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ACCEC" w14:textId="77777777" w:rsidR="004C00C4" w:rsidRDefault="004C00C4" w:rsidP="004F5A03">
      <w:pPr>
        <w:spacing w:line="360" w:lineRule="auto"/>
      </w:pPr>
    </w:p>
    <w:p w14:paraId="0ECB11C5" w14:textId="77777777" w:rsidR="004C00C4" w:rsidRDefault="004C00C4" w:rsidP="004F5A03">
      <w:pPr>
        <w:spacing w:line="360" w:lineRule="auto"/>
      </w:pPr>
    </w:p>
    <w:p w14:paraId="1F756140" w14:textId="1DEB863A" w:rsidR="004C00C4" w:rsidRPr="00CC2E01" w:rsidRDefault="003672A8" w:rsidP="004F5A03">
      <w:pPr>
        <w:spacing w:line="360" w:lineRule="auto"/>
        <w:jc w:val="center"/>
        <w:rPr>
          <w:rFonts w:ascii="Arial" w:hAnsi="Arial" w:cs="Arial"/>
          <w:b/>
          <w:bCs/>
          <w:color w:val="000000" w:themeColor="text1"/>
          <w:sz w:val="32"/>
          <w:szCs w:val="32"/>
        </w:rPr>
      </w:pPr>
      <w:r w:rsidRPr="00CC2E01">
        <w:rPr>
          <w:rFonts w:ascii="Arial" w:hAnsi="Arial" w:cs="Arial"/>
          <w:b/>
          <w:bCs/>
          <w:color w:val="000000" w:themeColor="text1"/>
          <w:sz w:val="32"/>
          <w:szCs w:val="32"/>
        </w:rPr>
        <w:t>BMPF7008</w:t>
      </w:r>
    </w:p>
    <w:p w14:paraId="75208DF1" w14:textId="77777777" w:rsidR="004C00C4" w:rsidRPr="00CC2E01" w:rsidRDefault="004C00C4" w:rsidP="004F5A03">
      <w:pPr>
        <w:spacing w:line="360" w:lineRule="auto"/>
        <w:jc w:val="center"/>
        <w:rPr>
          <w:rFonts w:ascii="Arial" w:hAnsi="Arial" w:cs="Arial"/>
          <w:b/>
          <w:bCs/>
          <w:color w:val="000000" w:themeColor="text1"/>
          <w:sz w:val="32"/>
          <w:szCs w:val="32"/>
        </w:rPr>
      </w:pPr>
    </w:p>
    <w:p w14:paraId="7CF25181" w14:textId="7003C0F5" w:rsidR="004C00C4" w:rsidRPr="00CC2E01" w:rsidRDefault="004C00C4" w:rsidP="004F5A03">
      <w:pPr>
        <w:spacing w:line="360" w:lineRule="auto"/>
        <w:jc w:val="center"/>
        <w:rPr>
          <w:rFonts w:ascii="Arial" w:hAnsi="Arial" w:cs="Arial"/>
          <w:b/>
          <w:bCs/>
          <w:color w:val="000000" w:themeColor="text1"/>
          <w:sz w:val="32"/>
          <w:szCs w:val="32"/>
        </w:rPr>
      </w:pPr>
      <w:r w:rsidRPr="00CC2E01">
        <w:rPr>
          <w:rFonts w:ascii="Arial" w:hAnsi="Arial" w:cs="Arial"/>
          <w:b/>
          <w:bCs/>
          <w:color w:val="000000" w:themeColor="text1"/>
          <w:sz w:val="32"/>
          <w:szCs w:val="32"/>
        </w:rPr>
        <w:t>Anne Crozier</w:t>
      </w:r>
    </w:p>
    <w:p w14:paraId="772DC4E9" w14:textId="4BA7FEAE" w:rsidR="004C00C4" w:rsidRPr="00CC2E01" w:rsidRDefault="004C00C4" w:rsidP="004F5A03">
      <w:pPr>
        <w:spacing w:line="360" w:lineRule="auto"/>
        <w:jc w:val="center"/>
        <w:rPr>
          <w:rFonts w:ascii="Arial" w:hAnsi="Arial" w:cs="Arial"/>
          <w:b/>
          <w:bCs/>
          <w:color w:val="000000" w:themeColor="text1"/>
          <w:sz w:val="32"/>
          <w:szCs w:val="32"/>
        </w:rPr>
      </w:pPr>
      <w:r w:rsidRPr="00CC2E01">
        <w:rPr>
          <w:rFonts w:ascii="Arial" w:hAnsi="Arial" w:cs="Arial"/>
          <w:b/>
          <w:bCs/>
          <w:color w:val="000000" w:themeColor="text1"/>
          <w:sz w:val="32"/>
          <w:szCs w:val="32"/>
        </w:rPr>
        <w:t>2246692</w:t>
      </w:r>
    </w:p>
    <w:p w14:paraId="31E81302" w14:textId="77777777" w:rsidR="004C00C4" w:rsidRPr="00CC2E01" w:rsidRDefault="004C00C4" w:rsidP="004F5A03">
      <w:pPr>
        <w:spacing w:line="360" w:lineRule="auto"/>
        <w:jc w:val="center"/>
        <w:rPr>
          <w:rFonts w:ascii="Arial" w:hAnsi="Arial" w:cs="Arial"/>
          <w:b/>
          <w:bCs/>
          <w:color w:val="000000" w:themeColor="text1"/>
          <w:sz w:val="32"/>
          <w:szCs w:val="32"/>
        </w:rPr>
      </w:pPr>
    </w:p>
    <w:p w14:paraId="2F2E1103" w14:textId="77777777" w:rsidR="004C00C4" w:rsidRPr="00CC2E01" w:rsidRDefault="004C00C4" w:rsidP="004F5A03">
      <w:pPr>
        <w:spacing w:line="360" w:lineRule="auto"/>
        <w:jc w:val="center"/>
        <w:rPr>
          <w:rFonts w:ascii="Arial" w:hAnsi="Arial" w:cs="Arial"/>
          <w:b/>
          <w:bCs/>
          <w:i/>
          <w:iCs/>
          <w:color w:val="000000" w:themeColor="text1"/>
          <w:sz w:val="32"/>
          <w:szCs w:val="32"/>
        </w:rPr>
      </w:pPr>
    </w:p>
    <w:p w14:paraId="25D747B2" w14:textId="00AD5530" w:rsidR="004C00C4" w:rsidRPr="00CC2E01" w:rsidRDefault="00D97CF6" w:rsidP="004F5A03">
      <w:pPr>
        <w:spacing w:line="360" w:lineRule="auto"/>
        <w:jc w:val="center"/>
        <w:rPr>
          <w:rFonts w:ascii="Arial" w:hAnsi="Arial" w:cs="Arial"/>
          <w:b/>
          <w:bCs/>
          <w:i/>
          <w:iCs/>
          <w:color w:val="000000" w:themeColor="text1"/>
          <w:sz w:val="32"/>
          <w:szCs w:val="32"/>
        </w:rPr>
      </w:pPr>
      <w:r w:rsidRPr="00CC2E01">
        <w:rPr>
          <w:rFonts w:ascii="Arial" w:hAnsi="Arial" w:cs="Arial"/>
          <w:b/>
          <w:bCs/>
          <w:i/>
          <w:iCs/>
          <w:color w:val="000000" w:themeColor="text1"/>
          <w:sz w:val="32"/>
          <w:szCs w:val="32"/>
        </w:rPr>
        <w:t>A Qualitative Exploration of Peer Influence and Participation in Middle School Choir</w:t>
      </w:r>
    </w:p>
    <w:p w14:paraId="4EE630C2" w14:textId="77777777" w:rsidR="004C00C4" w:rsidRPr="00CC2E01" w:rsidRDefault="004C00C4" w:rsidP="004F5A03">
      <w:pPr>
        <w:spacing w:line="360" w:lineRule="auto"/>
        <w:jc w:val="center"/>
        <w:rPr>
          <w:rFonts w:ascii="Arial" w:hAnsi="Arial" w:cs="Arial"/>
          <w:b/>
          <w:bCs/>
          <w:color w:val="000000" w:themeColor="text1"/>
          <w:sz w:val="32"/>
          <w:szCs w:val="32"/>
        </w:rPr>
      </w:pPr>
    </w:p>
    <w:p w14:paraId="6FE96C0C" w14:textId="77777777" w:rsidR="004C00C4" w:rsidRPr="00CC2E01" w:rsidRDefault="004C00C4" w:rsidP="004F5A03">
      <w:pPr>
        <w:spacing w:line="360" w:lineRule="auto"/>
        <w:jc w:val="center"/>
        <w:rPr>
          <w:rFonts w:ascii="Arial" w:hAnsi="Arial" w:cs="Arial"/>
          <w:b/>
          <w:bCs/>
          <w:color w:val="000000" w:themeColor="text1"/>
          <w:sz w:val="32"/>
          <w:szCs w:val="32"/>
        </w:rPr>
      </w:pPr>
    </w:p>
    <w:p w14:paraId="68E305F0" w14:textId="3489489B" w:rsidR="004C00C4" w:rsidRPr="00CC2E01" w:rsidRDefault="004C00C4" w:rsidP="004F5A03">
      <w:pPr>
        <w:spacing w:line="360" w:lineRule="auto"/>
        <w:jc w:val="center"/>
        <w:rPr>
          <w:rFonts w:ascii="Arial" w:hAnsi="Arial" w:cs="Arial"/>
          <w:b/>
          <w:bCs/>
          <w:color w:val="000000" w:themeColor="text1"/>
          <w:sz w:val="32"/>
          <w:szCs w:val="32"/>
        </w:rPr>
      </w:pPr>
      <w:r w:rsidRPr="00CC2E01">
        <w:rPr>
          <w:rFonts w:ascii="Arial" w:hAnsi="Arial" w:cs="Arial"/>
          <w:b/>
          <w:bCs/>
          <w:color w:val="000000" w:themeColor="text1"/>
          <w:sz w:val="32"/>
          <w:szCs w:val="32"/>
        </w:rPr>
        <w:t xml:space="preserve">Word Count: </w:t>
      </w:r>
      <w:r w:rsidR="0071003A" w:rsidRPr="00CC2E01">
        <w:rPr>
          <w:rFonts w:ascii="Arial" w:hAnsi="Arial" w:cs="Arial"/>
          <w:b/>
          <w:bCs/>
          <w:color w:val="000000" w:themeColor="text1"/>
          <w:sz w:val="32"/>
          <w:szCs w:val="32"/>
        </w:rPr>
        <w:t>7</w:t>
      </w:r>
      <w:r w:rsidR="005063BB">
        <w:rPr>
          <w:rFonts w:ascii="Arial" w:hAnsi="Arial" w:cs="Arial"/>
          <w:b/>
          <w:bCs/>
          <w:color w:val="000000" w:themeColor="text1"/>
          <w:sz w:val="32"/>
          <w:szCs w:val="32"/>
        </w:rPr>
        <w:t>202</w:t>
      </w:r>
    </w:p>
    <w:p w14:paraId="0D4035DE" w14:textId="57A24BA9" w:rsidR="005B6CC2" w:rsidRPr="000950AB" w:rsidRDefault="005B6CC2" w:rsidP="004F5A03">
      <w:pPr>
        <w:spacing w:line="360" w:lineRule="auto"/>
        <w:jc w:val="center"/>
        <w:rPr>
          <w:rFonts w:ascii="Arial" w:hAnsi="Arial" w:cs="Arial"/>
          <w:color w:val="000000" w:themeColor="text1"/>
          <w:sz w:val="22"/>
          <w:szCs w:val="22"/>
        </w:rPr>
      </w:pPr>
    </w:p>
    <w:p w14:paraId="083D7FA5" w14:textId="77777777" w:rsidR="005B6CC2" w:rsidRPr="000950AB" w:rsidRDefault="005B6CC2" w:rsidP="004F5A03">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bookmarkStart w:id="0" w:name="_Toc170704041" w:displacedByCustomXml="next"/>
    <w:sdt>
      <w:sdtPr>
        <w:rPr>
          <w:rFonts w:ascii="Arial" w:eastAsiaTheme="minorEastAsia" w:hAnsi="Arial" w:cs="Arial"/>
          <w:b w:val="0"/>
          <w:bCs w:val="0"/>
          <w:color w:val="000000" w:themeColor="text1"/>
          <w:sz w:val="22"/>
          <w:szCs w:val="22"/>
          <w:lang w:eastAsia="ja-JP"/>
        </w:rPr>
        <w:id w:val="285779032"/>
        <w:docPartObj>
          <w:docPartGallery w:val="Table of Contents"/>
          <w:docPartUnique/>
        </w:docPartObj>
      </w:sdtPr>
      <w:sdtEndPr>
        <w:rPr>
          <w:rFonts w:eastAsia="Times New Roman"/>
          <w:noProof/>
          <w:lang w:eastAsia="en-US"/>
        </w:rPr>
      </w:sdtEndPr>
      <w:sdtContent>
        <w:p w14:paraId="4200EA32" w14:textId="76F4F949" w:rsidR="00813E4B" w:rsidRPr="004E785C" w:rsidRDefault="00535D90" w:rsidP="00F1293A">
          <w:pPr>
            <w:pStyle w:val="TOCHeading"/>
            <w:spacing w:line="360" w:lineRule="auto"/>
            <w:jc w:val="center"/>
            <w:outlineLvl w:val="0"/>
            <w:rPr>
              <w:rFonts w:ascii="Arial" w:hAnsi="Arial" w:cs="Arial"/>
              <w:color w:val="000000" w:themeColor="text1"/>
            </w:rPr>
          </w:pPr>
          <w:r w:rsidRPr="004E785C">
            <w:rPr>
              <w:rFonts w:ascii="Arial" w:hAnsi="Arial" w:cs="Arial"/>
              <w:color w:val="000000" w:themeColor="text1"/>
            </w:rPr>
            <w:t>Table of Contents</w:t>
          </w:r>
          <w:bookmarkEnd w:id="0"/>
        </w:p>
        <w:p w14:paraId="1FB2FF84" w14:textId="15305F09" w:rsidR="006906FD" w:rsidRPr="0090007F" w:rsidRDefault="00535D90">
          <w:pPr>
            <w:pStyle w:val="TOC1"/>
            <w:rPr>
              <w:rFonts w:ascii="Arial" w:eastAsiaTheme="minorEastAsia" w:hAnsi="Arial" w:cs="Arial"/>
              <w:b w:val="0"/>
              <w:bCs w:val="0"/>
              <w:i w:val="0"/>
              <w:iCs w:val="0"/>
              <w:kern w:val="2"/>
              <w:sz w:val="22"/>
              <w:szCs w:val="22"/>
              <w14:ligatures w14:val="standardContextual"/>
            </w:rPr>
          </w:pPr>
          <w:r w:rsidRPr="0090007F">
            <w:rPr>
              <w:rFonts w:ascii="Arial" w:hAnsi="Arial" w:cs="Arial"/>
              <w:b w:val="0"/>
              <w:bCs w:val="0"/>
              <w:i w:val="0"/>
              <w:iCs w:val="0"/>
              <w:noProof w:val="0"/>
              <w:color w:val="000000" w:themeColor="text1"/>
              <w:sz w:val="22"/>
              <w:szCs w:val="22"/>
            </w:rPr>
            <w:fldChar w:fldCharType="begin"/>
          </w:r>
          <w:r w:rsidRPr="0090007F">
            <w:rPr>
              <w:rFonts w:ascii="Arial" w:hAnsi="Arial" w:cs="Arial"/>
              <w:b w:val="0"/>
              <w:bCs w:val="0"/>
              <w:i w:val="0"/>
              <w:iCs w:val="0"/>
              <w:color w:val="000000" w:themeColor="text1"/>
              <w:sz w:val="22"/>
              <w:szCs w:val="22"/>
            </w:rPr>
            <w:instrText xml:space="preserve"> TOC \o "1-3" \h \z \u </w:instrText>
          </w:r>
          <w:r w:rsidRPr="0090007F">
            <w:rPr>
              <w:rFonts w:ascii="Arial" w:hAnsi="Arial" w:cs="Arial"/>
              <w:b w:val="0"/>
              <w:bCs w:val="0"/>
              <w:i w:val="0"/>
              <w:iCs w:val="0"/>
              <w:noProof w:val="0"/>
              <w:color w:val="000000" w:themeColor="text1"/>
              <w:sz w:val="22"/>
              <w:szCs w:val="22"/>
            </w:rPr>
            <w:fldChar w:fldCharType="separate"/>
          </w:r>
          <w:hyperlink w:anchor="_Toc170704041" w:history="1">
            <w:r w:rsidR="006906FD" w:rsidRPr="0090007F">
              <w:rPr>
                <w:rStyle w:val="Hyperlink"/>
                <w:rFonts w:ascii="Arial" w:hAnsi="Arial" w:cs="Arial"/>
                <w:b w:val="0"/>
                <w:bCs w:val="0"/>
                <w:i w:val="0"/>
                <w:iCs w:val="0"/>
                <w:sz w:val="22"/>
                <w:szCs w:val="22"/>
              </w:rPr>
              <w:t>Table of Contents</w:t>
            </w:r>
            <w:r w:rsidR="006906FD" w:rsidRPr="0090007F">
              <w:rPr>
                <w:rFonts w:ascii="Arial" w:hAnsi="Arial" w:cs="Arial"/>
                <w:b w:val="0"/>
                <w:bCs w:val="0"/>
                <w:i w:val="0"/>
                <w:iCs w:val="0"/>
                <w:webHidden/>
                <w:sz w:val="22"/>
                <w:szCs w:val="22"/>
              </w:rPr>
              <w:tab/>
            </w:r>
            <w:r w:rsidR="006906FD" w:rsidRPr="0090007F">
              <w:rPr>
                <w:rFonts w:ascii="Arial" w:hAnsi="Arial" w:cs="Arial"/>
                <w:b w:val="0"/>
                <w:bCs w:val="0"/>
                <w:i w:val="0"/>
                <w:iCs w:val="0"/>
                <w:webHidden/>
                <w:sz w:val="22"/>
                <w:szCs w:val="22"/>
              </w:rPr>
              <w:fldChar w:fldCharType="begin"/>
            </w:r>
            <w:r w:rsidR="006906FD" w:rsidRPr="0090007F">
              <w:rPr>
                <w:rFonts w:ascii="Arial" w:hAnsi="Arial" w:cs="Arial"/>
                <w:b w:val="0"/>
                <w:bCs w:val="0"/>
                <w:i w:val="0"/>
                <w:iCs w:val="0"/>
                <w:webHidden/>
                <w:sz w:val="22"/>
                <w:szCs w:val="22"/>
              </w:rPr>
              <w:instrText xml:space="preserve"> PAGEREF _Toc170704041 \h </w:instrText>
            </w:r>
            <w:r w:rsidR="006906FD" w:rsidRPr="0090007F">
              <w:rPr>
                <w:rFonts w:ascii="Arial" w:hAnsi="Arial" w:cs="Arial"/>
                <w:b w:val="0"/>
                <w:bCs w:val="0"/>
                <w:i w:val="0"/>
                <w:iCs w:val="0"/>
                <w:webHidden/>
                <w:sz w:val="22"/>
                <w:szCs w:val="22"/>
              </w:rPr>
            </w:r>
            <w:r w:rsidR="006906FD"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2</w:t>
            </w:r>
            <w:r w:rsidR="006906FD" w:rsidRPr="0090007F">
              <w:rPr>
                <w:rFonts w:ascii="Arial" w:hAnsi="Arial" w:cs="Arial"/>
                <w:b w:val="0"/>
                <w:bCs w:val="0"/>
                <w:i w:val="0"/>
                <w:iCs w:val="0"/>
                <w:webHidden/>
                <w:sz w:val="22"/>
                <w:szCs w:val="22"/>
              </w:rPr>
              <w:fldChar w:fldCharType="end"/>
            </w:r>
          </w:hyperlink>
        </w:p>
        <w:p w14:paraId="310125EC" w14:textId="3592B7B9"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42" w:history="1">
            <w:r w:rsidRPr="0090007F">
              <w:rPr>
                <w:rStyle w:val="Hyperlink"/>
                <w:rFonts w:ascii="Arial" w:hAnsi="Arial" w:cs="Arial"/>
                <w:b w:val="0"/>
                <w:bCs w:val="0"/>
                <w:i w:val="0"/>
                <w:iCs w:val="0"/>
                <w:sz w:val="22"/>
                <w:szCs w:val="22"/>
              </w:rPr>
              <w:t xml:space="preserve">Project Proposal </w:t>
            </w:r>
            <w:r w:rsidRPr="0090007F">
              <w:rPr>
                <w:rStyle w:val="Hyperlink"/>
                <w:rFonts w:ascii="Arial" w:eastAsia="Arial Nova" w:hAnsi="Arial" w:cs="Arial"/>
                <w:b w:val="0"/>
                <w:bCs w:val="0"/>
                <w:i w:val="0"/>
                <w:iCs w:val="0"/>
                <w:sz w:val="22"/>
                <w:szCs w:val="22"/>
              </w:rPr>
              <w:t>How can peer influence impact individual participation and overall valuation of choral singing among students in grades 7-8?</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_Toc170704042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4</w:t>
            </w:r>
            <w:r w:rsidRPr="0090007F">
              <w:rPr>
                <w:rFonts w:ascii="Arial" w:hAnsi="Arial" w:cs="Arial"/>
                <w:b w:val="0"/>
                <w:bCs w:val="0"/>
                <w:i w:val="0"/>
                <w:iCs w:val="0"/>
                <w:webHidden/>
                <w:sz w:val="22"/>
                <w:szCs w:val="22"/>
              </w:rPr>
              <w:fldChar w:fldCharType="end"/>
            </w:r>
          </w:hyperlink>
        </w:p>
        <w:p w14:paraId="1418A6B4" w14:textId="69944C66"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43" w:history="1">
            <w:r w:rsidRPr="0090007F">
              <w:rPr>
                <w:rStyle w:val="Hyperlink"/>
                <w:rFonts w:ascii="Arial" w:hAnsi="Arial" w:cs="Arial"/>
                <w:b w:val="0"/>
                <w:bCs w:val="0"/>
                <w:i w:val="0"/>
                <w:iCs w:val="0"/>
                <w:sz w:val="22"/>
                <w:szCs w:val="22"/>
              </w:rPr>
              <w:t>Literature Review</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_Toc170704043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7</w:t>
            </w:r>
            <w:r w:rsidRPr="0090007F">
              <w:rPr>
                <w:rFonts w:ascii="Arial" w:hAnsi="Arial" w:cs="Arial"/>
                <w:b w:val="0"/>
                <w:bCs w:val="0"/>
                <w:i w:val="0"/>
                <w:iCs w:val="0"/>
                <w:webHidden/>
                <w:sz w:val="22"/>
                <w:szCs w:val="22"/>
              </w:rPr>
              <w:fldChar w:fldCharType="end"/>
            </w:r>
          </w:hyperlink>
        </w:p>
        <w:p w14:paraId="10C0044F" w14:textId="3ABC5DCC" w:rsidR="006906FD" w:rsidRPr="0090007F" w:rsidRDefault="006906FD">
          <w:pPr>
            <w:pStyle w:val="TOC2"/>
            <w:rPr>
              <w:rFonts w:ascii="Arial" w:eastAsiaTheme="minorEastAsia" w:hAnsi="Arial" w:cs="Arial"/>
              <w:kern w:val="2"/>
              <w14:ligatures w14:val="standardContextual"/>
            </w:rPr>
          </w:pPr>
          <w:hyperlink w:anchor="_Toc170704044" w:history="1">
            <w:r w:rsidRPr="0090007F">
              <w:rPr>
                <w:rStyle w:val="Hyperlink"/>
                <w:rFonts w:ascii="Arial" w:hAnsi="Arial" w:cs="Arial"/>
              </w:rPr>
              <w:t>Trends in Secondary Choral Enrollment</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_Toc170704044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7</w:t>
            </w:r>
            <w:r w:rsidRPr="0090007F">
              <w:rPr>
                <w:rFonts w:ascii="Arial" w:hAnsi="Arial" w:cs="Arial"/>
                <w:webHidden/>
              </w:rPr>
              <w:fldChar w:fldCharType="end"/>
            </w:r>
          </w:hyperlink>
        </w:p>
        <w:p w14:paraId="31721807" w14:textId="7EA91176" w:rsidR="006906FD" w:rsidRPr="0090007F" w:rsidRDefault="006906FD">
          <w:pPr>
            <w:pStyle w:val="TOC2"/>
            <w:rPr>
              <w:rFonts w:ascii="Arial" w:eastAsiaTheme="minorEastAsia" w:hAnsi="Arial" w:cs="Arial"/>
              <w:kern w:val="2"/>
              <w14:ligatures w14:val="standardContextual"/>
            </w:rPr>
          </w:pPr>
          <w:hyperlink w:anchor="_Toc170704045" w:history="1">
            <w:r w:rsidRPr="0090007F">
              <w:rPr>
                <w:rStyle w:val="Hyperlink"/>
                <w:rFonts w:ascii="Arial" w:hAnsi="Arial" w:cs="Arial"/>
              </w:rPr>
              <w:t>Role of Peer Influence in Adolescent Engagement with Singing</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_Toc170704045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8</w:t>
            </w:r>
            <w:r w:rsidRPr="0090007F">
              <w:rPr>
                <w:rFonts w:ascii="Arial" w:hAnsi="Arial" w:cs="Arial"/>
                <w:webHidden/>
              </w:rPr>
              <w:fldChar w:fldCharType="end"/>
            </w:r>
          </w:hyperlink>
        </w:p>
        <w:p w14:paraId="01108968" w14:textId="763B3321" w:rsidR="006906FD" w:rsidRPr="0090007F" w:rsidRDefault="006906FD">
          <w:pPr>
            <w:pStyle w:val="TOC2"/>
            <w:rPr>
              <w:rFonts w:ascii="Arial" w:eastAsiaTheme="minorEastAsia" w:hAnsi="Arial" w:cs="Arial"/>
              <w:kern w:val="2"/>
              <w14:ligatures w14:val="standardContextual"/>
            </w:rPr>
          </w:pPr>
          <w:hyperlink w:anchor="_Toc170704046" w:history="1">
            <w:r w:rsidRPr="0090007F">
              <w:rPr>
                <w:rStyle w:val="Hyperlink"/>
                <w:rFonts w:ascii="Arial" w:hAnsi="Arial" w:cs="Arial"/>
              </w:rPr>
              <w:t>Creating Supportive Environments to Mitigate Negative Peer Influence</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_Toc170704046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9</w:t>
            </w:r>
            <w:r w:rsidRPr="0090007F">
              <w:rPr>
                <w:rFonts w:ascii="Arial" w:hAnsi="Arial" w:cs="Arial"/>
                <w:webHidden/>
              </w:rPr>
              <w:fldChar w:fldCharType="end"/>
            </w:r>
          </w:hyperlink>
        </w:p>
        <w:p w14:paraId="72740B7B" w14:textId="2DF81D62"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47" w:history="1">
            <w:r w:rsidRPr="0090007F">
              <w:rPr>
                <w:rStyle w:val="Hyperlink"/>
                <w:rFonts w:ascii="Arial" w:hAnsi="Arial" w:cs="Arial"/>
                <w:b w:val="0"/>
                <w:bCs w:val="0"/>
                <w:i w:val="0"/>
                <w:iCs w:val="0"/>
                <w:sz w:val="22"/>
                <w:szCs w:val="22"/>
              </w:rPr>
              <w:t>Methodology</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_Toc170704047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10</w:t>
            </w:r>
            <w:r w:rsidRPr="0090007F">
              <w:rPr>
                <w:rFonts w:ascii="Arial" w:hAnsi="Arial" w:cs="Arial"/>
                <w:b w:val="0"/>
                <w:bCs w:val="0"/>
                <w:i w:val="0"/>
                <w:iCs w:val="0"/>
                <w:webHidden/>
                <w:sz w:val="22"/>
                <w:szCs w:val="22"/>
              </w:rPr>
              <w:fldChar w:fldCharType="end"/>
            </w:r>
          </w:hyperlink>
        </w:p>
        <w:p w14:paraId="5128FE6E" w14:textId="70BB0118"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53" w:history="1">
            <w:r w:rsidRPr="0090007F">
              <w:rPr>
                <w:rStyle w:val="Hyperlink"/>
                <w:rFonts w:ascii="Arial" w:hAnsi="Arial" w:cs="Arial"/>
                <w:b w:val="0"/>
                <w:bCs w:val="0"/>
                <w:i w:val="0"/>
                <w:iCs w:val="0"/>
                <w:sz w:val="22"/>
                <w:szCs w:val="22"/>
              </w:rPr>
              <w:t>Procedure</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_Toc170704053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12</w:t>
            </w:r>
            <w:r w:rsidRPr="0090007F">
              <w:rPr>
                <w:rFonts w:ascii="Arial" w:hAnsi="Arial" w:cs="Arial"/>
                <w:b w:val="0"/>
                <w:bCs w:val="0"/>
                <w:i w:val="0"/>
                <w:iCs w:val="0"/>
                <w:webHidden/>
                <w:sz w:val="22"/>
                <w:szCs w:val="22"/>
              </w:rPr>
              <w:fldChar w:fldCharType="end"/>
            </w:r>
          </w:hyperlink>
        </w:p>
        <w:p w14:paraId="2CB5B55B" w14:textId="35E2ACBB" w:rsidR="006906FD" w:rsidRPr="0090007F" w:rsidRDefault="006906FD">
          <w:pPr>
            <w:pStyle w:val="TOC2"/>
            <w:rPr>
              <w:rFonts w:ascii="Arial" w:eastAsiaTheme="minorEastAsia" w:hAnsi="Arial" w:cs="Arial"/>
              <w:kern w:val="2"/>
              <w14:ligatures w14:val="standardContextual"/>
            </w:rPr>
          </w:pPr>
          <w:hyperlink w:anchor="_Toc170704054" w:history="1">
            <w:r w:rsidRPr="0090007F">
              <w:rPr>
                <w:rStyle w:val="Hyperlink"/>
                <w:rFonts w:ascii="Arial" w:hAnsi="Arial" w:cs="Arial"/>
              </w:rPr>
              <w:t>Interview Question Development</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_Toc170704054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13</w:t>
            </w:r>
            <w:r w:rsidRPr="0090007F">
              <w:rPr>
                <w:rFonts w:ascii="Arial" w:hAnsi="Arial" w:cs="Arial"/>
                <w:webHidden/>
              </w:rPr>
              <w:fldChar w:fldCharType="end"/>
            </w:r>
          </w:hyperlink>
        </w:p>
        <w:p w14:paraId="51FB240C" w14:textId="0346CCCF" w:rsidR="006906FD" w:rsidRPr="0090007F" w:rsidRDefault="006906FD">
          <w:pPr>
            <w:pStyle w:val="TOC2"/>
            <w:rPr>
              <w:rFonts w:ascii="Arial" w:eastAsiaTheme="minorEastAsia" w:hAnsi="Arial" w:cs="Arial"/>
              <w:kern w:val="2"/>
              <w14:ligatures w14:val="standardContextual"/>
            </w:rPr>
          </w:pPr>
          <w:hyperlink w:anchor="_Toc170704055" w:history="1">
            <w:r w:rsidRPr="0090007F">
              <w:rPr>
                <w:rStyle w:val="Hyperlink"/>
                <w:rFonts w:ascii="Arial" w:hAnsi="Arial" w:cs="Arial"/>
              </w:rPr>
              <w:t>Scheduling and Conducting Interviews</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_Toc170704055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13</w:t>
            </w:r>
            <w:r w:rsidRPr="0090007F">
              <w:rPr>
                <w:rFonts w:ascii="Arial" w:hAnsi="Arial" w:cs="Arial"/>
                <w:webHidden/>
              </w:rPr>
              <w:fldChar w:fldCharType="end"/>
            </w:r>
          </w:hyperlink>
        </w:p>
        <w:p w14:paraId="2AA2BED8" w14:textId="0106B3FC" w:rsidR="006906FD" w:rsidRPr="0090007F" w:rsidRDefault="006906FD">
          <w:pPr>
            <w:pStyle w:val="TOC2"/>
            <w:rPr>
              <w:rFonts w:ascii="Arial" w:eastAsiaTheme="minorEastAsia" w:hAnsi="Arial" w:cs="Arial"/>
              <w:kern w:val="2"/>
              <w14:ligatures w14:val="standardContextual"/>
            </w:rPr>
          </w:pPr>
          <w:hyperlink w:anchor="_Toc170704056" w:history="1">
            <w:r w:rsidRPr="0090007F">
              <w:rPr>
                <w:rStyle w:val="Hyperlink"/>
                <w:rFonts w:ascii="Arial" w:hAnsi="Arial" w:cs="Arial"/>
              </w:rPr>
              <w:t>Conducting Focus Groups</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_Toc170704056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13</w:t>
            </w:r>
            <w:r w:rsidRPr="0090007F">
              <w:rPr>
                <w:rFonts w:ascii="Arial" w:hAnsi="Arial" w:cs="Arial"/>
                <w:webHidden/>
              </w:rPr>
              <w:fldChar w:fldCharType="end"/>
            </w:r>
          </w:hyperlink>
        </w:p>
        <w:p w14:paraId="4080402E" w14:textId="47FAB7E7" w:rsidR="006906FD" w:rsidRPr="0090007F" w:rsidRDefault="006906FD">
          <w:pPr>
            <w:pStyle w:val="TOC2"/>
            <w:rPr>
              <w:rFonts w:ascii="Arial" w:eastAsiaTheme="minorEastAsia" w:hAnsi="Arial" w:cs="Arial"/>
              <w:kern w:val="2"/>
              <w14:ligatures w14:val="standardContextual"/>
            </w:rPr>
          </w:pPr>
          <w:hyperlink w:anchor="_Toc170704057" w:history="1">
            <w:r w:rsidRPr="0090007F">
              <w:rPr>
                <w:rStyle w:val="Hyperlink"/>
                <w:rFonts w:ascii="Arial" w:hAnsi="Arial" w:cs="Arial"/>
              </w:rPr>
              <w:t>Data Analysis</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_Toc170704057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14</w:t>
            </w:r>
            <w:r w:rsidRPr="0090007F">
              <w:rPr>
                <w:rFonts w:ascii="Arial" w:hAnsi="Arial" w:cs="Arial"/>
                <w:webHidden/>
              </w:rPr>
              <w:fldChar w:fldCharType="end"/>
            </w:r>
          </w:hyperlink>
        </w:p>
        <w:p w14:paraId="132B0B24" w14:textId="2F067721" w:rsidR="006906FD" w:rsidRPr="0090007F" w:rsidRDefault="006906FD">
          <w:pPr>
            <w:pStyle w:val="TOC3"/>
            <w:tabs>
              <w:tab w:val="right" w:leader="dot" w:pos="9350"/>
            </w:tabs>
            <w:rPr>
              <w:rFonts w:ascii="Arial" w:eastAsiaTheme="minorEastAsia" w:hAnsi="Arial" w:cs="Arial"/>
              <w:noProof/>
              <w:kern w:val="2"/>
              <w:sz w:val="22"/>
              <w:szCs w:val="22"/>
              <w14:ligatures w14:val="standardContextual"/>
            </w:rPr>
          </w:pPr>
          <w:hyperlink w:anchor="_Toc170704058" w:history="1">
            <w:r w:rsidRPr="0090007F">
              <w:rPr>
                <w:rStyle w:val="Hyperlink"/>
                <w:rFonts w:ascii="Arial" w:eastAsia="Lato" w:hAnsi="Arial" w:cs="Arial"/>
                <w:noProof/>
                <w:sz w:val="22"/>
                <w:szCs w:val="22"/>
              </w:rPr>
              <w:t>Phase 1: Data Familiarization and Writing Familiarization Notes</w:t>
            </w:r>
            <w:r w:rsidRPr="0090007F">
              <w:rPr>
                <w:rFonts w:ascii="Arial" w:hAnsi="Arial" w:cs="Arial"/>
                <w:noProof/>
                <w:webHidden/>
                <w:sz w:val="22"/>
                <w:szCs w:val="22"/>
              </w:rPr>
              <w:tab/>
            </w:r>
            <w:r w:rsidRPr="0090007F">
              <w:rPr>
                <w:rFonts w:ascii="Arial" w:hAnsi="Arial" w:cs="Arial"/>
                <w:noProof/>
                <w:webHidden/>
                <w:sz w:val="22"/>
                <w:szCs w:val="22"/>
              </w:rPr>
              <w:fldChar w:fldCharType="begin"/>
            </w:r>
            <w:r w:rsidRPr="0090007F">
              <w:rPr>
                <w:rFonts w:ascii="Arial" w:hAnsi="Arial" w:cs="Arial"/>
                <w:noProof/>
                <w:webHidden/>
                <w:sz w:val="22"/>
                <w:szCs w:val="22"/>
              </w:rPr>
              <w:instrText xml:space="preserve"> PAGEREF _Toc170704058 \h </w:instrText>
            </w:r>
            <w:r w:rsidRPr="0090007F">
              <w:rPr>
                <w:rFonts w:ascii="Arial" w:hAnsi="Arial" w:cs="Arial"/>
                <w:noProof/>
                <w:webHidden/>
                <w:sz w:val="22"/>
                <w:szCs w:val="22"/>
              </w:rPr>
            </w:r>
            <w:r w:rsidRPr="0090007F">
              <w:rPr>
                <w:rFonts w:ascii="Arial" w:hAnsi="Arial" w:cs="Arial"/>
                <w:noProof/>
                <w:webHidden/>
                <w:sz w:val="22"/>
                <w:szCs w:val="22"/>
              </w:rPr>
              <w:fldChar w:fldCharType="separate"/>
            </w:r>
            <w:r w:rsidR="00C44B6B">
              <w:rPr>
                <w:rFonts w:ascii="Arial" w:hAnsi="Arial" w:cs="Arial"/>
                <w:noProof/>
                <w:webHidden/>
                <w:sz w:val="22"/>
                <w:szCs w:val="22"/>
              </w:rPr>
              <w:t>14</w:t>
            </w:r>
            <w:r w:rsidRPr="0090007F">
              <w:rPr>
                <w:rFonts w:ascii="Arial" w:hAnsi="Arial" w:cs="Arial"/>
                <w:noProof/>
                <w:webHidden/>
                <w:sz w:val="22"/>
                <w:szCs w:val="22"/>
              </w:rPr>
              <w:fldChar w:fldCharType="end"/>
            </w:r>
          </w:hyperlink>
        </w:p>
        <w:p w14:paraId="7557232A" w14:textId="0EF04D7C" w:rsidR="006906FD" w:rsidRPr="0090007F" w:rsidRDefault="006906FD">
          <w:pPr>
            <w:pStyle w:val="TOC3"/>
            <w:tabs>
              <w:tab w:val="right" w:leader="dot" w:pos="9350"/>
            </w:tabs>
            <w:rPr>
              <w:rFonts w:ascii="Arial" w:eastAsiaTheme="minorEastAsia" w:hAnsi="Arial" w:cs="Arial"/>
              <w:noProof/>
              <w:kern w:val="2"/>
              <w:sz w:val="22"/>
              <w:szCs w:val="22"/>
              <w14:ligatures w14:val="standardContextual"/>
            </w:rPr>
          </w:pPr>
          <w:hyperlink w:anchor="_Toc170704059" w:history="1">
            <w:r w:rsidRPr="0090007F">
              <w:rPr>
                <w:rStyle w:val="Hyperlink"/>
                <w:rFonts w:ascii="Arial" w:eastAsia="Lato" w:hAnsi="Arial" w:cs="Arial"/>
                <w:noProof/>
                <w:sz w:val="22"/>
                <w:szCs w:val="22"/>
              </w:rPr>
              <w:t>Phase 2: Systematic Data Coding</w:t>
            </w:r>
            <w:r w:rsidRPr="0090007F">
              <w:rPr>
                <w:rFonts w:ascii="Arial" w:hAnsi="Arial" w:cs="Arial"/>
                <w:noProof/>
                <w:webHidden/>
                <w:sz w:val="22"/>
                <w:szCs w:val="22"/>
              </w:rPr>
              <w:tab/>
            </w:r>
            <w:r w:rsidRPr="0090007F">
              <w:rPr>
                <w:rFonts w:ascii="Arial" w:hAnsi="Arial" w:cs="Arial"/>
                <w:noProof/>
                <w:webHidden/>
                <w:sz w:val="22"/>
                <w:szCs w:val="22"/>
              </w:rPr>
              <w:fldChar w:fldCharType="begin"/>
            </w:r>
            <w:r w:rsidRPr="0090007F">
              <w:rPr>
                <w:rFonts w:ascii="Arial" w:hAnsi="Arial" w:cs="Arial"/>
                <w:noProof/>
                <w:webHidden/>
                <w:sz w:val="22"/>
                <w:szCs w:val="22"/>
              </w:rPr>
              <w:instrText xml:space="preserve"> PAGEREF _Toc170704059 \h </w:instrText>
            </w:r>
            <w:r w:rsidRPr="0090007F">
              <w:rPr>
                <w:rFonts w:ascii="Arial" w:hAnsi="Arial" w:cs="Arial"/>
                <w:noProof/>
                <w:webHidden/>
                <w:sz w:val="22"/>
                <w:szCs w:val="22"/>
              </w:rPr>
            </w:r>
            <w:r w:rsidRPr="0090007F">
              <w:rPr>
                <w:rFonts w:ascii="Arial" w:hAnsi="Arial" w:cs="Arial"/>
                <w:noProof/>
                <w:webHidden/>
                <w:sz w:val="22"/>
                <w:szCs w:val="22"/>
              </w:rPr>
              <w:fldChar w:fldCharType="separate"/>
            </w:r>
            <w:r w:rsidR="00C44B6B">
              <w:rPr>
                <w:rFonts w:ascii="Arial" w:hAnsi="Arial" w:cs="Arial"/>
                <w:noProof/>
                <w:webHidden/>
                <w:sz w:val="22"/>
                <w:szCs w:val="22"/>
              </w:rPr>
              <w:t>14</w:t>
            </w:r>
            <w:r w:rsidRPr="0090007F">
              <w:rPr>
                <w:rFonts w:ascii="Arial" w:hAnsi="Arial" w:cs="Arial"/>
                <w:noProof/>
                <w:webHidden/>
                <w:sz w:val="22"/>
                <w:szCs w:val="22"/>
              </w:rPr>
              <w:fldChar w:fldCharType="end"/>
            </w:r>
          </w:hyperlink>
        </w:p>
        <w:p w14:paraId="2AED0037" w14:textId="3262AFF4" w:rsidR="006906FD" w:rsidRPr="0090007F" w:rsidRDefault="006906FD">
          <w:pPr>
            <w:pStyle w:val="TOC3"/>
            <w:tabs>
              <w:tab w:val="right" w:leader="dot" w:pos="9350"/>
            </w:tabs>
            <w:rPr>
              <w:rFonts w:ascii="Arial" w:eastAsiaTheme="minorEastAsia" w:hAnsi="Arial" w:cs="Arial"/>
              <w:noProof/>
              <w:kern w:val="2"/>
              <w:sz w:val="22"/>
              <w:szCs w:val="22"/>
              <w14:ligatures w14:val="standardContextual"/>
            </w:rPr>
          </w:pPr>
          <w:hyperlink w:anchor="_Toc170704060" w:history="1">
            <w:r w:rsidRPr="0090007F">
              <w:rPr>
                <w:rStyle w:val="Hyperlink"/>
                <w:rFonts w:ascii="Arial" w:eastAsia="Lato" w:hAnsi="Arial" w:cs="Arial"/>
                <w:noProof/>
                <w:sz w:val="22"/>
                <w:szCs w:val="22"/>
              </w:rPr>
              <w:t>Phase 3: Generating Initial Themes from Coded and Collated Data</w:t>
            </w:r>
            <w:r w:rsidRPr="0090007F">
              <w:rPr>
                <w:rFonts w:ascii="Arial" w:hAnsi="Arial" w:cs="Arial"/>
                <w:noProof/>
                <w:webHidden/>
                <w:sz w:val="22"/>
                <w:szCs w:val="22"/>
              </w:rPr>
              <w:tab/>
            </w:r>
            <w:r w:rsidRPr="0090007F">
              <w:rPr>
                <w:rFonts w:ascii="Arial" w:hAnsi="Arial" w:cs="Arial"/>
                <w:noProof/>
                <w:webHidden/>
                <w:sz w:val="22"/>
                <w:szCs w:val="22"/>
              </w:rPr>
              <w:fldChar w:fldCharType="begin"/>
            </w:r>
            <w:r w:rsidRPr="0090007F">
              <w:rPr>
                <w:rFonts w:ascii="Arial" w:hAnsi="Arial" w:cs="Arial"/>
                <w:noProof/>
                <w:webHidden/>
                <w:sz w:val="22"/>
                <w:szCs w:val="22"/>
              </w:rPr>
              <w:instrText xml:space="preserve"> PAGEREF _Toc170704060 \h </w:instrText>
            </w:r>
            <w:r w:rsidRPr="0090007F">
              <w:rPr>
                <w:rFonts w:ascii="Arial" w:hAnsi="Arial" w:cs="Arial"/>
                <w:noProof/>
                <w:webHidden/>
                <w:sz w:val="22"/>
                <w:szCs w:val="22"/>
              </w:rPr>
            </w:r>
            <w:r w:rsidRPr="0090007F">
              <w:rPr>
                <w:rFonts w:ascii="Arial" w:hAnsi="Arial" w:cs="Arial"/>
                <w:noProof/>
                <w:webHidden/>
                <w:sz w:val="22"/>
                <w:szCs w:val="22"/>
              </w:rPr>
              <w:fldChar w:fldCharType="separate"/>
            </w:r>
            <w:r w:rsidR="00C44B6B">
              <w:rPr>
                <w:rFonts w:ascii="Arial" w:hAnsi="Arial" w:cs="Arial"/>
                <w:noProof/>
                <w:webHidden/>
                <w:sz w:val="22"/>
                <w:szCs w:val="22"/>
              </w:rPr>
              <w:t>14</w:t>
            </w:r>
            <w:r w:rsidRPr="0090007F">
              <w:rPr>
                <w:rFonts w:ascii="Arial" w:hAnsi="Arial" w:cs="Arial"/>
                <w:noProof/>
                <w:webHidden/>
                <w:sz w:val="22"/>
                <w:szCs w:val="22"/>
              </w:rPr>
              <w:fldChar w:fldCharType="end"/>
            </w:r>
          </w:hyperlink>
        </w:p>
        <w:p w14:paraId="612DFE7E" w14:textId="4CC531A2" w:rsidR="006906FD" w:rsidRPr="0090007F" w:rsidRDefault="006906FD">
          <w:pPr>
            <w:pStyle w:val="TOC3"/>
            <w:tabs>
              <w:tab w:val="right" w:leader="dot" w:pos="9350"/>
            </w:tabs>
            <w:rPr>
              <w:rFonts w:ascii="Arial" w:eastAsiaTheme="minorEastAsia" w:hAnsi="Arial" w:cs="Arial"/>
              <w:noProof/>
              <w:kern w:val="2"/>
              <w:sz w:val="22"/>
              <w:szCs w:val="22"/>
              <w14:ligatures w14:val="standardContextual"/>
            </w:rPr>
          </w:pPr>
          <w:hyperlink w:anchor="_Toc170704061" w:history="1">
            <w:r w:rsidRPr="0090007F">
              <w:rPr>
                <w:rStyle w:val="Hyperlink"/>
                <w:rFonts w:ascii="Arial" w:eastAsia="Lato" w:hAnsi="Arial" w:cs="Arial"/>
                <w:noProof/>
                <w:sz w:val="22"/>
                <w:szCs w:val="22"/>
              </w:rPr>
              <w:t>Phase 4: Developing and Reviewing Themes</w:t>
            </w:r>
            <w:r w:rsidRPr="0090007F">
              <w:rPr>
                <w:rFonts w:ascii="Arial" w:hAnsi="Arial" w:cs="Arial"/>
                <w:noProof/>
                <w:webHidden/>
                <w:sz w:val="22"/>
                <w:szCs w:val="22"/>
              </w:rPr>
              <w:tab/>
            </w:r>
            <w:r w:rsidRPr="0090007F">
              <w:rPr>
                <w:rFonts w:ascii="Arial" w:hAnsi="Arial" w:cs="Arial"/>
                <w:noProof/>
                <w:webHidden/>
                <w:sz w:val="22"/>
                <w:szCs w:val="22"/>
              </w:rPr>
              <w:fldChar w:fldCharType="begin"/>
            </w:r>
            <w:r w:rsidRPr="0090007F">
              <w:rPr>
                <w:rFonts w:ascii="Arial" w:hAnsi="Arial" w:cs="Arial"/>
                <w:noProof/>
                <w:webHidden/>
                <w:sz w:val="22"/>
                <w:szCs w:val="22"/>
              </w:rPr>
              <w:instrText xml:space="preserve"> PAGEREF _Toc170704061 \h </w:instrText>
            </w:r>
            <w:r w:rsidRPr="0090007F">
              <w:rPr>
                <w:rFonts w:ascii="Arial" w:hAnsi="Arial" w:cs="Arial"/>
                <w:noProof/>
                <w:webHidden/>
                <w:sz w:val="22"/>
                <w:szCs w:val="22"/>
              </w:rPr>
            </w:r>
            <w:r w:rsidRPr="0090007F">
              <w:rPr>
                <w:rFonts w:ascii="Arial" w:hAnsi="Arial" w:cs="Arial"/>
                <w:noProof/>
                <w:webHidden/>
                <w:sz w:val="22"/>
                <w:szCs w:val="22"/>
              </w:rPr>
              <w:fldChar w:fldCharType="separate"/>
            </w:r>
            <w:r w:rsidR="00C44B6B">
              <w:rPr>
                <w:rFonts w:ascii="Arial" w:hAnsi="Arial" w:cs="Arial"/>
                <w:noProof/>
                <w:webHidden/>
                <w:sz w:val="22"/>
                <w:szCs w:val="22"/>
              </w:rPr>
              <w:t>14</w:t>
            </w:r>
            <w:r w:rsidRPr="0090007F">
              <w:rPr>
                <w:rFonts w:ascii="Arial" w:hAnsi="Arial" w:cs="Arial"/>
                <w:noProof/>
                <w:webHidden/>
                <w:sz w:val="22"/>
                <w:szCs w:val="22"/>
              </w:rPr>
              <w:fldChar w:fldCharType="end"/>
            </w:r>
          </w:hyperlink>
        </w:p>
        <w:p w14:paraId="3C8910AC" w14:textId="649B3A06" w:rsidR="006906FD" w:rsidRPr="0090007F" w:rsidRDefault="006906FD">
          <w:pPr>
            <w:pStyle w:val="TOC3"/>
            <w:tabs>
              <w:tab w:val="right" w:leader="dot" w:pos="9350"/>
            </w:tabs>
            <w:rPr>
              <w:rFonts w:ascii="Arial" w:eastAsiaTheme="minorEastAsia" w:hAnsi="Arial" w:cs="Arial"/>
              <w:noProof/>
              <w:kern w:val="2"/>
              <w:sz w:val="22"/>
              <w:szCs w:val="22"/>
              <w14:ligatures w14:val="standardContextual"/>
            </w:rPr>
          </w:pPr>
          <w:hyperlink w:anchor="_Toc170704062" w:history="1">
            <w:r w:rsidRPr="0090007F">
              <w:rPr>
                <w:rStyle w:val="Hyperlink"/>
                <w:rFonts w:ascii="Arial" w:eastAsia="Lato" w:hAnsi="Arial" w:cs="Arial"/>
                <w:noProof/>
                <w:sz w:val="22"/>
                <w:szCs w:val="22"/>
              </w:rPr>
              <w:t>Phase 5: Refining, Defining, and Naming Themes</w:t>
            </w:r>
            <w:r w:rsidRPr="0090007F">
              <w:rPr>
                <w:rFonts w:ascii="Arial" w:hAnsi="Arial" w:cs="Arial"/>
                <w:noProof/>
                <w:webHidden/>
                <w:sz w:val="22"/>
                <w:szCs w:val="22"/>
              </w:rPr>
              <w:tab/>
            </w:r>
            <w:r w:rsidRPr="0090007F">
              <w:rPr>
                <w:rFonts w:ascii="Arial" w:hAnsi="Arial" w:cs="Arial"/>
                <w:noProof/>
                <w:webHidden/>
                <w:sz w:val="22"/>
                <w:szCs w:val="22"/>
              </w:rPr>
              <w:fldChar w:fldCharType="begin"/>
            </w:r>
            <w:r w:rsidRPr="0090007F">
              <w:rPr>
                <w:rFonts w:ascii="Arial" w:hAnsi="Arial" w:cs="Arial"/>
                <w:noProof/>
                <w:webHidden/>
                <w:sz w:val="22"/>
                <w:szCs w:val="22"/>
              </w:rPr>
              <w:instrText xml:space="preserve"> PAGEREF _Toc170704062 \h </w:instrText>
            </w:r>
            <w:r w:rsidRPr="0090007F">
              <w:rPr>
                <w:rFonts w:ascii="Arial" w:hAnsi="Arial" w:cs="Arial"/>
                <w:noProof/>
                <w:webHidden/>
                <w:sz w:val="22"/>
                <w:szCs w:val="22"/>
              </w:rPr>
            </w:r>
            <w:r w:rsidRPr="0090007F">
              <w:rPr>
                <w:rFonts w:ascii="Arial" w:hAnsi="Arial" w:cs="Arial"/>
                <w:noProof/>
                <w:webHidden/>
                <w:sz w:val="22"/>
                <w:szCs w:val="22"/>
              </w:rPr>
              <w:fldChar w:fldCharType="separate"/>
            </w:r>
            <w:r w:rsidR="00C44B6B">
              <w:rPr>
                <w:rFonts w:ascii="Arial" w:hAnsi="Arial" w:cs="Arial"/>
                <w:noProof/>
                <w:webHidden/>
                <w:sz w:val="22"/>
                <w:szCs w:val="22"/>
              </w:rPr>
              <w:t>15</w:t>
            </w:r>
            <w:r w:rsidRPr="0090007F">
              <w:rPr>
                <w:rFonts w:ascii="Arial" w:hAnsi="Arial" w:cs="Arial"/>
                <w:noProof/>
                <w:webHidden/>
                <w:sz w:val="22"/>
                <w:szCs w:val="22"/>
              </w:rPr>
              <w:fldChar w:fldCharType="end"/>
            </w:r>
          </w:hyperlink>
        </w:p>
        <w:p w14:paraId="5E03DE2A" w14:textId="5A2A39DD" w:rsidR="006906FD" w:rsidRPr="0090007F" w:rsidRDefault="006906FD">
          <w:pPr>
            <w:pStyle w:val="TOC3"/>
            <w:tabs>
              <w:tab w:val="right" w:leader="dot" w:pos="9350"/>
            </w:tabs>
            <w:rPr>
              <w:rFonts w:ascii="Arial" w:eastAsiaTheme="minorEastAsia" w:hAnsi="Arial" w:cs="Arial"/>
              <w:noProof/>
              <w:kern w:val="2"/>
              <w:sz w:val="22"/>
              <w:szCs w:val="22"/>
              <w14:ligatures w14:val="standardContextual"/>
            </w:rPr>
          </w:pPr>
          <w:hyperlink w:anchor="_Toc170704064" w:history="1">
            <w:r w:rsidRPr="0090007F">
              <w:rPr>
                <w:rStyle w:val="Hyperlink"/>
                <w:rFonts w:ascii="Arial" w:eastAsiaTheme="majorEastAsia" w:hAnsi="Arial" w:cs="Arial"/>
                <w:noProof/>
                <w:sz w:val="22"/>
                <w:szCs w:val="22"/>
              </w:rPr>
              <w:t>Phase 6: Writing the Report</w:t>
            </w:r>
            <w:r w:rsidRPr="0090007F">
              <w:rPr>
                <w:rFonts w:ascii="Arial" w:hAnsi="Arial" w:cs="Arial"/>
                <w:noProof/>
                <w:webHidden/>
                <w:sz w:val="22"/>
                <w:szCs w:val="22"/>
              </w:rPr>
              <w:tab/>
            </w:r>
            <w:r w:rsidRPr="0090007F">
              <w:rPr>
                <w:rFonts w:ascii="Arial" w:hAnsi="Arial" w:cs="Arial"/>
                <w:noProof/>
                <w:webHidden/>
                <w:sz w:val="22"/>
                <w:szCs w:val="22"/>
              </w:rPr>
              <w:fldChar w:fldCharType="begin"/>
            </w:r>
            <w:r w:rsidRPr="0090007F">
              <w:rPr>
                <w:rFonts w:ascii="Arial" w:hAnsi="Arial" w:cs="Arial"/>
                <w:noProof/>
                <w:webHidden/>
                <w:sz w:val="22"/>
                <w:szCs w:val="22"/>
              </w:rPr>
              <w:instrText xml:space="preserve"> PAGEREF _Toc170704064 \h </w:instrText>
            </w:r>
            <w:r w:rsidRPr="0090007F">
              <w:rPr>
                <w:rFonts w:ascii="Arial" w:hAnsi="Arial" w:cs="Arial"/>
                <w:noProof/>
                <w:webHidden/>
                <w:sz w:val="22"/>
                <w:szCs w:val="22"/>
              </w:rPr>
            </w:r>
            <w:r w:rsidRPr="0090007F">
              <w:rPr>
                <w:rFonts w:ascii="Arial" w:hAnsi="Arial" w:cs="Arial"/>
                <w:noProof/>
                <w:webHidden/>
                <w:sz w:val="22"/>
                <w:szCs w:val="22"/>
              </w:rPr>
              <w:fldChar w:fldCharType="separate"/>
            </w:r>
            <w:r w:rsidR="00C44B6B">
              <w:rPr>
                <w:rFonts w:ascii="Arial" w:hAnsi="Arial" w:cs="Arial"/>
                <w:noProof/>
                <w:webHidden/>
                <w:sz w:val="22"/>
                <w:szCs w:val="22"/>
              </w:rPr>
              <w:t>15</w:t>
            </w:r>
            <w:r w:rsidRPr="0090007F">
              <w:rPr>
                <w:rFonts w:ascii="Arial" w:hAnsi="Arial" w:cs="Arial"/>
                <w:noProof/>
                <w:webHidden/>
                <w:sz w:val="22"/>
                <w:szCs w:val="22"/>
              </w:rPr>
              <w:fldChar w:fldCharType="end"/>
            </w:r>
          </w:hyperlink>
        </w:p>
        <w:p w14:paraId="556EE46C" w14:textId="4C26B26B" w:rsidR="006906FD" w:rsidRPr="0090007F" w:rsidRDefault="006906FD">
          <w:pPr>
            <w:pStyle w:val="TOC2"/>
            <w:rPr>
              <w:rFonts w:ascii="Arial" w:eastAsiaTheme="minorEastAsia" w:hAnsi="Arial" w:cs="Arial"/>
              <w:kern w:val="2"/>
              <w14:ligatures w14:val="standardContextual"/>
            </w:rPr>
          </w:pPr>
          <w:hyperlink w:anchor="_Toc170704065" w:history="1">
            <w:r w:rsidRPr="0090007F">
              <w:rPr>
                <w:rStyle w:val="Hyperlink"/>
                <w:rFonts w:ascii="Arial" w:hAnsi="Arial" w:cs="Arial"/>
              </w:rPr>
              <w:t>Ethical Considerations</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_Toc170704065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15</w:t>
            </w:r>
            <w:r w:rsidRPr="0090007F">
              <w:rPr>
                <w:rFonts w:ascii="Arial" w:hAnsi="Arial" w:cs="Arial"/>
                <w:webHidden/>
              </w:rPr>
              <w:fldChar w:fldCharType="end"/>
            </w:r>
          </w:hyperlink>
        </w:p>
        <w:p w14:paraId="1A3DE40B" w14:textId="66A5034E"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66" w:history="1">
            <w:r w:rsidRPr="0090007F">
              <w:rPr>
                <w:rStyle w:val="Hyperlink"/>
                <w:rFonts w:ascii="Arial" w:hAnsi="Arial" w:cs="Arial"/>
                <w:b w:val="0"/>
                <w:bCs w:val="0"/>
                <w:i w:val="0"/>
                <w:iCs w:val="0"/>
                <w:sz w:val="22"/>
                <w:szCs w:val="22"/>
              </w:rPr>
              <w:t>Findings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_Toc170704066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16</w:t>
            </w:r>
            <w:r w:rsidRPr="0090007F">
              <w:rPr>
                <w:rFonts w:ascii="Arial" w:hAnsi="Arial" w:cs="Arial"/>
                <w:b w:val="0"/>
                <w:bCs w:val="0"/>
                <w:i w:val="0"/>
                <w:iCs w:val="0"/>
                <w:webHidden/>
                <w:sz w:val="22"/>
                <w:szCs w:val="22"/>
              </w:rPr>
              <w:fldChar w:fldCharType="end"/>
            </w:r>
          </w:hyperlink>
        </w:p>
        <w:p w14:paraId="5362478C" w14:textId="444D92D3" w:rsidR="006906FD" w:rsidRPr="0090007F" w:rsidRDefault="006906FD">
          <w:pPr>
            <w:pStyle w:val="TOC2"/>
            <w:tabs>
              <w:tab w:val="left" w:pos="720"/>
            </w:tabs>
            <w:rPr>
              <w:rFonts w:ascii="Arial" w:eastAsiaTheme="minorEastAsia" w:hAnsi="Arial" w:cs="Arial"/>
              <w:kern w:val="2"/>
              <w14:ligatures w14:val="standardContextual"/>
            </w:rPr>
          </w:pPr>
          <w:hyperlink w:anchor="_Toc170704067" w:history="1">
            <w:r w:rsidRPr="0090007F">
              <w:rPr>
                <w:rStyle w:val="Hyperlink"/>
                <w:rFonts w:ascii="Arial" w:hAnsi="Arial" w:cs="Arial"/>
              </w:rPr>
              <w:t>1)</w:t>
            </w:r>
            <w:r w:rsidR="00C5094F">
              <w:rPr>
                <w:rFonts w:ascii="Arial" w:eastAsiaTheme="minorEastAsia" w:hAnsi="Arial" w:cs="Arial"/>
                <w:kern w:val="2"/>
                <w14:ligatures w14:val="standardContextual"/>
              </w:rPr>
              <w:t xml:space="preserve"> </w:t>
            </w:r>
            <w:r w:rsidRPr="0090007F">
              <w:rPr>
                <w:rStyle w:val="Hyperlink"/>
                <w:rFonts w:ascii="Arial" w:hAnsi="Arial" w:cs="Arial"/>
              </w:rPr>
              <w:t>Fear of Mistakes and  Negative Peer Evaluation in Choir</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_Toc170704067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16</w:t>
            </w:r>
            <w:r w:rsidRPr="0090007F">
              <w:rPr>
                <w:rFonts w:ascii="Arial" w:hAnsi="Arial" w:cs="Arial"/>
                <w:webHidden/>
              </w:rPr>
              <w:fldChar w:fldCharType="end"/>
            </w:r>
          </w:hyperlink>
        </w:p>
        <w:p w14:paraId="7C5F9F9F" w14:textId="65C384B9" w:rsidR="006906FD" w:rsidRPr="0090007F" w:rsidRDefault="006906FD">
          <w:pPr>
            <w:pStyle w:val="TOC2"/>
            <w:rPr>
              <w:rFonts w:ascii="Arial" w:eastAsiaTheme="minorEastAsia" w:hAnsi="Arial" w:cs="Arial"/>
              <w:kern w:val="2"/>
              <w14:ligatures w14:val="standardContextual"/>
            </w:rPr>
          </w:pPr>
          <w:hyperlink w:anchor="_Toc170704068" w:history="1">
            <w:r w:rsidRPr="0090007F">
              <w:rPr>
                <w:rStyle w:val="Hyperlink"/>
                <w:rFonts w:ascii="Arial" w:hAnsi="Arial" w:cs="Arial"/>
              </w:rPr>
              <w:t>1a) Stigmatization and Othering of Choir Participants</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_Toc170704068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17</w:t>
            </w:r>
            <w:r w:rsidRPr="0090007F">
              <w:rPr>
                <w:rFonts w:ascii="Arial" w:hAnsi="Arial" w:cs="Arial"/>
                <w:webHidden/>
              </w:rPr>
              <w:fldChar w:fldCharType="end"/>
            </w:r>
          </w:hyperlink>
        </w:p>
        <w:p w14:paraId="7B7B87D3" w14:textId="3B71D390" w:rsidR="006906FD" w:rsidRPr="0090007F" w:rsidRDefault="006906FD">
          <w:pPr>
            <w:pStyle w:val="TOC2"/>
            <w:rPr>
              <w:rFonts w:ascii="Arial" w:eastAsiaTheme="minorEastAsia" w:hAnsi="Arial" w:cs="Arial"/>
              <w:kern w:val="2"/>
              <w14:ligatures w14:val="standardContextual"/>
            </w:rPr>
          </w:pPr>
          <w:hyperlink w:anchor="_Toc170704069" w:history="1">
            <w:r w:rsidRPr="0090007F">
              <w:rPr>
                <w:rStyle w:val="Hyperlink"/>
                <w:rFonts w:ascii="Arial" w:hAnsi="Arial" w:cs="Arial"/>
              </w:rPr>
              <w:t>2a) Perceptions of Peer Effort in Choir</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_Toc170704069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19</w:t>
            </w:r>
            <w:r w:rsidRPr="0090007F">
              <w:rPr>
                <w:rFonts w:ascii="Arial" w:hAnsi="Arial" w:cs="Arial"/>
                <w:webHidden/>
              </w:rPr>
              <w:fldChar w:fldCharType="end"/>
            </w:r>
          </w:hyperlink>
        </w:p>
        <w:p w14:paraId="4D16AD9A" w14:textId="35F4407F" w:rsidR="006906FD" w:rsidRPr="0090007F" w:rsidRDefault="006906FD">
          <w:pPr>
            <w:pStyle w:val="TOC2"/>
            <w:rPr>
              <w:rFonts w:ascii="Arial" w:eastAsiaTheme="minorEastAsia" w:hAnsi="Arial" w:cs="Arial"/>
              <w:kern w:val="2"/>
              <w14:ligatures w14:val="standardContextual"/>
            </w:rPr>
          </w:pPr>
          <w:hyperlink w:anchor="_Toc170704070" w:history="1">
            <w:r w:rsidRPr="0090007F">
              <w:rPr>
                <w:rStyle w:val="Hyperlink"/>
                <w:rFonts w:ascii="Arial" w:hAnsi="Arial" w:cs="Arial"/>
              </w:rPr>
              <w:t>3) Support Systems Fostering Resilience in Choral Participation</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_Toc170704070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20</w:t>
            </w:r>
            <w:r w:rsidRPr="0090007F">
              <w:rPr>
                <w:rFonts w:ascii="Arial" w:hAnsi="Arial" w:cs="Arial"/>
                <w:webHidden/>
              </w:rPr>
              <w:fldChar w:fldCharType="end"/>
            </w:r>
          </w:hyperlink>
        </w:p>
        <w:p w14:paraId="7A0EC1D6" w14:textId="1DB82D96" w:rsidR="006906FD" w:rsidRPr="0090007F" w:rsidRDefault="006906FD">
          <w:pPr>
            <w:pStyle w:val="TOC2"/>
            <w:rPr>
              <w:rFonts w:ascii="Arial" w:eastAsiaTheme="minorEastAsia" w:hAnsi="Arial" w:cs="Arial"/>
              <w:kern w:val="2"/>
              <w14:ligatures w14:val="standardContextual"/>
            </w:rPr>
          </w:pPr>
          <w:hyperlink w:anchor="_Toc170704071" w:history="1">
            <w:r w:rsidRPr="0090007F">
              <w:rPr>
                <w:rStyle w:val="Hyperlink"/>
                <w:rFonts w:ascii="Arial" w:hAnsi="Arial" w:cs="Arial"/>
              </w:rPr>
              <w:t>Limitations and Recommendations for Future Research</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_Toc170704071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21</w:t>
            </w:r>
            <w:r w:rsidRPr="0090007F">
              <w:rPr>
                <w:rFonts w:ascii="Arial" w:hAnsi="Arial" w:cs="Arial"/>
                <w:webHidden/>
              </w:rPr>
              <w:fldChar w:fldCharType="end"/>
            </w:r>
          </w:hyperlink>
        </w:p>
        <w:p w14:paraId="232F273B" w14:textId="132516A1"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72" w:history="1">
            <w:r w:rsidRPr="0090007F">
              <w:rPr>
                <w:rStyle w:val="Hyperlink"/>
                <w:rFonts w:ascii="Arial" w:hAnsi="Arial" w:cs="Arial"/>
                <w:b w:val="0"/>
                <w:bCs w:val="0"/>
                <w:i w:val="0"/>
                <w:iCs w:val="0"/>
                <w:sz w:val="22"/>
                <w:szCs w:val="22"/>
              </w:rPr>
              <w:t>Conclusion</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_Toc170704072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22</w:t>
            </w:r>
            <w:r w:rsidRPr="0090007F">
              <w:rPr>
                <w:rFonts w:ascii="Arial" w:hAnsi="Arial" w:cs="Arial"/>
                <w:b w:val="0"/>
                <w:bCs w:val="0"/>
                <w:i w:val="0"/>
                <w:iCs w:val="0"/>
                <w:webHidden/>
                <w:sz w:val="22"/>
                <w:szCs w:val="22"/>
              </w:rPr>
              <w:fldChar w:fldCharType="end"/>
            </w:r>
          </w:hyperlink>
        </w:p>
        <w:p w14:paraId="6300B8E8" w14:textId="42C4FC74"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73" w:history="1">
            <w:r w:rsidRPr="0090007F">
              <w:rPr>
                <w:rStyle w:val="Hyperlink"/>
                <w:rFonts w:ascii="Arial" w:eastAsia="Arial" w:hAnsi="Arial" w:cs="Arial"/>
                <w:b w:val="0"/>
                <w:bCs w:val="0"/>
                <w:i w:val="0"/>
                <w:iCs w:val="0"/>
                <w:sz w:val="22"/>
                <w:szCs w:val="22"/>
              </w:rPr>
              <w:t>Reference List:</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_Toc170704073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24</w:t>
            </w:r>
            <w:r w:rsidRPr="0090007F">
              <w:rPr>
                <w:rFonts w:ascii="Arial" w:hAnsi="Arial" w:cs="Arial"/>
                <w:b w:val="0"/>
                <w:bCs w:val="0"/>
                <w:i w:val="0"/>
                <w:iCs w:val="0"/>
                <w:webHidden/>
                <w:sz w:val="22"/>
                <w:szCs w:val="22"/>
              </w:rPr>
              <w:fldChar w:fldCharType="end"/>
            </w:r>
          </w:hyperlink>
        </w:p>
        <w:p w14:paraId="2DC27825" w14:textId="50EAB6C0"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74" w:history="1">
            <w:r w:rsidRPr="0090007F">
              <w:rPr>
                <w:rStyle w:val="Hyperlink"/>
                <w:rFonts w:ascii="Arial" w:hAnsi="Arial" w:cs="Arial"/>
                <w:b w:val="0"/>
                <w:bCs w:val="0"/>
                <w:i w:val="0"/>
                <w:iCs w:val="0"/>
                <w:sz w:val="22"/>
                <w:szCs w:val="22"/>
              </w:rPr>
              <w:t>Appendix A: Gantt Chart</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_Toc170704074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34</w:t>
            </w:r>
            <w:r w:rsidRPr="0090007F">
              <w:rPr>
                <w:rFonts w:ascii="Arial" w:hAnsi="Arial" w:cs="Arial"/>
                <w:b w:val="0"/>
                <w:bCs w:val="0"/>
                <w:i w:val="0"/>
                <w:iCs w:val="0"/>
                <w:webHidden/>
                <w:sz w:val="22"/>
                <w:szCs w:val="22"/>
              </w:rPr>
              <w:fldChar w:fldCharType="end"/>
            </w:r>
          </w:hyperlink>
        </w:p>
        <w:p w14:paraId="1887F172" w14:textId="43DEC05E"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75" w:history="1">
            <w:r w:rsidRPr="0090007F">
              <w:rPr>
                <w:rStyle w:val="Hyperlink"/>
                <w:rFonts w:ascii="Arial" w:hAnsi="Arial" w:cs="Arial"/>
                <w:b w:val="0"/>
                <w:bCs w:val="0"/>
                <w:i w:val="0"/>
                <w:iCs w:val="0"/>
                <w:sz w:val="22"/>
                <w:szCs w:val="22"/>
              </w:rPr>
              <w:t>Appendix B: Ethics Form</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_Toc170704075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35</w:t>
            </w:r>
            <w:r w:rsidRPr="0090007F">
              <w:rPr>
                <w:rFonts w:ascii="Arial" w:hAnsi="Arial" w:cs="Arial"/>
                <w:b w:val="0"/>
                <w:bCs w:val="0"/>
                <w:i w:val="0"/>
                <w:iCs w:val="0"/>
                <w:webHidden/>
                <w:sz w:val="22"/>
                <w:szCs w:val="22"/>
              </w:rPr>
              <w:fldChar w:fldCharType="end"/>
            </w:r>
          </w:hyperlink>
        </w:p>
        <w:p w14:paraId="32465943" w14:textId="7392B221"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76" w:history="1">
            <w:r w:rsidRPr="0090007F">
              <w:rPr>
                <w:rStyle w:val="Hyperlink"/>
                <w:rFonts w:ascii="Arial" w:hAnsi="Arial" w:cs="Arial"/>
                <w:b w:val="0"/>
                <w:bCs w:val="0"/>
                <w:i w:val="0"/>
                <w:iCs w:val="0"/>
                <w:sz w:val="22"/>
                <w:szCs w:val="22"/>
              </w:rPr>
              <w:t>Appendix C: Informational Flyer</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_Toc170704076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51</w:t>
            </w:r>
            <w:r w:rsidRPr="0090007F">
              <w:rPr>
                <w:rFonts w:ascii="Arial" w:hAnsi="Arial" w:cs="Arial"/>
                <w:b w:val="0"/>
                <w:bCs w:val="0"/>
                <w:i w:val="0"/>
                <w:iCs w:val="0"/>
                <w:webHidden/>
                <w:sz w:val="22"/>
                <w:szCs w:val="22"/>
              </w:rPr>
              <w:fldChar w:fldCharType="end"/>
            </w:r>
          </w:hyperlink>
        </w:p>
        <w:p w14:paraId="4FDB37AE" w14:textId="70684039"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77" w:history="1">
            <w:r w:rsidRPr="0090007F">
              <w:rPr>
                <w:rStyle w:val="Hyperlink"/>
                <w:rFonts w:ascii="Arial" w:hAnsi="Arial" w:cs="Arial"/>
                <w:b w:val="0"/>
                <w:bCs w:val="0"/>
                <w:i w:val="0"/>
                <w:iCs w:val="0"/>
                <w:sz w:val="22"/>
                <w:szCs w:val="22"/>
              </w:rPr>
              <w:t>Appendix D: Participant Interest Form</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_Toc170704077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52</w:t>
            </w:r>
            <w:r w:rsidRPr="0090007F">
              <w:rPr>
                <w:rFonts w:ascii="Arial" w:hAnsi="Arial" w:cs="Arial"/>
                <w:b w:val="0"/>
                <w:bCs w:val="0"/>
                <w:i w:val="0"/>
                <w:iCs w:val="0"/>
                <w:webHidden/>
                <w:sz w:val="22"/>
                <w:szCs w:val="22"/>
              </w:rPr>
              <w:fldChar w:fldCharType="end"/>
            </w:r>
          </w:hyperlink>
        </w:p>
        <w:p w14:paraId="27F3EDF9" w14:textId="1B68978A"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78" w:history="1">
            <w:r w:rsidRPr="0090007F">
              <w:rPr>
                <w:rStyle w:val="Hyperlink"/>
                <w:rFonts w:ascii="Arial" w:hAnsi="Arial" w:cs="Arial"/>
                <w:b w:val="0"/>
                <w:bCs w:val="0"/>
                <w:i w:val="0"/>
                <w:iCs w:val="0"/>
                <w:sz w:val="22"/>
                <w:szCs w:val="22"/>
              </w:rPr>
              <w:t>Appendix E: Consent Forms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_Toc170704078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54</w:t>
            </w:r>
            <w:r w:rsidRPr="0090007F">
              <w:rPr>
                <w:rFonts w:ascii="Arial" w:hAnsi="Arial" w:cs="Arial"/>
                <w:b w:val="0"/>
                <w:bCs w:val="0"/>
                <w:i w:val="0"/>
                <w:iCs w:val="0"/>
                <w:webHidden/>
                <w:sz w:val="22"/>
                <w:szCs w:val="22"/>
              </w:rPr>
              <w:fldChar w:fldCharType="end"/>
            </w:r>
          </w:hyperlink>
        </w:p>
        <w:p w14:paraId="53FD222D" w14:textId="4FE5229C"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79" w:history="1">
            <w:r w:rsidRPr="0090007F">
              <w:rPr>
                <w:rStyle w:val="Hyperlink"/>
                <w:rFonts w:ascii="Arial" w:hAnsi="Arial" w:cs="Arial"/>
                <w:b w:val="0"/>
                <w:bCs w:val="0"/>
                <w:i w:val="0"/>
                <w:iCs w:val="0"/>
                <w:sz w:val="22"/>
                <w:szCs w:val="22"/>
              </w:rPr>
              <w:t>Appendix F: Six Phases of Reflexive Thematic Analysis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_Toc170704079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59</w:t>
            </w:r>
            <w:r w:rsidRPr="0090007F">
              <w:rPr>
                <w:rFonts w:ascii="Arial" w:hAnsi="Arial" w:cs="Arial"/>
                <w:b w:val="0"/>
                <w:bCs w:val="0"/>
                <w:i w:val="0"/>
                <w:iCs w:val="0"/>
                <w:webHidden/>
                <w:sz w:val="22"/>
                <w:szCs w:val="22"/>
              </w:rPr>
              <w:fldChar w:fldCharType="end"/>
            </w:r>
          </w:hyperlink>
        </w:p>
        <w:p w14:paraId="31150572" w14:textId="1DF7F3F5"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80" w:history="1">
            <w:r w:rsidRPr="0090007F">
              <w:rPr>
                <w:rStyle w:val="Hyperlink"/>
                <w:rFonts w:ascii="Arial" w:hAnsi="Arial" w:cs="Arial"/>
                <w:b w:val="0"/>
                <w:bCs w:val="0"/>
                <w:i w:val="0"/>
                <w:iCs w:val="0"/>
                <w:sz w:val="22"/>
                <w:szCs w:val="22"/>
              </w:rPr>
              <w:t>Appendix G Semi-Structured Questions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_Toc170704080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60</w:t>
            </w:r>
            <w:r w:rsidRPr="0090007F">
              <w:rPr>
                <w:rFonts w:ascii="Arial" w:hAnsi="Arial" w:cs="Arial"/>
                <w:b w:val="0"/>
                <w:bCs w:val="0"/>
                <w:i w:val="0"/>
                <w:iCs w:val="0"/>
                <w:webHidden/>
                <w:sz w:val="22"/>
                <w:szCs w:val="22"/>
              </w:rPr>
              <w:fldChar w:fldCharType="end"/>
            </w:r>
          </w:hyperlink>
        </w:p>
        <w:p w14:paraId="0E7EABE0" w14:textId="38B20184"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81" w:history="1">
            <w:r w:rsidRPr="0090007F">
              <w:rPr>
                <w:rStyle w:val="Hyperlink"/>
                <w:rFonts w:ascii="Arial" w:eastAsia="Aptos" w:hAnsi="Arial" w:cs="Arial"/>
                <w:b w:val="0"/>
                <w:bCs w:val="0"/>
                <w:i w:val="0"/>
                <w:iCs w:val="0"/>
                <w:sz w:val="22"/>
                <w:szCs w:val="22"/>
              </w:rPr>
              <w:t>Appendix H: Focus Group Questions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_Toc170704081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62</w:t>
            </w:r>
            <w:r w:rsidRPr="0090007F">
              <w:rPr>
                <w:rFonts w:ascii="Arial" w:hAnsi="Arial" w:cs="Arial"/>
                <w:b w:val="0"/>
                <w:bCs w:val="0"/>
                <w:i w:val="0"/>
                <w:iCs w:val="0"/>
                <w:webHidden/>
                <w:sz w:val="22"/>
                <w:szCs w:val="22"/>
              </w:rPr>
              <w:fldChar w:fldCharType="end"/>
            </w:r>
          </w:hyperlink>
        </w:p>
        <w:p w14:paraId="2C947277" w14:textId="78F5FFBD"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82" w:history="1">
            <w:r w:rsidRPr="0090007F">
              <w:rPr>
                <w:rStyle w:val="Hyperlink"/>
                <w:rFonts w:ascii="Arial" w:hAnsi="Arial" w:cs="Arial"/>
                <w:b w:val="0"/>
                <w:bCs w:val="0"/>
                <w:i w:val="0"/>
                <w:iCs w:val="0"/>
                <w:sz w:val="22"/>
                <w:szCs w:val="22"/>
              </w:rPr>
              <w:t>Appendix I: Student A Interview Transcription, Audio File and Initial Codes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_Toc170704082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64</w:t>
            </w:r>
            <w:r w:rsidRPr="0090007F">
              <w:rPr>
                <w:rFonts w:ascii="Arial" w:hAnsi="Arial" w:cs="Arial"/>
                <w:b w:val="0"/>
                <w:bCs w:val="0"/>
                <w:i w:val="0"/>
                <w:iCs w:val="0"/>
                <w:webHidden/>
                <w:sz w:val="22"/>
                <w:szCs w:val="22"/>
              </w:rPr>
              <w:fldChar w:fldCharType="end"/>
            </w:r>
          </w:hyperlink>
        </w:p>
        <w:p w14:paraId="55F7FAA6" w14:textId="6FF93128"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83" w:history="1">
            <w:r w:rsidRPr="0090007F">
              <w:rPr>
                <w:rStyle w:val="Hyperlink"/>
                <w:rFonts w:ascii="Arial" w:hAnsi="Arial" w:cs="Arial"/>
                <w:b w:val="0"/>
                <w:bCs w:val="0"/>
                <w:i w:val="0"/>
                <w:iCs w:val="0"/>
                <w:sz w:val="22"/>
                <w:szCs w:val="22"/>
              </w:rPr>
              <w:t>Appendix J: Student B Interview Transcription, Audio File and Initial Codes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_Toc170704083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71</w:t>
            </w:r>
            <w:r w:rsidRPr="0090007F">
              <w:rPr>
                <w:rFonts w:ascii="Arial" w:hAnsi="Arial" w:cs="Arial"/>
                <w:b w:val="0"/>
                <w:bCs w:val="0"/>
                <w:i w:val="0"/>
                <w:iCs w:val="0"/>
                <w:webHidden/>
                <w:sz w:val="22"/>
                <w:szCs w:val="22"/>
              </w:rPr>
              <w:fldChar w:fldCharType="end"/>
            </w:r>
          </w:hyperlink>
        </w:p>
        <w:p w14:paraId="25578DB8" w14:textId="3413AE6E"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84" w:history="1">
            <w:r w:rsidRPr="0090007F">
              <w:rPr>
                <w:rStyle w:val="Hyperlink"/>
                <w:rFonts w:ascii="Arial" w:hAnsi="Arial" w:cs="Arial"/>
                <w:b w:val="0"/>
                <w:bCs w:val="0"/>
                <w:i w:val="0"/>
                <w:iCs w:val="0"/>
                <w:sz w:val="22"/>
                <w:szCs w:val="22"/>
              </w:rPr>
              <w:t>Appendix K: Student C Interview Transcription, Audio File and Initial Codes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_Toc170704084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78</w:t>
            </w:r>
            <w:r w:rsidRPr="0090007F">
              <w:rPr>
                <w:rFonts w:ascii="Arial" w:hAnsi="Arial" w:cs="Arial"/>
                <w:b w:val="0"/>
                <w:bCs w:val="0"/>
                <w:i w:val="0"/>
                <w:iCs w:val="0"/>
                <w:webHidden/>
                <w:sz w:val="22"/>
                <w:szCs w:val="22"/>
              </w:rPr>
              <w:fldChar w:fldCharType="end"/>
            </w:r>
          </w:hyperlink>
        </w:p>
        <w:p w14:paraId="2AE49666" w14:textId="096CCAE7"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85" w:history="1">
            <w:r w:rsidRPr="0090007F">
              <w:rPr>
                <w:rStyle w:val="Hyperlink"/>
                <w:rFonts w:ascii="Arial" w:hAnsi="Arial" w:cs="Arial"/>
                <w:b w:val="0"/>
                <w:bCs w:val="0"/>
                <w:i w:val="0"/>
                <w:iCs w:val="0"/>
                <w:sz w:val="22"/>
                <w:szCs w:val="22"/>
              </w:rPr>
              <w:t>Appendix L: Student D Interview Transcription, Audio File and Initial Codes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_Toc170704085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87</w:t>
            </w:r>
            <w:r w:rsidRPr="0090007F">
              <w:rPr>
                <w:rFonts w:ascii="Arial" w:hAnsi="Arial" w:cs="Arial"/>
                <w:b w:val="0"/>
                <w:bCs w:val="0"/>
                <w:i w:val="0"/>
                <w:iCs w:val="0"/>
                <w:webHidden/>
                <w:sz w:val="22"/>
                <w:szCs w:val="22"/>
              </w:rPr>
              <w:fldChar w:fldCharType="end"/>
            </w:r>
          </w:hyperlink>
        </w:p>
        <w:p w14:paraId="1E6A96A2" w14:textId="6F07398D"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86" w:history="1">
            <w:r w:rsidRPr="0090007F">
              <w:rPr>
                <w:rStyle w:val="Hyperlink"/>
                <w:rFonts w:ascii="Arial" w:hAnsi="Arial" w:cs="Arial"/>
                <w:b w:val="0"/>
                <w:bCs w:val="0"/>
                <w:i w:val="0"/>
                <w:iCs w:val="0"/>
                <w:sz w:val="22"/>
                <w:szCs w:val="22"/>
              </w:rPr>
              <w:t>Appendix M: Student E Interview Transcription, Audio File and Initial Codes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_Toc170704086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94</w:t>
            </w:r>
            <w:r w:rsidRPr="0090007F">
              <w:rPr>
                <w:rFonts w:ascii="Arial" w:hAnsi="Arial" w:cs="Arial"/>
                <w:b w:val="0"/>
                <w:bCs w:val="0"/>
                <w:i w:val="0"/>
                <w:iCs w:val="0"/>
                <w:webHidden/>
                <w:sz w:val="22"/>
                <w:szCs w:val="22"/>
              </w:rPr>
              <w:fldChar w:fldCharType="end"/>
            </w:r>
          </w:hyperlink>
        </w:p>
        <w:p w14:paraId="7A217494" w14:textId="0D33077D"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87" w:history="1">
            <w:r w:rsidRPr="0090007F">
              <w:rPr>
                <w:rStyle w:val="Hyperlink"/>
                <w:rFonts w:ascii="Arial" w:hAnsi="Arial" w:cs="Arial"/>
                <w:b w:val="0"/>
                <w:bCs w:val="0"/>
                <w:i w:val="0"/>
                <w:iCs w:val="0"/>
                <w:sz w:val="22"/>
                <w:szCs w:val="22"/>
              </w:rPr>
              <w:t>Appendix N: Student F Interview Transcription, Audio File and Initial Codes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_Toc170704087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100</w:t>
            </w:r>
            <w:r w:rsidRPr="0090007F">
              <w:rPr>
                <w:rFonts w:ascii="Arial" w:hAnsi="Arial" w:cs="Arial"/>
                <w:b w:val="0"/>
                <w:bCs w:val="0"/>
                <w:i w:val="0"/>
                <w:iCs w:val="0"/>
                <w:webHidden/>
                <w:sz w:val="22"/>
                <w:szCs w:val="22"/>
              </w:rPr>
              <w:fldChar w:fldCharType="end"/>
            </w:r>
          </w:hyperlink>
        </w:p>
        <w:p w14:paraId="708246A7" w14:textId="65345F15"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88" w:history="1">
            <w:r w:rsidRPr="0090007F">
              <w:rPr>
                <w:rStyle w:val="Hyperlink"/>
                <w:rFonts w:ascii="Arial" w:hAnsi="Arial" w:cs="Arial"/>
                <w:b w:val="0"/>
                <w:bCs w:val="0"/>
                <w:i w:val="0"/>
                <w:iCs w:val="0"/>
                <w:sz w:val="22"/>
                <w:szCs w:val="22"/>
              </w:rPr>
              <w:t>Appendix O: Focus Group 1 Transcription, Audio File and Initial Codes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_Toc170704088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109</w:t>
            </w:r>
            <w:r w:rsidRPr="0090007F">
              <w:rPr>
                <w:rFonts w:ascii="Arial" w:hAnsi="Arial" w:cs="Arial"/>
                <w:b w:val="0"/>
                <w:bCs w:val="0"/>
                <w:i w:val="0"/>
                <w:iCs w:val="0"/>
                <w:webHidden/>
                <w:sz w:val="22"/>
                <w:szCs w:val="22"/>
              </w:rPr>
              <w:fldChar w:fldCharType="end"/>
            </w:r>
          </w:hyperlink>
        </w:p>
        <w:p w14:paraId="50DD5C4B" w14:textId="526E773A"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89" w:history="1">
            <w:r w:rsidRPr="0090007F">
              <w:rPr>
                <w:rStyle w:val="Hyperlink"/>
                <w:rFonts w:ascii="Arial" w:hAnsi="Arial" w:cs="Arial"/>
                <w:b w:val="0"/>
                <w:bCs w:val="0"/>
                <w:i w:val="0"/>
                <w:iCs w:val="0"/>
                <w:sz w:val="22"/>
                <w:szCs w:val="22"/>
              </w:rPr>
              <w:t>Appendix P: Focus Group 2 Transcription, Audio File and Initial Codes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_Toc170704089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118</w:t>
            </w:r>
            <w:r w:rsidRPr="0090007F">
              <w:rPr>
                <w:rFonts w:ascii="Arial" w:hAnsi="Arial" w:cs="Arial"/>
                <w:b w:val="0"/>
                <w:bCs w:val="0"/>
                <w:i w:val="0"/>
                <w:iCs w:val="0"/>
                <w:webHidden/>
                <w:sz w:val="22"/>
                <w:szCs w:val="22"/>
              </w:rPr>
              <w:fldChar w:fldCharType="end"/>
            </w:r>
          </w:hyperlink>
        </w:p>
        <w:p w14:paraId="572A8B2D" w14:textId="37EC6116"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90" w:history="1">
            <w:r w:rsidRPr="0090007F">
              <w:rPr>
                <w:rStyle w:val="Hyperlink"/>
                <w:rFonts w:ascii="Arial" w:hAnsi="Arial" w:cs="Arial"/>
                <w:b w:val="0"/>
                <w:bCs w:val="0"/>
                <w:i w:val="0"/>
                <w:iCs w:val="0"/>
                <w:sz w:val="22"/>
                <w:szCs w:val="22"/>
              </w:rPr>
              <w:t>Appendix Q: Reflexive Journal Sample</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_Toc170704090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132</w:t>
            </w:r>
            <w:r w:rsidRPr="0090007F">
              <w:rPr>
                <w:rFonts w:ascii="Arial" w:hAnsi="Arial" w:cs="Arial"/>
                <w:b w:val="0"/>
                <w:bCs w:val="0"/>
                <w:i w:val="0"/>
                <w:iCs w:val="0"/>
                <w:webHidden/>
                <w:sz w:val="22"/>
                <w:szCs w:val="22"/>
              </w:rPr>
              <w:fldChar w:fldCharType="end"/>
            </w:r>
          </w:hyperlink>
        </w:p>
        <w:p w14:paraId="162A26B3" w14:textId="222D4680"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91" w:history="1">
            <w:r w:rsidRPr="0090007F">
              <w:rPr>
                <w:rStyle w:val="Hyperlink"/>
                <w:rFonts w:ascii="Arial" w:hAnsi="Arial" w:cs="Arial"/>
                <w:b w:val="0"/>
                <w:bCs w:val="0"/>
                <w:i w:val="0"/>
                <w:iCs w:val="0"/>
                <w:sz w:val="22"/>
                <w:szCs w:val="22"/>
              </w:rPr>
              <w:t>Appendix R: Theme 1 and 1a Supplemental Table</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_Toc170704091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133</w:t>
            </w:r>
            <w:r w:rsidRPr="0090007F">
              <w:rPr>
                <w:rFonts w:ascii="Arial" w:hAnsi="Arial" w:cs="Arial"/>
                <w:b w:val="0"/>
                <w:bCs w:val="0"/>
                <w:i w:val="0"/>
                <w:iCs w:val="0"/>
                <w:webHidden/>
                <w:sz w:val="22"/>
                <w:szCs w:val="22"/>
              </w:rPr>
              <w:fldChar w:fldCharType="end"/>
            </w:r>
          </w:hyperlink>
        </w:p>
        <w:p w14:paraId="37BED0EE" w14:textId="2EC5C2B8"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93" w:history="1">
            <w:r w:rsidRPr="0090007F">
              <w:rPr>
                <w:rStyle w:val="Hyperlink"/>
                <w:rFonts w:ascii="Arial" w:hAnsi="Arial" w:cs="Arial"/>
                <w:b w:val="0"/>
                <w:bCs w:val="0"/>
                <w:i w:val="0"/>
                <w:iCs w:val="0"/>
                <w:sz w:val="22"/>
                <w:szCs w:val="22"/>
              </w:rPr>
              <w:t>Appendix S: Theme 2 and 2a Supplemental Table</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_Toc170704093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135</w:t>
            </w:r>
            <w:r w:rsidRPr="0090007F">
              <w:rPr>
                <w:rFonts w:ascii="Arial" w:hAnsi="Arial" w:cs="Arial"/>
                <w:b w:val="0"/>
                <w:bCs w:val="0"/>
                <w:i w:val="0"/>
                <w:iCs w:val="0"/>
                <w:webHidden/>
                <w:sz w:val="22"/>
                <w:szCs w:val="22"/>
              </w:rPr>
              <w:fldChar w:fldCharType="end"/>
            </w:r>
          </w:hyperlink>
        </w:p>
        <w:p w14:paraId="0213B246" w14:textId="6E5550A7"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95" w:history="1">
            <w:r w:rsidRPr="0090007F">
              <w:rPr>
                <w:rStyle w:val="Hyperlink"/>
                <w:rFonts w:ascii="Arial" w:hAnsi="Arial" w:cs="Arial"/>
                <w:b w:val="0"/>
                <w:bCs w:val="0"/>
                <w:i w:val="0"/>
                <w:iCs w:val="0"/>
                <w:sz w:val="22"/>
                <w:szCs w:val="22"/>
              </w:rPr>
              <w:t>Appendix T: Theme 3 Supplemental Table</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_Toc170704095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137</w:t>
            </w:r>
            <w:r w:rsidRPr="0090007F">
              <w:rPr>
                <w:rFonts w:ascii="Arial" w:hAnsi="Arial" w:cs="Arial"/>
                <w:b w:val="0"/>
                <w:bCs w:val="0"/>
                <w:i w:val="0"/>
                <w:iCs w:val="0"/>
                <w:webHidden/>
                <w:sz w:val="22"/>
                <w:szCs w:val="22"/>
              </w:rPr>
              <w:fldChar w:fldCharType="end"/>
            </w:r>
          </w:hyperlink>
        </w:p>
        <w:p w14:paraId="48AAC613" w14:textId="66ACA043"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96" w:history="1">
            <w:r w:rsidRPr="0090007F">
              <w:rPr>
                <w:rStyle w:val="Hyperlink"/>
                <w:rFonts w:ascii="Arial" w:hAnsi="Arial" w:cs="Arial"/>
                <w:b w:val="0"/>
                <w:bCs w:val="0"/>
                <w:i w:val="0"/>
                <w:iCs w:val="0"/>
                <w:sz w:val="22"/>
                <w:szCs w:val="22"/>
              </w:rPr>
              <w:t>Appendix U: Organize Codes (Phase 2) Example</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_Toc170704096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139</w:t>
            </w:r>
            <w:r w:rsidRPr="0090007F">
              <w:rPr>
                <w:rFonts w:ascii="Arial" w:hAnsi="Arial" w:cs="Arial"/>
                <w:b w:val="0"/>
                <w:bCs w:val="0"/>
                <w:i w:val="0"/>
                <w:iCs w:val="0"/>
                <w:webHidden/>
                <w:sz w:val="22"/>
                <w:szCs w:val="22"/>
              </w:rPr>
              <w:fldChar w:fldCharType="end"/>
            </w:r>
          </w:hyperlink>
        </w:p>
        <w:p w14:paraId="5A7DABE8" w14:textId="49C0750B"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97" w:history="1">
            <w:r w:rsidRPr="0090007F">
              <w:rPr>
                <w:rStyle w:val="Hyperlink"/>
                <w:rFonts w:ascii="Arial" w:hAnsi="Arial" w:cs="Arial"/>
                <w:b w:val="0"/>
                <w:bCs w:val="0"/>
                <w:i w:val="0"/>
                <w:iCs w:val="0"/>
                <w:sz w:val="22"/>
                <w:szCs w:val="22"/>
              </w:rPr>
              <w:t>Appendix V: Generating Initial Themes (Phase 3) in a Spreadsheet Example</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_Toc170704097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140</w:t>
            </w:r>
            <w:r w:rsidRPr="0090007F">
              <w:rPr>
                <w:rFonts w:ascii="Arial" w:hAnsi="Arial" w:cs="Arial"/>
                <w:b w:val="0"/>
                <w:bCs w:val="0"/>
                <w:i w:val="0"/>
                <w:iCs w:val="0"/>
                <w:webHidden/>
                <w:sz w:val="22"/>
                <w:szCs w:val="22"/>
              </w:rPr>
              <w:fldChar w:fldCharType="end"/>
            </w:r>
          </w:hyperlink>
        </w:p>
        <w:p w14:paraId="24BDF999" w14:textId="763876B2" w:rsidR="00F1293A" w:rsidRPr="004E785C" w:rsidRDefault="00535D90" w:rsidP="00F1293A">
          <w:pPr>
            <w:pStyle w:val="TOC1"/>
            <w:rPr>
              <w:rFonts w:eastAsiaTheme="minorEastAsia"/>
              <w:kern w:val="2"/>
              <w14:ligatures w14:val="standardContextual"/>
            </w:rPr>
          </w:pPr>
          <w:r w:rsidRPr="0090007F">
            <w:rPr>
              <w:rFonts w:ascii="Arial" w:hAnsi="Arial" w:cs="Arial"/>
              <w:b w:val="0"/>
              <w:bCs w:val="0"/>
              <w:i w:val="0"/>
              <w:iCs w:val="0"/>
              <w:color w:val="000000" w:themeColor="text1"/>
              <w:sz w:val="22"/>
              <w:szCs w:val="22"/>
            </w:rPr>
            <w:fldChar w:fldCharType="end"/>
          </w:r>
          <w:r w:rsidR="006906FD" w:rsidRPr="004E785C">
            <w:rPr>
              <w:rFonts w:eastAsiaTheme="minorEastAsia"/>
              <w:kern w:val="2"/>
              <w14:ligatures w14:val="standardContextual"/>
            </w:rPr>
            <w:t xml:space="preserve"> </w:t>
          </w:r>
        </w:p>
        <w:p w14:paraId="26B777BB" w14:textId="271D29EA" w:rsidR="00535D90" w:rsidRPr="000950AB" w:rsidRDefault="000C0AEF" w:rsidP="00F1293A">
          <w:pPr>
            <w:pStyle w:val="TOC3"/>
            <w:tabs>
              <w:tab w:val="right" w:leader="dot" w:pos="9350"/>
            </w:tabs>
            <w:spacing w:line="360" w:lineRule="auto"/>
            <w:ind w:left="0"/>
            <w:rPr>
              <w:rFonts w:ascii="Arial" w:hAnsi="Arial" w:cs="Arial"/>
              <w:color w:val="000000" w:themeColor="text1"/>
              <w:sz w:val="22"/>
              <w:szCs w:val="22"/>
            </w:rPr>
          </w:pPr>
        </w:p>
      </w:sdtContent>
    </w:sdt>
    <w:p w14:paraId="2A248F83" w14:textId="77777777" w:rsidR="005B6CC2" w:rsidRPr="000950AB" w:rsidRDefault="005B6CC2" w:rsidP="004F5A03">
      <w:pPr>
        <w:spacing w:line="360" w:lineRule="auto"/>
        <w:rPr>
          <w:rFonts w:ascii="Arial" w:hAnsi="Arial" w:cs="Arial"/>
          <w:color w:val="000000" w:themeColor="text1"/>
          <w:sz w:val="22"/>
          <w:szCs w:val="22"/>
        </w:rPr>
      </w:pPr>
    </w:p>
    <w:p w14:paraId="32E315D2" w14:textId="6E3A1B7A" w:rsidR="00370F4B" w:rsidRPr="000950AB" w:rsidRDefault="191DD4FC" w:rsidP="009D7472">
      <w:pPr>
        <w:pStyle w:val="Heading1"/>
        <w:spacing w:line="360" w:lineRule="auto"/>
        <w:rPr>
          <w:rStyle w:val="normaltextrun"/>
          <w:rFonts w:ascii="Arial" w:eastAsia="Lato" w:hAnsi="Arial" w:cs="Arial"/>
          <w:b/>
          <w:bCs/>
          <w:color w:val="000000" w:themeColor="text1"/>
          <w:sz w:val="22"/>
          <w:szCs w:val="22"/>
        </w:rPr>
      </w:pPr>
      <w:bookmarkStart w:id="1" w:name="_Toc170704042"/>
      <w:r w:rsidRPr="000950AB">
        <w:rPr>
          <w:rFonts w:ascii="Arial" w:hAnsi="Arial" w:cs="Arial"/>
          <w:b/>
          <w:bCs/>
          <w:color w:val="000000" w:themeColor="text1"/>
          <w:sz w:val="22"/>
          <w:szCs w:val="22"/>
        </w:rPr>
        <w:lastRenderedPageBreak/>
        <w:t xml:space="preserve">Project </w:t>
      </w:r>
      <w:commentRangeStart w:id="2"/>
      <w:r w:rsidRPr="000950AB">
        <w:rPr>
          <w:rFonts w:ascii="Arial" w:hAnsi="Arial" w:cs="Arial"/>
          <w:b/>
          <w:bCs/>
          <w:color w:val="000000" w:themeColor="text1"/>
          <w:sz w:val="22"/>
          <w:szCs w:val="22"/>
        </w:rPr>
        <w:t>Proposal</w:t>
      </w:r>
      <w:commentRangeEnd w:id="2"/>
      <w:r w:rsidR="001C6DD1" w:rsidRPr="000950AB">
        <w:rPr>
          <w:rFonts w:ascii="Arial" w:hAnsi="Arial" w:cs="Arial"/>
          <w:b/>
          <w:bCs/>
          <w:color w:val="000000" w:themeColor="text1"/>
          <w:sz w:val="22"/>
          <w:szCs w:val="22"/>
        </w:rPr>
        <w:commentReference w:id="2"/>
      </w:r>
      <w:r w:rsidR="009D7472" w:rsidRPr="000950AB">
        <w:rPr>
          <w:rFonts w:ascii="Arial" w:eastAsia="Lato" w:hAnsi="Arial" w:cs="Arial"/>
          <w:b/>
          <w:bCs/>
          <w:color w:val="000000" w:themeColor="text1"/>
          <w:sz w:val="22"/>
          <w:szCs w:val="22"/>
        </w:rPr>
        <w:br/>
      </w:r>
      <w:r w:rsidR="00370F4B" w:rsidRPr="000950AB">
        <w:rPr>
          <w:rStyle w:val="normaltextrun"/>
          <w:rFonts w:ascii="Arial" w:eastAsia="Arial Nova" w:hAnsi="Arial" w:cs="Arial"/>
          <w:color w:val="000000" w:themeColor="text1"/>
          <w:sz w:val="22"/>
          <w:szCs w:val="22"/>
        </w:rPr>
        <w:t xml:space="preserve">How can peer influence impact individual participation and overall valuation of choral singing among students </w:t>
      </w:r>
      <w:r w:rsidR="00292930" w:rsidRPr="000950AB">
        <w:rPr>
          <w:rStyle w:val="normaltextrun"/>
          <w:rFonts w:ascii="Arial" w:eastAsia="Arial Nova" w:hAnsi="Arial" w:cs="Arial"/>
          <w:color w:val="000000" w:themeColor="text1"/>
          <w:sz w:val="22"/>
          <w:szCs w:val="22"/>
        </w:rPr>
        <w:t>in grades 7-8</w:t>
      </w:r>
      <w:r w:rsidR="00D913AD" w:rsidRPr="000950AB">
        <w:rPr>
          <w:rStyle w:val="normaltextrun"/>
          <w:rFonts w:ascii="Arial" w:eastAsia="Arial Nova" w:hAnsi="Arial" w:cs="Arial"/>
          <w:color w:val="000000" w:themeColor="text1"/>
          <w:sz w:val="22"/>
          <w:szCs w:val="22"/>
        </w:rPr>
        <w:t>?</w:t>
      </w:r>
      <w:bookmarkEnd w:id="1"/>
    </w:p>
    <w:p w14:paraId="46310BED" w14:textId="27EE671E" w:rsidR="00370F4B" w:rsidRPr="000950AB" w:rsidRDefault="00E24430" w:rsidP="00D3536F">
      <w:pPr>
        <w:spacing w:beforeAutospacing="1" w:after="160" w:line="360" w:lineRule="auto"/>
        <w:rPr>
          <w:rFonts w:ascii="Arial" w:eastAsia="Arial Nova" w:hAnsi="Arial" w:cs="Arial"/>
          <w:color w:val="000000" w:themeColor="text1"/>
          <w:sz w:val="22"/>
          <w:szCs w:val="22"/>
        </w:rPr>
      </w:pPr>
      <w:r w:rsidRPr="000950AB">
        <w:rPr>
          <w:rFonts w:ascii="Arial" w:eastAsia="Arial Nova" w:hAnsi="Arial" w:cs="Arial"/>
          <w:b/>
          <w:bCs/>
          <w:color w:val="000000" w:themeColor="text1"/>
          <w:sz w:val="22"/>
          <w:szCs w:val="22"/>
          <w:lang w:val="en-GB"/>
        </w:rPr>
        <w:t>Context</w:t>
      </w:r>
      <w:r w:rsidR="00D3536F" w:rsidRPr="000950AB">
        <w:rPr>
          <w:rFonts w:ascii="Arial" w:eastAsia="Arial Nova" w:hAnsi="Arial" w:cs="Arial"/>
          <w:color w:val="000000" w:themeColor="text1"/>
          <w:sz w:val="22"/>
          <w:szCs w:val="22"/>
        </w:rPr>
        <w:t xml:space="preserve"> </w:t>
      </w:r>
      <w:r w:rsidR="004B1E78" w:rsidRPr="000950AB">
        <w:rPr>
          <w:rFonts w:ascii="Arial" w:eastAsia="Arial Nova" w:hAnsi="Arial" w:cs="Arial"/>
          <w:color w:val="000000" w:themeColor="text1"/>
          <w:sz w:val="22"/>
          <w:szCs w:val="22"/>
        </w:rPr>
        <w:br/>
      </w:r>
      <w:r w:rsidR="00370F4B" w:rsidRPr="000950AB">
        <w:rPr>
          <w:rFonts w:ascii="Arial" w:eastAsia="Arial Nova" w:hAnsi="Arial" w:cs="Arial"/>
          <w:color w:val="000000" w:themeColor="text1"/>
          <w:sz w:val="22"/>
          <w:szCs w:val="22"/>
          <w:lang w:val="en-GB"/>
        </w:rPr>
        <w:t xml:space="preserve">Participation in elective music programs, including middle school choir, has posed an ongoing challenge for music educators (Demorest </w:t>
      </w:r>
      <w:r w:rsidR="00370F4B" w:rsidRPr="009950A8">
        <w:rPr>
          <w:rFonts w:ascii="Arial" w:eastAsia="Arial Nova" w:hAnsi="Arial" w:cs="Arial"/>
          <w:i/>
          <w:iCs/>
          <w:color w:val="000000" w:themeColor="text1"/>
          <w:sz w:val="22"/>
          <w:szCs w:val="22"/>
          <w:lang w:val="en-GB"/>
        </w:rPr>
        <w:t>et al</w:t>
      </w:r>
      <w:r w:rsidR="00370F4B" w:rsidRPr="000950AB">
        <w:rPr>
          <w:rFonts w:ascii="Arial" w:eastAsia="Arial Nova" w:hAnsi="Arial" w:cs="Arial"/>
          <w:color w:val="000000" w:themeColor="text1"/>
          <w:sz w:val="22"/>
          <w:szCs w:val="22"/>
          <w:lang w:val="en-GB"/>
        </w:rPr>
        <w:t xml:space="preserve">., 2017). Recent research has indicated a negative trend in </w:t>
      </w:r>
      <w:proofErr w:type="spellStart"/>
      <w:r w:rsidR="00370F4B" w:rsidRPr="000950AB">
        <w:rPr>
          <w:rFonts w:ascii="Arial" w:eastAsia="Arial Nova" w:hAnsi="Arial" w:cs="Arial"/>
          <w:color w:val="000000" w:themeColor="text1"/>
          <w:sz w:val="22"/>
          <w:szCs w:val="22"/>
          <w:lang w:val="en-GB"/>
        </w:rPr>
        <w:t>enrollment</w:t>
      </w:r>
      <w:proofErr w:type="spellEnd"/>
      <w:r w:rsidR="00370F4B" w:rsidRPr="000950AB">
        <w:rPr>
          <w:rFonts w:ascii="Arial" w:eastAsia="Arial Nova" w:hAnsi="Arial" w:cs="Arial"/>
          <w:color w:val="000000" w:themeColor="text1"/>
          <w:sz w:val="22"/>
          <w:szCs w:val="22"/>
          <w:lang w:val="en-GB"/>
        </w:rPr>
        <w:t xml:space="preserve"> in these programs (</w:t>
      </w:r>
      <w:proofErr w:type="spellStart"/>
      <w:r w:rsidR="00370F4B" w:rsidRPr="000950AB">
        <w:rPr>
          <w:rFonts w:ascii="Arial" w:eastAsia="Arial Nova" w:hAnsi="Arial" w:cs="Arial"/>
          <w:color w:val="000000" w:themeColor="text1"/>
          <w:sz w:val="22"/>
          <w:szCs w:val="22"/>
          <w:lang w:val="en-GB"/>
        </w:rPr>
        <w:t>Elpus</w:t>
      </w:r>
      <w:proofErr w:type="spellEnd"/>
      <w:r w:rsidR="00370F4B" w:rsidRPr="000950AB">
        <w:rPr>
          <w:rFonts w:ascii="Arial" w:eastAsia="Arial Nova" w:hAnsi="Arial" w:cs="Arial"/>
          <w:color w:val="000000" w:themeColor="text1"/>
          <w:sz w:val="22"/>
          <w:szCs w:val="22"/>
          <w:lang w:val="en-GB"/>
        </w:rPr>
        <w:t xml:space="preserve"> and Abril, 2011), especially since COVID-19 (</w:t>
      </w:r>
      <w:proofErr w:type="spellStart"/>
      <w:r w:rsidR="00370F4B" w:rsidRPr="000950AB">
        <w:rPr>
          <w:rFonts w:ascii="Arial" w:eastAsia="Arial Nova" w:hAnsi="Arial" w:cs="Arial"/>
          <w:color w:val="000000" w:themeColor="text1"/>
          <w:sz w:val="22"/>
          <w:szCs w:val="22"/>
          <w:lang w:val="en-GB"/>
        </w:rPr>
        <w:t>Grebosz</w:t>
      </w:r>
      <w:proofErr w:type="spellEnd"/>
      <w:r w:rsidR="00370F4B" w:rsidRPr="000950AB">
        <w:rPr>
          <w:rFonts w:ascii="Arial" w:eastAsia="Arial Nova" w:hAnsi="Arial" w:cs="Arial"/>
          <w:color w:val="000000" w:themeColor="text1"/>
          <w:sz w:val="22"/>
          <w:szCs w:val="22"/>
          <w:lang w:val="en-GB"/>
        </w:rPr>
        <w:t xml:space="preserve">-Haring </w:t>
      </w:r>
      <w:r w:rsidR="00370F4B" w:rsidRPr="009950A8">
        <w:rPr>
          <w:rFonts w:ascii="Arial" w:eastAsia="Arial Nova" w:hAnsi="Arial" w:cs="Arial"/>
          <w:i/>
          <w:iCs/>
          <w:color w:val="000000" w:themeColor="text1"/>
          <w:sz w:val="22"/>
          <w:szCs w:val="22"/>
          <w:lang w:val="en-GB"/>
        </w:rPr>
        <w:t>et al</w:t>
      </w:r>
      <w:r w:rsidR="00370F4B" w:rsidRPr="000950AB">
        <w:rPr>
          <w:rFonts w:ascii="Arial" w:eastAsia="Arial Nova" w:hAnsi="Arial" w:cs="Arial"/>
          <w:color w:val="000000" w:themeColor="text1"/>
          <w:sz w:val="22"/>
          <w:szCs w:val="22"/>
          <w:lang w:val="en-GB"/>
        </w:rPr>
        <w:t xml:space="preserve">., 2022). Cronenberg (2022) pinpointed a drop in enrolment in middle school choir between </w:t>
      </w:r>
      <w:commentRangeStart w:id="3"/>
      <w:r w:rsidR="00370F4B" w:rsidRPr="000950AB">
        <w:rPr>
          <w:rFonts w:ascii="Arial" w:eastAsia="Arial Nova" w:hAnsi="Arial" w:cs="Arial"/>
          <w:color w:val="000000" w:themeColor="text1"/>
          <w:sz w:val="22"/>
          <w:szCs w:val="22"/>
          <w:lang w:val="en-GB"/>
        </w:rPr>
        <w:t xml:space="preserve">grades 7 and 8 </w:t>
      </w:r>
      <w:commentRangeEnd w:id="3"/>
      <w:r w:rsidR="00370F4B" w:rsidRPr="000950AB">
        <w:rPr>
          <w:rStyle w:val="CommentReference"/>
          <w:rFonts w:ascii="Arial" w:hAnsi="Arial" w:cs="Arial"/>
          <w:color w:val="000000" w:themeColor="text1"/>
          <w:sz w:val="22"/>
          <w:szCs w:val="22"/>
        </w:rPr>
        <w:commentReference w:id="3"/>
      </w:r>
      <w:r w:rsidR="00370F4B" w:rsidRPr="000950AB">
        <w:rPr>
          <w:rFonts w:ascii="Arial" w:eastAsia="Arial Nova" w:hAnsi="Arial" w:cs="Arial"/>
          <w:color w:val="000000" w:themeColor="text1"/>
          <w:sz w:val="22"/>
          <w:szCs w:val="22"/>
          <w:lang w:val="en-GB"/>
        </w:rPr>
        <w:t>in the United States</w:t>
      </w:r>
      <w:r w:rsidR="008435B6" w:rsidRPr="000950AB">
        <w:rPr>
          <w:rFonts w:ascii="Arial" w:eastAsia="Arial Nova" w:hAnsi="Arial" w:cs="Arial"/>
          <w:color w:val="000000" w:themeColor="text1"/>
          <w:sz w:val="22"/>
          <w:szCs w:val="22"/>
          <w:lang w:val="en-GB"/>
        </w:rPr>
        <w:t xml:space="preserve"> (U.S.)</w:t>
      </w:r>
      <w:r w:rsidR="00370F4B" w:rsidRPr="000950AB">
        <w:rPr>
          <w:rFonts w:ascii="Arial" w:eastAsia="Arial Nova" w:hAnsi="Arial" w:cs="Arial"/>
          <w:color w:val="000000" w:themeColor="text1"/>
          <w:sz w:val="22"/>
          <w:szCs w:val="22"/>
          <w:lang w:val="en-GB"/>
        </w:rPr>
        <w:t xml:space="preserve">. </w:t>
      </w:r>
      <w:r w:rsidR="006A2A8E" w:rsidRPr="000950AB">
        <w:rPr>
          <w:rFonts w:ascii="Arial" w:eastAsia="Arial Nova" w:hAnsi="Arial" w:cs="Arial"/>
          <w:color w:val="000000" w:themeColor="text1"/>
          <w:sz w:val="22"/>
          <w:szCs w:val="22"/>
          <w:lang w:val="en-GB"/>
        </w:rPr>
        <w:t>For clarification</w:t>
      </w:r>
      <w:r w:rsidR="00D06096" w:rsidRPr="000950AB">
        <w:rPr>
          <w:rFonts w:ascii="Arial" w:eastAsia="Arial Nova" w:hAnsi="Arial" w:cs="Arial"/>
          <w:color w:val="000000" w:themeColor="text1"/>
          <w:sz w:val="22"/>
          <w:szCs w:val="22"/>
          <w:lang w:val="en-GB"/>
        </w:rPr>
        <w:t xml:space="preserve">, </w:t>
      </w:r>
      <w:r w:rsidR="008435B6" w:rsidRPr="000950AB">
        <w:rPr>
          <w:rFonts w:ascii="Arial" w:eastAsia="Arial Nova" w:hAnsi="Arial" w:cs="Arial"/>
          <w:color w:val="000000" w:themeColor="text1"/>
          <w:sz w:val="22"/>
          <w:szCs w:val="22"/>
          <w:lang w:val="en-GB"/>
        </w:rPr>
        <w:t xml:space="preserve">when </w:t>
      </w:r>
      <w:r w:rsidR="00D06096" w:rsidRPr="000950AB">
        <w:rPr>
          <w:rFonts w:ascii="Arial" w:eastAsia="Arial Nova" w:hAnsi="Arial" w:cs="Arial"/>
          <w:color w:val="000000" w:themeColor="text1"/>
          <w:sz w:val="22"/>
          <w:szCs w:val="22"/>
          <w:lang w:val="en-GB"/>
        </w:rPr>
        <w:t>this report utilize</w:t>
      </w:r>
      <w:r w:rsidR="008435B6" w:rsidRPr="000950AB">
        <w:rPr>
          <w:rFonts w:ascii="Arial" w:eastAsia="Arial Nova" w:hAnsi="Arial" w:cs="Arial"/>
          <w:color w:val="000000" w:themeColor="text1"/>
          <w:sz w:val="22"/>
          <w:szCs w:val="22"/>
          <w:lang w:val="en-GB"/>
        </w:rPr>
        <w:t>s</w:t>
      </w:r>
      <w:r w:rsidR="00D06096" w:rsidRPr="000950AB">
        <w:rPr>
          <w:rFonts w:ascii="Arial" w:eastAsia="Arial Nova" w:hAnsi="Arial" w:cs="Arial"/>
          <w:color w:val="000000" w:themeColor="text1"/>
          <w:sz w:val="22"/>
          <w:szCs w:val="22"/>
          <w:lang w:val="en-GB"/>
        </w:rPr>
        <w:t xml:space="preserve"> U</w:t>
      </w:r>
      <w:r w:rsidR="008435B6" w:rsidRPr="000950AB">
        <w:rPr>
          <w:rFonts w:ascii="Arial" w:eastAsia="Arial Nova" w:hAnsi="Arial" w:cs="Arial"/>
          <w:color w:val="000000" w:themeColor="text1"/>
          <w:sz w:val="22"/>
          <w:szCs w:val="22"/>
          <w:lang w:val="en-GB"/>
        </w:rPr>
        <w:t xml:space="preserve">.S. </w:t>
      </w:r>
      <w:r w:rsidR="00D06096" w:rsidRPr="000950AB">
        <w:rPr>
          <w:rFonts w:ascii="Arial" w:eastAsia="Arial Nova" w:hAnsi="Arial" w:cs="Arial"/>
          <w:color w:val="000000" w:themeColor="text1"/>
          <w:sz w:val="22"/>
          <w:szCs w:val="22"/>
          <w:lang w:val="en-GB"/>
        </w:rPr>
        <w:t>grade levels</w:t>
      </w:r>
      <w:r w:rsidR="008435B6" w:rsidRPr="000950AB">
        <w:rPr>
          <w:rFonts w:ascii="Arial" w:eastAsia="Arial Nova" w:hAnsi="Arial" w:cs="Arial"/>
          <w:color w:val="000000" w:themeColor="text1"/>
          <w:sz w:val="22"/>
          <w:szCs w:val="22"/>
          <w:lang w:val="en-GB"/>
        </w:rPr>
        <w:t>, this refers to students aged 12-13 for 7</w:t>
      </w:r>
      <w:r w:rsidR="008435B6" w:rsidRPr="000950AB">
        <w:rPr>
          <w:rFonts w:ascii="Arial" w:eastAsia="Arial Nova" w:hAnsi="Arial" w:cs="Arial"/>
          <w:color w:val="000000" w:themeColor="text1"/>
          <w:sz w:val="22"/>
          <w:szCs w:val="22"/>
          <w:vertAlign w:val="superscript"/>
          <w:lang w:val="en-GB"/>
        </w:rPr>
        <w:t>th</w:t>
      </w:r>
      <w:r w:rsidR="008435B6" w:rsidRPr="000950AB">
        <w:rPr>
          <w:rFonts w:ascii="Arial" w:eastAsia="Arial Nova" w:hAnsi="Arial" w:cs="Arial"/>
          <w:color w:val="000000" w:themeColor="text1"/>
          <w:sz w:val="22"/>
          <w:szCs w:val="22"/>
          <w:lang w:val="en-GB"/>
        </w:rPr>
        <w:t xml:space="preserve"> grade and 13-14 for 8</w:t>
      </w:r>
      <w:r w:rsidR="008435B6" w:rsidRPr="000950AB">
        <w:rPr>
          <w:rFonts w:ascii="Arial" w:eastAsia="Arial Nova" w:hAnsi="Arial" w:cs="Arial"/>
          <w:color w:val="000000" w:themeColor="text1"/>
          <w:sz w:val="22"/>
          <w:szCs w:val="22"/>
          <w:vertAlign w:val="superscript"/>
          <w:lang w:val="en-GB"/>
        </w:rPr>
        <w:t>th</w:t>
      </w:r>
      <w:r w:rsidR="008435B6" w:rsidRPr="000950AB">
        <w:rPr>
          <w:rFonts w:ascii="Arial" w:eastAsia="Arial Nova" w:hAnsi="Arial" w:cs="Arial"/>
          <w:color w:val="000000" w:themeColor="text1"/>
          <w:sz w:val="22"/>
          <w:szCs w:val="22"/>
          <w:lang w:val="en-GB"/>
        </w:rPr>
        <w:t xml:space="preserve"> grade </w:t>
      </w:r>
      <w:r w:rsidR="00476C13" w:rsidRPr="000950AB">
        <w:rPr>
          <w:rFonts w:ascii="Arial" w:eastAsia="Arial Nova" w:hAnsi="Arial" w:cs="Arial"/>
          <w:color w:val="000000" w:themeColor="text1"/>
          <w:sz w:val="22"/>
          <w:szCs w:val="22"/>
          <w:lang w:val="en-GB"/>
        </w:rPr>
        <w:t>(</w:t>
      </w:r>
      <w:r w:rsidR="00476C13" w:rsidRPr="000950AB">
        <w:rPr>
          <w:rFonts w:ascii="Arial" w:hAnsi="Arial" w:cs="Arial"/>
          <w:color w:val="000000" w:themeColor="text1"/>
          <w:sz w:val="22"/>
          <w:szCs w:val="22"/>
        </w:rPr>
        <w:t>Colorado Department of Education</w:t>
      </w:r>
      <w:r w:rsidR="00476C13" w:rsidRPr="000950AB">
        <w:rPr>
          <w:rFonts w:ascii="Arial" w:hAnsi="Arial" w:cs="Arial"/>
          <w:color w:val="000000" w:themeColor="text1"/>
          <w:sz w:val="22"/>
          <w:szCs w:val="22"/>
        </w:rPr>
        <w:t xml:space="preserve">, </w:t>
      </w:r>
      <w:r w:rsidR="00476C13" w:rsidRPr="000950AB">
        <w:rPr>
          <w:rFonts w:ascii="Arial" w:hAnsi="Arial" w:cs="Arial"/>
          <w:color w:val="000000" w:themeColor="text1"/>
          <w:sz w:val="22"/>
          <w:szCs w:val="22"/>
        </w:rPr>
        <w:t>2023)</w:t>
      </w:r>
      <w:r w:rsidR="00476C13" w:rsidRPr="000950AB">
        <w:rPr>
          <w:rFonts w:ascii="Arial" w:hAnsi="Arial" w:cs="Arial"/>
          <w:color w:val="000000" w:themeColor="text1"/>
          <w:sz w:val="22"/>
          <w:szCs w:val="22"/>
        </w:rPr>
        <w:t>.</w:t>
      </w:r>
      <w:r w:rsidR="00D06096" w:rsidRPr="000950AB">
        <w:rPr>
          <w:rFonts w:ascii="Arial" w:eastAsia="Arial Nova" w:hAnsi="Arial" w:cs="Arial"/>
          <w:color w:val="000000" w:themeColor="text1"/>
          <w:sz w:val="22"/>
          <w:szCs w:val="22"/>
          <w:lang w:val="en-GB"/>
        </w:rPr>
        <w:t xml:space="preserve"> </w:t>
      </w:r>
      <w:r w:rsidR="00370F4B" w:rsidRPr="000950AB">
        <w:rPr>
          <w:rFonts w:ascii="Arial" w:eastAsia="Arial Nova" w:hAnsi="Arial" w:cs="Arial"/>
          <w:color w:val="000000" w:themeColor="text1"/>
          <w:sz w:val="22"/>
          <w:szCs w:val="22"/>
          <w:lang w:val="en-GB"/>
        </w:rPr>
        <w:t xml:space="preserve">Peer influence has been identified as a key factor affecting adolescents' engagement in and valuation of music (Boer and Abubakar, 2014; Clements, 2002; </w:t>
      </w:r>
      <w:proofErr w:type="spellStart"/>
      <w:r w:rsidR="00370F4B" w:rsidRPr="000950AB">
        <w:rPr>
          <w:rFonts w:ascii="Arial" w:eastAsia="Arial Nova" w:hAnsi="Arial" w:cs="Arial"/>
          <w:color w:val="000000" w:themeColor="text1"/>
          <w:sz w:val="22"/>
          <w:szCs w:val="22"/>
          <w:lang w:val="en-GB"/>
        </w:rPr>
        <w:t>Laursen</w:t>
      </w:r>
      <w:proofErr w:type="spellEnd"/>
      <w:r w:rsidR="00370F4B" w:rsidRPr="000950AB">
        <w:rPr>
          <w:rFonts w:ascii="Arial" w:eastAsia="Arial Nova" w:hAnsi="Arial" w:cs="Arial"/>
          <w:color w:val="000000" w:themeColor="text1"/>
          <w:sz w:val="22"/>
          <w:szCs w:val="22"/>
          <w:lang w:val="en-GB"/>
        </w:rPr>
        <w:t xml:space="preserve"> and </w:t>
      </w:r>
      <w:proofErr w:type="spellStart"/>
      <w:r w:rsidR="00370F4B" w:rsidRPr="000950AB">
        <w:rPr>
          <w:rFonts w:ascii="Arial" w:eastAsia="Arial Nova" w:hAnsi="Arial" w:cs="Arial"/>
          <w:color w:val="000000" w:themeColor="text1"/>
          <w:sz w:val="22"/>
          <w:szCs w:val="22"/>
          <w:lang w:val="en-GB"/>
        </w:rPr>
        <w:t>Veenstra</w:t>
      </w:r>
      <w:proofErr w:type="spellEnd"/>
      <w:r w:rsidR="00370F4B" w:rsidRPr="000950AB">
        <w:rPr>
          <w:rFonts w:ascii="Arial" w:eastAsia="Arial Nova" w:hAnsi="Arial" w:cs="Arial"/>
          <w:color w:val="000000" w:themeColor="text1"/>
          <w:sz w:val="22"/>
          <w:szCs w:val="22"/>
          <w:lang w:val="en-GB"/>
        </w:rPr>
        <w:t xml:space="preserve">, 2021; </w:t>
      </w:r>
      <w:proofErr w:type="spellStart"/>
      <w:r w:rsidR="00370F4B" w:rsidRPr="000950AB">
        <w:rPr>
          <w:rFonts w:ascii="Arial" w:eastAsia="Arial Nova" w:hAnsi="Arial" w:cs="Arial"/>
          <w:color w:val="000000" w:themeColor="text1"/>
          <w:sz w:val="22"/>
          <w:szCs w:val="22"/>
          <w:lang w:val="en-GB"/>
        </w:rPr>
        <w:t>Sichivitsa</w:t>
      </w:r>
      <w:proofErr w:type="spellEnd"/>
      <w:r w:rsidR="00370F4B" w:rsidRPr="000950AB">
        <w:rPr>
          <w:rFonts w:ascii="Arial" w:eastAsia="Arial Nova" w:hAnsi="Arial" w:cs="Arial"/>
          <w:color w:val="000000" w:themeColor="text1"/>
          <w:sz w:val="22"/>
          <w:szCs w:val="22"/>
          <w:lang w:val="en-GB"/>
        </w:rPr>
        <w:t xml:space="preserve">, 2007; Williamson, 2000). Building upon this research, the present study aims to investigate how peer influence among students in grades 7-8 impacts individual participation and overall valuation of choral singing within the context of the </w:t>
      </w:r>
      <w:r w:rsidR="00857BD4" w:rsidRPr="000950AB">
        <w:rPr>
          <w:rFonts w:ascii="Arial" w:eastAsia="Arial Nova" w:hAnsi="Arial" w:cs="Arial"/>
          <w:color w:val="000000" w:themeColor="text1"/>
          <w:sz w:val="22"/>
          <w:szCs w:val="22"/>
          <w:lang w:val="en-GB"/>
        </w:rPr>
        <w:t>[NAME]</w:t>
      </w:r>
      <w:r w:rsidR="00370F4B" w:rsidRPr="000950AB">
        <w:rPr>
          <w:rFonts w:ascii="Arial" w:eastAsia="Arial Nova" w:hAnsi="Arial" w:cs="Arial"/>
          <w:color w:val="000000" w:themeColor="text1"/>
          <w:sz w:val="22"/>
          <w:szCs w:val="22"/>
          <w:lang w:val="en-GB"/>
        </w:rPr>
        <w:t xml:space="preserve"> school district.</w:t>
      </w:r>
    </w:p>
    <w:p w14:paraId="723E812E" w14:textId="2A384F4D" w:rsidR="0000059A" w:rsidRPr="000950AB" w:rsidRDefault="0081105A" w:rsidP="0000059A">
      <w:pPr>
        <w:spacing w:beforeAutospacing="1" w:after="160" w:afterAutospacing="1" w:line="360" w:lineRule="auto"/>
        <w:rPr>
          <w:rFonts w:ascii="Arial" w:eastAsia="Arial Nova" w:hAnsi="Arial" w:cs="Arial"/>
          <w:b/>
          <w:bCs/>
          <w:color w:val="000000" w:themeColor="text1"/>
          <w:sz w:val="22"/>
          <w:szCs w:val="22"/>
          <w:lang w:val="en-GB"/>
        </w:rPr>
      </w:pPr>
      <w:r w:rsidRPr="000950AB">
        <w:rPr>
          <w:rFonts w:ascii="Arial" w:eastAsia="Arial Nova" w:hAnsi="Arial" w:cs="Arial"/>
          <w:b/>
          <w:bCs/>
          <w:color w:val="000000" w:themeColor="text1"/>
          <w:sz w:val="22"/>
          <w:szCs w:val="22"/>
          <w:lang w:val="en-GB"/>
        </w:rPr>
        <w:t>Justification and Intended Impact</w:t>
      </w:r>
      <w:r w:rsidR="004B1E78" w:rsidRPr="000950AB">
        <w:rPr>
          <w:rFonts w:ascii="Arial" w:eastAsia="Arial Nova" w:hAnsi="Arial" w:cs="Arial"/>
          <w:b/>
          <w:bCs/>
          <w:color w:val="000000" w:themeColor="text1"/>
          <w:sz w:val="22"/>
          <w:szCs w:val="22"/>
          <w:lang w:val="en-GB"/>
        </w:rPr>
        <w:br/>
      </w:r>
      <w:r w:rsidR="00C349D2" w:rsidRPr="000950AB">
        <w:rPr>
          <w:rFonts w:ascii="Arial" w:eastAsia="Arial Nova" w:hAnsi="Arial" w:cs="Arial"/>
          <w:color w:val="000000" w:themeColor="text1"/>
          <w:sz w:val="22"/>
          <w:szCs w:val="22"/>
          <w:lang w:val="en-GB"/>
        </w:rPr>
        <w:t xml:space="preserve">The study on peer influence in middle school choir participation is situated within the broader context of adolescent peer dynamics. Research examining secondary choral programs has suggested that peer influence </w:t>
      </w:r>
      <w:r w:rsidR="00AC5F89" w:rsidRPr="000950AB">
        <w:rPr>
          <w:rFonts w:ascii="Arial" w:eastAsia="Arial Nova" w:hAnsi="Arial" w:cs="Arial"/>
          <w:color w:val="000000" w:themeColor="text1"/>
          <w:sz w:val="22"/>
          <w:szCs w:val="22"/>
          <w:lang w:val="en-GB"/>
        </w:rPr>
        <w:t>may</w:t>
      </w:r>
      <w:r w:rsidR="00C349D2" w:rsidRPr="000950AB">
        <w:rPr>
          <w:rFonts w:ascii="Arial" w:eastAsia="Arial Nova" w:hAnsi="Arial" w:cs="Arial"/>
          <w:color w:val="000000" w:themeColor="text1"/>
          <w:sz w:val="22"/>
          <w:szCs w:val="22"/>
          <w:lang w:val="en-GB"/>
        </w:rPr>
        <w:t xml:space="preserve"> </w:t>
      </w:r>
      <w:r w:rsidR="0013449D" w:rsidRPr="000950AB">
        <w:rPr>
          <w:rFonts w:ascii="Arial" w:eastAsia="Arial Nova" w:hAnsi="Arial" w:cs="Arial"/>
          <w:color w:val="000000" w:themeColor="text1"/>
          <w:sz w:val="22"/>
          <w:szCs w:val="22"/>
          <w:lang w:val="en-GB"/>
        </w:rPr>
        <w:t>affect</w:t>
      </w:r>
      <w:r w:rsidR="00C349D2" w:rsidRPr="000950AB">
        <w:rPr>
          <w:rFonts w:ascii="Arial" w:eastAsia="Arial Nova" w:hAnsi="Arial" w:cs="Arial"/>
          <w:color w:val="000000" w:themeColor="text1"/>
          <w:sz w:val="22"/>
          <w:szCs w:val="22"/>
          <w:lang w:val="en-GB"/>
        </w:rPr>
        <w:t xml:space="preserve"> student participation (Barresi, 2000; Williamson, 2000). While previous research often focuses on the negative aspects of peer pressure (Allen </w:t>
      </w:r>
      <w:r w:rsidR="00C349D2" w:rsidRPr="009950A8">
        <w:rPr>
          <w:rFonts w:ascii="Arial" w:eastAsia="Arial Nova" w:hAnsi="Arial" w:cs="Arial"/>
          <w:i/>
          <w:iCs/>
          <w:color w:val="000000" w:themeColor="text1"/>
          <w:sz w:val="22"/>
          <w:szCs w:val="22"/>
          <w:lang w:val="en-GB"/>
        </w:rPr>
        <w:t>et al.,</w:t>
      </w:r>
      <w:r w:rsidR="00C349D2" w:rsidRPr="000950AB">
        <w:rPr>
          <w:rFonts w:ascii="Arial" w:eastAsia="Arial Nova" w:hAnsi="Arial" w:cs="Arial"/>
          <w:color w:val="000000" w:themeColor="text1"/>
          <w:sz w:val="22"/>
          <w:szCs w:val="22"/>
          <w:lang w:val="en-GB"/>
        </w:rPr>
        <w:t xml:space="preserve"> 2006; Goldstein </w:t>
      </w:r>
      <w:r w:rsidR="00C349D2" w:rsidRPr="009950A8">
        <w:rPr>
          <w:rFonts w:ascii="Arial" w:eastAsia="Arial Nova" w:hAnsi="Arial" w:cs="Arial"/>
          <w:i/>
          <w:iCs/>
          <w:color w:val="000000" w:themeColor="text1"/>
          <w:sz w:val="22"/>
          <w:szCs w:val="22"/>
          <w:lang w:val="en-GB"/>
        </w:rPr>
        <w:t>et al</w:t>
      </w:r>
      <w:r w:rsidR="00C349D2" w:rsidRPr="000950AB">
        <w:rPr>
          <w:rFonts w:ascii="Arial" w:eastAsia="Arial Nova" w:hAnsi="Arial" w:cs="Arial"/>
          <w:color w:val="000000" w:themeColor="text1"/>
          <w:sz w:val="22"/>
          <w:szCs w:val="22"/>
          <w:lang w:val="en-GB"/>
        </w:rPr>
        <w:t xml:space="preserve">., 2020; </w:t>
      </w:r>
      <w:proofErr w:type="spellStart"/>
      <w:r w:rsidR="00C349D2" w:rsidRPr="000950AB">
        <w:rPr>
          <w:rFonts w:ascii="Arial" w:eastAsia="Arial Nova" w:hAnsi="Arial" w:cs="Arial"/>
          <w:color w:val="000000" w:themeColor="text1"/>
          <w:sz w:val="22"/>
          <w:szCs w:val="22"/>
          <w:lang w:val="en-GB"/>
        </w:rPr>
        <w:t>Laursen</w:t>
      </w:r>
      <w:proofErr w:type="spellEnd"/>
      <w:r w:rsidR="00C349D2" w:rsidRPr="000950AB">
        <w:rPr>
          <w:rFonts w:ascii="Arial" w:eastAsia="Arial Nova" w:hAnsi="Arial" w:cs="Arial"/>
          <w:color w:val="000000" w:themeColor="text1"/>
          <w:sz w:val="22"/>
          <w:szCs w:val="22"/>
          <w:lang w:val="en-GB"/>
        </w:rPr>
        <w:t xml:space="preserve"> and </w:t>
      </w:r>
      <w:proofErr w:type="spellStart"/>
      <w:r w:rsidR="00C349D2" w:rsidRPr="000950AB">
        <w:rPr>
          <w:rFonts w:ascii="Arial" w:eastAsia="Arial Nova" w:hAnsi="Arial" w:cs="Arial"/>
          <w:color w:val="000000" w:themeColor="text1"/>
          <w:sz w:val="22"/>
          <w:szCs w:val="22"/>
          <w:lang w:val="en-GB"/>
        </w:rPr>
        <w:t>Veenstra</w:t>
      </w:r>
      <w:proofErr w:type="spellEnd"/>
      <w:r w:rsidR="00C349D2" w:rsidRPr="000950AB">
        <w:rPr>
          <w:rFonts w:ascii="Arial" w:eastAsia="Arial Nova" w:hAnsi="Arial" w:cs="Arial"/>
          <w:color w:val="000000" w:themeColor="text1"/>
          <w:sz w:val="22"/>
          <w:szCs w:val="22"/>
          <w:lang w:val="en-GB"/>
        </w:rPr>
        <w:t>, 2021), recent studies suggest its potential for positive outcomes, such as increased focus and inspiration (</w:t>
      </w:r>
      <w:proofErr w:type="spellStart"/>
      <w:r w:rsidR="00C349D2" w:rsidRPr="000950AB">
        <w:rPr>
          <w:rFonts w:ascii="Arial" w:eastAsia="Arial Nova" w:hAnsi="Arial" w:cs="Arial"/>
          <w:color w:val="000000" w:themeColor="text1"/>
          <w:sz w:val="22"/>
          <w:szCs w:val="22"/>
          <w:lang w:val="en-GB"/>
        </w:rPr>
        <w:t>Meshram</w:t>
      </w:r>
      <w:proofErr w:type="spellEnd"/>
      <w:r w:rsidR="00C349D2" w:rsidRPr="000950AB">
        <w:rPr>
          <w:rFonts w:ascii="Arial" w:eastAsia="Arial Nova" w:hAnsi="Arial" w:cs="Arial"/>
          <w:color w:val="000000" w:themeColor="text1"/>
          <w:sz w:val="22"/>
          <w:szCs w:val="22"/>
          <w:lang w:val="en-GB"/>
        </w:rPr>
        <w:t xml:space="preserve">, 2016; </w:t>
      </w:r>
      <w:proofErr w:type="spellStart"/>
      <w:r w:rsidR="00C349D2" w:rsidRPr="000950AB">
        <w:rPr>
          <w:rFonts w:ascii="Arial" w:eastAsia="Arial Nova" w:hAnsi="Arial" w:cs="Arial"/>
          <w:color w:val="000000" w:themeColor="text1"/>
          <w:sz w:val="22"/>
          <w:szCs w:val="22"/>
          <w:lang w:val="en-GB"/>
        </w:rPr>
        <w:t>Tejaswini</w:t>
      </w:r>
      <w:proofErr w:type="spellEnd"/>
      <w:r w:rsidR="00C349D2" w:rsidRPr="000950AB">
        <w:rPr>
          <w:rFonts w:ascii="Arial" w:eastAsia="Arial Nova" w:hAnsi="Arial" w:cs="Arial"/>
          <w:color w:val="000000" w:themeColor="text1"/>
          <w:sz w:val="22"/>
          <w:szCs w:val="22"/>
          <w:lang w:val="en-GB"/>
        </w:rPr>
        <w:t xml:space="preserve"> and </w:t>
      </w:r>
      <w:proofErr w:type="spellStart"/>
      <w:r w:rsidR="00C349D2" w:rsidRPr="000950AB">
        <w:rPr>
          <w:rFonts w:ascii="Arial" w:eastAsia="Arial Nova" w:hAnsi="Arial" w:cs="Arial"/>
          <w:color w:val="000000" w:themeColor="text1"/>
          <w:sz w:val="22"/>
          <w:szCs w:val="22"/>
          <w:lang w:val="en-GB"/>
        </w:rPr>
        <w:t>Romate</w:t>
      </w:r>
      <w:proofErr w:type="spellEnd"/>
      <w:r w:rsidR="00C349D2" w:rsidRPr="000950AB">
        <w:rPr>
          <w:rFonts w:ascii="Arial" w:eastAsia="Arial Nova" w:hAnsi="Arial" w:cs="Arial"/>
          <w:color w:val="000000" w:themeColor="text1"/>
          <w:sz w:val="22"/>
          <w:szCs w:val="22"/>
          <w:lang w:val="en-GB"/>
        </w:rPr>
        <w:t xml:space="preserve">, </w:t>
      </w:r>
      <w:commentRangeStart w:id="4"/>
      <w:r w:rsidR="00C349D2" w:rsidRPr="000950AB">
        <w:rPr>
          <w:rFonts w:ascii="Arial" w:eastAsia="Arial Nova" w:hAnsi="Arial" w:cs="Arial"/>
          <w:color w:val="000000" w:themeColor="text1"/>
          <w:sz w:val="22"/>
          <w:szCs w:val="22"/>
          <w:lang w:val="en-GB"/>
        </w:rPr>
        <w:t>2015</w:t>
      </w:r>
      <w:commentRangeEnd w:id="4"/>
      <w:r w:rsidR="00C349D2" w:rsidRPr="000950AB">
        <w:rPr>
          <w:rStyle w:val="CommentReference"/>
          <w:rFonts w:ascii="Arial" w:hAnsi="Arial" w:cs="Arial"/>
          <w:color w:val="000000" w:themeColor="text1"/>
          <w:sz w:val="22"/>
          <w:szCs w:val="22"/>
        </w:rPr>
        <w:commentReference w:id="4"/>
      </w:r>
      <w:r w:rsidR="00C349D2" w:rsidRPr="000950AB">
        <w:rPr>
          <w:rFonts w:ascii="Arial" w:eastAsia="Arial Nova" w:hAnsi="Arial" w:cs="Arial"/>
          <w:color w:val="000000" w:themeColor="text1"/>
          <w:sz w:val="22"/>
          <w:szCs w:val="22"/>
          <w:lang w:val="en-GB"/>
        </w:rPr>
        <w:t xml:space="preserve">). By examining both the positive and negative aspects of peer influence, this study aims to provide a comprehensive understanding of how peer dynamics affect </w:t>
      </w:r>
      <w:r w:rsidR="00860B9D" w:rsidRPr="000950AB">
        <w:rPr>
          <w:rFonts w:ascii="Arial" w:eastAsia="Arial Nova" w:hAnsi="Arial" w:cs="Arial"/>
          <w:color w:val="000000" w:themeColor="text1"/>
          <w:sz w:val="22"/>
          <w:szCs w:val="22"/>
          <w:lang w:val="en-GB"/>
        </w:rPr>
        <w:t>7</w:t>
      </w:r>
      <w:r w:rsidR="00860B9D" w:rsidRPr="000950AB">
        <w:rPr>
          <w:rFonts w:ascii="Arial" w:eastAsia="Arial Nova" w:hAnsi="Arial" w:cs="Arial"/>
          <w:color w:val="000000" w:themeColor="text1"/>
          <w:sz w:val="22"/>
          <w:szCs w:val="22"/>
          <w:vertAlign w:val="superscript"/>
          <w:lang w:val="en-GB"/>
        </w:rPr>
        <w:t>th</w:t>
      </w:r>
      <w:r w:rsidR="00860B9D" w:rsidRPr="000950AB">
        <w:rPr>
          <w:rFonts w:ascii="Arial" w:eastAsia="Arial Nova" w:hAnsi="Arial" w:cs="Arial"/>
          <w:color w:val="000000" w:themeColor="text1"/>
          <w:sz w:val="22"/>
          <w:szCs w:val="22"/>
          <w:lang w:val="en-GB"/>
        </w:rPr>
        <w:t>-8</w:t>
      </w:r>
      <w:r w:rsidR="00860B9D" w:rsidRPr="000950AB">
        <w:rPr>
          <w:rFonts w:ascii="Arial" w:eastAsia="Arial Nova" w:hAnsi="Arial" w:cs="Arial"/>
          <w:color w:val="000000" w:themeColor="text1"/>
          <w:sz w:val="22"/>
          <w:szCs w:val="22"/>
          <w:vertAlign w:val="superscript"/>
          <w:lang w:val="en-GB"/>
        </w:rPr>
        <w:t>th</w:t>
      </w:r>
      <w:r w:rsidR="00860B9D" w:rsidRPr="000950AB">
        <w:rPr>
          <w:rFonts w:ascii="Arial" w:eastAsia="Arial Nova" w:hAnsi="Arial" w:cs="Arial"/>
          <w:color w:val="000000" w:themeColor="text1"/>
          <w:sz w:val="22"/>
          <w:szCs w:val="22"/>
          <w:lang w:val="en-GB"/>
        </w:rPr>
        <w:t xml:space="preserve"> grade</w:t>
      </w:r>
      <w:r w:rsidR="00C349D2" w:rsidRPr="000950AB">
        <w:rPr>
          <w:rFonts w:ascii="Arial" w:eastAsia="Arial Nova" w:hAnsi="Arial" w:cs="Arial"/>
          <w:color w:val="000000" w:themeColor="text1"/>
          <w:sz w:val="22"/>
          <w:szCs w:val="22"/>
          <w:lang w:val="en-GB"/>
        </w:rPr>
        <w:t xml:space="preserve"> student participat</w:t>
      </w:r>
      <w:r w:rsidR="00131F27" w:rsidRPr="000950AB">
        <w:rPr>
          <w:rFonts w:ascii="Arial" w:eastAsia="Arial Nova" w:hAnsi="Arial" w:cs="Arial"/>
          <w:color w:val="000000" w:themeColor="text1"/>
          <w:sz w:val="22"/>
          <w:szCs w:val="22"/>
          <w:lang w:val="en-GB"/>
        </w:rPr>
        <w:t>ion</w:t>
      </w:r>
      <w:r w:rsidR="00C349D2" w:rsidRPr="000950AB">
        <w:rPr>
          <w:rFonts w:ascii="Arial" w:eastAsia="Arial Nova" w:hAnsi="Arial" w:cs="Arial"/>
          <w:color w:val="000000" w:themeColor="text1"/>
          <w:sz w:val="22"/>
          <w:szCs w:val="22"/>
          <w:lang w:val="en-GB"/>
        </w:rPr>
        <w:t xml:space="preserve"> </w:t>
      </w:r>
      <w:r w:rsidR="000600FF" w:rsidRPr="000950AB">
        <w:rPr>
          <w:rFonts w:ascii="Arial" w:eastAsia="Arial Nova" w:hAnsi="Arial" w:cs="Arial"/>
          <w:color w:val="000000" w:themeColor="text1"/>
          <w:sz w:val="22"/>
          <w:szCs w:val="22"/>
          <w:lang w:val="en-GB"/>
        </w:rPr>
        <w:t xml:space="preserve">and valuation of singing </w:t>
      </w:r>
      <w:r w:rsidR="00C349D2" w:rsidRPr="000950AB">
        <w:rPr>
          <w:rFonts w:ascii="Arial" w:eastAsia="Arial Nova" w:hAnsi="Arial" w:cs="Arial"/>
          <w:color w:val="000000" w:themeColor="text1"/>
          <w:sz w:val="22"/>
          <w:szCs w:val="22"/>
          <w:lang w:val="en-GB"/>
        </w:rPr>
        <w:t>in choir.</w:t>
      </w:r>
      <w:r w:rsidR="00B1680C" w:rsidRPr="000950AB">
        <w:rPr>
          <w:rFonts w:ascii="Arial" w:eastAsia="Arial Nova" w:hAnsi="Arial" w:cs="Arial"/>
          <w:b/>
          <w:bCs/>
          <w:color w:val="000000" w:themeColor="text1"/>
          <w:sz w:val="22"/>
          <w:szCs w:val="22"/>
          <w:lang w:val="en-GB"/>
        </w:rPr>
        <w:t xml:space="preserve"> </w:t>
      </w:r>
      <w:commentRangeStart w:id="5"/>
      <w:commentRangeEnd w:id="5"/>
      <w:r w:rsidR="0000059A" w:rsidRPr="000950AB">
        <w:rPr>
          <w:rStyle w:val="CommentReference"/>
          <w:rFonts w:ascii="Arial" w:hAnsi="Arial" w:cs="Arial"/>
          <w:color w:val="000000" w:themeColor="text1"/>
          <w:sz w:val="22"/>
          <w:szCs w:val="22"/>
        </w:rPr>
        <w:commentReference w:id="5"/>
      </w:r>
      <w:r w:rsidR="0000059A" w:rsidRPr="000950AB">
        <w:rPr>
          <w:rFonts w:ascii="Arial" w:eastAsia="Arial Nova" w:hAnsi="Arial" w:cs="Arial"/>
          <w:color w:val="000000" w:themeColor="text1"/>
          <w:sz w:val="22"/>
          <w:szCs w:val="22"/>
          <w:lang w:val="en-GB"/>
        </w:rPr>
        <w:t xml:space="preserve">Gaining clarity on the role of peer dynamics in the choral classroom may offer insights into enhancing </w:t>
      </w:r>
      <w:proofErr w:type="spellStart"/>
      <w:r w:rsidR="0000059A" w:rsidRPr="000950AB">
        <w:rPr>
          <w:rFonts w:ascii="Arial" w:eastAsia="Arial Nova" w:hAnsi="Arial" w:cs="Arial"/>
          <w:color w:val="000000" w:themeColor="text1"/>
          <w:sz w:val="22"/>
          <w:szCs w:val="22"/>
          <w:lang w:val="en-GB"/>
        </w:rPr>
        <w:t>enrollment</w:t>
      </w:r>
      <w:proofErr w:type="spellEnd"/>
      <w:r w:rsidR="0000059A" w:rsidRPr="000950AB">
        <w:rPr>
          <w:rFonts w:ascii="Arial" w:eastAsia="Arial Nova" w:hAnsi="Arial" w:cs="Arial"/>
          <w:color w:val="000000" w:themeColor="text1"/>
          <w:sz w:val="22"/>
          <w:szCs w:val="22"/>
          <w:lang w:val="en-GB"/>
        </w:rPr>
        <w:t xml:space="preserve"> across the secondary school choir programs within the </w:t>
      </w:r>
      <w:r w:rsidR="0070748D" w:rsidRPr="000950AB">
        <w:rPr>
          <w:rFonts w:ascii="Arial" w:eastAsia="Arial Nova" w:hAnsi="Arial" w:cs="Arial"/>
          <w:color w:val="000000" w:themeColor="text1"/>
          <w:sz w:val="22"/>
          <w:szCs w:val="22"/>
          <w:lang w:val="en-GB"/>
        </w:rPr>
        <w:t>[NAME]</w:t>
      </w:r>
      <w:r w:rsidR="0000059A" w:rsidRPr="000950AB">
        <w:rPr>
          <w:rFonts w:ascii="Arial" w:eastAsia="Arial Nova" w:hAnsi="Arial" w:cs="Arial"/>
          <w:color w:val="000000" w:themeColor="text1"/>
          <w:sz w:val="22"/>
          <w:szCs w:val="22"/>
          <w:lang w:val="en-GB"/>
        </w:rPr>
        <w:t xml:space="preserve"> school district</w:t>
      </w:r>
      <w:r w:rsidR="00CD4D9A" w:rsidRPr="000950AB">
        <w:rPr>
          <w:rFonts w:ascii="Arial" w:eastAsia="Arial Nova" w:hAnsi="Arial" w:cs="Arial"/>
          <w:color w:val="000000" w:themeColor="text1"/>
          <w:sz w:val="22"/>
          <w:szCs w:val="22"/>
          <w:lang w:val="en-GB"/>
        </w:rPr>
        <w:t xml:space="preserve"> </w:t>
      </w:r>
      <w:r w:rsidR="0000059A" w:rsidRPr="000950AB">
        <w:rPr>
          <w:rFonts w:ascii="Arial" w:eastAsia="Arial Nova" w:hAnsi="Arial" w:cs="Arial"/>
          <w:color w:val="000000" w:themeColor="text1"/>
          <w:sz w:val="22"/>
          <w:szCs w:val="22"/>
          <w:lang w:val="en-GB"/>
        </w:rPr>
        <w:t>(Barresi, 2000).</w:t>
      </w:r>
      <w:r w:rsidR="0070748D" w:rsidRPr="000950AB">
        <w:rPr>
          <w:rFonts w:ascii="Arial" w:eastAsia="Arial Nova" w:hAnsi="Arial" w:cs="Arial"/>
          <w:color w:val="000000" w:themeColor="text1"/>
          <w:sz w:val="22"/>
          <w:szCs w:val="22"/>
          <w:lang w:val="en-GB"/>
        </w:rPr>
        <w:t xml:space="preserve"> </w:t>
      </w:r>
      <w:r w:rsidR="0070748D" w:rsidRPr="000950AB">
        <w:rPr>
          <w:rFonts w:ascii="Arial" w:eastAsia="Arial Nova" w:hAnsi="Arial" w:cs="Arial"/>
          <w:color w:val="000000" w:themeColor="text1"/>
          <w:sz w:val="22"/>
          <w:szCs w:val="22"/>
          <w:lang w:val="en-GB"/>
        </w:rPr>
        <w:t xml:space="preserve">This knowledge </w:t>
      </w:r>
      <w:r w:rsidR="002D6E3D" w:rsidRPr="000950AB">
        <w:rPr>
          <w:rFonts w:ascii="Arial" w:eastAsia="Arial Nova" w:hAnsi="Arial" w:cs="Arial"/>
          <w:color w:val="000000" w:themeColor="text1"/>
          <w:sz w:val="22"/>
          <w:szCs w:val="22"/>
          <w:lang w:val="en-GB"/>
        </w:rPr>
        <w:t>may</w:t>
      </w:r>
      <w:r w:rsidR="0070748D" w:rsidRPr="000950AB">
        <w:rPr>
          <w:rFonts w:ascii="Arial" w:eastAsia="Arial Nova" w:hAnsi="Arial" w:cs="Arial"/>
          <w:color w:val="000000" w:themeColor="text1"/>
          <w:sz w:val="22"/>
          <w:szCs w:val="22"/>
          <w:lang w:val="en-GB"/>
        </w:rPr>
        <w:t xml:space="preserve"> contribute to the academic literature and benefit the community by informing strategies to foster a supportive and motivating environment, thereby enhancing student participation and retention in choir programs. Additionally, these insights could inform my professional practice by helping me implement more effective peer engagement strategies within my own </w:t>
      </w:r>
      <w:r w:rsidR="00613B9D" w:rsidRPr="000950AB">
        <w:rPr>
          <w:rFonts w:ascii="Arial" w:eastAsia="Arial Nova" w:hAnsi="Arial" w:cs="Arial"/>
          <w:color w:val="000000" w:themeColor="text1"/>
          <w:sz w:val="22"/>
          <w:szCs w:val="22"/>
          <w:lang w:val="en-GB"/>
        </w:rPr>
        <w:t>classroom as a secondary choral music teacher.</w:t>
      </w:r>
      <w:r w:rsidR="0081392C" w:rsidRPr="000950AB">
        <w:rPr>
          <w:rFonts w:ascii="Arial" w:eastAsia="Arial Nova" w:hAnsi="Arial" w:cs="Arial"/>
          <w:color w:val="000000" w:themeColor="text1"/>
          <w:sz w:val="22"/>
          <w:szCs w:val="22"/>
          <w:lang w:val="en-GB"/>
        </w:rPr>
        <w:t xml:space="preserve"> Furthermore, should retention </w:t>
      </w:r>
      <w:r w:rsidR="0081392C" w:rsidRPr="000950AB">
        <w:rPr>
          <w:rFonts w:ascii="Arial" w:eastAsia="Arial Nova" w:hAnsi="Arial" w:cs="Arial"/>
          <w:color w:val="000000" w:themeColor="text1"/>
          <w:sz w:val="22"/>
          <w:szCs w:val="22"/>
          <w:lang w:val="en-GB"/>
        </w:rPr>
        <w:lastRenderedPageBreak/>
        <w:t xml:space="preserve">improve starting at grade 7, then </w:t>
      </w:r>
      <w:r w:rsidR="007B5C26" w:rsidRPr="000950AB">
        <w:rPr>
          <w:rFonts w:ascii="Arial" w:eastAsia="Arial Nova" w:hAnsi="Arial" w:cs="Arial"/>
          <w:color w:val="000000" w:themeColor="text1"/>
          <w:sz w:val="22"/>
          <w:szCs w:val="22"/>
          <w:lang w:val="en-GB"/>
        </w:rPr>
        <w:t xml:space="preserve">there may be an increase and continuation in the </w:t>
      </w:r>
      <w:r w:rsidR="002313C0" w:rsidRPr="000950AB">
        <w:rPr>
          <w:rFonts w:ascii="Arial" w:eastAsia="Arial Nova" w:hAnsi="Arial" w:cs="Arial"/>
          <w:color w:val="000000" w:themeColor="text1"/>
          <w:sz w:val="22"/>
          <w:szCs w:val="22"/>
          <w:lang w:val="en-GB"/>
        </w:rPr>
        <w:t>high school program, grades 9-12.</w:t>
      </w:r>
    </w:p>
    <w:p w14:paraId="78DEE158" w14:textId="7C181D4B" w:rsidR="002313C0" w:rsidRPr="000950AB" w:rsidRDefault="00E24430" w:rsidP="002313C0">
      <w:pPr>
        <w:spacing w:beforeAutospacing="1" w:afterAutospacing="1" w:line="360" w:lineRule="auto"/>
        <w:rPr>
          <w:rFonts w:ascii="Arial" w:eastAsia="Arial Nova" w:hAnsi="Arial" w:cs="Arial"/>
          <w:color w:val="000000" w:themeColor="text1"/>
          <w:sz w:val="22"/>
          <w:szCs w:val="22"/>
        </w:rPr>
      </w:pPr>
      <w:r w:rsidRPr="000950AB">
        <w:rPr>
          <w:rFonts w:ascii="Arial" w:eastAsia="Arial Nova" w:hAnsi="Arial" w:cs="Arial"/>
          <w:b/>
          <w:bCs/>
          <w:color w:val="000000" w:themeColor="text1"/>
          <w:sz w:val="22"/>
          <w:szCs w:val="22"/>
          <w:lang w:val="en-GB"/>
        </w:rPr>
        <w:t>Outlined</w:t>
      </w:r>
      <w:r w:rsidR="002313C0" w:rsidRPr="000950AB">
        <w:rPr>
          <w:rFonts w:ascii="Arial" w:eastAsia="Arial Nova" w:hAnsi="Arial" w:cs="Arial"/>
          <w:b/>
          <w:bCs/>
          <w:color w:val="000000" w:themeColor="text1"/>
          <w:sz w:val="22"/>
          <w:szCs w:val="22"/>
          <w:lang w:val="en-GB"/>
        </w:rPr>
        <w:t xml:space="preserve"> </w:t>
      </w:r>
      <w:r w:rsidRPr="000950AB">
        <w:rPr>
          <w:rFonts w:ascii="Arial" w:eastAsia="Arial Nova" w:hAnsi="Arial" w:cs="Arial"/>
          <w:b/>
          <w:bCs/>
          <w:color w:val="000000" w:themeColor="text1"/>
          <w:sz w:val="22"/>
          <w:szCs w:val="22"/>
          <w:lang w:val="en-GB"/>
        </w:rPr>
        <w:t>I</w:t>
      </w:r>
      <w:r w:rsidR="002313C0" w:rsidRPr="000950AB">
        <w:rPr>
          <w:rFonts w:ascii="Arial" w:eastAsia="Arial Nova" w:hAnsi="Arial" w:cs="Arial"/>
          <w:b/>
          <w:bCs/>
          <w:color w:val="000000" w:themeColor="text1"/>
          <w:sz w:val="22"/>
          <w:szCs w:val="22"/>
          <w:lang w:val="en-GB"/>
        </w:rPr>
        <w:t>ntention</w:t>
      </w:r>
      <w:r w:rsidR="004B1E78" w:rsidRPr="000950AB">
        <w:rPr>
          <w:rFonts w:ascii="Arial" w:eastAsia="Arial Nova" w:hAnsi="Arial" w:cs="Arial"/>
          <w:color w:val="000000" w:themeColor="text1"/>
          <w:sz w:val="22"/>
          <w:szCs w:val="22"/>
        </w:rPr>
        <w:br/>
      </w:r>
      <w:r w:rsidR="002313C0" w:rsidRPr="000950AB">
        <w:rPr>
          <w:rFonts w:ascii="Arial" w:eastAsia="Arial Nova" w:hAnsi="Arial" w:cs="Arial"/>
          <w:color w:val="000000" w:themeColor="text1"/>
          <w:sz w:val="22"/>
          <w:szCs w:val="22"/>
          <w:lang w:val="en-GB"/>
        </w:rPr>
        <w:t xml:space="preserve">This study will incorporate qualitative research methods and a constructivist theoretical framework. A visual chart representing the timeline of this project </w:t>
      </w:r>
      <w:proofErr w:type="gramStart"/>
      <w:r w:rsidR="002313C0" w:rsidRPr="000950AB">
        <w:rPr>
          <w:rFonts w:ascii="Arial" w:eastAsia="Arial Nova" w:hAnsi="Arial" w:cs="Arial"/>
          <w:color w:val="000000" w:themeColor="text1"/>
          <w:sz w:val="22"/>
          <w:szCs w:val="22"/>
          <w:lang w:val="en-GB"/>
        </w:rPr>
        <w:t>is located in</w:t>
      </w:r>
      <w:proofErr w:type="gramEnd"/>
      <w:r w:rsidR="002313C0" w:rsidRPr="000950AB">
        <w:rPr>
          <w:rFonts w:ascii="Arial" w:eastAsia="Arial Nova" w:hAnsi="Arial" w:cs="Arial"/>
          <w:color w:val="000000" w:themeColor="text1"/>
          <w:sz w:val="22"/>
          <w:szCs w:val="22"/>
          <w:lang w:val="en-GB"/>
        </w:rPr>
        <w:t xml:space="preserve"> Appendix A.</w:t>
      </w:r>
    </w:p>
    <w:p w14:paraId="1977E4C8" w14:textId="5680B8AB" w:rsidR="002313C0" w:rsidRPr="000950AB" w:rsidRDefault="002313C0" w:rsidP="00DC7129">
      <w:pPr>
        <w:pStyle w:val="ListParagraph"/>
        <w:numPr>
          <w:ilvl w:val="0"/>
          <w:numId w:val="17"/>
        </w:numPr>
        <w:spacing w:before="240" w:after="240" w:line="360" w:lineRule="auto"/>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 xml:space="preserve">In late April 2024, participants from </w:t>
      </w:r>
      <w:r w:rsidR="00D67D9C" w:rsidRPr="000950AB">
        <w:rPr>
          <w:rFonts w:ascii="Arial" w:eastAsia="Arial Nova" w:hAnsi="Arial" w:cs="Arial"/>
          <w:color w:val="000000" w:themeColor="text1"/>
          <w:sz w:val="22"/>
          <w:szCs w:val="22"/>
          <w:lang w:val="en-GB"/>
        </w:rPr>
        <w:t>[NAME]</w:t>
      </w:r>
      <w:r w:rsidRPr="000950AB">
        <w:rPr>
          <w:rFonts w:ascii="Arial" w:eastAsia="Arial Nova" w:hAnsi="Arial" w:cs="Arial"/>
          <w:color w:val="000000" w:themeColor="text1"/>
          <w:sz w:val="22"/>
          <w:szCs w:val="22"/>
          <w:lang w:val="en-GB"/>
        </w:rPr>
        <w:t xml:space="preserve"> Middle School will be identified through purposive sampling. They will include:</w:t>
      </w:r>
    </w:p>
    <w:p w14:paraId="27909138" w14:textId="77777777" w:rsidR="002313C0" w:rsidRPr="000950AB" w:rsidRDefault="002313C0" w:rsidP="00DC7129">
      <w:pPr>
        <w:pStyle w:val="ListParagraph"/>
        <w:numPr>
          <w:ilvl w:val="1"/>
          <w:numId w:val="17"/>
        </w:numPr>
        <w:spacing w:before="240" w:after="240" w:line="360" w:lineRule="auto"/>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Two 7th-grade choir members (one female, one male)</w:t>
      </w:r>
    </w:p>
    <w:p w14:paraId="701FCC89" w14:textId="77777777" w:rsidR="002313C0" w:rsidRPr="000950AB" w:rsidRDefault="002313C0" w:rsidP="00DC7129">
      <w:pPr>
        <w:pStyle w:val="ListParagraph"/>
        <w:numPr>
          <w:ilvl w:val="1"/>
          <w:numId w:val="17"/>
        </w:numPr>
        <w:spacing w:before="240" w:after="240" w:line="360" w:lineRule="auto"/>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Two 7th-grade students who opted out of choir (one female, one male)</w:t>
      </w:r>
    </w:p>
    <w:p w14:paraId="0EF690A5" w14:textId="77777777" w:rsidR="002313C0" w:rsidRPr="000950AB" w:rsidRDefault="002313C0" w:rsidP="00DC7129">
      <w:pPr>
        <w:pStyle w:val="ListParagraph"/>
        <w:numPr>
          <w:ilvl w:val="1"/>
          <w:numId w:val="17"/>
        </w:numPr>
        <w:spacing w:before="240" w:after="240" w:line="360" w:lineRule="auto"/>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Two 8th-grade choir members (one female, one male)</w:t>
      </w:r>
    </w:p>
    <w:p w14:paraId="48371128" w14:textId="77777777" w:rsidR="00DC7129" w:rsidRPr="000950AB" w:rsidRDefault="002313C0" w:rsidP="00DC7129">
      <w:pPr>
        <w:pStyle w:val="ListParagraph"/>
        <w:numPr>
          <w:ilvl w:val="1"/>
          <w:numId w:val="17"/>
        </w:numPr>
        <w:spacing w:before="240" w:after="240" w:line="360" w:lineRule="auto"/>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Two 8th-grade students who opted out of choir (one female, one male)</w:t>
      </w:r>
    </w:p>
    <w:p w14:paraId="31D42149" w14:textId="77777777" w:rsidR="00924BB2" w:rsidRPr="000950AB" w:rsidRDefault="002313C0" w:rsidP="00924BB2">
      <w:pPr>
        <w:pStyle w:val="ListParagraph"/>
        <w:numPr>
          <w:ilvl w:val="0"/>
          <w:numId w:val="17"/>
        </w:numPr>
        <w:spacing w:before="240" w:after="240" w:line="360" w:lineRule="auto"/>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Participants will sign consent forms and receive an email containing the research design.</w:t>
      </w:r>
    </w:p>
    <w:p w14:paraId="5B3D60BB" w14:textId="6BB7D2ED" w:rsidR="00924BB2" w:rsidRPr="000950AB" w:rsidRDefault="002313C0" w:rsidP="00924BB2">
      <w:pPr>
        <w:pStyle w:val="ListParagraph"/>
        <w:numPr>
          <w:ilvl w:val="0"/>
          <w:numId w:val="17"/>
        </w:numPr>
        <w:spacing w:before="240" w:after="240" w:line="360" w:lineRule="auto"/>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Semi-structured interviews will be conducted (early May 2024) with eight students in 7th and 8th grade. These interviews will precede the focus group to gather data on students' personal perceptions, experiences, and the role of social influences in shaping their attitudes toward choral singing.  Video or audio recording may be employed to capture the interactions. The interviews will be semi-structured to allow for adaptability based on the participants' responses, fostering an interaction conducive to students' comfort (</w:t>
      </w:r>
      <w:r w:rsidR="00C91A0A">
        <w:rPr>
          <w:rFonts w:ascii="Arial" w:eastAsia="Arial Nova" w:hAnsi="Arial" w:cs="Arial"/>
          <w:color w:val="000000" w:themeColor="text1"/>
          <w:sz w:val="22"/>
          <w:szCs w:val="22"/>
          <w:lang w:val="en-GB"/>
        </w:rPr>
        <w:t>Brinkmann, 2023</w:t>
      </w:r>
      <w:r w:rsidRPr="000950AB">
        <w:rPr>
          <w:rFonts w:ascii="Arial" w:eastAsia="Arial Nova" w:hAnsi="Arial" w:cs="Arial"/>
          <w:color w:val="000000" w:themeColor="text1"/>
          <w:sz w:val="22"/>
          <w:szCs w:val="22"/>
          <w:lang w:val="en-GB"/>
        </w:rPr>
        <w:t>). The dialogue will be transcribed, verbatim, following each interview.</w:t>
      </w:r>
    </w:p>
    <w:p w14:paraId="7063C4B2" w14:textId="6E422D3B" w:rsidR="00924BB2" w:rsidRPr="000950AB" w:rsidRDefault="002313C0" w:rsidP="002313C0">
      <w:pPr>
        <w:pStyle w:val="ListParagraph"/>
        <w:numPr>
          <w:ilvl w:val="0"/>
          <w:numId w:val="17"/>
        </w:numPr>
        <w:spacing w:before="240" w:after="240" w:line="360" w:lineRule="auto"/>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A single focus group will be conducted (mid-May 2024) with the same eight students from the interviews to capture the influence of peers on individual attitudes toward choral singing, as the composition of the focus group may influence student responses (</w:t>
      </w:r>
      <w:r w:rsidR="00C91A0A">
        <w:rPr>
          <w:rFonts w:ascii="Arial" w:eastAsia="Arial Nova" w:hAnsi="Arial" w:cs="Arial"/>
          <w:color w:val="000000" w:themeColor="text1"/>
          <w:sz w:val="22"/>
          <w:szCs w:val="22"/>
          <w:lang w:val="en-GB"/>
        </w:rPr>
        <w:t>Brinkmann, 2023</w:t>
      </w:r>
      <w:r w:rsidRPr="000950AB">
        <w:rPr>
          <w:rFonts w:ascii="Arial" w:eastAsia="Arial Nova" w:hAnsi="Arial" w:cs="Arial"/>
          <w:color w:val="000000" w:themeColor="text1"/>
          <w:sz w:val="22"/>
          <w:szCs w:val="22"/>
          <w:lang w:val="en-GB"/>
        </w:rPr>
        <w:t>). Peer interactions and changes in body language, particularly when discussing valuation and attitudes toward choral singing in a social setting compared to individual interviews will be observed and documented in a field journal diary.</w:t>
      </w:r>
    </w:p>
    <w:p w14:paraId="5CE851CB" w14:textId="4C338AE1" w:rsidR="002313C0" w:rsidRPr="000950AB" w:rsidRDefault="002313C0" w:rsidP="002313C0">
      <w:pPr>
        <w:pStyle w:val="ListParagraph"/>
        <w:numPr>
          <w:ilvl w:val="0"/>
          <w:numId w:val="17"/>
        </w:numPr>
        <w:spacing w:before="240" w:after="240" w:line="360" w:lineRule="auto"/>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 xml:space="preserve">Reflexive Thematic Analysis (Braun and Clarke, 2006), with a deductive, latent and constructionist lens, will guide a report to identify key themes and insights from the transcriptions to examine how social factors shape individuals' narratives and </w:t>
      </w:r>
      <w:r w:rsidRPr="000950AB">
        <w:rPr>
          <w:rFonts w:ascii="Arial" w:eastAsia="Arial Nova" w:hAnsi="Arial" w:cs="Arial"/>
          <w:color w:val="000000" w:themeColor="text1"/>
          <w:sz w:val="22"/>
          <w:szCs w:val="22"/>
          <w:lang w:val="en-GB"/>
        </w:rPr>
        <w:lastRenderedPageBreak/>
        <w:t xml:space="preserve">identities (Roulston, 2014). Subsequent presentation (mid-July 2024) and will be shared with </w:t>
      </w:r>
      <w:commentRangeStart w:id="6"/>
      <w:r w:rsidRPr="000950AB">
        <w:rPr>
          <w:rFonts w:ascii="Arial" w:eastAsia="Arial Nova" w:hAnsi="Arial" w:cs="Arial"/>
          <w:color w:val="000000" w:themeColor="text1"/>
          <w:sz w:val="22"/>
          <w:szCs w:val="22"/>
          <w:lang w:val="en-GB"/>
        </w:rPr>
        <w:t>participants</w:t>
      </w:r>
      <w:commentRangeEnd w:id="6"/>
      <w:r w:rsidRPr="000950AB">
        <w:rPr>
          <w:rStyle w:val="CommentReference"/>
          <w:rFonts w:ascii="Arial" w:hAnsi="Arial" w:cs="Arial"/>
          <w:color w:val="000000" w:themeColor="text1"/>
          <w:sz w:val="22"/>
          <w:szCs w:val="22"/>
        </w:rPr>
        <w:commentReference w:id="6"/>
      </w:r>
      <w:r w:rsidRPr="000950AB">
        <w:rPr>
          <w:rFonts w:ascii="Arial" w:eastAsia="Arial Nova" w:hAnsi="Arial" w:cs="Arial"/>
          <w:color w:val="000000" w:themeColor="text1"/>
          <w:sz w:val="22"/>
          <w:szCs w:val="22"/>
          <w:lang w:val="en-GB"/>
        </w:rPr>
        <w:t>.</w:t>
      </w:r>
    </w:p>
    <w:p w14:paraId="5EC832CC" w14:textId="53E3D0A2" w:rsidR="003C3FF9" w:rsidRPr="000950AB" w:rsidRDefault="00E24430" w:rsidP="004B1E78">
      <w:pPr>
        <w:spacing w:beforeAutospacing="1" w:after="160" w:afterAutospacing="1" w:line="360" w:lineRule="auto"/>
        <w:rPr>
          <w:rFonts w:ascii="Arial" w:eastAsia="Arial Nova" w:hAnsi="Arial" w:cs="Arial"/>
          <w:color w:val="000000" w:themeColor="text1"/>
          <w:sz w:val="22"/>
          <w:szCs w:val="22"/>
          <w:lang w:val="en-GB"/>
        </w:rPr>
      </w:pPr>
      <w:r w:rsidRPr="000950AB">
        <w:rPr>
          <w:rFonts w:ascii="Arial" w:eastAsia="Arial Nova" w:hAnsi="Arial" w:cs="Arial"/>
          <w:b/>
          <w:bCs/>
          <w:color w:val="000000" w:themeColor="text1"/>
          <w:sz w:val="22"/>
          <w:szCs w:val="22"/>
          <w:lang w:val="en-GB"/>
        </w:rPr>
        <w:t>E</w:t>
      </w:r>
      <w:r w:rsidR="00433DA7" w:rsidRPr="000950AB">
        <w:rPr>
          <w:rFonts w:ascii="Arial" w:eastAsia="Arial Nova" w:hAnsi="Arial" w:cs="Arial"/>
          <w:b/>
          <w:bCs/>
          <w:color w:val="000000" w:themeColor="text1"/>
          <w:sz w:val="22"/>
          <w:szCs w:val="22"/>
          <w:lang w:val="en-GB"/>
        </w:rPr>
        <w:t xml:space="preserve">thics and </w:t>
      </w:r>
      <w:r w:rsidRPr="000950AB">
        <w:rPr>
          <w:rFonts w:ascii="Arial" w:eastAsia="Arial Nova" w:hAnsi="Arial" w:cs="Arial"/>
          <w:b/>
          <w:bCs/>
          <w:color w:val="000000" w:themeColor="text1"/>
          <w:sz w:val="22"/>
          <w:szCs w:val="22"/>
          <w:lang w:val="en-GB"/>
        </w:rPr>
        <w:t>I</w:t>
      </w:r>
      <w:r w:rsidR="00433DA7" w:rsidRPr="000950AB">
        <w:rPr>
          <w:rFonts w:ascii="Arial" w:eastAsia="Arial Nova" w:hAnsi="Arial" w:cs="Arial"/>
          <w:b/>
          <w:bCs/>
          <w:color w:val="000000" w:themeColor="text1"/>
          <w:sz w:val="22"/>
          <w:szCs w:val="22"/>
          <w:lang w:val="en-GB"/>
        </w:rPr>
        <w:t xml:space="preserve">nsider </w:t>
      </w:r>
      <w:r w:rsidRPr="000950AB">
        <w:rPr>
          <w:rFonts w:ascii="Arial" w:eastAsia="Arial Nova" w:hAnsi="Arial" w:cs="Arial"/>
          <w:b/>
          <w:bCs/>
          <w:color w:val="000000" w:themeColor="text1"/>
          <w:sz w:val="22"/>
          <w:szCs w:val="22"/>
          <w:lang w:val="en-GB"/>
        </w:rPr>
        <w:t>R</w:t>
      </w:r>
      <w:r w:rsidR="00433DA7" w:rsidRPr="000950AB">
        <w:rPr>
          <w:rFonts w:ascii="Arial" w:eastAsia="Arial Nova" w:hAnsi="Arial" w:cs="Arial"/>
          <w:b/>
          <w:bCs/>
          <w:color w:val="000000" w:themeColor="text1"/>
          <w:sz w:val="22"/>
          <w:szCs w:val="22"/>
          <w:lang w:val="en-GB"/>
        </w:rPr>
        <w:t xml:space="preserve">esearch </w:t>
      </w:r>
      <w:r w:rsidR="004B1E78" w:rsidRPr="000950AB">
        <w:rPr>
          <w:rFonts w:ascii="Arial" w:eastAsia="Arial Nova" w:hAnsi="Arial" w:cs="Arial"/>
          <w:color w:val="000000" w:themeColor="text1"/>
          <w:sz w:val="22"/>
          <w:szCs w:val="22"/>
        </w:rPr>
        <w:br/>
      </w:r>
      <w:r w:rsidR="00433DA7" w:rsidRPr="000950AB">
        <w:rPr>
          <w:rFonts w:ascii="Arial" w:eastAsia="Arial Nova" w:hAnsi="Arial" w:cs="Arial"/>
          <w:color w:val="000000" w:themeColor="text1"/>
          <w:sz w:val="22"/>
          <w:szCs w:val="22"/>
          <w:lang w:val="en-GB"/>
        </w:rPr>
        <w:t xml:space="preserve">The project involves potential emotional impact on middle school participants due to discussing personal experiences with choral singing and vulnerability in sharing their opinions in front of and with their peers (Liu </w:t>
      </w:r>
      <w:r w:rsidR="00433DA7" w:rsidRPr="009950A8">
        <w:rPr>
          <w:rFonts w:ascii="Arial" w:eastAsia="Arial Nova" w:hAnsi="Arial" w:cs="Arial"/>
          <w:i/>
          <w:iCs/>
          <w:color w:val="000000" w:themeColor="text1"/>
          <w:sz w:val="22"/>
          <w:szCs w:val="22"/>
          <w:lang w:val="en-GB"/>
        </w:rPr>
        <w:t>et al</w:t>
      </w:r>
      <w:r w:rsidR="00433DA7" w:rsidRPr="000950AB">
        <w:rPr>
          <w:rFonts w:ascii="Arial" w:eastAsia="Arial Nova" w:hAnsi="Arial" w:cs="Arial"/>
          <w:color w:val="000000" w:themeColor="text1"/>
          <w:sz w:val="22"/>
          <w:szCs w:val="22"/>
          <w:lang w:val="en-GB"/>
        </w:rPr>
        <w:t xml:space="preserve">., 2021). Confidentiality concerns regarding the sharing of sensitive information will be addressed through careful data management, such as anonymizing student and school names and storing information in password protected </w:t>
      </w:r>
      <w:r w:rsidR="006912F4" w:rsidRPr="000950AB">
        <w:rPr>
          <w:rFonts w:ascii="Arial" w:eastAsia="Arial Nova" w:hAnsi="Arial" w:cs="Arial"/>
          <w:color w:val="000000" w:themeColor="text1"/>
          <w:sz w:val="22"/>
          <w:szCs w:val="22"/>
          <w:lang w:val="en-GB"/>
        </w:rPr>
        <w:t>files to</w:t>
      </w:r>
      <w:r w:rsidR="00433DA7" w:rsidRPr="000950AB">
        <w:rPr>
          <w:rFonts w:ascii="Arial" w:eastAsia="Arial Nova" w:hAnsi="Arial" w:cs="Arial"/>
          <w:color w:val="000000" w:themeColor="text1"/>
          <w:sz w:val="22"/>
          <w:szCs w:val="22"/>
          <w:lang w:val="en-GB"/>
        </w:rPr>
        <w:t xml:space="preserve"> protect participants' privacy (Memory </w:t>
      </w:r>
      <w:proofErr w:type="spellStart"/>
      <w:r w:rsidR="00433DA7" w:rsidRPr="000950AB">
        <w:rPr>
          <w:rFonts w:ascii="Arial" w:eastAsia="Arial Nova" w:hAnsi="Arial" w:cs="Arial"/>
          <w:color w:val="000000" w:themeColor="text1"/>
          <w:sz w:val="22"/>
          <w:szCs w:val="22"/>
          <w:lang w:val="en-GB"/>
        </w:rPr>
        <w:t>Madondo</w:t>
      </w:r>
      <w:proofErr w:type="spellEnd"/>
      <w:r w:rsidR="00433DA7" w:rsidRPr="000950AB">
        <w:rPr>
          <w:rFonts w:ascii="Arial" w:eastAsia="Arial Nova" w:hAnsi="Arial" w:cs="Arial"/>
          <w:color w:val="000000" w:themeColor="text1"/>
          <w:sz w:val="22"/>
          <w:szCs w:val="22"/>
          <w:lang w:val="en-GB"/>
        </w:rPr>
        <w:t xml:space="preserve">, 2021; Roulston, </w:t>
      </w:r>
      <w:commentRangeStart w:id="7"/>
      <w:r w:rsidR="00433DA7" w:rsidRPr="000950AB">
        <w:rPr>
          <w:rFonts w:ascii="Arial" w:eastAsia="Arial Nova" w:hAnsi="Arial" w:cs="Arial"/>
          <w:color w:val="000000" w:themeColor="text1"/>
          <w:sz w:val="22"/>
          <w:szCs w:val="22"/>
          <w:lang w:val="en-GB"/>
        </w:rPr>
        <w:t>2014</w:t>
      </w:r>
      <w:commentRangeEnd w:id="7"/>
      <w:r w:rsidR="00433DA7" w:rsidRPr="000950AB">
        <w:rPr>
          <w:rStyle w:val="CommentReference"/>
          <w:rFonts w:ascii="Arial" w:hAnsi="Arial" w:cs="Arial"/>
          <w:color w:val="000000" w:themeColor="text1"/>
          <w:sz w:val="22"/>
          <w:szCs w:val="22"/>
        </w:rPr>
        <w:commentReference w:id="7"/>
      </w:r>
      <w:r w:rsidR="00433DA7" w:rsidRPr="000950AB">
        <w:rPr>
          <w:rFonts w:ascii="Arial" w:eastAsia="Arial Nova" w:hAnsi="Arial" w:cs="Arial"/>
          <w:color w:val="000000" w:themeColor="text1"/>
          <w:sz w:val="22"/>
          <w:szCs w:val="22"/>
          <w:lang w:val="en-GB"/>
        </w:rPr>
        <w:t xml:space="preserve">). </w:t>
      </w:r>
      <w:r w:rsidR="003C3FF9" w:rsidRPr="000950AB">
        <w:rPr>
          <w:rFonts w:ascii="Arial" w:eastAsia="Arial Nova" w:hAnsi="Arial" w:cs="Arial"/>
          <w:color w:val="000000" w:themeColor="text1"/>
          <w:sz w:val="22"/>
          <w:szCs w:val="22"/>
          <w:lang w:val="en-GB"/>
        </w:rPr>
        <w:t>Furthermore, the</w:t>
      </w:r>
      <w:r w:rsidR="003C3FF9" w:rsidRPr="000950AB">
        <w:rPr>
          <w:rFonts w:ascii="Arial" w:eastAsia="Arial Nova" w:hAnsi="Arial" w:cs="Arial"/>
          <w:color w:val="000000" w:themeColor="text1"/>
          <w:sz w:val="22"/>
          <w:szCs w:val="22"/>
          <w:lang w:val="en-GB"/>
        </w:rPr>
        <w:t xml:space="preserve"> research received approval from the University of Wales Trinity Saint David Ethics Committee</w:t>
      </w:r>
      <w:r w:rsidR="00696D63" w:rsidRPr="000950AB">
        <w:rPr>
          <w:rFonts w:ascii="Arial" w:eastAsia="Arial Nova" w:hAnsi="Arial" w:cs="Arial"/>
          <w:color w:val="000000" w:themeColor="text1"/>
          <w:sz w:val="22"/>
          <w:szCs w:val="22"/>
          <w:lang w:val="en-GB"/>
        </w:rPr>
        <w:t xml:space="preserve"> (see appendix</w:t>
      </w:r>
      <w:r w:rsidR="003C3FF9" w:rsidRPr="000950AB">
        <w:rPr>
          <w:rFonts w:ascii="Arial" w:eastAsia="Arial Nova" w:hAnsi="Arial" w:cs="Arial"/>
          <w:color w:val="000000" w:themeColor="text1"/>
          <w:sz w:val="22"/>
          <w:szCs w:val="22"/>
          <w:lang w:val="en-GB"/>
        </w:rPr>
        <w:t xml:space="preserve"> </w:t>
      </w:r>
      <w:r w:rsidR="00A50CA3" w:rsidRPr="000950AB">
        <w:rPr>
          <w:rFonts w:ascii="Arial" w:eastAsia="Arial Nova" w:hAnsi="Arial" w:cs="Arial"/>
          <w:color w:val="000000" w:themeColor="text1"/>
          <w:sz w:val="22"/>
          <w:szCs w:val="22"/>
          <w:lang w:val="en-GB"/>
        </w:rPr>
        <w:t xml:space="preserve">B) </w:t>
      </w:r>
      <w:r w:rsidR="003C3FF9" w:rsidRPr="000950AB">
        <w:rPr>
          <w:rFonts w:ascii="Arial" w:eastAsia="Arial Nova" w:hAnsi="Arial" w:cs="Arial"/>
          <w:color w:val="000000" w:themeColor="text1"/>
          <w:sz w:val="22"/>
          <w:szCs w:val="22"/>
          <w:lang w:val="en-GB"/>
        </w:rPr>
        <w:t xml:space="preserve">and </w:t>
      </w:r>
      <w:r w:rsidR="003C3FF9" w:rsidRPr="000950AB">
        <w:rPr>
          <w:rFonts w:ascii="Arial" w:eastAsia="Arial Nova" w:hAnsi="Arial" w:cs="Arial"/>
          <w:color w:val="000000" w:themeColor="text1"/>
          <w:sz w:val="22"/>
          <w:szCs w:val="22"/>
          <w:lang w:val="en-GB"/>
        </w:rPr>
        <w:t>will adhere</w:t>
      </w:r>
      <w:r w:rsidR="003C3FF9" w:rsidRPr="000950AB">
        <w:rPr>
          <w:rFonts w:ascii="Arial" w:eastAsia="Arial Nova" w:hAnsi="Arial" w:cs="Arial"/>
          <w:color w:val="000000" w:themeColor="text1"/>
          <w:sz w:val="22"/>
          <w:szCs w:val="22"/>
          <w:lang w:val="en-GB"/>
        </w:rPr>
        <w:t xml:space="preserve"> to the ethical guidelines set forth by the American Educational Research Association (2011) throughout the research process.</w:t>
      </w:r>
    </w:p>
    <w:p w14:paraId="1A649CCD" w14:textId="092B577E" w:rsidR="00433DA7" w:rsidRPr="000950AB" w:rsidRDefault="00433DA7" w:rsidP="004B1E78">
      <w:pPr>
        <w:spacing w:beforeAutospacing="1" w:after="160" w:afterAutospacing="1" w:line="360" w:lineRule="auto"/>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Being an insider researcher in this project may impact the study in several ways. As a member of the school district, I may have pre-existing relationships with participants, which could influence their willingness to participate or their responses during interviews and focus groups. Additionally, my insider perspective may provide valuable insights into the context and dynamics of the middle school choral program, but it could also introduce bias which needs to be mitigated throughout the research process through use of bracketing</w:t>
      </w:r>
      <w:r w:rsidR="00A56605" w:rsidRPr="000950AB">
        <w:rPr>
          <w:rFonts w:ascii="Arial" w:eastAsia="Arial Nova" w:hAnsi="Arial" w:cs="Arial"/>
          <w:color w:val="000000" w:themeColor="text1"/>
          <w:sz w:val="22"/>
          <w:szCs w:val="22"/>
          <w:lang w:val="en-GB"/>
        </w:rPr>
        <w:t>,</w:t>
      </w:r>
      <w:r w:rsidRPr="000950AB">
        <w:rPr>
          <w:rFonts w:ascii="Arial" w:eastAsia="Arial Nova" w:hAnsi="Arial" w:cs="Arial"/>
          <w:color w:val="000000" w:themeColor="text1"/>
          <w:sz w:val="22"/>
          <w:szCs w:val="22"/>
          <w:lang w:val="en-GB"/>
        </w:rPr>
        <w:t xml:space="preserve"> process </w:t>
      </w:r>
      <w:r w:rsidR="006F4646" w:rsidRPr="000950AB">
        <w:rPr>
          <w:rFonts w:ascii="Arial" w:eastAsia="Arial Nova" w:hAnsi="Arial" w:cs="Arial"/>
          <w:color w:val="000000" w:themeColor="text1"/>
          <w:sz w:val="22"/>
          <w:szCs w:val="22"/>
          <w:lang w:val="en-GB"/>
        </w:rPr>
        <w:t xml:space="preserve">of documenting </w:t>
      </w:r>
      <w:r w:rsidRPr="000950AB">
        <w:rPr>
          <w:rFonts w:ascii="Arial" w:eastAsia="Arial Nova" w:hAnsi="Arial" w:cs="Arial"/>
          <w:color w:val="000000" w:themeColor="text1"/>
          <w:sz w:val="22"/>
          <w:szCs w:val="22"/>
          <w:lang w:val="en-GB"/>
        </w:rPr>
        <w:t xml:space="preserve">personal feelings about the data to </w:t>
      </w:r>
      <w:r w:rsidR="00A56605" w:rsidRPr="000950AB">
        <w:rPr>
          <w:rFonts w:ascii="Arial" w:eastAsia="Arial Nova" w:hAnsi="Arial" w:cs="Arial"/>
          <w:color w:val="000000" w:themeColor="text1"/>
          <w:sz w:val="22"/>
          <w:szCs w:val="22"/>
          <w:lang w:val="en-GB"/>
        </w:rPr>
        <w:t xml:space="preserve">try to mitigate </w:t>
      </w:r>
      <w:r w:rsidRPr="000950AB">
        <w:rPr>
          <w:rFonts w:ascii="Arial" w:eastAsia="Arial Nova" w:hAnsi="Arial" w:cs="Arial"/>
          <w:color w:val="000000" w:themeColor="text1"/>
          <w:sz w:val="22"/>
          <w:szCs w:val="22"/>
          <w:lang w:val="en-GB"/>
        </w:rPr>
        <w:t>researcher</w:t>
      </w:r>
      <w:r w:rsidR="00645E48" w:rsidRPr="000950AB">
        <w:rPr>
          <w:rFonts w:ascii="Arial" w:eastAsia="Arial Nova" w:hAnsi="Arial" w:cs="Arial"/>
          <w:color w:val="000000" w:themeColor="text1"/>
          <w:sz w:val="22"/>
          <w:szCs w:val="22"/>
          <w:lang w:val="en-GB"/>
        </w:rPr>
        <w:t xml:space="preserve"> </w:t>
      </w:r>
      <w:r w:rsidRPr="000950AB">
        <w:rPr>
          <w:rFonts w:ascii="Arial" w:eastAsia="Arial Nova" w:hAnsi="Arial" w:cs="Arial"/>
          <w:color w:val="000000" w:themeColor="text1"/>
          <w:sz w:val="22"/>
          <w:szCs w:val="22"/>
          <w:lang w:val="en-GB"/>
        </w:rPr>
        <w:t xml:space="preserve">bias when </w:t>
      </w:r>
      <w:proofErr w:type="spellStart"/>
      <w:r w:rsidRPr="000950AB">
        <w:rPr>
          <w:rFonts w:ascii="Arial" w:eastAsia="Arial Nova" w:hAnsi="Arial" w:cs="Arial"/>
          <w:color w:val="000000" w:themeColor="text1"/>
          <w:sz w:val="22"/>
          <w:szCs w:val="22"/>
          <w:lang w:val="en-GB"/>
        </w:rPr>
        <w:t>analyzing</w:t>
      </w:r>
      <w:proofErr w:type="spellEnd"/>
      <w:r w:rsidRPr="000950AB">
        <w:rPr>
          <w:rFonts w:ascii="Arial" w:eastAsia="Arial Nova" w:hAnsi="Arial" w:cs="Arial"/>
          <w:color w:val="000000" w:themeColor="text1"/>
          <w:sz w:val="22"/>
          <w:szCs w:val="22"/>
          <w:lang w:val="en-GB"/>
        </w:rPr>
        <w:t xml:space="preserve"> data</w:t>
      </w:r>
      <w:r w:rsidR="00A56605" w:rsidRPr="000950AB">
        <w:rPr>
          <w:rFonts w:ascii="Arial" w:eastAsia="Arial Nova" w:hAnsi="Arial" w:cs="Arial"/>
          <w:color w:val="000000" w:themeColor="text1"/>
          <w:sz w:val="22"/>
          <w:szCs w:val="22"/>
          <w:lang w:val="en-GB"/>
        </w:rPr>
        <w:t xml:space="preserve"> </w:t>
      </w:r>
      <w:r w:rsidR="00A56605" w:rsidRPr="000950AB">
        <w:rPr>
          <w:rFonts w:ascii="Arial" w:eastAsia="Arial Nova" w:hAnsi="Arial" w:cs="Arial"/>
          <w:color w:val="000000" w:themeColor="text1"/>
          <w:sz w:val="22"/>
          <w:szCs w:val="22"/>
          <w:lang w:val="en-GB"/>
        </w:rPr>
        <w:t xml:space="preserve">(Memory </w:t>
      </w:r>
      <w:proofErr w:type="spellStart"/>
      <w:r w:rsidR="00A56605" w:rsidRPr="000950AB">
        <w:rPr>
          <w:rFonts w:ascii="Arial" w:eastAsia="Arial Nova" w:hAnsi="Arial" w:cs="Arial"/>
          <w:color w:val="000000" w:themeColor="text1"/>
          <w:sz w:val="22"/>
          <w:szCs w:val="22"/>
          <w:lang w:val="en-GB"/>
        </w:rPr>
        <w:t>Madondo</w:t>
      </w:r>
      <w:proofErr w:type="spellEnd"/>
      <w:r w:rsidR="00A56605" w:rsidRPr="000950AB">
        <w:rPr>
          <w:rFonts w:ascii="Arial" w:eastAsia="Arial Nova" w:hAnsi="Arial" w:cs="Arial"/>
          <w:color w:val="000000" w:themeColor="text1"/>
          <w:sz w:val="22"/>
          <w:szCs w:val="22"/>
          <w:lang w:val="en-GB"/>
        </w:rPr>
        <w:t>, 2021)</w:t>
      </w:r>
      <w:r w:rsidRPr="000950AB">
        <w:rPr>
          <w:rFonts w:ascii="Arial" w:eastAsia="Arial Nova" w:hAnsi="Arial" w:cs="Arial"/>
          <w:color w:val="000000" w:themeColor="text1"/>
          <w:sz w:val="22"/>
          <w:szCs w:val="22"/>
          <w:lang w:val="en-GB"/>
        </w:rPr>
        <w:t xml:space="preserve">. </w:t>
      </w:r>
    </w:p>
    <w:p w14:paraId="50FC6B00" w14:textId="2E4B4FB0" w:rsidR="6422AAA1" w:rsidRPr="000950AB" w:rsidRDefault="007D3E29" w:rsidP="007D3E29">
      <w:pPr>
        <w:spacing w:line="360" w:lineRule="auto"/>
        <w:rPr>
          <w:rFonts w:ascii="Arial" w:eastAsia="Arial Nova" w:hAnsi="Arial" w:cs="Arial"/>
          <w:b/>
          <w:bCs/>
          <w:color w:val="000000" w:themeColor="text1"/>
          <w:sz w:val="22"/>
          <w:szCs w:val="22"/>
          <w:lang w:val="en-GB"/>
        </w:rPr>
      </w:pPr>
      <w:r w:rsidRPr="000950AB">
        <w:rPr>
          <w:rFonts w:ascii="Arial" w:eastAsia="Arial Nova" w:hAnsi="Arial" w:cs="Arial"/>
          <w:b/>
          <w:bCs/>
          <w:color w:val="000000" w:themeColor="text1"/>
          <w:sz w:val="22"/>
          <w:szCs w:val="22"/>
          <w:lang w:val="en-GB"/>
        </w:rPr>
        <w:t>Personal Learning Outcomes</w:t>
      </w:r>
      <w:r w:rsidR="004B1E78" w:rsidRPr="000950AB">
        <w:rPr>
          <w:rFonts w:ascii="Arial" w:eastAsia="Arial Nova" w:hAnsi="Arial" w:cs="Arial"/>
          <w:b/>
          <w:bCs/>
          <w:color w:val="000000" w:themeColor="text1"/>
          <w:sz w:val="22"/>
          <w:szCs w:val="22"/>
          <w:lang w:val="en-GB"/>
        </w:rPr>
        <w:br/>
      </w:r>
      <w:r w:rsidRPr="000950AB">
        <w:rPr>
          <w:rFonts w:ascii="Arial" w:eastAsia="Arial Nova" w:hAnsi="Arial" w:cs="Arial"/>
          <w:color w:val="000000" w:themeColor="text1"/>
          <w:sz w:val="22"/>
          <w:szCs w:val="22"/>
          <w:lang w:val="en-GB"/>
        </w:rPr>
        <w:t>During this course, I aim to improve proficiency in qualitative research methods and data analysis techniques, specifically transcribing and coding using reflexive thematic analysis. This involves accurately capturing participants' responses and systematically identifying themes to understand underlying patterns. Reflexive thematic analysis will help me reflect on my role as a researcher and ensure the integrity of my data interpretation. Additionally, I am learning to use existing literature as a model to validate and justify my research methods. By examining peer-reviewed studies, I can refine my approach to designing interview questions and conducting focus groups, ensuring my methods are robust and credible. This course bridges theoretical knowledge with practical application, enhancing my understanding of peer influence in middle school choir participation.</w:t>
      </w:r>
      <w:r w:rsidR="0026650B" w:rsidRPr="000950AB">
        <w:rPr>
          <w:rFonts w:ascii="Arial" w:eastAsia="Lato" w:hAnsi="Arial" w:cs="Arial"/>
          <w:b/>
          <w:bCs/>
          <w:color w:val="000000" w:themeColor="text1"/>
          <w:sz w:val="22"/>
          <w:szCs w:val="22"/>
        </w:rPr>
        <w:br w:type="page"/>
      </w:r>
      <w:r w:rsidR="6422AAA1" w:rsidRPr="00361F05">
        <w:rPr>
          <w:rStyle w:val="Heading1Char"/>
          <w:rFonts w:ascii="Arial" w:hAnsi="Arial" w:cs="Arial"/>
          <w:b/>
          <w:bCs/>
          <w:color w:val="000000" w:themeColor="text1"/>
          <w:sz w:val="28"/>
          <w:szCs w:val="28"/>
        </w:rPr>
        <w:lastRenderedPageBreak/>
        <w:t>Introduction</w:t>
      </w:r>
    </w:p>
    <w:p w14:paraId="72399ED3" w14:textId="72688411" w:rsidR="7EA522DB" w:rsidRPr="000950AB" w:rsidRDefault="2C50523D" w:rsidP="004F5A03">
      <w:pPr>
        <w:shd w:val="clear" w:color="auto" w:fill="FFFFFF" w:themeFill="background1"/>
        <w:spacing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 xml:space="preserve">Participation in elective music programs, including middle school choir, has posed an ongoing challenge for music educators (Demorest </w:t>
      </w:r>
      <w:r w:rsidRPr="004B7547">
        <w:rPr>
          <w:rFonts w:ascii="Arial" w:eastAsia="Lato" w:hAnsi="Arial" w:cs="Arial"/>
          <w:i/>
          <w:iCs/>
          <w:color w:val="000000" w:themeColor="text1"/>
          <w:sz w:val="22"/>
          <w:szCs w:val="22"/>
        </w:rPr>
        <w:t>et al</w:t>
      </w:r>
      <w:r w:rsidRPr="000950AB">
        <w:rPr>
          <w:rFonts w:ascii="Arial" w:eastAsia="Lato" w:hAnsi="Arial" w:cs="Arial"/>
          <w:color w:val="000000" w:themeColor="text1"/>
          <w:sz w:val="22"/>
          <w:szCs w:val="22"/>
        </w:rPr>
        <w:t>., 2017</w:t>
      </w:r>
      <w:r w:rsidR="6D05A186" w:rsidRPr="000950AB">
        <w:rPr>
          <w:rFonts w:ascii="Arial" w:eastAsia="Lato" w:hAnsi="Arial" w:cs="Arial"/>
          <w:color w:val="000000" w:themeColor="text1"/>
          <w:sz w:val="22"/>
          <w:szCs w:val="22"/>
        </w:rPr>
        <w:t>; Legette, 1998</w:t>
      </w:r>
      <w:r w:rsidRPr="000950AB">
        <w:rPr>
          <w:rFonts w:ascii="Arial" w:eastAsia="Lato" w:hAnsi="Arial" w:cs="Arial"/>
          <w:color w:val="000000" w:themeColor="text1"/>
          <w:sz w:val="22"/>
          <w:szCs w:val="22"/>
        </w:rPr>
        <w:t>). Recent research has indicated a negative trend in enrollment in these programs (</w:t>
      </w:r>
      <w:proofErr w:type="spellStart"/>
      <w:r w:rsidRPr="000950AB">
        <w:rPr>
          <w:rFonts w:ascii="Arial" w:eastAsia="Lato" w:hAnsi="Arial" w:cs="Arial"/>
          <w:color w:val="000000" w:themeColor="text1"/>
          <w:sz w:val="22"/>
          <w:szCs w:val="22"/>
        </w:rPr>
        <w:t>Elpus</w:t>
      </w:r>
      <w:proofErr w:type="spellEnd"/>
      <w:r w:rsidRPr="000950AB">
        <w:rPr>
          <w:rFonts w:ascii="Arial" w:eastAsia="Lato" w:hAnsi="Arial" w:cs="Arial"/>
          <w:color w:val="000000" w:themeColor="text1"/>
          <w:sz w:val="22"/>
          <w:szCs w:val="22"/>
        </w:rPr>
        <w:t xml:space="preserve"> and Abril, 2011), especially since COVID-19 (</w:t>
      </w:r>
      <w:proofErr w:type="spellStart"/>
      <w:r w:rsidRPr="000950AB">
        <w:rPr>
          <w:rFonts w:ascii="Arial" w:eastAsia="Lato" w:hAnsi="Arial" w:cs="Arial"/>
          <w:color w:val="000000" w:themeColor="text1"/>
          <w:sz w:val="22"/>
          <w:szCs w:val="22"/>
        </w:rPr>
        <w:t>Grebosz</w:t>
      </w:r>
      <w:proofErr w:type="spellEnd"/>
      <w:r w:rsidRPr="000950AB">
        <w:rPr>
          <w:rFonts w:ascii="Arial" w:eastAsia="Lato" w:hAnsi="Arial" w:cs="Arial"/>
          <w:color w:val="000000" w:themeColor="text1"/>
          <w:sz w:val="22"/>
          <w:szCs w:val="22"/>
        </w:rPr>
        <w:t xml:space="preserve">-Haring </w:t>
      </w:r>
      <w:r w:rsidRPr="004B7547">
        <w:rPr>
          <w:rFonts w:ascii="Arial" w:eastAsia="Lato" w:hAnsi="Arial" w:cs="Arial"/>
          <w:i/>
          <w:iCs/>
          <w:color w:val="000000" w:themeColor="text1"/>
          <w:sz w:val="22"/>
          <w:szCs w:val="22"/>
        </w:rPr>
        <w:t>et al</w:t>
      </w:r>
      <w:r w:rsidRPr="000950AB">
        <w:rPr>
          <w:rFonts w:ascii="Arial" w:eastAsia="Lato" w:hAnsi="Arial" w:cs="Arial"/>
          <w:color w:val="000000" w:themeColor="text1"/>
          <w:sz w:val="22"/>
          <w:szCs w:val="22"/>
        </w:rPr>
        <w:t xml:space="preserve">., 2022). </w:t>
      </w:r>
      <w:proofErr w:type="spellStart"/>
      <w:r w:rsidR="0A61767F" w:rsidRPr="000950AB">
        <w:rPr>
          <w:rFonts w:ascii="Arial" w:eastAsia="Lato" w:hAnsi="Arial" w:cs="Arial"/>
          <w:color w:val="000000" w:themeColor="text1"/>
          <w:sz w:val="22"/>
          <w:szCs w:val="22"/>
        </w:rPr>
        <w:t>Siebenaler</w:t>
      </w:r>
      <w:proofErr w:type="spellEnd"/>
      <w:r w:rsidR="0A61767F"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(20</w:t>
      </w:r>
      <w:r w:rsidR="431B1F23" w:rsidRPr="000950AB">
        <w:rPr>
          <w:rFonts w:ascii="Arial" w:eastAsia="Lato" w:hAnsi="Arial" w:cs="Arial"/>
          <w:color w:val="000000" w:themeColor="text1"/>
          <w:sz w:val="22"/>
          <w:szCs w:val="22"/>
        </w:rPr>
        <w:t>06</w:t>
      </w:r>
      <w:r w:rsidRPr="000950AB">
        <w:rPr>
          <w:rFonts w:ascii="Arial" w:eastAsia="Lato" w:hAnsi="Arial" w:cs="Arial"/>
          <w:color w:val="000000" w:themeColor="text1"/>
          <w:sz w:val="22"/>
          <w:szCs w:val="22"/>
        </w:rPr>
        <w:t xml:space="preserve">) pinpointed a </w:t>
      </w:r>
      <w:r w:rsidR="70F775A0" w:rsidRPr="000950AB">
        <w:rPr>
          <w:rFonts w:ascii="Arial" w:eastAsia="Lato" w:hAnsi="Arial" w:cs="Arial"/>
          <w:color w:val="000000" w:themeColor="text1"/>
          <w:sz w:val="22"/>
          <w:szCs w:val="22"/>
        </w:rPr>
        <w:t>significant change in attitude</w:t>
      </w:r>
      <w:r w:rsidR="0040588E" w:rsidRPr="000950AB">
        <w:rPr>
          <w:rFonts w:ascii="Arial" w:eastAsia="Lato" w:hAnsi="Arial" w:cs="Arial"/>
          <w:color w:val="000000" w:themeColor="text1"/>
          <w:sz w:val="22"/>
          <w:szCs w:val="22"/>
        </w:rPr>
        <w:t>s</w:t>
      </w:r>
      <w:r w:rsidR="70F775A0" w:rsidRPr="000950AB">
        <w:rPr>
          <w:rFonts w:ascii="Arial" w:eastAsia="Lato" w:hAnsi="Arial" w:cs="Arial"/>
          <w:color w:val="000000" w:themeColor="text1"/>
          <w:sz w:val="22"/>
          <w:szCs w:val="22"/>
        </w:rPr>
        <w:t xml:space="preserve"> </w:t>
      </w:r>
      <w:r w:rsidR="00197E03" w:rsidRPr="000950AB">
        <w:rPr>
          <w:rFonts w:ascii="Arial" w:eastAsia="Lato" w:hAnsi="Arial" w:cs="Arial"/>
          <w:color w:val="000000" w:themeColor="text1"/>
          <w:sz w:val="22"/>
          <w:szCs w:val="22"/>
        </w:rPr>
        <w:t>towards</w:t>
      </w:r>
      <w:r w:rsidR="70F775A0" w:rsidRPr="000950AB">
        <w:rPr>
          <w:rFonts w:ascii="Arial" w:eastAsia="Lato" w:hAnsi="Arial" w:cs="Arial"/>
          <w:color w:val="000000" w:themeColor="text1"/>
          <w:sz w:val="22"/>
          <w:szCs w:val="22"/>
        </w:rPr>
        <w:t xml:space="preserve"> singing</w:t>
      </w:r>
      <w:r w:rsidRPr="000950AB">
        <w:rPr>
          <w:rFonts w:ascii="Arial" w:eastAsia="Lato" w:hAnsi="Arial" w:cs="Arial"/>
          <w:color w:val="000000" w:themeColor="text1"/>
          <w:sz w:val="22"/>
          <w:szCs w:val="22"/>
        </w:rPr>
        <w:t xml:space="preserve"> </w:t>
      </w:r>
      <w:r w:rsidR="005D789B" w:rsidRPr="000950AB">
        <w:rPr>
          <w:rFonts w:ascii="Arial" w:eastAsia="Lato" w:hAnsi="Arial" w:cs="Arial"/>
          <w:color w:val="000000" w:themeColor="text1"/>
          <w:sz w:val="22"/>
          <w:szCs w:val="22"/>
        </w:rPr>
        <w:t xml:space="preserve">during </w:t>
      </w:r>
      <w:r w:rsidRPr="000950AB">
        <w:rPr>
          <w:rFonts w:ascii="Arial" w:eastAsia="Lato" w:hAnsi="Arial" w:cs="Arial"/>
          <w:color w:val="000000" w:themeColor="text1"/>
          <w:sz w:val="22"/>
          <w:szCs w:val="22"/>
        </w:rPr>
        <w:t>middle school in the United States</w:t>
      </w:r>
      <w:r w:rsidR="00B1449A">
        <w:rPr>
          <w:rFonts w:ascii="Arial" w:eastAsia="Lato" w:hAnsi="Arial" w:cs="Arial"/>
          <w:color w:val="000000" w:themeColor="text1"/>
          <w:sz w:val="22"/>
          <w:szCs w:val="22"/>
        </w:rPr>
        <w:t xml:space="preserve"> (U.S.)</w:t>
      </w:r>
      <w:r w:rsidRPr="000950AB">
        <w:rPr>
          <w:rFonts w:ascii="Arial" w:eastAsia="Lato" w:hAnsi="Arial" w:cs="Arial"/>
          <w:color w:val="000000" w:themeColor="text1"/>
          <w:sz w:val="22"/>
          <w:szCs w:val="22"/>
        </w:rPr>
        <w:t xml:space="preserve">. </w:t>
      </w:r>
      <w:r w:rsidR="00F716AF" w:rsidRPr="000950AB">
        <w:rPr>
          <w:rFonts w:ascii="Arial" w:eastAsia="Lato" w:hAnsi="Arial" w:cs="Arial"/>
          <w:color w:val="000000" w:themeColor="text1"/>
          <w:sz w:val="22"/>
          <w:szCs w:val="22"/>
        </w:rPr>
        <w:t xml:space="preserve">Positive attitudes towards school music classes </w:t>
      </w:r>
      <w:r w:rsidR="00EA0B94" w:rsidRPr="000950AB">
        <w:rPr>
          <w:rFonts w:ascii="Arial" w:eastAsia="Lato" w:hAnsi="Arial" w:cs="Arial"/>
          <w:color w:val="000000" w:themeColor="text1"/>
          <w:sz w:val="22"/>
          <w:szCs w:val="22"/>
        </w:rPr>
        <w:t xml:space="preserve">tend to </w:t>
      </w:r>
      <w:r w:rsidR="00F716AF" w:rsidRPr="000950AB">
        <w:rPr>
          <w:rFonts w:ascii="Arial" w:eastAsia="Lato" w:hAnsi="Arial" w:cs="Arial"/>
          <w:color w:val="000000" w:themeColor="text1"/>
          <w:sz w:val="22"/>
          <w:szCs w:val="22"/>
        </w:rPr>
        <w:t>decline as students get older (</w:t>
      </w:r>
      <w:r w:rsidR="0077740A" w:rsidRPr="000950AB">
        <w:rPr>
          <w:rFonts w:ascii="Arial" w:eastAsia="Lato" w:hAnsi="Arial" w:cs="Arial"/>
          <w:color w:val="000000" w:themeColor="text1"/>
          <w:sz w:val="22"/>
          <w:szCs w:val="22"/>
        </w:rPr>
        <w:t>Siebenaler,2006;</w:t>
      </w:r>
      <w:r w:rsidR="00F716AF" w:rsidRPr="000950AB">
        <w:rPr>
          <w:rFonts w:ascii="Arial" w:eastAsia="Lato" w:hAnsi="Arial" w:cs="Arial"/>
          <w:color w:val="000000" w:themeColor="text1"/>
          <w:sz w:val="22"/>
          <w:szCs w:val="22"/>
        </w:rPr>
        <w:t xml:space="preserve"> </w:t>
      </w:r>
      <w:proofErr w:type="spellStart"/>
      <w:r w:rsidR="00F716AF" w:rsidRPr="000950AB">
        <w:rPr>
          <w:rFonts w:ascii="Arial" w:eastAsia="Lato" w:hAnsi="Arial" w:cs="Arial"/>
          <w:color w:val="000000" w:themeColor="text1"/>
          <w:sz w:val="22"/>
          <w:szCs w:val="22"/>
        </w:rPr>
        <w:t>Mizener</w:t>
      </w:r>
      <w:proofErr w:type="spellEnd"/>
      <w:r w:rsidR="00F716AF" w:rsidRPr="000950AB">
        <w:rPr>
          <w:rFonts w:ascii="Arial" w:eastAsia="Lato" w:hAnsi="Arial" w:cs="Arial"/>
          <w:color w:val="000000" w:themeColor="text1"/>
          <w:sz w:val="22"/>
          <w:szCs w:val="22"/>
        </w:rPr>
        <w:t>, 1993) and female-identifying students tend to hold more favorable opinions towards music than</w:t>
      </w:r>
      <w:r w:rsidR="00800678" w:rsidRPr="000950AB">
        <w:rPr>
          <w:rFonts w:ascii="Arial" w:eastAsia="Lato" w:hAnsi="Arial" w:cs="Arial"/>
          <w:color w:val="000000" w:themeColor="text1"/>
          <w:sz w:val="22"/>
          <w:szCs w:val="22"/>
        </w:rPr>
        <w:t xml:space="preserve"> </w:t>
      </w:r>
      <w:r w:rsidR="00F716AF" w:rsidRPr="000950AB">
        <w:rPr>
          <w:rFonts w:ascii="Arial" w:eastAsia="Lato" w:hAnsi="Arial" w:cs="Arial"/>
          <w:color w:val="000000" w:themeColor="text1"/>
          <w:sz w:val="22"/>
          <w:szCs w:val="22"/>
        </w:rPr>
        <w:t>male-identifying students (</w:t>
      </w:r>
      <w:r w:rsidR="008D7EC8">
        <w:rPr>
          <w:rFonts w:ascii="Arial" w:eastAsia="Lato" w:hAnsi="Arial" w:cs="Arial"/>
          <w:color w:val="000000" w:themeColor="text1"/>
          <w:sz w:val="22"/>
          <w:szCs w:val="22"/>
        </w:rPr>
        <w:t xml:space="preserve">McPherson </w:t>
      </w:r>
      <w:r w:rsidR="008D7EC8">
        <w:rPr>
          <w:rFonts w:ascii="Arial" w:eastAsia="Lato" w:hAnsi="Arial" w:cs="Arial"/>
          <w:i/>
          <w:iCs/>
          <w:color w:val="000000" w:themeColor="text1"/>
          <w:sz w:val="22"/>
          <w:szCs w:val="22"/>
        </w:rPr>
        <w:t xml:space="preserve">et al., </w:t>
      </w:r>
      <w:r w:rsidR="009842E2">
        <w:rPr>
          <w:rFonts w:ascii="Arial" w:eastAsia="Lato" w:hAnsi="Arial" w:cs="Arial"/>
          <w:color w:val="000000" w:themeColor="text1"/>
          <w:sz w:val="22"/>
          <w:szCs w:val="22"/>
        </w:rPr>
        <w:t xml:space="preserve">2015; </w:t>
      </w:r>
      <w:proofErr w:type="spellStart"/>
      <w:r w:rsidR="00F716AF" w:rsidRPr="000950AB">
        <w:rPr>
          <w:rFonts w:ascii="Arial" w:eastAsia="Lato" w:hAnsi="Arial" w:cs="Arial"/>
          <w:color w:val="000000" w:themeColor="text1"/>
          <w:sz w:val="22"/>
          <w:szCs w:val="22"/>
        </w:rPr>
        <w:t>Mizener</w:t>
      </w:r>
      <w:proofErr w:type="spellEnd"/>
      <w:r w:rsidR="00F716AF" w:rsidRPr="000950AB">
        <w:rPr>
          <w:rFonts w:ascii="Arial" w:eastAsia="Lato" w:hAnsi="Arial" w:cs="Arial"/>
          <w:color w:val="000000" w:themeColor="text1"/>
          <w:sz w:val="22"/>
          <w:szCs w:val="22"/>
        </w:rPr>
        <w:t>, 1993)</w:t>
      </w:r>
      <w:r w:rsidR="00D4797A" w:rsidRPr="000950AB">
        <w:rPr>
          <w:rFonts w:ascii="Arial" w:eastAsia="Lato" w:hAnsi="Arial" w:cs="Arial"/>
          <w:color w:val="000000" w:themeColor="text1"/>
          <w:sz w:val="22"/>
          <w:szCs w:val="22"/>
        </w:rPr>
        <w:t xml:space="preserve">. Understanding why middle school students </w:t>
      </w:r>
      <w:r w:rsidR="00CE6F6B" w:rsidRPr="000950AB">
        <w:rPr>
          <w:rFonts w:ascii="Arial" w:eastAsia="Lato" w:hAnsi="Arial" w:cs="Arial"/>
          <w:color w:val="000000" w:themeColor="text1"/>
          <w:sz w:val="22"/>
          <w:szCs w:val="22"/>
        </w:rPr>
        <w:t>participate in choir is a complex issue to study</w:t>
      </w:r>
      <w:r w:rsidR="00A55C27" w:rsidRPr="000950AB">
        <w:rPr>
          <w:rFonts w:ascii="Arial" w:eastAsia="Lato" w:hAnsi="Arial" w:cs="Arial"/>
          <w:color w:val="000000" w:themeColor="text1"/>
          <w:sz w:val="22"/>
          <w:szCs w:val="22"/>
        </w:rPr>
        <w:t xml:space="preserve"> </w:t>
      </w:r>
      <w:r w:rsidR="00CE6F6B" w:rsidRPr="000950AB">
        <w:rPr>
          <w:rFonts w:ascii="Arial" w:eastAsia="Lato" w:hAnsi="Arial" w:cs="Arial"/>
          <w:color w:val="000000" w:themeColor="text1"/>
          <w:sz w:val="22"/>
          <w:szCs w:val="22"/>
        </w:rPr>
        <w:t>(</w:t>
      </w:r>
      <w:r w:rsidR="00C816FE" w:rsidRPr="000950AB">
        <w:rPr>
          <w:rFonts w:ascii="Arial" w:eastAsia="Lato" w:hAnsi="Arial" w:cs="Arial"/>
          <w:color w:val="000000" w:themeColor="text1"/>
          <w:sz w:val="22"/>
          <w:szCs w:val="22"/>
        </w:rPr>
        <w:t xml:space="preserve">Legg, 2013; </w:t>
      </w:r>
      <w:r w:rsidR="004C23BC" w:rsidRPr="000950AB">
        <w:rPr>
          <w:rFonts w:ascii="Arial" w:eastAsia="Lato" w:hAnsi="Arial" w:cs="Arial"/>
          <w:color w:val="000000" w:themeColor="text1"/>
          <w:sz w:val="22"/>
          <w:szCs w:val="22"/>
        </w:rPr>
        <w:t>Pendergast, 2023)</w:t>
      </w:r>
      <w:r w:rsidR="00D61A12" w:rsidRPr="000950AB">
        <w:rPr>
          <w:rFonts w:ascii="Arial" w:eastAsia="Lato" w:hAnsi="Arial" w:cs="Arial"/>
          <w:color w:val="000000" w:themeColor="text1"/>
          <w:sz w:val="22"/>
          <w:szCs w:val="22"/>
        </w:rPr>
        <w:t>.</w:t>
      </w:r>
      <w:r w:rsidR="007B284D" w:rsidRPr="000950AB">
        <w:rPr>
          <w:rFonts w:ascii="Arial" w:eastAsia="Lato" w:hAnsi="Arial" w:cs="Arial"/>
          <w:color w:val="000000" w:themeColor="text1"/>
          <w:sz w:val="22"/>
          <w:szCs w:val="22"/>
        </w:rPr>
        <w:t xml:space="preserve"> C</w:t>
      </w:r>
      <w:r w:rsidR="00760D21" w:rsidRPr="000950AB">
        <w:rPr>
          <w:rFonts w:ascii="Arial" w:eastAsia="Lato" w:hAnsi="Arial" w:cs="Arial"/>
          <w:color w:val="000000" w:themeColor="text1"/>
          <w:sz w:val="22"/>
          <w:szCs w:val="22"/>
        </w:rPr>
        <w:t xml:space="preserve">ommonly researched </w:t>
      </w:r>
      <w:r w:rsidR="007B284D" w:rsidRPr="000950AB">
        <w:rPr>
          <w:rFonts w:ascii="Arial" w:eastAsia="Lato" w:hAnsi="Arial" w:cs="Arial"/>
          <w:color w:val="000000" w:themeColor="text1"/>
          <w:sz w:val="22"/>
          <w:szCs w:val="22"/>
        </w:rPr>
        <w:t>aspects of this subject tend to</w:t>
      </w:r>
      <w:r w:rsidR="001A4C48" w:rsidRPr="000950AB">
        <w:rPr>
          <w:rFonts w:ascii="Arial" w:eastAsia="Lato" w:hAnsi="Arial" w:cs="Arial"/>
          <w:color w:val="000000" w:themeColor="text1"/>
          <w:sz w:val="22"/>
          <w:szCs w:val="22"/>
        </w:rPr>
        <w:t xml:space="preserve"> </w:t>
      </w:r>
      <w:r w:rsidR="007B284D" w:rsidRPr="000950AB">
        <w:rPr>
          <w:rFonts w:ascii="Arial" w:eastAsia="Lato" w:hAnsi="Arial" w:cs="Arial"/>
          <w:color w:val="000000" w:themeColor="text1"/>
          <w:sz w:val="22"/>
          <w:szCs w:val="22"/>
        </w:rPr>
        <w:t xml:space="preserve">include an examination of choral </w:t>
      </w:r>
      <w:r w:rsidR="006C38A9" w:rsidRPr="000950AB">
        <w:rPr>
          <w:rFonts w:ascii="Arial" w:eastAsia="Lato" w:hAnsi="Arial" w:cs="Arial"/>
          <w:color w:val="000000" w:themeColor="text1"/>
          <w:sz w:val="22"/>
          <w:szCs w:val="22"/>
        </w:rPr>
        <w:t>teacher qualities (Clements, 2002; Pendergast, 2023</w:t>
      </w:r>
      <w:r w:rsidR="00255247" w:rsidRPr="000950AB">
        <w:rPr>
          <w:rFonts w:ascii="Arial" w:eastAsia="Lato" w:hAnsi="Arial" w:cs="Arial"/>
          <w:color w:val="000000" w:themeColor="text1"/>
          <w:sz w:val="22"/>
          <w:szCs w:val="22"/>
        </w:rPr>
        <w:t>)</w:t>
      </w:r>
      <w:r w:rsidR="00011943" w:rsidRPr="000950AB">
        <w:rPr>
          <w:rFonts w:ascii="Arial" w:eastAsia="Lato" w:hAnsi="Arial" w:cs="Arial"/>
          <w:color w:val="000000" w:themeColor="text1"/>
          <w:sz w:val="22"/>
          <w:szCs w:val="22"/>
        </w:rPr>
        <w:t xml:space="preserve">, student motivations (Freer and Evans, 2019), </w:t>
      </w:r>
      <w:r w:rsidR="00255247" w:rsidRPr="000950AB">
        <w:rPr>
          <w:rFonts w:ascii="Arial" w:eastAsia="Lato" w:hAnsi="Arial" w:cs="Arial"/>
          <w:color w:val="000000" w:themeColor="text1"/>
          <w:sz w:val="22"/>
          <w:szCs w:val="22"/>
        </w:rPr>
        <w:t xml:space="preserve">gender </w:t>
      </w:r>
      <w:r w:rsidR="00011943" w:rsidRPr="000950AB">
        <w:rPr>
          <w:rFonts w:ascii="Arial" w:eastAsia="Lato" w:hAnsi="Arial" w:cs="Arial"/>
          <w:color w:val="000000" w:themeColor="text1"/>
          <w:sz w:val="22"/>
          <w:szCs w:val="22"/>
        </w:rPr>
        <w:t>identities</w:t>
      </w:r>
      <w:r w:rsidR="008F5AE1" w:rsidRPr="000950AB">
        <w:rPr>
          <w:rFonts w:ascii="Arial" w:eastAsia="Lato" w:hAnsi="Arial" w:cs="Arial"/>
          <w:color w:val="000000" w:themeColor="text1"/>
          <w:sz w:val="22"/>
          <w:szCs w:val="22"/>
        </w:rPr>
        <w:t xml:space="preserve"> </w:t>
      </w:r>
      <w:r w:rsidR="00342B4B" w:rsidRPr="000950AB">
        <w:rPr>
          <w:rFonts w:ascii="Arial" w:eastAsia="Lato" w:hAnsi="Arial" w:cs="Arial"/>
          <w:color w:val="000000" w:themeColor="text1"/>
          <w:sz w:val="22"/>
          <w:szCs w:val="22"/>
        </w:rPr>
        <w:t xml:space="preserve">and stereotypes </w:t>
      </w:r>
      <w:r w:rsidR="008F5AE1" w:rsidRPr="000950AB">
        <w:rPr>
          <w:rFonts w:ascii="Arial" w:eastAsia="Lato" w:hAnsi="Arial" w:cs="Arial"/>
          <w:color w:val="000000" w:themeColor="text1"/>
          <w:sz w:val="22"/>
          <w:szCs w:val="22"/>
        </w:rPr>
        <w:t>(</w:t>
      </w:r>
      <w:r w:rsidR="004F0F6D" w:rsidRPr="000950AB">
        <w:rPr>
          <w:rFonts w:ascii="Arial" w:eastAsia="Lato" w:hAnsi="Arial" w:cs="Arial"/>
          <w:color w:val="000000" w:themeColor="text1"/>
          <w:sz w:val="22"/>
          <w:szCs w:val="22"/>
        </w:rPr>
        <w:t xml:space="preserve">Freer, 2009; Legg, 2013; </w:t>
      </w:r>
      <w:r w:rsidR="00FC66E2" w:rsidRPr="000950AB">
        <w:rPr>
          <w:rFonts w:ascii="Arial" w:eastAsia="Lato" w:hAnsi="Arial" w:cs="Arial"/>
          <w:color w:val="000000" w:themeColor="text1"/>
          <w:sz w:val="22"/>
          <w:szCs w:val="22"/>
        </w:rPr>
        <w:t xml:space="preserve">McBride and </w:t>
      </w:r>
      <w:proofErr w:type="spellStart"/>
      <w:r w:rsidR="00FC66E2" w:rsidRPr="000950AB">
        <w:rPr>
          <w:rFonts w:ascii="Arial" w:eastAsia="Lato" w:hAnsi="Arial" w:cs="Arial"/>
          <w:color w:val="000000" w:themeColor="text1"/>
          <w:sz w:val="22"/>
          <w:szCs w:val="22"/>
        </w:rPr>
        <w:t>Palkki</w:t>
      </w:r>
      <w:proofErr w:type="spellEnd"/>
      <w:r w:rsidR="00FC66E2" w:rsidRPr="000950AB">
        <w:rPr>
          <w:rFonts w:ascii="Arial" w:eastAsia="Lato" w:hAnsi="Arial" w:cs="Arial"/>
          <w:color w:val="000000" w:themeColor="text1"/>
          <w:sz w:val="22"/>
          <w:szCs w:val="22"/>
        </w:rPr>
        <w:t>, 2020</w:t>
      </w:r>
      <w:r w:rsidR="008F5AE1" w:rsidRPr="000950AB">
        <w:rPr>
          <w:rFonts w:ascii="Arial" w:eastAsia="Lato" w:hAnsi="Arial" w:cs="Arial"/>
          <w:color w:val="000000" w:themeColor="text1"/>
          <w:sz w:val="22"/>
          <w:szCs w:val="22"/>
        </w:rPr>
        <w:t>)</w:t>
      </w:r>
      <w:r w:rsidR="00011943" w:rsidRPr="000950AB">
        <w:rPr>
          <w:rFonts w:ascii="Arial" w:eastAsia="Lato" w:hAnsi="Arial" w:cs="Arial"/>
          <w:color w:val="000000" w:themeColor="text1"/>
          <w:sz w:val="22"/>
          <w:szCs w:val="22"/>
        </w:rPr>
        <w:t xml:space="preserve">, </w:t>
      </w:r>
      <w:r w:rsidR="00895C72" w:rsidRPr="000950AB">
        <w:rPr>
          <w:rFonts w:ascii="Arial" w:eastAsia="Lato" w:hAnsi="Arial" w:cs="Arial"/>
          <w:color w:val="000000" w:themeColor="text1"/>
          <w:sz w:val="22"/>
          <w:szCs w:val="22"/>
        </w:rPr>
        <w:t>musical self-concept (</w:t>
      </w:r>
      <w:r w:rsidR="00335C9D" w:rsidRPr="000950AB">
        <w:rPr>
          <w:rFonts w:ascii="Arial" w:eastAsia="Lato" w:hAnsi="Arial" w:cs="Arial"/>
          <w:color w:val="000000" w:themeColor="text1"/>
          <w:sz w:val="22"/>
          <w:szCs w:val="22"/>
        </w:rPr>
        <w:t xml:space="preserve">Demorest </w:t>
      </w:r>
      <w:r w:rsidR="00335C9D" w:rsidRPr="004B7547">
        <w:rPr>
          <w:rFonts w:ascii="Arial" w:eastAsia="Lato" w:hAnsi="Arial" w:cs="Arial"/>
          <w:i/>
          <w:iCs/>
          <w:color w:val="000000" w:themeColor="text1"/>
          <w:sz w:val="22"/>
          <w:szCs w:val="22"/>
        </w:rPr>
        <w:t>et al</w:t>
      </w:r>
      <w:r w:rsidR="00335C9D" w:rsidRPr="000950AB">
        <w:rPr>
          <w:rFonts w:ascii="Arial" w:eastAsia="Lato" w:hAnsi="Arial" w:cs="Arial"/>
          <w:color w:val="000000" w:themeColor="text1"/>
          <w:sz w:val="22"/>
          <w:szCs w:val="22"/>
        </w:rPr>
        <w:t xml:space="preserve">., 2017; </w:t>
      </w:r>
      <w:proofErr w:type="spellStart"/>
      <w:r w:rsidR="00895C72" w:rsidRPr="000950AB">
        <w:rPr>
          <w:rFonts w:ascii="Arial" w:eastAsia="Lato" w:hAnsi="Arial" w:cs="Arial"/>
          <w:color w:val="000000" w:themeColor="text1"/>
          <w:sz w:val="22"/>
          <w:szCs w:val="22"/>
        </w:rPr>
        <w:t>Siebenhaler</w:t>
      </w:r>
      <w:proofErr w:type="spellEnd"/>
      <w:r w:rsidR="00895C72" w:rsidRPr="000950AB">
        <w:rPr>
          <w:rFonts w:ascii="Arial" w:eastAsia="Lato" w:hAnsi="Arial" w:cs="Arial"/>
          <w:color w:val="000000" w:themeColor="text1"/>
          <w:sz w:val="22"/>
          <w:szCs w:val="22"/>
        </w:rPr>
        <w:t>, 2006</w:t>
      </w:r>
      <w:r w:rsidR="00335C9D" w:rsidRPr="000950AB">
        <w:rPr>
          <w:rFonts w:ascii="Arial" w:eastAsia="Lato" w:hAnsi="Arial" w:cs="Arial"/>
          <w:color w:val="000000" w:themeColor="text1"/>
          <w:sz w:val="22"/>
          <w:szCs w:val="22"/>
        </w:rPr>
        <w:t xml:space="preserve">) </w:t>
      </w:r>
      <w:r w:rsidR="00D92252" w:rsidRPr="000950AB">
        <w:rPr>
          <w:rFonts w:ascii="Arial" w:eastAsia="Lato" w:hAnsi="Arial" w:cs="Arial"/>
          <w:color w:val="000000" w:themeColor="text1"/>
          <w:sz w:val="22"/>
          <w:szCs w:val="22"/>
        </w:rPr>
        <w:t xml:space="preserve">and </w:t>
      </w:r>
      <w:r w:rsidR="00011943" w:rsidRPr="000950AB">
        <w:rPr>
          <w:rFonts w:ascii="Arial" w:eastAsia="Lato" w:hAnsi="Arial" w:cs="Arial"/>
          <w:color w:val="000000" w:themeColor="text1"/>
          <w:sz w:val="22"/>
          <w:szCs w:val="22"/>
        </w:rPr>
        <w:t>commun</w:t>
      </w:r>
      <w:r w:rsidR="00D92252" w:rsidRPr="000950AB">
        <w:rPr>
          <w:rFonts w:ascii="Arial" w:eastAsia="Lato" w:hAnsi="Arial" w:cs="Arial"/>
          <w:color w:val="000000" w:themeColor="text1"/>
          <w:sz w:val="22"/>
          <w:szCs w:val="22"/>
        </w:rPr>
        <w:t xml:space="preserve">al, </w:t>
      </w:r>
      <w:r w:rsidR="00732954" w:rsidRPr="000950AB">
        <w:rPr>
          <w:rFonts w:ascii="Arial" w:eastAsia="Lato" w:hAnsi="Arial" w:cs="Arial"/>
          <w:color w:val="000000" w:themeColor="text1"/>
          <w:sz w:val="22"/>
          <w:szCs w:val="22"/>
        </w:rPr>
        <w:t>peer</w:t>
      </w:r>
      <w:r w:rsidR="00D92252" w:rsidRPr="000950AB">
        <w:rPr>
          <w:rFonts w:ascii="Arial" w:eastAsia="Lato" w:hAnsi="Arial" w:cs="Arial"/>
          <w:color w:val="000000" w:themeColor="text1"/>
          <w:sz w:val="22"/>
          <w:szCs w:val="22"/>
        </w:rPr>
        <w:t xml:space="preserve">, </w:t>
      </w:r>
      <w:r w:rsidR="00011943" w:rsidRPr="000950AB">
        <w:rPr>
          <w:rFonts w:ascii="Arial" w:eastAsia="Lato" w:hAnsi="Arial" w:cs="Arial"/>
          <w:color w:val="000000" w:themeColor="text1"/>
          <w:sz w:val="22"/>
          <w:szCs w:val="22"/>
        </w:rPr>
        <w:t>and</w:t>
      </w:r>
      <w:r w:rsidR="008F5AE1" w:rsidRPr="000950AB">
        <w:rPr>
          <w:rFonts w:ascii="Arial" w:eastAsia="Lato" w:hAnsi="Arial" w:cs="Arial"/>
          <w:color w:val="000000" w:themeColor="text1"/>
          <w:sz w:val="22"/>
          <w:szCs w:val="22"/>
        </w:rPr>
        <w:t xml:space="preserve"> familial support</w:t>
      </w:r>
      <w:r w:rsidR="009454B5" w:rsidRPr="000950AB">
        <w:rPr>
          <w:rFonts w:ascii="Arial" w:eastAsia="Lato" w:hAnsi="Arial" w:cs="Arial"/>
          <w:color w:val="000000" w:themeColor="text1"/>
          <w:sz w:val="22"/>
          <w:szCs w:val="22"/>
        </w:rPr>
        <w:t>s</w:t>
      </w:r>
      <w:r w:rsidR="008F5AE1" w:rsidRPr="000950AB">
        <w:rPr>
          <w:rFonts w:ascii="Arial" w:eastAsia="Lato" w:hAnsi="Arial" w:cs="Arial"/>
          <w:color w:val="000000" w:themeColor="text1"/>
          <w:sz w:val="22"/>
          <w:szCs w:val="22"/>
        </w:rPr>
        <w:t xml:space="preserve"> (</w:t>
      </w:r>
      <w:proofErr w:type="spellStart"/>
      <w:r w:rsidR="003B7234" w:rsidRPr="000950AB">
        <w:rPr>
          <w:rFonts w:ascii="Arial" w:eastAsia="Lato" w:hAnsi="Arial" w:cs="Arial"/>
          <w:color w:val="000000" w:themeColor="text1"/>
          <w:sz w:val="22"/>
          <w:szCs w:val="22"/>
        </w:rPr>
        <w:t>D</w:t>
      </w:r>
      <w:r w:rsidR="000A384F" w:rsidRPr="000950AB">
        <w:rPr>
          <w:rFonts w:ascii="Arial" w:eastAsia="Lato" w:hAnsi="Arial" w:cs="Arial"/>
          <w:color w:val="000000" w:themeColor="text1"/>
          <w:sz w:val="22"/>
          <w:szCs w:val="22"/>
        </w:rPr>
        <w:t>abback</w:t>
      </w:r>
      <w:proofErr w:type="spellEnd"/>
      <w:r w:rsidR="000A384F" w:rsidRPr="000950AB">
        <w:rPr>
          <w:rFonts w:ascii="Arial" w:eastAsia="Lato" w:hAnsi="Arial" w:cs="Arial"/>
          <w:color w:val="000000" w:themeColor="text1"/>
          <w:sz w:val="22"/>
          <w:szCs w:val="22"/>
        </w:rPr>
        <w:t xml:space="preserve">, 2018; </w:t>
      </w:r>
      <w:r w:rsidR="008F5AE1" w:rsidRPr="000950AB">
        <w:rPr>
          <w:rFonts w:ascii="Arial" w:eastAsia="Lato" w:hAnsi="Arial" w:cs="Arial"/>
          <w:color w:val="000000" w:themeColor="text1"/>
          <w:sz w:val="22"/>
          <w:szCs w:val="22"/>
        </w:rPr>
        <w:t>Pendergast, 2023</w:t>
      </w:r>
      <w:r w:rsidR="00DE6649" w:rsidRPr="000950AB">
        <w:rPr>
          <w:rFonts w:ascii="Arial" w:eastAsia="Lato" w:hAnsi="Arial" w:cs="Arial"/>
          <w:color w:val="000000" w:themeColor="text1"/>
          <w:sz w:val="22"/>
          <w:szCs w:val="22"/>
        </w:rPr>
        <w:t xml:space="preserve">; </w:t>
      </w:r>
      <w:proofErr w:type="spellStart"/>
      <w:r w:rsidR="00367676" w:rsidRPr="00367676">
        <w:rPr>
          <w:rFonts w:ascii="Arial" w:eastAsia="Lato" w:hAnsi="Arial" w:cs="Arial"/>
          <w:color w:val="000000" w:themeColor="text1"/>
          <w:sz w:val="22"/>
          <w:szCs w:val="22"/>
        </w:rPr>
        <w:t>Siebenaler</w:t>
      </w:r>
      <w:proofErr w:type="spellEnd"/>
      <w:r w:rsidR="00DE6649" w:rsidRPr="000950AB">
        <w:rPr>
          <w:rFonts w:ascii="Arial" w:eastAsia="Lato" w:hAnsi="Arial" w:cs="Arial"/>
          <w:color w:val="000000" w:themeColor="text1"/>
          <w:sz w:val="22"/>
          <w:szCs w:val="22"/>
        </w:rPr>
        <w:t>, 2006</w:t>
      </w:r>
      <w:r w:rsidR="008F5AE1" w:rsidRPr="000950AB">
        <w:rPr>
          <w:rFonts w:ascii="Arial" w:eastAsia="Lato" w:hAnsi="Arial" w:cs="Arial"/>
          <w:color w:val="000000" w:themeColor="text1"/>
          <w:sz w:val="22"/>
          <w:szCs w:val="22"/>
        </w:rPr>
        <w:t>)</w:t>
      </w:r>
      <w:r w:rsidR="009454B5" w:rsidRPr="000950AB">
        <w:rPr>
          <w:rFonts w:ascii="Arial" w:eastAsia="Lato" w:hAnsi="Arial" w:cs="Arial"/>
          <w:color w:val="000000" w:themeColor="text1"/>
          <w:sz w:val="22"/>
          <w:szCs w:val="22"/>
        </w:rPr>
        <w:t>.</w:t>
      </w:r>
      <w:r w:rsidR="00ED5AE7" w:rsidRPr="000950AB">
        <w:rPr>
          <w:rFonts w:ascii="Arial" w:eastAsia="Lato" w:hAnsi="Arial" w:cs="Arial"/>
          <w:color w:val="000000" w:themeColor="text1"/>
          <w:sz w:val="22"/>
          <w:szCs w:val="22"/>
        </w:rPr>
        <w:t xml:space="preserve"> </w:t>
      </w:r>
      <w:r w:rsidR="009454B5" w:rsidRPr="000950AB">
        <w:rPr>
          <w:rFonts w:ascii="Arial" w:eastAsia="Lato" w:hAnsi="Arial" w:cs="Arial"/>
          <w:color w:val="000000" w:themeColor="text1"/>
          <w:sz w:val="22"/>
          <w:szCs w:val="22"/>
        </w:rPr>
        <w:t>H</w:t>
      </w:r>
      <w:r w:rsidR="00F241BB" w:rsidRPr="000950AB">
        <w:rPr>
          <w:rFonts w:ascii="Arial" w:eastAsia="Lato" w:hAnsi="Arial" w:cs="Arial"/>
          <w:color w:val="000000" w:themeColor="text1"/>
          <w:sz w:val="22"/>
          <w:szCs w:val="22"/>
        </w:rPr>
        <w:t>oweve</w:t>
      </w:r>
      <w:r w:rsidR="00D452A6" w:rsidRPr="000950AB">
        <w:rPr>
          <w:rFonts w:ascii="Arial" w:eastAsia="Lato" w:hAnsi="Arial" w:cs="Arial"/>
          <w:color w:val="000000" w:themeColor="text1"/>
          <w:sz w:val="22"/>
          <w:szCs w:val="22"/>
        </w:rPr>
        <w:t>r</w:t>
      </w:r>
      <w:r w:rsidR="009454B5" w:rsidRPr="000950AB">
        <w:rPr>
          <w:rFonts w:ascii="Arial" w:eastAsia="Lato" w:hAnsi="Arial" w:cs="Arial"/>
          <w:color w:val="000000" w:themeColor="text1"/>
          <w:sz w:val="22"/>
          <w:szCs w:val="22"/>
        </w:rPr>
        <w:t>,</w:t>
      </w:r>
      <w:r w:rsidR="00D452A6" w:rsidRPr="000950AB">
        <w:rPr>
          <w:rFonts w:ascii="Arial" w:eastAsia="Lato" w:hAnsi="Arial" w:cs="Arial"/>
          <w:color w:val="000000" w:themeColor="text1"/>
          <w:sz w:val="22"/>
          <w:szCs w:val="22"/>
        </w:rPr>
        <w:t xml:space="preserve"> p</w:t>
      </w:r>
      <w:r w:rsidR="004D1F06" w:rsidRPr="000950AB">
        <w:rPr>
          <w:rFonts w:ascii="Arial" w:eastAsia="Lato" w:hAnsi="Arial" w:cs="Arial"/>
          <w:color w:val="000000" w:themeColor="text1"/>
          <w:sz w:val="22"/>
          <w:szCs w:val="22"/>
        </w:rPr>
        <w:t xml:space="preserve">eer </w:t>
      </w:r>
      <w:r w:rsidRPr="000950AB">
        <w:rPr>
          <w:rFonts w:ascii="Arial" w:eastAsia="Lato" w:hAnsi="Arial" w:cs="Arial"/>
          <w:color w:val="000000" w:themeColor="text1"/>
          <w:sz w:val="22"/>
          <w:szCs w:val="22"/>
        </w:rPr>
        <w:t xml:space="preserve">influence has been </w:t>
      </w:r>
      <w:r w:rsidR="00885910" w:rsidRPr="000950AB">
        <w:rPr>
          <w:rFonts w:ascii="Arial" w:eastAsia="Lato" w:hAnsi="Arial" w:cs="Arial"/>
          <w:color w:val="000000" w:themeColor="text1"/>
          <w:sz w:val="22"/>
          <w:szCs w:val="22"/>
        </w:rPr>
        <w:t xml:space="preserve">consistently </w:t>
      </w:r>
      <w:r w:rsidR="00ED5AE7" w:rsidRPr="000950AB">
        <w:rPr>
          <w:rFonts w:ascii="Arial" w:eastAsia="Lato" w:hAnsi="Arial" w:cs="Arial"/>
          <w:color w:val="000000" w:themeColor="text1"/>
          <w:sz w:val="22"/>
          <w:szCs w:val="22"/>
        </w:rPr>
        <w:t>cited</w:t>
      </w:r>
      <w:r w:rsidRPr="000950AB">
        <w:rPr>
          <w:rFonts w:ascii="Arial" w:eastAsia="Lato" w:hAnsi="Arial" w:cs="Arial"/>
          <w:color w:val="000000" w:themeColor="text1"/>
          <w:sz w:val="22"/>
          <w:szCs w:val="22"/>
        </w:rPr>
        <w:t xml:space="preserve"> as </w:t>
      </w:r>
      <w:r w:rsidR="00885910" w:rsidRPr="000950AB">
        <w:rPr>
          <w:rFonts w:ascii="Arial" w:eastAsia="Lato" w:hAnsi="Arial" w:cs="Arial"/>
          <w:color w:val="000000" w:themeColor="text1"/>
          <w:sz w:val="22"/>
          <w:szCs w:val="22"/>
        </w:rPr>
        <w:t xml:space="preserve">one of the </w:t>
      </w:r>
      <w:r w:rsidR="00ED5AE7" w:rsidRPr="000950AB">
        <w:rPr>
          <w:rFonts w:ascii="Arial" w:eastAsia="Lato" w:hAnsi="Arial" w:cs="Arial"/>
          <w:color w:val="000000" w:themeColor="text1"/>
          <w:sz w:val="22"/>
          <w:szCs w:val="22"/>
        </w:rPr>
        <w:t>more</w:t>
      </w:r>
      <w:r w:rsidR="00885910" w:rsidRPr="000950AB">
        <w:rPr>
          <w:rFonts w:ascii="Arial" w:eastAsia="Lato" w:hAnsi="Arial" w:cs="Arial"/>
          <w:color w:val="000000" w:themeColor="text1"/>
          <w:sz w:val="22"/>
          <w:szCs w:val="22"/>
        </w:rPr>
        <w:t xml:space="preserve"> </w:t>
      </w:r>
      <w:r w:rsidR="00A11EB9" w:rsidRPr="000950AB">
        <w:rPr>
          <w:rFonts w:ascii="Arial" w:eastAsia="Lato" w:hAnsi="Arial" w:cs="Arial"/>
          <w:color w:val="000000" w:themeColor="text1"/>
          <w:sz w:val="22"/>
          <w:szCs w:val="22"/>
        </w:rPr>
        <w:t>significant</w:t>
      </w:r>
      <w:r w:rsidR="00D43F06" w:rsidRPr="000950AB">
        <w:rPr>
          <w:rFonts w:ascii="Arial" w:eastAsia="Lato" w:hAnsi="Arial" w:cs="Arial"/>
          <w:color w:val="000000" w:themeColor="text1"/>
          <w:sz w:val="22"/>
          <w:szCs w:val="22"/>
        </w:rPr>
        <w:t xml:space="preserve"> </w:t>
      </w:r>
      <w:r w:rsidR="009454B5" w:rsidRPr="000950AB">
        <w:rPr>
          <w:rFonts w:ascii="Arial" w:eastAsia="Lato" w:hAnsi="Arial" w:cs="Arial"/>
          <w:color w:val="000000" w:themeColor="text1"/>
          <w:sz w:val="22"/>
          <w:szCs w:val="22"/>
        </w:rPr>
        <w:t>presences</w:t>
      </w:r>
      <w:r w:rsidR="00D43F06" w:rsidRPr="000950AB">
        <w:rPr>
          <w:rFonts w:ascii="Arial" w:eastAsia="Lato" w:hAnsi="Arial" w:cs="Arial"/>
          <w:color w:val="000000" w:themeColor="text1"/>
          <w:sz w:val="22"/>
          <w:szCs w:val="22"/>
        </w:rPr>
        <w:t xml:space="preserve"> </w:t>
      </w:r>
      <w:r w:rsidR="00191CE5" w:rsidRPr="000950AB">
        <w:rPr>
          <w:rFonts w:ascii="Arial" w:eastAsia="Lato" w:hAnsi="Arial" w:cs="Arial"/>
          <w:color w:val="000000" w:themeColor="text1"/>
          <w:sz w:val="22"/>
          <w:szCs w:val="22"/>
        </w:rPr>
        <w:t>found in</w:t>
      </w:r>
      <w:r w:rsidR="00D43F06"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adolescent</w:t>
      </w:r>
      <w:r w:rsidR="00D43F06"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 xml:space="preserve">engagement and valuation of music (Boer and Abubakar, 2014; Clements, 2002; </w:t>
      </w:r>
      <w:proofErr w:type="spellStart"/>
      <w:r w:rsidRPr="000950AB">
        <w:rPr>
          <w:rFonts w:ascii="Arial" w:eastAsia="Lato" w:hAnsi="Arial" w:cs="Arial"/>
          <w:color w:val="000000" w:themeColor="text1"/>
          <w:sz w:val="22"/>
          <w:szCs w:val="22"/>
        </w:rPr>
        <w:t>Laursen</w:t>
      </w:r>
      <w:proofErr w:type="spellEnd"/>
      <w:r w:rsidRPr="000950AB">
        <w:rPr>
          <w:rFonts w:ascii="Arial" w:eastAsia="Lato" w:hAnsi="Arial" w:cs="Arial"/>
          <w:color w:val="000000" w:themeColor="text1"/>
          <w:sz w:val="22"/>
          <w:szCs w:val="22"/>
        </w:rPr>
        <w:t xml:space="preserve"> and </w:t>
      </w:r>
      <w:proofErr w:type="spellStart"/>
      <w:r w:rsidRPr="000950AB">
        <w:rPr>
          <w:rFonts w:ascii="Arial" w:eastAsia="Lato" w:hAnsi="Arial" w:cs="Arial"/>
          <w:color w:val="000000" w:themeColor="text1"/>
          <w:sz w:val="22"/>
          <w:szCs w:val="22"/>
        </w:rPr>
        <w:t>Veenstra</w:t>
      </w:r>
      <w:proofErr w:type="spellEnd"/>
      <w:r w:rsidRPr="000950AB">
        <w:rPr>
          <w:rFonts w:ascii="Arial" w:eastAsia="Lato" w:hAnsi="Arial" w:cs="Arial"/>
          <w:color w:val="000000" w:themeColor="text1"/>
          <w:sz w:val="22"/>
          <w:szCs w:val="22"/>
        </w:rPr>
        <w:t xml:space="preserve">, 2021; </w:t>
      </w:r>
      <w:proofErr w:type="spellStart"/>
      <w:r w:rsidRPr="000950AB">
        <w:rPr>
          <w:rFonts w:ascii="Arial" w:eastAsia="Lato" w:hAnsi="Arial" w:cs="Arial"/>
          <w:color w:val="000000" w:themeColor="text1"/>
          <w:sz w:val="22"/>
          <w:szCs w:val="22"/>
        </w:rPr>
        <w:t>Sichivitsa</w:t>
      </w:r>
      <w:proofErr w:type="spellEnd"/>
      <w:r w:rsidRPr="000950AB">
        <w:rPr>
          <w:rFonts w:ascii="Arial" w:eastAsia="Lato" w:hAnsi="Arial" w:cs="Arial"/>
          <w:color w:val="000000" w:themeColor="text1"/>
          <w:sz w:val="22"/>
          <w:szCs w:val="22"/>
        </w:rPr>
        <w:t xml:space="preserve">, 2007; Williamson, 2000). Building upon this research, the present study aims to investigate how peer influence among students in grades 7-8 impacts individual participation and overall valuation of choral singing within the context of the </w:t>
      </w:r>
      <w:r w:rsidR="00893D60" w:rsidRPr="000950AB">
        <w:rPr>
          <w:rFonts w:ascii="Arial" w:eastAsia="Lato" w:hAnsi="Arial" w:cs="Arial"/>
          <w:color w:val="000000" w:themeColor="text1"/>
          <w:sz w:val="22"/>
          <w:szCs w:val="22"/>
        </w:rPr>
        <w:t>[</w:t>
      </w:r>
      <w:commentRangeStart w:id="8"/>
      <w:r w:rsidR="00893D60" w:rsidRPr="000950AB">
        <w:rPr>
          <w:rFonts w:ascii="Arial" w:eastAsia="Lato" w:hAnsi="Arial" w:cs="Arial"/>
          <w:color w:val="000000" w:themeColor="text1"/>
          <w:sz w:val="22"/>
          <w:szCs w:val="22"/>
        </w:rPr>
        <w:t>NAME]</w:t>
      </w:r>
      <w:commentRangeEnd w:id="8"/>
      <w:r w:rsidR="004364BD" w:rsidRPr="000950AB">
        <w:rPr>
          <w:rStyle w:val="CommentReference"/>
          <w:rFonts w:ascii="Arial" w:hAnsi="Arial" w:cs="Arial"/>
          <w:color w:val="000000" w:themeColor="text1"/>
          <w:sz w:val="22"/>
          <w:szCs w:val="22"/>
        </w:rPr>
        <w:commentReference w:id="8"/>
      </w:r>
      <w:r w:rsidRPr="000950AB">
        <w:rPr>
          <w:rFonts w:ascii="Arial" w:eastAsia="Lato" w:hAnsi="Arial" w:cs="Arial"/>
          <w:color w:val="000000" w:themeColor="text1"/>
          <w:sz w:val="22"/>
          <w:szCs w:val="22"/>
        </w:rPr>
        <w:t xml:space="preserve"> school district.</w:t>
      </w:r>
    </w:p>
    <w:p w14:paraId="39303F57" w14:textId="2ACC3BDC" w:rsidR="00E2510E" w:rsidRPr="00361F05" w:rsidRDefault="6EBA3921" w:rsidP="004F5A03">
      <w:pPr>
        <w:pStyle w:val="Heading1"/>
        <w:spacing w:line="360" w:lineRule="auto"/>
        <w:rPr>
          <w:rFonts w:ascii="Arial" w:eastAsia="Lato" w:hAnsi="Arial" w:cs="Arial"/>
          <w:b/>
          <w:bCs/>
          <w:color w:val="000000" w:themeColor="text1"/>
          <w:sz w:val="28"/>
          <w:szCs w:val="28"/>
        </w:rPr>
      </w:pPr>
      <w:bookmarkStart w:id="9" w:name="_Toc170704043"/>
      <w:r w:rsidRPr="00361F05">
        <w:rPr>
          <w:rFonts w:ascii="Arial" w:eastAsia="Lato" w:hAnsi="Arial" w:cs="Arial"/>
          <w:b/>
          <w:bCs/>
          <w:color w:val="000000" w:themeColor="text1"/>
          <w:sz w:val="28"/>
          <w:szCs w:val="28"/>
        </w:rPr>
        <w:t>Literature Review</w:t>
      </w:r>
      <w:bookmarkEnd w:id="9"/>
    </w:p>
    <w:p w14:paraId="7F440F80" w14:textId="418E2FD5" w:rsidR="7EA522DB" w:rsidRPr="000950AB" w:rsidRDefault="723F015B" w:rsidP="004F5A03">
      <w:pPr>
        <w:shd w:val="clear" w:color="auto" w:fill="FFFFFF" w:themeFill="background1"/>
        <w:spacing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This literature review analyzes secondary choral enrollment trends and the impact of adolescent peer interactions on singing participation.</w:t>
      </w:r>
      <w:r w:rsidR="0076153E" w:rsidRPr="000950AB">
        <w:rPr>
          <w:rFonts w:ascii="Arial" w:eastAsia="Lato" w:hAnsi="Arial" w:cs="Arial"/>
          <w:color w:val="000000" w:themeColor="text1"/>
          <w:sz w:val="22"/>
          <w:szCs w:val="22"/>
        </w:rPr>
        <w:t xml:space="preserve"> </w:t>
      </w:r>
      <w:r w:rsidR="007C45B9" w:rsidRPr="000950AB">
        <w:rPr>
          <w:rFonts w:ascii="Arial" w:eastAsia="Lato" w:hAnsi="Arial" w:cs="Arial"/>
          <w:color w:val="000000" w:themeColor="text1"/>
          <w:sz w:val="22"/>
          <w:szCs w:val="22"/>
        </w:rPr>
        <w:t>Ideas</w:t>
      </w:r>
      <w:r w:rsidR="0076153E" w:rsidRPr="000950AB">
        <w:rPr>
          <w:rFonts w:ascii="Arial" w:eastAsia="Lato" w:hAnsi="Arial" w:cs="Arial"/>
          <w:color w:val="000000" w:themeColor="text1"/>
          <w:sz w:val="22"/>
          <w:szCs w:val="22"/>
        </w:rPr>
        <w:t xml:space="preserve"> surrounding what constitutes a p</w:t>
      </w:r>
      <w:r w:rsidR="0064778C" w:rsidRPr="000950AB">
        <w:rPr>
          <w:rFonts w:ascii="Arial" w:eastAsia="Lato" w:hAnsi="Arial" w:cs="Arial"/>
          <w:color w:val="000000" w:themeColor="text1"/>
          <w:sz w:val="22"/>
          <w:szCs w:val="22"/>
        </w:rPr>
        <w:t xml:space="preserve">ositive </w:t>
      </w:r>
      <w:r w:rsidR="0076153E" w:rsidRPr="000950AB">
        <w:rPr>
          <w:rFonts w:ascii="Arial" w:eastAsia="Lato" w:hAnsi="Arial" w:cs="Arial"/>
          <w:color w:val="000000" w:themeColor="text1"/>
          <w:sz w:val="22"/>
          <w:szCs w:val="22"/>
        </w:rPr>
        <w:t xml:space="preserve">singing </w:t>
      </w:r>
      <w:r w:rsidR="0064778C" w:rsidRPr="000950AB">
        <w:rPr>
          <w:rFonts w:ascii="Arial" w:eastAsia="Lato" w:hAnsi="Arial" w:cs="Arial"/>
          <w:color w:val="000000" w:themeColor="text1"/>
          <w:sz w:val="22"/>
          <w:szCs w:val="22"/>
        </w:rPr>
        <w:t>environment</w:t>
      </w:r>
      <w:r w:rsidR="001420C1" w:rsidRPr="000950AB">
        <w:rPr>
          <w:rFonts w:ascii="Arial" w:eastAsia="Lato" w:hAnsi="Arial" w:cs="Arial"/>
          <w:color w:val="000000" w:themeColor="text1"/>
          <w:sz w:val="22"/>
          <w:szCs w:val="22"/>
        </w:rPr>
        <w:t xml:space="preserve"> in the middle school choir classroom </w:t>
      </w:r>
      <w:r w:rsidR="007C45B9" w:rsidRPr="000950AB">
        <w:rPr>
          <w:rFonts w:ascii="Arial" w:eastAsia="Lato" w:hAnsi="Arial" w:cs="Arial"/>
          <w:color w:val="000000" w:themeColor="text1"/>
          <w:sz w:val="22"/>
          <w:szCs w:val="22"/>
        </w:rPr>
        <w:t xml:space="preserve">to </w:t>
      </w:r>
      <w:r w:rsidR="002349C4" w:rsidRPr="000950AB">
        <w:rPr>
          <w:rFonts w:ascii="Arial" w:eastAsia="Lato" w:hAnsi="Arial" w:cs="Arial"/>
          <w:color w:val="000000" w:themeColor="text1"/>
          <w:sz w:val="22"/>
          <w:szCs w:val="22"/>
        </w:rPr>
        <w:t>encourage</w:t>
      </w:r>
      <w:r w:rsidR="007C45B9" w:rsidRPr="000950AB">
        <w:rPr>
          <w:rFonts w:ascii="Arial" w:eastAsia="Lato" w:hAnsi="Arial" w:cs="Arial"/>
          <w:color w:val="000000" w:themeColor="text1"/>
          <w:sz w:val="22"/>
          <w:szCs w:val="22"/>
        </w:rPr>
        <w:t xml:space="preserve"> student </w:t>
      </w:r>
      <w:r w:rsidR="002349C4" w:rsidRPr="000950AB">
        <w:rPr>
          <w:rFonts w:ascii="Arial" w:eastAsia="Lato" w:hAnsi="Arial" w:cs="Arial"/>
          <w:color w:val="000000" w:themeColor="text1"/>
          <w:sz w:val="22"/>
          <w:szCs w:val="22"/>
        </w:rPr>
        <w:t xml:space="preserve">participation </w:t>
      </w:r>
      <w:r w:rsidR="0064778C" w:rsidRPr="000950AB">
        <w:rPr>
          <w:rFonts w:ascii="Arial" w:eastAsia="Lato" w:hAnsi="Arial" w:cs="Arial"/>
          <w:color w:val="000000" w:themeColor="text1"/>
          <w:sz w:val="22"/>
          <w:szCs w:val="22"/>
        </w:rPr>
        <w:t>is also</w:t>
      </w:r>
      <w:r w:rsidRPr="000950AB">
        <w:rPr>
          <w:rFonts w:ascii="Arial" w:eastAsia="Lato" w:hAnsi="Arial" w:cs="Arial"/>
          <w:color w:val="000000" w:themeColor="text1"/>
          <w:sz w:val="22"/>
          <w:szCs w:val="22"/>
        </w:rPr>
        <w:t xml:space="preserve"> explore</w:t>
      </w:r>
      <w:r w:rsidR="0064778C" w:rsidRPr="000950AB">
        <w:rPr>
          <w:rFonts w:ascii="Arial" w:eastAsia="Lato" w:hAnsi="Arial" w:cs="Arial"/>
          <w:color w:val="000000" w:themeColor="text1"/>
          <w:sz w:val="22"/>
          <w:szCs w:val="22"/>
        </w:rPr>
        <w:t>d</w:t>
      </w:r>
      <w:r w:rsidR="001420C1" w:rsidRPr="000950AB">
        <w:rPr>
          <w:rFonts w:ascii="Arial" w:eastAsia="Lato" w:hAnsi="Arial" w:cs="Arial"/>
          <w:color w:val="000000" w:themeColor="text1"/>
          <w:sz w:val="22"/>
          <w:szCs w:val="22"/>
        </w:rPr>
        <w:t xml:space="preserve">. </w:t>
      </w:r>
    </w:p>
    <w:p w14:paraId="1F62F644" w14:textId="650D86BD" w:rsidR="7EA522DB" w:rsidRPr="000950AB" w:rsidRDefault="624A3A33" w:rsidP="004F5A03">
      <w:pPr>
        <w:pStyle w:val="Heading2"/>
        <w:spacing w:line="360" w:lineRule="auto"/>
        <w:rPr>
          <w:rFonts w:ascii="Arial" w:hAnsi="Arial" w:cs="Arial"/>
          <w:b/>
          <w:bCs/>
          <w:color w:val="000000" w:themeColor="text1"/>
          <w:sz w:val="22"/>
          <w:szCs w:val="22"/>
        </w:rPr>
      </w:pPr>
      <w:bookmarkStart w:id="10" w:name="_Toc170704044"/>
      <w:r w:rsidRPr="000950AB">
        <w:rPr>
          <w:rFonts w:ascii="Arial" w:hAnsi="Arial" w:cs="Arial"/>
          <w:b/>
          <w:bCs/>
          <w:color w:val="000000" w:themeColor="text1"/>
          <w:sz w:val="22"/>
          <w:szCs w:val="22"/>
        </w:rPr>
        <w:t xml:space="preserve">Trends in </w:t>
      </w:r>
      <w:r w:rsidR="50A51017" w:rsidRPr="000950AB">
        <w:rPr>
          <w:rFonts w:ascii="Arial" w:hAnsi="Arial" w:cs="Arial"/>
          <w:b/>
          <w:bCs/>
          <w:color w:val="000000" w:themeColor="text1"/>
          <w:sz w:val="22"/>
          <w:szCs w:val="22"/>
        </w:rPr>
        <w:t>Secondary</w:t>
      </w:r>
      <w:r w:rsidRPr="000950AB">
        <w:rPr>
          <w:rFonts w:ascii="Arial" w:hAnsi="Arial" w:cs="Arial"/>
          <w:b/>
          <w:bCs/>
          <w:color w:val="000000" w:themeColor="text1"/>
          <w:sz w:val="22"/>
          <w:szCs w:val="22"/>
        </w:rPr>
        <w:t xml:space="preserve"> Ch</w:t>
      </w:r>
      <w:r w:rsidR="14155172" w:rsidRPr="000950AB">
        <w:rPr>
          <w:rFonts w:ascii="Arial" w:hAnsi="Arial" w:cs="Arial"/>
          <w:b/>
          <w:bCs/>
          <w:color w:val="000000" w:themeColor="text1"/>
          <w:sz w:val="22"/>
          <w:szCs w:val="22"/>
        </w:rPr>
        <w:t>oral Enrollment</w:t>
      </w:r>
      <w:bookmarkEnd w:id="10"/>
    </w:p>
    <w:p w14:paraId="7E9CD206" w14:textId="02DBC442" w:rsidR="7EA522DB" w:rsidRPr="000950AB" w:rsidRDefault="15B73958" w:rsidP="004F5A03">
      <w:pPr>
        <w:shd w:val="clear" w:color="auto" w:fill="FFFFFF" w:themeFill="background1"/>
        <w:spacing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 xml:space="preserve">For today's adolescents, </w:t>
      </w:r>
      <w:r w:rsidR="00CE67B4" w:rsidRPr="000950AB">
        <w:rPr>
          <w:rFonts w:ascii="Arial" w:eastAsia="Lato" w:hAnsi="Arial" w:cs="Arial"/>
          <w:color w:val="000000" w:themeColor="text1"/>
          <w:sz w:val="22"/>
          <w:szCs w:val="22"/>
        </w:rPr>
        <w:t>'</w:t>
      </w:r>
      <w:r w:rsidRPr="000950AB">
        <w:rPr>
          <w:rFonts w:ascii="Arial" w:eastAsia="Lato" w:hAnsi="Arial" w:cs="Arial"/>
          <w:color w:val="000000" w:themeColor="text1"/>
          <w:sz w:val="22"/>
          <w:szCs w:val="22"/>
        </w:rPr>
        <w:t>music</w:t>
      </w:r>
      <w:r w:rsidR="00CE67B4" w:rsidRPr="000950AB">
        <w:rPr>
          <w:rFonts w:ascii="Arial" w:eastAsia="Lato" w:hAnsi="Arial" w:cs="Arial"/>
          <w:color w:val="000000" w:themeColor="text1"/>
          <w:sz w:val="22"/>
          <w:szCs w:val="22"/>
        </w:rPr>
        <w:t>’</w:t>
      </w:r>
      <w:r w:rsidRPr="000950AB">
        <w:rPr>
          <w:rFonts w:ascii="Arial" w:eastAsia="Lato" w:hAnsi="Arial" w:cs="Arial"/>
          <w:color w:val="000000" w:themeColor="text1"/>
          <w:sz w:val="22"/>
          <w:szCs w:val="22"/>
        </w:rPr>
        <w:t xml:space="preserve"> represents </w:t>
      </w:r>
      <w:r w:rsidR="00CB492A" w:rsidRPr="000950AB">
        <w:rPr>
          <w:rFonts w:ascii="Arial" w:eastAsia="Lato" w:hAnsi="Arial" w:cs="Arial"/>
          <w:color w:val="000000" w:themeColor="text1"/>
          <w:sz w:val="22"/>
          <w:szCs w:val="22"/>
        </w:rPr>
        <w:t>a</w:t>
      </w:r>
      <w:r w:rsidRPr="000950AB">
        <w:rPr>
          <w:rFonts w:ascii="Arial" w:eastAsia="Lato" w:hAnsi="Arial" w:cs="Arial"/>
          <w:color w:val="000000" w:themeColor="text1"/>
          <w:sz w:val="22"/>
          <w:szCs w:val="22"/>
        </w:rPr>
        <w:t xml:space="preserve"> convergence of community, culture, and technology (Wallerstedt and Lindgren, 2016), </w:t>
      </w:r>
      <w:r w:rsidR="00CB492A" w:rsidRPr="000950AB">
        <w:rPr>
          <w:rFonts w:ascii="Arial" w:eastAsia="Lato" w:hAnsi="Arial" w:cs="Arial"/>
          <w:color w:val="000000" w:themeColor="text1"/>
          <w:sz w:val="22"/>
          <w:szCs w:val="22"/>
        </w:rPr>
        <w:t xml:space="preserve">and </w:t>
      </w:r>
      <w:r w:rsidRPr="000950AB">
        <w:rPr>
          <w:rFonts w:ascii="Arial" w:eastAsia="Lato" w:hAnsi="Arial" w:cs="Arial"/>
          <w:color w:val="000000" w:themeColor="text1"/>
          <w:sz w:val="22"/>
          <w:szCs w:val="22"/>
        </w:rPr>
        <w:t>hold</w:t>
      </w:r>
      <w:r w:rsidR="00CB492A" w:rsidRPr="000950AB">
        <w:rPr>
          <w:rFonts w:ascii="Arial" w:eastAsia="Lato" w:hAnsi="Arial" w:cs="Arial"/>
          <w:color w:val="000000" w:themeColor="text1"/>
          <w:sz w:val="22"/>
          <w:szCs w:val="22"/>
        </w:rPr>
        <w:t xml:space="preserve">s a </w:t>
      </w:r>
      <w:r w:rsidRPr="000950AB">
        <w:rPr>
          <w:rFonts w:ascii="Arial" w:eastAsia="Lato" w:hAnsi="Arial" w:cs="Arial"/>
          <w:color w:val="000000" w:themeColor="text1"/>
          <w:sz w:val="22"/>
          <w:szCs w:val="22"/>
        </w:rPr>
        <w:t xml:space="preserve">significant </w:t>
      </w:r>
      <w:r w:rsidR="00CB492A" w:rsidRPr="000950AB">
        <w:rPr>
          <w:rFonts w:ascii="Arial" w:eastAsia="Lato" w:hAnsi="Arial" w:cs="Arial"/>
          <w:color w:val="000000" w:themeColor="text1"/>
          <w:sz w:val="22"/>
          <w:szCs w:val="22"/>
        </w:rPr>
        <w:t>part</w:t>
      </w:r>
      <w:r w:rsidRPr="000950AB">
        <w:rPr>
          <w:rFonts w:ascii="Arial" w:eastAsia="Lato" w:hAnsi="Arial" w:cs="Arial"/>
          <w:color w:val="000000" w:themeColor="text1"/>
          <w:sz w:val="22"/>
          <w:szCs w:val="22"/>
        </w:rPr>
        <w:t xml:space="preserve"> in identity construction during this developmental stage (Evans and McPherson, 2017; Lamont </w:t>
      </w:r>
      <w:r w:rsidRPr="00AA19A8">
        <w:rPr>
          <w:rFonts w:ascii="Arial" w:eastAsia="Lato" w:hAnsi="Arial" w:cs="Arial"/>
          <w:i/>
          <w:iCs/>
          <w:color w:val="000000" w:themeColor="text1"/>
          <w:sz w:val="22"/>
          <w:szCs w:val="22"/>
        </w:rPr>
        <w:t>et al</w:t>
      </w:r>
      <w:r w:rsidRPr="000950AB">
        <w:rPr>
          <w:rFonts w:ascii="Arial" w:eastAsia="Lato" w:hAnsi="Arial" w:cs="Arial"/>
          <w:color w:val="000000" w:themeColor="text1"/>
          <w:sz w:val="22"/>
          <w:szCs w:val="22"/>
        </w:rPr>
        <w:t xml:space="preserve">., 2003). </w:t>
      </w:r>
      <w:r w:rsidR="00CB492A" w:rsidRPr="000950AB">
        <w:rPr>
          <w:rFonts w:ascii="Arial" w:eastAsia="Lato" w:hAnsi="Arial" w:cs="Arial"/>
          <w:color w:val="000000" w:themeColor="text1"/>
          <w:sz w:val="22"/>
          <w:szCs w:val="22"/>
        </w:rPr>
        <w:t>Yet</w:t>
      </w:r>
      <w:r w:rsidRPr="000950AB">
        <w:rPr>
          <w:rFonts w:ascii="Arial" w:eastAsia="Lato" w:hAnsi="Arial" w:cs="Arial"/>
          <w:color w:val="000000" w:themeColor="text1"/>
          <w:sz w:val="22"/>
          <w:szCs w:val="22"/>
        </w:rPr>
        <w:t>, enrollment trends in secondary music ensembles across the U.S. do not reflect this sentiment</w:t>
      </w:r>
      <w:r w:rsidR="56CDCB49" w:rsidRPr="000950AB">
        <w:rPr>
          <w:rFonts w:ascii="Arial" w:eastAsia="Lato" w:hAnsi="Arial" w:cs="Arial"/>
          <w:color w:val="000000" w:themeColor="text1"/>
          <w:sz w:val="22"/>
          <w:szCs w:val="22"/>
        </w:rPr>
        <w:t xml:space="preserve"> (Evans and Freer, 2019</w:t>
      </w:r>
      <w:r w:rsidR="42E59786" w:rsidRPr="000950AB">
        <w:rPr>
          <w:rFonts w:ascii="Arial" w:eastAsia="Lato" w:hAnsi="Arial" w:cs="Arial"/>
          <w:color w:val="000000" w:themeColor="text1"/>
          <w:sz w:val="22"/>
          <w:szCs w:val="22"/>
        </w:rPr>
        <w:t>; Williams, 2011</w:t>
      </w:r>
      <w:r w:rsidR="56CDCB49" w:rsidRPr="000950AB">
        <w:rPr>
          <w:rFonts w:ascii="Arial" w:eastAsia="Lato" w:hAnsi="Arial" w:cs="Arial"/>
          <w:color w:val="000000" w:themeColor="text1"/>
          <w:sz w:val="22"/>
          <w:szCs w:val="22"/>
        </w:rPr>
        <w:t>)</w:t>
      </w:r>
      <w:r w:rsidRPr="000950AB">
        <w:rPr>
          <w:rFonts w:ascii="Arial" w:eastAsia="Lato" w:hAnsi="Arial" w:cs="Arial"/>
          <w:color w:val="000000" w:themeColor="text1"/>
          <w:sz w:val="22"/>
          <w:szCs w:val="22"/>
        </w:rPr>
        <w:t xml:space="preserve">. </w:t>
      </w:r>
      <w:r w:rsidR="318B96C0" w:rsidRPr="000950AB">
        <w:rPr>
          <w:rFonts w:ascii="Arial" w:eastAsia="Lato" w:hAnsi="Arial" w:cs="Arial"/>
          <w:color w:val="000000" w:themeColor="text1"/>
          <w:sz w:val="22"/>
          <w:szCs w:val="22"/>
        </w:rPr>
        <w:t>Secondary m</w:t>
      </w:r>
      <w:r w:rsidRPr="000950AB">
        <w:rPr>
          <w:rFonts w:ascii="Arial" w:eastAsia="Lato" w:hAnsi="Arial" w:cs="Arial"/>
          <w:color w:val="000000" w:themeColor="text1"/>
          <w:sz w:val="22"/>
          <w:szCs w:val="22"/>
        </w:rPr>
        <w:t xml:space="preserve">usic ensembles in the U.S. are typically </w:t>
      </w:r>
      <w:r w:rsidRPr="000950AB">
        <w:rPr>
          <w:rFonts w:ascii="Arial" w:eastAsia="Lato" w:hAnsi="Arial" w:cs="Arial"/>
          <w:color w:val="000000" w:themeColor="text1"/>
          <w:sz w:val="22"/>
          <w:szCs w:val="22"/>
        </w:rPr>
        <w:lastRenderedPageBreak/>
        <w:t xml:space="preserve">elective </w:t>
      </w:r>
      <w:r w:rsidR="6FD73544" w:rsidRPr="000950AB">
        <w:rPr>
          <w:rFonts w:ascii="Arial" w:eastAsia="Lato" w:hAnsi="Arial" w:cs="Arial"/>
          <w:color w:val="000000" w:themeColor="text1"/>
          <w:sz w:val="22"/>
          <w:szCs w:val="22"/>
        </w:rPr>
        <w:t xml:space="preserve">courses </w:t>
      </w:r>
      <w:r w:rsidRPr="000950AB">
        <w:rPr>
          <w:rFonts w:ascii="Arial" w:eastAsia="Lato" w:hAnsi="Arial" w:cs="Arial"/>
          <w:color w:val="000000" w:themeColor="text1"/>
          <w:sz w:val="22"/>
          <w:szCs w:val="22"/>
        </w:rPr>
        <w:t>(</w:t>
      </w:r>
      <w:proofErr w:type="spellStart"/>
      <w:r w:rsidRPr="000950AB">
        <w:rPr>
          <w:rFonts w:ascii="Arial" w:eastAsia="Lato" w:hAnsi="Arial" w:cs="Arial"/>
          <w:color w:val="000000" w:themeColor="text1"/>
          <w:sz w:val="22"/>
          <w:szCs w:val="22"/>
        </w:rPr>
        <w:t>Elpus</w:t>
      </w:r>
      <w:proofErr w:type="spellEnd"/>
      <w:r w:rsidRPr="000950AB">
        <w:rPr>
          <w:rFonts w:ascii="Arial" w:eastAsia="Lato" w:hAnsi="Arial" w:cs="Arial"/>
          <w:color w:val="000000" w:themeColor="text1"/>
          <w:sz w:val="22"/>
          <w:szCs w:val="22"/>
        </w:rPr>
        <w:t xml:space="preserve"> and Abril, 2019) and are valued less by </w:t>
      </w:r>
      <w:r w:rsidR="7A5C8C65" w:rsidRPr="000950AB">
        <w:rPr>
          <w:rFonts w:ascii="Arial" w:eastAsia="Lato" w:hAnsi="Arial" w:cs="Arial"/>
          <w:color w:val="000000" w:themeColor="text1"/>
          <w:sz w:val="22"/>
          <w:szCs w:val="22"/>
        </w:rPr>
        <w:t xml:space="preserve">students </w:t>
      </w:r>
      <w:r w:rsidRPr="000950AB">
        <w:rPr>
          <w:rFonts w:ascii="Arial" w:eastAsia="Lato" w:hAnsi="Arial" w:cs="Arial"/>
          <w:color w:val="000000" w:themeColor="text1"/>
          <w:sz w:val="22"/>
          <w:szCs w:val="22"/>
        </w:rPr>
        <w:t>in comparison to other academic classes (</w:t>
      </w:r>
      <w:r w:rsidR="66CF6D50" w:rsidRPr="000950AB">
        <w:rPr>
          <w:rFonts w:ascii="Arial" w:eastAsia="Lato" w:hAnsi="Arial" w:cs="Arial"/>
          <w:color w:val="000000" w:themeColor="text1"/>
          <w:sz w:val="22"/>
          <w:szCs w:val="22"/>
        </w:rPr>
        <w:t xml:space="preserve">Casals </w:t>
      </w:r>
      <w:r w:rsidR="66CF6D50" w:rsidRPr="00AA19A8">
        <w:rPr>
          <w:rFonts w:ascii="Arial" w:eastAsia="Lato" w:hAnsi="Arial" w:cs="Arial"/>
          <w:i/>
          <w:iCs/>
          <w:color w:val="000000" w:themeColor="text1"/>
          <w:sz w:val="22"/>
          <w:szCs w:val="22"/>
        </w:rPr>
        <w:t>et al</w:t>
      </w:r>
      <w:r w:rsidR="66CF6D50" w:rsidRPr="000950AB">
        <w:rPr>
          <w:rFonts w:ascii="Arial" w:eastAsia="Lato" w:hAnsi="Arial" w:cs="Arial"/>
          <w:color w:val="000000" w:themeColor="text1"/>
          <w:sz w:val="22"/>
          <w:szCs w:val="22"/>
        </w:rPr>
        <w:t xml:space="preserve">., 2011; </w:t>
      </w:r>
      <w:r w:rsidRPr="000950AB">
        <w:rPr>
          <w:rFonts w:ascii="Arial" w:eastAsia="Lato" w:hAnsi="Arial" w:cs="Arial"/>
          <w:color w:val="000000" w:themeColor="text1"/>
          <w:sz w:val="22"/>
          <w:szCs w:val="22"/>
        </w:rPr>
        <w:t>Evans and Freer, 2019; McPherson and Hendricks, 2010; McPherson and O’Neill, 2010; McPherson et. al, 2015</w:t>
      </w:r>
      <w:r w:rsidR="6B909774" w:rsidRPr="000950AB">
        <w:rPr>
          <w:rFonts w:ascii="Arial" w:eastAsia="Lato" w:hAnsi="Arial" w:cs="Arial"/>
          <w:color w:val="000000" w:themeColor="text1"/>
          <w:sz w:val="22"/>
          <w:szCs w:val="22"/>
        </w:rPr>
        <w:t>; Williams, 2011</w:t>
      </w:r>
      <w:r w:rsidRPr="000950AB">
        <w:rPr>
          <w:rFonts w:ascii="Arial" w:eastAsia="Lato" w:hAnsi="Arial" w:cs="Arial"/>
          <w:color w:val="000000" w:themeColor="text1"/>
          <w:sz w:val="22"/>
          <w:szCs w:val="22"/>
        </w:rPr>
        <w:t>).</w:t>
      </w:r>
      <w:r w:rsidR="545E91BC" w:rsidRPr="000950AB">
        <w:rPr>
          <w:rFonts w:ascii="Arial" w:eastAsia="Lato" w:hAnsi="Arial" w:cs="Arial"/>
          <w:color w:val="000000" w:themeColor="text1"/>
          <w:sz w:val="22"/>
          <w:szCs w:val="22"/>
        </w:rPr>
        <w:t xml:space="preserve"> </w:t>
      </w:r>
      <w:r w:rsidR="031E1AD0" w:rsidRPr="000950AB">
        <w:rPr>
          <w:rFonts w:ascii="Arial" w:eastAsia="Lato" w:hAnsi="Arial" w:cs="Arial"/>
          <w:color w:val="000000" w:themeColor="text1"/>
          <w:sz w:val="22"/>
          <w:szCs w:val="22"/>
        </w:rPr>
        <w:t xml:space="preserve">While </w:t>
      </w:r>
      <w:r w:rsidR="007C0939" w:rsidRPr="000950AB">
        <w:rPr>
          <w:rFonts w:ascii="Arial" w:eastAsia="Lato" w:hAnsi="Arial" w:cs="Arial"/>
          <w:color w:val="000000" w:themeColor="text1"/>
          <w:sz w:val="22"/>
          <w:szCs w:val="22"/>
        </w:rPr>
        <w:t xml:space="preserve">research validates that the </w:t>
      </w:r>
      <w:r w:rsidR="031E1AD0" w:rsidRPr="000950AB">
        <w:rPr>
          <w:rFonts w:ascii="Arial" w:eastAsia="Lato" w:hAnsi="Arial" w:cs="Arial"/>
          <w:color w:val="000000" w:themeColor="text1"/>
          <w:sz w:val="22"/>
          <w:szCs w:val="22"/>
        </w:rPr>
        <w:t>COVID-19 pandemic greatly lowered choral participation in schools across the United States (</w:t>
      </w:r>
      <w:proofErr w:type="spellStart"/>
      <w:r w:rsidR="004F3380" w:rsidRPr="004F3380">
        <w:rPr>
          <w:rFonts w:ascii="Arial" w:eastAsia="Lato" w:hAnsi="Arial" w:cs="Arial"/>
          <w:color w:val="000000" w:themeColor="text1"/>
          <w:sz w:val="22"/>
          <w:szCs w:val="22"/>
        </w:rPr>
        <w:t>Grebosz</w:t>
      </w:r>
      <w:proofErr w:type="spellEnd"/>
      <w:r w:rsidR="004F3380" w:rsidRPr="004F3380">
        <w:rPr>
          <w:rFonts w:ascii="Arial" w:eastAsia="Lato" w:hAnsi="Arial" w:cs="Arial"/>
          <w:color w:val="000000" w:themeColor="text1"/>
          <w:sz w:val="22"/>
          <w:szCs w:val="22"/>
        </w:rPr>
        <w:t>-Haring</w:t>
      </w:r>
      <w:r w:rsidR="004F3380">
        <w:rPr>
          <w:rFonts w:ascii="Arial" w:eastAsia="Lato" w:hAnsi="Arial" w:cs="Arial"/>
          <w:color w:val="000000" w:themeColor="text1"/>
          <w:sz w:val="22"/>
          <w:szCs w:val="22"/>
        </w:rPr>
        <w:t xml:space="preserve"> et al.,</w:t>
      </w:r>
      <w:r w:rsidR="031E1AD0" w:rsidRPr="000950AB">
        <w:rPr>
          <w:rFonts w:ascii="Arial" w:eastAsia="Lato" w:hAnsi="Arial" w:cs="Arial"/>
          <w:color w:val="000000" w:themeColor="text1"/>
          <w:sz w:val="22"/>
          <w:szCs w:val="22"/>
        </w:rPr>
        <w:t xml:space="preserve"> 202</w:t>
      </w:r>
      <w:r w:rsidR="00DF5413">
        <w:rPr>
          <w:rFonts w:ascii="Arial" w:eastAsia="Lato" w:hAnsi="Arial" w:cs="Arial"/>
          <w:color w:val="000000" w:themeColor="text1"/>
          <w:sz w:val="22"/>
          <w:szCs w:val="22"/>
        </w:rPr>
        <w:t>2</w:t>
      </w:r>
      <w:r w:rsidR="031E1AD0" w:rsidRPr="000950AB">
        <w:rPr>
          <w:rFonts w:ascii="Arial" w:eastAsia="Lato" w:hAnsi="Arial" w:cs="Arial"/>
          <w:color w:val="000000" w:themeColor="text1"/>
          <w:sz w:val="22"/>
          <w:szCs w:val="22"/>
        </w:rPr>
        <w:t>), secondary choral enrollment has been an ongoing challenge prior to the pandemic (</w:t>
      </w:r>
      <w:proofErr w:type="spellStart"/>
      <w:r w:rsidR="031E1AD0" w:rsidRPr="000950AB">
        <w:rPr>
          <w:rFonts w:ascii="Arial" w:eastAsia="Lato" w:hAnsi="Arial" w:cs="Arial"/>
          <w:color w:val="000000" w:themeColor="text1"/>
          <w:sz w:val="22"/>
          <w:szCs w:val="22"/>
        </w:rPr>
        <w:t>Elpus</w:t>
      </w:r>
      <w:proofErr w:type="spellEnd"/>
      <w:r w:rsidR="031E1AD0" w:rsidRPr="000950AB">
        <w:rPr>
          <w:rFonts w:ascii="Arial" w:eastAsia="Lato" w:hAnsi="Arial" w:cs="Arial"/>
          <w:color w:val="000000" w:themeColor="text1"/>
          <w:sz w:val="22"/>
          <w:szCs w:val="22"/>
        </w:rPr>
        <w:t xml:space="preserve"> and Abril, 2011; </w:t>
      </w:r>
      <w:proofErr w:type="spellStart"/>
      <w:r w:rsidR="031E1AD0" w:rsidRPr="000950AB">
        <w:rPr>
          <w:rFonts w:ascii="Arial" w:eastAsia="Lato" w:hAnsi="Arial" w:cs="Arial"/>
          <w:color w:val="000000" w:themeColor="text1"/>
          <w:sz w:val="22"/>
          <w:szCs w:val="22"/>
        </w:rPr>
        <w:t>Scheib</w:t>
      </w:r>
      <w:proofErr w:type="spellEnd"/>
      <w:r w:rsidR="031E1AD0" w:rsidRPr="000950AB">
        <w:rPr>
          <w:rFonts w:ascii="Arial" w:eastAsia="Lato" w:hAnsi="Arial" w:cs="Arial"/>
          <w:color w:val="000000" w:themeColor="text1"/>
          <w:sz w:val="22"/>
          <w:szCs w:val="22"/>
        </w:rPr>
        <w:t xml:space="preserve">, 2003). In 2013, of the 24% of high school seniors who reported taking a music elective in their secondary education, approximately 13% of students reported being enrolled in at least one year of choir (Abril and </w:t>
      </w:r>
      <w:proofErr w:type="spellStart"/>
      <w:r w:rsidR="031E1AD0" w:rsidRPr="000950AB">
        <w:rPr>
          <w:rFonts w:ascii="Arial" w:eastAsia="Lato" w:hAnsi="Arial" w:cs="Arial"/>
          <w:color w:val="000000" w:themeColor="text1"/>
          <w:sz w:val="22"/>
          <w:szCs w:val="22"/>
        </w:rPr>
        <w:t>Elpus</w:t>
      </w:r>
      <w:proofErr w:type="spellEnd"/>
      <w:r w:rsidR="031E1AD0" w:rsidRPr="000950AB">
        <w:rPr>
          <w:rFonts w:ascii="Arial" w:eastAsia="Lato" w:hAnsi="Arial" w:cs="Arial"/>
          <w:color w:val="000000" w:themeColor="text1"/>
          <w:sz w:val="22"/>
          <w:szCs w:val="22"/>
        </w:rPr>
        <w:t xml:space="preserve">, 2019). </w:t>
      </w:r>
      <w:r w:rsidR="5AC471CD" w:rsidRPr="000950AB">
        <w:rPr>
          <w:rFonts w:ascii="Arial" w:eastAsia="Lato" w:hAnsi="Arial" w:cs="Arial"/>
          <w:color w:val="000000" w:themeColor="text1"/>
          <w:sz w:val="22"/>
          <w:szCs w:val="22"/>
        </w:rPr>
        <w:t>In</w:t>
      </w:r>
      <w:r w:rsidR="635CB446" w:rsidRPr="000950AB">
        <w:rPr>
          <w:rFonts w:ascii="Arial" w:eastAsia="Lato" w:hAnsi="Arial" w:cs="Arial"/>
          <w:color w:val="000000" w:themeColor="text1"/>
          <w:sz w:val="22"/>
          <w:szCs w:val="22"/>
        </w:rPr>
        <w:t xml:space="preserve"> </w:t>
      </w:r>
      <w:r w:rsidR="1BD98CDB" w:rsidRPr="000950AB">
        <w:rPr>
          <w:rFonts w:ascii="Arial" w:eastAsia="Lato" w:hAnsi="Arial" w:cs="Arial"/>
          <w:color w:val="000000" w:themeColor="text1"/>
          <w:sz w:val="22"/>
          <w:szCs w:val="22"/>
        </w:rPr>
        <w:t>comparison</w:t>
      </w:r>
      <w:r w:rsidR="635CB446" w:rsidRPr="000950AB">
        <w:rPr>
          <w:rFonts w:ascii="Arial" w:eastAsia="Lato" w:hAnsi="Arial" w:cs="Arial"/>
          <w:color w:val="000000" w:themeColor="text1"/>
          <w:sz w:val="22"/>
          <w:szCs w:val="22"/>
        </w:rPr>
        <w:t xml:space="preserve"> to data dating as far back </w:t>
      </w:r>
      <w:r w:rsidR="17E6268A" w:rsidRPr="000950AB">
        <w:rPr>
          <w:rFonts w:ascii="Arial" w:eastAsia="Lato" w:hAnsi="Arial" w:cs="Arial"/>
          <w:color w:val="000000" w:themeColor="text1"/>
          <w:sz w:val="22"/>
          <w:szCs w:val="22"/>
        </w:rPr>
        <w:t xml:space="preserve">to </w:t>
      </w:r>
      <w:r w:rsidR="635CB446" w:rsidRPr="000950AB">
        <w:rPr>
          <w:rFonts w:ascii="Arial" w:eastAsia="Lato" w:hAnsi="Arial" w:cs="Arial"/>
          <w:color w:val="000000" w:themeColor="text1"/>
          <w:sz w:val="22"/>
          <w:szCs w:val="22"/>
        </w:rPr>
        <w:t xml:space="preserve">1985, </w:t>
      </w:r>
      <w:r w:rsidR="56CFA2BC" w:rsidRPr="000950AB">
        <w:rPr>
          <w:rFonts w:ascii="Arial" w:eastAsia="Lato" w:hAnsi="Arial" w:cs="Arial"/>
          <w:color w:val="000000" w:themeColor="text1"/>
          <w:sz w:val="22"/>
          <w:szCs w:val="22"/>
        </w:rPr>
        <w:t xml:space="preserve">these percentages of </w:t>
      </w:r>
      <w:r w:rsidR="635CB446" w:rsidRPr="000950AB">
        <w:rPr>
          <w:rFonts w:ascii="Arial" w:eastAsia="Lato" w:hAnsi="Arial" w:cs="Arial"/>
          <w:color w:val="000000" w:themeColor="text1"/>
          <w:sz w:val="22"/>
          <w:szCs w:val="22"/>
        </w:rPr>
        <w:t xml:space="preserve">secondary music ensemble participation </w:t>
      </w:r>
      <w:r w:rsidR="218FA6C9" w:rsidRPr="000950AB">
        <w:rPr>
          <w:rFonts w:ascii="Arial" w:eastAsia="Lato" w:hAnsi="Arial" w:cs="Arial"/>
          <w:color w:val="000000" w:themeColor="text1"/>
          <w:sz w:val="22"/>
          <w:szCs w:val="22"/>
        </w:rPr>
        <w:t xml:space="preserve">reflect student engagement </w:t>
      </w:r>
      <w:r w:rsidR="2F443CFB" w:rsidRPr="000950AB">
        <w:rPr>
          <w:rFonts w:ascii="Arial" w:eastAsia="Lato" w:hAnsi="Arial" w:cs="Arial"/>
          <w:color w:val="000000" w:themeColor="text1"/>
          <w:sz w:val="22"/>
          <w:szCs w:val="22"/>
        </w:rPr>
        <w:t xml:space="preserve">at an all-time low </w:t>
      </w:r>
      <w:r w:rsidR="3CE5A404" w:rsidRPr="000950AB">
        <w:rPr>
          <w:rFonts w:ascii="Arial" w:eastAsia="Lato" w:hAnsi="Arial" w:cs="Arial"/>
          <w:color w:val="000000" w:themeColor="text1"/>
          <w:sz w:val="22"/>
          <w:szCs w:val="22"/>
        </w:rPr>
        <w:t>across</w:t>
      </w:r>
      <w:r w:rsidR="65F6A2A4" w:rsidRPr="000950AB">
        <w:rPr>
          <w:rFonts w:ascii="Arial" w:eastAsia="Lato" w:hAnsi="Arial" w:cs="Arial"/>
          <w:color w:val="000000" w:themeColor="text1"/>
          <w:sz w:val="22"/>
          <w:szCs w:val="22"/>
        </w:rPr>
        <w:t xml:space="preserve"> many regions in the </w:t>
      </w:r>
      <w:r w:rsidR="00B1449A">
        <w:rPr>
          <w:rFonts w:ascii="Arial" w:eastAsia="Lato" w:hAnsi="Arial" w:cs="Arial"/>
          <w:color w:val="000000" w:themeColor="text1"/>
          <w:sz w:val="22"/>
          <w:szCs w:val="22"/>
        </w:rPr>
        <w:t>U.S.</w:t>
      </w:r>
      <w:r w:rsidR="4BCF35E9" w:rsidRPr="000950AB">
        <w:rPr>
          <w:rFonts w:ascii="Arial" w:eastAsia="Lato" w:hAnsi="Arial" w:cs="Arial"/>
          <w:color w:val="000000" w:themeColor="text1"/>
          <w:sz w:val="22"/>
          <w:szCs w:val="22"/>
        </w:rPr>
        <w:t xml:space="preserve"> (Williams, 2011).</w:t>
      </w:r>
      <w:r w:rsidR="0CE13BF8" w:rsidRPr="000950AB">
        <w:rPr>
          <w:rFonts w:ascii="Arial" w:eastAsia="Lato" w:hAnsi="Arial" w:cs="Arial"/>
          <w:color w:val="000000" w:themeColor="text1"/>
          <w:sz w:val="22"/>
          <w:szCs w:val="22"/>
        </w:rPr>
        <w:t xml:space="preserve"> </w:t>
      </w:r>
      <w:r w:rsidR="635CB446" w:rsidRPr="000950AB">
        <w:rPr>
          <w:rFonts w:ascii="Arial" w:eastAsia="Lato" w:hAnsi="Arial" w:cs="Arial"/>
          <w:color w:val="000000" w:themeColor="text1"/>
          <w:sz w:val="22"/>
          <w:szCs w:val="22"/>
        </w:rPr>
        <w:t xml:space="preserve"> </w:t>
      </w:r>
      <w:r w:rsidR="19F95772" w:rsidRPr="000950AB">
        <w:rPr>
          <w:rFonts w:ascii="Arial" w:eastAsia="Lato" w:hAnsi="Arial" w:cs="Arial"/>
          <w:color w:val="000000" w:themeColor="text1"/>
          <w:sz w:val="22"/>
          <w:szCs w:val="22"/>
        </w:rPr>
        <w:t>It is</w:t>
      </w:r>
      <w:r w:rsidR="0257429D" w:rsidRPr="000950AB">
        <w:rPr>
          <w:rFonts w:ascii="Arial" w:eastAsia="Lato" w:hAnsi="Arial" w:cs="Arial"/>
          <w:color w:val="000000" w:themeColor="text1"/>
          <w:sz w:val="22"/>
          <w:szCs w:val="22"/>
        </w:rPr>
        <w:t xml:space="preserve"> also</w:t>
      </w:r>
      <w:r w:rsidR="19F95772" w:rsidRPr="000950AB">
        <w:rPr>
          <w:rFonts w:ascii="Arial" w:eastAsia="Lato" w:hAnsi="Arial" w:cs="Arial"/>
          <w:color w:val="000000" w:themeColor="text1"/>
          <w:sz w:val="22"/>
          <w:szCs w:val="22"/>
        </w:rPr>
        <w:t xml:space="preserve"> notable </w:t>
      </w:r>
      <w:r w:rsidR="6BBF0504" w:rsidRPr="000950AB">
        <w:rPr>
          <w:rFonts w:ascii="Arial" w:eastAsia="Lato" w:hAnsi="Arial" w:cs="Arial"/>
          <w:color w:val="000000" w:themeColor="text1"/>
          <w:sz w:val="22"/>
          <w:szCs w:val="22"/>
        </w:rPr>
        <w:t>that school choral ensembles</w:t>
      </w:r>
      <w:r w:rsidR="0D8C7D10" w:rsidRPr="000950AB">
        <w:rPr>
          <w:rFonts w:ascii="Arial" w:eastAsia="Lato" w:hAnsi="Arial" w:cs="Arial"/>
          <w:color w:val="000000" w:themeColor="text1"/>
          <w:sz w:val="22"/>
          <w:szCs w:val="22"/>
        </w:rPr>
        <w:t xml:space="preserve"> </w:t>
      </w:r>
      <w:r w:rsidR="713ED91F" w:rsidRPr="000950AB">
        <w:rPr>
          <w:rFonts w:ascii="Arial" w:eastAsia="Lato" w:hAnsi="Arial" w:cs="Arial"/>
          <w:color w:val="000000" w:themeColor="text1"/>
          <w:sz w:val="22"/>
          <w:szCs w:val="22"/>
        </w:rPr>
        <w:t xml:space="preserve">have </w:t>
      </w:r>
      <w:r w:rsidR="0D8C7D10" w:rsidRPr="000950AB">
        <w:rPr>
          <w:rFonts w:ascii="Arial" w:eastAsia="Lato" w:hAnsi="Arial" w:cs="Arial"/>
          <w:color w:val="000000" w:themeColor="text1"/>
          <w:sz w:val="22"/>
          <w:szCs w:val="22"/>
        </w:rPr>
        <w:t xml:space="preserve">struggled </w:t>
      </w:r>
      <w:r w:rsidR="6B3154EC" w:rsidRPr="000950AB">
        <w:rPr>
          <w:rFonts w:ascii="Arial" w:eastAsia="Lato" w:hAnsi="Arial" w:cs="Arial"/>
          <w:color w:val="000000" w:themeColor="text1"/>
          <w:sz w:val="22"/>
          <w:szCs w:val="22"/>
        </w:rPr>
        <w:t xml:space="preserve">nationwide </w:t>
      </w:r>
      <w:r w:rsidR="0D8C7D10" w:rsidRPr="000950AB">
        <w:rPr>
          <w:rFonts w:ascii="Arial" w:eastAsia="Lato" w:hAnsi="Arial" w:cs="Arial"/>
          <w:color w:val="000000" w:themeColor="text1"/>
          <w:sz w:val="22"/>
          <w:szCs w:val="22"/>
        </w:rPr>
        <w:t>with underrepresentation of male students at</w:t>
      </w:r>
      <w:r w:rsidR="031E1AD0" w:rsidRPr="000950AB">
        <w:rPr>
          <w:rFonts w:ascii="Arial" w:eastAsia="Lato" w:hAnsi="Arial" w:cs="Arial"/>
          <w:color w:val="000000" w:themeColor="text1"/>
          <w:sz w:val="22"/>
          <w:szCs w:val="22"/>
        </w:rPr>
        <w:t xml:space="preserve"> </w:t>
      </w:r>
      <w:r w:rsidR="589FD037" w:rsidRPr="000950AB">
        <w:rPr>
          <w:rFonts w:ascii="Arial" w:eastAsia="Lato" w:hAnsi="Arial" w:cs="Arial"/>
          <w:color w:val="000000" w:themeColor="text1"/>
          <w:sz w:val="22"/>
          <w:szCs w:val="22"/>
        </w:rPr>
        <w:t xml:space="preserve">a </w:t>
      </w:r>
      <w:r w:rsidR="031E1AD0" w:rsidRPr="000950AB">
        <w:rPr>
          <w:rFonts w:ascii="Arial" w:eastAsia="Lato" w:hAnsi="Arial" w:cs="Arial"/>
          <w:color w:val="000000" w:themeColor="text1"/>
          <w:sz w:val="22"/>
          <w:szCs w:val="22"/>
        </w:rPr>
        <w:t>2:1 ratio</w:t>
      </w:r>
      <w:r w:rsidR="42893278" w:rsidRPr="000950AB">
        <w:rPr>
          <w:rFonts w:ascii="Arial" w:eastAsia="Lato" w:hAnsi="Arial" w:cs="Arial"/>
          <w:color w:val="000000" w:themeColor="text1"/>
          <w:sz w:val="22"/>
          <w:szCs w:val="22"/>
        </w:rPr>
        <w:t xml:space="preserve"> for over thirty years</w:t>
      </w:r>
      <w:r w:rsidR="031E1AD0" w:rsidRPr="000950AB">
        <w:rPr>
          <w:rFonts w:ascii="Arial" w:eastAsia="Lato" w:hAnsi="Arial" w:cs="Arial"/>
          <w:color w:val="000000" w:themeColor="text1"/>
          <w:sz w:val="22"/>
          <w:szCs w:val="22"/>
        </w:rPr>
        <w:t xml:space="preserve"> (</w:t>
      </w:r>
      <w:proofErr w:type="spellStart"/>
      <w:r w:rsidR="031E1AD0" w:rsidRPr="000950AB">
        <w:rPr>
          <w:rFonts w:ascii="Arial" w:eastAsia="Lato" w:hAnsi="Arial" w:cs="Arial"/>
          <w:color w:val="000000" w:themeColor="text1"/>
          <w:sz w:val="22"/>
          <w:szCs w:val="22"/>
        </w:rPr>
        <w:t>Elpus</w:t>
      </w:r>
      <w:proofErr w:type="spellEnd"/>
      <w:r w:rsidR="031E1AD0" w:rsidRPr="000950AB">
        <w:rPr>
          <w:rFonts w:ascii="Arial" w:eastAsia="Lato" w:hAnsi="Arial" w:cs="Arial"/>
          <w:color w:val="000000" w:themeColor="text1"/>
          <w:sz w:val="22"/>
          <w:szCs w:val="22"/>
        </w:rPr>
        <w:t>, 2015).</w:t>
      </w:r>
      <w:r w:rsidR="5FD0A4EB"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Th</w:t>
      </w:r>
      <w:r w:rsidR="292A9FDD" w:rsidRPr="000950AB">
        <w:rPr>
          <w:rFonts w:ascii="Arial" w:eastAsia="Lato" w:hAnsi="Arial" w:cs="Arial"/>
          <w:color w:val="000000" w:themeColor="text1"/>
          <w:sz w:val="22"/>
          <w:szCs w:val="22"/>
        </w:rPr>
        <w:t>ese</w:t>
      </w:r>
      <w:r w:rsidRPr="000950AB">
        <w:rPr>
          <w:rFonts w:ascii="Arial" w:eastAsia="Lato" w:hAnsi="Arial" w:cs="Arial"/>
          <w:color w:val="000000" w:themeColor="text1"/>
          <w:sz w:val="22"/>
          <w:szCs w:val="22"/>
        </w:rPr>
        <w:t xml:space="preserve"> </w:t>
      </w:r>
      <w:r w:rsidR="21E3D476" w:rsidRPr="000950AB">
        <w:rPr>
          <w:rFonts w:ascii="Arial" w:eastAsia="Lato" w:hAnsi="Arial" w:cs="Arial"/>
          <w:color w:val="000000" w:themeColor="text1"/>
          <w:sz w:val="22"/>
          <w:szCs w:val="22"/>
        </w:rPr>
        <w:t xml:space="preserve">national </w:t>
      </w:r>
      <w:commentRangeStart w:id="11"/>
      <w:r w:rsidRPr="000950AB">
        <w:rPr>
          <w:rFonts w:ascii="Arial" w:eastAsia="Lato" w:hAnsi="Arial" w:cs="Arial"/>
          <w:color w:val="000000" w:themeColor="text1"/>
          <w:sz w:val="22"/>
          <w:szCs w:val="22"/>
        </w:rPr>
        <w:t>discrepanc</w:t>
      </w:r>
      <w:r w:rsidR="54F0C9F9" w:rsidRPr="000950AB">
        <w:rPr>
          <w:rFonts w:ascii="Arial" w:eastAsia="Lato" w:hAnsi="Arial" w:cs="Arial"/>
          <w:color w:val="000000" w:themeColor="text1"/>
          <w:sz w:val="22"/>
          <w:szCs w:val="22"/>
        </w:rPr>
        <w:t xml:space="preserve">ies </w:t>
      </w:r>
      <w:r w:rsidRPr="000950AB">
        <w:rPr>
          <w:rFonts w:ascii="Arial" w:eastAsia="Lato" w:hAnsi="Arial" w:cs="Arial"/>
          <w:color w:val="000000" w:themeColor="text1"/>
          <w:sz w:val="22"/>
          <w:szCs w:val="22"/>
        </w:rPr>
        <w:t xml:space="preserve">highlight </w:t>
      </w:r>
      <w:r w:rsidR="36F1A784" w:rsidRPr="000950AB">
        <w:rPr>
          <w:rFonts w:ascii="Arial" w:eastAsia="Lato" w:hAnsi="Arial" w:cs="Arial"/>
          <w:color w:val="000000" w:themeColor="text1"/>
          <w:sz w:val="22"/>
          <w:szCs w:val="22"/>
        </w:rPr>
        <w:t xml:space="preserve">a </w:t>
      </w:r>
      <w:r w:rsidRPr="000950AB">
        <w:rPr>
          <w:rFonts w:ascii="Arial" w:eastAsia="Lato" w:hAnsi="Arial" w:cs="Arial"/>
          <w:color w:val="000000" w:themeColor="text1"/>
          <w:sz w:val="22"/>
          <w:szCs w:val="22"/>
        </w:rPr>
        <w:t xml:space="preserve">need to explore what </w:t>
      </w:r>
      <w:r w:rsidR="55CFF49D" w:rsidRPr="000950AB">
        <w:rPr>
          <w:rFonts w:ascii="Arial" w:eastAsia="Lato" w:hAnsi="Arial" w:cs="Arial"/>
          <w:color w:val="000000" w:themeColor="text1"/>
          <w:sz w:val="22"/>
          <w:szCs w:val="22"/>
        </w:rPr>
        <w:t>is</w:t>
      </w:r>
      <w:r w:rsidRPr="000950AB">
        <w:rPr>
          <w:rFonts w:ascii="Arial" w:eastAsia="Lato" w:hAnsi="Arial" w:cs="Arial"/>
          <w:color w:val="000000" w:themeColor="text1"/>
          <w:sz w:val="22"/>
          <w:szCs w:val="22"/>
        </w:rPr>
        <w:t xml:space="preserve"> contributing to </w:t>
      </w:r>
      <w:r w:rsidR="52BC8175" w:rsidRPr="000950AB">
        <w:rPr>
          <w:rFonts w:ascii="Arial" w:eastAsia="Lato" w:hAnsi="Arial" w:cs="Arial"/>
          <w:color w:val="000000" w:themeColor="text1"/>
          <w:sz w:val="22"/>
          <w:szCs w:val="22"/>
        </w:rPr>
        <w:t xml:space="preserve">this </w:t>
      </w:r>
      <w:r w:rsidR="69396C69" w:rsidRPr="000950AB">
        <w:rPr>
          <w:rFonts w:ascii="Arial" w:eastAsia="Lato" w:hAnsi="Arial" w:cs="Arial"/>
          <w:color w:val="000000" w:themeColor="text1"/>
          <w:sz w:val="22"/>
          <w:szCs w:val="22"/>
        </w:rPr>
        <w:t>low valuation of ensemble singing</w:t>
      </w:r>
      <w:r w:rsidR="5F07B1BC" w:rsidRPr="000950AB">
        <w:rPr>
          <w:rFonts w:ascii="Arial" w:eastAsia="Lato" w:hAnsi="Arial" w:cs="Arial"/>
          <w:color w:val="000000" w:themeColor="text1"/>
          <w:sz w:val="22"/>
          <w:szCs w:val="22"/>
        </w:rPr>
        <w:t xml:space="preserve"> in secondary schools.</w:t>
      </w:r>
      <w:commentRangeEnd w:id="11"/>
      <w:r w:rsidR="005E0141" w:rsidRPr="000950AB">
        <w:rPr>
          <w:rStyle w:val="CommentReference"/>
          <w:rFonts w:ascii="Arial" w:hAnsi="Arial" w:cs="Arial"/>
          <w:color w:val="000000" w:themeColor="text1"/>
          <w:sz w:val="22"/>
          <w:szCs w:val="22"/>
        </w:rPr>
        <w:commentReference w:id="11"/>
      </w:r>
    </w:p>
    <w:p w14:paraId="669B416B" w14:textId="27FE8BEE" w:rsidR="00641787" w:rsidRPr="000950AB" w:rsidRDefault="624A3A33" w:rsidP="004F5A03">
      <w:pPr>
        <w:pStyle w:val="Heading2"/>
        <w:spacing w:line="360" w:lineRule="auto"/>
        <w:rPr>
          <w:rFonts w:ascii="Arial" w:eastAsia="Lato" w:hAnsi="Arial" w:cs="Arial"/>
          <w:b/>
          <w:bCs/>
          <w:color w:val="000000" w:themeColor="text1"/>
          <w:sz w:val="22"/>
          <w:szCs w:val="22"/>
        </w:rPr>
      </w:pPr>
      <w:bookmarkStart w:id="12" w:name="_Toc170704045"/>
      <w:r w:rsidRPr="000950AB">
        <w:rPr>
          <w:rFonts w:ascii="Arial" w:eastAsia="Lato" w:hAnsi="Arial" w:cs="Arial"/>
          <w:b/>
          <w:bCs/>
          <w:color w:val="000000" w:themeColor="text1"/>
          <w:sz w:val="22"/>
          <w:szCs w:val="22"/>
        </w:rPr>
        <w:t xml:space="preserve">Role of Peer Influence in Adolescent Engagement with </w:t>
      </w:r>
      <w:r w:rsidR="7ACDAB7D" w:rsidRPr="000950AB">
        <w:rPr>
          <w:rFonts w:ascii="Arial" w:eastAsia="Lato" w:hAnsi="Arial" w:cs="Arial"/>
          <w:b/>
          <w:bCs/>
          <w:color w:val="000000" w:themeColor="text1"/>
          <w:sz w:val="22"/>
          <w:szCs w:val="22"/>
        </w:rPr>
        <w:t>Singing</w:t>
      </w:r>
      <w:bookmarkEnd w:id="12"/>
    </w:p>
    <w:p w14:paraId="3D836571" w14:textId="68B6F8C1" w:rsidR="00DF4A49" w:rsidRPr="000950AB" w:rsidRDefault="00641787" w:rsidP="004F5A03">
      <w:pPr>
        <w:shd w:val="clear" w:color="auto" w:fill="FFFFFF" w:themeFill="background1"/>
        <w:spacing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 xml:space="preserve">Peer pressure is the influence exerted by peers or members of one's peer group to conform to certain behaviors, attitudes, or actions to fit in or gain acceptance within the group (Johal and Mehta, 2015). Research suggests that adolescents, due to their extensive time spent in fixed social settings, are susceptible to conforming values, behaviors, and participation in school and social activities around peer acceptance (Allen </w:t>
      </w:r>
      <w:r w:rsidRPr="000950AB">
        <w:rPr>
          <w:rFonts w:ascii="Arial" w:eastAsia="Lato" w:hAnsi="Arial" w:cs="Arial"/>
          <w:i/>
          <w:iCs/>
          <w:color w:val="000000" w:themeColor="text1"/>
          <w:sz w:val="22"/>
          <w:szCs w:val="22"/>
        </w:rPr>
        <w:t>et al.,</w:t>
      </w:r>
      <w:r w:rsidRPr="000950AB">
        <w:rPr>
          <w:rFonts w:ascii="Arial" w:eastAsia="Lato" w:hAnsi="Arial" w:cs="Arial"/>
          <w:color w:val="000000" w:themeColor="text1"/>
          <w:sz w:val="22"/>
          <w:szCs w:val="22"/>
        </w:rPr>
        <w:t xml:space="preserve"> 2006; Goldstein </w:t>
      </w:r>
      <w:r w:rsidRPr="00AA19A8">
        <w:rPr>
          <w:rFonts w:ascii="Arial" w:eastAsia="Lato" w:hAnsi="Arial" w:cs="Arial"/>
          <w:i/>
          <w:iCs/>
          <w:color w:val="000000" w:themeColor="text1"/>
          <w:sz w:val="22"/>
          <w:szCs w:val="22"/>
        </w:rPr>
        <w:t>et al</w:t>
      </w:r>
      <w:r w:rsidRPr="000950AB">
        <w:rPr>
          <w:rFonts w:ascii="Arial" w:eastAsia="Lato" w:hAnsi="Arial" w:cs="Arial"/>
          <w:color w:val="000000" w:themeColor="text1"/>
          <w:sz w:val="22"/>
          <w:szCs w:val="22"/>
        </w:rPr>
        <w:t>., 2020; Bandura, 1986</w:t>
      </w:r>
      <w:r w:rsidR="003B114C">
        <w:rPr>
          <w:rFonts w:ascii="Arial" w:eastAsia="Lato" w:hAnsi="Arial" w:cs="Arial"/>
          <w:color w:val="000000" w:themeColor="text1"/>
          <w:sz w:val="22"/>
          <w:szCs w:val="22"/>
        </w:rPr>
        <w:t>;</w:t>
      </w:r>
      <w:r w:rsidRPr="000950AB">
        <w:rPr>
          <w:rFonts w:ascii="Arial" w:eastAsia="Lato" w:hAnsi="Arial" w:cs="Arial"/>
          <w:color w:val="000000" w:themeColor="text1"/>
          <w:sz w:val="22"/>
          <w:szCs w:val="22"/>
        </w:rPr>
        <w:t xml:space="preserve"> </w:t>
      </w:r>
      <w:proofErr w:type="spellStart"/>
      <w:r w:rsidRPr="000950AB">
        <w:rPr>
          <w:rFonts w:ascii="Arial" w:eastAsia="Lato" w:hAnsi="Arial" w:cs="Arial"/>
          <w:color w:val="000000" w:themeColor="text1"/>
          <w:sz w:val="22"/>
          <w:szCs w:val="22"/>
        </w:rPr>
        <w:t>Laursen</w:t>
      </w:r>
      <w:proofErr w:type="spellEnd"/>
      <w:r w:rsidRPr="000950AB">
        <w:rPr>
          <w:rFonts w:ascii="Arial" w:eastAsia="Lato" w:hAnsi="Arial" w:cs="Arial"/>
          <w:color w:val="000000" w:themeColor="text1"/>
          <w:sz w:val="22"/>
          <w:szCs w:val="22"/>
        </w:rPr>
        <w:t xml:space="preserve"> and </w:t>
      </w:r>
      <w:proofErr w:type="spellStart"/>
      <w:r w:rsidRPr="000950AB">
        <w:rPr>
          <w:rFonts w:ascii="Arial" w:eastAsia="Lato" w:hAnsi="Arial" w:cs="Arial"/>
          <w:color w:val="000000" w:themeColor="text1"/>
          <w:sz w:val="22"/>
          <w:szCs w:val="22"/>
        </w:rPr>
        <w:t>Veenstra</w:t>
      </w:r>
      <w:proofErr w:type="spellEnd"/>
      <w:r w:rsidRPr="000950AB">
        <w:rPr>
          <w:rFonts w:ascii="Arial" w:eastAsia="Lato" w:hAnsi="Arial" w:cs="Arial"/>
          <w:color w:val="000000" w:themeColor="text1"/>
          <w:sz w:val="22"/>
          <w:szCs w:val="22"/>
        </w:rPr>
        <w:t xml:space="preserve">, 2021; </w:t>
      </w:r>
      <w:proofErr w:type="spellStart"/>
      <w:r w:rsidRPr="000950AB">
        <w:rPr>
          <w:rFonts w:ascii="Arial" w:eastAsia="Lato" w:hAnsi="Arial" w:cs="Arial"/>
          <w:color w:val="000000" w:themeColor="text1"/>
          <w:sz w:val="22"/>
          <w:szCs w:val="22"/>
        </w:rPr>
        <w:t>Meshram</w:t>
      </w:r>
      <w:proofErr w:type="spellEnd"/>
      <w:r w:rsidRPr="000950AB">
        <w:rPr>
          <w:rFonts w:ascii="Arial" w:eastAsia="Lato" w:hAnsi="Arial" w:cs="Arial"/>
          <w:color w:val="000000" w:themeColor="text1"/>
          <w:sz w:val="22"/>
          <w:szCs w:val="22"/>
        </w:rPr>
        <w:t xml:space="preserve">, 2016; </w:t>
      </w:r>
      <w:proofErr w:type="spellStart"/>
      <w:r w:rsidRPr="000950AB">
        <w:rPr>
          <w:rFonts w:ascii="Arial" w:eastAsia="Lato" w:hAnsi="Arial" w:cs="Arial"/>
          <w:color w:val="000000" w:themeColor="text1"/>
          <w:sz w:val="22"/>
          <w:szCs w:val="22"/>
        </w:rPr>
        <w:t>Tejaswini</w:t>
      </w:r>
      <w:proofErr w:type="spellEnd"/>
      <w:r w:rsidRPr="000950AB">
        <w:rPr>
          <w:rFonts w:ascii="Arial" w:eastAsia="Lato" w:hAnsi="Arial" w:cs="Arial"/>
          <w:color w:val="000000" w:themeColor="text1"/>
          <w:sz w:val="22"/>
          <w:szCs w:val="22"/>
        </w:rPr>
        <w:t xml:space="preserve"> and </w:t>
      </w:r>
      <w:proofErr w:type="spellStart"/>
      <w:r w:rsidRPr="000950AB">
        <w:rPr>
          <w:rFonts w:ascii="Arial" w:eastAsia="Lato" w:hAnsi="Arial" w:cs="Arial"/>
          <w:color w:val="000000" w:themeColor="text1"/>
          <w:sz w:val="22"/>
          <w:szCs w:val="22"/>
        </w:rPr>
        <w:t>Romate</w:t>
      </w:r>
      <w:proofErr w:type="spellEnd"/>
      <w:r w:rsidRPr="000950AB">
        <w:rPr>
          <w:rFonts w:ascii="Arial" w:eastAsia="Lato" w:hAnsi="Arial" w:cs="Arial"/>
          <w:color w:val="000000" w:themeColor="text1"/>
          <w:sz w:val="22"/>
          <w:szCs w:val="22"/>
        </w:rPr>
        <w:t xml:space="preserve">, 2015; You, 2011). Social identity and peer influence play a pivotal role in shaping adolescent engagement with singing </w:t>
      </w:r>
      <w:r w:rsidR="00E70AB6">
        <w:rPr>
          <w:rFonts w:ascii="Arial" w:eastAsia="Lato" w:hAnsi="Arial" w:cs="Arial"/>
          <w:color w:val="000000" w:themeColor="text1"/>
          <w:sz w:val="22"/>
          <w:szCs w:val="22"/>
        </w:rPr>
        <w:t xml:space="preserve">as well </w:t>
      </w:r>
      <w:r w:rsidRPr="000950AB">
        <w:rPr>
          <w:rFonts w:ascii="Arial" w:eastAsia="Lato" w:hAnsi="Arial" w:cs="Arial"/>
          <w:color w:val="000000" w:themeColor="text1"/>
          <w:sz w:val="22"/>
          <w:szCs w:val="22"/>
        </w:rPr>
        <w:t xml:space="preserve">(Barresi, 2000; Pendergast, 2020; Williamson, 2000). </w:t>
      </w:r>
    </w:p>
    <w:p w14:paraId="27CA68E1" w14:textId="5620CF3C" w:rsidR="7EA522DB" w:rsidRPr="000950AB" w:rsidRDefault="5F387219" w:rsidP="00DF4A49">
      <w:pPr>
        <w:shd w:val="clear" w:color="auto" w:fill="FFFFFF" w:themeFill="background1"/>
        <w:spacing w:before="240"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Recent studies highlight the pivotal role of peer networks in promoting students' engagement and enjoyment of music electiv</w:t>
      </w:r>
      <w:r w:rsidR="17EF3EF8" w:rsidRPr="000950AB">
        <w:rPr>
          <w:rFonts w:ascii="Arial" w:eastAsia="Lato" w:hAnsi="Arial" w:cs="Arial"/>
          <w:color w:val="000000" w:themeColor="text1"/>
          <w:sz w:val="22"/>
          <w:szCs w:val="22"/>
        </w:rPr>
        <w:t xml:space="preserve">es </w:t>
      </w:r>
      <w:r w:rsidRPr="000950AB">
        <w:rPr>
          <w:rFonts w:ascii="Arial" w:eastAsia="Lato" w:hAnsi="Arial" w:cs="Arial"/>
          <w:color w:val="000000" w:themeColor="text1"/>
          <w:sz w:val="22"/>
          <w:szCs w:val="22"/>
        </w:rPr>
        <w:t>(</w:t>
      </w:r>
      <w:r w:rsidR="6B110C9D" w:rsidRPr="000950AB">
        <w:rPr>
          <w:rFonts w:ascii="Arial" w:eastAsia="Lato" w:hAnsi="Arial" w:cs="Arial"/>
          <w:color w:val="000000" w:themeColor="text1"/>
          <w:sz w:val="22"/>
          <w:szCs w:val="22"/>
        </w:rPr>
        <w:t xml:space="preserve">Clements, 2002; Demorest </w:t>
      </w:r>
      <w:r w:rsidR="6B110C9D" w:rsidRPr="00C15989">
        <w:rPr>
          <w:rFonts w:ascii="Arial" w:eastAsia="Lato" w:hAnsi="Arial" w:cs="Arial"/>
          <w:i/>
          <w:iCs/>
          <w:color w:val="000000" w:themeColor="text1"/>
          <w:sz w:val="22"/>
          <w:szCs w:val="22"/>
        </w:rPr>
        <w:t>et al</w:t>
      </w:r>
      <w:r w:rsidR="6B110C9D" w:rsidRPr="000950AB">
        <w:rPr>
          <w:rFonts w:ascii="Arial" w:eastAsia="Lato" w:hAnsi="Arial" w:cs="Arial"/>
          <w:color w:val="000000" w:themeColor="text1"/>
          <w:sz w:val="22"/>
          <w:szCs w:val="22"/>
        </w:rPr>
        <w:t>., 2017</w:t>
      </w:r>
      <w:r w:rsidR="00E3080F">
        <w:rPr>
          <w:rFonts w:ascii="Arial" w:eastAsia="Lato" w:hAnsi="Arial" w:cs="Arial"/>
          <w:color w:val="000000" w:themeColor="text1"/>
          <w:sz w:val="22"/>
          <w:szCs w:val="22"/>
        </w:rPr>
        <w:t>;</w:t>
      </w:r>
      <w:r w:rsidR="6B110C9D"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 xml:space="preserve">Pendergast, 2020). </w:t>
      </w:r>
      <w:r w:rsidR="723A92FB" w:rsidRPr="000950AB">
        <w:rPr>
          <w:rFonts w:ascii="Arial" w:eastAsia="Lato" w:hAnsi="Arial" w:cs="Arial"/>
          <w:color w:val="000000" w:themeColor="text1"/>
          <w:sz w:val="22"/>
          <w:szCs w:val="22"/>
        </w:rPr>
        <w:t xml:space="preserve">Research </w:t>
      </w:r>
      <w:r w:rsidRPr="000950AB">
        <w:rPr>
          <w:rFonts w:ascii="Arial" w:eastAsia="Lato" w:hAnsi="Arial" w:cs="Arial"/>
          <w:color w:val="000000" w:themeColor="text1"/>
          <w:sz w:val="22"/>
          <w:szCs w:val="22"/>
        </w:rPr>
        <w:t>underscore</w:t>
      </w:r>
      <w:r w:rsidR="2429556C" w:rsidRPr="000950AB">
        <w:rPr>
          <w:rFonts w:ascii="Arial" w:eastAsia="Lato" w:hAnsi="Arial" w:cs="Arial"/>
          <w:color w:val="000000" w:themeColor="text1"/>
          <w:sz w:val="22"/>
          <w:szCs w:val="22"/>
        </w:rPr>
        <w:t>s</w:t>
      </w:r>
      <w:r w:rsidRPr="000950AB">
        <w:rPr>
          <w:rFonts w:ascii="Arial" w:eastAsia="Lato" w:hAnsi="Arial" w:cs="Arial"/>
          <w:color w:val="000000" w:themeColor="text1"/>
          <w:sz w:val="22"/>
          <w:szCs w:val="22"/>
        </w:rPr>
        <w:t xml:space="preserve"> the importance of students feeling socially connected to foster a sense of belonging and sustain active involvement in school music programs (</w:t>
      </w:r>
      <w:proofErr w:type="spellStart"/>
      <w:r w:rsidRPr="000950AB">
        <w:rPr>
          <w:rFonts w:ascii="Arial" w:eastAsia="Lato" w:hAnsi="Arial" w:cs="Arial"/>
          <w:color w:val="000000" w:themeColor="text1"/>
          <w:sz w:val="22"/>
          <w:szCs w:val="22"/>
        </w:rPr>
        <w:t>Adderly</w:t>
      </w:r>
      <w:proofErr w:type="spellEnd"/>
      <w:r w:rsidRPr="000950AB">
        <w:rPr>
          <w:rFonts w:ascii="Arial" w:eastAsia="Lato" w:hAnsi="Arial" w:cs="Arial"/>
          <w:color w:val="000000" w:themeColor="text1"/>
          <w:sz w:val="22"/>
          <w:szCs w:val="22"/>
        </w:rPr>
        <w:t xml:space="preserve"> </w:t>
      </w:r>
      <w:r w:rsidRPr="00C15989">
        <w:rPr>
          <w:rFonts w:ascii="Arial" w:eastAsia="Lato" w:hAnsi="Arial" w:cs="Arial"/>
          <w:i/>
          <w:iCs/>
          <w:color w:val="000000" w:themeColor="text1"/>
          <w:sz w:val="22"/>
          <w:szCs w:val="22"/>
        </w:rPr>
        <w:t>et al</w:t>
      </w:r>
      <w:r w:rsidRPr="000950AB">
        <w:rPr>
          <w:rFonts w:ascii="Arial" w:eastAsia="Lato" w:hAnsi="Arial" w:cs="Arial"/>
          <w:color w:val="000000" w:themeColor="text1"/>
          <w:sz w:val="22"/>
          <w:szCs w:val="22"/>
        </w:rPr>
        <w:t xml:space="preserve">., 2003; </w:t>
      </w:r>
      <w:r w:rsidR="008A23E9">
        <w:rPr>
          <w:rFonts w:ascii="Arial" w:eastAsia="Lato" w:hAnsi="Arial" w:cs="Arial"/>
          <w:color w:val="000000" w:themeColor="text1"/>
          <w:sz w:val="22"/>
          <w:szCs w:val="22"/>
        </w:rPr>
        <w:t>Pendergast, 202</w:t>
      </w:r>
      <w:r w:rsidR="0011519A">
        <w:rPr>
          <w:rFonts w:ascii="Arial" w:eastAsia="Lato" w:hAnsi="Arial" w:cs="Arial"/>
          <w:color w:val="000000" w:themeColor="text1"/>
          <w:sz w:val="22"/>
          <w:szCs w:val="22"/>
        </w:rPr>
        <w:t>3</w:t>
      </w:r>
      <w:r w:rsidRPr="000950AB">
        <w:rPr>
          <w:rFonts w:ascii="Arial" w:eastAsia="Lato" w:hAnsi="Arial" w:cs="Arial"/>
          <w:color w:val="000000" w:themeColor="text1"/>
          <w:sz w:val="22"/>
          <w:szCs w:val="22"/>
        </w:rPr>
        <w:t xml:space="preserve">). </w:t>
      </w:r>
      <w:r w:rsidR="0A6FAEFA" w:rsidRPr="000950AB">
        <w:rPr>
          <w:rFonts w:ascii="Arial" w:eastAsia="Lato" w:hAnsi="Arial" w:cs="Arial"/>
          <w:color w:val="000000" w:themeColor="text1"/>
          <w:sz w:val="22"/>
          <w:szCs w:val="22"/>
        </w:rPr>
        <w:t>Singing in a choir exemplifies communalism, where the collective goals supersede individual interests (</w:t>
      </w:r>
      <w:proofErr w:type="spellStart"/>
      <w:r w:rsidR="0A6FAEFA" w:rsidRPr="000950AB">
        <w:rPr>
          <w:rFonts w:ascii="Arial" w:eastAsia="Lato" w:hAnsi="Arial" w:cs="Arial"/>
          <w:color w:val="000000" w:themeColor="text1"/>
          <w:sz w:val="22"/>
          <w:szCs w:val="22"/>
        </w:rPr>
        <w:t>Einarsdottir</w:t>
      </w:r>
      <w:proofErr w:type="spellEnd"/>
      <w:r w:rsidR="0A6FAEFA" w:rsidRPr="000950AB">
        <w:rPr>
          <w:rFonts w:ascii="Arial" w:eastAsia="Lato" w:hAnsi="Arial" w:cs="Arial"/>
          <w:color w:val="000000" w:themeColor="text1"/>
          <w:sz w:val="22"/>
          <w:szCs w:val="22"/>
        </w:rPr>
        <w:t xml:space="preserve"> and </w:t>
      </w:r>
      <w:proofErr w:type="spellStart"/>
      <w:r w:rsidR="0A6FAEFA" w:rsidRPr="000950AB">
        <w:rPr>
          <w:rFonts w:ascii="Arial" w:eastAsia="Lato" w:hAnsi="Arial" w:cs="Arial"/>
          <w:color w:val="000000" w:themeColor="text1"/>
          <w:sz w:val="22"/>
          <w:szCs w:val="22"/>
        </w:rPr>
        <w:t>Gudmundsdottir</w:t>
      </w:r>
      <w:proofErr w:type="spellEnd"/>
      <w:r w:rsidR="0A6FAEFA" w:rsidRPr="000950AB">
        <w:rPr>
          <w:rFonts w:ascii="Arial" w:eastAsia="Lato" w:hAnsi="Arial" w:cs="Arial"/>
          <w:color w:val="000000" w:themeColor="text1"/>
          <w:sz w:val="22"/>
          <w:szCs w:val="22"/>
        </w:rPr>
        <w:t xml:space="preserve">, 2016). Consequently, choir members must conform to group norms and collaborate towards a shared </w:t>
      </w:r>
      <w:r w:rsidR="009F5BBF">
        <w:rPr>
          <w:rFonts w:ascii="Arial" w:eastAsia="Lato" w:hAnsi="Arial" w:cs="Arial"/>
          <w:color w:val="000000" w:themeColor="text1"/>
          <w:sz w:val="22"/>
          <w:szCs w:val="22"/>
        </w:rPr>
        <w:t>objective (</w:t>
      </w:r>
      <w:proofErr w:type="spellStart"/>
      <w:r w:rsidR="009F5BBF">
        <w:rPr>
          <w:rFonts w:ascii="Arial" w:eastAsia="Lato" w:hAnsi="Arial" w:cs="Arial"/>
          <w:color w:val="000000" w:themeColor="text1"/>
          <w:sz w:val="22"/>
          <w:szCs w:val="22"/>
        </w:rPr>
        <w:t>Dabback</w:t>
      </w:r>
      <w:proofErr w:type="spellEnd"/>
      <w:r w:rsidR="009F5BBF">
        <w:rPr>
          <w:rFonts w:ascii="Arial" w:eastAsia="Lato" w:hAnsi="Arial" w:cs="Arial"/>
          <w:color w:val="000000" w:themeColor="text1"/>
          <w:sz w:val="22"/>
          <w:szCs w:val="22"/>
        </w:rPr>
        <w:t>, 2016)</w:t>
      </w:r>
      <w:r w:rsidR="008E6758">
        <w:rPr>
          <w:rFonts w:ascii="Arial" w:eastAsia="Lato" w:hAnsi="Arial" w:cs="Arial"/>
          <w:color w:val="000000" w:themeColor="text1"/>
          <w:sz w:val="22"/>
          <w:szCs w:val="22"/>
        </w:rPr>
        <w:t xml:space="preserve">. </w:t>
      </w:r>
      <w:r w:rsidR="39855E70" w:rsidRPr="000950AB">
        <w:rPr>
          <w:rFonts w:ascii="Arial" w:eastAsia="Lato" w:hAnsi="Arial" w:cs="Arial"/>
          <w:color w:val="000000" w:themeColor="text1"/>
          <w:sz w:val="22"/>
          <w:szCs w:val="22"/>
        </w:rPr>
        <w:t>Some middle school choral directors observe instances where students exhibit a lack of appreciation for group cohesion, manifesting behaviors that undermine collective efforts, including ridicule and fostering a hostile learning atmosphere (</w:t>
      </w:r>
      <w:proofErr w:type="spellStart"/>
      <w:r w:rsidR="1CA8599B" w:rsidRPr="000950AB">
        <w:rPr>
          <w:rFonts w:ascii="Arial" w:eastAsia="Lato" w:hAnsi="Arial" w:cs="Arial"/>
          <w:color w:val="000000" w:themeColor="text1"/>
          <w:sz w:val="22"/>
          <w:szCs w:val="22"/>
        </w:rPr>
        <w:t>Elpus</w:t>
      </w:r>
      <w:proofErr w:type="spellEnd"/>
      <w:r w:rsidR="1CA8599B" w:rsidRPr="000950AB">
        <w:rPr>
          <w:rFonts w:ascii="Arial" w:eastAsia="Lato" w:hAnsi="Arial" w:cs="Arial"/>
          <w:color w:val="000000" w:themeColor="text1"/>
          <w:sz w:val="22"/>
          <w:szCs w:val="22"/>
        </w:rPr>
        <w:t xml:space="preserve"> and Carter, 2016). </w:t>
      </w:r>
      <w:r w:rsidR="1CA8599B" w:rsidRPr="000950AB">
        <w:rPr>
          <w:rFonts w:ascii="Arial" w:eastAsia="Lato" w:hAnsi="Arial" w:cs="Arial"/>
          <w:color w:val="000000" w:themeColor="text1"/>
          <w:sz w:val="22"/>
          <w:szCs w:val="22"/>
        </w:rPr>
        <w:lastRenderedPageBreak/>
        <w:t>Furthermore, this n</w:t>
      </w:r>
      <w:r w:rsidR="2739BFC9" w:rsidRPr="000950AB">
        <w:rPr>
          <w:rFonts w:ascii="Arial" w:eastAsia="Lato" w:hAnsi="Arial" w:cs="Arial"/>
          <w:color w:val="000000" w:themeColor="text1"/>
          <w:sz w:val="22"/>
          <w:szCs w:val="22"/>
        </w:rPr>
        <w:t xml:space="preserve">egative peer influence </w:t>
      </w:r>
      <w:r w:rsidR="7955A2A6" w:rsidRPr="000950AB">
        <w:rPr>
          <w:rFonts w:ascii="Arial" w:eastAsia="Lato" w:hAnsi="Arial" w:cs="Arial"/>
          <w:color w:val="000000" w:themeColor="text1"/>
          <w:sz w:val="22"/>
          <w:szCs w:val="22"/>
        </w:rPr>
        <w:t xml:space="preserve">or fear of not fitting in </w:t>
      </w:r>
      <w:r w:rsidR="2739BFC9" w:rsidRPr="000950AB">
        <w:rPr>
          <w:rFonts w:ascii="Arial" w:eastAsia="Lato" w:hAnsi="Arial" w:cs="Arial"/>
          <w:color w:val="000000" w:themeColor="text1"/>
          <w:sz w:val="22"/>
          <w:szCs w:val="22"/>
        </w:rPr>
        <w:t>can hinder adolescents' engagement with singing and contribute to disinterest or avoidance of musical activities</w:t>
      </w:r>
      <w:r w:rsidR="7162680B" w:rsidRPr="000950AB">
        <w:rPr>
          <w:rFonts w:ascii="Arial" w:eastAsia="Lato" w:hAnsi="Arial" w:cs="Arial"/>
          <w:color w:val="000000" w:themeColor="text1"/>
          <w:sz w:val="22"/>
          <w:szCs w:val="22"/>
        </w:rPr>
        <w:t xml:space="preserve"> </w:t>
      </w:r>
      <w:r w:rsidR="16A58AC8" w:rsidRPr="000950AB">
        <w:rPr>
          <w:rFonts w:ascii="Arial" w:eastAsia="Lato" w:hAnsi="Arial" w:cs="Arial"/>
          <w:color w:val="000000" w:themeColor="text1"/>
          <w:sz w:val="22"/>
          <w:szCs w:val="22"/>
        </w:rPr>
        <w:t>(</w:t>
      </w:r>
      <w:proofErr w:type="spellStart"/>
      <w:r w:rsidR="05AB67CA" w:rsidRPr="000950AB">
        <w:rPr>
          <w:rFonts w:ascii="Arial" w:eastAsia="Lato" w:hAnsi="Arial" w:cs="Arial"/>
          <w:color w:val="000000" w:themeColor="text1"/>
          <w:sz w:val="22"/>
          <w:szCs w:val="22"/>
        </w:rPr>
        <w:t>Elpus</w:t>
      </w:r>
      <w:proofErr w:type="spellEnd"/>
      <w:r w:rsidR="05AB67CA" w:rsidRPr="000950AB">
        <w:rPr>
          <w:rFonts w:ascii="Arial" w:eastAsia="Lato" w:hAnsi="Arial" w:cs="Arial"/>
          <w:color w:val="000000" w:themeColor="text1"/>
          <w:sz w:val="22"/>
          <w:szCs w:val="22"/>
        </w:rPr>
        <w:t xml:space="preserve"> and Carter, 2016; </w:t>
      </w:r>
      <w:r w:rsidR="16A58AC8" w:rsidRPr="000950AB">
        <w:rPr>
          <w:rFonts w:ascii="Arial" w:eastAsia="Lato" w:hAnsi="Arial" w:cs="Arial"/>
          <w:color w:val="000000" w:themeColor="text1"/>
          <w:sz w:val="22"/>
          <w:szCs w:val="22"/>
        </w:rPr>
        <w:t>Hawkinson, 2015).</w:t>
      </w:r>
      <w:r w:rsidR="496ED7DD" w:rsidRPr="000950AB">
        <w:rPr>
          <w:rFonts w:ascii="Arial" w:eastAsia="Lato" w:hAnsi="Arial" w:cs="Arial"/>
          <w:color w:val="000000" w:themeColor="text1"/>
          <w:sz w:val="22"/>
          <w:szCs w:val="22"/>
        </w:rPr>
        <w:t xml:space="preserve"> </w:t>
      </w:r>
      <w:r w:rsidR="22300591" w:rsidRPr="000950AB">
        <w:rPr>
          <w:rFonts w:ascii="Arial" w:eastAsia="Lato" w:hAnsi="Arial" w:cs="Arial"/>
          <w:color w:val="000000" w:themeColor="text1"/>
          <w:sz w:val="22"/>
          <w:szCs w:val="22"/>
        </w:rPr>
        <w:t xml:space="preserve">Peers may </w:t>
      </w:r>
      <w:r w:rsidR="28364833" w:rsidRPr="000950AB">
        <w:rPr>
          <w:rFonts w:ascii="Arial" w:eastAsia="Lato" w:hAnsi="Arial" w:cs="Arial"/>
          <w:color w:val="000000" w:themeColor="text1"/>
          <w:sz w:val="22"/>
          <w:szCs w:val="22"/>
        </w:rPr>
        <w:t xml:space="preserve">also </w:t>
      </w:r>
      <w:r w:rsidR="22300591" w:rsidRPr="000950AB">
        <w:rPr>
          <w:rFonts w:ascii="Arial" w:eastAsia="Lato" w:hAnsi="Arial" w:cs="Arial"/>
          <w:color w:val="000000" w:themeColor="text1"/>
          <w:sz w:val="22"/>
          <w:szCs w:val="22"/>
        </w:rPr>
        <w:t>reinforce g</w:t>
      </w:r>
      <w:r w:rsidR="2739BFC9" w:rsidRPr="000950AB">
        <w:rPr>
          <w:rFonts w:ascii="Arial" w:eastAsia="Lato" w:hAnsi="Arial" w:cs="Arial"/>
          <w:color w:val="000000" w:themeColor="text1"/>
          <w:sz w:val="22"/>
          <w:szCs w:val="22"/>
        </w:rPr>
        <w:t xml:space="preserve">ender </w:t>
      </w:r>
      <w:r w:rsidR="17CF08EE" w:rsidRPr="000950AB">
        <w:rPr>
          <w:rFonts w:ascii="Arial" w:eastAsia="Lato" w:hAnsi="Arial" w:cs="Arial"/>
          <w:color w:val="000000" w:themeColor="text1"/>
          <w:sz w:val="22"/>
          <w:szCs w:val="22"/>
        </w:rPr>
        <w:t>stereotypes</w:t>
      </w:r>
      <w:r w:rsidR="6A7540FE" w:rsidRPr="000950AB">
        <w:rPr>
          <w:rFonts w:ascii="Arial" w:eastAsia="Lato" w:hAnsi="Arial" w:cs="Arial"/>
          <w:color w:val="000000" w:themeColor="text1"/>
          <w:sz w:val="22"/>
          <w:szCs w:val="22"/>
        </w:rPr>
        <w:t>,</w:t>
      </w:r>
      <w:r w:rsidR="17CF08EE" w:rsidRPr="000950AB">
        <w:rPr>
          <w:rFonts w:ascii="Arial" w:eastAsia="Lato" w:hAnsi="Arial" w:cs="Arial"/>
          <w:color w:val="000000" w:themeColor="text1"/>
          <w:sz w:val="22"/>
          <w:szCs w:val="22"/>
        </w:rPr>
        <w:t xml:space="preserve"> </w:t>
      </w:r>
      <w:r w:rsidR="33B83CFF" w:rsidRPr="000950AB">
        <w:rPr>
          <w:rFonts w:ascii="Arial" w:eastAsia="Lato" w:hAnsi="Arial" w:cs="Arial"/>
          <w:color w:val="000000" w:themeColor="text1"/>
          <w:sz w:val="22"/>
          <w:szCs w:val="22"/>
        </w:rPr>
        <w:t xml:space="preserve">such as singing being a feminine activity, </w:t>
      </w:r>
      <w:r w:rsidR="219EDFEF" w:rsidRPr="000950AB">
        <w:rPr>
          <w:rFonts w:ascii="Arial" w:eastAsia="Lato" w:hAnsi="Arial" w:cs="Arial"/>
          <w:color w:val="000000" w:themeColor="text1"/>
          <w:sz w:val="22"/>
          <w:szCs w:val="22"/>
        </w:rPr>
        <w:t xml:space="preserve">which have been shown to affect some student's </w:t>
      </w:r>
      <w:r w:rsidR="2739BFC9" w:rsidRPr="000950AB">
        <w:rPr>
          <w:rFonts w:ascii="Arial" w:eastAsia="Lato" w:hAnsi="Arial" w:cs="Arial"/>
          <w:color w:val="000000" w:themeColor="text1"/>
          <w:sz w:val="22"/>
          <w:szCs w:val="22"/>
        </w:rPr>
        <w:t xml:space="preserve">willingness to </w:t>
      </w:r>
      <w:r w:rsidR="34F06205" w:rsidRPr="000950AB">
        <w:rPr>
          <w:rFonts w:ascii="Arial" w:eastAsia="Lato" w:hAnsi="Arial" w:cs="Arial"/>
          <w:color w:val="000000" w:themeColor="text1"/>
          <w:sz w:val="22"/>
          <w:szCs w:val="22"/>
        </w:rPr>
        <w:t xml:space="preserve">sing </w:t>
      </w:r>
      <w:r w:rsidR="2739BFC9" w:rsidRPr="000950AB">
        <w:rPr>
          <w:rFonts w:ascii="Arial" w:eastAsia="Lato" w:hAnsi="Arial" w:cs="Arial"/>
          <w:color w:val="000000" w:themeColor="text1"/>
          <w:sz w:val="22"/>
          <w:szCs w:val="22"/>
        </w:rPr>
        <w:t>based on perceived social expectations</w:t>
      </w:r>
      <w:r w:rsidR="35FB0E5F" w:rsidRPr="000950AB">
        <w:rPr>
          <w:rFonts w:ascii="Arial" w:eastAsia="Lato" w:hAnsi="Arial" w:cs="Arial"/>
          <w:color w:val="000000" w:themeColor="text1"/>
          <w:sz w:val="22"/>
          <w:szCs w:val="22"/>
        </w:rPr>
        <w:t xml:space="preserve"> of their peers (</w:t>
      </w:r>
      <w:r w:rsidR="4ABF9E57" w:rsidRPr="000950AB">
        <w:rPr>
          <w:rFonts w:ascii="Arial" w:eastAsia="Lato" w:hAnsi="Arial" w:cs="Arial"/>
          <w:color w:val="000000" w:themeColor="text1"/>
          <w:sz w:val="22"/>
          <w:szCs w:val="22"/>
        </w:rPr>
        <w:t xml:space="preserve">McBride and </w:t>
      </w:r>
      <w:proofErr w:type="spellStart"/>
      <w:r w:rsidR="4ABF9E57" w:rsidRPr="000950AB">
        <w:rPr>
          <w:rFonts w:ascii="Arial" w:eastAsia="Lato" w:hAnsi="Arial" w:cs="Arial"/>
          <w:color w:val="000000" w:themeColor="text1"/>
          <w:sz w:val="22"/>
          <w:szCs w:val="22"/>
        </w:rPr>
        <w:t>Palkki</w:t>
      </w:r>
      <w:proofErr w:type="spellEnd"/>
      <w:r w:rsidR="4ABF9E57" w:rsidRPr="000950AB">
        <w:rPr>
          <w:rFonts w:ascii="Arial" w:eastAsia="Lato" w:hAnsi="Arial" w:cs="Arial"/>
          <w:color w:val="000000" w:themeColor="text1"/>
          <w:sz w:val="22"/>
          <w:szCs w:val="22"/>
        </w:rPr>
        <w:t>, 2020).</w:t>
      </w:r>
      <w:r w:rsidR="4C34C432" w:rsidRPr="000950AB">
        <w:rPr>
          <w:rFonts w:ascii="Arial" w:eastAsia="Lato" w:hAnsi="Arial" w:cs="Arial"/>
          <w:color w:val="000000" w:themeColor="text1"/>
          <w:sz w:val="22"/>
          <w:szCs w:val="22"/>
        </w:rPr>
        <w:t xml:space="preserve"> </w:t>
      </w:r>
      <w:r w:rsidR="4C459BB7" w:rsidRPr="000950AB">
        <w:rPr>
          <w:rFonts w:ascii="Arial" w:eastAsia="Lato" w:hAnsi="Arial" w:cs="Arial"/>
          <w:color w:val="000000" w:themeColor="text1"/>
          <w:sz w:val="22"/>
          <w:szCs w:val="22"/>
        </w:rPr>
        <w:t xml:space="preserve">Abril (2007) </w:t>
      </w:r>
      <w:r w:rsidR="4C34C432" w:rsidRPr="000950AB">
        <w:rPr>
          <w:rFonts w:ascii="Arial" w:eastAsia="Lato" w:hAnsi="Arial" w:cs="Arial"/>
          <w:color w:val="000000" w:themeColor="text1"/>
          <w:sz w:val="22"/>
          <w:szCs w:val="22"/>
        </w:rPr>
        <w:t>examin</w:t>
      </w:r>
      <w:r w:rsidR="65124DA6" w:rsidRPr="000950AB">
        <w:rPr>
          <w:rFonts w:ascii="Arial" w:eastAsia="Lato" w:hAnsi="Arial" w:cs="Arial"/>
          <w:color w:val="000000" w:themeColor="text1"/>
          <w:sz w:val="22"/>
          <w:szCs w:val="22"/>
        </w:rPr>
        <w:t>ed</w:t>
      </w:r>
      <w:r w:rsidR="4C34C432" w:rsidRPr="000950AB">
        <w:rPr>
          <w:rFonts w:ascii="Arial" w:eastAsia="Lato" w:hAnsi="Arial" w:cs="Arial"/>
          <w:color w:val="000000" w:themeColor="text1"/>
          <w:sz w:val="22"/>
          <w:szCs w:val="22"/>
        </w:rPr>
        <w:t xml:space="preserve"> </w:t>
      </w:r>
      <w:r w:rsidR="1F4961F9" w:rsidRPr="000950AB">
        <w:rPr>
          <w:rFonts w:ascii="Arial" w:eastAsia="Lato" w:hAnsi="Arial" w:cs="Arial"/>
          <w:color w:val="000000" w:themeColor="text1"/>
          <w:sz w:val="22"/>
          <w:szCs w:val="22"/>
        </w:rPr>
        <w:t>singing</w:t>
      </w:r>
      <w:r w:rsidR="4C34C432" w:rsidRPr="000950AB">
        <w:rPr>
          <w:rFonts w:ascii="Arial" w:eastAsia="Lato" w:hAnsi="Arial" w:cs="Arial"/>
          <w:color w:val="000000" w:themeColor="text1"/>
          <w:sz w:val="22"/>
          <w:szCs w:val="22"/>
        </w:rPr>
        <w:t xml:space="preserve"> anxiety only seemed to arise within a social context,</w:t>
      </w:r>
      <w:r w:rsidR="0472CDE0" w:rsidRPr="000950AB">
        <w:rPr>
          <w:rFonts w:ascii="Arial" w:eastAsia="Lato" w:hAnsi="Arial" w:cs="Arial"/>
          <w:color w:val="000000" w:themeColor="text1"/>
          <w:sz w:val="22"/>
          <w:szCs w:val="22"/>
        </w:rPr>
        <w:t xml:space="preserve"> when </w:t>
      </w:r>
      <w:r w:rsidR="4C34C432" w:rsidRPr="000950AB">
        <w:rPr>
          <w:rFonts w:ascii="Arial" w:eastAsia="Lato" w:hAnsi="Arial" w:cs="Arial"/>
          <w:color w:val="000000" w:themeColor="text1"/>
          <w:sz w:val="22"/>
          <w:szCs w:val="22"/>
        </w:rPr>
        <w:t>participants</w:t>
      </w:r>
      <w:r w:rsidR="4FA2581D" w:rsidRPr="000950AB">
        <w:rPr>
          <w:rFonts w:ascii="Arial" w:eastAsia="Lato" w:hAnsi="Arial" w:cs="Arial"/>
          <w:color w:val="000000" w:themeColor="text1"/>
          <w:sz w:val="22"/>
          <w:szCs w:val="22"/>
        </w:rPr>
        <w:t xml:space="preserve"> perceived that they </w:t>
      </w:r>
      <w:r w:rsidR="4C34C432" w:rsidRPr="000950AB">
        <w:rPr>
          <w:rFonts w:ascii="Arial" w:eastAsia="Lato" w:hAnsi="Arial" w:cs="Arial"/>
          <w:color w:val="000000" w:themeColor="text1"/>
          <w:sz w:val="22"/>
          <w:szCs w:val="22"/>
        </w:rPr>
        <w:t xml:space="preserve">would be personally evaluated by </w:t>
      </w:r>
      <w:commentRangeStart w:id="13"/>
      <w:r w:rsidR="4C34C432" w:rsidRPr="000950AB">
        <w:rPr>
          <w:rFonts w:ascii="Arial" w:eastAsia="Lato" w:hAnsi="Arial" w:cs="Arial"/>
          <w:color w:val="000000" w:themeColor="text1"/>
          <w:sz w:val="22"/>
          <w:szCs w:val="22"/>
        </w:rPr>
        <w:t>others</w:t>
      </w:r>
      <w:commentRangeEnd w:id="13"/>
      <w:r w:rsidR="005E0141" w:rsidRPr="000950AB">
        <w:rPr>
          <w:rStyle w:val="CommentReference"/>
          <w:rFonts w:ascii="Arial" w:hAnsi="Arial" w:cs="Arial"/>
          <w:color w:val="000000" w:themeColor="text1"/>
          <w:sz w:val="22"/>
          <w:szCs w:val="22"/>
        </w:rPr>
        <w:commentReference w:id="13"/>
      </w:r>
      <w:r w:rsidR="6D347A16" w:rsidRPr="000950AB">
        <w:rPr>
          <w:rFonts w:ascii="Arial" w:eastAsia="Lato" w:hAnsi="Arial" w:cs="Arial"/>
          <w:color w:val="000000" w:themeColor="text1"/>
          <w:sz w:val="22"/>
          <w:szCs w:val="22"/>
        </w:rPr>
        <w:t>.</w:t>
      </w:r>
      <w:r w:rsidR="004B56D3" w:rsidRPr="000950AB">
        <w:rPr>
          <w:rFonts w:ascii="Arial" w:eastAsia="Lato" w:hAnsi="Arial" w:cs="Arial"/>
          <w:color w:val="000000" w:themeColor="text1"/>
          <w:sz w:val="22"/>
          <w:szCs w:val="22"/>
        </w:rPr>
        <w:t xml:space="preserve"> </w:t>
      </w:r>
      <w:r w:rsidR="003F4A54" w:rsidRPr="000950AB">
        <w:rPr>
          <w:rFonts w:ascii="Arial" w:eastAsia="Lato" w:hAnsi="Arial" w:cs="Arial"/>
          <w:color w:val="000000" w:themeColor="text1"/>
          <w:sz w:val="22"/>
          <w:szCs w:val="22"/>
        </w:rPr>
        <w:t>Recognizing and addressing these peer influences is essential for fostering a supportive environment that encourages active and sustained participation in choral singing (</w:t>
      </w:r>
      <w:proofErr w:type="spellStart"/>
      <w:r w:rsidR="003F4A54" w:rsidRPr="000950AB">
        <w:rPr>
          <w:rFonts w:ascii="Arial" w:eastAsia="Lato" w:hAnsi="Arial" w:cs="Arial"/>
          <w:color w:val="000000" w:themeColor="text1"/>
          <w:sz w:val="22"/>
          <w:szCs w:val="22"/>
        </w:rPr>
        <w:t>Elpus</w:t>
      </w:r>
      <w:proofErr w:type="spellEnd"/>
      <w:r w:rsidR="003F4A54" w:rsidRPr="000950AB">
        <w:rPr>
          <w:rFonts w:ascii="Arial" w:eastAsia="Lato" w:hAnsi="Arial" w:cs="Arial"/>
          <w:color w:val="000000" w:themeColor="text1"/>
          <w:sz w:val="22"/>
          <w:szCs w:val="22"/>
        </w:rPr>
        <w:t xml:space="preserve"> and Carter, 2016).</w:t>
      </w:r>
    </w:p>
    <w:p w14:paraId="1C2392B8" w14:textId="268EC964" w:rsidR="00C4513A" w:rsidRPr="000950AB" w:rsidRDefault="00020D8D" w:rsidP="004F5A03">
      <w:pPr>
        <w:pStyle w:val="Heading2"/>
        <w:spacing w:line="360" w:lineRule="auto"/>
        <w:rPr>
          <w:rFonts w:ascii="Arial" w:eastAsia="Lato" w:hAnsi="Arial" w:cs="Arial"/>
          <w:b/>
          <w:bCs/>
          <w:color w:val="000000" w:themeColor="text1"/>
          <w:sz w:val="22"/>
          <w:szCs w:val="22"/>
        </w:rPr>
      </w:pPr>
      <w:bookmarkStart w:id="14" w:name="_Toc170704046"/>
      <w:r w:rsidRPr="000950AB">
        <w:rPr>
          <w:rFonts w:ascii="Arial" w:eastAsia="Lato" w:hAnsi="Arial" w:cs="Arial"/>
          <w:b/>
          <w:bCs/>
          <w:color w:val="000000" w:themeColor="text1"/>
          <w:sz w:val="22"/>
          <w:szCs w:val="22"/>
        </w:rPr>
        <w:t>Creating Supportive Environments to Mitigate Negative Peer Influence</w:t>
      </w:r>
      <w:bookmarkEnd w:id="14"/>
    </w:p>
    <w:p w14:paraId="1BC108D8" w14:textId="2793DB5B" w:rsidR="002E26AC" w:rsidRPr="000950AB" w:rsidRDefault="002E26AC" w:rsidP="00DF4A49">
      <w:pPr>
        <w:shd w:val="clear" w:color="auto" w:fill="FFFFFF" w:themeFill="background1"/>
        <w:spacing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 xml:space="preserve">The role of peer influence in adolescent engagement with singing underscores the importance of creating inclusive and supportive environments within choral programs and peer groups. Research indicates that while peer influence can have a powerful impact, fostering a positive and supportive environment can mitigate the negative effects and promote resilience among students. The presence of strong familial and community support systems, along with a nurturing school environment, is crucial in helping students withstand negative peer pressure (Clements, 2002; Demorest </w:t>
      </w:r>
      <w:r w:rsidRPr="00C15989">
        <w:rPr>
          <w:rFonts w:ascii="Arial" w:eastAsia="Lato" w:hAnsi="Arial" w:cs="Arial"/>
          <w:i/>
          <w:iCs/>
          <w:color w:val="000000" w:themeColor="text1"/>
          <w:sz w:val="22"/>
          <w:szCs w:val="22"/>
        </w:rPr>
        <w:t>et al.</w:t>
      </w:r>
      <w:r w:rsidRPr="000950AB">
        <w:rPr>
          <w:rFonts w:ascii="Arial" w:eastAsia="Lato" w:hAnsi="Arial" w:cs="Arial"/>
          <w:color w:val="000000" w:themeColor="text1"/>
          <w:sz w:val="22"/>
          <w:szCs w:val="22"/>
        </w:rPr>
        <w:t xml:space="preserve">, 2017; </w:t>
      </w:r>
      <w:proofErr w:type="spellStart"/>
      <w:r w:rsidRPr="000950AB">
        <w:rPr>
          <w:rFonts w:ascii="Arial" w:eastAsia="Lato" w:hAnsi="Arial" w:cs="Arial"/>
          <w:color w:val="000000" w:themeColor="text1"/>
          <w:sz w:val="22"/>
          <w:szCs w:val="22"/>
        </w:rPr>
        <w:t>Siebenaler</w:t>
      </w:r>
      <w:proofErr w:type="spellEnd"/>
      <w:r w:rsidRPr="000950AB">
        <w:rPr>
          <w:rFonts w:ascii="Arial" w:eastAsia="Lato" w:hAnsi="Arial" w:cs="Arial"/>
          <w:color w:val="000000" w:themeColor="text1"/>
          <w:sz w:val="22"/>
          <w:szCs w:val="22"/>
        </w:rPr>
        <w:t>, 2006).</w:t>
      </w:r>
      <w:r w:rsidR="004070E4"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 xml:space="preserve">In middle school, students are particularly susceptible to peer influence due to their developmental stage and the desire for social acceptance (Allen </w:t>
      </w:r>
      <w:r w:rsidRPr="00AA19A8">
        <w:rPr>
          <w:rFonts w:ascii="Arial" w:eastAsia="Lato" w:hAnsi="Arial" w:cs="Arial"/>
          <w:i/>
          <w:iCs/>
          <w:color w:val="000000" w:themeColor="text1"/>
          <w:sz w:val="22"/>
          <w:szCs w:val="22"/>
        </w:rPr>
        <w:t>et al</w:t>
      </w:r>
      <w:r w:rsidRPr="000950AB">
        <w:rPr>
          <w:rFonts w:ascii="Arial" w:eastAsia="Lato" w:hAnsi="Arial" w:cs="Arial"/>
          <w:color w:val="000000" w:themeColor="text1"/>
          <w:sz w:val="22"/>
          <w:szCs w:val="22"/>
        </w:rPr>
        <w:t xml:space="preserve">., 2006; </w:t>
      </w:r>
      <w:proofErr w:type="spellStart"/>
      <w:r w:rsidRPr="000950AB">
        <w:rPr>
          <w:rFonts w:ascii="Arial" w:eastAsia="Lato" w:hAnsi="Arial" w:cs="Arial"/>
          <w:color w:val="000000" w:themeColor="text1"/>
          <w:sz w:val="22"/>
          <w:szCs w:val="22"/>
        </w:rPr>
        <w:t>Laursen</w:t>
      </w:r>
      <w:proofErr w:type="spellEnd"/>
      <w:r w:rsidRPr="000950AB">
        <w:rPr>
          <w:rFonts w:ascii="Arial" w:eastAsia="Lato" w:hAnsi="Arial" w:cs="Arial"/>
          <w:color w:val="000000" w:themeColor="text1"/>
          <w:sz w:val="22"/>
          <w:szCs w:val="22"/>
        </w:rPr>
        <w:t xml:space="preserve"> and </w:t>
      </w:r>
      <w:proofErr w:type="spellStart"/>
      <w:r w:rsidRPr="000950AB">
        <w:rPr>
          <w:rFonts w:ascii="Arial" w:eastAsia="Lato" w:hAnsi="Arial" w:cs="Arial"/>
          <w:color w:val="000000" w:themeColor="text1"/>
          <w:sz w:val="22"/>
          <w:szCs w:val="22"/>
        </w:rPr>
        <w:t>Veenstra</w:t>
      </w:r>
      <w:proofErr w:type="spellEnd"/>
      <w:r w:rsidRPr="000950AB">
        <w:rPr>
          <w:rFonts w:ascii="Arial" w:eastAsia="Lato" w:hAnsi="Arial" w:cs="Arial"/>
          <w:color w:val="000000" w:themeColor="text1"/>
          <w:sz w:val="22"/>
          <w:szCs w:val="22"/>
        </w:rPr>
        <w:t>, 2021). However, when students feel supported and valued by their family, friends, and educators, they are more likely to engage positively in choir and other school activities. Creating a safe and supportive classroom atmosphere where students feel encouraged to express themselves musically without fear of judgment is essential (Barresi, 2000; Lucas, 2011).</w:t>
      </w:r>
    </w:p>
    <w:p w14:paraId="673620E4" w14:textId="252924BF" w:rsidR="00644D10" w:rsidRPr="000950AB" w:rsidRDefault="002E26AC" w:rsidP="00DF4A49">
      <w:pPr>
        <w:shd w:val="clear" w:color="auto" w:fill="FFFFFF" w:themeFill="background1"/>
        <w:spacing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 xml:space="preserve">Additionally, allowing students some degree of choice and autonomy, such as selecting songs that reflect their interests, can increase their investment in the program and enhance their motivation to participate (Renwick and McPherson, 2002). Celebrating individuality while balancing the collective nature of choir can help students feel a sense of belonging and ownership over their musical experience. By harnessing the positive aspects of peer influence and providing a robust support system, music educators can create an environment where all students feel empowered to participate in singing activities. This holistic approach not only fosters resilience but also promotes a culture of acceptance, encouragement, and mutual respect, ultimately enhancing the overall choral experience for students (Barresi, 2000; Williamson, </w:t>
      </w:r>
      <w:commentRangeStart w:id="15"/>
      <w:r w:rsidRPr="000950AB">
        <w:rPr>
          <w:rFonts w:ascii="Arial" w:eastAsia="Lato" w:hAnsi="Arial" w:cs="Arial"/>
          <w:color w:val="000000" w:themeColor="text1"/>
          <w:sz w:val="22"/>
          <w:szCs w:val="22"/>
        </w:rPr>
        <w:t>2000</w:t>
      </w:r>
      <w:commentRangeEnd w:id="15"/>
      <w:r w:rsidR="005E0141" w:rsidRPr="000950AB">
        <w:rPr>
          <w:rStyle w:val="CommentReference"/>
          <w:rFonts w:ascii="Arial" w:hAnsi="Arial" w:cs="Arial"/>
          <w:color w:val="000000" w:themeColor="text1"/>
          <w:sz w:val="22"/>
          <w:szCs w:val="22"/>
        </w:rPr>
        <w:commentReference w:id="15"/>
      </w:r>
      <w:r w:rsidRPr="000950AB">
        <w:rPr>
          <w:rFonts w:ascii="Arial" w:eastAsia="Lato" w:hAnsi="Arial" w:cs="Arial"/>
          <w:color w:val="000000" w:themeColor="text1"/>
          <w:sz w:val="22"/>
          <w:szCs w:val="22"/>
        </w:rPr>
        <w:t>).</w:t>
      </w:r>
      <w:r w:rsidR="00661FAB" w:rsidRPr="000950AB">
        <w:rPr>
          <w:rFonts w:ascii="Arial" w:hAnsi="Arial" w:cs="Arial"/>
          <w:color w:val="000000" w:themeColor="text1"/>
          <w:sz w:val="22"/>
          <w:szCs w:val="22"/>
        </w:rPr>
        <w:t xml:space="preserve"> </w:t>
      </w:r>
      <w:r w:rsidR="00661FAB" w:rsidRPr="000950AB">
        <w:rPr>
          <w:rFonts w:ascii="Arial" w:eastAsia="Lato" w:hAnsi="Arial" w:cs="Arial"/>
          <w:color w:val="000000" w:themeColor="text1"/>
          <w:sz w:val="22"/>
          <w:szCs w:val="22"/>
        </w:rPr>
        <w:t xml:space="preserve">Insights from this research can equip choir leaders with strategies to build a </w:t>
      </w:r>
      <w:r w:rsidR="00661FAB" w:rsidRPr="000950AB">
        <w:rPr>
          <w:rFonts w:ascii="Arial" w:eastAsia="Lato" w:hAnsi="Arial" w:cs="Arial"/>
          <w:color w:val="000000" w:themeColor="text1"/>
          <w:sz w:val="22"/>
          <w:szCs w:val="22"/>
        </w:rPr>
        <w:lastRenderedPageBreak/>
        <w:t>positive peer culture, encourage student participation, and improve retention rates in choral programs by creating supportive and inclusive environments</w:t>
      </w:r>
      <w:r w:rsidR="00467F3F" w:rsidRPr="000950AB">
        <w:rPr>
          <w:rFonts w:ascii="Arial" w:eastAsia="Lato" w:hAnsi="Arial" w:cs="Arial"/>
          <w:color w:val="000000" w:themeColor="text1"/>
          <w:sz w:val="22"/>
          <w:szCs w:val="22"/>
        </w:rPr>
        <w:t xml:space="preserve"> </w:t>
      </w:r>
      <w:r w:rsidR="00467F3F" w:rsidRPr="000950AB">
        <w:rPr>
          <w:rFonts w:ascii="Arial" w:eastAsia="Lato" w:hAnsi="Arial" w:cs="Arial"/>
          <w:color w:val="000000" w:themeColor="text1"/>
          <w:sz w:val="22"/>
          <w:szCs w:val="22"/>
        </w:rPr>
        <w:t>(</w:t>
      </w:r>
      <w:proofErr w:type="spellStart"/>
      <w:r w:rsidR="00467F3F" w:rsidRPr="000950AB">
        <w:rPr>
          <w:rFonts w:ascii="Arial" w:eastAsia="Lato" w:hAnsi="Arial" w:cs="Arial"/>
          <w:color w:val="000000" w:themeColor="text1"/>
          <w:sz w:val="22"/>
          <w:szCs w:val="22"/>
        </w:rPr>
        <w:t>Siebenaler</w:t>
      </w:r>
      <w:proofErr w:type="spellEnd"/>
      <w:r w:rsidR="00467F3F" w:rsidRPr="000950AB">
        <w:rPr>
          <w:rFonts w:ascii="Arial" w:eastAsia="Lato" w:hAnsi="Arial" w:cs="Arial"/>
          <w:color w:val="000000" w:themeColor="text1"/>
          <w:sz w:val="22"/>
          <w:szCs w:val="22"/>
        </w:rPr>
        <w:t>, 2006).</w:t>
      </w:r>
    </w:p>
    <w:p w14:paraId="34EBB2B0" w14:textId="2EB40432" w:rsidR="7DD99F08" w:rsidRPr="000950AB" w:rsidRDefault="341F3E46" w:rsidP="004F5A03">
      <w:pPr>
        <w:shd w:val="clear" w:color="auto" w:fill="FFFFFF" w:themeFill="background1"/>
        <w:spacing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 xml:space="preserve">In summary, while music seems to hold substantial cultural significance for adolescents, enrollment in secondary music ensembles, especially choir, remains comparatively low. </w:t>
      </w:r>
      <w:r w:rsidR="2F34516D" w:rsidRPr="000950AB">
        <w:rPr>
          <w:rFonts w:ascii="Arial" w:eastAsia="Lato" w:hAnsi="Arial" w:cs="Arial"/>
          <w:color w:val="000000" w:themeColor="text1"/>
          <w:sz w:val="22"/>
          <w:szCs w:val="22"/>
        </w:rPr>
        <w:t xml:space="preserve">Research underscores the impact of peer networks on students' decisions to enroll and persist in music programs, highlighting the importance of fostering positive peer dynamics within choral settings. However, gaps exist in understanding the specific mechanisms through which peer influence operates and how it shapes individual participation. </w:t>
      </w:r>
      <w:r w:rsidR="00E325F7" w:rsidRPr="000950AB">
        <w:rPr>
          <w:rFonts w:ascii="Arial" w:eastAsia="Lato" w:hAnsi="Arial" w:cs="Arial"/>
          <w:color w:val="000000" w:themeColor="text1"/>
          <w:sz w:val="22"/>
          <w:szCs w:val="22"/>
        </w:rPr>
        <w:t>Building on these insights, the following methodology section outlines the research approach used to investigate how peer influence among students in grades 7-8 impacts individual participation and the overall valuation of choral singing within the [NAME] school district.</w:t>
      </w:r>
      <w:r w:rsidR="007D62CF" w:rsidRPr="000950AB">
        <w:rPr>
          <w:rFonts w:ascii="Arial" w:eastAsia="Lato" w:hAnsi="Arial" w:cs="Arial"/>
          <w:color w:val="000000" w:themeColor="text1"/>
          <w:sz w:val="22"/>
          <w:szCs w:val="22"/>
        </w:rPr>
        <w:t xml:space="preserve"> </w:t>
      </w:r>
    </w:p>
    <w:p w14:paraId="39C5F374" w14:textId="5AB24A89" w:rsidR="207571B2" w:rsidRPr="000950AB" w:rsidRDefault="207571B2" w:rsidP="004F5A03">
      <w:pPr>
        <w:pStyle w:val="Heading1"/>
        <w:spacing w:line="360" w:lineRule="auto"/>
        <w:rPr>
          <w:rFonts w:ascii="Arial" w:eastAsia="Lato" w:hAnsi="Arial" w:cs="Arial"/>
          <w:b/>
          <w:bCs/>
          <w:color w:val="000000" w:themeColor="text1"/>
          <w:sz w:val="22"/>
          <w:szCs w:val="22"/>
        </w:rPr>
      </w:pPr>
      <w:bookmarkStart w:id="16" w:name="_Toc170704047"/>
      <w:r w:rsidRPr="00361F05">
        <w:rPr>
          <w:rFonts w:ascii="Arial" w:eastAsia="Lato" w:hAnsi="Arial" w:cs="Arial"/>
          <w:b/>
          <w:bCs/>
          <w:color w:val="000000" w:themeColor="text1"/>
          <w:sz w:val="28"/>
          <w:szCs w:val="28"/>
        </w:rPr>
        <w:t>M</w:t>
      </w:r>
      <w:r w:rsidR="002D5252" w:rsidRPr="00361F05">
        <w:rPr>
          <w:rFonts w:ascii="Arial" w:eastAsia="Lato" w:hAnsi="Arial" w:cs="Arial"/>
          <w:b/>
          <w:bCs/>
          <w:color w:val="000000" w:themeColor="text1"/>
          <w:sz w:val="28"/>
          <w:szCs w:val="28"/>
        </w:rPr>
        <w:t>ethodology</w:t>
      </w:r>
      <w:bookmarkEnd w:id="16"/>
    </w:p>
    <w:p w14:paraId="3AED259D" w14:textId="757E04B9" w:rsidR="00231366" w:rsidRPr="000950AB" w:rsidRDefault="00A657B3" w:rsidP="006341BD">
      <w:pPr>
        <w:spacing w:beforeAutospacing="1" w:afterAutospacing="1" w:line="360" w:lineRule="auto"/>
        <w:rPr>
          <w:rFonts w:ascii="Arial" w:eastAsia="Arial Nova" w:hAnsi="Arial" w:cs="Arial"/>
          <w:color w:val="000000" w:themeColor="text1"/>
          <w:sz w:val="22"/>
          <w:szCs w:val="22"/>
        </w:rPr>
      </w:pPr>
      <w:commentRangeStart w:id="17"/>
      <w:r w:rsidRPr="000950AB">
        <w:rPr>
          <w:rFonts w:ascii="Arial" w:eastAsia="Lato" w:hAnsi="Arial" w:cs="Arial"/>
          <w:color w:val="000000" w:themeColor="text1"/>
          <w:sz w:val="22"/>
          <w:szCs w:val="22"/>
        </w:rPr>
        <w:t xml:space="preserve">The study embraced the notion that each participant’s experience is distinct, thus prioritizing depth and richness over traditional validity concerns (Yardley, 2000). </w:t>
      </w:r>
      <w:commentRangeEnd w:id="17"/>
      <w:r w:rsidRPr="000950AB">
        <w:rPr>
          <w:rStyle w:val="CommentReference"/>
          <w:rFonts w:ascii="Arial" w:hAnsi="Arial" w:cs="Arial"/>
          <w:color w:val="000000" w:themeColor="text1"/>
          <w:sz w:val="22"/>
          <w:szCs w:val="22"/>
        </w:rPr>
        <w:commentReference w:id="17"/>
      </w:r>
      <w:r w:rsidRPr="000950AB">
        <w:rPr>
          <w:rFonts w:ascii="Arial" w:eastAsia="Lato" w:hAnsi="Arial" w:cs="Arial"/>
          <w:color w:val="000000" w:themeColor="text1"/>
          <w:sz w:val="22"/>
          <w:szCs w:val="22"/>
        </w:rPr>
        <w:t xml:space="preserve"> </w:t>
      </w:r>
      <w:r w:rsidR="00D5515E" w:rsidRPr="000950AB">
        <w:rPr>
          <w:rFonts w:ascii="Arial" w:hAnsi="Arial" w:cs="Arial"/>
          <w:color w:val="000000" w:themeColor="text1"/>
          <w:sz w:val="22"/>
          <w:szCs w:val="22"/>
        </w:rPr>
        <w:t xml:space="preserve">The researcher’s desire to explore the unique, subjective experiences of students called for a qualitative and constructivist </w:t>
      </w:r>
      <w:commentRangeStart w:id="18"/>
      <w:r w:rsidR="00D5515E" w:rsidRPr="000950AB">
        <w:rPr>
          <w:rFonts w:ascii="Arial" w:hAnsi="Arial" w:cs="Arial"/>
          <w:color w:val="000000" w:themeColor="text1"/>
          <w:sz w:val="22"/>
          <w:szCs w:val="22"/>
        </w:rPr>
        <w:t>approach to answer the research question, "How can peer influence impact individual participation and valuation of singing in middle school choir?" This theoretical lens allow</w:t>
      </w:r>
      <w:r w:rsidR="00792E9E" w:rsidRPr="000950AB">
        <w:rPr>
          <w:rFonts w:ascii="Arial" w:hAnsi="Arial" w:cs="Arial"/>
          <w:color w:val="000000" w:themeColor="text1"/>
          <w:sz w:val="22"/>
          <w:szCs w:val="22"/>
        </w:rPr>
        <w:t>ed</w:t>
      </w:r>
      <w:r w:rsidR="00D5515E" w:rsidRPr="000950AB">
        <w:rPr>
          <w:rFonts w:ascii="Arial" w:hAnsi="Arial" w:cs="Arial"/>
          <w:color w:val="000000" w:themeColor="text1"/>
          <w:sz w:val="22"/>
          <w:szCs w:val="22"/>
        </w:rPr>
        <w:t xml:space="preserve"> the researcher to investigate how student perceptions of peer influence shape individual engagement and valuation of singing within the social context of middle school choir.</w:t>
      </w:r>
      <w:commentRangeEnd w:id="18"/>
      <w:r w:rsidR="00D5515E" w:rsidRPr="000950AB">
        <w:rPr>
          <w:rFonts w:ascii="Arial" w:hAnsi="Arial" w:cs="Arial"/>
          <w:color w:val="000000" w:themeColor="text1"/>
          <w:sz w:val="22"/>
          <w:szCs w:val="22"/>
        </w:rPr>
        <w:commentReference w:id="18"/>
      </w:r>
      <w:r w:rsidR="00D5515E" w:rsidRPr="000950AB">
        <w:rPr>
          <w:rFonts w:ascii="Arial" w:hAnsi="Arial" w:cs="Arial"/>
          <w:color w:val="000000" w:themeColor="text1"/>
          <w:sz w:val="22"/>
          <w:szCs w:val="22"/>
        </w:rPr>
        <w:t xml:space="preserve"> </w:t>
      </w:r>
      <w:r w:rsidR="002036D3" w:rsidRPr="000950AB">
        <w:rPr>
          <w:rFonts w:ascii="Arial" w:eastAsia="Lato" w:hAnsi="Arial" w:cs="Arial"/>
          <w:color w:val="000000" w:themeColor="text1"/>
          <w:sz w:val="22"/>
          <w:szCs w:val="22"/>
        </w:rPr>
        <w:t>The data</w:t>
      </w:r>
      <w:r w:rsidR="00D5515E" w:rsidRPr="000950AB">
        <w:rPr>
          <w:rFonts w:ascii="Arial" w:eastAsia="Lato" w:hAnsi="Arial" w:cs="Arial"/>
          <w:color w:val="000000" w:themeColor="text1"/>
          <w:sz w:val="22"/>
          <w:szCs w:val="22"/>
        </w:rPr>
        <w:t xml:space="preserve">, </w:t>
      </w:r>
      <w:r w:rsidR="002036D3" w:rsidRPr="000950AB">
        <w:rPr>
          <w:rFonts w:ascii="Arial" w:eastAsia="Lato" w:hAnsi="Arial" w:cs="Arial"/>
          <w:color w:val="000000" w:themeColor="text1"/>
          <w:sz w:val="22"/>
          <w:szCs w:val="22"/>
        </w:rPr>
        <w:t xml:space="preserve">analyzed using reflexive thematic analysis (Braun </w:t>
      </w:r>
      <w:r w:rsidR="00A9763E">
        <w:rPr>
          <w:rFonts w:ascii="Arial" w:eastAsia="Lato" w:hAnsi="Arial" w:cs="Arial"/>
          <w:color w:val="000000" w:themeColor="text1"/>
          <w:sz w:val="22"/>
          <w:szCs w:val="22"/>
        </w:rPr>
        <w:t>and</w:t>
      </w:r>
      <w:r w:rsidR="002036D3" w:rsidRPr="000950AB">
        <w:rPr>
          <w:rFonts w:ascii="Arial" w:eastAsia="Lato" w:hAnsi="Arial" w:cs="Arial"/>
          <w:color w:val="000000" w:themeColor="text1"/>
          <w:sz w:val="22"/>
          <w:szCs w:val="22"/>
        </w:rPr>
        <w:t xml:space="preserve"> Clarke, 2006), </w:t>
      </w:r>
      <w:r w:rsidR="00D5515E" w:rsidRPr="000950AB">
        <w:rPr>
          <w:rFonts w:ascii="Arial" w:eastAsia="Lato" w:hAnsi="Arial" w:cs="Arial"/>
          <w:color w:val="000000" w:themeColor="text1"/>
          <w:sz w:val="22"/>
          <w:szCs w:val="22"/>
        </w:rPr>
        <w:t xml:space="preserve">was </w:t>
      </w:r>
      <w:r w:rsidR="002036D3" w:rsidRPr="000950AB">
        <w:rPr>
          <w:rFonts w:ascii="Arial" w:eastAsia="Lato" w:hAnsi="Arial" w:cs="Arial"/>
          <w:color w:val="000000" w:themeColor="text1"/>
          <w:sz w:val="22"/>
          <w:szCs w:val="22"/>
        </w:rPr>
        <w:t xml:space="preserve">approached deductively and framed within a </w:t>
      </w:r>
      <w:commentRangeStart w:id="19"/>
      <w:commentRangeStart w:id="20"/>
      <w:r w:rsidR="002036D3" w:rsidRPr="000950AB">
        <w:rPr>
          <w:rFonts w:ascii="Arial" w:eastAsia="Lato" w:hAnsi="Arial" w:cs="Arial"/>
          <w:color w:val="000000" w:themeColor="text1"/>
          <w:sz w:val="22"/>
          <w:szCs w:val="22"/>
        </w:rPr>
        <w:t>constructivist lens</w:t>
      </w:r>
      <w:commentRangeEnd w:id="19"/>
      <w:r w:rsidR="004F5A03" w:rsidRPr="000950AB">
        <w:rPr>
          <w:rStyle w:val="CommentReference"/>
          <w:rFonts w:ascii="Arial" w:hAnsi="Arial" w:cs="Arial"/>
          <w:color w:val="000000" w:themeColor="text1"/>
          <w:sz w:val="22"/>
          <w:szCs w:val="22"/>
        </w:rPr>
        <w:commentReference w:id="19"/>
      </w:r>
      <w:commentRangeEnd w:id="20"/>
      <w:r w:rsidR="004F5A03" w:rsidRPr="000950AB">
        <w:rPr>
          <w:rStyle w:val="CommentReference"/>
          <w:rFonts w:ascii="Arial" w:hAnsi="Arial" w:cs="Arial"/>
          <w:color w:val="000000" w:themeColor="text1"/>
          <w:sz w:val="22"/>
          <w:szCs w:val="22"/>
        </w:rPr>
        <w:commentReference w:id="20"/>
      </w:r>
      <w:r w:rsidR="002036D3" w:rsidRPr="000950AB">
        <w:rPr>
          <w:rFonts w:ascii="Arial" w:eastAsia="Lato" w:hAnsi="Arial" w:cs="Arial"/>
          <w:color w:val="000000" w:themeColor="text1"/>
          <w:sz w:val="22"/>
          <w:szCs w:val="22"/>
        </w:rPr>
        <w:t>. This perspective emphasizes the co-construction of knowledge, where meanings and understandings are developed collaboratively between the researcher and participants (</w:t>
      </w:r>
      <w:r w:rsidR="00697B7F">
        <w:rPr>
          <w:rFonts w:ascii="Arial" w:eastAsia="Lato" w:hAnsi="Arial" w:cs="Arial"/>
          <w:color w:val="000000" w:themeColor="text1"/>
          <w:sz w:val="22"/>
          <w:szCs w:val="22"/>
        </w:rPr>
        <w:t>Roulston</w:t>
      </w:r>
      <w:r w:rsidR="00D33190">
        <w:rPr>
          <w:rFonts w:ascii="Arial" w:eastAsia="Lato" w:hAnsi="Arial" w:cs="Arial"/>
          <w:color w:val="000000" w:themeColor="text1"/>
          <w:sz w:val="22"/>
          <w:szCs w:val="22"/>
        </w:rPr>
        <w:t>, 2014</w:t>
      </w:r>
      <w:r w:rsidR="002036D3" w:rsidRPr="000950AB">
        <w:rPr>
          <w:rFonts w:ascii="Arial" w:eastAsia="Lato" w:hAnsi="Arial" w:cs="Arial"/>
          <w:color w:val="000000" w:themeColor="text1"/>
          <w:sz w:val="22"/>
          <w:szCs w:val="22"/>
        </w:rPr>
        <w:t xml:space="preserve">). It acknowledges the uniqueness of </w:t>
      </w:r>
      <w:r w:rsidR="0054586F" w:rsidRPr="000950AB">
        <w:rPr>
          <w:rFonts w:ascii="Arial" w:eastAsia="Lato" w:hAnsi="Arial" w:cs="Arial"/>
          <w:color w:val="000000" w:themeColor="text1"/>
          <w:sz w:val="22"/>
          <w:szCs w:val="22"/>
        </w:rPr>
        <w:t>everyone’s</w:t>
      </w:r>
      <w:r w:rsidR="002036D3" w:rsidRPr="000950AB">
        <w:rPr>
          <w:rFonts w:ascii="Arial" w:eastAsia="Lato" w:hAnsi="Arial" w:cs="Arial"/>
          <w:color w:val="000000" w:themeColor="text1"/>
          <w:sz w:val="22"/>
          <w:szCs w:val="22"/>
        </w:rPr>
        <w:t xml:space="preserve"> perception and the subjectivity and insider status of the researcher (Berger, 2015). </w:t>
      </w:r>
      <w:r w:rsidR="006341BD" w:rsidRPr="000950AB">
        <w:rPr>
          <w:rFonts w:ascii="Arial" w:eastAsia="Lato" w:hAnsi="Arial" w:cs="Arial"/>
          <w:color w:val="000000" w:themeColor="text1"/>
          <w:sz w:val="22"/>
          <w:szCs w:val="22"/>
        </w:rPr>
        <w:br/>
      </w:r>
      <w:r w:rsidR="002036D3" w:rsidRPr="000950AB">
        <w:rPr>
          <w:rStyle w:val="Heading2Char"/>
          <w:rFonts w:ascii="Arial" w:hAnsi="Arial" w:cs="Arial"/>
          <w:b/>
          <w:bCs/>
          <w:color w:val="000000" w:themeColor="text1"/>
          <w:sz w:val="22"/>
          <w:szCs w:val="22"/>
        </w:rPr>
        <w:t>Methods</w:t>
      </w:r>
      <w:r w:rsidR="002036D3" w:rsidRPr="000950AB">
        <w:rPr>
          <w:rFonts w:ascii="Arial" w:eastAsia="Lato" w:hAnsi="Arial" w:cs="Arial"/>
          <w:color w:val="000000" w:themeColor="text1"/>
          <w:sz w:val="22"/>
          <w:szCs w:val="22"/>
        </w:rPr>
        <w:t xml:space="preserve">: </w:t>
      </w:r>
      <w:r w:rsidR="006341BD" w:rsidRPr="000950AB">
        <w:rPr>
          <w:rFonts w:ascii="Arial" w:eastAsia="Arial Nova" w:hAnsi="Arial" w:cs="Arial"/>
          <w:color w:val="000000" w:themeColor="text1"/>
          <w:sz w:val="22"/>
          <w:szCs w:val="22"/>
        </w:rPr>
        <w:br/>
      </w:r>
      <w:r w:rsidR="00CF512C" w:rsidRPr="000950AB">
        <w:rPr>
          <w:rFonts w:ascii="Arial" w:hAnsi="Arial" w:cs="Arial"/>
          <w:color w:val="000000" w:themeColor="text1"/>
          <w:sz w:val="22"/>
          <w:szCs w:val="22"/>
        </w:rPr>
        <w:t xml:space="preserve">Qualitative data gathered for this study included interviews and focus groups. The researcher also maintained a reflexive thematic analysis journal to engage with the coding and thematic development as suggested by Braun and Clarke (2022). Six interviews were conducted using a semi-structured approach from [SCHOOL] between May 16, 20204 to May </w:t>
      </w:r>
      <w:r w:rsidR="00FC2F37" w:rsidRPr="000950AB">
        <w:rPr>
          <w:rFonts w:ascii="Arial" w:hAnsi="Arial" w:cs="Arial"/>
          <w:color w:val="000000" w:themeColor="text1"/>
          <w:sz w:val="22"/>
          <w:szCs w:val="22"/>
        </w:rPr>
        <w:t>17</w:t>
      </w:r>
      <w:r w:rsidR="00CF512C" w:rsidRPr="000950AB">
        <w:rPr>
          <w:rFonts w:ascii="Arial" w:hAnsi="Arial" w:cs="Arial"/>
          <w:color w:val="000000" w:themeColor="text1"/>
          <w:sz w:val="22"/>
          <w:szCs w:val="22"/>
        </w:rPr>
        <w:t xml:space="preserve">, 2024. The average length of interview was </w:t>
      </w:r>
      <w:r w:rsidR="00FC2F37" w:rsidRPr="000950AB">
        <w:rPr>
          <w:rFonts w:ascii="Arial" w:hAnsi="Arial" w:cs="Arial"/>
          <w:color w:val="000000" w:themeColor="text1"/>
          <w:sz w:val="22"/>
          <w:szCs w:val="22"/>
        </w:rPr>
        <w:t>19 minutes and 41 seconds,</w:t>
      </w:r>
      <w:r w:rsidR="00CF512C" w:rsidRPr="000950AB">
        <w:rPr>
          <w:rFonts w:ascii="Arial" w:hAnsi="Arial" w:cs="Arial"/>
          <w:color w:val="000000" w:themeColor="text1"/>
          <w:sz w:val="22"/>
          <w:szCs w:val="22"/>
        </w:rPr>
        <w:t xml:space="preserve"> and the total combined time of recording was </w:t>
      </w:r>
      <w:r w:rsidR="00FC2F37" w:rsidRPr="000950AB">
        <w:rPr>
          <w:rFonts w:ascii="Arial" w:hAnsi="Arial" w:cs="Arial"/>
          <w:color w:val="000000" w:themeColor="text1"/>
          <w:sz w:val="22"/>
          <w:szCs w:val="22"/>
        </w:rPr>
        <w:t xml:space="preserve">one hour 58 minutes and 9 seconds. Two focus groups were conducted using a semi-structured approach from [SCHOOL] between May 23, 20204 to May 29, 2024. The </w:t>
      </w:r>
      <w:r w:rsidR="00FC2F37" w:rsidRPr="000950AB">
        <w:rPr>
          <w:rFonts w:ascii="Arial" w:hAnsi="Arial" w:cs="Arial"/>
          <w:color w:val="000000" w:themeColor="text1"/>
          <w:sz w:val="22"/>
          <w:szCs w:val="22"/>
        </w:rPr>
        <w:lastRenderedPageBreak/>
        <w:t xml:space="preserve">average length of interview was 23 minutes and 4 </w:t>
      </w:r>
      <w:r w:rsidR="001413ED" w:rsidRPr="000950AB">
        <w:rPr>
          <w:rFonts w:ascii="Arial" w:hAnsi="Arial" w:cs="Arial"/>
          <w:color w:val="000000" w:themeColor="text1"/>
          <w:sz w:val="22"/>
          <w:szCs w:val="22"/>
        </w:rPr>
        <w:t>seconds,</w:t>
      </w:r>
      <w:r w:rsidR="00FC2F37" w:rsidRPr="000950AB">
        <w:rPr>
          <w:rFonts w:ascii="Arial" w:hAnsi="Arial" w:cs="Arial"/>
          <w:color w:val="000000" w:themeColor="text1"/>
          <w:sz w:val="22"/>
          <w:szCs w:val="22"/>
        </w:rPr>
        <w:t xml:space="preserve"> and the total combined time of recording was 46 minutes and 8 seconds. </w:t>
      </w:r>
      <w:r w:rsidR="0013449D" w:rsidRPr="000950AB">
        <w:rPr>
          <w:rFonts w:ascii="Arial" w:hAnsi="Arial" w:cs="Arial"/>
          <w:color w:val="000000" w:themeColor="text1"/>
          <w:sz w:val="22"/>
          <w:szCs w:val="22"/>
        </w:rPr>
        <w:br/>
      </w:r>
      <w:r w:rsidR="0013449D" w:rsidRPr="000950AB">
        <w:rPr>
          <w:rFonts w:ascii="Arial" w:hAnsi="Arial" w:cs="Arial"/>
          <w:color w:val="000000" w:themeColor="text1"/>
          <w:sz w:val="22"/>
          <w:szCs w:val="22"/>
        </w:rPr>
        <w:br/>
      </w:r>
      <w:r w:rsidR="002036D3" w:rsidRPr="000950AB">
        <w:rPr>
          <w:rStyle w:val="Heading2Char"/>
          <w:rFonts w:ascii="Arial" w:hAnsi="Arial" w:cs="Arial"/>
          <w:b/>
          <w:bCs/>
          <w:color w:val="000000" w:themeColor="text1"/>
          <w:sz w:val="22"/>
          <w:szCs w:val="22"/>
        </w:rPr>
        <w:t>Participants</w:t>
      </w:r>
      <w:r w:rsidR="00643DAB" w:rsidRPr="000950AB">
        <w:rPr>
          <w:rFonts w:ascii="Arial" w:eastAsia="Lato" w:hAnsi="Arial" w:cs="Arial"/>
          <w:b/>
          <w:bCs/>
          <w:color w:val="000000" w:themeColor="text1"/>
          <w:sz w:val="22"/>
          <w:szCs w:val="22"/>
        </w:rPr>
        <w:br/>
      </w:r>
      <w:commentRangeStart w:id="21"/>
      <w:r w:rsidR="00231366" w:rsidRPr="000950AB">
        <w:rPr>
          <w:rFonts w:ascii="Arial" w:hAnsi="Arial" w:cs="Arial"/>
          <w:color w:val="000000" w:themeColor="text1"/>
          <w:sz w:val="22"/>
          <w:szCs w:val="22"/>
        </w:rPr>
        <w:t xml:space="preserve">Purposive sampling was used to ensure that participants had relevant experiences and perspectives, which is crucial for qualitative research aiming to explore specific phenomena in depth (Patton, 2015). </w:t>
      </w:r>
      <w:r w:rsidR="00E16E1A" w:rsidRPr="000950AB">
        <w:rPr>
          <w:rFonts w:ascii="Arial" w:eastAsia="Lato" w:hAnsi="Arial" w:cs="Arial"/>
          <w:color w:val="000000" w:themeColor="text1"/>
          <w:sz w:val="22"/>
          <w:szCs w:val="22"/>
        </w:rPr>
        <w:t xml:space="preserve">An informational flyer, located in Appendix </w:t>
      </w:r>
      <w:r w:rsidR="00C05106" w:rsidRPr="000950AB">
        <w:rPr>
          <w:rFonts w:ascii="Arial" w:eastAsia="Lato" w:hAnsi="Arial" w:cs="Arial"/>
          <w:color w:val="000000" w:themeColor="text1"/>
          <w:sz w:val="22"/>
          <w:szCs w:val="22"/>
        </w:rPr>
        <w:t>C</w:t>
      </w:r>
      <w:r w:rsidR="00E16E1A" w:rsidRPr="000950AB">
        <w:rPr>
          <w:rFonts w:ascii="Arial" w:eastAsia="Lato" w:hAnsi="Arial" w:cs="Arial"/>
          <w:color w:val="000000" w:themeColor="text1"/>
          <w:sz w:val="22"/>
          <w:szCs w:val="22"/>
        </w:rPr>
        <w:t xml:space="preserve"> was distributed to the choir teachers at [SCHOOL] to give clear information to participants about the study, aiding informed consent (Cohen </w:t>
      </w:r>
      <w:r w:rsidR="00E16E1A" w:rsidRPr="00AA19A8">
        <w:rPr>
          <w:rFonts w:ascii="Arial" w:eastAsia="Lato" w:hAnsi="Arial" w:cs="Arial"/>
          <w:i/>
          <w:iCs/>
          <w:color w:val="000000" w:themeColor="text1"/>
          <w:sz w:val="22"/>
          <w:szCs w:val="22"/>
        </w:rPr>
        <w:t>et al</w:t>
      </w:r>
      <w:r w:rsidR="00E16E1A" w:rsidRPr="000950AB">
        <w:rPr>
          <w:rFonts w:ascii="Arial" w:eastAsia="Lato" w:hAnsi="Arial" w:cs="Arial"/>
          <w:color w:val="000000" w:themeColor="text1"/>
          <w:sz w:val="22"/>
          <w:szCs w:val="22"/>
        </w:rPr>
        <w:t xml:space="preserve">., 2018). </w:t>
      </w:r>
      <w:r w:rsidR="00231366" w:rsidRPr="000950AB">
        <w:rPr>
          <w:rFonts w:ascii="Arial" w:hAnsi="Arial" w:cs="Arial"/>
          <w:color w:val="000000" w:themeColor="text1"/>
          <w:sz w:val="22"/>
          <w:szCs w:val="22"/>
        </w:rPr>
        <w:t xml:space="preserve">Students interested in participating filled out an interest form, which can be reviewed in Appendix </w:t>
      </w:r>
      <w:r w:rsidR="00C05106" w:rsidRPr="000950AB">
        <w:rPr>
          <w:rFonts w:ascii="Arial" w:hAnsi="Arial" w:cs="Arial"/>
          <w:color w:val="000000" w:themeColor="text1"/>
          <w:sz w:val="22"/>
          <w:szCs w:val="22"/>
        </w:rPr>
        <w:t>D</w:t>
      </w:r>
      <w:r w:rsidR="00231366" w:rsidRPr="000950AB">
        <w:rPr>
          <w:rFonts w:ascii="Arial" w:hAnsi="Arial" w:cs="Arial"/>
          <w:color w:val="000000" w:themeColor="text1"/>
          <w:sz w:val="22"/>
          <w:szCs w:val="22"/>
        </w:rPr>
        <w:t xml:space="preserve">. This method allowed for the identification of students who met the study’s criteria and were willing to share their experiences (Robinson, 2014). The researcher then received a list of names of students who fit the criteria and followed up by emailing and calling families to obtain consent. This multi-step recruitment process ensured that informed consent was properly obtained, respecting ethical guidelines and ensuring transparency (BSA, 2017). </w:t>
      </w:r>
      <w:r w:rsidR="007557A3" w:rsidRPr="000950AB">
        <w:rPr>
          <w:rFonts w:ascii="Arial" w:hAnsi="Arial" w:cs="Arial"/>
          <w:color w:val="000000" w:themeColor="text1"/>
          <w:sz w:val="22"/>
          <w:szCs w:val="22"/>
        </w:rPr>
        <w:t>Redacted c</w:t>
      </w:r>
      <w:r w:rsidR="00231366" w:rsidRPr="000950AB">
        <w:rPr>
          <w:rFonts w:ascii="Arial" w:hAnsi="Arial" w:cs="Arial"/>
          <w:color w:val="000000" w:themeColor="text1"/>
          <w:sz w:val="22"/>
          <w:szCs w:val="22"/>
        </w:rPr>
        <w:t>onsent form</w:t>
      </w:r>
      <w:r w:rsidR="007557A3" w:rsidRPr="000950AB">
        <w:rPr>
          <w:rFonts w:ascii="Arial" w:hAnsi="Arial" w:cs="Arial"/>
          <w:color w:val="000000" w:themeColor="text1"/>
          <w:sz w:val="22"/>
          <w:szCs w:val="22"/>
        </w:rPr>
        <w:t>s</w:t>
      </w:r>
      <w:r w:rsidR="00231366" w:rsidRPr="000950AB">
        <w:rPr>
          <w:rFonts w:ascii="Arial" w:hAnsi="Arial" w:cs="Arial"/>
          <w:color w:val="000000" w:themeColor="text1"/>
          <w:sz w:val="22"/>
          <w:szCs w:val="22"/>
        </w:rPr>
        <w:t xml:space="preserve"> can be viewed in Appendix </w:t>
      </w:r>
      <w:r w:rsidR="00C05106" w:rsidRPr="000950AB">
        <w:rPr>
          <w:rFonts w:ascii="Arial" w:hAnsi="Arial" w:cs="Arial"/>
          <w:color w:val="000000" w:themeColor="text1"/>
          <w:sz w:val="22"/>
          <w:szCs w:val="22"/>
        </w:rPr>
        <w:t>E</w:t>
      </w:r>
      <w:r w:rsidR="00231366" w:rsidRPr="000950AB">
        <w:rPr>
          <w:rFonts w:ascii="Arial" w:hAnsi="Arial" w:cs="Arial"/>
          <w:color w:val="000000" w:themeColor="text1"/>
          <w:sz w:val="22"/>
          <w:szCs w:val="22"/>
        </w:rPr>
        <w:t>.</w:t>
      </w:r>
      <w:commentRangeEnd w:id="21"/>
      <w:r w:rsidR="00231366" w:rsidRPr="000950AB">
        <w:rPr>
          <w:rStyle w:val="CommentReference"/>
          <w:rFonts w:ascii="Arial" w:eastAsiaTheme="minorEastAsia" w:hAnsi="Arial" w:cs="Arial"/>
          <w:color w:val="000000" w:themeColor="text1"/>
          <w:sz w:val="22"/>
          <w:szCs w:val="22"/>
          <w:lang w:eastAsia="ja-JP"/>
        </w:rPr>
        <w:commentReference w:id="21"/>
      </w:r>
    </w:p>
    <w:p w14:paraId="4674254C" w14:textId="01CD456D" w:rsidR="00BB2CFE" w:rsidRPr="000950AB" w:rsidRDefault="00C21F53" w:rsidP="00BB2CFE">
      <w:pPr>
        <w:pStyle w:val="Heading1"/>
        <w:spacing w:before="0" w:after="0" w:line="360" w:lineRule="auto"/>
        <w:rPr>
          <w:rFonts w:ascii="Arial" w:eastAsia="Lato" w:hAnsi="Arial" w:cs="Arial"/>
          <w:b/>
          <w:bCs/>
          <w:color w:val="000000" w:themeColor="text1"/>
          <w:sz w:val="22"/>
          <w:szCs w:val="22"/>
        </w:rPr>
      </w:pPr>
      <w:bookmarkStart w:id="22" w:name="_Toc170704048"/>
      <w:r w:rsidRPr="000950AB">
        <w:rPr>
          <w:rFonts w:ascii="Arial" w:eastAsia="Lato" w:hAnsi="Arial" w:cs="Arial"/>
          <w:color w:val="000000" w:themeColor="text1"/>
          <w:sz w:val="22"/>
          <w:szCs w:val="22"/>
        </w:rPr>
        <w:t>The</w:t>
      </w:r>
      <w:r w:rsidR="00BB2CFE" w:rsidRPr="000950AB">
        <w:rPr>
          <w:rFonts w:ascii="Arial" w:eastAsia="Lato" w:hAnsi="Arial" w:cs="Arial"/>
          <w:color w:val="000000" w:themeColor="text1"/>
          <w:sz w:val="22"/>
          <w:szCs w:val="22"/>
        </w:rPr>
        <w:t xml:space="preserve"> sample study included:</w:t>
      </w:r>
      <w:bookmarkEnd w:id="22"/>
    </w:p>
    <w:p w14:paraId="70C7A202" w14:textId="77777777" w:rsidR="00BB2CFE" w:rsidRPr="000950AB" w:rsidRDefault="00BB2CFE" w:rsidP="00BB2CFE">
      <w:pPr>
        <w:pStyle w:val="Heading1"/>
        <w:numPr>
          <w:ilvl w:val="0"/>
          <w:numId w:val="15"/>
        </w:numPr>
        <w:spacing w:before="0" w:after="0" w:line="360" w:lineRule="auto"/>
        <w:rPr>
          <w:rFonts w:ascii="Arial" w:eastAsia="Lato" w:hAnsi="Arial" w:cs="Arial"/>
          <w:color w:val="000000" w:themeColor="text1"/>
          <w:sz w:val="22"/>
          <w:szCs w:val="22"/>
        </w:rPr>
      </w:pPr>
      <w:bookmarkStart w:id="23" w:name="_Toc170702649"/>
      <w:bookmarkStart w:id="24" w:name="_Toc170704049"/>
      <w:r w:rsidRPr="000950AB">
        <w:rPr>
          <w:rFonts w:ascii="Arial" w:eastAsia="Lato" w:hAnsi="Arial" w:cs="Arial"/>
          <w:color w:val="000000" w:themeColor="text1"/>
          <w:sz w:val="22"/>
          <w:szCs w:val="22"/>
        </w:rPr>
        <w:t>Two current 7th-grade choir members (two female identifying students)</w:t>
      </w:r>
      <w:bookmarkEnd w:id="23"/>
      <w:bookmarkEnd w:id="24"/>
    </w:p>
    <w:p w14:paraId="359F18EB" w14:textId="77777777" w:rsidR="00BB2CFE" w:rsidRPr="000950AB" w:rsidRDefault="00BB2CFE" w:rsidP="00BB2CFE">
      <w:pPr>
        <w:pStyle w:val="Heading1"/>
        <w:numPr>
          <w:ilvl w:val="0"/>
          <w:numId w:val="15"/>
        </w:numPr>
        <w:spacing w:before="0" w:after="0" w:line="360" w:lineRule="auto"/>
        <w:rPr>
          <w:rFonts w:ascii="Arial" w:eastAsia="Lato" w:hAnsi="Arial" w:cs="Arial"/>
          <w:color w:val="000000" w:themeColor="text1"/>
          <w:sz w:val="22"/>
          <w:szCs w:val="22"/>
        </w:rPr>
      </w:pPr>
      <w:bookmarkStart w:id="25" w:name="_Toc170702650"/>
      <w:bookmarkStart w:id="26" w:name="_Toc170702910"/>
      <w:bookmarkStart w:id="27" w:name="_Toc170704050"/>
      <w:r w:rsidRPr="000950AB">
        <w:rPr>
          <w:rFonts w:ascii="Arial" w:eastAsia="Lato" w:hAnsi="Arial" w:cs="Arial"/>
          <w:color w:val="000000" w:themeColor="text1"/>
          <w:sz w:val="22"/>
          <w:szCs w:val="22"/>
        </w:rPr>
        <w:t>Two 7th-grade students who opted out of choir (two male identifying students)</w:t>
      </w:r>
      <w:bookmarkEnd w:id="25"/>
      <w:bookmarkEnd w:id="26"/>
      <w:bookmarkEnd w:id="27"/>
    </w:p>
    <w:p w14:paraId="227D92C4" w14:textId="01930F54" w:rsidR="00BB2CFE" w:rsidRPr="000950AB" w:rsidRDefault="00BB2CFE" w:rsidP="00BB2CFE">
      <w:pPr>
        <w:pStyle w:val="Heading1"/>
        <w:numPr>
          <w:ilvl w:val="0"/>
          <w:numId w:val="15"/>
        </w:numPr>
        <w:spacing w:before="0" w:after="0" w:line="360" w:lineRule="auto"/>
        <w:rPr>
          <w:rFonts w:ascii="Arial" w:eastAsia="Lato" w:hAnsi="Arial" w:cs="Arial"/>
          <w:color w:val="000000" w:themeColor="text1"/>
          <w:sz w:val="22"/>
          <w:szCs w:val="22"/>
        </w:rPr>
      </w:pPr>
      <w:bookmarkStart w:id="28" w:name="_Toc170702651"/>
      <w:bookmarkStart w:id="29" w:name="_Toc170702911"/>
      <w:bookmarkStart w:id="30" w:name="_Toc170704051"/>
      <w:r w:rsidRPr="000950AB">
        <w:rPr>
          <w:rFonts w:ascii="Arial" w:eastAsia="Lato" w:hAnsi="Arial" w:cs="Arial"/>
          <w:color w:val="000000" w:themeColor="text1"/>
          <w:sz w:val="22"/>
          <w:szCs w:val="22"/>
        </w:rPr>
        <w:t>Three current 8th-grade choir members (two female identifying students, one male identifying student)</w:t>
      </w:r>
      <w:bookmarkEnd w:id="28"/>
      <w:bookmarkEnd w:id="29"/>
      <w:bookmarkEnd w:id="30"/>
    </w:p>
    <w:p w14:paraId="728841EC" w14:textId="097AB04A" w:rsidR="00C21F53" w:rsidRPr="000950AB" w:rsidRDefault="00231366" w:rsidP="006E091C">
      <w:pPr>
        <w:spacing w:line="360" w:lineRule="auto"/>
        <w:rPr>
          <w:rFonts w:ascii="Arial" w:hAnsi="Arial" w:cs="Arial"/>
          <w:color w:val="000000" w:themeColor="text1"/>
          <w:sz w:val="22"/>
          <w:szCs w:val="22"/>
        </w:rPr>
      </w:pPr>
      <w:r w:rsidRPr="000950AB">
        <w:rPr>
          <w:rFonts w:ascii="Arial" w:eastAsia="Lato" w:hAnsi="Arial" w:cs="Arial"/>
          <w:color w:val="000000" w:themeColor="text1"/>
          <w:sz w:val="22"/>
          <w:szCs w:val="22"/>
        </w:rPr>
        <w:t xml:space="preserve">A group of seven participants engaged in the study through this selection process, leading to seven students who consented to participate. </w:t>
      </w:r>
      <w:r w:rsidR="00C21F53" w:rsidRPr="000950AB">
        <w:rPr>
          <w:rFonts w:ascii="Arial" w:eastAsia="Lato" w:hAnsi="Arial" w:cs="Arial"/>
          <w:color w:val="000000" w:themeColor="text1"/>
          <w:sz w:val="22"/>
          <w:szCs w:val="22"/>
        </w:rPr>
        <w:t>Considerations for student inclusion criteria and sampling selection are outlined below.</w:t>
      </w:r>
    </w:p>
    <w:p w14:paraId="012D432A" w14:textId="45A965DA" w:rsidR="004F4093" w:rsidRPr="006C22E3" w:rsidRDefault="00BB2CFE" w:rsidP="006E091C">
      <w:pPr>
        <w:pStyle w:val="ListParagraph"/>
        <w:numPr>
          <w:ilvl w:val="0"/>
          <w:numId w:val="16"/>
        </w:num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Participant Considerations</w:t>
      </w:r>
      <w:r w:rsidR="006C22E3">
        <w:rPr>
          <w:rFonts w:ascii="Arial" w:hAnsi="Arial" w:cs="Arial"/>
          <w:color w:val="000000" w:themeColor="text1"/>
          <w:sz w:val="22"/>
          <w:szCs w:val="22"/>
        </w:rPr>
        <w:br/>
      </w:r>
      <w:commentRangeStart w:id="31"/>
      <w:r w:rsidR="004F4093" w:rsidRPr="006C22E3">
        <w:rPr>
          <w:rFonts w:ascii="Arial" w:hAnsi="Arial" w:cs="Arial"/>
          <w:color w:val="000000" w:themeColor="text1"/>
          <w:sz w:val="22"/>
          <w:szCs w:val="22"/>
        </w:rPr>
        <w:t xml:space="preserve"> </w:t>
      </w:r>
      <w:bookmarkStart w:id="32" w:name="_Toc170702652"/>
      <w:bookmarkStart w:id="33" w:name="_Toc170702912"/>
      <w:bookmarkStart w:id="34" w:name="_Toc170704052"/>
      <w:r w:rsidR="004F4093" w:rsidRPr="006C22E3">
        <w:rPr>
          <w:rFonts w:ascii="Arial" w:hAnsi="Arial" w:cs="Arial"/>
          <w:color w:val="000000" w:themeColor="text1"/>
          <w:sz w:val="22"/>
          <w:szCs w:val="22"/>
        </w:rPr>
        <w:t>Because peer influence is a “pervasive force” in adolescent behavior (</w:t>
      </w:r>
      <w:proofErr w:type="spellStart"/>
      <w:r w:rsidR="004F4093" w:rsidRPr="006C22E3">
        <w:rPr>
          <w:rFonts w:ascii="Arial" w:hAnsi="Arial" w:cs="Arial"/>
          <w:color w:val="000000" w:themeColor="text1"/>
          <w:sz w:val="22"/>
          <w:szCs w:val="22"/>
        </w:rPr>
        <w:t>Laursen</w:t>
      </w:r>
      <w:proofErr w:type="spellEnd"/>
      <w:r w:rsidR="004F4093" w:rsidRPr="006C22E3">
        <w:rPr>
          <w:rFonts w:ascii="Arial" w:hAnsi="Arial" w:cs="Arial"/>
          <w:color w:val="000000" w:themeColor="text1"/>
          <w:sz w:val="22"/>
          <w:szCs w:val="22"/>
        </w:rPr>
        <w:t xml:space="preserve"> </w:t>
      </w:r>
      <w:r w:rsidR="005F45FB" w:rsidRPr="006C22E3">
        <w:rPr>
          <w:rFonts w:ascii="Arial" w:hAnsi="Arial" w:cs="Arial"/>
          <w:color w:val="000000" w:themeColor="text1"/>
          <w:sz w:val="22"/>
          <w:szCs w:val="22"/>
        </w:rPr>
        <w:t>and</w:t>
      </w:r>
      <w:r w:rsidR="004F4093" w:rsidRPr="006C22E3">
        <w:rPr>
          <w:rFonts w:ascii="Arial" w:hAnsi="Arial" w:cs="Arial"/>
          <w:color w:val="000000" w:themeColor="text1"/>
          <w:sz w:val="22"/>
          <w:szCs w:val="22"/>
        </w:rPr>
        <w:t xml:space="preserve"> </w:t>
      </w:r>
      <w:proofErr w:type="spellStart"/>
      <w:r w:rsidR="004F4093" w:rsidRPr="006C22E3">
        <w:rPr>
          <w:rFonts w:ascii="Arial" w:hAnsi="Arial" w:cs="Arial"/>
          <w:color w:val="000000" w:themeColor="text1"/>
          <w:sz w:val="22"/>
          <w:szCs w:val="22"/>
        </w:rPr>
        <w:t>Veenstra</w:t>
      </w:r>
      <w:proofErr w:type="spellEnd"/>
      <w:r w:rsidR="004F4093" w:rsidRPr="006C22E3">
        <w:rPr>
          <w:rFonts w:ascii="Arial" w:hAnsi="Arial" w:cs="Arial"/>
          <w:color w:val="000000" w:themeColor="text1"/>
          <w:sz w:val="22"/>
          <w:szCs w:val="22"/>
        </w:rPr>
        <w:t xml:space="preserve">, 2021, p.889), the researcher </w:t>
      </w:r>
      <w:r w:rsidRPr="006C22E3">
        <w:rPr>
          <w:rFonts w:ascii="Arial" w:hAnsi="Arial" w:cs="Arial"/>
          <w:color w:val="000000" w:themeColor="text1"/>
          <w:sz w:val="22"/>
          <w:szCs w:val="22"/>
        </w:rPr>
        <w:t>used purposive sampling to intentionally select</w:t>
      </w:r>
      <w:r w:rsidR="004F4093" w:rsidRPr="006C22E3">
        <w:rPr>
          <w:rFonts w:ascii="Arial" w:hAnsi="Arial" w:cs="Arial"/>
          <w:color w:val="000000" w:themeColor="text1"/>
          <w:sz w:val="22"/>
          <w:szCs w:val="22"/>
        </w:rPr>
        <w:t xml:space="preserve"> a sample that </w:t>
      </w:r>
      <w:r w:rsidR="001033FC" w:rsidRPr="006C22E3">
        <w:rPr>
          <w:rFonts w:ascii="Arial" w:hAnsi="Arial" w:cs="Arial"/>
          <w:color w:val="000000" w:themeColor="text1"/>
          <w:sz w:val="22"/>
          <w:szCs w:val="22"/>
        </w:rPr>
        <w:t xml:space="preserve">would </w:t>
      </w:r>
      <w:r w:rsidR="004F4093" w:rsidRPr="006C22E3">
        <w:rPr>
          <w:rFonts w:ascii="Arial" w:hAnsi="Arial" w:cs="Arial"/>
          <w:color w:val="000000" w:themeColor="text1"/>
          <w:sz w:val="22"/>
          <w:szCs w:val="22"/>
        </w:rPr>
        <w:t xml:space="preserve">represent </w:t>
      </w:r>
      <w:r w:rsidR="001033FC" w:rsidRPr="006C22E3">
        <w:rPr>
          <w:rFonts w:ascii="Arial" w:hAnsi="Arial" w:cs="Arial"/>
          <w:color w:val="000000" w:themeColor="text1"/>
          <w:sz w:val="22"/>
          <w:szCs w:val="22"/>
        </w:rPr>
        <w:t xml:space="preserve">differing ranges </w:t>
      </w:r>
      <w:r w:rsidR="004F4093" w:rsidRPr="006C22E3">
        <w:rPr>
          <w:rFonts w:ascii="Arial" w:hAnsi="Arial" w:cs="Arial"/>
          <w:color w:val="000000" w:themeColor="text1"/>
          <w:sz w:val="22"/>
          <w:szCs w:val="22"/>
        </w:rPr>
        <w:t>of student</w:t>
      </w:r>
      <w:r w:rsidR="001033FC" w:rsidRPr="006C22E3">
        <w:rPr>
          <w:rFonts w:ascii="Arial" w:hAnsi="Arial" w:cs="Arial"/>
          <w:color w:val="000000" w:themeColor="text1"/>
          <w:sz w:val="22"/>
          <w:szCs w:val="22"/>
        </w:rPr>
        <w:t xml:space="preserve"> engagement with singing in middle school choir</w:t>
      </w:r>
      <w:r w:rsidR="004F4093" w:rsidRPr="006C22E3">
        <w:rPr>
          <w:rFonts w:ascii="Arial" w:hAnsi="Arial" w:cs="Arial"/>
          <w:color w:val="000000" w:themeColor="text1"/>
          <w:sz w:val="22"/>
          <w:szCs w:val="22"/>
        </w:rPr>
        <w:t xml:space="preserve">. This included </w:t>
      </w:r>
      <w:r w:rsidR="001033FC" w:rsidRPr="006C22E3">
        <w:rPr>
          <w:rFonts w:ascii="Arial" w:hAnsi="Arial" w:cs="Arial"/>
          <w:color w:val="000000" w:themeColor="text1"/>
          <w:sz w:val="22"/>
          <w:szCs w:val="22"/>
        </w:rPr>
        <w:t xml:space="preserve">female and male identifying </w:t>
      </w:r>
      <w:r w:rsidR="004F4093" w:rsidRPr="006C22E3">
        <w:rPr>
          <w:rFonts w:ascii="Arial" w:hAnsi="Arial" w:cs="Arial"/>
          <w:color w:val="000000" w:themeColor="text1"/>
          <w:sz w:val="22"/>
          <w:szCs w:val="22"/>
        </w:rPr>
        <w:t>students</w:t>
      </w:r>
      <w:r w:rsidR="001033FC" w:rsidRPr="006C22E3">
        <w:rPr>
          <w:rFonts w:ascii="Arial" w:hAnsi="Arial" w:cs="Arial"/>
          <w:color w:val="000000" w:themeColor="text1"/>
          <w:sz w:val="22"/>
          <w:szCs w:val="22"/>
        </w:rPr>
        <w:t xml:space="preserve">, </w:t>
      </w:r>
      <w:r w:rsidR="00300C90" w:rsidRPr="006C22E3">
        <w:rPr>
          <w:rFonts w:ascii="Arial" w:hAnsi="Arial" w:cs="Arial"/>
          <w:color w:val="000000" w:themeColor="text1"/>
          <w:sz w:val="22"/>
          <w:szCs w:val="22"/>
        </w:rPr>
        <w:t>7</w:t>
      </w:r>
      <w:r w:rsidR="00300C90" w:rsidRPr="006C22E3">
        <w:rPr>
          <w:rFonts w:ascii="Arial" w:hAnsi="Arial" w:cs="Arial"/>
          <w:color w:val="000000" w:themeColor="text1"/>
          <w:sz w:val="22"/>
          <w:szCs w:val="22"/>
          <w:vertAlign w:val="superscript"/>
        </w:rPr>
        <w:t>th</w:t>
      </w:r>
      <w:r w:rsidR="00300C90" w:rsidRPr="006C22E3">
        <w:rPr>
          <w:rFonts w:ascii="Arial" w:hAnsi="Arial" w:cs="Arial"/>
          <w:color w:val="000000" w:themeColor="text1"/>
          <w:sz w:val="22"/>
          <w:szCs w:val="22"/>
        </w:rPr>
        <w:t xml:space="preserve"> and 8</w:t>
      </w:r>
      <w:r w:rsidR="00300C90" w:rsidRPr="006C22E3">
        <w:rPr>
          <w:rFonts w:ascii="Arial" w:hAnsi="Arial" w:cs="Arial"/>
          <w:color w:val="000000" w:themeColor="text1"/>
          <w:sz w:val="22"/>
          <w:szCs w:val="22"/>
          <w:vertAlign w:val="superscript"/>
        </w:rPr>
        <w:t>th</w:t>
      </w:r>
      <w:r w:rsidR="00300C90" w:rsidRPr="006C22E3">
        <w:rPr>
          <w:rFonts w:ascii="Arial" w:hAnsi="Arial" w:cs="Arial"/>
          <w:color w:val="000000" w:themeColor="text1"/>
          <w:sz w:val="22"/>
          <w:szCs w:val="22"/>
        </w:rPr>
        <w:t xml:space="preserve"> grade </w:t>
      </w:r>
      <w:r w:rsidR="001033FC" w:rsidRPr="006C22E3">
        <w:rPr>
          <w:rFonts w:ascii="Arial" w:hAnsi="Arial" w:cs="Arial"/>
          <w:color w:val="000000" w:themeColor="text1"/>
          <w:sz w:val="22"/>
          <w:szCs w:val="22"/>
        </w:rPr>
        <w:t>students, students</w:t>
      </w:r>
      <w:r w:rsidR="004F4093" w:rsidRPr="006C22E3">
        <w:rPr>
          <w:rFonts w:ascii="Arial" w:hAnsi="Arial" w:cs="Arial"/>
          <w:color w:val="000000" w:themeColor="text1"/>
          <w:sz w:val="22"/>
          <w:szCs w:val="22"/>
        </w:rPr>
        <w:t xml:space="preserve"> who enjoy </w:t>
      </w:r>
      <w:r w:rsidR="001033FC" w:rsidRPr="006C22E3">
        <w:rPr>
          <w:rFonts w:ascii="Arial" w:hAnsi="Arial" w:cs="Arial"/>
          <w:color w:val="000000" w:themeColor="text1"/>
          <w:sz w:val="22"/>
          <w:szCs w:val="22"/>
        </w:rPr>
        <w:t>singing in choir</w:t>
      </w:r>
      <w:r w:rsidR="004F4093" w:rsidRPr="006C22E3">
        <w:rPr>
          <w:rFonts w:ascii="Arial" w:hAnsi="Arial" w:cs="Arial"/>
          <w:color w:val="000000" w:themeColor="text1"/>
          <w:sz w:val="22"/>
          <w:szCs w:val="22"/>
        </w:rPr>
        <w:t xml:space="preserve">, students who </w:t>
      </w:r>
      <w:r w:rsidR="001033FC" w:rsidRPr="006C22E3">
        <w:rPr>
          <w:rFonts w:ascii="Arial" w:hAnsi="Arial" w:cs="Arial"/>
          <w:color w:val="000000" w:themeColor="text1"/>
          <w:sz w:val="22"/>
          <w:szCs w:val="22"/>
        </w:rPr>
        <w:t>dropped</w:t>
      </w:r>
      <w:r w:rsidR="004F4093" w:rsidRPr="006C22E3">
        <w:rPr>
          <w:rFonts w:ascii="Arial" w:hAnsi="Arial" w:cs="Arial"/>
          <w:color w:val="000000" w:themeColor="text1"/>
          <w:sz w:val="22"/>
          <w:szCs w:val="22"/>
        </w:rPr>
        <w:t xml:space="preserve"> choir</w:t>
      </w:r>
      <w:r w:rsidR="001033FC" w:rsidRPr="006C22E3">
        <w:rPr>
          <w:rFonts w:ascii="Arial" w:hAnsi="Arial" w:cs="Arial"/>
          <w:color w:val="000000" w:themeColor="text1"/>
          <w:sz w:val="22"/>
          <w:szCs w:val="22"/>
        </w:rPr>
        <w:t xml:space="preserve"> as an elective class</w:t>
      </w:r>
      <w:r w:rsidR="004F4093" w:rsidRPr="006C22E3">
        <w:rPr>
          <w:rFonts w:ascii="Arial" w:hAnsi="Arial" w:cs="Arial"/>
          <w:color w:val="000000" w:themeColor="text1"/>
          <w:sz w:val="22"/>
          <w:szCs w:val="22"/>
        </w:rPr>
        <w:t xml:space="preserve">, students who </w:t>
      </w:r>
      <w:r w:rsidR="001033FC" w:rsidRPr="006C22E3">
        <w:rPr>
          <w:rFonts w:ascii="Arial" w:hAnsi="Arial" w:cs="Arial"/>
          <w:color w:val="000000" w:themeColor="text1"/>
          <w:sz w:val="22"/>
          <w:szCs w:val="22"/>
        </w:rPr>
        <w:t>exhibit</w:t>
      </w:r>
      <w:r w:rsidR="004F4093" w:rsidRPr="006C22E3">
        <w:rPr>
          <w:rFonts w:ascii="Arial" w:hAnsi="Arial" w:cs="Arial"/>
          <w:color w:val="000000" w:themeColor="text1"/>
          <w:sz w:val="22"/>
          <w:szCs w:val="22"/>
        </w:rPr>
        <w:t xml:space="preserve"> strong </w:t>
      </w:r>
      <w:r w:rsidR="001033FC" w:rsidRPr="006C22E3">
        <w:rPr>
          <w:rFonts w:ascii="Arial" w:hAnsi="Arial" w:cs="Arial"/>
          <w:color w:val="000000" w:themeColor="text1"/>
          <w:sz w:val="22"/>
          <w:szCs w:val="22"/>
        </w:rPr>
        <w:t>influence</w:t>
      </w:r>
      <w:r w:rsidR="004F4093" w:rsidRPr="006C22E3">
        <w:rPr>
          <w:rFonts w:ascii="Arial" w:hAnsi="Arial" w:cs="Arial"/>
          <w:color w:val="000000" w:themeColor="text1"/>
          <w:sz w:val="22"/>
          <w:szCs w:val="22"/>
        </w:rPr>
        <w:t xml:space="preserve"> (both positive</w:t>
      </w:r>
      <w:r w:rsidR="001033FC" w:rsidRPr="006C22E3">
        <w:rPr>
          <w:rFonts w:ascii="Arial" w:hAnsi="Arial" w:cs="Arial"/>
          <w:color w:val="000000" w:themeColor="text1"/>
          <w:sz w:val="22"/>
          <w:szCs w:val="22"/>
        </w:rPr>
        <w:t>ly</w:t>
      </w:r>
      <w:r w:rsidR="004F4093" w:rsidRPr="006C22E3">
        <w:rPr>
          <w:rFonts w:ascii="Arial" w:hAnsi="Arial" w:cs="Arial"/>
          <w:color w:val="000000" w:themeColor="text1"/>
          <w:sz w:val="22"/>
          <w:szCs w:val="22"/>
        </w:rPr>
        <w:t xml:space="preserve"> and negative</w:t>
      </w:r>
      <w:r w:rsidR="001033FC" w:rsidRPr="006C22E3">
        <w:rPr>
          <w:rFonts w:ascii="Arial" w:hAnsi="Arial" w:cs="Arial"/>
          <w:color w:val="000000" w:themeColor="text1"/>
          <w:sz w:val="22"/>
          <w:szCs w:val="22"/>
        </w:rPr>
        <w:t>ly</w:t>
      </w:r>
      <w:r w:rsidR="004F4093" w:rsidRPr="006C22E3">
        <w:rPr>
          <w:rFonts w:ascii="Arial" w:hAnsi="Arial" w:cs="Arial"/>
          <w:color w:val="000000" w:themeColor="text1"/>
          <w:sz w:val="22"/>
          <w:szCs w:val="22"/>
        </w:rPr>
        <w:t>), and students who</w:t>
      </w:r>
      <w:r w:rsidR="001033FC" w:rsidRPr="006C22E3">
        <w:rPr>
          <w:rFonts w:ascii="Arial" w:hAnsi="Arial" w:cs="Arial"/>
          <w:color w:val="000000" w:themeColor="text1"/>
          <w:sz w:val="22"/>
          <w:szCs w:val="22"/>
        </w:rPr>
        <w:t xml:space="preserve"> are not active </w:t>
      </w:r>
      <w:r w:rsidR="004F4093" w:rsidRPr="006C22E3">
        <w:rPr>
          <w:rFonts w:ascii="Arial" w:hAnsi="Arial" w:cs="Arial"/>
          <w:color w:val="000000" w:themeColor="text1"/>
          <w:sz w:val="22"/>
          <w:szCs w:val="22"/>
        </w:rPr>
        <w:t>particip</w:t>
      </w:r>
      <w:r w:rsidR="001033FC" w:rsidRPr="006C22E3">
        <w:rPr>
          <w:rFonts w:ascii="Arial" w:hAnsi="Arial" w:cs="Arial"/>
          <w:color w:val="000000" w:themeColor="text1"/>
          <w:sz w:val="22"/>
          <w:szCs w:val="22"/>
        </w:rPr>
        <w:t>ants</w:t>
      </w:r>
      <w:r w:rsidR="004F4093" w:rsidRPr="006C22E3">
        <w:rPr>
          <w:rFonts w:ascii="Arial" w:hAnsi="Arial" w:cs="Arial"/>
          <w:color w:val="000000" w:themeColor="text1"/>
          <w:sz w:val="22"/>
          <w:szCs w:val="22"/>
        </w:rPr>
        <w:t xml:space="preserve">. This diverse sampling was essential for the focus groups to explore if students felt the same way about their opinions when surrounded </w:t>
      </w:r>
      <w:commentRangeEnd w:id="31"/>
      <w:r w:rsidR="004F4093" w:rsidRPr="000950AB">
        <w:rPr>
          <w:rStyle w:val="CommentReference"/>
          <w:rFonts w:ascii="Arial" w:eastAsiaTheme="minorEastAsia" w:hAnsi="Arial" w:cs="Arial"/>
          <w:color w:val="000000" w:themeColor="text1"/>
          <w:sz w:val="22"/>
          <w:szCs w:val="22"/>
        </w:rPr>
        <w:commentReference w:id="31"/>
      </w:r>
      <w:r w:rsidR="004F4093" w:rsidRPr="006C22E3">
        <w:rPr>
          <w:rFonts w:ascii="Arial" w:hAnsi="Arial" w:cs="Arial"/>
          <w:color w:val="000000" w:themeColor="text1"/>
          <w:sz w:val="22"/>
          <w:szCs w:val="22"/>
        </w:rPr>
        <w:t>by peers with differing viewpoints, enhancing the richness of the data (</w:t>
      </w:r>
      <w:r w:rsidR="00CB6818" w:rsidRPr="006C22E3">
        <w:rPr>
          <w:rFonts w:ascii="Arial" w:hAnsi="Arial" w:cs="Arial"/>
          <w:color w:val="000000" w:themeColor="text1"/>
          <w:sz w:val="22"/>
          <w:szCs w:val="22"/>
        </w:rPr>
        <w:t>RAND, 2009</w:t>
      </w:r>
      <w:r w:rsidR="004F4093" w:rsidRPr="006C22E3">
        <w:rPr>
          <w:rFonts w:ascii="Arial" w:hAnsi="Arial" w:cs="Arial"/>
          <w:color w:val="000000" w:themeColor="text1"/>
          <w:sz w:val="22"/>
          <w:szCs w:val="22"/>
        </w:rPr>
        <w:t>).</w:t>
      </w:r>
      <w:bookmarkEnd w:id="32"/>
      <w:bookmarkEnd w:id="33"/>
      <w:bookmarkEnd w:id="34"/>
    </w:p>
    <w:p w14:paraId="1F14E9E7" w14:textId="77777777" w:rsidR="006E091C" w:rsidRPr="000950AB" w:rsidRDefault="00C21F53" w:rsidP="006E091C">
      <w:pPr>
        <w:pStyle w:val="ListParagraph"/>
        <w:numPr>
          <w:ilvl w:val="0"/>
          <w:numId w:val="16"/>
        </w:num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lastRenderedPageBreak/>
        <w:t>Sampling</w:t>
      </w:r>
    </w:p>
    <w:p w14:paraId="72DF886B" w14:textId="0CBCD288" w:rsidR="00ED4DCC" w:rsidRPr="000950AB" w:rsidRDefault="00525BB4" w:rsidP="006341BD">
      <w:pPr>
        <w:spacing w:line="360" w:lineRule="auto"/>
        <w:rPr>
          <w:rFonts w:ascii="Arial" w:eastAsiaTheme="minorEastAsia" w:hAnsi="Arial" w:cs="Arial"/>
          <w:color w:val="000000" w:themeColor="text1"/>
          <w:sz w:val="22"/>
          <w:szCs w:val="22"/>
        </w:rPr>
      </w:pPr>
      <w:r w:rsidRPr="000950AB">
        <w:rPr>
          <w:rFonts w:ascii="Arial" w:hAnsi="Arial" w:cs="Arial"/>
          <w:color w:val="000000" w:themeColor="text1"/>
          <w:sz w:val="22"/>
          <w:szCs w:val="22"/>
        </w:rPr>
        <w:t xml:space="preserve">Qualitative researchers often disagree on exact sample sizes needed for qualitative studies (Marshall </w:t>
      </w:r>
      <w:r w:rsidRPr="000950AB">
        <w:rPr>
          <w:rFonts w:ascii="Arial" w:hAnsi="Arial" w:cs="Arial"/>
          <w:i/>
          <w:iCs/>
          <w:color w:val="000000" w:themeColor="text1"/>
          <w:sz w:val="22"/>
          <w:szCs w:val="22"/>
        </w:rPr>
        <w:t>et al.,</w:t>
      </w:r>
      <w:r w:rsidRPr="000950AB">
        <w:rPr>
          <w:rFonts w:ascii="Arial" w:hAnsi="Arial" w:cs="Arial"/>
          <w:color w:val="000000" w:themeColor="text1"/>
          <w:sz w:val="22"/>
          <w:szCs w:val="22"/>
        </w:rPr>
        <w:t xml:space="preserve"> 2013) how</w:t>
      </w:r>
      <w:r w:rsidR="008016EA" w:rsidRPr="000950AB">
        <w:rPr>
          <w:rFonts w:ascii="Arial" w:hAnsi="Arial" w:cs="Arial"/>
          <w:color w:val="000000" w:themeColor="text1"/>
          <w:sz w:val="22"/>
          <w:szCs w:val="22"/>
        </w:rPr>
        <w:t>ever a small sample size was utilized, consistent with qualitative research norms, where depth of understanding is prioritized over breadth (Mason, 2010). This is particularly appropriate within a constructivist framework, which emphasizes the co-construction of meaning and the unique perspectives of individual participants (Creswell, 2013</w:t>
      </w:r>
      <w:r w:rsidR="004F4093" w:rsidRPr="000950AB">
        <w:rPr>
          <w:rFonts w:ascii="Arial" w:hAnsi="Arial" w:cs="Arial"/>
          <w:color w:val="000000" w:themeColor="text1"/>
          <w:sz w:val="22"/>
          <w:szCs w:val="22"/>
        </w:rPr>
        <w:t>).</w:t>
      </w:r>
      <w:r w:rsidR="00231366" w:rsidRPr="000950AB">
        <w:rPr>
          <w:rFonts w:ascii="Arial" w:hAnsi="Arial" w:cs="Arial"/>
          <w:color w:val="000000" w:themeColor="text1"/>
          <w:sz w:val="22"/>
          <w:szCs w:val="22"/>
        </w:rPr>
        <w:t xml:space="preserve"> </w:t>
      </w:r>
      <w:commentRangeStart w:id="35"/>
      <w:r w:rsidR="009B780C" w:rsidRPr="000950AB">
        <w:rPr>
          <w:rFonts w:ascii="Arial" w:hAnsi="Arial" w:cs="Arial"/>
          <w:color w:val="000000" w:themeColor="text1"/>
          <w:sz w:val="22"/>
          <w:szCs w:val="22"/>
        </w:rPr>
        <w:t>A discussion of the eligibility criteria was held with the music teachers to ensure that the selection process was thorough and targeted the desired student characteristics. This step was critical to ensure that the sample accurately reflected the range of peer influence dynamics within the school (Creswell, 2013). Students were approached by their current school music teacher to gauge their interest in participating. This approach leveraged the existing trust and rapport between teachers and students, facilitating a more willing and open participant pool (Cohen</w:t>
      </w:r>
      <w:r w:rsidR="005807F1">
        <w:rPr>
          <w:rFonts w:ascii="Arial" w:hAnsi="Arial" w:cs="Arial"/>
          <w:color w:val="000000" w:themeColor="text1"/>
          <w:sz w:val="22"/>
          <w:szCs w:val="22"/>
        </w:rPr>
        <w:t xml:space="preserve"> </w:t>
      </w:r>
      <w:r w:rsidR="005807F1" w:rsidRPr="005807F1">
        <w:rPr>
          <w:rFonts w:ascii="Arial" w:hAnsi="Arial" w:cs="Arial"/>
          <w:i/>
          <w:iCs/>
          <w:color w:val="000000" w:themeColor="text1"/>
          <w:sz w:val="22"/>
          <w:szCs w:val="22"/>
        </w:rPr>
        <w:t>et al.,</w:t>
      </w:r>
      <w:r w:rsidR="009B780C" w:rsidRPr="000950AB">
        <w:rPr>
          <w:rFonts w:ascii="Arial" w:hAnsi="Arial" w:cs="Arial"/>
          <w:color w:val="000000" w:themeColor="text1"/>
          <w:sz w:val="22"/>
          <w:szCs w:val="22"/>
        </w:rPr>
        <w:t xml:space="preserve"> 2018).</w:t>
      </w:r>
      <w:commentRangeEnd w:id="35"/>
      <w:r w:rsidR="004F5A03" w:rsidRPr="000950AB">
        <w:rPr>
          <w:rStyle w:val="CommentReference"/>
          <w:rFonts w:ascii="Arial" w:eastAsiaTheme="minorEastAsia" w:hAnsi="Arial" w:cs="Arial"/>
          <w:color w:val="000000" w:themeColor="text1"/>
          <w:sz w:val="22"/>
          <w:szCs w:val="22"/>
          <w:lang w:eastAsia="ja-JP"/>
        </w:rPr>
        <w:commentReference w:id="35"/>
      </w:r>
    </w:p>
    <w:p w14:paraId="6C38802F" w14:textId="29868B09" w:rsidR="0006641C" w:rsidRPr="000950AB" w:rsidRDefault="00C21F53" w:rsidP="006341BD">
      <w:pPr>
        <w:pStyle w:val="NormalWeb"/>
        <w:spacing w:line="360" w:lineRule="auto"/>
        <w:rPr>
          <w:rFonts w:ascii="Arial" w:eastAsia="Lato" w:hAnsi="Arial" w:cs="Arial"/>
          <w:b/>
          <w:bCs/>
          <w:color w:val="000000" w:themeColor="text1"/>
          <w:sz w:val="22"/>
          <w:szCs w:val="22"/>
        </w:rPr>
      </w:pPr>
      <w:bookmarkStart w:id="36" w:name="_Toc170704053"/>
      <w:r w:rsidRPr="00361F05">
        <w:rPr>
          <w:rStyle w:val="Heading1Char"/>
          <w:rFonts w:ascii="Arial" w:hAnsi="Arial" w:cs="Arial"/>
          <w:b/>
          <w:bCs/>
          <w:color w:val="000000" w:themeColor="text1"/>
          <w:sz w:val="28"/>
          <w:szCs w:val="28"/>
        </w:rPr>
        <w:t>Procedure</w:t>
      </w:r>
      <w:bookmarkEnd w:id="36"/>
      <w:r w:rsidR="006341BD" w:rsidRPr="000950AB">
        <w:rPr>
          <w:rFonts w:ascii="Arial" w:eastAsia="Lato" w:hAnsi="Arial" w:cs="Arial"/>
          <w:b/>
          <w:bCs/>
          <w:color w:val="000000" w:themeColor="text1"/>
          <w:sz w:val="22"/>
          <w:szCs w:val="22"/>
        </w:rPr>
        <w:br/>
      </w:r>
      <w:r w:rsidR="00FF019C" w:rsidRPr="000950AB">
        <w:rPr>
          <w:rFonts w:ascii="Arial" w:eastAsia="Lato" w:hAnsi="Arial" w:cs="Arial"/>
          <w:b/>
          <w:bCs/>
          <w:color w:val="000000" w:themeColor="text1"/>
          <w:sz w:val="22"/>
          <w:szCs w:val="22"/>
        </w:rPr>
        <w:t xml:space="preserve">Figure 1 </w:t>
      </w:r>
      <w:r w:rsidR="004D61C0" w:rsidRPr="000950AB">
        <w:rPr>
          <w:rFonts w:ascii="Arial" w:eastAsia="Lato" w:hAnsi="Arial" w:cs="Arial"/>
          <w:color w:val="000000" w:themeColor="text1"/>
          <w:sz w:val="22"/>
          <w:szCs w:val="22"/>
        </w:rPr>
        <w:t>provides a visual to accompany the procedural methods followed in the study</w:t>
      </w:r>
      <w:r w:rsidR="00C634E4" w:rsidRPr="000950AB">
        <w:rPr>
          <w:rFonts w:ascii="Arial" w:eastAsia="Lato" w:hAnsi="Arial" w:cs="Arial"/>
          <w:color w:val="000000" w:themeColor="text1"/>
          <w:sz w:val="22"/>
          <w:szCs w:val="22"/>
        </w:rPr>
        <w:t xml:space="preserve"> as outlined below.</w:t>
      </w:r>
    </w:p>
    <w:p w14:paraId="3353280A" w14:textId="04365798" w:rsidR="004B2B72" w:rsidRPr="000950AB" w:rsidRDefault="004B2B72" w:rsidP="004B2B72">
      <w:pPr>
        <w:pStyle w:val="NormalWeb"/>
        <w:spacing w:after="0" w:afterAutospacing="0" w:line="360" w:lineRule="auto"/>
        <w:jc w:val="center"/>
        <w:rPr>
          <w:rFonts w:ascii="Arial" w:eastAsia="Lato" w:hAnsi="Arial" w:cs="Arial"/>
          <w:b/>
          <w:bCs/>
          <w:color w:val="000000" w:themeColor="text1"/>
          <w:sz w:val="22"/>
          <w:szCs w:val="22"/>
        </w:rPr>
      </w:pPr>
      <w:r w:rsidRPr="000950AB">
        <w:rPr>
          <w:rFonts w:ascii="Arial" w:eastAsia="Lato" w:hAnsi="Arial" w:cs="Arial"/>
          <w:b/>
          <w:bCs/>
          <w:noProof/>
          <w:color w:val="000000" w:themeColor="text1"/>
          <w:sz w:val="22"/>
          <w:szCs w:val="22"/>
        </w:rPr>
        <w:drawing>
          <wp:inline distT="0" distB="0" distL="0" distR="0" wp14:anchorId="33CB11CD" wp14:editId="2C9D8B9D">
            <wp:extent cx="4875530" cy="4071797"/>
            <wp:effectExtent l="0" t="0" r="1270" b="5080"/>
            <wp:docPr id="529996815" name="Picture 6"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996815" name="Picture 6" descr="A diagram of a proces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23042" cy="4111477"/>
                    </a:xfrm>
                    <a:prstGeom prst="rect">
                      <a:avLst/>
                    </a:prstGeom>
                  </pic:spPr>
                </pic:pic>
              </a:graphicData>
            </a:graphic>
          </wp:inline>
        </w:drawing>
      </w:r>
    </w:p>
    <w:p w14:paraId="0D59B1A7" w14:textId="4AE06197" w:rsidR="009017BA" w:rsidRPr="00882D61" w:rsidRDefault="002036D3" w:rsidP="00882D61">
      <w:pPr>
        <w:pStyle w:val="Heading2"/>
        <w:rPr>
          <w:rFonts w:ascii="Arial" w:eastAsia="Lato" w:hAnsi="Arial" w:cs="Arial"/>
          <w:b/>
          <w:bCs/>
          <w:color w:val="000000" w:themeColor="text1"/>
          <w:sz w:val="22"/>
          <w:szCs w:val="22"/>
        </w:rPr>
      </w:pPr>
      <w:bookmarkStart w:id="37" w:name="_Toc170704054"/>
      <w:commentRangeStart w:id="38"/>
      <w:r w:rsidRPr="00882D61">
        <w:rPr>
          <w:rFonts w:ascii="Arial" w:eastAsia="Lato" w:hAnsi="Arial" w:cs="Arial"/>
          <w:b/>
          <w:bCs/>
          <w:color w:val="000000" w:themeColor="text1"/>
          <w:sz w:val="22"/>
          <w:szCs w:val="22"/>
        </w:rPr>
        <w:lastRenderedPageBreak/>
        <w:t>Interview Question</w:t>
      </w:r>
      <w:r w:rsidR="00C21F53" w:rsidRPr="00882D61">
        <w:rPr>
          <w:rFonts w:ascii="Arial" w:eastAsia="Lato" w:hAnsi="Arial" w:cs="Arial"/>
          <w:b/>
          <w:bCs/>
          <w:color w:val="000000" w:themeColor="text1"/>
          <w:sz w:val="22"/>
          <w:szCs w:val="22"/>
        </w:rPr>
        <w:t xml:space="preserve"> Development</w:t>
      </w:r>
      <w:commentRangeEnd w:id="38"/>
      <w:r w:rsidR="004F5A03" w:rsidRPr="00882D61">
        <w:rPr>
          <w:rStyle w:val="CommentReference"/>
          <w:rFonts w:ascii="Arial" w:eastAsiaTheme="minorEastAsia" w:hAnsi="Arial" w:cs="Arial"/>
          <w:b/>
          <w:bCs/>
          <w:color w:val="000000" w:themeColor="text1"/>
          <w:sz w:val="22"/>
          <w:szCs w:val="22"/>
          <w:lang w:eastAsia="ja-JP"/>
        </w:rPr>
        <w:commentReference w:id="38"/>
      </w:r>
      <w:bookmarkEnd w:id="37"/>
    </w:p>
    <w:p w14:paraId="4DC736DC" w14:textId="6B93A906" w:rsidR="00D2366D" w:rsidRPr="000950AB" w:rsidRDefault="002036D3" w:rsidP="00104EA9">
      <w:pPr>
        <w:pStyle w:val="NormalWeb"/>
        <w:spacing w:before="0" w:beforeAutospacing="0" w:after="0" w:afterAutospacing="0"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Interview questions were</w:t>
      </w:r>
      <w:r w:rsidR="008016EA" w:rsidRPr="000950AB">
        <w:rPr>
          <w:rFonts w:ascii="Arial" w:eastAsia="Lato" w:hAnsi="Arial" w:cs="Arial"/>
          <w:color w:val="000000" w:themeColor="text1"/>
          <w:sz w:val="22"/>
          <w:szCs w:val="22"/>
        </w:rPr>
        <w:t xml:space="preserve"> adapted </w:t>
      </w:r>
      <w:r w:rsidR="00115AF7" w:rsidRPr="000950AB">
        <w:rPr>
          <w:rFonts w:ascii="Arial" w:eastAsia="Lato" w:hAnsi="Arial" w:cs="Arial"/>
          <w:color w:val="000000" w:themeColor="text1"/>
          <w:sz w:val="22"/>
          <w:szCs w:val="22"/>
        </w:rPr>
        <w:t xml:space="preserve">from a questionnaire developed by </w:t>
      </w:r>
      <w:r w:rsidR="00231366" w:rsidRPr="000950AB">
        <w:rPr>
          <w:rFonts w:ascii="Arial" w:eastAsia="Lato" w:hAnsi="Arial" w:cs="Arial"/>
          <w:color w:val="000000" w:themeColor="text1"/>
          <w:sz w:val="22"/>
          <w:szCs w:val="22"/>
        </w:rPr>
        <w:t xml:space="preserve">the </w:t>
      </w:r>
      <w:r w:rsidR="008016EA" w:rsidRPr="000950AB">
        <w:rPr>
          <w:rFonts w:ascii="Arial" w:eastAsia="Lato" w:hAnsi="Arial" w:cs="Arial"/>
          <w:color w:val="000000" w:themeColor="text1"/>
          <w:sz w:val="22"/>
          <w:szCs w:val="22"/>
        </w:rPr>
        <w:t xml:space="preserve">Clements (2002) </w:t>
      </w:r>
      <w:r w:rsidR="00231366" w:rsidRPr="000950AB">
        <w:rPr>
          <w:rFonts w:ascii="Arial" w:eastAsia="Lato" w:hAnsi="Arial" w:cs="Arial"/>
          <w:color w:val="000000" w:themeColor="text1"/>
          <w:sz w:val="22"/>
          <w:szCs w:val="22"/>
        </w:rPr>
        <w:t xml:space="preserve">study on </w:t>
      </w:r>
      <w:r w:rsidR="00115AF7" w:rsidRPr="000950AB">
        <w:rPr>
          <w:rFonts w:ascii="Arial" w:eastAsia="Lato" w:hAnsi="Arial" w:cs="Arial"/>
          <w:color w:val="000000" w:themeColor="text1"/>
          <w:sz w:val="22"/>
          <w:szCs w:val="22"/>
        </w:rPr>
        <w:t>factors that influence 7-8</w:t>
      </w:r>
      <w:r w:rsidR="00115AF7" w:rsidRPr="000950AB">
        <w:rPr>
          <w:rFonts w:ascii="Arial" w:eastAsia="Lato" w:hAnsi="Arial" w:cs="Arial"/>
          <w:color w:val="000000" w:themeColor="text1"/>
          <w:sz w:val="22"/>
          <w:szCs w:val="22"/>
          <w:vertAlign w:val="superscript"/>
        </w:rPr>
        <w:t>th</w:t>
      </w:r>
      <w:r w:rsidR="00115AF7" w:rsidRPr="000950AB">
        <w:rPr>
          <w:rFonts w:ascii="Arial" w:eastAsia="Lato" w:hAnsi="Arial" w:cs="Arial"/>
          <w:color w:val="000000" w:themeColor="text1"/>
          <w:sz w:val="22"/>
          <w:szCs w:val="22"/>
        </w:rPr>
        <w:t xml:space="preserve"> grade choral engagement </w:t>
      </w:r>
      <w:r w:rsidR="008016EA" w:rsidRPr="000950AB">
        <w:rPr>
          <w:rFonts w:ascii="Arial" w:eastAsia="Lato" w:hAnsi="Arial" w:cs="Arial"/>
          <w:color w:val="000000" w:themeColor="text1"/>
          <w:sz w:val="22"/>
          <w:szCs w:val="22"/>
        </w:rPr>
        <w:t xml:space="preserve">and </w:t>
      </w:r>
      <w:r w:rsidR="00115AF7" w:rsidRPr="000950AB">
        <w:rPr>
          <w:rFonts w:ascii="Arial" w:eastAsia="Lato" w:hAnsi="Arial" w:cs="Arial"/>
          <w:color w:val="000000" w:themeColor="text1"/>
          <w:sz w:val="22"/>
          <w:szCs w:val="22"/>
        </w:rPr>
        <w:t xml:space="preserve">then </w:t>
      </w:r>
      <w:r w:rsidR="008016EA" w:rsidRPr="000950AB">
        <w:rPr>
          <w:rFonts w:ascii="Arial" w:eastAsia="Lato" w:hAnsi="Arial" w:cs="Arial"/>
          <w:color w:val="000000" w:themeColor="text1"/>
          <w:sz w:val="22"/>
          <w:szCs w:val="22"/>
        </w:rPr>
        <w:t xml:space="preserve">edited using </w:t>
      </w:r>
      <w:r w:rsidR="00115AF7" w:rsidRPr="000950AB">
        <w:rPr>
          <w:rFonts w:ascii="Arial" w:eastAsia="Lato" w:hAnsi="Arial" w:cs="Arial"/>
          <w:color w:val="000000" w:themeColor="text1"/>
          <w:sz w:val="22"/>
          <w:szCs w:val="22"/>
        </w:rPr>
        <w:t>a qualitative interview questions guidebook developed for novice researchers (</w:t>
      </w:r>
      <w:r w:rsidR="008016EA" w:rsidRPr="000950AB">
        <w:rPr>
          <w:rFonts w:ascii="Arial" w:eastAsia="Lato" w:hAnsi="Arial" w:cs="Arial"/>
          <w:color w:val="000000" w:themeColor="text1"/>
          <w:sz w:val="22"/>
          <w:szCs w:val="22"/>
        </w:rPr>
        <w:t>Roberts</w:t>
      </w:r>
      <w:r w:rsidR="00115AF7" w:rsidRPr="000950AB">
        <w:rPr>
          <w:rFonts w:ascii="Arial" w:eastAsia="Lato" w:hAnsi="Arial" w:cs="Arial"/>
          <w:color w:val="000000" w:themeColor="text1"/>
          <w:sz w:val="22"/>
          <w:szCs w:val="22"/>
        </w:rPr>
        <w:t xml:space="preserve">, </w:t>
      </w:r>
      <w:r w:rsidR="008016EA" w:rsidRPr="000950AB">
        <w:rPr>
          <w:rFonts w:ascii="Arial" w:eastAsia="Lato" w:hAnsi="Arial" w:cs="Arial"/>
          <w:color w:val="000000" w:themeColor="text1"/>
          <w:sz w:val="22"/>
          <w:szCs w:val="22"/>
        </w:rPr>
        <w:t>2020)</w:t>
      </w:r>
      <w:r w:rsidR="00115AF7" w:rsidRPr="000950AB">
        <w:rPr>
          <w:rFonts w:ascii="Arial" w:eastAsia="Lato" w:hAnsi="Arial" w:cs="Arial"/>
          <w:color w:val="000000" w:themeColor="text1"/>
          <w:sz w:val="22"/>
          <w:szCs w:val="22"/>
        </w:rPr>
        <w:t>.</w:t>
      </w:r>
      <w:r w:rsidR="00E16E1A" w:rsidRPr="000950AB">
        <w:rPr>
          <w:rFonts w:ascii="Arial" w:eastAsia="Lato" w:hAnsi="Arial" w:cs="Arial"/>
          <w:color w:val="000000" w:themeColor="text1"/>
          <w:sz w:val="22"/>
          <w:szCs w:val="22"/>
        </w:rPr>
        <w:t xml:space="preserve"> </w:t>
      </w:r>
      <w:r w:rsidR="00115AF7" w:rsidRPr="000950AB">
        <w:rPr>
          <w:rFonts w:ascii="Arial" w:eastAsia="Lato" w:hAnsi="Arial" w:cs="Arial"/>
          <w:color w:val="000000" w:themeColor="text1"/>
          <w:sz w:val="22"/>
          <w:szCs w:val="22"/>
        </w:rPr>
        <w:t>Interviews were purposefully structured to last 15</w:t>
      </w:r>
      <w:r w:rsidR="003E131F" w:rsidRPr="000950AB">
        <w:rPr>
          <w:rFonts w:ascii="Arial" w:eastAsia="Lato" w:hAnsi="Arial" w:cs="Arial"/>
          <w:color w:val="000000" w:themeColor="text1"/>
          <w:sz w:val="22"/>
          <w:szCs w:val="22"/>
        </w:rPr>
        <w:t>-20 minutes</w:t>
      </w:r>
      <w:r w:rsidR="00115AF7" w:rsidRPr="000950AB">
        <w:rPr>
          <w:rFonts w:ascii="Arial" w:eastAsia="Lato" w:hAnsi="Arial" w:cs="Arial"/>
          <w:color w:val="000000" w:themeColor="text1"/>
          <w:sz w:val="22"/>
          <w:szCs w:val="22"/>
        </w:rPr>
        <w:t xml:space="preserve"> to allow enough time for students to open </w:t>
      </w:r>
      <w:proofErr w:type="gramStart"/>
      <w:r w:rsidR="00115AF7" w:rsidRPr="000950AB">
        <w:rPr>
          <w:rFonts w:ascii="Arial" w:eastAsia="Lato" w:hAnsi="Arial" w:cs="Arial"/>
          <w:color w:val="000000" w:themeColor="text1"/>
          <w:sz w:val="22"/>
          <w:szCs w:val="22"/>
        </w:rPr>
        <w:t>up, yet</w:t>
      </w:r>
      <w:proofErr w:type="gramEnd"/>
      <w:r w:rsidR="00115AF7" w:rsidRPr="000950AB">
        <w:rPr>
          <w:rFonts w:ascii="Arial" w:eastAsia="Lato" w:hAnsi="Arial" w:cs="Arial"/>
          <w:color w:val="000000" w:themeColor="text1"/>
          <w:sz w:val="22"/>
          <w:szCs w:val="22"/>
        </w:rPr>
        <w:t xml:space="preserve"> be short enough to not overwhelm the children (</w:t>
      </w:r>
      <w:r w:rsidR="00740E8E" w:rsidRPr="000950AB">
        <w:rPr>
          <w:rFonts w:ascii="Arial" w:hAnsi="Arial" w:cs="Arial"/>
          <w:color w:val="000000" w:themeColor="text1"/>
          <w:sz w:val="22"/>
          <w:szCs w:val="22"/>
        </w:rPr>
        <w:t>O’Reilly, and Dogra, 2017).</w:t>
      </w:r>
      <w:r w:rsidR="00740E8E" w:rsidRPr="000950AB">
        <w:rPr>
          <w:rFonts w:ascii="Arial" w:eastAsia="Lato" w:hAnsi="Arial" w:cs="Arial"/>
          <w:color w:val="000000" w:themeColor="text1"/>
          <w:sz w:val="22"/>
          <w:szCs w:val="22"/>
        </w:rPr>
        <w:t xml:space="preserve"> This allowed for</w:t>
      </w:r>
      <w:r w:rsidR="003E131F" w:rsidRPr="000950AB">
        <w:rPr>
          <w:rFonts w:ascii="Arial" w:eastAsia="Lato" w:hAnsi="Arial" w:cs="Arial"/>
          <w:color w:val="000000" w:themeColor="text1"/>
          <w:sz w:val="22"/>
          <w:szCs w:val="22"/>
        </w:rPr>
        <w:t xml:space="preserve"> </w:t>
      </w:r>
      <w:r w:rsidR="00672EC9">
        <w:rPr>
          <w:rFonts w:ascii="Arial" w:eastAsia="Lato" w:hAnsi="Arial" w:cs="Arial"/>
          <w:color w:val="000000" w:themeColor="text1"/>
          <w:sz w:val="22"/>
          <w:szCs w:val="22"/>
        </w:rPr>
        <w:t>eight</w:t>
      </w:r>
      <w:r w:rsidR="00D2366D" w:rsidRPr="000950AB">
        <w:rPr>
          <w:rFonts w:ascii="Arial" w:eastAsia="Lato" w:hAnsi="Arial" w:cs="Arial"/>
          <w:color w:val="000000" w:themeColor="text1"/>
          <w:sz w:val="22"/>
          <w:szCs w:val="22"/>
        </w:rPr>
        <w:t xml:space="preserve"> questions with </w:t>
      </w:r>
      <w:r w:rsidR="00672EC9">
        <w:rPr>
          <w:rFonts w:ascii="Arial" w:eastAsia="Lato" w:hAnsi="Arial" w:cs="Arial"/>
          <w:color w:val="000000" w:themeColor="text1"/>
          <w:sz w:val="22"/>
          <w:szCs w:val="22"/>
        </w:rPr>
        <w:t>three</w:t>
      </w:r>
      <w:r w:rsidR="00D2366D" w:rsidRPr="000950AB">
        <w:rPr>
          <w:rFonts w:ascii="Arial" w:eastAsia="Lato" w:hAnsi="Arial" w:cs="Arial"/>
          <w:color w:val="000000" w:themeColor="text1"/>
          <w:sz w:val="22"/>
          <w:szCs w:val="22"/>
        </w:rPr>
        <w:t xml:space="preserve"> </w:t>
      </w:r>
      <w:r w:rsidR="00672EC9">
        <w:rPr>
          <w:rFonts w:ascii="Arial" w:eastAsia="Lato" w:hAnsi="Arial" w:cs="Arial"/>
          <w:color w:val="000000" w:themeColor="text1"/>
          <w:sz w:val="22"/>
          <w:szCs w:val="22"/>
        </w:rPr>
        <w:t>extra</w:t>
      </w:r>
      <w:r w:rsidR="00D2366D" w:rsidRPr="000950AB">
        <w:rPr>
          <w:rFonts w:ascii="Arial" w:eastAsia="Lato" w:hAnsi="Arial" w:cs="Arial"/>
          <w:color w:val="000000" w:themeColor="text1"/>
          <w:sz w:val="22"/>
          <w:szCs w:val="22"/>
        </w:rPr>
        <w:t xml:space="preserve"> questions, if needed</w:t>
      </w:r>
      <w:r w:rsidR="008E4078" w:rsidRPr="000950AB">
        <w:rPr>
          <w:rFonts w:ascii="Arial" w:eastAsia="Lato" w:hAnsi="Arial" w:cs="Arial"/>
          <w:color w:val="000000" w:themeColor="text1"/>
          <w:sz w:val="22"/>
          <w:szCs w:val="22"/>
        </w:rPr>
        <w:t xml:space="preserve"> (see appendix</w:t>
      </w:r>
      <w:r w:rsidR="006808ED" w:rsidRPr="000950AB">
        <w:rPr>
          <w:rFonts w:ascii="Arial" w:eastAsia="Lato" w:hAnsi="Arial" w:cs="Arial"/>
          <w:color w:val="000000" w:themeColor="text1"/>
          <w:sz w:val="22"/>
          <w:szCs w:val="22"/>
        </w:rPr>
        <w:t xml:space="preserve"> G)</w:t>
      </w:r>
      <w:r w:rsidR="003E131F" w:rsidRPr="000950AB">
        <w:rPr>
          <w:rFonts w:ascii="Arial" w:eastAsia="Lato" w:hAnsi="Arial" w:cs="Arial"/>
          <w:color w:val="000000" w:themeColor="text1"/>
          <w:sz w:val="22"/>
          <w:szCs w:val="22"/>
        </w:rPr>
        <w:t>.</w:t>
      </w:r>
      <w:r w:rsidR="00740E8E" w:rsidRPr="000950AB">
        <w:rPr>
          <w:rFonts w:ascii="Arial" w:eastAsia="Lato" w:hAnsi="Arial" w:cs="Arial"/>
          <w:color w:val="000000" w:themeColor="text1"/>
          <w:sz w:val="22"/>
          <w:szCs w:val="22"/>
        </w:rPr>
        <w:t xml:space="preserve"> Themes of the questions included student b</w:t>
      </w:r>
      <w:r w:rsidR="00D2366D" w:rsidRPr="000950AB">
        <w:rPr>
          <w:rFonts w:ascii="Arial" w:eastAsia="Lato" w:hAnsi="Arial" w:cs="Arial"/>
          <w:color w:val="000000" w:themeColor="text1"/>
          <w:sz w:val="22"/>
          <w:szCs w:val="22"/>
        </w:rPr>
        <w:t>ackground in singing, attitude</w:t>
      </w:r>
      <w:r w:rsidR="00740E8E" w:rsidRPr="000950AB">
        <w:rPr>
          <w:rFonts w:ascii="Arial" w:eastAsia="Lato" w:hAnsi="Arial" w:cs="Arial"/>
          <w:color w:val="000000" w:themeColor="text1"/>
          <w:sz w:val="22"/>
          <w:szCs w:val="22"/>
        </w:rPr>
        <w:t>s</w:t>
      </w:r>
      <w:r w:rsidR="00D2366D" w:rsidRPr="000950AB">
        <w:rPr>
          <w:rFonts w:ascii="Arial" w:eastAsia="Lato" w:hAnsi="Arial" w:cs="Arial"/>
          <w:color w:val="000000" w:themeColor="text1"/>
          <w:sz w:val="22"/>
          <w:szCs w:val="22"/>
        </w:rPr>
        <w:t xml:space="preserve"> towards singing </w:t>
      </w:r>
      <w:r w:rsidR="00740E8E" w:rsidRPr="000950AB">
        <w:rPr>
          <w:rFonts w:ascii="Arial" w:eastAsia="Lato" w:hAnsi="Arial" w:cs="Arial"/>
          <w:color w:val="000000" w:themeColor="text1"/>
          <w:sz w:val="22"/>
          <w:szCs w:val="22"/>
        </w:rPr>
        <w:t xml:space="preserve">alone </w:t>
      </w:r>
      <w:r w:rsidR="00D2366D" w:rsidRPr="000950AB">
        <w:rPr>
          <w:rFonts w:ascii="Arial" w:eastAsia="Lato" w:hAnsi="Arial" w:cs="Arial"/>
          <w:color w:val="000000" w:themeColor="text1"/>
          <w:sz w:val="22"/>
          <w:szCs w:val="22"/>
        </w:rPr>
        <w:t xml:space="preserve">versus singing in school, influencers versus followers, </w:t>
      </w:r>
      <w:r w:rsidR="00740E8E" w:rsidRPr="000950AB">
        <w:rPr>
          <w:rFonts w:ascii="Arial" w:eastAsia="Lato" w:hAnsi="Arial" w:cs="Arial"/>
          <w:color w:val="000000" w:themeColor="text1"/>
          <w:sz w:val="22"/>
          <w:szCs w:val="22"/>
        </w:rPr>
        <w:t>perceptions of</w:t>
      </w:r>
      <w:r w:rsidR="00D2366D" w:rsidRPr="000950AB">
        <w:rPr>
          <w:rFonts w:ascii="Arial" w:eastAsia="Lato" w:hAnsi="Arial" w:cs="Arial"/>
          <w:color w:val="000000" w:themeColor="text1"/>
          <w:sz w:val="22"/>
          <w:szCs w:val="22"/>
        </w:rPr>
        <w:t xml:space="preserve"> </w:t>
      </w:r>
      <w:r w:rsidR="00740E8E" w:rsidRPr="000950AB">
        <w:rPr>
          <w:rFonts w:ascii="Arial" w:eastAsia="Lato" w:hAnsi="Arial" w:cs="Arial"/>
          <w:color w:val="000000" w:themeColor="text1"/>
          <w:sz w:val="22"/>
          <w:szCs w:val="22"/>
        </w:rPr>
        <w:t>peer</w:t>
      </w:r>
      <w:r w:rsidR="00D2366D" w:rsidRPr="000950AB">
        <w:rPr>
          <w:rFonts w:ascii="Arial" w:eastAsia="Lato" w:hAnsi="Arial" w:cs="Arial"/>
          <w:color w:val="000000" w:themeColor="text1"/>
          <w:sz w:val="22"/>
          <w:szCs w:val="22"/>
        </w:rPr>
        <w:t xml:space="preserve"> participat</w:t>
      </w:r>
      <w:r w:rsidR="00740E8E" w:rsidRPr="000950AB">
        <w:rPr>
          <w:rFonts w:ascii="Arial" w:eastAsia="Lato" w:hAnsi="Arial" w:cs="Arial"/>
          <w:color w:val="000000" w:themeColor="text1"/>
          <w:sz w:val="22"/>
          <w:szCs w:val="22"/>
        </w:rPr>
        <w:t>ion</w:t>
      </w:r>
      <w:r w:rsidR="00D2366D" w:rsidRPr="000950AB">
        <w:rPr>
          <w:rFonts w:ascii="Arial" w:eastAsia="Lato" w:hAnsi="Arial" w:cs="Arial"/>
          <w:color w:val="000000" w:themeColor="text1"/>
          <w:sz w:val="22"/>
          <w:szCs w:val="22"/>
        </w:rPr>
        <w:t xml:space="preserve"> in choir, </w:t>
      </w:r>
      <w:r w:rsidR="003E131F" w:rsidRPr="000950AB">
        <w:rPr>
          <w:rFonts w:ascii="Arial" w:eastAsia="Lato" w:hAnsi="Arial" w:cs="Arial"/>
          <w:color w:val="000000" w:themeColor="text1"/>
          <w:sz w:val="22"/>
          <w:szCs w:val="22"/>
        </w:rPr>
        <w:t xml:space="preserve">peer pressure, sense of belonging in class, </w:t>
      </w:r>
      <w:r w:rsidR="00740E8E" w:rsidRPr="000950AB">
        <w:rPr>
          <w:rFonts w:ascii="Arial" w:eastAsia="Lato" w:hAnsi="Arial" w:cs="Arial"/>
          <w:color w:val="000000" w:themeColor="text1"/>
          <w:sz w:val="22"/>
          <w:szCs w:val="22"/>
        </w:rPr>
        <w:t xml:space="preserve">and </w:t>
      </w:r>
      <w:r w:rsidR="003E131F" w:rsidRPr="000950AB">
        <w:rPr>
          <w:rFonts w:ascii="Arial" w:eastAsia="Lato" w:hAnsi="Arial" w:cs="Arial"/>
          <w:color w:val="000000" w:themeColor="text1"/>
          <w:sz w:val="22"/>
          <w:szCs w:val="22"/>
        </w:rPr>
        <w:t xml:space="preserve">stereotypes </w:t>
      </w:r>
      <w:r w:rsidR="00740E8E" w:rsidRPr="000950AB">
        <w:rPr>
          <w:rFonts w:ascii="Arial" w:eastAsia="Lato" w:hAnsi="Arial" w:cs="Arial"/>
          <w:color w:val="000000" w:themeColor="text1"/>
          <w:sz w:val="22"/>
          <w:szCs w:val="22"/>
        </w:rPr>
        <w:t>surrounding students who participate or do not participate in choir. All q</w:t>
      </w:r>
      <w:r w:rsidR="003E131F" w:rsidRPr="000950AB">
        <w:rPr>
          <w:rFonts w:ascii="Arial" w:eastAsia="Lato" w:hAnsi="Arial" w:cs="Arial"/>
          <w:color w:val="000000" w:themeColor="text1"/>
          <w:sz w:val="22"/>
          <w:szCs w:val="22"/>
        </w:rPr>
        <w:t xml:space="preserve">uestions were predetermined and then depending on the student response, follow up questions were asked for clarification. </w:t>
      </w:r>
      <w:r w:rsidR="0022718C" w:rsidRPr="0022718C">
        <w:rPr>
          <w:rFonts w:ascii="Arial" w:eastAsia="Lato" w:hAnsi="Arial" w:cs="Arial"/>
          <w:color w:val="000000" w:themeColor="text1"/>
          <w:sz w:val="22"/>
          <w:szCs w:val="22"/>
        </w:rPr>
        <w:t>To help the researcher understand the context of both student-perceived realities and the ideal singing environments that they envisioned, some questions utilized techniques derived from story completion (</w:t>
      </w:r>
      <w:proofErr w:type="spellStart"/>
      <w:r w:rsidR="0022718C" w:rsidRPr="0022718C">
        <w:rPr>
          <w:rFonts w:ascii="Arial" w:eastAsia="Lato" w:hAnsi="Arial" w:cs="Arial"/>
          <w:color w:val="000000" w:themeColor="text1"/>
          <w:sz w:val="22"/>
          <w:szCs w:val="22"/>
        </w:rPr>
        <w:t>Gravett</w:t>
      </w:r>
      <w:proofErr w:type="spellEnd"/>
      <w:r w:rsidR="0022718C" w:rsidRPr="0022718C">
        <w:rPr>
          <w:rFonts w:ascii="Arial" w:eastAsia="Lato" w:hAnsi="Arial" w:cs="Arial"/>
          <w:color w:val="000000" w:themeColor="text1"/>
          <w:sz w:val="22"/>
          <w:szCs w:val="22"/>
        </w:rPr>
        <w:t>, 2019). In this method, students were given the beginning of a story and were asked to finish the prompt either by telling a story from their life or by drawing upon their perceptions and feelings surrounding middle school choir.</w:t>
      </w:r>
    </w:p>
    <w:p w14:paraId="6B9D0E02" w14:textId="3F7E5280" w:rsidR="009017BA" w:rsidRPr="00882D61" w:rsidRDefault="002036D3" w:rsidP="00882D61">
      <w:pPr>
        <w:pStyle w:val="Heading2"/>
        <w:rPr>
          <w:rFonts w:ascii="Arial" w:eastAsia="Lato" w:hAnsi="Arial" w:cs="Arial"/>
          <w:b/>
          <w:bCs/>
          <w:color w:val="000000" w:themeColor="text1"/>
          <w:sz w:val="22"/>
          <w:szCs w:val="22"/>
        </w:rPr>
      </w:pPr>
      <w:bookmarkStart w:id="39" w:name="_Toc170704055"/>
      <w:r w:rsidRPr="00882D61">
        <w:rPr>
          <w:rFonts w:ascii="Arial" w:eastAsia="Lato" w:hAnsi="Arial" w:cs="Arial"/>
          <w:b/>
          <w:bCs/>
          <w:color w:val="000000" w:themeColor="text1"/>
          <w:sz w:val="22"/>
          <w:szCs w:val="22"/>
        </w:rPr>
        <w:t>Scheduling and Conducting Interviews</w:t>
      </w:r>
      <w:bookmarkEnd w:id="39"/>
    </w:p>
    <w:p w14:paraId="53BEBFC4" w14:textId="23322491" w:rsidR="004F4093" w:rsidRPr="000950AB" w:rsidRDefault="002036D3" w:rsidP="00104EA9">
      <w:pPr>
        <w:pStyle w:val="NormalWeb"/>
        <w:spacing w:before="0" w:beforeAutospacing="0" w:after="0" w:afterAutospacing="0"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 xml:space="preserve">All interviews were completed </w:t>
      </w:r>
      <w:r w:rsidR="00997392" w:rsidRPr="000950AB">
        <w:rPr>
          <w:rFonts w:ascii="Arial" w:eastAsia="Lato" w:hAnsi="Arial" w:cs="Arial"/>
          <w:color w:val="000000" w:themeColor="text1"/>
          <w:sz w:val="22"/>
          <w:szCs w:val="22"/>
        </w:rPr>
        <w:t>prior to the focus groups</w:t>
      </w:r>
      <w:r w:rsidR="005D5864" w:rsidRPr="000950AB">
        <w:rPr>
          <w:rFonts w:ascii="Arial" w:eastAsia="Lato" w:hAnsi="Arial" w:cs="Arial"/>
          <w:color w:val="000000" w:themeColor="text1"/>
          <w:sz w:val="22"/>
          <w:szCs w:val="22"/>
        </w:rPr>
        <w:t xml:space="preserve"> to ensure that personal views were recorded without the influence of group dynamics, which can shape individual responses and potentially suppress dissenting opinions (Gill </w:t>
      </w:r>
      <w:r w:rsidR="005D5864" w:rsidRPr="00AA19A8">
        <w:rPr>
          <w:rFonts w:ascii="Arial" w:eastAsia="Lato" w:hAnsi="Arial" w:cs="Arial"/>
          <w:i/>
          <w:iCs/>
          <w:color w:val="000000" w:themeColor="text1"/>
          <w:sz w:val="22"/>
          <w:szCs w:val="22"/>
        </w:rPr>
        <w:t>et al</w:t>
      </w:r>
      <w:r w:rsidR="005D5864" w:rsidRPr="000950AB">
        <w:rPr>
          <w:rFonts w:ascii="Arial" w:eastAsia="Lato" w:hAnsi="Arial" w:cs="Arial"/>
          <w:color w:val="000000" w:themeColor="text1"/>
          <w:sz w:val="22"/>
          <w:szCs w:val="22"/>
        </w:rPr>
        <w:t>., 2008; RAND, 2009). This method aligns with qualitative research practices that emphasize the depth and authenticity of individual experiences (</w:t>
      </w:r>
      <w:r w:rsidR="00997392" w:rsidRPr="000950AB">
        <w:rPr>
          <w:rFonts w:ascii="Arial" w:eastAsia="Lato" w:hAnsi="Arial" w:cs="Arial"/>
          <w:color w:val="000000" w:themeColor="text1"/>
          <w:sz w:val="22"/>
          <w:szCs w:val="22"/>
        </w:rPr>
        <w:t>Kitzinger, 1995</w:t>
      </w:r>
      <w:r w:rsidR="005D5864" w:rsidRPr="000950AB">
        <w:rPr>
          <w:rFonts w:ascii="Arial" w:eastAsia="Lato" w:hAnsi="Arial" w:cs="Arial"/>
          <w:color w:val="000000" w:themeColor="text1"/>
          <w:sz w:val="22"/>
          <w:szCs w:val="22"/>
        </w:rPr>
        <w:t>).</w:t>
      </w:r>
      <w:r w:rsidR="00997392"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Interviews were audio-recorded and transcribed verbatim</w:t>
      </w:r>
      <w:r w:rsidR="00997392" w:rsidRPr="000950AB">
        <w:rPr>
          <w:rFonts w:ascii="Arial" w:eastAsia="Lato" w:hAnsi="Arial" w:cs="Arial"/>
          <w:color w:val="000000" w:themeColor="text1"/>
          <w:sz w:val="22"/>
          <w:szCs w:val="22"/>
        </w:rPr>
        <w:t>.</w:t>
      </w:r>
      <w:r w:rsidR="003E131F" w:rsidRPr="000950AB">
        <w:rPr>
          <w:rFonts w:ascii="Arial" w:eastAsia="Lato" w:hAnsi="Arial" w:cs="Arial"/>
          <w:color w:val="000000" w:themeColor="text1"/>
          <w:sz w:val="22"/>
          <w:szCs w:val="22"/>
        </w:rPr>
        <w:t xml:space="preserve"> An initial analysis through the transcripts guided the focus group question</w:t>
      </w:r>
      <w:r w:rsidR="00BC0094" w:rsidRPr="000950AB">
        <w:rPr>
          <w:rFonts w:ascii="Arial" w:eastAsia="Lato" w:hAnsi="Arial" w:cs="Arial"/>
          <w:color w:val="000000" w:themeColor="text1"/>
          <w:sz w:val="22"/>
          <w:szCs w:val="22"/>
        </w:rPr>
        <w:t xml:space="preserve"> development</w:t>
      </w:r>
      <w:r w:rsidR="003E131F" w:rsidRPr="000950AB">
        <w:rPr>
          <w:rFonts w:ascii="Arial" w:eastAsia="Lato" w:hAnsi="Arial" w:cs="Arial"/>
          <w:color w:val="000000" w:themeColor="text1"/>
          <w:sz w:val="22"/>
          <w:szCs w:val="22"/>
        </w:rPr>
        <w:t xml:space="preserve">. Five main </w:t>
      </w:r>
      <w:r w:rsidR="00ED1A5A" w:rsidRPr="000950AB">
        <w:rPr>
          <w:rFonts w:ascii="Arial" w:eastAsia="Lato" w:hAnsi="Arial" w:cs="Arial"/>
          <w:color w:val="000000" w:themeColor="text1"/>
          <w:sz w:val="22"/>
          <w:szCs w:val="22"/>
        </w:rPr>
        <w:t>questions were prepared, each containing a potential follow up question. Two extra questions with accompanying follow up questions were prepared in case the other topics were exhausted</w:t>
      </w:r>
      <w:r w:rsidR="00A5389B" w:rsidRPr="000950AB">
        <w:rPr>
          <w:rFonts w:ascii="Arial" w:eastAsia="Lato" w:hAnsi="Arial" w:cs="Arial"/>
          <w:color w:val="000000" w:themeColor="text1"/>
          <w:sz w:val="22"/>
          <w:szCs w:val="22"/>
        </w:rPr>
        <w:t xml:space="preserve"> (see appendix H)</w:t>
      </w:r>
      <w:r w:rsidR="00ED1A5A" w:rsidRPr="000950AB">
        <w:rPr>
          <w:rFonts w:ascii="Arial" w:eastAsia="Lato" w:hAnsi="Arial" w:cs="Arial"/>
          <w:color w:val="000000" w:themeColor="text1"/>
          <w:sz w:val="22"/>
          <w:szCs w:val="22"/>
        </w:rPr>
        <w:t xml:space="preserve">. This allowed for enough </w:t>
      </w:r>
      <w:r w:rsidR="001908FF" w:rsidRPr="000950AB">
        <w:rPr>
          <w:rFonts w:ascii="Arial" w:eastAsia="Lato" w:hAnsi="Arial" w:cs="Arial"/>
          <w:color w:val="000000" w:themeColor="text1"/>
          <w:sz w:val="22"/>
          <w:szCs w:val="22"/>
        </w:rPr>
        <w:t>open-ended</w:t>
      </w:r>
      <w:r w:rsidR="00ED1A5A" w:rsidRPr="000950AB">
        <w:rPr>
          <w:rFonts w:ascii="Arial" w:eastAsia="Lato" w:hAnsi="Arial" w:cs="Arial"/>
          <w:color w:val="000000" w:themeColor="text1"/>
          <w:sz w:val="22"/>
          <w:szCs w:val="22"/>
        </w:rPr>
        <w:t xml:space="preserve"> responses while preparing for more direct questions in case students had shorter responses</w:t>
      </w:r>
      <w:r w:rsidR="00997392" w:rsidRPr="000950AB">
        <w:rPr>
          <w:rFonts w:ascii="Arial" w:eastAsia="Lato" w:hAnsi="Arial" w:cs="Arial"/>
          <w:color w:val="000000" w:themeColor="text1"/>
          <w:sz w:val="22"/>
          <w:szCs w:val="22"/>
        </w:rPr>
        <w:t xml:space="preserve"> (Bryman, 2016; Turner, 2010). </w:t>
      </w:r>
    </w:p>
    <w:p w14:paraId="6642FF75" w14:textId="77777777" w:rsidR="004F4093" w:rsidRPr="00882D61" w:rsidRDefault="002036D3" w:rsidP="00882D61">
      <w:pPr>
        <w:pStyle w:val="Heading2"/>
        <w:rPr>
          <w:rFonts w:ascii="Arial" w:eastAsia="Lato" w:hAnsi="Arial" w:cs="Arial"/>
          <w:b/>
          <w:bCs/>
          <w:color w:val="000000" w:themeColor="text1"/>
          <w:sz w:val="22"/>
          <w:szCs w:val="22"/>
        </w:rPr>
      </w:pPr>
      <w:bookmarkStart w:id="40" w:name="_Toc170704056"/>
      <w:r w:rsidRPr="00882D61">
        <w:rPr>
          <w:rFonts w:ascii="Arial" w:eastAsia="Lato" w:hAnsi="Arial" w:cs="Arial"/>
          <w:b/>
          <w:bCs/>
          <w:color w:val="000000" w:themeColor="text1"/>
          <w:sz w:val="22"/>
          <w:szCs w:val="22"/>
        </w:rPr>
        <w:t>Conducting Focus Groups</w:t>
      </w:r>
      <w:bookmarkEnd w:id="40"/>
    </w:p>
    <w:p w14:paraId="13073379" w14:textId="5298E0E3" w:rsidR="004F4093" w:rsidRPr="000950AB" w:rsidRDefault="00997392" w:rsidP="00104EA9">
      <w:pPr>
        <w:pStyle w:val="NormalWeb"/>
        <w:spacing w:before="0" w:beforeAutospacing="0" w:after="0" w:afterAutospacing="0"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Four out of the seven</w:t>
      </w:r>
      <w:r w:rsidR="002036D3" w:rsidRPr="000950AB">
        <w:rPr>
          <w:rFonts w:ascii="Arial" w:eastAsia="Lato" w:hAnsi="Arial" w:cs="Arial"/>
          <w:color w:val="000000" w:themeColor="text1"/>
          <w:sz w:val="22"/>
          <w:szCs w:val="22"/>
        </w:rPr>
        <w:t xml:space="preserve"> students </w:t>
      </w:r>
      <w:r w:rsidRPr="000950AB">
        <w:rPr>
          <w:rFonts w:ascii="Arial" w:eastAsia="Lato" w:hAnsi="Arial" w:cs="Arial"/>
          <w:color w:val="000000" w:themeColor="text1"/>
          <w:sz w:val="22"/>
          <w:szCs w:val="22"/>
        </w:rPr>
        <w:t>did not</w:t>
      </w:r>
      <w:r w:rsidR="002036D3"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show up</w:t>
      </w:r>
      <w:r w:rsidR="002036D3"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to</w:t>
      </w:r>
      <w:r w:rsidR="002036D3" w:rsidRPr="000950AB">
        <w:rPr>
          <w:rFonts w:ascii="Arial" w:eastAsia="Lato" w:hAnsi="Arial" w:cs="Arial"/>
          <w:color w:val="000000" w:themeColor="text1"/>
          <w:sz w:val="22"/>
          <w:szCs w:val="22"/>
        </w:rPr>
        <w:t xml:space="preserve"> the first </w:t>
      </w:r>
      <w:r w:rsidRPr="000950AB">
        <w:rPr>
          <w:rFonts w:ascii="Arial" w:eastAsia="Lato" w:hAnsi="Arial" w:cs="Arial"/>
          <w:color w:val="000000" w:themeColor="text1"/>
          <w:sz w:val="22"/>
          <w:szCs w:val="22"/>
        </w:rPr>
        <w:t xml:space="preserve">focus </w:t>
      </w:r>
      <w:r w:rsidR="002036D3" w:rsidRPr="000950AB">
        <w:rPr>
          <w:rFonts w:ascii="Arial" w:eastAsia="Lato" w:hAnsi="Arial" w:cs="Arial"/>
          <w:color w:val="000000" w:themeColor="text1"/>
          <w:sz w:val="22"/>
          <w:szCs w:val="22"/>
        </w:rPr>
        <w:t>group, so a secondary focus group was held</w:t>
      </w:r>
      <w:r w:rsidRPr="000950AB">
        <w:rPr>
          <w:rFonts w:ascii="Arial" w:eastAsia="Lato" w:hAnsi="Arial" w:cs="Arial"/>
          <w:color w:val="000000" w:themeColor="text1"/>
          <w:sz w:val="22"/>
          <w:szCs w:val="22"/>
        </w:rPr>
        <w:t xml:space="preserve"> and three of the four students who were unable to attend the first focus group were in attendance for the secondary focus group</w:t>
      </w:r>
      <w:r w:rsidR="002036D3" w:rsidRPr="000950AB">
        <w:rPr>
          <w:rFonts w:ascii="Arial" w:eastAsia="Lato" w:hAnsi="Arial" w:cs="Arial"/>
          <w:color w:val="000000" w:themeColor="text1"/>
          <w:sz w:val="22"/>
          <w:szCs w:val="22"/>
        </w:rPr>
        <w:t xml:space="preserve">. Chairs </w:t>
      </w:r>
      <w:r w:rsidRPr="000950AB">
        <w:rPr>
          <w:rFonts w:ascii="Arial" w:eastAsia="Lato" w:hAnsi="Arial" w:cs="Arial"/>
          <w:color w:val="000000" w:themeColor="text1"/>
          <w:sz w:val="22"/>
          <w:szCs w:val="22"/>
        </w:rPr>
        <w:t xml:space="preserve">for both sessions </w:t>
      </w:r>
      <w:r w:rsidR="002036D3" w:rsidRPr="000950AB">
        <w:rPr>
          <w:rFonts w:ascii="Arial" w:eastAsia="Lato" w:hAnsi="Arial" w:cs="Arial"/>
          <w:color w:val="000000" w:themeColor="text1"/>
          <w:sz w:val="22"/>
          <w:szCs w:val="22"/>
        </w:rPr>
        <w:t>were arranged in a circle to promote equality among participants</w:t>
      </w:r>
      <w:r w:rsidR="00E16E1A" w:rsidRPr="000950AB">
        <w:rPr>
          <w:rFonts w:ascii="Arial" w:eastAsia="Lato" w:hAnsi="Arial" w:cs="Arial"/>
          <w:color w:val="000000" w:themeColor="text1"/>
          <w:sz w:val="22"/>
          <w:szCs w:val="22"/>
        </w:rPr>
        <w:t xml:space="preserve"> and encourage an open dialogue</w:t>
      </w:r>
      <w:r w:rsidR="005A01A5" w:rsidRPr="000950AB">
        <w:rPr>
          <w:rFonts w:ascii="Arial" w:eastAsia="Lato" w:hAnsi="Arial" w:cs="Arial"/>
          <w:color w:val="000000" w:themeColor="text1"/>
          <w:sz w:val="22"/>
          <w:szCs w:val="22"/>
        </w:rPr>
        <w:t xml:space="preserve"> (Morgan, 1997)</w:t>
      </w:r>
      <w:r w:rsidR="002036D3" w:rsidRPr="000950AB">
        <w:rPr>
          <w:rFonts w:ascii="Arial" w:eastAsia="Lato" w:hAnsi="Arial" w:cs="Arial"/>
          <w:color w:val="000000" w:themeColor="text1"/>
          <w:sz w:val="22"/>
          <w:szCs w:val="22"/>
        </w:rPr>
        <w:t xml:space="preserve">. </w:t>
      </w:r>
      <w:r w:rsidR="002036D3" w:rsidRPr="000950AB">
        <w:rPr>
          <w:rFonts w:ascii="Arial" w:eastAsia="Lato" w:hAnsi="Arial" w:cs="Arial"/>
          <w:color w:val="000000" w:themeColor="text1"/>
          <w:sz w:val="22"/>
          <w:szCs w:val="22"/>
        </w:rPr>
        <w:lastRenderedPageBreak/>
        <w:t>Both audio and visual recordings were made</w:t>
      </w:r>
      <w:r w:rsidR="005A01A5" w:rsidRPr="000950AB">
        <w:rPr>
          <w:rFonts w:ascii="Arial" w:eastAsia="Lato" w:hAnsi="Arial" w:cs="Arial"/>
          <w:color w:val="000000" w:themeColor="text1"/>
          <w:sz w:val="22"/>
          <w:szCs w:val="22"/>
        </w:rPr>
        <w:t xml:space="preserve"> to help the researcher discern the student voices and ensure responses were transcribed accurately (</w:t>
      </w:r>
      <w:r w:rsidR="00D06149" w:rsidRPr="000950AB">
        <w:rPr>
          <w:rFonts w:ascii="Arial" w:hAnsi="Arial" w:cs="Arial"/>
          <w:color w:val="000000" w:themeColor="text1"/>
          <w:sz w:val="22"/>
          <w:szCs w:val="22"/>
        </w:rPr>
        <w:t>Brinkmann, 2023</w:t>
      </w:r>
      <w:r w:rsidR="00E16E1A" w:rsidRPr="000950AB">
        <w:rPr>
          <w:rFonts w:ascii="Arial" w:hAnsi="Arial" w:cs="Arial"/>
          <w:color w:val="000000" w:themeColor="text1"/>
          <w:sz w:val="22"/>
          <w:szCs w:val="22"/>
        </w:rPr>
        <w:t xml:space="preserve">; </w:t>
      </w:r>
      <w:r w:rsidR="00E16E1A" w:rsidRPr="000950AB">
        <w:rPr>
          <w:rFonts w:ascii="Arial" w:eastAsia="Lato" w:hAnsi="Arial" w:cs="Arial"/>
          <w:color w:val="000000" w:themeColor="text1"/>
          <w:sz w:val="22"/>
          <w:szCs w:val="22"/>
        </w:rPr>
        <w:t>Creswell, 2013).</w:t>
      </w:r>
    </w:p>
    <w:p w14:paraId="1C1EC038" w14:textId="77777777" w:rsidR="00104EA9" w:rsidRPr="000950AB" w:rsidRDefault="002036D3" w:rsidP="00104EA9">
      <w:pPr>
        <w:pStyle w:val="Heading2"/>
        <w:rPr>
          <w:rFonts w:ascii="Arial" w:eastAsia="Lato" w:hAnsi="Arial" w:cs="Arial"/>
          <w:b/>
          <w:bCs/>
          <w:color w:val="000000" w:themeColor="text1"/>
          <w:sz w:val="22"/>
          <w:szCs w:val="22"/>
        </w:rPr>
      </w:pPr>
      <w:bookmarkStart w:id="41" w:name="_Toc170704057"/>
      <w:commentRangeStart w:id="42"/>
      <w:r w:rsidRPr="000950AB">
        <w:rPr>
          <w:rFonts w:ascii="Arial" w:eastAsia="Lato" w:hAnsi="Arial" w:cs="Arial"/>
          <w:b/>
          <w:bCs/>
          <w:color w:val="000000" w:themeColor="text1"/>
          <w:sz w:val="22"/>
          <w:szCs w:val="22"/>
        </w:rPr>
        <w:t>Data Analysis</w:t>
      </w:r>
      <w:commentRangeEnd w:id="42"/>
      <w:r w:rsidR="004F5A03" w:rsidRPr="000950AB">
        <w:rPr>
          <w:rStyle w:val="CommentReference"/>
          <w:rFonts w:ascii="Arial" w:eastAsiaTheme="minorEastAsia" w:hAnsi="Arial" w:cs="Arial"/>
          <w:b/>
          <w:bCs/>
          <w:color w:val="000000" w:themeColor="text1"/>
          <w:sz w:val="22"/>
          <w:szCs w:val="22"/>
        </w:rPr>
        <w:commentReference w:id="42"/>
      </w:r>
      <w:bookmarkEnd w:id="41"/>
    </w:p>
    <w:p w14:paraId="070C8BDA" w14:textId="65176006" w:rsidR="00104EA9" w:rsidRPr="000950AB" w:rsidRDefault="002036D3" w:rsidP="00104EA9">
      <w:pPr>
        <w:pStyle w:val="NormalWeb"/>
        <w:spacing w:before="0" w:beforeAutospacing="0" w:after="0" w:afterAutospacing="0"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The six phases of Braun and Clarke’s (2006; 2020) reflexive thematic analysis</w:t>
      </w:r>
      <w:r w:rsidR="00104EA9" w:rsidRPr="000950AB">
        <w:rPr>
          <w:rFonts w:ascii="Arial" w:eastAsia="Lato" w:hAnsi="Arial" w:cs="Arial"/>
          <w:color w:val="000000" w:themeColor="text1"/>
          <w:sz w:val="22"/>
          <w:szCs w:val="22"/>
        </w:rPr>
        <w:t xml:space="preserve">, as seen in Appendix </w:t>
      </w:r>
      <w:r w:rsidR="008D6B25" w:rsidRPr="000950AB">
        <w:rPr>
          <w:rFonts w:ascii="Arial" w:eastAsia="Lato" w:hAnsi="Arial" w:cs="Arial"/>
          <w:color w:val="000000" w:themeColor="text1"/>
          <w:sz w:val="22"/>
          <w:szCs w:val="22"/>
        </w:rPr>
        <w:t>F</w:t>
      </w:r>
      <w:r w:rsidR="00104EA9"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 xml:space="preserve">were used through an iterative </w:t>
      </w:r>
      <w:commentRangeStart w:id="43"/>
      <w:commentRangeStart w:id="44"/>
      <w:r w:rsidRPr="000950AB">
        <w:rPr>
          <w:rFonts w:ascii="Arial" w:eastAsia="Lato" w:hAnsi="Arial" w:cs="Arial"/>
          <w:color w:val="000000" w:themeColor="text1"/>
          <w:sz w:val="22"/>
          <w:szCs w:val="22"/>
        </w:rPr>
        <w:t>process</w:t>
      </w:r>
      <w:commentRangeEnd w:id="43"/>
      <w:r w:rsidR="004F5A03" w:rsidRPr="000950AB">
        <w:rPr>
          <w:rStyle w:val="CommentReference"/>
          <w:rFonts w:ascii="Arial" w:eastAsiaTheme="minorEastAsia" w:hAnsi="Arial" w:cs="Arial"/>
          <w:color w:val="000000" w:themeColor="text1"/>
          <w:sz w:val="22"/>
          <w:szCs w:val="22"/>
        </w:rPr>
        <w:commentReference w:id="43"/>
      </w:r>
      <w:commentRangeEnd w:id="44"/>
      <w:r w:rsidR="004F5A03" w:rsidRPr="000950AB">
        <w:rPr>
          <w:rStyle w:val="CommentReference"/>
          <w:rFonts w:ascii="Arial" w:eastAsiaTheme="minorEastAsia" w:hAnsi="Arial" w:cs="Arial"/>
          <w:color w:val="000000" w:themeColor="text1"/>
          <w:sz w:val="22"/>
          <w:szCs w:val="22"/>
        </w:rPr>
        <w:commentReference w:id="44"/>
      </w:r>
      <w:r w:rsidR="00104EA9" w:rsidRPr="000950AB">
        <w:rPr>
          <w:rFonts w:ascii="Arial" w:eastAsia="Lato" w:hAnsi="Arial" w:cs="Arial"/>
          <w:color w:val="000000" w:themeColor="text1"/>
          <w:sz w:val="22"/>
          <w:szCs w:val="22"/>
        </w:rPr>
        <w:t xml:space="preserve"> to analyze the interviews and focus groups. Engagement with each of these steps is outlined below:</w:t>
      </w:r>
    </w:p>
    <w:p w14:paraId="0B5AA543" w14:textId="77777777" w:rsidR="00104EA9" w:rsidRPr="002C2B88" w:rsidRDefault="002036D3" w:rsidP="002C2B88">
      <w:pPr>
        <w:pStyle w:val="Heading3"/>
        <w:rPr>
          <w:rFonts w:ascii="Arial" w:eastAsia="Lato" w:hAnsi="Arial" w:cs="Arial"/>
          <w:b/>
          <w:bCs/>
          <w:color w:val="000000" w:themeColor="text1"/>
          <w:sz w:val="22"/>
          <w:szCs w:val="22"/>
        </w:rPr>
      </w:pPr>
      <w:bookmarkStart w:id="45" w:name="_Toc170704058"/>
      <w:r w:rsidRPr="002C2B88">
        <w:rPr>
          <w:rFonts w:ascii="Arial" w:eastAsia="Lato" w:hAnsi="Arial" w:cs="Arial"/>
          <w:b/>
          <w:bCs/>
          <w:color w:val="000000" w:themeColor="text1"/>
          <w:sz w:val="22"/>
          <w:szCs w:val="22"/>
        </w:rPr>
        <w:t>Phase 1: Data Familiarization and Writing Familiarization Notes</w:t>
      </w:r>
      <w:bookmarkEnd w:id="45"/>
    </w:p>
    <w:p w14:paraId="5AA7E0A4" w14:textId="12CB0FA0" w:rsidR="00104EA9" w:rsidRPr="000950AB" w:rsidRDefault="00793B98" w:rsidP="00104EA9">
      <w:pPr>
        <w:pStyle w:val="NormalWeb"/>
        <w:spacing w:before="0" w:beforeAutospacing="0" w:after="0" w:afterAutospacing="0" w:line="360" w:lineRule="auto"/>
        <w:rPr>
          <w:rFonts w:ascii="Arial" w:eastAsia="Lato" w:hAnsi="Arial" w:cs="Arial"/>
          <w:color w:val="000000" w:themeColor="text1"/>
          <w:sz w:val="22"/>
          <w:szCs w:val="22"/>
        </w:rPr>
      </w:pPr>
      <w:commentRangeStart w:id="46"/>
      <w:r w:rsidRPr="000950AB">
        <w:rPr>
          <w:rFonts w:ascii="Arial" w:eastAsia="Lato" w:hAnsi="Arial" w:cs="Arial"/>
          <w:color w:val="000000" w:themeColor="text1"/>
          <w:sz w:val="22"/>
          <w:szCs w:val="22"/>
        </w:rPr>
        <w:t>After the six interviews with students A-F were completed and initially transcribed, which can be viewed in appendices</w:t>
      </w:r>
      <w:r w:rsidR="00B66000" w:rsidRPr="000950AB">
        <w:rPr>
          <w:rFonts w:ascii="Arial" w:eastAsia="Lato" w:hAnsi="Arial" w:cs="Arial"/>
          <w:color w:val="000000" w:themeColor="text1"/>
          <w:sz w:val="22"/>
          <w:szCs w:val="22"/>
        </w:rPr>
        <w:t xml:space="preserve"> I, J, K, L, </w:t>
      </w:r>
      <w:r w:rsidR="00411839" w:rsidRPr="000950AB">
        <w:rPr>
          <w:rFonts w:ascii="Arial" w:eastAsia="Lato" w:hAnsi="Arial" w:cs="Arial"/>
          <w:color w:val="000000" w:themeColor="text1"/>
          <w:sz w:val="22"/>
          <w:szCs w:val="22"/>
        </w:rPr>
        <w:t>M</w:t>
      </w:r>
      <w:r w:rsidRPr="000950AB">
        <w:rPr>
          <w:rFonts w:ascii="Arial" w:eastAsia="Lato" w:hAnsi="Arial" w:cs="Arial"/>
          <w:color w:val="000000" w:themeColor="text1"/>
          <w:sz w:val="22"/>
          <w:szCs w:val="22"/>
        </w:rPr>
        <w:t>,</w:t>
      </w:r>
      <w:r w:rsidR="008D6B25" w:rsidRPr="000950AB">
        <w:rPr>
          <w:rFonts w:ascii="Arial" w:eastAsia="Lato" w:hAnsi="Arial" w:cs="Arial"/>
          <w:color w:val="000000" w:themeColor="text1"/>
          <w:sz w:val="22"/>
          <w:szCs w:val="22"/>
        </w:rPr>
        <w:t xml:space="preserve"> N</w:t>
      </w:r>
      <w:r w:rsidR="00E2097C" w:rsidRPr="000950AB">
        <w:rPr>
          <w:rFonts w:ascii="Arial" w:eastAsia="Lato" w:hAnsi="Arial" w:cs="Arial"/>
          <w:color w:val="000000" w:themeColor="text1"/>
          <w:sz w:val="22"/>
          <w:szCs w:val="22"/>
        </w:rPr>
        <w:t>, O, and P,</w:t>
      </w:r>
      <w:r w:rsidRPr="000950AB">
        <w:rPr>
          <w:rFonts w:ascii="Arial" w:eastAsia="Lato" w:hAnsi="Arial" w:cs="Arial"/>
          <w:color w:val="000000" w:themeColor="text1"/>
          <w:sz w:val="22"/>
          <w:szCs w:val="22"/>
        </w:rPr>
        <w:t xml:space="preserve"> the </w:t>
      </w:r>
      <w:commentRangeEnd w:id="46"/>
      <w:r w:rsidRPr="000950AB">
        <w:rPr>
          <w:rStyle w:val="CommentReference"/>
          <w:rFonts w:ascii="Arial" w:eastAsiaTheme="minorEastAsia" w:hAnsi="Arial" w:cs="Arial"/>
          <w:color w:val="000000" w:themeColor="text1"/>
          <w:sz w:val="22"/>
          <w:szCs w:val="22"/>
          <w:lang w:eastAsia="ja-JP"/>
        </w:rPr>
        <w:commentReference w:id="46"/>
      </w:r>
      <w:r w:rsidRPr="000950AB">
        <w:rPr>
          <w:rFonts w:ascii="Arial" w:eastAsia="Lato" w:hAnsi="Arial" w:cs="Arial"/>
          <w:color w:val="000000" w:themeColor="text1"/>
          <w:sz w:val="22"/>
          <w:szCs w:val="22"/>
        </w:rPr>
        <w:t xml:space="preserve">researcher looked for common themes and questions to use for the focus groups. </w:t>
      </w:r>
      <w:r w:rsidR="002036D3" w:rsidRPr="000950AB">
        <w:rPr>
          <w:rFonts w:ascii="Arial" w:eastAsia="Lato" w:hAnsi="Arial" w:cs="Arial"/>
          <w:color w:val="000000" w:themeColor="text1"/>
          <w:sz w:val="22"/>
          <w:szCs w:val="22"/>
        </w:rPr>
        <w:t xml:space="preserve">Basic data familiarization (Braun and Clarke, 2022) was conducted across the six interviews. Interviews were listened to and corrected to reflect as close to the spoken original as possible. Each interview was listened </w:t>
      </w:r>
      <w:r w:rsidR="00517533" w:rsidRPr="000950AB">
        <w:rPr>
          <w:rFonts w:ascii="Arial" w:eastAsia="Lato" w:hAnsi="Arial" w:cs="Arial"/>
          <w:color w:val="000000" w:themeColor="text1"/>
          <w:sz w:val="22"/>
          <w:szCs w:val="22"/>
        </w:rPr>
        <w:t>to and</w:t>
      </w:r>
      <w:r w:rsidR="002036D3" w:rsidRPr="000950AB">
        <w:rPr>
          <w:rFonts w:ascii="Arial" w:eastAsia="Lato" w:hAnsi="Arial" w:cs="Arial"/>
          <w:color w:val="000000" w:themeColor="text1"/>
          <w:sz w:val="22"/>
          <w:szCs w:val="22"/>
        </w:rPr>
        <w:t xml:space="preserve"> read at least five times, until the interviewer felt very familiar with the overall subject of each conversation. </w:t>
      </w:r>
      <w:commentRangeStart w:id="47"/>
      <w:r w:rsidR="002036D3" w:rsidRPr="000950AB">
        <w:rPr>
          <w:rFonts w:ascii="Arial" w:eastAsia="Lato" w:hAnsi="Arial" w:cs="Arial"/>
          <w:color w:val="000000" w:themeColor="text1"/>
          <w:sz w:val="22"/>
          <w:szCs w:val="22"/>
        </w:rPr>
        <w:t>A</w:t>
      </w:r>
      <w:r w:rsidR="00104EA9" w:rsidRPr="000950AB">
        <w:rPr>
          <w:rFonts w:ascii="Arial" w:eastAsia="Lato" w:hAnsi="Arial" w:cs="Arial"/>
          <w:color w:val="000000" w:themeColor="text1"/>
          <w:sz w:val="22"/>
          <w:szCs w:val="22"/>
        </w:rPr>
        <w:t>s in alignment with the Braun and Clarke (2022) reflexive thematic analysis process, a</w:t>
      </w:r>
      <w:r w:rsidR="002036D3" w:rsidRPr="000950AB">
        <w:rPr>
          <w:rFonts w:ascii="Arial" w:eastAsia="Lato" w:hAnsi="Arial" w:cs="Arial"/>
          <w:color w:val="000000" w:themeColor="text1"/>
          <w:sz w:val="22"/>
          <w:szCs w:val="22"/>
        </w:rPr>
        <w:t xml:space="preserve"> field journal </w:t>
      </w:r>
      <w:commentRangeEnd w:id="47"/>
      <w:r w:rsidR="004F5A03" w:rsidRPr="000950AB">
        <w:rPr>
          <w:rStyle w:val="CommentReference"/>
          <w:rFonts w:ascii="Arial" w:eastAsiaTheme="minorEastAsia" w:hAnsi="Arial" w:cs="Arial"/>
          <w:color w:val="000000" w:themeColor="text1"/>
          <w:sz w:val="22"/>
          <w:szCs w:val="22"/>
        </w:rPr>
        <w:commentReference w:id="47"/>
      </w:r>
      <w:r w:rsidR="002036D3" w:rsidRPr="000950AB">
        <w:rPr>
          <w:rFonts w:ascii="Arial" w:eastAsia="Lato" w:hAnsi="Arial" w:cs="Arial"/>
          <w:color w:val="000000" w:themeColor="text1"/>
          <w:sz w:val="22"/>
          <w:szCs w:val="22"/>
        </w:rPr>
        <w:t xml:space="preserve">was kept to </w:t>
      </w:r>
      <w:r w:rsidR="00104EA9" w:rsidRPr="000950AB">
        <w:rPr>
          <w:rFonts w:ascii="Arial" w:eastAsia="Lato" w:hAnsi="Arial" w:cs="Arial"/>
          <w:color w:val="000000" w:themeColor="text1"/>
          <w:sz w:val="22"/>
          <w:szCs w:val="22"/>
        </w:rPr>
        <w:t xml:space="preserve">throughout the entire research project solely to be used as a tool to engage with to reflect on research positioning, </w:t>
      </w:r>
      <w:r w:rsidR="002036D3" w:rsidRPr="000950AB">
        <w:rPr>
          <w:rFonts w:ascii="Arial" w:eastAsia="Lato" w:hAnsi="Arial" w:cs="Arial"/>
          <w:color w:val="000000" w:themeColor="text1"/>
          <w:sz w:val="22"/>
          <w:szCs w:val="22"/>
        </w:rPr>
        <w:t>record ideas and initial reactions to the interviews</w:t>
      </w:r>
      <w:r w:rsidR="00104EA9" w:rsidRPr="000950AB">
        <w:rPr>
          <w:rFonts w:ascii="Arial" w:eastAsia="Lato" w:hAnsi="Arial" w:cs="Arial"/>
          <w:color w:val="000000" w:themeColor="text1"/>
          <w:sz w:val="22"/>
          <w:szCs w:val="22"/>
        </w:rPr>
        <w:t>, and develop themes.</w:t>
      </w:r>
      <w:r w:rsidR="00517533" w:rsidRPr="000950AB">
        <w:rPr>
          <w:rFonts w:ascii="Arial" w:eastAsia="Lato" w:hAnsi="Arial" w:cs="Arial"/>
          <w:color w:val="000000" w:themeColor="text1"/>
          <w:sz w:val="22"/>
          <w:szCs w:val="22"/>
        </w:rPr>
        <w:t xml:space="preserve"> An example of how the researcher engage</w:t>
      </w:r>
      <w:r w:rsidR="00E74CEC" w:rsidRPr="000950AB">
        <w:rPr>
          <w:rFonts w:ascii="Arial" w:eastAsia="Lato" w:hAnsi="Arial" w:cs="Arial"/>
          <w:color w:val="000000" w:themeColor="text1"/>
          <w:sz w:val="22"/>
          <w:szCs w:val="22"/>
        </w:rPr>
        <w:t>d</w:t>
      </w:r>
      <w:r w:rsidR="00517533" w:rsidRPr="000950AB">
        <w:rPr>
          <w:rFonts w:ascii="Arial" w:eastAsia="Lato" w:hAnsi="Arial" w:cs="Arial"/>
          <w:color w:val="000000" w:themeColor="text1"/>
          <w:sz w:val="22"/>
          <w:szCs w:val="22"/>
        </w:rPr>
        <w:t xml:space="preserve"> with this is demonstrated in appendix </w:t>
      </w:r>
      <w:r w:rsidR="00E74CEC" w:rsidRPr="000950AB">
        <w:rPr>
          <w:rFonts w:ascii="Arial" w:eastAsia="Lato" w:hAnsi="Arial" w:cs="Arial"/>
          <w:color w:val="000000" w:themeColor="text1"/>
          <w:sz w:val="22"/>
          <w:szCs w:val="22"/>
        </w:rPr>
        <w:t>Q</w:t>
      </w:r>
      <w:r w:rsidRPr="000950AB">
        <w:rPr>
          <w:rFonts w:ascii="Arial" w:eastAsia="Lato" w:hAnsi="Arial" w:cs="Arial"/>
          <w:color w:val="000000" w:themeColor="text1"/>
          <w:sz w:val="22"/>
          <w:szCs w:val="22"/>
        </w:rPr>
        <w:t>.</w:t>
      </w:r>
    </w:p>
    <w:p w14:paraId="74695732" w14:textId="77777777" w:rsidR="00104EA9" w:rsidRPr="002C2B88" w:rsidRDefault="002036D3" w:rsidP="002C2B88">
      <w:pPr>
        <w:pStyle w:val="Heading3"/>
        <w:rPr>
          <w:rFonts w:ascii="Arial" w:eastAsia="Lato" w:hAnsi="Arial" w:cs="Arial"/>
          <w:b/>
          <w:bCs/>
          <w:color w:val="000000" w:themeColor="text1"/>
          <w:sz w:val="22"/>
          <w:szCs w:val="22"/>
        </w:rPr>
      </w:pPr>
      <w:bookmarkStart w:id="48" w:name="_Toc170704059"/>
      <w:r w:rsidRPr="002C2B88">
        <w:rPr>
          <w:rFonts w:ascii="Arial" w:eastAsia="Lato" w:hAnsi="Arial" w:cs="Arial"/>
          <w:b/>
          <w:bCs/>
          <w:color w:val="000000" w:themeColor="text1"/>
          <w:sz w:val="22"/>
          <w:szCs w:val="22"/>
        </w:rPr>
        <w:t>Phase 2: Systematic Data Coding</w:t>
      </w:r>
      <w:bookmarkEnd w:id="48"/>
    </w:p>
    <w:p w14:paraId="5A414C32" w14:textId="2CDA1509" w:rsidR="00104EA9" w:rsidRPr="000950AB" w:rsidRDefault="000B0591" w:rsidP="00104EA9">
      <w:pPr>
        <w:pStyle w:val="NormalWeb"/>
        <w:spacing w:before="0" w:beforeAutospacing="0" w:after="0" w:afterAutospacing="0"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Next, the</w:t>
      </w:r>
      <w:r w:rsidR="005717F1" w:rsidRPr="000950AB">
        <w:rPr>
          <w:rFonts w:ascii="Arial" w:eastAsia="Lato" w:hAnsi="Arial" w:cs="Arial"/>
          <w:color w:val="000000" w:themeColor="text1"/>
          <w:sz w:val="22"/>
          <w:szCs w:val="22"/>
        </w:rPr>
        <w:t xml:space="preserve"> </w:t>
      </w:r>
      <w:r w:rsidR="002036D3" w:rsidRPr="000950AB">
        <w:rPr>
          <w:rFonts w:ascii="Arial" w:eastAsia="Lato" w:hAnsi="Arial" w:cs="Arial"/>
          <w:color w:val="000000" w:themeColor="text1"/>
          <w:sz w:val="22"/>
          <w:szCs w:val="22"/>
        </w:rPr>
        <w:t>entire dataset</w:t>
      </w:r>
      <w:r w:rsidR="005717F1" w:rsidRPr="000950AB">
        <w:rPr>
          <w:rFonts w:ascii="Arial" w:eastAsia="Lato" w:hAnsi="Arial" w:cs="Arial"/>
          <w:color w:val="000000" w:themeColor="text1"/>
          <w:sz w:val="22"/>
          <w:szCs w:val="22"/>
        </w:rPr>
        <w:t xml:space="preserve"> was </w:t>
      </w:r>
      <w:r w:rsidRPr="000950AB">
        <w:rPr>
          <w:rFonts w:ascii="Arial" w:eastAsia="Lato" w:hAnsi="Arial" w:cs="Arial"/>
          <w:color w:val="000000" w:themeColor="text1"/>
          <w:sz w:val="22"/>
          <w:szCs w:val="22"/>
        </w:rPr>
        <w:t>examined,</w:t>
      </w:r>
      <w:r w:rsidR="005717F1" w:rsidRPr="000950AB">
        <w:rPr>
          <w:rFonts w:ascii="Arial" w:eastAsia="Lato" w:hAnsi="Arial" w:cs="Arial"/>
          <w:color w:val="000000" w:themeColor="text1"/>
          <w:sz w:val="22"/>
          <w:szCs w:val="22"/>
        </w:rPr>
        <w:t xml:space="preserve"> and</w:t>
      </w:r>
      <w:r w:rsidR="002036D3" w:rsidRPr="000950AB">
        <w:rPr>
          <w:rFonts w:ascii="Arial" w:eastAsia="Lato" w:hAnsi="Arial" w:cs="Arial"/>
          <w:color w:val="000000" w:themeColor="text1"/>
          <w:sz w:val="22"/>
          <w:szCs w:val="22"/>
        </w:rPr>
        <w:t xml:space="preserve"> codes </w:t>
      </w:r>
      <w:r w:rsidR="005717F1" w:rsidRPr="000950AB">
        <w:rPr>
          <w:rFonts w:ascii="Arial" w:eastAsia="Lato" w:hAnsi="Arial" w:cs="Arial"/>
          <w:color w:val="000000" w:themeColor="text1"/>
          <w:sz w:val="22"/>
          <w:szCs w:val="22"/>
        </w:rPr>
        <w:t xml:space="preserve">were assigned </w:t>
      </w:r>
      <w:r w:rsidR="002036D3" w:rsidRPr="000950AB">
        <w:rPr>
          <w:rFonts w:ascii="Arial" w:eastAsia="Lato" w:hAnsi="Arial" w:cs="Arial"/>
          <w:color w:val="000000" w:themeColor="text1"/>
          <w:sz w:val="22"/>
          <w:szCs w:val="22"/>
        </w:rPr>
        <w:t xml:space="preserve">to specific segments of the data that appeared relevant to the research question. Each code was a label that described the content and meaning of the data excerpts. </w:t>
      </w:r>
      <w:r w:rsidR="005717F1" w:rsidRPr="000950AB">
        <w:rPr>
          <w:rFonts w:ascii="Arial" w:eastAsia="Lato" w:hAnsi="Arial" w:cs="Arial"/>
          <w:color w:val="000000" w:themeColor="text1"/>
          <w:sz w:val="22"/>
          <w:szCs w:val="22"/>
        </w:rPr>
        <w:t xml:space="preserve">Each </w:t>
      </w:r>
      <w:r w:rsidR="002036D3" w:rsidRPr="000950AB">
        <w:rPr>
          <w:rFonts w:ascii="Arial" w:eastAsia="Lato" w:hAnsi="Arial" w:cs="Arial"/>
          <w:color w:val="000000" w:themeColor="text1"/>
          <w:sz w:val="22"/>
          <w:szCs w:val="22"/>
        </w:rPr>
        <w:t xml:space="preserve">code </w:t>
      </w:r>
      <w:r w:rsidR="005717F1" w:rsidRPr="000950AB">
        <w:rPr>
          <w:rFonts w:ascii="Arial" w:eastAsia="Lato" w:hAnsi="Arial" w:cs="Arial"/>
          <w:color w:val="000000" w:themeColor="text1"/>
          <w:sz w:val="22"/>
          <w:szCs w:val="22"/>
        </w:rPr>
        <w:t xml:space="preserve">was then transferred </w:t>
      </w:r>
      <w:r w:rsidR="002036D3" w:rsidRPr="000950AB">
        <w:rPr>
          <w:rFonts w:ascii="Arial" w:eastAsia="Lato" w:hAnsi="Arial" w:cs="Arial"/>
          <w:color w:val="000000" w:themeColor="text1"/>
          <w:sz w:val="22"/>
          <w:szCs w:val="22"/>
        </w:rPr>
        <w:t>into a table in Excel</w:t>
      </w:r>
      <w:r w:rsidR="00F228B8" w:rsidRPr="000950AB">
        <w:rPr>
          <w:rFonts w:ascii="Arial" w:eastAsia="Lato" w:hAnsi="Arial" w:cs="Arial"/>
          <w:color w:val="000000" w:themeColor="text1"/>
          <w:sz w:val="22"/>
          <w:szCs w:val="22"/>
        </w:rPr>
        <w:t xml:space="preserve"> (see appendix U). </w:t>
      </w:r>
      <w:r w:rsidR="002036D3" w:rsidRPr="000950AB">
        <w:rPr>
          <w:rFonts w:ascii="Arial" w:eastAsia="Lato" w:hAnsi="Arial" w:cs="Arial"/>
          <w:color w:val="000000" w:themeColor="text1"/>
          <w:sz w:val="22"/>
          <w:szCs w:val="22"/>
        </w:rPr>
        <w:t>This methodical approach ensured comprehensive coverage of the data (Saldana, 2015).</w:t>
      </w:r>
    </w:p>
    <w:p w14:paraId="456A963A" w14:textId="77777777" w:rsidR="000B0591" w:rsidRPr="002C2B88" w:rsidRDefault="002036D3" w:rsidP="002C2B88">
      <w:pPr>
        <w:pStyle w:val="Heading3"/>
        <w:rPr>
          <w:rFonts w:ascii="Arial" w:eastAsia="Lato" w:hAnsi="Arial" w:cs="Arial"/>
          <w:b/>
          <w:bCs/>
          <w:color w:val="000000" w:themeColor="text1"/>
          <w:sz w:val="22"/>
          <w:szCs w:val="22"/>
        </w:rPr>
      </w:pPr>
      <w:bookmarkStart w:id="49" w:name="_Toc170704060"/>
      <w:r w:rsidRPr="002C2B88">
        <w:rPr>
          <w:rFonts w:ascii="Arial" w:eastAsia="Lato" w:hAnsi="Arial" w:cs="Arial"/>
          <w:b/>
          <w:bCs/>
          <w:color w:val="000000" w:themeColor="text1"/>
          <w:sz w:val="22"/>
          <w:szCs w:val="22"/>
        </w:rPr>
        <w:t>Phase 3: Generating Initial Themes from Coded and Collated Data</w:t>
      </w:r>
      <w:bookmarkEnd w:id="49"/>
    </w:p>
    <w:p w14:paraId="0D1D8A7C" w14:textId="3842F819" w:rsidR="00F61C0E" w:rsidRPr="000950AB" w:rsidRDefault="000B0591" w:rsidP="00F61C0E">
      <w:pPr>
        <w:pStyle w:val="NormalWeb"/>
        <w:spacing w:before="0" w:beforeAutospacing="0" w:after="0" w:afterAutospacing="0"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An online and adapted version of a thematic map (Braun and Clarke, 2006) organized all</w:t>
      </w:r>
      <w:r w:rsidR="002036D3" w:rsidRPr="000950AB">
        <w:rPr>
          <w:rFonts w:ascii="Arial" w:eastAsia="Lato" w:hAnsi="Arial" w:cs="Arial"/>
          <w:color w:val="000000" w:themeColor="text1"/>
          <w:sz w:val="22"/>
          <w:szCs w:val="22"/>
        </w:rPr>
        <w:t xml:space="preserve"> the coded data extracts</w:t>
      </w:r>
      <w:r w:rsidR="005717F1"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into a single, collated</w:t>
      </w:r>
      <w:r w:rsidR="002036D3"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spreadsheet</w:t>
      </w:r>
      <w:r w:rsidR="002036D3" w:rsidRPr="000950AB">
        <w:rPr>
          <w:rFonts w:ascii="Arial" w:eastAsia="Lato" w:hAnsi="Arial" w:cs="Arial"/>
          <w:color w:val="000000" w:themeColor="text1"/>
          <w:sz w:val="22"/>
          <w:szCs w:val="22"/>
        </w:rPr>
        <w:t xml:space="preserve"> file </w:t>
      </w:r>
      <w:r w:rsidR="005717F1" w:rsidRPr="000950AB">
        <w:rPr>
          <w:rFonts w:ascii="Arial" w:eastAsia="Lato" w:hAnsi="Arial" w:cs="Arial"/>
          <w:color w:val="000000" w:themeColor="text1"/>
          <w:sz w:val="22"/>
          <w:szCs w:val="22"/>
        </w:rPr>
        <w:t>for pattern identification</w:t>
      </w:r>
      <w:r w:rsidR="0066143A" w:rsidRPr="000950AB">
        <w:rPr>
          <w:rFonts w:ascii="Arial" w:eastAsia="Lato" w:hAnsi="Arial" w:cs="Arial"/>
          <w:color w:val="000000" w:themeColor="text1"/>
          <w:sz w:val="22"/>
          <w:szCs w:val="22"/>
        </w:rPr>
        <w:t xml:space="preserve"> (see appendix V)</w:t>
      </w:r>
      <w:r w:rsidR="002036D3" w:rsidRPr="000950AB">
        <w:rPr>
          <w:rFonts w:ascii="Arial" w:eastAsia="Lato" w:hAnsi="Arial" w:cs="Arial"/>
          <w:color w:val="000000" w:themeColor="text1"/>
          <w:sz w:val="22"/>
          <w:szCs w:val="22"/>
        </w:rPr>
        <w:t xml:space="preserve">. </w:t>
      </w:r>
      <w:r w:rsidR="00F61C0E" w:rsidRPr="000950AB">
        <w:rPr>
          <w:rFonts w:ascii="Arial" w:eastAsia="Lato" w:hAnsi="Arial" w:cs="Arial"/>
          <w:color w:val="000000" w:themeColor="text1"/>
          <w:sz w:val="22"/>
          <w:szCs w:val="22"/>
        </w:rPr>
        <w:t>From there, c</w:t>
      </w:r>
      <w:r w:rsidR="005717F1" w:rsidRPr="000950AB">
        <w:rPr>
          <w:rFonts w:ascii="Arial" w:eastAsia="Lato" w:hAnsi="Arial" w:cs="Arial"/>
          <w:color w:val="000000" w:themeColor="text1"/>
          <w:sz w:val="22"/>
          <w:szCs w:val="22"/>
        </w:rPr>
        <w:t xml:space="preserve">odes were grouped </w:t>
      </w:r>
      <w:r w:rsidR="002036D3" w:rsidRPr="000950AB">
        <w:rPr>
          <w:rFonts w:ascii="Arial" w:eastAsia="Lato" w:hAnsi="Arial" w:cs="Arial"/>
          <w:color w:val="000000" w:themeColor="text1"/>
          <w:sz w:val="22"/>
          <w:szCs w:val="22"/>
        </w:rPr>
        <w:t>into potential themes, which involved sorting different codes into overarching themes that reflected significant patterns in the data</w:t>
      </w:r>
      <w:r w:rsidR="00F61C0E" w:rsidRPr="000950AB">
        <w:rPr>
          <w:rFonts w:ascii="Arial" w:eastAsia="Lato" w:hAnsi="Arial" w:cs="Arial"/>
          <w:color w:val="000000" w:themeColor="text1"/>
          <w:sz w:val="22"/>
          <w:szCs w:val="22"/>
        </w:rPr>
        <w:t xml:space="preserve"> and</w:t>
      </w:r>
      <w:r w:rsidR="002036D3" w:rsidRPr="000950AB">
        <w:rPr>
          <w:rFonts w:ascii="Arial" w:eastAsia="Lato" w:hAnsi="Arial" w:cs="Arial"/>
          <w:color w:val="000000" w:themeColor="text1"/>
          <w:sz w:val="22"/>
          <w:szCs w:val="22"/>
        </w:rPr>
        <w:t xml:space="preserve"> meaningful categories</w:t>
      </w:r>
      <w:r w:rsidR="00E115C8">
        <w:rPr>
          <w:rFonts w:ascii="Arial" w:eastAsia="Lato" w:hAnsi="Arial" w:cs="Arial"/>
          <w:color w:val="000000" w:themeColor="text1"/>
          <w:sz w:val="22"/>
          <w:szCs w:val="22"/>
        </w:rPr>
        <w:t>.</w:t>
      </w:r>
    </w:p>
    <w:p w14:paraId="67697FC7" w14:textId="77777777" w:rsidR="00F61C0E" w:rsidRPr="002C2B88" w:rsidRDefault="002036D3" w:rsidP="002C2B88">
      <w:pPr>
        <w:pStyle w:val="Heading3"/>
        <w:rPr>
          <w:rFonts w:ascii="Arial" w:eastAsia="Lato" w:hAnsi="Arial" w:cs="Arial"/>
          <w:b/>
          <w:bCs/>
          <w:color w:val="000000" w:themeColor="text1"/>
          <w:sz w:val="22"/>
          <w:szCs w:val="22"/>
        </w:rPr>
      </w:pPr>
      <w:bookmarkStart w:id="50" w:name="_Toc170704061"/>
      <w:r w:rsidRPr="002C2B88">
        <w:rPr>
          <w:rFonts w:ascii="Arial" w:eastAsia="Lato" w:hAnsi="Arial" w:cs="Arial"/>
          <w:b/>
          <w:bCs/>
          <w:color w:val="000000" w:themeColor="text1"/>
          <w:sz w:val="22"/>
          <w:szCs w:val="22"/>
        </w:rPr>
        <w:t>Phase 4: Developing and Reviewing Themes</w:t>
      </w:r>
      <w:bookmarkEnd w:id="50"/>
    </w:p>
    <w:p w14:paraId="10EB4F5E" w14:textId="3BF2633B" w:rsidR="002036D3" w:rsidRPr="000950AB" w:rsidRDefault="005717F1" w:rsidP="00F61C0E">
      <w:pPr>
        <w:pStyle w:val="NormalWeb"/>
        <w:spacing w:before="0" w:beforeAutospacing="0" w:after="0" w:afterAutospacing="0" w:line="360" w:lineRule="auto"/>
        <w:rPr>
          <w:rFonts w:ascii="Arial" w:hAnsi="Arial" w:cs="Arial"/>
          <w:b/>
          <w:bCs/>
          <w:color w:val="000000" w:themeColor="text1"/>
          <w:sz w:val="22"/>
          <w:szCs w:val="22"/>
        </w:rPr>
      </w:pPr>
      <w:r w:rsidRPr="000950AB">
        <w:rPr>
          <w:rFonts w:ascii="Arial" w:eastAsia="Lato" w:hAnsi="Arial" w:cs="Arial"/>
          <w:color w:val="000000" w:themeColor="text1"/>
          <w:sz w:val="22"/>
          <w:szCs w:val="22"/>
        </w:rPr>
        <w:t>Themes were compared</w:t>
      </w:r>
      <w:r w:rsidR="002036D3" w:rsidRPr="000950AB">
        <w:rPr>
          <w:rFonts w:ascii="Arial" w:eastAsia="Lato" w:hAnsi="Arial" w:cs="Arial"/>
          <w:color w:val="000000" w:themeColor="text1"/>
          <w:sz w:val="22"/>
          <w:szCs w:val="22"/>
        </w:rPr>
        <w:t xml:space="preserve"> to the coded extracts and </w:t>
      </w:r>
      <w:r w:rsidR="00F61C0E" w:rsidRPr="000950AB">
        <w:rPr>
          <w:rFonts w:ascii="Arial" w:eastAsia="Lato" w:hAnsi="Arial" w:cs="Arial"/>
          <w:color w:val="000000" w:themeColor="text1"/>
          <w:sz w:val="22"/>
          <w:szCs w:val="22"/>
        </w:rPr>
        <w:t>across</w:t>
      </w:r>
      <w:r w:rsidRPr="000950AB">
        <w:rPr>
          <w:rFonts w:ascii="Arial" w:eastAsia="Lato" w:hAnsi="Arial" w:cs="Arial"/>
          <w:color w:val="000000" w:themeColor="text1"/>
          <w:sz w:val="22"/>
          <w:szCs w:val="22"/>
        </w:rPr>
        <w:t xml:space="preserve"> </w:t>
      </w:r>
      <w:r w:rsidR="002036D3" w:rsidRPr="000950AB">
        <w:rPr>
          <w:rFonts w:ascii="Arial" w:eastAsia="Lato" w:hAnsi="Arial" w:cs="Arial"/>
          <w:color w:val="000000" w:themeColor="text1"/>
          <w:sz w:val="22"/>
          <w:szCs w:val="22"/>
        </w:rPr>
        <w:t>the entire dataset. This iterative process ensured that the themes were coherent and accurately represented the data</w:t>
      </w:r>
      <w:r w:rsidR="00F61C0E" w:rsidRPr="000950AB">
        <w:rPr>
          <w:rFonts w:ascii="Arial" w:eastAsia="Lato" w:hAnsi="Arial" w:cs="Arial"/>
          <w:color w:val="000000" w:themeColor="text1"/>
          <w:sz w:val="22"/>
          <w:szCs w:val="22"/>
        </w:rPr>
        <w:t xml:space="preserve"> (Braun </w:t>
      </w:r>
      <w:r w:rsidR="00F61C0E" w:rsidRPr="000950AB">
        <w:rPr>
          <w:rFonts w:ascii="Arial" w:eastAsia="Lato" w:hAnsi="Arial" w:cs="Arial"/>
          <w:color w:val="000000" w:themeColor="text1"/>
          <w:sz w:val="22"/>
          <w:szCs w:val="22"/>
        </w:rPr>
        <w:lastRenderedPageBreak/>
        <w:t>and Clarke, 2022).</w:t>
      </w:r>
      <w:r w:rsidR="002036D3" w:rsidRPr="000950AB">
        <w:rPr>
          <w:rFonts w:ascii="Arial" w:eastAsia="Lato" w:hAnsi="Arial" w:cs="Arial"/>
          <w:color w:val="000000" w:themeColor="text1"/>
          <w:sz w:val="22"/>
          <w:szCs w:val="22"/>
        </w:rPr>
        <w:t xml:space="preserve"> </w:t>
      </w:r>
      <w:r w:rsidR="00F61C0E" w:rsidRPr="000950AB">
        <w:rPr>
          <w:rFonts w:ascii="Arial" w:eastAsia="Lato" w:hAnsi="Arial" w:cs="Arial"/>
          <w:color w:val="000000" w:themeColor="text1"/>
          <w:sz w:val="22"/>
          <w:szCs w:val="22"/>
        </w:rPr>
        <w:t>To visually process the frequency and significance of each theme throughout the dataset, each</w:t>
      </w:r>
      <w:r w:rsidR="002036D3" w:rsidRPr="000950AB">
        <w:rPr>
          <w:rFonts w:ascii="Arial" w:eastAsia="Lato" w:hAnsi="Arial" w:cs="Arial"/>
          <w:color w:val="000000" w:themeColor="text1"/>
          <w:sz w:val="22"/>
          <w:szCs w:val="22"/>
        </w:rPr>
        <w:t xml:space="preserve"> candidate </w:t>
      </w:r>
      <w:r w:rsidRPr="000950AB">
        <w:rPr>
          <w:rFonts w:ascii="Arial" w:eastAsia="Lato" w:hAnsi="Arial" w:cs="Arial"/>
          <w:color w:val="000000" w:themeColor="text1"/>
          <w:sz w:val="22"/>
          <w:szCs w:val="22"/>
        </w:rPr>
        <w:t xml:space="preserve">theme was assigned </w:t>
      </w:r>
      <w:r w:rsidR="002036D3" w:rsidRPr="000950AB">
        <w:rPr>
          <w:rFonts w:ascii="Arial" w:eastAsia="Lato" w:hAnsi="Arial" w:cs="Arial"/>
          <w:color w:val="000000" w:themeColor="text1"/>
          <w:sz w:val="22"/>
          <w:szCs w:val="22"/>
        </w:rPr>
        <w:t>a color</w:t>
      </w:r>
      <w:r w:rsidR="00C4679C" w:rsidRPr="000950AB">
        <w:rPr>
          <w:rFonts w:ascii="Arial" w:eastAsia="Lato" w:hAnsi="Arial" w:cs="Arial"/>
          <w:color w:val="000000" w:themeColor="text1"/>
          <w:sz w:val="22"/>
          <w:szCs w:val="22"/>
        </w:rPr>
        <w:t xml:space="preserve"> (see </w:t>
      </w:r>
      <w:r w:rsidR="00C4679C" w:rsidRPr="000950AB">
        <w:rPr>
          <w:rFonts w:ascii="Arial" w:eastAsia="Lato" w:hAnsi="Arial" w:cs="Arial"/>
          <w:b/>
          <w:bCs/>
          <w:color w:val="000000" w:themeColor="text1"/>
          <w:sz w:val="22"/>
          <w:szCs w:val="22"/>
        </w:rPr>
        <w:t>table 1.</w:t>
      </w:r>
      <w:r w:rsidR="001C2322" w:rsidRPr="000950AB">
        <w:rPr>
          <w:rFonts w:ascii="Arial" w:eastAsia="Lato" w:hAnsi="Arial" w:cs="Arial"/>
          <w:b/>
          <w:bCs/>
          <w:color w:val="000000" w:themeColor="text1"/>
          <w:sz w:val="22"/>
          <w:szCs w:val="22"/>
        </w:rPr>
        <w:t>0</w:t>
      </w:r>
      <w:r w:rsidR="00C4679C" w:rsidRPr="000950AB">
        <w:rPr>
          <w:rFonts w:ascii="Arial" w:eastAsia="Lato" w:hAnsi="Arial" w:cs="Arial"/>
          <w:color w:val="000000" w:themeColor="text1"/>
          <w:sz w:val="22"/>
          <w:szCs w:val="22"/>
        </w:rPr>
        <w:t>)</w:t>
      </w:r>
      <w:r w:rsidR="002036D3"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The</w:t>
      </w:r>
      <w:r w:rsidR="002036D3" w:rsidRPr="000950AB">
        <w:rPr>
          <w:rFonts w:ascii="Arial" w:eastAsia="Lato" w:hAnsi="Arial" w:cs="Arial"/>
          <w:color w:val="000000" w:themeColor="text1"/>
          <w:sz w:val="22"/>
          <w:szCs w:val="22"/>
        </w:rPr>
        <w:t xml:space="preserve"> entire dataset </w:t>
      </w:r>
      <w:r w:rsidRPr="000950AB">
        <w:rPr>
          <w:rFonts w:ascii="Arial" w:eastAsia="Lato" w:hAnsi="Arial" w:cs="Arial"/>
          <w:color w:val="000000" w:themeColor="text1"/>
          <w:sz w:val="22"/>
          <w:szCs w:val="22"/>
        </w:rPr>
        <w:t xml:space="preserve">was then </w:t>
      </w:r>
      <w:r w:rsidR="00F61C0E" w:rsidRPr="000950AB">
        <w:rPr>
          <w:rFonts w:ascii="Arial" w:eastAsia="Lato" w:hAnsi="Arial" w:cs="Arial"/>
          <w:color w:val="000000" w:themeColor="text1"/>
          <w:sz w:val="22"/>
          <w:szCs w:val="22"/>
        </w:rPr>
        <w:t>analyzed</w:t>
      </w:r>
      <w:r w:rsidRPr="000950AB">
        <w:rPr>
          <w:rFonts w:ascii="Arial" w:eastAsia="Lato" w:hAnsi="Arial" w:cs="Arial"/>
          <w:color w:val="000000" w:themeColor="text1"/>
          <w:sz w:val="22"/>
          <w:szCs w:val="22"/>
        </w:rPr>
        <w:t xml:space="preserve"> </w:t>
      </w:r>
      <w:r w:rsidR="002036D3" w:rsidRPr="000950AB">
        <w:rPr>
          <w:rFonts w:ascii="Arial" w:eastAsia="Lato" w:hAnsi="Arial" w:cs="Arial"/>
          <w:color w:val="000000" w:themeColor="text1"/>
          <w:sz w:val="22"/>
          <w:szCs w:val="22"/>
        </w:rPr>
        <w:t xml:space="preserve">and </w:t>
      </w:r>
      <w:r w:rsidRPr="000950AB">
        <w:rPr>
          <w:rFonts w:ascii="Arial" w:eastAsia="Lato" w:hAnsi="Arial" w:cs="Arial"/>
          <w:color w:val="000000" w:themeColor="text1"/>
          <w:sz w:val="22"/>
          <w:szCs w:val="22"/>
        </w:rPr>
        <w:t>any</w:t>
      </w:r>
      <w:r w:rsidR="002036D3" w:rsidRPr="000950AB">
        <w:rPr>
          <w:rFonts w:ascii="Arial" w:eastAsia="Lato" w:hAnsi="Arial" w:cs="Arial"/>
          <w:color w:val="000000" w:themeColor="text1"/>
          <w:sz w:val="22"/>
          <w:szCs w:val="22"/>
        </w:rPr>
        <w:t xml:space="preserve"> codes </w:t>
      </w:r>
      <w:r w:rsidRPr="000950AB">
        <w:rPr>
          <w:rFonts w:ascii="Arial" w:eastAsia="Lato" w:hAnsi="Arial" w:cs="Arial"/>
          <w:color w:val="000000" w:themeColor="text1"/>
          <w:sz w:val="22"/>
          <w:szCs w:val="22"/>
        </w:rPr>
        <w:t>that aligned with</w:t>
      </w:r>
      <w:r w:rsidR="002036D3" w:rsidRPr="000950AB">
        <w:rPr>
          <w:rFonts w:ascii="Arial" w:eastAsia="Lato" w:hAnsi="Arial" w:cs="Arial"/>
          <w:color w:val="000000" w:themeColor="text1"/>
          <w:sz w:val="22"/>
          <w:szCs w:val="22"/>
        </w:rPr>
        <w:t xml:space="preserve"> the themes</w:t>
      </w:r>
      <w:r w:rsidRPr="000950AB">
        <w:rPr>
          <w:rFonts w:ascii="Arial" w:eastAsia="Lato" w:hAnsi="Arial" w:cs="Arial"/>
          <w:color w:val="000000" w:themeColor="text1"/>
          <w:sz w:val="22"/>
          <w:szCs w:val="22"/>
        </w:rPr>
        <w:t xml:space="preserve"> became</w:t>
      </w:r>
      <w:r w:rsidR="002036D3" w:rsidRPr="000950AB">
        <w:rPr>
          <w:rFonts w:ascii="Arial" w:eastAsia="Lato" w:hAnsi="Arial" w:cs="Arial"/>
          <w:color w:val="000000" w:themeColor="text1"/>
          <w:sz w:val="22"/>
          <w:szCs w:val="22"/>
        </w:rPr>
        <w:t xml:space="preserve"> highlighted with the corresponding theme color.</w:t>
      </w:r>
    </w:p>
    <w:p w14:paraId="2E50944E" w14:textId="77777777" w:rsidR="002036D3" w:rsidRPr="002C2B88" w:rsidRDefault="002036D3" w:rsidP="002C2B88">
      <w:pPr>
        <w:pStyle w:val="Heading3"/>
        <w:rPr>
          <w:rFonts w:ascii="Arial" w:eastAsia="Lato" w:hAnsi="Arial" w:cs="Arial"/>
          <w:b/>
          <w:bCs/>
          <w:color w:val="000000" w:themeColor="text1"/>
          <w:sz w:val="22"/>
          <w:szCs w:val="22"/>
        </w:rPr>
      </w:pPr>
      <w:bookmarkStart w:id="51" w:name="_Toc170704062"/>
      <w:r w:rsidRPr="002C2B88">
        <w:rPr>
          <w:rFonts w:ascii="Arial" w:eastAsia="Lato" w:hAnsi="Arial" w:cs="Arial"/>
          <w:b/>
          <w:bCs/>
          <w:color w:val="000000" w:themeColor="text1"/>
          <w:sz w:val="22"/>
          <w:szCs w:val="22"/>
        </w:rPr>
        <w:t>Phase 5: Refining, Defining, and Naming Themes</w:t>
      </w:r>
      <w:bookmarkEnd w:id="51"/>
    </w:p>
    <w:p w14:paraId="44255063" w14:textId="4D606709" w:rsidR="004F4093" w:rsidRPr="000950AB" w:rsidRDefault="00F61C0E" w:rsidP="004F4093">
      <w:pPr>
        <w:pStyle w:val="Heading1"/>
        <w:spacing w:before="0" w:line="360" w:lineRule="auto"/>
        <w:rPr>
          <w:rFonts w:ascii="Arial" w:eastAsia="Lato" w:hAnsi="Arial" w:cs="Arial"/>
          <w:color w:val="000000" w:themeColor="text1"/>
          <w:sz w:val="22"/>
          <w:szCs w:val="22"/>
        </w:rPr>
      </w:pPr>
      <w:bookmarkStart w:id="52" w:name="_Toc170702663"/>
      <w:bookmarkStart w:id="53" w:name="_Toc170702923"/>
      <w:bookmarkStart w:id="54" w:name="_Toc170704063"/>
      <w:r w:rsidRPr="000950AB">
        <w:rPr>
          <w:rFonts w:ascii="Arial" w:eastAsia="Lato" w:hAnsi="Arial" w:cs="Arial"/>
          <w:color w:val="000000" w:themeColor="text1"/>
          <w:sz w:val="22"/>
          <w:szCs w:val="22"/>
        </w:rPr>
        <w:t>A</w:t>
      </w:r>
      <w:r w:rsidR="002036D3" w:rsidRPr="000950AB">
        <w:rPr>
          <w:rFonts w:ascii="Arial" w:eastAsia="Lato" w:hAnsi="Arial" w:cs="Arial"/>
          <w:color w:val="000000" w:themeColor="text1"/>
          <w:sz w:val="22"/>
          <w:szCs w:val="22"/>
        </w:rPr>
        <w:t xml:space="preserve"> detailed analysis</w:t>
      </w:r>
      <w:r w:rsidR="005717F1" w:rsidRPr="000950AB">
        <w:rPr>
          <w:rFonts w:ascii="Arial" w:eastAsia="Lato" w:hAnsi="Arial" w:cs="Arial"/>
          <w:color w:val="000000" w:themeColor="text1"/>
          <w:sz w:val="22"/>
          <w:szCs w:val="22"/>
        </w:rPr>
        <w:t xml:space="preserve"> </w:t>
      </w:r>
      <w:r w:rsidR="002036D3" w:rsidRPr="000950AB">
        <w:rPr>
          <w:rFonts w:ascii="Arial" w:eastAsia="Lato" w:hAnsi="Arial" w:cs="Arial"/>
          <w:color w:val="000000" w:themeColor="text1"/>
          <w:sz w:val="22"/>
          <w:szCs w:val="22"/>
        </w:rPr>
        <w:t xml:space="preserve">of each theme </w:t>
      </w:r>
      <w:r w:rsidR="005717F1" w:rsidRPr="000950AB">
        <w:rPr>
          <w:rFonts w:ascii="Arial" w:eastAsia="Lato" w:hAnsi="Arial" w:cs="Arial"/>
          <w:color w:val="000000" w:themeColor="text1"/>
          <w:sz w:val="22"/>
          <w:szCs w:val="22"/>
        </w:rPr>
        <w:t xml:space="preserve">was conducted </w:t>
      </w:r>
      <w:r w:rsidR="002036D3" w:rsidRPr="000950AB">
        <w:rPr>
          <w:rFonts w:ascii="Arial" w:eastAsia="Lato" w:hAnsi="Arial" w:cs="Arial"/>
          <w:color w:val="000000" w:themeColor="text1"/>
          <w:sz w:val="22"/>
          <w:szCs w:val="22"/>
        </w:rPr>
        <w:t xml:space="preserve">by sorting </w:t>
      </w:r>
      <w:r w:rsidR="005717F1" w:rsidRPr="000950AB">
        <w:rPr>
          <w:rFonts w:ascii="Arial" w:eastAsia="Lato" w:hAnsi="Arial" w:cs="Arial"/>
          <w:color w:val="000000" w:themeColor="text1"/>
          <w:sz w:val="22"/>
          <w:szCs w:val="22"/>
        </w:rPr>
        <w:t>the</w:t>
      </w:r>
      <w:r w:rsidR="002036D3"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online spreadsheet</w:t>
      </w:r>
      <w:r w:rsidR="002036D3" w:rsidRPr="000950AB">
        <w:rPr>
          <w:rFonts w:ascii="Arial" w:eastAsia="Lato" w:hAnsi="Arial" w:cs="Arial"/>
          <w:color w:val="000000" w:themeColor="text1"/>
          <w:sz w:val="22"/>
          <w:szCs w:val="22"/>
        </w:rPr>
        <w:t xml:space="preserve"> file by color</w:t>
      </w:r>
      <w:r w:rsidR="00713FB8" w:rsidRPr="000950AB">
        <w:rPr>
          <w:rFonts w:ascii="Arial" w:eastAsia="Lato" w:hAnsi="Arial" w:cs="Arial"/>
          <w:color w:val="000000" w:themeColor="text1"/>
          <w:sz w:val="22"/>
          <w:szCs w:val="22"/>
        </w:rPr>
        <w:t>: yellow for theme one, green for theme two, and purple for theme three</w:t>
      </w:r>
      <w:r w:rsidR="008C639D" w:rsidRPr="000950AB">
        <w:rPr>
          <w:rFonts w:ascii="Arial" w:eastAsia="Lato" w:hAnsi="Arial" w:cs="Arial"/>
          <w:color w:val="000000" w:themeColor="text1"/>
          <w:sz w:val="22"/>
          <w:szCs w:val="22"/>
        </w:rPr>
        <w:t xml:space="preserve">. </w:t>
      </w:r>
      <w:r w:rsidR="002036D3" w:rsidRPr="000950AB">
        <w:rPr>
          <w:rFonts w:ascii="Arial" w:eastAsia="Lato" w:hAnsi="Arial" w:cs="Arial"/>
          <w:color w:val="000000" w:themeColor="text1"/>
          <w:sz w:val="22"/>
          <w:szCs w:val="22"/>
        </w:rPr>
        <w:t>From this step, each theme</w:t>
      </w:r>
      <w:r w:rsidR="005717F1" w:rsidRPr="000950AB">
        <w:rPr>
          <w:rFonts w:ascii="Arial" w:eastAsia="Lato" w:hAnsi="Arial" w:cs="Arial"/>
          <w:color w:val="000000" w:themeColor="text1"/>
          <w:sz w:val="22"/>
          <w:szCs w:val="22"/>
        </w:rPr>
        <w:t xml:space="preserve"> was further refined</w:t>
      </w:r>
      <w:r w:rsidR="002036D3" w:rsidRPr="000950AB">
        <w:rPr>
          <w:rFonts w:ascii="Arial" w:eastAsia="Lato" w:hAnsi="Arial" w:cs="Arial"/>
          <w:color w:val="000000" w:themeColor="text1"/>
          <w:sz w:val="22"/>
          <w:szCs w:val="22"/>
        </w:rPr>
        <w:t xml:space="preserve"> based on the overall story the data told. </w:t>
      </w:r>
      <w:r w:rsidR="005717F1" w:rsidRPr="000950AB">
        <w:rPr>
          <w:rFonts w:ascii="Arial" w:eastAsia="Lato" w:hAnsi="Arial" w:cs="Arial"/>
          <w:color w:val="000000" w:themeColor="text1"/>
          <w:sz w:val="22"/>
          <w:szCs w:val="22"/>
        </w:rPr>
        <w:t>Each</w:t>
      </w:r>
      <w:r w:rsidR="002036D3" w:rsidRPr="000950AB">
        <w:rPr>
          <w:rFonts w:ascii="Arial" w:eastAsia="Lato" w:hAnsi="Arial" w:cs="Arial"/>
          <w:color w:val="000000" w:themeColor="text1"/>
          <w:sz w:val="22"/>
          <w:szCs w:val="22"/>
        </w:rPr>
        <w:t xml:space="preserve"> theme </w:t>
      </w:r>
      <w:r w:rsidR="005717F1" w:rsidRPr="000950AB">
        <w:rPr>
          <w:rFonts w:ascii="Arial" w:eastAsia="Lato" w:hAnsi="Arial" w:cs="Arial"/>
          <w:color w:val="000000" w:themeColor="text1"/>
          <w:sz w:val="22"/>
          <w:szCs w:val="22"/>
        </w:rPr>
        <w:t xml:space="preserve">was then defined and named </w:t>
      </w:r>
      <w:r w:rsidR="002036D3" w:rsidRPr="000950AB">
        <w:rPr>
          <w:rFonts w:ascii="Arial" w:eastAsia="Lato" w:hAnsi="Arial" w:cs="Arial"/>
          <w:color w:val="000000" w:themeColor="text1"/>
          <w:sz w:val="22"/>
          <w:szCs w:val="22"/>
        </w:rPr>
        <w:t>clearly</w:t>
      </w:r>
      <w:r w:rsidR="005717F1" w:rsidRPr="000950AB">
        <w:rPr>
          <w:rFonts w:ascii="Arial" w:eastAsia="Lato" w:hAnsi="Arial" w:cs="Arial"/>
          <w:color w:val="000000" w:themeColor="text1"/>
          <w:sz w:val="22"/>
          <w:szCs w:val="22"/>
        </w:rPr>
        <w:t xml:space="preserve"> to try to </w:t>
      </w:r>
      <w:r w:rsidR="002036D3" w:rsidRPr="000950AB">
        <w:rPr>
          <w:rFonts w:ascii="Arial" w:eastAsia="Lato" w:hAnsi="Arial" w:cs="Arial"/>
          <w:color w:val="000000" w:themeColor="text1"/>
          <w:sz w:val="22"/>
          <w:szCs w:val="22"/>
        </w:rPr>
        <w:t>captur</w:t>
      </w:r>
      <w:r w:rsidR="005717F1" w:rsidRPr="000950AB">
        <w:rPr>
          <w:rFonts w:ascii="Arial" w:eastAsia="Lato" w:hAnsi="Arial" w:cs="Arial"/>
          <w:color w:val="000000" w:themeColor="text1"/>
          <w:sz w:val="22"/>
          <w:szCs w:val="22"/>
        </w:rPr>
        <w:t>e</w:t>
      </w:r>
      <w:r w:rsidR="002036D3" w:rsidRPr="000950AB">
        <w:rPr>
          <w:rFonts w:ascii="Arial" w:eastAsia="Lato" w:hAnsi="Arial" w:cs="Arial"/>
          <w:color w:val="000000" w:themeColor="text1"/>
          <w:sz w:val="22"/>
          <w:szCs w:val="22"/>
        </w:rPr>
        <w:t xml:space="preserve"> the essence of what each theme represented. This clarified the key findings of the study (Braun </w:t>
      </w:r>
      <w:r w:rsidR="000642D7">
        <w:rPr>
          <w:rFonts w:ascii="Arial" w:eastAsia="Lato" w:hAnsi="Arial" w:cs="Arial"/>
          <w:color w:val="000000" w:themeColor="text1"/>
          <w:sz w:val="22"/>
          <w:szCs w:val="22"/>
        </w:rPr>
        <w:t>and</w:t>
      </w:r>
      <w:r w:rsidR="002036D3" w:rsidRPr="000950AB">
        <w:rPr>
          <w:rFonts w:ascii="Arial" w:eastAsia="Lato" w:hAnsi="Arial" w:cs="Arial"/>
          <w:color w:val="000000" w:themeColor="text1"/>
          <w:sz w:val="22"/>
          <w:szCs w:val="22"/>
        </w:rPr>
        <w:t xml:space="preserve"> Clarke, 2013).</w:t>
      </w:r>
      <w:bookmarkEnd w:id="52"/>
      <w:bookmarkEnd w:id="53"/>
      <w:bookmarkEnd w:id="54"/>
    </w:p>
    <w:p w14:paraId="3F0F8095" w14:textId="6689C6B2" w:rsidR="004F4093" w:rsidRPr="005E2F81" w:rsidRDefault="002036D3" w:rsidP="007C0F06">
      <w:pPr>
        <w:pStyle w:val="Heading3"/>
        <w:rPr>
          <w:rFonts w:ascii="Arial" w:hAnsi="Arial" w:cs="Arial"/>
          <w:b/>
          <w:bCs/>
          <w:color w:val="000000" w:themeColor="text1"/>
          <w:sz w:val="22"/>
          <w:szCs w:val="22"/>
        </w:rPr>
      </w:pPr>
      <w:bookmarkStart w:id="55" w:name="_Toc170704064"/>
      <w:r w:rsidRPr="005E2F81">
        <w:rPr>
          <w:rFonts w:ascii="Arial" w:hAnsi="Arial" w:cs="Arial"/>
          <w:b/>
          <w:bCs/>
          <w:color w:val="000000" w:themeColor="text1"/>
          <w:sz w:val="22"/>
          <w:szCs w:val="22"/>
        </w:rPr>
        <w:t xml:space="preserve">Phase 6: Writing the </w:t>
      </w:r>
      <w:commentRangeStart w:id="56"/>
      <w:r w:rsidRPr="005E2F81">
        <w:rPr>
          <w:rFonts w:ascii="Arial" w:hAnsi="Arial" w:cs="Arial"/>
          <w:b/>
          <w:bCs/>
          <w:color w:val="000000" w:themeColor="text1"/>
          <w:sz w:val="22"/>
          <w:szCs w:val="22"/>
        </w:rPr>
        <w:t>Report</w:t>
      </w:r>
      <w:commentRangeEnd w:id="56"/>
      <w:r w:rsidR="004F5A03" w:rsidRPr="005E2F81">
        <w:rPr>
          <w:rFonts w:ascii="Arial" w:hAnsi="Arial" w:cs="Arial"/>
          <w:b/>
          <w:bCs/>
          <w:color w:val="000000" w:themeColor="text1"/>
          <w:sz w:val="22"/>
          <w:szCs w:val="22"/>
        </w:rPr>
        <w:commentReference w:id="56"/>
      </w:r>
      <w:bookmarkEnd w:id="55"/>
      <w:r w:rsidR="004F4093" w:rsidRPr="005E2F81">
        <w:rPr>
          <w:rFonts w:ascii="Arial" w:hAnsi="Arial" w:cs="Arial"/>
          <w:b/>
          <w:bCs/>
          <w:color w:val="000000" w:themeColor="text1"/>
          <w:sz w:val="22"/>
          <w:szCs w:val="22"/>
        </w:rPr>
        <w:t xml:space="preserve"> </w:t>
      </w:r>
    </w:p>
    <w:p w14:paraId="2EF3B99D" w14:textId="77777777" w:rsidR="0077355D" w:rsidRPr="000950AB" w:rsidRDefault="004F4093" w:rsidP="00E27A4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The final phase involved weaving together the analytic narrative and data extracts to tell a compelling story about the data. This included contextualizing the findings within existing literature and providing a thorough account of the analysis process. This phase intended to </w:t>
      </w:r>
      <w:commentRangeStart w:id="57"/>
      <w:proofErr w:type="gramStart"/>
      <w:r w:rsidRPr="000950AB">
        <w:rPr>
          <w:rFonts w:ascii="Arial" w:hAnsi="Arial" w:cs="Arial"/>
          <w:color w:val="000000" w:themeColor="text1"/>
          <w:sz w:val="22"/>
          <w:szCs w:val="22"/>
        </w:rPr>
        <w:t>ensured</w:t>
      </w:r>
      <w:commentRangeEnd w:id="57"/>
      <w:proofErr w:type="gramEnd"/>
      <w:r w:rsidRPr="000950AB">
        <w:rPr>
          <w:rFonts w:ascii="Arial" w:hAnsi="Arial" w:cs="Arial"/>
          <w:color w:val="000000" w:themeColor="text1"/>
          <w:sz w:val="22"/>
          <w:szCs w:val="22"/>
        </w:rPr>
        <w:commentReference w:id="57"/>
      </w:r>
      <w:r w:rsidRPr="000950AB">
        <w:rPr>
          <w:rFonts w:ascii="Arial" w:hAnsi="Arial" w:cs="Arial"/>
          <w:color w:val="000000" w:themeColor="text1"/>
          <w:sz w:val="22"/>
          <w:szCs w:val="22"/>
        </w:rPr>
        <w:t xml:space="preserve"> that the study's conclusions were well-supported and communicated effectively (Silverman, 2016). </w:t>
      </w:r>
    </w:p>
    <w:p w14:paraId="0B6299FA" w14:textId="731278FF" w:rsidR="00DF79F5" w:rsidRPr="000950AB" w:rsidRDefault="00DF79F5" w:rsidP="0077355D">
      <w:pPr>
        <w:spacing w:line="360" w:lineRule="auto"/>
        <w:rPr>
          <w:rFonts w:ascii="Arial" w:eastAsiaTheme="minorEastAsia" w:hAnsi="Arial" w:cs="Arial"/>
          <w:color w:val="000000" w:themeColor="text1"/>
          <w:sz w:val="22"/>
          <w:szCs w:val="22"/>
        </w:rPr>
      </w:pPr>
      <w:r w:rsidRPr="000950AB">
        <w:rPr>
          <w:rFonts w:ascii="Arial" w:eastAsia="Lato" w:hAnsi="Arial" w:cs="Arial"/>
          <w:b/>
          <w:bCs/>
          <w:color w:val="000000" w:themeColor="text1"/>
          <w:sz w:val="22"/>
          <w:szCs w:val="22"/>
        </w:rPr>
        <w:t>Debriefing</w:t>
      </w:r>
      <w:r w:rsidR="0077355D" w:rsidRPr="000950AB">
        <w:rPr>
          <w:rFonts w:ascii="Arial" w:eastAsia="Lato" w:hAnsi="Arial" w:cs="Arial"/>
          <w:b/>
          <w:bCs/>
          <w:color w:val="000000" w:themeColor="text1"/>
          <w:sz w:val="22"/>
          <w:szCs w:val="22"/>
        </w:rPr>
        <w:br/>
      </w:r>
      <w:r w:rsidRPr="000950AB">
        <w:rPr>
          <w:rFonts w:ascii="Arial" w:eastAsia="Lato" w:hAnsi="Arial" w:cs="Arial"/>
          <w:color w:val="000000" w:themeColor="text1"/>
          <w:sz w:val="22"/>
          <w:szCs w:val="22"/>
        </w:rPr>
        <w:t xml:space="preserve">Debriefing </w:t>
      </w:r>
      <w:r w:rsidR="00E319B7" w:rsidRPr="000950AB">
        <w:rPr>
          <w:rFonts w:ascii="Arial" w:eastAsia="Lato" w:hAnsi="Arial" w:cs="Arial"/>
          <w:color w:val="000000" w:themeColor="text1"/>
          <w:sz w:val="22"/>
          <w:szCs w:val="22"/>
        </w:rPr>
        <w:t>took place</w:t>
      </w:r>
      <w:r w:rsidRPr="000950AB">
        <w:rPr>
          <w:rFonts w:ascii="Arial" w:eastAsia="Lato" w:hAnsi="Arial" w:cs="Arial"/>
          <w:color w:val="000000" w:themeColor="text1"/>
          <w:sz w:val="22"/>
          <w:szCs w:val="22"/>
        </w:rPr>
        <w:t xml:space="preserve"> over email between June 24 - July 1, 2024. This provided participants with closure and addressed any lingering questions (Bloor </w:t>
      </w:r>
      <w:r w:rsidRPr="00AA19A8">
        <w:rPr>
          <w:rFonts w:ascii="Arial" w:eastAsia="Lato" w:hAnsi="Arial" w:cs="Arial"/>
          <w:i/>
          <w:iCs/>
          <w:color w:val="000000" w:themeColor="text1"/>
          <w:sz w:val="22"/>
          <w:szCs w:val="22"/>
        </w:rPr>
        <w:t>et al</w:t>
      </w:r>
      <w:r w:rsidRPr="000950AB">
        <w:rPr>
          <w:rFonts w:ascii="Arial" w:eastAsia="Lato" w:hAnsi="Arial" w:cs="Arial"/>
          <w:color w:val="000000" w:themeColor="text1"/>
          <w:sz w:val="22"/>
          <w:szCs w:val="22"/>
        </w:rPr>
        <w:t xml:space="preserve">., 2001; </w:t>
      </w:r>
      <w:r w:rsidRPr="000950AB">
        <w:rPr>
          <w:rFonts w:ascii="Arial" w:hAnsi="Arial" w:cs="Arial"/>
          <w:color w:val="000000" w:themeColor="text1"/>
          <w:sz w:val="22"/>
          <w:szCs w:val="22"/>
        </w:rPr>
        <w:t>Brinkmann, 2023</w:t>
      </w:r>
      <w:r w:rsidRPr="000950AB">
        <w:rPr>
          <w:rFonts w:ascii="Arial" w:eastAsia="Lato" w:hAnsi="Arial" w:cs="Arial"/>
          <w:color w:val="000000" w:themeColor="text1"/>
          <w:sz w:val="22"/>
          <w:szCs w:val="22"/>
        </w:rPr>
        <w:t>).</w:t>
      </w:r>
    </w:p>
    <w:p w14:paraId="3A0321A1" w14:textId="77777777" w:rsidR="00DF79F5" w:rsidRPr="000950AB" w:rsidRDefault="00DF79F5" w:rsidP="00DF79F5">
      <w:pPr>
        <w:pStyle w:val="NormalWeb"/>
        <w:spacing w:before="0" w:beforeAutospacing="0" w:after="0" w:afterAutospacing="0" w:line="360" w:lineRule="auto"/>
        <w:rPr>
          <w:rFonts w:ascii="Arial" w:eastAsia="Lato" w:hAnsi="Arial" w:cs="Arial"/>
          <w:color w:val="000000" w:themeColor="text1"/>
          <w:sz w:val="22"/>
          <w:szCs w:val="22"/>
        </w:rPr>
      </w:pPr>
    </w:p>
    <w:p w14:paraId="21252151" w14:textId="503D6627" w:rsidR="004E44C2" w:rsidRPr="000950AB" w:rsidRDefault="00793B98" w:rsidP="00E319B7">
      <w:pPr>
        <w:spacing w:line="360" w:lineRule="auto"/>
        <w:rPr>
          <w:rFonts w:ascii="Arial" w:eastAsiaTheme="minorEastAsia" w:hAnsi="Arial" w:cs="Arial"/>
          <w:b/>
          <w:bCs/>
          <w:color w:val="000000" w:themeColor="text1"/>
          <w:sz w:val="22"/>
          <w:szCs w:val="22"/>
        </w:rPr>
      </w:pPr>
      <w:bookmarkStart w:id="58" w:name="_Toc170704065"/>
      <w:r w:rsidRPr="002C2B88">
        <w:rPr>
          <w:rStyle w:val="Heading2Char"/>
          <w:rFonts w:ascii="Arial" w:hAnsi="Arial" w:cs="Arial"/>
          <w:b/>
          <w:bCs/>
          <w:color w:val="000000" w:themeColor="text1"/>
          <w:sz w:val="22"/>
          <w:szCs w:val="22"/>
        </w:rPr>
        <w:t>Ethical Considerations</w:t>
      </w:r>
      <w:bookmarkEnd w:id="58"/>
      <w:r w:rsidR="0077355D" w:rsidRPr="000950AB">
        <w:rPr>
          <w:rFonts w:ascii="Arial" w:hAnsi="Arial" w:cs="Arial"/>
          <w:b/>
          <w:bCs/>
          <w:color w:val="000000" w:themeColor="text1"/>
          <w:sz w:val="22"/>
          <w:szCs w:val="22"/>
        </w:rPr>
        <w:br/>
      </w:r>
      <w:r w:rsidR="004E44C2" w:rsidRPr="000950AB">
        <w:rPr>
          <w:rFonts w:ascii="Arial" w:eastAsia="Lato" w:hAnsi="Arial" w:cs="Arial"/>
          <w:color w:val="000000" w:themeColor="text1"/>
          <w:sz w:val="22"/>
          <w:szCs w:val="22"/>
        </w:rPr>
        <w:t xml:space="preserve">The research received approval from the University of Wales Trinity Saint David Ethics Committee and adhered to the ethical guidelines set forth by the </w:t>
      </w:r>
      <w:r w:rsidR="00C062A4" w:rsidRPr="00C062A4">
        <w:rPr>
          <w:rFonts w:ascii="Arial" w:eastAsia="Lato" w:hAnsi="Arial" w:cs="Arial"/>
          <w:color w:val="000000" w:themeColor="text1"/>
          <w:sz w:val="22"/>
          <w:szCs w:val="22"/>
        </w:rPr>
        <w:t>National Commission for the Protection of Human Subjects of Biomedical and Behavioral Research</w:t>
      </w:r>
      <w:r w:rsidR="00C062A4" w:rsidRPr="00C062A4">
        <w:rPr>
          <w:rFonts w:ascii="Arial" w:eastAsia="Lato" w:hAnsi="Arial" w:cs="Arial"/>
          <w:color w:val="000000" w:themeColor="text1"/>
          <w:sz w:val="22"/>
          <w:szCs w:val="22"/>
        </w:rPr>
        <w:t xml:space="preserve"> </w:t>
      </w:r>
      <w:r w:rsidR="004E44C2" w:rsidRPr="000950AB">
        <w:rPr>
          <w:rFonts w:ascii="Arial" w:eastAsia="Lato" w:hAnsi="Arial" w:cs="Arial"/>
          <w:color w:val="000000" w:themeColor="text1"/>
          <w:sz w:val="22"/>
          <w:szCs w:val="22"/>
        </w:rPr>
        <w:t>throughout the research process</w:t>
      </w:r>
      <w:r w:rsidR="00C062A4">
        <w:rPr>
          <w:rFonts w:ascii="Arial" w:eastAsia="Lato" w:hAnsi="Arial" w:cs="Arial"/>
          <w:color w:val="000000" w:themeColor="text1"/>
          <w:sz w:val="22"/>
          <w:szCs w:val="22"/>
        </w:rPr>
        <w:t xml:space="preserve"> (1</w:t>
      </w:r>
      <w:r w:rsidR="00932D0F">
        <w:rPr>
          <w:rFonts w:ascii="Arial" w:eastAsia="Lato" w:hAnsi="Arial" w:cs="Arial"/>
          <w:color w:val="000000" w:themeColor="text1"/>
          <w:sz w:val="22"/>
          <w:szCs w:val="22"/>
        </w:rPr>
        <w:t>979)</w:t>
      </w:r>
      <w:r w:rsidR="004E44C2" w:rsidRPr="000950AB">
        <w:rPr>
          <w:rFonts w:ascii="Arial" w:eastAsia="Lato" w:hAnsi="Arial" w:cs="Arial"/>
          <w:color w:val="000000" w:themeColor="text1"/>
          <w:sz w:val="22"/>
          <w:szCs w:val="22"/>
        </w:rPr>
        <w:t>. The design was mindful of potential ethical concerns, particularly the power dynamics between teachers and students</w:t>
      </w:r>
      <w:r w:rsidR="00400666" w:rsidRPr="000950AB">
        <w:rPr>
          <w:rFonts w:ascii="Arial" w:eastAsia="Lato" w:hAnsi="Arial" w:cs="Arial"/>
          <w:color w:val="000000" w:themeColor="text1"/>
          <w:sz w:val="22"/>
          <w:szCs w:val="22"/>
        </w:rPr>
        <w:t xml:space="preserve"> and protecting vulnerable populations,</w:t>
      </w:r>
      <w:r w:rsidR="00C079FC" w:rsidRPr="000950AB">
        <w:rPr>
          <w:rFonts w:ascii="Arial" w:eastAsia="Lato" w:hAnsi="Arial" w:cs="Arial"/>
          <w:color w:val="000000" w:themeColor="text1"/>
          <w:sz w:val="22"/>
          <w:szCs w:val="22"/>
        </w:rPr>
        <w:t xml:space="preserve"> such as </w:t>
      </w:r>
      <w:commentRangeStart w:id="59"/>
      <w:r w:rsidR="00C079FC" w:rsidRPr="000950AB">
        <w:rPr>
          <w:rFonts w:ascii="Arial" w:eastAsia="Lato" w:hAnsi="Arial" w:cs="Arial"/>
          <w:color w:val="000000" w:themeColor="text1"/>
          <w:sz w:val="22"/>
          <w:szCs w:val="22"/>
        </w:rPr>
        <w:t>children</w:t>
      </w:r>
      <w:r w:rsidR="003F6366" w:rsidRPr="000950AB">
        <w:rPr>
          <w:rFonts w:ascii="Arial" w:eastAsia="Lato" w:hAnsi="Arial" w:cs="Arial"/>
          <w:color w:val="000000" w:themeColor="text1"/>
          <w:sz w:val="22"/>
          <w:szCs w:val="22"/>
        </w:rPr>
        <w:t xml:space="preserve"> (O’Reilly and Dogra, 2017). </w:t>
      </w:r>
      <w:r w:rsidR="004E44C2" w:rsidRPr="000950AB">
        <w:rPr>
          <w:rFonts w:ascii="Arial" w:eastAsia="Lato" w:hAnsi="Arial" w:cs="Arial"/>
          <w:color w:val="000000" w:themeColor="text1"/>
          <w:sz w:val="22"/>
          <w:szCs w:val="22"/>
        </w:rPr>
        <w:t xml:space="preserve">To </w:t>
      </w:r>
      <w:commentRangeEnd w:id="59"/>
      <w:r w:rsidR="00C079FC" w:rsidRPr="000950AB">
        <w:rPr>
          <w:rStyle w:val="CommentReference"/>
          <w:rFonts w:ascii="Arial" w:eastAsiaTheme="minorEastAsia" w:hAnsi="Arial" w:cs="Arial"/>
          <w:color w:val="000000" w:themeColor="text1"/>
          <w:sz w:val="22"/>
          <w:szCs w:val="22"/>
        </w:rPr>
        <w:commentReference w:id="59"/>
      </w:r>
      <w:r w:rsidR="004E44C2" w:rsidRPr="000950AB">
        <w:rPr>
          <w:rFonts w:ascii="Arial" w:eastAsia="Lato" w:hAnsi="Arial" w:cs="Arial"/>
          <w:color w:val="000000" w:themeColor="text1"/>
          <w:sz w:val="22"/>
          <w:szCs w:val="22"/>
        </w:rPr>
        <w:t xml:space="preserve">mitigate these imbalances, all meetings were conducted during the school day in familiar and comfortable settings for the students, to encourage a feeling of ease throughout the process (Mertens, 2014). Recording devices were made visible during the interviews to maintain transparency, and interviews were conducted with utmost respect for participants' privacy. Data were anonymized to protect participant identities, with files password-protected to ensure confidentiality (BSA, 2017). By addressing these ethical </w:t>
      </w:r>
      <w:r w:rsidR="004E44C2" w:rsidRPr="000950AB">
        <w:rPr>
          <w:rFonts w:ascii="Arial" w:eastAsia="Lato" w:hAnsi="Arial" w:cs="Arial"/>
          <w:color w:val="000000" w:themeColor="text1"/>
          <w:sz w:val="22"/>
          <w:szCs w:val="22"/>
        </w:rPr>
        <w:lastRenderedPageBreak/>
        <w:t xml:space="preserve">considerations, the research aimed to foster an environment of trust and respect, ensuring participants felt safe and valued throughout the study (Hammersley &amp; </w:t>
      </w:r>
      <w:proofErr w:type="spellStart"/>
      <w:r w:rsidR="004E44C2" w:rsidRPr="000950AB">
        <w:rPr>
          <w:rFonts w:ascii="Arial" w:eastAsia="Lato" w:hAnsi="Arial" w:cs="Arial"/>
          <w:color w:val="000000" w:themeColor="text1"/>
          <w:sz w:val="22"/>
          <w:szCs w:val="22"/>
        </w:rPr>
        <w:t>Traianou</w:t>
      </w:r>
      <w:proofErr w:type="spellEnd"/>
      <w:r w:rsidR="004E44C2" w:rsidRPr="000950AB">
        <w:rPr>
          <w:rFonts w:ascii="Arial" w:eastAsia="Lato" w:hAnsi="Arial" w:cs="Arial"/>
          <w:color w:val="000000" w:themeColor="text1"/>
          <w:sz w:val="22"/>
          <w:szCs w:val="22"/>
        </w:rPr>
        <w:t>, 2012).</w:t>
      </w:r>
    </w:p>
    <w:p w14:paraId="312F1DF3" w14:textId="65B508D7" w:rsidR="00A87270" w:rsidRPr="000950AB" w:rsidRDefault="0082283E" w:rsidP="001C2322">
      <w:pPr>
        <w:pStyle w:val="Heading1"/>
        <w:spacing w:line="360" w:lineRule="auto"/>
        <w:rPr>
          <w:rFonts w:ascii="Arial" w:hAnsi="Arial" w:cs="Arial"/>
          <w:b/>
          <w:bCs/>
          <w:color w:val="000000" w:themeColor="text1"/>
          <w:sz w:val="22"/>
          <w:szCs w:val="22"/>
        </w:rPr>
      </w:pPr>
      <w:bookmarkStart w:id="60" w:name="_Toc170704066"/>
      <w:r w:rsidRPr="002C2B88">
        <w:rPr>
          <w:rFonts w:ascii="Arial" w:hAnsi="Arial" w:cs="Arial"/>
          <w:b/>
          <w:bCs/>
          <w:color w:val="000000" w:themeColor="text1"/>
          <w:sz w:val="28"/>
          <w:szCs w:val="28"/>
        </w:rPr>
        <w:t>Findings</w:t>
      </w:r>
      <w:r w:rsidR="001C2322" w:rsidRPr="000950AB">
        <w:rPr>
          <w:rFonts w:ascii="Arial" w:hAnsi="Arial" w:cs="Arial"/>
          <w:b/>
          <w:bCs/>
          <w:color w:val="000000" w:themeColor="text1"/>
          <w:sz w:val="22"/>
          <w:szCs w:val="22"/>
        </w:rPr>
        <w:br/>
      </w:r>
      <w:r w:rsidR="006C2FFB" w:rsidRPr="000950AB">
        <w:rPr>
          <w:rFonts w:ascii="Arial" w:hAnsi="Arial" w:cs="Arial"/>
          <w:color w:val="000000" w:themeColor="text1"/>
          <w:sz w:val="22"/>
          <w:szCs w:val="22"/>
        </w:rPr>
        <w:t xml:space="preserve">The analysis revealed three primary themes and </w:t>
      </w:r>
      <w:r w:rsidR="00B81B73" w:rsidRPr="000950AB">
        <w:rPr>
          <w:rFonts w:ascii="Arial" w:hAnsi="Arial" w:cs="Arial"/>
          <w:color w:val="000000" w:themeColor="text1"/>
          <w:sz w:val="22"/>
          <w:szCs w:val="22"/>
        </w:rPr>
        <w:t>two</w:t>
      </w:r>
      <w:r w:rsidR="006C2FFB" w:rsidRPr="000950AB">
        <w:rPr>
          <w:rFonts w:ascii="Arial" w:hAnsi="Arial" w:cs="Arial"/>
          <w:color w:val="000000" w:themeColor="text1"/>
          <w:sz w:val="22"/>
          <w:szCs w:val="22"/>
        </w:rPr>
        <w:t xml:space="preserve"> </w:t>
      </w:r>
      <w:commentRangeStart w:id="61"/>
      <w:r w:rsidR="006C2FFB" w:rsidRPr="000950AB">
        <w:rPr>
          <w:rFonts w:ascii="Arial" w:hAnsi="Arial" w:cs="Arial"/>
          <w:color w:val="000000" w:themeColor="text1"/>
          <w:sz w:val="22"/>
          <w:szCs w:val="22"/>
        </w:rPr>
        <w:t>subthemes</w:t>
      </w:r>
      <w:commentRangeEnd w:id="61"/>
      <w:r w:rsidR="00757D54" w:rsidRPr="000950AB">
        <w:rPr>
          <w:rStyle w:val="CommentReference"/>
          <w:rFonts w:ascii="Arial" w:eastAsiaTheme="minorEastAsia" w:hAnsi="Arial" w:cs="Arial"/>
          <w:color w:val="000000" w:themeColor="text1"/>
          <w:sz w:val="22"/>
          <w:szCs w:val="22"/>
          <w:lang w:eastAsia="ja-JP"/>
        </w:rPr>
        <w:commentReference w:id="61"/>
      </w:r>
      <w:r w:rsidR="00A87270" w:rsidRPr="000950AB">
        <w:rPr>
          <w:rFonts w:ascii="Arial" w:hAnsi="Arial" w:cs="Arial"/>
          <w:color w:val="000000" w:themeColor="text1"/>
          <w:sz w:val="22"/>
          <w:szCs w:val="22"/>
        </w:rPr>
        <w:t xml:space="preserve"> as shown in </w:t>
      </w:r>
      <w:r w:rsidR="00A87270" w:rsidRPr="000950AB">
        <w:rPr>
          <w:rFonts w:ascii="Arial" w:hAnsi="Arial" w:cs="Arial"/>
          <w:b/>
          <w:bCs/>
          <w:color w:val="000000" w:themeColor="text1"/>
          <w:sz w:val="22"/>
          <w:szCs w:val="22"/>
        </w:rPr>
        <w:t>table 1.</w:t>
      </w:r>
      <w:r w:rsidR="001C2322" w:rsidRPr="000950AB">
        <w:rPr>
          <w:rFonts w:ascii="Arial" w:hAnsi="Arial" w:cs="Arial"/>
          <w:b/>
          <w:bCs/>
          <w:color w:val="000000" w:themeColor="text1"/>
          <w:sz w:val="22"/>
          <w:szCs w:val="22"/>
        </w:rPr>
        <w:t>0</w:t>
      </w:r>
      <w:r w:rsidR="00A87270" w:rsidRPr="000950AB">
        <w:rPr>
          <w:rFonts w:ascii="Arial" w:hAnsi="Arial" w:cs="Arial"/>
          <w:b/>
          <w:bCs/>
          <w:color w:val="000000" w:themeColor="text1"/>
          <w:sz w:val="22"/>
          <w:szCs w:val="22"/>
        </w:rPr>
        <w:t>:</w:t>
      </w:r>
      <w:bookmarkEnd w:id="60"/>
    </w:p>
    <w:tbl>
      <w:tblPr>
        <w:tblStyle w:val="TableGrid"/>
        <w:tblW w:w="0" w:type="auto"/>
        <w:tblLook w:val="04A0" w:firstRow="1" w:lastRow="0" w:firstColumn="1" w:lastColumn="0" w:noHBand="0" w:noVBand="1"/>
      </w:tblPr>
      <w:tblGrid>
        <w:gridCol w:w="9350"/>
      </w:tblGrid>
      <w:tr w:rsidR="000950AB" w:rsidRPr="000950AB" w14:paraId="3628B696" w14:textId="77777777" w:rsidTr="00713FB8">
        <w:trPr>
          <w:trHeight w:val="584"/>
        </w:trPr>
        <w:tc>
          <w:tcPr>
            <w:tcW w:w="9350" w:type="dxa"/>
            <w:shd w:val="clear" w:color="auto" w:fill="D9D9D9" w:themeFill="background1" w:themeFillShade="D9"/>
            <w:vAlign w:val="center"/>
          </w:tcPr>
          <w:p w14:paraId="582247C8" w14:textId="229F28AD" w:rsidR="002701C5" w:rsidRPr="000950AB" w:rsidRDefault="002701C5" w:rsidP="00464EDF">
            <w:pPr>
              <w:pStyle w:val="NormalWeb"/>
              <w:jc w:val="center"/>
              <w:rPr>
                <w:rFonts w:ascii="Arial" w:hAnsi="Arial" w:cs="Arial"/>
                <w:color w:val="000000" w:themeColor="text1"/>
                <w:sz w:val="22"/>
                <w:szCs w:val="22"/>
              </w:rPr>
            </w:pPr>
            <w:r w:rsidRPr="000950AB">
              <w:rPr>
                <w:rFonts w:ascii="Arial" w:hAnsi="Arial" w:cs="Arial"/>
                <w:b/>
                <w:bCs/>
                <w:color w:val="000000" w:themeColor="text1"/>
                <w:sz w:val="22"/>
                <w:szCs w:val="22"/>
              </w:rPr>
              <w:t>Table 1.</w:t>
            </w:r>
            <w:r w:rsidR="001C2322" w:rsidRPr="000950AB">
              <w:rPr>
                <w:rFonts w:ascii="Arial" w:hAnsi="Arial" w:cs="Arial"/>
                <w:b/>
                <w:bCs/>
                <w:color w:val="000000" w:themeColor="text1"/>
                <w:sz w:val="22"/>
                <w:szCs w:val="22"/>
              </w:rPr>
              <w:t>0</w:t>
            </w:r>
            <w:r w:rsidRPr="000950AB">
              <w:rPr>
                <w:rFonts w:ascii="Arial" w:hAnsi="Arial" w:cs="Arial"/>
                <w:color w:val="000000" w:themeColor="text1"/>
                <w:sz w:val="22"/>
                <w:szCs w:val="22"/>
              </w:rPr>
              <w:t xml:space="preserve"> </w:t>
            </w:r>
            <w:r w:rsidR="006D76AE" w:rsidRPr="000950AB">
              <w:rPr>
                <w:rFonts w:ascii="Arial" w:hAnsi="Arial" w:cs="Arial"/>
                <w:color w:val="000000" w:themeColor="text1"/>
                <w:sz w:val="22"/>
                <w:szCs w:val="22"/>
              </w:rPr>
              <w:t>–</w:t>
            </w:r>
            <w:r w:rsidRPr="000950AB">
              <w:rPr>
                <w:rFonts w:ascii="Arial" w:hAnsi="Arial" w:cs="Arial"/>
                <w:color w:val="000000" w:themeColor="text1"/>
                <w:sz w:val="22"/>
                <w:szCs w:val="22"/>
              </w:rPr>
              <w:t xml:space="preserve"> </w:t>
            </w:r>
            <w:r w:rsidR="006D76AE" w:rsidRPr="000950AB">
              <w:rPr>
                <w:rFonts w:ascii="Arial" w:hAnsi="Arial" w:cs="Arial"/>
                <w:color w:val="000000" w:themeColor="text1"/>
                <w:sz w:val="22"/>
                <w:szCs w:val="22"/>
              </w:rPr>
              <w:t xml:space="preserve">Themes and Subthemes Generated in </w:t>
            </w:r>
            <w:r w:rsidR="006D76AE" w:rsidRPr="000950AB">
              <w:rPr>
                <w:rFonts w:ascii="Arial" w:hAnsi="Arial" w:cs="Arial"/>
                <w:i/>
                <w:iCs/>
                <w:color w:val="000000" w:themeColor="text1"/>
                <w:sz w:val="22"/>
                <w:szCs w:val="22"/>
              </w:rPr>
              <w:t>A Qualitative Exploration of Peer Influence and Participation in Middle School Choir</w:t>
            </w:r>
          </w:p>
        </w:tc>
      </w:tr>
      <w:tr w:rsidR="000950AB" w:rsidRPr="000950AB" w14:paraId="25BFE193" w14:textId="38EE1FF8" w:rsidTr="00713FB8">
        <w:trPr>
          <w:trHeight w:val="476"/>
        </w:trPr>
        <w:tc>
          <w:tcPr>
            <w:tcW w:w="9350" w:type="dxa"/>
            <w:shd w:val="clear" w:color="auto" w:fill="F3F619"/>
            <w:vAlign w:val="center"/>
          </w:tcPr>
          <w:p w14:paraId="224D3181" w14:textId="2696516B" w:rsidR="00D74544" w:rsidRPr="000950AB" w:rsidRDefault="00D74544" w:rsidP="006A4B19">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Theme 1</w:t>
            </w:r>
            <w:r w:rsidR="00D36227"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 xml:space="preserve">Fear of </w:t>
            </w:r>
            <w:r w:rsidR="00291F1E" w:rsidRPr="000950AB">
              <w:rPr>
                <w:rFonts w:ascii="Arial" w:hAnsi="Arial" w:cs="Arial"/>
                <w:color w:val="000000" w:themeColor="text1"/>
                <w:sz w:val="22"/>
                <w:szCs w:val="22"/>
              </w:rPr>
              <w:t>Mistakes</w:t>
            </w:r>
            <w:r w:rsidRPr="000950AB">
              <w:rPr>
                <w:rFonts w:ascii="Arial" w:hAnsi="Arial" w:cs="Arial"/>
                <w:color w:val="000000" w:themeColor="text1"/>
                <w:sz w:val="22"/>
                <w:szCs w:val="22"/>
              </w:rPr>
              <w:t xml:space="preserve"> and Negative Peer Evaluation in Choir</w:t>
            </w:r>
          </w:p>
        </w:tc>
      </w:tr>
      <w:tr w:rsidR="000950AB" w:rsidRPr="000950AB" w14:paraId="4B8894C3" w14:textId="5CD5BC47" w:rsidTr="00713FB8">
        <w:tc>
          <w:tcPr>
            <w:tcW w:w="9350" w:type="dxa"/>
            <w:vAlign w:val="center"/>
          </w:tcPr>
          <w:p w14:paraId="0EA4C54A" w14:textId="4055FA3C" w:rsidR="00957762" w:rsidRPr="000950AB" w:rsidRDefault="00957762" w:rsidP="00A5469F">
            <w:pPr>
              <w:pStyle w:val="NormalWeb"/>
              <w:spacing w:line="360" w:lineRule="auto"/>
              <w:ind w:left="1440"/>
              <w:rPr>
                <w:rFonts w:ascii="Arial" w:hAnsi="Arial" w:cs="Arial"/>
                <w:color w:val="000000" w:themeColor="text1"/>
                <w:sz w:val="22"/>
                <w:szCs w:val="22"/>
              </w:rPr>
            </w:pPr>
            <w:r w:rsidRPr="000950AB">
              <w:rPr>
                <w:rFonts w:ascii="Arial" w:hAnsi="Arial" w:cs="Arial"/>
                <w:color w:val="000000" w:themeColor="text1"/>
                <w:sz w:val="22"/>
                <w:szCs w:val="22"/>
              </w:rPr>
              <w:t>Subtheme 1a</w:t>
            </w:r>
            <w:r w:rsidR="00D36227"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 xml:space="preserve">Stigmatization </w:t>
            </w:r>
            <w:r w:rsidR="00F416A6" w:rsidRPr="000950AB">
              <w:rPr>
                <w:rFonts w:ascii="Arial" w:hAnsi="Arial" w:cs="Arial"/>
                <w:color w:val="000000" w:themeColor="text1"/>
                <w:sz w:val="22"/>
                <w:szCs w:val="22"/>
              </w:rPr>
              <w:t>and Othering</w:t>
            </w:r>
            <w:r w:rsidR="004C7A5A"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of Cho</w:t>
            </w:r>
            <w:r w:rsidR="00F416A6" w:rsidRPr="000950AB">
              <w:rPr>
                <w:rFonts w:ascii="Arial" w:hAnsi="Arial" w:cs="Arial"/>
                <w:color w:val="000000" w:themeColor="text1"/>
                <w:sz w:val="22"/>
                <w:szCs w:val="22"/>
              </w:rPr>
              <w:t>ir Participants</w:t>
            </w:r>
          </w:p>
        </w:tc>
      </w:tr>
      <w:tr w:rsidR="000950AB" w:rsidRPr="000950AB" w14:paraId="478D4387" w14:textId="66279000" w:rsidTr="00713FB8">
        <w:trPr>
          <w:trHeight w:val="440"/>
        </w:trPr>
        <w:tc>
          <w:tcPr>
            <w:tcW w:w="9350" w:type="dxa"/>
            <w:shd w:val="clear" w:color="auto" w:fill="B3E5A1" w:themeFill="accent6" w:themeFillTint="66"/>
            <w:vAlign w:val="center"/>
          </w:tcPr>
          <w:p w14:paraId="16CC4E8F" w14:textId="35EAAE09" w:rsidR="006A4B19" w:rsidRPr="000950AB" w:rsidRDefault="006A4B19" w:rsidP="006A4B19">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Theme </w:t>
            </w:r>
            <w:r w:rsidRPr="000950AB">
              <w:rPr>
                <w:rFonts w:ascii="Arial" w:hAnsi="Arial" w:cs="Arial"/>
                <w:color w:val="000000" w:themeColor="text1"/>
                <w:sz w:val="22"/>
                <w:szCs w:val="22"/>
              </w:rPr>
              <w:t>2</w:t>
            </w:r>
            <w:r w:rsidR="00D36227" w:rsidRPr="000950AB">
              <w:rPr>
                <w:rFonts w:ascii="Arial" w:hAnsi="Arial" w:cs="Arial"/>
                <w:color w:val="000000" w:themeColor="text1"/>
                <w:sz w:val="22"/>
                <w:szCs w:val="22"/>
              </w:rPr>
              <w:t xml:space="preserve">: </w:t>
            </w:r>
            <w:r w:rsidR="00D36227" w:rsidRPr="000950AB">
              <w:rPr>
                <w:rFonts w:ascii="Arial" w:hAnsi="Arial" w:cs="Arial"/>
                <w:color w:val="000000" w:themeColor="text1"/>
                <w:sz w:val="22"/>
                <w:szCs w:val="22"/>
              </w:rPr>
              <w:t>Social Dominance in Choral Ensemble Participation</w:t>
            </w:r>
          </w:p>
        </w:tc>
      </w:tr>
      <w:tr w:rsidR="000950AB" w:rsidRPr="000950AB" w14:paraId="1BE22D90" w14:textId="4019F15E" w:rsidTr="00713FB8">
        <w:tc>
          <w:tcPr>
            <w:tcW w:w="9350" w:type="dxa"/>
            <w:shd w:val="clear" w:color="auto" w:fill="auto"/>
            <w:vAlign w:val="center"/>
          </w:tcPr>
          <w:p w14:paraId="3E4D6C81" w14:textId="16EC3342" w:rsidR="00D36227" w:rsidRPr="000950AB" w:rsidRDefault="00D36227" w:rsidP="00D36227">
            <w:pPr>
              <w:pStyle w:val="NormalWeb"/>
              <w:spacing w:line="360" w:lineRule="auto"/>
              <w:ind w:left="1440"/>
              <w:rPr>
                <w:rFonts w:ascii="Arial" w:hAnsi="Arial" w:cs="Arial"/>
                <w:color w:val="000000" w:themeColor="text1"/>
                <w:sz w:val="22"/>
                <w:szCs w:val="22"/>
              </w:rPr>
            </w:pPr>
            <w:r w:rsidRPr="000950AB">
              <w:rPr>
                <w:rFonts w:ascii="Arial" w:hAnsi="Arial" w:cs="Arial"/>
                <w:color w:val="000000" w:themeColor="text1"/>
                <w:sz w:val="22"/>
                <w:szCs w:val="22"/>
              </w:rPr>
              <w:t>Subtheme 2</w:t>
            </w:r>
            <w:r w:rsidR="00B81B73" w:rsidRPr="000950AB">
              <w:rPr>
                <w:rFonts w:ascii="Arial" w:hAnsi="Arial" w:cs="Arial"/>
                <w:color w:val="000000" w:themeColor="text1"/>
                <w:sz w:val="22"/>
                <w:szCs w:val="22"/>
              </w:rPr>
              <w:t>a</w:t>
            </w:r>
            <w:r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Perceptions of Peer Effort</w:t>
            </w:r>
          </w:p>
        </w:tc>
      </w:tr>
      <w:tr w:rsidR="000950AB" w:rsidRPr="000950AB" w14:paraId="7F9E1B0F" w14:textId="224867EF" w:rsidTr="00713FB8">
        <w:trPr>
          <w:trHeight w:val="458"/>
        </w:trPr>
        <w:tc>
          <w:tcPr>
            <w:tcW w:w="9350" w:type="dxa"/>
            <w:shd w:val="clear" w:color="auto" w:fill="D7B4FF"/>
            <w:vAlign w:val="center"/>
          </w:tcPr>
          <w:p w14:paraId="4EC80F12" w14:textId="370CBA6A" w:rsidR="00D36227" w:rsidRPr="000950AB" w:rsidRDefault="00D36227" w:rsidP="00D36227">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Theme </w:t>
            </w:r>
            <w:r w:rsidRPr="000950AB">
              <w:rPr>
                <w:rFonts w:ascii="Arial" w:hAnsi="Arial" w:cs="Arial"/>
                <w:color w:val="000000" w:themeColor="text1"/>
                <w:sz w:val="22"/>
                <w:szCs w:val="22"/>
              </w:rPr>
              <w:t>3</w:t>
            </w:r>
            <w:r w:rsidRPr="000950AB">
              <w:rPr>
                <w:rFonts w:ascii="Arial" w:hAnsi="Arial" w:cs="Arial"/>
                <w:color w:val="000000" w:themeColor="text1"/>
                <w:sz w:val="22"/>
                <w:szCs w:val="22"/>
              </w:rPr>
              <w:t xml:space="preserve">: </w:t>
            </w:r>
            <w:r w:rsidR="009A6182" w:rsidRPr="000950AB">
              <w:rPr>
                <w:rFonts w:ascii="Arial" w:hAnsi="Arial" w:cs="Arial"/>
                <w:color w:val="000000" w:themeColor="text1"/>
                <w:sz w:val="22"/>
                <w:szCs w:val="22"/>
              </w:rPr>
              <w:t xml:space="preserve">Support Systems Fostering </w:t>
            </w:r>
            <w:r w:rsidRPr="000950AB">
              <w:rPr>
                <w:rFonts w:ascii="Arial" w:hAnsi="Arial" w:cs="Arial"/>
                <w:color w:val="000000" w:themeColor="text1"/>
                <w:sz w:val="22"/>
                <w:szCs w:val="22"/>
              </w:rPr>
              <w:t xml:space="preserve">Resilience </w:t>
            </w:r>
            <w:r w:rsidR="009A6182" w:rsidRPr="000950AB">
              <w:rPr>
                <w:rFonts w:ascii="Arial" w:hAnsi="Arial" w:cs="Arial"/>
                <w:color w:val="000000" w:themeColor="text1"/>
                <w:sz w:val="22"/>
                <w:szCs w:val="22"/>
              </w:rPr>
              <w:t>in</w:t>
            </w:r>
            <w:r w:rsidR="008D5791"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Cho</w:t>
            </w:r>
            <w:r w:rsidR="008D5791" w:rsidRPr="000950AB">
              <w:rPr>
                <w:rFonts w:ascii="Arial" w:hAnsi="Arial" w:cs="Arial"/>
                <w:color w:val="000000" w:themeColor="text1"/>
                <w:sz w:val="22"/>
                <w:szCs w:val="22"/>
              </w:rPr>
              <w:t>ral Participation</w:t>
            </w:r>
          </w:p>
        </w:tc>
      </w:tr>
    </w:tbl>
    <w:p w14:paraId="30B84D78" w14:textId="2532627A" w:rsidR="00713FB8" w:rsidRPr="000950AB" w:rsidRDefault="00713FB8" w:rsidP="00713FB8">
      <w:pPr>
        <w:pStyle w:val="Heading4"/>
        <w:spacing w:line="360" w:lineRule="auto"/>
        <w:rPr>
          <w:rFonts w:ascii="Arial" w:hAnsi="Arial" w:cs="Arial"/>
          <w:b/>
          <w:bCs/>
          <w:color w:val="000000" w:themeColor="text1"/>
          <w:sz w:val="22"/>
          <w:szCs w:val="22"/>
        </w:rPr>
      </w:pPr>
      <w:r w:rsidRPr="000950AB">
        <w:rPr>
          <w:rFonts w:ascii="Arial" w:eastAsiaTheme="minorEastAsia" w:hAnsi="Arial" w:cs="Arial"/>
          <w:i w:val="0"/>
          <w:iCs w:val="0"/>
          <w:color w:val="000000" w:themeColor="text1"/>
          <w:sz w:val="22"/>
          <w:szCs w:val="22"/>
        </w:rPr>
        <w:t xml:space="preserve">These themes provide insight into how peer influence may impact individual participation and valuation of singing in middle school choir settings. Following Braun and Clarke’s (2022) reflexive thematic analysis approach, each theme discussed in the text also contains an accompanying table explaining the central organizing concept, boundaries of the themes, and a comprehensive list of quotations found in appendices </w:t>
      </w:r>
      <w:r w:rsidR="00187D60" w:rsidRPr="000950AB">
        <w:rPr>
          <w:rFonts w:ascii="Arial" w:eastAsiaTheme="minorEastAsia" w:hAnsi="Arial" w:cs="Arial"/>
          <w:i w:val="0"/>
          <w:iCs w:val="0"/>
          <w:color w:val="000000" w:themeColor="text1"/>
          <w:sz w:val="22"/>
          <w:szCs w:val="22"/>
        </w:rPr>
        <w:t>R</w:t>
      </w:r>
      <w:r w:rsidR="00EF0E39" w:rsidRPr="000950AB">
        <w:rPr>
          <w:rFonts w:ascii="Arial" w:eastAsiaTheme="minorEastAsia" w:hAnsi="Arial" w:cs="Arial"/>
          <w:i w:val="0"/>
          <w:iCs w:val="0"/>
          <w:color w:val="000000" w:themeColor="text1"/>
          <w:sz w:val="22"/>
          <w:szCs w:val="22"/>
        </w:rPr>
        <w:t xml:space="preserve">, </w:t>
      </w:r>
      <w:r w:rsidR="00187D60" w:rsidRPr="000950AB">
        <w:rPr>
          <w:rFonts w:ascii="Arial" w:eastAsiaTheme="minorEastAsia" w:hAnsi="Arial" w:cs="Arial"/>
          <w:i w:val="0"/>
          <w:iCs w:val="0"/>
          <w:color w:val="000000" w:themeColor="text1"/>
          <w:sz w:val="22"/>
          <w:szCs w:val="22"/>
        </w:rPr>
        <w:t>S</w:t>
      </w:r>
      <w:r w:rsidR="008D6B25" w:rsidRPr="000950AB">
        <w:rPr>
          <w:rFonts w:ascii="Arial" w:eastAsiaTheme="minorEastAsia" w:hAnsi="Arial" w:cs="Arial"/>
          <w:i w:val="0"/>
          <w:iCs w:val="0"/>
          <w:color w:val="000000" w:themeColor="text1"/>
          <w:sz w:val="22"/>
          <w:szCs w:val="22"/>
        </w:rPr>
        <w:t xml:space="preserve"> and </w:t>
      </w:r>
      <w:r w:rsidR="00187D60" w:rsidRPr="000950AB">
        <w:rPr>
          <w:rFonts w:ascii="Arial" w:eastAsiaTheme="minorEastAsia" w:hAnsi="Arial" w:cs="Arial"/>
          <w:i w:val="0"/>
          <w:iCs w:val="0"/>
          <w:color w:val="000000" w:themeColor="text1"/>
          <w:sz w:val="22"/>
          <w:szCs w:val="22"/>
        </w:rPr>
        <w:t>T</w:t>
      </w:r>
      <w:r w:rsidR="008D6B25" w:rsidRPr="000950AB">
        <w:rPr>
          <w:rFonts w:ascii="Arial" w:eastAsiaTheme="minorEastAsia" w:hAnsi="Arial" w:cs="Arial"/>
          <w:i w:val="0"/>
          <w:iCs w:val="0"/>
          <w:color w:val="000000" w:themeColor="text1"/>
          <w:sz w:val="22"/>
          <w:szCs w:val="22"/>
        </w:rPr>
        <w:t>.</w:t>
      </w:r>
      <w:r w:rsidRPr="000950AB">
        <w:rPr>
          <w:rFonts w:ascii="Arial" w:eastAsiaTheme="minorEastAsia" w:hAnsi="Arial" w:cs="Arial"/>
          <w:i w:val="0"/>
          <w:iCs w:val="0"/>
          <w:color w:val="000000" w:themeColor="text1"/>
          <w:sz w:val="22"/>
          <w:szCs w:val="22"/>
        </w:rPr>
        <w:t xml:space="preserve"> The following themes and subthemes are discussed to highlight their significance, supported by participant quotations from both the interviews (INT) and focus groups (FG).</w:t>
      </w:r>
    </w:p>
    <w:p w14:paraId="014C3814" w14:textId="3BFCA539" w:rsidR="006C2FFB" w:rsidRPr="002C2B88" w:rsidRDefault="006C2FFB" w:rsidP="002C2B88">
      <w:pPr>
        <w:pStyle w:val="Heading2"/>
        <w:numPr>
          <w:ilvl w:val="0"/>
          <w:numId w:val="22"/>
        </w:numPr>
        <w:rPr>
          <w:rFonts w:ascii="Arial" w:hAnsi="Arial" w:cs="Arial"/>
          <w:b/>
          <w:bCs/>
          <w:i/>
          <w:iCs/>
          <w:color w:val="000000" w:themeColor="text1"/>
          <w:sz w:val="22"/>
          <w:szCs w:val="22"/>
        </w:rPr>
      </w:pPr>
      <w:bookmarkStart w:id="62" w:name="_Toc170704067"/>
      <w:r w:rsidRPr="002C2B88">
        <w:rPr>
          <w:rFonts w:ascii="Arial" w:hAnsi="Arial" w:cs="Arial"/>
          <w:b/>
          <w:bCs/>
          <w:i/>
          <w:iCs/>
          <w:color w:val="000000" w:themeColor="text1"/>
          <w:sz w:val="22"/>
          <w:szCs w:val="22"/>
        </w:rPr>
        <w:t>Fear of</w:t>
      </w:r>
      <w:r w:rsidR="002C2B88" w:rsidRPr="002C2B88">
        <w:rPr>
          <w:rFonts w:ascii="Arial" w:hAnsi="Arial" w:cs="Arial"/>
          <w:b/>
          <w:bCs/>
          <w:i/>
          <w:iCs/>
          <w:color w:val="000000" w:themeColor="text1"/>
          <w:sz w:val="22"/>
          <w:szCs w:val="22"/>
        </w:rPr>
        <w:t xml:space="preserve"> Mistakes </w:t>
      </w:r>
      <w:r w:rsidR="00316ACA" w:rsidRPr="002C2B88">
        <w:rPr>
          <w:rFonts w:ascii="Arial" w:hAnsi="Arial" w:cs="Arial"/>
          <w:b/>
          <w:bCs/>
          <w:i/>
          <w:iCs/>
          <w:color w:val="000000" w:themeColor="text1"/>
          <w:sz w:val="22"/>
          <w:szCs w:val="22"/>
        </w:rPr>
        <w:t>and Negative</w:t>
      </w:r>
      <w:r w:rsidRPr="002C2B88">
        <w:rPr>
          <w:rFonts w:ascii="Arial" w:hAnsi="Arial" w:cs="Arial"/>
          <w:b/>
          <w:bCs/>
          <w:i/>
          <w:iCs/>
          <w:color w:val="000000" w:themeColor="text1"/>
          <w:sz w:val="22"/>
          <w:szCs w:val="22"/>
        </w:rPr>
        <w:t xml:space="preserve"> Peer Evaluation in Choir</w:t>
      </w:r>
      <w:bookmarkEnd w:id="62"/>
    </w:p>
    <w:p w14:paraId="342D8562" w14:textId="77777777" w:rsidR="00304D16" w:rsidRPr="000950AB" w:rsidRDefault="00BE50C6" w:rsidP="00304D16">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A significant </w:t>
      </w:r>
      <w:r w:rsidR="00C97B74" w:rsidRPr="000950AB">
        <w:rPr>
          <w:rFonts w:ascii="Arial" w:hAnsi="Arial" w:cs="Arial"/>
          <w:color w:val="000000" w:themeColor="text1"/>
          <w:sz w:val="22"/>
          <w:szCs w:val="22"/>
        </w:rPr>
        <w:t xml:space="preserve">fear </w:t>
      </w:r>
      <w:r w:rsidRPr="000950AB">
        <w:rPr>
          <w:rFonts w:ascii="Arial" w:hAnsi="Arial" w:cs="Arial"/>
          <w:color w:val="000000" w:themeColor="text1"/>
          <w:sz w:val="22"/>
          <w:szCs w:val="22"/>
        </w:rPr>
        <w:t xml:space="preserve">negative peer evaluation </w:t>
      </w:r>
      <w:r w:rsidRPr="000950AB">
        <w:rPr>
          <w:rFonts w:ascii="Arial" w:hAnsi="Arial" w:cs="Arial"/>
          <w:color w:val="000000" w:themeColor="text1"/>
          <w:sz w:val="22"/>
          <w:szCs w:val="22"/>
        </w:rPr>
        <w:t>affecting students' willingness to participate in choir activities</w:t>
      </w:r>
      <w:r w:rsidRPr="000950AB">
        <w:rPr>
          <w:rFonts w:ascii="Arial" w:hAnsi="Arial" w:cs="Arial"/>
          <w:color w:val="000000" w:themeColor="text1"/>
          <w:sz w:val="22"/>
          <w:szCs w:val="22"/>
        </w:rPr>
        <w:t xml:space="preserve"> was identified as a primary theme across the dataset</w:t>
      </w:r>
      <w:r w:rsidR="00A155B1" w:rsidRPr="000950AB">
        <w:rPr>
          <w:rFonts w:ascii="Arial" w:hAnsi="Arial" w:cs="Arial"/>
          <w:color w:val="000000" w:themeColor="text1"/>
          <w:sz w:val="22"/>
          <w:szCs w:val="22"/>
        </w:rPr>
        <w:t>.</w:t>
      </w:r>
      <w:r w:rsidR="00C97B74" w:rsidRPr="000950AB">
        <w:rPr>
          <w:rFonts w:ascii="Arial" w:hAnsi="Arial" w:cs="Arial"/>
          <w:color w:val="000000" w:themeColor="text1"/>
          <w:sz w:val="22"/>
          <w:szCs w:val="22"/>
        </w:rPr>
        <w:t xml:space="preserve"> </w:t>
      </w:r>
      <w:r w:rsidR="00B81B73" w:rsidRPr="000950AB">
        <w:rPr>
          <w:rFonts w:ascii="Arial" w:hAnsi="Arial" w:cs="Arial"/>
          <w:color w:val="000000" w:themeColor="text1"/>
          <w:sz w:val="22"/>
          <w:szCs w:val="22"/>
        </w:rPr>
        <w:t>A</w:t>
      </w:r>
      <w:r w:rsidRPr="000950AB">
        <w:rPr>
          <w:rFonts w:ascii="Arial" w:hAnsi="Arial" w:cs="Arial"/>
          <w:color w:val="000000" w:themeColor="text1"/>
          <w:sz w:val="22"/>
          <w:szCs w:val="22"/>
        </w:rPr>
        <w:t>ccompanying the general anxiety of peer</w:t>
      </w:r>
      <w:r w:rsidR="00B81B73"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 xml:space="preserve">judgement was a </w:t>
      </w:r>
      <w:r w:rsidR="00B81B73" w:rsidRPr="000950AB">
        <w:rPr>
          <w:rFonts w:ascii="Arial" w:hAnsi="Arial" w:cs="Arial"/>
          <w:color w:val="000000" w:themeColor="text1"/>
          <w:sz w:val="22"/>
          <w:szCs w:val="22"/>
        </w:rPr>
        <w:t xml:space="preserve">subtheme </w:t>
      </w:r>
      <w:r w:rsidRPr="000950AB">
        <w:rPr>
          <w:rFonts w:ascii="Arial" w:hAnsi="Arial" w:cs="Arial"/>
          <w:color w:val="000000" w:themeColor="text1"/>
          <w:sz w:val="22"/>
          <w:szCs w:val="22"/>
        </w:rPr>
        <w:t>of</w:t>
      </w:r>
      <w:r w:rsidR="00B81B73" w:rsidRPr="000950AB">
        <w:rPr>
          <w:rFonts w:ascii="Arial" w:hAnsi="Arial" w:cs="Arial"/>
          <w:color w:val="000000" w:themeColor="text1"/>
          <w:sz w:val="22"/>
          <w:szCs w:val="22"/>
        </w:rPr>
        <w:t xml:space="preserve"> </w:t>
      </w:r>
      <w:r w:rsidR="00981EDC" w:rsidRPr="000950AB">
        <w:rPr>
          <w:rFonts w:ascii="Arial" w:hAnsi="Arial" w:cs="Arial"/>
          <w:color w:val="000000" w:themeColor="text1"/>
          <w:sz w:val="22"/>
          <w:szCs w:val="22"/>
        </w:rPr>
        <w:t xml:space="preserve">stigmas and negative perceptions of different types of students in </w:t>
      </w:r>
      <w:r w:rsidR="00B81B73" w:rsidRPr="000950AB">
        <w:rPr>
          <w:rFonts w:ascii="Arial" w:hAnsi="Arial" w:cs="Arial"/>
          <w:color w:val="000000" w:themeColor="text1"/>
          <w:sz w:val="22"/>
          <w:szCs w:val="22"/>
        </w:rPr>
        <w:t xml:space="preserve">the </w:t>
      </w:r>
      <w:r w:rsidR="00981EDC" w:rsidRPr="000950AB">
        <w:rPr>
          <w:rFonts w:ascii="Arial" w:hAnsi="Arial" w:cs="Arial"/>
          <w:color w:val="000000" w:themeColor="text1"/>
          <w:sz w:val="22"/>
          <w:szCs w:val="22"/>
        </w:rPr>
        <w:t>choral program</w:t>
      </w:r>
      <w:r w:rsidR="00713FB8" w:rsidRPr="000950AB">
        <w:rPr>
          <w:rFonts w:ascii="Arial" w:hAnsi="Arial" w:cs="Arial"/>
          <w:color w:val="000000" w:themeColor="text1"/>
          <w:sz w:val="22"/>
          <w:szCs w:val="22"/>
        </w:rPr>
        <w:t>.</w:t>
      </w:r>
      <w:r w:rsidR="00C87DD6" w:rsidRPr="000950AB">
        <w:rPr>
          <w:rFonts w:ascii="Arial" w:hAnsi="Arial" w:cs="Arial"/>
          <w:color w:val="000000" w:themeColor="text1"/>
          <w:sz w:val="22"/>
          <w:szCs w:val="22"/>
        </w:rPr>
        <w:t xml:space="preserve"> </w:t>
      </w:r>
      <w:r w:rsidR="00576976" w:rsidRPr="000950AB">
        <w:rPr>
          <w:rFonts w:ascii="Arial" w:hAnsi="Arial" w:cs="Arial"/>
          <w:color w:val="000000" w:themeColor="text1"/>
          <w:sz w:val="22"/>
          <w:szCs w:val="22"/>
        </w:rPr>
        <w:t xml:space="preserve">One student </w:t>
      </w:r>
      <w:proofErr w:type="gramStart"/>
      <w:r w:rsidR="00304D16" w:rsidRPr="000950AB">
        <w:rPr>
          <w:rFonts w:ascii="Arial" w:hAnsi="Arial" w:cs="Arial"/>
          <w:color w:val="000000" w:themeColor="text1"/>
          <w:sz w:val="22"/>
          <w:szCs w:val="22"/>
        </w:rPr>
        <w:t>shares</w:t>
      </w:r>
      <w:proofErr w:type="gramEnd"/>
      <w:r w:rsidR="00304D16" w:rsidRPr="000950AB">
        <w:rPr>
          <w:rFonts w:ascii="Arial" w:hAnsi="Arial" w:cs="Arial"/>
          <w:color w:val="000000" w:themeColor="text1"/>
          <w:sz w:val="22"/>
          <w:szCs w:val="22"/>
        </w:rPr>
        <w:t xml:space="preserve">, </w:t>
      </w:r>
    </w:p>
    <w:p w14:paraId="73B6B10D" w14:textId="089AC2BD" w:rsidR="001B2B94" w:rsidRPr="000950AB" w:rsidRDefault="007B2F94" w:rsidP="00304D16">
      <w:pPr>
        <w:spacing w:line="360" w:lineRule="auto"/>
        <w:ind w:left="720" w:right="720"/>
        <w:rPr>
          <w:rFonts w:ascii="Arial" w:hAnsi="Arial" w:cs="Arial"/>
          <w:color w:val="000000" w:themeColor="text1"/>
          <w:sz w:val="22"/>
          <w:szCs w:val="22"/>
        </w:rPr>
      </w:pPr>
      <w:r w:rsidRPr="000950AB">
        <w:rPr>
          <w:rFonts w:ascii="Arial" w:hAnsi="Arial" w:cs="Arial"/>
          <w:color w:val="000000" w:themeColor="text1"/>
          <w:sz w:val="22"/>
          <w:szCs w:val="22"/>
        </w:rPr>
        <w:t>"it's funny if it happens to somebody else and then if it happens to you, it's not funny</w:t>
      </w:r>
      <w:r w:rsidR="005E7B74" w:rsidRPr="000950AB">
        <w:rPr>
          <w:rFonts w:ascii="Arial" w:hAnsi="Arial" w:cs="Arial"/>
          <w:color w:val="000000" w:themeColor="text1"/>
          <w:sz w:val="22"/>
          <w:szCs w:val="22"/>
        </w:rPr>
        <w:t>…</w:t>
      </w:r>
      <w:r w:rsidR="00824FD3" w:rsidRPr="000950AB">
        <w:rPr>
          <w:rFonts w:ascii="Arial" w:hAnsi="Arial" w:cs="Arial"/>
          <w:color w:val="000000" w:themeColor="text1"/>
          <w:sz w:val="22"/>
          <w:szCs w:val="22"/>
        </w:rPr>
        <w:t>if I get called out, I feel like embarrassed or mad...maybe even sad, but like with somebody else, like, I'll be, like, snickering, like holding in my laughter" (Student C, FG2)</w:t>
      </w:r>
      <w:r w:rsidR="00A54048" w:rsidRPr="000950AB">
        <w:rPr>
          <w:rFonts w:ascii="Arial" w:hAnsi="Arial" w:cs="Arial"/>
          <w:color w:val="000000" w:themeColor="text1"/>
          <w:sz w:val="22"/>
          <w:szCs w:val="22"/>
        </w:rPr>
        <w:t>.</w:t>
      </w:r>
    </w:p>
    <w:p w14:paraId="04795786" w14:textId="19CB46FA" w:rsidR="004F46DA" w:rsidRPr="000950AB" w:rsidRDefault="00A54048" w:rsidP="005E7B74">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This response </w:t>
      </w:r>
      <w:r w:rsidR="007B2F94" w:rsidRPr="000950AB">
        <w:rPr>
          <w:rFonts w:ascii="Arial" w:hAnsi="Arial" w:cs="Arial"/>
          <w:color w:val="000000" w:themeColor="text1"/>
          <w:sz w:val="22"/>
          <w:szCs w:val="22"/>
        </w:rPr>
        <w:t xml:space="preserve">encapsulates </w:t>
      </w:r>
      <w:r w:rsidRPr="000950AB">
        <w:rPr>
          <w:rFonts w:ascii="Arial" w:hAnsi="Arial" w:cs="Arial"/>
          <w:color w:val="000000" w:themeColor="text1"/>
          <w:sz w:val="22"/>
          <w:szCs w:val="22"/>
        </w:rPr>
        <w:t xml:space="preserve">the </w:t>
      </w:r>
      <w:r w:rsidR="007B2F94" w:rsidRPr="000950AB">
        <w:rPr>
          <w:rFonts w:ascii="Arial" w:hAnsi="Arial" w:cs="Arial"/>
          <w:color w:val="000000" w:themeColor="text1"/>
          <w:sz w:val="22"/>
          <w:szCs w:val="22"/>
        </w:rPr>
        <w:t>tension between empathy and self-preservation in the choral setting. Similarly</w:t>
      </w:r>
      <w:r w:rsidR="00DA0E22" w:rsidRPr="000950AB">
        <w:rPr>
          <w:rFonts w:ascii="Arial" w:hAnsi="Arial" w:cs="Arial"/>
          <w:color w:val="000000" w:themeColor="text1"/>
          <w:sz w:val="22"/>
          <w:szCs w:val="22"/>
        </w:rPr>
        <w:t xml:space="preserve">, another student shared feelings of </w:t>
      </w:r>
      <w:r w:rsidR="007B2F94" w:rsidRPr="000950AB">
        <w:rPr>
          <w:rFonts w:ascii="Arial" w:hAnsi="Arial" w:cs="Arial"/>
          <w:color w:val="000000" w:themeColor="text1"/>
          <w:sz w:val="22"/>
          <w:szCs w:val="22"/>
        </w:rPr>
        <w:t>scrutiny and the weight of potential errors:</w:t>
      </w:r>
      <w:r w:rsidR="005E7B74" w:rsidRPr="000950AB">
        <w:rPr>
          <w:rFonts w:ascii="Arial" w:hAnsi="Arial" w:cs="Arial"/>
          <w:color w:val="000000" w:themeColor="text1"/>
          <w:sz w:val="22"/>
          <w:szCs w:val="22"/>
        </w:rPr>
        <w:t xml:space="preserve"> </w:t>
      </w:r>
      <w:r w:rsidR="007B2F94" w:rsidRPr="000950AB">
        <w:rPr>
          <w:rFonts w:ascii="Arial" w:hAnsi="Arial" w:cs="Arial"/>
          <w:color w:val="000000" w:themeColor="text1"/>
          <w:sz w:val="22"/>
          <w:szCs w:val="22"/>
        </w:rPr>
        <w:t xml:space="preserve">"because everybody's watching you...if you- you mess up, you know, then you got </w:t>
      </w:r>
      <w:r w:rsidR="007B2F94" w:rsidRPr="000950AB">
        <w:rPr>
          <w:rFonts w:ascii="Arial" w:hAnsi="Arial" w:cs="Arial"/>
          <w:i/>
          <w:iCs/>
          <w:color w:val="000000" w:themeColor="text1"/>
          <w:sz w:val="22"/>
          <w:szCs w:val="22"/>
        </w:rPr>
        <w:t>that</w:t>
      </w:r>
      <w:r w:rsidR="007B2F94" w:rsidRPr="000950AB">
        <w:rPr>
          <w:rFonts w:ascii="Arial" w:hAnsi="Arial" w:cs="Arial"/>
          <w:color w:val="000000" w:themeColor="text1"/>
          <w:sz w:val="22"/>
          <w:szCs w:val="22"/>
        </w:rPr>
        <w:t xml:space="preserve"> on your shoulders" </w:t>
      </w:r>
      <w:r w:rsidR="00DA0E22" w:rsidRPr="000950AB">
        <w:rPr>
          <w:rFonts w:ascii="Arial" w:hAnsi="Arial" w:cs="Arial"/>
          <w:color w:val="000000" w:themeColor="text1"/>
          <w:sz w:val="22"/>
          <w:szCs w:val="22"/>
        </w:rPr>
        <w:t>(Student E, FG).</w:t>
      </w:r>
    </w:p>
    <w:p w14:paraId="2DB147F8" w14:textId="16DB01F6" w:rsidR="002326D2" w:rsidRPr="000950AB" w:rsidRDefault="007B2F94" w:rsidP="002326D2">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lastRenderedPageBreak/>
        <w:t>This metaphorical burden underscores the lasting impact of public mistakes on a student's self-esteem and social status.</w:t>
      </w:r>
      <w:r w:rsidR="00DA0E22" w:rsidRPr="000950AB">
        <w:rPr>
          <w:rFonts w:ascii="Arial" w:hAnsi="Arial" w:cs="Arial"/>
          <w:color w:val="000000" w:themeColor="text1"/>
          <w:sz w:val="22"/>
          <w:szCs w:val="22"/>
        </w:rPr>
        <w:t xml:space="preserve"> </w:t>
      </w:r>
      <w:r w:rsidR="005738EC" w:rsidRPr="000950AB">
        <w:rPr>
          <w:rFonts w:ascii="Arial" w:hAnsi="Arial" w:cs="Arial"/>
          <w:color w:val="000000" w:themeColor="text1"/>
          <w:sz w:val="22"/>
          <w:szCs w:val="22"/>
        </w:rPr>
        <w:t>Another</w:t>
      </w:r>
      <w:r w:rsidR="009E56B2" w:rsidRPr="000950AB">
        <w:rPr>
          <w:rFonts w:ascii="Arial" w:hAnsi="Arial" w:cs="Arial"/>
          <w:color w:val="000000" w:themeColor="text1"/>
          <w:sz w:val="22"/>
          <w:szCs w:val="22"/>
        </w:rPr>
        <w:t xml:space="preserve"> student </w:t>
      </w:r>
      <w:r w:rsidR="005738EC" w:rsidRPr="000950AB">
        <w:rPr>
          <w:rFonts w:ascii="Arial" w:hAnsi="Arial" w:cs="Arial"/>
          <w:color w:val="000000" w:themeColor="text1"/>
          <w:sz w:val="22"/>
          <w:szCs w:val="22"/>
        </w:rPr>
        <w:t>agrees</w:t>
      </w:r>
      <w:r w:rsidR="009E56B2" w:rsidRPr="000950AB">
        <w:rPr>
          <w:rFonts w:ascii="Arial" w:hAnsi="Arial" w:cs="Arial"/>
          <w:color w:val="000000" w:themeColor="text1"/>
          <w:sz w:val="22"/>
          <w:szCs w:val="22"/>
        </w:rPr>
        <w:t xml:space="preserve">, “kids like worry about their reputation in chorus and if people are </w:t>
      </w:r>
      <w:proofErr w:type="spellStart"/>
      <w:r w:rsidR="009E56B2" w:rsidRPr="000950AB">
        <w:rPr>
          <w:rFonts w:ascii="Arial" w:hAnsi="Arial" w:cs="Arial"/>
          <w:color w:val="000000" w:themeColor="text1"/>
          <w:sz w:val="22"/>
          <w:szCs w:val="22"/>
        </w:rPr>
        <w:t>gonna</w:t>
      </w:r>
      <w:proofErr w:type="spellEnd"/>
      <w:r w:rsidR="009E56B2" w:rsidRPr="000950AB">
        <w:rPr>
          <w:rFonts w:ascii="Arial" w:hAnsi="Arial" w:cs="Arial"/>
          <w:color w:val="000000" w:themeColor="text1"/>
          <w:sz w:val="22"/>
          <w:szCs w:val="22"/>
        </w:rPr>
        <w:t xml:space="preserve"> laugh at them or something" (Student D, INT).</w:t>
      </w:r>
      <w:r w:rsidR="005738EC"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 xml:space="preserve">This perceived omnipresent judgment deters some students from participating in choir. </w:t>
      </w:r>
      <w:r w:rsidR="00E36356" w:rsidRPr="000950AB">
        <w:rPr>
          <w:rFonts w:ascii="Arial" w:hAnsi="Arial" w:cs="Arial"/>
          <w:color w:val="000000" w:themeColor="text1"/>
          <w:sz w:val="22"/>
          <w:szCs w:val="22"/>
        </w:rPr>
        <w:t xml:space="preserve">Some </w:t>
      </w:r>
      <w:r w:rsidR="002326D2" w:rsidRPr="000950AB">
        <w:rPr>
          <w:rFonts w:ascii="Arial" w:hAnsi="Arial" w:cs="Arial"/>
          <w:color w:val="000000" w:themeColor="text1"/>
          <w:sz w:val="22"/>
          <w:szCs w:val="22"/>
        </w:rPr>
        <w:t>students</w:t>
      </w:r>
      <w:r w:rsidR="002326D2" w:rsidRPr="000950AB">
        <w:rPr>
          <w:rFonts w:ascii="Arial" w:hAnsi="Arial" w:cs="Arial"/>
          <w:color w:val="000000" w:themeColor="text1"/>
          <w:sz w:val="22"/>
          <w:szCs w:val="22"/>
        </w:rPr>
        <w:t xml:space="preserve"> </w:t>
      </w:r>
      <w:r w:rsidR="00E36356" w:rsidRPr="000950AB">
        <w:rPr>
          <w:rFonts w:ascii="Arial" w:hAnsi="Arial" w:cs="Arial"/>
          <w:color w:val="000000" w:themeColor="text1"/>
          <w:sz w:val="22"/>
          <w:szCs w:val="22"/>
        </w:rPr>
        <w:t>feel obligated to</w:t>
      </w:r>
      <w:r w:rsidR="005C75B5" w:rsidRPr="000950AB">
        <w:rPr>
          <w:rFonts w:ascii="Arial" w:hAnsi="Arial" w:cs="Arial"/>
          <w:color w:val="000000" w:themeColor="text1"/>
          <w:sz w:val="22"/>
          <w:szCs w:val="22"/>
        </w:rPr>
        <w:t xml:space="preserve"> </w:t>
      </w:r>
      <w:r w:rsidR="00F2011A" w:rsidRPr="000950AB">
        <w:rPr>
          <w:rFonts w:ascii="Arial" w:hAnsi="Arial" w:cs="Arial"/>
          <w:color w:val="000000" w:themeColor="text1"/>
          <w:sz w:val="22"/>
          <w:szCs w:val="22"/>
        </w:rPr>
        <w:t>modify</w:t>
      </w:r>
      <w:r w:rsidR="002326D2" w:rsidRPr="000950AB">
        <w:rPr>
          <w:rFonts w:ascii="Arial" w:hAnsi="Arial" w:cs="Arial"/>
          <w:color w:val="000000" w:themeColor="text1"/>
          <w:sz w:val="22"/>
          <w:szCs w:val="22"/>
        </w:rPr>
        <w:t xml:space="preserve"> their behavior</w:t>
      </w:r>
      <w:r w:rsidR="00F2011A" w:rsidRPr="000950AB">
        <w:rPr>
          <w:rFonts w:ascii="Arial" w:hAnsi="Arial" w:cs="Arial"/>
          <w:color w:val="000000" w:themeColor="text1"/>
          <w:sz w:val="22"/>
          <w:szCs w:val="22"/>
        </w:rPr>
        <w:t>s and “tone it down a little” (Student A, FG)</w:t>
      </w:r>
      <w:r w:rsidR="002326D2" w:rsidRPr="000950AB">
        <w:rPr>
          <w:rFonts w:ascii="Arial" w:hAnsi="Arial" w:cs="Arial"/>
          <w:color w:val="000000" w:themeColor="text1"/>
          <w:sz w:val="22"/>
          <w:szCs w:val="22"/>
        </w:rPr>
        <w:t xml:space="preserve"> </w:t>
      </w:r>
      <w:proofErr w:type="gramStart"/>
      <w:r w:rsidR="00F2011A" w:rsidRPr="000950AB">
        <w:rPr>
          <w:rFonts w:ascii="Arial" w:hAnsi="Arial" w:cs="Arial"/>
          <w:color w:val="000000" w:themeColor="text1"/>
          <w:sz w:val="22"/>
          <w:szCs w:val="22"/>
        </w:rPr>
        <w:t>in an effort to</w:t>
      </w:r>
      <w:proofErr w:type="gramEnd"/>
      <w:r w:rsidR="00F2011A" w:rsidRPr="000950AB">
        <w:rPr>
          <w:rFonts w:ascii="Arial" w:hAnsi="Arial" w:cs="Arial"/>
          <w:color w:val="000000" w:themeColor="text1"/>
          <w:sz w:val="22"/>
          <w:szCs w:val="22"/>
        </w:rPr>
        <w:t xml:space="preserve"> </w:t>
      </w:r>
      <w:r w:rsidR="00203994" w:rsidRPr="000950AB">
        <w:rPr>
          <w:rFonts w:ascii="Arial" w:hAnsi="Arial" w:cs="Arial"/>
          <w:color w:val="000000" w:themeColor="text1"/>
          <w:sz w:val="22"/>
          <w:szCs w:val="22"/>
        </w:rPr>
        <w:t xml:space="preserve">protect </w:t>
      </w:r>
      <w:r w:rsidR="00E36356" w:rsidRPr="000950AB">
        <w:rPr>
          <w:rFonts w:ascii="Arial" w:hAnsi="Arial" w:cs="Arial"/>
          <w:color w:val="000000" w:themeColor="text1"/>
          <w:sz w:val="22"/>
          <w:szCs w:val="22"/>
        </w:rPr>
        <w:t>their</w:t>
      </w:r>
      <w:r w:rsidR="00203994" w:rsidRPr="000950AB">
        <w:rPr>
          <w:rFonts w:ascii="Arial" w:hAnsi="Arial" w:cs="Arial"/>
          <w:color w:val="000000" w:themeColor="text1"/>
          <w:sz w:val="22"/>
          <w:szCs w:val="22"/>
        </w:rPr>
        <w:t xml:space="preserve"> reputation.</w:t>
      </w:r>
      <w:r w:rsidR="00FF0613" w:rsidRPr="000950AB">
        <w:rPr>
          <w:rFonts w:ascii="Arial" w:hAnsi="Arial" w:cs="Arial"/>
          <w:color w:val="000000" w:themeColor="text1"/>
          <w:sz w:val="22"/>
          <w:szCs w:val="22"/>
        </w:rPr>
        <w:t xml:space="preserve"> </w:t>
      </w:r>
    </w:p>
    <w:p w14:paraId="775AFE27" w14:textId="490C90EE" w:rsidR="0082283E" w:rsidRPr="000950AB" w:rsidRDefault="007B2F94" w:rsidP="00E36356">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These testimonies </w:t>
      </w:r>
      <w:r w:rsidR="006F1518" w:rsidRPr="000950AB">
        <w:rPr>
          <w:rFonts w:ascii="Arial" w:hAnsi="Arial" w:cs="Arial"/>
          <w:color w:val="000000" w:themeColor="text1"/>
          <w:sz w:val="22"/>
          <w:szCs w:val="22"/>
        </w:rPr>
        <w:t xml:space="preserve">are consistent with literature on social anxiety and peer influence, which suggests that fear of negative evaluation can lead to reduced participation in classroom activities (Ryan, 2000; Wentzel, 1998). </w:t>
      </w:r>
      <w:r w:rsidR="000C35BF" w:rsidRPr="000950AB">
        <w:rPr>
          <w:rFonts w:ascii="Arial" w:hAnsi="Arial" w:cs="Arial"/>
          <w:color w:val="000000" w:themeColor="text1"/>
          <w:sz w:val="22"/>
          <w:szCs w:val="22"/>
        </w:rPr>
        <w:t>Furthermore</w:t>
      </w:r>
      <w:r w:rsidR="000C35BF" w:rsidRPr="000950AB">
        <w:rPr>
          <w:rFonts w:ascii="Arial" w:hAnsi="Arial" w:cs="Arial"/>
          <w:b/>
          <w:bCs/>
          <w:color w:val="000000" w:themeColor="text1"/>
          <w:sz w:val="22"/>
          <w:szCs w:val="22"/>
        </w:rPr>
        <w:t>,</w:t>
      </w:r>
      <w:r w:rsidR="000C35BF" w:rsidRPr="000950AB">
        <w:rPr>
          <w:rFonts w:ascii="Arial" w:hAnsi="Arial" w:cs="Arial"/>
          <w:color w:val="000000" w:themeColor="text1"/>
          <w:sz w:val="22"/>
          <w:szCs w:val="22"/>
        </w:rPr>
        <w:t xml:space="preserve"> witnessing peers reacting negatively to mistakes, can reinforce the fear of judgment and reluctance to engage fully in choir activities (Adderley </w:t>
      </w:r>
      <w:r w:rsidR="000C35BF" w:rsidRPr="000950AB">
        <w:rPr>
          <w:rFonts w:ascii="Arial" w:hAnsi="Arial" w:cs="Arial"/>
          <w:i/>
          <w:iCs/>
          <w:color w:val="000000" w:themeColor="text1"/>
          <w:sz w:val="22"/>
          <w:szCs w:val="22"/>
        </w:rPr>
        <w:t>et al</w:t>
      </w:r>
      <w:r w:rsidR="000C35BF" w:rsidRPr="000950AB">
        <w:rPr>
          <w:rFonts w:ascii="Arial" w:hAnsi="Arial" w:cs="Arial"/>
          <w:color w:val="000000" w:themeColor="text1"/>
          <w:sz w:val="22"/>
          <w:szCs w:val="22"/>
        </w:rPr>
        <w:t xml:space="preserve">., 2003). </w:t>
      </w:r>
    </w:p>
    <w:p w14:paraId="5D71DEFA" w14:textId="5D7C86C4" w:rsidR="0082283E" w:rsidRPr="000950AB" w:rsidRDefault="00411559" w:rsidP="000950AB">
      <w:pPr>
        <w:pStyle w:val="Heading2"/>
        <w:rPr>
          <w:rFonts w:ascii="Arial" w:hAnsi="Arial" w:cs="Arial"/>
          <w:b/>
          <w:bCs/>
          <w:i/>
          <w:iCs/>
          <w:color w:val="000000" w:themeColor="text1"/>
          <w:sz w:val="22"/>
          <w:szCs w:val="22"/>
        </w:rPr>
      </w:pPr>
      <w:bookmarkStart w:id="63" w:name="_Toc170704068"/>
      <w:r w:rsidRPr="000950AB">
        <w:rPr>
          <w:rFonts w:ascii="Arial" w:hAnsi="Arial" w:cs="Arial"/>
          <w:b/>
          <w:bCs/>
          <w:i/>
          <w:iCs/>
          <w:color w:val="000000" w:themeColor="text1"/>
          <w:sz w:val="22"/>
          <w:szCs w:val="22"/>
        </w:rPr>
        <w:t xml:space="preserve">1a) </w:t>
      </w:r>
      <w:r w:rsidR="00F416A6" w:rsidRPr="000950AB">
        <w:rPr>
          <w:rFonts w:ascii="Arial" w:hAnsi="Arial" w:cs="Arial"/>
          <w:b/>
          <w:bCs/>
          <w:i/>
          <w:iCs/>
          <w:color w:val="000000" w:themeColor="text1"/>
          <w:sz w:val="22"/>
          <w:szCs w:val="22"/>
        </w:rPr>
        <w:t>Stigmatization and Othering of Choir Participants</w:t>
      </w:r>
      <w:bookmarkEnd w:id="63"/>
    </w:p>
    <w:p w14:paraId="7FF2104A" w14:textId="2B2A2549" w:rsidR="0009082F" w:rsidRPr="000950AB" w:rsidRDefault="00BB11E5" w:rsidP="004C7C72">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Othering occurs when a dominant group defines and marginalizes other groups by emphasizing and demeaning their differences (Brons, 2015). </w:t>
      </w:r>
      <w:r w:rsidR="00920237" w:rsidRPr="000950AB">
        <w:rPr>
          <w:rFonts w:ascii="Arial" w:hAnsi="Arial" w:cs="Arial"/>
          <w:color w:val="000000" w:themeColor="text1"/>
          <w:sz w:val="22"/>
          <w:szCs w:val="22"/>
        </w:rPr>
        <w:t xml:space="preserve">The perception of singing as a </w:t>
      </w:r>
      <w:r w:rsidR="0009082F" w:rsidRPr="000950AB">
        <w:rPr>
          <w:rFonts w:ascii="Arial" w:hAnsi="Arial" w:cs="Arial"/>
          <w:color w:val="000000" w:themeColor="text1"/>
          <w:sz w:val="22"/>
          <w:szCs w:val="22"/>
        </w:rPr>
        <w:t>non-heteronormative-male</w:t>
      </w:r>
      <w:r w:rsidR="00920237" w:rsidRPr="000950AB">
        <w:rPr>
          <w:rFonts w:ascii="Arial" w:hAnsi="Arial" w:cs="Arial"/>
          <w:color w:val="000000" w:themeColor="text1"/>
          <w:sz w:val="22"/>
          <w:szCs w:val="22"/>
        </w:rPr>
        <w:t xml:space="preserve"> activity (Kennedy, 2002; Sweet, 2010; Watson </w:t>
      </w:r>
      <w:r w:rsidR="00920237" w:rsidRPr="00AA19A8">
        <w:rPr>
          <w:rFonts w:ascii="Arial" w:hAnsi="Arial" w:cs="Arial"/>
          <w:i/>
          <w:iCs/>
          <w:color w:val="000000" w:themeColor="text1"/>
          <w:sz w:val="22"/>
          <w:szCs w:val="22"/>
        </w:rPr>
        <w:t>et al</w:t>
      </w:r>
      <w:r w:rsidR="00920237" w:rsidRPr="000950AB">
        <w:rPr>
          <w:rFonts w:ascii="Arial" w:hAnsi="Arial" w:cs="Arial"/>
          <w:color w:val="000000" w:themeColor="text1"/>
          <w:sz w:val="22"/>
          <w:szCs w:val="22"/>
        </w:rPr>
        <w:t>., 2017</w:t>
      </w:r>
      <w:r w:rsidR="00136BC6">
        <w:rPr>
          <w:rFonts w:ascii="Arial" w:hAnsi="Arial" w:cs="Arial"/>
          <w:color w:val="000000" w:themeColor="text1"/>
          <w:sz w:val="22"/>
          <w:szCs w:val="22"/>
        </w:rPr>
        <w:t>)</w:t>
      </w:r>
      <w:r w:rsidR="0009082F" w:rsidRPr="000950AB">
        <w:rPr>
          <w:rFonts w:ascii="Arial" w:hAnsi="Arial" w:cs="Arial"/>
          <w:color w:val="000000" w:themeColor="text1"/>
          <w:sz w:val="22"/>
          <w:szCs w:val="22"/>
        </w:rPr>
        <w:t xml:space="preserve"> was interpreted across the dataset</w:t>
      </w:r>
      <w:r w:rsidR="00920237" w:rsidRPr="000950AB">
        <w:rPr>
          <w:rFonts w:ascii="Arial" w:hAnsi="Arial" w:cs="Arial"/>
          <w:color w:val="000000" w:themeColor="text1"/>
          <w:sz w:val="22"/>
          <w:szCs w:val="22"/>
        </w:rPr>
        <w:t>.</w:t>
      </w:r>
      <w:r w:rsidR="00920237" w:rsidRPr="000950AB">
        <w:rPr>
          <w:rFonts w:ascii="Arial" w:hAnsi="Arial" w:cs="Arial"/>
          <w:color w:val="000000" w:themeColor="text1"/>
          <w:sz w:val="22"/>
          <w:szCs w:val="22"/>
        </w:rPr>
        <w:t xml:space="preserve"> Quotes</w:t>
      </w:r>
      <w:r w:rsidRPr="000950AB">
        <w:rPr>
          <w:rFonts w:ascii="Arial" w:hAnsi="Arial" w:cs="Arial"/>
          <w:color w:val="000000" w:themeColor="text1"/>
          <w:sz w:val="22"/>
          <w:szCs w:val="22"/>
        </w:rPr>
        <w:t xml:space="preserve"> like, "</w:t>
      </w:r>
      <w:r w:rsidR="00920237" w:rsidRPr="000950AB">
        <w:rPr>
          <w:rFonts w:ascii="Arial" w:hAnsi="Arial" w:cs="Arial"/>
          <w:color w:val="000000" w:themeColor="text1"/>
          <w:sz w:val="22"/>
          <w:szCs w:val="22"/>
        </w:rPr>
        <w:t>p</w:t>
      </w:r>
      <w:r w:rsidRPr="000950AB">
        <w:rPr>
          <w:rFonts w:ascii="Arial" w:hAnsi="Arial" w:cs="Arial"/>
          <w:color w:val="000000" w:themeColor="text1"/>
          <w:sz w:val="22"/>
          <w:szCs w:val="22"/>
        </w:rPr>
        <w:t xml:space="preserve">eople could think it's almost like a </w:t>
      </w:r>
      <w:r w:rsidRPr="000950AB">
        <w:rPr>
          <w:rFonts w:ascii="Arial" w:hAnsi="Arial" w:cs="Arial"/>
          <w:i/>
          <w:iCs/>
          <w:color w:val="000000" w:themeColor="text1"/>
          <w:sz w:val="22"/>
          <w:szCs w:val="22"/>
        </w:rPr>
        <w:t>soft</w:t>
      </w:r>
      <w:r w:rsidRPr="000950AB">
        <w:rPr>
          <w:rFonts w:ascii="Arial" w:hAnsi="Arial" w:cs="Arial"/>
          <w:color w:val="000000" w:themeColor="text1"/>
          <w:sz w:val="22"/>
          <w:szCs w:val="22"/>
        </w:rPr>
        <w:t xml:space="preserve"> thing rather than playing an instrument…" </w:t>
      </w:r>
      <w:r w:rsidR="004C7C72" w:rsidRPr="000950AB">
        <w:rPr>
          <w:rFonts w:ascii="Arial" w:hAnsi="Arial" w:cs="Arial"/>
          <w:color w:val="000000" w:themeColor="text1"/>
          <w:sz w:val="22"/>
          <w:szCs w:val="22"/>
        </w:rPr>
        <w:t xml:space="preserve">(Student E, INT) </w:t>
      </w:r>
      <w:r w:rsidRPr="000950AB">
        <w:rPr>
          <w:rFonts w:ascii="Arial" w:hAnsi="Arial" w:cs="Arial"/>
          <w:color w:val="000000" w:themeColor="text1"/>
          <w:sz w:val="22"/>
          <w:szCs w:val="22"/>
        </w:rPr>
        <w:t>and "some people would think that like, if you like singing like and your male, like you'd be gay"</w:t>
      </w:r>
      <w:r w:rsidR="004C7C72" w:rsidRPr="000950AB">
        <w:rPr>
          <w:rFonts w:ascii="Arial" w:hAnsi="Arial" w:cs="Arial"/>
          <w:color w:val="000000" w:themeColor="text1"/>
          <w:sz w:val="22"/>
          <w:szCs w:val="22"/>
        </w:rPr>
        <w:t xml:space="preserve"> (Student C, INT). </w:t>
      </w:r>
      <w:r w:rsidRPr="000950AB">
        <w:rPr>
          <w:rFonts w:ascii="Arial" w:hAnsi="Arial" w:cs="Arial"/>
          <w:color w:val="000000" w:themeColor="text1"/>
          <w:sz w:val="22"/>
          <w:szCs w:val="22"/>
        </w:rPr>
        <w:t xml:space="preserve">These quotes </w:t>
      </w:r>
      <w:r w:rsidR="0009082F" w:rsidRPr="000950AB">
        <w:rPr>
          <w:rFonts w:ascii="Arial" w:hAnsi="Arial" w:cs="Arial"/>
          <w:color w:val="000000" w:themeColor="text1"/>
          <w:sz w:val="22"/>
          <w:szCs w:val="22"/>
        </w:rPr>
        <w:t xml:space="preserve">are interpreted </w:t>
      </w:r>
      <w:r w:rsidRPr="000950AB">
        <w:rPr>
          <w:rFonts w:ascii="Arial" w:hAnsi="Arial" w:cs="Arial"/>
          <w:color w:val="000000" w:themeColor="text1"/>
          <w:sz w:val="22"/>
          <w:szCs w:val="22"/>
        </w:rPr>
        <w:t>assumptions about sexual orientation</w:t>
      </w:r>
      <w:r w:rsidR="0009082F" w:rsidRPr="000950AB">
        <w:rPr>
          <w:rFonts w:ascii="Arial" w:hAnsi="Arial" w:cs="Arial"/>
          <w:color w:val="000000" w:themeColor="text1"/>
          <w:sz w:val="22"/>
          <w:szCs w:val="22"/>
        </w:rPr>
        <w:t xml:space="preserve"> and singing, </w:t>
      </w:r>
      <w:r w:rsidRPr="000950AB">
        <w:rPr>
          <w:rFonts w:ascii="Arial" w:hAnsi="Arial" w:cs="Arial"/>
          <w:color w:val="000000" w:themeColor="text1"/>
          <w:sz w:val="22"/>
          <w:szCs w:val="22"/>
        </w:rPr>
        <w:t>reflecting heteronormative biases that equate non-masculine behaviors with homosexuality (</w:t>
      </w:r>
      <w:proofErr w:type="spellStart"/>
      <w:r w:rsidRPr="000950AB">
        <w:rPr>
          <w:rFonts w:ascii="Arial" w:hAnsi="Arial" w:cs="Arial"/>
          <w:color w:val="000000" w:themeColor="text1"/>
          <w:sz w:val="22"/>
          <w:szCs w:val="22"/>
        </w:rPr>
        <w:t>Koza</w:t>
      </w:r>
      <w:proofErr w:type="spellEnd"/>
      <w:r w:rsidRPr="000950AB">
        <w:rPr>
          <w:rFonts w:ascii="Arial" w:hAnsi="Arial" w:cs="Arial"/>
          <w:color w:val="000000" w:themeColor="text1"/>
          <w:sz w:val="22"/>
          <w:szCs w:val="22"/>
        </w:rPr>
        <w:t>, 1993; Green, 1997).</w:t>
      </w:r>
      <w:r w:rsidR="00566552"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 xml:space="preserve">Such assumptions create an environment where </w:t>
      </w:r>
      <w:r w:rsidR="005F0171" w:rsidRPr="000950AB">
        <w:rPr>
          <w:rFonts w:ascii="Arial" w:hAnsi="Arial" w:cs="Arial"/>
          <w:color w:val="000000" w:themeColor="text1"/>
          <w:sz w:val="22"/>
          <w:szCs w:val="22"/>
        </w:rPr>
        <w:t>some</w:t>
      </w:r>
      <w:r w:rsidR="00AB0846" w:rsidRPr="000950AB">
        <w:rPr>
          <w:rFonts w:ascii="Arial" w:hAnsi="Arial" w:cs="Arial"/>
          <w:color w:val="000000" w:themeColor="text1"/>
          <w:sz w:val="22"/>
          <w:szCs w:val="22"/>
        </w:rPr>
        <w:t xml:space="preserve"> students</w:t>
      </w:r>
      <w:r w:rsidRPr="000950AB">
        <w:rPr>
          <w:rFonts w:ascii="Arial" w:hAnsi="Arial" w:cs="Arial"/>
          <w:color w:val="000000" w:themeColor="text1"/>
          <w:sz w:val="22"/>
          <w:szCs w:val="22"/>
        </w:rPr>
        <w:t xml:space="preserve"> may avoid choir to prevent being labeled in a way that diverges from the heteronormative standard (</w:t>
      </w:r>
      <w:r w:rsidR="007E159F">
        <w:rPr>
          <w:rFonts w:ascii="Arial" w:hAnsi="Arial" w:cs="Arial"/>
          <w:color w:val="000000" w:themeColor="text1"/>
          <w:sz w:val="22"/>
          <w:szCs w:val="22"/>
        </w:rPr>
        <w:t>Ashley, 2006</w:t>
      </w:r>
      <w:r w:rsidR="00D7157B">
        <w:rPr>
          <w:rFonts w:ascii="Arial" w:hAnsi="Arial" w:cs="Arial"/>
          <w:color w:val="000000" w:themeColor="text1"/>
          <w:sz w:val="22"/>
          <w:szCs w:val="22"/>
        </w:rPr>
        <w:t xml:space="preserve">; Harrison, 2007; McBride and </w:t>
      </w:r>
      <w:proofErr w:type="spellStart"/>
      <w:r w:rsidR="00D7157B">
        <w:rPr>
          <w:rFonts w:ascii="Arial" w:hAnsi="Arial" w:cs="Arial"/>
          <w:color w:val="000000" w:themeColor="text1"/>
          <w:sz w:val="22"/>
          <w:szCs w:val="22"/>
        </w:rPr>
        <w:t>Palkki</w:t>
      </w:r>
      <w:proofErr w:type="spellEnd"/>
      <w:r w:rsidR="00D7157B">
        <w:rPr>
          <w:rFonts w:ascii="Arial" w:hAnsi="Arial" w:cs="Arial"/>
          <w:color w:val="000000" w:themeColor="text1"/>
          <w:sz w:val="22"/>
          <w:szCs w:val="22"/>
        </w:rPr>
        <w:t>, 2020</w:t>
      </w:r>
      <w:r w:rsidRPr="000950AB">
        <w:rPr>
          <w:rFonts w:ascii="Arial" w:hAnsi="Arial" w:cs="Arial"/>
          <w:color w:val="000000" w:themeColor="text1"/>
          <w:sz w:val="22"/>
          <w:szCs w:val="22"/>
        </w:rPr>
        <w:t xml:space="preserve">). </w:t>
      </w:r>
    </w:p>
    <w:p w14:paraId="5437B5C2" w14:textId="12A64829" w:rsidR="0009082F" w:rsidRPr="000950AB" w:rsidRDefault="0009082F" w:rsidP="004C7C72">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Beyond gender stereotypes</w:t>
      </w:r>
      <w:r w:rsidRPr="000950AB">
        <w:rPr>
          <w:rFonts w:ascii="Arial" w:hAnsi="Arial" w:cs="Arial"/>
          <w:color w:val="000000" w:themeColor="text1"/>
          <w:sz w:val="22"/>
          <w:szCs w:val="22"/>
        </w:rPr>
        <w:t xml:space="preserve">, general </w:t>
      </w:r>
      <w:r w:rsidRPr="000950AB">
        <w:rPr>
          <w:rFonts w:ascii="Arial" w:hAnsi="Arial" w:cs="Arial"/>
          <w:color w:val="000000" w:themeColor="text1"/>
          <w:sz w:val="22"/>
          <w:szCs w:val="22"/>
        </w:rPr>
        <w:t>social out-casting of choir participants was interpreted across the student responses</w:t>
      </w:r>
      <w:r w:rsidRPr="000950AB">
        <w:rPr>
          <w:rFonts w:ascii="Arial" w:hAnsi="Arial" w:cs="Arial"/>
          <w:color w:val="000000" w:themeColor="text1"/>
          <w:sz w:val="22"/>
          <w:szCs w:val="22"/>
        </w:rPr>
        <w:t xml:space="preserve"> as well. S</w:t>
      </w:r>
      <w:r w:rsidR="00566552" w:rsidRPr="000950AB">
        <w:rPr>
          <w:rFonts w:ascii="Arial" w:hAnsi="Arial" w:cs="Arial"/>
          <w:color w:val="000000" w:themeColor="text1"/>
          <w:sz w:val="22"/>
          <w:szCs w:val="22"/>
        </w:rPr>
        <w:t>tudents in choir were described as</w:t>
      </w:r>
      <w:r w:rsidR="00BB11E5" w:rsidRPr="000950AB">
        <w:rPr>
          <w:rFonts w:ascii="Arial" w:hAnsi="Arial" w:cs="Arial"/>
          <w:color w:val="000000" w:themeColor="text1"/>
          <w:sz w:val="22"/>
          <w:szCs w:val="22"/>
        </w:rPr>
        <w:t>"</w:t>
      </w:r>
      <w:r w:rsidR="00566552" w:rsidRPr="000950AB">
        <w:rPr>
          <w:rFonts w:ascii="Arial" w:hAnsi="Arial" w:cs="Arial"/>
          <w:color w:val="000000" w:themeColor="text1"/>
          <w:sz w:val="22"/>
          <w:szCs w:val="22"/>
        </w:rPr>
        <w:t>…</w:t>
      </w:r>
      <w:proofErr w:type="gramStart"/>
      <w:r w:rsidR="00BB11E5" w:rsidRPr="000950AB">
        <w:rPr>
          <w:rFonts w:ascii="Arial" w:hAnsi="Arial" w:cs="Arial"/>
          <w:color w:val="000000" w:themeColor="text1"/>
          <w:sz w:val="22"/>
          <w:szCs w:val="22"/>
        </w:rPr>
        <w:t>really shy</w:t>
      </w:r>
      <w:proofErr w:type="gramEnd"/>
      <w:r w:rsidR="00BB11E5" w:rsidRPr="000950AB">
        <w:rPr>
          <w:rFonts w:ascii="Arial" w:hAnsi="Arial" w:cs="Arial"/>
          <w:color w:val="000000" w:themeColor="text1"/>
          <w:sz w:val="22"/>
          <w:szCs w:val="22"/>
        </w:rPr>
        <w:t xml:space="preserve"> kids. Awkward kids" </w:t>
      </w:r>
      <w:r w:rsidR="004C7C72" w:rsidRPr="000950AB">
        <w:rPr>
          <w:rFonts w:ascii="Arial" w:hAnsi="Arial" w:cs="Arial"/>
          <w:color w:val="000000" w:themeColor="text1"/>
          <w:sz w:val="22"/>
          <w:szCs w:val="22"/>
        </w:rPr>
        <w:t xml:space="preserve">(Student F, INT) </w:t>
      </w:r>
      <w:r w:rsidR="00566552" w:rsidRPr="000950AB">
        <w:rPr>
          <w:rFonts w:ascii="Arial" w:hAnsi="Arial" w:cs="Arial"/>
          <w:color w:val="000000" w:themeColor="text1"/>
          <w:sz w:val="22"/>
          <w:szCs w:val="22"/>
        </w:rPr>
        <w:t>or “</w:t>
      </w:r>
      <w:r w:rsidR="00566552" w:rsidRPr="000950AB">
        <w:rPr>
          <w:rFonts w:ascii="Arial" w:hAnsi="Arial" w:cs="Arial"/>
          <w:color w:val="000000" w:themeColor="text1"/>
          <w:sz w:val="22"/>
          <w:szCs w:val="22"/>
        </w:rPr>
        <w:t>just like geeky in kind of like their own way</w:t>
      </w:r>
      <w:r w:rsidR="00920237" w:rsidRPr="000950AB">
        <w:rPr>
          <w:rFonts w:ascii="Arial" w:hAnsi="Arial" w:cs="Arial"/>
          <w:color w:val="000000" w:themeColor="text1"/>
          <w:sz w:val="22"/>
          <w:szCs w:val="22"/>
        </w:rPr>
        <w:t>.</w:t>
      </w:r>
      <w:r w:rsidR="00566552" w:rsidRPr="000950AB">
        <w:rPr>
          <w:rFonts w:ascii="Arial" w:hAnsi="Arial" w:cs="Arial"/>
          <w:color w:val="000000" w:themeColor="text1"/>
          <w:sz w:val="22"/>
          <w:szCs w:val="22"/>
        </w:rPr>
        <w:t xml:space="preserve"> Not really into sports…"</w:t>
      </w:r>
      <w:r w:rsidR="00566552" w:rsidRPr="000950AB">
        <w:rPr>
          <w:rFonts w:ascii="Arial" w:hAnsi="Arial" w:cs="Arial"/>
          <w:color w:val="000000" w:themeColor="text1"/>
          <w:sz w:val="22"/>
          <w:szCs w:val="22"/>
        </w:rPr>
        <w:t xml:space="preserve"> (Student D, INT). These statements </w:t>
      </w:r>
      <w:r w:rsidR="00566552" w:rsidRPr="000950AB">
        <w:rPr>
          <w:rFonts w:ascii="Arial" w:hAnsi="Arial" w:cs="Arial"/>
          <w:color w:val="000000" w:themeColor="text1"/>
          <w:sz w:val="22"/>
          <w:szCs w:val="22"/>
        </w:rPr>
        <w:t>underscore the persistent stereotypes and social perceptions that can</w:t>
      </w:r>
      <w:r w:rsidR="00BB11E5" w:rsidRPr="000950AB">
        <w:rPr>
          <w:rFonts w:ascii="Arial" w:hAnsi="Arial" w:cs="Arial"/>
          <w:color w:val="000000" w:themeColor="text1"/>
          <w:sz w:val="22"/>
          <w:szCs w:val="22"/>
        </w:rPr>
        <w:t xml:space="preserve"> deter students from joining </w:t>
      </w:r>
      <w:r w:rsidR="00920237" w:rsidRPr="000950AB">
        <w:rPr>
          <w:rFonts w:ascii="Arial" w:hAnsi="Arial" w:cs="Arial"/>
          <w:color w:val="000000" w:themeColor="text1"/>
          <w:sz w:val="22"/>
          <w:szCs w:val="22"/>
        </w:rPr>
        <w:t xml:space="preserve">or participating in </w:t>
      </w:r>
      <w:r w:rsidR="00BB11E5" w:rsidRPr="000950AB">
        <w:rPr>
          <w:rFonts w:ascii="Arial" w:hAnsi="Arial" w:cs="Arial"/>
          <w:color w:val="000000" w:themeColor="text1"/>
          <w:sz w:val="22"/>
          <w:szCs w:val="22"/>
        </w:rPr>
        <w:t xml:space="preserve">choir, fearing they will be marginalized or ridiculed (Adderley </w:t>
      </w:r>
      <w:r w:rsidR="00BB11E5" w:rsidRPr="00AA19A8">
        <w:rPr>
          <w:rFonts w:ascii="Arial" w:hAnsi="Arial" w:cs="Arial"/>
          <w:i/>
          <w:iCs/>
          <w:color w:val="000000" w:themeColor="text1"/>
          <w:sz w:val="22"/>
          <w:szCs w:val="22"/>
        </w:rPr>
        <w:t>et al</w:t>
      </w:r>
      <w:r w:rsidR="00BB11E5" w:rsidRPr="000950AB">
        <w:rPr>
          <w:rFonts w:ascii="Arial" w:hAnsi="Arial" w:cs="Arial"/>
          <w:color w:val="000000" w:themeColor="text1"/>
          <w:sz w:val="22"/>
          <w:szCs w:val="22"/>
        </w:rPr>
        <w:t>., 2003).</w:t>
      </w:r>
      <w:r w:rsidR="006F5A4A" w:rsidRPr="000950AB">
        <w:rPr>
          <w:rFonts w:ascii="Arial" w:hAnsi="Arial" w:cs="Arial"/>
          <w:color w:val="000000" w:themeColor="text1"/>
          <w:sz w:val="22"/>
          <w:szCs w:val="22"/>
        </w:rPr>
        <w:t xml:space="preserve"> </w:t>
      </w:r>
      <w:r w:rsidR="00262FE3" w:rsidRPr="000950AB">
        <w:rPr>
          <w:rFonts w:ascii="Arial" w:hAnsi="Arial" w:cs="Arial"/>
          <w:color w:val="000000" w:themeColor="text1"/>
          <w:sz w:val="22"/>
          <w:szCs w:val="22"/>
        </w:rPr>
        <w:t>Interestingly, active choir participants also engage</w:t>
      </w:r>
      <w:r w:rsidR="00A06FA3" w:rsidRPr="000950AB">
        <w:rPr>
          <w:rFonts w:ascii="Arial" w:hAnsi="Arial" w:cs="Arial"/>
          <w:color w:val="000000" w:themeColor="text1"/>
          <w:sz w:val="22"/>
          <w:szCs w:val="22"/>
        </w:rPr>
        <w:t>d</w:t>
      </w:r>
      <w:r w:rsidR="00262FE3" w:rsidRPr="000950AB">
        <w:rPr>
          <w:rFonts w:ascii="Arial" w:hAnsi="Arial" w:cs="Arial"/>
          <w:color w:val="000000" w:themeColor="text1"/>
          <w:sz w:val="22"/>
          <w:szCs w:val="22"/>
        </w:rPr>
        <w:t xml:space="preserve"> in othering, expressing negative views </w:t>
      </w:r>
      <w:r w:rsidR="00DC52E1" w:rsidRPr="000950AB">
        <w:rPr>
          <w:rFonts w:ascii="Arial" w:hAnsi="Arial" w:cs="Arial"/>
          <w:color w:val="000000" w:themeColor="text1"/>
          <w:sz w:val="22"/>
          <w:szCs w:val="22"/>
        </w:rPr>
        <w:t>towards non-participants</w:t>
      </w:r>
      <w:r w:rsidR="00262FE3" w:rsidRPr="000950AB">
        <w:rPr>
          <w:rFonts w:ascii="Arial" w:hAnsi="Arial" w:cs="Arial"/>
          <w:color w:val="000000" w:themeColor="text1"/>
          <w:sz w:val="22"/>
          <w:szCs w:val="22"/>
        </w:rPr>
        <w:t>. Some choir members describe</w:t>
      </w:r>
      <w:r w:rsidRPr="000950AB">
        <w:rPr>
          <w:rFonts w:ascii="Arial" w:hAnsi="Arial" w:cs="Arial"/>
          <w:color w:val="000000" w:themeColor="text1"/>
          <w:sz w:val="22"/>
          <w:szCs w:val="22"/>
        </w:rPr>
        <w:t>d their</w:t>
      </w:r>
      <w:r w:rsidR="00262FE3" w:rsidRPr="000950AB">
        <w:rPr>
          <w:rFonts w:ascii="Arial" w:hAnsi="Arial" w:cs="Arial"/>
          <w:color w:val="000000" w:themeColor="text1"/>
          <w:sz w:val="22"/>
          <w:szCs w:val="22"/>
        </w:rPr>
        <w:t xml:space="preserve"> non-participant</w:t>
      </w:r>
      <w:r w:rsidRPr="000950AB">
        <w:rPr>
          <w:rFonts w:ascii="Arial" w:hAnsi="Arial" w:cs="Arial"/>
          <w:color w:val="000000" w:themeColor="text1"/>
          <w:sz w:val="22"/>
          <w:szCs w:val="22"/>
        </w:rPr>
        <w:t xml:space="preserve"> classmates </w:t>
      </w:r>
      <w:r w:rsidR="00262FE3" w:rsidRPr="000950AB">
        <w:rPr>
          <w:rFonts w:ascii="Arial" w:hAnsi="Arial" w:cs="Arial"/>
          <w:color w:val="000000" w:themeColor="text1"/>
          <w:sz w:val="22"/>
          <w:szCs w:val="22"/>
        </w:rPr>
        <w:t xml:space="preserve">as lazy or as "a waste of space," (Student C, INT) highlighting internal conflicts within the choir community itself. </w:t>
      </w:r>
    </w:p>
    <w:p w14:paraId="3F8C8082" w14:textId="14B27A21" w:rsidR="00121695" w:rsidRPr="000950AB" w:rsidRDefault="009C6E63" w:rsidP="007B5B93">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lastRenderedPageBreak/>
        <w:t>These l</w:t>
      </w:r>
      <w:r w:rsidR="00932A26" w:rsidRPr="000950AB">
        <w:rPr>
          <w:rFonts w:ascii="Arial" w:hAnsi="Arial" w:cs="Arial"/>
          <w:color w:val="000000" w:themeColor="text1"/>
          <w:sz w:val="22"/>
          <w:szCs w:val="22"/>
        </w:rPr>
        <w:t xml:space="preserve">ingering stigmas and </w:t>
      </w:r>
      <w:r w:rsidRPr="000950AB">
        <w:rPr>
          <w:rFonts w:ascii="Arial" w:hAnsi="Arial" w:cs="Arial"/>
          <w:color w:val="000000" w:themeColor="text1"/>
          <w:sz w:val="22"/>
          <w:szCs w:val="22"/>
        </w:rPr>
        <w:t>accounts</w:t>
      </w:r>
      <w:r w:rsidR="00932A26" w:rsidRPr="000950AB">
        <w:rPr>
          <w:rFonts w:ascii="Arial" w:hAnsi="Arial" w:cs="Arial"/>
          <w:color w:val="000000" w:themeColor="text1"/>
          <w:sz w:val="22"/>
          <w:szCs w:val="22"/>
        </w:rPr>
        <w:t xml:space="preserve"> of o</w:t>
      </w:r>
      <w:r w:rsidR="00534599" w:rsidRPr="000950AB">
        <w:rPr>
          <w:rFonts w:ascii="Arial" w:hAnsi="Arial" w:cs="Arial"/>
          <w:color w:val="000000" w:themeColor="text1"/>
          <w:sz w:val="22"/>
          <w:szCs w:val="22"/>
        </w:rPr>
        <w:t xml:space="preserve">thering </w:t>
      </w:r>
      <w:r w:rsidR="007D1EC2" w:rsidRPr="000950AB">
        <w:rPr>
          <w:rFonts w:ascii="Arial" w:hAnsi="Arial" w:cs="Arial"/>
          <w:color w:val="000000" w:themeColor="text1"/>
          <w:sz w:val="22"/>
          <w:szCs w:val="22"/>
        </w:rPr>
        <w:t>highlight</w:t>
      </w:r>
      <w:r w:rsidR="003C1881" w:rsidRPr="000950AB">
        <w:rPr>
          <w:rFonts w:ascii="Arial" w:hAnsi="Arial" w:cs="Arial"/>
          <w:color w:val="000000" w:themeColor="text1"/>
          <w:sz w:val="22"/>
          <w:szCs w:val="22"/>
        </w:rPr>
        <w:t xml:space="preserve"> </w:t>
      </w:r>
      <w:r w:rsidR="007D1EC2" w:rsidRPr="000950AB">
        <w:rPr>
          <w:rFonts w:ascii="Arial" w:hAnsi="Arial" w:cs="Arial"/>
          <w:color w:val="000000" w:themeColor="text1"/>
          <w:sz w:val="22"/>
          <w:szCs w:val="22"/>
        </w:rPr>
        <w:t xml:space="preserve">the </w:t>
      </w:r>
      <w:r w:rsidR="003C1881" w:rsidRPr="000950AB">
        <w:rPr>
          <w:rFonts w:ascii="Arial" w:hAnsi="Arial" w:cs="Arial"/>
          <w:color w:val="000000" w:themeColor="text1"/>
          <w:sz w:val="22"/>
          <w:szCs w:val="22"/>
        </w:rPr>
        <w:t xml:space="preserve">frequent </w:t>
      </w:r>
      <w:r w:rsidR="007D1EC2" w:rsidRPr="000950AB">
        <w:rPr>
          <w:rFonts w:ascii="Arial" w:hAnsi="Arial" w:cs="Arial"/>
          <w:color w:val="000000" w:themeColor="text1"/>
          <w:sz w:val="22"/>
          <w:szCs w:val="22"/>
        </w:rPr>
        <w:t xml:space="preserve">social risks that </w:t>
      </w:r>
      <w:r w:rsidR="00CF4C58" w:rsidRPr="000950AB">
        <w:rPr>
          <w:rFonts w:ascii="Arial" w:hAnsi="Arial" w:cs="Arial"/>
          <w:color w:val="000000" w:themeColor="text1"/>
          <w:sz w:val="22"/>
          <w:szCs w:val="22"/>
        </w:rPr>
        <w:t xml:space="preserve">many </w:t>
      </w:r>
      <w:r w:rsidR="007D1EC2" w:rsidRPr="000950AB">
        <w:rPr>
          <w:rFonts w:ascii="Arial" w:hAnsi="Arial" w:cs="Arial"/>
          <w:color w:val="000000" w:themeColor="text1"/>
          <w:sz w:val="22"/>
          <w:szCs w:val="22"/>
        </w:rPr>
        <w:t>participants face</w:t>
      </w:r>
      <w:r w:rsidR="00CF4C58" w:rsidRPr="000950AB">
        <w:rPr>
          <w:rFonts w:ascii="Arial" w:hAnsi="Arial" w:cs="Arial"/>
          <w:color w:val="000000" w:themeColor="text1"/>
          <w:sz w:val="22"/>
          <w:szCs w:val="22"/>
        </w:rPr>
        <w:t xml:space="preserve"> in choir. </w:t>
      </w:r>
      <w:r w:rsidR="007D1EC2" w:rsidRPr="000950AB">
        <w:rPr>
          <w:rFonts w:ascii="Arial" w:hAnsi="Arial" w:cs="Arial"/>
          <w:color w:val="000000" w:themeColor="text1"/>
          <w:sz w:val="22"/>
          <w:szCs w:val="22"/>
        </w:rPr>
        <w:t>Th</w:t>
      </w:r>
      <w:r w:rsidR="00777B2C" w:rsidRPr="000950AB">
        <w:rPr>
          <w:rFonts w:ascii="Arial" w:hAnsi="Arial" w:cs="Arial"/>
          <w:color w:val="000000" w:themeColor="text1"/>
          <w:sz w:val="22"/>
          <w:szCs w:val="22"/>
        </w:rPr>
        <w:t>ese struggles shared by the participants is in alignment with</w:t>
      </w:r>
      <w:r w:rsidR="007D1EC2" w:rsidRPr="000950AB">
        <w:rPr>
          <w:rFonts w:ascii="Arial" w:hAnsi="Arial" w:cs="Arial"/>
          <w:color w:val="000000" w:themeColor="text1"/>
          <w:sz w:val="22"/>
          <w:szCs w:val="22"/>
        </w:rPr>
        <w:t xml:space="preserve"> research </w:t>
      </w:r>
      <w:r w:rsidR="00E90D14" w:rsidRPr="000950AB">
        <w:rPr>
          <w:rFonts w:ascii="Arial" w:hAnsi="Arial" w:cs="Arial"/>
          <w:color w:val="000000" w:themeColor="text1"/>
          <w:sz w:val="22"/>
          <w:szCs w:val="22"/>
        </w:rPr>
        <w:t xml:space="preserve">on how </w:t>
      </w:r>
      <w:r w:rsidR="007D1EC2" w:rsidRPr="000950AB">
        <w:rPr>
          <w:rFonts w:ascii="Arial" w:hAnsi="Arial" w:cs="Arial"/>
          <w:color w:val="000000" w:themeColor="text1"/>
          <w:sz w:val="22"/>
          <w:szCs w:val="22"/>
        </w:rPr>
        <w:t xml:space="preserve">fear of judgment </w:t>
      </w:r>
      <w:r w:rsidR="00E90D14" w:rsidRPr="000950AB">
        <w:rPr>
          <w:rFonts w:ascii="Arial" w:hAnsi="Arial" w:cs="Arial"/>
          <w:color w:val="000000" w:themeColor="text1"/>
          <w:sz w:val="22"/>
          <w:szCs w:val="22"/>
        </w:rPr>
        <w:t xml:space="preserve">may be a </w:t>
      </w:r>
      <w:r w:rsidR="007D1EC2" w:rsidRPr="000950AB">
        <w:rPr>
          <w:rFonts w:ascii="Arial" w:hAnsi="Arial" w:cs="Arial"/>
          <w:color w:val="000000" w:themeColor="text1"/>
          <w:sz w:val="22"/>
          <w:szCs w:val="22"/>
        </w:rPr>
        <w:t>barrier to student engagement in cho</w:t>
      </w:r>
      <w:r w:rsidR="00E90D14" w:rsidRPr="000950AB">
        <w:rPr>
          <w:rFonts w:ascii="Arial" w:hAnsi="Arial" w:cs="Arial"/>
          <w:color w:val="000000" w:themeColor="text1"/>
          <w:sz w:val="22"/>
          <w:szCs w:val="22"/>
        </w:rPr>
        <w:t>ral activities</w:t>
      </w:r>
      <w:r w:rsidR="00C72856" w:rsidRPr="000950AB">
        <w:rPr>
          <w:rFonts w:ascii="Arial" w:hAnsi="Arial" w:cs="Arial"/>
          <w:color w:val="000000" w:themeColor="text1"/>
          <w:sz w:val="22"/>
          <w:szCs w:val="22"/>
        </w:rPr>
        <w:t xml:space="preserve"> (Adderley </w:t>
      </w:r>
      <w:r w:rsidR="00C72856" w:rsidRPr="00AA19A8">
        <w:rPr>
          <w:rFonts w:ascii="Arial" w:hAnsi="Arial" w:cs="Arial"/>
          <w:i/>
          <w:iCs/>
          <w:color w:val="000000" w:themeColor="text1"/>
          <w:sz w:val="22"/>
          <w:szCs w:val="22"/>
        </w:rPr>
        <w:t>et al</w:t>
      </w:r>
      <w:r w:rsidR="00C72856" w:rsidRPr="000950AB">
        <w:rPr>
          <w:rFonts w:ascii="Arial" w:hAnsi="Arial" w:cs="Arial"/>
          <w:color w:val="000000" w:themeColor="text1"/>
          <w:sz w:val="22"/>
          <w:szCs w:val="22"/>
        </w:rPr>
        <w:t xml:space="preserve">., 2003; </w:t>
      </w:r>
      <w:r w:rsidR="000E7E98" w:rsidRPr="000950AB">
        <w:rPr>
          <w:rFonts w:ascii="Arial" w:hAnsi="Arial" w:cs="Arial"/>
          <w:color w:val="000000" w:themeColor="text1"/>
          <w:sz w:val="22"/>
          <w:szCs w:val="22"/>
        </w:rPr>
        <w:t xml:space="preserve">Freer, 2010; </w:t>
      </w:r>
      <w:r w:rsidR="00C72856" w:rsidRPr="000950AB">
        <w:rPr>
          <w:rFonts w:ascii="Arial" w:hAnsi="Arial" w:cs="Arial"/>
          <w:color w:val="000000" w:themeColor="text1"/>
          <w:sz w:val="22"/>
          <w:szCs w:val="22"/>
        </w:rPr>
        <w:t>Kennedy</w:t>
      </w:r>
      <w:r w:rsidR="000E7E98" w:rsidRPr="000950AB">
        <w:rPr>
          <w:rFonts w:ascii="Arial" w:hAnsi="Arial" w:cs="Arial"/>
          <w:color w:val="000000" w:themeColor="text1"/>
          <w:sz w:val="22"/>
          <w:szCs w:val="22"/>
        </w:rPr>
        <w:t>,</w:t>
      </w:r>
      <w:r w:rsidR="00C72856" w:rsidRPr="000950AB">
        <w:rPr>
          <w:rFonts w:ascii="Arial" w:hAnsi="Arial" w:cs="Arial"/>
          <w:color w:val="000000" w:themeColor="text1"/>
          <w:sz w:val="22"/>
          <w:szCs w:val="22"/>
        </w:rPr>
        <w:t xml:space="preserve"> 2002</w:t>
      </w:r>
      <w:r w:rsidR="000E7E98" w:rsidRPr="000950AB">
        <w:rPr>
          <w:rFonts w:ascii="Arial" w:hAnsi="Arial" w:cs="Arial"/>
          <w:color w:val="000000" w:themeColor="text1"/>
          <w:sz w:val="22"/>
          <w:szCs w:val="22"/>
        </w:rPr>
        <w:t>)</w:t>
      </w:r>
      <w:r w:rsidR="00890584" w:rsidRPr="000950AB">
        <w:rPr>
          <w:rFonts w:ascii="Arial" w:hAnsi="Arial" w:cs="Arial"/>
          <w:color w:val="000000" w:themeColor="text1"/>
          <w:sz w:val="22"/>
          <w:szCs w:val="22"/>
        </w:rPr>
        <w:t>.</w:t>
      </w:r>
      <w:r w:rsidR="0077355D" w:rsidRPr="000950AB">
        <w:rPr>
          <w:rFonts w:ascii="Arial" w:hAnsi="Arial" w:cs="Arial"/>
          <w:color w:val="000000" w:themeColor="text1"/>
          <w:sz w:val="22"/>
          <w:szCs w:val="22"/>
        </w:rPr>
        <w:br/>
      </w:r>
      <w:r w:rsidR="0077355D" w:rsidRPr="000950AB">
        <w:rPr>
          <w:rFonts w:ascii="Arial" w:hAnsi="Arial" w:cs="Arial"/>
          <w:color w:val="000000" w:themeColor="text1"/>
          <w:sz w:val="22"/>
          <w:szCs w:val="22"/>
        </w:rPr>
        <w:br/>
      </w:r>
      <w:r w:rsidR="00411559" w:rsidRPr="000950AB">
        <w:rPr>
          <w:rStyle w:val="Heading2Char"/>
          <w:rFonts w:ascii="Arial" w:hAnsi="Arial" w:cs="Arial"/>
          <w:b/>
          <w:bCs/>
          <w:i/>
          <w:iCs/>
          <w:color w:val="000000" w:themeColor="text1"/>
          <w:sz w:val="22"/>
          <w:szCs w:val="22"/>
        </w:rPr>
        <w:t xml:space="preserve">2) </w:t>
      </w:r>
      <w:r w:rsidR="001B75FD" w:rsidRPr="000950AB">
        <w:rPr>
          <w:rStyle w:val="Heading2Char"/>
          <w:rFonts w:ascii="Arial" w:hAnsi="Arial" w:cs="Arial"/>
          <w:b/>
          <w:bCs/>
          <w:i/>
          <w:iCs/>
          <w:color w:val="000000" w:themeColor="text1"/>
          <w:sz w:val="22"/>
          <w:szCs w:val="22"/>
        </w:rPr>
        <w:t>Social Dominance</w:t>
      </w:r>
      <w:r w:rsidR="00411559" w:rsidRPr="000950AB">
        <w:rPr>
          <w:rStyle w:val="Heading2Char"/>
          <w:rFonts w:ascii="Arial" w:hAnsi="Arial" w:cs="Arial"/>
          <w:b/>
          <w:bCs/>
          <w:i/>
          <w:iCs/>
          <w:color w:val="000000" w:themeColor="text1"/>
          <w:sz w:val="22"/>
          <w:szCs w:val="22"/>
        </w:rPr>
        <w:t xml:space="preserve"> </w:t>
      </w:r>
      <w:r w:rsidR="001D63E5" w:rsidRPr="000950AB">
        <w:rPr>
          <w:rStyle w:val="Heading2Char"/>
          <w:rFonts w:ascii="Arial" w:hAnsi="Arial" w:cs="Arial"/>
          <w:b/>
          <w:bCs/>
          <w:i/>
          <w:iCs/>
          <w:color w:val="000000" w:themeColor="text1"/>
          <w:sz w:val="22"/>
          <w:szCs w:val="22"/>
        </w:rPr>
        <w:t>i</w:t>
      </w:r>
      <w:r w:rsidR="00411559" w:rsidRPr="000950AB">
        <w:rPr>
          <w:rStyle w:val="Heading2Char"/>
          <w:rFonts w:ascii="Arial" w:hAnsi="Arial" w:cs="Arial"/>
          <w:b/>
          <w:bCs/>
          <w:i/>
          <w:iCs/>
          <w:color w:val="000000" w:themeColor="text1"/>
          <w:sz w:val="22"/>
          <w:szCs w:val="22"/>
        </w:rPr>
        <w:t>n Choral Ensemble Participation</w:t>
      </w:r>
      <w:r w:rsidR="003729FE" w:rsidRPr="000950AB">
        <w:rPr>
          <w:rFonts w:ascii="Arial" w:hAnsi="Arial" w:cs="Arial"/>
          <w:b/>
          <w:bCs/>
          <w:color w:val="000000" w:themeColor="text1"/>
          <w:sz w:val="22"/>
          <w:szCs w:val="22"/>
        </w:rPr>
        <w:br/>
      </w:r>
      <w:r w:rsidR="00411559" w:rsidRPr="000950AB">
        <w:rPr>
          <w:rFonts w:ascii="Arial" w:hAnsi="Arial" w:cs="Arial"/>
          <w:color w:val="000000" w:themeColor="text1"/>
          <w:sz w:val="22"/>
          <w:szCs w:val="22"/>
        </w:rPr>
        <w:t>Peer influence in adolescent development</w:t>
      </w:r>
      <w:r w:rsidR="007709AD">
        <w:rPr>
          <w:rFonts w:ascii="Arial" w:hAnsi="Arial" w:cs="Arial"/>
          <w:color w:val="000000" w:themeColor="text1"/>
          <w:sz w:val="22"/>
          <w:szCs w:val="22"/>
        </w:rPr>
        <w:t>, particularly in educational settings,</w:t>
      </w:r>
      <w:r w:rsidR="00411559" w:rsidRPr="000950AB">
        <w:rPr>
          <w:rFonts w:ascii="Arial" w:hAnsi="Arial" w:cs="Arial"/>
          <w:color w:val="000000" w:themeColor="text1"/>
          <w:sz w:val="22"/>
          <w:szCs w:val="22"/>
        </w:rPr>
        <w:t xml:space="preserve"> is well documented (Berndt, 1999; Eccles and </w:t>
      </w:r>
      <w:proofErr w:type="spellStart"/>
      <w:r w:rsidR="00411559" w:rsidRPr="000950AB">
        <w:rPr>
          <w:rFonts w:ascii="Arial" w:hAnsi="Arial" w:cs="Arial"/>
          <w:color w:val="000000" w:themeColor="text1"/>
          <w:sz w:val="22"/>
          <w:szCs w:val="22"/>
        </w:rPr>
        <w:t>Roeser</w:t>
      </w:r>
      <w:proofErr w:type="spellEnd"/>
      <w:r w:rsidR="00411559" w:rsidRPr="000950AB">
        <w:rPr>
          <w:rFonts w:ascii="Arial" w:hAnsi="Arial" w:cs="Arial"/>
          <w:color w:val="000000" w:themeColor="text1"/>
          <w:sz w:val="22"/>
          <w:szCs w:val="22"/>
        </w:rPr>
        <w:t xml:space="preserve">, 2011; Allen </w:t>
      </w:r>
      <w:r w:rsidR="00411559" w:rsidRPr="00AA19A8">
        <w:rPr>
          <w:rFonts w:ascii="Arial" w:hAnsi="Arial" w:cs="Arial"/>
          <w:i/>
          <w:iCs/>
          <w:color w:val="000000" w:themeColor="text1"/>
          <w:sz w:val="22"/>
          <w:szCs w:val="22"/>
        </w:rPr>
        <w:t>et al</w:t>
      </w:r>
      <w:r w:rsidR="00411559" w:rsidRPr="000950AB">
        <w:rPr>
          <w:rFonts w:ascii="Arial" w:hAnsi="Arial" w:cs="Arial"/>
          <w:color w:val="000000" w:themeColor="text1"/>
          <w:sz w:val="22"/>
          <w:szCs w:val="22"/>
        </w:rPr>
        <w:t xml:space="preserve">., 2006; </w:t>
      </w:r>
      <w:proofErr w:type="spellStart"/>
      <w:r w:rsidR="00411559" w:rsidRPr="000950AB">
        <w:rPr>
          <w:rFonts w:ascii="Arial" w:hAnsi="Arial" w:cs="Arial"/>
          <w:color w:val="000000" w:themeColor="text1"/>
          <w:sz w:val="22"/>
          <w:szCs w:val="22"/>
        </w:rPr>
        <w:t>Durlak</w:t>
      </w:r>
      <w:proofErr w:type="spellEnd"/>
      <w:r w:rsidR="00411559" w:rsidRPr="000950AB">
        <w:rPr>
          <w:rFonts w:ascii="Arial" w:hAnsi="Arial" w:cs="Arial"/>
          <w:color w:val="000000" w:themeColor="text1"/>
          <w:sz w:val="22"/>
          <w:szCs w:val="22"/>
        </w:rPr>
        <w:t xml:space="preserve"> </w:t>
      </w:r>
      <w:r w:rsidR="00411559" w:rsidRPr="00AA19A8">
        <w:rPr>
          <w:rFonts w:ascii="Arial" w:hAnsi="Arial" w:cs="Arial"/>
          <w:i/>
          <w:iCs/>
          <w:color w:val="000000" w:themeColor="text1"/>
          <w:sz w:val="22"/>
          <w:szCs w:val="22"/>
        </w:rPr>
        <w:t>et al</w:t>
      </w:r>
      <w:r w:rsidR="00411559" w:rsidRPr="000950AB">
        <w:rPr>
          <w:rFonts w:ascii="Arial" w:hAnsi="Arial" w:cs="Arial"/>
          <w:color w:val="000000" w:themeColor="text1"/>
          <w:sz w:val="22"/>
          <w:szCs w:val="22"/>
        </w:rPr>
        <w:t xml:space="preserve">., 2011; Sweet, 2016; You, 2011). </w:t>
      </w:r>
      <w:r w:rsidR="004E6CE5" w:rsidRPr="000950AB">
        <w:rPr>
          <w:rFonts w:ascii="Arial" w:hAnsi="Arial" w:cs="Arial"/>
          <w:color w:val="000000" w:themeColor="text1"/>
          <w:sz w:val="22"/>
          <w:szCs w:val="22"/>
        </w:rPr>
        <w:t xml:space="preserve">In conversation with </w:t>
      </w:r>
      <w:proofErr w:type="gramStart"/>
      <w:r w:rsidR="00DC59F7" w:rsidRPr="000950AB">
        <w:rPr>
          <w:rFonts w:ascii="Arial" w:hAnsi="Arial" w:cs="Arial"/>
          <w:color w:val="000000" w:themeColor="text1"/>
          <w:sz w:val="22"/>
          <w:szCs w:val="22"/>
        </w:rPr>
        <w:t>all of</w:t>
      </w:r>
      <w:proofErr w:type="gramEnd"/>
      <w:r w:rsidR="00DC59F7" w:rsidRPr="000950AB">
        <w:rPr>
          <w:rFonts w:ascii="Arial" w:hAnsi="Arial" w:cs="Arial"/>
          <w:color w:val="000000" w:themeColor="text1"/>
          <w:sz w:val="22"/>
          <w:szCs w:val="22"/>
        </w:rPr>
        <w:t xml:space="preserve"> the participants</w:t>
      </w:r>
      <w:r w:rsidR="003475F8" w:rsidRPr="000950AB">
        <w:rPr>
          <w:rFonts w:ascii="Arial" w:hAnsi="Arial" w:cs="Arial"/>
          <w:color w:val="000000" w:themeColor="text1"/>
          <w:sz w:val="22"/>
          <w:szCs w:val="22"/>
        </w:rPr>
        <w:t xml:space="preserve">, </w:t>
      </w:r>
      <w:r w:rsidR="003269F4" w:rsidRPr="000950AB">
        <w:rPr>
          <w:rFonts w:ascii="Arial" w:hAnsi="Arial" w:cs="Arial"/>
          <w:color w:val="000000" w:themeColor="text1"/>
          <w:sz w:val="22"/>
          <w:szCs w:val="22"/>
        </w:rPr>
        <w:t xml:space="preserve">shared </w:t>
      </w:r>
      <w:r w:rsidR="00C037D5" w:rsidRPr="000950AB">
        <w:rPr>
          <w:rFonts w:ascii="Arial" w:hAnsi="Arial" w:cs="Arial"/>
          <w:color w:val="000000" w:themeColor="text1"/>
          <w:sz w:val="22"/>
          <w:szCs w:val="22"/>
        </w:rPr>
        <w:t>stories about</w:t>
      </w:r>
      <w:r w:rsidR="003269F4" w:rsidRPr="000950AB">
        <w:rPr>
          <w:rFonts w:ascii="Arial" w:hAnsi="Arial" w:cs="Arial"/>
          <w:color w:val="000000" w:themeColor="text1"/>
          <w:sz w:val="22"/>
          <w:szCs w:val="22"/>
        </w:rPr>
        <w:t xml:space="preserve"> </w:t>
      </w:r>
      <w:r w:rsidR="00C037D5" w:rsidRPr="000950AB">
        <w:rPr>
          <w:rFonts w:ascii="Arial" w:hAnsi="Arial" w:cs="Arial"/>
          <w:color w:val="000000" w:themeColor="text1"/>
          <w:sz w:val="22"/>
          <w:szCs w:val="22"/>
        </w:rPr>
        <w:t>how just</w:t>
      </w:r>
      <w:r w:rsidR="003269F4" w:rsidRPr="000950AB">
        <w:rPr>
          <w:rFonts w:ascii="Arial" w:hAnsi="Arial" w:cs="Arial"/>
          <w:color w:val="000000" w:themeColor="text1"/>
          <w:sz w:val="22"/>
          <w:szCs w:val="22"/>
        </w:rPr>
        <w:t xml:space="preserve"> </w:t>
      </w:r>
      <w:r w:rsidR="00515C24" w:rsidRPr="000950AB">
        <w:rPr>
          <w:rFonts w:ascii="Arial" w:hAnsi="Arial" w:cs="Arial"/>
          <w:color w:val="000000" w:themeColor="text1"/>
          <w:sz w:val="22"/>
          <w:szCs w:val="22"/>
        </w:rPr>
        <w:t>a few strong</w:t>
      </w:r>
      <w:r w:rsidR="0075691F" w:rsidRPr="000950AB">
        <w:rPr>
          <w:rFonts w:ascii="Arial" w:hAnsi="Arial" w:cs="Arial"/>
          <w:color w:val="000000" w:themeColor="text1"/>
          <w:sz w:val="22"/>
          <w:szCs w:val="22"/>
        </w:rPr>
        <w:t xml:space="preserve"> behaviors </w:t>
      </w:r>
      <w:r w:rsidR="00C037D5" w:rsidRPr="000950AB">
        <w:rPr>
          <w:rFonts w:ascii="Arial" w:hAnsi="Arial" w:cs="Arial"/>
          <w:color w:val="000000" w:themeColor="text1"/>
          <w:sz w:val="22"/>
          <w:szCs w:val="22"/>
        </w:rPr>
        <w:t xml:space="preserve">in their classes </w:t>
      </w:r>
      <w:r w:rsidR="00515C24" w:rsidRPr="000950AB">
        <w:rPr>
          <w:rFonts w:ascii="Arial" w:hAnsi="Arial" w:cs="Arial"/>
          <w:color w:val="000000" w:themeColor="text1"/>
          <w:sz w:val="22"/>
          <w:szCs w:val="22"/>
        </w:rPr>
        <w:t xml:space="preserve">tend to dominate the social </w:t>
      </w:r>
      <w:r w:rsidR="004E0C0C" w:rsidRPr="000950AB">
        <w:rPr>
          <w:rFonts w:ascii="Arial" w:hAnsi="Arial" w:cs="Arial"/>
          <w:color w:val="000000" w:themeColor="text1"/>
          <w:sz w:val="22"/>
          <w:szCs w:val="22"/>
        </w:rPr>
        <w:t xml:space="preserve">space of a learning environment </w:t>
      </w:r>
      <w:r w:rsidR="00C037D5" w:rsidRPr="000950AB">
        <w:rPr>
          <w:rFonts w:ascii="Arial" w:hAnsi="Arial" w:cs="Arial"/>
          <w:color w:val="000000" w:themeColor="text1"/>
          <w:sz w:val="22"/>
          <w:szCs w:val="22"/>
        </w:rPr>
        <w:t>and</w:t>
      </w:r>
      <w:r w:rsidR="004E0C0C" w:rsidRPr="000950AB">
        <w:rPr>
          <w:rFonts w:ascii="Arial" w:hAnsi="Arial" w:cs="Arial"/>
          <w:color w:val="000000" w:themeColor="text1"/>
          <w:sz w:val="22"/>
          <w:szCs w:val="22"/>
        </w:rPr>
        <w:t xml:space="preserve"> influence </w:t>
      </w:r>
      <w:r w:rsidR="00037172" w:rsidRPr="000950AB">
        <w:rPr>
          <w:rFonts w:ascii="Arial" w:hAnsi="Arial" w:cs="Arial"/>
          <w:color w:val="000000" w:themeColor="text1"/>
          <w:sz w:val="22"/>
          <w:szCs w:val="22"/>
        </w:rPr>
        <w:t xml:space="preserve">their </w:t>
      </w:r>
      <w:r w:rsidR="00826B9A" w:rsidRPr="000950AB">
        <w:rPr>
          <w:rFonts w:ascii="Arial" w:hAnsi="Arial" w:cs="Arial"/>
          <w:color w:val="000000" w:themeColor="text1"/>
          <w:sz w:val="22"/>
          <w:szCs w:val="22"/>
        </w:rPr>
        <w:t>peers</w:t>
      </w:r>
      <w:r w:rsidR="00037172" w:rsidRPr="000950AB">
        <w:rPr>
          <w:rFonts w:ascii="Arial" w:hAnsi="Arial" w:cs="Arial"/>
          <w:color w:val="000000" w:themeColor="text1"/>
          <w:sz w:val="22"/>
          <w:szCs w:val="22"/>
        </w:rPr>
        <w:t xml:space="preserve"> to abide to the</w:t>
      </w:r>
      <w:r w:rsidR="00C037D5" w:rsidRPr="000950AB">
        <w:rPr>
          <w:rFonts w:ascii="Arial" w:hAnsi="Arial" w:cs="Arial"/>
          <w:color w:val="000000" w:themeColor="text1"/>
          <w:sz w:val="22"/>
          <w:szCs w:val="22"/>
        </w:rPr>
        <w:t xml:space="preserve"> mainstrea</w:t>
      </w:r>
      <w:r w:rsidR="00037172" w:rsidRPr="000950AB">
        <w:rPr>
          <w:rFonts w:ascii="Arial" w:hAnsi="Arial" w:cs="Arial"/>
          <w:color w:val="000000" w:themeColor="text1"/>
          <w:sz w:val="22"/>
          <w:szCs w:val="22"/>
        </w:rPr>
        <w:t>m behaviors</w:t>
      </w:r>
      <w:r w:rsidR="00C037D5" w:rsidRPr="000950AB">
        <w:rPr>
          <w:rFonts w:ascii="Arial" w:hAnsi="Arial" w:cs="Arial"/>
          <w:color w:val="000000" w:themeColor="text1"/>
          <w:sz w:val="22"/>
          <w:szCs w:val="22"/>
        </w:rPr>
        <w:t xml:space="preserve">. </w:t>
      </w:r>
      <w:r w:rsidR="00121695" w:rsidRPr="000950AB">
        <w:rPr>
          <w:rFonts w:ascii="Arial" w:hAnsi="Arial" w:cs="Arial"/>
          <w:color w:val="000000" w:themeColor="text1"/>
          <w:sz w:val="22"/>
          <w:szCs w:val="22"/>
        </w:rPr>
        <w:t xml:space="preserve">Several students </w:t>
      </w:r>
      <w:r w:rsidR="000D3589" w:rsidRPr="000950AB">
        <w:rPr>
          <w:rFonts w:ascii="Arial" w:hAnsi="Arial" w:cs="Arial"/>
          <w:color w:val="000000" w:themeColor="text1"/>
          <w:sz w:val="22"/>
          <w:szCs w:val="22"/>
        </w:rPr>
        <w:t xml:space="preserve">even </w:t>
      </w:r>
      <w:r w:rsidR="00121695" w:rsidRPr="000950AB">
        <w:rPr>
          <w:rFonts w:ascii="Arial" w:hAnsi="Arial" w:cs="Arial"/>
          <w:color w:val="000000" w:themeColor="text1"/>
          <w:sz w:val="22"/>
          <w:szCs w:val="22"/>
        </w:rPr>
        <w:t xml:space="preserve">noted the significant impact of peer behavior on their own participation. One student highlighted this influence by stating, “If one person </w:t>
      </w:r>
      <w:proofErr w:type="gramStart"/>
      <w:r w:rsidR="00121695" w:rsidRPr="000950AB">
        <w:rPr>
          <w:rFonts w:ascii="Arial" w:hAnsi="Arial" w:cs="Arial"/>
          <w:color w:val="000000" w:themeColor="text1"/>
          <w:sz w:val="22"/>
          <w:szCs w:val="22"/>
        </w:rPr>
        <w:t>actually puts</w:t>
      </w:r>
      <w:proofErr w:type="gramEnd"/>
      <w:r w:rsidR="00121695" w:rsidRPr="000950AB">
        <w:rPr>
          <w:rFonts w:ascii="Arial" w:hAnsi="Arial" w:cs="Arial"/>
          <w:color w:val="000000" w:themeColor="text1"/>
          <w:sz w:val="22"/>
          <w:szCs w:val="22"/>
        </w:rPr>
        <w:t xml:space="preserve"> in the effort to be good at choir, a lot of people will put in the effort. But if one person skips, then a lot of people would skip”</w:t>
      </w:r>
      <w:r w:rsidR="00AF181B">
        <w:rPr>
          <w:rFonts w:ascii="Arial" w:hAnsi="Arial" w:cs="Arial"/>
          <w:color w:val="000000" w:themeColor="text1"/>
          <w:sz w:val="22"/>
          <w:szCs w:val="22"/>
        </w:rPr>
        <w:t xml:space="preserve"> (Student F, INT).</w:t>
      </w:r>
      <w:r w:rsidR="00121695" w:rsidRPr="000950AB">
        <w:rPr>
          <w:rFonts w:ascii="Arial" w:hAnsi="Arial" w:cs="Arial"/>
          <w:color w:val="000000" w:themeColor="text1"/>
          <w:sz w:val="22"/>
          <w:szCs w:val="22"/>
        </w:rPr>
        <w:t xml:space="preserve"> </w:t>
      </w:r>
      <w:r w:rsidR="00E66A28" w:rsidRPr="000950AB">
        <w:rPr>
          <w:rFonts w:ascii="Arial" w:hAnsi="Arial" w:cs="Arial"/>
          <w:color w:val="000000" w:themeColor="text1"/>
          <w:sz w:val="22"/>
          <w:szCs w:val="22"/>
        </w:rPr>
        <w:t>The contagious nature of both positive and negative behaviors within the choir may affect overall class engagement</w:t>
      </w:r>
      <w:r w:rsidR="002D4C2C" w:rsidRPr="000950AB">
        <w:rPr>
          <w:rFonts w:ascii="Arial" w:hAnsi="Arial" w:cs="Arial"/>
          <w:color w:val="000000" w:themeColor="text1"/>
          <w:sz w:val="22"/>
          <w:szCs w:val="22"/>
        </w:rPr>
        <w:t xml:space="preserve"> (Allen </w:t>
      </w:r>
      <w:r w:rsidR="002D4C2C" w:rsidRPr="00AA19A8">
        <w:rPr>
          <w:rFonts w:ascii="Arial" w:hAnsi="Arial" w:cs="Arial"/>
          <w:i/>
          <w:iCs/>
          <w:color w:val="000000" w:themeColor="text1"/>
          <w:sz w:val="22"/>
          <w:szCs w:val="22"/>
        </w:rPr>
        <w:t>et al</w:t>
      </w:r>
      <w:r w:rsidR="002D4C2C" w:rsidRPr="000950AB">
        <w:rPr>
          <w:rFonts w:ascii="Arial" w:hAnsi="Arial" w:cs="Arial"/>
          <w:color w:val="000000" w:themeColor="text1"/>
          <w:sz w:val="22"/>
          <w:szCs w:val="22"/>
        </w:rPr>
        <w:t xml:space="preserve">., 2006; </w:t>
      </w:r>
      <w:proofErr w:type="spellStart"/>
      <w:r w:rsidR="002D4C2C" w:rsidRPr="000950AB">
        <w:rPr>
          <w:rFonts w:ascii="Arial" w:hAnsi="Arial" w:cs="Arial"/>
          <w:color w:val="000000" w:themeColor="text1"/>
          <w:sz w:val="22"/>
          <w:szCs w:val="22"/>
        </w:rPr>
        <w:t>Durlak</w:t>
      </w:r>
      <w:proofErr w:type="spellEnd"/>
      <w:r w:rsidR="002D4C2C" w:rsidRPr="000950AB">
        <w:rPr>
          <w:rFonts w:ascii="Arial" w:hAnsi="Arial" w:cs="Arial"/>
          <w:color w:val="000000" w:themeColor="text1"/>
          <w:sz w:val="22"/>
          <w:szCs w:val="22"/>
        </w:rPr>
        <w:t xml:space="preserve"> </w:t>
      </w:r>
      <w:r w:rsidR="002D4C2C" w:rsidRPr="00AA19A8">
        <w:rPr>
          <w:rFonts w:ascii="Arial" w:hAnsi="Arial" w:cs="Arial"/>
          <w:i/>
          <w:iCs/>
          <w:color w:val="000000" w:themeColor="text1"/>
          <w:sz w:val="22"/>
          <w:szCs w:val="22"/>
        </w:rPr>
        <w:t>et al</w:t>
      </w:r>
      <w:r w:rsidR="002D4C2C" w:rsidRPr="000950AB">
        <w:rPr>
          <w:rFonts w:ascii="Arial" w:hAnsi="Arial" w:cs="Arial"/>
          <w:color w:val="000000" w:themeColor="text1"/>
          <w:sz w:val="22"/>
          <w:szCs w:val="22"/>
        </w:rPr>
        <w:t xml:space="preserve">., 2011; </w:t>
      </w:r>
      <w:r w:rsidR="004274AF">
        <w:rPr>
          <w:rFonts w:ascii="Arial" w:hAnsi="Arial" w:cs="Arial"/>
          <w:color w:val="000000" w:themeColor="text1"/>
          <w:sz w:val="22"/>
          <w:szCs w:val="22"/>
        </w:rPr>
        <w:t xml:space="preserve">Goldstein, 2020; </w:t>
      </w:r>
      <w:r w:rsidR="002D4C2C" w:rsidRPr="000950AB">
        <w:rPr>
          <w:rFonts w:ascii="Arial" w:hAnsi="Arial" w:cs="Arial"/>
          <w:color w:val="000000" w:themeColor="text1"/>
          <w:sz w:val="22"/>
          <w:szCs w:val="22"/>
        </w:rPr>
        <w:t xml:space="preserve">Sweet, 2016; You, </w:t>
      </w:r>
      <w:commentRangeStart w:id="64"/>
      <w:r w:rsidR="002D4C2C" w:rsidRPr="000950AB">
        <w:rPr>
          <w:rFonts w:ascii="Arial" w:hAnsi="Arial" w:cs="Arial"/>
          <w:color w:val="000000" w:themeColor="text1"/>
          <w:sz w:val="22"/>
          <w:szCs w:val="22"/>
        </w:rPr>
        <w:t>2011</w:t>
      </w:r>
      <w:commentRangeEnd w:id="64"/>
      <w:r w:rsidR="00010F36" w:rsidRPr="000950AB">
        <w:rPr>
          <w:rStyle w:val="CommentReference"/>
          <w:rFonts w:ascii="Arial" w:eastAsiaTheme="minorEastAsia" w:hAnsi="Arial" w:cs="Arial"/>
          <w:color w:val="000000" w:themeColor="text1"/>
          <w:sz w:val="22"/>
          <w:szCs w:val="22"/>
          <w:lang w:eastAsia="ja-JP"/>
        </w:rPr>
        <w:commentReference w:id="64"/>
      </w:r>
      <w:r w:rsidR="002D4C2C" w:rsidRPr="000950AB">
        <w:rPr>
          <w:rFonts w:ascii="Arial" w:hAnsi="Arial" w:cs="Arial"/>
          <w:color w:val="000000" w:themeColor="text1"/>
          <w:sz w:val="22"/>
          <w:szCs w:val="22"/>
        </w:rPr>
        <w:t>)</w:t>
      </w:r>
      <w:r w:rsidR="00560D28" w:rsidRPr="000950AB">
        <w:rPr>
          <w:rFonts w:ascii="Arial" w:hAnsi="Arial" w:cs="Arial"/>
          <w:color w:val="000000" w:themeColor="text1"/>
          <w:sz w:val="22"/>
          <w:szCs w:val="22"/>
        </w:rPr>
        <w:t>.</w:t>
      </w:r>
    </w:p>
    <w:p w14:paraId="75A52744" w14:textId="77777777" w:rsidR="00BB087E" w:rsidRPr="000950AB" w:rsidRDefault="00813A25" w:rsidP="00BB087E">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Students B, C, F and G generally shared that the most dominant type of behavior in their choir classes were negative</w:t>
      </w:r>
      <w:r w:rsidR="002E372B" w:rsidRPr="000950AB">
        <w:rPr>
          <w:rFonts w:ascii="Arial" w:hAnsi="Arial" w:cs="Arial"/>
          <w:color w:val="000000" w:themeColor="text1"/>
          <w:sz w:val="22"/>
          <w:szCs w:val="22"/>
        </w:rPr>
        <w:t>:</w:t>
      </w:r>
      <w:r w:rsidR="00BB087E" w:rsidRPr="000950AB">
        <w:rPr>
          <w:rFonts w:ascii="Arial" w:hAnsi="Arial" w:cs="Arial"/>
          <w:color w:val="000000" w:themeColor="text1"/>
          <w:sz w:val="22"/>
          <w:szCs w:val="22"/>
        </w:rPr>
        <w:t xml:space="preserve"> </w:t>
      </w:r>
    </w:p>
    <w:p w14:paraId="57BA6815" w14:textId="77777777" w:rsidR="00BB087E" w:rsidRPr="000950AB" w:rsidRDefault="00121695" w:rsidP="00BB087E">
      <w:pPr>
        <w:pStyle w:val="NormalWeb"/>
        <w:spacing w:line="360" w:lineRule="auto"/>
        <w:ind w:left="720" w:right="720"/>
        <w:rPr>
          <w:rFonts w:ascii="Arial" w:hAnsi="Arial" w:cs="Arial"/>
          <w:color w:val="000000" w:themeColor="text1"/>
          <w:sz w:val="22"/>
          <w:szCs w:val="22"/>
        </w:rPr>
      </w:pPr>
      <w:r w:rsidRPr="000950AB">
        <w:rPr>
          <w:rFonts w:ascii="Arial" w:hAnsi="Arial" w:cs="Arial"/>
          <w:color w:val="000000" w:themeColor="text1"/>
          <w:sz w:val="22"/>
          <w:szCs w:val="22"/>
        </w:rPr>
        <w:t xml:space="preserve">“If one is like </w:t>
      </w:r>
      <w:proofErr w:type="gramStart"/>
      <w:r w:rsidRPr="000950AB">
        <w:rPr>
          <w:rFonts w:ascii="Arial" w:hAnsi="Arial" w:cs="Arial"/>
          <w:color w:val="000000" w:themeColor="text1"/>
          <w:sz w:val="22"/>
          <w:szCs w:val="22"/>
        </w:rPr>
        <w:t>gossiping</w:t>
      </w:r>
      <w:proofErr w:type="gramEnd"/>
      <w:r w:rsidRPr="000950AB">
        <w:rPr>
          <w:rFonts w:ascii="Arial" w:hAnsi="Arial" w:cs="Arial"/>
          <w:color w:val="000000" w:themeColor="text1"/>
          <w:sz w:val="22"/>
          <w:szCs w:val="22"/>
        </w:rPr>
        <w:t xml:space="preserve"> they start gossiping too. If one laughs, they all laugh. One snacks, they all snack</w:t>
      </w:r>
      <w:r w:rsidR="00BB087E"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They're like they have a chain reaction on each other like. Like they're one but not one...”</w:t>
      </w:r>
      <w:r w:rsidR="00BB087E" w:rsidRPr="000950AB">
        <w:rPr>
          <w:rFonts w:ascii="Arial" w:hAnsi="Arial" w:cs="Arial"/>
          <w:color w:val="000000" w:themeColor="text1"/>
          <w:sz w:val="22"/>
          <w:szCs w:val="22"/>
        </w:rPr>
        <w:t xml:space="preserve"> </w:t>
      </w:r>
      <w:r w:rsidR="00BB087E" w:rsidRPr="000950AB">
        <w:rPr>
          <w:rFonts w:ascii="Arial" w:hAnsi="Arial" w:cs="Arial"/>
          <w:color w:val="000000" w:themeColor="text1"/>
          <w:sz w:val="22"/>
          <w:szCs w:val="22"/>
        </w:rPr>
        <w:t>(Student C, FG)</w:t>
      </w:r>
      <w:r w:rsidR="00BB087E" w:rsidRPr="000950AB">
        <w:rPr>
          <w:rFonts w:ascii="Arial" w:hAnsi="Arial" w:cs="Arial"/>
          <w:color w:val="000000" w:themeColor="text1"/>
          <w:sz w:val="22"/>
          <w:szCs w:val="22"/>
        </w:rPr>
        <w:t>.</w:t>
      </w:r>
    </w:p>
    <w:p w14:paraId="0C2ACCAD" w14:textId="31A06534" w:rsidR="00121695" w:rsidRPr="000950AB" w:rsidRDefault="00121695" w:rsidP="00BB087E">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This observation underscores the collective influence peers have on one another, demonstrating how behaviors can quickly become mirrored throughout the ensemble</w:t>
      </w:r>
      <w:r w:rsidR="00012D12" w:rsidRPr="000950AB">
        <w:rPr>
          <w:rFonts w:ascii="Arial" w:hAnsi="Arial" w:cs="Arial"/>
          <w:color w:val="000000" w:themeColor="text1"/>
          <w:sz w:val="22"/>
          <w:szCs w:val="22"/>
        </w:rPr>
        <w:t>, especially within friend groups (</w:t>
      </w:r>
      <w:r w:rsidR="00932843" w:rsidRPr="000950AB">
        <w:rPr>
          <w:rFonts w:ascii="Arial" w:hAnsi="Arial" w:cs="Arial"/>
          <w:color w:val="000000" w:themeColor="text1"/>
          <w:sz w:val="22"/>
          <w:szCs w:val="22"/>
        </w:rPr>
        <w:t>Pendergast, 2020)</w:t>
      </w:r>
      <w:r w:rsidR="007C2C48" w:rsidRPr="000950AB">
        <w:rPr>
          <w:rFonts w:ascii="Arial" w:hAnsi="Arial" w:cs="Arial"/>
          <w:color w:val="000000" w:themeColor="text1"/>
          <w:sz w:val="22"/>
          <w:szCs w:val="22"/>
        </w:rPr>
        <w:t>.</w:t>
      </w:r>
    </w:p>
    <w:p w14:paraId="10A41078" w14:textId="4C0F434D" w:rsidR="00121695" w:rsidRPr="000950AB" w:rsidRDefault="00DE3084" w:rsidP="004F5A03">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In contrast, Students </w:t>
      </w:r>
      <w:r w:rsidR="00772A38" w:rsidRPr="000950AB">
        <w:rPr>
          <w:rFonts w:ascii="Arial" w:hAnsi="Arial" w:cs="Arial"/>
          <w:color w:val="000000" w:themeColor="text1"/>
          <w:sz w:val="22"/>
          <w:szCs w:val="22"/>
        </w:rPr>
        <w:t>A,</w:t>
      </w:r>
      <w:r w:rsidR="00813A25" w:rsidRPr="000950AB">
        <w:rPr>
          <w:rFonts w:ascii="Arial" w:hAnsi="Arial" w:cs="Arial"/>
          <w:color w:val="000000" w:themeColor="text1"/>
          <w:sz w:val="22"/>
          <w:szCs w:val="22"/>
        </w:rPr>
        <w:t xml:space="preserve"> </w:t>
      </w:r>
      <w:r w:rsidR="00772A38" w:rsidRPr="000950AB">
        <w:rPr>
          <w:rFonts w:ascii="Arial" w:hAnsi="Arial" w:cs="Arial"/>
          <w:color w:val="000000" w:themeColor="text1"/>
          <w:sz w:val="22"/>
          <w:szCs w:val="22"/>
        </w:rPr>
        <w:t xml:space="preserve">D and E typically reported </w:t>
      </w:r>
      <w:r w:rsidR="00813A25" w:rsidRPr="000950AB">
        <w:rPr>
          <w:rFonts w:ascii="Arial" w:hAnsi="Arial" w:cs="Arial"/>
          <w:color w:val="000000" w:themeColor="text1"/>
          <w:sz w:val="22"/>
          <w:szCs w:val="22"/>
        </w:rPr>
        <w:t>the dominant behaviors in their choir classes as overall positive.</w:t>
      </w:r>
      <w:r w:rsidR="00102880" w:rsidRPr="000950AB">
        <w:rPr>
          <w:rFonts w:ascii="Arial" w:hAnsi="Arial" w:cs="Arial"/>
          <w:color w:val="000000" w:themeColor="text1"/>
          <w:sz w:val="22"/>
          <w:szCs w:val="22"/>
        </w:rPr>
        <w:t xml:space="preserve"> Student A </w:t>
      </w:r>
      <w:r w:rsidR="00121695" w:rsidRPr="000950AB">
        <w:rPr>
          <w:rFonts w:ascii="Arial" w:hAnsi="Arial" w:cs="Arial"/>
          <w:color w:val="000000" w:themeColor="text1"/>
          <w:sz w:val="22"/>
          <w:szCs w:val="22"/>
        </w:rPr>
        <w:t>observed, “Surprisingly, all the other sopranos followed her because they actually wanted to put in the effort and get, you know, the song done”</w:t>
      </w:r>
      <w:r w:rsidR="009252B4">
        <w:rPr>
          <w:rFonts w:ascii="Arial" w:hAnsi="Arial" w:cs="Arial"/>
          <w:color w:val="000000" w:themeColor="text1"/>
          <w:sz w:val="22"/>
          <w:szCs w:val="22"/>
        </w:rPr>
        <w:t xml:space="preserve"> (Student A, INT).</w:t>
      </w:r>
      <w:r w:rsidR="00121695" w:rsidRPr="000950AB">
        <w:rPr>
          <w:rFonts w:ascii="Arial" w:hAnsi="Arial" w:cs="Arial"/>
          <w:color w:val="000000" w:themeColor="text1"/>
          <w:sz w:val="22"/>
          <w:szCs w:val="22"/>
        </w:rPr>
        <w:t xml:space="preserve"> This indicates that when a peer takes the initiative and demonstrates commitment, others are likely to follow suit, fostering a more productive and engaged learning environment.</w:t>
      </w:r>
      <w:r w:rsidR="00871B74" w:rsidRPr="000950AB">
        <w:rPr>
          <w:rFonts w:ascii="Arial" w:hAnsi="Arial" w:cs="Arial"/>
          <w:color w:val="000000" w:themeColor="text1"/>
          <w:sz w:val="22"/>
          <w:szCs w:val="22"/>
        </w:rPr>
        <w:t xml:space="preserve"> </w:t>
      </w:r>
      <w:r w:rsidR="009B1FA0" w:rsidRPr="000950AB">
        <w:rPr>
          <w:rFonts w:ascii="Arial" w:hAnsi="Arial" w:cs="Arial"/>
          <w:color w:val="000000" w:themeColor="text1"/>
          <w:sz w:val="22"/>
          <w:szCs w:val="22"/>
        </w:rPr>
        <w:t xml:space="preserve">Another student </w:t>
      </w:r>
      <w:r w:rsidR="007073FE" w:rsidRPr="000950AB">
        <w:rPr>
          <w:rFonts w:ascii="Arial" w:hAnsi="Arial" w:cs="Arial"/>
          <w:color w:val="000000" w:themeColor="text1"/>
          <w:sz w:val="22"/>
          <w:szCs w:val="22"/>
        </w:rPr>
        <w:t>recalled</w:t>
      </w:r>
      <w:r w:rsidR="00121695" w:rsidRPr="000950AB">
        <w:rPr>
          <w:rFonts w:ascii="Arial" w:hAnsi="Arial" w:cs="Arial"/>
          <w:color w:val="000000" w:themeColor="text1"/>
          <w:sz w:val="22"/>
          <w:szCs w:val="22"/>
        </w:rPr>
        <w:t xml:space="preserve">: “there's this one kid in the Alto </w:t>
      </w:r>
      <w:proofErr w:type="gramStart"/>
      <w:r w:rsidR="00121695" w:rsidRPr="000950AB">
        <w:rPr>
          <w:rFonts w:ascii="Arial" w:hAnsi="Arial" w:cs="Arial"/>
          <w:color w:val="000000" w:themeColor="text1"/>
          <w:sz w:val="22"/>
          <w:szCs w:val="22"/>
        </w:rPr>
        <w:t>group</w:t>
      </w:r>
      <w:proofErr w:type="gramEnd"/>
      <w:r w:rsidR="00121695" w:rsidRPr="000950AB">
        <w:rPr>
          <w:rFonts w:ascii="Arial" w:hAnsi="Arial" w:cs="Arial"/>
          <w:color w:val="000000" w:themeColor="text1"/>
          <w:sz w:val="22"/>
          <w:szCs w:val="22"/>
        </w:rPr>
        <w:t xml:space="preserve"> which is [STUDENT], and like she was </w:t>
      </w:r>
      <w:r w:rsidR="00121695" w:rsidRPr="000950AB">
        <w:rPr>
          <w:rFonts w:ascii="Arial" w:hAnsi="Arial" w:cs="Arial"/>
          <w:color w:val="000000" w:themeColor="text1"/>
          <w:sz w:val="22"/>
          <w:szCs w:val="22"/>
        </w:rPr>
        <w:lastRenderedPageBreak/>
        <w:t xml:space="preserve">singing out...I guess that kind of like, inspired everyone just to really like focus right now and just sing out” </w:t>
      </w:r>
      <w:r w:rsidR="007073FE" w:rsidRPr="000950AB">
        <w:rPr>
          <w:rFonts w:ascii="Arial" w:hAnsi="Arial" w:cs="Arial"/>
          <w:color w:val="000000" w:themeColor="text1"/>
          <w:sz w:val="22"/>
          <w:szCs w:val="22"/>
        </w:rPr>
        <w:t>(Student D, INT). In these examples, t</w:t>
      </w:r>
      <w:r w:rsidR="00121695" w:rsidRPr="000950AB">
        <w:rPr>
          <w:rFonts w:ascii="Arial" w:hAnsi="Arial" w:cs="Arial"/>
          <w:color w:val="000000" w:themeColor="text1"/>
          <w:sz w:val="22"/>
          <w:szCs w:val="22"/>
        </w:rPr>
        <w:t>he proactive behavior of a single student can serve as a catalyst for increased focus and participation among peers</w:t>
      </w:r>
      <w:r w:rsidR="00A4057F" w:rsidRPr="000950AB">
        <w:rPr>
          <w:rFonts w:ascii="Arial" w:hAnsi="Arial" w:cs="Arial"/>
          <w:color w:val="000000" w:themeColor="text1"/>
          <w:sz w:val="22"/>
          <w:szCs w:val="22"/>
        </w:rPr>
        <w:t xml:space="preserve"> </w:t>
      </w:r>
      <w:r w:rsidR="00A4057F" w:rsidRPr="000950AB">
        <w:rPr>
          <w:rFonts w:ascii="Arial" w:hAnsi="Arial" w:cs="Arial"/>
          <w:color w:val="000000" w:themeColor="text1"/>
          <w:sz w:val="22"/>
          <w:szCs w:val="22"/>
        </w:rPr>
        <w:t>(</w:t>
      </w:r>
      <w:proofErr w:type="spellStart"/>
      <w:r w:rsidR="00A4057F" w:rsidRPr="000950AB">
        <w:rPr>
          <w:rFonts w:ascii="Arial" w:hAnsi="Arial" w:cs="Arial"/>
          <w:color w:val="000000" w:themeColor="text1"/>
          <w:sz w:val="22"/>
          <w:szCs w:val="22"/>
        </w:rPr>
        <w:t>Meshram</w:t>
      </w:r>
      <w:proofErr w:type="spellEnd"/>
      <w:r w:rsidR="00A4057F" w:rsidRPr="000950AB">
        <w:rPr>
          <w:rFonts w:ascii="Arial" w:hAnsi="Arial" w:cs="Arial"/>
          <w:color w:val="000000" w:themeColor="text1"/>
          <w:sz w:val="22"/>
          <w:szCs w:val="22"/>
        </w:rPr>
        <w:t xml:space="preserve">, 2016; </w:t>
      </w:r>
      <w:proofErr w:type="spellStart"/>
      <w:r w:rsidR="00A4057F" w:rsidRPr="000950AB">
        <w:rPr>
          <w:rFonts w:ascii="Arial" w:hAnsi="Arial" w:cs="Arial"/>
          <w:color w:val="000000" w:themeColor="text1"/>
          <w:sz w:val="22"/>
          <w:szCs w:val="22"/>
        </w:rPr>
        <w:t>Tejaswini</w:t>
      </w:r>
      <w:proofErr w:type="spellEnd"/>
      <w:r w:rsidR="00A4057F" w:rsidRPr="000950AB">
        <w:rPr>
          <w:rFonts w:ascii="Arial" w:hAnsi="Arial" w:cs="Arial"/>
          <w:color w:val="000000" w:themeColor="text1"/>
          <w:sz w:val="22"/>
          <w:szCs w:val="22"/>
        </w:rPr>
        <w:t xml:space="preserve"> and </w:t>
      </w:r>
      <w:proofErr w:type="spellStart"/>
      <w:r w:rsidR="00A4057F" w:rsidRPr="000950AB">
        <w:rPr>
          <w:rFonts w:ascii="Arial" w:hAnsi="Arial" w:cs="Arial"/>
          <w:color w:val="000000" w:themeColor="text1"/>
          <w:sz w:val="22"/>
          <w:szCs w:val="22"/>
        </w:rPr>
        <w:t>Romate</w:t>
      </w:r>
      <w:proofErr w:type="spellEnd"/>
      <w:r w:rsidR="00A4057F" w:rsidRPr="000950AB">
        <w:rPr>
          <w:rFonts w:ascii="Arial" w:hAnsi="Arial" w:cs="Arial"/>
          <w:color w:val="000000" w:themeColor="text1"/>
          <w:sz w:val="22"/>
          <w:szCs w:val="22"/>
        </w:rPr>
        <w:t>, 2015)</w:t>
      </w:r>
      <w:r w:rsidR="00121695" w:rsidRPr="000950AB">
        <w:rPr>
          <w:rFonts w:ascii="Arial" w:hAnsi="Arial" w:cs="Arial"/>
          <w:color w:val="000000" w:themeColor="text1"/>
          <w:sz w:val="22"/>
          <w:szCs w:val="22"/>
        </w:rPr>
        <w:t xml:space="preserve">, highlighting the importance of role models within </w:t>
      </w:r>
      <w:r w:rsidR="00704EDE" w:rsidRPr="000950AB">
        <w:rPr>
          <w:rFonts w:ascii="Arial" w:hAnsi="Arial" w:cs="Arial"/>
          <w:color w:val="000000" w:themeColor="text1"/>
          <w:sz w:val="22"/>
          <w:szCs w:val="22"/>
        </w:rPr>
        <w:t>music ensembles (</w:t>
      </w:r>
      <w:r w:rsidR="00FB19BC">
        <w:rPr>
          <w:rFonts w:ascii="Arial" w:hAnsi="Arial" w:cs="Arial"/>
          <w:color w:val="000000" w:themeColor="text1"/>
          <w:sz w:val="22"/>
          <w:szCs w:val="22"/>
        </w:rPr>
        <w:t>McPherson and</w:t>
      </w:r>
      <w:r w:rsidR="00704EDE" w:rsidRPr="000950AB">
        <w:rPr>
          <w:rFonts w:ascii="Arial" w:hAnsi="Arial" w:cs="Arial"/>
          <w:color w:val="000000" w:themeColor="text1"/>
          <w:sz w:val="22"/>
          <w:szCs w:val="22"/>
        </w:rPr>
        <w:t xml:space="preserve"> </w:t>
      </w:r>
      <w:r w:rsidR="00704EDE" w:rsidRPr="000950AB">
        <w:rPr>
          <w:rFonts w:ascii="Arial" w:hAnsi="Arial" w:cs="Arial"/>
          <w:color w:val="000000" w:themeColor="text1"/>
          <w:sz w:val="22"/>
          <w:szCs w:val="22"/>
        </w:rPr>
        <w:t xml:space="preserve">Hendricks, </w:t>
      </w:r>
      <w:r w:rsidR="00C86A6D">
        <w:rPr>
          <w:rFonts w:ascii="Arial" w:hAnsi="Arial" w:cs="Arial"/>
          <w:color w:val="000000" w:themeColor="text1"/>
          <w:sz w:val="22"/>
          <w:szCs w:val="22"/>
        </w:rPr>
        <w:t>2010</w:t>
      </w:r>
      <w:r w:rsidR="00704EDE" w:rsidRPr="000950AB">
        <w:rPr>
          <w:rFonts w:ascii="Arial" w:hAnsi="Arial" w:cs="Arial"/>
          <w:color w:val="000000" w:themeColor="text1"/>
          <w:sz w:val="22"/>
          <w:szCs w:val="22"/>
        </w:rPr>
        <w:t>)</w:t>
      </w:r>
    </w:p>
    <w:p w14:paraId="08617F4D" w14:textId="692F68C2" w:rsidR="00614D43" w:rsidRPr="000950AB" w:rsidRDefault="00614D43" w:rsidP="004F5A03">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Furthermore, the importance of positive peer influence in motivating students aligns with research on peer group dynamics and academic motivation (Ryan, 2000). This work highlights that supportive peer relationships can enhance student engagement and foster a more inclusive and productive learning atmosphere. In the context of choral participation, where collaborative effort is essential, these findings are particularly relevant (</w:t>
      </w:r>
      <w:proofErr w:type="spellStart"/>
      <w:r w:rsidR="006C4782">
        <w:rPr>
          <w:rFonts w:ascii="Arial" w:hAnsi="Arial" w:cs="Arial"/>
          <w:color w:val="000000" w:themeColor="text1"/>
          <w:sz w:val="22"/>
          <w:szCs w:val="22"/>
        </w:rPr>
        <w:t>Dabback</w:t>
      </w:r>
      <w:proofErr w:type="spellEnd"/>
      <w:r w:rsidR="006C4782">
        <w:rPr>
          <w:rFonts w:ascii="Arial" w:hAnsi="Arial" w:cs="Arial"/>
          <w:color w:val="000000" w:themeColor="text1"/>
          <w:sz w:val="22"/>
          <w:szCs w:val="22"/>
        </w:rPr>
        <w:t xml:space="preserve">, 2016; </w:t>
      </w:r>
      <w:r w:rsidRPr="000950AB">
        <w:rPr>
          <w:rFonts w:ascii="Arial" w:hAnsi="Arial" w:cs="Arial"/>
          <w:color w:val="000000" w:themeColor="text1"/>
          <w:sz w:val="22"/>
          <w:szCs w:val="22"/>
        </w:rPr>
        <w:t>Sweet, 2010).</w:t>
      </w:r>
    </w:p>
    <w:p w14:paraId="284776C9" w14:textId="19CAB538" w:rsidR="00121695" w:rsidRPr="000950AB" w:rsidRDefault="00121695" w:rsidP="000950AB">
      <w:pPr>
        <w:pStyle w:val="Heading2"/>
        <w:rPr>
          <w:rFonts w:ascii="Arial" w:hAnsi="Arial" w:cs="Arial"/>
          <w:b/>
          <w:bCs/>
          <w:i/>
          <w:iCs/>
          <w:color w:val="000000" w:themeColor="text1"/>
          <w:sz w:val="22"/>
          <w:szCs w:val="22"/>
        </w:rPr>
      </w:pPr>
      <w:bookmarkStart w:id="65" w:name="_Toc170704069"/>
      <w:r w:rsidRPr="000950AB">
        <w:rPr>
          <w:rFonts w:ascii="Arial" w:hAnsi="Arial" w:cs="Arial"/>
          <w:b/>
          <w:bCs/>
          <w:i/>
          <w:iCs/>
          <w:color w:val="000000" w:themeColor="text1"/>
          <w:sz w:val="22"/>
          <w:szCs w:val="22"/>
        </w:rPr>
        <w:t>2</w:t>
      </w:r>
      <w:r w:rsidR="00493DC1" w:rsidRPr="000950AB">
        <w:rPr>
          <w:rFonts w:ascii="Arial" w:hAnsi="Arial" w:cs="Arial"/>
          <w:b/>
          <w:bCs/>
          <w:i/>
          <w:iCs/>
          <w:color w:val="000000" w:themeColor="text1"/>
          <w:sz w:val="22"/>
          <w:szCs w:val="22"/>
        </w:rPr>
        <w:t>a</w:t>
      </w:r>
      <w:r w:rsidRPr="000950AB">
        <w:rPr>
          <w:rFonts w:ascii="Arial" w:hAnsi="Arial" w:cs="Arial"/>
          <w:b/>
          <w:bCs/>
          <w:i/>
          <w:iCs/>
          <w:color w:val="000000" w:themeColor="text1"/>
          <w:sz w:val="22"/>
          <w:szCs w:val="22"/>
        </w:rPr>
        <w:t>) Perceptions of Peer Effort in Choir</w:t>
      </w:r>
      <w:bookmarkEnd w:id="65"/>
    </w:p>
    <w:p w14:paraId="2CC471AF" w14:textId="22FD91EE" w:rsidR="00D7463C" w:rsidRPr="000950AB" w:rsidRDefault="00C938E4" w:rsidP="004F5A03">
      <w:pPr>
        <w:pStyle w:val="NormalWeb"/>
        <w:spacing w:line="360" w:lineRule="auto"/>
        <w:rPr>
          <w:rStyle w:val="Strong"/>
          <w:rFonts w:ascii="Arial" w:hAnsi="Arial" w:cs="Arial"/>
          <w:color w:val="000000" w:themeColor="text1"/>
          <w:sz w:val="22"/>
          <w:szCs w:val="22"/>
        </w:rPr>
      </w:pPr>
      <w:r w:rsidRPr="000950AB">
        <w:rPr>
          <w:rFonts w:ascii="Arial" w:hAnsi="Arial" w:cs="Arial"/>
          <w:color w:val="000000" w:themeColor="text1"/>
          <w:sz w:val="22"/>
          <w:szCs w:val="22"/>
        </w:rPr>
        <w:t>S</w:t>
      </w:r>
      <w:r w:rsidR="00BF6899" w:rsidRPr="000950AB">
        <w:rPr>
          <w:rFonts w:ascii="Arial" w:hAnsi="Arial" w:cs="Arial"/>
          <w:color w:val="000000" w:themeColor="text1"/>
          <w:sz w:val="22"/>
          <w:szCs w:val="22"/>
        </w:rPr>
        <w:t xml:space="preserve">ocial dominance in choral </w:t>
      </w:r>
      <w:r w:rsidR="008F2A8D" w:rsidRPr="000950AB">
        <w:rPr>
          <w:rFonts w:ascii="Arial" w:hAnsi="Arial" w:cs="Arial"/>
          <w:color w:val="000000" w:themeColor="text1"/>
          <w:sz w:val="22"/>
          <w:szCs w:val="22"/>
        </w:rPr>
        <w:t>engagement</w:t>
      </w:r>
      <w:r w:rsidR="00BF6899" w:rsidRPr="000950AB">
        <w:rPr>
          <w:rFonts w:ascii="Arial" w:hAnsi="Arial" w:cs="Arial"/>
          <w:color w:val="000000" w:themeColor="text1"/>
          <w:sz w:val="22"/>
          <w:szCs w:val="22"/>
        </w:rPr>
        <w:t xml:space="preserve"> </w:t>
      </w:r>
      <w:r w:rsidR="001F7EBB" w:rsidRPr="000950AB">
        <w:rPr>
          <w:rFonts w:ascii="Arial" w:hAnsi="Arial" w:cs="Arial"/>
          <w:color w:val="000000" w:themeColor="text1"/>
          <w:sz w:val="22"/>
          <w:szCs w:val="22"/>
        </w:rPr>
        <w:t xml:space="preserve">naturally </w:t>
      </w:r>
      <w:r w:rsidR="00D969B1" w:rsidRPr="000950AB">
        <w:rPr>
          <w:rFonts w:ascii="Arial" w:hAnsi="Arial" w:cs="Arial"/>
          <w:color w:val="000000" w:themeColor="text1"/>
          <w:sz w:val="22"/>
          <w:szCs w:val="22"/>
        </w:rPr>
        <w:t>coincide</w:t>
      </w:r>
      <w:r w:rsidR="00F635EC" w:rsidRPr="000950AB">
        <w:rPr>
          <w:rFonts w:ascii="Arial" w:hAnsi="Arial" w:cs="Arial"/>
          <w:color w:val="000000" w:themeColor="text1"/>
          <w:sz w:val="22"/>
          <w:szCs w:val="22"/>
        </w:rPr>
        <w:t>d</w:t>
      </w:r>
      <w:r w:rsidR="00BF6899" w:rsidRPr="000950AB">
        <w:rPr>
          <w:rFonts w:ascii="Arial" w:hAnsi="Arial" w:cs="Arial"/>
          <w:color w:val="000000" w:themeColor="text1"/>
          <w:sz w:val="22"/>
          <w:szCs w:val="22"/>
        </w:rPr>
        <w:t xml:space="preserve"> with </w:t>
      </w:r>
      <w:r w:rsidR="005E21B6" w:rsidRPr="000950AB">
        <w:rPr>
          <w:rFonts w:ascii="Arial" w:hAnsi="Arial" w:cs="Arial"/>
          <w:color w:val="000000" w:themeColor="text1"/>
          <w:sz w:val="22"/>
          <w:szCs w:val="22"/>
        </w:rPr>
        <w:t>a</w:t>
      </w:r>
      <w:r w:rsidR="00BF6899" w:rsidRPr="000950AB">
        <w:rPr>
          <w:rFonts w:ascii="Arial" w:hAnsi="Arial" w:cs="Arial"/>
          <w:color w:val="000000" w:themeColor="text1"/>
          <w:sz w:val="22"/>
          <w:szCs w:val="22"/>
        </w:rPr>
        <w:t xml:space="preserve"> </w:t>
      </w:r>
      <w:r w:rsidR="005E21B6" w:rsidRPr="000950AB">
        <w:rPr>
          <w:rFonts w:ascii="Arial" w:hAnsi="Arial" w:cs="Arial"/>
          <w:color w:val="000000" w:themeColor="text1"/>
          <w:sz w:val="22"/>
          <w:szCs w:val="22"/>
        </w:rPr>
        <w:t xml:space="preserve">subtheme of </w:t>
      </w:r>
      <w:r w:rsidR="00F416A6" w:rsidRPr="000950AB">
        <w:rPr>
          <w:rFonts w:ascii="Arial" w:hAnsi="Arial" w:cs="Arial"/>
          <w:color w:val="000000" w:themeColor="text1"/>
          <w:sz w:val="22"/>
          <w:szCs w:val="22"/>
        </w:rPr>
        <w:t xml:space="preserve">individual effort </w:t>
      </w:r>
      <w:r w:rsidR="005E21B6" w:rsidRPr="000950AB">
        <w:rPr>
          <w:rFonts w:ascii="Arial" w:hAnsi="Arial" w:cs="Arial"/>
          <w:color w:val="000000" w:themeColor="text1"/>
          <w:sz w:val="22"/>
          <w:szCs w:val="22"/>
        </w:rPr>
        <w:t>a</w:t>
      </w:r>
      <w:r w:rsidR="00F416A6" w:rsidRPr="000950AB">
        <w:rPr>
          <w:rFonts w:ascii="Arial" w:hAnsi="Arial" w:cs="Arial"/>
          <w:color w:val="000000" w:themeColor="text1"/>
          <w:sz w:val="22"/>
          <w:szCs w:val="22"/>
        </w:rPr>
        <w:t xml:space="preserve">s </w:t>
      </w:r>
      <w:r w:rsidR="005E21B6" w:rsidRPr="000950AB">
        <w:rPr>
          <w:rFonts w:ascii="Arial" w:hAnsi="Arial" w:cs="Arial"/>
          <w:color w:val="000000" w:themeColor="text1"/>
          <w:sz w:val="22"/>
          <w:szCs w:val="22"/>
        </w:rPr>
        <w:t xml:space="preserve">a calculated and </w:t>
      </w:r>
      <w:r w:rsidR="00F416A6" w:rsidRPr="000950AB">
        <w:rPr>
          <w:rFonts w:ascii="Arial" w:hAnsi="Arial" w:cs="Arial"/>
          <w:color w:val="000000" w:themeColor="text1"/>
          <w:sz w:val="22"/>
          <w:szCs w:val="22"/>
        </w:rPr>
        <w:t xml:space="preserve">fluid </w:t>
      </w:r>
      <w:r w:rsidR="00172B11" w:rsidRPr="000950AB">
        <w:rPr>
          <w:rFonts w:ascii="Arial" w:hAnsi="Arial" w:cs="Arial"/>
          <w:color w:val="000000" w:themeColor="text1"/>
          <w:sz w:val="22"/>
          <w:szCs w:val="22"/>
        </w:rPr>
        <w:t xml:space="preserve">phenomenon </w:t>
      </w:r>
      <w:r w:rsidR="00B23376" w:rsidRPr="000950AB">
        <w:rPr>
          <w:rFonts w:ascii="Arial" w:hAnsi="Arial" w:cs="Arial"/>
          <w:color w:val="000000" w:themeColor="text1"/>
          <w:sz w:val="22"/>
          <w:szCs w:val="22"/>
        </w:rPr>
        <w:t>dependent</w:t>
      </w:r>
      <w:r w:rsidR="00F416A6" w:rsidRPr="000950AB">
        <w:rPr>
          <w:rFonts w:ascii="Arial" w:hAnsi="Arial" w:cs="Arial"/>
          <w:color w:val="000000" w:themeColor="text1"/>
          <w:sz w:val="22"/>
          <w:szCs w:val="22"/>
        </w:rPr>
        <w:t xml:space="preserve"> </w:t>
      </w:r>
      <w:r w:rsidR="00172B11" w:rsidRPr="000950AB">
        <w:rPr>
          <w:rFonts w:ascii="Arial" w:hAnsi="Arial" w:cs="Arial"/>
          <w:color w:val="000000" w:themeColor="text1"/>
          <w:sz w:val="22"/>
          <w:szCs w:val="22"/>
        </w:rPr>
        <w:t xml:space="preserve">on </w:t>
      </w:r>
      <w:r w:rsidR="00F416A6" w:rsidRPr="000950AB">
        <w:rPr>
          <w:rFonts w:ascii="Arial" w:hAnsi="Arial" w:cs="Arial"/>
          <w:color w:val="000000" w:themeColor="text1"/>
          <w:sz w:val="22"/>
          <w:szCs w:val="22"/>
        </w:rPr>
        <w:t xml:space="preserve">perceived peer effort </w:t>
      </w:r>
      <w:r w:rsidR="006102AA" w:rsidRPr="000950AB">
        <w:rPr>
          <w:rFonts w:ascii="Arial" w:hAnsi="Arial" w:cs="Arial"/>
          <w:color w:val="000000" w:themeColor="text1"/>
          <w:sz w:val="22"/>
          <w:szCs w:val="22"/>
        </w:rPr>
        <w:t xml:space="preserve">and </w:t>
      </w:r>
      <w:r w:rsidR="002A4B75" w:rsidRPr="000950AB">
        <w:rPr>
          <w:rFonts w:ascii="Arial" w:hAnsi="Arial" w:cs="Arial"/>
          <w:color w:val="000000" w:themeColor="text1"/>
          <w:sz w:val="22"/>
          <w:szCs w:val="22"/>
        </w:rPr>
        <w:t xml:space="preserve">the dominant </w:t>
      </w:r>
      <w:r w:rsidR="00DE322E" w:rsidRPr="000950AB">
        <w:rPr>
          <w:rFonts w:ascii="Arial" w:hAnsi="Arial" w:cs="Arial"/>
          <w:color w:val="000000" w:themeColor="text1"/>
          <w:sz w:val="22"/>
          <w:szCs w:val="22"/>
        </w:rPr>
        <w:t xml:space="preserve">social </w:t>
      </w:r>
      <w:r w:rsidR="002A4B75" w:rsidRPr="000950AB">
        <w:rPr>
          <w:rFonts w:ascii="Arial" w:hAnsi="Arial" w:cs="Arial"/>
          <w:color w:val="000000" w:themeColor="text1"/>
          <w:sz w:val="22"/>
          <w:szCs w:val="22"/>
        </w:rPr>
        <w:t>behavior</w:t>
      </w:r>
      <w:r w:rsidR="00B82312" w:rsidRPr="000950AB">
        <w:rPr>
          <w:rFonts w:ascii="Arial" w:hAnsi="Arial" w:cs="Arial"/>
          <w:color w:val="000000" w:themeColor="text1"/>
          <w:sz w:val="22"/>
          <w:szCs w:val="22"/>
        </w:rPr>
        <w:t xml:space="preserve"> (Sweet, 2010)</w:t>
      </w:r>
      <w:r w:rsidR="00497E4D" w:rsidRPr="000950AB">
        <w:rPr>
          <w:rFonts w:ascii="Arial" w:hAnsi="Arial" w:cs="Arial"/>
          <w:color w:val="000000" w:themeColor="text1"/>
          <w:sz w:val="22"/>
          <w:szCs w:val="22"/>
        </w:rPr>
        <w:t>.</w:t>
      </w:r>
      <w:r w:rsidR="00F74AD2" w:rsidRPr="000950AB">
        <w:rPr>
          <w:rFonts w:ascii="Arial" w:hAnsi="Arial" w:cs="Arial"/>
          <w:color w:val="000000" w:themeColor="text1"/>
          <w:sz w:val="22"/>
          <w:szCs w:val="22"/>
        </w:rPr>
        <w:t xml:space="preserve"> </w:t>
      </w:r>
      <w:r w:rsidR="00D7463C" w:rsidRPr="000950AB">
        <w:rPr>
          <w:rStyle w:val="Strong"/>
          <w:rFonts w:ascii="Arial" w:eastAsiaTheme="majorEastAsia" w:hAnsi="Arial" w:cs="Arial"/>
          <w:b w:val="0"/>
          <w:bCs w:val="0"/>
          <w:color w:val="000000" w:themeColor="text1"/>
          <w:sz w:val="22"/>
          <w:szCs w:val="22"/>
        </w:rPr>
        <w:t xml:space="preserve">The </w:t>
      </w:r>
      <w:r w:rsidR="00B23376" w:rsidRPr="000950AB">
        <w:rPr>
          <w:rStyle w:val="Strong"/>
          <w:rFonts w:ascii="Arial" w:eastAsiaTheme="majorEastAsia" w:hAnsi="Arial" w:cs="Arial"/>
          <w:b w:val="0"/>
          <w:bCs w:val="0"/>
          <w:color w:val="000000" w:themeColor="text1"/>
          <w:sz w:val="22"/>
          <w:szCs w:val="22"/>
        </w:rPr>
        <w:t xml:space="preserve">shared </w:t>
      </w:r>
      <w:r w:rsidR="00D7463C" w:rsidRPr="000950AB">
        <w:rPr>
          <w:rStyle w:val="Strong"/>
          <w:rFonts w:ascii="Arial" w:eastAsiaTheme="majorEastAsia" w:hAnsi="Arial" w:cs="Arial"/>
          <w:b w:val="0"/>
          <w:bCs w:val="0"/>
          <w:color w:val="000000" w:themeColor="text1"/>
          <w:sz w:val="22"/>
          <w:szCs w:val="22"/>
        </w:rPr>
        <w:t xml:space="preserve">perceptions of peer effort and engagement </w:t>
      </w:r>
      <w:r w:rsidR="00B23376" w:rsidRPr="000950AB">
        <w:rPr>
          <w:rStyle w:val="Strong"/>
          <w:rFonts w:ascii="Arial" w:eastAsiaTheme="majorEastAsia" w:hAnsi="Arial" w:cs="Arial"/>
          <w:b w:val="0"/>
          <w:bCs w:val="0"/>
          <w:color w:val="000000" w:themeColor="text1"/>
          <w:sz w:val="22"/>
          <w:szCs w:val="22"/>
        </w:rPr>
        <w:t xml:space="preserve">from the interviews </w:t>
      </w:r>
      <w:r w:rsidR="005F7782" w:rsidRPr="000950AB">
        <w:rPr>
          <w:rStyle w:val="Strong"/>
          <w:rFonts w:ascii="Arial" w:eastAsiaTheme="majorEastAsia" w:hAnsi="Arial" w:cs="Arial"/>
          <w:b w:val="0"/>
          <w:bCs w:val="0"/>
          <w:color w:val="000000" w:themeColor="text1"/>
          <w:sz w:val="22"/>
          <w:szCs w:val="22"/>
        </w:rPr>
        <w:t>suggest that many</w:t>
      </w:r>
      <w:r w:rsidR="00D7463C" w:rsidRPr="000950AB">
        <w:rPr>
          <w:rStyle w:val="Strong"/>
          <w:rFonts w:ascii="Arial" w:eastAsiaTheme="majorEastAsia" w:hAnsi="Arial" w:cs="Arial"/>
          <w:b w:val="0"/>
          <w:bCs w:val="0"/>
          <w:color w:val="000000" w:themeColor="text1"/>
          <w:sz w:val="22"/>
          <w:szCs w:val="22"/>
        </w:rPr>
        <w:t xml:space="preserve"> </w:t>
      </w:r>
      <w:r w:rsidR="004F7B8D" w:rsidRPr="000950AB">
        <w:rPr>
          <w:rStyle w:val="Strong"/>
          <w:rFonts w:ascii="Arial" w:eastAsiaTheme="majorEastAsia" w:hAnsi="Arial" w:cs="Arial"/>
          <w:b w:val="0"/>
          <w:bCs w:val="0"/>
          <w:color w:val="000000" w:themeColor="text1"/>
          <w:sz w:val="22"/>
          <w:szCs w:val="22"/>
        </w:rPr>
        <w:t>student</w:t>
      </w:r>
      <w:r w:rsidR="00634AEC" w:rsidRPr="000950AB">
        <w:rPr>
          <w:rStyle w:val="Strong"/>
          <w:rFonts w:ascii="Arial" w:eastAsiaTheme="majorEastAsia" w:hAnsi="Arial" w:cs="Arial"/>
          <w:b w:val="0"/>
          <w:bCs w:val="0"/>
          <w:color w:val="000000" w:themeColor="text1"/>
          <w:sz w:val="22"/>
          <w:szCs w:val="22"/>
        </w:rPr>
        <w:t xml:space="preserve"> decisions regarding</w:t>
      </w:r>
      <w:r w:rsidR="004F7B8D" w:rsidRPr="000950AB">
        <w:rPr>
          <w:rStyle w:val="Strong"/>
          <w:rFonts w:ascii="Arial" w:eastAsiaTheme="majorEastAsia" w:hAnsi="Arial" w:cs="Arial"/>
          <w:b w:val="0"/>
          <w:bCs w:val="0"/>
          <w:color w:val="000000" w:themeColor="text1"/>
          <w:sz w:val="22"/>
          <w:szCs w:val="22"/>
        </w:rPr>
        <w:t xml:space="preserve"> </w:t>
      </w:r>
      <w:r w:rsidR="00D7463C" w:rsidRPr="000950AB">
        <w:rPr>
          <w:rStyle w:val="Strong"/>
          <w:rFonts w:ascii="Arial" w:eastAsiaTheme="majorEastAsia" w:hAnsi="Arial" w:cs="Arial"/>
          <w:b w:val="0"/>
          <w:bCs w:val="0"/>
          <w:color w:val="000000" w:themeColor="text1"/>
          <w:sz w:val="22"/>
          <w:szCs w:val="22"/>
        </w:rPr>
        <w:t>participat</w:t>
      </w:r>
      <w:r w:rsidR="00634AEC" w:rsidRPr="000950AB">
        <w:rPr>
          <w:rStyle w:val="Strong"/>
          <w:rFonts w:ascii="Arial" w:eastAsiaTheme="majorEastAsia" w:hAnsi="Arial" w:cs="Arial"/>
          <w:b w:val="0"/>
          <w:bCs w:val="0"/>
          <w:color w:val="000000" w:themeColor="text1"/>
          <w:sz w:val="22"/>
          <w:szCs w:val="22"/>
        </w:rPr>
        <w:t xml:space="preserve">ion </w:t>
      </w:r>
      <w:r w:rsidR="00D7463C" w:rsidRPr="000950AB">
        <w:rPr>
          <w:rStyle w:val="Strong"/>
          <w:rFonts w:ascii="Arial" w:eastAsiaTheme="majorEastAsia" w:hAnsi="Arial" w:cs="Arial"/>
          <w:b w:val="0"/>
          <w:bCs w:val="0"/>
          <w:color w:val="000000" w:themeColor="text1"/>
          <w:sz w:val="22"/>
          <w:szCs w:val="22"/>
        </w:rPr>
        <w:t>in choir</w:t>
      </w:r>
      <w:r w:rsidR="002314F4" w:rsidRPr="000950AB">
        <w:rPr>
          <w:rStyle w:val="Strong"/>
          <w:rFonts w:ascii="Arial" w:eastAsiaTheme="majorEastAsia" w:hAnsi="Arial" w:cs="Arial"/>
          <w:b w:val="0"/>
          <w:bCs w:val="0"/>
          <w:color w:val="000000" w:themeColor="text1"/>
          <w:sz w:val="22"/>
          <w:szCs w:val="22"/>
        </w:rPr>
        <w:t xml:space="preserve"> </w:t>
      </w:r>
      <w:r w:rsidR="00B23376" w:rsidRPr="000950AB">
        <w:rPr>
          <w:rStyle w:val="Strong"/>
          <w:rFonts w:ascii="Arial" w:eastAsiaTheme="majorEastAsia" w:hAnsi="Arial" w:cs="Arial"/>
          <w:b w:val="0"/>
          <w:bCs w:val="0"/>
          <w:color w:val="000000" w:themeColor="text1"/>
          <w:sz w:val="22"/>
          <w:szCs w:val="22"/>
        </w:rPr>
        <w:t>were</w:t>
      </w:r>
      <w:r w:rsidR="002314F4" w:rsidRPr="000950AB">
        <w:rPr>
          <w:rStyle w:val="Strong"/>
          <w:rFonts w:ascii="Arial" w:eastAsiaTheme="majorEastAsia" w:hAnsi="Arial" w:cs="Arial"/>
          <w:b w:val="0"/>
          <w:bCs w:val="0"/>
          <w:color w:val="000000" w:themeColor="text1"/>
          <w:sz w:val="22"/>
          <w:szCs w:val="22"/>
        </w:rPr>
        <w:t xml:space="preserve"> </w:t>
      </w:r>
      <w:r w:rsidR="00424E0F" w:rsidRPr="000950AB">
        <w:rPr>
          <w:rStyle w:val="Strong"/>
          <w:rFonts w:ascii="Arial" w:eastAsiaTheme="majorEastAsia" w:hAnsi="Arial" w:cs="Arial"/>
          <w:b w:val="0"/>
          <w:bCs w:val="0"/>
          <w:color w:val="000000" w:themeColor="text1"/>
          <w:sz w:val="22"/>
          <w:szCs w:val="22"/>
        </w:rPr>
        <w:t>reliant</w:t>
      </w:r>
      <w:r w:rsidR="002314F4" w:rsidRPr="000950AB">
        <w:rPr>
          <w:rStyle w:val="Strong"/>
          <w:rFonts w:ascii="Arial" w:eastAsiaTheme="majorEastAsia" w:hAnsi="Arial" w:cs="Arial"/>
          <w:b w:val="0"/>
          <w:bCs w:val="0"/>
          <w:color w:val="000000" w:themeColor="text1"/>
          <w:sz w:val="22"/>
          <w:szCs w:val="22"/>
        </w:rPr>
        <w:t xml:space="preserve"> on </w:t>
      </w:r>
      <w:r w:rsidR="00EA26EE" w:rsidRPr="000950AB">
        <w:rPr>
          <w:rStyle w:val="Strong"/>
          <w:rFonts w:ascii="Arial" w:eastAsiaTheme="majorEastAsia" w:hAnsi="Arial" w:cs="Arial"/>
          <w:b w:val="0"/>
          <w:bCs w:val="0"/>
          <w:color w:val="000000" w:themeColor="text1"/>
          <w:sz w:val="22"/>
          <w:szCs w:val="22"/>
        </w:rPr>
        <w:t>how</w:t>
      </w:r>
      <w:r w:rsidR="00DC4662" w:rsidRPr="000950AB">
        <w:rPr>
          <w:rStyle w:val="Strong"/>
          <w:rFonts w:ascii="Arial" w:eastAsiaTheme="majorEastAsia" w:hAnsi="Arial" w:cs="Arial"/>
          <w:b w:val="0"/>
          <w:bCs w:val="0"/>
          <w:color w:val="000000" w:themeColor="text1"/>
          <w:sz w:val="22"/>
          <w:szCs w:val="22"/>
        </w:rPr>
        <w:t xml:space="preserve"> they </w:t>
      </w:r>
      <w:r w:rsidR="00EA26EE" w:rsidRPr="000950AB">
        <w:rPr>
          <w:rStyle w:val="Strong"/>
          <w:rFonts w:ascii="Arial" w:eastAsiaTheme="majorEastAsia" w:hAnsi="Arial" w:cs="Arial"/>
          <w:b w:val="0"/>
          <w:bCs w:val="0"/>
          <w:color w:val="000000" w:themeColor="text1"/>
          <w:sz w:val="22"/>
          <w:szCs w:val="22"/>
        </w:rPr>
        <w:t xml:space="preserve">were </w:t>
      </w:r>
      <w:r w:rsidR="00DC4662" w:rsidRPr="000950AB">
        <w:rPr>
          <w:rStyle w:val="Strong"/>
          <w:rFonts w:ascii="Arial" w:eastAsiaTheme="majorEastAsia" w:hAnsi="Arial" w:cs="Arial"/>
          <w:b w:val="0"/>
          <w:bCs w:val="0"/>
          <w:color w:val="000000" w:themeColor="text1"/>
          <w:sz w:val="22"/>
          <w:szCs w:val="22"/>
        </w:rPr>
        <w:t>perceiv</w:t>
      </w:r>
      <w:r w:rsidR="00EA26EE" w:rsidRPr="000950AB">
        <w:rPr>
          <w:rStyle w:val="Strong"/>
          <w:rFonts w:ascii="Arial" w:eastAsiaTheme="majorEastAsia" w:hAnsi="Arial" w:cs="Arial"/>
          <w:b w:val="0"/>
          <w:bCs w:val="0"/>
          <w:color w:val="000000" w:themeColor="text1"/>
          <w:sz w:val="22"/>
          <w:szCs w:val="22"/>
        </w:rPr>
        <w:t xml:space="preserve">ing </w:t>
      </w:r>
      <w:r w:rsidR="00DC4662" w:rsidRPr="000950AB">
        <w:rPr>
          <w:rStyle w:val="Strong"/>
          <w:rFonts w:ascii="Arial" w:eastAsiaTheme="majorEastAsia" w:hAnsi="Arial" w:cs="Arial"/>
          <w:b w:val="0"/>
          <w:bCs w:val="0"/>
          <w:color w:val="000000" w:themeColor="text1"/>
          <w:sz w:val="22"/>
          <w:szCs w:val="22"/>
        </w:rPr>
        <w:t xml:space="preserve">their </w:t>
      </w:r>
      <w:r w:rsidR="000D58CB" w:rsidRPr="000950AB">
        <w:rPr>
          <w:rStyle w:val="Strong"/>
          <w:rFonts w:ascii="Arial" w:eastAsiaTheme="majorEastAsia" w:hAnsi="Arial" w:cs="Arial"/>
          <w:b w:val="0"/>
          <w:bCs w:val="0"/>
          <w:color w:val="000000" w:themeColor="text1"/>
          <w:sz w:val="22"/>
          <w:szCs w:val="22"/>
        </w:rPr>
        <w:t>peer’s</w:t>
      </w:r>
      <w:r w:rsidR="00DC4662" w:rsidRPr="000950AB">
        <w:rPr>
          <w:rStyle w:val="Strong"/>
          <w:rFonts w:ascii="Arial" w:eastAsiaTheme="majorEastAsia" w:hAnsi="Arial" w:cs="Arial"/>
          <w:b w:val="0"/>
          <w:bCs w:val="0"/>
          <w:color w:val="000000" w:themeColor="text1"/>
          <w:sz w:val="22"/>
          <w:szCs w:val="22"/>
        </w:rPr>
        <w:t xml:space="preserve"> </w:t>
      </w:r>
      <w:r w:rsidR="00EA26EE" w:rsidRPr="000950AB">
        <w:rPr>
          <w:rStyle w:val="Strong"/>
          <w:rFonts w:ascii="Arial" w:eastAsiaTheme="majorEastAsia" w:hAnsi="Arial" w:cs="Arial"/>
          <w:b w:val="0"/>
          <w:bCs w:val="0"/>
          <w:color w:val="000000" w:themeColor="text1"/>
          <w:sz w:val="22"/>
          <w:szCs w:val="22"/>
        </w:rPr>
        <w:t>amount of</w:t>
      </w:r>
      <w:r w:rsidR="00DC4662" w:rsidRPr="000950AB">
        <w:rPr>
          <w:rStyle w:val="Strong"/>
          <w:rFonts w:ascii="Arial" w:eastAsiaTheme="majorEastAsia" w:hAnsi="Arial" w:cs="Arial"/>
          <w:b w:val="0"/>
          <w:bCs w:val="0"/>
          <w:color w:val="000000" w:themeColor="text1"/>
          <w:sz w:val="22"/>
          <w:szCs w:val="22"/>
        </w:rPr>
        <w:t xml:space="preserve"> </w:t>
      </w:r>
      <w:r w:rsidR="000300E8" w:rsidRPr="000950AB">
        <w:rPr>
          <w:rStyle w:val="Strong"/>
          <w:rFonts w:ascii="Arial" w:eastAsiaTheme="majorEastAsia" w:hAnsi="Arial" w:cs="Arial"/>
          <w:b w:val="0"/>
          <w:bCs w:val="0"/>
          <w:color w:val="000000" w:themeColor="text1"/>
          <w:sz w:val="22"/>
          <w:szCs w:val="22"/>
        </w:rPr>
        <w:t>effort</w:t>
      </w:r>
      <w:r w:rsidR="00DC4662" w:rsidRPr="000950AB">
        <w:rPr>
          <w:rStyle w:val="Strong"/>
          <w:rFonts w:ascii="Arial" w:eastAsiaTheme="majorEastAsia" w:hAnsi="Arial" w:cs="Arial"/>
          <w:b w:val="0"/>
          <w:bCs w:val="0"/>
          <w:color w:val="000000" w:themeColor="text1"/>
          <w:sz w:val="22"/>
          <w:szCs w:val="22"/>
        </w:rPr>
        <w:t xml:space="preserve"> and </w:t>
      </w:r>
      <w:r w:rsidR="0040100E" w:rsidRPr="000950AB">
        <w:rPr>
          <w:rStyle w:val="Strong"/>
          <w:rFonts w:ascii="Arial" w:eastAsiaTheme="majorEastAsia" w:hAnsi="Arial" w:cs="Arial"/>
          <w:b w:val="0"/>
          <w:bCs w:val="0"/>
          <w:color w:val="000000" w:themeColor="text1"/>
          <w:sz w:val="22"/>
          <w:szCs w:val="22"/>
        </w:rPr>
        <w:t>type of attitude maintained</w:t>
      </w:r>
      <w:r w:rsidR="00DC4662" w:rsidRPr="000950AB">
        <w:rPr>
          <w:rStyle w:val="Strong"/>
          <w:rFonts w:ascii="Arial" w:eastAsiaTheme="majorEastAsia" w:hAnsi="Arial" w:cs="Arial"/>
          <w:b w:val="0"/>
          <w:bCs w:val="0"/>
          <w:color w:val="000000" w:themeColor="text1"/>
          <w:sz w:val="22"/>
          <w:szCs w:val="22"/>
        </w:rPr>
        <w:t xml:space="preserve"> in </w:t>
      </w:r>
      <w:r w:rsidR="0040100E" w:rsidRPr="000950AB">
        <w:rPr>
          <w:rStyle w:val="Strong"/>
          <w:rFonts w:ascii="Arial" w:eastAsiaTheme="majorEastAsia" w:hAnsi="Arial" w:cs="Arial"/>
          <w:b w:val="0"/>
          <w:bCs w:val="0"/>
          <w:color w:val="000000" w:themeColor="text1"/>
          <w:sz w:val="22"/>
          <w:szCs w:val="22"/>
        </w:rPr>
        <w:t>class</w:t>
      </w:r>
      <w:r w:rsidR="00D7463C" w:rsidRPr="000950AB">
        <w:rPr>
          <w:rStyle w:val="Strong"/>
          <w:rFonts w:ascii="Arial" w:eastAsiaTheme="majorEastAsia" w:hAnsi="Arial" w:cs="Arial"/>
          <w:b w:val="0"/>
          <w:bCs w:val="0"/>
          <w:color w:val="000000" w:themeColor="text1"/>
          <w:sz w:val="22"/>
          <w:szCs w:val="22"/>
        </w:rPr>
        <w:t xml:space="preserve">. </w:t>
      </w:r>
      <w:r w:rsidR="00DC5D8F" w:rsidRPr="000950AB">
        <w:rPr>
          <w:rStyle w:val="Strong"/>
          <w:rFonts w:ascii="Arial" w:eastAsiaTheme="majorEastAsia" w:hAnsi="Arial" w:cs="Arial"/>
          <w:b w:val="0"/>
          <w:bCs w:val="0"/>
          <w:color w:val="000000" w:themeColor="text1"/>
          <w:sz w:val="22"/>
          <w:szCs w:val="22"/>
        </w:rPr>
        <w:t xml:space="preserve">While there </w:t>
      </w:r>
      <w:r w:rsidR="00B76BFF" w:rsidRPr="000950AB">
        <w:rPr>
          <w:rStyle w:val="Strong"/>
          <w:rFonts w:ascii="Arial" w:eastAsiaTheme="majorEastAsia" w:hAnsi="Arial" w:cs="Arial"/>
          <w:b w:val="0"/>
          <w:bCs w:val="0"/>
          <w:color w:val="000000" w:themeColor="text1"/>
          <w:sz w:val="22"/>
          <w:szCs w:val="22"/>
        </w:rPr>
        <w:t>were</w:t>
      </w:r>
      <w:r w:rsidR="00D7463C" w:rsidRPr="000950AB">
        <w:rPr>
          <w:rStyle w:val="Strong"/>
          <w:rFonts w:ascii="Arial" w:eastAsiaTheme="majorEastAsia" w:hAnsi="Arial" w:cs="Arial"/>
          <w:b w:val="0"/>
          <w:bCs w:val="0"/>
          <w:color w:val="000000" w:themeColor="text1"/>
          <w:sz w:val="22"/>
          <w:szCs w:val="22"/>
        </w:rPr>
        <w:t xml:space="preserve"> </w:t>
      </w:r>
      <w:r w:rsidR="0040100E" w:rsidRPr="000950AB">
        <w:rPr>
          <w:rStyle w:val="Strong"/>
          <w:rFonts w:ascii="Arial" w:eastAsiaTheme="majorEastAsia" w:hAnsi="Arial" w:cs="Arial"/>
          <w:b w:val="0"/>
          <w:bCs w:val="0"/>
          <w:color w:val="000000" w:themeColor="text1"/>
          <w:sz w:val="22"/>
          <w:szCs w:val="22"/>
        </w:rPr>
        <w:t>certainly many different</w:t>
      </w:r>
      <w:r w:rsidR="00D7463C" w:rsidRPr="000950AB">
        <w:rPr>
          <w:rStyle w:val="Strong"/>
          <w:rFonts w:ascii="Arial" w:eastAsiaTheme="majorEastAsia" w:hAnsi="Arial" w:cs="Arial"/>
          <w:b w:val="0"/>
          <w:bCs w:val="0"/>
          <w:color w:val="000000" w:themeColor="text1"/>
          <w:sz w:val="22"/>
          <w:szCs w:val="22"/>
        </w:rPr>
        <w:t xml:space="preserve"> degrees of commitment and enthusiasm observed among peers</w:t>
      </w:r>
      <w:r w:rsidR="00DC5D8F" w:rsidRPr="000950AB">
        <w:rPr>
          <w:rStyle w:val="Strong"/>
          <w:rFonts w:ascii="Arial" w:eastAsiaTheme="majorEastAsia" w:hAnsi="Arial" w:cs="Arial"/>
          <w:b w:val="0"/>
          <w:bCs w:val="0"/>
          <w:color w:val="000000" w:themeColor="text1"/>
          <w:sz w:val="22"/>
          <w:szCs w:val="22"/>
        </w:rPr>
        <w:t xml:space="preserve"> in choir, the most </w:t>
      </w:r>
      <w:r w:rsidR="00B76BFF" w:rsidRPr="000950AB">
        <w:rPr>
          <w:rStyle w:val="Strong"/>
          <w:rFonts w:ascii="Arial" w:eastAsiaTheme="majorEastAsia" w:hAnsi="Arial" w:cs="Arial"/>
          <w:b w:val="0"/>
          <w:bCs w:val="0"/>
          <w:color w:val="000000" w:themeColor="text1"/>
          <w:sz w:val="22"/>
          <w:szCs w:val="22"/>
        </w:rPr>
        <w:t>common</w:t>
      </w:r>
      <w:r w:rsidR="00DC5D8F" w:rsidRPr="000950AB">
        <w:rPr>
          <w:rStyle w:val="Strong"/>
          <w:rFonts w:ascii="Arial" w:eastAsiaTheme="majorEastAsia" w:hAnsi="Arial" w:cs="Arial"/>
          <w:b w:val="0"/>
          <w:bCs w:val="0"/>
          <w:color w:val="000000" w:themeColor="text1"/>
          <w:sz w:val="22"/>
          <w:szCs w:val="22"/>
        </w:rPr>
        <w:t xml:space="preserve"> perception </w:t>
      </w:r>
      <w:r w:rsidR="00B76BFF" w:rsidRPr="000950AB">
        <w:rPr>
          <w:rStyle w:val="Strong"/>
          <w:rFonts w:ascii="Arial" w:eastAsiaTheme="majorEastAsia" w:hAnsi="Arial" w:cs="Arial"/>
          <w:b w:val="0"/>
          <w:bCs w:val="0"/>
          <w:color w:val="000000" w:themeColor="text1"/>
          <w:sz w:val="22"/>
          <w:szCs w:val="22"/>
        </w:rPr>
        <w:t>shared was</w:t>
      </w:r>
      <w:r w:rsidR="00DC5D8F" w:rsidRPr="000950AB">
        <w:rPr>
          <w:rStyle w:val="Strong"/>
          <w:rFonts w:ascii="Arial" w:eastAsiaTheme="majorEastAsia" w:hAnsi="Arial" w:cs="Arial"/>
          <w:b w:val="0"/>
          <w:bCs w:val="0"/>
          <w:color w:val="000000" w:themeColor="text1"/>
          <w:sz w:val="22"/>
          <w:szCs w:val="22"/>
        </w:rPr>
        <w:t xml:space="preserve"> that </w:t>
      </w:r>
      <w:r w:rsidR="00C55239" w:rsidRPr="000950AB">
        <w:rPr>
          <w:rStyle w:val="Strong"/>
          <w:rFonts w:ascii="Arial" w:eastAsiaTheme="majorEastAsia" w:hAnsi="Arial" w:cs="Arial"/>
          <w:b w:val="0"/>
          <w:bCs w:val="0"/>
          <w:color w:val="000000" w:themeColor="text1"/>
          <w:sz w:val="22"/>
          <w:szCs w:val="22"/>
        </w:rPr>
        <w:t xml:space="preserve">a vast number of </w:t>
      </w:r>
      <w:r w:rsidR="00DC5D8F" w:rsidRPr="000950AB">
        <w:rPr>
          <w:rStyle w:val="Strong"/>
          <w:rFonts w:ascii="Arial" w:eastAsiaTheme="majorEastAsia" w:hAnsi="Arial" w:cs="Arial"/>
          <w:b w:val="0"/>
          <w:bCs w:val="0"/>
          <w:color w:val="000000" w:themeColor="text1"/>
          <w:sz w:val="22"/>
          <w:szCs w:val="22"/>
        </w:rPr>
        <w:t xml:space="preserve">students </w:t>
      </w:r>
      <w:r w:rsidR="00C55239" w:rsidRPr="000950AB">
        <w:rPr>
          <w:rStyle w:val="Strong"/>
          <w:rFonts w:ascii="Arial" w:eastAsiaTheme="majorEastAsia" w:hAnsi="Arial" w:cs="Arial"/>
          <w:b w:val="0"/>
          <w:bCs w:val="0"/>
          <w:color w:val="000000" w:themeColor="text1"/>
          <w:sz w:val="22"/>
          <w:szCs w:val="22"/>
        </w:rPr>
        <w:t xml:space="preserve">do </w:t>
      </w:r>
      <w:r w:rsidR="00DC5D8F" w:rsidRPr="000950AB">
        <w:rPr>
          <w:rStyle w:val="Strong"/>
          <w:rFonts w:ascii="Arial" w:eastAsiaTheme="majorEastAsia" w:hAnsi="Arial" w:cs="Arial"/>
          <w:b w:val="0"/>
          <w:bCs w:val="0"/>
          <w:color w:val="000000" w:themeColor="text1"/>
          <w:sz w:val="22"/>
          <w:szCs w:val="22"/>
        </w:rPr>
        <w:t xml:space="preserve">not </w:t>
      </w:r>
      <w:r w:rsidR="00C55239" w:rsidRPr="000950AB">
        <w:rPr>
          <w:rStyle w:val="Strong"/>
          <w:rFonts w:ascii="Arial" w:eastAsiaTheme="majorEastAsia" w:hAnsi="Arial" w:cs="Arial"/>
          <w:b w:val="0"/>
          <w:bCs w:val="0"/>
          <w:color w:val="000000" w:themeColor="text1"/>
          <w:sz w:val="22"/>
          <w:szCs w:val="22"/>
        </w:rPr>
        <w:t xml:space="preserve">typically </w:t>
      </w:r>
      <w:r w:rsidR="00DC5D8F" w:rsidRPr="000950AB">
        <w:rPr>
          <w:rStyle w:val="Strong"/>
          <w:rFonts w:ascii="Arial" w:eastAsiaTheme="majorEastAsia" w:hAnsi="Arial" w:cs="Arial"/>
          <w:b w:val="0"/>
          <w:bCs w:val="0"/>
          <w:color w:val="000000" w:themeColor="text1"/>
          <w:sz w:val="22"/>
          <w:szCs w:val="22"/>
        </w:rPr>
        <w:t xml:space="preserve">engage </w:t>
      </w:r>
      <w:r w:rsidR="00595025" w:rsidRPr="000950AB">
        <w:rPr>
          <w:rStyle w:val="Strong"/>
          <w:rFonts w:ascii="Arial" w:eastAsiaTheme="majorEastAsia" w:hAnsi="Arial" w:cs="Arial"/>
          <w:b w:val="0"/>
          <w:bCs w:val="0"/>
          <w:color w:val="000000" w:themeColor="text1"/>
          <w:sz w:val="22"/>
          <w:szCs w:val="22"/>
        </w:rPr>
        <w:t xml:space="preserve">in </w:t>
      </w:r>
      <w:r w:rsidR="00B76BFF" w:rsidRPr="000950AB">
        <w:rPr>
          <w:rStyle w:val="Strong"/>
          <w:rFonts w:ascii="Arial" w:eastAsiaTheme="majorEastAsia" w:hAnsi="Arial" w:cs="Arial"/>
          <w:b w:val="0"/>
          <w:bCs w:val="0"/>
          <w:color w:val="000000" w:themeColor="text1"/>
          <w:sz w:val="22"/>
          <w:szCs w:val="22"/>
        </w:rPr>
        <w:t>choir class</w:t>
      </w:r>
      <w:r w:rsidR="00595025" w:rsidRPr="000950AB">
        <w:rPr>
          <w:rStyle w:val="Strong"/>
          <w:rFonts w:ascii="Arial" w:eastAsiaTheme="majorEastAsia" w:hAnsi="Arial" w:cs="Arial"/>
          <w:b w:val="0"/>
          <w:bCs w:val="0"/>
          <w:color w:val="000000" w:themeColor="text1"/>
          <w:sz w:val="22"/>
          <w:szCs w:val="22"/>
        </w:rPr>
        <w:t>.</w:t>
      </w:r>
    </w:p>
    <w:p w14:paraId="3ED3E6DF" w14:textId="3D2011AA" w:rsidR="00AA46C6" w:rsidRPr="000950AB" w:rsidRDefault="003F0D2A" w:rsidP="004F5A03">
      <w:pPr>
        <w:pStyle w:val="NormalWeb"/>
        <w:spacing w:line="360" w:lineRule="auto"/>
        <w:rPr>
          <w:rStyle w:val="Strong"/>
          <w:rFonts w:ascii="Arial" w:eastAsiaTheme="majorEastAsia" w:hAnsi="Arial" w:cs="Arial"/>
          <w:b w:val="0"/>
          <w:bCs w:val="0"/>
          <w:color w:val="000000" w:themeColor="text1"/>
          <w:sz w:val="22"/>
          <w:szCs w:val="22"/>
        </w:rPr>
      </w:pPr>
      <w:r w:rsidRPr="000950AB">
        <w:rPr>
          <w:rStyle w:val="Strong"/>
          <w:rFonts w:ascii="Arial" w:eastAsiaTheme="majorEastAsia" w:hAnsi="Arial" w:cs="Arial"/>
          <w:b w:val="0"/>
          <w:bCs w:val="0"/>
          <w:color w:val="000000" w:themeColor="text1"/>
          <w:sz w:val="22"/>
          <w:szCs w:val="22"/>
        </w:rPr>
        <w:t>S</w:t>
      </w:r>
      <w:r w:rsidR="00D7463C" w:rsidRPr="000950AB">
        <w:rPr>
          <w:rStyle w:val="Strong"/>
          <w:rFonts w:ascii="Arial" w:eastAsiaTheme="majorEastAsia" w:hAnsi="Arial" w:cs="Arial"/>
          <w:b w:val="0"/>
          <w:bCs w:val="0"/>
          <w:color w:val="000000" w:themeColor="text1"/>
          <w:sz w:val="22"/>
          <w:szCs w:val="22"/>
        </w:rPr>
        <w:t xml:space="preserve">tudent </w:t>
      </w:r>
      <w:r w:rsidRPr="000950AB">
        <w:rPr>
          <w:rStyle w:val="Strong"/>
          <w:rFonts w:ascii="Arial" w:eastAsiaTheme="majorEastAsia" w:hAnsi="Arial" w:cs="Arial"/>
          <w:b w:val="0"/>
          <w:bCs w:val="0"/>
          <w:color w:val="000000" w:themeColor="text1"/>
          <w:sz w:val="22"/>
          <w:szCs w:val="22"/>
        </w:rPr>
        <w:t xml:space="preserve">C </w:t>
      </w:r>
      <w:r w:rsidR="00D7463C" w:rsidRPr="000950AB">
        <w:rPr>
          <w:rStyle w:val="Strong"/>
          <w:rFonts w:ascii="Arial" w:eastAsiaTheme="majorEastAsia" w:hAnsi="Arial" w:cs="Arial"/>
          <w:b w:val="0"/>
          <w:bCs w:val="0"/>
          <w:color w:val="000000" w:themeColor="text1"/>
          <w:sz w:val="22"/>
          <w:szCs w:val="22"/>
        </w:rPr>
        <w:t>shared, “</w:t>
      </w:r>
      <w:r w:rsidR="00B16252" w:rsidRPr="000950AB">
        <w:rPr>
          <w:rStyle w:val="Strong"/>
          <w:rFonts w:ascii="Arial" w:eastAsiaTheme="majorEastAsia" w:hAnsi="Arial" w:cs="Arial"/>
          <w:b w:val="0"/>
          <w:bCs w:val="0"/>
          <w:color w:val="000000" w:themeColor="text1"/>
          <w:sz w:val="22"/>
          <w:szCs w:val="22"/>
        </w:rPr>
        <w:t>m</w:t>
      </w:r>
      <w:r w:rsidR="00D7463C" w:rsidRPr="000950AB">
        <w:rPr>
          <w:rStyle w:val="Strong"/>
          <w:rFonts w:ascii="Arial" w:eastAsiaTheme="majorEastAsia" w:hAnsi="Arial" w:cs="Arial"/>
          <w:b w:val="0"/>
          <w:bCs w:val="0"/>
          <w:color w:val="000000" w:themeColor="text1"/>
          <w:sz w:val="22"/>
          <w:szCs w:val="22"/>
        </w:rPr>
        <w:t xml:space="preserve">y class they sing but they don't really try. Like they look bored. They look tired. They don't- they don't want to be here” </w:t>
      </w:r>
      <w:r w:rsidR="005B535D" w:rsidRPr="000950AB">
        <w:rPr>
          <w:rStyle w:val="Strong"/>
          <w:rFonts w:ascii="Arial" w:eastAsiaTheme="majorEastAsia" w:hAnsi="Arial" w:cs="Arial"/>
          <w:b w:val="0"/>
          <w:bCs w:val="0"/>
          <w:color w:val="000000" w:themeColor="text1"/>
          <w:sz w:val="22"/>
          <w:szCs w:val="22"/>
        </w:rPr>
        <w:t xml:space="preserve">(Student C, </w:t>
      </w:r>
      <w:r w:rsidR="007C3CD5" w:rsidRPr="000950AB">
        <w:rPr>
          <w:rStyle w:val="Strong"/>
          <w:rFonts w:ascii="Arial" w:eastAsiaTheme="majorEastAsia" w:hAnsi="Arial" w:cs="Arial"/>
          <w:b w:val="0"/>
          <w:bCs w:val="0"/>
          <w:color w:val="000000" w:themeColor="text1"/>
          <w:sz w:val="22"/>
          <w:szCs w:val="22"/>
        </w:rPr>
        <w:t xml:space="preserve">INT). </w:t>
      </w:r>
      <w:r w:rsidR="00D7463C" w:rsidRPr="000950AB">
        <w:rPr>
          <w:rStyle w:val="Strong"/>
          <w:rFonts w:ascii="Arial" w:eastAsiaTheme="majorEastAsia" w:hAnsi="Arial" w:cs="Arial"/>
          <w:b w:val="0"/>
          <w:bCs w:val="0"/>
          <w:color w:val="000000" w:themeColor="text1"/>
          <w:sz w:val="22"/>
          <w:szCs w:val="22"/>
        </w:rPr>
        <w:t xml:space="preserve">This quote </w:t>
      </w:r>
      <w:r w:rsidR="00B16252" w:rsidRPr="000950AB">
        <w:rPr>
          <w:rStyle w:val="Strong"/>
          <w:rFonts w:ascii="Arial" w:eastAsiaTheme="majorEastAsia" w:hAnsi="Arial" w:cs="Arial"/>
          <w:b w:val="0"/>
          <w:bCs w:val="0"/>
          <w:color w:val="000000" w:themeColor="text1"/>
          <w:sz w:val="22"/>
          <w:szCs w:val="22"/>
        </w:rPr>
        <w:t>is interpreted to reflect</w:t>
      </w:r>
      <w:r w:rsidR="00D7463C" w:rsidRPr="000950AB">
        <w:rPr>
          <w:rStyle w:val="Strong"/>
          <w:rFonts w:ascii="Arial" w:eastAsiaTheme="majorEastAsia" w:hAnsi="Arial" w:cs="Arial"/>
          <w:b w:val="0"/>
          <w:bCs w:val="0"/>
          <w:color w:val="000000" w:themeColor="text1"/>
          <w:sz w:val="22"/>
          <w:szCs w:val="22"/>
        </w:rPr>
        <w:t xml:space="preserve"> a critical view of peer engagement, indicating that students are merely going through the motions without genuine effort or enthusiasm. The perceived lack of effort and visible signs of boredom suggest a disconnect between the students and the activity, demotivating more passionate members and creating a less vibrant and effective choir environment.</w:t>
      </w:r>
      <w:r w:rsidR="005B535D" w:rsidRPr="000950AB">
        <w:rPr>
          <w:rStyle w:val="Strong"/>
          <w:rFonts w:ascii="Arial" w:eastAsiaTheme="majorEastAsia" w:hAnsi="Arial" w:cs="Arial"/>
          <w:b w:val="0"/>
          <w:bCs w:val="0"/>
          <w:color w:val="000000" w:themeColor="text1"/>
          <w:sz w:val="22"/>
          <w:szCs w:val="22"/>
        </w:rPr>
        <w:t xml:space="preserve"> This affects student C, because she shares</w:t>
      </w:r>
      <w:r w:rsidR="001B7124" w:rsidRPr="000950AB">
        <w:rPr>
          <w:rStyle w:val="Strong"/>
          <w:rFonts w:ascii="Arial" w:eastAsiaTheme="majorEastAsia" w:hAnsi="Arial" w:cs="Arial"/>
          <w:b w:val="0"/>
          <w:bCs w:val="0"/>
          <w:color w:val="000000" w:themeColor="text1"/>
          <w:sz w:val="22"/>
          <w:szCs w:val="22"/>
        </w:rPr>
        <w:t>, “</w:t>
      </w:r>
      <w:r w:rsidR="00953F43" w:rsidRPr="000950AB">
        <w:rPr>
          <w:rStyle w:val="Strong"/>
          <w:rFonts w:ascii="Arial" w:eastAsiaTheme="majorEastAsia" w:hAnsi="Arial" w:cs="Arial"/>
          <w:b w:val="0"/>
          <w:bCs w:val="0"/>
          <w:color w:val="000000" w:themeColor="text1"/>
          <w:sz w:val="22"/>
          <w:szCs w:val="22"/>
        </w:rPr>
        <w:t>I don't want to be the only one singing</w:t>
      </w:r>
      <w:r w:rsidR="008E0887" w:rsidRPr="000950AB">
        <w:rPr>
          <w:rStyle w:val="Strong"/>
          <w:rFonts w:ascii="Arial" w:eastAsiaTheme="majorEastAsia" w:hAnsi="Arial" w:cs="Arial"/>
          <w:b w:val="0"/>
          <w:bCs w:val="0"/>
          <w:color w:val="000000" w:themeColor="text1"/>
          <w:sz w:val="22"/>
          <w:szCs w:val="22"/>
        </w:rPr>
        <w:t>…</w:t>
      </w:r>
      <w:r w:rsidR="00953F43" w:rsidRPr="000950AB">
        <w:rPr>
          <w:rStyle w:val="Strong"/>
          <w:rFonts w:ascii="Arial" w:eastAsiaTheme="majorEastAsia" w:hAnsi="Arial" w:cs="Arial"/>
          <w:b w:val="0"/>
          <w:bCs w:val="0"/>
          <w:color w:val="000000" w:themeColor="text1"/>
          <w:sz w:val="22"/>
          <w:szCs w:val="22"/>
        </w:rPr>
        <w:t xml:space="preserve">because I'm </w:t>
      </w:r>
      <w:proofErr w:type="spellStart"/>
      <w:r w:rsidR="00953F43" w:rsidRPr="000950AB">
        <w:rPr>
          <w:rStyle w:val="Strong"/>
          <w:rFonts w:ascii="Arial" w:eastAsiaTheme="majorEastAsia" w:hAnsi="Arial" w:cs="Arial"/>
          <w:b w:val="0"/>
          <w:bCs w:val="0"/>
          <w:color w:val="000000" w:themeColor="text1"/>
          <w:sz w:val="22"/>
          <w:szCs w:val="22"/>
        </w:rPr>
        <w:t>gonna</w:t>
      </w:r>
      <w:proofErr w:type="spellEnd"/>
      <w:r w:rsidR="00953F43" w:rsidRPr="000950AB">
        <w:rPr>
          <w:rStyle w:val="Strong"/>
          <w:rFonts w:ascii="Arial" w:eastAsiaTheme="majorEastAsia" w:hAnsi="Arial" w:cs="Arial"/>
          <w:b w:val="0"/>
          <w:bCs w:val="0"/>
          <w:color w:val="000000" w:themeColor="text1"/>
          <w:sz w:val="22"/>
          <w:szCs w:val="22"/>
        </w:rPr>
        <w:t xml:space="preserve"> seem </w:t>
      </w:r>
      <w:r w:rsidR="00953F43" w:rsidRPr="000950AB">
        <w:rPr>
          <w:rStyle w:val="Strong"/>
          <w:rFonts w:ascii="Arial" w:eastAsiaTheme="majorEastAsia" w:hAnsi="Arial" w:cs="Arial"/>
          <w:b w:val="0"/>
          <w:bCs w:val="0"/>
          <w:i/>
          <w:iCs/>
          <w:color w:val="000000" w:themeColor="text1"/>
          <w:sz w:val="22"/>
          <w:szCs w:val="22"/>
        </w:rPr>
        <w:t>weird</w:t>
      </w:r>
      <w:r w:rsidR="00953F43" w:rsidRPr="000950AB">
        <w:rPr>
          <w:rStyle w:val="Strong"/>
          <w:rFonts w:ascii="Arial" w:eastAsiaTheme="majorEastAsia" w:hAnsi="Arial" w:cs="Arial"/>
          <w:b w:val="0"/>
          <w:bCs w:val="0"/>
          <w:color w:val="000000" w:themeColor="text1"/>
          <w:sz w:val="22"/>
          <w:szCs w:val="22"/>
        </w:rPr>
        <w:t>”</w:t>
      </w:r>
      <w:r w:rsidR="009252B4">
        <w:rPr>
          <w:rStyle w:val="Strong"/>
          <w:rFonts w:ascii="Arial" w:eastAsiaTheme="majorEastAsia" w:hAnsi="Arial" w:cs="Arial"/>
          <w:b w:val="0"/>
          <w:bCs w:val="0"/>
          <w:color w:val="000000" w:themeColor="text1"/>
          <w:sz w:val="22"/>
          <w:szCs w:val="22"/>
        </w:rPr>
        <w:t xml:space="preserve"> (Student C, INT).</w:t>
      </w:r>
      <w:r w:rsidR="00D7577F" w:rsidRPr="000950AB">
        <w:rPr>
          <w:rStyle w:val="Strong"/>
          <w:rFonts w:ascii="Arial" w:eastAsiaTheme="majorEastAsia" w:hAnsi="Arial" w:cs="Arial"/>
          <w:b w:val="0"/>
          <w:bCs w:val="0"/>
          <w:color w:val="000000" w:themeColor="text1"/>
          <w:sz w:val="22"/>
          <w:szCs w:val="22"/>
        </w:rPr>
        <w:t xml:space="preserve"> </w:t>
      </w:r>
      <w:r w:rsidR="00F54221" w:rsidRPr="000950AB">
        <w:rPr>
          <w:rStyle w:val="Strong"/>
          <w:rFonts w:ascii="Arial" w:eastAsiaTheme="majorEastAsia" w:hAnsi="Arial" w:cs="Arial"/>
          <w:b w:val="0"/>
          <w:bCs w:val="0"/>
          <w:color w:val="000000" w:themeColor="text1"/>
          <w:sz w:val="22"/>
          <w:szCs w:val="22"/>
        </w:rPr>
        <w:t xml:space="preserve">Another participant </w:t>
      </w:r>
      <w:r w:rsidR="0085027B" w:rsidRPr="000950AB">
        <w:rPr>
          <w:rStyle w:val="Strong"/>
          <w:rFonts w:ascii="Arial" w:eastAsiaTheme="majorEastAsia" w:hAnsi="Arial" w:cs="Arial"/>
          <w:b w:val="0"/>
          <w:bCs w:val="0"/>
          <w:color w:val="000000" w:themeColor="text1"/>
          <w:sz w:val="22"/>
          <w:szCs w:val="22"/>
        </w:rPr>
        <w:t xml:space="preserve">also believes the collective population to be disinterested in singing: </w:t>
      </w:r>
      <w:r w:rsidR="00D7577F" w:rsidRPr="000950AB">
        <w:rPr>
          <w:rStyle w:val="Strong"/>
          <w:rFonts w:ascii="Arial" w:eastAsiaTheme="majorEastAsia" w:hAnsi="Arial" w:cs="Arial"/>
          <w:b w:val="0"/>
          <w:bCs w:val="0"/>
          <w:color w:val="000000" w:themeColor="text1"/>
          <w:sz w:val="22"/>
          <w:szCs w:val="22"/>
        </w:rPr>
        <w:t>“</w:t>
      </w:r>
      <w:r w:rsidR="008F5439" w:rsidRPr="000950AB">
        <w:rPr>
          <w:rStyle w:val="Strong"/>
          <w:rFonts w:ascii="Arial" w:eastAsiaTheme="majorEastAsia" w:hAnsi="Arial" w:cs="Arial"/>
          <w:b w:val="0"/>
          <w:bCs w:val="0"/>
          <w:color w:val="000000" w:themeColor="text1"/>
          <w:sz w:val="22"/>
          <w:szCs w:val="22"/>
        </w:rPr>
        <w:t>in my class</w:t>
      </w:r>
      <w:r w:rsidR="003E4AD1" w:rsidRPr="000950AB">
        <w:rPr>
          <w:rStyle w:val="Strong"/>
          <w:rFonts w:ascii="Arial" w:eastAsiaTheme="majorEastAsia" w:hAnsi="Arial" w:cs="Arial"/>
          <w:b w:val="0"/>
          <w:bCs w:val="0"/>
          <w:color w:val="000000" w:themeColor="text1"/>
          <w:sz w:val="22"/>
          <w:szCs w:val="22"/>
        </w:rPr>
        <w:t>, a</w:t>
      </w:r>
      <w:r w:rsidR="008F5439" w:rsidRPr="000950AB">
        <w:rPr>
          <w:rStyle w:val="Strong"/>
          <w:rFonts w:ascii="Arial" w:eastAsiaTheme="majorEastAsia" w:hAnsi="Arial" w:cs="Arial"/>
          <w:b w:val="0"/>
          <w:bCs w:val="0"/>
          <w:color w:val="000000" w:themeColor="text1"/>
          <w:sz w:val="22"/>
          <w:szCs w:val="22"/>
        </w:rPr>
        <w:t xml:space="preserve"> lot of people like zoned out, like, didn't sing or just like. You like didn't sing that much</w:t>
      </w:r>
      <w:r w:rsidR="003E4AD1" w:rsidRPr="000950AB">
        <w:rPr>
          <w:rStyle w:val="Strong"/>
          <w:rFonts w:ascii="Arial" w:eastAsiaTheme="majorEastAsia" w:hAnsi="Arial" w:cs="Arial"/>
          <w:b w:val="0"/>
          <w:bCs w:val="0"/>
          <w:color w:val="000000" w:themeColor="text1"/>
          <w:sz w:val="22"/>
          <w:szCs w:val="22"/>
        </w:rPr>
        <w:t xml:space="preserve">” </w:t>
      </w:r>
      <w:r w:rsidR="00D7577F" w:rsidRPr="000950AB">
        <w:rPr>
          <w:rStyle w:val="Strong"/>
          <w:rFonts w:ascii="Arial" w:eastAsiaTheme="majorEastAsia" w:hAnsi="Arial" w:cs="Arial"/>
          <w:b w:val="0"/>
          <w:bCs w:val="0"/>
          <w:color w:val="000000" w:themeColor="text1"/>
          <w:sz w:val="22"/>
          <w:szCs w:val="22"/>
        </w:rPr>
        <w:t>(Student G, FG).</w:t>
      </w:r>
    </w:p>
    <w:p w14:paraId="31741979" w14:textId="7604CF6F" w:rsidR="00080210" w:rsidRPr="000950AB" w:rsidRDefault="0099315D" w:rsidP="00080210">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lastRenderedPageBreak/>
        <w:t xml:space="preserve">Students </w:t>
      </w:r>
      <w:r w:rsidRPr="000950AB">
        <w:rPr>
          <w:rFonts w:ascii="Arial" w:hAnsi="Arial" w:cs="Arial"/>
          <w:color w:val="000000" w:themeColor="text1"/>
          <w:sz w:val="22"/>
          <w:szCs w:val="22"/>
        </w:rPr>
        <w:t>shared that they know others who</w:t>
      </w:r>
      <w:r w:rsidRPr="000950AB">
        <w:rPr>
          <w:rFonts w:ascii="Arial" w:hAnsi="Arial" w:cs="Arial"/>
          <w:color w:val="000000" w:themeColor="text1"/>
          <w:sz w:val="22"/>
          <w:szCs w:val="22"/>
        </w:rPr>
        <w:t xml:space="preserve"> calculate their level of effort in choir to maintain control over their social standing</w:t>
      </w:r>
      <w:r w:rsidR="00603A62" w:rsidRPr="000950AB">
        <w:rPr>
          <w:rFonts w:ascii="Arial" w:hAnsi="Arial" w:cs="Arial"/>
          <w:color w:val="000000" w:themeColor="text1"/>
          <w:sz w:val="22"/>
          <w:szCs w:val="22"/>
        </w:rPr>
        <w:t xml:space="preserve"> and</w:t>
      </w:r>
      <w:r w:rsidRPr="000950AB">
        <w:rPr>
          <w:rFonts w:ascii="Arial" w:hAnsi="Arial" w:cs="Arial"/>
          <w:color w:val="000000" w:themeColor="text1"/>
          <w:sz w:val="22"/>
          <w:szCs w:val="22"/>
        </w:rPr>
        <w:t xml:space="preserve"> </w:t>
      </w:r>
      <w:r w:rsidR="00603A62" w:rsidRPr="000950AB">
        <w:rPr>
          <w:rFonts w:ascii="Arial" w:hAnsi="Arial" w:cs="Arial"/>
          <w:color w:val="000000" w:themeColor="text1"/>
          <w:sz w:val="22"/>
          <w:szCs w:val="22"/>
        </w:rPr>
        <w:t>use</w:t>
      </w:r>
      <w:r w:rsidRPr="000950AB">
        <w:rPr>
          <w:rFonts w:ascii="Arial" w:hAnsi="Arial" w:cs="Arial"/>
          <w:color w:val="000000" w:themeColor="text1"/>
          <w:sz w:val="22"/>
          <w:szCs w:val="22"/>
        </w:rPr>
        <w:t xml:space="preserve"> their position</w:t>
      </w:r>
      <w:r w:rsidR="00603A62" w:rsidRPr="000950AB">
        <w:rPr>
          <w:rFonts w:ascii="Arial" w:hAnsi="Arial" w:cs="Arial"/>
          <w:color w:val="000000" w:themeColor="text1"/>
          <w:sz w:val="22"/>
          <w:szCs w:val="22"/>
        </w:rPr>
        <w:t xml:space="preserve">ing </w:t>
      </w:r>
      <w:r w:rsidRPr="000950AB">
        <w:rPr>
          <w:rFonts w:ascii="Arial" w:hAnsi="Arial" w:cs="Arial"/>
          <w:color w:val="000000" w:themeColor="text1"/>
          <w:sz w:val="22"/>
          <w:szCs w:val="22"/>
        </w:rPr>
        <w:t xml:space="preserve">to criticize or make fun of those who do </w:t>
      </w:r>
      <w:r w:rsidR="00AB63EC" w:rsidRPr="000950AB">
        <w:rPr>
          <w:rFonts w:ascii="Arial" w:hAnsi="Arial" w:cs="Arial"/>
          <w:color w:val="000000" w:themeColor="text1"/>
          <w:sz w:val="22"/>
          <w:szCs w:val="22"/>
        </w:rPr>
        <w:t xml:space="preserve">participate: </w:t>
      </w:r>
    </w:p>
    <w:p w14:paraId="73F5A2D1" w14:textId="6C3FCD6A" w:rsidR="00080210" w:rsidRPr="000950AB" w:rsidRDefault="00080210" w:rsidP="00080210">
      <w:pPr>
        <w:pStyle w:val="NormalWeb"/>
        <w:spacing w:line="360" w:lineRule="auto"/>
        <w:ind w:left="720" w:right="720"/>
        <w:rPr>
          <w:rFonts w:ascii="Arial" w:hAnsi="Arial" w:cs="Arial"/>
          <w:color w:val="000000" w:themeColor="text1"/>
          <w:sz w:val="22"/>
          <w:szCs w:val="22"/>
        </w:rPr>
      </w:pPr>
      <w:commentRangeStart w:id="66"/>
      <w:r w:rsidRPr="000950AB">
        <w:rPr>
          <w:rFonts w:ascii="Arial" w:hAnsi="Arial" w:cs="Arial"/>
          <w:color w:val="000000" w:themeColor="text1"/>
          <w:sz w:val="22"/>
          <w:szCs w:val="22"/>
        </w:rPr>
        <w:t>“It's almost like the kids who don't sing.</w:t>
      </w:r>
      <w:proofErr w:type="gramStart"/>
      <w:r w:rsidRPr="000950AB">
        <w:rPr>
          <w:rFonts w:ascii="Arial" w:hAnsi="Arial" w:cs="Arial"/>
          <w:color w:val="000000" w:themeColor="text1"/>
          <w:sz w:val="22"/>
          <w:szCs w:val="22"/>
        </w:rPr>
        <w:t>..they</w:t>
      </w:r>
      <w:proofErr w:type="gramEnd"/>
      <w:r w:rsidRPr="000950AB">
        <w:rPr>
          <w:rFonts w:ascii="Arial" w:hAnsi="Arial" w:cs="Arial"/>
          <w:color w:val="000000" w:themeColor="text1"/>
          <w:sz w:val="22"/>
          <w:szCs w:val="22"/>
        </w:rPr>
        <w:t xml:space="preserve"> won't know. Like, ‘oh, they voice cracked. How did they voice crack while they’re singing?’ But if they were singing, they would have the chance of voice cracking, so I feel like the people who don't sing have more room to make fun of the people who do sing" </w:t>
      </w:r>
      <w:commentRangeEnd w:id="66"/>
      <w:r w:rsidRPr="000950AB">
        <w:rPr>
          <w:rFonts w:ascii="Arial" w:hAnsi="Arial" w:cs="Arial"/>
          <w:color w:val="000000" w:themeColor="text1"/>
          <w:sz w:val="22"/>
          <w:szCs w:val="22"/>
        </w:rPr>
        <w:t>(Student E, FG)</w:t>
      </w:r>
      <w:r w:rsidRPr="000950AB">
        <w:rPr>
          <w:rStyle w:val="CommentReference"/>
          <w:rFonts w:ascii="Arial" w:eastAsiaTheme="minorEastAsia" w:hAnsi="Arial" w:cs="Arial"/>
          <w:color w:val="000000" w:themeColor="text1"/>
          <w:sz w:val="22"/>
          <w:szCs w:val="22"/>
          <w:lang w:eastAsia="ja-JP"/>
        </w:rPr>
        <w:commentReference w:id="66"/>
      </w:r>
      <w:r w:rsidR="0096027C" w:rsidRPr="000950AB">
        <w:rPr>
          <w:rFonts w:ascii="Arial" w:hAnsi="Arial" w:cs="Arial"/>
          <w:color w:val="000000" w:themeColor="text1"/>
          <w:sz w:val="22"/>
          <w:szCs w:val="22"/>
        </w:rPr>
        <w:t>.</w:t>
      </w:r>
    </w:p>
    <w:p w14:paraId="7E6BE51A" w14:textId="40E6D08F" w:rsidR="003D48AE" w:rsidRPr="00012A0A" w:rsidRDefault="0096027C" w:rsidP="003D48AE">
      <w:pPr>
        <w:pStyle w:val="NormalWeb"/>
        <w:spacing w:line="360" w:lineRule="auto"/>
        <w:rPr>
          <w:rStyle w:val="Strong"/>
          <w:rFonts w:ascii="Arial" w:hAnsi="Arial" w:cs="Arial"/>
          <w:b w:val="0"/>
          <w:bCs w:val="0"/>
          <w:color w:val="000000" w:themeColor="text1"/>
          <w:sz w:val="22"/>
          <w:szCs w:val="22"/>
        </w:rPr>
      </w:pPr>
      <w:r w:rsidRPr="000950AB">
        <w:rPr>
          <w:rFonts w:ascii="Arial" w:hAnsi="Arial" w:cs="Arial"/>
          <w:color w:val="000000" w:themeColor="text1"/>
          <w:sz w:val="22"/>
          <w:szCs w:val="22"/>
        </w:rPr>
        <w:t>S</w:t>
      </w:r>
      <w:r w:rsidRPr="000950AB">
        <w:rPr>
          <w:rFonts w:ascii="Arial" w:hAnsi="Arial" w:cs="Arial"/>
          <w:color w:val="000000" w:themeColor="text1"/>
          <w:sz w:val="22"/>
          <w:szCs w:val="22"/>
        </w:rPr>
        <w:t>tudent E encapsulate</w:t>
      </w:r>
      <w:r w:rsidR="00182313">
        <w:rPr>
          <w:rFonts w:ascii="Arial" w:hAnsi="Arial" w:cs="Arial"/>
          <w:color w:val="000000" w:themeColor="text1"/>
          <w:sz w:val="22"/>
          <w:szCs w:val="22"/>
        </w:rPr>
        <w:t>d</w:t>
      </w:r>
      <w:r w:rsidRPr="000950AB">
        <w:rPr>
          <w:rFonts w:ascii="Arial" w:hAnsi="Arial" w:cs="Arial"/>
          <w:color w:val="000000" w:themeColor="text1"/>
          <w:sz w:val="22"/>
          <w:szCs w:val="22"/>
        </w:rPr>
        <w:t xml:space="preserve"> this theme of calculated participation to avoid risking a chance to be made fun of</w:t>
      </w:r>
      <w:r w:rsidRPr="000950AB">
        <w:rPr>
          <w:rFonts w:ascii="Arial" w:hAnsi="Arial" w:cs="Arial"/>
          <w:color w:val="000000" w:themeColor="text1"/>
          <w:sz w:val="22"/>
          <w:szCs w:val="22"/>
        </w:rPr>
        <w:t xml:space="preserve">. </w:t>
      </w:r>
      <w:r w:rsidR="003D48AE" w:rsidRPr="000950AB">
        <w:rPr>
          <w:rStyle w:val="Strong"/>
          <w:rFonts w:ascii="Arial" w:eastAsiaTheme="majorEastAsia" w:hAnsi="Arial" w:cs="Arial"/>
          <w:b w:val="0"/>
          <w:bCs w:val="0"/>
          <w:color w:val="000000" w:themeColor="text1"/>
          <w:sz w:val="22"/>
          <w:szCs w:val="22"/>
        </w:rPr>
        <w:t>When asked how other students in her class normally participate</w:t>
      </w:r>
      <w:r w:rsidR="005C26B6" w:rsidRPr="000950AB">
        <w:rPr>
          <w:rStyle w:val="Strong"/>
          <w:rFonts w:ascii="Arial" w:eastAsiaTheme="majorEastAsia" w:hAnsi="Arial" w:cs="Arial"/>
          <w:b w:val="0"/>
          <w:bCs w:val="0"/>
          <w:color w:val="000000" w:themeColor="text1"/>
          <w:sz w:val="22"/>
          <w:szCs w:val="22"/>
        </w:rPr>
        <w:t xml:space="preserve"> in choir, another student</w:t>
      </w:r>
      <w:r w:rsidR="003D48AE" w:rsidRPr="000950AB">
        <w:rPr>
          <w:rStyle w:val="Strong"/>
          <w:rFonts w:ascii="Arial" w:eastAsiaTheme="majorEastAsia" w:hAnsi="Arial" w:cs="Arial"/>
          <w:b w:val="0"/>
          <w:bCs w:val="0"/>
          <w:color w:val="000000" w:themeColor="text1"/>
          <w:sz w:val="22"/>
          <w:szCs w:val="22"/>
        </w:rPr>
        <w:t xml:space="preserve"> </w:t>
      </w:r>
      <w:r w:rsidR="005C26B6" w:rsidRPr="000950AB">
        <w:rPr>
          <w:rStyle w:val="Strong"/>
          <w:rFonts w:ascii="Arial" w:eastAsiaTheme="majorEastAsia" w:hAnsi="Arial" w:cs="Arial"/>
          <w:b w:val="0"/>
          <w:bCs w:val="0"/>
          <w:color w:val="000000" w:themeColor="text1"/>
          <w:sz w:val="22"/>
          <w:szCs w:val="22"/>
        </w:rPr>
        <w:t>commented</w:t>
      </w:r>
      <w:r w:rsidR="00F865A8" w:rsidRPr="000950AB">
        <w:rPr>
          <w:rStyle w:val="Strong"/>
          <w:rFonts w:ascii="Arial" w:eastAsiaTheme="majorEastAsia" w:hAnsi="Arial" w:cs="Arial"/>
          <w:b w:val="0"/>
          <w:bCs w:val="0"/>
          <w:color w:val="000000" w:themeColor="text1"/>
          <w:sz w:val="22"/>
          <w:szCs w:val="22"/>
        </w:rPr>
        <w:t xml:space="preserve">, </w:t>
      </w:r>
      <w:r w:rsidR="003D48AE" w:rsidRPr="000950AB">
        <w:rPr>
          <w:rStyle w:val="Strong"/>
          <w:rFonts w:ascii="Arial" w:eastAsiaTheme="majorEastAsia" w:hAnsi="Arial" w:cs="Arial"/>
          <w:b w:val="0"/>
          <w:bCs w:val="0"/>
          <w:color w:val="000000" w:themeColor="text1"/>
          <w:sz w:val="22"/>
          <w:szCs w:val="22"/>
        </w:rPr>
        <w:t>“</w:t>
      </w:r>
      <w:r w:rsidR="00F865A8" w:rsidRPr="000950AB">
        <w:rPr>
          <w:rStyle w:val="Strong"/>
          <w:rFonts w:ascii="Arial" w:eastAsiaTheme="majorEastAsia" w:hAnsi="Arial" w:cs="Arial"/>
          <w:b w:val="0"/>
          <w:bCs w:val="0"/>
          <w:color w:val="000000" w:themeColor="text1"/>
          <w:sz w:val="22"/>
          <w:szCs w:val="22"/>
        </w:rPr>
        <w:t xml:space="preserve">[they’re] </w:t>
      </w:r>
      <w:r w:rsidR="003D48AE" w:rsidRPr="000950AB">
        <w:rPr>
          <w:rStyle w:val="Strong"/>
          <w:rFonts w:ascii="Arial" w:eastAsiaTheme="majorEastAsia" w:hAnsi="Arial" w:cs="Arial"/>
          <w:b w:val="0"/>
          <w:bCs w:val="0"/>
          <w:color w:val="000000" w:themeColor="text1"/>
          <w:sz w:val="22"/>
          <w:szCs w:val="22"/>
        </w:rPr>
        <w:t>just like...lazy and like they don't really like to sing as much as I do”</w:t>
      </w:r>
      <w:r w:rsidR="00DA0033">
        <w:rPr>
          <w:rStyle w:val="Strong"/>
          <w:rFonts w:ascii="Arial" w:eastAsiaTheme="majorEastAsia" w:hAnsi="Arial" w:cs="Arial"/>
          <w:b w:val="0"/>
          <w:bCs w:val="0"/>
          <w:color w:val="000000" w:themeColor="text1"/>
          <w:sz w:val="22"/>
          <w:szCs w:val="22"/>
        </w:rPr>
        <w:t xml:space="preserve"> (Student B, INT).</w:t>
      </w:r>
      <w:r w:rsidR="003D48AE" w:rsidRPr="000950AB">
        <w:rPr>
          <w:rStyle w:val="Strong"/>
          <w:rFonts w:ascii="Arial" w:eastAsiaTheme="majorEastAsia" w:hAnsi="Arial" w:cs="Arial"/>
          <w:b w:val="0"/>
          <w:bCs w:val="0"/>
          <w:color w:val="000000" w:themeColor="text1"/>
          <w:sz w:val="22"/>
          <w:szCs w:val="22"/>
        </w:rPr>
        <w:t xml:space="preserve"> This statement </w:t>
      </w:r>
      <w:r w:rsidR="0035106D" w:rsidRPr="000950AB">
        <w:rPr>
          <w:rStyle w:val="Strong"/>
          <w:rFonts w:ascii="Arial" w:eastAsiaTheme="majorEastAsia" w:hAnsi="Arial" w:cs="Arial"/>
          <w:b w:val="0"/>
          <w:bCs w:val="0"/>
          <w:color w:val="000000" w:themeColor="text1"/>
          <w:sz w:val="22"/>
          <w:szCs w:val="22"/>
        </w:rPr>
        <w:t xml:space="preserve">also </w:t>
      </w:r>
      <w:r w:rsidR="003D48AE" w:rsidRPr="000950AB">
        <w:rPr>
          <w:rStyle w:val="Strong"/>
          <w:rFonts w:ascii="Arial" w:eastAsiaTheme="majorEastAsia" w:hAnsi="Arial" w:cs="Arial"/>
          <w:b w:val="0"/>
          <w:bCs w:val="0"/>
          <w:color w:val="000000" w:themeColor="text1"/>
          <w:sz w:val="22"/>
          <w:szCs w:val="22"/>
        </w:rPr>
        <w:t>underscores a negative perception</w:t>
      </w:r>
      <w:r w:rsidR="0035106D" w:rsidRPr="000950AB">
        <w:rPr>
          <w:rStyle w:val="Strong"/>
          <w:rFonts w:ascii="Arial" w:eastAsiaTheme="majorEastAsia" w:hAnsi="Arial" w:cs="Arial"/>
          <w:b w:val="0"/>
          <w:bCs w:val="0"/>
          <w:color w:val="000000" w:themeColor="text1"/>
          <w:sz w:val="22"/>
          <w:szCs w:val="22"/>
        </w:rPr>
        <w:t xml:space="preserve"> of the general choral population in grades 7 and 8</w:t>
      </w:r>
      <w:r w:rsidR="00D20A2C" w:rsidRPr="000950AB">
        <w:rPr>
          <w:rStyle w:val="Strong"/>
          <w:rFonts w:ascii="Arial" w:eastAsiaTheme="majorEastAsia" w:hAnsi="Arial" w:cs="Arial"/>
          <w:b w:val="0"/>
          <w:bCs w:val="0"/>
          <w:color w:val="000000" w:themeColor="text1"/>
          <w:sz w:val="22"/>
          <w:szCs w:val="22"/>
        </w:rPr>
        <w:t>.</w:t>
      </w:r>
      <w:r w:rsidR="003D48AE" w:rsidRPr="000950AB">
        <w:rPr>
          <w:rStyle w:val="Strong"/>
          <w:rFonts w:ascii="Arial" w:eastAsiaTheme="majorEastAsia" w:hAnsi="Arial" w:cs="Arial"/>
          <w:b w:val="0"/>
          <w:bCs w:val="0"/>
          <w:color w:val="000000" w:themeColor="text1"/>
          <w:sz w:val="22"/>
          <w:szCs w:val="22"/>
        </w:rPr>
        <w:t xml:space="preserve"> This perception can be detrimental to the overall </w:t>
      </w:r>
      <w:r w:rsidR="00D20A2C" w:rsidRPr="000950AB">
        <w:rPr>
          <w:rStyle w:val="Strong"/>
          <w:rFonts w:ascii="Arial" w:eastAsiaTheme="majorEastAsia" w:hAnsi="Arial" w:cs="Arial"/>
          <w:b w:val="0"/>
          <w:bCs w:val="0"/>
          <w:color w:val="000000" w:themeColor="text1"/>
          <w:sz w:val="22"/>
          <w:szCs w:val="22"/>
        </w:rPr>
        <w:t>class</w:t>
      </w:r>
      <w:r w:rsidR="003D48AE" w:rsidRPr="000950AB">
        <w:rPr>
          <w:rStyle w:val="Strong"/>
          <w:rFonts w:ascii="Arial" w:eastAsiaTheme="majorEastAsia" w:hAnsi="Arial" w:cs="Arial"/>
          <w:b w:val="0"/>
          <w:bCs w:val="0"/>
          <w:color w:val="000000" w:themeColor="text1"/>
          <w:sz w:val="22"/>
          <w:szCs w:val="22"/>
        </w:rPr>
        <w:t xml:space="preserve"> dynamic, leading to frustration and a sense of isolation for those who are more dedicated</w:t>
      </w:r>
      <w:r w:rsidR="00F02564" w:rsidRPr="000950AB">
        <w:rPr>
          <w:rStyle w:val="Strong"/>
          <w:rFonts w:ascii="Arial" w:eastAsiaTheme="majorEastAsia" w:hAnsi="Arial" w:cs="Arial"/>
          <w:b w:val="0"/>
          <w:bCs w:val="0"/>
          <w:color w:val="000000" w:themeColor="text1"/>
          <w:sz w:val="22"/>
          <w:szCs w:val="22"/>
        </w:rPr>
        <w:t xml:space="preserve">, and perpetuate othering sentiments </w:t>
      </w:r>
      <w:r w:rsidR="005A1146" w:rsidRPr="000950AB">
        <w:rPr>
          <w:rStyle w:val="Strong"/>
          <w:rFonts w:ascii="Arial" w:eastAsiaTheme="majorEastAsia" w:hAnsi="Arial" w:cs="Arial"/>
          <w:b w:val="0"/>
          <w:bCs w:val="0"/>
          <w:color w:val="000000" w:themeColor="text1"/>
          <w:sz w:val="22"/>
          <w:szCs w:val="22"/>
        </w:rPr>
        <w:t>which can</w:t>
      </w:r>
      <w:r w:rsidR="003D48AE" w:rsidRPr="000950AB">
        <w:rPr>
          <w:rStyle w:val="Strong"/>
          <w:rFonts w:ascii="Arial" w:eastAsiaTheme="majorEastAsia" w:hAnsi="Arial" w:cs="Arial"/>
          <w:b w:val="0"/>
          <w:bCs w:val="0"/>
          <w:color w:val="000000" w:themeColor="text1"/>
          <w:sz w:val="22"/>
          <w:szCs w:val="22"/>
        </w:rPr>
        <w:t xml:space="preserve"> diminish t</w:t>
      </w:r>
      <w:r w:rsidR="005A1146" w:rsidRPr="000950AB">
        <w:rPr>
          <w:rStyle w:val="Strong"/>
          <w:rFonts w:ascii="Arial" w:eastAsiaTheme="majorEastAsia" w:hAnsi="Arial" w:cs="Arial"/>
          <w:b w:val="0"/>
          <w:bCs w:val="0"/>
          <w:color w:val="000000" w:themeColor="text1"/>
          <w:sz w:val="22"/>
          <w:szCs w:val="22"/>
        </w:rPr>
        <w:t xml:space="preserve">he </w:t>
      </w:r>
      <w:r w:rsidR="00322C2D" w:rsidRPr="000950AB">
        <w:rPr>
          <w:rStyle w:val="Strong"/>
          <w:rFonts w:ascii="Arial" w:eastAsiaTheme="majorEastAsia" w:hAnsi="Arial" w:cs="Arial"/>
          <w:b w:val="0"/>
          <w:bCs w:val="0"/>
          <w:color w:val="000000" w:themeColor="text1"/>
          <w:sz w:val="22"/>
          <w:szCs w:val="22"/>
        </w:rPr>
        <w:t>class’s ability to work together</w:t>
      </w:r>
      <w:r w:rsidR="00265B7B" w:rsidRPr="000950AB">
        <w:rPr>
          <w:rStyle w:val="Strong"/>
          <w:rFonts w:ascii="Arial" w:eastAsiaTheme="majorEastAsia" w:hAnsi="Arial" w:cs="Arial"/>
          <w:b w:val="0"/>
          <w:bCs w:val="0"/>
          <w:color w:val="000000" w:themeColor="text1"/>
          <w:sz w:val="22"/>
          <w:szCs w:val="22"/>
        </w:rPr>
        <w:t xml:space="preserve"> (Adderley </w:t>
      </w:r>
      <w:r w:rsidR="00265B7B" w:rsidRPr="000950AB">
        <w:rPr>
          <w:rStyle w:val="Strong"/>
          <w:rFonts w:ascii="Arial" w:eastAsiaTheme="majorEastAsia" w:hAnsi="Arial" w:cs="Arial"/>
          <w:b w:val="0"/>
          <w:bCs w:val="0"/>
          <w:i/>
          <w:iCs/>
          <w:color w:val="000000" w:themeColor="text1"/>
          <w:sz w:val="22"/>
          <w:szCs w:val="22"/>
        </w:rPr>
        <w:t>et al.,</w:t>
      </w:r>
      <w:r w:rsidR="00265B7B" w:rsidRPr="000950AB">
        <w:rPr>
          <w:rStyle w:val="Strong"/>
          <w:rFonts w:ascii="Arial" w:eastAsiaTheme="majorEastAsia" w:hAnsi="Arial" w:cs="Arial"/>
          <w:b w:val="0"/>
          <w:bCs w:val="0"/>
          <w:color w:val="000000" w:themeColor="text1"/>
          <w:sz w:val="22"/>
          <w:szCs w:val="22"/>
        </w:rPr>
        <w:t xml:space="preserve"> 2003)</w:t>
      </w:r>
    </w:p>
    <w:p w14:paraId="334E737A" w14:textId="204B0FF9" w:rsidR="00BD12BB" w:rsidRPr="000950AB" w:rsidRDefault="00BD12BB" w:rsidP="004F5A03">
      <w:pPr>
        <w:pStyle w:val="NormalWeb"/>
        <w:spacing w:line="360" w:lineRule="auto"/>
        <w:rPr>
          <w:rStyle w:val="Strong"/>
          <w:rFonts w:ascii="Arial" w:eastAsiaTheme="majorEastAsia" w:hAnsi="Arial" w:cs="Arial"/>
          <w:b w:val="0"/>
          <w:bCs w:val="0"/>
          <w:color w:val="000000" w:themeColor="text1"/>
          <w:sz w:val="22"/>
          <w:szCs w:val="22"/>
        </w:rPr>
      </w:pPr>
      <w:r w:rsidRPr="000950AB">
        <w:rPr>
          <w:rStyle w:val="Strong"/>
          <w:rFonts w:ascii="Arial" w:eastAsiaTheme="majorEastAsia" w:hAnsi="Arial" w:cs="Arial"/>
          <w:b w:val="0"/>
          <w:bCs w:val="0"/>
          <w:color w:val="000000" w:themeColor="text1"/>
          <w:sz w:val="22"/>
          <w:szCs w:val="22"/>
        </w:rPr>
        <w:t xml:space="preserve">In </w:t>
      </w:r>
      <w:r w:rsidR="00322C2D" w:rsidRPr="000950AB">
        <w:rPr>
          <w:rStyle w:val="Strong"/>
          <w:rFonts w:ascii="Arial" w:eastAsiaTheme="majorEastAsia" w:hAnsi="Arial" w:cs="Arial"/>
          <w:b w:val="0"/>
          <w:bCs w:val="0"/>
          <w:color w:val="000000" w:themeColor="text1"/>
          <w:sz w:val="22"/>
          <w:szCs w:val="22"/>
        </w:rPr>
        <w:t xml:space="preserve">great </w:t>
      </w:r>
      <w:r w:rsidRPr="000950AB">
        <w:rPr>
          <w:rStyle w:val="Strong"/>
          <w:rFonts w:ascii="Arial" w:eastAsiaTheme="majorEastAsia" w:hAnsi="Arial" w:cs="Arial"/>
          <w:b w:val="0"/>
          <w:bCs w:val="0"/>
          <w:color w:val="000000" w:themeColor="text1"/>
          <w:sz w:val="22"/>
          <w:szCs w:val="22"/>
        </w:rPr>
        <w:t>contrast</w:t>
      </w:r>
      <w:r w:rsidR="00322C2D" w:rsidRPr="000950AB">
        <w:rPr>
          <w:rStyle w:val="Strong"/>
          <w:rFonts w:ascii="Arial" w:eastAsiaTheme="majorEastAsia" w:hAnsi="Arial" w:cs="Arial"/>
          <w:b w:val="0"/>
          <w:bCs w:val="0"/>
          <w:color w:val="000000" w:themeColor="text1"/>
          <w:sz w:val="22"/>
          <w:szCs w:val="22"/>
        </w:rPr>
        <w:t xml:space="preserve"> to her peers,</w:t>
      </w:r>
      <w:r w:rsidRPr="000950AB">
        <w:rPr>
          <w:rStyle w:val="Strong"/>
          <w:rFonts w:ascii="Arial" w:eastAsiaTheme="majorEastAsia" w:hAnsi="Arial" w:cs="Arial"/>
          <w:b w:val="0"/>
          <w:bCs w:val="0"/>
          <w:color w:val="000000" w:themeColor="text1"/>
          <w:sz w:val="22"/>
          <w:szCs w:val="22"/>
        </w:rPr>
        <w:t xml:space="preserve"> s</w:t>
      </w:r>
      <w:r w:rsidRPr="000950AB">
        <w:rPr>
          <w:rStyle w:val="Strong"/>
          <w:rFonts w:ascii="Arial" w:eastAsiaTheme="majorEastAsia" w:hAnsi="Arial" w:cs="Arial"/>
          <w:b w:val="0"/>
          <w:bCs w:val="0"/>
          <w:color w:val="000000" w:themeColor="text1"/>
          <w:sz w:val="22"/>
          <w:szCs w:val="22"/>
        </w:rPr>
        <w:t xml:space="preserve">tudent A expressed, “My choir is quite </w:t>
      </w:r>
      <w:proofErr w:type="gramStart"/>
      <w:r w:rsidRPr="000950AB">
        <w:rPr>
          <w:rStyle w:val="Strong"/>
          <w:rFonts w:ascii="Arial" w:eastAsiaTheme="majorEastAsia" w:hAnsi="Arial" w:cs="Arial"/>
          <w:b w:val="0"/>
          <w:bCs w:val="0"/>
          <w:color w:val="000000" w:themeColor="text1"/>
          <w:sz w:val="22"/>
          <w:szCs w:val="22"/>
        </w:rPr>
        <w:t>nice</w:t>
      </w:r>
      <w:proofErr w:type="gramEnd"/>
      <w:r w:rsidRPr="000950AB">
        <w:rPr>
          <w:rStyle w:val="Strong"/>
          <w:rFonts w:ascii="Arial" w:eastAsiaTheme="majorEastAsia" w:hAnsi="Arial" w:cs="Arial"/>
          <w:b w:val="0"/>
          <w:bCs w:val="0"/>
          <w:color w:val="000000" w:themeColor="text1"/>
          <w:sz w:val="22"/>
          <w:szCs w:val="22"/>
        </w:rPr>
        <w:t xml:space="preserve"> and everyone's really engaged in it”</w:t>
      </w:r>
      <w:r w:rsidR="00012A0A">
        <w:rPr>
          <w:rStyle w:val="Strong"/>
          <w:rFonts w:ascii="Arial" w:eastAsiaTheme="majorEastAsia" w:hAnsi="Arial" w:cs="Arial"/>
          <w:b w:val="0"/>
          <w:bCs w:val="0"/>
          <w:color w:val="000000" w:themeColor="text1"/>
          <w:sz w:val="22"/>
          <w:szCs w:val="22"/>
        </w:rPr>
        <w:t xml:space="preserve"> (Student A, INT).</w:t>
      </w:r>
      <w:r w:rsidRPr="000950AB">
        <w:rPr>
          <w:rStyle w:val="Strong"/>
          <w:rFonts w:ascii="Arial" w:eastAsiaTheme="majorEastAsia" w:hAnsi="Arial" w:cs="Arial"/>
          <w:b w:val="0"/>
          <w:bCs w:val="0"/>
          <w:color w:val="000000" w:themeColor="text1"/>
          <w:sz w:val="22"/>
          <w:szCs w:val="22"/>
        </w:rPr>
        <w:t xml:space="preserve"> This </w:t>
      </w:r>
      <w:r w:rsidR="00242C44" w:rsidRPr="000950AB">
        <w:rPr>
          <w:rStyle w:val="Strong"/>
          <w:rFonts w:ascii="Arial" w:eastAsiaTheme="majorEastAsia" w:hAnsi="Arial" w:cs="Arial"/>
          <w:b w:val="0"/>
          <w:bCs w:val="0"/>
          <w:color w:val="000000" w:themeColor="text1"/>
          <w:sz w:val="22"/>
          <w:szCs w:val="22"/>
        </w:rPr>
        <w:t>representation of</w:t>
      </w:r>
      <w:r w:rsidRPr="000950AB">
        <w:rPr>
          <w:rStyle w:val="Strong"/>
          <w:rFonts w:ascii="Arial" w:eastAsiaTheme="majorEastAsia" w:hAnsi="Arial" w:cs="Arial"/>
          <w:b w:val="0"/>
          <w:bCs w:val="0"/>
          <w:color w:val="000000" w:themeColor="text1"/>
          <w:sz w:val="22"/>
          <w:szCs w:val="22"/>
        </w:rPr>
        <w:t xml:space="preserve"> a positive perception of peer engagement, where the student appreciates the collective effort and enthusiasm of her choir class</w:t>
      </w:r>
      <w:r w:rsidR="00242C44" w:rsidRPr="000950AB">
        <w:rPr>
          <w:rStyle w:val="Strong"/>
          <w:rFonts w:ascii="Arial" w:eastAsiaTheme="majorEastAsia" w:hAnsi="Arial" w:cs="Arial"/>
          <w:b w:val="0"/>
          <w:bCs w:val="0"/>
          <w:color w:val="000000" w:themeColor="text1"/>
          <w:sz w:val="22"/>
          <w:szCs w:val="22"/>
        </w:rPr>
        <w:t xml:space="preserve"> is </w:t>
      </w:r>
      <w:r w:rsidR="009A539F" w:rsidRPr="000950AB">
        <w:rPr>
          <w:rStyle w:val="Strong"/>
          <w:rFonts w:ascii="Arial" w:eastAsiaTheme="majorEastAsia" w:hAnsi="Arial" w:cs="Arial"/>
          <w:b w:val="0"/>
          <w:bCs w:val="0"/>
          <w:color w:val="000000" w:themeColor="text1"/>
          <w:sz w:val="22"/>
          <w:szCs w:val="22"/>
        </w:rPr>
        <w:t>not in alignment with the other participants.</w:t>
      </w:r>
      <w:r w:rsidRPr="000950AB">
        <w:rPr>
          <w:rStyle w:val="Strong"/>
          <w:rFonts w:ascii="Arial" w:eastAsiaTheme="majorEastAsia" w:hAnsi="Arial" w:cs="Arial"/>
          <w:b w:val="0"/>
          <w:bCs w:val="0"/>
          <w:color w:val="000000" w:themeColor="text1"/>
          <w:sz w:val="22"/>
          <w:szCs w:val="22"/>
        </w:rPr>
        <w:t xml:space="preserve"> </w:t>
      </w:r>
      <w:r w:rsidR="004B60E4" w:rsidRPr="000950AB">
        <w:rPr>
          <w:rStyle w:val="Strong"/>
          <w:rFonts w:ascii="Arial" w:eastAsiaTheme="majorEastAsia" w:hAnsi="Arial" w:cs="Arial"/>
          <w:b w:val="0"/>
          <w:bCs w:val="0"/>
          <w:color w:val="000000" w:themeColor="text1"/>
          <w:sz w:val="22"/>
          <w:szCs w:val="22"/>
        </w:rPr>
        <w:t>However, w</w:t>
      </w:r>
      <w:r w:rsidRPr="000950AB">
        <w:rPr>
          <w:rStyle w:val="Strong"/>
          <w:rFonts w:ascii="Arial" w:eastAsiaTheme="majorEastAsia" w:hAnsi="Arial" w:cs="Arial"/>
          <w:b w:val="0"/>
          <w:bCs w:val="0"/>
          <w:color w:val="000000" w:themeColor="text1"/>
          <w:sz w:val="22"/>
          <w:szCs w:val="22"/>
        </w:rPr>
        <w:t xml:space="preserve">hile this is an outlier to the other student examples, what </w:t>
      </w:r>
      <w:r w:rsidR="00242AA5" w:rsidRPr="000950AB">
        <w:rPr>
          <w:rStyle w:val="Strong"/>
          <w:rFonts w:ascii="Arial" w:eastAsiaTheme="majorEastAsia" w:hAnsi="Arial" w:cs="Arial"/>
          <w:b w:val="0"/>
          <w:bCs w:val="0"/>
          <w:color w:val="000000" w:themeColor="text1"/>
          <w:sz w:val="22"/>
          <w:szCs w:val="22"/>
        </w:rPr>
        <w:t xml:space="preserve">they </w:t>
      </w:r>
      <w:r w:rsidR="004B60E4" w:rsidRPr="000950AB">
        <w:rPr>
          <w:rStyle w:val="Strong"/>
          <w:rFonts w:ascii="Arial" w:eastAsiaTheme="majorEastAsia" w:hAnsi="Arial" w:cs="Arial"/>
          <w:b w:val="0"/>
          <w:bCs w:val="0"/>
          <w:color w:val="000000" w:themeColor="text1"/>
          <w:sz w:val="22"/>
          <w:szCs w:val="22"/>
        </w:rPr>
        <w:t>all have</w:t>
      </w:r>
      <w:r w:rsidR="00242AA5" w:rsidRPr="000950AB">
        <w:rPr>
          <w:rStyle w:val="Strong"/>
          <w:rFonts w:ascii="Arial" w:eastAsiaTheme="majorEastAsia" w:hAnsi="Arial" w:cs="Arial"/>
          <w:b w:val="0"/>
          <w:bCs w:val="0"/>
          <w:color w:val="000000" w:themeColor="text1"/>
          <w:sz w:val="22"/>
          <w:szCs w:val="22"/>
        </w:rPr>
        <w:t xml:space="preserve"> in</w:t>
      </w:r>
      <w:r w:rsidRPr="000950AB">
        <w:rPr>
          <w:rStyle w:val="Strong"/>
          <w:rFonts w:ascii="Arial" w:eastAsiaTheme="majorEastAsia" w:hAnsi="Arial" w:cs="Arial"/>
          <w:b w:val="0"/>
          <w:bCs w:val="0"/>
          <w:color w:val="000000" w:themeColor="text1"/>
          <w:sz w:val="22"/>
          <w:szCs w:val="22"/>
        </w:rPr>
        <w:t xml:space="preserve"> common is the fact that the dominant behavior is in alignment with her </w:t>
      </w:r>
      <w:r w:rsidR="004B60E4" w:rsidRPr="000950AB">
        <w:rPr>
          <w:rStyle w:val="Strong"/>
          <w:rFonts w:ascii="Arial" w:eastAsiaTheme="majorEastAsia" w:hAnsi="Arial" w:cs="Arial"/>
          <w:b w:val="0"/>
          <w:bCs w:val="0"/>
          <w:color w:val="000000" w:themeColor="text1"/>
          <w:sz w:val="22"/>
          <w:szCs w:val="22"/>
        </w:rPr>
        <w:t xml:space="preserve">individual </w:t>
      </w:r>
      <w:r w:rsidRPr="000950AB">
        <w:rPr>
          <w:rStyle w:val="Strong"/>
          <w:rFonts w:ascii="Arial" w:eastAsiaTheme="majorEastAsia" w:hAnsi="Arial" w:cs="Arial"/>
          <w:b w:val="0"/>
          <w:bCs w:val="0"/>
          <w:color w:val="000000" w:themeColor="text1"/>
          <w:sz w:val="22"/>
          <w:szCs w:val="22"/>
        </w:rPr>
        <w:t>effort output.</w:t>
      </w:r>
      <w:r w:rsidR="004B60E4" w:rsidRPr="000950AB">
        <w:rPr>
          <w:rStyle w:val="Strong"/>
          <w:rFonts w:ascii="Arial" w:eastAsiaTheme="majorEastAsia" w:hAnsi="Arial" w:cs="Arial"/>
          <w:b w:val="0"/>
          <w:bCs w:val="0"/>
          <w:color w:val="000000" w:themeColor="text1"/>
          <w:sz w:val="22"/>
          <w:szCs w:val="22"/>
        </w:rPr>
        <w:t xml:space="preserve"> </w:t>
      </w:r>
    </w:p>
    <w:p w14:paraId="3D05D026" w14:textId="77777777" w:rsidR="009D7391" w:rsidRDefault="0030041F" w:rsidP="009D7391">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Students are more likely to engage in activities when they see their peers doing the same (Wentzel, 1998; Eccles </w:t>
      </w:r>
      <w:r w:rsidR="005214E1">
        <w:rPr>
          <w:rFonts w:ascii="Arial" w:hAnsi="Arial" w:cs="Arial"/>
          <w:color w:val="000000" w:themeColor="text1"/>
          <w:sz w:val="22"/>
          <w:szCs w:val="22"/>
        </w:rPr>
        <w:t xml:space="preserve">and </w:t>
      </w:r>
      <w:proofErr w:type="spellStart"/>
      <w:r w:rsidRPr="000950AB">
        <w:rPr>
          <w:rFonts w:ascii="Arial" w:hAnsi="Arial" w:cs="Arial"/>
          <w:color w:val="000000" w:themeColor="text1"/>
          <w:sz w:val="22"/>
          <w:szCs w:val="22"/>
        </w:rPr>
        <w:t>Roeser</w:t>
      </w:r>
      <w:proofErr w:type="spellEnd"/>
      <w:r w:rsidRPr="000950AB">
        <w:rPr>
          <w:rFonts w:ascii="Arial" w:hAnsi="Arial" w:cs="Arial"/>
          <w:color w:val="000000" w:themeColor="text1"/>
          <w:sz w:val="22"/>
          <w:szCs w:val="22"/>
        </w:rPr>
        <w:t>, 2011). This dynamic can create a positive feedback loop where increased participation by some students encourages others to join in, enhancing overall engagement (Ryan, 2000; Bandura, 1986). Conversely, when students perceive their peers as disengaged, they may also reduce their own effort, leading to a decline in overall participation (Sweet, 2016).</w:t>
      </w:r>
      <w:r w:rsidR="0056299D" w:rsidRPr="000950AB">
        <w:rPr>
          <w:rFonts w:ascii="Arial" w:hAnsi="Arial" w:cs="Arial"/>
          <w:color w:val="000000" w:themeColor="text1"/>
          <w:sz w:val="22"/>
          <w:szCs w:val="22"/>
        </w:rPr>
        <w:t xml:space="preserve"> </w:t>
      </w:r>
      <w:bookmarkStart w:id="67" w:name="_Toc170704070"/>
    </w:p>
    <w:p w14:paraId="6404B48A" w14:textId="238F0C0B" w:rsidR="0012514D" w:rsidRDefault="00202FE8" w:rsidP="009D7391">
      <w:pPr>
        <w:pStyle w:val="NormalWeb"/>
        <w:spacing w:line="360" w:lineRule="auto"/>
        <w:rPr>
          <w:rFonts w:ascii="Arial" w:hAnsi="Arial" w:cs="Arial"/>
          <w:i/>
          <w:iCs/>
          <w:color w:val="000000" w:themeColor="text1"/>
          <w:sz w:val="22"/>
          <w:szCs w:val="22"/>
        </w:rPr>
      </w:pPr>
      <w:r w:rsidRPr="0012514D">
        <w:rPr>
          <w:rStyle w:val="Heading2Char"/>
          <w:rFonts w:ascii="Arial" w:hAnsi="Arial" w:cs="Arial"/>
          <w:b/>
          <w:bCs/>
          <w:i/>
          <w:iCs/>
          <w:color w:val="000000" w:themeColor="text1"/>
          <w:sz w:val="22"/>
          <w:szCs w:val="22"/>
        </w:rPr>
        <w:t xml:space="preserve">3) Support Systems </w:t>
      </w:r>
      <w:r w:rsidR="009A6182" w:rsidRPr="0012514D">
        <w:rPr>
          <w:rStyle w:val="Heading2Char"/>
          <w:rFonts w:ascii="Arial" w:hAnsi="Arial" w:cs="Arial"/>
          <w:b/>
          <w:bCs/>
          <w:i/>
          <w:iCs/>
          <w:color w:val="000000" w:themeColor="text1"/>
          <w:sz w:val="22"/>
          <w:szCs w:val="22"/>
        </w:rPr>
        <w:t>Fostering</w:t>
      </w:r>
      <w:r w:rsidRPr="0012514D">
        <w:rPr>
          <w:rStyle w:val="Heading2Char"/>
          <w:rFonts w:ascii="Arial" w:hAnsi="Arial" w:cs="Arial"/>
          <w:b/>
          <w:bCs/>
          <w:i/>
          <w:iCs/>
          <w:color w:val="000000" w:themeColor="text1"/>
          <w:sz w:val="22"/>
          <w:szCs w:val="22"/>
        </w:rPr>
        <w:t xml:space="preserve"> Resilience in Choral </w:t>
      </w:r>
      <w:r w:rsidR="00470DDA" w:rsidRPr="0012514D">
        <w:rPr>
          <w:rStyle w:val="Heading2Char"/>
          <w:rFonts w:ascii="Arial" w:hAnsi="Arial" w:cs="Arial"/>
          <w:b/>
          <w:bCs/>
          <w:i/>
          <w:iCs/>
          <w:color w:val="000000" w:themeColor="text1"/>
          <w:sz w:val="22"/>
          <w:szCs w:val="22"/>
        </w:rPr>
        <w:t>Participation</w:t>
      </w:r>
      <w:bookmarkEnd w:id="67"/>
      <w:r w:rsidR="00C24889" w:rsidRPr="000950AB">
        <w:rPr>
          <w:rFonts w:ascii="Arial" w:hAnsi="Arial" w:cs="Arial"/>
          <w:b/>
          <w:bCs/>
          <w:color w:val="000000" w:themeColor="text1"/>
          <w:sz w:val="22"/>
          <w:szCs w:val="22"/>
        </w:rPr>
        <w:br/>
      </w:r>
      <w:r w:rsidR="00ED5872" w:rsidRPr="0012514D">
        <w:rPr>
          <w:rFonts w:ascii="Arial" w:hAnsi="Arial" w:cs="Arial"/>
          <w:color w:val="000000" w:themeColor="text1"/>
          <w:sz w:val="22"/>
          <w:szCs w:val="22"/>
        </w:rPr>
        <w:t>P</w:t>
      </w:r>
      <w:r w:rsidR="00ED5872" w:rsidRPr="0012514D">
        <w:rPr>
          <w:rFonts w:ascii="Arial" w:hAnsi="Arial" w:cs="Arial"/>
          <w:color w:val="000000" w:themeColor="text1"/>
          <w:sz w:val="22"/>
          <w:szCs w:val="22"/>
        </w:rPr>
        <w:t xml:space="preserve">ositive </w:t>
      </w:r>
      <w:r w:rsidR="00EE6AFB" w:rsidRPr="0012514D">
        <w:rPr>
          <w:rFonts w:ascii="Arial" w:hAnsi="Arial" w:cs="Arial"/>
          <w:color w:val="000000" w:themeColor="text1"/>
          <w:sz w:val="22"/>
          <w:szCs w:val="22"/>
        </w:rPr>
        <w:t>familial</w:t>
      </w:r>
      <w:r w:rsidR="00ED5872" w:rsidRPr="0012514D">
        <w:rPr>
          <w:rFonts w:ascii="Arial" w:hAnsi="Arial" w:cs="Arial"/>
          <w:color w:val="000000" w:themeColor="text1"/>
          <w:sz w:val="22"/>
          <w:szCs w:val="22"/>
        </w:rPr>
        <w:t xml:space="preserve"> attitudes towards music can help counteract potential negative influences from </w:t>
      </w:r>
      <w:r w:rsidR="00ED5872" w:rsidRPr="0012514D">
        <w:rPr>
          <w:rFonts w:ascii="Arial" w:hAnsi="Arial" w:cs="Arial"/>
          <w:color w:val="000000" w:themeColor="text1"/>
          <w:sz w:val="22"/>
          <w:szCs w:val="22"/>
        </w:rPr>
        <w:lastRenderedPageBreak/>
        <w:t>peers</w:t>
      </w:r>
      <w:r w:rsidR="00ED5872" w:rsidRPr="0012514D">
        <w:rPr>
          <w:rFonts w:ascii="Arial" w:hAnsi="Arial" w:cs="Arial"/>
          <w:color w:val="000000" w:themeColor="text1"/>
          <w:sz w:val="22"/>
          <w:szCs w:val="22"/>
        </w:rPr>
        <w:t xml:space="preserve"> </w:t>
      </w:r>
      <w:commentRangeStart w:id="68"/>
      <w:r w:rsidR="00560D28" w:rsidRPr="0012514D">
        <w:rPr>
          <w:rFonts w:ascii="Arial" w:hAnsi="Arial" w:cs="Arial"/>
          <w:color w:val="000000" w:themeColor="text1"/>
          <w:sz w:val="22"/>
          <w:szCs w:val="22"/>
        </w:rPr>
        <w:t>(</w:t>
      </w:r>
      <w:r w:rsidR="008A0891" w:rsidRPr="0012514D">
        <w:rPr>
          <w:rFonts w:ascii="Arial" w:hAnsi="Arial" w:cs="Arial"/>
          <w:color w:val="000000" w:themeColor="text1"/>
          <w:sz w:val="22"/>
          <w:szCs w:val="22"/>
        </w:rPr>
        <w:t>Creech, 2010</w:t>
      </w:r>
      <w:r w:rsidR="00560D28" w:rsidRPr="0012514D">
        <w:rPr>
          <w:rFonts w:ascii="Arial" w:hAnsi="Arial" w:cs="Arial"/>
          <w:color w:val="000000" w:themeColor="text1"/>
          <w:sz w:val="22"/>
          <w:szCs w:val="22"/>
        </w:rPr>
        <w:t>)</w:t>
      </w:r>
      <w:r w:rsidR="00F37BDD" w:rsidRPr="0012514D">
        <w:rPr>
          <w:rFonts w:ascii="Arial" w:hAnsi="Arial" w:cs="Arial"/>
          <w:color w:val="000000" w:themeColor="text1"/>
          <w:sz w:val="22"/>
          <w:szCs w:val="22"/>
        </w:rPr>
        <w:t>.</w:t>
      </w:r>
      <w:r w:rsidR="00947835" w:rsidRPr="0012514D">
        <w:rPr>
          <w:rFonts w:ascii="Arial" w:hAnsi="Arial" w:cs="Arial"/>
          <w:color w:val="000000" w:themeColor="text1"/>
          <w:sz w:val="22"/>
          <w:szCs w:val="22"/>
        </w:rPr>
        <w:t xml:space="preserve"> </w:t>
      </w:r>
      <w:commentRangeEnd w:id="68"/>
      <w:r w:rsidR="00560D28" w:rsidRPr="0012514D">
        <w:rPr>
          <w:rStyle w:val="CommentReference"/>
          <w:rFonts w:ascii="Arial" w:eastAsiaTheme="minorEastAsia" w:hAnsi="Arial" w:cs="Arial"/>
          <w:color w:val="000000" w:themeColor="text1"/>
          <w:sz w:val="22"/>
          <w:szCs w:val="22"/>
          <w:lang w:eastAsia="ja-JP"/>
        </w:rPr>
        <w:commentReference w:id="68"/>
      </w:r>
      <w:r w:rsidR="00947835" w:rsidRPr="0012514D">
        <w:rPr>
          <w:rFonts w:ascii="Arial" w:hAnsi="Arial" w:cs="Arial"/>
          <w:color w:val="000000" w:themeColor="text1"/>
          <w:sz w:val="22"/>
          <w:szCs w:val="22"/>
        </w:rPr>
        <w:t xml:space="preserve">Many students pointed out that their enjoyment and commitment to choir were influenced by support systems outside the classroom. For instance, </w:t>
      </w:r>
      <w:r w:rsidR="009D7391" w:rsidRPr="0012514D">
        <w:rPr>
          <w:rFonts w:ascii="Arial" w:hAnsi="Arial" w:cs="Arial"/>
          <w:color w:val="000000" w:themeColor="text1"/>
          <w:sz w:val="22"/>
          <w:szCs w:val="22"/>
        </w:rPr>
        <w:t>one participant</w:t>
      </w:r>
      <w:r w:rsidR="00947835" w:rsidRPr="0012514D">
        <w:rPr>
          <w:rFonts w:ascii="Arial" w:hAnsi="Arial" w:cs="Arial"/>
          <w:color w:val="000000" w:themeColor="text1"/>
          <w:sz w:val="22"/>
          <w:szCs w:val="22"/>
        </w:rPr>
        <w:t xml:space="preserve"> expressed</w:t>
      </w:r>
      <w:r w:rsidR="00E24213" w:rsidRPr="0012514D">
        <w:rPr>
          <w:rFonts w:ascii="Arial" w:hAnsi="Arial" w:cs="Arial"/>
          <w:color w:val="000000" w:themeColor="text1"/>
          <w:sz w:val="22"/>
          <w:szCs w:val="22"/>
        </w:rPr>
        <w:t>:</w:t>
      </w:r>
    </w:p>
    <w:p w14:paraId="11291456" w14:textId="504E399A" w:rsidR="00E24213" w:rsidRPr="0012514D" w:rsidRDefault="00947835" w:rsidP="0012514D">
      <w:pPr>
        <w:pStyle w:val="NormalWeb"/>
        <w:spacing w:line="360" w:lineRule="auto"/>
        <w:ind w:left="720" w:right="720"/>
        <w:rPr>
          <w:rFonts w:ascii="Arial" w:eastAsiaTheme="majorEastAsia" w:hAnsi="Arial" w:cs="Arial"/>
          <w:color w:val="000000" w:themeColor="text1"/>
          <w:sz w:val="22"/>
          <w:szCs w:val="22"/>
        </w:rPr>
      </w:pPr>
      <w:r w:rsidRPr="0012514D">
        <w:rPr>
          <w:rFonts w:ascii="Arial" w:hAnsi="Arial" w:cs="Arial"/>
          <w:color w:val="000000" w:themeColor="text1"/>
          <w:sz w:val="22"/>
          <w:szCs w:val="22"/>
        </w:rPr>
        <w:t xml:space="preserve">"Because like if I'm in the car with like my family like there's always music </w:t>
      </w:r>
      <w:proofErr w:type="gramStart"/>
      <w:r w:rsidRPr="0012514D">
        <w:rPr>
          <w:rFonts w:ascii="Arial" w:hAnsi="Arial" w:cs="Arial"/>
          <w:color w:val="000000" w:themeColor="text1"/>
          <w:sz w:val="22"/>
          <w:szCs w:val="22"/>
        </w:rPr>
        <w:t>going</w:t>
      </w:r>
      <w:proofErr w:type="gramEnd"/>
      <w:r w:rsidRPr="0012514D">
        <w:rPr>
          <w:rFonts w:ascii="Arial" w:hAnsi="Arial" w:cs="Arial"/>
          <w:color w:val="000000" w:themeColor="text1"/>
          <w:sz w:val="22"/>
          <w:szCs w:val="22"/>
        </w:rPr>
        <w:t xml:space="preserve"> and [BROTHER] is always singing. And then he's always so happy about it. And then if it's like a good song, I like a genre I like, and I'm singing too, it's just like a fun time"</w:t>
      </w:r>
      <w:r w:rsidR="009D7391" w:rsidRPr="0012514D">
        <w:rPr>
          <w:rFonts w:ascii="Arial" w:hAnsi="Arial" w:cs="Arial"/>
          <w:color w:val="000000" w:themeColor="text1"/>
          <w:sz w:val="22"/>
          <w:szCs w:val="22"/>
        </w:rPr>
        <w:t xml:space="preserve"> (Student D, INT).</w:t>
      </w:r>
      <w:r w:rsidRPr="0012514D">
        <w:rPr>
          <w:rFonts w:ascii="Arial" w:hAnsi="Arial" w:cs="Arial"/>
          <w:color w:val="000000" w:themeColor="text1"/>
          <w:sz w:val="22"/>
          <w:szCs w:val="22"/>
        </w:rPr>
        <w:t xml:space="preserve"> </w:t>
      </w:r>
    </w:p>
    <w:p w14:paraId="763BAFF5" w14:textId="2DA99D2B" w:rsidR="00947835" w:rsidRPr="000950AB" w:rsidRDefault="00947835" w:rsidP="005E5719">
      <w:pPr>
        <w:pStyle w:val="Heading4"/>
        <w:spacing w:line="360" w:lineRule="auto"/>
        <w:rPr>
          <w:rFonts w:ascii="Arial" w:hAnsi="Arial" w:cs="Arial"/>
          <w:i w:val="0"/>
          <w:iCs w:val="0"/>
          <w:color w:val="000000" w:themeColor="text1"/>
          <w:sz w:val="22"/>
          <w:szCs w:val="22"/>
        </w:rPr>
      </w:pPr>
      <w:r w:rsidRPr="000950AB">
        <w:rPr>
          <w:rFonts w:ascii="Arial" w:hAnsi="Arial" w:cs="Arial"/>
          <w:i w:val="0"/>
          <w:iCs w:val="0"/>
          <w:color w:val="000000" w:themeColor="text1"/>
          <w:sz w:val="22"/>
          <w:szCs w:val="22"/>
        </w:rPr>
        <w:t>This underscores the importance of a supportive home environment where family members actively engage in musical activities, creating a positive and enjoyable context for the student.</w:t>
      </w:r>
      <w:r w:rsidR="00BC1712" w:rsidRPr="000950AB">
        <w:rPr>
          <w:rFonts w:ascii="Arial" w:hAnsi="Arial" w:cs="Arial"/>
          <w:i w:val="0"/>
          <w:iCs w:val="0"/>
          <w:color w:val="000000" w:themeColor="text1"/>
          <w:sz w:val="22"/>
          <w:szCs w:val="22"/>
        </w:rPr>
        <w:t xml:space="preserve"> </w:t>
      </w:r>
      <w:r w:rsidRPr="000950AB">
        <w:rPr>
          <w:rFonts w:ascii="Arial" w:hAnsi="Arial" w:cs="Arial"/>
          <w:i w:val="0"/>
          <w:iCs w:val="0"/>
          <w:color w:val="000000" w:themeColor="text1"/>
          <w:sz w:val="22"/>
          <w:szCs w:val="22"/>
        </w:rPr>
        <w:t xml:space="preserve">Student A </w:t>
      </w:r>
      <w:r w:rsidR="00BC1712" w:rsidRPr="000950AB">
        <w:rPr>
          <w:rFonts w:ascii="Arial" w:hAnsi="Arial" w:cs="Arial"/>
          <w:i w:val="0"/>
          <w:iCs w:val="0"/>
          <w:color w:val="000000" w:themeColor="text1"/>
          <w:sz w:val="22"/>
          <w:szCs w:val="22"/>
        </w:rPr>
        <w:t xml:space="preserve">also </w:t>
      </w:r>
      <w:r w:rsidRPr="000950AB">
        <w:rPr>
          <w:rFonts w:ascii="Arial" w:hAnsi="Arial" w:cs="Arial"/>
          <w:i w:val="0"/>
          <w:iCs w:val="0"/>
          <w:color w:val="000000" w:themeColor="text1"/>
          <w:sz w:val="22"/>
          <w:szCs w:val="22"/>
        </w:rPr>
        <w:t>mentioned</w:t>
      </w:r>
      <w:r w:rsidR="00BC1712" w:rsidRPr="000950AB">
        <w:rPr>
          <w:rFonts w:ascii="Arial" w:hAnsi="Arial" w:cs="Arial"/>
          <w:i w:val="0"/>
          <w:iCs w:val="0"/>
          <w:color w:val="000000" w:themeColor="text1"/>
          <w:sz w:val="22"/>
          <w:szCs w:val="22"/>
        </w:rPr>
        <w:t xml:space="preserve"> having </w:t>
      </w:r>
      <w:r w:rsidR="00B87C74" w:rsidRPr="000950AB">
        <w:rPr>
          <w:rFonts w:ascii="Arial" w:hAnsi="Arial" w:cs="Arial"/>
          <w:i w:val="0"/>
          <w:iCs w:val="0"/>
          <w:color w:val="000000" w:themeColor="text1"/>
          <w:sz w:val="22"/>
          <w:szCs w:val="22"/>
        </w:rPr>
        <w:t>family support of her singing</w:t>
      </w:r>
      <w:r w:rsidR="007118BD" w:rsidRPr="000950AB">
        <w:rPr>
          <w:rFonts w:ascii="Arial" w:hAnsi="Arial" w:cs="Arial"/>
          <w:i w:val="0"/>
          <w:iCs w:val="0"/>
          <w:color w:val="000000" w:themeColor="text1"/>
          <w:sz w:val="22"/>
          <w:szCs w:val="22"/>
        </w:rPr>
        <w:t>:</w:t>
      </w:r>
      <w:r w:rsidRPr="000950AB">
        <w:rPr>
          <w:rFonts w:ascii="Arial" w:hAnsi="Arial" w:cs="Arial"/>
          <w:i w:val="0"/>
          <w:iCs w:val="0"/>
          <w:color w:val="000000" w:themeColor="text1"/>
          <w:sz w:val="22"/>
          <w:szCs w:val="22"/>
        </w:rPr>
        <w:t xml:space="preserve"> "my parents signed me up for like another, um... music class outside of school" </w:t>
      </w:r>
      <w:r w:rsidR="007118BD" w:rsidRPr="000950AB">
        <w:rPr>
          <w:rFonts w:ascii="Arial" w:hAnsi="Arial" w:cs="Arial"/>
          <w:i w:val="0"/>
          <w:iCs w:val="0"/>
          <w:color w:val="000000" w:themeColor="text1"/>
          <w:sz w:val="22"/>
          <w:szCs w:val="22"/>
        </w:rPr>
        <w:t xml:space="preserve">(Student A, INT). This illustrates </w:t>
      </w:r>
      <w:r w:rsidRPr="000950AB">
        <w:rPr>
          <w:rFonts w:ascii="Arial" w:hAnsi="Arial" w:cs="Arial"/>
          <w:i w:val="0"/>
          <w:iCs w:val="0"/>
          <w:color w:val="000000" w:themeColor="text1"/>
          <w:sz w:val="22"/>
          <w:szCs w:val="22"/>
        </w:rPr>
        <w:t>how parental involvement in enrolling their children in additional music classes can bolster their</w:t>
      </w:r>
      <w:r w:rsidR="007B1808" w:rsidRPr="000950AB">
        <w:rPr>
          <w:rFonts w:ascii="Arial" w:hAnsi="Arial" w:cs="Arial"/>
          <w:i w:val="0"/>
          <w:iCs w:val="0"/>
          <w:color w:val="000000" w:themeColor="text1"/>
          <w:sz w:val="22"/>
          <w:szCs w:val="22"/>
        </w:rPr>
        <w:t xml:space="preserve"> </w:t>
      </w:r>
      <w:r w:rsidRPr="000950AB">
        <w:rPr>
          <w:rFonts w:ascii="Arial" w:hAnsi="Arial" w:cs="Arial"/>
          <w:i w:val="0"/>
          <w:iCs w:val="0"/>
          <w:color w:val="000000" w:themeColor="text1"/>
          <w:sz w:val="22"/>
          <w:szCs w:val="22"/>
        </w:rPr>
        <w:t>confidence</w:t>
      </w:r>
      <w:r w:rsidR="00800DC1" w:rsidRPr="000950AB">
        <w:rPr>
          <w:rFonts w:ascii="Arial" w:hAnsi="Arial" w:cs="Arial"/>
          <w:i w:val="0"/>
          <w:iCs w:val="0"/>
          <w:color w:val="000000" w:themeColor="text1"/>
          <w:sz w:val="22"/>
          <w:szCs w:val="22"/>
        </w:rPr>
        <w:t xml:space="preserve">, </w:t>
      </w:r>
      <w:r w:rsidRPr="000950AB">
        <w:rPr>
          <w:rFonts w:ascii="Arial" w:hAnsi="Arial" w:cs="Arial"/>
          <w:i w:val="0"/>
          <w:iCs w:val="0"/>
          <w:color w:val="000000" w:themeColor="text1"/>
          <w:sz w:val="22"/>
          <w:szCs w:val="22"/>
        </w:rPr>
        <w:t>contributing to their resilience and sustained participation in choir activities</w:t>
      </w:r>
      <w:r w:rsidR="00800DC1" w:rsidRPr="000950AB">
        <w:rPr>
          <w:rFonts w:ascii="Arial" w:hAnsi="Arial" w:cs="Arial"/>
          <w:i w:val="0"/>
          <w:iCs w:val="0"/>
          <w:color w:val="000000" w:themeColor="text1"/>
          <w:sz w:val="22"/>
          <w:szCs w:val="22"/>
        </w:rPr>
        <w:t xml:space="preserve"> </w:t>
      </w:r>
      <w:r w:rsidR="00800DC1" w:rsidRPr="000950AB">
        <w:rPr>
          <w:rFonts w:ascii="Arial" w:hAnsi="Arial" w:cs="Arial"/>
          <w:i w:val="0"/>
          <w:iCs w:val="0"/>
          <w:color w:val="000000" w:themeColor="text1"/>
          <w:sz w:val="22"/>
          <w:szCs w:val="22"/>
        </w:rPr>
        <w:t>(Creech, 2010).</w:t>
      </w:r>
    </w:p>
    <w:p w14:paraId="123A3FD2" w14:textId="77777777" w:rsidR="00107147" w:rsidRPr="000950AB" w:rsidRDefault="00947835" w:rsidP="004F5A03">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Additionally, the desire to impress and gain approval from parents was another significant factor in fostering resilience and commitment among students. </w:t>
      </w:r>
      <w:r w:rsidR="00654621" w:rsidRPr="000950AB">
        <w:rPr>
          <w:rFonts w:ascii="Arial" w:hAnsi="Arial" w:cs="Arial"/>
          <w:color w:val="000000" w:themeColor="text1"/>
          <w:sz w:val="22"/>
          <w:szCs w:val="22"/>
        </w:rPr>
        <w:t>Student F</w:t>
      </w:r>
      <w:r w:rsidRPr="000950AB">
        <w:rPr>
          <w:rFonts w:ascii="Arial" w:hAnsi="Arial" w:cs="Arial"/>
          <w:color w:val="000000" w:themeColor="text1"/>
          <w:sz w:val="22"/>
          <w:szCs w:val="22"/>
        </w:rPr>
        <w:t xml:space="preserve"> shared, </w:t>
      </w:r>
    </w:p>
    <w:p w14:paraId="5B5D3549" w14:textId="7CB798E6" w:rsidR="00107147" w:rsidRPr="000950AB" w:rsidRDefault="00947835" w:rsidP="00107147">
      <w:pPr>
        <w:pStyle w:val="NormalWeb"/>
        <w:spacing w:line="360" w:lineRule="auto"/>
        <w:ind w:left="720" w:right="720"/>
        <w:rPr>
          <w:rFonts w:ascii="Arial" w:hAnsi="Arial" w:cs="Arial"/>
          <w:color w:val="000000" w:themeColor="text1"/>
          <w:sz w:val="22"/>
          <w:szCs w:val="22"/>
        </w:rPr>
      </w:pPr>
      <w:r w:rsidRPr="000950AB">
        <w:rPr>
          <w:rFonts w:ascii="Arial" w:hAnsi="Arial" w:cs="Arial"/>
          <w:color w:val="000000" w:themeColor="text1"/>
          <w:sz w:val="22"/>
          <w:szCs w:val="22"/>
        </w:rPr>
        <w:t>"…There's also like a lot of kids who like you, just want to impress their parents trying to like you know, I just want to, like, have something that they know, like I'm good at this. I can do this"</w:t>
      </w:r>
      <w:r w:rsidR="00107147" w:rsidRPr="000950AB">
        <w:rPr>
          <w:rFonts w:ascii="Arial" w:hAnsi="Arial" w:cs="Arial"/>
          <w:color w:val="000000" w:themeColor="text1"/>
          <w:sz w:val="22"/>
          <w:szCs w:val="22"/>
        </w:rPr>
        <w:t xml:space="preserve"> (Student F, INT).  </w:t>
      </w:r>
    </w:p>
    <w:p w14:paraId="7A4480ED" w14:textId="00FFD47D" w:rsidR="00202FE8" w:rsidRPr="000950AB" w:rsidRDefault="00947835" w:rsidP="004F5A03">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This</w:t>
      </w:r>
      <w:r w:rsidR="007200EA">
        <w:rPr>
          <w:rFonts w:ascii="Arial" w:hAnsi="Arial" w:cs="Arial"/>
          <w:color w:val="000000" w:themeColor="text1"/>
          <w:sz w:val="22"/>
          <w:szCs w:val="22"/>
        </w:rPr>
        <w:t xml:space="preserve"> may i</w:t>
      </w:r>
      <w:r w:rsidRPr="000950AB">
        <w:rPr>
          <w:rFonts w:ascii="Arial" w:hAnsi="Arial" w:cs="Arial"/>
          <w:color w:val="000000" w:themeColor="text1"/>
          <w:sz w:val="22"/>
          <w:szCs w:val="22"/>
        </w:rPr>
        <w:t>ndicate that the aspiration to make parents proud can drive students to persevere and excel in choir, reinforcing their engagement and dedication.</w:t>
      </w:r>
      <w:r w:rsidR="00107147" w:rsidRPr="000950AB">
        <w:rPr>
          <w:rFonts w:ascii="Arial" w:hAnsi="Arial" w:cs="Arial"/>
          <w:color w:val="000000" w:themeColor="text1"/>
          <w:sz w:val="22"/>
          <w:szCs w:val="22"/>
        </w:rPr>
        <w:t xml:space="preserve"> </w:t>
      </w:r>
      <w:r w:rsidR="00202FE8" w:rsidRPr="000950AB">
        <w:rPr>
          <w:rFonts w:ascii="Arial" w:hAnsi="Arial" w:cs="Arial"/>
          <w:color w:val="000000" w:themeColor="text1"/>
          <w:sz w:val="22"/>
          <w:szCs w:val="22"/>
        </w:rPr>
        <w:t xml:space="preserve">These findings align with existing literature on </w:t>
      </w:r>
      <w:r w:rsidR="000D3BE4" w:rsidRPr="000950AB">
        <w:rPr>
          <w:rFonts w:ascii="Arial" w:hAnsi="Arial" w:cs="Arial"/>
          <w:color w:val="000000" w:themeColor="text1"/>
          <w:sz w:val="22"/>
          <w:szCs w:val="22"/>
        </w:rPr>
        <w:t>how the</w:t>
      </w:r>
      <w:r w:rsidR="00107147" w:rsidRPr="000950AB">
        <w:rPr>
          <w:rFonts w:ascii="Arial" w:hAnsi="Arial" w:cs="Arial"/>
          <w:color w:val="000000" w:themeColor="text1"/>
          <w:sz w:val="22"/>
          <w:szCs w:val="22"/>
        </w:rPr>
        <w:t xml:space="preserve"> presence of a positive support system, especially from family, can provide the encouragement and confidence needed for students to participate actively in choir, despite the fear of judgment or negative peer evaluation (</w:t>
      </w:r>
      <w:proofErr w:type="spellStart"/>
      <w:r w:rsidR="00107147" w:rsidRPr="000950AB">
        <w:rPr>
          <w:rFonts w:ascii="Arial" w:hAnsi="Arial" w:cs="Arial"/>
          <w:color w:val="000000" w:themeColor="text1"/>
          <w:sz w:val="22"/>
          <w:szCs w:val="22"/>
        </w:rPr>
        <w:t>Crosnoe</w:t>
      </w:r>
      <w:proofErr w:type="spellEnd"/>
      <w:r w:rsidR="00107147" w:rsidRPr="000950AB">
        <w:rPr>
          <w:rFonts w:ascii="Arial" w:hAnsi="Arial" w:cs="Arial"/>
          <w:color w:val="000000" w:themeColor="text1"/>
          <w:sz w:val="22"/>
          <w:szCs w:val="22"/>
        </w:rPr>
        <w:t xml:space="preserve">, 2000; </w:t>
      </w:r>
      <w:r w:rsidR="000D3BE4" w:rsidRPr="000950AB">
        <w:rPr>
          <w:rFonts w:ascii="Arial" w:hAnsi="Arial" w:cs="Arial"/>
          <w:color w:val="000000" w:themeColor="text1"/>
          <w:sz w:val="22"/>
          <w:szCs w:val="22"/>
        </w:rPr>
        <w:t xml:space="preserve">Eccles </w:t>
      </w:r>
      <w:r w:rsidR="00AE0F2E">
        <w:rPr>
          <w:rFonts w:ascii="Arial" w:hAnsi="Arial" w:cs="Arial"/>
          <w:color w:val="000000" w:themeColor="text1"/>
          <w:sz w:val="22"/>
          <w:szCs w:val="22"/>
        </w:rPr>
        <w:t>and</w:t>
      </w:r>
      <w:r w:rsidR="000D3BE4" w:rsidRPr="000950AB">
        <w:rPr>
          <w:rFonts w:ascii="Arial" w:hAnsi="Arial" w:cs="Arial"/>
          <w:color w:val="000000" w:themeColor="text1"/>
          <w:sz w:val="22"/>
          <w:szCs w:val="22"/>
        </w:rPr>
        <w:t xml:space="preserve"> </w:t>
      </w:r>
      <w:proofErr w:type="spellStart"/>
      <w:r w:rsidR="000D3BE4" w:rsidRPr="000950AB">
        <w:rPr>
          <w:rFonts w:ascii="Arial" w:hAnsi="Arial" w:cs="Arial"/>
          <w:color w:val="000000" w:themeColor="text1"/>
          <w:sz w:val="22"/>
          <w:szCs w:val="22"/>
        </w:rPr>
        <w:t>Roeser</w:t>
      </w:r>
      <w:proofErr w:type="spellEnd"/>
      <w:r w:rsidR="000D3BE4" w:rsidRPr="000950AB">
        <w:rPr>
          <w:rFonts w:ascii="Arial" w:hAnsi="Arial" w:cs="Arial"/>
          <w:color w:val="000000" w:themeColor="text1"/>
          <w:sz w:val="22"/>
          <w:szCs w:val="22"/>
        </w:rPr>
        <w:t>, 2011</w:t>
      </w:r>
      <w:r w:rsidR="000D3BE4" w:rsidRPr="000950AB">
        <w:rPr>
          <w:rFonts w:ascii="Arial" w:hAnsi="Arial" w:cs="Arial"/>
          <w:color w:val="000000" w:themeColor="text1"/>
          <w:sz w:val="22"/>
          <w:szCs w:val="22"/>
        </w:rPr>
        <w:t xml:space="preserve">; </w:t>
      </w:r>
      <w:r w:rsidR="00107147" w:rsidRPr="000950AB">
        <w:rPr>
          <w:rFonts w:ascii="Arial" w:hAnsi="Arial" w:cs="Arial"/>
          <w:color w:val="000000" w:themeColor="text1"/>
          <w:sz w:val="22"/>
          <w:szCs w:val="22"/>
        </w:rPr>
        <w:t xml:space="preserve">Hamm </w:t>
      </w:r>
      <w:r w:rsidR="00E03580">
        <w:rPr>
          <w:rFonts w:ascii="Arial" w:hAnsi="Arial" w:cs="Arial"/>
          <w:color w:val="000000" w:themeColor="text1"/>
          <w:sz w:val="22"/>
          <w:szCs w:val="22"/>
        </w:rPr>
        <w:t>and</w:t>
      </w:r>
      <w:r w:rsidR="00107147" w:rsidRPr="000950AB">
        <w:rPr>
          <w:rFonts w:ascii="Arial" w:hAnsi="Arial" w:cs="Arial"/>
          <w:color w:val="000000" w:themeColor="text1"/>
          <w:sz w:val="22"/>
          <w:szCs w:val="22"/>
        </w:rPr>
        <w:t xml:space="preserve"> Faircloth, 2005</w:t>
      </w:r>
      <w:r w:rsidR="000D3BE4" w:rsidRPr="000950AB">
        <w:rPr>
          <w:rFonts w:ascii="Arial" w:hAnsi="Arial" w:cs="Arial"/>
          <w:color w:val="000000" w:themeColor="text1"/>
          <w:sz w:val="22"/>
          <w:szCs w:val="22"/>
        </w:rPr>
        <w:t>;</w:t>
      </w:r>
      <w:r w:rsidR="00202FE8" w:rsidRPr="000950AB">
        <w:rPr>
          <w:rFonts w:ascii="Arial" w:hAnsi="Arial" w:cs="Arial"/>
          <w:color w:val="000000" w:themeColor="text1"/>
          <w:sz w:val="22"/>
          <w:szCs w:val="22"/>
        </w:rPr>
        <w:t xml:space="preserve"> Ryan, 2000). This theme underscores the critical role of supportive relationships in promoting resilience and sustaining engagement in choral activities.</w:t>
      </w:r>
    </w:p>
    <w:p w14:paraId="2174AF16" w14:textId="7DEF2C8F" w:rsidR="00C3589B" w:rsidRPr="000950AB" w:rsidRDefault="006C649F" w:rsidP="00C3589B">
      <w:pPr>
        <w:pStyle w:val="NormalWeb"/>
        <w:spacing w:line="360" w:lineRule="auto"/>
        <w:rPr>
          <w:rFonts w:ascii="Arial" w:eastAsia="Lato" w:hAnsi="Arial" w:cs="Arial"/>
          <w:color w:val="000000" w:themeColor="text1"/>
          <w:sz w:val="22"/>
          <w:szCs w:val="22"/>
        </w:rPr>
      </w:pPr>
      <w:bookmarkStart w:id="69" w:name="_Toc170704071"/>
      <w:r w:rsidRPr="000950AB">
        <w:rPr>
          <w:rStyle w:val="Heading2Char"/>
          <w:rFonts w:ascii="Arial" w:hAnsi="Arial" w:cs="Arial"/>
          <w:b/>
          <w:bCs/>
          <w:color w:val="000000" w:themeColor="text1"/>
          <w:sz w:val="22"/>
          <w:szCs w:val="22"/>
        </w:rPr>
        <w:t xml:space="preserve">Limitations and </w:t>
      </w:r>
      <w:r w:rsidR="002C133D" w:rsidRPr="000950AB">
        <w:rPr>
          <w:rStyle w:val="Heading2Char"/>
          <w:rFonts w:ascii="Arial" w:hAnsi="Arial" w:cs="Arial"/>
          <w:b/>
          <w:bCs/>
          <w:color w:val="000000" w:themeColor="text1"/>
          <w:sz w:val="22"/>
          <w:szCs w:val="22"/>
        </w:rPr>
        <w:t>Recommendations for Future Research</w:t>
      </w:r>
      <w:bookmarkEnd w:id="69"/>
      <w:r w:rsidR="00C3589B" w:rsidRPr="000950AB">
        <w:rPr>
          <w:rFonts w:ascii="Arial" w:hAnsi="Arial" w:cs="Arial"/>
          <w:b/>
          <w:bCs/>
          <w:color w:val="000000" w:themeColor="text1"/>
          <w:sz w:val="22"/>
          <w:szCs w:val="22"/>
        </w:rPr>
        <w:br/>
      </w:r>
      <w:r w:rsidR="00FB0678" w:rsidRPr="000950AB">
        <w:rPr>
          <w:rFonts w:ascii="Arial" w:eastAsia="Lato" w:hAnsi="Arial" w:cs="Arial"/>
          <w:color w:val="000000" w:themeColor="text1"/>
          <w:sz w:val="22"/>
          <w:szCs w:val="22"/>
        </w:rPr>
        <w:t>Despite the data providing a rich picture of participants’ experiences, the researcher acknowledges that the understanding developed is partial and does not fully capture the phenomenon under scrutiny (</w:t>
      </w:r>
      <w:r w:rsidR="00155806">
        <w:rPr>
          <w:rFonts w:ascii="Arial" w:eastAsia="Lato" w:hAnsi="Arial" w:cs="Arial"/>
          <w:color w:val="000000" w:themeColor="text1"/>
          <w:sz w:val="22"/>
          <w:szCs w:val="22"/>
        </w:rPr>
        <w:t>Braun and Clarke, 2006</w:t>
      </w:r>
      <w:r w:rsidR="00FB0678" w:rsidRPr="000950AB">
        <w:rPr>
          <w:rFonts w:ascii="Arial" w:eastAsia="Lato" w:hAnsi="Arial" w:cs="Arial"/>
          <w:color w:val="000000" w:themeColor="text1"/>
          <w:sz w:val="22"/>
          <w:szCs w:val="22"/>
        </w:rPr>
        <w:t xml:space="preserve">). Students who enjoyed choir readily signed up and attended all sessions, whereas securing participation from those who disliked </w:t>
      </w:r>
      <w:r w:rsidR="00FB0678" w:rsidRPr="000950AB">
        <w:rPr>
          <w:rFonts w:ascii="Arial" w:eastAsia="Lato" w:hAnsi="Arial" w:cs="Arial"/>
          <w:color w:val="000000" w:themeColor="text1"/>
          <w:sz w:val="22"/>
          <w:szCs w:val="22"/>
        </w:rPr>
        <w:lastRenderedPageBreak/>
        <w:t xml:space="preserve">choir was challenging. Consequently, two students dropped out before their interview, necessitating a secondary focus group due to no-shows from students who disliked choir. This suggests that students with avoidant behaviors may be underrepresented, potentially skewing results (Bartholomew </w:t>
      </w:r>
      <w:r w:rsidR="00FB0678" w:rsidRPr="00AA19A8">
        <w:rPr>
          <w:rFonts w:ascii="Arial" w:eastAsia="Lato" w:hAnsi="Arial" w:cs="Arial"/>
          <w:i/>
          <w:iCs/>
          <w:color w:val="000000" w:themeColor="text1"/>
          <w:sz w:val="22"/>
          <w:szCs w:val="22"/>
        </w:rPr>
        <w:t>et al</w:t>
      </w:r>
      <w:r w:rsidR="00FB0678" w:rsidRPr="000950AB">
        <w:rPr>
          <w:rFonts w:ascii="Arial" w:eastAsia="Lato" w:hAnsi="Arial" w:cs="Arial"/>
          <w:color w:val="000000" w:themeColor="text1"/>
          <w:sz w:val="22"/>
          <w:szCs w:val="22"/>
        </w:rPr>
        <w:t xml:space="preserve">., 2021; Saunders </w:t>
      </w:r>
      <w:r w:rsidR="00FB0678" w:rsidRPr="00AA19A8">
        <w:rPr>
          <w:rFonts w:ascii="Arial" w:eastAsia="Lato" w:hAnsi="Arial" w:cs="Arial"/>
          <w:i/>
          <w:iCs/>
          <w:color w:val="000000" w:themeColor="text1"/>
          <w:sz w:val="22"/>
          <w:szCs w:val="22"/>
        </w:rPr>
        <w:t>et al</w:t>
      </w:r>
      <w:r w:rsidR="00FB0678" w:rsidRPr="000950AB">
        <w:rPr>
          <w:rFonts w:ascii="Arial" w:eastAsia="Lato" w:hAnsi="Arial" w:cs="Arial"/>
          <w:color w:val="000000" w:themeColor="text1"/>
          <w:sz w:val="22"/>
          <w:szCs w:val="22"/>
        </w:rPr>
        <w:t>., 2018).</w:t>
      </w:r>
      <w:r w:rsidR="00977708" w:rsidRPr="000950AB">
        <w:rPr>
          <w:rFonts w:ascii="Arial" w:eastAsia="Lato" w:hAnsi="Arial" w:cs="Arial"/>
          <w:color w:val="000000" w:themeColor="text1"/>
          <w:sz w:val="22"/>
          <w:szCs w:val="22"/>
        </w:rPr>
        <w:t xml:space="preserve"> </w:t>
      </w:r>
      <w:r w:rsidR="00FB0678" w:rsidRPr="000950AB">
        <w:rPr>
          <w:rFonts w:ascii="Arial" w:eastAsia="Lato" w:hAnsi="Arial" w:cs="Arial"/>
          <w:color w:val="000000" w:themeColor="text1"/>
          <w:sz w:val="22"/>
          <w:szCs w:val="22"/>
        </w:rPr>
        <w:t>While much is known about the impact of peer influence on student participation, less is understood about the specific mechanisms through which peer dynamics operate in different educational settings, such as choir (Legg, 2013; Pendergast, 2023). Additionally, further research is needed to explore the role of support systems in mitigating negative peer influences and promoting resilience. The analysis primarily considered students who were resilient due to familial support for singing. However, the research did not explore additional factors recognized in the literature as possible contributors to student engagement, such as Self-Determination Theory (Deci and Ryan, 2000; Freer and Evans, 2019). Moreover, the study focused mainly on U.S. students in grades 7 and 8, limiting generalizability to other age groups or educational settings. Lastly, the reliance on self-reported data may introduce bias, as participants might have been influenced by social desirability or recall biases (Fischer and Katz, 2000). Addressing these gaps in future studies could provide a more comprehensive understanding of the factors that influence student participation and engagement in educational activities</w:t>
      </w:r>
      <w:r w:rsidR="00977708" w:rsidRPr="000950AB">
        <w:rPr>
          <w:rFonts w:ascii="Arial" w:eastAsia="Lato" w:hAnsi="Arial" w:cs="Arial"/>
          <w:color w:val="000000" w:themeColor="text1"/>
          <w:sz w:val="22"/>
          <w:szCs w:val="22"/>
        </w:rPr>
        <w:t>.</w:t>
      </w:r>
    </w:p>
    <w:p w14:paraId="4704D109" w14:textId="3CCED79D" w:rsidR="00E14CF2" w:rsidRPr="000950AB" w:rsidRDefault="006C649F" w:rsidP="00E14CF2">
      <w:pPr>
        <w:pStyle w:val="NormalWeb"/>
        <w:spacing w:line="360" w:lineRule="auto"/>
        <w:rPr>
          <w:rFonts w:ascii="Arial" w:hAnsi="Arial" w:cs="Arial"/>
          <w:color w:val="000000" w:themeColor="text1"/>
          <w:sz w:val="22"/>
          <w:szCs w:val="22"/>
        </w:rPr>
      </w:pPr>
      <w:bookmarkStart w:id="70" w:name="_Toc170704072"/>
      <w:r w:rsidRPr="000950AB">
        <w:rPr>
          <w:rStyle w:val="Heading1Char"/>
          <w:rFonts w:ascii="Arial" w:hAnsi="Arial" w:cs="Arial"/>
          <w:b/>
          <w:bCs/>
          <w:color w:val="000000" w:themeColor="text1"/>
          <w:sz w:val="28"/>
          <w:szCs w:val="28"/>
        </w:rPr>
        <w:t>Conclusion</w:t>
      </w:r>
      <w:bookmarkEnd w:id="70"/>
      <w:r w:rsidR="00C3589B" w:rsidRPr="000950AB">
        <w:rPr>
          <w:rFonts w:ascii="Arial" w:hAnsi="Arial" w:cs="Arial"/>
          <w:b/>
          <w:bCs/>
          <w:color w:val="000000" w:themeColor="text1"/>
          <w:sz w:val="22"/>
          <w:szCs w:val="22"/>
        </w:rPr>
        <w:br/>
      </w:r>
      <w:r w:rsidR="00E14CF2" w:rsidRPr="000950AB">
        <w:rPr>
          <w:rFonts w:ascii="Arial" w:hAnsi="Arial" w:cs="Arial"/>
          <w:color w:val="000000" w:themeColor="text1"/>
          <w:sz w:val="22"/>
          <w:szCs w:val="22"/>
        </w:rPr>
        <w:t>In conclusion, this study illuminate</w:t>
      </w:r>
      <w:r w:rsidR="00C6734C" w:rsidRPr="000950AB">
        <w:rPr>
          <w:rFonts w:ascii="Arial" w:hAnsi="Arial" w:cs="Arial"/>
          <w:color w:val="000000" w:themeColor="text1"/>
          <w:sz w:val="22"/>
          <w:szCs w:val="22"/>
        </w:rPr>
        <w:t>s</w:t>
      </w:r>
      <w:r w:rsidR="00E14CF2" w:rsidRPr="000950AB">
        <w:rPr>
          <w:rFonts w:ascii="Arial" w:hAnsi="Arial" w:cs="Arial"/>
          <w:color w:val="000000" w:themeColor="text1"/>
          <w:sz w:val="22"/>
          <w:szCs w:val="22"/>
        </w:rPr>
        <w:t xml:space="preserve"> the complex social dynamics that shape student participation in choral ensembles. Through the analysis of six interviews and two focus groups, three main themes emerged: fear of mistakes and negative peer evaluation, social dominance in choral ensemble participation, and support systems fostering resilience. These themes, along with the subthemes of stigmatization and othering of choir participants and perceptions of peer effort, provide a nuanced understanding of the social landscape within choral classrooms.</w:t>
      </w:r>
    </w:p>
    <w:p w14:paraId="4884FF00" w14:textId="757E7B46" w:rsidR="00E14CF2" w:rsidRPr="000950AB" w:rsidRDefault="00E14CF2" w:rsidP="00E14CF2">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The fear of mistakes and negative peer evaluation emerged as a significant barrier to student engagement, exacerbated by persistent stigmas and stereotypes associated with choir participation. This anxiety, particularly pronounced among male students, reflects broader societal norms and gender expectations that continue to influence adolescent behavior in educational settings. Concurrently, the study revealed the powerful influence of social dominance within choral ensembles, where both supportive and disruptive behaviors can significantly shape class engagement and individual participation.</w:t>
      </w:r>
      <w:r w:rsidR="00B1294F"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 xml:space="preserve">Importantly, the research underscores the critical role of support systems and personal resilience in enhancing student </w:t>
      </w:r>
      <w:r w:rsidRPr="000950AB">
        <w:rPr>
          <w:rFonts w:ascii="Arial" w:hAnsi="Arial" w:cs="Arial"/>
          <w:color w:val="000000" w:themeColor="text1"/>
          <w:sz w:val="22"/>
          <w:szCs w:val="22"/>
        </w:rPr>
        <w:lastRenderedPageBreak/>
        <w:t xml:space="preserve">participation. These findings not only corroborate existing literature on social anxiety and peer influence in educational contexts but also extend </w:t>
      </w:r>
      <w:r w:rsidR="005B5522" w:rsidRPr="000950AB">
        <w:rPr>
          <w:rFonts w:ascii="Arial" w:hAnsi="Arial" w:cs="Arial"/>
          <w:color w:val="000000" w:themeColor="text1"/>
          <w:sz w:val="22"/>
          <w:szCs w:val="22"/>
        </w:rPr>
        <w:t>the</w:t>
      </w:r>
      <w:r w:rsidRPr="000950AB">
        <w:rPr>
          <w:rFonts w:ascii="Arial" w:hAnsi="Arial" w:cs="Arial"/>
          <w:color w:val="000000" w:themeColor="text1"/>
          <w:sz w:val="22"/>
          <w:szCs w:val="22"/>
        </w:rPr>
        <w:t xml:space="preserve"> understanding of these dynamics within the specific realm of choral education. The study highlights the delicate balance educators must strike between mitigating negative peer judgments and fostering positive interactions to create an inclusive and supportive learning environment.</w:t>
      </w:r>
    </w:p>
    <w:p w14:paraId="66834C1E" w14:textId="77777777" w:rsidR="00734DF6" w:rsidRPr="000950AB" w:rsidRDefault="00E14CF2" w:rsidP="00E14CF2">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Moving forward, these insights offer valuable directions for both practice and future research. Educators may benefit from implementing strategies that address social anxieties, challenge stereotypes, and promote positive peer interactions within choral settings. Future studies could explore targeted interventions to enhance resilience and support systems for students facing social challenges in choir, potentially leading to more inclusive and engaging choral experiences for all students.</w:t>
      </w:r>
      <w:r w:rsidR="005B5522"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Ultimately, this research contributes to a growing body of knowledge on the social aspects of music education, emphasizing the need for a holistic approach that considers not only musical skill development but also the complex social dynamics that shape student engagement and participation in choral ensembles.</w:t>
      </w:r>
    </w:p>
    <w:p w14:paraId="27A9BAF1" w14:textId="77777777" w:rsidR="00734DF6" w:rsidRPr="000950AB" w:rsidRDefault="00734DF6">
      <w:pPr>
        <w:rPr>
          <w:rFonts w:ascii="Arial" w:hAnsi="Arial" w:cs="Arial"/>
          <w:color w:val="000000" w:themeColor="text1"/>
          <w:sz w:val="22"/>
          <w:szCs w:val="22"/>
        </w:rPr>
      </w:pPr>
      <w:r w:rsidRPr="000950AB">
        <w:rPr>
          <w:rFonts w:ascii="Arial" w:hAnsi="Arial" w:cs="Arial"/>
          <w:color w:val="000000" w:themeColor="text1"/>
          <w:sz w:val="22"/>
          <w:szCs w:val="22"/>
        </w:rPr>
        <w:br w:type="page"/>
      </w:r>
    </w:p>
    <w:p w14:paraId="11BBE3F6" w14:textId="77777777" w:rsidR="0057610C" w:rsidRPr="0057610C" w:rsidRDefault="0057610C" w:rsidP="0057610C">
      <w:pPr>
        <w:pStyle w:val="Heading1"/>
        <w:spacing w:line="360" w:lineRule="auto"/>
        <w:rPr>
          <w:rFonts w:ascii="Arial" w:hAnsi="Arial" w:cs="Arial"/>
          <w:color w:val="000000" w:themeColor="text1"/>
          <w:sz w:val="22"/>
          <w:szCs w:val="22"/>
        </w:rPr>
      </w:pPr>
      <w:bookmarkStart w:id="71" w:name="_Toc170704073"/>
      <w:r w:rsidRPr="0057610C">
        <w:rPr>
          <w:rFonts w:ascii="Arial" w:eastAsia="Arial" w:hAnsi="Arial" w:cs="Arial"/>
          <w:b/>
          <w:bCs/>
          <w:color w:val="000000" w:themeColor="text1"/>
          <w:sz w:val="22"/>
          <w:szCs w:val="22"/>
        </w:rPr>
        <w:lastRenderedPageBreak/>
        <w:t>Reference List:</w:t>
      </w:r>
      <w:bookmarkEnd w:id="71"/>
    </w:p>
    <w:p w14:paraId="7025213E"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Abril, C.R. (2007)</w:t>
      </w:r>
      <w:r w:rsidRPr="0057610C">
        <w:rPr>
          <w:rFonts w:ascii="Arial" w:hAnsi="Arial" w:cs="Arial"/>
          <w:color w:val="000000" w:themeColor="text1"/>
          <w:sz w:val="22"/>
          <w:szCs w:val="22"/>
        </w:rPr>
        <w:t xml:space="preserve"> ‘I have a </w:t>
      </w:r>
      <w:proofErr w:type="gramStart"/>
      <w:r w:rsidRPr="0057610C">
        <w:rPr>
          <w:rFonts w:ascii="Arial" w:hAnsi="Arial" w:cs="Arial"/>
          <w:color w:val="000000" w:themeColor="text1"/>
          <w:sz w:val="22"/>
          <w:szCs w:val="22"/>
        </w:rPr>
        <w:t>voice</w:t>
      </w:r>
      <w:proofErr w:type="gramEnd"/>
      <w:r w:rsidRPr="0057610C">
        <w:rPr>
          <w:rFonts w:ascii="Arial" w:hAnsi="Arial" w:cs="Arial"/>
          <w:color w:val="000000" w:themeColor="text1"/>
          <w:sz w:val="22"/>
          <w:szCs w:val="22"/>
        </w:rPr>
        <w:t xml:space="preserve"> but I just can't sing: a narrative investigation of singing and social anxiety’, </w:t>
      </w:r>
      <w:r w:rsidRPr="0057610C">
        <w:rPr>
          <w:rStyle w:val="Emphasis"/>
          <w:rFonts w:ascii="Arial" w:eastAsiaTheme="majorEastAsia" w:hAnsi="Arial" w:cs="Arial"/>
          <w:color w:val="000000" w:themeColor="text1"/>
          <w:sz w:val="22"/>
          <w:szCs w:val="22"/>
        </w:rPr>
        <w:t>Music Education Research</w:t>
      </w:r>
      <w:r w:rsidRPr="0057610C">
        <w:rPr>
          <w:rFonts w:ascii="Arial" w:hAnsi="Arial" w:cs="Arial"/>
          <w:color w:val="000000" w:themeColor="text1"/>
          <w:sz w:val="22"/>
          <w:szCs w:val="22"/>
        </w:rPr>
        <w:t>, 9(1), pp. 1-15.</w:t>
      </w:r>
    </w:p>
    <w:p w14:paraId="5B792F4C"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 xml:space="preserve">Adderley, C., Kennedy, M. and </w:t>
      </w:r>
      <w:proofErr w:type="spellStart"/>
      <w:r w:rsidRPr="0057610C">
        <w:rPr>
          <w:rStyle w:val="Strong"/>
          <w:rFonts w:ascii="Arial" w:eastAsiaTheme="majorEastAsia" w:hAnsi="Arial" w:cs="Arial"/>
          <w:b w:val="0"/>
          <w:bCs w:val="0"/>
          <w:color w:val="000000" w:themeColor="text1"/>
          <w:sz w:val="22"/>
          <w:szCs w:val="22"/>
        </w:rPr>
        <w:t>Berz</w:t>
      </w:r>
      <w:proofErr w:type="spellEnd"/>
      <w:r w:rsidRPr="0057610C">
        <w:rPr>
          <w:rStyle w:val="Strong"/>
          <w:rFonts w:ascii="Arial" w:eastAsiaTheme="majorEastAsia" w:hAnsi="Arial" w:cs="Arial"/>
          <w:b w:val="0"/>
          <w:bCs w:val="0"/>
          <w:color w:val="000000" w:themeColor="text1"/>
          <w:sz w:val="22"/>
          <w:szCs w:val="22"/>
        </w:rPr>
        <w:t>, W. (2003)</w:t>
      </w:r>
      <w:r w:rsidRPr="0057610C">
        <w:rPr>
          <w:rFonts w:ascii="Arial" w:hAnsi="Arial" w:cs="Arial"/>
          <w:color w:val="000000" w:themeColor="text1"/>
          <w:sz w:val="22"/>
          <w:szCs w:val="22"/>
        </w:rPr>
        <w:t xml:space="preserve"> 'A home away from home: The world of the high school music classroom', </w:t>
      </w:r>
      <w:r w:rsidRPr="0057610C">
        <w:rPr>
          <w:rStyle w:val="Emphasis"/>
          <w:rFonts w:ascii="Arial" w:eastAsiaTheme="majorEastAsia" w:hAnsi="Arial" w:cs="Arial"/>
          <w:color w:val="000000" w:themeColor="text1"/>
          <w:sz w:val="22"/>
          <w:szCs w:val="22"/>
        </w:rPr>
        <w:t>Journal of Research in Music Education</w:t>
      </w:r>
      <w:r w:rsidRPr="0057610C">
        <w:rPr>
          <w:rFonts w:ascii="Arial" w:hAnsi="Arial" w:cs="Arial"/>
          <w:color w:val="000000" w:themeColor="text1"/>
          <w:sz w:val="22"/>
          <w:szCs w:val="22"/>
        </w:rPr>
        <w:t>, 51(3), pp. 190-205. DOI: 10.2307/3345373.</w:t>
      </w:r>
    </w:p>
    <w:p w14:paraId="5318667A"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Allen, J.P., Porter, M.R. and McFarland, F.C. (2006)</w:t>
      </w:r>
      <w:r w:rsidRPr="0057610C">
        <w:rPr>
          <w:rFonts w:ascii="Arial" w:hAnsi="Arial" w:cs="Arial"/>
          <w:color w:val="000000" w:themeColor="text1"/>
          <w:sz w:val="22"/>
          <w:szCs w:val="22"/>
        </w:rPr>
        <w:t xml:space="preserve"> 'Leaders and followers in adolescent close friendships: Susceptibility to peer influence as a predictor of risky behavior, friendship instability, and depression', </w:t>
      </w:r>
      <w:r w:rsidRPr="0057610C">
        <w:rPr>
          <w:rStyle w:val="Emphasis"/>
          <w:rFonts w:ascii="Arial" w:eastAsiaTheme="majorEastAsia" w:hAnsi="Arial" w:cs="Arial"/>
          <w:color w:val="000000" w:themeColor="text1"/>
          <w:sz w:val="22"/>
          <w:szCs w:val="22"/>
        </w:rPr>
        <w:t>Development and Psychopathology</w:t>
      </w:r>
      <w:r w:rsidRPr="0057610C">
        <w:rPr>
          <w:rFonts w:ascii="Arial" w:hAnsi="Arial" w:cs="Arial"/>
          <w:color w:val="000000" w:themeColor="text1"/>
          <w:sz w:val="22"/>
          <w:szCs w:val="22"/>
        </w:rPr>
        <w:t>, 18(1), pp. 155-172.</w:t>
      </w:r>
    </w:p>
    <w:p w14:paraId="6A20376D"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Ashley, M. (2006)</w:t>
      </w:r>
      <w:r w:rsidRPr="0057610C">
        <w:rPr>
          <w:rFonts w:ascii="Arial" w:hAnsi="Arial" w:cs="Arial"/>
          <w:color w:val="000000" w:themeColor="text1"/>
          <w:sz w:val="22"/>
          <w:szCs w:val="22"/>
        </w:rPr>
        <w:t xml:space="preserve"> 'You sing like a girl? An exploration of '</w:t>
      </w:r>
      <w:proofErr w:type="spellStart"/>
      <w:r w:rsidRPr="0057610C">
        <w:rPr>
          <w:rFonts w:ascii="Arial" w:hAnsi="Arial" w:cs="Arial"/>
          <w:color w:val="000000" w:themeColor="text1"/>
          <w:sz w:val="22"/>
          <w:szCs w:val="22"/>
        </w:rPr>
        <w:t>boyness</w:t>
      </w:r>
      <w:proofErr w:type="spellEnd"/>
      <w:r w:rsidRPr="0057610C">
        <w:rPr>
          <w:rFonts w:ascii="Arial" w:hAnsi="Arial" w:cs="Arial"/>
          <w:color w:val="000000" w:themeColor="text1"/>
          <w:sz w:val="22"/>
          <w:szCs w:val="22"/>
        </w:rPr>
        <w:t xml:space="preserve">' through the treble voice', </w:t>
      </w:r>
      <w:r w:rsidRPr="0057610C">
        <w:rPr>
          <w:rStyle w:val="Emphasis"/>
          <w:rFonts w:ascii="Arial" w:eastAsiaTheme="majorEastAsia" w:hAnsi="Arial" w:cs="Arial"/>
          <w:color w:val="000000" w:themeColor="text1"/>
          <w:sz w:val="22"/>
          <w:szCs w:val="22"/>
        </w:rPr>
        <w:t>Sex Education</w:t>
      </w:r>
      <w:r w:rsidRPr="0057610C">
        <w:rPr>
          <w:rFonts w:ascii="Arial" w:hAnsi="Arial" w:cs="Arial"/>
          <w:color w:val="000000" w:themeColor="text1"/>
          <w:sz w:val="22"/>
          <w:szCs w:val="22"/>
        </w:rPr>
        <w:t>, 6(2), pp. 193-205.</w:t>
      </w:r>
    </w:p>
    <w:p w14:paraId="70FB3A05"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Austin, J., Renwick, J. and McPherson, G.E., 2006. Developing motivation. In: G. McPherson, ed., </w:t>
      </w:r>
      <w:r w:rsidRPr="0057610C">
        <w:rPr>
          <w:rFonts w:ascii="Arial" w:hAnsi="Arial" w:cs="Arial"/>
          <w:i/>
          <w:iCs/>
          <w:color w:val="000000" w:themeColor="text1"/>
          <w:sz w:val="22"/>
          <w:szCs w:val="22"/>
        </w:rPr>
        <w:t>The Child as Musician: A Handbook of Musical Development</w:t>
      </w:r>
      <w:r w:rsidRPr="0057610C">
        <w:rPr>
          <w:rFonts w:ascii="Arial" w:hAnsi="Arial" w:cs="Arial"/>
          <w:color w:val="000000" w:themeColor="text1"/>
          <w:sz w:val="22"/>
          <w:szCs w:val="22"/>
        </w:rPr>
        <w:t>. 1st ed. Oxford: Oxford Academic. Available at: https://doi.org/10.1093/acprof:oso/9780198530329.003.0011 [Accessed 10 June 2024].</w:t>
      </w:r>
    </w:p>
    <w:p w14:paraId="70EDC175"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Bandura, A. (1986)</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Social Foundations of Thought and Action: A Social Cognitive Theory</w:t>
      </w:r>
      <w:r w:rsidRPr="0057610C">
        <w:rPr>
          <w:rFonts w:ascii="Arial" w:hAnsi="Arial" w:cs="Arial"/>
          <w:color w:val="000000" w:themeColor="text1"/>
          <w:sz w:val="22"/>
          <w:szCs w:val="22"/>
        </w:rPr>
        <w:t>. Prentice-Hall.</w:t>
      </w:r>
    </w:p>
    <w:p w14:paraId="6C239811"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Barresi, A.L. (2000)</w:t>
      </w:r>
      <w:r w:rsidRPr="0057610C">
        <w:rPr>
          <w:rFonts w:ascii="Arial" w:hAnsi="Arial" w:cs="Arial"/>
          <w:color w:val="000000" w:themeColor="text1"/>
          <w:sz w:val="22"/>
          <w:szCs w:val="22"/>
        </w:rPr>
        <w:t xml:space="preserve"> ‘The successful middle school choral teacher’, </w:t>
      </w:r>
      <w:r w:rsidRPr="0057610C">
        <w:rPr>
          <w:rStyle w:val="Emphasis"/>
          <w:rFonts w:ascii="Arial" w:eastAsiaTheme="majorEastAsia" w:hAnsi="Arial" w:cs="Arial"/>
          <w:color w:val="000000" w:themeColor="text1"/>
          <w:sz w:val="22"/>
          <w:szCs w:val="22"/>
        </w:rPr>
        <w:t>Music Educators Journal</w:t>
      </w:r>
      <w:r w:rsidRPr="0057610C">
        <w:rPr>
          <w:rFonts w:ascii="Arial" w:hAnsi="Arial" w:cs="Arial"/>
          <w:color w:val="000000" w:themeColor="text1"/>
          <w:sz w:val="22"/>
          <w:szCs w:val="22"/>
        </w:rPr>
        <w:t>, 86(4), pp. 23-28.</w:t>
      </w:r>
    </w:p>
    <w:p w14:paraId="2C8DBA0A"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Barrett, M.S. and Zhukov, K. (2023)</w:t>
      </w:r>
      <w:r w:rsidRPr="0057610C">
        <w:rPr>
          <w:rFonts w:ascii="Arial" w:hAnsi="Arial" w:cs="Arial"/>
          <w:color w:val="000000" w:themeColor="text1"/>
          <w:sz w:val="22"/>
          <w:szCs w:val="22"/>
        </w:rPr>
        <w:t xml:space="preserve"> 'Choral Flourishing: Parent and child perspectives on the benefits of participation in an excellent youth choir', </w:t>
      </w:r>
      <w:r w:rsidRPr="0057610C">
        <w:rPr>
          <w:rStyle w:val="Emphasis"/>
          <w:rFonts w:ascii="Arial" w:eastAsiaTheme="majorEastAsia" w:hAnsi="Arial" w:cs="Arial"/>
          <w:color w:val="000000" w:themeColor="text1"/>
          <w:sz w:val="22"/>
          <w:szCs w:val="22"/>
        </w:rPr>
        <w:t>Research Studies in Music Education</w:t>
      </w:r>
      <w:r w:rsidRPr="0057610C">
        <w:rPr>
          <w:rFonts w:ascii="Arial" w:hAnsi="Arial" w:cs="Arial"/>
          <w:color w:val="000000" w:themeColor="text1"/>
          <w:sz w:val="22"/>
          <w:szCs w:val="22"/>
        </w:rPr>
        <w:t>, 45(3), pp. 525-538.</w:t>
      </w:r>
    </w:p>
    <w:p w14:paraId="5426E0D5"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Bartholomew, T.T., Joy, E.E., Kang, E. and Brown, J. (2021)</w:t>
      </w:r>
      <w:r w:rsidRPr="0057610C">
        <w:rPr>
          <w:rFonts w:ascii="Arial" w:hAnsi="Arial" w:cs="Arial"/>
          <w:color w:val="000000" w:themeColor="text1"/>
          <w:sz w:val="22"/>
          <w:szCs w:val="22"/>
        </w:rPr>
        <w:t xml:space="preserve"> 'A choir or cacophony? Sample sizes and quality of conveying participants’ voices in phenomenological research', </w:t>
      </w:r>
      <w:r w:rsidRPr="0057610C">
        <w:rPr>
          <w:rStyle w:val="Emphasis"/>
          <w:rFonts w:ascii="Arial" w:eastAsiaTheme="majorEastAsia" w:hAnsi="Arial" w:cs="Arial"/>
          <w:color w:val="000000" w:themeColor="text1"/>
          <w:sz w:val="22"/>
          <w:szCs w:val="22"/>
        </w:rPr>
        <w:t>Methodological Innovations</w:t>
      </w:r>
      <w:r w:rsidRPr="0057610C">
        <w:rPr>
          <w:rFonts w:ascii="Arial" w:hAnsi="Arial" w:cs="Arial"/>
          <w:color w:val="000000" w:themeColor="text1"/>
          <w:sz w:val="22"/>
          <w:szCs w:val="22"/>
        </w:rPr>
        <w:t>, 14(2).</w:t>
      </w:r>
    </w:p>
    <w:p w14:paraId="728C24FE"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Berger, R. (2015)</w:t>
      </w:r>
      <w:r w:rsidRPr="0057610C">
        <w:rPr>
          <w:rFonts w:ascii="Arial" w:hAnsi="Arial" w:cs="Arial"/>
          <w:color w:val="000000" w:themeColor="text1"/>
          <w:sz w:val="22"/>
          <w:szCs w:val="22"/>
        </w:rPr>
        <w:t xml:space="preserve"> 'Now I see it </w:t>
      </w:r>
      <w:proofErr w:type="gramStart"/>
      <w:r w:rsidRPr="0057610C">
        <w:rPr>
          <w:rFonts w:ascii="Arial" w:hAnsi="Arial" w:cs="Arial"/>
          <w:color w:val="000000" w:themeColor="text1"/>
          <w:sz w:val="22"/>
          <w:szCs w:val="22"/>
        </w:rPr>
        <w:t>now</w:t>
      </w:r>
      <w:proofErr w:type="gramEnd"/>
      <w:r w:rsidRPr="0057610C">
        <w:rPr>
          <w:rFonts w:ascii="Arial" w:hAnsi="Arial" w:cs="Arial"/>
          <w:color w:val="000000" w:themeColor="text1"/>
          <w:sz w:val="22"/>
          <w:szCs w:val="22"/>
        </w:rPr>
        <w:t xml:space="preserve"> I don’t: Researcher’s position and reflexivity in qualitative research', </w:t>
      </w:r>
      <w:r w:rsidRPr="0057610C">
        <w:rPr>
          <w:rStyle w:val="Emphasis"/>
          <w:rFonts w:ascii="Arial" w:eastAsiaTheme="majorEastAsia" w:hAnsi="Arial" w:cs="Arial"/>
          <w:color w:val="000000" w:themeColor="text1"/>
          <w:sz w:val="22"/>
          <w:szCs w:val="22"/>
        </w:rPr>
        <w:t>Qualitative Research</w:t>
      </w:r>
      <w:r w:rsidRPr="0057610C">
        <w:rPr>
          <w:rFonts w:ascii="Arial" w:hAnsi="Arial" w:cs="Arial"/>
          <w:color w:val="000000" w:themeColor="text1"/>
          <w:sz w:val="22"/>
          <w:szCs w:val="22"/>
        </w:rPr>
        <w:t>, 15(2), pp. 219-234.</w:t>
      </w:r>
    </w:p>
    <w:p w14:paraId="05740768"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lastRenderedPageBreak/>
        <w:t>Berndt, T.J. (1999)</w:t>
      </w:r>
      <w:r w:rsidRPr="0057610C">
        <w:rPr>
          <w:rFonts w:ascii="Arial" w:hAnsi="Arial" w:cs="Arial"/>
          <w:color w:val="000000" w:themeColor="text1"/>
          <w:sz w:val="22"/>
          <w:szCs w:val="22"/>
        </w:rPr>
        <w:t xml:space="preserve"> 'Friends' influence on students' adjustment to school', </w:t>
      </w:r>
      <w:r w:rsidRPr="0057610C">
        <w:rPr>
          <w:rStyle w:val="Emphasis"/>
          <w:rFonts w:ascii="Arial" w:eastAsiaTheme="majorEastAsia" w:hAnsi="Arial" w:cs="Arial"/>
          <w:color w:val="000000" w:themeColor="text1"/>
          <w:sz w:val="22"/>
          <w:szCs w:val="22"/>
        </w:rPr>
        <w:t>Educational Psychologist</w:t>
      </w:r>
      <w:r w:rsidRPr="0057610C">
        <w:rPr>
          <w:rFonts w:ascii="Arial" w:hAnsi="Arial" w:cs="Arial"/>
          <w:color w:val="000000" w:themeColor="text1"/>
          <w:sz w:val="22"/>
          <w:szCs w:val="22"/>
        </w:rPr>
        <w:t>, 34(1), pp. 15-28.</w:t>
      </w:r>
    </w:p>
    <w:p w14:paraId="4F4CE03F"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Bloor, M., Frankland, J., Thomas, M. and Robson, K. (2001)</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Focus Groups in Social Research</w:t>
      </w:r>
      <w:r w:rsidRPr="0057610C">
        <w:rPr>
          <w:rFonts w:ascii="Arial" w:hAnsi="Arial" w:cs="Arial"/>
          <w:color w:val="000000" w:themeColor="text1"/>
          <w:sz w:val="22"/>
          <w:szCs w:val="22"/>
        </w:rPr>
        <w:t>. Sage.</w:t>
      </w:r>
    </w:p>
    <w:p w14:paraId="5343A4F5"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Boer, D. and Abubakar, A. (2014)</w:t>
      </w:r>
      <w:r w:rsidRPr="0057610C">
        <w:rPr>
          <w:rFonts w:ascii="Arial" w:hAnsi="Arial" w:cs="Arial"/>
          <w:color w:val="000000" w:themeColor="text1"/>
          <w:sz w:val="22"/>
          <w:szCs w:val="22"/>
        </w:rPr>
        <w:t xml:space="preserve"> ‘Music listening in families and peer groups: benefits for young people's social cohesion and emotional well-being across four cultures’, </w:t>
      </w:r>
      <w:r w:rsidRPr="0057610C">
        <w:rPr>
          <w:rStyle w:val="Emphasis"/>
          <w:rFonts w:ascii="Arial" w:eastAsiaTheme="majorEastAsia" w:hAnsi="Arial" w:cs="Arial"/>
          <w:color w:val="000000" w:themeColor="text1"/>
          <w:sz w:val="22"/>
          <w:szCs w:val="22"/>
        </w:rPr>
        <w:t>Frontiers in Psychology</w:t>
      </w:r>
      <w:r w:rsidRPr="0057610C">
        <w:rPr>
          <w:rFonts w:ascii="Arial" w:hAnsi="Arial" w:cs="Arial"/>
          <w:color w:val="000000" w:themeColor="text1"/>
          <w:sz w:val="22"/>
          <w:szCs w:val="22"/>
        </w:rPr>
        <w:t>, 5, pp. 1-15.</w:t>
      </w:r>
    </w:p>
    <w:p w14:paraId="651C1D33"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Braun, V. and Clarke, V. (2006)</w:t>
      </w:r>
      <w:r w:rsidRPr="0057610C">
        <w:rPr>
          <w:rFonts w:ascii="Arial" w:hAnsi="Arial" w:cs="Arial"/>
          <w:color w:val="000000" w:themeColor="text1"/>
          <w:sz w:val="22"/>
          <w:szCs w:val="22"/>
        </w:rPr>
        <w:t xml:space="preserve"> 'Using thematic analysis in psychology', </w:t>
      </w:r>
      <w:r w:rsidRPr="0057610C">
        <w:rPr>
          <w:rStyle w:val="Emphasis"/>
          <w:rFonts w:ascii="Arial" w:eastAsiaTheme="majorEastAsia" w:hAnsi="Arial" w:cs="Arial"/>
          <w:color w:val="000000" w:themeColor="text1"/>
          <w:sz w:val="22"/>
          <w:szCs w:val="22"/>
        </w:rPr>
        <w:t>Qualitative Research in Psychology</w:t>
      </w:r>
      <w:r w:rsidRPr="0057610C">
        <w:rPr>
          <w:rFonts w:ascii="Arial" w:hAnsi="Arial" w:cs="Arial"/>
          <w:color w:val="000000" w:themeColor="text1"/>
          <w:sz w:val="22"/>
          <w:szCs w:val="22"/>
        </w:rPr>
        <w:t>, 3(2), pp. 77-101.</w:t>
      </w:r>
    </w:p>
    <w:p w14:paraId="02991156"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Braun, V. and Clarke, V. (2013)</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Successful Qualitative Research: A Practical Guide for Beginners</w:t>
      </w:r>
      <w:r w:rsidRPr="0057610C">
        <w:rPr>
          <w:rFonts w:ascii="Arial" w:hAnsi="Arial" w:cs="Arial"/>
          <w:color w:val="000000" w:themeColor="text1"/>
          <w:sz w:val="22"/>
          <w:szCs w:val="22"/>
        </w:rPr>
        <w:t>. Sage.</w:t>
      </w:r>
    </w:p>
    <w:p w14:paraId="453AC19F"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Braun, V. and Clarke, V. (2020)</w:t>
      </w:r>
      <w:r w:rsidRPr="0057610C">
        <w:rPr>
          <w:rFonts w:ascii="Arial" w:hAnsi="Arial" w:cs="Arial"/>
          <w:color w:val="000000" w:themeColor="text1"/>
          <w:sz w:val="22"/>
          <w:szCs w:val="22"/>
        </w:rPr>
        <w:t xml:space="preserve"> 'Reflecting on reflexive thematic analysis', </w:t>
      </w:r>
      <w:r w:rsidRPr="0057610C">
        <w:rPr>
          <w:rStyle w:val="Emphasis"/>
          <w:rFonts w:ascii="Arial" w:eastAsiaTheme="majorEastAsia" w:hAnsi="Arial" w:cs="Arial"/>
          <w:color w:val="000000" w:themeColor="text1"/>
          <w:sz w:val="22"/>
          <w:szCs w:val="22"/>
        </w:rPr>
        <w:t>Qualitative Research in Sport, Exercise and Health</w:t>
      </w:r>
      <w:r w:rsidRPr="0057610C">
        <w:rPr>
          <w:rFonts w:ascii="Arial" w:hAnsi="Arial" w:cs="Arial"/>
          <w:color w:val="000000" w:themeColor="text1"/>
          <w:sz w:val="22"/>
          <w:szCs w:val="22"/>
        </w:rPr>
        <w:t>, 11(4), pp. 589-597.</w:t>
      </w:r>
    </w:p>
    <w:p w14:paraId="7A22BF23"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Braun, V. and Clarke, V. (2022)</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Thematic Analysis: A Practical Guide</w:t>
      </w:r>
      <w:r w:rsidRPr="0057610C">
        <w:rPr>
          <w:rFonts w:ascii="Arial" w:hAnsi="Arial" w:cs="Arial"/>
          <w:color w:val="000000" w:themeColor="text1"/>
          <w:sz w:val="22"/>
          <w:szCs w:val="22"/>
        </w:rPr>
        <w:t>. Sage.</w:t>
      </w:r>
    </w:p>
    <w:p w14:paraId="220B9269"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Brinkmann, S. (2023)</w:t>
      </w:r>
      <w:r w:rsidRPr="0057610C">
        <w:rPr>
          <w:rFonts w:ascii="Arial" w:hAnsi="Arial" w:cs="Arial"/>
          <w:color w:val="000000" w:themeColor="text1"/>
          <w:sz w:val="22"/>
          <w:szCs w:val="22"/>
        </w:rPr>
        <w:t xml:space="preserve"> 'Conducting and Analyzing Qualitative Interviews', in </w:t>
      </w:r>
      <w:r w:rsidRPr="0057610C">
        <w:rPr>
          <w:rStyle w:val="Emphasis"/>
          <w:rFonts w:ascii="Arial" w:eastAsiaTheme="majorEastAsia" w:hAnsi="Arial" w:cs="Arial"/>
          <w:color w:val="000000" w:themeColor="text1"/>
          <w:sz w:val="22"/>
          <w:szCs w:val="22"/>
        </w:rPr>
        <w:t>Qualitative Interviewing: Conversational Knowledge Through Research Interviews</w:t>
      </w:r>
      <w:r w:rsidRPr="0057610C">
        <w:rPr>
          <w:rFonts w:ascii="Arial" w:hAnsi="Arial" w:cs="Arial"/>
          <w:color w:val="000000" w:themeColor="text1"/>
          <w:sz w:val="22"/>
          <w:szCs w:val="22"/>
        </w:rPr>
        <w:t xml:space="preserve">. 2nd </w:t>
      </w:r>
      <w:proofErr w:type="spellStart"/>
      <w:r w:rsidRPr="0057610C">
        <w:rPr>
          <w:rFonts w:ascii="Arial" w:hAnsi="Arial" w:cs="Arial"/>
          <w:color w:val="000000" w:themeColor="text1"/>
          <w:sz w:val="22"/>
          <w:szCs w:val="22"/>
        </w:rPr>
        <w:t>edn</w:t>
      </w:r>
      <w:proofErr w:type="spellEnd"/>
      <w:r w:rsidRPr="0057610C">
        <w:rPr>
          <w:rFonts w:ascii="Arial" w:hAnsi="Arial" w:cs="Arial"/>
          <w:color w:val="000000" w:themeColor="text1"/>
          <w:sz w:val="22"/>
          <w:szCs w:val="22"/>
        </w:rPr>
        <w:t xml:space="preserve">. New York: </w:t>
      </w:r>
      <w:proofErr w:type="gramStart"/>
      <w:r w:rsidRPr="0057610C">
        <w:rPr>
          <w:rFonts w:ascii="Arial" w:hAnsi="Arial" w:cs="Arial"/>
          <w:color w:val="000000" w:themeColor="text1"/>
          <w:sz w:val="22"/>
          <w:szCs w:val="22"/>
        </w:rPr>
        <w:t>Oxford Academic,</w:t>
      </w:r>
      <w:proofErr w:type="gramEnd"/>
      <w:r w:rsidRPr="0057610C">
        <w:rPr>
          <w:rFonts w:ascii="Arial" w:hAnsi="Arial" w:cs="Arial"/>
          <w:color w:val="000000" w:themeColor="text1"/>
          <w:sz w:val="22"/>
          <w:szCs w:val="22"/>
        </w:rPr>
        <w:t xml:space="preserve"> accessed 10 May 2024.</w:t>
      </w:r>
    </w:p>
    <w:p w14:paraId="30FC80D1"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British Sociological Association (BSA) (2017)</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Statement of Ethical Practice</w:t>
      </w:r>
      <w:r w:rsidRPr="0057610C">
        <w:rPr>
          <w:rFonts w:ascii="Arial" w:hAnsi="Arial" w:cs="Arial"/>
          <w:color w:val="000000" w:themeColor="text1"/>
          <w:sz w:val="22"/>
          <w:szCs w:val="22"/>
        </w:rPr>
        <w:t>. Durham: BSA.</w:t>
      </w:r>
    </w:p>
    <w:p w14:paraId="61E68E04"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Brons, L. (2015)</w:t>
      </w:r>
      <w:r w:rsidRPr="0057610C">
        <w:rPr>
          <w:rFonts w:ascii="Arial" w:hAnsi="Arial" w:cs="Arial"/>
          <w:color w:val="000000" w:themeColor="text1"/>
          <w:sz w:val="22"/>
          <w:szCs w:val="22"/>
        </w:rPr>
        <w:t xml:space="preserve"> 'Othering, an analysis', </w:t>
      </w:r>
      <w:proofErr w:type="spellStart"/>
      <w:r w:rsidRPr="0057610C">
        <w:rPr>
          <w:rStyle w:val="Emphasis"/>
          <w:rFonts w:ascii="Arial" w:eastAsiaTheme="majorEastAsia" w:hAnsi="Arial" w:cs="Arial"/>
          <w:color w:val="000000" w:themeColor="text1"/>
          <w:sz w:val="22"/>
          <w:szCs w:val="22"/>
        </w:rPr>
        <w:t>Transcience</w:t>
      </w:r>
      <w:proofErr w:type="spellEnd"/>
      <w:r w:rsidRPr="0057610C">
        <w:rPr>
          <w:rStyle w:val="Emphasis"/>
          <w:rFonts w:ascii="Arial" w:eastAsiaTheme="majorEastAsia" w:hAnsi="Arial" w:cs="Arial"/>
          <w:color w:val="000000" w:themeColor="text1"/>
          <w:sz w:val="22"/>
          <w:szCs w:val="22"/>
        </w:rPr>
        <w:t>, a Journal of Global Studies</w:t>
      </w:r>
      <w:r w:rsidRPr="0057610C">
        <w:rPr>
          <w:rFonts w:ascii="Arial" w:hAnsi="Arial" w:cs="Arial"/>
          <w:color w:val="000000" w:themeColor="text1"/>
          <w:sz w:val="22"/>
          <w:szCs w:val="22"/>
        </w:rPr>
        <w:t>, 6(1), pp. 69-90.</w:t>
      </w:r>
    </w:p>
    <w:p w14:paraId="64E32337"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Brown, B.B. and Larson, J. (2009)</w:t>
      </w:r>
      <w:r w:rsidRPr="0057610C">
        <w:rPr>
          <w:rFonts w:ascii="Arial" w:hAnsi="Arial" w:cs="Arial"/>
          <w:color w:val="000000" w:themeColor="text1"/>
          <w:sz w:val="22"/>
          <w:szCs w:val="22"/>
        </w:rPr>
        <w:t xml:space="preserve"> 'Peer relationships in adolescence', in Lerner, R.M. and Steinberg, L. (Eds.) </w:t>
      </w:r>
      <w:r w:rsidRPr="0057610C">
        <w:rPr>
          <w:rStyle w:val="Emphasis"/>
          <w:rFonts w:ascii="Arial" w:eastAsiaTheme="majorEastAsia" w:hAnsi="Arial" w:cs="Arial"/>
          <w:color w:val="000000" w:themeColor="text1"/>
          <w:sz w:val="22"/>
          <w:szCs w:val="22"/>
        </w:rPr>
        <w:t>Handbook of Adolescent Psychology</w:t>
      </w:r>
      <w:r w:rsidRPr="0057610C">
        <w:rPr>
          <w:rFonts w:ascii="Arial" w:hAnsi="Arial" w:cs="Arial"/>
          <w:color w:val="000000" w:themeColor="text1"/>
          <w:sz w:val="22"/>
          <w:szCs w:val="22"/>
        </w:rPr>
        <w:t xml:space="preserve">. 3rd </w:t>
      </w:r>
      <w:proofErr w:type="spellStart"/>
      <w:r w:rsidRPr="0057610C">
        <w:rPr>
          <w:rFonts w:ascii="Arial" w:hAnsi="Arial" w:cs="Arial"/>
          <w:color w:val="000000" w:themeColor="text1"/>
          <w:sz w:val="22"/>
          <w:szCs w:val="22"/>
        </w:rPr>
        <w:t>edn</w:t>
      </w:r>
      <w:proofErr w:type="spellEnd"/>
      <w:r w:rsidRPr="0057610C">
        <w:rPr>
          <w:rFonts w:ascii="Arial" w:hAnsi="Arial" w:cs="Arial"/>
          <w:color w:val="000000" w:themeColor="text1"/>
          <w:sz w:val="22"/>
          <w:szCs w:val="22"/>
        </w:rPr>
        <w:t>. Vol. 2, pp. 74-103. Wiley.</w:t>
      </w:r>
    </w:p>
    <w:p w14:paraId="78CAE72B"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Bryman, A. (2016)</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Social Research Methods</w:t>
      </w:r>
      <w:r w:rsidRPr="0057610C">
        <w:rPr>
          <w:rFonts w:ascii="Arial" w:hAnsi="Arial" w:cs="Arial"/>
          <w:color w:val="000000" w:themeColor="text1"/>
          <w:sz w:val="22"/>
          <w:szCs w:val="22"/>
        </w:rPr>
        <w:t>. Oxford University Press.</w:t>
      </w:r>
    </w:p>
    <w:p w14:paraId="1B1355EF"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 xml:space="preserve">Casals, A., </w:t>
      </w:r>
      <w:proofErr w:type="spellStart"/>
      <w:r w:rsidRPr="0057610C">
        <w:rPr>
          <w:rStyle w:val="Strong"/>
          <w:rFonts w:ascii="Arial" w:eastAsiaTheme="majorEastAsia" w:hAnsi="Arial" w:cs="Arial"/>
          <w:b w:val="0"/>
          <w:bCs w:val="0"/>
          <w:color w:val="000000" w:themeColor="text1"/>
          <w:sz w:val="22"/>
          <w:szCs w:val="22"/>
        </w:rPr>
        <w:t>Vilar</w:t>
      </w:r>
      <w:proofErr w:type="spellEnd"/>
      <w:r w:rsidRPr="0057610C">
        <w:rPr>
          <w:rStyle w:val="Strong"/>
          <w:rFonts w:ascii="Arial" w:eastAsiaTheme="majorEastAsia" w:hAnsi="Arial" w:cs="Arial"/>
          <w:b w:val="0"/>
          <w:bCs w:val="0"/>
          <w:color w:val="000000" w:themeColor="text1"/>
          <w:sz w:val="22"/>
          <w:szCs w:val="22"/>
        </w:rPr>
        <w:t xml:space="preserve">, M. and </w:t>
      </w:r>
      <w:proofErr w:type="spellStart"/>
      <w:r w:rsidRPr="0057610C">
        <w:rPr>
          <w:rStyle w:val="Strong"/>
          <w:rFonts w:ascii="Arial" w:eastAsiaTheme="majorEastAsia" w:hAnsi="Arial" w:cs="Arial"/>
          <w:b w:val="0"/>
          <w:bCs w:val="0"/>
          <w:color w:val="000000" w:themeColor="text1"/>
          <w:sz w:val="22"/>
          <w:szCs w:val="22"/>
        </w:rPr>
        <w:t>Ayats</w:t>
      </w:r>
      <w:proofErr w:type="spellEnd"/>
      <w:r w:rsidRPr="0057610C">
        <w:rPr>
          <w:rStyle w:val="Strong"/>
          <w:rFonts w:ascii="Arial" w:eastAsiaTheme="majorEastAsia" w:hAnsi="Arial" w:cs="Arial"/>
          <w:b w:val="0"/>
          <w:bCs w:val="0"/>
          <w:color w:val="000000" w:themeColor="text1"/>
          <w:sz w:val="22"/>
          <w:szCs w:val="22"/>
        </w:rPr>
        <w:t>, J. (2011)</w:t>
      </w:r>
      <w:r w:rsidRPr="0057610C">
        <w:rPr>
          <w:rFonts w:ascii="Arial" w:hAnsi="Arial" w:cs="Arial"/>
          <w:color w:val="000000" w:themeColor="text1"/>
          <w:sz w:val="22"/>
          <w:szCs w:val="22"/>
        </w:rPr>
        <w:t xml:space="preserve"> ‘I’m not sure if I can... but I want to sing!’ Research on singing as a soloist through the art of improvising verses', </w:t>
      </w:r>
      <w:r w:rsidRPr="0057610C">
        <w:rPr>
          <w:rStyle w:val="Emphasis"/>
          <w:rFonts w:ascii="Arial" w:eastAsiaTheme="majorEastAsia" w:hAnsi="Arial" w:cs="Arial"/>
          <w:color w:val="000000" w:themeColor="text1"/>
          <w:sz w:val="22"/>
          <w:szCs w:val="22"/>
        </w:rPr>
        <w:t>British Journal of Music Education</w:t>
      </w:r>
      <w:r w:rsidRPr="0057610C">
        <w:rPr>
          <w:rFonts w:ascii="Arial" w:hAnsi="Arial" w:cs="Arial"/>
          <w:color w:val="000000" w:themeColor="text1"/>
          <w:sz w:val="22"/>
          <w:szCs w:val="22"/>
        </w:rPr>
        <w:t>, 28(3), pp. 247-261. doi:10.1017/S0265051711000192.</w:t>
      </w:r>
    </w:p>
    <w:p w14:paraId="4FD4684C"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lastRenderedPageBreak/>
        <w:t>Clements, A.C. (2002)</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The importance of selected variables in predicting student participation in junior high choir</w:t>
      </w:r>
      <w:r w:rsidRPr="0057610C">
        <w:rPr>
          <w:rFonts w:ascii="Arial" w:hAnsi="Arial" w:cs="Arial"/>
          <w:color w:val="000000" w:themeColor="text1"/>
          <w:sz w:val="22"/>
          <w:szCs w:val="22"/>
        </w:rPr>
        <w:t xml:space="preserve"> (Doctoral dissertation). Available from ProQuest Dissertations and Theses database. (UMI No. 3062930).</w:t>
      </w:r>
    </w:p>
    <w:p w14:paraId="22B20779"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Cohen, L., Manion, L. and Morrison, K. (2018) Research Methods in Education. 8th </w:t>
      </w:r>
      <w:proofErr w:type="spellStart"/>
      <w:r w:rsidRPr="0057610C">
        <w:rPr>
          <w:rFonts w:ascii="Arial" w:hAnsi="Arial" w:cs="Arial"/>
          <w:color w:val="000000" w:themeColor="text1"/>
          <w:sz w:val="22"/>
          <w:szCs w:val="22"/>
        </w:rPr>
        <w:t>edn</w:t>
      </w:r>
      <w:proofErr w:type="spellEnd"/>
      <w:r w:rsidRPr="0057610C">
        <w:rPr>
          <w:rFonts w:ascii="Arial" w:hAnsi="Arial" w:cs="Arial"/>
          <w:color w:val="000000" w:themeColor="text1"/>
          <w:sz w:val="22"/>
          <w:szCs w:val="22"/>
        </w:rPr>
        <w:t>. London: Routledge.</w:t>
      </w:r>
    </w:p>
    <w:p w14:paraId="22D57AF6"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Colorado Department of Education (2023)</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Grade Level / Age Chart</w:t>
      </w:r>
      <w:r w:rsidRPr="0057610C">
        <w:rPr>
          <w:rFonts w:ascii="Arial" w:hAnsi="Arial" w:cs="Arial"/>
          <w:color w:val="000000" w:themeColor="text1"/>
          <w:sz w:val="22"/>
          <w:szCs w:val="22"/>
        </w:rPr>
        <w:t>. Available at: (Accessed: 29 June 2024).</w:t>
      </w:r>
    </w:p>
    <w:p w14:paraId="72DAE636"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Creech, A. (2010)</w:t>
      </w:r>
      <w:r w:rsidRPr="0057610C">
        <w:rPr>
          <w:rFonts w:ascii="Arial" w:hAnsi="Arial" w:cs="Arial"/>
          <w:color w:val="000000" w:themeColor="text1"/>
          <w:sz w:val="22"/>
          <w:szCs w:val="22"/>
        </w:rPr>
        <w:t xml:space="preserve"> 'Learning a musical instrument: The case for parental support', </w:t>
      </w:r>
      <w:r w:rsidRPr="0057610C">
        <w:rPr>
          <w:rStyle w:val="Emphasis"/>
          <w:rFonts w:ascii="Arial" w:eastAsiaTheme="majorEastAsia" w:hAnsi="Arial" w:cs="Arial"/>
          <w:color w:val="000000" w:themeColor="text1"/>
          <w:sz w:val="22"/>
          <w:szCs w:val="22"/>
        </w:rPr>
        <w:t>Music Education Research</w:t>
      </w:r>
      <w:r w:rsidRPr="0057610C">
        <w:rPr>
          <w:rFonts w:ascii="Arial" w:hAnsi="Arial" w:cs="Arial"/>
          <w:color w:val="000000" w:themeColor="text1"/>
          <w:sz w:val="22"/>
          <w:szCs w:val="22"/>
        </w:rPr>
        <w:t>, 12(1), pp. 13-32.</w:t>
      </w:r>
    </w:p>
    <w:p w14:paraId="52BEA452"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Creswell, J.W., 2013. </w:t>
      </w:r>
      <w:r w:rsidRPr="0057610C">
        <w:rPr>
          <w:rFonts w:ascii="Arial" w:hAnsi="Arial" w:cs="Arial"/>
          <w:i/>
          <w:iCs/>
          <w:color w:val="000000" w:themeColor="text1"/>
          <w:sz w:val="22"/>
          <w:szCs w:val="22"/>
        </w:rPr>
        <w:t>Qualitative Inquiry and Research Design: Choosing Among Five Approaches</w:t>
      </w:r>
      <w:r w:rsidRPr="0057610C">
        <w:rPr>
          <w:rFonts w:ascii="Arial" w:hAnsi="Arial" w:cs="Arial"/>
          <w:color w:val="000000" w:themeColor="text1"/>
          <w:sz w:val="22"/>
          <w:szCs w:val="22"/>
        </w:rPr>
        <w:t>. 3rd ed. Thousand Oaks, CA: SAGE Publications.</w:t>
      </w:r>
    </w:p>
    <w:p w14:paraId="76B2BD9F"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Cronenberg, S. and Williams, K.E. (2022) Standing in the Gap: Understanding the Persistence of Black and Latinx Music Educators. Available at: https://nafme.org/wp-content/uploads/2023/02/2020-2022-FINAL-GRANT-RESEARCH-REPORT-Cronenberg_Williams_Standing-in-the-Gap-Report.pdf (Accessed: 12 May 2024).</w:t>
      </w:r>
    </w:p>
    <w:p w14:paraId="422162D0"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Style w:val="Strong"/>
          <w:rFonts w:ascii="Arial" w:eastAsiaTheme="majorEastAsia" w:hAnsi="Arial" w:cs="Arial"/>
          <w:b w:val="0"/>
          <w:bCs w:val="0"/>
          <w:color w:val="000000" w:themeColor="text1"/>
          <w:sz w:val="22"/>
          <w:szCs w:val="22"/>
        </w:rPr>
        <w:t>Crosnoe</w:t>
      </w:r>
      <w:proofErr w:type="spellEnd"/>
      <w:r w:rsidRPr="0057610C">
        <w:rPr>
          <w:rStyle w:val="Strong"/>
          <w:rFonts w:ascii="Arial" w:eastAsiaTheme="majorEastAsia" w:hAnsi="Arial" w:cs="Arial"/>
          <w:b w:val="0"/>
          <w:bCs w:val="0"/>
          <w:color w:val="000000" w:themeColor="text1"/>
          <w:sz w:val="22"/>
          <w:szCs w:val="22"/>
        </w:rPr>
        <w:t>, R. (2000)</w:t>
      </w:r>
      <w:r w:rsidRPr="0057610C">
        <w:rPr>
          <w:rFonts w:ascii="Arial" w:hAnsi="Arial" w:cs="Arial"/>
          <w:color w:val="000000" w:themeColor="text1"/>
          <w:sz w:val="22"/>
          <w:szCs w:val="22"/>
        </w:rPr>
        <w:t xml:space="preserve"> 'Friendships in Childhood and Adolescence: The Life Course and New Directions', </w:t>
      </w:r>
      <w:r w:rsidRPr="0057610C">
        <w:rPr>
          <w:rStyle w:val="Emphasis"/>
          <w:rFonts w:ascii="Arial" w:eastAsiaTheme="majorEastAsia" w:hAnsi="Arial" w:cs="Arial"/>
          <w:color w:val="000000" w:themeColor="text1"/>
          <w:sz w:val="22"/>
          <w:szCs w:val="22"/>
        </w:rPr>
        <w:t>Journal of Social and Personal Relationships</w:t>
      </w:r>
      <w:r w:rsidRPr="0057610C">
        <w:rPr>
          <w:rFonts w:ascii="Arial" w:hAnsi="Arial" w:cs="Arial"/>
          <w:color w:val="000000" w:themeColor="text1"/>
          <w:sz w:val="22"/>
          <w:szCs w:val="22"/>
        </w:rPr>
        <w:t>, 17(1), pp. 1-28.</w:t>
      </w:r>
    </w:p>
    <w:p w14:paraId="15D8AE8A"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Fonts w:ascii="Arial" w:hAnsi="Arial" w:cs="Arial"/>
          <w:color w:val="000000" w:themeColor="text1"/>
          <w:sz w:val="22"/>
          <w:szCs w:val="22"/>
        </w:rPr>
        <w:t>Dabback</w:t>
      </w:r>
      <w:proofErr w:type="spellEnd"/>
      <w:r w:rsidRPr="0057610C">
        <w:rPr>
          <w:rFonts w:ascii="Arial" w:hAnsi="Arial" w:cs="Arial"/>
          <w:color w:val="000000" w:themeColor="text1"/>
          <w:sz w:val="22"/>
          <w:szCs w:val="22"/>
        </w:rPr>
        <w:t xml:space="preserve">, W. (2016) ‘A community of singing: motivation, identity, and communitas in a Mennonite School choir </w:t>
      </w:r>
      <w:proofErr w:type="spellStart"/>
      <w:r w:rsidRPr="0057610C">
        <w:rPr>
          <w:rFonts w:ascii="Arial" w:hAnsi="Arial" w:cs="Arial"/>
          <w:color w:val="000000" w:themeColor="text1"/>
          <w:sz w:val="22"/>
          <w:szCs w:val="22"/>
        </w:rPr>
        <w:t>programme</w:t>
      </w:r>
      <w:proofErr w:type="spellEnd"/>
      <w:r w:rsidRPr="0057610C">
        <w:rPr>
          <w:rFonts w:ascii="Arial" w:hAnsi="Arial" w:cs="Arial"/>
          <w:color w:val="000000" w:themeColor="text1"/>
          <w:sz w:val="22"/>
          <w:szCs w:val="22"/>
        </w:rPr>
        <w:t xml:space="preserve">’, Music Education Research, 20(2), pp. 242–251. </w:t>
      </w:r>
      <w:proofErr w:type="spellStart"/>
      <w:r w:rsidRPr="0057610C">
        <w:rPr>
          <w:rFonts w:ascii="Arial" w:hAnsi="Arial" w:cs="Arial"/>
          <w:color w:val="000000" w:themeColor="text1"/>
          <w:sz w:val="22"/>
          <w:szCs w:val="22"/>
        </w:rPr>
        <w:t>doi</w:t>
      </w:r>
      <w:proofErr w:type="spellEnd"/>
      <w:r w:rsidRPr="0057610C">
        <w:rPr>
          <w:rFonts w:ascii="Arial" w:hAnsi="Arial" w:cs="Arial"/>
          <w:color w:val="000000" w:themeColor="text1"/>
          <w:sz w:val="22"/>
          <w:szCs w:val="22"/>
        </w:rPr>
        <w:t>: 10.1080/14613808.2016.1257593.</w:t>
      </w:r>
    </w:p>
    <w:p w14:paraId="34ACA9F8"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Deci, E.L. and Ryan, R.M. (2000)</w:t>
      </w:r>
      <w:r w:rsidRPr="0057610C">
        <w:rPr>
          <w:rFonts w:ascii="Arial" w:hAnsi="Arial" w:cs="Arial"/>
          <w:color w:val="000000" w:themeColor="text1"/>
          <w:sz w:val="22"/>
          <w:szCs w:val="22"/>
        </w:rPr>
        <w:t xml:space="preserve"> ‘The “What” and “Why” of Goal Pursuits: Human Needs and the Self-Determination of Behavior’, </w:t>
      </w:r>
      <w:r w:rsidRPr="0057610C">
        <w:rPr>
          <w:rStyle w:val="Emphasis"/>
          <w:rFonts w:ascii="Arial" w:eastAsiaTheme="majorEastAsia" w:hAnsi="Arial" w:cs="Arial"/>
          <w:color w:val="000000" w:themeColor="text1"/>
          <w:sz w:val="22"/>
          <w:szCs w:val="22"/>
        </w:rPr>
        <w:t>Psychological Inquiry</w:t>
      </w:r>
      <w:r w:rsidRPr="0057610C">
        <w:rPr>
          <w:rFonts w:ascii="Arial" w:hAnsi="Arial" w:cs="Arial"/>
          <w:color w:val="000000" w:themeColor="text1"/>
          <w:sz w:val="22"/>
          <w:szCs w:val="22"/>
        </w:rPr>
        <w:t xml:space="preserve">, 11(4), pp. 227–268. </w:t>
      </w:r>
      <w:proofErr w:type="spellStart"/>
      <w:r w:rsidRPr="0057610C">
        <w:rPr>
          <w:rFonts w:ascii="Arial" w:hAnsi="Arial" w:cs="Arial"/>
          <w:color w:val="000000" w:themeColor="text1"/>
          <w:sz w:val="22"/>
          <w:szCs w:val="22"/>
        </w:rPr>
        <w:t>doi</w:t>
      </w:r>
      <w:proofErr w:type="spellEnd"/>
      <w:r w:rsidRPr="0057610C">
        <w:rPr>
          <w:rFonts w:ascii="Arial" w:hAnsi="Arial" w:cs="Arial"/>
          <w:color w:val="000000" w:themeColor="text1"/>
          <w:sz w:val="22"/>
          <w:szCs w:val="22"/>
        </w:rPr>
        <w:t>: 10.1207/S15327965PLI1104_01.</w:t>
      </w:r>
    </w:p>
    <w:p w14:paraId="5F014DA8"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 xml:space="preserve">Demorest, S.M., Kelley, J. and </w:t>
      </w:r>
      <w:proofErr w:type="spellStart"/>
      <w:r w:rsidRPr="0057610C">
        <w:rPr>
          <w:rStyle w:val="Strong"/>
          <w:rFonts w:ascii="Arial" w:eastAsiaTheme="majorEastAsia" w:hAnsi="Arial" w:cs="Arial"/>
          <w:b w:val="0"/>
          <w:bCs w:val="0"/>
          <w:color w:val="000000" w:themeColor="text1"/>
          <w:sz w:val="22"/>
          <w:szCs w:val="22"/>
        </w:rPr>
        <w:t>Pfordresher</w:t>
      </w:r>
      <w:proofErr w:type="spellEnd"/>
      <w:r w:rsidRPr="0057610C">
        <w:rPr>
          <w:rStyle w:val="Strong"/>
          <w:rFonts w:ascii="Arial" w:eastAsiaTheme="majorEastAsia" w:hAnsi="Arial" w:cs="Arial"/>
          <w:b w:val="0"/>
          <w:bCs w:val="0"/>
          <w:color w:val="000000" w:themeColor="text1"/>
          <w:sz w:val="22"/>
          <w:szCs w:val="22"/>
        </w:rPr>
        <w:t>, P.Q. (2017)</w:t>
      </w:r>
      <w:r w:rsidRPr="0057610C">
        <w:rPr>
          <w:rFonts w:ascii="Arial" w:hAnsi="Arial" w:cs="Arial"/>
          <w:color w:val="000000" w:themeColor="text1"/>
          <w:sz w:val="22"/>
          <w:szCs w:val="22"/>
        </w:rPr>
        <w:t xml:space="preserve"> ‘Singing Ability, Musical Self-Concept, and Future Music Participation’, </w:t>
      </w:r>
      <w:r w:rsidRPr="0057610C">
        <w:rPr>
          <w:rStyle w:val="Emphasis"/>
          <w:rFonts w:ascii="Arial" w:eastAsiaTheme="majorEastAsia" w:hAnsi="Arial" w:cs="Arial"/>
          <w:color w:val="000000" w:themeColor="text1"/>
          <w:sz w:val="22"/>
          <w:szCs w:val="22"/>
        </w:rPr>
        <w:t>Journal of Research in Music Education</w:t>
      </w:r>
      <w:r w:rsidRPr="0057610C">
        <w:rPr>
          <w:rFonts w:ascii="Arial" w:hAnsi="Arial" w:cs="Arial"/>
          <w:color w:val="000000" w:themeColor="text1"/>
          <w:sz w:val="22"/>
          <w:szCs w:val="22"/>
        </w:rPr>
        <w:t>, 64(4), pp. 405-420.</w:t>
      </w:r>
    </w:p>
    <w:p w14:paraId="500D1992"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Style w:val="Strong"/>
          <w:rFonts w:ascii="Arial" w:eastAsiaTheme="majorEastAsia" w:hAnsi="Arial" w:cs="Arial"/>
          <w:b w:val="0"/>
          <w:bCs w:val="0"/>
          <w:color w:val="000000" w:themeColor="text1"/>
          <w:sz w:val="22"/>
          <w:szCs w:val="22"/>
        </w:rPr>
        <w:lastRenderedPageBreak/>
        <w:t>Durlak</w:t>
      </w:r>
      <w:proofErr w:type="spellEnd"/>
      <w:r w:rsidRPr="0057610C">
        <w:rPr>
          <w:rStyle w:val="Strong"/>
          <w:rFonts w:ascii="Arial" w:eastAsiaTheme="majorEastAsia" w:hAnsi="Arial" w:cs="Arial"/>
          <w:b w:val="0"/>
          <w:bCs w:val="0"/>
          <w:color w:val="000000" w:themeColor="text1"/>
          <w:sz w:val="22"/>
          <w:szCs w:val="22"/>
        </w:rPr>
        <w:t xml:space="preserve">, J.A., Weissberg, R.P., </w:t>
      </w:r>
      <w:proofErr w:type="spellStart"/>
      <w:r w:rsidRPr="0057610C">
        <w:rPr>
          <w:rStyle w:val="Strong"/>
          <w:rFonts w:ascii="Arial" w:eastAsiaTheme="majorEastAsia" w:hAnsi="Arial" w:cs="Arial"/>
          <w:b w:val="0"/>
          <w:bCs w:val="0"/>
          <w:color w:val="000000" w:themeColor="text1"/>
          <w:sz w:val="22"/>
          <w:szCs w:val="22"/>
        </w:rPr>
        <w:t>Dymnicki</w:t>
      </w:r>
      <w:proofErr w:type="spellEnd"/>
      <w:r w:rsidRPr="0057610C">
        <w:rPr>
          <w:rStyle w:val="Strong"/>
          <w:rFonts w:ascii="Arial" w:eastAsiaTheme="majorEastAsia" w:hAnsi="Arial" w:cs="Arial"/>
          <w:b w:val="0"/>
          <w:bCs w:val="0"/>
          <w:color w:val="000000" w:themeColor="text1"/>
          <w:sz w:val="22"/>
          <w:szCs w:val="22"/>
        </w:rPr>
        <w:t xml:space="preserve">, A.B., Taylor, R.D. and </w:t>
      </w:r>
      <w:proofErr w:type="spellStart"/>
      <w:r w:rsidRPr="0057610C">
        <w:rPr>
          <w:rStyle w:val="Strong"/>
          <w:rFonts w:ascii="Arial" w:eastAsiaTheme="majorEastAsia" w:hAnsi="Arial" w:cs="Arial"/>
          <w:b w:val="0"/>
          <w:bCs w:val="0"/>
          <w:color w:val="000000" w:themeColor="text1"/>
          <w:sz w:val="22"/>
          <w:szCs w:val="22"/>
        </w:rPr>
        <w:t>Schellinger</w:t>
      </w:r>
      <w:proofErr w:type="spellEnd"/>
      <w:r w:rsidRPr="0057610C">
        <w:rPr>
          <w:rStyle w:val="Strong"/>
          <w:rFonts w:ascii="Arial" w:eastAsiaTheme="majorEastAsia" w:hAnsi="Arial" w:cs="Arial"/>
          <w:b w:val="0"/>
          <w:bCs w:val="0"/>
          <w:color w:val="000000" w:themeColor="text1"/>
          <w:sz w:val="22"/>
          <w:szCs w:val="22"/>
        </w:rPr>
        <w:t>, K.B. (2011)</w:t>
      </w:r>
      <w:r w:rsidRPr="0057610C">
        <w:rPr>
          <w:rFonts w:ascii="Arial" w:hAnsi="Arial" w:cs="Arial"/>
          <w:color w:val="000000" w:themeColor="text1"/>
          <w:sz w:val="22"/>
          <w:szCs w:val="22"/>
        </w:rPr>
        <w:t xml:space="preserve"> 'The impact of enhancing students’ social and emotional learning: A meta-analysis of school-based universal interventions', </w:t>
      </w:r>
      <w:r w:rsidRPr="0057610C">
        <w:rPr>
          <w:rStyle w:val="Emphasis"/>
          <w:rFonts w:ascii="Arial" w:eastAsiaTheme="majorEastAsia" w:hAnsi="Arial" w:cs="Arial"/>
          <w:color w:val="000000" w:themeColor="text1"/>
          <w:sz w:val="22"/>
          <w:szCs w:val="22"/>
        </w:rPr>
        <w:t>Child Development</w:t>
      </w:r>
      <w:r w:rsidRPr="0057610C">
        <w:rPr>
          <w:rFonts w:ascii="Arial" w:hAnsi="Arial" w:cs="Arial"/>
          <w:color w:val="000000" w:themeColor="text1"/>
          <w:sz w:val="22"/>
          <w:szCs w:val="22"/>
        </w:rPr>
        <w:t>, 82(1), pp. 405-432.</w:t>
      </w:r>
    </w:p>
    <w:p w14:paraId="219AD354"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 xml:space="preserve">Eccles, J.S. and </w:t>
      </w:r>
      <w:proofErr w:type="spellStart"/>
      <w:r w:rsidRPr="0057610C">
        <w:rPr>
          <w:rStyle w:val="Strong"/>
          <w:rFonts w:ascii="Arial" w:eastAsiaTheme="majorEastAsia" w:hAnsi="Arial" w:cs="Arial"/>
          <w:b w:val="0"/>
          <w:bCs w:val="0"/>
          <w:color w:val="000000" w:themeColor="text1"/>
          <w:sz w:val="22"/>
          <w:szCs w:val="22"/>
        </w:rPr>
        <w:t>Roeser</w:t>
      </w:r>
      <w:proofErr w:type="spellEnd"/>
      <w:r w:rsidRPr="0057610C">
        <w:rPr>
          <w:rStyle w:val="Strong"/>
          <w:rFonts w:ascii="Arial" w:eastAsiaTheme="majorEastAsia" w:hAnsi="Arial" w:cs="Arial"/>
          <w:b w:val="0"/>
          <w:bCs w:val="0"/>
          <w:color w:val="000000" w:themeColor="text1"/>
          <w:sz w:val="22"/>
          <w:szCs w:val="22"/>
        </w:rPr>
        <w:t>, R.W. (2011)</w:t>
      </w:r>
      <w:r w:rsidRPr="0057610C">
        <w:rPr>
          <w:rFonts w:ascii="Arial" w:hAnsi="Arial" w:cs="Arial"/>
          <w:color w:val="000000" w:themeColor="text1"/>
          <w:sz w:val="22"/>
          <w:szCs w:val="22"/>
        </w:rPr>
        <w:t xml:space="preserve"> 'Schools as developmental contexts during adolescence', </w:t>
      </w:r>
      <w:r w:rsidRPr="0057610C">
        <w:rPr>
          <w:rStyle w:val="Emphasis"/>
          <w:rFonts w:ascii="Arial" w:eastAsiaTheme="majorEastAsia" w:hAnsi="Arial" w:cs="Arial"/>
          <w:color w:val="000000" w:themeColor="text1"/>
          <w:sz w:val="22"/>
          <w:szCs w:val="22"/>
        </w:rPr>
        <w:t>Journal of Research on Adolescence</w:t>
      </w:r>
      <w:r w:rsidRPr="0057610C">
        <w:rPr>
          <w:rFonts w:ascii="Arial" w:hAnsi="Arial" w:cs="Arial"/>
          <w:color w:val="000000" w:themeColor="text1"/>
          <w:sz w:val="22"/>
          <w:szCs w:val="22"/>
        </w:rPr>
        <w:t>, 21(1), pp. 225-241.</w:t>
      </w:r>
    </w:p>
    <w:p w14:paraId="4BA9F676"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Fonts w:ascii="Arial" w:hAnsi="Arial" w:cs="Arial"/>
          <w:color w:val="000000" w:themeColor="text1"/>
          <w:sz w:val="22"/>
          <w:szCs w:val="22"/>
        </w:rPr>
        <w:t>Einarsdottir</w:t>
      </w:r>
      <w:proofErr w:type="spellEnd"/>
      <w:r w:rsidRPr="0057610C">
        <w:rPr>
          <w:rFonts w:ascii="Arial" w:hAnsi="Arial" w:cs="Arial"/>
          <w:color w:val="000000" w:themeColor="text1"/>
          <w:sz w:val="22"/>
          <w:szCs w:val="22"/>
        </w:rPr>
        <w:t xml:space="preserve">, S. L. and </w:t>
      </w:r>
      <w:proofErr w:type="spellStart"/>
      <w:r w:rsidRPr="0057610C">
        <w:rPr>
          <w:rFonts w:ascii="Arial" w:hAnsi="Arial" w:cs="Arial"/>
          <w:color w:val="000000" w:themeColor="text1"/>
          <w:sz w:val="22"/>
          <w:szCs w:val="22"/>
        </w:rPr>
        <w:t>Gudmundsdottir</w:t>
      </w:r>
      <w:proofErr w:type="spellEnd"/>
      <w:r w:rsidRPr="0057610C">
        <w:rPr>
          <w:rFonts w:ascii="Arial" w:hAnsi="Arial" w:cs="Arial"/>
          <w:color w:val="000000" w:themeColor="text1"/>
          <w:sz w:val="22"/>
          <w:szCs w:val="22"/>
        </w:rPr>
        <w:t xml:space="preserve">, H. R. (2015) ‘The role of choral singing in the lives of amateur choral singers in Iceland’, </w:t>
      </w:r>
      <w:r w:rsidRPr="0057610C">
        <w:rPr>
          <w:rFonts w:ascii="Arial" w:hAnsi="Arial" w:cs="Arial"/>
          <w:i/>
          <w:iCs/>
          <w:color w:val="000000" w:themeColor="text1"/>
          <w:sz w:val="22"/>
          <w:szCs w:val="22"/>
        </w:rPr>
        <w:t>Music Education Research</w:t>
      </w:r>
      <w:r w:rsidRPr="0057610C">
        <w:rPr>
          <w:rFonts w:ascii="Arial" w:hAnsi="Arial" w:cs="Arial"/>
          <w:color w:val="000000" w:themeColor="text1"/>
          <w:sz w:val="22"/>
          <w:szCs w:val="22"/>
        </w:rPr>
        <w:t xml:space="preserve">, 18(1), pp. 39–56. </w:t>
      </w:r>
      <w:proofErr w:type="spellStart"/>
      <w:r w:rsidRPr="0057610C">
        <w:rPr>
          <w:rFonts w:ascii="Arial" w:hAnsi="Arial" w:cs="Arial"/>
          <w:color w:val="000000" w:themeColor="text1"/>
          <w:sz w:val="22"/>
          <w:szCs w:val="22"/>
        </w:rPr>
        <w:t>doi</w:t>
      </w:r>
      <w:proofErr w:type="spellEnd"/>
      <w:r w:rsidRPr="0057610C">
        <w:rPr>
          <w:rFonts w:ascii="Arial" w:hAnsi="Arial" w:cs="Arial"/>
          <w:color w:val="000000" w:themeColor="text1"/>
          <w:sz w:val="22"/>
          <w:szCs w:val="22"/>
        </w:rPr>
        <w:t>: 10.1080/14613808.2015.1049258.</w:t>
      </w:r>
    </w:p>
    <w:p w14:paraId="5260E881"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Style w:val="Strong"/>
          <w:rFonts w:ascii="Arial" w:eastAsiaTheme="majorEastAsia" w:hAnsi="Arial" w:cs="Arial"/>
          <w:b w:val="0"/>
          <w:bCs w:val="0"/>
          <w:color w:val="000000" w:themeColor="text1"/>
          <w:sz w:val="22"/>
          <w:szCs w:val="22"/>
        </w:rPr>
        <w:t>Elpus</w:t>
      </w:r>
      <w:proofErr w:type="spellEnd"/>
      <w:r w:rsidRPr="0057610C">
        <w:rPr>
          <w:rStyle w:val="Strong"/>
          <w:rFonts w:ascii="Arial" w:eastAsiaTheme="majorEastAsia" w:hAnsi="Arial" w:cs="Arial"/>
          <w:b w:val="0"/>
          <w:bCs w:val="0"/>
          <w:color w:val="000000" w:themeColor="text1"/>
          <w:sz w:val="22"/>
          <w:szCs w:val="22"/>
        </w:rPr>
        <w:t>, K. (2015)</w:t>
      </w:r>
      <w:r w:rsidRPr="0057610C">
        <w:rPr>
          <w:rFonts w:ascii="Arial" w:hAnsi="Arial" w:cs="Arial"/>
          <w:color w:val="000000" w:themeColor="text1"/>
          <w:sz w:val="22"/>
          <w:szCs w:val="22"/>
        </w:rPr>
        <w:t xml:space="preserve"> 'National estimates of male and female enrolment in American high school choirs, bands, and orchestras', </w:t>
      </w:r>
      <w:r w:rsidRPr="0057610C">
        <w:rPr>
          <w:rStyle w:val="Emphasis"/>
          <w:rFonts w:ascii="Arial" w:eastAsiaTheme="majorEastAsia" w:hAnsi="Arial" w:cs="Arial"/>
          <w:color w:val="000000" w:themeColor="text1"/>
          <w:sz w:val="22"/>
          <w:szCs w:val="22"/>
        </w:rPr>
        <w:t>Music Education Research</w:t>
      </w:r>
      <w:r w:rsidRPr="0057610C">
        <w:rPr>
          <w:rFonts w:ascii="Arial" w:hAnsi="Arial" w:cs="Arial"/>
          <w:color w:val="000000" w:themeColor="text1"/>
          <w:sz w:val="22"/>
          <w:szCs w:val="22"/>
        </w:rPr>
        <w:t xml:space="preserve">, 17(1), pp. 88-102. </w:t>
      </w:r>
      <w:proofErr w:type="spellStart"/>
      <w:r w:rsidRPr="0057610C">
        <w:rPr>
          <w:rFonts w:ascii="Arial" w:hAnsi="Arial" w:cs="Arial"/>
          <w:color w:val="000000" w:themeColor="text1"/>
          <w:sz w:val="22"/>
          <w:szCs w:val="22"/>
        </w:rPr>
        <w:t>doi</w:t>
      </w:r>
      <w:proofErr w:type="spellEnd"/>
      <w:r w:rsidRPr="0057610C">
        <w:rPr>
          <w:rFonts w:ascii="Arial" w:hAnsi="Arial" w:cs="Arial"/>
          <w:color w:val="000000" w:themeColor="text1"/>
          <w:sz w:val="22"/>
          <w:szCs w:val="22"/>
        </w:rPr>
        <w:t>: 10.1080/14613808.2014.972923.</w:t>
      </w:r>
    </w:p>
    <w:p w14:paraId="6AC47C52"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Style w:val="Strong"/>
          <w:rFonts w:ascii="Arial" w:eastAsiaTheme="majorEastAsia" w:hAnsi="Arial" w:cs="Arial"/>
          <w:b w:val="0"/>
          <w:bCs w:val="0"/>
          <w:color w:val="000000" w:themeColor="text1"/>
          <w:sz w:val="22"/>
          <w:szCs w:val="22"/>
        </w:rPr>
        <w:t>Elpus</w:t>
      </w:r>
      <w:proofErr w:type="spellEnd"/>
      <w:r w:rsidRPr="0057610C">
        <w:rPr>
          <w:rStyle w:val="Strong"/>
          <w:rFonts w:ascii="Arial" w:eastAsiaTheme="majorEastAsia" w:hAnsi="Arial" w:cs="Arial"/>
          <w:b w:val="0"/>
          <w:bCs w:val="0"/>
          <w:color w:val="000000" w:themeColor="text1"/>
          <w:sz w:val="22"/>
          <w:szCs w:val="22"/>
        </w:rPr>
        <w:t>, K. and Abril, C.R. (2011)</w:t>
      </w:r>
      <w:r w:rsidRPr="0057610C">
        <w:rPr>
          <w:rFonts w:ascii="Arial" w:hAnsi="Arial" w:cs="Arial"/>
          <w:color w:val="000000" w:themeColor="text1"/>
          <w:sz w:val="22"/>
          <w:szCs w:val="22"/>
        </w:rPr>
        <w:t xml:space="preserve"> ‘High School Music Ensemble Students in the United States’, </w:t>
      </w:r>
      <w:r w:rsidRPr="0057610C">
        <w:rPr>
          <w:rStyle w:val="Emphasis"/>
          <w:rFonts w:ascii="Arial" w:eastAsiaTheme="majorEastAsia" w:hAnsi="Arial" w:cs="Arial"/>
          <w:color w:val="000000" w:themeColor="text1"/>
          <w:sz w:val="22"/>
          <w:szCs w:val="22"/>
        </w:rPr>
        <w:t>Journal of Research in Music Education</w:t>
      </w:r>
      <w:r w:rsidRPr="0057610C">
        <w:rPr>
          <w:rFonts w:ascii="Arial" w:hAnsi="Arial" w:cs="Arial"/>
          <w:color w:val="000000" w:themeColor="text1"/>
          <w:sz w:val="22"/>
          <w:szCs w:val="22"/>
        </w:rPr>
        <w:t>, 59(2), pp. 128-145.</w:t>
      </w:r>
    </w:p>
    <w:p w14:paraId="0EE23F5E"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Fonts w:ascii="Arial" w:hAnsi="Arial" w:cs="Arial"/>
          <w:color w:val="000000" w:themeColor="text1"/>
          <w:sz w:val="22"/>
          <w:szCs w:val="22"/>
        </w:rPr>
        <w:t>Elpus</w:t>
      </w:r>
      <w:proofErr w:type="spellEnd"/>
      <w:r w:rsidRPr="0057610C">
        <w:rPr>
          <w:rFonts w:ascii="Arial" w:hAnsi="Arial" w:cs="Arial"/>
          <w:color w:val="000000" w:themeColor="text1"/>
          <w:sz w:val="22"/>
          <w:szCs w:val="22"/>
        </w:rPr>
        <w:t>, K. and Carter, B.A., 2016. Bullying victimization among music ensemble and theatre students in the United States. J</w:t>
      </w:r>
      <w:r w:rsidRPr="0057610C">
        <w:rPr>
          <w:rFonts w:ascii="Arial" w:hAnsi="Arial" w:cs="Arial"/>
          <w:i/>
          <w:iCs/>
          <w:color w:val="000000" w:themeColor="text1"/>
          <w:sz w:val="22"/>
          <w:szCs w:val="22"/>
        </w:rPr>
        <w:t xml:space="preserve">ournal of Research in Music Education, </w:t>
      </w:r>
      <w:r w:rsidRPr="0057610C">
        <w:rPr>
          <w:rFonts w:ascii="Arial" w:hAnsi="Arial" w:cs="Arial"/>
          <w:color w:val="000000" w:themeColor="text1"/>
          <w:sz w:val="22"/>
          <w:szCs w:val="22"/>
        </w:rPr>
        <w:t>64(3), pp.322-343. Available at: https://doi.org/10.1177/0022429416658642 [Accessed 1 July 2024].</w:t>
      </w:r>
    </w:p>
    <w:p w14:paraId="18A5AA14"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Fonts w:ascii="Arial" w:hAnsi="Arial" w:cs="Arial"/>
          <w:sz w:val="22"/>
          <w:szCs w:val="22"/>
        </w:rPr>
        <w:t>Elpus</w:t>
      </w:r>
      <w:proofErr w:type="spellEnd"/>
      <w:r w:rsidRPr="0057610C">
        <w:rPr>
          <w:rFonts w:ascii="Arial" w:hAnsi="Arial" w:cs="Arial"/>
          <w:sz w:val="22"/>
          <w:szCs w:val="22"/>
        </w:rPr>
        <w:t xml:space="preserve">, K. and Abril, C.R., 2019. Who enrolls in high school music? A national profile of U.S. students, 2009–2013. </w:t>
      </w:r>
      <w:r w:rsidRPr="0057610C">
        <w:rPr>
          <w:rFonts w:ascii="Arial" w:eastAsiaTheme="majorEastAsia" w:hAnsi="Arial" w:cs="Arial"/>
          <w:i/>
          <w:iCs/>
          <w:sz w:val="22"/>
          <w:szCs w:val="22"/>
        </w:rPr>
        <w:t>Journal of Research in Music Education</w:t>
      </w:r>
      <w:r w:rsidRPr="0057610C">
        <w:rPr>
          <w:rFonts w:ascii="Arial" w:hAnsi="Arial" w:cs="Arial"/>
          <w:sz w:val="22"/>
          <w:szCs w:val="22"/>
        </w:rPr>
        <w:t xml:space="preserve">, 67(3), pp.323-338. Available at: </w:t>
      </w:r>
      <w:hyperlink r:id="rId13" w:tgtFrame="_new" w:history="1">
        <w:r w:rsidRPr="0057610C">
          <w:rPr>
            <w:rFonts w:ascii="Arial" w:eastAsiaTheme="majorEastAsia" w:hAnsi="Arial" w:cs="Arial"/>
            <w:color w:val="0000FF"/>
            <w:sz w:val="22"/>
            <w:szCs w:val="22"/>
            <w:u w:val="single"/>
          </w:rPr>
          <w:t>https://doi.org/10.1177/0022429419862837</w:t>
        </w:r>
      </w:hyperlink>
      <w:r w:rsidRPr="0057610C">
        <w:rPr>
          <w:rFonts w:ascii="Arial" w:hAnsi="Arial" w:cs="Arial"/>
          <w:sz w:val="22"/>
          <w:szCs w:val="22"/>
        </w:rPr>
        <w:t xml:space="preserve"> [Accessed 5 May 2024].</w:t>
      </w:r>
    </w:p>
    <w:p w14:paraId="267A8C32"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Evans, P. and McPherson, G.E. (2017)</w:t>
      </w:r>
      <w:r w:rsidRPr="0057610C">
        <w:rPr>
          <w:rFonts w:ascii="Arial" w:hAnsi="Arial" w:cs="Arial"/>
          <w:color w:val="000000" w:themeColor="text1"/>
          <w:sz w:val="22"/>
          <w:szCs w:val="22"/>
        </w:rPr>
        <w:t xml:space="preserve"> 'Processes of musical identity consolidation during adolescence', in Hargreaves, D.J., MacDonald, R.M.R. and </w:t>
      </w:r>
      <w:proofErr w:type="spellStart"/>
      <w:r w:rsidRPr="0057610C">
        <w:rPr>
          <w:rFonts w:ascii="Arial" w:hAnsi="Arial" w:cs="Arial"/>
          <w:color w:val="000000" w:themeColor="text1"/>
          <w:sz w:val="22"/>
          <w:szCs w:val="22"/>
        </w:rPr>
        <w:t>Miell</w:t>
      </w:r>
      <w:proofErr w:type="spellEnd"/>
      <w:r w:rsidRPr="0057610C">
        <w:rPr>
          <w:rFonts w:ascii="Arial" w:hAnsi="Arial" w:cs="Arial"/>
          <w:color w:val="000000" w:themeColor="text1"/>
          <w:sz w:val="22"/>
          <w:szCs w:val="22"/>
        </w:rPr>
        <w:t xml:space="preserve">, D. (Eds.) </w:t>
      </w:r>
      <w:r w:rsidRPr="0057610C">
        <w:rPr>
          <w:rStyle w:val="Emphasis"/>
          <w:rFonts w:ascii="Arial" w:eastAsiaTheme="majorEastAsia" w:hAnsi="Arial" w:cs="Arial"/>
          <w:color w:val="000000" w:themeColor="text1"/>
          <w:sz w:val="22"/>
          <w:szCs w:val="22"/>
        </w:rPr>
        <w:t>Oxford Handbook of Musical Identities</w:t>
      </w:r>
      <w:r w:rsidRPr="0057610C">
        <w:rPr>
          <w:rFonts w:ascii="Arial" w:hAnsi="Arial" w:cs="Arial"/>
          <w:color w:val="000000" w:themeColor="text1"/>
          <w:sz w:val="22"/>
          <w:szCs w:val="22"/>
        </w:rPr>
        <w:t>. pp. 213–232. Oxford UK: Oxford University Press.</w:t>
      </w:r>
    </w:p>
    <w:p w14:paraId="46612637"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Fisher, R.J. and Katz, J.E. (2000)</w:t>
      </w:r>
      <w:r w:rsidRPr="0057610C">
        <w:rPr>
          <w:rFonts w:ascii="Arial" w:hAnsi="Arial" w:cs="Arial"/>
          <w:color w:val="000000" w:themeColor="text1"/>
          <w:sz w:val="22"/>
          <w:szCs w:val="22"/>
        </w:rPr>
        <w:t xml:space="preserve"> 'Social-desirability bias and the validity of self-reported values', </w:t>
      </w:r>
      <w:r w:rsidRPr="0057610C">
        <w:rPr>
          <w:rStyle w:val="Emphasis"/>
          <w:rFonts w:ascii="Arial" w:eastAsiaTheme="majorEastAsia" w:hAnsi="Arial" w:cs="Arial"/>
          <w:color w:val="000000" w:themeColor="text1"/>
          <w:sz w:val="22"/>
          <w:szCs w:val="22"/>
        </w:rPr>
        <w:t>Psychology &amp; Marketing</w:t>
      </w:r>
      <w:r w:rsidRPr="0057610C">
        <w:rPr>
          <w:rFonts w:ascii="Arial" w:hAnsi="Arial" w:cs="Arial"/>
          <w:color w:val="000000" w:themeColor="text1"/>
          <w:sz w:val="22"/>
          <w:szCs w:val="22"/>
        </w:rPr>
        <w:t>, 17(2), pp. 105-120.</w:t>
      </w:r>
    </w:p>
    <w:p w14:paraId="1803F3D5"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Freer, E. and Evans, P. (2019)</w:t>
      </w:r>
      <w:r w:rsidRPr="0057610C">
        <w:rPr>
          <w:rFonts w:ascii="Arial" w:hAnsi="Arial" w:cs="Arial"/>
          <w:color w:val="000000" w:themeColor="text1"/>
          <w:sz w:val="22"/>
          <w:szCs w:val="22"/>
        </w:rPr>
        <w:t xml:space="preserve"> 'Choosing to study music in high school: Teacher support, psychological needs satisfaction, and elective music intentions', </w:t>
      </w:r>
      <w:r w:rsidRPr="0057610C">
        <w:rPr>
          <w:rStyle w:val="Emphasis"/>
          <w:rFonts w:ascii="Arial" w:eastAsiaTheme="majorEastAsia" w:hAnsi="Arial" w:cs="Arial"/>
          <w:color w:val="000000" w:themeColor="text1"/>
          <w:sz w:val="22"/>
          <w:szCs w:val="22"/>
        </w:rPr>
        <w:t>Psychology of Music</w:t>
      </w:r>
      <w:r w:rsidRPr="0057610C">
        <w:rPr>
          <w:rFonts w:ascii="Arial" w:hAnsi="Arial" w:cs="Arial"/>
          <w:color w:val="000000" w:themeColor="text1"/>
          <w:sz w:val="22"/>
          <w:szCs w:val="22"/>
        </w:rPr>
        <w:t>, 47(6), pp. 781-799.</w:t>
      </w:r>
    </w:p>
    <w:p w14:paraId="6AAE02C6"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lastRenderedPageBreak/>
        <w:t>Freer, P.K. (2008)</w:t>
      </w:r>
      <w:r w:rsidRPr="0057610C">
        <w:rPr>
          <w:rFonts w:ascii="Arial" w:hAnsi="Arial" w:cs="Arial"/>
          <w:color w:val="000000" w:themeColor="text1"/>
          <w:sz w:val="22"/>
          <w:szCs w:val="22"/>
        </w:rPr>
        <w:t xml:space="preserve"> 'Boys' changing voices in the first century of MENC journals', </w:t>
      </w:r>
      <w:r w:rsidRPr="0057610C">
        <w:rPr>
          <w:rStyle w:val="Emphasis"/>
          <w:rFonts w:ascii="Arial" w:eastAsiaTheme="majorEastAsia" w:hAnsi="Arial" w:cs="Arial"/>
          <w:color w:val="000000" w:themeColor="text1"/>
          <w:sz w:val="22"/>
          <w:szCs w:val="22"/>
        </w:rPr>
        <w:t>Music Educators Journal</w:t>
      </w:r>
      <w:r w:rsidRPr="0057610C">
        <w:rPr>
          <w:rFonts w:ascii="Arial" w:hAnsi="Arial" w:cs="Arial"/>
          <w:color w:val="000000" w:themeColor="text1"/>
          <w:sz w:val="22"/>
          <w:szCs w:val="22"/>
        </w:rPr>
        <w:t>, 95(1), pp. 41-47. Retrieved from</w:t>
      </w:r>
    </w:p>
    <w:p w14:paraId="30AD6250"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Freer, P.K. (2010)</w:t>
      </w:r>
      <w:r w:rsidRPr="0057610C">
        <w:rPr>
          <w:rFonts w:ascii="Arial" w:hAnsi="Arial" w:cs="Arial"/>
          <w:color w:val="000000" w:themeColor="text1"/>
          <w:sz w:val="22"/>
          <w:szCs w:val="22"/>
        </w:rPr>
        <w:t xml:space="preserve"> 'Two decades of research on possible selves and the 'missing males' problem in choral music', </w:t>
      </w:r>
      <w:r w:rsidRPr="0057610C">
        <w:rPr>
          <w:rStyle w:val="Emphasis"/>
          <w:rFonts w:ascii="Arial" w:eastAsiaTheme="majorEastAsia" w:hAnsi="Arial" w:cs="Arial"/>
          <w:color w:val="000000" w:themeColor="text1"/>
          <w:sz w:val="22"/>
          <w:szCs w:val="22"/>
        </w:rPr>
        <w:t>International Journal of Music Education</w:t>
      </w:r>
      <w:r w:rsidRPr="0057610C">
        <w:rPr>
          <w:rFonts w:ascii="Arial" w:hAnsi="Arial" w:cs="Arial"/>
          <w:color w:val="000000" w:themeColor="text1"/>
          <w:sz w:val="22"/>
          <w:szCs w:val="22"/>
        </w:rPr>
        <w:t>, 28(1), pp. 17-30.</w:t>
      </w:r>
    </w:p>
    <w:p w14:paraId="06A15E9F"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Fisher, R. J., &amp; Katz, J. E. (2000). Social-desirability bias and the validity of self-reported values. </w:t>
      </w:r>
      <w:r w:rsidRPr="0057610C">
        <w:rPr>
          <w:rFonts w:ascii="Arial" w:hAnsi="Arial" w:cs="Arial"/>
          <w:i/>
          <w:iCs/>
          <w:color w:val="000000" w:themeColor="text1"/>
          <w:sz w:val="22"/>
          <w:szCs w:val="22"/>
        </w:rPr>
        <w:t>Psychology &amp; Marketing</w:t>
      </w:r>
      <w:r w:rsidRPr="0057610C">
        <w:rPr>
          <w:rFonts w:ascii="Arial" w:hAnsi="Arial" w:cs="Arial"/>
          <w:color w:val="000000" w:themeColor="text1"/>
          <w:sz w:val="22"/>
          <w:szCs w:val="22"/>
        </w:rPr>
        <w:t>, 17(2), 105-120.</w:t>
      </w:r>
    </w:p>
    <w:p w14:paraId="77B7BF24"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Gill, P., Stewart, K., Treasure, E. and Chadwick, B. (2008)</w:t>
      </w:r>
      <w:r w:rsidRPr="0057610C">
        <w:rPr>
          <w:rFonts w:ascii="Arial" w:hAnsi="Arial" w:cs="Arial"/>
          <w:color w:val="000000" w:themeColor="text1"/>
          <w:sz w:val="22"/>
          <w:szCs w:val="22"/>
        </w:rPr>
        <w:t xml:space="preserve"> 'Methods of data collection in qualitative research: Interviews and focus groups', </w:t>
      </w:r>
      <w:r w:rsidRPr="0057610C">
        <w:rPr>
          <w:rStyle w:val="Emphasis"/>
          <w:rFonts w:ascii="Arial" w:eastAsiaTheme="majorEastAsia" w:hAnsi="Arial" w:cs="Arial"/>
          <w:color w:val="000000" w:themeColor="text1"/>
          <w:sz w:val="22"/>
          <w:szCs w:val="22"/>
        </w:rPr>
        <w:t>British Dental Journal</w:t>
      </w:r>
      <w:r w:rsidRPr="0057610C">
        <w:rPr>
          <w:rFonts w:ascii="Arial" w:hAnsi="Arial" w:cs="Arial"/>
          <w:color w:val="000000" w:themeColor="text1"/>
          <w:sz w:val="22"/>
          <w:szCs w:val="22"/>
        </w:rPr>
        <w:t>, 204(6), pp. 291-295.</w:t>
      </w:r>
    </w:p>
    <w:p w14:paraId="5F2CCFEC"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 xml:space="preserve">Goldstein, S.E., Lee, C.S., Gunn, J.F., Bradley, S., </w:t>
      </w:r>
      <w:proofErr w:type="spellStart"/>
      <w:r w:rsidRPr="0057610C">
        <w:rPr>
          <w:rStyle w:val="Strong"/>
          <w:rFonts w:ascii="Arial" w:eastAsiaTheme="majorEastAsia" w:hAnsi="Arial" w:cs="Arial"/>
          <w:b w:val="0"/>
          <w:bCs w:val="0"/>
          <w:color w:val="000000" w:themeColor="text1"/>
          <w:sz w:val="22"/>
          <w:szCs w:val="22"/>
        </w:rPr>
        <w:t>Lummer</w:t>
      </w:r>
      <w:proofErr w:type="spellEnd"/>
      <w:r w:rsidRPr="0057610C">
        <w:rPr>
          <w:rStyle w:val="Strong"/>
          <w:rFonts w:ascii="Arial" w:eastAsiaTheme="majorEastAsia" w:hAnsi="Arial" w:cs="Arial"/>
          <w:b w:val="0"/>
          <w:bCs w:val="0"/>
          <w:color w:val="000000" w:themeColor="text1"/>
          <w:sz w:val="22"/>
          <w:szCs w:val="22"/>
        </w:rPr>
        <w:t>, S. and Boxer, P. (2020)</w:t>
      </w:r>
      <w:r w:rsidRPr="0057610C">
        <w:rPr>
          <w:rFonts w:ascii="Arial" w:hAnsi="Arial" w:cs="Arial"/>
          <w:color w:val="000000" w:themeColor="text1"/>
          <w:sz w:val="22"/>
          <w:szCs w:val="22"/>
        </w:rPr>
        <w:t xml:space="preserve"> ‘Susceptibility to peer influence during middle school: Links with social support, peer harassment, and gender’, </w:t>
      </w:r>
      <w:r w:rsidRPr="0057610C">
        <w:rPr>
          <w:rStyle w:val="Emphasis"/>
          <w:rFonts w:ascii="Arial" w:eastAsiaTheme="majorEastAsia" w:hAnsi="Arial" w:cs="Arial"/>
          <w:color w:val="000000" w:themeColor="text1"/>
          <w:sz w:val="22"/>
          <w:szCs w:val="22"/>
        </w:rPr>
        <w:t>Psychology in the Schools</w:t>
      </w:r>
      <w:r w:rsidRPr="0057610C">
        <w:rPr>
          <w:rFonts w:ascii="Arial" w:hAnsi="Arial" w:cs="Arial"/>
          <w:color w:val="000000" w:themeColor="text1"/>
          <w:sz w:val="22"/>
          <w:szCs w:val="22"/>
        </w:rPr>
        <w:t>, 57(1), pp. 91-110.</w:t>
      </w:r>
    </w:p>
    <w:p w14:paraId="553176B6"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Style w:val="Strong"/>
          <w:rFonts w:ascii="Arial" w:eastAsiaTheme="majorEastAsia" w:hAnsi="Arial" w:cs="Arial"/>
          <w:b w:val="0"/>
          <w:bCs w:val="0"/>
          <w:color w:val="000000" w:themeColor="text1"/>
          <w:sz w:val="22"/>
          <w:szCs w:val="22"/>
        </w:rPr>
        <w:t>Gravett</w:t>
      </w:r>
      <w:proofErr w:type="spellEnd"/>
      <w:r w:rsidRPr="0057610C">
        <w:rPr>
          <w:rStyle w:val="Strong"/>
          <w:rFonts w:ascii="Arial" w:eastAsiaTheme="majorEastAsia" w:hAnsi="Arial" w:cs="Arial"/>
          <w:b w:val="0"/>
          <w:bCs w:val="0"/>
          <w:color w:val="000000" w:themeColor="text1"/>
          <w:sz w:val="22"/>
          <w:szCs w:val="22"/>
        </w:rPr>
        <w:t>, K. (2019)</w:t>
      </w:r>
      <w:r w:rsidRPr="0057610C">
        <w:rPr>
          <w:rFonts w:ascii="Arial" w:hAnsi="Arial" w:cs="Arial"/>
          <w:color w:val="000000" w:themeColor="text1"/>
          <w:sz w:val="22"/>
          <w:szCs w:val="22"/>
        </w:rPr>
        <w:t xml:space="preserve"> 'Story Completion: Storying as a Method of Meaning-Making and Discursive Discovery', </w:t>
      </w:r>
      <w:r w:rsidRPr="0057610C">
        <w:rPr>
          <w:rStyle w:val="Emphasis"/>
          <w:rFonts w:ascii="Arial" w:eastAsiaTheme="majorEastAsia" w:hAnsi="Arial" w:cs="Arial"/>
          <w:color w:val="000000" w:themeColor="text1"/>
          <w:sz w:val="22"/>
          <w:szCs w:val="22"/>
        </w:rPr>
        <w:t>International Journal of Qualitative Methods</w:t>
      </w:r>
      <w:r w:rsidRPr="0057610C">
        <w:rPr>
          <w:rFonts w:ascii="Arial" w:hAnsi="Arial" w:cs="Arial"/>
          <w:color w:val="000000" w:themeColor="text1"/>
          <w:sz w:val="22"/>
          <w:szCs w:val="22"/>
        </w:rPr>
        <w:t>, 18.</w:t>
      </w:r>
    </w:p>
    <w:p w14:paraId="65A4061F"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Style w:val="Strong"/>
          <w:rFonts w:ascii="Arial" w:eastAsiaTheme="majorEastAsia" w:hAnsi="Arial" w:cs="Arial"/>
          <w:b w:val="0"/>
          <w:bCs w:val="0"/>
          <w:color w:val="000000" w:themeColor="text1"/>
          <w:sz w:val="22"/>
          <w:szCs w:val="22"/>
        </w:rPr>
        <w:t>Grebosz</w:t>
      </w:r>
      <w:proofErr w:type="spellEnd"/>
      <w:r w:rsidRPr="0057610C">
        <w:rPr>
          <w:rStyle w:val="Strong"/>
          <w:rFonts w:ascii="Arial" w:eastAsiaTheme="majorEastAsia" w:hAnsi="Arial" w:cs="Arial"/>
          <w:b w:val="0"/>
          <w:bCs w:val="0"/>
          <w:color w:val="000000" w:themeColor="text1"/>
          <w:sz w:val="22"/>
          <w:szCs w:val="22"/>
        </w:rPr>
        <w:t xml:space="preserve">-Haring, K., Schuchter-Wiegand, A.K., </w:t>
      </w:r>
      <w:proofErr w:type="spellStart"/>
      <w:r w:rsidRPr="0057610C">
        <w:rPr>
          <w:rStyle w:val="Strong"/>
          <w:rFonts w:ascii="Arial" w:eastAsiaTheme="majorEastAsia" w:hAnsi="Arial" w:cs="Arial"/>
          <w:b w:val="0"/>
          <w:bCs w:val="0"/>
          <w:color w:val="000000" w:themeColor="text1"/>
          <w:sz w:val="22"/>
          <w:szCs w:val="22"/>
        </w:rPr>
        <w:t>Feneberg</w:t>
      </w:r>
      <w:proofErr w:type="spellEnd"/>
      <w:r w:rsidRPr="0057610C">
        <w:rPr>
          <w:rStyle w:val="Strong"/>
          <w:rFonts w:ascii="Arial" w:eastAsiaTheme="majorEastAsia" w:hAnsi="Arial" w:cs="Arial"/>
          <w:b w:val="0"/>
          <w:bCs w:val="0"/>
          <w:color w:val="000000" w:themeColor="text1"/>
          <w:sz w:val="22"/>
          <w:szCs w:val="22"/>
        </w:rPr>
        <w:t xml:space="preserve">, A.C., </w:t>
      </w:r>
      <w:proofErr w:type="spellStart"/>
      <w:r w:rsidRPr="0057610C">
        <w:rPr>
          <w:rStyle w:val="Strong"/>
          <w:rFonts w:ascii="Arial" w:eastAsiaTheme="majorEastAsia" w:hAnsi="Arial" w:cs="Arial"/>
          <w:b w:val="0"/>
          <w:bCs w:val="0"/>
          <w:color w:val="000000" w:themeColor="text1"/>
          <w:sz w:val="22"/>
          <w:szCs w:val="22"/>
        </w:rPr>
        <w:t>Skoluda</w:t>
      </w:r>
      <w:proofErr w:type="spellEnd"/>
      <w:r w:rsidRPr="0057610C">
        <w:rPr>
          <w:rStyle w:val="Strong"/>
          <w:rFonts w:ascii="Arial" w:eastAsiaTheme="majorEastAsia" w:hAnsi="Arial" w:cs="Arial"/>
          <w:b w:val="0"/>
          <w:bCs w:val="0"/>
          <w:color w:val="000000" w:themeColor="text1"/>
          <w:sz w:val="22"/>
          <w:szCs w:val="22"/>
        </w:rPr>
        <w:t xml:space="preserve">, N., Nater, U.M., </w:t>
      </w:r>
      <w:proofErr w:type="spellStart"/>
      <w:r w:rsidRPr="0057610C">
        <w:rPr>
          <w:rStyle w:val="Strong"/>
          <w:rFonts w:ascii="Arial" w:eastAsiaTheme="majorEastAsia" w:hAnsi="Arial" w:cs="Arial"/>
          <w:b w:val="0"/>
          <w:bCs w:val="0"/>
          <w:color w:val="000000" w:themeColor="text1"/>
          <w:sz w:val="22"/>
          <w:szCs w:val="22"/>
        </w:rPr>
        <w:t>Schütz</w:t>
      </w:r>
      <w:proofErr w:type="spellEnd"/>
      <w:r w:rsidRPr="0057610C">
        <w:rPr>
          <w:rStyle w:val="Strong"/>
          <w:rFonts w:ascii="Arial" w:eastAsiaTheme="majorEastAsia" w:hAnsi="Arial" w:cs="Arial"/>
          <w:b w:val="0"/>
          <w:bCs w:val="0"/>
          <w:color w:val="000000" w:themeColor="text1"/>
          <w:sz w:val="22"/>
          <w:szCs w:val="22"/>
        </w:rPr>
        <w:t>, S. and Thun-Hohenstein, L. (2022)</w:t>
      </w:r>
      <w:r w:rsidRPr="0057610C">
        <w:rPr>
          <w:rFonts w:ascii="Arial" w:hAnsi="Arial" w:cs="Arial"/>
          <w:color w:val="000000" w:themeColor="text1"/>
          <w:sz w:val="22"/>
          <w:szCs w:val="22"/>
        </w:rPr>
        <w:t xml:space="preserve"> ‘The Psychological and Biological Impact of "In-Person" vs. "Virtual" Choir Singing in Children and Adolescents: A Pilot Study Before and After the Acute Phase of the COVID-19 Outbreak in Austria’, </w:t>
      </w:r>
      <w:r w:rsidRPr="0057610C">
        <w:rPr>
          <w:rStyle w:val="Emphasis"/>
          <w:rFonts w:ascii="Arial" w:eastAsiaTheme="majorEastAsia" w:hAnsi="Arial" w:cs="Arial"/>
          <w:color w:val="000000" w:themeColor="text1"/>
          <w:sz w:val="22"/>
          <w:szCs w:val="22"/>
        </w:rPr>
        <w:t>Frontiers in Psychology</w:t>
      </w:r>
      <w:r w:rsidRPr="0057610C">
        <w:rPr>
          <w:rFonts w:ascii="Arial" w:hAnsi="Arial" w:cs="Arial"/>
          <w:color w:val="000000" w:themeColor="text1"/>
          <w:sz w:val="22"/>
          <w:szCs w:val="22"/>
        </w:rPr>
        <w:t>, 12, pp. 1-21.</w:t>
      </w:r>
    </w:p>
    <w:p w14:paraId="608BC394"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Green, L. (1997)</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Music, Gender, Education</w:t>
      </w:r>
      <w:r w:rsidRPr="0057610C">
        <w:rPr>
          <w:rFonts w:ascii="Arial" w:hAnsi="Arial" w:cs="Arial"/>
          <w:color w:val="000000" w:themeColor="text1"/>
          <w:sz w:val="22"/>
          <w:szCs w:val="22"/>
        </w:rPr>
        <w:t>. Cambridge University Press.</w:t>
      </w:r>
    </w:p>
    <w:p w14:paraId="6CDAE951"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Hall, C. (2005)</w:t>
      </w:r>
      <w:r w:rsidRPr="0057610C">
        <w:rPr>
          <w:rFonts w:ascii="Arial" w:hAnsi="Arial" w:cs="Arial"/>
          <w:color w:val="000000" w:themeColor="text1"/>
          <w:sz w:val="22"/>
          <w:szCs w:val="22"/>
        </w:rPr>
        <w:t xml:space="preserve"> 'Gender and boys' singing in early childhood', </w:t>
      </w:r>
      <w:r w:rsidRPr="0057610C">
        <w:rPr>
          <w:rStyle w:val="Emphasis"/>
          <w:rFonts w:ascii="Arial" w:eastAsiaTheme="majorEastAsia" w:hAnsi="Arial" w:cs="Arial"/>
          <w:color w:val="000000" w:themeColor="text1"/>
          <w:sz w:val="22"/>
          <w:szCs w:val="22"/>
        </w:rPr>
        <w:t>British Journal of Music Education</w:t>
      </w:r>
      <w:r w:rsidRPr="0057610C">
        <w:rPr>
          <w:rFonts w:ascii="Arial" w:hAnsi="Arial" w:cs="Arial"/>
          <w:color w:val="000000" w:themeColor="text1"/>
          <w:sz w:val="22"/>
          <w:szCs w:val="22"/>
        </w:rPr>
        <w:t xml:space="preserve">, 22(1), pp. 5-20. </w:t>
      </w:r>
      <w:proofErr w:type="spellStart"/>
      <w:r w:rsidRPr="0057610C">
        <w:rPr>
          <w:rFonts w:ascii="Arial" w:hAnsi="Arial" w:cs="Arial"/>
          <w:color w:val="000000" w:themeColor="text1"/>
          <w:sz w:val="22"/>
          <w:szCs w:val="22"/>
        </w:rPr>
        <w:t>doi</w:t>
      </w:r>
      <w:proofErr w:type="spellEnd"/>
      <w:r w:rsidRPr="0057610C">
        <w:rPr>
          <w:rFonts w:ascii="Arial" w:hAnsi="Arial" w:cs="Arial"/>
          <w:color w:val="000000" w:themeColor="text1"/>
          <w:sz w:val="22"/>
          <w:szCs w:val="22"/>
        </w:rPr>
        <w:t>: 10.1017/S0265051704005960.</w:t>
      </w:r>
    </w:p>
    <w:p w14:paraId="2535BF7D"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Hallam, S. (2010)</w:t>
      </w:r>
      <w:r w:rsidRPr="0057610C">
        <w:rPr>
          <w:rFonts w:ascii="Arial" w:hAnsi="Arial" w:cs="Arial"/>
          <w:color w:val="000000" w:themeColor="text1"/>
          <w:sz w:val="22"/>
          <w:szCs w:val="22"/>
        </w:rPr>
        <w:t xml:space="preserve"> 'The Power of Music: Its Impact on the Intellectual, Social and Personal Development of Children and Young People', </w:t>
      </w:r>
      <w:r w:rsidRPr="0057610C">
        <w:rPr>
          <w:rStyle w:val="Emphasis"/>
          <w:rFonts w:ascii="Arial" w:eastAsiaTheme="majorEastAsia" w:hAnsi="Arial" w:cs="Arial"/>
          <w:color w:val="000000" w:themeColor="text1"/>
          <w:sz w:val="22"/>
          <w:szCs w:val="22"/>
        </w:rPr>
        <w:t>International Journal of Music Education</w:t>
      </w:r>
      <w:r w:rsidRPr="0057610C">
        <w:rPr>
          <w:rFonts w:ascii="Arial" w:hAnsi="Arial" w:cs="Arial"/>
          <w:color w:val="000000" w:themeColor="text1"/>
          <w:sz w:val="22"/>
          <w:szCs w:val="22"/>
        </w:rPr>
        <w:t>, 28(3), pp. 269-289.</w:t>
      </w:r>
    </w:p>
    <w:p w14:paraId="19FFEA04"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Hawkins, D.L., </w:t>
      </w:r>
      <w:proofErr w:type="spellStart"/>
      <w:r w:rsidRPr="0057610C">
        <w:rPr>
          <w:rFonts w:ascii="Arial" w:hAnsi="Arial" w:cs="Arial"/>
          <w:color w:val="000000" w:themeColor="text1"/>
          <w:sz w:val="22"/>
          <w:szCs w:val="22"/>
        </w:rPr>
        <w:t>Pepler</w:t>
      </w:r>
      <w:proofErr w:type="spellEnd"/>
      <w:r w:rsidRPr="0057610C">
        <w:rPr>
          <w:rFonts w:ascii="Arial" w:hAnsi="Arial" w:cs="Arial"/>
          <w:color w:val="000000" w:themeColor="text1"/>
          <w:sz w:val="22"/>
          <w:szCs w:val="22"/>
        </w:rPr>
        <w:t xml:space="preserve">, D.J. and Craig, W.M., 2001. Naturalistic observations of peer interventions in bullying. </w:t>
      </w:r>
      <w:r w:rsidRPr="0057610C">
        <w:rPr>
          <w:rFonts w:ascii="Arial" w:hAnsi="Arial" w:cs="Arial"/>
          <w:i/>
          <w:iCs/>
          <w:color w:val="000000" w:themeColor="text1"/>
          <w:sz w:val="22"/>
          <w:szCs w:val="22"/>
        </w:rPr>
        <w:t>Social Development,</w:t>
      </w:r>
      <w:r w:rsidRPr="0057610C">
        <w:rPr>
          <w:rFonts w:ascii="Arial" w:hAnsi="Arial" w:cs="Arial"/>
          <w:color w:val="000000" w:themeColor="text1"/>
          <w:sz w:val="22"/>
          <w:szCs w:val="22"/>
        </w:rPr>
        <w:t xml:space="preserve"> 10, pp.512-527. Available at: https://doi.org/10.1111/1467-9507.00178 [Accessed 25 June 2024].</w:t>
      </w:r>
    </w:p>
    <w:p w14:paraId="09C1597F"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lastRenderedPageBreak/>
        <w:t>Hamm, J.V. and Faircloth, B.S. (2005)</w:t>
      </w:r>
      <w:r w:rsidRPr="0057610C">
        <w:rPr>
          <w:rFonts w:ascii="Arial" w:hAnsi="Arial" w:cs="Arial"/>
          <w:color w:val="000000" w:themeColor="text1"/>
          <w:sz w:val="22"/>
          <w:szCs w:val="22"/>
        </w:rPr>
        <w:t xml:space="preserve"> 'Peer Contexts in Middle and High School: The Linkages between Peer Experiences and School Engagement', </w:t>
      </w:r>
      <w:r w:rsidRPr="0057610C">
        <w:rPr>
          <w:rStyle w:val="Emphasis"/>
          <w:rFonts w:ascii="Arial" w:eastAsiaTheme="majorEastAsia" w:hAnsi="Arial" w:cs="Arial"/>
          <w:color w:val="000000" w:themeColor="text1"/>
          <w:sz w:val="22"/>
          <w:szCs w:val="22"/>
        </w:rPr>
        <w:t>New Directions for Student Leadership</w:t>
      </w:r>
      <w:r w:rsidRPr="0057610C">
        <w:rPr>
          <w:rFonts w:ascii="Arial" w:hAnsi="Arial" w:cs="Arial"/>
          <w:color w:val="000000" w:themeColor="text1"/>
          <w:sz w:val="22"/>
          <w:szCs w:val="22"/>
        </w:rPr>
        <w:t>, 107, pp. 33-43.</w:t>
      </w:r>
    </w:p>
    <w:p w14:paraId="59931FE6"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Hammersley, M. and </w:t>
      </w:r>
      <w:proofErr w:type="spellStart"/>
      <w:r w:rsidRPr="0057610C">
        <w:rPr>
          <w:rFonts w:ascii="Arial" w:hAnsi="Arial" w:cs="Arial"/>
          <w:color w:val="000000" w:themeColor="text1"/>
          <w:sz w:val="22"/>
          <w:szCs w:val="22"/>
        </w:rPr>
        <w:t>Traianou</w:t>
      </w:r>
      <w:proofErr w:type="spellEnd"/>
      <w:r w:rsidRPr="0057610C">
        <w:rPr>
          <w:rFonts w:ascii="Arial" w:hAnsi="Arial" w:cs="Arial"/>
          <w:color w:val="000000" w:themeColor="text1"/>
          <w:sz w:val="22"/>
          <w:szCs w:val="22"/>
        </w:rPr>
        <w:t xml:space="preserve">, A., 2012. </w:t>
      </w:r>
      <w:r w:rsidRPr="0057610C">
        <w:rPr>
          <w:rFonts w:ascii="Arial" w:hAnsi="Arial" w:cs="Arial"/>
          <w:i/>
          <w:iCs/>
          <w:color w:val="000000" w:themeColor="text1"/>
          <w:sz w:val="22"/>
          <w:szCs w:val="22"/>
        </w:rPr>
        <w:t>Ethics in Qualitative Research: Controversies and Contexts</w:t>
      </w:r>
      <w:r w:rsidRPr="0057610C">
        <w:rPr>
          <w:rFonts w:ascii="Arial" w:hAnsi="Arial" w:cs="Arial"/>
          <w:color w:val="000000" w:themeColor="text1"/>
          <w:sz w:val="22"/>
          <w:szCs w:val="22"/>
        </w:rPr>
        <w:t>. London: SAGE Publications.</w:t>
      </w:r>
    </w:p>
    <w:p w14:paraId="7C3B8E52"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Harrison, S.D. (2004)</w:t>
      </w:r>
      <w:r w:rsidRPr="0057610C">
        <w:rPr>
          <w:rFonts w:ascii="Arial" w:hAnsi="Arial" w:cs="Arial"/>
          <w:color w:val="000000" w:themeColor="text1"/>
          <w:sz w:val="22"/>
          <w:szCs w:val="22"/>
        </w:rPr>
        <w:t xml:space="preserve"> 'Engaging boys overcoming stereotypes: Another look at the missing males in vocal programs', </w:t>
      </w:r>
      <w:r w:rsidRPr="0057610C">
        <w:rPr>
          <w:rStyle w:val="Emphasis"/>
          <w:rFonts w:ascii="Arial" w:eastAsiaTheme="majorEastAsia" w:hAnsi="Arial" w:cs="Arial"/>
          <w:color w:val="000000" w:themeColor="text1"/>
          <w:sz w:val="22"/>
          <w:szCs w:val="22"/>
        </w:rPr>
        <w:t>The Choral Journal</w:t>
      </w:r>
      <w:r w:rsidRPr="0057610C">
        <w:rPr>
          <w:rFonts w:ascii="Arial" w:hAnsi="Arial" w:cs="Arial"/>
          <w:color w:val="000000" w:themeColor="text1"/>
          <w:sz w:val="22"/>
          <w:szCs w:val="22"/>
        </w:rPr>
        <w:t>, 45(2), pp. 24-29.</w:t>
      </w:r>
    </w:p>
    <w:p w14:paraId="13CFE2D7"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Harrison, S.D. (2007)</w:t>
      </w:r>
      <w:r w:rsidRPr="0057610C">
        <w:rPr>
          <w:rFonts w:ascii="Arial" w:hAnsi="Arial" w:cs="Arial"/>
          <w:color w:val="000000" w:themeColor="text1"/>
          <w:sz w:val="22"/>
          <w:szCs w:val="22"/>
        </w:rPr>
        <w:t xml:space="preserve"> 'A perennial problem in gendered participation in music: What's happening to the boys?', </w:t>
      </w:r>
      <w:r w:rsidRPr="0057610C">
        <w:rPr>
          <w:rStyle w:val="Emphasis"/>
          <w:rFonts w:ascii="Arial" w:eastAsiaTheme="majorEastAsia" w:hAnsi="Arial" w:cs="Arial"/>
          <w:color w:val="000000" w:themeColor="text1"/>
          <w:sz w:val="22"/>
          <w:szCs w:val="22"/>
        </w:rPr>
        <w:t>British Journal of Music Education</w:t>
      </w:r>
      <w:r w:rsidRPr="0057610C">
        <w:rPr>
          <w:rFonts w:ascii="Arial" w:hAnsi="Arial" w:cs="Arial"/>
          <w:color w:val="000000" w:themeColor="text1"/>
          <w:sz w:val="22"/>
          <w:szCs w:val="22"/>
        </w:rPr>
        <w:t xml:space="preserve">, 24(3), pp. 267-280. </w:t>
      </w:r>
      <w:proofErr w:type="spellStart"/>
      <w:r w:rsidRPr="0057610C">
        <w:rPr>
          <w:rFonts w:ascii="Arial" w:hAnsi="Arial" w:cs="Arial"/>
          <w:color w:val="000000" w:themeColor="text1"/>
          <w:sz w:val="22"/>
          <w:szCs w:val="22"/>
        </w:rPr>
        <w:t>doi</w:t>
      </w:r>
      <w:proofErr w:type="spellEnd"/>
      <w:r w:rsidRPr="0057610C">
        <w:rPr>
          <w:rFonts w:ascii="Arial" w:hAnsi="Arial" w:cs="Arial"/>
          <w:color w:val="000000" w:themeColor="text1"/>
          <w:sz w:val="22"/>
          <w:szCs w:val="22"/>
        </w:rPr>
        <w:t>: 10.1017/S0265051707007577.</w:t>
      </w:r>
    </w:p>
    <w:p w14:paraId="293E201C"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sz w:val="22"/>
          <w:szCs w:val="22"/>
        </w:rPr>
        <w:t xml:space="preserve">Johal, D.S. and Mehta, R., 2015. Behavioral problems in relation to peer pressure among adolescents. </w:t>
      </w:r>
      <w:r w:rsidRPr="0057610C">
        <w:rPr>
          <w:rStyle w:val="Emphasis"/>
          <w:rFonts w:ascii="Arial" w:eastAsiaTheme="majorEastAsia" w:hAnsi="Arial" w:cs="Arial"/>
          <w:sz w:val="22"/>
          <w:szCs w:val="22"/>
        </w:rPr>
        <w:t>Indian Journal of Health and Wellbeing</w:t>
      </w:r>
      <w:r w:rsidRPr="0057610C">
        <w:rPr>
          <w:rFonts w:ascii="Arial" w:hAnsi="Arial" w:cs="Arial"/>
          <w:sz w:val="22"/>
          <w:szCs w:val="22"/>
        </w:rPr>
        <w:t>, 6, pp.156-160.</w:t>
      </w:r>
    </w:p>
    <w:p w14:paraId="4F628905"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Kennedy, M.A. (2002)</w:t>
      </w:r>
      <w:r w:rsidRPr="0057610C">
        <w:rPr>
          <w:rFonts w:ascii="Arial" w:hAnsi="Arial" w:cs="Arial"/>
          <w:color w:val="000000" w:themeColor="text1"/>
          <w:sz w:val="22"/>
          <w:szCs w:val="22"/>
        </w:rPr>
        <w:t xml:space="preserve"> 'It's cool because we like to sing:' Junior high school boys' experience of choral music as an elective', </w:t>
      </w:r>
      <w:r w:rsidRPr="0057610C">
        <w:rPr>
          <w:rStyle w:val="Emphasis"/>
          <w:rFonts w:ascii="Arial" w:eastAsiaTheme="majorEastAsia" w:hAnsi="Arial" w:cs="Arial"/>
          <w:color w:val="000000" w:themeColor="text1"/>
          <w:sz w:val="22"/>
          <w:szCs w:val="22"/>
        </w:rPr>
        <w:t>Research Studies in Music Education</w:t>
      </w:r>
      <w:r w:rsidRPr="0057610C">
        <w:rPr>
          <w:rFonts w:ascii="Arial" w:hAnsi="Arial" w:cs="Arial"/>
          <w:color w:val="000000" w:themeColor="text1"/>
          <w:sz w:val="22"/>
          <w:szCs w:val="22"/>
        </w:rPr>
        <w:t xml:space="preserve">, 18, pp. 26-37. </w:t>
      </w:r>
      <w:proofErr w:type="spellStart"/>
      <w:r w:rsidRPr="0057610C">
        <w:rPr>
          <w:rFonts w:ascii="Arial" w:hAnsi="Arial" w:cs="Arial"/>
          <w:color w:val="000000" w:themeColor="text1"/>
          <w:sz w:val="22"/>
          <w:szCs w:val="22"/>
        </w:rPr>
        <w:t>doi</w:t>
      </w:r>
      <w:proofErr w:type="spellEnd"/>
      <w:r w:rsidRPr="0057610C">
        <w:rPr>
          <w:rFonts w:ascii="Arial" w:hAnsi="Arial" w:cs="Arial"/>
          <w:color w:val="000000" w:themeColor="text1"/>
          <w:sz w:val="22"/>
          <w:szCs w:val="22"/>
        </w:rPr>
        <w:t>: 10.1177/1321103X020180010401.</w:t>
      </w:r>
    </w:p>
    <w:p w14:paraId="122F5D29"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Kitzinger, J. (1995)</w:t>
      </w:r>
      <w:r w:rsidRPr="0057610C">
        <w:rPr>
          <w:rFonts w:ascii="Arial" w:hAnsi="Arial" w:cs="Arial"/>
          <w:color w:val="000000" w:themeColor="text1"/>
          <w:sz w:val="22"/>
          <w:szCs w:val="22"/>
        </w:rPr>
        <w:t xml:space="preserve"> 'Qualitative research: Introducing focus groups', </w:t>
      </w:r>
      <w:r w:rsidRPr="0057610C">
        <w:rPr>
          <w:rStyle w:val="Emphasis"/>
          <w:rFonts w:ascii="Arial" w:eastAsiaTheme="majorEastAsia" w:hAnsi="Arial" w:cs="Arial"/>
          <w:color w:val="000000" w:themeColor="text1"/>
          <w:sz w:val="22"/>
          <w:szCs w:val="22"/>
        </w:rPr>
        <w:t>BMJ</w:t>
      </w:r>
      <w:r w:rsidRPr="0057610C">
        <w:rPr>
          <w:rFonts w:ascii="Arial" w:hAnsi="Arial" w:cs="Arial"/>
          <w:color w:val="000000" w:themeColor="text1"/>
          <w:sz w:val="22"/>
          <w:szCs w:val="22"/>
        </w:rPr>
        <w:t>, 311(7000), pp. 299-302.</w:t>
      </w:r>
    </w:p>
    <w:p w14:paraId="3E15A74A"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Style w:val="Strong"/>
          <w:rFonts w:ascii="Arial" w:eastAsiaTheme="majorEastAsia" w:hAnsi="Arial" w:cs="Arial"/>
          <w:b w:val="0"/>
          <w:bCs w:val="0"/>
          <w:color w:val="000000" w:themeColor="text1"/>
          <w:sz w:val="22"/>
          <w:szCs w:val="22"/>
        </w:rPr>
        <w:t>Koza</w:t>
      </w:r>
      <w:proofErr w:type="spellEnd"/>
      <w:r w:rsidRPr="0057610C">
        <w:rPr>
          <w:rStyle w:val="Strong"/>
          <w:rFonts w:ascii="Arial" w:eastAsiaTheme="majorEastAsia" w:hAnsi="Arial" w:cs="Arial"/>
          <w:b w:val="0"/>
          <w:bCs w:val="0"/>
          <w:color w:val="000000" w:themeColor="text1"/>
          <w:sz w:val="22"/>
          <w:szCs w:val="22"/>
        </w:rPr>
        <w:t>, J.E. (1993)</w:t>
      </w:r>
      <w:r w:rsidRPr="0057610C">
        <w:rPr>
          <w:rFonts w:ascii="Arial" w:hAnsi="Arial" w:cs="Arial"/>
          <w:color w:val="000000" w:themeColor="text1"/>
          <w:sz w:val="22"/>
          <w:szCs w:val="22"/>
        </w:rPr>
        <w:t xml:space="preserve"> 'The "Missing Males" and Other Gender Issues in Music Education: Evidence from the Music Supervisors' Journal 1914-1924', </w:t>
      </w:r>
      <w:r w:rsidRPr="0057610C">
        <w:rPr>
          <w:rStyle w:val="Emphasis"/>
          <w:rFonts w:ascii="Arial" w:eastAsiaTheme="majorEastAsia" w:hAnsi="Arial" w:cs="Arial"/>
          <w:color w:val="000000" w:themeColor="text1"/>
          <w:sz w:val="22"/>
          <w:szCs w:val="22"/>
        </w:rPr>
        <w:t>Journal of Research in Music Education</w:t>
      </w:r>
      <w:r w:rsidRPr="0057610C">
        <w:rPr>
          <w:rFonts w:ascii="Arial" w:hAnsi="Arial" w:cs="Arial"/>
          <w:color w:val="000000" w:themeColor="text1"/>
          <w:sz w:val="22"/>
          <w:szCs w:val="22"/>
        </w:rPr>
        <w:t>, 41(3), pp. 212-232.</w:t>
      </w:r>
    </w:p>
    <w:p w14:paraId="5FBFA0F7"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Lamont, A., Hargreaves, D.J., Marshall, N.A. and Tarrant, M. (2003)</w:t>
      </w:r>
      <w:r w:rsidRPr="0057610C">
        <w:rPr>
          <w:rFonts w:ascii="Arial" w:hAnsi="Arial" w:cs="Arial"/>
          <w:color w:val="000000" w:themeColor="text1"/>
          <w:sz w:val="22"/>
          <w:szCs w:val="22"/>
        </w:rPr>
        <w:t xml:space="preserve"> 'Young people's music in and out of school', </w:t>
      </w:r>
      <w:r w:rsidRPr="0057610C">
        <w:rPr>
          <w:rStyle w:val="Emphasis"/>
          <w:rFonts w:ascii="Arial" w:eastAsiaTheme="majorEastAsia" w:hAnsi="Arial" w:cs="Arial"/>
          <w:color w:val="000000" w:themeColor="text1"/>
          <w:sz w:val="22"/>
          <w:szCs w:val="22"/>
        </w:rPr>
        <w:t>British Journal of Music Education</w:t>
      </w:r>
      <w:r w:rsidRPr="0057610C">
        <w:rPr>
          <w:rFonts w:ascii="Arial" w:hAnsi="Arial" w:cs="Arial"/>
          <w:color w:val="000000" w:themeColor="text1"/>
          <w:sz w:val="22"/>
          <w:szCs w:val="22"/>
        </w:rPr>
        <w:t>, 20(3), pp. 229–241.</w:t>
      </w:r>
    </w:p>
    <w:p w14:paraId="558F10D3"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Style w:val="Strong"/>
          <w:rFonts w:ascii="Arial" w:eastAsiaTheme="majorEastAsia" w:hAnsi="Arial" w:cs="Arial"/>
          <w:b w:val="0"/>
          <w:bCs w:val="0"/>
          <w:color w:val="000000" w:themeColor="text1"/>
          <w:sz w:val="22"/>
          <w:szCs w:val="22"/>
        </w:rPr>
        <w:t>Laursen</w:t>
      </w:r>
      <w:proofErr w:type="spellEnd"/>
      <w:r w:rsidRPr="0057610C">
        <w:rPr>
          <w:rStyle w:val="Strong"/>
          <w:rFonts w:ascii="Arial" w:eastAsiaTheme="majorEastAsia" w:hAnsi="Arial" w:cs="Arial"/>
          <w:b w:val="0"/>
          <w:bCs w:val="0"/>
          <w:color w:val="000000" w:themeColor="text1"/>
          <w:sz w:val="22"/>
          <w:szCs w:val="22"/>
        </w:rPr>
        <w:t xml:space="preserve">, B. and </w:t>
      </w:r>
      <w:proofErr w:type="spellStart"/>
      <w:r w:rsidRPr="0057610C">
        <w:rPr>
          <w:rStyle w:val="Strong"/>
          <w:rFonts w:ascii="Arial" w:eastAsiaTheme="majorEastAsia" w:hAnsi="Arial" w:cs="Arial"/>
          <w:b w:val="0"/>
          <w:bCs w:val="0"/>
          <w:color w:val="000000" w:themeColor="text1"/>
          <w:sz w:val="22"/>
          <w:szCs w:val="22"/>
        </w:rPr>
        <w:t>Veenstra</w:t>
      </w:r>
      <w:proofErr w:type="spellEnd"/>
      <w:r w:rsidRPr="0057610C">
        <w:rPr>
          <w:rStyle w:val="Strong"/>
          <w:rFonts w:ascii="Arial" w:eastAsiaTheme="majorEastAsia" w:hAnsi="Arial" w:cs="Arial"/>
          <w:b w:val="0"/>
          <w:bCs w:val="0"/>
          <w:color w:val="000000" w:themeColor="text1"/>
          <w:sz w:val="22"/>
          <w:szCs w:val="22"/>
        </w:rPr>
        <w:t>, R. (2021)</w:t>
      </w:r>
      <w:r w:rsidRPr="0057610C">
        <w:rPr>
          <w:rFonts w:ascii="Arial" w:hAnsi="Arial" w:cs="Arial"/>
          <w:color w:val="000000" w:themeColor="text1"/>
          <w:sz w:val="22"/>
          <w:szCs w:val="22"/>
        </w:rPr>
        <w:t xml:space="preserve"> 'Toward understanding the functions of peer influence: A summary and synthesis of recent empirical research’, </w:t>
      </w:r>
      <w:r w:rsidRPr="0057610C">
        <w:rPr>
          <w:rStyle w:val="Emphasis"/>
          <w:rFonts w:ascii="Arial" w:eastAsiaTheme="majorEastAsia" w:hAnsi="Arial" w:cs="Arial"/>
          <w:color w:val="000000" w:themeColor="text1"/>
          <w:sz w:val="22"/>
          <w:szCs w:val="22"/>
        </w:rPr>
        <w:t>Journal of Research on Adolescence</w:t>
      </w:r>
      <w:r w:rsidRPr="0057610C">
        <w:rPr>
          <w:rFonts w:ascii="Arial" w:hAnsi="Arial" w:cs="Arial"/>
          <w:color w:val="000000" w:themeColor="text1"/>
          <w:sz w:val="22"/>
          <w:szCs w:val="22"/>
        </w:rPr>
        <w:t>, 31(4), pp. 889-907.</w:t>
      </w:r>
    </w:p>
    <w:p w14:paraId="6C855A79"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Legette, R.M., 1993. Causal attributions of music majors and </w:t>
      </w:r>
      <w:proofErr w:type="spellStart"/>
      <w:r w:rsidRPr="0057610C">
        <w:rPr>
          <w:rFonts w:ascii="Arial" w:hAnsi="Arial" w:cs="Arial"/>
          <w:color w:val="000000" w:themeColor="text1"/>
          <w:sz w:val="22"/>
          <w:szCs w:val="22"/>
        </w:rPr>
        <w:t>nonmusic</w:t>
      </w:r>
      <w:proofErr w:type="spellEnd"/>
      <w:r w:rsidRPr="0057610C">
        <w:rPr>
          <w:rFonts w:ascii="Arial" w:hAnsi="Arial" w:cs="Arial"/>
          <w:color w:val="000000" w:themeColor="text1"/>
          <w:sz w:val="22"/>
          <w:szCs w:val="22"/>
        </w:rPr>
        <w:t xml:space="preserve"> majors regarding success and failure in music: A study of motivation and achievement. Research Perspective in Music Education, 4, pp.3-6.</w:t>
      </w:r>
    </w:p>
    <w:p w14:paraId="52ECBC68"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lastRenderedPageBreak/>
        <w:t>Legg, R. (2013)</w:t>
      </w:r>
      <w:r w:rsidRPr="0057610C">
        <w:rPr>
          <w:rFonts w:ascii="Arial" w:hAnsi="Arial" w:cs="Arial"/>
          <w:color w:val="000000" w:themeColor="text1"/>
          <w:sz w:val="22"/>
          <w:szCs w:val="22"/>
        </w:rPr>
        <w:t xml:space="preserve"> 'Reviewing the situation: a narrative exploration of singing and gender in secondary schools', </w:t>
      </w:r>
      <w:r w:rsidRPr="0057610C">
        <w:rPr>
          <w:rStyle w:val="Emphasis"/>
          <w:rFonts w:ascii="Arial" w:eastAsiaTheme="majorEastAsia" w:hAnsi="Arial" w:cs="Arial"/>
          <w:color w:val="000000" w:themeColor="text1"/>
          <w:sz w:val="22"/>
          <w:szCs w:val="22"/>
        </w:rPr>
        <w:t>Music Education Research</w:t>
      </w:r>
      <w:r w:rsidRPr="0057610C">
        <w:rPr>
          <w:rFonts w:ascii="Arial" w:hAnsi="Arial" w:cs="Arial"/>
          <w:color w:val="000000" w:themeColor="text1"/>
          <w:sz w:val="22"/>
          <w:szCs w:val="22"/>
        </w:rPr>
        <w:t>, 15(2), pp. 168–179.</w:t>
      </w:r>
    </w:p>
    <w:p w14:paraId="5F04C390"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Liu, L., Wang, X., Chen, X., Tang, S. and Zheng, Z. (2021)</w:t>
      </w:r>
      <w:r w:rsidRPr="0057610C">
        <w:rPr>
          <w:rFonts w:ascii="Arial" w:hAnsi="Arial" w:cs="Arial"/>
          <w:color w:val="000000" w:themeColor="text1"/>
          <w:sz w:val="22"/>
          <w:szCs w:val="22"/>
        </w:rPr>
        <w:t xml:space="preserve"> ‘Modeling Confirmation Bias and Peer Pressure in Opinion Dynamics’, </w:t>
      </w:r>
      <w:r w:rsidRPr="0057610C">
        <w:rPr>
          <w:rStyle w:val="Emphasis"/>
          <w:rFonts w:ascii="Arial" w:eastAsiaTheme="majorEastAsia" w:hAnsi="Arial" w:cs="Arial"/>
          <w:color w:val="000000" w:themeColor="text1"/>
          <w:sz w:val="22"/>
          <w:szCs w:val="22"/>
        </w:rPr>
        <w:t>Frontiers in Physics</w:t>
      </w:r>
      <w:r w:rsidRPr="0057610C">
        <w:rPr>
          <w:rFonts w:ascii="Arial" w:hAnsi="Arial" w:cs="Arial"/>
          <w:color w:val="000000" w:themeColor="text1"/>
          <w:sz w:val="22"/>
          <w:szCs w:val="22"/>
        </w:rPr>
        <w:t>, 9.</w:t>
      </w:r>
    </w:p>
    <w:p w14:paraId="54CF46B9"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Lucas, M. (2011)</w:t>
      </w:r>
      <w:r w:rsidRPr="0057610C">
        <w:rPr>
          <w:rFonts w:ascii="Arial" w:hAnsi="Arial" w:cs="Arial"/>
          <w:color w:val="000000" w:themeColor="text1"/>
          <w:sz w:val="22"/>
          <w:szCs w:val="22"/>
        </w:rPr>
        <w:t xml:space="preserve"> 'Adolescent Male Attitudes About Singing in Choir', </w:t>
      </w:r>
      <w:r w:rsidRPr="0057610C">
        <w:rPr>
          <w:rStyle w:val="Emphasis"/>
          <w:rFonts w:ascii="Arial" w:eastAsiaTheme="majorEastAsia" w:hAnsi="Arial" w:cs="Arial"/>
          <w:color w:val="000000" w:themeColor="text1"/>
          <w:sz w:val="22"/>
          <w:szCs w:val="22"/>
        </w:rPr>
        <w:t>UPDATE: Applications of Research in Music Education</w:t>
      </w:r>
      <w:r w:rsidRPr="0057610C">
        <w:rPr>
          <w:rFonts w:ascii="Arial" w:hAnsi="Arial" w:cs="Arial"/>
          <w:color w:val="000000" w:themeColor="text1"/>
          <w:sz w:val="22"/>
          <w:szCs w:val="22"/>
        </w:rPr>
        <w:t>, 30(1), pp. 46–53. doi:10.1177/8755123311418623.</w:t>
      </w:r>
    </w:p>
    <w:p w14:paraId="2ED91820"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Mason, M. (2010) 'Sample size and saturation in PhD studies using qualitative interviews', </w:t>
      </w:r>
      <w:r w:rsidRPr="0057610C">
        <w:rPr>
          <w:rFonts w:ascii="Arial" w:hAnsi="Arial" w:cs="Arial"/>
          <w:i/>
          <w:iCs/>
          <w:color w:val="000000" w:themeColor="text1"/>
          <w:sz w:val="22"/>
          <w:szCs w:val="22"/>
        </w:rPr>
        <w:t>Forum: Qualitative Social Research</w:t>
      </w:r>
      <w:r w:rsidRPr="0057610C">
        <w:rPr>
          <w:rFonts w:ascii="Arial" w:hAnsi="Arial" w:cs="Arial"/>
          <w:color w:val="000000" w:themeColor="text1"/>
          <w:sz w:val="22"/>
          <w:szCs w:val="22"/>
        </w:rPr>
        <w:t>, 11(3), Art. 8.</w:t>
      </w:r>
    </w:p>
    <w:p w14:paraId="597F5333"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Marshall, B., Cardon, P., Poddar, A. and Fontenot, R. (2013) 'Does sample size matter in qualitative </w:t>
      </w:r>
      <w:proofErr w:type="gramStart"/>
      <w:r w:rsidRPr="0057610C">
        <w:rPr>
          <w:rFonts w:ascii="Arial" w:hAnsi="Arial" w:cs="Arial"/>
          <w:color w:val="000000" w:themeColor="text1"/>
          <w:sz w:val="22"/>
          <w:szCs w:val="22"/>
        </w:rPr>
        <w:t>research?:</w:t>
      </w:r>
      <w:proofErr w:type="gramEnd"/>
      <w:r w:rsidRPr="0057610C">
        <w:rPr>
          <w:rFonts w:ascii="Arial" w:hAnsi="Arial" w:cs="Arial"/>
          <w:color w:val="000000" w:themeColor="text1"/>
          <w:sz w:val="22"/>
          <w:szCs w:val="22"/>
        </w:rPr>
        <w:t xml:space="preserve"> A review of qualitative interviews in IS research'</w:t>
      </w:r>
      <w:r w:rsidRPr="0057610C">
        <w:rPr>
          <w:rFonts w:ascii="Arial" w:hAnsi="Arial" w:cs="Arial"/>
          <w:i/>
          <w:iCs/>
          <w:color w:val="000000" w:themeColor="text1"/>
          <w:sz w:val="22"/>
          <w:szCs w:val="22"/>
        </w:rPr>
        <w:t>, Journal of Computer Information Systems</w:t>
      </w:r>
      <w:r w:rsidRPr="0057610C">
        <w:rPr>
          <w:rFonts w:ascii="Arial" w:hAnsi="Arial" w:cs="Arial"/>
          <w:color w:val="000000" w:themeColor="text1"/>
          <w:sz w:val="22"/>
          <w:szCs w:val="22"/>
        </w:rPr>
        <w:t>, 54(1), pp. 11-22.</w:t>
      </w:r>
    </w:p>
    <w:p w14:paraId="04A7A1A0"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 xml:space="preserve">McBride, N.R. and </w:t>
      </w:r>
      <w:proofErr w:type="spellStart"/>
      <w:r w:rsidRPr="0057610C">
        <w:rPr>
          <w:rStyle w:val="Strong"/>
          <w:rFonts w:ascii="Arial" w:eastAsiaTheme="majorEastAsia" w:hAnsi="Arial" w:cs="Arial"/>
          <w:b w:val="0"/>
          <w:bCs w:val="0"/>
          <w:color w:val="000000" w:themeColor="text1"/>
          <w:sz w:val="22"/>
          <w:szCs w:val="22"/>
        </w:rPr>
        <w:t>Palkki</w:t>
      </w:r>
      <w:proofErr w:type="spellEnd"/>
      <w:r w:rsidRPr="0057610C">
        <w:rPr>
          <w:rStyle w:val="Strong"/>
          <w:rFonts w:ascii="Arial" w:eastAsiaTheme="majorEastAsia" w:hAnsi="Arial" w:cs="Arial"/>
          <w:b w:val="0"/>
          <w:bCs w:val="0"/>
          <w:color w:val="000000" w:themeColor="text1"/>
          <w:sz w:val="22"/>
          <w:szCs w:val="22"/>
        </w:rPr>
        <w:t>, J. (2020)</w:t>
      </w:r>
      <w:r w:rsidRPr="0057610C">
        <w:rPr>
          <w:rFonts w:ascii="Arial" w:hAnsi="Arial" w:cs="Arial"/>
          <w:color w:val="000000" w:themeColor="text1"/>
          <w:sz w:val="22"/>
          <w:szCs w:val="22"/>
        </w:rPr>
        <w:t xml:space="preserve"> 'Big boys don’t cry (or sing) … </w:t>
      </w:r>
      <w:proofErr w:type="gramStart"/>
      <w:r w:rsidRPr="0057610C">
        <w:rPr>
          <w:rFonts w:ascii="Arial" w:hAnsi="Arial" w:cs="Arial"/>
          <w:color w:val="000000" w:themeColor="text1"/>
          <w:sz w:val="22"/>
          <w:szCs w:val="22"/>
        </w:rPr>
        <w:t>still?:</w:t>
      </w:r>
      <w:proofErr w:type="gramEnd"/>
      <w:r w:rsidRPr="0057610C">
        <w:rPr>
          <w:rFonts w:ascii="Arial" w:hAnsi="Arial" w:cs="Arial"/>
          <w:color w:val="000000" w:themeColor="text1"/>
          <w:sz w:val="22"/>
          <w:szCs w:val="22"/>
        </w:rPr>
        <w:t xml:space="preserve"> a modern exploration of gender, misogyny, and homophobia in college choral methods texts', </w:t>
      </w:r>
      <w:r w:rsidRPr="0057610C">
        <w:rPr>
          <w:rStyle w:val="Emphasis"/>
          <w:rFonts w:ascii="Arial" w:eastAsiaTheme="majorEastAsia" w:hAnsi="Arial" w:cs="Arial"/>
          <w:color w:val="000000" w:themeColor="text1"/>
          <w:sz w:val="22"/>
          <w:szCs w:val="22"/>
        </w:rPr>
        <w:t>Music Education Research</w:t>
      </w:r>
      <w:r w:rsidRPr="0057610C">
        <w:rPr>
          <w:rFonts w:ascii="Arial" w:hAnsi="Arial" w:cs="Arial"/>
          <w:color w:val="000000" w:themeColor="text1"/>
          <w:sz w:val="22"/>
          <w:szCs w:val="22"/>
        </w:rPr>
        <w:t xml:space="preserve">, 22(4), pp. 408–420. </w:t>
      </w:r>
      <w:proofErr w:type="spellStart"/>
      <w:r w:rsidRPr="0057610C">
        <w:rPr>
          <w:rFonts w:ascii="Arial" w:hAnsi="Arial" w:cs="Arial"/>
          <w:color w:val="000000" w:themeColor="text1"/>
          <w:sz w:val="22"/>
          <w:szCs w:val="22"/>
        </w:rPr>
        <w:t>doi</w:t>
      </w:r>
      <w:proofErr w:type="spellEnd"/>
      <w:r w:rsidRPr="0057610C">
        <w:rPr>
          <w:rFonts w:ascii="Arial" w:hAnsi="Arial" w:cs="Arial"/>
          <w:color w:val="000000" w:themeColor="text1"/>
          <w:sz w:val="22"/>
          <w:szCs w:val="22"/>
        </w:rPr>
        <w:t>: 10.1080/14613808.2020.1784862.</w:t>
      </w:r>
    </w:p>
    <w:p w14:paraId="2DF01F4A"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McPherson, G.E., Osborne, M.S., Barrett, M.S., Davidson, J.W. and Faulkner, R. (2015)</w:t>
      </w:r>
      <w:r w:rsidRPr="0057610C">
        <w:rPr>
          <w:rFonts w:ascii="Arial" w:hAnsi="Arial" w:cs="Arial"/>
          <w:color w:val="000000" w:themeColor="text1"/>
          <w:sz w:val="22"/>
          <w:szCs w:val="22"/>
        </w:rPr>
        <w:t xml:space="preserve"> 'Motivation to study music in Australian schools: The impact of music learning, gender and socio-economic status', </w:t>
      </w:r>
      <w:r w:rsidRPr="0057610C">
        <w:rPr>
          <w:rStyle w:val="Emphasis"/>
          <w:rFonts w:ascii="Arial" w:eastAsiaTheme="majorEastAsia" w:hAnsi="Arial" w:cs="Arial"/>
          <w:color w:val="000000" w:themeColor="text1"/>
          <w:sz w:val="22"/>
          <w:szCs w:val="22"/>
        </w:rPr>
        <w:t>Research Studies in Music Education</w:t>
      </w:r>
      <w:r w:rsidRPr="0057610C">
        <w:rPr>
          <w:rFonts w:ascii="Arial" w:hAnsi="Arial" w:cs="Arial"/>
          <w:color w:val="000000" w:themeColor="text1"/>
          <w:sz w:val="22"/>
          <w:szCs w:val="22"/>
        </w:rPr>
        <w:t>, 37(2), pp. 141–160.</w:t>
      </w:r>
    </w:p>
    <w:p w14:paraId="6FED1B25"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McPherson, G.E. and Hendricks, K.S. (2010)</w:t>
      </w:r>
      <w:r w:rsidRPr="0057610C">
        <w:rPr>
          <w:rFonts w:ascii="Arial" w:hAnsi="Arial" w:cs="Arial"/>
          <w:color w:val="000000" w:themeColor="text1"/>
          <w:sz w:val="22"/>
          <w:szCs w:val="22"/>
        </w:rPr>
        <w:t xml:space="preserve"> 'Students’ motivation to study music: The United States of America', </w:t>
      </w:r>
      <w:r w:rsidRPr="0057610C">
        <w:rPr>
          <w:rStyle w:val="Emphasis"/>
          <w:rFonts w:ascii="Arial" w:eastAsiaTheme="majorEastAsia" w:hAnsi="Arial" w:cs="Arial"/>
          <w:color w:val="000000" w:themeColor="text1"/>
          <w:sz w:val="22"/>
          <w:szCs w:val="22"/>
        </w:rPr>
        <w:t>Research Studies in Music Education</w:t>
      </w:r>
      <w:r w:rsidRPr="0057610C">
        <w:rPr>
          <w:rFonts w:ascii="Arial" w:hAnsi="Arial" w:cs="Arial"/>
          <w:color w:val="000000" w:themeColor="text1"/>
          <w:sz w:val="22"/>
          <w:szCs w:val="22"/>
        </w:rPr>
        <w:t>, 32(2), pp. 201-213.</w:t>
      </w:r>
    </w:p>
    <w:p w14:paraId="76373C4B"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Style w:val="Strong"/>
          <w:rFonts w:ascii="Arial" w:eastAsiaTheme="majorEastAsia" w:hAnsi="Arial" w:cs="Arial"/>
          <w:b w:val="0"/>
          <w:bCs w:val="0"/>
          <w:color w:val="000000" w:themeColor="text1"/>
          <w:sz w:val="22"/>
          <w:szCs w:val="22"/>
        </w:rPr>
        <w:t>Madondo</w:t>
      </w:r>
      <w:proofErr w:type="spellEnd"/>
      <w:r w:rsidRPr="0057610C">
        <w:rPr>
          <w:rStyle w:val="Strong"/>
          <w:rFonts w:ascii="Arial" w:eastAsiaTheme="majorEastAsia" w:hAnsi="Arial" w:cs="Arial"/>
          <w:b w:val="0"/>
          <w:bCs w:val="0"/>
          <w:color w:val="000000" w:themeColor="text1"/>
          <w:sz w:val="22"/>
          <w:szCs w:val="22"/>
        </w:rPr>
        <w:t>, S. (2021)</w:t>
      </w:r>
      <w:r w:rsidRPr="0057610C">
        <w:rPr>
          <w:rFonts w:ascii="Arial" w:hAnsi="Arial" w:cs="Arial"/>
          <w:color w:val="000000" w:themeColor="text1"/>
          <w:sz w:val="22"/>
          <w:szCs w:val="22"/>
        </w:rPr>
        <w:t xml:space="preserve"> "Ethics in Qualitative Research" in </w:t>
      </w:r>
      <w:r w:rsidRPr="0057610C">
        <w:rPr>
          <w:rStyle w:val="Emphasis"/>
          <w:rFonts w:ascii="Arial" w:eastAsiaTheme="majorEastAsia" w:hAnsi="Arial" w:cs="Arial"/>
          <w:color w:val="000000" w:themeColor="text1"/>
          <w:sz w:val="22"/>
          <w:szCs w:val="22"/>
        </w:rPr>
        <w:t>Data Analysis and Methods of Qualitative Research: Emerging Research and Opportunities</w:t>
      </w:r>
      <w:r w:rsidRPr="0057610C">
        <w:rPr>
          <w:rFonts w:ascii="Arial" w:hAnsi="Arial" w:cs="Arial"/>
          <w:color w:val="000000" w:themeColor="text1"/>
          <w:sz w:val="22"/>
          <w:szCs w:val="22"/>
        </w:rPr>
        <w:t>. Hershey PA: IGI Global, pp. 1-32.</w:t>
      </w:r>
    </w:p>
    <w:p w14:paraId="401111FE"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Mertens, D.M., 2014</w:t>
      </w:r>
      <w:r w:rsidRPr="0057610C">
        <w:rPr>
          <w:rFonts w:ascii="Arial" w:hAnsi="Arial" w:cs="Arial"/>
          <w:i/>
          <w:iCs/>
          <w:color w:val="000000" w:themeColor="text1"/>
          <w:sz w:val="22"/>
          <w:szCs w:val="22"/>
        </w:rPr>
        <w:t xml:space="preserve">. Research and Evaluation in Education and Psychology: Integrating Diversity </w:t>
      </w:r>
      <w:proofErr w:type="gramStart"/>
      <w:r w:rsidRPr="0057610C">
        <w:rPr>
          <w:rFonts w:ascii="Arial" w:hAnsi="Arial" w:cs="Arial"/>
          <w:i/>
          <w:iCs/>
          <w:color w:val="000000" w:themeColor="text1"/>
          <w:sz w:val="22"/>
          <w:szCs w:val="22"/>
        </w:rPr>
        <w:t>With</w:t>
      </w:r>
      <w:proofErr w:type="gramEnd"/>
      <w:r w:rsidRPr="0057610C">
        <w:rPr>
          <w:rFonts w:ascii="Arial" w:hAnsi="Arial" w:cs="Arial"/>
          <w:i/>
          <w:iCs/>
          <w:color w:val="000000" w:themeColor="text1"/>
          <w:sz w:val="22"/>
          <w:szCs w:val="22"/>
        </w:rPr>
        <w:t xml:space="preserve"> Quantitative, Qualitative, and Mixed Methods</w:t>
      </w:r>
      <w:r w:rsidRPr="0057610C">
        <w:rPr>
          <w:rFonts w:ascii="Arial" w:hAnsi="Arial" w:cs="Arial"/>
          <w:color w:val="000000" w:themeColor="text1"/>
          <w:sz w:val="22"/>
          <w:szCs w:val="22"/>
        </w:rPr>
        <w:t>. 4th ed. Thousand Oaks, CA: SAGE Publications.</w:t>
      </w:r>
    </w:p>
    <w:p w14:paraId="69EC03C7"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Style w:val="Strong"/>
          <w:rFonts w:ascii="Arial" w:eastAsiaTheme="majorEastAsia" w:hAnsi="Arial" w:cs="Arial"/>
          <w:b w:val="0"/>
          <w:bCs w:val="0"/>
          <w:color w:val="000000" w:themeColor="text1"/>
          <w:sz w:val="22"/>
          <w:szCs w:val="22"/>
        </w:rPr>
        <w:t>Meshram</w:t>
      </w:r>
      <w:proofErr w:type="spellEnd"/>
      <w:r w:rsidRPr="0057610C">
        <w:rPr>
          <w:rStyle w:val="Strong"/>
          <w:rFonts w:ascii="Arial" w:eastAsiaTheme="majorEastAsia" w:hAnsi="Arial" w:cs="Arial"/>
          <w:b w:val="0"/>
          <w:bCs w:val="0"/>
          <w:color w:val="000000" w:themeColor="text1"/>
          <w:sz w:val="22"/>
          <w:szCs w:val="22"/>
        </w:rPr>
        <w:t>, R.G. (2016)</w:t>
      </w:r>
      <w:r w:rsidRPr="0057610C">
        <w:rPr>
          <w:rFonts w:ascii="Arial" w:hAnsi="Arial" w:cs="Arial"/>
          <w:color w:val="000000" w:themeColor="text1"/>
          <w:sz w:val="22"/>
          <w:szCs w:val="22"/>
        </w:rPr>
        <w:t xml:space="preserve"> "The upside of peer pressure on adolescent behavior", </w:t>
      </w:r>
      <w:r w:rsidRPr="0057610C">
        <w:rPr>
          <w:rStyle w:val="Emphasis"/>
          <w:rFonts w:ascii="Arial" w:eastAsiaTheme="majorEastAsia" w:hAnsi="Arial" w:cs="Arial"/>
          <w:color w:val="000000" w:themeColor="text1"/>
          <w:sz w:val="22"/>
          <w:szCs w:val="22"/>
        </w:rPr>
        <w:t>Indian Journal of Health and Wellbeing</w:t>
      </w:r>
      <w:r w:rsidRPr="0057610C">
        <w:rPr>
          <w:rFonts w:ascii="Arial" w:hAnsi="Arial" w:cs="Arial"/>
          <w:color w:val="000000" w:themeColor="text1"/>
          <w:sz w:val="22"/>
          <w:szCs w:val="22"/>
        </w:rPr>
        <w:t>, 7(8), pp. 845.</w:t>
      </w:r>
    </w:p>
    <w:p w14:paraId="1E59E693"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Style w:val="Strong"/>
          <w:rFonts w:ascii="Arial" w:eastAsiaTheme="majorEastAsia" w:hAnsi="Arial" w:cs="Arial"/>
          <w:b w:val="0"/>
          <w:bCs w:val="0"/>
          <w:color w:val="000000" w:themeColor="text1"/>
          <w:sz w:val="22"/>
          <w:szCs w:val="22"/>
        </w:rPr>
        <w:lastRenderedPageBreak/>
        <w:t>Mizener</w:t>
      </w:r>
      <w:proofErr w:type="spellEnd"/>
      <w:r w:rsidRPr="0057610C">
        <w:rPr>
          <w:rStyle w:val="Strong"/>
          <w:rFonts w:ascii="Arial" w:eastAsiaTheme="majorEastAsia" w:hAnsi="Arial" w:cs="Arial"/>
          <w:b w:val="0"/>
          <w:bCs w:val="0"/>
          <w:color w:val="000000" w:themeColor="text1"/>
          <w:sz w:val="22"/>
          <w:szCs w:val="22"/>
        </w:rPr>
        <w:t>, C.P. (1993)</w:t>
      </w:r>
      <w:r w:rsidRPr="0057610C">
        <w:rPr>
          <w:rFonts w:ascii="Arial" w:hAnsi="Arial" w:cs="Arial"/>
          <w:color w:val="000000" w:themeColor="text1"/>
          <w:sz w:val="22"/>
          <w:szCs w:val="22"/>
        </w:rPr>
        <w:t xml:space="preserve"> 'Attitudes of children toward singing and choir participation and assessed singing skill', </w:t>
      </w:r>
      <w:r w:rsidRPr="0057610C">
        <w:rPr>
          <w:rStyle w:val="Emphasis"/>
          <w:rFonts w:ascii="Arial" w:eastAsiaTheme="majorEastAsia" w:hAnsi="Arial" w:cs="Arial"/>
          <w:color w:val="000000" w:themeColor="text1"/>
          <w:sz w:val="22"/>
          <w:szCs w:val="22"/>
        </w:rPr>
        <w:t>Journal of Research in Music Education</w:t>
      </w:r>
      <w:r w:rsidRPr="0057610C">
        <w:rPr>
          <w:rFonts w:ascii="Arial" w:hAnsi="Arial" w:cs="Arial"/>
          <w:color w:val="000000" w:themeColor="text1"/>
          <w:sz w:val="22"/>
          <w:szCs w:val="22"/>
        </w:rPr>
        <w:t xml:space="preserve">, 41(3), pp. 233-245. </w:t>
      </w:r>
      <w:proofErr w:type="spellStart"/>
      <w:r w:rsidRPr="0057610C">
        <w:rPr>
          <w:rFonts w:ascii="Arial" w:hAnsi="Arial" w:cs="Arial"/>
          <w:color w:val="000000" w:themeColor="text1"/>
          <w:sz w:val="22"/>
          <w:szCs w:val="22"/>
        </w:rPr>
        <w:t>doi</w:t>
      </w:r>
      <w:proofErr w:type="spellEnd"/>
      <w:r w:rsidRPr="0057610C">
        <w:rPr>
          <w:rFonts w:ascii="Arial" w:hAnsi="Arial" w:cs="Arial"/>
          <w:color w:val="000000" w:themeColor="text1"/>
          <w:sz w:val="22"/>
          <w:szCs w:val="22"/>
        </w:rPr>
        <w:t>: 10.2307/3345327.</w:t>
      </w:r>
    </w:p>
    <w:p w14:paraId="79EF63D9"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Morgan, D.L., 1997. </w:t>
      </w:r>
      <w:r w:rsidRPr="0057610C">
        <w:rPr>
          <w:rFonts w:ascii="Arial" w:hAnsi="Arial" w:cs="Arial"/>
          <w:i/>
          <w:iCs/>
          <w:color w:val="000000" w:themeColor="text1"/>
          <w:sz w:val="22"/>
          <w:szCs w:val="22"/>
        </w:rPr>
        <w:t>Focus Groups as Qualitative Research</w:t>
      </w:r>
      <w:r w:rsidRPr="0057610C">
        <w:rPr>
          <w:rFonts w:ascii="Arial" w:hAnsi="Arial" w:cs="Arial"/>
          <w:color w:val="000000" w:themeColor="text1"/>
          <w:sz w:val="22"/>
          <w:szCs w:val="22"/>
        </w:rPr>
        <w:t>. 2nd ed. Thousand Oaks, CA: SAGE Publications.</w:t>
      </w:r>
    </w:p>
    <w:p w14:paraId="6FD682DA"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The National Commission for the Protection of Human Subjects of Biomedical and Behavioral Research, 1979. </w:t>
      </w:r>
      <w:r w:rsidRPr="0057610C">
        <w:rPr>
          <w:rFonts w:ascii="Arial" w:hAnsi="Arial" w:cs="Arial"/>
          <w:i/>
          <w:iCs/>
          <w:color w:val="000000" w:themeColor="text1"/>
          <w:sz w:val="22"/>
          <w:szCs w:val="22"/>
        </w:rPr>
        <w:t>The Belmont Report: Ethical Principles and Guidelines for the Protection of Human Subjects of Research.</w:t>
      </w:r>
      <w:r w:rsidRPr="0057610C">
        <w:rPr>
          <w:rFonts w:ascii="Arial" w:hAnsi="Arial" w:cs="Arial"/>
          <w:color w:val="000000" w:themeColor="text1"/>
          <w:sz w:val="22"/>
          <w:szCs w:val="22"/>
        </w:rPr>
        <w:t xml:space="preserve"> Washington, DC: Department of Health, Education, and Welfare. Available at: https://www.hhs.gov/ohrp/sites/default/files/the-belmont-report-508c_FINAL.pdf [Accessed 14 March 2024].</w:t>
      </w:r>
    </w:p>
    <w:p w14:paraId="1366CB2D"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O’Reilly, M. and Dogra, N. (2017</w:t>
      </w:r>
      <w:r w:rsidRPr="0057610C">
        <w:rPr>
          <w:rFonts w:ascii="Arial" w:hAnsi="Arial" w:cs="Arial"/>
          <w:i/>
          <w:iCs/>
          <w:color w:val="000000" w:themeColor="text1"/>
          <w:sz w:val="22"/>
          <w:szCs w:val="22"/>
        </w:rPr>
        <w:t>) Interviewing children and young people for research</w:t>
      </w:r>
      <w:r w:rsidRPr="0057610C">
        <w:rPr>
          <w:rFonts w:ascii="Arial" w:hAnsi="Arial" w:cs="Arial"/>
          <w:color w:val="000000" w:themeColor="text1"/>
          <w:sz w:val="22"/>
          <w:szCs w:val="22"/>
        </w:rPr>
        <w:t>. London: SAGE Publications Ltd.</w:t>
      </w:r>
    </w:p>
    <w:p w14:paraId="698D3910"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Orton, A. and Pitts, S.E. (2019)</w:t>
      </w:r>
      <w:r w:rsidRPr="0057610C">
        <w:rPr>
          <w:rFonts w:ascii="Arial" w:hAnsi="Arial" w:cs="Arial"/>
          <w:color w:val="000000" w:themeColor="text1"/>
          <w:sz w:val="22"/>
          <w:szCs w:val="22"/>
        </w:rPr>
        <w:t xml:space="preserve"> 'Adolescent perceptions of singing: exploring gendered differences in musical confidence, identity and ambition', </w:t>
      </w:r>
      <w:r w:rsidRPr="0057610C">
        <w:rPr>
          <w:rStyle w:val="Emphasis"/>
          <w:rFonts w:ascii="Arial" w:eastAsiaTheme="majorEastAsia" w:hAnsi="Arial" w:cs="Arial"/>
          <w:color w:val="000000" w:themeColor="text1"/>
          <w:sz w:val="22"/>
          <w:szCs w:val="22"/>
        </w:rPr>
        <w:t>Music Education Research</w:t>
      </w:r>
      <w:r w:rsidRPr="0057610C">
        <w:rPr>
          <w:rFonts w:ascii="Arial" w:hAnsi="Arial" w:cs="Arial"/>
          <w:color w:val="000000" w:themeColor="text1"/>
          <w:sz w:val="22"/>
          <w:szCs w:val="22"/>
        </w:rPr>
        <w:t xml:space="preserve">, 21(1), pp. 40–51. </w:t>
      </w:r>
      <w:proofErr w:type="spellStart"/>
      <w:r w:rsidRPr="0057610C">
        <w:rPr>
          <w:rFonts w:ascii="Arial" w:hAnsi="Arial" w:cs="Arial"/>
          <w:color w:val="000000" w:themeColor="text1"/>
          <w:sz w:val="22"/>
          <w:szCs w:val="22"/>
        </w:rPr>
        <w:t>doi</w:t>
      </w:r>
      <w:proofErr w:type="spellEnd"/>
      <w:r w:rsidRPr="0057610C">
        <w:rPr>
          <w:rFonts w:ascii="Arial" w:hAnsi="Arial" w:cs="Arial"/>
          <w:color w:val="000000" w:themeColor="text1"/>
          <w:sz w:val="22"/>
          <w:szCs w:val="22"/>
        </w:rPr>
        <w:t>: 10.1080/14613808.2018.1507019.</w:t>
      </w:r>
    </w:p>
    <w:p w14:paraId="69D31219"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Patton, M.Q. (2015) Qualitative Research &amp; Evaluation Methods. 4th </w:t>
      </w:r>
      <w:proofErr w:type="spellStart"/>
      <w:r w:rsidRPr="0057610C">
        <w:rPr>
          <w:rFonts w:ascii="Arial" w:hAnsi="Arial" w:cs="Arial"/>
          <w:color w:val="000000" w:themeColor="text1"/>
          <w:sz w:val="22"/>
          <w:szCs w:val="22"/>
        </w:rPr>
        <w:t>edn</w:t>
      </w:r>
      <w:proofErr w:type="spellEnd"/>
      <w:r w:rsidRPr="0057610C">
        <w:rPr>
          <w:rFonts w:ascii="Arial" w:hAnsi="Arial" w:cs="Arial"/>
          <w:color w:val="000000" w:themeColor="text1"/>
          <w:sz w:val="22"/>
          <w:szCs w:val="22"/>
        </w:rPr>
        <w:t>. Thousand Oaks, CA: SAGE Publications.</w:t>
      </w:r>
    </w:p>
    <w:p w14:paraId="616A2983"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Style w:val="Strong"/>
          <w:rFonts w:ascii="Arial" w:eastAsiaTheme="majorEastAsia" w:hAnsi="Arial" w:cs="Arial"/>
          <w:b w:val="0"/>
          <w:bCs w:val="0"/>
          <w:color w:val="000000" w:themeColor="text1"/>
          <w:sz w:val="22"/>
          <w:szCs w:val="22"/>
        </w:rPr>
        <w:t>Papageorgi</w:t>
      </w:r>
      <w:proofErr w:type="spellEnd"/>
      <w:r w:rsidRPr="0057610C">
        <w:rPr>
          <w:rStyle w:val="Strong"/>
          <w:rFonts w:ascii="Arial" w:eastAsiaTheme="majorEastAsia" w:hAnsi="Arial" w:cs="Arial"/>
          <w:b w:val="0"/>
          <w:bCs w:val="0"/>
          <w:color w:val="000000" w:themeColor="text1"/>
          <w:sz w:val="22"/>
          <w:szCs w:val="22"/>
        </w:rPr>
        <w:t>, I., Hallam, S. and Welch, G.F. (2007)</w:t>
      </w:r>
      <w:r w:rsidRPr="0057610C">
        <w:rPr>
          <w:rFonts w:ascii="Arial" w:hAnsi="Arial" w:cs="Arial"/>
          <w:color w:val="000000" w:themeColor="text1"/>
          <w:sz w:val="22"/>
          <w:szCs w:val="22"/>
        </w:rPr>
        <w:t xml:space="preserve"> 'A Conceptual Framework for Understanding Musical Performance Anxiety', </w:t>
      </w:r>
      <w:r w:rsidRPr="0057610C">
        <w:rPr>
          <w:rStyle w:val="Emphasis"/>
          <w:rFonts w:ascii="Arial" w:eastAsiaTheme="majorEastAsia" w:hAnsi="Arial" w:cs="Arial"/>
          <w:color w:val="000000" w:themeColor="text1"/>
          <w:sz w:val="22"/>
          <w:szCs w:val="22"/>
        </w:rPr>
        <w:t>Research Studies in Music Education</w:t>
      </w:r>
      <w:r w:rsidRPr="0057610C">
        <w:rPr>
          <w:rFonts w:ascii="Arial" w:hAnsi="Arial" w:cs="Arial"/>
          <w:color w:val="000000" w:themeColor="text1"/>
          <w:sz w:val="22"/>
          <w:szCs w:val="22"/>
        </w:rPr>
        <w:t>, 28(1), pp. 83-107.</w:t>
      </w:r>
    </w:p>
    <w:p w14:paraId="40C77E07"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Pendergast, S., 2023. Research-to-Resource: Two motivation frameworks for encouraging school choral participation. </w:t>
      </w:r>
      <w:r w:rsidRPr="0057610C">
        <w:rPr>
          <w:rFonts w:ascii="Arial" w:hAnsi="Arial" w:cs="Arial"/>
          <w:i/>
          <w:iCs/>
          <w:color w:val="000000" w:themeColor="text1"/>
          <w:sz w:val="22"/>
          <w:szCs w:val="22"/>
        </w:rPr>
        <w:t>Applications of Research in Music Education,</w:t>
      </w:r>
      <w:r w:rsidRPr="0057610C">
        <w:rPr>
          <w:rFonts w:ascii="Arial" w:hAnsi="Arial" w:cs="Arial"/>
          <w:color w:val="000000" w:themeColor="text1"/>
          <w:sz w:val="22"/>
          <w:szCs w:val="22"/>
        </w:rPr>
        <w:t xml:space="preserve"> 41(2), pp.5-14. Available at: https://doi.org/10.1177/87551233221082507 [Accessed 23 April 2024].</w:t>
      </w:r>
    </w:p>
    <w:p w14:paraId="403A9A8D"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RAND (2009)</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Data Collection Methods: Semi-Structured Interviews and Focus Groups</w:t>
      </w:r>
      <w:r w:rsidRPr="0057610C">
        <w:rPr>
          <w:rFonts w:ascii="Arial" w:hAnsi="Arial" w:cs="Arial"/>
          <w:color w:val="000000" w:themeColor="text1"/>
          <w:sz w:val="22"/>
          <w:szCs w:val="22"/>
        </w:rPr>
        <w:t>. RAND Corporation.</w:t>
      </w:r>
    </w:p>
    <w:p w14:paraId="2347DC0E"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Robinson, O.C. (2014) 'Sampling in Interview-Based Qualitative Research: A Theoretical and Practical Guide', </w:t>
      </w:r>
      <w:r w:rsidRPr="0057610C">
        <w:rPr>
          <w:rFonts w:ascii="Arial" w:hAnsi="Arial" w:cs="Arial"/>
          <w:i/>
          <w:iCs/>
          <w:color w:val="000000" w:themeColor="text1"/>
          <w:sz w:val="22"/>
          <w:szCs w:val="22"/>
        </w:rPr>
        <w:t>Qualitative Research in Psychology</w:t>
      </w:r>
      <w:r w:rsidRPr="0057610C">
        <w:rPr>
          <w:rFonts w:ascii="Arial" w:hAnsi="Arial" w:cs="Arial"/>
          <w:color w:val="000000" w:themeColor="text1"/>
          <w:sz w:val="22"/>
          <w:szCs w:val="22"/>
        </w:rPr>
        <w:t>, 11(1), pp. 25-41.</w:t>
      </w:r>
    </w:p>
    <w:p w14:paraId="16D1CDD8"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lastRenderedPageBreak/>
        <w:t>Roberts, R.E. (2020)</w:t>
      </w:r>
      <w:r w:rsidRPr="0057610C">
        <w:rPr>
          <w:rFonts w:ascii="Arial" w:hAnsi="Arial" w:cs="Arial"/>
          <w:color w:val="000000" w:themeColor="text1"/>
          <w:sz w:val="22"/>
          <w:szCs w:val="22"/>
        </w:rPr>
        <w:t xml:space="preserve"> 'Qualitative Interview Questions: Guidance for Novice Researchers', </w:t>
      </w:r>
      <w:r w:rsidRPr="0057610C">
        <w:rPr>
          <w:rStyle w:val="Emphasis"/>
          <w:rFonts w:ascii="Arial" w:eastAsiaTheme="majorEastAsia" w:hAnsi="Arial" w:cs="Arial"/>
          <w:color w:val="000000" w:themeColor="text1"/>
          <w:sz w:val="22"/>
          <w:szCs w:val="22"/>
        </w:rPr>
        <w:t>The Qualitative Report</w:t>
      </w:r>
      <w:r w:rsidRPr="0057610C">
        <w:rPr>
          <w:rFonts w:ascii="Arial" w:hAnsi="Arial" w:cs="Arial"/>
          <w:color w:val="000000" w:themeColor="text1"/>
          <w:sz w:val="22"/>
          <w:szCs w:val="22"/>
        </w:rPr>
        <w:t>, 25(9), pp. 3185-3203.</w:t>
      </w:r>
    </w:p>
    <w:p w14:paraId="09D29942"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Roulston, K. (2014)</w:t>
      </w:r>
      <w:r w:rsidRPr="0057610C">
        <w:rPr>
          <w:rFonts w:ascii="Arial" w:hAnsi="Arial" w:cs="Arial"/>
          <w:color w:val="000000" w:themeColor="text1"/>
          <w:sz w:val="22"/>
          <w:szCs w:val="22"/>
        </w:rPr>
        <w:t xml:space="preserve"> '</w:t>
      </w:r>
      <w:proofErr w:type="spellStart"/>
      <w:r w:rsidRPr="0057610C">
        <w:rPr>
          <w:rFonts w:ascii="Arial" w:hAnsi="Arial" w:cs="Arial"/>
          <w:color w:val="000000" w:themeColor="text1"/>
          <w:sz w:val="22"/>
          <w:szCs w:val="22"/>
        </w:rPr>
        <w:t>Analysing</w:t>
      </w:r>
      <w:proofErr w:type="spellEnd"/>
      <w:r w:rsidRPr="0057610C">
        <w:rPr>
          <w:rFonts w:ascii="Arial" w:hAnsi="Arial" w:cs="Arial"/>
          <w:color w:val="000000" w:themeColor="text1"/>
          <w:sz w:val="22"/>
          <w:szCs w:val="22"/>
        </w:rPr>
        <w:t xml:space="preserve"> Interviews', in </w:t>
      </w:r>
      <w:r w:rsidRPr="0057610C">
        <w:rPr>
          <w:rStyle w:val="Emphasis"/>
          <w:rFonts w:ascii="Arial" w:eastAsiaTheme="majorEastAsia" w:hAnsi="Arial" w:cs="Arial"/>
          <w:color w:val="000000" w:themeColor="text1"/>
          <w:sz w:val="22"/>
          <w:szCs w:val="22"/>
        </w:rPr>
        <w:t>The SAGE Handbook of Qualitative Data Analysis</w:t>
      </w:r>
      <w:r w:rsidRPr="0057610C">
        <w:rPr>
          <w:rFonts w:ascii="Arial" w:hAnsi="Arial" w:cs="Arial"/>
          <w:color w:val="000000" w:themeColor="text1"/>
          <w:sz w:val="22"/>
          <w:szCs w:val="22"/>
        </w:rPr>
        <w:t xml:space="preserve">. 55 City Road, London: SAGE Publications Inc., pp. 297-312. Available at: </w:t>
      </w:r>
      <w:hyperlink r:id="rId14" w:tgtFrame="_new" w:history="1">
        <w:r w:rsidRPr="0057610C">
          <w:rPr>
            <w:rStyle w:val="Hyperlink"/>
            <w:rFonts w:ascii="Arial" w:eastAsiaTheme="majorEastAsia" w:hAnsi="Arial" w:cs="Arial"/>
            <w:color w:val="000000" w:themeColor="text1"/>
            <w:sz w:val="22"/>
            <w:szCs w:val="22"/>
          </w:rPr>
          <w:t>https://doi.org/10.4135/9781446282243</w:t>
        </w:r>
      </w:hyperlink>
      <w:r w:rsidRPr="0057610C">
        <w:rPr>
          <w:rFonts w:ascii="Arial" w:hAnsi="Arial" w:cs="Arial"/>
          <w:color w:val="000000" w:themeColor="text1"/>
          <w:sz w:val="22"/>
          <w:szCs w:val="22"/>
        </w:rPr>
        <w:t xml:space="preserve"> (Accessed 10 Apr 2024).</w:t>
      </w:r>
    </w:p>
    <w:p w14:paraId="6F4E3EE2"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Ryan, A.M. (2000)</w:t>
      </w:r>
      <w:r w:rsidRPr="0057610C">
        <w:rPr>
          <w:rFonts w:ascii="Arial" w:hAnsi="Arial" w:cs="Arial"/>
          <w:color w:val="000000" w:themeColor="text1"/>
          <w:sz w:val="22"/>
          <w:szCs w:val="22"/>
        </w:rPr>
        <w:t xml:space="preserve"> 'Peer Groups as a Context for the Socialization of Adolescents’ Motivation, Engagement, and Achievement in School', </w:t>
      </w:r>
      <w:r w:rsidRPr="0057610C">
        <w:rPr>
          <w:rStyle w:val="Emphasis"/>
          <w:rFonts w:ascii="Arial" w:eastAsiaTheme="majorEastAsia" w:hAnsi="Arial" w:cs="Arial"/>
          <w:color w:val="000000" w:themeColor="text1"/>
          <w:sz w:val="22"/>
          <w:szCs w:val="22"/>
        </w:rPr>
        <w:t>Educational Psychologist</w:t>
      </w:r>
      <w:r w:rsidRPr="0057610C">
        <w:rPr>
          <w:rFonts w:ascii="Arial" w:hAnsi="Arial" w:cs="Arial"/>
          <w:color w:val="000000" w:themeColor="text1"/>
          <w:sz w:val="22"/>
          <w:szCs w:val="22"/>
        </w:rPr>
        <w:t>, 35(2), pp. 101-111.</w:t>
      </w:r>
    </w:p>
    <w:p w14:paraId="27CF5000"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Saunders, B., Sim, J., Kingstone, T., Baker, S., Waterfield, J., Bartlam, B., Burroughs, H. and Jinks, C. (2018)</w:t>
      </w:r>
      <w:r w:rsidRPr="0057610C">
        <w:rPr>
          <w:rFonts w:ascii="Arial" w:hAnsi="Arial" w:cs="Arial"/>
          <w:color w:val="000000" w:themeColor="text1"/>
          <w:sz w:val="22"/>
          <w:szCs w:val="22"/>
        </w:rPr>
        <w:t xml:space="preserve"> 'Saturation in qualitative research: exploring its conceptualization and operationalization', </w:t>
      </w:r>
      <w:r w:rsidRPr="0057610C">
        <w:rPr>
          <w:rStyle w:val="Emphasis"/>
          <w:rFonts w:ascii="Arial" w:eastAsiaTheme="majorEastAsia" w:hAnsi="Arial" w:cs="Arial"/>
          <w:color w:val="000000" w:themeColor="text1"/>
          <w:sz w:val="22"/>
          <w:szCs w:val="22"/>
        </w:rPr>
        <w:t>Quality &amp; Quantity</w:t>
      </w:r>
      <w:r w:rsidRPr="0057610C">
        <w:rPr>
          <w:rFonts w:ascii="Arial" w:hAnsi="Arial" w:cs="Arial"/>
          <w:color w:val="000000" w:themeColor="text1"/>
          <w:sz w:val="22"/>
          <w:szCs w:val="22"/>
        </w:rPr>
        <w:t>, 52(4), pp. 1893-1907.</w:t>
      </w:r>
    </w:p>
    <w:p w14:paraId="573CD90E"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Fonts w:ascii="Arial" w:hAnsi="Arial" w:cs="Arial"/>
          <w:sz w:val="22"/>
          <w:szCs w:val="22"/>
        </w:rPr>
        <w:t>Scheib</w:t>
      </w:r>
      <w:proofErr w:type="spellEnd"/>
      <w:r w:rsidRPr="0057610C">
        <w:rPr>
          <w:rFonts w:ascii="Arial" w:hAnsi="Arial" w:cs="Arial"/>
          <w:sz w:val="22"/>
          <w:szCs w:val="22"/>
        </w:rPr>
        <w:t xml:space="preserve">, J.W., 2003. Role stress in the professional life of the school music teacher: A collective case study. </w:t>
      </w:r>
      <w:r w:rsidRPr="0057610C">
        <w:rPr>
          <w:rStyle w:val="Emphasis"/>
          <w:rFonts w:ascii="Arial" w:eastAsiaTheme="majorEastAsia" w:hAnsi="Arial" w:cs="Arial"/>
          <w:sz w:val="22"/>
          <w:szCs w:val="22"/>
        </w:rPr>
        <w:t>Journal of Research in Music Education</w:t>
      </w:r>
      <w:r w:rsidRPr="0057610C">
        <w:rPr>
          <w:rFonts w:ascii="Arial" w:hAnsi="Arial" w:cs="Arial"/>
          <w:sz w:val="22"/>
          <w:szCs w:val="22"/>
        </w:rPr>
        <w:t xml:space="preserve">, 51(2), pp.124-136. Available at: </w:t>
      </w:r>
      <w:hyperlink r:id="rId15" w:tgtFrame="_new" w:history="1">
        <w:r w:rsidRPr="0057610C">
          <w:rPr>
            <w:rStyle w:val="Hyperlink"/>
            <w:rFonts w:ascii="Arial" w:eastAsiaTheme="majorEastAsia" w:hAnsi="Arial" w:cs="Arial"/>
            <w:sz w:val="22"/>
            <w:szCs w:val="22"/>
          </w:rPr>
          <w:t>https:</w:t>
        </w:r>
        <w:r w:rsidRPr="0057610C">
          <w:rPr>
            <w:rStyle w:val="Hyperlink"/>
            <w:rFonts w:ascii="Arial" w:eastAsiaTheme="majorEastAsia" w:hAnsi="Arial" w:cs="Arial"/>
            <w:sz w:val="22"/>
            <w:szCs w:val="22"/>
          </w:rPr>
          <w:t>/</w:t>
        </w:r>
        <w:r w:rsidRPr="0057610C">
          <w:rPr>
            <w:rStyle w:val="Hyperlink"/>
            <w:rFonts w:ascii="Arial" w:eastAsiaTheme="majorEastAsia" w:hAnsi="Arial" w:cs="Arial"/>
            <w:sz w:val="22"/>
            <w:szCs w:val="22"/>
          </w:rPr>
          <w:t>/doi.org/10.2307/3345846</w:t>
        </w:r>
      </w:hyperlink>
      <w:r w:rsidRPr="0057610C">
        <w:rPr>
          <w:rFonts w:ascii="Arial" w:hAnsi="Arial" w:cs="Arial"/>
          <w:sz w:val="22"/>
          <w:szCs w:val="22"/>
        </w:rPr>
        <w:t xml:space="preserve"> [Accessed 13 Apr 2024].</w:t>
      </w:r>
    </w:p>
    <w:p w14:paraId="545FCBBF"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Fonts w:ascii="Arial" w:hAnsi="Arial" w:cs="Arial"/>
          <w:color w:val="000000" w:themeColor="text1"/>
          <w:sz w:val="22"/>
          <w:szCs w:val="22"/>
        </w:rPr>
        <w:t>Siebenaler</w:t>
      </w:r>
      <w:proofErr w:type="spellEnd"/>
      <w:r w:rsidRPr="0057610C">
        <w:rPr>
          <w:rFonts w:ascii="Arial" w:hAnsi="Arial" w:cs="Arial"/>
          <w:color w:val="000000" w:themeColor="text1"/>
          <w:sz w:val="22"/>
          <w:szCs w:val="22"/>
        </w:rPr>
        <w:t>, D.J., 2006. Factors that predict participation in choral music for high-school students. Research &amp; Issues in Music Education, 4(1), Article 5. Available at: https://commons.lib.jmu.edu/rime/vol4/iss1/5 [Accessed 15 May 2024].</w:t>
      </w:r>
    </w:p>
    <w:p w14:paraId="7A183A2C"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Silverman, D., 2016. </w:t>
      </w:r>
      <w:r w:rsidRPr="0057610C">
        <w:rPr>
          <w:rFonts w:ascii="Arial" w:hAnsi="Arial" w:cs="Arial"/>
          <w:i/>
          <w:iCs/>
          <w:color w:val="000000" w:themeColor="text1"/>
          <w:sz w:val="22"/>
          <w:szCs w:val="22"/>
        </w:rPr>
        <w:t xml:space="preserve">Doing Qualitative Research. </w:t>
      </w:r>
      <w:r w:rsidRPr="0057610C">
        <w:rPr>
          <w:rFonts w:ascii="Arial" w:hAnsi="Arial" w:cs="Arial"/>
          <w:color w:val="000000" w:themeColor="text1"/>
          <w:sz w:val="22"/>
          <w:szCs w:val="22"/>
        </w:rPr>
        <w:t>4th ed. London: SAGE Publications. ​</w:t>
      </w:r>
    </w:p>
    <w:p w14:paraId="0E7C9762"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Shuler, S.C. (2011)</w:t>
      </w:r>
      <w:r w:rsidRPr="0057610C">
        <w:rPr>
          <w:rFonts w:ascii="Arial" w:hAnsi="Arial" w:cs="Arial"/>
          <w:color w:val="000000" w:themeColor="text1"/>
          <w:sz w:val="22"/>
          <w:szCs w:val="22"/>
        </w:rPr>
        <w:t xml:space="preserve"> 'Music Education for Life: Building Inclusive Effective Twenty-First-Century Music Programs', </w:t>
      </w:r>
      <w:r w:rsidRPr="0057610C">
        <w:rPr>
          <w:rStyle w:val="Emphasis"/>
          <w:rFonts w:ascii="Arial" w:eastAsiaTheme="majorEastAsia" w:hAnsi="Arial" w:cs="Arial"/>
          <w:color w:val="000000" w:themeColor="text1"/>
          <w:sz w:val="22"/>
          <w:szCs w:val="22"/>
        </w:rPr>
        <w:t>Music Educators Journal</w:t>
      </w:r>
      <w:r w:rsidRPr="0057610C">
        <w:rPr>
          <w:rFonts w:ascii="Arial" w:hAnsi="Arial" w:cs="Arial"/>
          <w:color w:val="000000" w:themeColor="text1"/>
          <w:sz w:val="22"/>
          <w:szCs w:val="22"/>
        </w:rPr>
        <w:t>, 98(1), pp. 8-13.</w:t>
      </w:r>
    </w:p>
    <w:p w14:paraId="5CC84592"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Style w:val="Strong"/>
          <w:rFonts w:ascii="Arial" w:eastAsiaTheme="majorEastAsia" w:hAnsi="Arial" w:cs="Arial"/>
          <w:b w:val="0"/>
          <w:bCs w:val="0"/>
          <w:color w:val="000000" w:themeColor="text1"/>
          <w:sz w:val="22"/>
          <w:szCs w:val="22"/>
        </w:rPr>
        <w:t>Sichivitsa</w:t>
      </w:r>
      <w:proofErr w:type="spellEnd"/>
      <w:r w:rsidRPr="0057610C">
        <w:rPr>
          <w:rStyle w:val="Strong"/>
          <w:rFonts w:ascii="Arial" w:eastAsiaTheme="majorEastAsia" w:hAnsi="Arial" w:cs="Arial"/>
          <w:b w:val="0"/>
          <w:bCs w:val="0"/>
          <w:color w:val="000000" w:themeColor="text1"/>
          <w:sz w:val="22"/>
          <w:szCs w:val="22"/>
        </w:rPr>
        <w:t>, V.O. (2007)</w:t>
      </w:r>
      <w:r w:rsidRPr="0057610C">
        <w:rPr>
          <w:rFonts w:ascii="Arial" w:hAnsi="Arial" w:cs="Arial"/>
          <w:color w:val="000000" w:themeColor="text1"/>
          <w:sz w:val="22"/>
          <w:szCs w:val="22"/>
        </w:rPr>
        <w:t xml:space="preserve"> "The influences of parents, teachers, peers and other factors on students' motivation in music", </w:t>
      </w:r>
      <w:r w:rsidRPr="0057610C">
        <w:rPr>
          <w:rStyle w:val="Emphasis"/>
          <w:rFonts w:ascii="Arial" w:eastAsiaTheme="majorEastAsia" w:hAnsi="Arial" w:cs="Arial"/>
          <w:color w:val="000000" w:themeColor="text1"/>
          <w:sz w:val="22"/>
          <w:szCs w:val="22"/>
        </w:rPr>
        <w:t>Research Studies in Music Education</w:t>
      </w:r>
      <w:r w:rsidRPr="0057610C">
        <w:rPr>
          <w:rFonts w:ascii="Arial" w:hAnsi="Arial" w:cs="Arial"/>
          <w:color w:val="000000" w:themeColor="text1"/>
          <w:sz w:val="22"/>
          <w:szCs w:val="22"/>
        </w:rPr>
        <w:t>, 29(1), pp. 55-68.</w:t>
      </w:r>
    </w:p>
    <w:p w14:paraId="0A21CA02"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Sweet, B. (2016)</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Growing Musicians: Teaching Music in Middle School and Beyond</w:t>
      </w:r>
      <w:r w:rsidRPr="0057610C">
        <w:rPr>
          <w:rFonts w:ascii="Arial" w:hAnsi="Arial" w:cs="Arial"/>
          <w:color w:val="000000" w:themeColor="text1"/>
          <w:sz w:val="22"/>
          <w:szCs w:val="22"/>
        </w:rPr>
        <w:t>. Oxford University Press.</w:t>
      </w:r>
    </w:p>
    <w:p w14:paraId="4D4F6BA5"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Sweet, B. (2010)</w:t>
      </w:r>
      <w:r w:rsidRPr="0057610C">
        <w:rPr>
          <w:rFonts w:ascii="Arial" w:hAnsi="Arial" w:cs="Arial"/>
          <w:color w:val="000000" w:themeColor="text1"/>
          <w:sz w:val="22"/>
          <w:szCs w:val="22"/>
        </w:rPr>
        <w:t xml:space="preserve"> 'A case study: Middle school boys' perceptions of singing and participation in choir', </w:t>
      </w:r>
      <w:r w:rsidRPr="0057610C">
        <w:rPr>
          <w:rStyle w:val="Emphasis"/>
          <w:rFonts w:ascii="Arial" w:eastAsiaTheme="majorEastAsia" w:hAnsi="Arial" w:cs="Arial"/>
          <w:color w:val="000000" w:themeColor="text1"/>
          <w:sz w:val="22"/>
          <w:szCs w:val="22"/>
        </w:rPr>
        <w:t>Update: Applications of Research in Music Education</w:t>
      </w:r>
      <w:r w:rsidRPr="0057610C">
        <w:rPr>
          <w:rFonts w:ascii="Arial" w:hAnsi="Arial" w:cs="Arial"/>
          <w:color w:val="000000" w:themeColor="text1"/>
          <w:sz w:val="22"/>
          <w:szCs w:val="22"/>
        </w:rPr>
        <w:t xml:space="preserve">, 28(2), pp. 5-12. </w:t>
      </w:r>
      <w:proofErr w:type="spellStart"/>
      <w:r w:rsidRPr="0057610C">
        <w:rPr>
          <w:rFonts w:ascii="Arial" w:hAnsi="Arial" w:cs="Arial"/>
          <w:color w:val="000000" w:themeColor="text1"/>
          <w:sz w:val="22"/>
          <w:szCs w:val="22"/>
        </w:rPr>
        <w:t>doi</w:t>
      </w:r>
      <w:proofErr w:type="spellEnd"/>
      <w:r w:rsidRPr="0057610C">
        <w:rPr>
          <w:rFonts w:ascii="Arial" w:hAnsi="Arial" w:cs="Arial"/>
          <w:color w:val="000000" w:themeColor="text1"/>
          <w:sz w:val="22"/>
          <w:szCs w:val="22"/>
        </w:rPr>
        <w:t>: 10.1177/8755123310361770.</w:t>
      </w:r>
    </w:p>
    <w:p w14:paraId="7AE16644"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lastRenderedPageBreak/>
        <w:t>Szabo, M. (1999)</w:t>
      </w:r>
      <w:r w:rsidRPr="0057610C">
        <w:rPr>
          <w:rFonts w:ascii="Arial" w:hAnsi="Arial" w:cs="Arial"/>
          <w:color w:val="000000" w:themeColor="text1"/>
          <w:sz w:val="22"/>
          <w:szCs w:val="22"/>
        </w:rPr>
        <w:t xml:space="preserve"> 'Why don't boys sing?', </w:t>
      </w:r>
      <w:r w:rsidRPr="0057610C">
        <w:rPr>
          <w:rStyle w:val="Emphasis"/>
          <w:rFonts w:ascii="Arial" w:eastAsiaTheme="majorEastAsia" w:hAnsi="Arial" w:cs="Arial"/>
          <w:color w:val="000000" w:themeColor="text1"/>
          <w:sz w:val="22"/>
          <w:szCs w:val="22"/>
        </w:rPr>
        <w:t>General Music Today</w:t>
      </w:r>
      <w:r w:rsidRPr="0057610C">
        <w:rPr>
          <w:rFonts w:ascii="Arial" w:hAnsi="Arial" w:cs="Arial"/>
          <w:color w:val="000000" w:themeColor="text1"/>
          <w:sz w:val="22"/>
          <w:szCs w:val="22"/>
        </w:rPr>
        <w:t xml:space="preserve">, 12, pp. 11-14. </w:t>
      </w:r>
      <w:proofErr w:type="spellStart"/>
      <w:r w:rsidRPr="0057610C">
        <w:rPr>
          <w:rFonts w:ascii="Arial" w:hAnsi="Arial" w:cs="Arial"/>
          <w:color w:val="000000" w:themeColor="text1"/>
          <w:sz w:val="22"/>
          <w:szCs w:val="22"/>
        </w:rPr>
        <w:t>doi</w:t>
      </w:r>
      <w:proofErr w:type="spellEnd"/>
      <w:r w:rsidRPr="0057610C">
        <w:rPr>
          <w:rFonts w:ascii="Arial" w:hAnsi="Arial" w:cs="Arial"/>
          <w:color w:val="000000" w:themeColor="text1"/>
          <w:sz w:val="22"/>
          <w:szCs w:val="22"/>
        </w:rPr>
        <w:t>: 10.1177/104837139901200204.</w:t>
      </w:r>
    </w:p>
    <w:p w14:paraId="341D29ED"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Turner, D.W. (2010)</w:t>
      </w:r>
      <w:r w:rsidRPr="0057610C">
        <w:rPr>
          <w:rFonts w:ascii="Arial" w:hAnsi="Arial" w:cs="Arial"/>
          <w:color w:val="000000" w:themeColor="text1"/>
          <w:sz w:val="22"/>
          <w:szCs w:val="22"/>
        </w:rPr>
        <w:t xml:space="preserve"> 'Qualitative interview design: A practical guide for novice investigators', </w:t>
      </w:r>
      <w:r w:rsidRPr="0057610C">
        <w:rPr>
          <w:rStyle w:val="Emphasis"/>
          <w:rFonts w:ascii="Arial" w:eastAsiaTheme="majorEastAsia" w:hAnsi="Arial" w:cs="Arial"/>
          <w:color w:val="000000" w:themeColor="text1"/>
          <w:sz w:val="22"/>
          <w:szCs w:val="22"/>
        </w:rPr>
        <w:t>The Qualitative Report</w:t>
      </w:r>
      <w:r w:rsidRPr="0057610C">
        <w:rPr>
          <w:rFonts w:ascii="Arial" w:hAnsi="Arial" w:cs="Arial"/>
          <w:color w:val="000000" w:themeColor="text1"/>
          <w:sz w:val="22"/>
          <w:szCs w:val="22"/>
        </w:rPr>
        <w:t>, 15(3), pp. 754-760.</w:t>
      </w:r>
    </w:p>
    <w:p w14:paraId="5DDE403D"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Style w:val="Strong"/>
          <w:rFonts w:ascii="Arial" w:eastAsiaTheme="majorEastAsia" w:hAnsi="Arial" w:cs="Arial"/>
          <w:b w:val="0"/>
          <w:bCs w:val="0"/>
          <w:color w:val="000000" w:themeColor="text1"/>
          <w:sz w:val="22"/>
          <w:szCs w:val="22"/>
        </w:rPr>
        <w:t>Veenstra</w:t>
      </w:r>
      <w:proofErr w:type="spellEnd"/>
      <w:r w:rsidRPr="0057610C">
        <w:rPr>
          <w:rStyle w:val="Strong"/>
          <w:rFonts w:ascii="Arial" w:eastAsiaTheme="majorEastAsia" w:hAnsi="Arial" w:cs="Arial"/>
          <w:b w:val="0"/>
          <w:bCs w:val="0"/>
          <w:color w:val="000000" w:themeColor="text1"/>
          <w:sz w:val="22"/>
          <w:szCs w:val="22"/>
        </w:rPr>
        <w:t xml:space="preserve">, R., Lindenberg, S., </w:t>
      </w:r>
      <w:proofErr w:type="spellStart"/>
      <w:r w:rsidRPr="0057610C">
        <w:rPr>
          <w:rStyle w:val="Strong"/>
          <w:rFonts w:ascii="Arial" w:eastAsiaTheme="majorEastAsia" w:hAnsi="Arial" w:cs="Arial"/>
          <w:b w:val="0"/>
          <w:bCs w:val="0"/>
          <w:color w:val="000000" w:themeColor="text1"/>
          <w:sz w:val="22"/>
          <w:szCs w:val="22"/>
        </w:rPr>
        <w:t>Munniksma</w:t>
      </w:r>
      <w:proofErr w:type="spellEnd"/>
      <w:r w:rsidRPr="0057610C">
        <w:rPr>
          <w:rStyle w:val="Strong"/>
          <w:rFonts w:ascii="Arial" w:eastAsiaTheme="majorEastAsia" w:hAnsi="Arial" w:cs="Arial"/>
          <w:b w:val="0"/>
          <w:bCs w:val="0"/>
          <w:color w:val="000000" w:themeColor="text1"/>
          <w:sz w:val="22"/>
          <w:szCs w:val="22"/>
        </w:rPr>
        <w:t>, A. and Dijkstra, J.K. (2010)</w:t>
      </w:r>
      <w:r w:rsidRPr="0057610C">
        <w:rPr>
          <w:rFonts w:ascii="Arial" w:hAnsi="Arial" w:cs="Arial"/>
          <w:color w:val="000000" w:themeColor="text1"/>
          <w:sz w:val="22"/>
          <w:szCs w:val="22"/>
        </w:rPr>
        <w:t xml:space="preserve"> 'The Complex Nature of Peer Relations and Bullying: An Application of Goal-Framing Theory', in Jimerson, S.R., Swearer, S.M. and </w:t>
      </w:r>
      <w:proofErr w:type="spellStart"/>
      <w:r w:rsidRPr="0057610C">
        <w:rPr>
          <w:rFonts w:ascii="Arial" w:hAnsi="Arial" w:cs="Arial"/>
          <w:color w:val="000000" w:themeColor="text1"/>
          <w:sz w:val="22"/>
          <w:szCs w:val="22"/>
        </w:rPr>
        <w:t>Espelage</w:t>
      </w:r>
      <w:proofErr w:type="spellEnd"/>
      <w:r w:rsidRPr="0057610C">
        <w:rPr>
          <w:rFonts w:ascii="Arial" w:hAnsi="Arial" w:cs="Arial"/>
          <w:color w:val="000000" w:themeColor="text1"/>
          <w:sz w:val="22"/>
          <w:szCs w:val="22"/>
        </w:rPr>
        <w:t xml:space="preserve">, D.L. (Eds.) </w:t>
      </w:r>
      <w:r w:rsidRPr="0057610C">
        <w:rPr>
          <w:rStyle w:val="Emphasis"/>
          <w:rFonts w:ascii="Arial" w:eastAsiaTheme="majorEastAsia" w:hAnsi="Arial" w:cs="Arial"/>
          <w:color w:val="000000" w:themeColor="text1"/>
          <w:sz w:val="22"/>
          <w:szCs w:val="22"/>
        </w:rPr>
        <w:t>Handbook of Bullying in Schools: An International Perspective</w:t>
      </w:r>
      <w:r w:rsidRPr="0057610C">
        <w:rPr>
          <w:rFonts w:ascii="Arial" w:hAnsi="Arial" w:cs="Arial"/>
          <w:color w:val="000000" w:themeColor="text1"/>
          <w:sz w:val="22"/>
          <w:szCs w:val="22"/>
        </w:rPr>
        <w:t>. pp. 87-99. Routledge.</w:t>
      </w:r>
    </w:p>
    <w:p w14:paraId="32534784"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Wallerstedt, C. and Lindgren, M. (2016)</w:t>
      </w:r>
      <w:r w:rsidRPr="0057610C">
        <w:rPr>
          <w:rFonts w:ascii="Arial" w:hAnsi="Arial" w:cs="Arial"/>
          <w:color w:val="000000" w:themeColor="text1"/>
          <w:sz w:val="22"/>
          <w:szCs w:val="22"/>
        </w:rPr>
        <w:t xml:space="preserve"> ‘Crossing the boundary from music outside to inside of school: Contemporary pedagogical challenges’, </w:t>
      </w:r>
      <w:r w:rsidRPr="0057610C">
        <w:rPr>
          <w:rStyle w:val="Emphasis"/>
          <w:rFonts w:ascii="Arial" w:eastAsiaTheme="majorEastAsia" w:hAnsi="Arial" w:cs="Arial"/>
          <w:color w:val="000000" w:themeColor="text1"/>
          <w:sz w:val="22"/>
          <w:szCs w:val="22"/>
        </w:rPr>
        <w:t>British Journal of Music Education</w:t>
      </w:r>
      <w:r w:rsidRPr="0057610C">
        <w:rPr>
          <w:rFonts w:ascii="Arial" w:hAnsi="Arial" w:cs="Arial"/>
          <w:color w:val="000000" w:themeColor="text1"/>
          <w:sz w:val="22"/>
          <w:szCs w:val="22"/>
        </w:rPr>
        <w:t>, 33(2), pp. 191–203. doi:10.1017/S0265051716000164.</w:t>
      </w:r>
    </w:p>
    <w:p w14:paraId="3FEB673F" w14:textId="77777777" w:rsidR="0057610C" w:rsidRPr="0057610C" w:rsidRDefault="0057610C" w:rsidP="0057610C">
      <w:pPr>
        <w:spacing w:after="240" w:line="360" w:lineRule="auto"/>
        <w:ind w:left="360"/>
        <w:rPr>
          <w:rFonts w:ascii="Arial" w:hAnsi="Arial" w:cs="Arial"/>
          <w:color w:val="000000" w:themeColor="text1"/>
          <w:sz w:val="22"/>
          <w:szCs w:val="22"/>
        </w:rPr>
      </w:pPr>
      <w:proofErr w:type="spellStart"/>
      <w:r w:rsidRPr="0057610C">
        <w:rPr>
          <w:rStyle w:val="Strong"/>
          <w:rFonts w:ascii="Arial" w:eastAsiaTheme="majorEastAsia" w:hAnsi="Arial" w:cs="Arial"/>
          <w:b w:val="0"/>
          <w:bCs w:val="0"/>
          <w:color w:val="000000" w:themeColor="text1"/>
          <w:sz w:val="22"/>
          <w:szCs w:val="22"/>
        </w:rPr>
        <w:t>Warzecha</w:t>
      </w:r>
      <w:proofErr w:type="spellEnd"/>
      <w:r w:rsidRPr="0057610C">
        <w:rPr>
          <w:rStyle w:val="Strong"/>
          <w:rFonts w:ascii="Arial" w:eastAsiaTheme="majorEastAsia" w:hAnsi="Arial" w:cs="Arial"/>
          <w:b w:val="0"/>
          <w:bCs w:val="0"/>
          <w:color w:val="000000" w:themeColor="text1"/>
          <w:sz w:val="22"/>
          <w:szCs w:val="22"/>
        </w:rPr>
        <w:t>, M. (2013)</w:t>
      </w:r>
      <w:r w:rsidRPr="0057610C">
        <w:rPr>
          <w:rFonts w:ascii="Arial" w:hAnsi="Arial" w:cs="Arial"/>
          <w:color w:val="000000" w:themeColor="text1"/>
          <w:sz w:val="22"/>
          <w:szCs w:val="22"/>
        </w:rPr>
        <w:t xml:space="preserve"> 'Boys' perceptions of singing: A review of the literature', </w:t>
      </w:r>
      <w:r w:rsidRPr="0057610C">
        <w:rPr>
          <w:rStyle w:val="Emphasis"/>
          <w:rFonts w:ascii="Arial" w:eastAsiaTheme="majorEastAsia" w:hAnsi="Arial" w:cs="Arial"/>
          <w:color w:val="000000" w:themeColor="text1"/>
          <w:sz w:val="22"/>
          <w:szCs w:val="22"/>
        </w:rPr>
        <w:t>Update: Applications of Research in Music Education</w:t>
      </w:r>
      <w:r w:rsidRPr="0057610C">
        <w:rPr>
          <w:rFonts w:ascii="Arial" w:hAnsi="Arial" w:cs="Arial"/>
          <w:color w:val="000000" w:themeColor="text1"/>
          <w:sz w:val="22"/>
          <w:szCs w:val="22"/>
        </w:rPr>
        <w:t>.</w:t>
      </w:r>
    </w:p>
    <w:p w14:paraId="44E4C2FD"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Watson, P., Rubie-Davies, C.M. and Hattie, J.A. (2017)</w:t>
      </w:r>
      <w:r w:rsidRPr="0057610C">
        <w:rPr>
          <w:rFonts w:ascii="Arial" w:hAnsi="Arial" w:cs="Arial"/>
          <w:color w:val="000000" w:themeColor="text1"/>
          <w:sz w:val="22"/>
          <w:szCs w:val="22"/>
        </w:rPr>
        <w:t xml:space="preserve"> 'Stereotype Threat, Gender-Role Conformity and New Zealand Adolescent Males in Choirs', </w:t>
      </w:r>
      <w:r w:rsidRPr="0057610C">
        <w:rPr>
          <w:rStyle w:val="Emphasis"/>
          <w:rFonts w:ascii="Arial" w:eastAsiaTheme="majorEastAsia" w:hAnsi="Arial" w:cs="Arial"/>
          <w:color w:val="000000" w:themeColor="text1"/>
          <w:sz w:val="22"/>
          <w:szCs w:val="22"/>
        </w:rPr>
        <w:t>Research Studies in Music Education</w:t>
      </w:r>
      <w:r w:rsidRPr="0057610C">
        <w:rPr>
          <w:rFonts w:ascii="Arial" w:hAnsi="Arial" w:cs="Arial"/>
          <w:color w:val="000000" w:themeColor="text1"/>
          <w:sz w:val="22"/>
          <w:szCs w:val="22"/>
        </w:rPr>
        <w:t>, 39(2), pp. 226-246.</w:t>
      </w:r>
    </w:p>
    <w:p w14:paraId="17193B5B"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Wentzel, K.R. (1998)</w:t>
      </w:r>
      <w:r w:rsidRPr="0057610C">
        <w:rPr>
          <w:rFonts w:ascii="Arial" w:hAnsi="Arial" w:cs="Arial"/>
          <w:color w:val="000000" w:themeColor="text1"/>
          <w:sz w:val="22"/>
          <w:szCs w:val="22"/>
        </w:rPr>
        <w:t xml:space="preserve"> 'Social Relationships and Motivation in Middle School: The Role of Parents, Teachers and Peers', </w:t>
      </w:r>
      <w:r w:rsidRPr="0057610C">
        <w:rPr>
          <w:rStyle w:val="Emphasis"/>
          <w:rFonts w:ascii="Arial" w:eastAsiaTheme="majorEastAsia" w:hAnsi="Arial" w:cs="Arial"/>
          <w:color w:val="000000" w:themeColor="text1"/>
          <w:sz w:val="22"/>
          <w:szCs w:val="22"/>
        </w:rPr>
        <w:t>Journal of Educational Psychology</w:t>
      </w:r>
      <w:r w:rsidRPr="0057610C">
        <w:rPr>
          <w:rFonts w:ascii="Arial" w:hAnsi="Arial" w:cs="Arial"/>
          <w:color w:val="000000" w:themeColor="text1"/>
          <w:sz w:val="22"/>
          <w:szCs w:val="22"/>
        </w:rPr>
        <w:t>, 90(2), pp. 202-209.</w:t>
      </w:r>
    </w:p>
    <w:p w14:paraId="3E06C490"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Williams, D.A. (2011)</w:t>
      </w:r>
      <w:r w:rsidRPr="0057610C">
        <w:rPr>
          <w:rFonts w:ascii="Arial" w:hAnsi="Arial" w:cs="Arial"/>
          <w:color w:val="000000" w:themeColor="text1"/>
          <w:sz w:val="22"/>
          <w:szCs w:val="22"/>
        </w:rPr>
        <w:t xml:space="preserve"> 'The Elephant in the Room', </w:t>
      </w:r>
      <w:r w:rsidRPr="0057610C">
        <w:rPr>
          <w:rStyle w:val="Emphasis"/>
          <w:rFonts w:ascii="Arial" w:eastAsiaTheme="majorEastAsia" w:hAnsi="Arial" w:cs="Arial"/>
          <w:color w:val="000000" w:themeColor="text1"/>
          <w:sz w:val="22"/>
          <w:szCs w:val="22"/>
        </w:rPr>
        <w:t>Music Educators Journal</w:t>
      </w:r>
      <w:r w:rsidRPr="0057610C">
        <w:rPr>
          <w:rFonts w:ascii="Arial" w:hAnsi="Arial" w:cs="Arial"/>
          <w:color w:val="000000" w:themeColor="text1"/>
          <w:sz w:val="22"/>
          <w:szCs w:val="22"/>
        </w:rPr>
        <w:t>, 98(1), pp. 51-57.</w:t>
      </w:r>
    </w:p>
    <w:p w14:paraId="24AF8C20"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Williamson, S. (2000)</w:t>
      </w:r>
      <w:r w:rsidRPr="0057610C">
        <w:rPr>
          <w:rFonts w:ascii="Arial" w:hAnsi="Arial" w:cs="Arial"/>
          <w:color w:val="000000" w:themeColor="text1"/>
          <w:sz w:val="22"/>
          <w:szCs w:val="22"/>
        </w:rPr>
        <w:t xml:space="preserve"> "Positively Adolescent!", </w:t>
      </w:r>
      <w:r w:rsidRPr="0057610C">
        <w:rPr>
          <w:rStyle w:val="Emphasis"/>
          <w:rFonts w:ascii="Arial" w:eastAsiaTheme="majorEastAsia" w:hAnsi="Arial" w:cs="Arial"/>
          <w:color w:val="000000" w:themeColor="text1"/>
          <w:sz w:val="22"/>
          <w:szCs w:val="22"/>
        </w:rPr>
        <w:t>Music Educators Journal</w:t>
      </w:r>
      <w:r w:rsidRPr="0057610C">
        <w:rPr>
          <w:rFonts w:ascii="Arial" w:hAnsi="Arial" w:cs="Arial"/>
          <w:color w:val="000000" w:themeColor="text1"/>
          <w:sz w:val="22"/>
          <w:szCs w:val="22"/>
        </w:rPr>
        <w:t>, 86(4), pp. 29-32.</w:t>
      </w:r>
    </w:p>
    <w:p w14:paraId="7D9F69DC"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Woody, R.H. (2021)</w:t>
      </w:r>
      <w:r w:rsidRPr="0057610C">
        <w:rPr>
          <w:rFonts w:ascii="Arial" w:hAnsi="Arial" w:cs="Arial"/>
          <w:color w:val="000000" w:themeColor="text1"/>
          <w:sz w:val="22"/>
          <w:szCs w:val="22"/>
        </w:rPr>
        <w:t xml:space="preserve"> 'Music education students’ intrinsic and extrinsic motivation: A </w:t>
      </w:r>
      <w:proofErr w:type="spellStart"/>
      <w:r w:rsidRPr="0057610C">
        <w:rPr>
          <w:rFonts w:ascii="Arial" w:hAnsi="Arial" w:cs="Arial"/>
          <w:color w:val="000000" w:themeColor="text1"/>
          <w:sz w:val="22"/>
          <w:szCs w:val="22"/>
        </w:rPr>
        <w:t>quantsitative</w:t>
      </w:r>
      <w:proofErr w:type="spellEnd"/>
      <w:r w:rsidRPr="0057610C">
        <w:rPr>
          <w:rFonts w:ascii="Arial" w:hAnsi="Arial" w:cs="Arial"/>
          <w:color w:val="000000" w:themeColor="text1"/>
          <w:sz w:val="22"/>
          <w:szCs w:val="22"/>
        </w:rPr>
        <w:t xml:space="preserve"> analysis of personal narratives', </w:t>
      </w:r>
      <w:r w:rsidRPr="0057610C">
        <w:rPr>
          <w:rStyle w:val="Emphasis"/>
          <w:rFonts w:ascii="Arial" w:eastAsiaTheme="majorEastAsia" w:hAnsi="Arial" w:cs="Arial"/>
          <w:color w:val="000000" w:themeColor="text1"/>
          <w:sz w:val="22"/>
          <w:szCs w:val="22"/>
        </w:rPr>
        <w:t>Psychology of Music</w:t>
      </w:r>
      <w:r w:rsidRPr="0057610C">
        <w:rPr>
          <w:rFonts w:ascii="Arial" w:hAnsi="Arial" w:cs="Arial"/>
          <w:color w:val="000000" w:themeColor="text1"/>
          <w:sz w:val="22"/>
          <w:szCs w:val="22"/>
        </w:rPr>
        <w:t>, 49(5), pp. 1321-1343.</w:t>
      </w:r>
    </w:p>
    <w:p w14:paraId="67AD0CA3"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Yardley, L. (2000) ‘Dilemmas in qualitative health research’</w:t>
      </w:r>
      <w:r w:rsidRPr="0057610C">
        <w:rPr>
          <w:rFonts w:ascii="Arial" w:hAnsi="Arial" w:cs="Arial"/>
          <w:i/>
          <w:iCs/>
          <w:color w:val="000000" w:themeColor="text1"/>
          <w:sz w:val="22"/>
          <w:szCs w:val="22"/>
        </w:rPr>
        <w:t>, Psychology &amp; Health,</w:t>
      </w:r>
      <w:r w:rsidRPr="0057610C">
        <w:rPr>
          <w:rFonts w:ascii="Arial" w:hAnsi="Arial" w:cs="Arial"/>
          <w:color w:val="000000" w:themeColor="text1"/>
          <w:sz w:val="22"/>
          <w:szCs w:val="22"/>
        </w:rPr>
        <w:t xml:space="preserve"> 15(2), pp. 215–228. </w:t>
      </w:r>
      <w:proofErr w:type="spellStart"/>
      <w:r w:rsidRPr="0057610C">
        <w:rPr>
          <w:rFonts w:ascii="Arial" w:hAnsi="Arial" w:cs="Arial"/>
          <w:color w:val="000000" w:themeColor="text1"/>
          <w:sz w:val="22"/>
          <w:szCs w:val="22"/>
        </w:rPr>
        <w:t>doi</w:t>
      </w:r>
      <w:proofErr w:type="spellEnd"/>
      <w:r w:rsidRPr="0057610C">
        <w:rPr>
          <w:rFonts w:ascii="Arial" w:hAnsi="Arial" w:cs="Arial"/>
          <w:color w:val="000000" w:themeColor="text1"/>
          <w:sz w:val="22"/>
          <w:szCs w:val="22"/>
        </w:rPr>
        <w:t>: 10.1080/08870440008400302.</w:t>
      </w:r>
    </w:p>
    <w:p w14:paraId="74CAC2D2"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You, S. (2011)</w:t>
      </w:r>
      <w:r w:rsidRPr="0057610C">
        <w:rPr>
          <w:rFonts w:ascii="Arial" w:hAnsi="Arial" w:cs="Arial"/>
          <w:color w:val="000000" w:themeColor="text1"/>
          <w:sz w:val="22"/>
          <w:szCs w:val="22"/>
        </w:rPr>
        <w:t xml:space="preserve"> 'Peer influence and adolescents’ school engagement', </w:t>
      </w:r>
      <w:r w:rsidRPr="0057610C">
        <w:rPr>
          <w:rStyle w:val="Emphasis"/>
          <w:rFonts w:ascii="Arial" w:eastAsiaTheme="majorEastAsia" w:hAnsi="Arial" w:cs="Arial"/>
          <w:color w:val="000000" w:themeColor="text1"/>
          <w:sz w:val="22"/>
          <w:szCs w:val="22"/>
        </w:rPr>
        <w:t>Procedia - Social and Behavioral Sciences</w:t>
      </w:r>
      <w:r w:rsidRPr="0057610C">
        <w:rPr>
          <w:rFonts w:ascii="Arial" w:hAnsi="Arial" w:cs="Arial"/>
          <w:color w:val="000000" w:themeColor="text1"/>
          <w:sz w:val="22"/>
          <w:szCs w:val="22"/>
        </w:rPr>
        <w:t>, 29, pp. 829-835.</w:t>
      </w:r>
    </w:p>
    <w:p w14:paraId="27D7686F" w14:textId="5E0A977B" w:rsidR="004E19DE" w:rsidRPr="000950AB" w:rsidRDefault="00D83FEF" w:rsidP="0057610C">
      <w:pPr>
        <w:pStyle w:val="Heading1"/>
        <w:spacing w:line="360" w:lineRule="auto"/>
        <w:jc w:val="center"/>
        <w:rPr>
          <w:rFonts w:ascii="Arial" w:hAnsi="Arial" w:cs="Arial"/>
          <w:b/>
          <w:bCs/>
          <w:color w:val="000000" w:themeColor="text1"/>
          <w:sz w:val="22"/>
          <w:szCs w:val="22"/>
        </w:rPr>
      </w:pPr>
      <w:bookmarkStart w:id="72" w:name="_Toc170704074"/>
      <w:r w:rsidRPr="000950AB">
        <w:rPr>
          <w:rFonts w:ascii="Arial" w:hAnsi="Arial" w:cs="Arial"/>
          <w:b/>
          <w:bCs/>
          <w:color w:val="000000" w:themeColor="text1"/>
          <w:sz w:val="22"/>
          <w:szCs w:val="22"/>
        </w:rPr>
        <w:lastRenderedPageBreak/>
        <w:t>Appendix A</w:t>
      </w:r>
      <w:r w:rsidR="005E3110" w:rsidRPr="000950AB">
        <w:rPr>
          <w:rFonts w:ascii="Arial" w:hAnsi="Arial" w:cs="Arial"/>
          <w:b/>
          <w:bCs/>
          <w:color w:val="000000" w:themeColor="text1"/>
          <w:sz w:val="22"/>
          <w:szCs w:val="22"/>
        </w:rPr>
        <w:t xml:space="preserve">: </w:t>
      </w:r>
      <w:r w:rsidR="00DD6B00" w:rsidRPr="000950AB">
        <w:rPr>
          <w:rFonts w:ascii="Arial" w:hAnsi="Arial" w:cs="Arial"/>
          <w:b/>
          <w:bCs/>
          <w:color w:val="000000" w:themeColor="text1"/>
          <w:sz w:val="22"/>
          <w:szCs w:val="22"/>
        </w:rPr>
        <w:t>Gantt Chart</w:t>
      </w:r>
      <w:bookmarkEnd w:id="72"/>
    </w:p>
    <w:p w14:paraId="0507BB36" w14:textId="77777777" w:rsidR="00DD6B00" w:rsidRPr="000950AB" w:rsidRDefault="00DD6B00" w:rsidP="004F5A03">
      <w:pPr>
        <w:spacing w:beforeAutospacing="1" w:afterAutospacing="1" w:line="360" w:lineRule="auto"/>
        <w:ind w:left="360"/>
        <w:jc w:val="center"/>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This GANTT chart depicts a timeline for the research project, spanning April 2024 – July 2024.</w:t>
      </w:r>
    </w:p>
    <w:p w14:paraId="14A5BB72" w14:textId="77777777" w:rsidR="00DD6B00" w:rsidRPr="000950AB" w:rsidRDefault="00DD6B00" w:rsidP="004F5A03">
      <w:pPr>
        <w:spacing w:beforeAutospacing="1" w:afterAutospacing="1" w:line="360" w:lineRule="auto"/>
        <w:ind w:left="360"/>
        <w:rPr>
          <w:rFonts w:ascii="Arial" w:hAnsi="Arial" w:cs="Arial"/>
          <w:color w:val="000000" w:themeColor="text1"/>
          <w:sz w:val="22"/>
          <w:szCs w:val="22"/>
        </w:rPr>
      </w:pPr>
    </w:p>
    <w:p w14:paraId="3514C591" w14:textId="77777777" w:rsidR="00DD6B00" w:rsidRPr="000950AB" w:rsidRDefault="00DD6B00" w:rsidP="004F5A03">
      <w:pPr>
        <w:spacing w:beforeAutospacing="1" w:afterAutospacing="1" w:line="360" w:lineRule="auto"/>
        <w:ind w:left="360"/>
        <w:rPr>
          <w:rFonts w:ascii="Arial" w:hAnsi="Arial" w:cs="Arial"/>
          <w:color w:val="000000" w:themeColor="text1"/>
          <w:sz w:val="22"/>
          <w:szCs w:val="22"/>
        </w:rPr>
      </w:pPr>
      <w:r w:rsidRPr="000950AB">
        <w:rPr>
          <w:rFonts w:ascii="Arial" w:hAnsi="Arial" w:cs="Arial"/>
          <w:noProof/>
          <w:color w:val="000000" w:themeColor="text1"/>
          <w:sz w:val="22"/>
          <w:szCs w:val="22"/>
        </w:rPr>
        <w:drawing>
          <wp:inline distT="0" distB="0" distL="0" distR="0" wp14:anchorId="78EC0FE5" wp14:editId="0C528853">
            <wp:extent cx="5752472" cy="3896139"/>
            <wp:effectExtent l="0" t="0" r="635" b="3175"/>
            <wp:docPr id="1982051146" name="Picture 198205114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051146" name="Picture 1982051146" descr="A screenshot of a computer scree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803476" cy="3930684"/>
                    </a:xfrm>
                    <a:prstGeom prst="rect">
                      <a:avLst/>
                    </a:prstGeom>
                  </pic:spPr>
                </pic:pic>
              </a:graphicData>
            </a:graphic>
          </wp:inline>
        </w:drawing>
      </w:r>
    </w:p>
    <w:p w14:paraId="40CFDB14" w14:textId="45A185B1" w:rsidR="00095B00" w:rsidRPr="000950AB" w:rsidRDefault="00095B00" w:rsidP="004F5A03">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p w14:paraId="7DE86FE6" w14:textId="6B64160E" w:rsidR="00120E85" w:rsidRPr="006906FD" w:rsidRDefault="00120E85" w:rsidP="006906FD">
      <w:pPr>
        <w:pStyle w:val="Heading1"/>
        <w:jc w:val="center"/>
        <w:rPr>
          <w:rFonts w:ascii="Arial" w:hAnsi="Arial" w:cs="Arial"/>
          <w:b/>
          <w:bCs/>
          <w:color w:val="000000" w:themeColor="text1"/>
          <w:sz w:val="22"/>
          <w:szCs w:val="22"/>
        </w:rPr>
      </w:pPr>
      <w:bookmarkStart w:id="73" w:name="_Toc170704075"/>
      <w:r w:rsidRPr="006906FD">
        <w:rPr>
          <w:rFonts w:ascii="Arial" w:hAnsi="Arial" w:cs="Arial"/>
          <w:b/>
          <w:bCs/>
          <w:color w:val="000000" w:themeColor="text1"/>
          <w:sz w:val="22"/>
          <w:szCs w:val="22"/>
        </w:rPr>
        <w:lastRenderedPageBreak/>
        <w:t>Appendix B</w:t>
      </w:r>
      <w:r w:rsidR="005E3110" w:rsidRPr="006906FD">
        <w:rPr>
          <w:rFonts w:ascii="Arial" w:hAnsi="Arial" w:cs="Arial"/>
          <w:b/>
          <w:bCs/>
          <w:color w:val="000000" w:themeColor="text1"/>
          <w:sz w:val="22"/>
          <w:szCs w:val="22"/>
        </w:rPr>
        <w:t xml:space="preserve">: </w:t>
      </w:r>
      <w:r w:rsidRPr="006906FD">
        <w:rPr>
          <w:rFonts w:ascii="Arial" w:hAnsi="Arial" w:cs="Arial"/>
          <w:b/>
          <w:bCs/>
          <w:color w:val="000000" w:themeColor="text1"/>
          <w:sz w:val="22"/>
          <w:szCs w:val="22"/>
        </w:rPr>
        <w:t>Ethics Form</w:t>
      </w:r>
      <w:bookmarkEnd w:id="73"/>
    </w:p>
    <w:p w14:paraId="5444AC9D" w14:textId="02794FD5" w:rsidR="006672DD" w:rsidRPr="000950AB" w:rsidRDefault="00124E78" w:rsidP="00120E85">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As in compliance with the University of Wales Trinity Saint David policy for the M</w:t>
      </w:r>
      <w:r w:rsidR="0094508D" w:rsidRPr="000950AB">
        <w:rPr>
          <w:rFonts w:ascii="Arial" w:hAnsi="Arial" w:cs="Arial"/>
          <w:color w:val="000000" w:themeColor="text1"/>
          <w:sz w:val="22"/>
          <w:szCs w:val="22"/>
        </w:rPr>
        <w:t xml:space="preserve">odule </w:t>
      </w:r>
      <w:r w:rsidR="0094508D" w:rsidRPr="000950AB">
        <w:rPr>
          <w:rFonts w:ascii="Arial" w:hAnsi="Arial" w:cs="Arial"/>
          <w:color w:val="000000" w:themeColor="text1"/>
          <w:sz w:val="22"/>
          <w:szCs w:val="22"/>
        </w:rPr>
        <w:t>BMPF7008</w:t>
      </w:r>
      <w:r w:rsidR="0094508D" w:rsidRPr="000950AB">
        <w:rPr>
          <w:rFonts w:ascii="Arial" w:hAnsi="Arial" w:cs="Arial"/>
          <w:color w:val="000000" w:themeColor="text1"/>
          <w:sz w:val="22"/>
          <w:szCs w:val="22"/>
        </w:rPr>
        <w:t>,</w:t>
      </w:r>
      <w:r w:rsidR="008532FC" w:rsidRPr="000950AB">
        <w:rPr>
          <w:rFonts w:ascii="Arial" w:hAnsi="Arial" w:cs="Arial"/>
          <w:color w:val="000000" w:themeColor="text1"/>
          <w:sz w:val="22"/>
          <w:szCs w:val="22"/>
        </w:rPr>
        <w:t xml:space="preserve"> the following is evidence of completion and approval of the </w:t>
      </w:r>
      <w:r w:rsidR="00DE172B" w:rsidRPr="000950AB">
        <w:rPr>
          <w:rFonts w:ascii="Arial" w:hAnsi="Arial" w:cs="Arial"/>
          <w:color w:val="000000" w:themeColor="text1"/>
          <w:sz w:val="22"/>
          <w:szCs w:val="22"/>
        </w:rPr>
        <w:t>ethics form.</w:t>
      </w:r>
      <w:r w:rsidR="00F06297" w:rsidRPr="000950AB">
        <w:rPr>
          <w:rFonts w:ascii="Arial" w:hAnsi="Arial" w:cs="Arial"/>
          <w:color w:val="000000" w:themeColor="text1"/>
          <w:sz w:val="22"/>
          <w:szCs w:val="22"/>
        </w:rPr>
        <w:t xml:space="preserve"> Please note, sensitive information has been redacted to protect researcher privacy.</w:t>
      </w:r>
    </w:p>
    <w:p w14:paraId="29ED4AD5" w14:textId="5F4B2650" w:rsidR="005E3110" w:rsidRPr="000950AB" w:rsidRDefault="00F06297" w:rsidP="00120E85">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mc:AlternateContent>
          <mc:Choice Requires="wps">
            <w:drawing>
              <wp:anchor distT="0" distB="0" distL="114300" distR="114300" simplePos="0" relativeHeight="251659264" behindDoc="0" locked="0" layoutInCell="1" allowOverlap="1" wp14:anchorId="002D71DD" wp14:editId="508D9609">
                <wp:simplePos x="0" y="0"/>
                <wp:positionH relativeFrom="column">
                  <wp:posOffset>2377440</wp:posOffset>
                </wp:positionH>
                <wp:positionV relativeFrom="paragraph">
                  <wp:posOffset>5379653</wp:posOffset>
                </wp:positionV>
                <wp:extent cx="741145" cy="163630"/>
                <wp:effectExtent l="0" t="0" r="8255" b="14605"/>
                <wp:wrapNone/>
                <wp:docPr id="998970231" name="Rectangle 23"/>
                <wp:cNvGraphicFramePr/>
                <a:graphic xmlns:a="http://schemas.openxmlformats.org/drawingml/2006/main">
                  <a:graphicData uri="http://schemas.microsoft.com/office/word/2010/wordprocessingShape">
                    <wps:wsp>
                      <wps:cNvSpPr/>
                      <wps:spPr>
                        <a:xfrm>
                          <a:off x="0" y="0"/>
                          <a:ext cx="741145" cy="16363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F507A9D" id="Rectangle 23" o:spid="_x0000_s1026" style="position:absolute;margin-left:187.2pt;margin-top:423.6pt;width:58.35pt;height:12.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" fillcolor="white [3201]" strokecolor="#4ea72e [3209]" strokeweight="1pt"/>
            </w:pict>
          </mc:Fallback>
        </mc:AlternateContent>
      </w:r>
      <w:r w:rsidR="00DE277E" w:rsidRPr="000950AB">
        <w:rPr>
          <w:rFonts w:ascii="Arial" w:hAnsi="Arial" w:cs="Arial"/>
          <w:b/>
          <w:bCs/>
          <w:noProof/>
          <w:color w:val="000000" w:themeColor="text1"/>
          <w:sz w:val="22"/>
          <w:szCs w:val="22"/>
        </w:rPr>
        <w:drawing>
          <wp:inline distT="0" distB="0" distL="0" distR="0" wp14:anchorId="37987310" wp14:editId="4744002A">
            <wp:extent cx="4921484" cy="6408064"/>
            <wp:effectExtent l="0" t="0" r="6350" b="5715"/>
            <wp:docPr id="1687782615" name="Picture 7" descr="A documen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782615" name="Picture 7" descr="A document with text and images&#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4933533" cy="6423752"/>
                    </a:xfrm>
                    <a:prstGeom prst="rect">
                      <a:avLst/>
                    </a:prstGeom>
                  </pic:spPr>
                </pic:pic>
              </a:graphicData>
            </a:graphic>
          </wp:inline>
        </w:drawing>
      </w:r>
    </w:p>
    <w:p w14:paraId="184CB7F6" w14:textId="1F0A0AC0" w:rsidR="00DE277E" w:rsidRPr="000950AB" w:rsidRDefault="00DE277E">
      <w:pPr>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p>
    <w:p w14:paraId="1AD92D21" w14:textId="379CD25B" w:rsidR="00DE277E" w:rsidRPr="000950AB" w:rsidRDefault="00C13A5E" w:rsidP="00120E85">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163EBE35" wp14:editId="2D1B6F77">
            <wp:extent cx="5265019" cy="7684082"/>
            <wp:effectExtent l="0" t="0" r="5715" b="0"/>
            <wp:docPr id="1903112458" name="Picture 8"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112458" name="Picture 8" descr="A close-up of a questionnair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285142" cy="7713451"/>
                    </a:xfrm>
                    <a:prstGeom prst="rect">
                      <a:avLst/>
                    </a:prstGeom>
                  </pic:spPr>
                </pic:pic>
              </a:graphicData>
            </a:graphic>
          </wp:inline>
        </w:drawing>
      </w:r>
    </w:p>
    <w:p w14:paraId="54B3C66F" w14:textId="77777777" w:rsidR="7EA522DB" w:rsidRPr="000950AB" w:rsidRDefault="7EA522DB" w:rsidP="004F5A03">
      <w:pPr>
        <w:spacing w:line="360" w:lineRule="auto"/>
        <w:rPr>
          <w:rFonts w:ascii="Arial" w:hAnsi="Arial" w:cs="Arial"/>
          <w:color w:val="000000" w:themeColor="text1"/>
          <w:sz w:val="22"/>
          <w:szCs w:val="22"/>
        </w:rPr>
      </w:pPr>
    </w:p>
    <w:p w14:paraId="7AD27614" w14:textId="67FE0AA6" w:rsidR="00C13A5E" w:rsidRPr="000950AB" w:rsidRDefault="00C13A5E" w:rsidP="00312720">
      <w:pPr>
        <w:jc w:val="center"/>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r w:rsidR="00EE350C" w:rsidRPr="000950AB">
        <w:rPr>
          <w:rFonts w:ascii="Arial" w:hAnsi="Arial" w:cs="Arial"/>
          <w:b/>
          <w:bCs/>
          <w:noProof/>
          <w:color w:val="000000" w:themeColor="text1"/>
          <w:sz w:val="22"/>
          <w:szCs w:val="22"/>
        </w:rPr>
        <w:lastRenderedPageBreak/>
        <w:drawing>
          <wp:inline distT="0" distB="0" distL="0" distR="0" wp14:anchorId="17EB7D1D" wp14:editId="0DB36689">
            <wp:extent cx="5296050" cy="7777213"/>
            <wp:effectExtent l="0" t="0" r="0" b="0"/>
            <wp:docPr id="2121397525" name="Picture 9"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397525" name="Picture 9" descr="A paper with text on i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331032" cy="7828583"/>
                    </a:xfrm>
                    <a:prstGeom prst="rect">
                      <a:avLst/>
                    </a:prstGeom>
                  </pic:spPr>
                </pic:pic>
              </a:graphicData>
            </a:graphic>
          </wp:inline>
        </w:drawing>
      </w:r>
    </w:p>
    <w:p w14:paraId="3EC5E314" w14:textId="621F49E0" w:rsidR="007F022A" w:rsidRPr="000950AB" w:rsidRDefault="00EE350C" w:rsidP="00312720">
      <w:pPr>
        <w:jc w:val="center"/>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r w:rsidR="007F022A" w:rsidRPr="000950AB">
        <w:rPr>
          <w:rFonts w:ascii="Arial" w:hAnsi="Arial" w:cs="Arial"/>
          <w:b/>
          <w:bCs/>
          <w:noProof/>
          <w:color w:val="000000" w:themeColor="text1"/>
          <w:sz w:val="22"/>
          <w:szCs w:val="22"/>
        </w:rPr>
        <w:lastRenderedPageBreak/>
        <w:drawing>
          <wp:inline distT="0" distB="0" distL="0" distR="0" wp14:anchorId="6A977F67" wp14:editId="0B6323A2">
            <wp:extent cx="5400821" cy="7758322"/>
            <wp:effectExtent l="0" t="0" r="0" b="1905"/>
            <wp:docPr id="451087679" name="Picture 10"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087679" name="Picture 10" descr="A paper with text on i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417363" cy="7782085"/>
                    </a:xfrm>
                    <a:prstGeom prst="rect">
                      <a:avLst/>
                    </a:prstGeom>
                  </pic:spPr>
                </pic:pic>
              </a:graphicData>
            </a:graphic>
          </wp:inline>
        </w:drawing>
      </w:r>
    </w:p>
    <w:p w14:paraId="7CCA174D" w14:textId="6FECD0F1" w:rsidR="00312720" w:rsidRPr="000950AB" w:rsidRDefault="00312720" w:rsidP="00312720">
      <w:pPr>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6B18A403" wp14:editId="454ECB8E">
            <wp:extent cx="5072514" cy="2302091"/>
            <wp:effectExtent l="0" t="0" r="0" b="0"/>
            <wp:docPr id="1359454994" name="Picture 11" descr="A screensho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454994" name="Picture 11" descr="A screenshot of a white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121320" cy="2324241"/>
                    </a:xfrm>
                    <a:prstGeom prst="rect">
                      <a:avLst/>
                    </a:prstGeom>
                  </pic:spPr>
                </pic:pic>
              </a:graphicData>
            </a:graphic>
          </wp:inline>
        </w:drawing>
      </w:r>
    </w:p>
    <w:p w14:paraId="6BB50796" w14:textId="1125E53E" w:rsidR="00312720" w:rsidRPr="000950AB" w:rsidRDefault="00312720" w:rsidP="008D3091">
      <w:pPr>
        <w:jc w:val="center"/>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r w:rsidR="008D3091" w:rsidRPr="000950AB">
        <w:rPr>
          <w:rFonts w:ascii="Arial" w:hAnsi="Arial" w:cs="Arial"/>
          <w:b/>
          <w:bCs/>
          <w:noProof/>
          <w:color w:val="000000" w:themeColor="text1"/>
          <w:sz w:val="22"/>
          <w:szCs w:val="22"/>
        </w:rPr>
        <w:lastRenderedPageBreak/>
        <w:drawing>
          <wp:inline distT="0" distB="0" distL="0" distR="0" wp14:anchorId="75D84660" wp14:editId="1EB1968C">
            <wp:extent cx="5678905" cy="8339433"/>
            <wp:effectExtent l="0" t="0" r="0" b="5080"/>
            <wp:docPr id="1314846115" name="Picture 12"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846115" name="Picture 12" descr="A paper with text on i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682960" cy="8345387"/>
                    </a:xfrm>
                    <a:prstGeom prst="rect">
                      <a:avLst/>
                    </a:prstGeom>
                  </pic:spPr>
                </pic:pic>
              </a:graphicData>
            </a:graphic>
          </wp:inline>
        </w:drawing>
      </w:r>
    </w:p>
    <w:p w14:paraId="164DE5CB" w14:textId="149DD851" w:rsidR="008D3091" w:rsidRPr="000950AB" w:rsidRDefault="005449B6" w:rsidP="008D3091">
      <w:pPr>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06804697" wp14:editId="4AB23FC9">
            <wp:extent cx="5419023" cy="7851756"/>
            <wp:effectExtent l="0" t="0" r="4445" b="0"/>
            <wp:docPr id="1101481315" name="Picture 13" descr="A questionnaire with a question m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481315" name="Picture 13" descr="A questionnaire with a question mark&#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5438888" cy="7880539"/>
                    </a:xfrm>
                    <a:prstGeom prst="rect">
                      <a:avLst/>
                    </a:prstGeom>
                  </pic:spPr>
                </pic:pic>
              </a:graphicData>
            </a:graphic>
          </wp:inline>
        </w:drawing>
      </w:r>
    </w:p>
    <w:p w14:paraId="26FC42E2" w14:textId="77777777" w:rsidR="00312720" w:rsidRPr="000950AB" w:rsidRDefault="00312720">
      <w:pPr>
        <w:rPr>
          <w:rFonts w:ascii="Arial" w:hAnsi="Arial" w:cs="Arial"/>
          <w:b/>
          <w:bCs/>
          <w:color w:val="000000" w:themeColor="text1"/>
          <w:sz w:val="22"/>
          <w:szCs w:val="22"/>
        </w:rPr>
      </w:pPr>
    </w:p>
    <w:p w14:paraId="1C2CC048" w14:textId="697EA472" w:rsidR="005449B6" w:rsidRPr="000950AB" w:rsidRDefault="00B1379C" w:rsidP="005449B6">
      <w:pPr>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3A77A50C" wp14:editId="7E61FEB5">
            <wp:extent cx="5650030" cy="5990580"/>
            <wp:effectExtent l="0" t="0" r="1905" b="4445"/>
            <wp:docPr id="348482652" name="Picture 14"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482652" name="Picture 14" descr="A screenshot of a questionnair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675066" cy="6017125"/>
                    </a:xfrm>
                    <a:prstGeom prst="rect">
                      <a:avLst/>
                    </a:prstGeom>
                  </pic:spPr>
                </pic:pic>
              </a:graphicData>
            </a:graphic>
          </wp:inline>
        </w:drawing>
      </w:r>
    </w:p>
    <w:p w14:paraId="010F0E30" w14:textId="69598E15" w:rsidR="00B1379C" w:rsidRPr="000950AB" w:rsidRDefault="00B1379C">
      <w:pPr>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p>
    <w:p w14:paraId="2BAC9D30" w14:textId="55FF8AB7" w:rsidR="00B1379C" w:rsidRPr="000950AB" w:rsidRDefault="004109F0" w:rsidP="004109F0">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47797A87" wp14:editId="232C015A">
            <wp:extent cx="5226518" cy="7696191"/>
            <wp:effectExtent l="0" t="0" r="6350" b="635"/>
            <wp:docPr id="842815104" name="Picture 15" descr="A questionnaire with a question m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815104" name="Picture 15" descr="A questionnaire with a question mark&#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5246025" cy="7724915"/>
                    </a:xfrm>
                    <a:prstGeom prst="rect">
                      <a:avLst/>
                    </a:prstGeom>
                  </pic:spPr>
                </pic:pic>
              </a:graphicData>
            </a:graphic>
          </wp:inline>
        </w:drawing>
      </w:r>
    </w:p>
    <w:p w14:paraId="5B0F86F7" w14:textId="7DB9984E" w:rsidR="004109F0" w:rsidRPr="000950AB" w:rsidRDefault="004109F0">
      <w:pPr>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p>
    <w:p w14:paraId="5414DBB9" w14:textId="72340CBA" w:rsidR="004109F0" w:rsidRPr="000950AB" w:rsidRDefault="00C121A2" w:rsidP="004109F0">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51D93F12" wp14:editId="11A6DD1B">
            <wp:extent cx="5583634" cy="7998594"/>
            <wp:effectExtent l="0" t="0" r="4445" b="2540"/>
            <wp:docPr id="1511285805" name="Picture 16"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285805" name="Picture 16" descr="A close-up of a pap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602540" cy="8025676"/>
                    </a:xfrm>
                    <a:prstGeom prst="rect">
                      <a:avLst/>
                    </a:prstGeom>
                  </pic:spPr>
                </pic:pic>
              </a:graphicData>
            </a:graphic>
          </wp:inline>
        </w:drawing>
      </w:r>
    </w:p>
    <w:p w14:paraId="5EE1511A" w14:textId="79BDA571" w:rsidR="00C121A2" w:rsidRPr="000950AB" w:rsidRDefault="00923236" w:rsidP="004109F0">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49892179" wp14:editId="77469E32">
            <wp:extent cx="5236143" cy="7817953"/>
            <wp:effectExtent l="0" t="0" r="0" b="5715"/>
            <wp:docPr id="2070300580" name="Picture 17"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300580" name="Picture 17" descr="A close-up of a documen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247056" cy="7834247"/>
                    </a:xfrm>
                    <a:prstGeom prst="rect">
                      <a:avLst/>
                    </a:prstGeom>
                  </pic:spPr>
                </pic:pic>
              </a:graphicData>
            </a:graphic>
          </wp:inline>
        </w:drawing>
      </w:r>
    </w:p>
    <w:p w14:paraId="1ACEA7DD" w14:textId="050A7A84" w:rsidR="00923236" w:rsidRPr="000950AB" w:rsidRDefault="00923236">
      <w:pPr>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p>
    <w:p w14:paraId="7E0ADA63" w14:textId="1413C012" w:rsidR="00923236" w:rsidRPr="000950AB" w:rsidRDefault="001A2497" w:rsidP="004109F0">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54BC22CB" wp14:editId="577695AD">
            <wp:extent cx="5274645" cy="7797301"/>
            <wp:effectExtent l="0" t="0" r="0" b="635"/>
            <wp:docPr id="1105230143" name="Picture 18" descr="A questionnair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230143" name="Picture 18" descr="A questionnaire with text on i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283938" cy="7811038"/>
                    </a:xfrm>
                    <a:prstGeom prst="rect">
                      <a:avLst/>
                    </a:prstGeom>
                  </pic:spPr>
                </pic:pic>
              </a:graphicData>
            </a:graphic>
          </wp:inline>
        </w:drawing>
      </w:r>
    </w:p>
    <w:p w14:paraId="1C0AE4A1" w14:textId="77777777" w:rsidR="001A2497" w:rsidRPr="000950AB" w:rsidRDefault="001A2497" w:rsidP="004109F0">
      <w:pPr>
        <w:spacing w:line="360" w:lineRule="auto"/>
        <w:jc w:val="center"/>
        <w:rPr>
          <w:rFonts w:ascii="Arial" w:hAnsi="Arial" w:cs="Arial"/>
          <w:b/>
          <w:bCs/>
          <w:color w:val="000000" w:themeColor="text1"/>
          <w:sz w:val="22"/>
          <w:szCs w:val="22"/>
        </w:rPr>
      </w:pPr>
    </w:p>
    <w:p w14:paraId="1D7FD578" w14:textId="62B1EC12" w:rsidR="001A2497" w:rsidRPr="000950AB" w:rsidRDefault="00AB6612" w:rsidP="004109F0">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5EBA611A" wp14:editId="7A4CB512">
            <wp:extent cx="5409398" cy="8040198"/>
            <wp:effectExtent l="0" t="0" r="1270" b="0"/>
            <wp:docPr id="1164731962" name="Picture 19" descr="A questionnaire with a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731962" name="Picture 19" descr="A questionnaire with a question mark&#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418364" cy="8053524"/>
                    </a:xfrm>
                    <a:prstGeom prst="rect">
                      <a:avLst/>
                    </a:prstGeom>
                  </pic:spPr>
                </pic:pic>
              </a:graphicData>
            </a:graphic>
          </wp:inline>
        </w:drawing>
      </w:r>
    </w:p>
    <w:p w14:paraId="762FBCAF" w14:textId="367B103E" w:rsidR="00AB6612" w:rsidRPr="000950AB" w:rsidRDefault="00AB6612" w:rsidP="004109F0">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2A2AFDCE" wp14:editId="3DAC78F9">
            <wp:extent cx="5515276" cy="8101029"/>
            <wp:effectExtent l="0" t="0" r="0" b="1905"/>
            <wp:docPr id="1222920506" name="Picture 20" descr="A questionnair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920506" name="Picture 20" descr="A questionnaire with text on i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522599" cy="8111786"/>
                    </a:xfrm>
                    <a:prstGeom prst="rect">
                      <a:avLst/>
                    </a:prstGeom>
                  </pic:spPr>
                </pic:pic>
              </a:graphicData>
            </a:graphic>
          </wp:inline>
        </w:drawing>
      </w:r>
    </w:p>
    <w:p w14:paraId="47312974" w14:textId="441033C9" w:rsidR="006672DD" w:rsidRPr="000950AB" w:rsidRDefault="006672DD" w:rsidP="004109F0">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3C9F8E65" wp14:editId="2DFC9384">
            <wp:extent cx="5777996" cy="2444817"/>
            <wp:effectExtent l="0" t="0" r="635" b="6350"/>
            <wp:docPr id="1684262590"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262590" name="Picture 21" descr="A screenshot of a computer&#10;&#10;Description automatically generated"/>
                    <pic:cNvPicPr/>
                  </pic:nvPicPr>
                  <pic:blipFill rotWithShape="1">
                    <a:blip r:embed="rId31">
                      <a:extLst>
                        <a:ext uri="{28A0092B-C50C-407E-A947-70E740481C1C}">
                          <a14:useLocalDpi xmlns:a14="http://schemas.microsoft.com/office/drawing/2010/main" val="0"/>
                        </a:ext>
                      </a:extLst>
                    </a:blip>
                    <a:srcRect b="15605"/>
                    <a:stretch/>
                  </pic:blipFill>
                  <pic:spPr bwMode="auto">
                    <a:xfrm>
                      <a:off x="0" y="0"/>
                      <a:ext cx="5803850" cy="2455756"/>
                    </a:xfrm>
                    <a:prstGeom prst="rect">
                      <a:avLst/>
                    </a:prstGeom>
                    <a:ln>
                      <a:noFill/>
                    </a:ln>
                    <a:extLst>
                      <a:ext uri="{53640926-AAD7-44D8-BBD7-CCE9431645EC}">
                        <a14:shadowObscured xmlns:a14="http://schemas.microsoft.com/office/drawing/2010/main"/>
                      </a:ext>
                    </a:extLst>
                  </pic:spPr>
                </pic:pic>
              </a:graphicData>
            </a:graphic>
          </wp:inline>
        </w:drawing>
      </w:r>
    </w:p>
    <w:p w14:paraId="3813E955" w14:textId="6A728A51" w:rsidR="00AB6612" w:rsidRPr="000950AB" w:rsidRDefault="004F406E" w:rsidP="004109F0">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1A18C9EB" wp14:editId="4572DC87">
            <wp:extent cx="5274644" cy="7770175"/>
            <wp:effectExtent l="0" t="0" r="0" b="2540"/>
            <wp:docPr id="636416086" name="Picture 22"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416086" name="Picture 22" descr="A close-up of a form&#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294195" cy="7798976"/>
                    </a:xfrm>
                    <a:prstGeom prst="rect">
                      <a:avLst/>
                    </a:prstGeom>
                  </pic:spPr>
                </pic:pic>
              </a:graphicData>
            </a:graphic>
          </wp:inline>
        </w:drawing>
      </w:r>
    </w:p>
    <w:p w14:paraId="11BE9912" w14:textId="77777777" w:rsidR="004F406E" w:rsidRPr="000950AB" w:rsidRDefault="004F406E" w:rsidP="004109F0">
      <w:pPr>
        <w:spacing w:line="360" w:lineRule="auto"/>
        <w:jc w:val="center"/>
        <w:rPr>
          <w:rFonts w:ascii="Arial" w:hAnsi="Arial" w:cs="Arial"/>
          <w:b/>
          <w:bCs/>
          <w:color w:val="000000" w:themeColor="text1"/>
          <w:sz w:val="22"/>
          <w:szCs w:val="22"/>
        </w:rPr>
      </w:pPr>
    </w:p>
    <w:p w14:paraId="520A19C3" w14:textId="2B665124" w:rsidR="007339A1" w:rsidRPr="006906FD" w:rsidRDefault="006E0FB9" w:rsidP="006906FD">
      <w:pPr>
        <w:pStyle w:val="Heading1"/>
        <w:jc w:val="center"/>
        <w:rPr>
          <w:rFonts w:ascii="Arial" w:hAnsi="Arial" w:cs="Arial"/>
          <w:b/>
          <w:bCs/>
          <w:color w:val="000000" w:themeColor="text1"/>
          <w:sz w:val="22"/>
          <w:szCs w:val="22"/>
        </w:rPr>
      </w:pPr>
      <w:bookmarkStart w:id="74" w:name="_Toc170704076"/>
      <w:r w:rsidRPr="006906FD">
        <w:rPr>
          <w:rFonts w:ascii="Arial" w:hAnsi="Arial" w:cs="Arial"/>
          <w:b/>
          <w:bCs/>
          <w:color w:val="000000" w:themeColor="text1"/>
          <w:sz w:val="22"/>
          <w:szCs w:val="22"/>
        </w:rPr>
        <w:lastRenderedPageBreak/>
        <w:t>Appendix C: Informational Flyer</w:t>
      </w:r>
      <w:bookmarkEnd w:id="74"/>
    </w:p>
    <w:p w14:paraId="2EDA0E11" w14:textId="315E22EC" w:rsidR="006E0FB9" w:rsidRPr="000950AB" w:rsidRDefault="006E0FB9" w:rsidP="004F5A03">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 xml:space="preserve">Teachers at the [SCHOOL] were provided digital copies of this informational flyer to help </w:t>
      </w:r>
      <w:r w:rsidR="00D94321" w:rsidRPr="000950AB">
        <w:rPr>
          <w:rFonts w:ascii="Arial" w:hAnsi="Arial" w:cs="Arial"/>
          <w:color w:val="000000" w:themeColor="text1"/>
          <w:sz w:val="22"/>
          <w:szCs w:val="22"/>
        </w:rPr>
        <w:t xml:space="preserve">inform students of the study’s focus and eligibility </w:t>
      </w:r>
      <w:proofErr w:type="spellStart"/>
      <w:r w:rsidR="00D94321" w:rsidRPr="000950AB">
        <w:rPr>
          <w:rFonts w:ascii="Arial" w:hAnsi="Arial" w:cs="Arial"/>
          <w:color w:val="000000" w:themeColor="text1"/>
          <w:sz w:val="22"/>
          <w:szCs w:val="22"/>
        </w:rPr>
        <w:t>critera</w:t>
      </w:r>
      <w:proofErr w:type="spellEnd"/>
      <w:r w:rsidR="00D94321" w:rsidRPr="000950AB">
        <w:rPr>
          <w:rFonts w:ascii="Arial" w:hAnsi="Arial" w:cs="Arial"/>
          <w:color w:val="000000" w:themeColor="text1"/>
          <w:sz w:val="22"/>
          <w:szCs w:val="22"/>
        </w:rPr>
        <w:t>.</w:t>
      </w:r>
    </w:p>
    <w:p w14:paraId="4121A51D" w14:textId="759E2F12" w:rsidR="00D94321" w:rsidRPr="000950AB" w:rsidRDefault="00D33E81" w:rsidP="00175FF2">
      <w:pPr>
        <w:spacing w:line="360" w:lineRule="auto"/>
        <w:jc w:val="center"/>
        <w:rPr>
          <w:rFonts w:ascii="Arial" w:hAnsi="Arial" w:cs="Arial"/>
          <w:color w:val="000000" w:themeColor="text1"/>
          <w:sz w:val="22"/>
          <w:szCs w:val="22"/>
        </w:rPr>
      </w:pPr>
      <w:r w:rsidRPr="000950AB">
        <w:rPr>
          <w:rFonts w:ascii="Arial" w:hAnsi="Arial" w:cs="Arial"/>
          <w:noProof/>
          <w:color w:val="000000" w:themeColor="text1"/>
          <w:sz w:val="22"/>
          <w:szCs w:val="22"/>
        </w:rPr>
        <w:drawing>
          <wp:inline distT="0" distB="0" distL="0" distR="0" wp14:anchorId="5080C9A3" wp14:editId="008E3CC0">
            <wp:extent cx="5067300" cy="7010400"/>
            <wp:effectExtent l="0" t="0" r="0" b="0"/>
            <wp:docPr id="1556640458" name="Picture 24" descr="A poster for a school ev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640458" name="Picture 24" descr="A poster for a school event&#10;&#10;Description automatically generated with medium confidence"/>
                    <pic:cNvPicPr/>
                  </pic:nvPicPr>
                  <pic:blipFill>
                    <a:blip r:embed="rId33">
                      <a:extLst>
                        <a:ext uri="{28A0092B-C50C-407E-A947-70E740481C1C}">
                          <a14:useLocalDpi xmlns:a14="http://schemas.microsoft.com/office/drawing/2010/main" val="0"/>
                        </a:ext>
                      </a:extLst>
                    </a:blip>
                    <a:stretch>
                      <a:fillRect/>
                    </a:stretch>
                  </pic:blipFill>
                  <pic:spPr>
                    <a:xfrm>
                      <a:off x="0" y="0"/>
                      <a:ext cx="5067300" cy="7010400"/>
                    </a:xfrm>
                    <a:prstGeom prst="rect">
                      <a:avLst/>
                    </a:prstGeom>
                  </pic:spPr>
                </pic:pic>
              </a:graphicData>
            </a:graphic>
          </wp:inline>
        </w:drawing>
      </w:r>
    </w:p>
    <w:p w14:paraId="5309CE1A" w14:textId="77777777" w:rsidR="006906FD" w:rsidRDefault="006906FD">
      <w:pPr>
        <w:spacing w:after="160" w:line="279" w:lineRule="auto"/>
        <w:rPr>
          <w:rFonts w:ascii="Arial" w:hAnsi="Arial" w:cs="Arial"/>
          <w:b/>
          <w:bCs/>
          <w:color w:val="000000" w:themeColor="text1"/>
          <w:sz w:val="22"/>
          <w:szCs w:val="22"/>
        </w:rPr>
      </w:pPr>
      <w:r>
        <w:rPr>
          <w:rFonts w:ascii="Arial" w:hAnsi="Arial" w:cs="Arial"/>
          <w:b/>
          <w:bCs/>
          <w:color w:val="000000" w:themeColor="text1"/>
          <w:sz w:val="22"/>
          <w:szCs w:val="22"/>
        </w:rPr>
        <w:br w:type="page"/>
      </w:r>
    </w:p>
    <w:p w14:paraId="406A8A10" w14:textId="05DEE527" w:rsidR="00175FF2" w:rsidRPr="006906FD" w:rsidRDefault="00175FF2" w:rsidP="006906FD">
      <w:pPr>
        <w:pStyle w:val="Heading1"/>
        <w:jc w:val="center"/>
        <w:rPr>
          <w:rFonts w:ascii="Arial" w:hAnsi="Arial" w:cs="Arial"/>
          <w:b/>
          <w:bCs/>
          <w:color w:val="000000" w:themeColor="text1"/>
          <w:sz w:val="22"/>
          <w:szCs w:val="22"/>
        </w:rPr>
      </w:pPr>
      <w:bookmarkStart w:id="75" w:name="_Toc170704077"/>
      <w:r w:rsidRPr="006906FD">
        <w:rPr>
          <w:rFonts w:ascii="Arial" w:hAnsi="Arial" w:cs="Arial"/>
          <w:b/>
          <w:bCs/>
          <w:color w:val="000000" w:themeColor="text1"/>
          <w:sz w:val="22"/>
          <w:szCs w:val="22"/>
        </w:rPr>
        <w:lastRenderedPageBreak/>
        <w:t xml:space="preserve">Appendix D: </w:t>
      </w:r>
      <w:r w:rsidR="00974274" w:rsidRPr="006906FD">
        <w:rPr>
          <w:rFonts w:ascii="Arial" w:hAnsi="Arial" w:cs="Arial"/>
          <w:b/>
          <w:bCs/>
          <w:color w:val="000000" w:themeColor="text1"/>
          <w:sz w:val="22"/>
          <w:szCs w:val="22"/>
        </w:rPr>
        <w:t>Participant Interest Form</w:t>
      </w:r>
      <w:bookmarkEnd w:id="75"/>
    </w:p>
    <w:p w14:paraId="147D8DD2" w14:textId="1A47718E" w:rsidR="00B964ED" w:rsidRPr="000950AB" w:rsidRDefault="00882A4C" w:rsidP="004F5A03">
      <w:pPr>
        <w:spacing w:line="360" w:lineRule="auto"/>
        <w:jc w:val="center"/>
        <w:rPr>
          <w:rFonts w:ascii="Arial" w:hAnsi="Arial" w:cs="Arial"/>
          <w:color w:val="000000" w:themeColor="text1"/>
          <w:sz w:val="22"/>
          <w:szCs w:val="22"/>
        </w:rPr>
      </w:pPr>
      <w:r w:rsidRPr="000950AB">
        <w:rPr>
          <w:rFonts w:ascii="Arial" w:hAnsi="Arial" w:cs="Arial"/>
          <w:noProof/>
          <w:color w:val="000000" w:themeColor="text1"/>
          <w:sz w:val="22"/>
          <w:szCs w:val="22"/>
        </w:rPr>
        <w:drawing>
          <wp:inline distT="0" distB="0" distL="0" distR="0" wp14:anchorId="41DC1CE4" wp14:editId="7D5F8C10">
            <wp:extent cx="5715000" cy="7463488"/>
            <wp:effectExtent l="0" t="0" r="0" b="4445"/>
            <wp:docPr id="940899936" name="Picture 31" descr="A screenshot of a contact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899936" name="Picture 31" descr="A screenshot of a contact form&#10;&#10;Description automatically generated"/>
                    <pic:cNvPicPr/>
                  </pic:nvPicPr>
                  <pic:blipFill rotWithShape="1">
                    <a:blip r:embed="rId34">
                      <a:extLst>
                        <a:ext uri="{28A0092B-C50C-407E-A947-70E740481C1C}">
                          <a14:useLocalDpi xmlns:a14="http://schemas.microsoft.com/office/drawing/2010/main" val="0"/>
                        </a:ext>
                      </a:extLst>
                    </a:blip>
                    <a:srcRect t="5059"/>
                    <a:stretch/>
                  </pic:blipFill>
                  <pic:spPr bwMode="auto">
                    <a:xfrm>
                      <a:off x="0" y="0"/>
                      <a:ext cx="5722142" cy="7472815"/>
                    </a:xfrm>
                    <a:prstGeom prst="rect">
                      <a:avLst/>
                    </a:prstGeom>
                    <a:ln>
                      <a:noFill/>
                    </a:ln>
                    <a:extLst>
                      <a:ext uri="{53640926-AAD7-44D8-BBD7-CCE9431645EC}">
                        <a14:shadowObscured xmlns:a14="http://schemas.microsoft.com/office/drawing/2010/main"/>
                      </a:ext>
                    </a:extLst>
                  </pic:spPr>
                </pic:pic>
              </a:graphicData>
            </a:graphic>
          </wp:inline>
        </w:drawing>
      </w:r>
    </w:p>
    <w:p w14:paraId="5D6C28C0" w14:textId="2A87CF70" w:rsidR="00BD290A" w:rsidRPr="000950AB" w:rsidRDefault="003E40DB" w:rsidP="004F5A03">
      <w:pPr>
        <w:spacing w:line="360" w:lineRule="auto"/>
        <w:jc w:val="center"/>
        <w:rPr>
          <w:rFonts w:ascii="Arial" w:hAnsi="Arial" w:cs="Arial"/>
          <w:color w:val="000000" w:themeColor="text1"/>
          <w:sz w:val="22"/>
          <w:szCs w:val="22"/>
        </w:rPr>
      </w:pPr>
      <w:r w:rsidRPr="000950AB">
        <w:rPr>
          <w:rFonts w:ascii="Arial" w:hAnsi="Arial" w:cs="Arial"/>
          <w:noProof/>
          <w:color w:val="000000" w:themeColor="text1"/>
          <w:sz w:val="22"/>
          <w:szCs w:val="22"/>
        </w:rPr>
        <w:lastRenderedPageBreak/>
        <mc:AlternateContent>
          <mc:Choice Requires="wps">
            <w:drawing>
              <wp:anchor distT="0" distB="0" distL="114300" distR="114300" simplePos="0" relativeHeight="251668480" behindDoc="0" locked="0" layoutInCell="1" allowOverlap="1" wp14:anchorId="550E23FC" wp14:editId="4B4EB524">
                <wp:simplePos x="0" y="0"/>
                <wp:positionH relativeFrom="column">
                  <wp:posOffset>1010386</wp:posOffset>
                </wp:positionH>
                <wp:positionV relativeFrom="paragraph">
                  <wp:posOffset>4735629</wp:posOffset>
                </wp:positionV>
                <wp:extent cx="191771" cy="599957"/>
                <wp:effectExtent l="0" t="635" r="10795" b="10795"/>
                <wp:wrapNone/>
                <wp:docPr id="1746716121" name="Rectangle 28"/>
                <wp:cNvGraphicFramePr/>
                <a:graphic xmlns:a="http://schemas.openxmlformats.org/drawingml/2006/main">
                  <a:graphicData uri="http://schemas.microsoft.com/office/word/2010/wordprocessingShape">
                    <wps:wsp>
                      <wps:cNvSpPr/>
                      <wps:spPr>
                        <a:xfrm rot="16200000" flipV="1">
                          <a:off x="0" y="0"/>
                          <a:ext cx="191771" cy="599957"/>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2A246C" id="Rectangle 28" o:spid="_x0000_s1026" style="position:absolute;margin-left:79.55pt;margin-top:372.9pt;width:15.1pt;height:47.25pt;rotation:90;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" fillcolor="white [3201]" strokecolor="#4ea72e [3209]" strokeweight="1pt"/>
            </w:pict>
          </mc:Fallback>
        </mc:AlternateContent>
      </w:r>
      <w:r w:rsidR="00B7632A" w:rsidRPr="000950AB">
        <w:rPr>
          <w:rFonts w:ascii="Arial" w:hAnsi="Arial" w:cs="Arial"/>
          <w:noProof/>
          <w:color w:val="000000" w:themeColor="text1"/>
          <w:sz w:val="22"/>
          <w:szCs w:val="22"/>
        </w:rPr>
        <w:drawing>
          <wp:inline distT="0" distB="0" distL="0" distR="0" wp14:anchorId="372DB755" wp14:editId="5A069D85">
            <wp:extent cx="5372100" cy="6515100"/>
            <wp:effectExtent l="0" t="0" r="0" b="0"/>
            <wp:docPr id="1250117899" name="Picture 32" descr="Screens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117899" name="Picture 32" descr="Screens screenshot of a cell phon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372100" cy="6515100"/>
                    </a:xfrm>
                    <a:prstGeom prst="rect">
                      <a:avLst/>
                    </a:prstGeom>
                  </pic:spPr>
                </pic:pic>
              </a:graphicData>
            </a:graphic>
          </wp:inline>
        </w:drawing>
      </w:r>
    </w:p>
    <w:p w14:paraId="25AFCA58" w14:textId="63F2473E" w:rsidR="00BD290A" w:rsidRPr="000950AB" w:rsidRDefault="00BD290A">
      <w:pPr>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p>
    <w:p w14:paraId="60A3F4FB" w14:textId="0CF3874B" w:rsidR="00BD290A" w:rsidRPr="006906FD" w:rsidRDefault="00BD290A" w:rsidP="006906FD">
      <w:pPr>
        <w:pStyle w:val="Heading1"/>
        <w:jc w:val="center"/>
        <w:rPr>
          <w:rFonts w:ascii="Arial" w:hAnsi="Arial" w:cs="Arial"/>
          <w:b/>
          <w:bCs/>
          <w:color w:val="000000" w:themeColor="text1"/>
          <w:sz w:val="22"/>
          <w:szCs w:val="22"/>
        </w:rPr>
      </w:pPr>
      <w:bookmarkStart w:id="76" w:name="_Toc170704078"/>
      <w:r w:rsidRPr="006906FD">
        <w:rPr>
          <w:rFonts w:ascii="Arial" w:hAnsi="Arial" w:cs="Arial"/>
          <w:b/>
          <w:bCs/>
          <w:color w:val="000000" w:themeColor="text1"/>
          <w:sz w:val="22"/>
          <w:szCs w:val="22"/>
        </w:rPr>
        <w:lastRenderedPageBreak/>
        <w:t>Appendix</w:t>
      </w:r>
      <w:r w:rsidR="00F03AD1" w:rsidRPr="006906FD">
        <w:rPr>
          <w:rFonts w:ascii="Arial" w:hAnsi="Arial" w:cs="Arial"/>
          <w:b/>
          <w:bCs/>
          <w:color w:val="000000" w:themeColor="text1"/>
          <w:sz w:val="22"/>
          <w:szCs w:val="22"/>
        </w:rPr>
        <w:t xml:space="preserve"> E: Consent Forms</w:t>
      </w:r>
      <w:bookmarkEnd w:id="76"/>
    </w:p>
    <w:p w14:paraId="40BB14A5" w14:textId="0F325E4A" w:rsidR="00F03AD1" w:rsidRPr="000950AB" w:rsidRDefault="00B7632A" w:rsidP="004F5A03">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drawing>
          <wp:inline distT="0" distB="0" distL="0" distR="0" wp14:anchorId="33690659" wp14:editId="1A57FEBF">
            <wp:extent cx="5816600" cy="7645400"/>
            <wp:effectExtent l="0" t="0" r="0" b="0"/>
            <wp:docPr id="1796669309" name="Picture 33" descr="Screens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669309" name="Picture 33" descr="Screens screenshot of a phone&#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816600" cy="7645400"/>
                    </a:xfrm>
                    <a:prstGeom prst="rect">
                      <a:avLst/>
                    </a:prstGeom>
                  </pic:spPr>
                </pic:pic>
              </a:graphicData>
            </a:graphic>
          </wp:inline>
        </w:drawing>
      </w:r>
    </w:p>
    <w:p w14:paraId="514D664E" w14:textId="608C9236" w:rsidR="00F74C9D" w:rsidRPr="000950AB" w:rsidRDefault="00A332F7" w:rsidP="004F5A03">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0BD20B58" wp14:editId="1604C9AD">
            <wp:extent cx="5016500" cy="8153400"/>
            <wp:effectExtent l="0" t="0" r="0" b="0"/>
            <wp:docPr id="1627065460" name="Picture 34"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065460" name="Picture 34" descr="A paper with text on i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016500" cy="8153400"/>
                    </a:xfrm>
                    <a:prstGeom prst="rect">
                      <a:avLst/>
                    </a:prstGeom>
                  </pic:spPr>
                </pic:pic>
              </a:graphicData>
            </a:graphic>
          </wp:inline>
        </w:drawing>
      </w:r>
    </w:p>
    <w:p w14:paraId="797239B7" w14:textId="740A7DA0" w:rsidR="00E900C4" w:rsidRPr="000950AB" w:rsidRDefault="00A332F7" w:rsidP="004F5A03">
      <w:pPr>
        <w:spacing w:line="360" w:lineRule="auto"/>
        <w:jc w:val="center"/>
        <w:rPr>
          <w:rFonts w:ascii="Arial" w:hAnsi="Arial" w:cs="Arial"/>
          <w:b/>
          <w:bCs/>
          <w:color w:val="000000" w:themeColor="text1"/>
          <w:sz w:val="22"/>
          <w:szCs w:val="22"/>
        </w:rPr>
      </w:pPr>
      <w:r w:rsidRPr="000950AB">
        <w:rPr>
          <w:rFonts w:ascii="Arial" w:hAnsi="Arial" w:cs="Arial"/>
          <w:noProof/>
          <w:color w:val="000000" w:themeColor="text1"/>
          <w:sz w:val="22"/>
          <w:szCs w:val="22"/>
        </w:rPr>
        <w:lastRenderedPageBreak/>
        <w:drawing>
          <wp:inline distT="0" distB="0" distL="0" distR="0" wp14:anchorId="6E713220" wp14:editId="0230FBF6">
            <wp:extent cx="3873500" cy="8229600"/>
            <wp:effectExtent l="0" t="0" r="0" b="0"/>
            <wp:docPr id="781673018" name="Picture 35" descr="A screenshot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673018" name="Picture 35" descr="A screenshot of a form&#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3873500" cy="8229600"/>
                    </a:xfrm>
                    <a:prstGeom prst="rect">
                      <a:avLst/>
                    </a:prstGeom>
                  </pic:spPr>
                </pic:pic>
              </a:graphicData>
            </a:graphic>
          </wp:inline>
        </w:drawing>
      </w:r>
    </w:p>
    <w:p w14:paraId="35EC2777" w14:textId="235A54DC" w:rsidR="008823B9" w:rsidRPr="000950AB" w:rsidRDefault="008823B9" w:rsidP="004F5A03">
      <w:pPr>
        <w:spacing w:line="360" w:lineRule="auto"/>
        <w:jc w:val="center"/>
        <w:rPr>
          <w:rFonts w:ascii="Arial" w:hAnsi="Arial" w:cs="Arial"/>
          <w:b/>
          <w:bCs/>
          <w:color w:val="000000" w:themeColor="text1"/>
          <w:sz w:val="22"/>
          <w:szCs w:val="22"/>
        </w:rPr>
      </w:pPr>
    </w:p>
    <w:p w14:paraId="6350CC54" w14:textId="5B2978F5" w:rsidR="00BD2884" w:rsidRPr="000950AB" w:rsidRDefault="00B27384" w:rsidP="004F5A03">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drawing>
          <wp:inline distT="0" distB="0" distL="0" distR="0" wp14:anchorId="6112258B" wp14:editId="245AFEE6">
            <wp:extent cx="5651500" cy="4610100"/>
            <wp:effectExtent l="0" t="0" r="0" b="0"/>
            <wp:docPr id="1404298704"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298704" name="Picture 39" descr="A screenshot of a computer&#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651500" cy="4610100"/>
                    </a:xfrm>
                    <a:prstGeom prst="rect">
                      <a:avLst/>
                    </a:prstGeom>
                  </pic:spPr>
                </pic:pic>
              </a:graphicData>
            </a:graphic>
          </wp:inline>
        </w:drawing>
      </w:r>
    </w:p>
    <w:p w14:paraId="4EFE4DDE" w14:textId="116E4F23" w:rsidR="006A1EBE" w:rsidRPr="000950AB" w:rsidRDefault="002D4657" w:rsidP="004F5A03">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4FDEBC0B" wp14:editId="4D72D33C">
            <wp:extent cx="4584700" cy="6655595"/>
            <wp:effectExtent l="0" t="0" r="0" b="0"/>
            <wp:docPr id="1188504484" name="Picture 37"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504484" name="Picture 37" descr="A screenshot of a graph&#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4623785" cy="6712334"/>
                    </a:xfrm>
                    <a:prstGeom prst="rect">
                      <a:avLst/>
                    </a:prstGeom>
                  </pic:spPr>
                </pic:pic>
              </a:graphicData>
            </a:graphic>
          </wp:inline>
        </w:drawing>
      </w:r>
    </w:p>
    <w:p w14:paraId="034EE244" w14:textId="19558C55" w:rsidR="00B97E4C" w:rsidRPr="000950AB" w:rsidRDefault="00B97E4C">
      <w:pPr>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p>
    <w:p w14:paraId="01F54EE8" w14:textId="69C66723" w:rsidR="00B97E4C" w:rsidRPr="006906FD" w:rsidRDefault="00ED6BDA" w:rsidP="006906FD">
      <w:pPr>
        <w:pStyle w:val="Heading1"/>
        <w:jc w:val="center"/>
        <w:rPr>
          <w:rFonts w:ascii="Arial" w:hAnsi="Arial" w:cs="Arial"/>
          <w:b/>
          <w:bCs/>
          <w:sz w:val="22"/>
          <w:szCs w:val="22"/>
        </w:rPr>
      </w:pPr>
      <w:bookmarkStart w:id="77" w:name="_Toc170704079"/>
      <w:r w:rsidRPr="006906FD">
        <w:rPr>
          <w:rFonts w:ascii="Arial" w:hAnsi="Arial" w:cs="Arial"/>
          <w:b/>
          <w:bCs/>
          <w:sz w:val="22"/>
          <w:szCs w:val="22"/>
        </w:rPr>
        <w:lastRenderedPageBreak/>
        <w:t>Appendix</w:t>
      </w:r>
      <w:r w:rsidR="00C92150" w:rsidRPr="006906FD">
        <w:rPr>
          <w:rFonts w:ascii="Arial" w:hAnsi="Arial" w:cs="Arial"/>
          <w:b/>
          <w:bCs/>
          <w:sz w:val="22"/>
          <w:szCs w:val="22"/>
        </w:rPr>
        <w:t xml:space="preserve"> F: Six Phases of Reflexive Thematic Analysis</w:t>
      </w:r>
      <w:bookmarkEnd w:id="77"/>
    </w:p>
    <w:p w14:paraId="688FD3AC" w14:textId="33EF79CD" w:rsidR="00C92150" w:rsidRPr="000950AB" w:rsidRDefault="002539DB" w:rsidP="004F5A03">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This is a helpful guide explaining the six recursive steps that occur during reflexive thematic analysis</w:t>
      </w:r>
      <w:r w:rsidR="00D13E72" w:rsidRPr="000950AB">
        <w:rPr>
          <w:rFonts w:ascii="Arial" w:hAnsi="Arial" w:cs="Arial"/>
          <w:color w:val="000000" w:themeColor="text1"/>
          <w:sz w:val="22"/>
          <w:szCs w:val="22"/>
        </w:rPr>
        <w:t>, according to Braun and Clarke (2006).</w:t>
      </w:r>
    </w:p>
    <w:p w14:paraId="13BBCBDA" w14:textId="268813EF" w:rsidR="000B0A9D" w:rsidRPr="000950AB" w:rsidRDefault="000B0A9D" w:rsidP="004F5A03">
      <w:pPr>
        <w:spacing w:line="360" w:lineRule="auto"/>
        <w:jc w:val="center"/>
        <w:rPr>
          <w:rFonts w:ascii="Arial" w:hAnsi="Arial" w:cs="Arial"/>
          <w:color w:val="000000" w:themeColor="text1"/>
          <w:sz w:val="22"/>
          <w:szCs w:val="22"/>
        </w:rPr>
      </w:pPr>
      <w:r w:rsidRPr="000950AB">
        <w:rPr>
          <w:rFonts w:ascii="Arial" w:hAnsi="Arial" w:cs="Arial"/>
          <w:noProof/>
          <w:color w:val="000000" w:themeColor="text1"/>
          <w:sz w:val="22"/>
          <w:szCs w:val="22"/>
        </w:rPr>
        <w:drawing>
          <wp:inline distT="0" distB="0" distL="0" distR="0" wp14:anchorId="4D7171F8" wp14:editId="19577FFC">
            <wp:extent cx="5943600" cy="2056765"/>
            <wp:effectExtent l="0" t="0" r="0" b="635"/>
            <wp:docPr id="212736146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288111" name="Picture 1" descr="A close-up of a documen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943600" cy="2056765"/>
                    </a:xfrm>
                    <a:prstGeom prst="rect">
                      <a:avLst/>
                    </a:prstGeom>
                  </pic:spPr>
                </pic:pic>
              </a:graphicData>
            </a:graphic>
          </wp:inline>
        </w:drawing>
      </w:r>
    </w:p>
    <w:p w14:paraId="4BB1BCB5" w14:textId="7CA15733" w:rsidR="00D13E72" w:rsidRPr="000950AB" w:rsidRDefault="00D13E72">
      <w:pPr>
        <w:rPr>
          <w:rFonts w:ascii="Arial" w:hAnsi="Arial" w:cs="Arial"/>
          <w:color w:val="000000" w:themeColor="text1"/>
          <w:sz w:val="22"/>
          <w:szCs w:val="22"/>
        </w:rPr>
      </w:pPr>
      <w:r w:rsidRPr="000950AB">
        <w:rPr>
          <w:rFonts w:ascii="Arial" w:hAnsi="Arial" w:cs="Arial"/>
          <w:color w:val="000000" w:themeColor="text1"/>
          <w:sz w:val="22"/>
          <w:szCs w:val="22"/>
        </w:rPr>
        <w:br w:type="page"/>
      </w:r>
    </w:p>
    <w:p w14:paraId="549B2B80" w14:textId="033DF2BC" w:rsidR="00D13E72" w:rsidRPr="006906FD" w:rsidRDefault="00D13E72" w:rsidP="006906FD">
      <w:pPr>
        <w:pStyle w:val="Heading1"/>
        <w:jc w:val="center"/>
        <w:rPr>
          <w:rFonts w:ascii="Arial" w:hAnsi="Arial" w:cs="Arial"/>
          <w:b/>
          <w:bCs/>
          <w:color w:val="000000" w:themeColor="text1"/>
          <w:sz w:val="22"/>
          <w:szCs w:val="22"/>
        </w:rPr>
      </w:pPr>
      <w:bookmarkStart w:id="78" w:name="_Toc170704080"/>
      <w:r w:rsidRPr="006906FD">
        <w:rPr>
          <w:rFonts w:ascii="Arial" w:hAnsi="Arial" w:cs="Arial"/>
          <w:b/>
          <w:bCs/>
          <w:color w:val="000000" w:themeColor="text1"/>
          <w:sz w:val="22"/>
          <w:szCs w:val="22"/>
        </w:rPr>
        <w:lastRenderedPageBreak/>
        <w:t>Appendix G</w:t>
      </w:r>
      <w:r w:rsidR="006D6B16" w:rsidRPr="006906FD">
        <w:rPr>
          <w:rFonts w:ascii="Arial" w:hAnsi="Arial" w:cs="Arial"/>
          <w:b/>
          <w:bCs/>
          <w:color w:val="000000" w:themeColor="text1"/>
          <w:sz w:val="22"/>
          <w:szCs w:val="22"/>
        </w:rPr>
        <w:t xml:space="preserve"> </w:t>
      </w:r>
      <w:r w:rsidR="006D6B16" w:rsidRPr="006906FD">
        <w:rPr>
          <w:rFonts w:ascii="Arial" w:hAnsi="Arial" w:cs="Arial"/>
          <w:b/>
          <w:bCs/>
          <w:color w:val="000000" w:themeColor="text1"/>
          <w:sz w:val="22"/>
          <w:szCs w:val="22"/>
        </w:rPr>
        <w:t xml:space="preserve">Semi-Structured </w:t>
      </w:r>
      <w:r w:rsidR="00B0518A" w:rsidRPr="006906FD">
        <w:rPr>
          <w:rFonts w:ascii="Arial" w:hAnsi="Arial" w:cs="Arial"/>
          <w:b/>
          <w:bCs/>
          <w:color w:val="000000" w:themeColor="text1"/>
          <w:sz w:val="22"/>
          <w:szCs w:val="22"/>
        </w:rPr>
        <w:t>Questions</w:t>
      </w:r>
      <w:bookmarkEnd w:id="78"/>
    </w:p>
    <w:p w14:paraId="0A02EE6B" w14:textId="38BC6B47" w:rsidR="009F085A" w:rsidRPr="000950AB" w:rsidRDefault="00B0518A" w:rsidP="004F5A03">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 xml:space="preserve">Below is </w:t>
      </w:r>
      <w:proofErr w:type="gramStart"/>
      <w:r w:rsidRPr="000950AB">
        <w:rPr>
          <w:rFonts w:ascii="Arial" w:hAnsi="Arial" w:cs="Arial"/>
          <w:color w:val="000000" w:themeColor="text1"/>
          <w:sz w:val="22"/>
          <w:szCs w:val="22"/>
        </w:rPr>
        <w:t>the  order</w:t>
      </w:r>
      <w:proofErr w:type="gramEnd"/>
      <w:r w:rsidRPr="000950AB">
        <w:rPr>
          <w:rFonts w:ascii="Arial" w:hAnsi="Arial" w:cs="Arial"/>
          <w:color w:val="000000" w:themeColor="text1"/>
          <w:sz w:val="22"/>
          <w:szCs w:val="22"/>
        </w:rPr>
        <w:t xml:space="preserve"> in which questions were asked. This sheet served as a guide to help the research stay on track with timing and content during the interviewing.</w:t>
      </w:r>
    </w:p>
    <w:p w14:paraId="2DFAF56E" w14:textId="77777777" w:rsidR="004D3464" w:rsidRPr="000950AB" w:rsidRDefault="000D6A1D" w:rsidP="004F5A03">
      <w:pPr>
        <w:spacing w:line="360" w:lineRule="auto"/>
        <w:rPr>
          <w:rFonts w:ascii="Arial" w:hAnsi="Arial" w:cs="Arial"/>
          <w:color w:val="000000" w:themeColor="text1"/>
          <w:sz w:val="22"/>
          <w:szCs w:val="22"/>
        </w:rPr>
      </w:pPr>
      <w:r w:rsidRPr="000950AB">
        <w:rPr>
          <w:rFonts w:ascii="Arial" w:hAnsi="Arial" w:cs="Arial"/>
          <w:noProof/>
          <w:color w:val="000000" w:themeColor="text1"/>
          <w:sz w:val="22"/>
          <w:szCs w:val="22"/>
        </w:rPr>
        <w:drawing>
          <wp:inline distT="0" distB="0" distL="0" distR="0" wp14:anchorId="68B7E0B7" wp14:editId="1A563001">
            <wp:extent cx="5943600" cy="5967730"/>
            <wp:effectExtent l="0" t="0" r="0" b="1270"/>
            <wp:docPr id="98301046" name="Picture 40" descr="A questionnaire for a group of stud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1046" name="Picture 40" descr="A questionnaire for a group of students&#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943600" cy="5967730"/>
                    </a:xfrm>
                    <a:prstGeom prst="rect">
                      <a:avLst/>
                    </a:prstGeom>
                  </pic:spPr>
                </pic:pic>
              </a:graphicData>
            </a:graphic>
          </wp:inline>
        </w:drawing>
      </w:r>
    </w:p>
    <w:p w14:paraId="13DF03CD" w14:textId="77777777" w:rsidR="004D3464" w:rsidRPr="000950AB" w:rsidRDefault="004D3464" w:rsidP="004D3464">
      <w:pPr>
        <w:spacing w:line="360" w:lineRule="auto"/>
        <w:jc w:val="center"/>
        <w:rPr>
          <w:rFonts w:ascii="Arial" w:hAnsi="Arial" w:cs="Arial"/>
          <w:b/>
          <w:bCs/>
          <w:color w:val="000000" w:themeColor="text1"/>
          <w:sz w:val="22"/>
          <w:szCs w:val="22"/>
        </w:rPr>
      </w:pPr>
    </w:p>
    <w:p w14:paraId="6A70FBB2" w14:textId="77777777" w:rsidR="004D3464" w:rsidRPr="000950AB" w:rsidRDefault="004D3464" w:rsidP="004D3464">
      <w:pPr>
        <w:spacing w:line="360" w:lineRule="auto"/>
        <w:jc w:val="center"/>
        <w:rPr>
          <w:rFonts w:ascii="Arial" w:hAnsi="Arial" w:cs="Arial"/>
          <w:b/>
          <w:bCs/>
          <w:color w:val="000000" w:themeColor="text1"/>
          <w:sz w:val="22"/>
          <w:szCs w:val="22"/>
        </w:rPr>
      </w:pPr>
    </w:p>
    <w:p w14:paraId="18721B62" w14:textId="77777777" w:rsidR="004D3464" w:rsidRPr="000950AB" w:rsidRDefault="004D3464" w:rsidP="004D3464">
      <w:pPr>
        <w:spacing w:line="360" w:lineRule="auto"/>
        <w:jc w:val="center"/>
        <w:rPr>
          <w:rFonts w:ascii="Arial" w:hAnsi="Arial" w:cs="Arial"/>
          <w:b/>
          <w:bCs/>
          <w:color w:val="000000" w:themeColor="text1"/>
          <w:sz w:val="22"/>
          <w:szCs w:val="22"/>
        </w:rPr>
      </w:pPr>
    </w:p>
    <w:p w14:paraId="10AE3CCF" w14:textId="52CB7AE4" w:rsidR="004D3464" w:rsidRPr="000950AB" w:rsidRDefault="004D3464" w:rsidP="004D3464">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 xml:space="preserve">Appendix G: </w:t>
      </w:r>
      <w:r w:rsidR="006D6B16" w:rsidRPr="000950AB">
        <w:rPr>
          <w:rFonts w:ascii="Arial" w:hAnsi="Arial" w:cs="Arial"/>
          <w:b/>
          <w:bCs/>
          <w:color w:val="000000" w:themeColor="text1"/>
          <w:sz w:val="22"/>
          <w:szCs w:val="22"/>
        </w:rPr>
        <w:t xml:space="preserve">Semi-Structured </w:t>
      </w:r>
      <w:r w:rsidRPr="000950AB">
        <w:rPr>
          <w:rFonts w:ascii="Arial" w:hAnsi="Arial" w:cs="Arial"/>
          <w:b/>
          <w:bCs/>
          <w:color w:val="000000" w:themeColor="text1"/>
          <w:sz w:val="22"/>
          <w:szCs w:val="22"/>
        </w:rPr>
        <w:t>Interview Questions</w:t>
      </w:r>
      <w:r w:rsidRPr="000950AB">
        <w:rPr>
          <w:rFonts w:ascii="Arial" w:hAnsi="Arial" w:cs="Arial"/>
          <w:b/>
          <w:bCs/>
          <w:color w:val="000000" w:themeColor="text1"/>
          <w:sz w:val="22"/>
          <w:szCs w:val="22"/>
        </w:rPr>
        <w:t xml:space="preserve"> (Cont.)</w:t>
      </w:r>
    </w:p>
    <w:p w14:paraId="336363FD" w14:textId="075F7BD6" w:rsidR="3BF0EB56" w:rsidRPr="000950AB" w:rsidRDefault="004D3464" w:rsidP="004D3464">
      <w:pPr>
        <w:spacing w:line="360" w:lineRule="auto"/>
        <w:jc w:val="center"/>
        <w:rPr>
          <w:rFonts w:ascii="Arial" w:hAnsi="Arial" w:cs="Arial"/>
          <w:b/>
          <w:bCs/>
          <w:color w:val="000000" w:themeColor="text1"/>
          <w:sz w:val="22"/>
          <w:szCs w:val="22"/>
        </w:rPr>
      </w:pPr>
      <w:r w:rsidRPr="000950AB">
        <w:rPr>
          <w:rFonts w:ascii="Arial" w:hAnsi="Arial" w:cs="Arial"/>
          <w:noProof/>
          <w:color w:val="000000" w:themeColor="text1"/>
          <w:sz w:val="22"/>
          <w:szCs w:val="22"/>
        </w:rPr>
        <w:lastRenderedPageBreak/>
        <w:drawing>
          <wp:inline distT="0" distB="0" distL="0" distR="0" wp14:anchorId="751E81C7" wp14:editId="4078DC08">
            <wp:extent cx="5644522" cy="4356100"/>
            <wp:effectExtent l="0" t="0" r="0" b="0"/>
            <wp:docPr id="175235554" name="Picture 41" descr="A questionnaire with many ques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35554" name="Picture 41" descr="A questionnaire with many questions&#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662024" cy="4369607"/>
                    </a:xfrm>
                    <a:prstGeom prst="rect">
                      <a:avLst/>
                    </a:prstGeom>
                  </pic:spPr>
                </pic:pic>
              </a:graphicData>
            </a:graphic>
          </wp:inline>
        </w:drawing>
      </w:r>
      <w:r w:rsidR="3BF0EB56" w:rsidRPr="000950AB">
        <w:rPr>
          <w:rFonts w:ascii="Arial" w:hAnsi="Arial" w:cs="Arial"/>
          <w:color w:val="000000" w:themeColor="text1"/>
          <w:sz w:val="22"/>
          <w:szCs w:val="22"/>
        </w:rPr>
        <w:br w:type="page"/>
      </w:r>
    </w:p>
    <w:p w14:paraId="30F47DFF" w14:textId="74F84E99" w:rsidR="00A5389B" w:rsidRPr="006906FD" w:rsidRDefault="00A5389B" w:rsidP="006906FD">
      <w:pPr>
        <w:pStyle w:val="Heading1"/>
        <w:jc w:val="center"/>
        <w:rPr>
          <w:rFonts w:ascii="Arial" w:eastAsia="Aptos" w:hAnsi="Arial" w:cs="Arial"/>
          <w:b/>
          <w:bCs/>
          <w:color w:val="000000" w:themeColor="text1"/>
          <w:sz w:val="22"/>
          <w:szCs w:val="22"/>
        </w:rPr>
      </w:pPr>
      <w:bookmarkStart w:id="79" w:name="_Toc170704081"/>
      <w:r w:rsidRPr="006906FD">
        <w:rPr>
          <w:rFonts w:ascii="Arial" w:eastAsia="Aptos" w:hAnsi="Arial" w:cs="Arial"/>
          <w:b/>
          <w:bCs/>
          <w:color w:val="000000" w:themeColor="text1"/>
          <w:sz w:val="22"/>
          <w:szCs w:val="22"/>
        </w:rPr>
        <w:lastRenderedPageBreak/>
        <w:t xml:space="preserve">Appendix H: Focus Group </w:t>
      </w:r>
      <w:r w:rsidR="006D6B16" w:rsidRPr="006906FD">
        <w:rPr>
          <w:rFonts w:ascii="Arial" w:eastAsia="Aptos" w:hAnsi="Arial" w:cs="Arial"/>
          <w:b/>
          <w:bCs/>
          <w:color w:val="000000" w:themeColor="text1"/>
          <w:sz w:val="22"/>
          <w:szCs w:val="22"/>
        </w:rPr>
        <w:t>Questions</w:t>
      </w:r>
      <w:bookmarkEnd w:id="79"/>
    </w:p>
    <w:p w14:paraId="2B1A5DAE" w14:textId="2A4EED5B"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Focus Group Structure</w:t>
      </w:r>
    </w:p>
    <w:p w14:paraId="7E0055B5" w14:textId="1929E652"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Preparation</w:t>
      </w:r>
    </w:p>
    <w:p w14:paraId="782E8361" w14:textId="4056368A"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color w:val="000000" w:themeColor="text1"/>
          <w:sz w:val="22"/>
          <w:szCs w:val="22"/>
        </w:rPr>
        <w:t>Setting the Scene: Arrange the seating in a circle to foster open dialogue and eye contact.</w:t>
      </w:r>
    </w:p>
    <w:p w14:paraId="186ED0C7" w14:textId="0DA80915"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Introduction (3 minutes):</w:t>
      </w:r>
      <w:r w:rsidRPr="000950AB">
        <w:rPr>
          <w:rFonts w:ascii="Arial" w:eastAsia="Aptos" w:hAnsi="Arial" w:cs="Arial"/>
          <w:color w:val="000000" w:themeColor="text1"/>
          <w:sz w:val="22"/>
          <w:szCs w:val="22"/>
        </w:rPr>
        <w:t xml:space="preserve"> Briefly remind the students of the purpose of the focus group. Emphasize the importance of respecting each other’s opinions and assure them that there are no right or wrong answers.</w:t>
      </w:r>
    </w:p>
    <w:p w14:paraId="13531701" w14:textId="60F75DE2"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 xml:space="preserve">Icebreaker </w:t>
      </w:r>
      <w:r w:rsidRPr="000950AB">
        <w:rPr>
          <w:rFonts w:ascii="Arial" w:eastAsia="Aptos" w:hAnsi="Arial" w:cs="Arial"/>
          <w:color w:val="000000" w:themeColor="text1"/>
          <w:sz w:val="22"/>
          <w:szCs w:val="22"/>
        </w:rPr>
        <w:t>(2 minutes)</w:t>
      </w:r>
      <w:proofErr w:type="gramStart"/>
      <w:r w:rsidRPr="000950AB">
        <w:rPr>
          <w:rFonts w:ascii="Arial" w:eastAsia="Aptos" w:hAnsi="Arial" w:cs="Arial"/>
          <w:color w:val="000000" w:themeColor="text1"/>
          <w:sz w:val="22"/>
          <w:szCs w:val="22"/>
        </w:rPr>
        <w:t>:  “</w:t>
      </w:r>
      <w:proofErr w:type="gramEnd"/>
      <w:r w:rsidRPr="000950AB">
        <w:rPr>
          <w:rFonts w:ascii="Arial" w:eastAsia="Aptos" w:hAnsi="Arial" w:cs="Arial"/>
          <w:color w:val="000000" w:themeColor="text1"/>
          <w:sz w:val="22"/>
          <w:szCs w:val="22"/>
        </w:rPr>
        <w:t>If you could master any skill, what would it be?”</w:t>
      </w:r>
    </w:p>
    <w:p w14:paraId="5E283D29" w14:textId="331C71A3"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Focus Group Questions</w:t>
      </w:r>
    </w:p>
    <w:p w14:paraId="4D962F5B" w14:textId="32818C86"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highlight w:val="yellow"/>
        </w:rPr>
        <w:t>Exploring Peer Influence and Participation in Singing (10 minutes)</w:t>
      </w:r>
    </w:p>
    <w:p w14:paraId="0D96BBE3" w14:textId="76ED4AC6"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highlight w:val="cyan"/>
        </w:rPr>
        <w:t>Different Types of Students in Choir:</w:t>
      </w:r>
    </w:p>
    <w:p w14:paraId="56C10503" w14:textId="255D7BD4" w:rsidR="0FE7E80E" w:rsidRPr="000950AB" w:rsidRDefault="0FE7E80E" w:rsidP="004F5A03">
      <w:pPr>
        <w:pStyle w:val="ListParagraph"/>
        <w:numPr>
          <w:ilvl w:val="0"/>
          <w:numId w:val="7"/>
        </w:num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Question</w:t>
      </w:r>
      <w:r w:rsidRPr="000950AB">
        <w:rPr>
          <w:rFonts w:ascii="Arial" w:eastAsia="Aptos" w:hAnsi="Arial" w:cs="Arial"/>
          <w:color w:val="000000" w:themeColor="text1"/>
          <w:sz w:val="22"/>
          <w:szCs w:val="22"/>
        </w:rPr>
        <w:t>: "We've noticed that there are different types of students in choir: those who try and sing out, those who follow the majority, and those who are opposed to singing. How do you think these different types of students affect the overall atmosphere in choir?"</w:t>
      </w:r>
    </w:p>
    <w:p w14:paraId="183ADD32" w14:textId="150B6C8E" w:rsidR="0FE7E80E" w:rsidRPr="000950AB" w:rsidRDefault="0FE7E80E" w:rsidP="004F5A03">
      <w:pPr>
        <w:pStyle w:val="ListParagraph"/>
        <w:numPr>
          <w:ilvl w:val="0"/>
          <w:numId w:val="7"/>
        </w:num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 xml:space="preserve">Follow-Up: </w:t>
      </w:r>
      <w:r w:rsidRPr="000950AB">
        <w:rPr>
          <w:rFonts w:ascii="Arial" w:eastAsia="Aptos" w:hAnsi="Arial" w:cs="Arial"/>
          <w:color w:val="000000" w:themeColor="text1"/>
          <w:sz w:val="22"/>
          <w:szCs w:val="22"/>
        </w:rPr>
        <w:t>"Can you give examples of how these different attitudes have influenced your own singing or the class dynamic?"</w:t>
      </w:r>
    </w:p>
    <w:p w14:paraId="2637496D" w14:textId="211BE87B"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highlight w:val="cyan"/>
        </w:rPr>
        <w:t>Comfort Levels with Singing:</w:t>
      </w:r>
    </w:p>
    <w:p w14:paraId="3AFF5909" w14:textId="2FFA5933" w:rsidR="0FE7E80E" w:rsidRPr="000950AB" w:rsidRDefault="0FE7E80E" w:rsidP="004F5A03">
      <w:pPr>
        <w:pStyle w:val="ListParagraph"/>
        <w:numPr>
          <w:ilvl w:val="0"/>
          <w:numId w:val="6"/>
        </w:num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Question</w:t>
      </w:r>
      <w:r w:rsidRPr="000950AB">
        <w:rPr>
          <w:rFonts w:ascii="Arial" w:eastAsia="Aptos" w:hAnsi="Arial" w:cs="Arial"/>
          <w:color w:val="000000" w:themeColor="text1"/>
          <w:sz w:val="22"/>
          <w:szCs w:val="22"/>
        </w:rPr>
        <w:t>: "Some of you mentioned that singing itself is enjoyable, but singing in front of others can be challenging. Can you talk more about why singing in front of your peers feels different?"</w:t>
      </w:r>
    </w:p>
    <w:p w14:paraId="6A431E6B" w14:textId="697CE06C" w:rsidR="0FE7E80E" w:rsidRPr="000950AB" w:rsidRDefault="0FE7E80E" w:rsidP="004F5A03">
      <w:pPr>
        <w:pStyle w:val="ListParagraph"/>
        <w:numPr>
          <w:ilvl w:val="0"/>
          <w:numId w:val="6"/>
        </w:num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 xml:space="preserve">Follow-Up: </w:t>
      </w:r>
      <w:r w:rsidRPr="000950AB">
        <w:rPr>
          <w:rFonts w:ascii="Arial" w:eastAsia="Aptos" w:hAnsi="Arial" w:cs="Arial"/>
          <w:color w:val="000000" w:themeColor="text1"/>
          <w:sz w:val="22"/>
          <w:szCs w:val="22"/>
        </w:rPr>
        <w:t>"What could be done to make singing in front of others feel more comfortable for everyone?"</w:t>
      </w:r>
    </w:p>
    <w:p w14:paraId="5D9830A2" w14:textId="2448B4B9"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highlight w:val="yellow"/>
        </w:rPr>
        <w:t>Exploring Peer Influence and Valuation of Choir (10 minutes)</w:t>
      </w:r>
    </w:p>
    <w:p w14:paraId="58EC8C6F" w14:textId="0C1DBF8C"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highlight w:val="cyan"/>
        </w:rPr>
        <w:t>Feelings About Singing in Choir:</w:t>
      </w:r>
    </w:p>
    <w:p w14:paraId="004D3EC8" w14:textId="6264E78B" w:rsidR="0FE7E80E" w:rsidRPr="000950AB" w:rsidRDefault="0FE7E80E" w:rsidP="004F5A03">
      <w:pPr>
        <w:pStyle w:val="ListParagraph"/>
        <w:numPr>
          <w:ilvl w:val="0"/>
          <w:numId w:val="5"/>
        </w:num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Question</w:t>
      </w:r>
      <w:r w:rsidRPr="000950AB">
        <w:rPr>
          <w:rFonts w:ascii="Arial" w:eastAsia="Aptos" w:hAnsi="Arial" w:cs="Arial"/>
          <w:color w:val="000000" w:themeColor="text1"/>
          <w:sz w:val="22"/>
          <w:szCs w:val="22"/>
        </w:rPr>
        <w:t>: "When you described singing individually, you used words like 'free,' 'liberating,' and 'happy.' How do these feelings change when you sing in choir at school?"</w:t>
      </w:r>
    </w:p>
    <w:p w14:paraId="60E04312" w14:textId="1FD7C1E7" w:rsidR="0FE7E80E" w:rsidRPr="000950AB" w:rsidRDefault="0FE7E80E" w:rsidP="004F5A03">
      <w:pPr>
        <w:pStyle w:val="ListParagraph"/>
        <w:numPr>
          <w:ilvl w:val="0"/>
          <w:numId w:val="5"/>
        </w:num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 xml:space="preserve">Follow-Up: </w:t>
      </w:r>
      <w:r w:rsidRPr="000950AB">
        <w:rPr>
          <w:rFonts w:ascii="Arial" w:eastAsia="Aptos" w:hAnsi="Arial" w:cs="Arial"/>
          <w:color w:val="000000" w:themeColor="text1"/>
          <w:sz w:val="22"/>
          <w:szCs w:val="22"/>
        </w:rPr>
        <w:t>"Why do you think there's a difference in how you feel about singing alone versus singing in choir?"</w:t>
      </w:r>
    </w:p>
    <w:p w14:paraId="2C753124" w14:textId="28D87C32"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highlight w:val="cyan"/>
        </w:rPr>
        <w:t>Peer Influence on Choir Participation:</w:t>
      </w:r>
    </w:p>
    <w:p w14:paraId="484006D1" w14:textId="23EC4BC2"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color w:val="000000" w:themeColor="text1"/>
          <w:sz w:val="22"/>
          <w:szCs w:val="22"/>
        </w:rPr>
        <w:t xml:space="preserve"> </w:t>
      </w:r>
    </w:p>
    <w:p w14:paraId="41688B9B" w14:textId="7EB2C79B" w:rsidR="0FE7E80E" w:rsidRPr="000950AB" w:rsidRDefault="0FE7E80E" w:rsidP="004F5A03">
      <w:pPr>
        <w:pStyle w:val="ListParagraph"/>
        <w:numPr>
          <w:ilvl w:val="0"/>
          <w:numId w:val="4"/>
        </w:num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 xml:space="preserve">Question: </w:t>
      </w:r>
      <w:r w:rsidRPr="000950AB">
        <w:rPr>
          <w:rFonts w:ascii="Arial" w:eastAsia="Aptos" w:hAnsi="Arial" w:cs="Arial"/>
          <w:color w:val="000000" w:themeColor="text1"/>
          <w:sz w:val="22"/>
          <w:szCs w:val="22"/>
        </w:rPr>
        <w:t>"How do your peers’ attitudes toward choir affect your decision to stay in choir or participate actively? Do you feel more encouraged or discouraged by them?"</w:t>
      </w:r>
    </w:p>
    <w:p w14:paraId="02448307" w14:textId="00260726" w:rsidR="0FE7E80E" w:rsidRPr="000950AB" w:rsidRDefault="0FE7E80E" w:rsidP="004F5A03">
      <w:pPr>
        <w:pStyle w:val="ListParagraph"/>
        <w:numPr>
          <w:ilvl w:val="0"/>
          <w:numId w:val="4"/>
        </w:num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lastRenderedPageBreak/>
        <w:t>Follow-Up:</w:t>
      </w:r>
      <w:r w:rsidRPr="000950AB">
        <w:rPr>
          <w:rFonts w:ascii="Arial" w:eastAsia="Aptos" w:hAnsi="Arial" w:cs="Arial"/>
          <w:color w:val="000000" w:themeColor="text1"/>
          <w:sz w:val="22"/>
          <w:szCs w:val="22"/>
        </w:rPr>
        <w:t xml:space="preserve"> "Have you ever felt pressured by your peers to either participate more or less in choir? Can you share a specific instance?"</w:t>
      </w:r>
    </w:p>
    <w:p w14:paraId="0D84E74B" w14:textId="32FF58A1"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color w:val="000000" w:themeColor="text1"/>
          <w:sz w:val="22"/>
          <w:szCs w:val="22"/>
          <w:highlight w:val="yellow"/>
        </w:rPr>
        <w:t>Closing (3 minutes)</w:t>
      </w:r>
    </w:p>
    <w:p w14:paraId="783B7606" w14:textId="73842D0A"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color w:val="000000" w:themeColor="text1"/>
          <w:sz w:val="22"/>
          <w:szCs w:val="22"/>
          <w:highlight w:val="cyan"/>
        </w:rPr>
        <w:t>Summary and Reflection:</w:t>
      </w:r>
    </w:p>
    <w:p w14:paraId="38A8E8F4" w14:textId="29FD5356" w:rsidR="0FE7E80E" w:rsidRPr="000950AB" w:rsidRDefault="0FE7E80E" w:rsidP="004F5A03">
      <w:pPr>
        <w:pStyle w:val="ListParagraph"/>
        <w:numPr>
          <w:ilvl w:val="0"/>
          <w:numId w:val="3"/>
        </w:num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Question</w:t>
      </w:r>
      <w:r w:rsidRPr="000950AB">
        <w:rPr>
          <w:rFonts w:ascii="Arial" w:eastAsia="Aptos" w:hAnsi="Arial" w:cs="Arial"/>
          <w:color w:val="000000" w:themeColor="text1"/>
          <w:sz w:val="22"/>
          <w:szCs w:val="22"/>
        </w:rPr>
        <w:t>: "Based on everything we've talked about today, what do you think is the most important factor that influences how you and your peers feel about choir?"</w:t>
      </w:r>
    </w:p>
    <w:p w14:paraId="05C2E88E" w14:textId="4BF01BF1" w:rsidR="0FE7E80E" w:rsidRPr="000950AB" w:rsidRDefault="0FE7E80E" w:rsidP="004F5A03">
      <w:pPr>
        <w:pStyle w:val="ListParagraph"/>
        <w:numPr>
          <w:ilvl w:val="0"/>
          <w:numId w:val="3"/>
        </w:num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Follow-Up:</w:t>
      </w:r>
      <w:r w:rsidRPr="000950AB">
        <w:rPr>
          <w:rFonts w:ascii="Arial" w:eastAsia="Aptos" w:hAnsi="Arial" w:cs="Arial"/>
          <w:color w:val="000000" w:themeColor="text1"/>
          <w:sz w:val="22"/>
          <w:szCs w:val="22"/>
        </w:rPr>
        <w:t xml:space="preserve"> "Is there anything else anyone would like to add before we finish?"</w:t>
      </w:r>
    </w:p>
    <w:p w14:paraId="62538228" w14:textId="4D5A666E" w:rsidR="3BF0EB56" w:rsidRPr="000950AB" w:rsidRDefault="3BF0EB56" w:rsidP="004F5A03">
      <w:pPr>
        <w:spacing w:line="360" w:lineRule="auto"/>
        <w:rPr>
          <w:rFonts w:ascii="Arial" w:eastAsia="Aptos" w:hAnsi="Arial" w:cs="Arial"/>
          <w:color w:val="000000" w:themeColor="text1"/>
          <w:sz w:val="22"/>
          <w:szCs w:val="22"/>
        </w:rPr>
      </w:pPr>
    </w:p>
    <w:p w14:paraId="3BAF30C2" w14:textId="56475DF0"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i/>
          <w:iCs/>
          <w:color w:val="000000" w:themeColor="text1"/>
          <w:sz w:val="22"/>
          <w:szCs w:val="22"/>
          <w:highlight w:val="magenta"/>
        </w:rPr>
        <w:t>Additional Focus Group Questions</w:t>
      </w:r>
    </w:p>
    <w:p w14:paraId="3479E33C" w14:textId="69721B84"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Impact of Peer Dynamics on Performance:</w:t>
      </w:r>
    </w:p>
    <w:p w14:paraId="03F18299" w14:textId="1DEA99A3" w:rsidR="0FE7E80E" w:rsidRPr="000950AB" w:rsidRDefault="0FE7E80E" w:rsidP="004F5A03">
      <w:pPr>
        <w:pStyle w:val="ListParagraph"/>
        <w:numPr>
          <w:ilvl w:val="0"/>
          <w:numId w:val="2"/>
        </w:numPr>
        <w:spacing w:line="360" w:lineRule="auto"/>
        <w:rPr>
          <w:rFonts w:ascii="Arial" w:eastAsia="Aptos" w:hAnsi="Arial" w:cs="Arial"/>
          <w:color w:val="000000" w:themeColor="text1"/>
          <w:sz w:val="22"/>
          <w:szCs w:val="22"/>
        </w:rPr>
      </w:pPr>
      <w:r w:rsidRPr="000950AB">
        <w:rPr>
          <w:rFonts w:ascii="Arial" w:eastAsia="Aptos" w:hAnsi="Arial" w:cs="Arial"/>
          <w:color w:val="000000" w:themeColor="text1"/>
          <w:sz w:val="22"/>
          <w:szCs w:val="22"/>
        </w:rPr>
        <w:t>Question: "Think about the upcoming concert. How do you think the different attitudes of your peers (those who sing out, those who follow, and those who don't care) will impact the performance?"</w:t>
      </w:r>
    </w:p>
    <w:p w14:paraId="0E0D7A48" w14:textId="284433E5" w:rsidR="0FE7E80E" w:rsidRPr="000950AB" w:rsidRDefault="0FE7E80E" w:rsidP="004F5A03">
      <w:pPr>
        <w:pStyle w:val="ListParagraph"/>
        <w:numPr>
          <w:ilvl w:val="0"/>
          <w:numId w:val="2"/>
        </w:numPr>
        <w:spacing w:line="360" w:lineRule="auto"/>
        <w:rPr>
          <w:rFonts w:ascii="Arial" w:eastAsia="Aptos" w:hAnsi="Arial" w:cs="Arial"/>
          <w:color w:val="000000" w:themeColor="text1"/>
          <w:sz w:val="22"/>
          <w:szCs w:val="22"/>
        </w:rPr>
      </w:pPr>
      <w:r w:rsidRPr="000950AB">
        <w:rPr>
          <w:rFonts w:ascii="Arial" w:eastAsia="Aptos" w:hAnsi="Arial" w:cs="Arial"/>
          <w:color w:val="000000" w:themeColor="text1"/>
          <w:sz w:val="22"/>
          <w:szCs w:val="22"/>
        </w:rPr>
        <w:t>Follow-Up: "What could we do to get everyone more engaged and enthusiastic about the performance?"</w:t>
      </w:r>
    </w:p>
    <w:p w14:paraId="50910F5B" w14:textId="399E3A03"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Creating a Supportive Environment:</w:t>
      </w:r>
    </w:p>
    <w:p w14:paraId="459F7E8E" w14:textId="086791F0" w:rsidR="0FE7E80E" w:rsidRPr="000950AB" w:rsidRDefault="0FE7E80E" w:rsidP="004F5A03">
      <w:pPr>
        <w:pStyle w:val="ListParagraph"/>
        <w:numPr>
          <w:ilvl w:val="0"/>
          <w:numId w:val="1"/>
        </w:numPr>
        <w:spacing w:line="360" w:lineRule="auto"/>
        <w:rPr>
          <w:rFonts w:ascii="Arial" w:eastAsia="Aptos" w:hAnsi="Arial" w:cs="Arial"/>
          <w:color w:val="000000" w:themeColor="text1"/>
          <w:sz w:val="22"/>
          <w:szCs w:val="22"/>
        </w:rPr>
      </w:pPr>
      <w:r w:rsidRPr="000950AB">
        <w:rPr>
          <w:rFonts w:ascii="Arial" w:eastAsia="Aptos" w:hAnsi="Arial" w:cs="Arial"/>
          <w:color w:val="000000" w:themeColor="text1"/>
          <w:sz w:val="22"/>
          <w:szCs w:val="22"/>
        </w:rPr>
        <w:t>Question: "What are some ways we can create a more supportive environment in choir that makes everyone feel comfortable singing out?"</w:t>
      </w:r>
    </w:p>
    <w:p w14:paraId="2F74FBD8" w14:textId="28DA9881" w:rsidR="0FE7E80E" w:rsidRPr="000950AB" w:rsidRDefault="0FE7E80E" w:rsidP="004F5A03">
      <w:pPr>
        <w:pStyle w:val="ListParagraph"/>
        <w:numPr>
          <w:ilvl w:val="0"/>
          <w:numId w:val="1"/>
        </w:numPr>
        <w:spacing w:line="360" w:lineRule="auto"/>
        <w:rPr>
          <w:rFonts w:ascii="Arial" w:eastAsia="Aptos" w:hAnsi="Arial" w:cs="Arial"/>
          <w:color w:val="000000" w:themeColor="text1"/>
          <w:sz w:val="22"/>
          <w:szCs w:val="22"/>
        </w:rPr>
      </w:pPr>
      <w:r w:rsidRPr="000950AB">
        <w:rPr>
          <w:rFonts w:ascii="Arial" w:eastAsia="Aptos" w:hAnsi="Arial" w:cs="Arial"/>
          <w:color w:val="000000" w:themeColor="text1"/>
          <w:sz w:val="22"/>
          <w:szCs w:val="22"/>
        </w:rPr>
        <w:t>Follow-Up: "Do you think having small group performances or other activities could help with this?"</w:t>
      </w:r>
    </w:p>
    <w:p w14:paraId="790736F8" w14:textId="0F5DA786" w:rsidR="007E122B" w:rsidRPr="000950AB" w:rsidRDefault="007E122B">
      <w:pPr>
        <w:spacing w:after="160" w:line="279" w:lineRule="auto"/>
        <w:rPr>
          <w:rFonts w:ascii="Arial" w:eastAsia="Aptos" w:hAnsi="Arial" w:cs="Arial"/>
          <w:color w:val="000000" w:themeColor="text1"/>
          <w:sz w:val="22"/>
          <w:szCs w:val="22"/>
        </w:rPr>
      </w:pPr>
      <w:r w:rsidRPr="000950AB">
        <w:rPr>
          <w:rFonts w:ascii="Arial" w:eastAsia="Aptos" w:hAnsi="Arial" w:cs="Arial"/>
          <w:color w:val="000000" w:themeColor="text1"/>
          <w:sz w:val="22"/>
          <w:szCs w:val="22"/>
        </w:rPr>
        <w:br w:type="page"/>
      </w:r>
    </w:p>
    <w:p w14:paraId="0C213C3C" w14:textId="7C8A61A5" w:rsidR="00517533" w:rsidRPr="006906FD" w:rsidRDefault="00517533" w:rsidP="006906FD">
      <w:pPr>
        <w:pStyle w:val="Heading1"/>
        <w:jc w:val="center"/>
        <w:rPr>
          <w:rFonts w:ascii="Arial" w:hAnsi="Arial" w:cs="Arial"/>
          <w:b/>
          <w:bCs/>
          <w:sz w:val="22"/>
          <w:szCs w:val="22"/>
        </w:rPr>
      </w:pPr>
      <w:bookmarkStart w:id="80" w:name="_Toc170704082"/>
      <w:r w:rsidRPr="006906FD">
        <w:rPr>
          <w:rFonts w:ascii="Arial" w:hAnsi="Arial" w:cs="Arial"/>
          <w:b/>
          <w:bCs/>
          <w:sz w:val="22"/>
          <w:szCs w:val="22"/>
        </w:rPr>
        <w:lastRenderedPageBreak/>
        <w:t xml:space="preserve">Appendix </w:t>
      </w:r>
      <w:r w:rsidR="00270A6D" w:rsidRPr="006906FD">
        <w:rPr>
          <w:rFonts w:ascii="Arial" w:hAnsi="Arial" w:cs="Arial"/>
          <w:b/>
          <w:bCs/>
          <w:sz w:val="22"/>
          <w:szCs w:val="22"/>
        </w:rPr>
        <w:t xml:space="preserve">I: Student </w:t>
      </w:r>
      <w:proofErr w:type="spellStart"/>
      <w:proofErr w:type="gramStart"/>
      <w:r w:rsidR="00270A6D" w:rsidRPr="006906FD">
        <w:rPr>
          <w:rFonts w:ascii="Arial" w:hAnsi="Arial" w:cs="Arial"/>
          <w:b/>
          <w:bCs/>
          <w:sz w:val="22"/>
          <w:szCs w:val="22"/>
        </w:rPr>
        <w:t>A</w:t>
      </w:r>
      <w:proofErr w:type="spellEnd"/>
      <w:proofErr w:type="gramEnd"/>
      <w:r w:rsidR="00270A6D" w:rsidRPr="006906FD">
        <w:rPr>
          <w:rFonts w:ascii="Arial" w:hAnsi="Arial" w:cs="Arial"/>
          <w:b/>
          <w:bCs/>
          <w:sz w:val="22"/>
          <w:szCs w:val="22"/>
        </w:rPr>
        <w:t xml:space="preserve"> Interview Transcription</w:t>
      </w:r>
      <w:r w:rsidR="009E7AB8" w:rsidRPr="006906FD">
        <w:rPr>
          <w:rFonts w:ascii="Arial" w:hAnsi="Arial" w:cs="Arial"/>
          <w:b/>
          <w:bCs/>
          <w:sz w:val="22"/>
          <w:szCs w:val="22"/>
        </w:rPr>
        <w:t xml:space="preserve">, </w:t>
      </w:r>
      <w:r w:rsidR="00270A6D" w:rsidRPr="006906FD">
        <w:rPr>
          <w:rFonts w:ascii="Arial" w:hAnsi="Arial" w:cs="Arial"/>
          <w:b/>
          <w:bCs/>
          <w:sz w:val="22"/>
          <w:szCs w:val="22"/>
        </w:rPr>
        <w:t>Audio File</w:t>
      </w:r>
      <w:r w:rsidR="009E7AB8" w:rsidRPr="006906FD">
        <w:rPr>
          <w:rFonts w:ascii="Arial" w:hAnsi="Arial" w:cs="Arial"/>
          <w:b/>
          <w:bCs/>
          <w:sz w:val="22"/>
          <w:szCs w:val="22"/>
        </w:rPr>
        <w:t xml:space="preserve"> and Initial Codes</w:t>
      </w:r>
      <w:bookmarkEnd w:id="80"/>
    </w:p>
    <w:p w14:paraId="48983842"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Audio file </w:t>
      </w:r>
    </w:p>
    <w:p w14:paraId="12B31D89" w14:textId="77777777" w:rsidR="009E7AB8" w:rsidRPr="009E7AB8" w:rsidRDefault="009E7AB8" w:rsidP="009E7AB8">
      <w:pPr>
        <w:textAlignment w:val="baseline"/>
        <w:rPr>
          <w:rFonts w:ascii="Arial" w:hAnsi="Arial" w:cs="Arial"/>
          <w:color w:val="000000" w:themeColor="text1"/>
          <w:sz w:val="22"/>
          <w:szCs w:val="22"/>
        </w:rPr>
      </w:pPr>
      <w:hyperlink r:id="rId44" w:tgtFrame="_blank" w:history="1">
        <w:r w:rsidRPr="009E7AB8">
          <w:rPr>
            <w:rFonts w:ascii="Arial" w:hAnsi="Arial" w:cs="Arial"/>
            <w:color w:val="000000" w:themeColor="text1"/>
            <w:sz w:val="22"/>
            <w:szCs w:val="22"/>
            <w:u w:val="single"/>
          </w:rPr>
          <w:t>Student A</w:t>
        </w:r>
      </w:hyperlink>
      <w:r w:rsidRPr="009E7AB8">
        <w:rPr>
          <w:rFonts w:ascii="Arial" w:hAnsi="Arial" w:cs="Arial"/>
          <w:color w:val="000000" w:themeColor="text1"/>
          <w:sz w:val="22"/>
          <w:szCs w:val="22"/>
        </w:rPr>
        <w:t> </w:t>
      </w:r>
    </w:p>
    <w:p w14:paraId="7C80D74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Transcript </w:t>
      </w:r>
    </w:p>
    <w:p w14:paraId="75CF95B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like give me the inside scoop from- pretend like I don't know what [SCHOOL] is. I don't know what [SCHOOL]s choir is, and I want you to give me as much detail as you can so that I can understand from </w:t>
      </w:r>
      <w:r w:rsidRPr="009E7AB8">
        <w:rPr>
          <w:rFonts w:ascii="Arial" w:hAnsi="Arial" w:cs="Arial"/>
          <w:i/>
          <w:iCs/>
          <w:color w:val="000000" w:themeColor="text1"/>
          <w:sz w:val="22"/>
          <w:szCs w:val="22"/>
        </w:rPr>
        <w:t xml:space="preserve">your </w:t>
      </w:r>
      <w:r w:rsidRPr="009E7AB8">
        <w:rPr>
          <w:rFonts w:ascii="Arial" w:hAnsi="Arial" w:cs="Arial"/>
          <w:color w:val="000000" w:themeColor="text1"/>
          <w:sz w:val="22"/>
          <w:szCs w:val="22"/>
        </w:rPr>
        <w:t>point of view how you feel about things. OK?  </w:t>
      </w:r>
    </w:p>
    <w:p w14:paraId="37AF3591"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Yeah. </w:t>
      </w:r>
    </w:p>
    <w:p w14:paraId="57A6DC6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 xml:space="preserve">OK, great. Awesome.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let's get started. So.</w:t>
      </w:r>
      <w:proofErr w:type="gramStart"/>
      <w:r w:rsidRPr="009E7AB8">
        <w:rPr>
          <w:rFonts w:ascii="Arial" w:hAnsi="Arial" w:cs="Arial"/>
          <w:color w:val="000000" w:themeColor="text1"/>
          <w:sz w:val="22"/>
          <w:szCs w:val="22"/>
        </w:rPr>
        <w:t>..can</w:t>
      </w:r>
      <w:proofErr w:type="gramEnd"/>
      <w:r w:rsidRPr="009E7AB8">
        <w:rPr>
          <w:rFonts w:ascii="Arial" w:hAnsi="Arial" w:cs="Arial"/>
          <w:color w:val="000000" w:themeColor="text1"/>
          <w:sz w:val="22"/>
          <w:szCs w:val="22"/>
        </w:rPr>
        <w:t xml:space="preserve"> you briefly tell me about your background with singing and what choirs have you been in at the [SCHOOL]? Are you in any other singing groups outside the school? </w:t>
      </w:r>
    </w:p>
    <w:p w14:paraId="37626EB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 xml:space="preserve">Sure. Um I've always been really interested in singing ever since I was like little. I used to like </w:t>
      </w:r>
      <w:proofErr w:type="gramStart"/>
      <w:r w:rsidRPr="009E7AB8">
        <w:rPr>
          <w:rFonts w:ascii="Arial" w:hAnsi="Arial" w:cs="Arial"/>
          <w:color w:val="000000" w:themeColor="text1"/>
          <w:sz w:val="22"/>
          <w:szCs w:val="22"/>
        </w:rPr>
        <w:t>listen</w:t>
      </w:r>
      <w:proofErr w:type="gramEnd"/>
      <w:r w:rsidRPr="009E7AB8">
        <w:rPr>
          <w:rFonts w:ascii="Arial" w:hAnsi="Arial" w:cs="Arial"/>
          <w:color w:val="000000" w:themeColor="text1"/>
          <w:sz w:val="22"/>
          <w:szCs w:val="22"/>
        </w:rPr>
        <w:t xml:space="preserve"> to a lot of Disney songs and I know it sounds kind of cliche, but like I really do love singing. And when I came to [SCHOOL], um, I was put into </w:t>
      </w:r>
      <w:proofErr w:type="gramStart"/>
      <w:r w:rsidRPr="009E7AB8">
        <w:rPr>
          <w:rFonts w:ascii="Arial" w:hAnsi="Arial" w:cs="Arial"/>
          <w:color w:val="000000" w:themeColor="text1"/>
          <w:sz w:val="22"/>
          <w:szCs w:val="22"/>
        </w:rPr>
        <w:t>choir</w:t>
      </w:r>
      <w:proofErr w:type="gramEnd"/>
      <w:r w:rsidRPr="009E7AB8">
        <w:rPr>
          <w:rFonts w:ascii="Arial" w:hAnsi="Arial" w:cs="Arial"/>
          <w:color w:val="000000" w:themeColor="text1"/>
          <w:sz w:val="22"/>
          <w:szCs w:val="22"/>
        </w:rPr>
        <w:t xml:space="preserve"> and I really liked it. Like we sang a lot of </w:t>
      </w:r>
      <w:proofErr w:type="gramStart"/>
      <w:r w:rsidRPr="009E7AB8">
        <w:rPr>
          <w:rFonts w:ascii="Arial" w:hAnsi="Arial" w:cs="Arial"/>
          <w:color w:val="000000" w:themeColor="text1"/>
          <w:sz w:val="22"/>
          <w:szCs w:val="22"/>
        </w:rPr>
        <w:t>songs</w:t>
      </w:r>
      <w:proofErr w:type="gramEnd"/>
      <w:r w:rsidRPr="009E7AB8">
        <w:rPr>
          <w:rFonts w:ascii="Arial" w:hAnsi="Arial" w:cs="Arial"/>
          <w:color w:val="000000" w:themeColor="text1"/>
          <w:sz w:val="22"/>
          <w:szCs w:val="22"/>
        </w:rPr>
        <w:t xml:space="preserve"> and it was very interesting. We also learned how to do harmonies and I really found that interesting because it sounded beautiful. And then I realized that I really liked music.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then my parents signed me up for like another, um... music class outside of school, but like in </w:t>
      </w:r>
      <w:r w:rsidRPr="009E7AB8">
        <w:rPr>
          <w:rFonts w:ascii="Arial" w:hAnsi="Arial" w:cs="Arial"/>
          <w:i/>
          <w:iCs/>
          <w:color w:val="000000" w:themeColor="text1"/>
          <w:sz w:val="22"/>
          <w:szCs w:val="22"/>
        </w:rPr>
        <w:t xml:space="preserve">their </w:t>
      </w:r>
      <w:r w:rsidRPr="009E7AB8">
        <w:rPr>
          <w:rFonts w:ascii="Arial" w:hAnsi="Arial" w:cs="Arial"/>
          <w:color w:val="000000" w:themeColor="text1"/>
          <w:sz w:val="22"/>
          <w:szCs w:val="22"/>
        </w:rPr>
        <w:t xml:space="preserve">language, so we speak Hindi at home.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we, um, </w:t>
      </w:r>
      <w:r w:rsidRPr="009E7AB8">
        <w:rPr>
          <w:rFonts w:ascii="Arial" w:hAnsi="Arial" w:cs="Arial"/>
          <w:i/>
          <w:iCs/>
          <w:color w:val="000000" w:themeColor="text1"/>
          <w:sz w:val="22"/>
          <w:szCs w:val="22"/>
        </w:rPr>
        <w:t xml:space="preserve">I </w:t>
      </w:r>
      <w:r w:rsidRPr="009E7AB8">
        <w:rPr>
          <w:rFonts w:ascii="Arial" w:hAnsi="Arial" w:cs="Arial"/>
          <w:color w:val="000000" w:themeColor="text1"/>
          <w:sz w:val="22"/>
          <w:szCs w:val="22"/>
        </w:rPr>
        <w:t>do Hindi singing classes and they've been going for like 3 years now. </w:t>
      </w:r>
    </w:p>
    <w:p w14:paraId="563EB374"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Wow, I didn't know that. That's </w:t>
      </w:r>
      <w:proofErr w:type="gramStart"/>
      <w:r w:rsidRPr="009E7AB8">
        <w:rPr>
          <w:rFonts w:ascii="Arial" w:hAnsi="Arial" w:cs="Arial"/>
          <w:color w:val="000000" w:themeColor="text1"/>
          <w:sz w:val="22"/>
          <w:szCs w:val="22"/>
        </w:rPr>
        <w:t>really neat</w:t>
      </w:r>
      <w:proofErr w:type="gramEnd"/>
      <w:r w:rsidRPr="009E7AB8">
        <w:rPr>
          <w:rFonts w:ascii="Arial" w:hAnsi="Arial" w:cs="Arial"/>
          <w:color w:val="000000" w:themeColor="text1"/>
          <w:sz w:val="22"/>
          <w:szCs w:val="22"/>
        </w:rPr>
        <w:t>. Very cool.  </w:t>
      </w:r>
    </w:p>
    <w:p w14:paraId="3E7759D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Student A:</w:t>
      </w:r>
      <w:r w:rsidRPr="009E7AB8">
        <w:rPr>
          <w:rFonts w:ascii="Arial" w:hAnsi="Arial" w:cs="Arial"/>
          <w:color w:val="000000" w:themeColor="text1"/>
          <w:sz w:val="22"/>
          <w:szCs w:val="22"/>
        </w:rPr>
        <w:t xml:space="preserve"> [overlaps] Thank you. </w:t>
      </w:r>
    </w:p>
    <w:p w14:paraId="03BE216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Yeah, getting involved. That's amazing. OK, so now that I </w:t>
      </w:r>
      <w:proofErr w:type="gramStart"/>
      <w:r w:rsidRPr="009E7AB8">
        <w:rPr>
          <w:rFonts w:ascii="Arial" w:hAnsi="Arial" w:cs="Arial"/>
          <w:color w:val="000000" w:themeColor="text1"/>
          <w:sz w:val="22"/>
          <w:szCs w:val="22"/>
        </w:rPr>
        <w:t>have an understanding of</w:t>
      </w:r>
      <w:proofErr w:type="gramEnd"/>
      <w:r w:rsidRPr="009E7AB8">
        <w:rPr>
          <w:rFonts w:ascii="Arial" w:hAnsi="Arial" w:cs="Arial"/>
          <w:color w:val="000000" w:themeColor="text1"/>
          <w:sz w:val="22"/>
          <w:szCs w:val="22"/>
        </w:rPr>
        <w:t xml:space="preserve"> your background a little bit, I want you to finish this story for me. OK? I'm making up the story- [overlaps] made-up story. </w:t>
      </w:r>
    </w:p>
    <w:p w14:paraId="30149B9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[overlaps] Alright. </w:t>
      </w:r>
    </w:p>
    <w:p w14:paraId="21A23059"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Let's set the scene you walk into [CLASSROOM].  Right? It's a typical Tuesday morning. [TEACHER] has the ‘do now’ on the board, </w:t>
      </w:r>
      <w:proofErr w:type="gramStart"/>
      <w:r w:rsidRPr="009E7AB8">
        <w:rPr>
          <w:rFonts w:ascii="Arial" w:hAnsi="Arial" w:cs="Arial"/>
          <w:color w:val="000000" w:themeColor="text1"/>
          <w:sz w:val="22"/>
          <w:szCs w:val="22"/>
        </w:rPr>
        <w:t>OK?...</w:t>
      </w:r>
      <w:proofErr w:type="gramEnd"/>
      <w:r w:rsidRPr="009E7AB8">
        <w:rPr>
          <w:rFonts w:ascii="Arial" w:hAnsi="Arial" w:cs="Arial"/>
          <w:color w:val="000000" w:themeColor="text1"/>
          <w:sz w:val="22"/>
          <w:szCs w:val="22"/>
        </w:rPr>
        <w:t>What happens next? What are you doing? What are your peers doing? What happens? </w:t>
      </w:r>
    </w:p>
    <w:p w14:paraId="6625922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 xml:space="preserve">Alright. So as soon as you walk into the choir room, you </w:t>
      </w:r>
      <w:proofErr w:type="spellStart"/>
      <w:r w:rsidRPr="009E7AB8">
        <w:rPr>
          <w:rFonts w:ascii="Arial" w:hAnsi="Arial" w:cs="Arial"/>
          <w:color w:val="000000" w:themeColor="text1"/>
          <w:sz w:val="22"/>
          <w:szCs w:val="22"/>
        </w:rPr>
        <w:t>sh</w:t>
      </w:r>
      <w:proofErr w:type="spellEnd"/>
      <w:r w:rsidRPr="009E7AB8">
        <w:rPr>
          <w:rFonts w:ascii="Arial" w:hAnsi="Arial" w:cs="Arial"/>
          <w:color w:val="000000" w:themeColor="text1"/>
          <w:sz w:val="22"/>
          <w:szCs w:val="22"/>
        </w:rPr>
        <w:t xml:space="preserve">- you should, um... You should usually go get your </w:t>
      </w:r>
      <w:proofErr w:type="gramStart"/>
      <w:r w:rsidRPr="009E7AB8">
        <w:rPr>
          <w:rFonts w:ascii="Arial" w:hAnsi="Arial" w:cs="Arial"/>
          <w:color w:val="000000" w:themeColor="text1"/>
          <w:sz w:val="22"/>
          <w:szCs w:val="22"/>
        </w:rPr>
        <w:t>binder,</w:t>
      </w:r>
      <w:proofErr w:type="gramEnd"/>
      <w:r w:rsidRPr="009E7AB8">
        <w:rPr>
          <w:rFonts w:ascii="Arial" w:hAnsi="Arial" w:cs="Arial"/>
          <w:color w:val="000000" w:themeColor="text1"/>
          <w:sz w:val="22"/>
          <w:szCs w:val="22"/>
        </w:rPr>
        <w:t xml:space="preserve"> cause [TEACHER] always insists you must have your binder on you. We do a lot of </w:t>
      </w:r>
      <w:proofErr w:type="gramStart"/>
      <w:r w:rsidRPr="009E7AB8">
        <w:rPr>
          <w:rFonts w:ascii="Arial" w:hAnsi="Arial" w:cs="Arial"/>
          <w:color w:val="000000" w:themeColor="text1"/>
          <w:sz w:val="22"/>
          <w:szCs w:val="22"/>
        </w:rPr>
        <w:t>um</w:t>
      </w:r>
      <w:proofErr w:type="gramEnd"/>
      <w:r w:rsidRPr="009E7AB8">
        <w:rPr>
          <w:rFonts w:ascii="Arial" w:hAnsi="Arial" w:cs="Arial"/>
          <w:color w:val="000000" w:themeColor="text1"/>
          <w:sz w:val="22"/>
          <w:szCs w:val="22"/>
        </w:rPr>
        <w:t xml:space="preserve">, spell-, uh, not spelling, we do a lot of like fine work with the music. So that's why. And then as you put your stuff down, sit in your seat and you look up at the board and the do now then you </w:t>
      </w:r>
      <w:r w:rsidRPr="009E7AB8">
        <w:rPr>
          <w:rFonts w:ascii="Arial" w:hAnsi="Arial" w:cs="Arial"/>
          <w:i/>
          <w:iCs/>
          <w:color w:val="000000" w:themeColor="text1"/>
          <w:sz w:val="22"/>
          <w:szCs w:val="22"/>
        </w:rPr>
        <w:t xml:space="preserve">do </w:t>
      </w:r>
      <w:r w:rsidRPr="009E7AB8">
        <w:rPr>
          <w:rFonts w:ascii="Arial" w:hAnsi="Arial" w:cs="Arial"/>
          <w:color w:val="000000" w:themeColor="text1"/>
          <w:sz w:val="22"/>
          <w:szCs w:val="22"/>
        </w:rPr>
        <w:t xml:space="preserve">the ‘do-now’. Now, sometimes it's like sight reading or </w:t>
      </w:r>
      <w:proofErr w:type="gramStart"/>
      <w:r w:rsidRPr="009E7AB8">
        <w:rPr>
          <w:rFonts w:ascii="Arial" w:hAnsi="Arial" w:cs="Arial"/>
          <w:color w:val="000000" w:themeColor="text1"/>
          <w:sz w:val="22"/>
          <w:szCs w:val="22"/>
        </w:rPr>
        <w:t>opening up</w:t>
      </w:r>
      <w:proofErr w:type="gramEnd"/>
      <w:r w:rsidRPr="009E7AB8">
        <w:rPr>
          <w:rFonts w:ascii="Arial" w:hAnsi="Arial" w:cs="Arial"/>
          <w:color w:val="000000" w:themeColor="text1"/>
          <w:sz w:val="22"/>
          <w:szCs w:val="22"/>
        </w:rPr>
        <w:t xml:space="preserve"> your computer and completing something and then after that he usually um makes a couple of announcements, warms us up and then we go right into like um singing and music practice and we do like, we do pretty good. My choir is quite </w:t>
      </w:r>
      <w:proofErr w:type="gramStart"/>
      <w:r w:rsidRPr="009E7AB8">
        <w:rPr>
          <w:rFonts w:ascii="Arial" w:hAnsi="Arial" w:cs="Arial"/>
          <w:color w:val="000000" w:themeColor="text1"/>
          <w:sz w:val="22"/>
          <w:szCs w:val="22"/>
        </w:rPr>
        <w:t>nice</w:t>
      </w:r>
      <w:proofErr w:type="gramEnd"/>
      <w:r w:rsidRPr="009E7AB8">
        <w:rPr>
          <w:rFonts w:ascii="Arial" w:hAnsi="Arial" w:cs="Arial"/>
          <w:color w:val="000000" w:themeColor="text1"/>
          <w:sz w:val="22"/>
          <w:szCs w:val="22"/>
        </w:rPr>
        <w:t xml:space="preserve"> and everyone's really engaged in it. [TEACHER] tells us that we are his best choir class of this year. </w:t>
      </w:r>
    </w:p>
    <w:p w14:paraId="4A6501D7"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Wow, what do you think...So I want to know a little bit more about that. That's awesome. What do you think attributes to that like being the best choir class? What makes that- you </w:t>
      </w:r>
      <w:proofErr w:type="gramStart"/>
      <w:r w:rsidRPr="009E7AB8">
        <w:rPr>
          <w:rFonts w:ascii="Arial" w:hAnsi="Arial" w:cs="Arial"/>
          <w:color w:val="000000" w:themeColor="text1"/>
          <w:sz w:val="22"/>
          <w:szCs w:val="22"/>
        </w:rPr>
        <w:t>said</w:t>
      </w:r>
      <w:proofErr w:type="gramEnd"/>
      <w:r w:rsidRPr="009E7AB8">
        <w:rPr>
          <w:rFonts w:ascii="Arial" w:hAnsi="Arial" w:cs="Arial"/>
          <w:color w:val="000000" w:themeColor="text1"/>
          <w:sz w:val="22"/>
          <w:szCs w:val="22"/>
        </w:rPr>
        <w:t xml:space="preserve"> ‘everyone's engaged.’ What does that look like? </w:t>
      </w:r>
    </w:p>
    <w:p w14:paraId="200471DE"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Well, we all sing.</w:t>
      </w:r>
      <w:proofErr w:type="gramStart"/>
      <w:r w:rsidRPr="009E7AB8">
        <w:rPr>
          <w:rFonts w:ascii="Arial" w:hAnsi="Arial" w:cs="Arial"/>
          <w:color w:val="000000" w:themeColor="text1"/>
          <w:sz w:val="22"/>
          <w:szCs w:val="22"/>
        </w:rPr>
        <w:t>..</w:t>
      </w:r>
      <w:r w:rsidRPr="009E7AB8">
        <w:rPr>
          <w:rFonts w:ascii="Arial" w:hAnsi="Arial" w:cs="Arial"/>
          <w:i/>
          <w:iCs/>
          <w:color w:val="000000" w:themeColor="text1"/>
          <w:sz w:val="22"/>
          <w:szCs w:val="22"/>
        </w:rPr>
        <w:t>mostly</w:t>
      </w:r>
      <w:proofErr w:type="gramEnd"/>
      <w:r w:rsidRPr="009E7AB8">
        <w:rPr>
          <w:rFonts w:ascii="Arial" w:hAnsi="Arial" w:cs="Arial"/>
          <w:color w:val="000000" w:themeColor="text1"/>
          <w:sz w:val="22"/>
          <w:szCs w:val="22"/>
        </w:rPr>
        <w:t xml:space="preserve">. The baritones? I don't know about them. And...no- we usually do all sing and like if some people aren't singing, some of us will like um...raise our voice like louder to like, fill in for those missing people.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we all really like, um want to make sure our music is like as good as possible. And we also do um, a lot of sight reading. We drop our jaw, we um project our voice and we have good diction! Yeah. </w:t>
      </w:r>
    </w:p>
    <w:p w14:paraId="6591268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 xml:space="preserve">That's great. I love that. Thank you. Yeah. Now, you said something in there that I want to circle back to. You </w:t>
      </w:r>
      <w:proofErr w:type="gramStart"/>
      <w:r w:rsidRPr="009E7AB8">
        <w:rPr>
          <w:rFonts w:ascii="Arial" w:hAnsi="Arial" w:cs="Arial"/>
          <w:color w:val="000000" w:themeColor="text1"/>
          <w:sz w:val="22"/>
          <w:szCs w:val="22"/>
        </w:rPr>
        <w:t>said</w:t>
      </w:r>
      <w:proofErr w:type="gramEnd"/>
      <w:r w:rsidRPr="009E7AB8">
        <w:rPr>
          <w:rFonts w:ascii="Arial" w:hAnsi="Arial" w:cs="Arial"/>
          <w:color w:val="000000" w:themeColor="text1"/>
          <w:sz w:val="22"/>
          <w:szCs w:val="22"/>
        </w:rPr>
        <w:t xml:space="preserve"> ‘our class,’ right, is maybe ‘the most engaged class or best class.’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what about the other classes? How? How do you know that you guys are the. Best class what do you-  </w:t>
      </w:r>
    </w:p>
    <w:p w14:paraId="0C80749F"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lastRenderedPageBreak/>
        <w:t xml:space="preserve">Student A: </w:t>
      </w:r>
      <w:r w:rsidRPr="009E7AB8">
        <w:rPr>
          <w:rFonts w:ascii="Arial" w:hAnsi="Arial" w:cs="Arial"/>
          <w:color w:val="000000" w:themeColor="text1"/>
          <w:sz w:val="22"/>
          <w:szCs w:val="22"/>
        </w:rPr>
        <w:t>[interrupts] Well, [TEACHER], always kinds of tells us that. That we um focus a lot more than the other classes have and it tells us like how far we've gone compared to other classes. And I have some friends in the other classes. They tell me like, ‘oh, we're like singing...this song.’ And I'm like ‘oh, we already covered that.’ They're like. ‘</w:t>
      </w:r>
      <w:r w:rsidRPr="009E7AB8">
        <w:rPr>
          <w:rFonts w:ascii="Arial" w:hAnsi="Arial" w:cs="Arial"/>
          <w:i/>
          <w:iCs/>
          <w:color w:val="000000" w:themeColor="text1"/>
          <w:sz w:val="22"/>
          <w:szCs w:val="22"/>
        </w:rPr>
        <w:t>What</w:t>
      </w:r>
      <w:r w:rsidRPr="009E7AB8">
        <w:rPr>
          <w:rFonts w:ascii="Arial" w:hAnsi="Arial" w:cs="Arial"/>
          <w:color w:val="000000" w:themeColor="text1"/>
          <w:sz w:val="22"/>
          <w:szCs w:val="22"/>
        </w:rPr>
        <w:t xml:space="preserve">?’ And then they also say sometimes that ‘[TEACHER] tells us that </w:t>
      </w:r>
      <w:r w:rsidRPr="009E7AB8">
        <w:rPr>
          <w:rFonts w:ascii="Arial" w:hAnsi="Arial" w:cs="Arial"/>
          <w:i/>
          <w:iCs/>
          <w:color w:val="000000" w:themeColor="text1"/>
          <w:sz w:val="22"/>
          <w:szCs w:val="22"/>
        </w:rPr>
        <w:t xml:space="preserve">your </w:t>
      </w:r>
      <w:r w:rsidRPr="009E7AB8">
        <w:rPr>
          <w:rFonts w:ascii="Arial" w:hAnsi="Arial" w:cs="Arial"/>
          <w:color w:val="000000" w:themeColor="text1"/>
          <w:sz w:val="22"/>
          <w:szCs w:val="22"/>
        </w:rPr>
        <w:t>period is um the best.’ So yeah, that's kind of how we know. </w:t>
      </w:r>
    </w:p>
    <w:p w14:paraId="3706AE3C"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Well, thanks for sharing. OK.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I want to explain the concept to you...In life sometimes we have or come across people who are influencers or followers. Are you familiar with this?  </w:t>
      </w:r>
    </w:p>
    <w:p w14:paraId="16570FA9"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Yeah. </w:t>
      </w:r>
    </w:p>
    <w:p w14:paraId="2500946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Right- </w:t>
      </w:r>
    </w:p>
    <w:p w14:paraId="2249C3E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[overlaps] Yep. </w:t>
      </w:r>
    </w:p>
    <w:p w14:paraId="02ED4D4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 xml:space="preserve">OK.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tell me about a time in choir- again, like you just did- telling me a story when </w:t>
      </w:r>
      <w:r w:rsidRPr="009E7AB8">
        <w:rPr>
          <w:rFonts w:ascii="Arial" w:hAnsi="Arial" w:cs="Arial"/>
          <w:i/>
          <w:iCs/>
          <w:color w:val="000000" w:themeColor="text1"/>
          <w:sz w:val="22"/>
          <w:szCs w:val="22"/>
        </w:rPr>
        <w:t xml:space="preserve">you </w:t>
      </w:r>
      <w:r w:rsidRPr="009E7AB8">
        <w:rPr>
          <w:rFonts w:ascii="Arial" w:hAnsi="Arial" w:cs="Arial"/>
          <w:color w:val="000000" w:themeColor="text1"/>
          <w:sz w:val="22"/>
          <w:szCs w:val="22"/>
        </w:rPr>
        <w:t>influenced someone or were influenced by other people's participation in class. </w:t>
      </w:r>
    </w:p>
    <w:p w14:paraId="64B9BCBC"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this </w:t>
      </w:r>
      <w:r w:rsidRPr="009E7AB8">
        <w:rPr>
          <w:rFonts w:ascii="Arial" w:hAnsi="Arial" w:cs="Arial"/>
          <w:i/>
          <w:iCs/>
          <w:color w:val="000000" w:themeColor="text1"/>
          <w:sz w:val="22"/>
          <w:szCs w:val="22"/>
        </w:rPr>
        <w:t xml:space="preserve">one </w:t>
      </w:r>
      <w:r w:rsidRPr="009E7AB8">
        <w:rPr>
          <w:rFonts w:ascii="Arial" w:hAnsi="Arial" w:cs="Arial"/>
          <w:color w:val="000000" w:themeColor="text1"/>
          <w:sz w:val="22"/>
          <w:szCs w:val="22"/>
        </w:rPr>
        <w:t xml:space="preserve">time we were doing a sight-reading challenge and [TEACHER] chose um...was going to choose three people to like um...sight read because he does it for a grade.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then um two other people stepped up. I was </w:t>
      </w:r>
      <w:proofErr w:type="gramStart"/>
      <w:r w:rsidRPr="009E7AB8">
        <w:rPr>
          <w:rFonts w:ascii="Arial" w:hAnsi="Arial" w:cs="Arial"/>
          <w:color w:val="000000" w:themeColor="text1"/>
          <w:sz w:val="22"/>
          <w:szCs w:val="22"/>
        </w:rPr>
        <w:t>really tired</w:t>
      </w:r>
      <w:proofErr w:type="gramEnd"/>
      <w:r w:rsidRPr="009E7AB8">
        <w:rPr>
          <w:rFonts w:ascii="Arial" w:hAnsi="Arial" w:cs="Arial"/>
          <w:color w:val="000000" w:themeColor="text1"/>
          <w:sz w:val="22"/>
          <w:szCs w:val="22"/>
        </w:rPr>
        <w:t xml:space="preserve"> that day, so I didn't know if I wanted to, but they were like really good people and I was like ‘you know what? today I'm going to do, I'm going to be like them and I'm going to actually put some effort in today.’ It was a.</w:t>
      </w:r>
      <w:proofErr w:type="gramStart"/>
      <w:r w:rsidRPr="009E7AB8">
        <w:rPr>
          <w:rFonts w:ascii="Arial" w:hAnsi="Arial" w:cs="Arial"/>
          <w:color w:val="000000" w:themeColor="text1"/>
          <w:sz w:val="22"/>
          <w:szCs w:val="22"/>
        </w:rPr>
        <w:t>..Wednesday</w:t>
      </w:r>
      <w:proofErr w:type="gramEnd"/>
      <w:r w:rsidRPr="009E7AB8">
        <w:rPr>
          <w:rFonts w:ascii="Arial" w:hAnsi="Arial" w:cs="Arial"/>
          <w:color w:val="000000" w:themeColor="text1"/>
          <w:sz w:val="22"/>
          <w:szCs w:val="22"/>
        </w:rPr>
        <w:t>. </w:t>
      </w:r>
    </w:p>
    <w:p w14:paraId="448A5762"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[laughter] </w:t>
      </w:r>
    </w:p>
    <w:p w14:paraId="0A472857"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 xml:space="preserve">Then so then I like um stood up and I also did the </w:t>
      </w:r>
      <w:proofErr w:type="gramStart"/>
      <w:r w:rsidRPr="009E7AB8">
        <w:rPr>
          <w:rFonts w:ascii="Arial" w:hAnsi="Arial" w:cs="Arial"/>
          <w:color w:val="000000" w:themeColor="text1"/>
          <w:sz w:val="22"/>
          <w:szCs w:val="22"/>
        </w:rPr>
        <w:t>sight reading</w:t>
      </w:r>
      <w:proofErr w:type="gramEnd"/>
      <w:r w:rsidRPr="009E7AB8">
        <w:rPr>
          <w:rFonts w:ascii="Arial" w:hAnsi="Arial" w:cs="Arial"/>
          <w:color w:val="000000" w:themeColor="text1"/>
          <w:sz w:val="22"/>
          <w:szCs w:val="22"/>
        </w:rPr>
        <w:t xml:space="preserve"> challenge and it was really good, yeah. </w:t>
      </w:r>
    </w:p>
    <w:p w14:paraId="66E34DFF"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So is that an instance where you said other people inspired you to do-  </w:t>
      </w:r>
    </w:p>
    <w:p w14:paraId="393418E9"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[interrupts] Yeah.  </w:t>
      </w:r>
    </w:p>
    <w:p w14:paraId="1EAC845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Ah okay, now, that's nice. Thank you. Do you think that you could tell me maybe an </w:t>
      </w:r>
      <w:r w:rsidRPr="009E7AB8">
        <w:rPr>
          <w:rFonts w:ascii="Arial" w:hAnsi="Arial" w:cs="Arial"/>
          <w:i/>
          <w:iCs/>
          <w:color w:val="000000" w:themeColor="text1"/>
          <w:sz w:val="22"/>
          <w:szCs w:val="22"/>
        </w:rPr>
        <w:t xml:space="preserve">opposite </w:t>
      </w:r>
      <w:r w:rsidRPr="009E7AB8">
        <w:rPr>
          <w:rFonts w:ascii="Arial" w:hAnsi="Arial" w:cs="Arial"/>
          <w:color w:val="000000" w:themeColor="text1"/>
          <w:sz w:val="22"/>
          <w:szCs w:val="22"/>
        </w:rPr>
        <w:t>time? </w:t>
      </w:r>
    </w:p>
    <w:p w14:paraId="5B5E452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Student A:</w:t>
      </w:r>
      <w:r w:rsidRPr="009E7AB8">
        <w:rPr>
          <w:rFonts w:ascii="Arial" w:hAnsi="Arial" w:cs="Arial"/>
          <w:color w:val="000000" w:themeColor="text1"/>
          <w:sz w:val="22"/>
          <w:szCs w:val="22"/>
        </w:rPr>
        <w:t xml:space="preserve"> Okay, um...so this one time (4.0) Wait a minute. Sorry- </w:t>
      </w:r>
    </w:p>
    <w:p w14:paraId="4A8F44C1"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[interrupts] and it doesn't have to be about you too, it could be about something you observed from...other people in your class. </w:t>
      </w:r>
    </w:p>
    <w:p w14:paraId="754D6F4F"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Student A: </w:t>
      </w:r>
      <w:proofErr w:type="spellStart"/>
      <w:r w:rsidRPr="009E7AB8">
        <w:rPr>
          <w:rFonts w:ascii="Arial" w:hAnsi="Arial" w:cs="Arial"/>
          <w:color w:val="000000" w:themeColor="text1"/>
          <w:sz w:val="22"/>
          <w:szCs w:val="22"/>
        </w:rPr>
        <w:t>Mhm.</w:t>
      </w:r>
      <w:r w:rsidRPr="009E7AB8">
        <w:rPr>
          <w:rFonts w:ascii="Arial" w:hAnsi="Arial" w:cs="Arial"/>
          <w:b/>
          <w:bCs/>
          <w:color w:val="000000" w:themeColor="text1"/>
          <w:sz w:val="22"/>
          <w:szCs w:val="22"/>
        </w:rPr>
        <w:t>OH</w:t>
      </w:r>
      <w:proofErr w:type="spellEnd"/>
      <w:r w:rsidRPr="009E7AB8">
        <w:rPr>
          <w:rFonts w:ascii="Arial" w:hAnsi="Arial" w:cs="Arial"/>
          <w:b/>
          <w:bCs/>
          <w:color w:val="000000" w:themeColor="text1"/>
          <w:sz w:val="22"/>
          <w:szCs w:val="22"/>
        </w:rPr>
        <w:t>!</w:t>
      </w:r>
      <w:r w:rsidRPr="009E7AB8">
        <w:rPr>
          <w:rFonts w:ascii="Arial" w:hAnsi="Arial" w:cs="Arial"/>
          <w:color w:val="000000" w:themeColor="text1"/>
          <w:sz w:val="22"/>
          <w:szCs w:val="22"/>
        </w:rPr>
        <w:t xml:space="preserve"> I remember.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I'm in the Alto section, right? And in soprano section, some of the kids, like, they don't really </w:t>
      </w:r>
      <w:r w:rsidRPr="009E7AB8">
        <w:rPr>
          <w:rFonts w:ascii="Arial" w:hAnsi="Arial" w:cs="Arial"/>
          <w:i/>
          <w:iCs/>
          <w:color w:val="000000" w:themeColor="text1"/>
          <w:sz w:val="22"/>
          <w:szCs w:val="22"/>
        </w:rPr>
        <w:t>want</w:t>
      </w:r>
      <w:r w:rsidRPr="009E7AB8">
        <w:rPr>
          <w:rFonts w:ascii="Arial" w:hAnsi="Arial" w:cs="Arial"/>
          <w:color w:val="000000" w:themeColor="text1"/>
          <w:sz w:val="22"/>
          <w:szCs w:val="22"/>
        </w:rPr>
        <w:t xml:space="preserve">...to do...singing.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um there's this really nice girl, in that section, her name is [NAME].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one day I was just watching the sopranos like usual. And then I see that [TEACHER] tells them to do, like an activity, like form a circle and practice.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[NAME], like, really took charge, and she was like, ‘Okay guys, we're going to practice this, and we're going to make sure this is great’ and surprisingly, all the other sopranos followed her because they actually wanted to put in the effort and get, you know, the song done. And that was </w:t>
      </w:r>
      <w:proofErr w:type="gramStart"/>
      <w:r w:rsidRPr="009E7AB8">
        <w:rPr>
          <w:rFonts w:ascii="Arial" w:hAnsi="Arial" w:cs="Arial"/>
          <w:color w:val="000000" w:themeColor="text1"/>
          <w:sz w:val="22"/>
          <w:szCs w:val="22"/>
        </w:rPr>
        <w:t>really nice</w:t>
      </w:r>
      <w:proofErr w:type="gramEnd"/>
      <w:r w:rsidRPr="009E7AB8">
        <w:rPr>
          <w:rFonts w:ascii="Arial" w:hAnsi="Arial" w:cs="Arial"/>
          <w:color w:val="000000" w:themeColor="text1"/>
          <w:sz w:val="22"/>
          <w:szCs w:val="22"/>
        </w:rPr>
        <w:t xml:space="preserve">. And I was like, </w:t>
      </w:r>
      <w:r w:rsidRPr="009E7AB8">
        <w:rPr>
          <w:rFonts w:ascii="Arial" w:hAnsi="Arial" w:cs="Arial"/>
          <w:i/>
          <w:iCs/>
          <w:color w:val="000000" w:themeColor="text1"/>
          <w:sz w:val="22"/>
          <w:szCs w:val="22"/>
        </w:rPr>
        <w:t>wow</w:t>
      </w:r>
      <w:r w:rsidRPr="009E7AB8">
        <w:rPr>
          <w:rFonts w:ascii="Arial" w:hAnsi="Arial" w:cs="Arial"/>
          <w:color w:val="000000" w:themeColor="text1"/>
          <w:sz w:val="22"/>
          <w:szCs w:val="22"/>
        </w:rPr>
        <w:t>, [NAME]. It's a great example. </w:t>
      </w:r>
    </w:p>
    <w:p w14:paraId="36B429AD"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do you think this is typical for your class or like a one time or two time occurrence you noticed? </w:t>
      </w:r>
    </w:p>
    <w:p w14:paraId="38AFB4FB"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Student A:</w:t>
      </w:r>
      <w:r w:rsidRPr="009E7AB8">
        <w:rPr>
          <w:rFonts w:ascii="Arial" w:hAnsi="Arial" w:cs="Arial"/>
          <w:color w:val="000000" w:themeColor="text1"/>
          <w:sz w:val="22"/>
          <w:szCs w:val="22"/>
        </w:rPr>
        <w:t xml:space="preserve"> I mean like it's sort of in the middle. Like occasionally we'll all be like, ‘oh, we're so tired.’ </w:t>
      </w:r>
    </w:p>
    <w:p w14:paraId="47BEC09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Interviewer: [laughter] </w:t>
      </w:r>
    </w:p>
    <w:p w14:paraId="7BEE948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Student A:</w:t>
      </w:r>
      <w:r w:rsidRPr="009E7AB8">
        <w:rPr>
          <w:rFonts w:ascii="Arial" w:hAnsi="Arial" w:cs="Arial"/>
          <w:color w:val="000000" w:themeColor="text1"/>
          <w:sz w:val="22"/>
          <w:szCs w:val="22"/>
        </w:rPr>
        <w:t xml:space="preserve"> But then sometimes it's one of those days where we're like, we're going to get this done. We're going to make it as beautiful as possible. </w:t>
      </w:r>
    </w:p>
    <w:p w14:paraId="0AC3EF2F"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Thank you. Okay, so changing gears a little bit, how do you think your classmates feel about singing in choir? </w:t>
      </w:r>
    </w:p>
    <w:p w14:paraId="19BB9B2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 xml:space="preserve">Hm.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it's like a 50/50 split.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some kids who like really sing out and like are really participating. They really like choir...and some other kids that um </w:t>
      </w:r>
      <w:r w:rsidRPr="009E7AB8">
        <w:rPr>
          <w:rFonts w:ascii="Arial" w:hAnsi="Arial" w:cs="Arial"/>
          <w:b/>
          <w:bCs/>
          <w:color w:val="000000" w:themeColor="text1"/>
          <w:sz w:val="22"/>
          <w:szCs w:val="22"/>
        </w:rPr>
        <w:t xml:space="preserve">DO </w:t>
      </w:r>
      <w:r w:rsidRPr="009E7AB8">
        <w:rPr>
          <w:rFonts w:ascii="Arial" w:hAnsi="Arial" w:cs="Arial"/>
          <w:color w:val="000000" w:themeColor="text1"/>
          <w:sz w:val="22"/>
          <w:szCs w:val="22"/>
        </w:rPr>
        <w:t xml:space="preserve">participate, but not </w:t>
      </w:r>
      <w:r w:rsidRPr="009E7AB8">
        <w:rPr>
          <w:rFonts w:ascii="Arial" w:hAnsi="Arial" w:cs="Arial"/>
          <w:i/>
          <w:iCs/>
          <w:color w:val="000000" w:themeColor="text1"/>
          <w:sz w:val="22"/>
          <w:szCs w:val="22"/>
        </w:rPr>
        <w:t xml:space="preserve">as </w:t>
      </w:r>
      <w:r w:rsidRPr="009E7AB8">
        <w:rPr>
          <w:rFonts w:ascii="Arial" w:hAnsi="Arial" w:cs="Arial"/>
          <w:color w:val="000000" w:themeColor="text1"/>
          <w:sz w:val="22"/>
          <w:szCs w:val="22"/>
        </w:rPr>
        <w:t xml:space="preserve">much...they- they think choir as like </w:t>
      </w:r>
      <w:r w:rsidRPr="009E7AB8">
        <w:rPr>
          <w:rFonts w:ascii="Arial" w:hAnsi="Arial" w:cs="Arial"/>
          <w:i/>
          <w:iCs/>
          <w:color w:val="000000" w:themeColor="text1"/>
          <w:sz w:val="22"/>
          <w:szCs w:val="22"/>
        </w:rPr>
        <w:t xml:space="preserve">not </w:t>
      </w:r>
      <w:r w:rsidRPr="009E7AB8">
        <w:rPr>
          <w:rFonts w:ascii="Arial" w:hAnsi="Arial" w:cs="Arial"/>
          <w:color w:val="000000" w:themeColor="text1"/>
          <w:sz w:val="22"/>
          <w:szCs w:val="22"/>
        </w:rPr>
        <w:t>as a great class. Like if I'm being completely honest.  </w:t>
      </w:r>
    </w:p>
    <w:p w14:paraId="4D3B8F57"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Please do, yes.  </w:t>
      </w:r>
    </w:p>
    <w:p w14:paraId="00F6DF97"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lastRenderedPageBreak/>
        <w:t>Student A:</w:t>
      </w:r>
      <w:r w:rsidRPr="009E7AB8">
        <w:rPr>
          <w:rFonts w:ascii="Arial" w:hAnsi="Arial" w:cs="Arial"/>
          <w:color w:val="000000" w:themeColor="text1"/>
          <w:sz w:val="22"/>
          <w:szCs w:val="22"/>
        </w:rPr>
        <w:t xml:space="preserve"> </w:t>
      </w:r>
      <w:proofErr w:type="spellStart"/>
      <w:r w:rsidRPr="009E7AB8">
        <w:rPr>
          <w:rFonts w:ascii="Arial" w:hAnsi="Arial" w:cs="Arial"/>
          <w:color w:val="000000" w:themeColor="text1"/>
          <w:sz w:val="22"/>
          <w:szCs w:val="22"/>
        </w:rPr>
        <w:t>Mhm</w:t>
      </w:r>
      <w:proofErr w:type="spellEnd"/>
      <w:r w:rsidRPr="009E7AB8">
        <w:rPr>
          <w:rFonts w:ascii="Arial" w:hAnsi="Arial" w:cs="Arial"/>
          <w:color w:val="000000" w:themeColor="text1"/>
          <w:sz w:val="22"/>
          <w:szCs w:val="22"/>
        </w:rPr>
        <w:t xml:space="preserve">. And sometimes they'll complain. But like in class they'll be like engaged and they </w:t>
      </w:r>
      <w:r w:rsidRPr="009E7AB8">
        <w:rPr>
          <w:rFonts w:ascii="Arial" w:hAnsi="Arial" w:cs="Arial"/>
          <w:i/>
          <w:iCs/>
          <w:color w:val="000000" w:themeColor="text1"/>
          <w:sz w:val="22"/>
          <w:szCs w:val="22"/>
        </w:rPr>
        <w:t xml:space="preserve">won't </w:t>
      </w:r>
      <w:r w:rsidRPr="009E7AB8">
        <w:rPr>
          <w:rFonts w:ascii="Arial" w:hAnsi="Arial" w:cs="Arial"/>
          <w:color w:val="000000" w:themeColor="text1"/>
          <w:sz w:val="22"/>
          <w:szCs w:val="22"/>
        </w:rPr>
        <w:t>complain. It's nice. </w:t>
      </w:r>
    </w:p>
    <w:p w14:paraId="19EC555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 xml:space="preserve">Thank you.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following up with that, do you ever hear of any stereotypes about singing or about people who like to sing like in your class? Or maybe outside of class? </w:t>
      </w:r>
    </w:p>
    <w:p w14:paraId="1A918D0C"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I don't really hear any stereotypes about that. It's usually like um...everyone kind of wants to sing and some- if some people don't then that's fine. But like, there are other people there to sing too. </w:t>
      </w:r>
    </w:p>
    <w:p w14:paraId="5CDCC01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Do you feel like you fit in the choir? </w:t>
      </w:r>
    </w:p>
    <w:p w14:paraId="1BC11EF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Yeah, I feel like I really fit in cause like, I= feel like I support the alto section and I feel like I= really belong to the Altos, you know. </w:t>
      </w:r>
    </w:p>
    <w:p w14:paraId="5ACC9562"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That's lovely [chuckles]. And uh let's see, that's </w:t>
      </w:r>
      <w:proofErr w:type="gramStart"/>
      <w:r w:rsidRPr="009E7AB8">
        <w:rPr>
          <w:rFonts w:ascii="Arial" w:hAnsi="Arial" w:cs="Arial"/>
          <w:color w:val="000000" w:themeColor="text1"/>
          <w:sz w:val="22"/>
          <w:szCs w:val="22"/>
        </w:rPr>
        <w:t>really helpful</w:t>
      </w:r>
      <w:proofErr w:type="gramEnd"/>
      <w:r w:rsidRPr="009E7AB8">
        <w:rPr>
          <w:rFonts w:ascii="Arial" w:hAnsi="Arial" w:cs="Arial"/>
          <w:color w:val="000000" w:themeColor="text1"/>
          <w:sz w:val="22"/>
          <w:szCs w:val="22"/>
        </w:rPr>
        <w:t xml:space="preserve">. I want to skip back to another time where you're talking about other people's opinions and how people feel in class.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can you think about time </w:t>
      </w:r>
      <w:proofErr w:type="spellStart"/>
      <w:r w:rsidRPr="009E7AB8">
        <w:rPr>
          <w:rFonts w:ascii="Arial" w:hAnsi="Arial" w:cs="Arial"/>
          <w:color w:val="000000" w:themeColor="text1"/>
          <w:sz w:val="22"/>
          <w:szCs w:val="22"/>
        </w:rPr>
        <w:t>whe</w:t>
      </w:r>
      <w:proofErr w:type="spellEnd"/>
      <w:r w:rsidRPr="009E7AB8">
        <w:rPr>
          <w:rFonts w:ascii="Arial" w:hAnsi="Arial" w:cs="Arial"/>
          <w:color w:val="000000" w:themeColor="text1"/>
          <w:sz w:val="22"/>
          <w:szCs w:val="22"/>
        </w:rPr>
        <w:t xml:space="preserve">=re your peers </w:t>
      </w:r>
      <w:proofErr w:type="spellStart"/>
      <w:r w:rsidRPr="009E7AB8">
        <w:rPr>
          <w:rFonts w:ascii="Arial" w:hAnsi="Arial" w:cs="Arial"/>
          <w:color w:val="000000" w:themeColor="text1"/>
          <w:sz w:val="22"/>
          <w:szCs w:val="22"/>
        </w:rPr>
        <w:t>opinio</w:t>
      </w:r>
      <w:proofErr w:type="spellEnd"/>
      <w:r w:rsidRPr="009E7AB8">
        <w:rPr>
          <w:rFonts w:ascii="Arial" w:hAnsi="Arial" w:cs="Arial"/>
          <w:color w:val="000000" w:themeColor="text1"/>
          <w:sz w:val="22"/>
          <w:szCs w:val="22"/>
        </w:rPr>
        <w:t>=ns on singing or actions, participating or not participating, maybe has impacted your decision to want to continue on with music like in the following year? Like think about when you were 6th grader. Was anything happening in class impacting your decision to want to stay with it or maybe= try something else? </w:t>
      </w:r>
    </w:p>
    <w:p w14:paraId="758BB347"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 xml:space="preserve">Honestly, there is sometimes a lot of </w:t>
      </w:r>
      <w:proofErr w:type="gramStart"/>
      <w:r w:rsidRPr="009E7AB8">
        <w:rPr>
          <w:rFonts w:ascii="Arial" w:hAnsi="Arial" w:cs="Arial"/>
          <w:color w:val="000000" w:themeColor="text1"/>
          <w:sz w:val="22"/>
          <w:szCs w:val="22"/>
        </w:rPr>
        <w:t>negativity</w:t>
      </w:r>
      <w:proofErr w:type="gramEnd"/>
      <w:r w:rsidRPr="009E7AB8">
        <w:rPr>
          <w:rFonts w:ascii="Arial" w:hAnsi="Arial" w:cs="Arial"/>
          <w:color w:val="000000" w:themeColor="text1"/>
          <w:sz w:val="22"/>
          <w:szCs w:val="22"/>
        </w:rPr>
        <w:t xml:space="preserve"> around choir cause like people don't want to sing at like 8:00 in the morning.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then um, I didn't really let that impact me because I felt like singing was one of my true passions and I really wanted to make that happen, no matter what anyone said about it. </w:t>
      </w:r>
    </w:p>
    <w:p w14:paraId="0B69B377"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Thank you for sharing. Um, do you think that other people might have a challenge with this? Like you were </w:t>
      </w:r>
      <w:proofErr w:type="gramStart"/>
      <w:r w:rsidRPr="009E7AB8">
        <w:rPr>
          <w:rFonts w:ascii="Arial" w:hAnsi="Arial" w:cs="Arial"/>
          <w:color w:val="000000" w:themeColor="text1"/>
          <w:sz w:val="22"/>
          <w:szCs w:val="22"/>
        </w:rPr>
        <w:t>pretty resilient</w:t>
      </w:r>
      <w:proofErr w:type="gramEnd"/>
      <w:r w:rsidRPr="009E7AB8">
        <w:rPr>
          <w:rFonts w:ascii="Arial" w:hAnsi="Arial" w:cs="Arial"/>
          <w:color w:val="000000" w:themeColor="text1"/>
          <w:sz w:val="22"/>
          <w:szCs w:val="22"/>
        </w:rPr>
        <w:t xml:space="preserve"> there, but do you think other people maybe like to sing, but the influence of other people kind of gets in the way or makes them change their mind? </w:t>
      </w:r>
    </w:p>
    <w:p w14:paraId="71169BB1"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i/>
          <w:iCs/>
          <w:color w:val="000000" w:themeColor="text1"/>
          <w:sz w:val="22"/>
          <w:szCs w:val="22"/>
        </w:rPr>
        <w:t>Perhaps,</w:t>
      </w:r>
      <w:r w:rsidRPr="009E7AB8">
        <w:rPr>
          <w:rFonts w:ascii="Arial" w:hAnsi="Arial" w:cs="Arial"/>
          <w:color w:val="000000" w:themeColor="text1"/>
          <w:sz w:val="22"/>
          <w:szCs w:val="22"/>
        </w:rPr>
        <w:t xml:space="preserve"> yeah. I have a couple of friends who like singing but like, their um their friends...maybe not so much.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then I feel like they've slowly, like, um...not liked singing? So yeah...</w:t>
      </w:r>
      <w:r w:rsidRPr="009E7AB8">
        <w:rPr>
          <w:rFonts w:ascii="Arial" w:hAnsi="Arial" w:cs="Arial"/>
          <w:b/>
          <w:bCs/>
          <w:color w:val="000000" w:themeColor="text1"/>
          <w:sz w:val="22"/>
          <w:szCs w:val="22"/>
        </w:rPr>
        <w:t>I won't name any names!</w:t>
      </w:r>
      <w:r w:rsidRPr="009E7AB8">
        <w:rPr>
          <w:rFonts w:ascii="Arial" w:hAnsi="Arial" w:cs="Arial"/>
          <w:color w:val="000000" w:themeColor="text1"/>
          <w:sz w:val="22"/>
          <w:szCs w:val="22"/>
        </w:rPr>
        <w:t> </w:t>
      </w:r>
    </w:p>
    <w:p w14:paraId="0B5FCFBD"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[chuckles] </w:t>
      </w:r>
      <w:proofErr w:type="gramStart"/>
      <w:r w:rsidRPr="009E7AB8">
        <w:rPr>
          <w:rFonts w:ascii="Arial" w:hAnsi="Arial" w:cs="Arial"/>
          <w:color w:val="000000" w:themeColor="text1"/>
          <w:sz w:val="22"/>
          <w:szCs w:val="22"/>
        </w:rPr>
        <w:t>Oh</w:t>
      </w:r>
      <w:proofErr w:type="gramEnd"/>
      <w:r w:rsidRPr="009E7AB8">
        <w:rPr>
          <w:rFonts w:ascii="Arial" w:hAnsi="Arial" w:cs="Arial"/>
          <w:color w:val="000000" w:themeColor="text1"/>
          <w:sz w:val="22"/>
          <w:szCs w:val="22"/>
        </w:rPr>
        <w:t xml:space="preserve"> that's okay! You don't need to. Thank you. Okay.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do you think your peers in choir have either positively or negatively affected the way your class is prepared for the concert over the month? </w:t>
      </w:r>
    </w:p>
    <w:p w14:paraId="75B1317E"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Student A:</w:t>
      </w:r>
      <w:r w:rsidRPr="009E7AB8">
        <w:rPr>
          <w:rFonts w:ascii="Arial" w:hAnsi="Arial" w:cs="Arial"/>
          <w:color w:val="000000" w:themeColor="text1"/>
          <w:sz w:val="22"/>
          <w:szCs w:val="22"/>
        </w:rPr>
        <w:t xml:space="preserve"> </w:t>
      </w:r>
      <w:proofErr w:type="gramStart"/>
      <w:r w:rsidRPr="009E7AB8">
        <w:rPr>
          <w:rFonts w:ascii="Arial" w:hAnsi="Arial" w:cs="Arial"/>
          <w:color w:val="000000" w:themeColor="text1"/>
          <w:sz w:val="22"/>
          <w:szCs w:val="22"/>
        </w:rPr>
        <w:t>[interrupts] Definitely, positively</w:t>
      </w:r>
      <w:proofErr w:type="gramEnd"/>
      <w:r w:rsidRPr="009E7AB8">
        <w:rPr>
          <w:rFonts w:ascii="Arial" w:hAnsi="Arial" w:cs="Arial"/>
          <w:color w:val="000000" w:themeColor="text1"/>
          <w:sz w:val="22"/>
          <w:szCs w:val="22"/>
        </w:rPr>
        <w:t xml:space="preserve"> for the Spring concert, definitely. For the </w:t>
      </w:r>
      <w:proofErr w:type="gramStart"/>
      <w:r w:rsidRPr="009E7AB8">
        <w:rPr>
          <w:rFonts w:ascii="Arial" w:hAnsi="Arial" w:cs="Arial"/>
          <w:color w:val="000000" w:themeColor="text1"/>
          <w:sz w:val="22"/>
          <w:szCs w:val="22"/>
        </w:rPr>
        <w:t>winter?...</w:t>
      </w:r>
      <w:proofErr w:type="gramEnd"/>
      <w:r w:rsidRPr="009E7AB8">
        <w:rPr>
          <w:rFonts w:ascii="Arial" w:hAnsi="Arial" w:cs="Arial"/>
          <w:color w:val="000000" w:themeColor="text1"/>
          <w:sz w:val="22"/>
          <w:szCs w:val="22"/>
        </w:rPr>
        <w:t xml:space="preserve">Not really. We were like, still learning, but like for the spring concert, we have been like </w:t>
      </w:r>
      <w:r w:rsidRPr="009E7AB8">
        <w:rPr>
          <w:rFonts w:ascii="Arial" w:hAnsi="Arial" w:cs="Arial"/>
          <w:i/>
          <w:iCs/>
          <w:color w:val="000000" w:themeColor="text1"/>
          <w:sz w:val="22"/>
          <w:szCs w:val="22"/>
        </w:rPr>
        <w:t xml:space="preserve">on </w:t>
      </w:r>
      <w:proofErr w:type="gramStart"/>
      <w:r w:rsidRPr="009E7AB8">
        <w:rPr>
          <w:rFonts w:ascii="Arial" w:hAnsi="Arial" w:cs="Arial"/>
          <w:i/>
          <w:iCs/>
          <w:color w:val="000000" w:themeColor="text1"/>
          <w:sz w:val="22"/>
          <w:szCs w:val="22"/>
        </w:rPr>
        <w:t>it</w:t>
      </w:r>
      <w:proofErr w:type="gramEnd"/>
      <w:r w:rsidRPr="009E7AB8">
        <w:rPr>
          <w:rFonts w:ascii="Arial" w:hAnsi="Arial" w:cs="Arial"/>
          <w:color w:val="000000" w:themeColor="text1"/>
          <w:sz w:val="22"/>
          <w:szCs w:val="22"/>
        </w:rPr>
        <w:t xml:space="preserve"> and we've been practicing. And we're really um far ahead of the other classes, like I said, and we're really doing good, you know? </w:t>
      </w:r>
    </w:p>
    <w:p w14:paraId="29C49294"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 xml:space="preserve">Nice.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can you share an example of how you work together with your peers in class to learn your music? </w:t>
      </w:r>
    </w:p>
    <w:p w14:paraId="75380F81"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this one time, [TEACHER] told us to circle up again and start practicing. It was like some choreography for one of our songs.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then we didn't really want to do it. We didn't want to </w:t>
      </w:r>
      <w:r w:rsidRPr="009E7AB8">
        <w:rPr>
          <w:rFonts w:ascii="Arial" w:hAnsi="Arial" w:cs="Arial"/>
          <w:i/>
          <w:iCs/>
          <w:color w:val="000000" w:themeColor="text1"/>
          <w:sz w:val="22"/>
          <w:szCs w:val="22"/>
        </w:rPr>
        <w:t xml:space="preserve">dance </w:t>
      </w:r>
      <w:r w:rsidRPr="009E7AB8">
        <w:rPr>
          <w:rFonts w:ascii="Arial" w:hAnsi="Arial" w:cs="Arial"/>
          <w:color w:val="000000" w:themeColor="text1"/>
          <w:sz w:val="22"/>
          <w:szCs w:val="22"/>
        </w:rPr>
        <w:t xml:space="preserve">in the morning. But like we were like, you know what, let's just get it over with.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then we started, like, trying to come up with dance moves and some of us were demotivated. But then [TEACHER] kind of encouraged us and like we did it, in the end...eventually.  </w:t>
      </w:r>
    </w:p>
    <w:p w14:paraId="02B7BC9B"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 xml:space="preserve">Nice. Okay.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for students who may be switched out a choir, what do you think the main reasons for their decision were to leave? </w:t>
      </w:r>
    </w:p>
    <w:p w14:paraId="5DCB39A2"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 xml:space="preserve">Probably they don't like singing or they think they're bad at? But I feel like that's not a reason to leave choir. If you're like- if you like singing or listening to singing, then </w:t>
      </w:r>
      <w:r w:rsidRPr="009E7AB8">
        <w:rPr>
          <w:rFonts w:ascii="Arial" w:hAnsi="Arial" w:cs="Arial"/>
          <w:i/>
          <w:iCs/>
          <w:color w:val="000000" w:themeColor="text1"/>
          <w:sz w:val="22"/>
          <w:szCs w:val="22"/>
        </w:rPr>
        <w:t xml:space="preserve">definitely </w:t>
      </w:r>
      <w:r w:rsidRPr="009E7AB8">
        <w:rPr>
          <w:rFonts w:ascii="Arial" w:hAnsi="Arial" w:cs="Arial"/>
          <w:color w:val="000000" w:themeColor="text1"/>
          <w:sz w:val="22"/>
          <w:szCs w:val="22"/>
        </w:rPr>
        <w:t xml:space="preserve">choir is the option to go. Like you don't necessarily have to be a </w:t>
      </w:r>
      <w:r w:rsidRPr="009E7AB8">
        <w:rPr>
          <w:rFonts w:ascii="Arial" w:hAnsi="Arial" w:cs="Arial"/>
          <w:i/>
          <w:iCs/>
          <w:color w:val="000000" w:themeColor="text1"/>
          <w:sz w:val="22"/>
          <w:szCs w:val="22"/>
        </w:rPr>
        <w:t xml:space="preserve">great </w:t>
      </w:r>
      <w:r w:rsidRPr="009E7AB8">
        <w:rPr>
          <w:rFonts w:ascii="Arial" w:hAnsi="Arial" w:cs="Arial"/>
          <w:color w:val="000000" w:themeColor="text1"/>
          <w:sz w:val="22"/>
          <w:szCs w:val="22"/>
        </w:rPr>
        <w:t>singer yourself to enjoy choir, you know? And you can really try. In practice makes</w:t>
      </w:r>
      <w:proofErr w:type="gramStart"/>
      <w:r w:rsidRPr="009E7AB8">
        <w:rPr>
          <w:rFonts w:ascii="Arial" w:hAnsi="Arial" w:cs="Arial"/>
          <w:color w:val="000000" w:themeColor="text1"/>
          <w:sz w:val="22"/>
          <w:szCs w:val="22"/>
        </w:rPr>
        <w:t>....(</w:t>
      </w:r>
      <w:proofErr w:type="gramEnd"/>
      <w:r w:rsidRPr="009E7AB8">
        <w:rPr>
          <w:rFonts w:ascii="Arial" w:hAnsi="Arial" w:cs="Arial"/>
          <w:color w:val="000000" w:themeColor="text1"/>
          <w:sz w:val="22"/>
          <w:szCs w:val="22"/>
        </w:rPr>
        <w:t>pause) Improvement (chuckles) so yeah! </w:t>
      </w:r>
    </w:p>
    <w:p w14:paraId="586EE5F4"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I like that (chuckles) thank you, [STUDENT A]. Um, so following up with that, think about from your perspective and where you are, if maybe all your friends, let's - I'm being dramatic here - but let's say all your friends were to decide to move to [MUSIC CLASS] or </w:t>
      </w:r>
      <w:r w:rsidRPr="009E7AB8">
        <w:rPr>
          <w:rFonts w:ascii="Arial" w:hAnsi="Arial" w:cs="Arial"/>
          <w:color w:val="000000" w:themeColor="text1"/>
          <w:sz w:val="22"/>
          <w:szCs w:val="22"/>
        </w:rPr>
        <w:lastRenderedPageBreak/>
        <w:t>[MUSIC CLASS]  and it's just you and not- some other kids that also like to sing, but maybe they're not your closest friends. Would that kind of impact how you feel about class? </w:t>
      </w:r>
    </w:p>
    <w:p w14:paraId="317893E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 xml:space="preserve">Most of my friends are already in um orchestra, E-music or band. And yeah, we like to tease each other about it and yeah, it's good like... I really don't care if </w:t>
      </w:r>
      <w:proofErr w:type="gramStart"/>
      <w:r w:rsidRPr="009E7AB8">
        <w:rPr>
          <w:rFonts w:ascii="Arial" w:hAnsi="Arial" w:cs="Arial"/>
          <w:color w:val="000000" w:themeColor="text1"/>
          <w:sz w:val="22"/>
          <w:szCs w:val="22"/>
        </w:rPr>
        <w:t>all of</w:t>
      </w:r>
      <w:proofErr w:type="gramEnd"/>
      <w:r w:rsidRPr="009E7AB8">
        <w:rPr>
          <w:rFonts w:ascii="Arial" w:hAnsi="Arial" w:cs="Arial"/>
          <w:color w:val="000000" w:themeColor="text1"/>
          <w:sz w:val="22"/>
          <w:szCs w:val="22"/>
        </w:rPr>
        <w:t xml:space="preserve"> my friends </w:t>
      </w:r>
      <w:r w:rsidRPr="009E7AB8">
        <w:rPr>
          <w:rFonts w:ascii="Arial" w:hAnsi="Arial" w:cs="Arial"/>
          <w:i/>
          <w:iCs/>
          <w:color w:val="000000" w:themeColor="text1"/>
          <w:sz w:val="22"/>
          <w:szCs w:val="22"/>
        </w:rPr>
        <w:t xml:space="preserve">move </w:t>
      </w:r>
      <w:r w:rsidRPr="009E7AB8">
        <w:rPr>
          <w:rFonts w:ascii="Arial" w:hAnsi="Arial" w:cs="Arial"/>
          <w:color w:val="000000" w:themeColor="text1"/>
          <w:sz w:val="22"/>
          <w:szCs w:val="22"/>
        </w:rPr>
        <w:t xml:space="preserve">to another music group. I really like singing and that's not going to change anything for me. And I usually make up new friends </w:t>
      </w:r>
      <w:proofErr w:type="gramStart"/>
      <w:r w:rsidRPr="009E7AB8">
        <w:rPr>
          <w:rFonts w:ascii="Arial" w:hAnsi="Arial" w:cs="Arial"/>
          <w:color w:val="000000" w:themeColor="text1"/>
          <w:sz w:val="22"/>
          <w:szCs w:val="22"/>
        </w:rPr>
        <w:t>pretty quickly</w:t>
      </w:r>
      <w:proofErr w:type="gramEnd"/>
      <w:r w:rsidRPr="009E7AB8">
        <w:rPr>
          <w:rFonts w:ascii="Arial" w:hAnsi="Arial" w:cs="Arial"/>
          <w:color w:val="000000" w:themeColor="text1"/>
          <w:sz w:val="22"/>
          <w:szCs w:val="22"/>
        </w:rPr>
        <w:t xml:space="preserve">, especially if they like singing, so yeah. That's what happened with [CHOIR]. Kind of like I met a lot more people who </w:t>
      </w:r>
      <w:r w:rsidRPr="009E7AB8">
        <w:rPr>
          <w:rFonts w:ascii="Arial" w:hAnsi="Arial" w:cs="Arial"/>
          <w:i/>
          <w:iCs/>
          <w:color w:val="000000" w:themeColor="text1"/>
          <w:sz w:val="22"/>
          <w:szCs w:val="22"/>
        </w:rPr>
        <w:t xml:space="preserve">love </w:t>
      </w:r>
      <w:r w:rsidRPr="009E7AB8">
        <w:rPr>
          <w:rFonts w:ascii="Arial" w:hAnsi="Arial" w:cs="Arial"/>
          <w:color w:val="000000" w:themeColor="text1"/>
          <w:sz w:val="22"/>
          <w:szCs w:val="22"/>
        </w:rPr>
        <w:t xml:space="preserve">to sing, and I made </w:t>
      </w:r>
      <w:proofErr w:type="gramStart"/>
      <w:r w:rsidRPr="009E7AB8">
        <w:rPr>
          <w:rFonts w:ascii="Arial" w:hAnsi="Arial" w:cs="Arial"/>
          <w:color w:val="000000" w:themeColor="text1"/>
          <w:sz w:val="22"/>
          <w:szCs w:val="22"/>
        </w:rPr>
        <w:t>really good</w:t>
      </w:r>
      <w:proofErr w:type="gramEnd"/>
      <w:r w:rsidRPr="009E7AB8">
        <w:rPr>
          <w:rFonts w:ascii="Arial" w:hAnsi="Arial" w:cs="Arial"/>
          <w:color w:val="000000" w:themeColor="text1"/>
          <w:sz w:val="22"/>
          <w:szCs w:val="22"/>
        </w:rPr>
        <w:t xml:space="preserve"> friends with them. Yeah. </w:t>
      </w:r>
    </w:p>
    <w:p w14:paraId="79CF3C6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 xml:space="preserve">Hmm, cool. Now I have kind of a- this is kind of a deeper question here. We got to think about this, but if you were to give one word to describe how you </w:t>
      </w:r>
      <w:r w:rsidRPr="009E7AB8">
        <w:rPr>
          <w:rFonts w:ascii="Arial" w:hAnsi="Arial" w:cs="Arial"/>
          <w:i/>
          <w:iCs/>
          <w:color w:val="000000" w:themeColor="text1"/>
          <w:sz w:val="22"/>
          <w:szCs w:val="22"/>
        </w:rPr>
        <w:t xml:space="preserve">feel </w:t>
      </w:r>
      <w:r w:rsidRPr="009E7AB8">
        <w:rPr>
          <w:rFonts w:ascii="Arial" w:hAnsi="Arial" w:cs="Arial"/>
          <w:color w:val="000000" w:themeColor="text1"/>
          <w:sz w:val="22"/>
          <w:szCs w:val="22"/>
        </w:rPr>
        <w:t>when you sing.</w:t>
      </w:r>
      <w:proofErr w:type="gramStart"/>
      <w:r w:rsidRPr="009E7AB8">
        <w:rPr>
          <w:rFonts w:ascii="Arial" w:hAnsi="Arial" w:cs="Arial"/>
          <w:color w:val="000000" w:themeColor="text1"/>
          <w:sz w:val="22"/>
          <w:szCs w:val="22"/>
        </w:rPr>
        <w:t>..what</w:t>
      </w:r>
      <w:proofErr w:type="gramEnd"/>
      <w:r w:rsidRPr="009E7AB8">
        <w:rPr>
          <w:rFonts w:ascii="Arial" w:hAnsi="Arial" w:cs="Arial"/>
          <w:color w:val="000000" w:themeColor="text1"/>
          <w:sz w:val="22"/>
          <w:szCs w:val="22"/>
        </w:rPr>
        <w:t xml:space="preserve"> would that be? </w:t>
      </w:r>
    </w:p>
    <w:p w14:paraId="1E4DA87E"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(3.0) "Liberating."  </w:t>
      </w:r>
    </w:p>
    <w:p w14:paraId="2445B88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Liberating. </w:t>
      </w:r>
    </w:p>
    <w:p w14:paraId="21C4C2D9"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Student A:</w:t>
      </w:r>
      <w:r w:rsidRPr="009E7AB8">
        <w:rPr>
          <w:rFonts w:ascii="Arial" w:hAnsi="Arial" w:cs="Arial"/>
          <w:color w:val="000000" w:themeColor="text1"/>
          <w:sz w:val="22"/>
          <w:szCs w:val="22"/>
        </w:rPr>
        <w:t xml:space="preserve"> Yeah, like I have an </w:t>
      </w:r>
      <w:r w:rsidRPr="009E7AB8">
        <w:rPr>
          <w:rFonts w:ascii="Arial" w:hAnsi="Arial" w:cs="Arial"/>
          <w:i/>
          <w:iCs/>
          <w:color w:val="000000" w:themeColor="text1"/>
          <w:sz w:val="22"/>
          <w:szCs w:val="22"/>
        </w:rPr>
        <w:t xml:space="preserve">urge </w:t>
      </w:r>
      <w:r w:rsidRPr="009E7AB8">
        <w:rPr>
          <w:rFonts w:ascii="Arial" w:hAnsi="Arial" w:cs="Arial"/>
          <w:color w:val="000000" w:themeColor="text1"/>
          <w:sz w:val="22"/>
          <w:szCs w:val="22"/>
        </w:rPr>
        <w:t xml:space="preserve">to sing.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like, it kind of </w:t>
      </w:r>
      <w:r w:rsidRPr="009E7AB8">
        <w:rPr>
          <w:rFonts w:ascii="Arial" w:hAnsi="Arial" w:cs="Arial"/>
          <w:i/>
          <w:iCs/>
          <w:color w:val="000000" w:themeColor="text1"/>
          <w:sz w:val="22"/>
          <w:szCs w:val="22"/>
        </w:rPr>
        <w:t>frees</w:t>
      </w:r>
      <w:r w:rsidRPr="009E7AB8">
        <w:rPr>
          <w:rFonts w:ascii="Arial" w:hAnsi="Arial" w:cs="Arial"/>
          <w:color w:val="000000" w:themeColor="text1"/>
          <w:sz w:val="22"/>
          <w:szCs w:val="22"/>
        </w:rPr>
        <w:t>, you know, that urge and like I don't know, I really like singing. </w:t>
      </w:r>
    </w:p>
    <w:p w14:paraId="1473D454"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Do you think if you were to come up with a word to describe how you feel singing in.</w:t>
      </w:r>
      <w:proofErr w:type="gramStart"/>
      <w:r w:rsidRPr="009E7AB8">
        <w:rPr>
          <w:rFonts w:ascii="Arial" w:hAnsi="Arial" w:cs="Arial"/>
          <w:color w:val="000000" w:themeColor="text1"/>
          <w:sz w:val="22"/>
          <w:szCs w:val="22"/>
        </w:rPr>
        <w:t>..choir</w:t>
      </w:r>
      <w:proofErr w:type="gramEnd"/>
      <w:r w:rsidRPr="009E7AB8">
        <w:rPr>
          <w:rFonts w:ascii="Arial" w:hAnsi="Arial" w:cs="Arial"/>
          <w:color w:val="000000" w:themeColor="text1"/>
          <w:sz w:val="22"/>
          <w:szCs w:val="22"/>
        </w:rPr>
        <w:t>- what period do you have? [CLASS PERIOD]?  </w:t>
      </w:r>
    </w:p>
    <w:p w14:paraId="3AA557A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[CLASS PERIOD]. </w:t>
      </w:r>
    </w:p>
    <w:p w14:paraId="7420AA42"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What word would you use to describe how you feel singing [CLASS PERIOD]? </w:t>
      </w:r>
    </w:p>
    <w:p w14:paraId="2430AB3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Student A:</w:t>
      </w:r>
      <w:r w:rsidRPr="009E7AB8">
        <w:rPr>
          <w:rFonts w:ascii="Arial" w:hAnsi="Arial" w:cs="Arial"/>
          <w:color w:val="000000" w:themeColor="text1"/>
          <w:sz w:val="22"/>
          <w:szCs w:val="22"/>
        </w:rPr>
        <w:t xml:space="preserve"> Hm. Like it </w:t>
      </w:r>
      <w:r w:rsidRPr="009E7AB8">
        <w:rPr>
          <w:rFonts w:ascii="Arial" w:hAnsi="Arial" w:cs="Arial"/>
          <w:i/>
          <w:iCs/>
          <w:color w:val="000000" w:themeColor="text1"/>
          <w:sz w:val="22"/>
          <w:szCs w:val="22"/>
        </w:rPr>
        <w:t xml:space="preserve">really </w:t>
      </w:r>
      <w:r w:rsidRPr="009E7AB8">
        <w:rPr>
          <w:rFonts w:ascii="Arial" w:hAnsi="Arial" w:cs="Arial"/>
          <w:color w:val="000000" w:themeColor="text1"/>
          <w:sz w:val="22"/>
          <w:szCs w:val="22"/>
        </w:rPr>
        <w:t>depends. Sometimes I'll be ready to sing because like, I had [CHOIR] that morning. But then other times I want to go back to bed.  </w:t>
      </w:r>
    </w:p>
    <w:p w14:paraId="7A249BB7"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[chuckles] </w:t>
      </w:r>
    </w:p>
    <w:p w14:paraId="6976B3A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Student A:</w:t>
      </w:r>
      <w:r w:rsidRPr="009E7AB8">
        <w:rPr>
          <w:rFonts w:ascii="Arial" w:hAnsi="Arial" w:cs="Arial"/>
          <w:color w:val="000000" w:themeColor="text1"/>
          <w:sz w:val="22"/>
          <w:szCs w:val="22"/>
        </w:rPr>
        <w:t xml:space="preserve"> So then. But usually I really like- I really want to sing.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I guess um choir [CLASS PERIOD] would be... Hm. I don't really have a word to describe it now. </w:t>
      </w:r>
    </w:p>
    <w:p w14:paraId="09D7681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That’s okay- </w:t>
      </w:r>
    </w:p>
    <w:p w14:paraId="27C0D9F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Student A:</w:t>
      </w:r>
      <w:r w:rsidRPr="009E7AB8">
        <w:rPr>
          <w:rFonts w:ascii="Arial" w:hAnsi="Arial" w:cs="Arial"/>
          <w:color w:val="000000" w:themeColor="text1"/>
          <w:sz w:val="22"/>
          <w:szCs w:val="22"/>
        </w:rPr>
        <w:t xml:space="preserve"> [interrupts] It's...Enjoyable. </w:t>
      </w:r>
    </w:p>
    <w:p w14:paraId="2C77185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Okay good. That’s a great word. Thank you. Okay, so we're kind of going to wrap things up here a little bit so okay...if you could envision the ideal choir program at [SCHOOL] in terms of peer-interactions and support, what would you change or what do you picture? </w:t>
      </w:r>
    </w:p>
    <w:p w14:paraId="6FECED1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 xml:space="preserve">Hm. I </w:t>
      </w:r>
      <w:r w:rsidRPr="009E7AB8">
        <w:rPr>
          <w:rFonts w:ascii="Arial" w:hAnsi="Arial" w:cs="Arial"/>
          <w:i/>
          <w:iCs/>
          <w:color w:val="000000" w:themeColor="text1"/>
          <w:sz w:val="22"/>
          <w:szCs w:val="22"/>
        </w:rPr>
        <w:t>guess</w:t>
      </w:r>
      <w:r w:rsidRPr="009E7AB8">
        <w:rPr>
          <w:rFonts w:ascii="Arial" w:hAnsi="Arial" w:cs="Arial"/>
          <w:color w:val="000000" w:themeColor="text1"/>
          <w:sz w:val="22"/>
          <w:szCs w:val="22"/>
        </w:rPr>
        <w:t xml:space="preserve">.... Like the choir program here is already very good, but like there is some negativity about choir...so that I feel like </w:t>
      </w:r>
      <w:r w:rsidRPr="009E7AB8">
        <w:rPr>
          <w:rFonts w:ascii="Arial" w:hAnsi="Arial" w:cs="Arial"/>
          <w:i/>
          <w:iCs/>
          <w:color w:val="000000" w:themeColor="text1"/>
          <w:sz w:val="22"/>
          <w:szCs w:val="22"/>
        </w:rPr>
        <w:t xml:space="preserve">maybe </w:t>
      </w:r>
      <w:r w:rsidRPr="009E7AB8">
        <w:rPr>
          <w:rFonts w:ascii="Arial" w:hAnsi="Arial" w:cs="Arial"/>
          <w:color w:val="000000" w:themeColor="text1"/>
          <w:sz w:val="22"/>
          <w:szCs w:val="22"/>
        </w:rPr>
        <w:t xml:space="preserve">there should be like more...um activities to like um introduce people to choir like maybe like a one day thing and this could be- this could be with any of the other like music groups like we could like um switch things up for a day, especially with the 6th graders, because, like, you know, they don't </w:t>
      </w:r>
      <w:r w:rsidRPr="009E7AB8">
        <w:rPr>
          <w:rFonts w:ascii="Arial" w:hAnsi="Arial" w:cs="Arial"/>
          <w:i/>
          <w:iCs/>
          <w:color w:val="000000" w:themeColor="text1"/>
          <w:sz w:val="22"/>
          <w:szCs w:val="22"/>
        </w:rPr>
        <w:t xml:space="preserve">know </w:t>
      </w:r>
      <w:r w:rsidRPr="009E7AB8">
        <w:rPr>
          <w:rFonts w:ascii="Arial" w:hAnsi="Arial" w:cs="Arial"/>
          <w:color w:val="000000" w:themeColor="text1"/>
          <w:sz w:val="22"/>
          <w:szCs w:val="22"/>
        </w:rPr>
        <w:t xml:space="preserve">which one to really choose.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we could- at the end of the year we could give them like one day to see what it's like to be in choir, one day to see um what it's like to be an orchestra, and like, that'll really integrate them into, you know, the community. And it's great. Yeah. </w:t>
      </w:r>
      <w:r w:rsidRPr="009E7AB8">
        <w:rPr>
          <w:rFonts w:ascii="Arial" w:hAnsi="Arial" w:cs="Arial"/>
          <w:b/>
          <w:bCs/>
          <w:color w:val="000000" w:themeColor="text1"/>
          <w:sz w:val="22"/>
          <w:szCs w:val="22"/>
        </w:rPr>
        <w:t>Maybe some more advertising too,</w:t>
      </w:r>
      <w:r w:rsidRPr="009E7AB8">
        <w:rPr>
          <w:rFonts w:ascii="Arial" w:hAnsi="Arial" w:cs="Arial"/>
          <w:color w:val="000000" w:themeColor="text1"/>
          <w:sz w:val="22"/>
          <w:szCs w:val="22"/>
        </w:rPr>
        <w:t xml:space="preserve"> for like the other music groups like [CHOIR] and um [CHOIR]. I know there are a lot of posters around, but maybe if like there was </w:t>
      </w:r>
      <w:proofErr w:type="gramStart"/>
      <w:r w:rsidRPr="009E7AB8">
        <w:rPr>
          <w:rFonts w:ascii="Arial" w:hAnsi="Arial" w:cs="Arial"/>
          <w:color w:val="000000" w:themeColor="text1"/>
          <w:sz w:val="22"/>
          <w:szCs w:val="22"/>
        </w:rPr>
        <w:t>a</w:t>
      </w:r>
      <w:proofErr w:type="gramEnd"/>
      <w:r w:rsidRPr="009E7AB8">
        <w:rPr>
          <w:rFonts w:ascii="Arial" w:hAnsi="Arial" w:cs="Arial"/>
          <w:color w:val="000000" w:themeColor="text1"/>
          <w:sz w:val="22"/>
          <w:szCs w:val="22"/>
        </w:rPr>
        <w:t xml:space="preserve"> um QR code and a video to see like what </w:t>
      </w:r>
      <w:r w:rsidRPr="009E7AB8">
        <w:rPr>
          <w:rFonts w:ascii="Arial" w:hAnsi="Arial" w:cs="Arial"/>
          <w:i/>
          <w:iCs/>
          <w:color w:val="000000" w:themeColor="text1"/>
          <w:sz w:val="22"/>
          <w:szCs w:val="22"/>
        </w:rPr>
        <w:t xml:space="preserve">really </w:t>
      </w:r>
      <w:r w:rsidRPr="009E7AB8">
        <w:rPr>
          <w:rFonts w:ascii="Arial" w:hAnsi="Arial" w:cs="Arial"/>
          <w:color w:val="000000" w:themeColor="text1"/>
          <w:sz w:val="22"/>
          <w:szCs w:val="22"/>
        </w:rPr>
        <w:t>is [CHOIR] that would be great. </w:t>
      </w:r>
    </w:p>
    <w:p w14:paraId="6F50430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Thank you. Those are good ideas.  </w:t>
      </w:r>
    </w:p>
    <w:p w14:paraId="75283BE1"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Thank you. </w:t>
      </w:r>
    </w:p>
    <w:p w14:paraId="238E2CF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 xml:space="preserve">OK, last couple of questions and then we're done here.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what do you like the most about singing with people at [SCHOOL]? </w:t>
      </w:r>
    </w:p>
    <w:p w14:paraId="205EB2F4"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I really like how we work together and we um all collaborate to make a beautiful piece like, especially with harmonies like it's beautiful, you know, like, um making one part right and then combining it with the other music parts, it's great. </w:t>
      </w:r>
    </w:p>
    <w:p w14:paraId="6C04043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What do people have to do to make those harmonies? </w:t>
      </w:r>
    </w:p>
    <w:p w14:paraId="7122C06B"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Student A:</w:t>
      </w:r>
      <w:r w:rsidRPr="009E7AB8">
        <w:rPr>
          <w:rFonts w:ascii="Arial" w:hAnsi="Arial" w:cs="Arial"/>
          <w:color w:val="000000" w:themeColor="text1"/>
          <w:sz w:val="22"/>
          <w:szCs w:val="22"/>
        </w:rPr>
        <w:t xml:space="preserv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they first have to know the notes and then we do a lot of sight reading for that. And then they also </w:t>
      </w:r>
      <w:proofErr w:type="gramStart"/>
      <w:r w:rsidRPr="009E7AB8">
        <w:rPr>
          <w:rFonts w:ascii="Arial" w:hAnsi="Arial" w:cs="Arial"/>
          <w:color w:val="000000" w:themeColor="text1"/>
          <w:sz w:val="22"/>
          <w:szCs w:val="22"/>
        </w:rPr>
        <w:t>have to</w:t>
      </w:r>
      <w:proofErr w:type="gramEnd"/>
      <w:r w:rsidRPr="009E7AB8">
        <w:rPr>
          <w:rFonts w:ascii="Arial" w:hAnsi="Arial" w:cs="Arial"/>
          <w:color w:val="000000" w:themeColor="text1"/>
          <w:sz w:val="22"/>
          <w:szCs w:val="22"/>
        </w:rPr>
        <w:t xml:space="preserve"> get the rhythm, right.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[TEACHER] goes through that a lot and then finally they have to combine that with the words. And then you have a ‘part’ [gestures]. </w:t>
      </w:r>
    </w:p>
    <w:p w14:paraId="5D3CAE3F"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lastRenderedPageBreak/>
        <w:t>Interviewer:</w:t>
      </w:r>
      <w:r w:rsidRPr="009E7AB8">
        <w:rPr>
          <w:rFonts w:ascii="Arial" w:hAnsi="Arial" w:cs="Arial"/>
          <w:color w:val="000000" w:themeColor="text1"/>
          <w:sz w:val="22"/>
          <w:szCs w:val="22"/>
        </w:rPr>
        <w:t xml:space="preserve"> [chuckles] I like the hand gesture. Very good. I'll make sure I put that in the interview. Ah okay. Last question, what do you find the most challenging part about singing with your peers at [SCHOOL]?  </w:t>
      </w:r>
    </w:p>
    <w:p w14:paraId="7BF59DF2"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 xml:space="preserve">The most challenging part? Sometimes people don't want to participate in. I'm like, ‘why are you here if you don't want to participate?’ Like I get it if it's, you know, a </w:t>
      </w:r>
      <w:proofErr w:type="spellStart"/>
      <w:proofErr w:type="gramStart"/>
      <w:r w:rsidRPr="009E7AB8">
        <w:rPr>
          <w:rFonts w:ascii="Arial" w:hAnsi="Arial" w:cs="Arial"/>
          <w:color w:val="000000" w:themeColor="text1"/>
          <w:sz w:val="22"/>
          <w:szCs w:val="22"/>
        </w:rPr>
        <w:t>one time</w:t>
      </w:r>
      <w:proofErr w:type="spellEnd"/>
      <w:proofErr w:type="gramEnd"/>
      <w:r w:rsidRPr="009E7AB8">
        <w:rPr>
          <w:rFonts w:ascii="Arial" w:hAnsi="Arial" w:cs="Arial"/>
          <w:color w:val="000000" w:themeColor="text1"/>
          <w:sz w:val="22"/>
          <w:szCs w:val="22"/>
        </w:rPr>
        <w:t xml:space="preserve"> thing or like, sometimes you're tired. But like if you don't want to participate every day what are you doing here?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I really think that people should make um good choices when it comes to choosing their music group like if you don't want to put in the effort, then why are you here? </w:t>
      </w:r>
    </w:p>
    <w:p w14:paraId="18B93ECF"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That's a good point. And what do you think is that- would you say the same for other people in your class? Do you think they would find that or agree with you with what they think is the most challenging part of being in [SCHOOL] choir? </w:t>
      </w:r>
    </w:p>
    <w:p w14:paraId="15AB424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 xml:space="preserve">Uh, yeah, probably. And some people also find it challenging to, like, have proper diction and open their mouth. And you know. sing 'do re mi fa sol’ etcetera, etcetera. And yeah, I get that. But if you put in enough effort, then you'll </w:t>
      </w:r>
      <w:r w:rsidRPr="009E7AB8">
        <w:rPr>
          <w:rFonts w:ascii="Arial" w:hAnsi="Arial" w:cs="Arial"/>
          <w:i/>
          <w:iCs/>
          <w:color w:val="000000" w:themeColor="text1"/>
          <w:sz w:val="22"/>
          <w:szCs w:val="22"/>
        </w:rPr>
        <w:t xml:space="preserve">eventually </w:t>
      </w:r>
      <w:r w:rsidRPr="009E7AB8">
        <w:rPr>
          <w:rFonts w:ascii="Arial" w:hAnsi="Arial" w:cs="Arial"/>
          <w:color w:val="000000" w:themeColor="text1"/>
          <w:sz w:val="22"/>
          <w:szCs w:val="22"/>
        </w:rPr>
        <w:t>get it. </w:t>
      </w:r>
    </w:p>
    <w:p w14:paraId="661A3E4F"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 xml:space="preserve">Awesome. Well, thank you, [STUDENT A]. I think I got all my questions for you.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I'm all good. Do you have any questions for me? </w:t>
      </w:r>
    </w:p>
    <w:p w14:paraId="17D5567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Student A </w:t>
      </w:r>
    </w:p>
    <w:p w14:paraId="6E62A6B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Well, like, what are you doing? I'm just asking what was like the purpose of this interview. </w:t>
      </w:r>
    </w:p>
    <w:p w14:paraId="59A276A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Interviewer </w:t>
      </w:r>
    </w:p>
    <w:p w14:paraId="48AE92C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Mm-hmm. Absolutely.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I'm interviewing you, and there are six other students. Some. Who are in 7th grade? Some in 8th grade. Some in choir, some who used to be in choir and I'm just trying to gather perspectives.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from your point of view, what do you think um when I say the topic and peer influence or peer pressure in the choir for middle school? I want to see if there is a. Any effect or correlation between these two? Um And because I think about at the high school, right, do these? </w:t>
      </w:r>
    </w:p>
    <w:p w14:paraId="6C409E6C"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Student A </w:t>
      </w:r>
    </w:p>
    <w:p w14:paraId="060A8ACD"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Yes. </w:t>
      </w:r>
    </w:p>
    <w:p w14:paraId="5D7B8DCC"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Interviewer </w:t>
      </w:r>
    </w:p>
    <w:p w14:paraId="67FBB53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experiences you have </w:t>
      </w:r>
      <w:proofErr w:type="gramStart"/>
      <w:r w:rsidRPr="009E7AB8">
        <w:rPr>
          <w:rFonts w:ascii="Arial" w:hAnsi="Arial" w:cs="Arial"/>
          <w:color w:val="000000" w:themeColor="text1"/>
          <w:sz w:val="22"/>
          <w:szCs w:val="22"/>
        </w:rPr>
        <w:t>inform</w:t>
      </w:r>
      <w:proofErr w:type="gramEnd"/>
      <w:r w:rsidRPr="009E7AB8">
        <w:rPr>
          <w:rFonts w:ascii="Arial" w:hAnsi="Arial" w:cs="Arial"/>
          <w:color w:val="000000" w:themeColor="text1"/>
          <w:sz w:val="22"/>
          <w:szCs w:val="22"/>
        </w:rPr>
        <w:t xml:space="preserve"> how you want to continue or does it um change the way you feel about singing right? And some students you know might have different perspectives depending on how they feel and every day.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I'm just trying to kind of figure out what you think and what other people think. And then maybe together we can figure out. </w:t>
      </w:r>
    </w:p>
    <w:p w14:paraId="3E6393E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Student A </w:t>
      </w:r>
    </w:p>
    <w:p w14:paraId="0D2D38F2"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Yeah. </w:t>
      </w:r>
    </w:p>
    <w:p w14:paraId="1AEE4859"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Interviewer </w:t>
      </w:r>
    </w:p>
    <w:p w14:paraId="425A4D2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How to move forward or make improvements if </w:t>
      </w:r>
      <w:proofErr w:type="spellStart"/>
      <w:r w:rsidRPr="009E7AB8">
        <w:rPr>
          <w:rFonts w:ascii="Arial" w:hAnsi="Arial" w:cs="Arial"/>
          <w:color w:val="000000" w:themeColor="text1"/>
          <w:sz w:val="22"/>
          <w:szCs w:val="22"/>
        </w:rPr>
        <w:t>if</w:t>
      </w:r>
      <w:proofErr w:type="spellEnd"/>
      <w:r w:rsidRPr="009E7AB8">
        <w:rPr>
          <w:rFonts w:ascii="Arial" w:hAnsi="Arial" w:cs="Arial"/>
          <w:color w:val="000000" w:themeColor="text1"/>
          <w:sz w:val="22"/>
          <w:szCs w:val="22"/>
        </w:rPr>
        <w:t xml:space="preserve"> needed right?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it's kind of you're </w:t>
      </w:r>
      <w:proofErr w:type="spellStart"/>
      <w:r w:rsidRPr="009E7AB8">
        <w:rPr>
          <w:rFonts w:ascii="Arial" w:hAnsi="Arial" w:cs="Arial"/>
          <w:color w:val="000000" w:themeColor="text1"/>
          <w:sz w:val="22"/>
          <w:szCs w:val="22"/>
        </w:rPr>
        <w:t>you're</w:t>
      </w:r>
      <w:proofErr w:type="spellEnd"/>
      <w:r w:rsidRPr="009E7AB8">
        <w:rPr>
          <w:rFonts w:ascii="Arial" w:hAnsi="Arial" w:cs="Arial"/>
          <w:color w:val="000000" w:themeColor="text1"/>
          <w:sz w:val="22"/>
          <w:szCs w:val="22"/>
        </w:rPr>
        <w:t xml:space="preserve"> doing a really cool thing, you're part of a really new </w:t>
      </w:r>
      <w:proofErr w:type="spellStart"/>
      <w:r w:rsidRPr="009E7AB8">
        <w:rPr>
          <w:rFonts w:ascii="Arial" w:hAnsi="Arial" w:cs="Arial"/>
          <w:color w:val="000000" w:themeColor="text1"/>
          <w:sz w:val="22"/>
          <w:szCs w:val="22"/>
        </w:rPr>
        <w:t>new</w:t>
      </w:r>
      <w:proofErr w:type="spellEnd"/>
      <w:r w:rsidRPr="009E7AB8">
        <w:rPr>
          <w:rFonts w:ascii="Arial" w:hAnsi="Arial" w:cs="Arial"/>
          <w:color w:val="000000" w:themeColor="text1"/>
          <w:sz w:val="22"/>
          <w:szCs w:val="22"/>
        </w:rPr>
        <w:t>. </w:t>
      </w:r>
    </w:p>
    <w:p w14:paraId="1D4ED4AB"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Speaker </w:t>
      </w:r>
    </w:p>
    <w:p w14:paraId="7441757E"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Thank you. Nice. </w:t>
      </w:r>
    </w:p>
    <w:p w14:paraId="0E4546A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Interviewer </w:t>
      </w:r>
    </w:p>
    <w:p w14:paraId="12B4537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And hopefully you know, it'll help make a positive change in our program because I love to sing, right. And I love the program and I and I want you guys to have a positive experience. So just trying to help do that, right. Cool. OK, so I'll stop my interview. </w:t>
      </w:r>
    </w:p>
    <w:p w14:paraId="2AF25A5D"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w:t>
      </w:r>
    </w:p>
    <w:p w14:paraId="2E8177BB"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CODES: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25"/>
        <w:gridCol w:w="1680"/>
        <w:gridCol w:w="1125"/>
      </w:tblGrid>
      <w:tr w:rsidR="000950AB" w:rsidRPr="009E7AB8" w14:paraId="1C1BDD23"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37DB018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"I've always been really interested in singing ever since I was like little."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67D63B2F"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Interest in Singing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20A95B2F"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Semantic </w:t>
            </w:r>
          </w:p>
        </w:tc>
      </w:tr>
      <w:tr w:rsidR="000950AB" w:rsidRPr="009E7AB8" w14:paraId="558CB66F"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73FF50FE"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 was put into choir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24D312D7"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getting </w:t>
            </w:r>
            <w:r w:rsidRPr="009E7AB8">
              <w:rPr>
                <w:rFonts w:ascii="Arial" w:hAnsi="Arial" w:cs="Arial"/>
                <w:i/>
                <w:iCs/>
                <w:color w:val="000000" w:themeColor="text1"/>
                <w:sz w:val="22"/>
                <w:szCs w:val="22"/>
              </w:rPr>
              <w:t>put</w:t>
            </w:r>
            <w:r w:rsidRPr="009E7AB8">
              <w:rPr>
                <w:rFonts w:ascii="Arial" w:hAnsi="Arial" w:cs="Arial"/>
                <w:color w:val="000000" w:themeColor="text1"/>
                <w:sz w:val="22"/>
                <w:szCs w:val="22"/>
              </w:rPr>
              <w:t xml:space="preserve"> into choir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5086919B"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w:t>
            </w:r>
          </w:p>
        </w:tc>
      </w:tr>
      <w:tr w:rsidR="000950AB" w:rsidRPr="009E7AB8" w14:paraId="43A76EDF"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123F92F9"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"My parents signed me up for like another, um... music class outside of school, but like in their language, so we speak Hindi at </w:t>
            </w:r>
            <w:r w:rsidRPr="009E7AB8">
              <w:rPr>
                <w:rFonts w:ascii="Arial" w:hAnsi="Arial" w:cs="Arial"/>
                <w:color w:val="000000" w:themeColor="text1"/>
                <w:sz w:val="22"/>
                <w:szCs w:val="22"/>
              </w:rPr>
              <w:lastRenderedPageBreak/>
              <w:t xml:space="preserve">home.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we, um, I do Hindi singing classes and they've been going for like 3 years now."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2BF61B59"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lastRenderedPageBreak/>
              <w:t>External Musical Activities </w:t>
            </w:r>
          </w:p>
          <w:p w14:paraId="1B83E459"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lastRenderedPageBreak/>
              <w:t> </w:t>
            </w:r>
          </w:p>
          <w:p w14:paraId="2DDBFAF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Familial Support for singing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6B374D9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lastRenderedPageBreak/>
              <w:t>Semantic </w:t>
            </w:r>
          </w:p>
        </w:tc>
      </w:tr>
      <w:tr w:rsidR="000950AB" w:rsidRPr="009E7AB8" w14:paraId="0196DD8C"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0955278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"My choir is quite </w:t>
            </w:r>
            <w:proofErr w:type="gramStart"/>
            <w:r w:rsidRPr="009E7AB8">
              <w:rPr>
                <w:rFonts w:ascii="Arial" w:hAnsi="Arial" w:cs="Arial"/>
                <w:color w:val="000000" w:themeColor="text1"/>
                <w:sz w:val="22"/>
                <w:szCs w:val="22"/>
              </w:rPr>
              <w:t>nice</w:t>
            </w:r>
            <w:proofErr w:type="gramEnd"/>
            <w:r w:rsidRPr="009E7AB8">
              <w:rPr>
                <w:rFonts w:ascii="Arial" w:hAnsi="Arial" w:cs="Arial"/>
                <w:color w:val="000000" w:themeColor="text1"/>
                <w:sz w:val="22"/>
                <w:szCs w:val="22"/>
              </w:rPr>
              <w:t xml:space="preserve"> and everyone's really engaged in it. [TEACHER] tells us that we are his best choir class of this year."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22D9F03C"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Class Engagement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1DE1FC4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Semantic </w:t>
            </w:r>
          </w:p>
        </w:tc>
      </w:tr>
      <w:tr w:rsidR="000950AB" w:rsidRPr="009E7AB8" w14:paraId="1E043D3E"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13BE037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"We usually do all sing and like if some people aren't singing, some of us will like um...raise our voice like louder to like, fill in for those missing people."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7B981AF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Peer Influence on Participation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154F4B3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6EC52174"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23AE2DF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"Well, [TEACHER], always kinds of tells us that. That we um focus a lot more than the other classes have and it tells us like how far we've gone compared to other classes."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6C2650A4"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Teacher Influence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14F0A3B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49F43241"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1BA16304"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this one time we were doing a sight-reading challenge and [TEACHER] chose um...was going to choose three people to like um...sight read because he does it for a grade.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then um two other people stepped up. I was </w:t>
            </w:r>
            <w:proofErr w:type="gramStart"/>
            <w:r w:rsidRPr="009E7AB8">
              <w:rPr>
                <w:rFonts w:ascii="Arial" w:hAnsi="Arial" w:cs="Arial"/>
                <w:color w:val="000000" w:themeColor="text1"/>
                <w:sz w:val="22"/>
                <w:szCs w:val="22"/>
              </w:rPr>
              <w:t>really tired</w:t>
            </w:r>
            <w:proofErr w:type="gramEnd"/>
            <w:r w:rsidRPr="009E7AB8">
              <w:rPr>
                <w:rFonts w:ascii="Arial" w:hAnsi="Arial" w:cs="Arial"/>
                <w:color w:val="000000" w:themeColor="text1"/>
                <w:sz w:val="22"/>
                <w:szCs w:val="22"/>
              </w:rPr>
              <w:t xml:space="preserve"> that day, so I didn't know if I wanted to, but they were like really good people and I was like ‘you know what? today I'm going to do, I'm going to be like them and I'm going to actually put some effort in today.'"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19605E4E"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Motivation from Peers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210EA59D"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0C9940DC"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3838C6A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[NAME], like, really took charge, and she was like, ‘Okay guys, we're going to practice this, and we're going to make sure this is great’ and surprisingly, all the other sopranos followed her because they actually wanted to put in the effort and get, you know, the song done."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7528A7E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Positive Peer Leadership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33BD9F69"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0387537E"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6E59F6DC"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it's like a 50/50 split.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some kids who like really sing out and like are really participating. They really like choir...and some other kids that um DO participate, but not as much...they- they think choir as like not as a great class."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0C6045F1"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Peer Engagement Variation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6467F74E"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54B992EA"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799AA851"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"Honestly, there is sometimes a lot of </w:t>
            </w:r>
            <w:proofErr w:type="gramStart"/>
            <w:r w:rsidRPr="009E7AB8">
              <w:rPr>
                <w:rFonts w:ascii="Arial" w:hAnsi="Arial" w:cs="Arial"/>
                <w:color w:val="000000" w:themeColor="text1"/>
                <w:sz w:val="22"/>
                <w:szCs w:val="22"/>
              </w:rPr>
              <w:t>negativity</w:t>
            </w:r>
            <w:proofErr w:type="gramEnd"/>
            <w:r w:rsidRPr="009E7AB8">
              <w:rPr>
                <w:rFonts w:ascii="Arial" w:hAnsi="Arial" w:cs="Arial"/>
                <w:color w:val="000000" w:themeColor="text1"/>
                <w:sz w:val="22"/>
                <w:szCs w:val="22"/>
              </w:rPr>
              <w:t xml:space="preserve"> around choir cause like people don't want to sing at like 8:00 in the morning."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3D38175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Negativity in Choir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2BE3943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756FB11B"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6E45F6CB"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"Perhaps, yeah. I have a couple of friends who like singing but like, their um their friends...maybe not so much.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then I feel like they've slowly, like, um...not liked singing?"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0D19B72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Impact of Peers on Commitment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2E93C169"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379A3419"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58EA627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"Definitely, positively for the Spring concert, definitely. For the </w:t>
            </w:r>
            <w:proofErr w:type="gramStart"/>
            <w:r w:rsidRPr="009E7AB8">
              <w:rPr>
                <w:rFonts w:ascii="Arial" w:hAnsi="Arial" w:cs="Arial"/>
                <w:color w:val="000000" w:themeColor="text1"/>
                <w:sz w:val="22"/>
                <w:szCs w:val="22"/>
              </w:rPr>
              <w:t>winter?...</w:t>
            </w:r>
            <w:proofErr w:type="gramEnd"/>
            <w:r w:rsidRPr="009E7AB8">
              <w:rPr>
                <w:rFonts w:ascii="Arial" w:hAnsi="Arial" w:cs="Arial"/>
                <w:color w:val="000000" w:themeColor="text1"/>
                <w:sz w:val="22"/>
                <w:szCs w:val="22"/>
              </w:rPr>
              <w:t xml:space="preserve">Not really. We were like, still learning, but like for the spring concert, we have been like on </w:t>
            </w:r>
            <w:proofErr w:type="gramStart"/>
            <w:r w:rsidRPr="009E7AB8">
              <w:rPr>
                <w:rFonts w:ascii="Arial" w:hAnsi="Arial" w:cs="Arial"/>
                <w:color w:val="000000" w:themeColor="text1"/>
                <w:sz w:val="22"/>
                <w:szCs w:val="22"/>
              </w:rPr>
              <w:t>it</w:t>
            </w:r>
            <w:proofErr w:type="gramEnd"/>
            <w:r w:rsidRPr="009E7AB8">
              <w:rPr>
                <w:rFonts w:ascii="Arial" w:hAnsi="Arial" w:cs="Arial"/>
                <w:color w:val="000000" w:themeColor="text1"/>
                <w:sz w:val="22"/>
                <w:szCs w:val="22"/>
              </w:rPr>
              <w:t xml:space="preserve"> and we've been practicing."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32CFC98B"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Positive Influence on Concert Prep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6873A552"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5FED441E"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31CD7FD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this one time, [TEACHER] told us to circle up again and start practicing. It was like some choreography for one of our songs.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then we didn't really want to do it. We didn't want to dance in the morning. But like we were like, you know what, let's just get it over with.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then we started, like, trying to come up with dance moves and some of us were demotivated. But then [TEACHER] kind of encouraged us and like we did it, in the end...eventually."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33AE565D"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Collaborative Learning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4233FFE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0ABB98C5"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2C5B0EC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"Most of my friends are already in um orchestra, E-music or band. And yeah, we like to tease each other about it and yeah, it's good like... I really don't care if </w:t>
            </w:r>
            <w:proofErr w:type="gramStart"/>
            <w:r w:rsidRPr="009E7AB8">
              <w:rPr>
                <w:rFonts w:ascii="Arial" w:hAnsi="Arial" w:cs="Arial"/>
                <w:color w:val="000000" w:themeColor="text1"/>
                <w:sz w:val="22"/>
                <w:szCs w:val="22"/>
              </w:rPr>
              <w:t>all of</w:t>
            </w:r>
            <w:proofErr w:type="gramEnd"/>
            <w:r w:rsidRPr="009E7AB8">
              <w:rPr>
                <w:rFonts w:ascii="Arial" w:hAnsi="Arial" w:cs="Arial"/>
                <w:color w:val="000000" w:themeColor="text1"/>
                <w:sz w:val="22"/>
                <w:szCs w:val="22"/>
              </w:rPr>
              <w:t xml:space="preserve"> my friends move to another music group. I really like singing and that's not going to change anything for me."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3C521CD7"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Friends in Other Music Classes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35294151"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247DC8D6"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59E076F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"I usually make up new friends pretty quickly, especially if they like singing, so yeah. That's what happened with [CHOIR]. Kind of like </w:t>
            </w:r>
            <w:r w:rsidRPr="009E7AB8">
              <w:rPr>
                <w:rFonts w:ascii="Arial" w:hAnsi="Arial" w:cs="Arial"/>
                <w:color w:val="000000" w:themeColor="text1"/>
                <w:sz w:val="22"/>
                <w:szCs w:val="22"/>
              </w:rPr>
              <w:lastRenderedPageBreak/>
              <w:t>I met a lot more people who love to sing, and I made really good friends with them."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13409A74"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lastRenderedPageBreak/>
              <w:t>Making New Friends in Choir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30721AE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6E92353B"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088E7BD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 felt like singing was one of my true passions and I really wanted to make that happen, no matter what anyone said about it."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5D3155CC"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Individual Passion for Singing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48B54E8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424702F3"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7A110E5E"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 really like how we work together and we um all collaborate to make a beautiful piece like, especially with harmonies like it's beautiful, you know, like, um making one part right and then combining it with the other music parts, it's great."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7B61289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Peer Support and Collaboration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595F90E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34150F97"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394908FB"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"The most challenging part? Sometimes people don't want to participate in. I'm like, ‘why are you here if you don't want to participate?’"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41EA63D1"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Challenges with Peer Participation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5804329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743939B7"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2703D3B2"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"Sometimes people don't want to participate and I'm like, ‘why are you here if you don't want to participate?’ Like I get it if it's, you know, a </w:t>
            </w:r>
            <w:proofErr w:type="spellStart"/>
            <w:proofErr w:type="gramStart"/>
            <w:r w:rsidRPr="009E7AB8">
              <w:rPr>
                <w:rFonts w:ascii="Arial" w:hAnsi="Arial" w:cs="Arial"/>
                <w:color w:val="000000" w:themeColor="text1"/>
                <w:sz w:val="22"/>
                <w:szCs w:val="22"/>
              </w:rPr>
              <w:t>one time</w:t>
            </w:r>
            <w:proofErr w:type="spellEnd"/>
            <w:proofErr w:type="gramEnd"/>
            <w:r w:rsidRPr="009E7AB8">
              <w:rPr>
                <w:rFonts w:ascii="Arial" w:hAnsi="Arial" w:cs="Arial"/>
                <w:color w:val="000000" w:themeColor="text1"/>
                <w:sz w:val="22"/>
                <w:szCs w:val="22"/>
              </w:rPr>
              <w:t xml:space="preserve"> thing or like, sometimes you're tired. But like if you don't want to participate every day what </w:t>
            </w:r>
            <w:proofErr w:type="gramStart"/>
            <w:r w:rsidRPr="009E7AB8">
              <w:rPr>
                <w:rFonts w:ascii="Arial" w:hAnsi="Arial" w:cs="Arial"/>
                <w:color w:val="000000" w:themeColor="text1"/>
                <w:sz w:val="22"/>
                <w:szCs w:val="22"/>
              </w:rPr>
              <w:t>are you</w:t>
            </w:r>
            <w:proofErr w:type="gramEnd"/>
            <w:r w:rsidRPr="009E7AB8">
              <w:rPr>
                <w:rFonts w:ascii="Arial" w:hAnsi="Arial" w:cs="Arial"/>
                <w:color w:val="000000" w:themeColor="text1"/>
                <w:sz w:val="22"/>
                <w:szCs w:val="22"/>
              </w:rPr>
              <w:t xml:space="preserve"> doing here?"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58DD243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Peer Influence on Enjoyment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36C30F9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bl>
    <w:p w14:paraId="52680DF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w:t>
      </w:r>
    </w:p>
    <w:p w14:paraId="23ACAC90" w14:textId="2273803B" w:rsidR="007E122B" w:rsidRPr="006906FD" w:rsidRDefault="007E122B" w:rsidP="006906FD">
      <w:pPr>
        <w:pStyle w:val="Heading1"/>
        <w:jc w:val="center"/>
        <w:rPr>
          <w:rFonts w:ascii="Arial" w:hAnsi="Arial" w:cs="Arial"/>
          <w:b/>
          <w:bCs/>
          <w:sz w:val="22"/>
          <w:szCs w:val="22"/>
        </w:rPr>
      </w:pPr>
      <w:r w:rsidRPr="006906FD">
        <w:rPr>
          <w:rFonts w:ascii="Arial" w:hAnsi="Arial" w:cs="Arial"/>
          <w:b/>
          <w:bCs/>
          <w:sz w:val="22"/>
          <w:szCs w:val="22"/>
        </w:rPr>
        <w:br w:type="page"/>
      </w:r>
      <w:bookmarkStart w:id="81" w:name="_Toc170704083"/>
      <w:r w:rsidRPr="006906FD">
        <w:rPr>
          <w:rFonts w:ascii="Arial" w:hAnsi="Arial" w:cs="Arial"/>
          <w:b/>
          <w:bCs/>
          <w:sz w:val="22"/>
          <w:szCs w:val="22"/>
        </w:rPr>
        <w:lastRenderedPageBreak/>
        <w:t xml:space="preserve">Appendix </w:t>
      </w:r>
      <w:r w:rsidR="007C0F23" w:rsidRPr="006906FD">
        <w:rPr>
          <w:rFonts w:ascii="Arial" w:hAnsi="Arial" w:cs="Arial"/>
          <w:b/>
          <w:bCs/>
          <w:sz w:val="22"/>
          <w:szCs w:val="22"/>
        </w:rPr>
        <w:t>J</w:t>
      </w:r>
      <w:r w:rsidRPr="006906FD">
        <w:rPr>
          <w:rFonts w:ascii="Arial" w:hAnsi="Arial" w:cs="Arial"/>
          <w:b/>
          <w:bCs/>
          <w:sz w:val="22"/>
          <w:szCs w:val="22"/>
        </w:rPr>
        <w:t xml:space="preserve">: Student </w:t>
      </w:r>
      <w:r w:rsidR="00B1496F" w:rsidRPr="006906FD">
        <w:rPr>
          <w:rFonts w:ascii="Arial" w:hAnsi="Arial" w:cs="Arial"/>
          <w:b/>
          <w:bCs/>
          <w:sz w:val="22"/>
          <w:szCs w:val="22"/>
        </w:rPr>
        <w:t>B</w:t>
      </w:r>
      <w:r w:rsidRPr="006906FD">
        <w:rPr>
          <w:rFonts w:ascii="Arial" w:hAnsi="Arial" w:cs="Arial"/>
          <w:b/>
          <w:bCs/>
          <w:sz w:val="22"/>
          <w:szCs w:val="22"/>
        </w:rPr>
        <w:t xml:space="preserve"> Interview Transcription, Audio File and Initial Codes</w:t>
      </w:r>
      <w:bookmarkEnd w:id="81"/>
    </w:p>
    <w:p w14:paraId="6702827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Audio file </w:t>
      </w:r>
    </w:p>
    <w:p w14:paraId="66540EC2" w14:textId="77777777" w:rsidR="00B1496F" w:rsidRPr="00B1496F" w:rsidRDefault="00B1496F" w:rsidP="00B1496F">
      <w:pPr>
        <w:textAlignment w:val="baseline"/>
        <w:rPr>
          <w:rFonts w:ascii="Arial" w:hAnsi="Arial" w:cs="Arial"/>
          <w:color w:val="000000" w:themeColor="text1"/>
          <w:sz w:val="22"/>
          <w:szCs w:val="22"/>
        </w:rPr>
      </w:pPr>
      <w:hyperlink r:id="rId45" w:tgtFrame="_blank" w:history="1">
        <w:r w:rsidRPr="00B1496F">
          <w:rPr>
            <w:rFonts w:ascii="Arial" w:hAnsi="Arial" w:cs="Arial"/>
            <w:color w:val="000000" w:themeColor="text1"/>
            <w:sz w:val="22"/>
            <w:szCs w:val="22"/>
            <w:u w:val="single"/>
          </w:rPr>
          <w:t>Student B</w:t>
        </w:r>
      </w:hyperlink>
      <w:r w:rsidRPr="00B1496F">
        <w:rPr>
          <w:rFonts w:ascii="Arial" w:hAnsi="Arial" w:cs="Arial"/>
          <w:color w:val="000000" w:themeColor="text1"/>
          <w:sz w:val="22"/>
          <w:szCs w:val="22"/>
        </w:rPr>
        <w:t> </w:t>
      </w:r>
    </w:p>
    <w:p w14:paraId="41C7082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Transcript </w:t>
      </w:r>
    </w:p>
    <w:p w14:paraId="0B90E50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OK, awesome. So, [STUDENT B], thank you so much. Uh, I have a couple of questions for you. But before we begin, I just want to hear from you- can you briefly tell me a little bit about your background singing, um whether that be at [SCHOOL] or singing in general? </w:t>
      </w:r>
    </w:p>
    <w:p w14:paraId="50AE6EF1"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I've - 've been singing in like early ensembles like [SCHOOL] singers and [CHOIR]. And...and um...and singing has been really...fun for me and like- embracing and coming together and singing. </w:t>
      </w:r>
    </w:p>
    <w:p w14:paraId="4EE2FEF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Lovely. Thank you so much.  </w:t>
      </w:r>
    </w:p>
    <w:p w14:paraId="755D689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[nervous laughter] </w:t>
      </w:r>
    </w:p>
    <w:p w14:paraId="1B82F8B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um I'm going to have you finish my story. I'm going to start off a sentence and I want you to kind of finish the story and tell me in </w:t>
      </w:r>
      <w:proofErr w:type="gramStart"/>
      <w:r w:rsidRPr="00B1496F">
        <w:rPr>
          <w:rFonts w:ascii="Arial" w:hAnsi="Arial" w:cs="Arial"/>
          <w:color w:val="000000" w:themeColor="text1"/>
          <w:sz w:val="22"/>
          <w:szCs w:val="22"/>
        </w:rPr>
        <w:t>great detail</w:t>
      </w:r>
      <w:proofErr w:type="gramEnd"/>
      <w:r w:rsidRPr="00B1496F">
        <w:rPr>
          <w:rFonts w:ascii="Arial" w:hAnsi="Arial" w:cs="Arial"/>
          <w:color w:val="000000" w:themeColor="text1"/>
          <w:sz w:val="22"/>
          <w:szCs w:val="22"/>
        </w:rPr>
        <w:t>. OK? </w:t>
      </w:r>
    </w:p>
    <w:p w14:paraId="0A8B9E35"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proofErr w:type="spellStart"/>
      <w:r w:rsidRPr="00B1496F">
        <w:rPr>
          <w:rFonts w:ascii="Arial" w:hAnsi="Arial" w:cs="Arial"/>
          <w:color w:val="000000" w:themeColor="text1"/>
          <w:sz w:val="22"/>
          <w:szCs w:val="22"/>
        </w:rPr>
        <w:t>Mhm</w:t>
      </w:r>
      <w:proofErr w:type="spellEnd"/>
      <w:r w:rsidRPr="00B1496F">
        <w:rPr>
          <w:rFonts w:ascii="Arial" w:hAnsi="Arial" w:cs="Arial"/>
          <w:color w:val="000000" w:themeColor="text1"/>
          <w:sz w:val="22"/>
          <w:szCs w:val="22"/>
        </w:rPr>
        <w:t>. </w:t>
      </w:r>
    </w:p>
    <w:p w14:paraId="29410D0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Imagine, like, I've never heard of [SCHOOL] choir </w:t>
      </w:r>
      <w:proofErr w:type="gramStart"/>
      <w:r w:rsidRPr="00B1496F">
        <w:rPr>
          <w:rFonts w:ascii="Arial" w:hAnsi="Arial" w:cs="Arial"/>
          <w:color w:val="000000" w:themeColor="text1"/>
          <w:sz w:val="22"/>
          <w:szCs w:val="22"/>
        </w:rPr>
        <w:t>before</w:t>
      </w:r>
      <w:proofErr w:type="gramEnd"/>
      <w:r w:rsidRPr="00B1496F">
        <w:rPr>
          <w:rFonts w:ascii="Arial" w:hAnsi="Arial" w:cs="Arial"/>
          <w:color w:val="000000" w:themeColor="text1"/>
          <w:sz w:val="22"/>
          <w:szCs w:val="22"/>
        </w:rPr>
        <w:t xml:space="preserve"> and I want you to give me such a vivid detail that it's almost like I'm there in your choir with you. OK so...imagine it's a Tuesday morning- regular day at [SCHOOL] and you walk down the hallway to [ROOM]. You walk in, you see the ‘do now’ is on the board. How do you and your peers finish the rest of class? What happens? Tell me, in detail. </w:t>
      </w:r>
    </w:p>
    <w:p w14:paraId="3F9E959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We- we try to do it and when I don't figure it out so like I ask my neighbor if we need </w:t>
      </w:r>
      <w:proofErr w:type="gramStart"/>
      <w:r w:rsidRPr="00B1496F">
        <w:rPr>
          <w:rFonts w:ascii="Arial" w:hAnsi="Arial" w:cs="Arial"/>
          <w:color w:val="000000" w:themeColor="text1"/>
          <w:sz w:val="22"/>
          <w:szCs w:val="22"/>
        </w:rPr>
        <w:t>help</w:t>
      </w:r>
      <w:proofErr w:type="gramEnd"/>
      <w:r w:rsidRPr="00B1496F">
        <w:rPr>
          <w:rFonts w:ascii="Arial" w:hAnsi="Arial" w:cs="Arial"/>
          <w:color w:val="000000" w:themeColor="text1"/>
          <w:sz w:val="22"/>
          <w:szCs w:val="22"/>
        </w:rPr>
        <w:t xml:space="preserve"> and they just help me...and yeah. </w:t>
      </w:r>
    </w:p>
    <w:p w14:paraId="41DDDB4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Okay. What about beyond the ‘do now’ what? What happens usually next? How do kids interact? You said if you don't know someone helps you-but what else? What else goes on? </w:t>
      </w:r>
    </w:p>
    <w:p w14:paraId="77333F8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[overlaps] Kids- </w:t>
      </w:r>
    </w:p>
    <w:p w14:paraId="041962C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[overlaps] but what else? What else goes on? </w:t>
      </w:r>
    </w:p>
    <w:p w14:paraId="5CF0523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Kids sometimes like </w:t>
      </w:r>
      <w:r w:rsidRPr="00B1496F">
        <w:rPr>
          <w:rFonts w:ascii="Arial" w:hAnsi="Arial" w:cs="Arial"/>
          <w:i/>
          <w:iCs/>
          <w:color w:val="000000" w:themeColor="text1"/>
          <w:sz w:val="22"/>
          <w:szCs w:val="22"/>
        </w:rPr>
        <w:t>talk</w:t>
      </w:r>
      <w:r w:rsidRPr="00B1496F">
        <w:rPr>
          <w:rFonts w:ascii="Arial" w:hAnsi="Arial" w:cs="Arial"/>
          <w:color w:val="000000" w:themeColor="text1"/>
          <w:sz w:val="22"/>
          <w:szCs w:val="22"/>
        </w:rPr>
        <w:t xml:space="preserve"> while we're doing the ‘do now’ then [TEACHER] is like "come on, do it now!" and I'm like "</w:t>
      </w:r>
      <w:r w:rsidRPr="00B1496F">
        <w:rPr>
          <w:rFonts w:ascii="Arial" w:hAnsi="Arial" w:cs="Arial"/>
          <w:i/>
          <w:iCs/>
          <w:color w:val="000000" w:themeColor="text1"/>
          <w:sz w:val="22"/>
          <w:szCs w:val="22"/>
        </w:rPr>
        <w:t>okay!</w:t>
      </w:r>
      <w:r w:rsidRPr="00B1496F">
        <w:rPr>
          <w:rFonts w:ascii="Arial" w:hAnsi="Arial" w:cs="Arial"/>
          <w:color w:val="000000" w:themeColor="text1"/>
          <w:sz w:val="22"/>
          <w:szCs w:val="22"/>
        </w:rPr>
        <w:t xml:space="preserve">" And then yeah, and then we start singing...that's it. </w:t>
      </w:r>
      <w:proofErr w:type="spellStart"/>
      <w:r w:rsidRPr="00B1496F">
        <w:rPr>
          <w:rFonts w:ascii="Arial" w:hAnsi="Arial" w:cs="Arial"/>
          <w:color w:val="000000" w:themeColor="text1"/>
          <w:sz w:val="22"/>
          <w:szCs w:val="22"/>
        </w:rPr>
        <w:t>Mhm</w:t>
      </w:r>
      <w:proofErr w:type="spellEnd"/>
      <w:r w:rsidRPr="00B1496F">
        <w:rPr>
          <w:rFonts w:ascii="Arial" w:hAnsi="Arial" w:cs="Arial"/>
          <w:color w:val="000000" w:themeColor="text1"/>
          <w:sz w:val="22"/>
          <w:szCs w:val="22"/>
        </w:rPr>
        <w:t>. </w:t>
      </w:r>
    </w:p>
    <w:p w14:paraId="0A8F494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w:t>
      </w:r>
      <w:proofErr w:type="spellStart"/>
      <w:r w:rsidRPr="00B1496F">
        <w:rPr>
          <w:rFonts w:ascii="Arial" w:hAnsi="Arial" w:cs="Arial"/>
          <w:color w:val="000000" w:themeColor="text1"/>
          <w:sz w:val="22"/>
          <w:szCs w:val="22"/>
        </w:rPr>
        <w:t>Mhm</w:t>
      </w:r>
      <w:proofErr w:type="spellEnd"/>
      <w:r w:rsidRPr="00B1496F">
        <w:rPr>
          <w:rFonts w:ascii="Arial" w:hAnsi="Arial" w:cs="Arial"/>
          <w:color w:val="000000" w:themeColor="text1"/>
          <w:sz w:val="22"/>
          <w:szCs w:val="22"/>
        </w:rPr>
        <w:t xml:space="preserve">. What else? Like if you had to tell me about your </w:t>
      </w:r>
      <w:proofErr w:type="gramStart"/>
      <w:r w:rsidRPr="00B1496F">
        <w:rPr>
          <w:rFonts w:ascii="Arial" w:hAnsi="Arial" w:cs="Arial"/>
          <w:color w:val="000000" w:themeColor="text1"/>
          <w:sz w:val="22"/>
          <w:szCs w:val="22"/>
        </w:rPr>
        <w:t>warm ups</w:t>
      </w:r>
      <w:proofErr w:type="gramEnd"/>
      <w:r w:rsidRPr="00B1496F">
        <w:rPr>
          <w:rFonts w:ascii="Arial" w:hAnsi="Arial" w:cs="Arial"/>
          <w:color w:val="000000" w:themeColor="text1"/>
          <w:sz w:val="22"/>
          <w:szCs w:val="22"/>
        </w:rPr>
        <w:t xml:space="preserve">, like when you're singing or starting to sing, tell me about. What </w:t>
      </w:r>
      <w:r w:rsidRPr="00B1496F">
        <w:rPr>
          <w:rFonts w:ascii="Arial" w:hAnsi="Arial" w:cs="Arial"/>
          <w:i/>
          <w:iCs/>
          <w:color w:val="000000" w:themeColor="text1"/>
          <w:sz w:val="22"/>
          <w:szCs w:val="22"/>
        </w:rPr>
        <w:t xml:space="preserve">you're </w:t>
      </w:r>
      <w:r w:rsidRPr="00B1496F">
        <w:rPr>
          <w:rFonts w:ascii="Arial" w:hAnsi="Arial" w:cs="Arial"/>
          <w:color w:val="000000" w:themeColor="text1"/>
          <w:sz w:val="22"/>
          <w:szCs w:val="22"/>
        </w:rPr>
        <w:t>doing compared to what other kids are doing? </w:t>
      </w:r>
    </w:p>
    <w:p w14:paraId="35FBB45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Hm. I'm just following [TEACHER] and other kids don't really. And like I </w:t>
      </w:r>
      <w:proofErr w:type="gramStart"/>
      <w:r w:rsidRPr="00B1496F">
        <w:rPr>
          <w:rFonts w:ascii="Arial" w:hAnsi="Arial" w:cs="Arial"/>
          <w:color w:val="000000" w:themeColor="text1"/>
          <w:sz w:val="22"/>
          <w:szCs w:val="22"/>
        </w:rPr>
        <w:t>have to</w:t>
      </w:r>
      <w:proofErr w:type="gramEnd"/>
      <w:r w:rsidRPr="00B1496F">
        <w:rPr>
          <w:rFonts w:ascii="Arial" w:hAnsi="Arial" w:cs="Arial"/>
          <w:color w:val="000000" w:themeColor="text1"/>
          <w:sz w:val="22"/>
          <w:szCs w:val="22"/>
        </w:rPr>
        <w:t xml:space="preserve"> get them to like...get up and like...do what [TEACHER] is doing because I'm like the leader. </w:t>
      </w:r>
    </w:p>
    <w:p w14:paraId="14431FC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[overlaps] Oh, you- you </w:t>
      </w:r>
      <w:proofErr w:type="gramStart"/>
      <w:r w:rsidRPr="00B1496F">
        <w:rPr>
          <w:rFonts w:ascii="Arial" w:hAnsi="Arial" w:cs="Arial"/>
          <w:color w:val="000000" w:themeColor="text1"/>
          <w:sz w:val="22"/>
          <w:szCs w:val="22"/>
        </w:rPr>
        <w:t>do?</w:t>
      </w:r>
      <w:proofErr w:type="gramEnd"/>
      <w:r w:rsidRPr="00B1496F">
        <w:rPr>
          <w:rFonts w:ascii="Arial" w:hAnsi="Arial" w:cs="Arial"/>
          <w:color w:val="000000" w:themeColor="text1"/>
          <w:sz w:val="22"/>
          <w:szCs w:val="22"/>
        </w:rPr>
        <w:t xml:space="preserve"> Oh, </w:t>
      </w:r>
      <w:r w:rsidRPr="00B1496F">
        <w:rPr>
          <w:rFonts w:ascii="Arial" w:hAnsi="Arial" w:cs="Arial"/>
          <w:i/>
          <w:iCs/>
          <w:color w:val="000000" w:themeColor="text1"/>
          <w:sz w:val="22"/>
          <w:szCs w:val="22"/>
        </w:rPr>
        <w:t xml:space="preserve">you're </w:t>
      </w:r>
      <w:r w:rsidRPr="00B1496F">
        <w:rPr>
          <w:rFonts w:ascii="Arial" w:hAnsi="Arial" w:cs="Arial"/>
          <w:color w:val="000000" w:themeColor="text1"/>
          <w:sz w:val="22"/>
          <w:szCs w:val="22"/>
        </w:rPr>
        <w:t>the leader. Tell me- tell me more about that. </w:t>
      </w:r>
    </w:p>
    <w:p w14:paraId="6E265CB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Because I (2.0) because I like um...like I listen to [TEACHER] whenever he </w:t>
      </w:r>
      <w:proofErr w:type="gramStart"/>
      <w:r w:rsidRPr="00B1496F">
        <w:rPr>
          <w:rFonts w:ascii="Arial" w:hAnsi="Arial" w:cs="Arial"/>
          <w:color w:val="000000" w:themeColor="text1"/>
          <w:sz w:val="22"/>
          <w:szCs w:val="22"/>
        </w:rPr>
        <w:t>says</w:t>
      </w:r>
      <w:proofErr w:type="gramEnd"/>
      <w:r w:rsidRPr="00B1496F">
        <w:rPr>
          <w:rFonts w:ascii="Arial" w:hAnsi="Arial" w:cs="Arial"/>
          <w:color w:val="000000" w:themeColor="text1"/>
          <w:sz w:val="22"/>
          <w:szCs w:val="22"/>
        </w:rPr>
        <w:t xml:space="preserve"> "come on, up" [gestures hands to stand up] And then I go up and everyone's like sitting down and he has to say, repeat it “again, UP” like that, I'm like [shrugs] “okay.” Yeah. </w:t>
      </w:r>
    </w:p>
    <w:p w14:paraId="50BFF9B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Can it be: difficult for you if you feel like you said you're the leader? Are there other leaders in your class, or do you kind of feel like It's just you? </w:t>
      </w:r>
    </w:p>
    <w:p w14:paraId="6FDC2A36"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Hm. ° some ° There's</w:t>
      </w:r>
      <w:r w:rsidRPr="00B1496F">
        <w:rPr>
          <w:rFonts w:ascii="Arial" w:hAnsi="Arial" w:cs="Arial"/>
          <w:i/>
          <w:iCs/>
          <w:color w:val="000000" w:themeColor="text1"/>
          <w:sz w:val="22"/>
          <w:szCs w:val="22"/>
        </w:rPr>
        <w:t xml:space="preserve"> some</w:t>
      </w:r>
      <w:r w:rsidRPr="00B1496F">
        <w:rPr>
          <w:rFonts w:ascii="Arial" w:hAnsi="Arial" w:cs="Arial"/>
          <w:color w:val="000000" w:themeColor="text1"/>
          <w:sz w:val="22"/>
          <w:szCs w:val="22"/>
        </w:rPr>
        <w:t>...leaders. </w:t>
      </w:r>
    </w:p>
    <w:p w14:paraId="6C4C4B0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Yeah...yeah. What do you think makes it difficult for people to follow the instructions or want to sing? </w:t>
      </w:r>
    </w:p>
    <w:p w14:paraId="45E8587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Probably because it's just too hard for them and like they just </w:t>
      </w:r>
      <w:proofErr w:type="gramStart"/>
      <w:r w:rsidRPr="00B1496F">
        <w:rPr>
          <w:rFonts w:ascii="Arial" w:hAnsi="Arial" w:cs="Arial"/>
          <w:color w:val="000000" w:themeColor="text1"/>
          <w:sz w:val="22"/>
          <w:szCs w:val="22"/>
        </w:rPr>
        <w:t>have to</w:t>
      </w:r>
      <w:proofErr w:type="gramEnd"/>
      <w:r w:rsidRPr="00B1496F">
        <w:rPr>
          <w:rFonts w:ascii="Arial" w:hAnsi="Arial" w:cs="Arial"/>
          <w:color w:val="000000" w:themeColor="text1"/>
          <w:sz w:val="22"/>
          <w:szCs w:val="22"/>
        </w:rPr>
        <w:t xml:space="preserve"> learn...that...there's some hard things that you </w:t>
      </w:r>
      <w:r w:rsidRPr="00B1496F">
        <w:rPr>
          <w:rFonts w:ascii="Arial" w:hAnsi="Arial" w:cs="Arial"/>
          <w:i/>
          <w:iCs/>
          <w:color w:val="000000" w:themeColor="text1"/>
          <w:sz w:val="22"/>
          <w:szCs w:val="22"/>
        </w:rPr>
        <w:t xml:space="preserve">have </w:t>
      </w:r>
      <w:r w:rsidRPr="00B1496F">
        <w:rPr>
          <w:rFonts w:ascii="Arial" w:hAnsi="Arial" w:cs="Arial"/>
          <w:color w:val="000000" w:themeColor="text1"/>
          <w:sz w:val="22"/>
          <w:szCs w:val="22"/>
        </w:rPr>
        <w:t xml:space="preserve">to do so you just have to </w:t>
      </w:r>
      <w:r w:rsidRPr="00B1496F">
        <w:rPr>
          <w:rFonts w:ascii="Arial" w:hAnsi="Arial" w:cs="Arial"/>
          <w:i/>
          <w:iCs/>
          <w:color w:val="000000" w:themeColor="text1"/>
          <w:sz w:val="22"/>
          <w:szCs w:val="22"/>
        </w:rPr>
        <w:t xml:space="preserve">deal </w:t>
      </w:r>
      <w:r w:rsidRPr="00B1496F">
        <w:rPr>
          <w:rFonts w:ascii="Arial" w:hAnsi="Arial" w:cs="Arial"/>
          <w:color w:val="000000" w:themeColor="text1"/>
          <w:sz w:val="22"/>
          <w:szCs w:val="22"/>
        </w:rPr>
        <w:t>with it. </w:t>
      </w:r>
    </w:p>
    <w:p w14:paraId="7D95A05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Mm.</w:t>
      </w:r>
      <w:proofErr w:type="gramStart"/>
      <w:r w:rsidRPr="00B1496F">
        <w:rPr>
          <w:rFonts w:ascii="Arial" w:hAnsi="Arial" w:cs="Arial"/>
          <w:color w:val="000000" w:themeColor="text1"/>
          <w:sz w:val="22"/>
          <w:szCs w:val="22"/>
        </w:rPr>
        <w:t>..</w:t>
      </w:r>
      <w:proofErr w:type="spellStart"/>
      <w:r w:rsidRPr="00B1496F">
        <w:rPr>
          <w:rFonts w:ascii="Arial" w:hAnsi="Arial" w:cs="Arial"/>
          <w:color w:val="000000" w:themeColor="text1"/>
          <w:sz w:val="22"/>
          <w:szCs w:val="22"/>
        </w:rPr>
        <w:t>mhm</w:t>
      </w:r>
      <w:proofErr w:type="spellEnd"/>
      <w:proofErr w:type="gramEnd"/>
      <w:r w:rsidRPr="00B1496F">
        <w:rPr>
          <w:rFonts w:ascii="Arial" w:hAnsi="Arial" w:cs="Arial"/>
          <w:color w:val="000000" w:themeColor="text1"/>
          <w:sz w:val="22"/>
          <w:szCs w:val="22"/>
        </w:rPr>
        <w:t>. Do you think if you were to describe those kids who maybe don't participate, uh how would you describe them like their personality or how much they try? </w:t>
      </w:r>
    </w:p>
    <w:p w14:paraId="703634A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lastRenderedPageBreak/>
        <w:t xml:space="preserve">Student B: </w:t>
      </w:r>
      <w:r w:rsidRPr="00B1496F">
        <w:rPr>
          <w:rFonts w:ascii="Arial" w:hAnsi="Arial" w:cs="Arial"/>
          <w:color w:val="000000" w:themeColor="text1"/>
          <w:sz w:val="22"/>
          <w:szCs w:val="22"/>
        </w:rPr>
        <w:t>They're like- they're just like...</w:t>
      </w:r>
      <w:r w:rsidRPr="00B1496F">
        <w:rPr>
          <w:rFonts w:ascii="Arial" w:hAnsi="Arial" w:cs="Arial"/>
          <w:i/>
          <w:iCs/>
          <w:color w:val="000000" w:themeColor="text1"/>
          <w:sz w:val="22"/>
          <w:szCs w:val="22"/>
        </w:rPr>
        <w:t>lazy</w:t>
      </w:r>
      <w:r w:rsidRPr="00B1496F">
        <w:rPr>
          <w:rFonts w:ascii="Arial" w:hAnsi="Arial" w:cs="Arial"/>
          <w:color w:val="000000" w:themeColor="text1"/>
          <w:sz w:val="22"/>
          <w:szCs w:val="22"/>
        </w:rPr>
        <w:t xml:space="preserve"> and like they don't really </w:t>
      </w:r>
      <w:r w:rsidRPr="00B1496F">
        <w:rPr>
          <w:rFonts w:ascii="Arial" w:hAnsi="Arial" w:cs="Arial"/>
          <w:i/>
          <w:iCs/>
          <w:color w:val="000000" w:themeColor="text1"/>
          <w:sz w:val="22"/>
          <w:szCs w:val="22"/>
        </w:rPr>
        <w:t xml:space="preserve">like </w:t>
      </w:r>
      <w:r w:rsidRPr="00B1496F">
        <w:rPr>
          <w:rFonts w:ascii="Arial" w:hAnsi="Arial" w:cs="Arial"/>
          <w:color w:val="000000" w:themeColor="text1"/>
          <w:sz w:val="22"/>
          <w:szCs w:val="22"/>
        </w:rPr>
        <w:t>to sing as much as I do? </w:t>
      </w:r>
    </w:p>
    <w:p w14:paraId="6A8DCF5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And...do you think that...-think about, like you said, they don't like to sing as much as you, but do you think that's more so in choir class or just you think they just </w:t>
      </w:r>
      <w:r w:rsidRPr="00B1496F">
        <w:rPr>
          <w:rFonts w:ascii="Arial" w:hAnsi="Arial" w:cs="Arial"/>
          <w:i/>
          <w:iCs/>
          <w:color w:val="000000" w:themeColor="text1"/>
          <w:sz w:val="22"/>
          <w:szCs w:val="22"/>
        </w:rPr>
        <w:t xml:space="preserve">don't </w:t>
      </w:r>
      <w:r w:rsidRPr="00B1496F">
        <w:rPr>
          <w:rFonts w:ascii="Arial" w:hAnsi="Arial" w:cs="Arial"/>
          <w:color w:val="000000" w:themeColor="text1"/>
          <w:sz w:val="22"/>
          <w:szCs w:val="22"/>
        </w:rPr>
        <w:t>like to sing? </w:t>
      </w:r>
    </w:p>
    <w:p w14:paraId="5D58282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I can see it in their facial expressions. I-I can see it in their facial expressions to like just like them, like</w:t>
      </w:r>
      <w:proofErr w:type="gramStart"/>
      <w:r w:rsidRPr="00B1496F">
        <w:rPr>
          <w:rFonts w:ascii="Arial" w:hAnsi="Arial" w:cs="Arial"/>
          <w:color w:val="000000" w:themeColor="text1"/>
          <w:sz w:val="22"/>
          <w:szCs w:val="22"/>
        </w:rPr>
        <w:t>...[</w:t>
      </w:r>
      <w:proofErr w:type="gramEnd"/>
      <w:r w:rsidRPr="00B1496F">
        <w:rPr>
          <w:rFonts w:ascii="Arial" w:hAnsi="Arial" w:cs="Arial"/>
          <w:color w:val="000000" w:themeColor="text1"/>
          <w:sz w:val="22"/>
          <w:szCs w:val="22"/>
        </w:rPr>
        <w:t>makes disinterested face] like that. And then like probably that</w:t>
      </w:r>
      <w:proofErr w:type="gramStart"/>
      <w:r w:rsidRPr="00B1496F">
        <w:rPr>
          <w:rFonts w:ascii="Arial" w:hAnsi="Arial" w:cs="Arial"/>
          <w:color w:val="000000" w:themeColor="text1"/>
          <w:sz w:val="22"/>
          <w:szCs w:val="22"/>
        </w:rPr>
        <w:t>-  probably</w:t>
      </w:r>
      <w:proofErr w:type="gramEnd"/>
      <w:r w:rsidRPr="00B1496F">
        <w:rPr>
          <w:rFonts w:ascii="Arial" w:hAnsi="Arial" w:cs="Arial"/>
          <w:color w:val="000000" w:themeColor="text1"/>
          <w:sz w:val="22"/>
          <w:szCs w:val="22"/>
        </w:rPr>
        <w:t xml:space="preserve"> that makes them like not want to sing anymore. But</w:t>
      </w:r>
      <w:r w:rsidRPr="00B1496F">
        <w:rPr>
          <w:rFonts w:ascii="Arial" w:hAnsi="Arial" w:cs="Arial"/>
          <w:i/>
          <w:iCs/>
          <w:color w:val="000000" w:themeColor="text1"/>
          <w:sz w:val="22"/>
          <w:szCs w:val="22"/>
        </w:rPr>
        <w:t xml:space="preserve"> I </w:t>
      </w:r>
      <w:r w:rsidRPr="00B1496F">
        <w:rPr>
          <w:rFonts w:ascii="Arial" w:hAnsi="Arial" w:cs="Arial"/>
          <w:color w:val="000000" w:themeColor="text1"/>
          <w:sz w:val="22"/>
          <w:szCs w:val="22"/>
        </w:rPr>
        <w:t>have a happy attitude. </w:t>
      </w:r>
    </w:p>
    <w:p w14:paraId="1A084691"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[laughs] Do you think </w:t>
      </w:r>
      <w:proofErr w:type="gramStart"/>
      <w:r w:rsidRPr="00B1496F">
        <w:rPr>
          <w:rFonts w:ascii="Arial" w:hAnsi="Arial" w:cs="Arial"/>
          <w:color w:val="000000" w:themeColor="text1"/>
          <w:sz w:val="22"/>
          <w:szCs w:val="22"/>
        </w:rPr>
        <w:t>you're</w:t>
      </w:r>
      <w:proofErr w:type="gramEnd"/>
      <w:r w:rsidRPr="00B1496F">
        <w:rPr>
          <w:rFonts w:ascii="Arial" w:hAnsi="Arial" w:cs="Arial"/>
          <w:color w:val="000000" w:themeColor="text1"/>
          <w:sz w:val="22"/>
          <w:szCs w:val="22"/>
        </w:rPr>
        <w:t xml:space="preserve"> happy attitude inspires other kids to be happy as well?  </w:t>
      </w:r>
    </w:p>
    <w:p w14:paraId="4A87F49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proofErr w:type="spellStart"/>
      <w:r w:rsidRPr="00B1496F">
        <w:rPr>
          <w:rFonts w:ascii="Arial" w:hAnsi="Arial" w:cs="Arial"/>
          <w:color w:val="000000" w:themeColor="text1"/>
          <w:sz w:val="22"/>
          <w:szCs w:val="22"/>
        </w:rPr>
        <w:t>Mhm</w:t>
      </w:r>
      <w:proofErr w:type="spellEnd"/>
      <w:r w:rsidRPr="00B1496F">
        <w:rPr>
          <w:rFonts w:ascii="Arial" w:hAnsi="Arial" w:cs="Arial"/>
          <w:color w:val="000000" w:themeColor="text1"/>
          <w:sz w:val="22"/>
          <w:szCs w:val="22"/>
        </w:rPr>
        <w:t>! Yep! </w:t>
      </w:r>
    </w:p>
    <w:p w14:paraId="5CBEABA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That's good. And what do you think- the opposite? Do you think that other kids- like you have an impact with </w:t>
      </w:r>
      <w:r w:rsidRPr="00B1496F">
        <w:rPr>
          <w:rFonts w:ascii="Arial" w:hAnsi="Arial" w:cs="Arial"/>
          <w:i/>
          <w:iCs/>
          <w:color w:val="000000" w:themeColor="text1"/>
          <w:sz w:val="22"/>
          <w:szCs w:val="22"/>
        </w:rPr>
        <w:t xml:space="preserve">happy </w:t>
      </w:r>
      <w:r w:rsidRPr="00B1496F">
        <w:rPr>
          <w:rFonts w:ascii="Arial" w:hAnsi="Arial" w:cs="Arial"/>
          <w:color w:val="000000" w:themeColor="text1"/>
          <w:sz w:val="22"/>
          <w:szCs w:val="22"/>
        </w:rPr>
        <w:t>attitudes? Do you think there are other kids that have an impact with their...- you said ‘lazy’ or 'not wanting to try attitude?’ </w:t>
      </w:r>
    </w:p>
    <w:p w14:paraId="19CD0AD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 I don’t know ° like some, I think? </w:t>
      </w:r>
    </w:p>
    <w:p w14:paraId="6A262276"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Okay, some. Okay. But a mix you'd say?  </w:t>
      </w:r>
    </w:p>
    <w:p w14:paraId="5404FDD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Yeah.  </w:t>
      </w:r>
    </w:p>
    <w:p w14:paraId="5E8A9C9C"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OK, cool. Thank you.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let's keep talking about that. Um there are sometimes in life, there </w:t>
      </w:r>
      <w:proofErr w:type="gramStart"/>
      <w:r w:rsidRPr="00B1496F">
        <w:rPr>
          <w:rFonts w:ascii="Arial" w:hAnsi="Arial" w:cs="Arial"/>
          <w:color w:val="000000" w:themeColor="text1"/>
          <w:sz w:val="22"/>
          <w:szCs w:val="22"/>
        </w:rPr>
        <w:t>are people who are</w:t>
      </w:r>
      <w:proofErr w:type="gramEnd"/>
      <w:r w:rsidRPr="00B1496F">
        <w:rPr>
          <w:rFonts w:ascii="Arial" w:hAnsi="Arial" w:cs="Arial"/>
          <w:color w:val="000000" w:themeColor="text1"/>
          <w:sz w:val="22"/>
          <w:szCs w:val="22"/>
        </w:rPr>
        <w:t xml:space="preserve"> [influencers] and there are some people who are [followers, right?] Would you agree with that?  </w:t>
      </w:r>
    </w:p>
    <w:p w14:paraId="06A6EA6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w:t>
      </w:r>
      <w:proofErr w:type="spellStart"/>
      <w:r w:rsidRPr="00B1496F">
        <w:rPr>
          <w:rFonts w:ascii="Arial" w:hAnsi="Arial" w:cs="Arial"/>
          <w:color w:val="000000" w:themeColor="text1"/>
          <w:sz w:val="22"/>
          <w:szCs w:val="22"/>
        </w:rPr>
        <w:t>mhm</w:t>
      </w:r>
      <w:proofErr w:type="spellEnd"/>
      <w:r w:rsidRPr="00B1496F">
        <w:rPr>
          <w:rFonts w:ascii="Arial" w:hAnsi="Arial" w:cs="Arial"/>
          <w:color w:val="000000" w:themeColor="text1"/>
          <w:sz w:val="22"/>
          <w:szCs w:val="22"/>
        </w:rPr>
        <w:t>]. [</w:t>
      </w:r>
      <w:proofErr w:type="spellStart"/>
      <w:r w:rsidRPr="00B1496F">
        <w:rPr>
          <w:rFonts w:ascii="Arial" w:hAnsi="Arial" w:cs="Arial"/>
          <w:color w:val="000000" w:themeColor="text1"/>
          <w:sz w:val="22"/>
          <w:szCs w:val="22"/>
        </w:rPr>
        <w:t>mhm</w:t>
      </w:r>
      <w:proofErr w:type="spellEnd"/>
      <w:r w:rsidRPr="00B1496F">
        <w:rPr>
          <w:rFonts w:ascii="Arial" w:hAnsi="Arial" w:cs="Arial"/>
          <w:color w:val="000000" w:themeColor="text1"/>
          <w:sz w:val="22"/>
          <w:szCs w:val="22"/>
        </w:rPr>
        <w:t>]. Yes.  </w:t>
      </w:r>
    </w:p>
    <w:p w14:paraId="4C7B7A8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How do you see that happening in choir? Can you tell me about a time where you noticed? People were influencers or people were clearly followers. </w:t>
      </w:r>
    </w:p>
    <w:p w14:paraId="3818C30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Like some people, </w:t>
      </w:r>
      <w:proofErr w:type="gramStart"/>
      <w:r w:rsidRPr="00B1496F">
        <w:rPr>
          <w:rFonts w:ascii="Arial" w:hAnsi="Arial" w:cs="Arial"/>
          <w:color w:val="000000" w:themeColor="text1"/>
          <w:sz w:val="22"/>
          <w:szCs w:val="22"/>
        </w:rPr>
        <w:t xml:space="preserve">actually </w:t>
      </w:r>
      <w:r w:rsidRPr="00B1496F">
        <w:rPr>
          <w:rFonts w:ascii="Arial" w:hAnsi="Arial" w:cs="Arial"/>
          <w:i/>
          <w:iCs/>
          <w:color w:val="000000" w:themeColor="text1"/>
          <w:sz w:val="22"/>
          <w:szCs w:val="22"/>
        </w:rPr>
        <w:t>try</w:t>
      </w:r>
      <w:proofErr w:type="gramEnd"/>
      <w:r w:rsidRPr="00B1496F">
        <w:rPr>
          <w:rFonts w:ascii="Arial" w:hAnsi="Arial" w:cs="Arial"/>
          <w:color w:val="000000" w:themeColor="text1"/>
          <w:sz w:val="22"/>
          <w:szCs w:val="22"/>
        </w:rPr>
        <w:t xml:space="preserve"> their best and they show their best effort. </w:t>
      </w:r>
    </w:p>
    <w:p w14:paraId="28FF5EB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w:t>
      </w:r>
      <w:proofErr w:type="spellStart"/>
      <w:r w:rsidRPr="00B1496F">
        <w:rPr>
          <w:rFonts w:ascii="Arial" w:hAnsi="Arial" w:cs="Arial"/>
          <w:color w:val="000000" w:themeColor="text1"/>
          <w:sz w:val="22"/>
          <w:szCs w:val="22"/>
        </w:rPr>
        <w:t>Mhm</w:t>
      </w:r>
      <w:proofErr w:type="spellEnd"/>
      <w:r w:rsidRPr="00B1496F">
        <w:rPr>
          <w:rFonts w:ascii="Arial" w:hAnsi="Arial" w:cs="Arial"/>
          <w:color w:val="000000" w:themeColor="text1"/>
          <w:sz w:val="22"/>
          <w:szCs w:val="22"/>
        </w:rPr>
        <w:t>. </w:t>
      </w:r>
    </w:p>
    <w:p w14:paraId="67E0F3D5"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And yeah. </w:t>
      </w:r>
    </w:p>
    <w:p w14:paraId="3BF7276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Yeah. And can you tell me about a time like can you think of an activity, something like- I know [TEACHER] sometimes has you guys go up to the board, right and do sight singing? [Yeah.] </w:t>
      </w:r>
    </w:p>
    <w:p w14:paraId="13B0031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[Oh yeah.] That's sad. I don't like it. [laughs] </w:t>
      </w:r>
    </w:p>
    <w:p w14:paraId="6272A32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Tell- but tell me about uh...how people- like you said you have a good </w:t>
      </w:r>
      <w:proofErr w:type="gramStart"/>
      <w:r w:rsidRPr="00B1496F">
        <w:rPr>
          <w:rFonts w:ascii="Arial" w:hAnsi="Arial" w:cs="Arial"/>
          <w:color w:val="000000" w:themeColor="text1"/>
          <w:sz w:val="22"/>
          <w:szCs w:val="22"/>
        </w:rPr>
        <w:t>attitude,</w:t>
      </w:r>
      <w:proofErr w:type="gramEnd"/>
      <w:r w:rsidRPr="00B1496F">
        <w:rPr>
          <w:rFonts w:ascii="Arial" w:hAnsi="Arial" w:cs="Arial"/>
          <w:color w:val="000000" w:themeColor="text1"/>
          <w:sz w:val="22"/>
          <w:szCs w:val="22"/>
        </w:rPr>
        <w:t xml:space="preserve"> you can influence people...Or do you see the opposite happening? Do you see people who maybe say, '</w:t>
      </w:r>
      <w:proofErr w:type="spellStart"/>
      <w:r w:rsidRPr="00B1496F">
        <w:rPr>
          <w:rFonts w:ascii="Arial" w:hAnsi="Arial" w:cs="Arial"/>
          <w:color w:val="000000" w:themeColor="text1"/>
          <w:sz w:val="22"/>
          <w:szCs w:val="22"/>
        </w:rPr>
        <w:t>oo</w:t>
      </w:r>
      <w:proofErr w:type="spellEnd"/>
      <w:r w:rsidRPr="00B1496F">
        <w:rPr>
          <w:rFonts w:ascii="Arial" w:hAnsi="Arial" w:cs="Arial"/>
          <w:color w:val="000000" w:themeColor="text1"/>
          <w:sz w:val="22"/>
          <w:szCs w:val="22"/>
        </w:rPr>
        <w:t>, I don't want to do this’ and other people say, ‘yeah, I don't want to do that either’ and it kind of has a trickle effect. </w:t>
      </w:r>
    </w:p>
    <w:p w14:paraId="62E9F24C"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Yeah, that happens in my chorus class because like um like...some...-some people don't really like sight reading. That's like, me too. I don't really like it, but I </w:t>
      </w:r>
      <w:proofErr w:type="gramStart"/>
      <w:r w:rsidRPr="00B1496F">
        <w:rPr>
          <w:rFonts w:ascii="Arial" w:hAnsi="Arial" w:cs="Arial"/>
          <w:color w:val="000000" w:themeColor="text1"/>
          <w:sz w:val="22"/>
          <w:szCs w:val="22"/>
        </w:rPr>
        <w:t>have to</w:t>
      </w:r>
      <w:proofErr w:type="gramEnd"/>
      <w:r w:rsidRPr="00B1496F">
        <w:rPr>
          <w:rFonts w:ascii="Arial" w:hAnsi="Arial" w:cs="Arial"/>
          <w:color w:val="000000" w:themeColor="text1"/>
          <w:sz w:val="22"/>
          <w:szCs w:val="22"/>
        </w:rPr>
        <w:t xml:space="preserve"> do it and... [bell rings] Yep [laughter]. </w:t>
      </w:r>
    </w:p>
    <w:p w14:paraId="4401335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And Yep [laughter]. Okay, thank you, [STUDENT B].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I'm going to ask you a new [question now]. OK. So how do you think your classmates feel about singing and choir at [SCHOOL]? How do you think not just people in your class but </w:t>
      </w:r>
      <w:r w:rsidRPr="00B1496F">
        <w:rPr>
          <w:rFonts w:ascii="Arial" w:hAnsi="Arial" w:cs="Arial"/>
          <w:i/>
          <w:iCs/>
          <w:color w:val="000000" w:themeColor="text1"/>
          <w:sz w:val="22"/>
          <w:szCs w:val="22"/>
        </w:rPr>
        <w:t xml:space="preserve">students </w:t>
      </w:r>
      <w:r w:rsidRPr="00B1496F">
        <w:rPr>
          <w:rFonts w:ascii="Arial" w:hAnsi="Arial" w:cs="Arial"/>
          <w:color w:val="000000" w:themeColor="text1"/>
          <w:sz w:val="22"/>
          <w:szCs w:val="22"/>
        </w:rPr>
        <w:t>and [SCHOOL], how do they feel about [singing?]  </w:t>
      </w:r>
    </w:p>
    <w:p w14:paraId="7D1C43E2"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[Okay]. [Like </w:t>
      </w:r>
      <w:r w:rsidRPr="00B1496F">
        <w:rPr>
          <w:rFonts w:ascii="Arial" w:hAnsi="Arial" w:cs="Arial"/>
          <w:i/>
          <w:iCs/>
          <w:color w:val="000000" w:themeColor="text1"/>
          <w:sz w:val="22"/>
          <w:szCs w:val="22"/>
        </w:rPr>
        <w:t>everyone</w:t>
      </w:r>
      <w:r w:rsidRPr="00B1496F">
        <w:rPr>
          <w:rFonts w:ascii="Arial" w:hAnsi="Arial" w:cs="Arial"/>
          <w:color w:val="000000" w:themeColor="text1"/>
          <w:sz w:val="22"/>
          <w:szCs w:val="22"/>
        </w:rPr>
        <w:t>?] </w:t>
      </w:r>
    </w:p>
    <w:p w14:paraId="406531C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i/>
          <w:iCs/>
          <w:color w:val="000000" w:themeColor="text1"/>
          <w:sz w:val="22"/>
          <w:szCs w:val="22"/>
        </w:rPr>
        <w:t>Everyone</w:t>
      </w:r>
      <w:r w:rsidRPr="00B1496F">
        <w:rPr>
          <w:rFonts w:ascii="Arial" w:hAnsi="Arial" w:cs="Arial"/>
          <w:color w:val="000000" w:themeColor="text1"/>
          <w:sz w:val="22"/>
          <w:szCs w:val="22"/>
        </w:rPr>
        <w:t>. What do you think the general student feels like? </w:t>
      </w:r>
    </w:p>
    <w:p w14:paraId="0533A91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Some students have positive </w:t>
      </w:r>
      <w:proofErr w:type="gramStart"/>
      <w:r w:rsidRPr="00B1496F">
        <w:rPr>
          <w:rFonts w:ascii="Arial" w:hAnsi="Arial" w:cs="Arial"/>
          <w:color w:val="000000" w:themeColor="text1"/>
          <w:sz w:val="22"/>
          <w:szCs w:val="22"/>
        </w:rPr>
        <w:t>energy</w:t>
      </w:r>
      <w:proofErr w:type="gramEnd"/>
      <w:r w:rsidRPr="00B1496F">
        <w:rPr>
          <w:rFonts w:ascii="Arial" w:hAnsi="Arial" w:cs="Arial"/>
          <w:color w:val="000000" w:themeColor="text1"/>
          <w:sz w:val="22"/>
          <w:szCs w:val="22"/>
        </w:rPr>
        <w:t xml:space="preserve"> and some students have negative...So I don't really </w:t>
      </w:r>
      <w:r w:rsidRPr="00B1496F">
        <w:rPr>
          <w:rFonts w:ascii="Arial" w:hAnsi="Arial" w:cs="Arial"/>
          <w:i/>
          <w:iCs/>
          <w:color w:val="000000" w:themeColor="text1"/>
          <w:sz w:val="22"/>
          <w:szCs w:val="22"/>
        </w:rPr>
        <w:t xml:space="preserve">know </w:t>
      </w:r>
      <w:r w:rsidRPr="00B1496F">
        <w:rPr>
          <w:rFonts w:ascii="Arial" w:hAnsi="Arial" w:cs="Arial"/>
          <w:color w:val="000000" w:themeColor="text1"/>
          <w:sz w:val="22"/>
          <w:szCs w:val="22"/>
        </w:rPr>
        <w:t>(2.0) about it? </w:t>
      </w:r>
    </w:p>
    <w:p w14:paraId="29EA8C42"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That's OK.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let's just think from your perspective, right?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when you think about students who's saying do you think of anything that comes to your mind? Like, are there any stereotypes about kids who sing in choir? Have you ever heard anyone say like ‘oh, those kids are like all like </w:t>
      </w:r>
      <w:r w:rsidRPr="00B1496F">
        <w:rPr>
          <w:rFonts w:ascii="Arial" w:hAnsi="Arial" w:cs="Arial"/>
          <w:i/>
          <w:iCs/>
          <w:color w:val="000000" w:themeColor="text1"/>
          <w:sz w:val="22"/>
          <w:szCs w:val="22"/>
        </w:rPr>
        <w:t>this</w:t>
      </w:r>
      <w:r w:rsidRPr="00B1496F">
        <w:rPr>
          <w:rFonts w:ascii="Arial" w:hAnsi="Arial" w:cs="Arial"/>
          <w:color w:val="000000" w:themeColor="text1"/>
          <w:sz w:val="22"/>
          <w:szCs w:val="22"/>
        </w:rPr>
        <w:t xml:space="preserve">.’ Or do </w:t>
      </w:r>
      <w:r w:rsidRPr="00B1496F">
        <w:rPr>
          <w:rFonts w:ascii="Arial" w:hAnsi="Arial" w:cs="Arial"/>
          <w:i/>
          <w:iCs/>
          <w:color w:val="000000" w:themeColor="text1"/>
          <w:sz w:val="22"/>
          <w:szCs w:val="22"/>
        </w:rPr>
        <w:t xml:space="preserve">you </w:t>
      </w:r>
      <w:r w:rsidRPr="00B1496F">
        <w:rPr>
          <w:rFonts w:ascii="Arial" w:hAnsi="Arial" w:cs="Arial"/>
          <w:color w:val="000000" w:themeColor="text1"/>
          <w:sz w:val="22"/>
          <w:szCs w:val="22"/>
        </w:rPr>
        <w:t>have any that you think of or? </w:t>
      </w:r>
    </w:p>
    <w:p w14:paraId="26137C9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I don't...really know...how to answer that. </w:t>
      </w:r>
    </w:p>
    <w:p w14:paraId="549FAB0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lastRenderedPageBreak/>
        <w:t xml:space="preserve">Interviewer: </w:t>
      </w:r>
      <w:r w:rsidRPr="00B1496F">
        <w:rPr>
          <w:rFonts w:ascii="Arial" w:hAnsi="Arial" w:cs="Arial"/>
          <w:color w:val="000000" w:themeColor="text1"/>
          <w:sz w:val="22"/>
          <w:szCs w:val="22"/>
        </w:rPr>
        <w:t>That's Okay. Do you want me to restate the [question or?] OK, so do you think that you feel that kids who are either in choir in your class or outside of class, do you think that they think, ‘oh, choir kids are like,’ [fill in the blank] or ‘choir kids always do</w:t>
      </w:r>
      <w:proofErr w:type="gramStart"/>
      <w:r w:rsidRPr="00B1496F">
        <w:rPr>
          <w:rFonts w:ascii="Arial" w:hAnsi="Arial" w:cs="Arial"/>
          <w:color w:val="000000" w:themeColor="text1"/>
          <w:sz w:val="22"/>
          <w:szCs w:val="22"/>
        </w:rPr>
        <w:t>’  t</w:t>
      </w:r>
      <w:r w:rsidRPr="00B1496F">
        <w:rPr>
          <w:rFonts w:ascii="Arial" w:hAnsi="Arial" w:cs="Arial"/>
          <w:i/>
          <w:iCs/>
          <w:color w:val="000000" w:themeColor="text1"/>
          <w:sz w:val="22"/>
          <w:szCs w:val="22"/>
        </w:rPr>
        <w:t>his</w:t>
      </w:r>
      <w:proofErr w:type="gramEnd"/>
      <w:r w:rsidRPr="00B1496F">
        <w:rPr>
          <w:rFonts w:ascii="Arial" w:hAnsi="Arial" w:cs="Arial"/>
          <w:color w:val="000000" w:themeColor="text1"/>
          <w:sz w:val="22"/>
          <w:szCs w:val="22"/>
        </w:rPr>
        <w:t>? Or is there a type of attitude about kids who sing in choir? </w:t>
      </w:r>
    </w:p>
    <w:p w14:paraId="0C714D9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proofErr w:type="gramStart"/>
      <w:r w:rsidRPr="00B1496F">
        <w:rPr>
          <w:rFonts w:ascii="Arial" w:hAnsi="Arial" w:cs="Arial"/>
          <w:color w:val="000000" w:themeColor="text1"/>
          <w:sz w:val="22"/>
          <w:szCs w:val="22"/>
        </w:rPr>
        <w:t>[Yeah]</w:t>
      </w:r>
      <w:proofErr w:type="gramEnd"/>
      <w:r w:rsidRPr="00B1496F">
        <w:rPr>
          <w:rFonts w:ascii="Arial" w:hAnsi="Arial" w:cs="Arial"/>
          <w:color w:val="000000" w:themeColor="text1"/>
          <w:sz w:val="22"/>
          <w:szCs w:val="22"/>
        </w:rPr>
        <w:t xml:space="preserve"> [laughs] I think choir is like...Choir can be </w:t>
      </w:r>
      <w:r w:rsidRPr="00B1496F">
        <w:rPr>
          <w:rFonts w:ascii="Arial" w:hAnsi="Arial" w:cs="Arial"/>
          <w:i/>
          <w:iCs/>
          <w:color w:val="000000" w:themeColor="text1"/>
          <w:sz w:val="22"/>
          <w:szCs w:val="22"/>
        </w:rPr>
        <w:t xml:space="preserve">hard </w:t>
      </w:r>
      <w:r w:rsidRPr="00B1496F">
        <w:rPr>
          <w:rFonts w:ascii="Arial" w:hAnsi="Arial" w:cs="Arial"/>
          <w:color w:val="000000" w:themeColor="text1"/>
          <w:sz w:val="22"/>
          <w:szCs w:val="22"/>
        </w:rPr>
        <w:t xml:space="preserve">because like you have to like...you have to sight read and like, read the notes and then like sing it- like </w:t>
      </w:r>
      <w:r w:rsidRPr="00B1496F">
        <w:rPr>
          <w:rFonts w:ascii="Arial" w:hAnsi="Arial" w:cs="Arial"/>
          <w:i/>
          <w:iCs/>
          <w:color w:val="000000" w:themeColor="text1"/>
          <w:sz w:val="22"/>
          <w:szCs w:val="22"/>
        </w:rPr>
        <w:t xml:space="preserve">aloud </w:t>
      </w:r>
      <w:r w:rsidRPr="00B1496F">
        <w:rPr>
          <w:rFonts w:ascii="Arial" w:hAnsi="Arial" w:cs="Arial"/>
          <w:color w:val="000000" w:themeColor="text1"/>
          <w:sz w:val="22"/>
          <w:szCs w:val="22"/>
        </w:rPr>
        <w:t>with like [TEACHER] and then it becomes hard because when he says ‘come together’, it's like we all mess it up and like- </w:t>
      </w:r>
    </w:p>
    <w:p w14:paraId="71BB559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Hm. </w:t>
      </w:r>
    </w:p>
    <w:p w14:paraId="3ACFDF6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And they don't like doing the same things </w:t>
      </w:r>
      <w:proofErr w:type="gramStart"/>
      <w:r w:rsidRPr="00B1496F">
        <w:rPr>
          <w:rFonts w:ascii="Arial" w:hAnsi="Arial" w:cs="Arial"/>
          <w:i/>
          <w:iCs/>
          <w:color w:val="000000" w:themeColor="text1"/>
          <w:sz w:val="22"/>
          <w:szCs w:val="22"/>
        </w:rPr>
        <w:t>over and over again</w:t>
      </w:r>
      <w:proofErr w:type="gramEnd"/>
      <w:r w:rsidRPr="00B1496F">
        <w:rPr>
          <w:rFonts w:ascii="Arial" w:hAnsi="Arial" w:cs="Arial"/>
          <w:color w:val="000000" w:themeColor="text1"/>
          <w:sz w:val="22"/>
          <w:szCs w:val="22"/>
        </w:rPr>
        <w:t xml:space="preserve"> because it's </w:t>
      </w:r>
      <w:r w:rsidRPr="00B1496F">
        <w:rPr>
          <w:rFonts w:ascii="Arial" w:hAnsi="Arial" w:cs="Arial"/>
          <w:i/>
          <w:iCs/>
          <w:color w:val="000000" w:themeColor="text1"/>
          <w:sz w:val="22"/>
          <w:szCs w:val="22"/>
        </w:rPr>
        <w:t xml:space="preserve">annoying </w:t>
      </w:r>
      <w:r w:rsidRPr="00B1496F">
        <w:rPr>
          <w:rFonts w:ascii="Arial" w:hAnsi="Arial" w:cs="Arial"/>
          <w:color w:val="000000" w:themeColor="text1"/>
          <w:sz w:val="22"/>
          <w:szCs w:val="22"/>
        </w:rPr>
        <w:t>and it takes up time.  </w:t>
      </w:r>
    </w:p>
    <w:p w14:paraId="53BAEA0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Do you think anyone has a positive view of choir? </w:t>
      </w:r>
    </w:p>
    <w:p w14:paraId="44B2014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Yes. </w:t>
      </w:r>
    </w:p>
    <w:p w14:paraId="7BE8446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And who are those kids? </w:t>
      </w:r>
    </w:p>
    <w:p w14:paraId="189613E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Me and [STUDENT] and [STUDENT], they're like, very good at singing. Plus, we're going to do the solo </w:t>
      </w:r>
      <w:proofErr w:type="spellStart"/>
      <w:r w:rsidRPr="00B1496F">
        <w:rPr>
          <w:rFonts w:ascii="Arial" w:hAnsi="Arial" w:cs="Arial"/>
          <w:color w:val="000000" w:themeColor="text1"/>
          <w:sz w:val="22"/>
          <w:szCs w:val="22"/>
        </w:rPr>
        <w:t>togeth</w:t>
      </w:r>
      <w:proofErr w:type="spellEnd"/>
      <w:r w:rsidRPr="00B1496F">
        <w:rPr>
          <w:rFonts w:ascii="Arial" w:hAnsi="Arial" w:cs="Arial"/>
          <w:color w:val="000000" w:themeColor="text1"/>
          <w:sz w:val="22"/>
          <w:szCs w:val="22"/>
        </w:rPr>
        <w:t>- together like, yeah, so. Yeah. </w:t>
      </w:r>
    </w:p>
    <w:p w14:paraId="5086DDA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Hm. Good for you. Can it be hard...being in the leader group or do you not really care too much what other people think? </w:t>
      </w:r>
    </w:p>
    <w:p w14:paraId="60F36F12"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I don't really </w:t>
      </w:r>
      <w:r w:rsidRPr="00B1496F">
        <w:rPr>
          <w:rFonts w:ascii="Arial" w:hAnsi="Arial" w:cs="Arial"/>
          <w:i/>
          <w:iCs/>
          <w:color w:val="000000" w:themeColor="text1"/>
          <w:sz w:val="22"/>
          <w:szCs w:val="22"/>
        </w:rPr>
        <w:t xml:space="preserve">care </w:t>
      </w:r>
      <w:r w:rsidRPr="00B1496F">
        <w:rPr>
          <w:rFonts w:ascii="Arial" w:hAnsi="Arial" w:cs="Arial"/>
          <w:color w:val="000000" w:themeColor="text1"/>
          <w:sz w:val="22"/>
          <w:szCs w:val="22"/>
        </w:rPr>
        <w:t>as much? I just want to be the best student that I can be. </w:t>
      </w:r>
    </w:p>
    <w:p w14:paraId="75F8DFF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That's great. Do you think other kids...feel a little self-conscious about singing and choir? </w:t>
      </w:r>
    </w:p>
    <w:p w14:paraId="67B55CE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Hm.</w:t>
      </w:r>
      <w:proofErr w:type="gramStart"/>
      <w:r w:rsidRPr="00B1496F">
        <w:rPr>
          <w:rFonts w:ascii="Arial" w:hAnsi="Arial" w:cs="Arial"/>
          <w:color w:val="000000" w:themeColor="text1"/>
          <w:sz w:val="22"/>
          <w:szCs w:val="22"/>
        </w:rPr>
        <w:t>..I</w:t>
      </w:r>
      <w:proofErr w:type="gramEnd"/>
      <w:r w:rsidRPr="00B1496F">
        <w:rPr>
          <w:rFonts w:ascii="Arial" w:hAnsi="Arial" w:cs="Arial"/>
          <w:color w:val="000000" w:themeColor="text1"/>
          <w:sz w:val="22"/>
          <w:szCs w:val="22"/>
        </w:rPr>
        <w:t xml:space="preserve"> think so? </w:t>
      </w:r>
    </w:p>
    <w:p w14:paraId="33B8DC2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You think so? [Yeah]. I have another question for you, okay?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can you tell me about...how your experience has been- So you've been in choir you said last year and this year, right? Has your experience made you want to continue singing next year and at the high school?  </w:t>
      </w:r>
    </w:p>
    <w:p w14:paraId="55E2E21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[Yeah.] Um...Yes, I -yes, because I really want to do ensembles and like regular choir, because it's just fun singing together as a group. </w:t>
      </w:r>
    </w:p>
    <w:p w14:paraId="7C096ED6"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w:t>
      </w:r>
      <w:proofErr w:type="spellStart"/>
      <w:r w:rsidRPr="00B1496F">
        <w:rPr>
          <w:rFonts w:ascii="Arial" w:hAnsi="Arial" w:cs="Arial"/>
          <w:color w:val="000000" w:themeColor="text1"/>
          <w:sz w:val="22"/>
          <w:szCs w:val="22"/>
        </w:rPr>
        <w:t>Mhm</w:t>
      </w:r>
      <w:proofErr w:type="spellEnd"/>
      <w:r w:rsidRPr="00B1496F">
        <w:rPr>
          <w:rFonts w:ascii="Arial" w:hAnsi="Arial" w:cs="Arial"/>
          <w:color w:val="000000" w:themeColor="text1"/>
          <w:sz w:val="22"/>
          <w:szCs w:val="22"/>
        </w:rPr>
        <w:t xml:space="preserve">. And do you think that there is...any impact of what kids do in class? It’s like- </w:t>
      </w:r>
      <w:proofErr w:type="gramStart"/>
      <w:r w:rsidRPr="00B1496F">
        <w:rPr>
          <w:rFonts w:ascii="Arial" w:hAnsi="Arial" w:cs="Arial"/>
          <w:color w:val="000000" w:themeColor="text1"/>
          <w:sz w:val="22"/>
          <w:szCs w:val="22"/>
        </w:rPr>
        <w:t>cause</w:t>
      </w:r>
      <w:proofErr w:type="gramEnd"/>
      <w:r w:rsidRPr="00B1496F">
        <w:rPr>
          <w:rFonts w:ascii="Arial" w:hAnsi="Arial" w:cs="Arial"/>
          <w:color w:val="000000" w:themeColor="text1"/>
          <w:sz w:val="22"/>
          <w:szCs w:val="22"/>
        </w:rPr>
        <w:t xml:space="preserve"> you said </w:t>
      </w:r>
      <w:r w:rsidRPr="00B1496F">
        <w:rPr>
          <w:rFonts w:ascii="Arial" w:hAnsi="Arial" w:cs="Arial"/>
          <w:i/>
          <w:iCs/>
          <w:color w:val="000000" w:themeColor="text1"/>
          <w:sz w:val="22"/>
          <w:szCs w:val="22"/>
        </w:rPr>
        <w:t xml:space="preserve">you </w:t>
      </w:r>
      <w:r w:rsidRPr="00B1496F">
        <w:rPr>
          <w:rFonts w:ascii="Arial" w:hAnsi="Arial" w:cs="Arial"/>
          <w:color w:val="000000" w:themeColor="text1"/>
          <w:sz w:val="22"/>
          <w:szCs w:val="22"/>
        </w:rPr>
        <w:t>care and you've got friends who care, but for the kids who maybe don't put as much effort as you, does that change your experience? Does that ever make the class less fun? </w:t>
      </w:r>
    </w:p>
    <w:p w14:paraId="10EE150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Hm. No? I </w:t>
      </w:r>
      <w:proofErr w:type="gramStart"/>
      <w:r w:rsidRPr="00B1496F">
        <w:rPr>
          <w:rFonts w:ascii="Arial" w:hAnsi="Arial" w:cs="Arial"/>
          <w:color w:val="000000" w:themeColor="text1"/>
          <w:sz w:val="22"/>
          <w:szCs w:val="22"/>
        </w:rPr>
        <w:t>-  I</w:t>
      </w:r>
      <w:proofErr w:type="gramEnd"/>
      <w:r w:rsidRPr="00B1496F">
        <w:rPr>
          <w:rFonts w:ascii="Arial" w:hAnsi="Arial" w:cs="Arial"/>
          <w:color w:val="000000" w:themeColor="text1"/>
          <w:sz w:val="22"/>
          <w:szCs w:val="22"/>
        </w:rPr>
        <w:t xml:space="preserve"> don't think so, because they're just trying what </w:t>
      </w:r>
      <w:r w:rsidRPr="00B1496F">
        <w:rPr>
          <w:rFonts w:ascii="Arial" w:hAnsi="Arial" w:cs="Arial"/>
          <w:i/>
          <w:iCs/>
          <w:color w:val="000000" w:themeColor="text1"/>
          <w:sz w:val="22"/>
          <w:szCs w:val="22"/>
        </w:rPr>
        <w:t xml:space="preserve">they </w:t>
      </w:r>
      <w:r w:rsidRPr="00B1496F">
        <w:rPr>
          <w:rFonts w:ascii="Arial" w:hAnsi="Arial" w:cs="Arial"/>
          <w:color w:val="000000" w:themeColor="text1"/>
          <w:sz w:val="22"/>
          <w:szCs w:val="22"/>
        </w:rPr>
        <w:t xml:space="preserve">can be and I'm not pressuring them like, </w:t>
      </w:r>
      <w:r w:rsidRPr="00B1496F">
        <w:rPr>
          <w:rFonts w:ascii="Arial" w:hAnsi="Arial" w:cs="Arial"/>
          <w:i/>
          <w:iCs/>
          <w:color w:val="000000" w:themeColor="text1"/>
          <w:sz w:val="22"/>
          <w:szCs w:val="22"/>
        </w:rPr>
        <w:t>‘hey guys, copy me.'</w:t>
      </w:r>
      <w:r w:rsidRPr="00B1496F">
        <w:rPr>
          <w:rFonts w:ascii="Arial" w:hAnsi="Arial" w:cs="Arial"/>
          <w:color w:val="000000" w:themeColor="text1"/>
          <w:sz w:val="22"/>
          <w:szCs w:val="22"/>
        </w:rPr>
        <w:t xml:space="preserve"> I don't want to do that. I'm just being cool and like singing. </w:t>
      </w:r>
    </w:p>
    <w:p w14:paraId="18AAA9F5"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You're doing your own thing, not worried about what other people think. </w:t>
      </w:r>
    </w:p>
    <w:p w14:paraId="6646D6B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Yeah. </w:t>
      </w:r>
    </w:p>
    <w:p w14:paraId="46A946D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Good for you, Anya.  </w:t>
      </w:r>
    </w:p>
    <w:p w14:paraId="670E62D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Thank you. </w:t>
      </w:r>
    </w:p>
    <w:p w14:paraId="2DF2C4AC"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Now I have another question for you.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imagine you said you have a lot of friends in [choir, right?] Would it be hard for you to stay in choir if you felt like all your friends did [MUSIC CLASS]? (3.0) What do you think? (3.0) What do you think, [STUDENT B]? </w:t>
      </w:r>
    </w:p>
    <w:p w14:paraId="556FC9E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w:t>
      </w:r>
      <w:proofErr w:type="spellStart"/>
      <w:r w:rsidRPr="00B1496F">
        <w:rPr>
          <w:rFonts w:ascii="Arial" w:hAnsi="Arial" w:cs="Arial"/>
          <w:color w:val="000000" w:themeColor="text1"/>
          <w:sz w:val="22"/>
          <w:szCs w:val="22"/>
        </w:rPr>
        <w:t>Mhm</w:t>
      </w:r>
      <w:proofErr w:type="spellEnd"/>
      <w:r w:rsidRPr="00B1496F">
        <w:rPr>
          <w:rFonts w:ascii="Arial" w:hAnsi="Arial" w:cs="Arial"/>
          <w:color w:val="000000" w:themeColor="text1"/>
          <w:sz w:val="22"/>
          <w:szCs w:val="22"/>
        </w:rPr>
        <w:t>] Um</w:t>
      </w:r>
      <w:proofErr w:type="gramStart"/>
      <w:r w:rsidRPr="00B1496F">
        <w:rPr>
          <w:rFonts w:ascii="Arial" w:hAnsi="Arial" w:cs="Arial"/>
          <w:color w:val="000000" w:themeColor="text1"/>
          <w:sz w:val="22"/>
          <w:szCs w:val="22"/>
        </w:rPr>
        <w:t>...(</w:t>
      </w:r>
      <w:proofErr w:type="gramEnd"/>
      <w:r w:rsidRPr="00B1496F">
        <w:rPr>
          <w:rFonts w:ascii="Arial" w:hAnsi="Arial" w:cs="Arial"/>
          <w:color w:val="000000" w:themeColor="text1"/>
          <w:sz w:val="22"/>
          <w:szCs w:val="22"/>
        </w:rPr>
        <w:t>3.0) Wait I'm sorry could you repeat that? </w:t>
      </w:r>
    </w:p>
    <w:p w14:paraId="3CA1B7C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I could- yeah, sure. The question was, if- I said you have a lot of friends in choir, you think right? Would it be hard for you, you think to stay in choir if all your friends did [MUSIC CLASS] or [MUSIC CLASS]? </w:t>
      </w:r>
    </w:p>
    <w:p w14:paraId="23150A3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Um. I would just like...</w:t>
      </w:r>
      <w:r w:rsidRPr="00B1496F">
        <w:rPr>
          <w:rFonts w:ascii="Arial" w:hAnsi="Arial" w:cs="Arial"/>
          <w:i/>
          <w:iCs/>
          <w:color w:val="000000" w:themeColor="text1"/>
          <w:sz w:val="22"/>
          <w:szCs w:val="22"/>
        </w:rPr>
        <w:t>deal</w:t>
      </w:r>
      <w:r w:rsidRPr="00B1496F">
        <w:rPr>
          <w:rFonts w:ascii="Arial" w:hAnsi="Arial" w:cs="Arial"/>
          <w:color w:val="000000" w:themeColor="text1"/>
          <w:sz w:val="22"/>
          <w:szCs w:val="22"/>
        </w:rPr>
        <w:t xml:space="preserve"> with...singing because singing is like...just fun and like singing, and like dancing through the words or something...singing it out. Yeah. </w:t>
      </w:r>
    </w:p>
    <w:p w14:paraId="7936AD0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Yeah. So regardless, if your friends were in or not, wouldn't- [wouldn't change things for you]. Okay, cool. Now, [STUDENT B], I want you to tell me if you're picturing yourself </w:t>
      </w:r>
      <w:r w:rsidRPr="00B1496F">
        <w:rPr>
          <w:rFonts w:ascii="Arial" w:hAnsi="Arial" w:cs="Arial"/>
          <w:color w:val="000000" w:themeColor="text1"/>
          <w:sz w:val="22"/>
          <w:szCs w:val="22"/>
        </w:rPr>
        <w:lastRenderedPageBreak/>
        <w:t xml:space="preserve">singing right now. Okay? I want you to give me a word to describe how </w:t>
      </w:r>
      <w:r w:rsidRPr="00B1496F">
        <w:rPr>
          <w:rFonts w:ascii="Arial" w:hAnsi="Arial" w:cs="Arial"/>
          <w:i/>
          <w:iCs/>
          <w:color w:val="000000" w:themeColor="text1"/>
          <w:sz w:val="22"/>
          <w:szCs w:val="22"/>
        </w:rPr>
        <w:t xml:space="preserve">you </w:t>
      </w:r>
      <w:r w:rsidRPr="00B1496F">
        <w:rPr>
          <w:rFonts w:ascii="Arial" w:hAnsi="Arial" w:cs="Arial"/>
          <w:color w:val="000000" w:themeColor="text1"/>
          <w:sz w:val="22"/>
          <w:szCs w:val="22"/>
        </w:rPr>
        <w:t>feel when you are singing? </w:t>
      </w:r>
    </w:p>
    <w:p w14:paraId="41991B2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[Yeah]. Mm.</w:t>
      </w:r>
      <w:proofErr w:type="gramStart"/>
      <w:r w:rsidRPr="00B1496F">
        <w:rPr>
          <w:rFonts w:ascii="Arial" w:hAnsi="Arial" w:cs="Arial"/>
          <w:color w:val="000000" w:themeColor="text1"/>
          <w:sz w:val="22"/>
          <w:szCs w:val="22"/>
        </w:rPr>
        <w:t>..(</w:t>
      </w:r>
      <w:proofErr w:type="gramEnd"/>
      <w:r w:rsidRPr="00B1496F">
        <w:rPr>
          <w:rFonts w:ascii="Arial" w:hAnsi="Arial" w:cs="Arial"/>
          <w:color w:val="000000" w:themeColor="text1"/>
          <w:sz w:val="22"/>
          <w:szCs w:val="22"/>
        </w:rPr>
        <w:t>3.0) [</w:t>
      </w:r>
      <w:r w:rsidRPr="00B1496F">
        <w:rPr>
          <w:rFonts w:ascii="Arial" w:hAnsi="Arial" w:cs="Arial"/>
          <w:i/>
          <w:iCs/>
          <w:color w:val="000000" w:themeColor="text1"/>
          <w:sz w:val="22"/>
          <w:szCs w:val="22"/>
        </w:rPr>
        <w:t>Beautiful]</w:t>
      </w:r>
      <w:r w:rsidRPr="00B1496F">
        <w:rPr>
          <w:rFonts w:ascii="Arial" w:hAnsi="Arial" w:cs="Arial"/>
          <w:color w:val="000000" w:themeColor="text1"/>
          <w:sz w:val="22"/>
          <w:szCs w:val="22"/>
        </w:rPr>
        <w:t>...wonderful and like I feel calm- like when I have a solo. </w:t>
      </w:r>
    </w:p>
    <w:p w14:paraId="29B425D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w:t>
      </w:r>
      <w:r w:rsidRPr="00B1496F">
        <w:rPr>
          <w:rFonts w:ascii="Arial" w:hAnsi="Arial" w:cs="Arial"/>
          <w:i/>
          <w:iCs/>
          <w:color w:val="000000" w:themeColor="text1"/>
          <w:sz w:val="22"/>
          <w:szCs w:val="22"/>
        </w:rPr>
        <w:t xml:space="preserve"> </w:t>
      </w:r>
      <w:r w:rsidRPr="00B1496F">
        <w:rPr>
          <w:rFonts w:ascii="Arial" w:hAnsi="Arial" w:cs="Arial"/>
          <w:color w:val="000000" w:themeColor="text1"/>
          <w:sz w:val="22"/>
          <w:szCs w:val="22"/>
        </w:rPr>
        <w:t>Beautiful °] Hm. Nice. Do you feel that same way when you're singing at home versus when you feel like singing at [SCHOOL]? </w:t>
      </w:r>
    </w:p>
    <w:p w14:paraId="7F1CDEE1"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[Yes. Yeah.] </w:t>
      </w:r>
    </w:p>
    <w:p w14:paraId="119F50E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[you feel the same?] I love it. Thank you so much. Okay, now the </w:t>
      </w:r>
      <w:r w:rsidRPr="00B1496F">
        <w:rPr>
          <w:rFonts w:ascii="Arial" w:hAnsi="Arial" w:cs="Arial"/>
          <w:i/>
          <w:iCs/>
          <w:color w:val="000000" w:themeColor="text1"/>
          <w:sz w:val="22"/>
          <w:szCs w:val="22"/>
        </w:rPr>
        <w:t xml:space="preserve">last </w:t>
      </w:r>
      <w:r w:rsidRPr="00B1496F">
        <w:rPr>
          <w:rFonts w:ascii="Arial" w:hAnsi="Arial" w:cs="Arial"/>
          <w:color w:val="000000" w:themeColor="text1"/>
          <w:sz w:val="22"/>
          <w:szCs w:val="22"/>
        </w:rPr>
        <w:t xml:space="preserve">two questions for you, </w:t>
      </w:r>
      <w:proofErr w:type="gramStart"/>
      <w:r w:rsidRPr="00B1496F">
        <w:rPr>
          <w:rFonts w:ascii="Arial" w:hAnsi="Arial" w:cs="Arial"/>
          <w:color w:val="000000" w:themeColor="text1"/>
          <w:sz w:val="22"/>
          <w:szCs w:val="22"/>
        </w:rPr>
        <w:t>actually 3</w:t>
      </w:r>
      <w:proofErr w:type="gramEnd"/>
      <w:r w:rsidRPr="00B1496F">
        <w:rPr>
          <w:rFonts w:ascii="Arial" w:hAnsi="Arial" w:cs="Arial"/>
          <w:color w:val="000000" w:themeColor="text1"/>
          <w:sz w:val="22"/>
          <w:szCs w:val="22"/>
        </w:rPr>
        <w:t xml:space="preserve"> questions. But you can handle it [laughter]  </w:t>
      </w:r>
    </w:p>
    <w:p w14:paraId="27EF8EC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Aw okay [laughter]  </w:t>
      </w:r>
    </w:p>
    <w:p w14:paraId="2C4622F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What do you like singing the </w:t>
      </w:r>
      <w:r w:rsidRPr="00B1496F">
        <w:rPr>
          <w:rFonts w:ascii="Arial" w:hAnsi="Arial" w:cs="Arial"/>
          <w:i/>
          <w:iCs/>
          <w:color w:val="000000" w:themeColor="text1"/>
          <w:sz w:val="22"/>
          <w:szCs w:val="22"/>
        </w:rPr>
        <w:t xml:space="preserve">most </w:t>
      </w:r>
      <w:r w:rsidRPr="00B1496F">
        <w:rPr>
          <w:rFonts w:ascii="Arial" w:hAnsi="Arial" w:cs="Arial"/>
          <w:color w:val="000000" w:themeColor="text1"/>
          <w:sz w:val="22"/>
          <w:szCs w:val="22"/>
        </w:rPr>
        <w:t>with other people at [SCHOOL]? </w:t>
      </w:r>
    </w:p>
    <w:p w14:paraId="19B93FE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Singing the most? </w:t>
      </w:r>
    </w:p>
    <w:p w14:paraId="72D5E572"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What do you like the most about singing with other kids at [SCHOOL]? </w:t>
      </w:r>
    </w:p>
    <w:p w14:paraId="12D046C5"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It’s- Is that we like- singing together and like and like not one person is alone. It's like a group and like a </w:t>
      </w:r>
      <w:r w:rsidRPr="00B1496F">
        <w:rPr>
          <w:rFonts w:ascii="Arial" w:hAnsi="Arial" w:cs="Arial"/>
          <w:i/>
          <w:iCs/>
          <w:color w:val="000000" w:themeColor="text1"/>
          <w:sz w:val="22"/>
          <w:szCs w:val="22"/>
        </w:rPr>
        <w:t xml:space="preserve">team </w:t>
      </w:r>
      <w:r w:rsidRPr="00B1496F">
        <w:rPr>
          <w:rFonts w:ascii="Arial" w:hAnsi="Arial" w:cs="Arial"/>
          <w:color w:val="000000" w:themeColor="text1"/>
          <w:sz w:val="22"/>
          <w:szCs w:val="22"/>
        </w:rPr>
        <w:t>working together. And that's what I like. </w:t>
      </w:r>
    </w:p>
    <w:p w14:paraId="5B37ACE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And what do you find- like on the opposite...what do you find most challenging about singing with other kids here?  </w:t>
      </w:r>
    </w:p>
    <w:p w14:paraId="01F05896"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It's...probably like hitting the notes, because that's like a struggle for me. </w:t>
      </w:r>
    </w:p>
    <w:p w14:paraId="7C8316F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Interviewer: And what about- so that's for you personally [ clears throat] - what do you feel is challenging the most singing </w:t>
      </w:r>
      <w:r w:rsidRPr="00B1496F">
        <w:rPr>
          <w:rFonts w:ascii="Arial" w:hAnsi="Arial" w:cs="Arial"/>
          <w:i/>
          <w:iCs/>
          <w:color w:val="000000" w:themeColor="text1"/>
          <w:sz w:val="22"/>
          <w:szCs w:val="22"/>
        </w:rPr>
        <w:t xml:space="preserve">with </w:t>
      </w:r>
      <w:r w:rsidRPr="00B1496F">
        <w:rPr>
          <w:rFonts w:ascii="Arial" w:hAnsi="Arial" w:cs="Arial"/>
          <w:color w:val="000000" w:themeColor="text1"/>
          <w:sz w:val="22"/>
          <w:szCs w:val="22"/>
        </w:rPr>
        <w:t>other kids? </w:t>
      </w:r>
    </w:p>
    <w:p w14:paraId="4C1586A2"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Uh...Probably like coming in harmony together...because like the baritones are so low and like I can't hear them...I can't hear my- my own voice.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it's like [sings unsure '</w:t>
      </w:r>
      <w:proofErr w:type="spellStart"/>
      <w:r w:rsidRPr="00B1496F">
        <w:rPr>
          <w:rFonts w:ascii="Arial" w:hAnsi="Arial" w:cs="Arial"/>
          <w:color w:val="000000" w:themeColor="text1"/>
          <w:sz w:val="22"/>
          <w:szCs w:val="22"/>
        </w:rPr>
        <w:t>oo</w:t>
      </w:r>
      <w:proofErr w:type="spellEnd"/>
      <w:r w:rsidRPr="00B1496F">
        <w:rPr>
          <w:rFonts w:ascii="Arial" w:hAnsi="Arial" w:cs="Arial"/>
          <w:color w:val="000000" w:themeColor="text1"/>
          <w:sz w:val="22"/>
          <w:szCs w:val="22"/>
        </w:rPr>
        <w:t>’]. </w:t>
      </w:r>
    </w:p>
    <w:p w14:paraId="70DAD16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[Laughter] So sometimes when they're singing something different from you- it could be hard to focus. Now my last question for you, okay?  </w:t>
      </w:r>
    </w:p>
    <w:p w14:paraId="159FA952"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w:t>
      </w:r>
      <w:proofErr w:type="spellStart"/>
      <w:r w:rsidRPr="00B1496F">
        <w:rPr>
          <w:rFonts w:ascii="Arial" w:hAnsi="Arial" w:cs="Arial"/>
          <w:color w:val="000000" w:themeColor="text1"/>
          <w:sz w:val="22"/>
          <w:szCs w:val="22"/>
        </w:rPr>
        <w:t>Mhm</w:t>
      </w:r>
      <w:proofErr w:type="spellEnd"/>
      <w:r w:rsidRPr="00B1496F">
        <w:rPr>
          <w:rFonts w:ascii="Arial" w:hAnsi="Arial" w:cs="Arial"/>
          <w:color w:val="000000" w:themeColor="text1"/>
          <w:sz w:val="22"/>
          <w:szCs w:val="22"/>
        </w:rPr>
        <w:t>? </w:t>
      </w:r>
    </w:p>
    <w:p w14:paraId="292F66E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If you had the picture, the ideal choir environment like the </w:t>
      </w:r>
      <w:r w:rsidRPr="00B1496F">
        <w:rPr>
          <w:rFonts w:ascii="Arial" w:hAnsi="Arial" w:cs="Arial"/>
          <w:i/>
          <w:iCs/>
          <w:color w:val="000000" w:themeColor="text1"/>
          <w:sz w:val="22"/>
          <w:szCs w:val="22"/>
        </w:rPr>
        <w:t xml:space="preserve">ideal </w:t>
      </w:r>
      <w:r w:rsidRPr="00B1496F">
        <w:rPr>
          <w:rFonts w:ascii="Arial" w:hAnsi="Arial" w:cs="Arial"/>
          <w:color w:val="000000" w:themeColor="text1"/>
          <w:sz w:val="22"/>
          <w:szCs w:val="22"/>
        </w:rPr>
        <w:t xml:space="preserve">environment, how would you describe how kids interact and treat each other? How do they behave in class? Like, what's the </w:t>
      </w:r>
      <w:r w:rsidRPr="00B1496F">
        <w:rPr>
          <w:rFonts w:ascii="Arial" w:hAnsi="Arial" w:cs="Arial"/>
          <w:i/>
          <w:iCs/>
          <w:color w:val="000000" w:themeColor="text1"/>
          <w:sz w:val="22"/>
          <w:szCs w:val="22"/>
        </w:rPr>
        <w:t xml:space="preserve">ideal </w:t>
      </w:r>
      <w:r w:rsidRPr="00B1496F">
        <w:rPr>
          <w:rFonts w:ascii="Arial" w:hAnsi="Arial" w:cs="Arial"/>
          <w:color w:val="000000" w:themeColor="text1"/>
          <w:sz w:val="22"/>
          <w:szCs w:val="22"/>
        </w:rPr>
        <w:t>choir class for behavior- kids' behavior? </w:t>
      </w:r>
    </w:p>
    <w:p w14:paraId="1A8BD45C"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Um...It's like a little quiet? But some kids are like, loud. And like (2.0) hm.</w:t>
      </w:r>
      <w:proofErr w:type="gramStart"/>
      <w:r w:rsidRPr="00B1496F">
        <w:rPr>
          <w:rFonts w:ascii="Arial" w:hAnsi="Arial" w:cs="Arial"/>
          <w:color w:val="000000" w:themeColor="text1"/>
          <w:sz w:val="22"/>
          <w:szCs w:val="22"/>
        </w:rPr>
        <w:t>..(</w:t>
      </w:r>
      <w:proofErr w:type="gramEnd"/>
      <w:r w:rsidRPr="00B1496F">
        <w:rPr>
          <w:rFonts w:ascii="Arial" w:hAnsi="Arial" w:cs="Arial"/>
          <w:color w:val="000000" w:themeColor="text1"/>
          <w:sz w:val="22"/>
          <w:szCs w:val="22"/>
        </w:rPr>
        <w:t>3.0) And like they are, like, focused on the ‘do now’ and they're like doing the do now without being asked so many times. So yeah. </w:t>
      </w:r>
    </w:p>
    <w:p w14:paraId="015E8D7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So how- What would you change? To make it better.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what- what do you wish other kids would do? </w:t>
      </w:r>
    </w:p>
    <w:p w14:paraId="2366B38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I wish that other kids can </w:t>
      </w:r>
      <w:proofErr w:type="gramStart"/>
      <w:r w:rsidRPr="00B1496F">
        <w:rPr>
          <w:rFonts w:ascii="Arial" w:hAnsi="Arial" w:cs="Arial"/>
          <w:color w:val="000000" w:themeColor="text1"/>
          <w:sz w:val="22"/>
          <w:szCs w:val="22"/>
        </w:rPr>
        <w:t>like actually, like</w:t>
      </w:r>
      <w:proofErr w:type="gramEnd"/>
      <w:r w:rsidRPr="00B1496F">
        <w:rPr>
          <w:rFonts w:ascii="Arial" w:hAnsi="Arial" w:cs="Arial"/>
          <w:color w:val="000000" w:themeColor="text1"/>
          <w:sz w:val="22"/>
          <w:szCs w:val="22"/>
        </w:rPr>
        <w:t xml:space="preserve"> listen to [TEACHER] when it's the first time, not like repeating himself. It's </w:t>
      </w:r>
      <w:proofErr w:type="gramStart"/>
      <w:r w:rsidRPr="00B1496F">
        <w:rPr>
          <w:rFonts w:ascii="Arial" w:hAnsi="Arial" w:cs="Arial"/>
          <w:i/>
          <w:iCs/>
          <w:color w:val="000000" w:themeColor="text1"/>
          <w:sz w:val="22"/>
          <w:szCs w:val="22"/>
        </w:rPr>
        <w:t xml:space="preserve">really </w:t>
      </w:r>
      <w:r w:rsidRPr="00B1496F">
        <w:rPr>
          <w:rFonts w:ascii="Arial" w:hAnsi="Arial" w:cs="Arial"/>
          <w:color w:val="000000" w:themeColor="text1"/>
          <w:sz w:val="22"/>
          <w:szCs w:val="22"/>
        </w:rPr>
        <w:t>annoying</w:t>
      </w:r>
      <w:proofErr w:type="gramEnd"/>
      <w:r w:rsidRPr="00B1496F">
        <w:rPr>
          <w:rFonts w:ascii="Arial" w:hAnsi="Arial" w:cs="Arial"/>
          <w:color w:val="000000" w:themeColor="text1"/>
          <w:sz w:val="22"/>
          <w:szCs w:val="22"/>
        </w:rPr>
        <w:t>, yeah. </w:t>
      </w:r>
    </w:p>
    <w:p w14:paraId="36010D1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And (2.0) talk about- you- you said earlier- I'm circling back to this. You said how </w:t>
      </w:r>
      <w:proofErr w:type="gramStart"/>
      <w:r w:rsidRPr="00B1496F">
        <w:rPr>
          <w:rFonts w:ascii="Arial" w:hAnsi="Arial" w:cs="Arial"/>
          <w:i/>
          <w:iCs/>
          <w:color w:val="000000" w:themeColor="text1"/>
          <w:sz w:val="22"/>
          <w:szCs w:val="22"/>
        </w:rPr>
        <w:t>you</w:t>
      </w:r>
      <w:proofErr w:type="gramEnd"/>
      <w:r w:rsidRPr="00B1496F">
        <w:rPr>
          <w:rFonts w:ascii="Arial" w:hAnsi="Arial" w:cs="Arial"/>
          <w:i/>
          <w:iCs/>
          <w:color w:val="000000" w:themeColor="text1"/>
          <w:sz w:val="22"/>
          <w:szCs w:val="22"/>
        </w:rPr>
        <w:t xml:space="preserve"> </w:t>
      </w:r>
      <w:r w:rsidRPr="00B1496F">
        <w:rPr>
          <w:rFonts w:ascii="Arial" w:hAnsi="Arial" w:cs="Arial"/>
          <w:color w:val="000000" w:themeColor="text1"/>
          <w:sz w:val="22"/>
          <w:szCs w:val="22"/>
        </w:rPr>
        <w:t xml:space="preserve">kind of are a leader, right? And- and you kind of do your thing no matter </w:t>
      </w:r>
      <w:r w:rsidRPr="00B1496F">
        <w:rPr>
          <w:rFonts w:ascii="Arial" w:hAnsi="Arial" w:cs="Arial"/>
          <w:i/>
          <w:iCs/>
          <w:color w:val="000000" w:themeColor="text1"/>
          <w:sz w:val="22"/>
          <w:szCs w:val="22"/>
        </w:rPr>
        <w:t>what</w:t>
      </w:r>
      <w:r w:rsidRPr="00B1496F">
        <w:rPr>
          <w:rFonts w:ascii="Arial" w:hAnsi="Arial" w:cs="Arial"/>
          <w:color w:val="000000" w:themeColor="text1"/>
          <w:sz w:val="22"/>
          <w:szCs w:val="22"/>
        </w:rPr>
        <w:t>.  </w:t>
      </w:r>
    </w:p>
    <w:p w14:paraId="61601DA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Yeah? </w:t>
      </w:r>
    </w:p>
    <w:p w14:paraId="3F5EA6A6"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Do you think that that's how all kids should be in class? </w:t>
      </w:r>
    </w:p>
    <w:p w14:paraId="2D2C085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Mm (</w:t>
      </w:r>
      <w:proofErr w:type="gramStart"/>
      <w:r w:rsidRPr="00B1496F">
        <w:rPr>
          <w:rFonts w:ascii="Arial" w:hAnsi="Arial" w:cs="Arial"/>
          <w:color w:val="000000" w:themeColor="text1"/>
          <w:sz w:val="22"/>
          <w:szCs w:val="22"/>
        </w:rPr>
        <w:t>3.0)...</w:t>
      </w:r>
      <w:proofErr w:type="gramEnd"/>
      <w:r w:rsidRPr="00B1496F">
        <w:rPr>
          <w:rFonts w:ascii="Arial" w:hAnsi="Arial" w:cs="Arial"/>
          <w:color w:val="000000" w:themeColor="text1"/>
          <w:sz w:val="22"/>
          <w:szCs w:val="22"/>
        </w:rPr>
        <w:t>Mm? (</w:t>
      </w:r>
      <w:proofErr w:type="gramStart"/>
      <w:r w:rsidRPr="00B1496F">
        <w:rPr>
          <w:rFonts w:ascii="Arial" w:hAnsi="Arial" w:cs="Arial"/>
          <w:color w:val="000000" w:themeColor="text1"/>
          <w:sz w:val="22"/>
          <w:szCs w:val="22"/>
        </w:rPr>
        <w:t>3.0)...</w:t>
      </w:r>
      <w:proofErr w:type="gramEnd"/>
      <w:r w:rsidRPr="00B1496F">
        <w:rPr>
          <w:rFonts w:ascii="Arial" w:hAnsi="Arial" w:cs="Arial"/>
          <w:color w:val="000000" w:themeColor="text1"/>
          <w:sz w:val="22"/>
          <w:szCs w:val="22"/>
        </w:rPr>
        <w:t xml:space="preserve">I think- I think they should give it a </w:t>
      </w:r>
      <w:r w:rsidRPr="00B1496F">
        <w:rPr>
          <w:rFonts w:ascii="Arial" w:hAnsi="Arial" w:cs="Arial"/>
          <w:i/>
          <w:iCs/>
          <w:color w:val="000000" w:themeColor="text1"/>
          <w:sz w:val="22"/>
          <w:szCs w:val="22"/>
        </w:rPr>
        <w:t xml:space="preserve">try </w:t>
      </w:r>
      <w:r w:rsidRPr="00B1496F">
        <w:rPr>
          <w:rFonts w:ascii="Arial" w:hAnsi="Arial" w:cs="Arial"/>
          <w:color w:val="000000" w:themeColor="text1"/>
          <w:sz w:val="22"/>
          <w:szCs w:val="22"/>
        </w:rPr>
        <w:t xml:space="preserve">first before they actually like- before they like give up like ‘oh man, I can't do that’ and I'm like ‘come on guys. Yeah, you </w:t>
      </w:r>
      <w:r w:rsidRPr="00B1496F">
        <w:rPr>
          <w:rFonts w:ascii="Arial" w:hAnsi="Arial" w:cs="Arial"/>
          <w:i/>
          <w:iCs/>
          <w:color w:val="000000" w:themeColor="text1"/>
          <w:sz w:val="22"/>
          <w:szCs w:val="22"/>
        </w:rPr>
        <w:t xml:space="preserve">can </w:t>
      </w:r>
      <w:r w:rsidRPr="00B1496F">
        <w:rPr>
          <w:rFonts w:ascii="Arial" w:hAnsi="Arial" w:cs="Arial"/>
          <w:color w:val="000000" w:themeColor="text1"/>
          <w:sz w:val="22"/>
          <w:szCs w:val="22"/>
        </w:rPr>
        <w:t>do that.’ </w:t>
      </w:r>
    </w:p>
    <w:p w14:paraId="0D49E4B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Why do you think kids don't try? </w:t>
      </w:r>
    </w:p>
    <w:p w14:paraId="66D8809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Because some kids, like, there's this girl. Her name is [STUDENT]. She's my best friend and she doesn't really sing as much as </w:t>
      </w:r>
      <w:r w:rsidRPr="00B1496F">
        <w:rPr>
          <w:rFonts w:ascii="Arial" w:hAnsi="Arial" w:cs="Arial"/>
          <w:i/>
          <w:iCs/>
          <w:color w:val="000000" w:themeColor="text1"/>
          <w:sz w:val="22"/>
          <w:szCs w:val="22"/>
        </w:rPr>
        <w:t>me</w:t>
      </w:r>
      <w:r w:rsidRPr="00B1496F">
        <w:rPr>
          <w:rFonts w:ascii="Arial" w:hAnsi="Arial" w:cs="Arial"/>
          <w:color w:val="000000" w:themeColor="text1"/>
          <w:sz w:val="22"/>
          <w:szCs w:val="22"/>
        </w:rPr>
        <w:t xml:space="preserve">.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I'm just trying to get her like ‘[STUDENT] come on let’s just sing together.’ </w:t>
      </w:r>
    </w:p>
    <w:p w14:paraId="1ACA3CE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Like, what does she tell you? </w:t>
      </w:r>
      <w:proofErr w:type="spellStart"/>
      <w:r w:rsidRPr="00B1496F">
        <w:rPr>
          <w:rFonts w:ascii="Arial" w:hAnsi="Arial" w:cs="Arial"/>
          <w:color w:val="000000" w:themeColor="text1"/>
          <w:sz w:val="22"/>
          <w:szCs w:val="22"/>
        </w:rPr>
        <w:t>Wh</w:t>
      </w:r>
      <w:proofErr w:type="spellEnd"/>
      <w:r w:rsidRPr="00B1496F">
        <w:rPr>
          <w:rFonts w:ascii="Arial" w:hAnsi="Arial" w:cs="Arial"/>
          <w:color w:val="000000" w:themeColor="text1"/>
          <w:sz w:val="22"/>
          <w:szCs w:val="22"/>
        </w:rPr>
        <w:t xml:space="preserve">- What did she say? ‘[STUDENT B]. No, I can't?’ Why? </w:t>
      </w:r>
      <w:proofErr w:type="spellStart"/>
      <w:r w:rsidRPr="00B1496F">
        <w:rPr>
          <w:rFonts w:ascii="Arial" w:hAnsi="Arial" w:cs="Arial"/>
          <w:color w:val="000000" w:themeColor="text1"/>
          <w:sz w:val="22"/>
          <w:szCs w:val="22"/>
        </w:rPr>
        <w:t>Wh</w:t>
      </w:r>
      <w:proofErr w:type="spellEnd"/>
      <w:r w:rsidRPr="00B1496F">
        <w:rPr>
          <w:rFonts w:ascii="Arial" w:hAnsi="Arial" w:cs="Arial"/>
          <w:color w:val="000000" w:themeColor="text1"/>
          <w:sz w:val="22"/>
          <w:szCs w:val="22"/>
        </w:rPr>
        <w:t>- What makes it hard for her to try? What do you think? </w:t>
      </w:r>
    </w:p>
    <w:p w14:paraId="5B905E0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Because probably like she doesn't like the posture and like the stands. And like the...Yeah, that's </w:t>
      </w:r>
      <w:proofErr w:type="gramStart"/>
      <w:r w:rsidRPr="00B1496F">
        <w:rPr>
          <w:rFonts w:ascii="Arial" w:hAnsi="Arial" w:cs="Arial"/>
          <w:color w:val="000000" w:themeColor="text1"/>
          <w:sz w:val="22"/>
          <w:szCs w:val="22"/>
        </w:rPr>
        <w:t>really hard</w:t>
      </w:r>
      <w:proofErr w:type="gramEnd"/>
      <w:r w:rsidRPr="00B1496F">
        <w:rPr>
          <w:rFonts w:ascii="Arial" w:hAnsi="Arial" w:cs="Arial"/>
          <w:color w:val="000000" w:themeColor="text1"/>
          <w:sz w:val="22"/>
          <w:szCs w:val="22"/>
        </w:rPr>
        <w:t xml:space="preserve"> for her...to stand and stand up and then. And she's like, ‘</w:t>
      </w:r>
      <w:r w:rsidRPr="00B1496F">
        <w:rPr>
          <w:rFonts w:ascii="Arial" w:hAnsi="Arial" w:cs="Arial"/>
          <w:i/>
          <w:iCs/>
          <w:color w:val="000000" w:themeColor="text1"/>
          <w:sz w:val="22"/>
          <w:szCs w:val="22"/>
        </w:rPr>
        <w:t>no</w:t>
      </w:r>
      <w:r w:rsidRPr="00B1496F">
        <w:rPr>
          <w:rFonts w:ascii="Arial" w:hAnsi="Arial" w:cs="Arial"/>
          <w:color w:val="000000" w:themeColor="text1"/>
          <w:sz w:val="22"/>
          <w:szCs w:val="22"/>
        </w:rPr>
        <w:t xml:space="preserve"> I'm like this’ [gestures to sitting slouched].  </w:t>
      </w:r>
    </w:p>
    <w:p w14:paraId="4C7373F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lastRenderedPageBreak/>
        <w:t>Interviewer:</w:t>
      </w:r>
      <w:r w:rsidRPr="00B1496F">
        <w:rPr>
          <w:rFonts w:ascii="Arial" w:hAnsi="Arial" w:cs="Arial"/>
          <w:color w:val="000000" w:themeColor="text1"/>
          <w:sz w:val="22"/>
          <w:szCs w:val="22"/>
        </w:rPr>
        <w:t xml:space="preserve"> Hm...so does [STUDENT] feel like maybe nervous about what other people think? [You think so?] </w:t>
      </w:r>
    </w:p>
    <w:p w14:paraId="0435245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[I think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yeah. </w:t>
      </w:r>
    </w:p>
    <w:p w14:paraId="05BF4A3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And so maybe she doesn't want to stand out?  </w:t>
      </w:r>
    </w:p>
    <w:p w14:paraId="168ECD1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w:t>
      </w:r>
      <w:proofErr w:type="spellStart"/>
      <w:r w:rsidRPr="00B1496F">
        <w:rPr>
          <w:rFonts w:ascii="Arial" w:hAnsi="Arial" w:cs="Arial"/>
          <w:color w:val="000000" w:themeColor="text1"/>
          <w:sz w:val="22"/>
          <w:szCs w:val="22"/>
        </w:rPr>
        <w:t>Mhm</w:t>
      </w:r>
      <w:proofErr w:type="spellEnd"/>
      <w:r w:rsidRPr="00B1496F">
        <w:rPr>
          <w:rFonts w:ascii="Arial" w:hAnsi="Arial" w:cs="Arial"/>
          <w:color w:val="000000" w:themeColor="text1"/>
          <w:sz w:val="22"/>
          <w:szCs w:val="22"/>
        </w:rPr>
        <w:t>.  </w:t>
      </w:r>
    </w:p>
    <w:p w14:paraId="7F5EAC2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Ah okay. Do you see that like for other kids, not just [STUDENT]?  </w:t>
      </w:r>
    </w:p>
    <w:p w14:paraId="6DFFCC0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Um... </w:t>
      </w:r>
    </w:p>
    <w:p w14:paraId="094323A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Do you think that's why they don't try or? </w:t>
      </w:r>
    </w:p>
    <w:p w14:paraId="6FBB81E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Yeah, some kids just sit down. Instead of standing up when- when everybody's standing </w:t>
      </w:r>
      <w:proofErr w:type="gramStart"/>
      <w:r w:rsidRPr="00B1496F">
        <w:rPr>
          <w:rFonts w:ascii="Arial" w:hAnsi="Arial" w:cs="Arial"/>
          <w:color w:val="000000" w:themeColor="text1"/>
          <w:sz w:val="22"/>
          <w:szCs w:val="22"/>
        </w:rPr>
        <w:t>up</w:t>
      </w:r>
      <w:proofErr w:type="gramEnd"/>
      <w:r w:rsidRPr="00B1496F">
        <w:rPr>
          <w:rFonts w:ascii="Arial" w:hAnsi="Arial" w:cs="Arial"/>
          <w:color w:val="000000" w:themeColor="text1"/>
          <w:sz w:val="22"/>
          <w:szCs w:val="22"/>
        </w:rPr>
        <w:t xml:space="preserve"> they just sit down. It's like weird. </w:t>
      </w:r>
    </w:p>
    <w:p w14:paraId="07744D26"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Huh. Yeah. Do you have any idea what that's all about? Because you said they don't want to, but maybe...maybe they just need to try it like you said, but if something's getting in the way? Huh. What other ideas do you have? What else do you think? </w:t>
      </w:r>
    </w:p>
    <w:p w14:paraId="13C05B7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Hm.</w:t>
      </w:r>
      <w:proofErr w:type="gramStart"/>
      <w:r w:rsidRPr="00B1496F">
        <w:rPr>
          <w:rFonts w:ascii="Arial" w:hAnsi="Arial" w:cs="Arial"/>
          <w:color w:val="000000" w:themeColor="text1"/>
          <w:sz w:val="22"/>
          <w:szCs w:val="22"/>
        </w:rPr>
        <w:t>..Because</w:t>
      </w:r>
      <w:proofErr w:type="gramEnd"/>
      <w:r w:rsidRPr="00B1496F">
        <w:rPr>
          <w:rFonts w:ascii="Arial" w:hAnsi="Arial" w:cs="Arial"/>
          <w:color w:val="000000" w:themeColor="text1"/>
          <w:sz w:val="22"/>
          <w:szCs w:val="22"/>
        </w:rPr>
        <w:t xml:space="preserve"> [TEACHER] tells [STUDENT] to like, </w:t>
      </w:r>
      <w:r w:rsidRPr="00B1496F">
        <w:rPr>
          <w:rFonts w:ascii="Arial" w:hAnsi="Arial" w:cs="Arial"/>
          <w:i/>
          <w:iCs/>
          <w:color w:val="000000" w:themeColor="text1"/>
          <w:sz w:val="22"/>
          <w:szCs w:val="22"/>
        </w:rPr>
        <w:t>actually</w:t>
      </w:r>
      <w:r w:rsidRPr="00B1496F">
        <w:rPr>
          <w:rFonts w:ascii="Arial" w:hAnsi="Arial" w:cs="Arial"/>
          <w:color w:val="000000" w:themeColor="text1"/>
          <w:sz w:val="22"/>
          <w:szCs w:val="22"/>
        </w:rPr>
        <w:t xml:space="preserve">, like, ‘get up’. I'm like, and she's like, ‘ugh, </w:t>
      </w:r>
      <w:r w:rsidRPr="00B1496F">
        <w:rPr>
          <w:rFonts w:ascii="Arial" w:hAnsi="Arial" w:cs="Arial"/>
          <w:i/>
          <w:iCs/>
          <w:color w:val="000000" w:themeColor="text1"/>
          <w:sz w:val="22"/>
          <w:szCs w:val="22"/>
        </w:rPr>
        <w:t>fine</w:t>
      </w:r>
      <w:r w:rsidRPr="00B1496F">
        <w:rPr>
          <w:rFonts w:ascii="Arial" w:hAnsi="Arial" w:cs="Arial"/>
          <w:color w:val="000000" w:themeColor="text1"/>
          <w:sz w:val="22"/>
          <w:szCs w:val="22"/>
        </w:rPr>
        <w:t>. I don't want to do it.’ She's like, making like- </w:t>
      </w:r>
    </w:p>
    <w:p w14:paraId="558086B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Hm... </w:t>
      </w:r>
    </w:p>
    <w:p w14:paraId="3EBE038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-A scene in front of the </w:t>
      </w:r>
      <w:r w:rsidRPr="00B1496F">
        <w:rPr>
          <w:rFonts w:ascii="Arial" w:hAnsi="Arial" w:cs="Arial"/>
          <w:i/>
          <w:iCs/>
          <w:color w:val="000000" w:themeColor="text1"/>
          <w:sz w:val="22"/>
          <w:szCs w:val="22"/>
        </w:rPr>
        <w:t xml:space="preserve">whole </w:t>
      </w:r>
      <w:r w:rsidRPr="00B1496F">
        <w:rPr>
          <w:rFonts w:ascii="Arial" w:hAnsi="Arial" w:cs="Arial"/>
          <w:color w:val="000000" w:themeColor="text1"/>
          <w:sz w:val="22"/>
          <w:szCs w:val="22"/>
        </w:rPr>
        <w:t>class. </w:t>
      </w:r>
    </w:p>
    <w:p w14:paraId="1A9B6B4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Hmm. But she's getting attention for it, right?  </w:t>
      </w:r>
    </w:p>
    <w:p w14:paraId="57704775"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Yeah. </w:t>
      </w:r>
    </w:p>
    <w:p w14:paraId="09722F3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Do you think she wants attention for it? </w:t>
      </w:r>
    </w:p>
    <w:p w14:paraId="7C8A376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I don’t know. </w:t>
      </w:r>
    </w:p>
    <w:p w14:paraId="5D7C763C"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Do you think other kids like the attention? Or do they </w:t>
      </w:r>
      <w:r w:rsidRPr="00B1496F">
        <w:rPr>
          <w:rFonts w:ascii="Arial" w:hAnsi="Arial" w:cs="Arial"/>
          <w:i/>
          <w:iCs/>
          <w:color w:val="000000" w:themeColor="text1"/>
          <w:sz w:val="22"/>
          <w:szCs w:val="22"/>
        </w:rPr>
        <w:t xml:space="preserve">not </w:t>
      </w:r>
      <w:r w:rsidRPr="00B1496F">
        <w:rPr>
          <w:rFonts w:ascii="Arial" w:hAnsi="Arial" w:cs="Arial"/>
          <w:color w:val="000000" w:themeColor="text1"/>
          <w:sz w:val="22"/>
          <w:szCs w:val="22"/>
        </w:rPr>
        <w:t>want to be noticed? </w:t>
      </w:r>
    </w:p>
    <w:p w14:paraId="0AD0B36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Looks like they don't want to be noticed. </w:t>
      </w:r>
    </w:p>
    <w:p w14:paraId="037EC3C5"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Interesting. Well, thank you for sharing your thoughts. I really appreciate your time. This is really </w:t>
      </w:r>
      <w:proofErr w:type="gramStart"/>
      <w:r w:rsidRPr="00B1496F">
        <w:rPr>
          <w:rFonts w:ascii="Arial" w:hAnsi="Arial" w:cs="Arial"/>
          <w:color w:val="000000" w:themeColor="text1"/>
          <w:sz w:val="22"/>
          <w:szCs w:val="22"/>
        </w:rPr>
        <w:t>helpful</w:t>
      </w:r>
      <w:proofErr w:type="gramEnd"/>
      <w:r w:rsidRPr="00B1496F">
        <w:rPr>
          <w:rFonts w:ascii="Arial" w:hAnsi="Arial" w:cs="Arial"/>
          <w:color w:val="000000" w:themeColor="text1"/>
          <w:sz w:val="22"/>
          <w:szCs w:val="22"/>
        </w:rPr>
        <w:t xml:space="preserve"> and I will see you next week, right? </w:t>
      </w:r>
    </w:p>
    <w:p w14:paraId="3129182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Yeah. Of course. Oh yeah, the focus group. </w:t>
      </w:r>
    </w:p>
    <w:p w14:paraId="108FB9B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w:t>
      </w:r>
    </w:p>
    <w:p w14:paraId="74D3F0B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Interviewer </w:t>
      </w:r>
    </w:p>
    <w:p w14:paraId="01C5F9B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Yeah, in the morning. And what do you have any dietary restrictions to eat? Bagels. Doughnuts. </w:t>
      </w:r>
    </w:p>
    <w:p w14:paraId="2309B08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Student B </w:t>
      </w:r>
    </w:p>
    <w:p w14:paraId="45C61D16"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UM. </w:t>
      </w:r>
    </w:p>
    <w:p w14:paraId="5C56B101"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Interviewer </w:t>
      </w:r>
    </w:p>
    <w:p w14:paraId="04D14F4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Apple juice. </w:t>
      </w:r>
    </w:p>
    <w:p w14:paraId="6CDC11F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Student B </w:t>
      </w:r>
    </w:p>
    <w:p w14:paraId="51A923A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Well, I used to be allergic to milk, but I'm well, I yeah. </w:t>
      </w:r>
    </w:p>
    <w:p w14:paraId="60C9235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Interviewer </w:t>
      </w:r>
    </w:p>
    <w:p w14:paraId="1F5EB05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OK, now OK, cool.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I'll see. You next week, OK. </w:t>
      </w:r>
    </w:p>
    <w:p w14:paraId="0EA0596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w:t>
      </w:r>
    </w:p>
    <w:p w14:paraId="389326D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CODES: </w:t>
      </w:r>
      <w:r w:rsidRPr="00B1496F">
        <w:rPr>
          <w:rFonts w:ascii="Arial" w:hAnsi="Arial" w:cs="Arial"/>
          <w:color w:val="000000" w:themeColor="text1"/>
          <w:sz w:val="22"/>
          <w:szCs w:val="22"/>
        </w:rPr>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54"/>
        <w:gridCol w:w="2430"/>
        <w:gridCol w:w="1260"/>
      </w:tblGrid>
      <w:tr w:rsidR="000950AB" w:rsidRPr="00B1496F" w14:paraId="1A51C8A6" w14:textId="77777777" w:rsidTr="00B1496F">
        <w:trPr>
          <w:trHeight w:val="300"/>
        </w:trPr>
        <w:tc>
          <w:tcPr>
            <w:tcW w:w="5655" w:type="dxa"/>
            <w:tcBorders>
              <w:top w:val="single" w:sz="6" w:space="0" w:color="auto"/>
              <w:left w:val="single" w:sz="6" w:space="0" w:color="auto"/>
              <w:bottom w:val="single" w:sz="6" w:space="0" w:color="auto"/>
              <w:right w:val="single" w:sz="2" w:space="0" w:color="auto"/>
            </w:tcBorders>
            <w:shd w:val="clear" w:color="auto" w:fill="FFFFFF"/>
            <w:vAlign w:val="bottom"/>
            <w:hideMark/>
          </w:tcPr>
          <w:p w14:paraId="00464FE4" w14:textId="77777777" w:rsidR="00B1496F" w:rsidRPr="00B1496F" w:rsidRDefault="00B1496F" w:rsidP="00B1496F">
            <w:pPr>
              <w:jc w:val="cente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Quote</w:t>
            </w:r>
            <w:r w:rsidRPr="00B1496F">
              <w:rPr>
                <w:rFonts w:ascii="Arial" w:hAnsi="Arial" w:cs="Arial"/>
                <w:color w:val="000000" w:themeColor="text1"/>
                <w:sz w:val="22"/>
                <w:szCs w:val="22"/>
              </w:rPr>
              <w:t> </w:t>
            </w:r>
          </w:p>
        </w:tc>
        <w:tc>
          <w:tcPr>
            <w:tcW w:w="2430" w:type="dxa"/>
            <w:tcBorders>
              <w:top w:val="single" w:sz="6" w:space="0" w:color="auto"/>
              <w:left w:val="single" w:sz="6" w:space="0" w:color="auto"/>
              <w:bottom w:val="single" w:sz="6" w:space="0" w:color="auto"/>
              <w:right w:val="single" w:sz="2" w:space="0" w:color="auto"/>
            </w:tcBorders>
            <w:shd w:val="clear" w:color="auto" w:fill="FFFFFF"/>
            <w:vAlign w:val="bottom"/>
            <w:hideMark/>
          </w:tcPr>
          <w:p w14:paraId="24739760" w14:textId="77777777" w:rsidR="00B1496F" w:rsidRPr="00B1496F" w:rsidRDefault="00B1496F" w:rsidP="00B1496F">
            <w:pPr>
              <w:jc w:val="cente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Code</w:t>
            </w:r>
            <w:r w:rsidRPr="00B1496F">
              <w:rPr>
                <w:rFonts w:ascii="Arial" w:hAnsi="Arial" w:cs="Arial"/>
                <w:color w:val="000000" w:themeColor="text1"/>
                <w:sz w:val="22"/>
                <w:szCs w:val="22"/>
              </w:rPr>
              <w:t> </w:t>
            </w:r>
          </w:p>
        </w:tc>
        <w:tc>
          <w:tcPr>
            <w:tcW w:w="1260"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0183048A" w14:textId="77777777" w:rsidR="00B1496F" w:rsidRPr="00B1496F" w:rsidRDefault="00B1496F" w:rsidP="00B1496F">
            <w:pPr>
              <w:jc w:val="cente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Type</w:t>
            </w:r>
            <w:r w:rsidRPr="00B1496F">
              <w:rPr>
                <w:rFonts w:ascii="Arial" w:hAnsi="Arial" w:cs="Arial"/>
                <w:color w:val="000000" w:themeColor="text1"/>
                <w:sz w:val="22"/>
                <w:szCs w:val="22"/>
              </w:rPr>
              <w:t> </w:t>
            </w:r>
          </w:p>
        </w:tc>
      </w:tr>
      <w:tr w:rsidR="000950AB" w:rsidRPr="00B1496F" w14:paraId="501DDA5F"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4E8B49B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"And singing has been really...fun for me and like- embracing and coming together and singing."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5097ECC6"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Enjoyment and communal aspect of singing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6F6350C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2956C9AC"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244F5BA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"We try to do it and when I don't figure it out so like I ask my neighbor if we need </w:t>
            </w:r>
            <w:proofErr w:type="gramStart"/>
            <w:r w:rsidRPr="00B1496F">
              <w:rPr>
                <w:rFonts w:ascii="Arial" w:hAnsi="Arial" w:cs="Arial"/>
                <w:color w:val="000000" w:themeColor="text1"/>
                <w:sz w:val="22"/>
                <w:szCs w:val="22"/>
              </w:rPr>
              <w:t>help</w:t>
            </w:r>
            <w:proofErr w:type="gramEnd"/>
            <w:r w:rsidRPr="00B1496F">
              <w:rPr>
                <w:rFonts w:ascii="Arial" w:hAnsi="Arial" w:cs="Arial"/>
                <w:color w:val="000000" w:themeColor="text1"/>
                <w:sz w:val="22"/>
                <w:szCs w:val="22"/>
              </w:rPr>
              <w:t xml:space="preserve"> and they just help me...and yeah."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137D1501"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Peer support in learning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409B855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08913474"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0183A361"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"Kids sometimes like talk while we're doing the ‘do now’ then [TEACHER] is like 'come on, do it now!'"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321F763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Disruptive behavior among peers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7C05E0E2"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29C11575"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4596090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lastRenderedPageBreak/>
              <w:t>"I'm just following [TEACHER] and other kids don't really. And like I have to get them to like...get up and like...do what [TEACHER] is doing because I'm like the leader."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27E6196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Leading by example and motivating peers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416A656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5AE28F9A"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6F60F8B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"Because I.</w:t>
            </w:r>
            <w:proofErr w:type="gramStart"/>
            <w:r w:rsidRPr="00B1496F">
              <w:rPr>
                <w:rFonts w:ascii="Arial" w:hAnsi="Arial" w:cs="Arial"/>
                <w:color w:val="000000" w:themeColor="text1"/>
                <w:sz w:val="22"/>
                <w:szCs w:val="22"/>
              </w:rPr>
              <w:t>..listen</w:t>
            </w:r>
            <w:proofErr w:type="gramEnd"/>
            <w:r w:rsidRPr="00B1496F">
              <w:rPr>
                <w:rFonts w:ascii="Arial" w:hAnsi="Arial" w:cs="Arial"/>
                <w:color w:val="000000" w:themeColor="text1"/>
                <w:sz w:val="22"/>
                <w:szCs w:val="22"/>
              </w:rPr>
              <w:t xml:space="preserve"> to [TEACHER] whenever he says 'come on, up'...I'm like ‘okay.’ Yeah."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7631EB0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Compliance with teacher instructions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7411687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1828D81E"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40ABDB1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"Probably because it's just too hard for them and like they just have to learn...that...there's some hard things that you have to do so you just have to deal with it."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1C00DA86"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Perception of task difficulty among peers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67CBFFF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7F404EBC"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71F7C1C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"They're like- they're just like...lazy and like they don't really like to sing as much as I do?"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48D0CE32"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Perception of peers' lack of effort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0D83402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1A35F12F"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6119823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"I can see it in their facial expressions to like just like them, like</w:t>
            </w:r>
            <w:proofErr w:type="gramStart"/>
            <w:r w:rsidRPr="00B1496F">
              <w:rPr>
                <w:rFonts w:ascii="Arial" w:hAnsi="Arial" w:cs="Arial"/>
                <w:color w:val="000000" w:themeColor="text1"/>
                <w:sz w:val="22"/>
                <w:szCs w:val="22"/>
              </w:rPr>
              <w:t>...[</w:t>
            </w:r>
            <w:proofErr w:type="gramEnd"/>
            <w:r w:rsidRPr="00B1496F">
              <w:rPr>
                <w:rFonts w:ascii="Arial" w:hAnsi="Arial" w:cs="Arial"/>
                <w:color w:val="000000" w:themeColor="text1"/>
                <w:sz w:val="22"/>
                <w:szCs w:val="22"/>
              </w:rPr>
              <w:t>makes disinterested face] like that. And then like probably that- probably that makes them like not want to sing anymore. But I have a happy attitude."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2AA4BAC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Influence of facial expressions and attitudes on participation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0C9DBBA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3F236E5E"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22724BE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"Do you think </w:t>
            </w:r>
            <w:proofErr w:type="gramStart"/>
            <w:r w:rsidRPr="00B1496F">
              <w:rPr>
                <w:rFonts w:ascii="Arial" w:hAnsi="Arial" w:cs="Arial"/>
                <w:color w:val="000000" w:themeColor="text1"/>
                <w:sz w:val="22"/>
                <w:szCs w:val="22"/>
              </w:rPr>
              <w:t>you're</w:t>
            </w:r>
            <w:proofErr w:type="gramEnd"/>
            <w:r w:rsidRPr="00B1496F">
              <w:rPr>
                <w:rFonts w:ascii="Arial" w:hAnsi="Arial" w:cs="Arial"/>
                <w:color w:val="000000" w:themeColor="text1"/>
                <w:sz w:val="22"/>
                <w:szCs w:val="22"/>
              </w:rPr>
              <w:t xml:space="preserve"> happy attitude inspires other kids to be happy as well? </w:t>
            </w:r>
            <w:proofErr w:type="spellStart"/>
            <w:r w:rsidRPr="00B1496F">
              <w:rPr>
                <w:rFonts w:ascii="Arial" w:hAnsi="Arial" w:cs="Arial"/>
                <w:color w:val="000000" w:themeColor="text1"/>
                <w:sz w:val="22"/>
                <w:szCs w:val="22"/>
              </w:rPr>
              <w:t>Mhm</w:t>
            </w:r>
            <w:proofErr w:type="spellEnd"/>
            <w:r w:rsidRPr="00B1496F">
              <w:rPr>
                <w:rFonts w:ascii="Arial" w:hAnsi="Arial" w:cs="Arial"/>
                <w:color w:val="000000" w:themeColor="text1"/>
                <w:sz w:val="22"/>
                <w:szCs w:val="22"/>
              </w:rPr>
              <w:t>! Yep!"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15D7914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Positive peer influence through attitude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09EC090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456F4396"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4D4DECA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"Yeah, that happens in my chorus class because like um like...some...-some people don't really like sight reading. That's like, me too. I don't really like it, but I </w:t>
            </w:r>
            <w:proofErr w:type="gramStart"/>
            <w:r w:rsidRPr="00B1496F">
              <w:rPr>
                <w:rFonts w:ascii="Arial" w:hAnsi="Arial" w:cs="Arial"/>
                <w:color w:val="000000" w:themeColor="text1"/>
                <w:sz w:val="22"/>
                <w:szCs w:val="22"/>
              </w:rPr>
              <w:t>have to</w:t>
            </w:r>
            <w:proofErr w:type="gramEnd"/>
            <w:r w:rsidRPr="00B1496F">
              <w:rPr>
                <w:rFonts w:ascii="Arial" w:hAnsi="Arial" w:cs="Arial"/>
                <w:color w:val="000000" w:themeColor="text1"/>
                <w:sz w:val="22"/>
                <w:szCs w:val="22"/>
              </w:rPr>
              <w:t xml:space="preserve"> do it and... [bell rings]"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417CC112"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Peer influence in expressing dislike for activities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6A07B9C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57403C51"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5880BD1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"Some students have positive </w:t>
            </w:r>
            <w:proofErr w:type="gramStart"/>
            <w:r w:rsidRPr="00B1496F">
              <w:rPr>
                <w:rFonts w:ascii="Arial" w:hAnsi="Arial" w:cs="Arial"/>
                <w:color w:val="000000" w:themeColor="text1"/>
                <w:sz w:val="22"/>
                <w:szCs w:val="22"/>
              </w:rPr>
              <w:t>energy</w:t>
            </w:r>
            <w:proofErr w:type="gramEnd"/>
            <w:r w:rsidRPr="00B1496F">
              <w:rPr>
                <w:rFonts w:ascii="Arial" w:hAnsi="Arial" w:cs="Arial"/>
                <w:color w:val="000000" w:themeColor="text1"/>
                <w:sz w:val="22"/>
                <w:szCs w:val="22"/>
              </w:rPr>
              <w:t xml:space="preserve"> and some students have negative...So I don't really know (2.0) about it?"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5DE2EEE6"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Mixed attitudes towards choir among peers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65F3DBB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16608D28"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5656C48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"I think choir is like...Choir can be hard because like you have to like...you have to sight read and like, read the notes and then like sing it- like aloud with like [TEACHER] and then it becomes hard because when he </w:t>
            </w:r>
            <w:proofErr w:type="gramStart"/>
            <w:r w:rsidRPr="00B1496F">
              <w:rPr>
                <w:rFonts w:ascii="Arial" w:hAnsi="Arial" w:cs="Arial"/>
                <w:color w:val="000000" w:themeColor="text1"/>
                <w:sz w:val="22"/>
                <w:szCs w:val="22"/>
              </w:rPr>
              <w:t>says</w:t>
            </w:r>
            <w:proofErr w:type="gramEnd"/>
            <w:r w:rsidRPr="00B1496F">
              <w:rPr>
                <w:rFonts w:ascii="Arial" w:hAnsi="Arial" w:cs="Arial"/>
                <w:color w:val="000000" w:themeColor="text1"/>
                <w:sz w:val="22"/>
                <w:szCs w:val="22"/>
              </w:rPr>
              <w:t xml:space="preserve"> ‘come together’, it's like we all mess it up and like-"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59BEEF85"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Challenges in group cohesion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0CF7B82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444F1DD4"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1113FAF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"Me and [STUDENT] and [STUDENT], they're like, very good at singing. Plus, we're going to do the solo </w:t>
            </w:r>
            <w:proofErr w:type="spellStart"/>
            <w:r w:rsidRPr="00B1496F">
              <w:rPr>
                <w:rFonts w:ascii="Arial" w:hAnsi="Arial" w:cs="Arial"/>
                <w:color w:val="000000" w:themeColor="text1"/>
                <w:sz w:val="22"/>
                <w:szCs w:val="22"/>
              </w:rPr>
              <w:t>togeth</w:t>
            </w:r>
            <w:proofErr w:type="spellEnd"/>
            <w:r w:rsidRPr="00B1496F">
              <w:rPr>
                <w:rFonts w:ascii="Arial" w:hAnsi="Arial" w:cs="Arial"/>
                <w:color w:val="000000" w:themeColor="text1"/>
                <w:sz w:val="22"/>
                <w:szCs w:val="22"/>
              </w:rPr>
              <w:t>- together like, yeah, so. Yeah."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468FC1D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Positive peer relationships and collaboration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140CA62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2D22F331"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2A382AE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"I just want to be the best student that I can be."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47D3A8E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Personal motivation regardless of peers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1E047C5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2ADAB938"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30D8739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"I think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Yeah. You think so? [Yeah]."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7AD865E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Awareness of peer self-consciousness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5ACAA2F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19D26D04"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24006AD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"Yes, because I really want to do ensembles and like regular choir, because it's just fun singing together as a group."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3F10921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Enjoyment of group singing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79C1C5E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07857701"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38ACDF3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"They're just trying what they can be and I'm not pressuring them like, 'hey guys, copy me.' I don't want to do that. I'm just being cool and like singing."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5AFAF8C5"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Non-pressure approach to peer influence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6926909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0C90B0DA"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263310C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"It's- Is that we like- singing together and like and like not one person is alone. It's like a group and like a team working together. And that's what I like."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101814C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Valuation of teamwork in choir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06E14E9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44C0C232"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25DD654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"It's...probably like hitting the notes, because that's like a struggle for me."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3984071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Personal challenges in singing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191138E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2EDCB45E"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31E6CE8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"Probably like coming in harmony together...because like the baritones are so low and like I can't hear them...I can't hear my- my own voice."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7E8F07F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Difficulty in achieving group harmony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503225B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5FFD7B64"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6400556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lastRenderedPageBreak/>
              <w:t>"I wish that other kids can like actually, like listen to [TEACHER] when it's the first time, not like repeating himself. It's really annoying, yeah."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7BD9801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Frustration with peers not listening to the teacher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6215237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3D8BF9B3"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1A73A74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"I think they should give it a try first before they </w:t>
            </w:r>
            <w:proofErr w:type="gramStart"/>
            <w:r w:rsidRPr="00B1496F">
              <w:rPr>
                <w:rFonts w:ascii="Arial" w:hAnsi="Arial" w:cs="Arial"/>
                <w:color w:val="000000" w:themeColor="text1"/>
                <w:sz w:val="22"/>
                <w:szCs w:val="22"/>
              </w:rPr>
              <w:t>actually like</w:t>
            </w:r>
            <w:proofErr w:type="gramEnd"/>
            <w:r w:rsidRPr="00B1496F">
              <w:rPr>
                <w:rFonts w:ascii="Arial" w:hAnsi="Arial" w:cs="Arial"/>
                <w:color w:val="000000" w:themeColor="text1"/>
                <w:sz w:val="22"/>
                <w:szCs w:val="22"/>
              </w:rPr>
              <w:t>- before they like give up like 'oh man, I can't do that' and I'm like 'come on guys. Yeah, you can do that.'"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61E4797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Encouragement for peers to try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15140EE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0CDEB6F3"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3DF71CB2"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"Because some kids, like, there's this girl. Her name is [STUDENT]. She's my best friend and she doesn't really sing as much as me.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I'm just trying to get her like '[STUDENT] come on let’s just sing together.'"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4C14BC3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Influence on best friend's participation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52867FB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746FDAEB"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571D3A7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"Because [TEACHER] tells [STUDENT] to like</w:t>
            </w:r>
            <w:proofErr w:type="gramStart"/>
            <w:r w:rsidRPr="00B1496F">
              <w:rPr>
                <w:rFonts w:ascii="Arial" w:hAnsi="Arial" w:cs="Arial"/>
                <w:color w:val="000000" w:themeColor="text1"/>
                <w:sz w:val="22"/>
                <w:szCs w:val="22"/>
              </w:rPr>
              <w:t>, actually, like</w:t>
            </w:r>
            <w:proofErr w:type="gramEnd"/>
            <w:r w:rsidRPr="00B1496F">
              <w:rPr>
                <w:rFonts w:ascii="Arial" w:hAnsi="Arial" w:cs="Arial"/>
                <w:color w:val="000000" w:themeColor="text1"/>
                <w:sz w:val="22"/>
                <w:szCs w:val="22"/>
              </w:rPr>
              <w:t>, 'get up'. I'm like, and she's like, 'ugh, fine. I don't want to do it.' She's like, making like- A scene in front of the whole class."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17594EF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Peer resistance and attention-seeking behavior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5837EC4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bl>
    <w:p w14:paraId="022E70F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w:t>
      </w:r>
    </w:p>
    <w:p w14:paraId="4AB19145"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w:t>
      </w:r>
    </w:p>
    <w:p w14:paraId="2A91F52D" w14:textId="3264D745" w:rsidR="007E122B" w:rsidRPr="000950AB" w:rsidRDefault="007E122B">
      <w:pPr>
        <w:spacing w:after="160" w:line="279" w:lineRule="auto"/>
        <w:rPr>
          <w:rFonts w:ascii="Arial" w:hAnsi="Arial" w:cs="Arial"/>
          <w:b/>
          <w:bCs/>
          <w:color w:val="000000" w:themeColor="text1"/>
          <w:sz w:val="22"/>
          <w:szCs w:val="22"/>
        </w:rPr>
      </w:pPr>
    </w:p>
    <w:p w14:paraId="769D65F7" w14:textId="2467A325" w:rsidR="00AC1570" w:rsidRPr="000950AB" w:rsidRDefault="00AC1570">
      <w:pPr>
        <w:spacing w:after="160" w:line="279" w:lineRule="auto"/>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p>
    <w:p w14:paraId="7B93A5ED" w14:textId="4374FC8C" w:rsidR="007C0F23" w:rsidRPr="006906FD" w:rsidRDefault="007C0F23" w:rsidP="006906FD">
      <w:pPr>
        <w:pStyle w:val="Heading1"/>
        <w:jc w:val="center"/>
        <w:rPr>
          <w:rFonts w:ascii="Arial" w:hAnsi="Arial" w:cs="Arial"/>
          <w:b/>
          <w:bCs/>
          <w:sz w:val="22"/>
          <w:szCs w:val="22"/>
        </w:rPr>
      </w:pPr>
      <w:bookmarkStart w:id="82" w:name="_Toc170704084"/>
      <w:r w:rsidRPr="006906FD">
        <w:rPr>
          <w:rFonts w:ascii="Arial" w:hAnsi="Arial" w:cs="Arial"/>
          <w:b/>
          <w:bCs/>
          <w:sz w:val="22"/>
          <w:szCs w:val="22"/>
        </w:rPr>
        <w:lastRenderedPageBreak/>
        <w:t xml:space="preserve">Appendix </w:t>
      </w:r>
      <w:r w:rsidRPr="006906FD">
        <w:rPr>
          <w:rFonts w:ascii="Arial" w:hAnsi="Arial" w:cs="Arial"/>
          <w:b/>
          <w:bCs/>
          <w:sz w:val="22"/>
          <w:szCs w:val="22"/>
        </w:rPr>
        <w:t>K</w:t>
      </w:r>
      <w:r w:rsidRPr="006906FD">
        <w:rPr>
          <w:rFonts w:ascii="Arial" w:hAnsi="Arial" w:cs="Arial"/>
          <w:b/>
          <w:bCs/>
          <w:sz w:val="22"/>
          <w:szCs w:val="22"/>
        </w:rPr>
        <w:t xml:space="preserve">: Student </w:t>
      </w:r>
      <w:r w:rsidRPr="006906FD">
        <w:rPr>
          <w:rFonts w:ascii="Arial" w:hAnsi="Arial" w:cs="Arial"/>
          <w:b/>
          <w:bCs/>
          <w:sz w:val="22"/>
          <w:szCs w:val="22"/>
        </w:rPr>
        <w:t>C</w:t>
      </w:r>
      <w:r w:rsidRPr="006906FD">
        <w:rPr>
          <w:rFonts w:ascii="Arial" w:hAnsi="Arial" w:cs="Arial"/>
          <w:b/>
          <w:bCs/>
          <w:sz w:val="22"/>
          <w:szCs w:val="22"/>
        </w:rPr>
        <w:t xml:space="preserve"> Interview Transcription, Audio File and Initial Codes</w:t>
      </w:r>
      <w:bookmarkEnd w:id="82"/>
    </w:p>
    <w:p w14:paraId="77B305F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Audio file </w:t>
      </w:r>
    </w:p>
    <w:p w14:paraId="29F8042F" w14:textId="77777777" w:rsidR="005011EC" w:rsidRPr="005011EC" w:rsidRDefault="005011EC" w:rsidP="005011EC">
      <w:pPr>
        <w:textAlignment w:val="baseline"/>
        <w:rPr>
          <w:rFonts w:ascii="Arial" w:hAnsi="Arial" w:cs="Arial"/>
          <w:color w:val="000000" w:themeColor="text1"/>
          <w:sz w:val="22"/>
          <w:szCs w:val="22"/>
        </w:rPr>
      </w:pPr>
      <w:hyperlink r:id="rId46" w:tgtFrame="_blank" w:history="1">
        <w:r w:rsidRPr="005011EC">
          <w:rPr>
            <w:rFonts w:ascii="Arial" w:hAnsi="Arial" w:cs="Arial"/>
            <w:color w:val="000000" w:themeColor="text1"/>
            <w:sz w:val="22"/>
            <w:szCs w:val="22"/>
            <w:u w:val="single"/>
          </w:rPr>
          <w:t>Student C</w:t>
        </w:r>
      </w:hyperlink>
      <w:r w:rsidRPr="005011EC">
        <w:rPr>
          <w:rFonts w:ascii="Arial" w:hAnsi="Arial" w:cs="Arial"/>
          <w:color w:val="000000" w:themeColor="text1"/>
          <w:sz w:val="22"/>
          <w:szCs w:val="22"/>
        </w:rPr>
        <w:t> </w:t>
      </w:r>
    </w:p>
    <w:p w14:paraId="2AC54EE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Transcript </w:t>
      </w:r>
    </w:p>
    <w:p w14:paraId="6E6FAC0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Shall we have a conversation?  </w:t>
      </w:r>
    </w:p>
    <w:p w14:paraId="4D26B14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Yeah! </w:t>
      </w:r>
    </w:p>
    <w:p w14:paraId="606ACD13"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 xml:space="preserve">Interviewer: OK. So [STUDENT C], can you briefly tell me about your singing background?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whether that be at [SCHOOL] or we're outside of [SCHOOL]? Tell me about your singing experience. </w:t>
      </w:r>
    </w:p>
    <w:p w14:paraId="7C4A302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It's pretty much at [SCHOOL]. I remember when I was like...in I think maybe second grade or third grade? Probably 3rd grade or 4th grade because...I remember it was like around the pandemic...and I remember that I would like write songs and one time in 6th grade I wrote one and I had to sing it in class and I was so nervous, but I still got it over with. </w:t>
      </w:r>
    </w:p>
    <w:p w14:paraId="4526821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Wow. And what do you think about do you still feel that way sometimes? When you perform? </w:t>
      </w:r>
    </w:p>
    <w:p w14:paraId="715892A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Yeah. And I'm auditioning for the solo in [SONG], so...I'm </w:t>
      </w:r>
      <w:proofErr w:type="gramStart"/>
      <w:r w:rsidRPr="005011EC">
        <w:rPr>
          <w:rFonts w:ascii="Arial" w:hAnsi="Arial" w:cs="Arial"/>
          <w:i/>
          <w:iCs/>
          <w:color w:val="000000" w:themeColor="text1"/>
          <w:sz w:val="22"/>
          <w:szCs w:val="22"/>
        </w:rPr>
        <w:t xml:space="preserve">definitely </w:t>
      </w:r>
      <w:proofErr w:type="spellStart"/>
      <w:r w:rsidRPr="005011EC">
        <w:rPr>
          <w:rFonts w:ascii="Arial" w:hAnsi="Arial" w:cs="Arial"/>
          <w:color w:val="000000" w:themeColor="text1"/>
          <w:sz w:val="22"/>
          <w:szCs w:val="22"/>
        </w:rPr>
        <w:t>gonna</w:t>
      </w:r>
      <w:proofErr w:type="spellEnd"/>
      <w:proofErr w:type="gramEnd"/>
      <w:r w:rsidRPr="005011EC">
        <w:rPr>
          <w:rFonts w:ascii="Arial" w:hAnsi="Arial" w:cs="Arial"/>
          <w:color w:val="000000" w:themeColor="text1"/>
          <w:sz w:val="22"/>
          <w:szCs w:val="22"/>
        </w:rPr>
        <w:t xml:space="preserve"> be nervous then, but I'm still </w:t>
      </w:r>
      <w:proofErr w:type="spellStart"/>
      <w:r w:rsidRPr="005011EC">
        <w:rPr>
          <w:rFonts w:ascii="Arial" w:hAnsi="Arial" w:cs="Arial"/>
          <w:color w:val="000000" w:themeColor="text1"/>
          <w:sz w:val="22"/>
          <w:szCs w:val="22"/>
        </w:rPr>
        <w:t>gonna</w:t>
      </w:r>
      <w:proofErr w:type="spellEnd"/>
      <w:r w:rsidRPr="005011EC">
        <w:rPr>
          <w:rFonts w:ascii="Arial" w:hAnsi="Arial" w:cs="Arial"/>
          <w:color w:val="000000" w:themeColor="text1"/>
          <w:sz w:val="22"/>
          <w:szCs w:val="22"/>
        </w:rPr>
        <w:t xml:space="preserve"> have to sing because I know I'm going to have family there because my I know my mom will be there. My dad will probably be there. My grandma, my cousins are </w:t>
      </w:r>
      <w:r w:rsidRPr="005011EC">
        <w:rPr>
          <w:rFonts w:ascii="Arial" w:hAnsi="Arial" w:cs="Arial"/>
          <w:i/>
          <w:iCs/>
          <w:color w:val="000000" w:themeColor="text1"/>
          <w:sz w:val="22"/>
          <w:szCs w:val="22"/>
        </w:rPr>
        <w:t xml:space="preserve">always </w:t>
      </w:r>
      <w:r w:rsidRPr="005011EC">
        <w:rPr>
          <w:rFonts w:ascii="Arial" w:hAnsi="Arial" w:cs="Arial"/>
          <w:color w:val="000000" w:themeColor="text1"/>
          <w:sz w:val="22"/>
          <w:szCs w:val="22"/>
        </w:rPr>
        <w:t xml:space="preserve">at </w:t>
      </w:r>
      <w:r w:rsidRPr="005011EC">
        <w:rPr>
          <w:rFonts w:ascii="Arial" w:hAnsi="Arial" w:cs="Arial"/>
          <w:i/>
          <w:iCs/>
          <w:color w:val="000000" w:themeColor="text1"/>
          <w:sz w:val="22"/>
          <w:szCs w:val="22"/>
        </w:rPr>
        <w:t xml:space="preserve">all </w:t>
      </w:r>
      <w:r w:rsidRPr="005011EC">
        <w:rPr>
          <w:rFonts w:ascii="Arial" w:hAnsi="Arial" w:cs="Arial"/>
          <w:color w:val="000000" w:themeColor="text1"/>
          <w:sz w:val="22"/>
          <w:szCs w:val="22"/>
        </w:rPr>
        <w:t xml:space="preserve">my plays and concerts and </w:t>
      </w:r>
      <w:proofErr w:type="gramStart"/>
      <w:r w:rsidRPr="005011EC">
        <w:rPr>
          <w:rFonts w:ascii="Arial" w:hAnsi="Arial" w:cs="Arial"/>
          <w:color w:val="000000" w:themeColor="text1"/>
          <w:sz w:val="22"/>
          <w:szCs w:val="22"/>
        </w:rPr>
        <w:t>stuff</w:t>
      </w:r>
      <w:proofErr w:type="gramEnd"/>
      <w:r w:rsidRPr="005011EC">
        <w:rPr>
          <w:rFonts w:ascii="Arial" w:hAnsi="Arial" w:cs="Arial"/>
          <w:color w:val="000000" w:themeColor="text1"/>
          <w:sz w:val="22"/>
          <w:szCs w:val="22"/>
        </w:rPr>
        <w:t xml:space="preserve"> so I know they're always going to be there. </w:t>
      </w:r>
    </w:p>
    <w:p w14:paraId="6DFFE22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You sound </w:t>
      </w:r>
      <w:proofErr w:type="gramStart"/>
      <w:r w:rsidRPr="005011EC">
        <w:rPr>
          <w:rFonts w:ascii="Arial" w:hAnsi="Arial" w:cs="Arial"/>
          <w:color w:val="000000" w:themeColor="text1"/>
          <w:sz w:val="22"/>
          <w:szCs w:val="22"/>
        </w:rPr>
        <w:t>pretty brave</w:t>
      </w:r>
      <w:proofErr w:type="gramEnd"/>
      <w:r w:rsidRPr="005011EC">
        <w:rPr>
          <w:rFonts w:ascii="Arial" w:hAnsi="Arial" w:cs="Arial"/>
          <w:color w:val="000000" w:themeColor="text1"/>
          <w:sz w:val="22"/>
          <w:szCs w:val="22"/>
        </w:rPr>
        <w:t>. That's awesome. Good for you.  </w:t>
      </w:r>
    </w:p>
    <w:p w14:paraId="0C93837B"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[Laughs] Thank you. </w:t>
      </w:r>
    </w:p>
    <w:p w14:paraId="1227B7A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Sounds like you love to sing, too. [Yeah, that's great.] </w:t>
      </w:r>
    </w:p>
    <w:p w14:paraId="18BDAE28"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[Thank you I do, it's fun] </w:t>
      </w:r>
    </w:p>
    <w:p w14:paraId="3FCEED4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I love that. So, [STUDENT C], tell me a little bit- I'm going to...-we're going to do this little exercise where I'm going to start a sentence and then I want you to finish-  </w:t>
      </w:r>
    </w:p>
    <w:p w14:paraId="00709D5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[Gasps] We get to finish each other's sentences? Ya! </w:t>
      </w:r>
    </w:p>
    <w:p w14:paraId="7B5124C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[Laughter] -</w:t>
      </w:r>
      <w:r w:rsidRPr="005011EC">
        <w:rPr>
          <w:rFonts w:ascii="Arial" w:hAnsi="Arial" w:cs="Arial"/>
          <w:i/>
          <w:iCs/>
          <w:color w:val="000000" w:themeColor="text1"/>
          <w:sz w:val="22"/>
          <w:szCs w:val="22"/>
        </w:rPr>
        <w:t>exactly</w:t>
      </w:r>
      <w:r w:rsidRPr="005011EC">
        <w:rPr>
          <w:rFonts w:ascii="Arial" w:hAnsi="Arial" w:cs="Arial"/>
          <w:color w:val="000000" w:themeColor="text1"/>
          <w:sz w:val="22"/>
          <w:szCs w:val="22"/>
        </w:rPr>
        <w:t xml:space="preserve">!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I'm going to tell you a story. And I want you to finish the story. It could be a real story. It could be a made-up story based on what you think about, but it's all about kids and how they act in your choir instead- </w:t>
      </w:r>
    </w:p>
    <w:p w14:paraId="72FD41D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[interrupts] Should I say the first thing that pops into my head? </w:t>
      </w:r>
    </w:p>
    <w:p w14:paraId="78D375B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Whatever you think of- whatever you think of when I talk about the [SCHOOL] choir, okay? So let me start it and you take over. Be as </w:t>
      </w:r>
      <w:r w:rsidRPr="005011EC">
        <w:rPr>
          <w:rFonts w:ascii="Arial" w:hAnsi="Arial" w:cs="Arial"/>
          <w:i/>
          <w:iCs/>
          <w:color w:val="000000" w:themeColor="text1"/>
          <w:sz w:val="22"/>
          <w:szCs w:val="22"/>
        </w:rPr>
        <w:t xml:space="preserve">detailed </w:t>
      </w:r>
      <w:r w:rsidRPr="005011EC">
        <w:rPr>
          <w:rFonts w:ascii="Arial" w:hAnsi="Arial" w:cs="Arial"/>
          <w:color w:val="000000" w:themeColor="text1"/>
          <w:sz w:val="22"/>
          <w:szCs w:val="22"/>
        </w:rPr>
        <w:t>as you can. Okay so I go first, so. It's a typical Tuesday morning. You walk down the hallway into [CLASSROOM], you see- oh, [TEACHER] has the ‘do now’ on the board and it's time for you and the other kids to sing. What happens next? </w:t>
      </w:r>
    </w:p>
    <w:p w14:paraId="63572E7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Some kids sing, other kids just sit there and do absolutely </w:t>
      </w:r>
      <w:r w:rsidRPr="005011EC">
        <w:rPr>
          <w:rFonts w:ascii="Arial" w:hAnsi="Arial" w:cs="Arial"/>
          <w:i/>
          <w:iCs/>
          <w:color w:val="000000" w:themeColor="text1"/>
          <w:sz w:val="22"/>
          <w:szCs w:val="22"/>
        </w:rPr>
        <w:t>nothing</w:t>
      </w:r>
      <w:r w:rsidRPr="005011EC">
        <w:rPr>
          <w:rFonts w:ascii="Arial" w:hAnsi="Arial" w:cs="Arial"/>
          <w:color w:val="000000" w:themeColor="text1"/>
          <w:sz w:val="22"/>
          <w:szCs w:val="22"/>
        </w:rPr>
        <w:t xml:space="preserve">. Just </w:t>
      </w:r>
      <w:r w:rsidRPr="005011EC">
        <w:rPr>
          <w:rFonts w:ascii="Arial" w:hAnsi="Arial" w:cs="Arial"/>
          <w:i/>
          <w:iCs/>
          <w:color w:val="000000" w:themeColor="text1"/>
          <w:sz w:val="22"/>
          <w:szCs w:val="22"/>
        </w:rPr>
        <w:t xml:space="preserve">stare </w:t>
      </w:r>
      <w:r w:rsidRPr="005011EC">
        <w:rPr>
          <w:rFonts w:ascii="Arial" w:hAnsi="Arial" w:cs="Arial"/>
          <w:color w:val="000000" w:themeColor="text1"/>
          <w:sz w:val="22"/>
          <w:szCs w:val="22"/>
        </w:rPr>
        <w:t xml:space="preserve">into space, </w:t>
      </w:r>
      <w:r w:rsidRPr="005011EC">
        <w:rPr>
          <w:rFonts w:ascii="Arial" w:hAnsi="Arial" w:cs="Arial"/>
          <w:i/>
          <w:iCs/>
          <w:color w:val="000000" w:themeColor="text1"/>
          <w:sz w:val="22"/>
          <w:szCs w:val="22"/>
        </w:rPr>
        <w:t xml:space="preserve">pick </w:t>
      </w:r>
      <w:r w:rsidRPr="005011EC">
        <w:rPr>
          <w:rFonts w:ascii="Arial" w:hAnsi="Arial" w:cs="Arial"/>
          <w:color w:val="000000" w:themeColor="text1"/>
          <w:sz w:val="22"/>
          <w:szCs w:val="22"/>
        </w:rPr>
        <w:t xml:space="preserve">their noses, </w:t>
      </w:r>
      <w:r w:rsidRPr="005011EC">
        <w:rPr>
          <w:rFonts w:ascii="Arial" w:hAnsi="Arial" w:cs="Arial"/>
          <w:i/>
          <w:iCs/>
          <w:color w:val="000000" w:themeColor="text1"/>
          <w:sz w:val="22"/>
          <w:szCs w:val="22"/>
        </w:rPr>
        <w:t xml:space="preserve">talk </w:t>
      </w:r>
      <w:r w:rsidRPr="005011EC">
        <w:rPr>
          <w:rFonts w:ascii="Arial" w:hAnsi="Arial" w:cs="Arial"/>
          <w:color w:val="000000" w:themeColor="text1"/>
          <w:sz w:val="22"/>
          <w:szCs w:val="22"/>
        </w:rPr>
        <w:t xml:space="preserve">with each other, but </w:t>
      </w:r>
      <w:r w:rsidRPr="005011EC">
        <w:rPr>
          <w:rFonts w:ascii="Arial" w:hAnsi="Arial" w:cs="Arial"/>
          <w:i/>
          <w:iCs/>
          <w:color w:val="000000" w:themeColor="text1"/>
          <w:sz w:val="22"/>
          <w:szCs w:val="22"/>
        </w:rPr>
        <w:t xml:space="preserve">not </w:t>
      </w:r>
      <w:r w:rsidRPr="005011EC">
        <w:rPr>
          <w:rFonts w:ascii="Arial" w:hAnsi="Arial" w:cs="Arial"/>
          <w:color w:val="000000" w:themeColor="text1"/>
          <w:sz w:val="22"/>
          <w:szCs w:val="22"/>
        </w:rPr>
        <w:t>doing the ‘do-now.’  Just...</w:t>
      </w:r>
      <w:r w:rsidRPr="005011EC">
        <w:rPr>
          <w:rFonts w:ascii="Arial" w:hAnsi="Arial" w:cs="Arial"/>
          <w:i/>
          <w:iCs/>
          <w:color w:val="000000" w:themeColor="text1"/>
          <w:sz w:val="22"/>
          <w:szCs w:val="22"/>
        </w:rPr>
        <w:t xml:space="preserve">staring </w:t>
      </w:r>
      <w:r w:rsidRPr="005011EC">
        <w:rPr>
          <w:rFonts w:ascii="Arial" w:hAnsi="Arial" w:cs="Arial"/>
          <w:color w:val="000000" w:themeColor="text1"/>
          <w:sz w:val="22"/>
          <w:szCs w:val="22"/>
        </w:rPr>
        <w:t xml:space="preserve">at nothing, </w:t>
      </w:r>
      <w:r w:rsidRPr="005011EC">
        <w:rPr>
          <w:rFonts w:ascii="Arial" w:hAnsi="Arial" w:cs="Arial"/>
          <w:i/>
          <w:iCs/>
          <w:color w:val="000000" w:themeColor="text1"/>
          <w:sz w:val="22"/>
          <w:szCs w:val="22"/>
        </w:rPr>
        <w:t>laughing</w:t>
      </w:r>
      <w:r w:rsidRPr="005011EC">
        <w:rPr>
          <w:rFonts w:ascii="Arial" w:hAnsi="Arial" w:cs="Arial"/>
          <w:color w:val="000000" w:themeColor="text1"/>
          <w:sz w:val="22"/>
          <w:szCs w:val="22"/>
        </w:rPr>
        <w:t xml:space="preserve">.... </w:t>
      </w:r>
      <w:r w:rsidRPr="005011EC">
        <w:rPr>
          <w:rFonts w:ascii="Arial" w:hAnsi="Arial" w:cs="Arial"/>
          <w:i/>
          <w:iCs/>
          <w:color w:val="000000" w:themeColor="text1"/>
          <w:sz w:val="22"/>
          <w:szCs w:val="22"/>
        </w:rPr>
        <w:t>Existing</w:t>
      </w:r>
      <w:r w:rsidRPr="005011EC">
        <w:rPr>
          <w:rFonts w:ascii="Arial" w:hAnsi="Arial" w:cs="Arial"/>
          <w:color w:val="000000" w:themeColor="text1"/>
          <w:sz w:val="22"/>
          <w:szCs w:val="22"/>
        </w:rPr>
        <w:t xml:space="preserve">. Taking up </w:t>
      </w:r>
      <w:r w:rsidRPr="005011EC">
        <w:rPr>
          <w:rFonts w:ascii="Arial" w:hAnsi="Arial" w:cs="Arial"/>
          <w:i/>
          <w:iCs/>
          <w:color w:val="000000" w:themeColor="text1"/>
          <w:sz w:val="22"/>
          <w:szCs w:val="22"/>
        </w:rPr>
        <w:t>all the oxygen</w:t>
      </w:r>
      <w:r w:rsidRPr="005011EC">
        <w:rPr>
          <w:rFonts w:ascii="Arial" w:hAnsi="Arial" w:cs="Arial"/>
          <w:color w:val="000000" w:themeColor="text1"/>
          <w:sz w:val="22"/>
          <w:szCs w:val="22"/>
        </w:rPr>
        <w:t xml:space="preserve"> in the room [holding in laugher]. </w:t>
      </w:r>
    </w:p>
    <w:p w14:paraId="229E6E5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And- and what do </w:t>
      </w:r>
      <w:r w:rsidRPr="005011EC">
        <w:rPr>
          <w:rFonts w:ascii="Arial" w:hAnsi="Arial" w:cs="Arial"/>
          <w:i/>
          <w:iCs/>
          <w:color w:val="000000" w:themeColor="text1"/>
          <w:sz w:val="22"/>
          <w:szCs w:val="22"/>
        </w:rPr>
        <w:t xml:space="preserve">you </w:t>
      </w:r>
      <w:r w:rsidRPr="005011EC">
        <w:rPr>
          <w:rFonts w:ascii="Arial" w:hAnsi="Arial" w:cs="Arial"/>
          <w:color w:val="000000" w:themeColor="text1"/>
          <w:sz w:val="22"/>
          <w:szCs w:val="22"/>
        </w:rPr>
        <w:t>do? </w:t>
      </w:r>
    </w:p>
    <w:p w14:paraId="32FCA52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i/>
          <w:iCs/>
          <w:color w:val="000000" w:themeColor="text1"/>
          <w:sz w:val="22"/>
          <w:szCs w:val="22"/>
        </w:rPr>
        <w:t xml:space="preserve">Usually </w:t>
      </w:r>
      <w:r w:rsidRPr="005011EC">
        <w:rPr>
          <w:rFonts w:ascii="Arial" w:hAnsi="Arial" w:cs="Arial"/>
          <w:color w:val="000000" w:themeColor="text1"/>
          <w:sz w:val="22"/>
          <w:szCs w:val="22"/>
        </w:rPr>
        <w:t xml:space="preserve">I do the ‘do now’, sometimes I don't, but that's only because I don't know how to do it...like I have trouble seeing what pitches are </w:t>
      </w:r>
      <w:r w:rsidRPr="005011EC">
        <w:rPr>
          <w:rFonts w:ascii="Arial" w:hAnsi="Arial" w:cs="Arial"/>
          <w:i/>
          <w:iCs/>
          <w:color w:val="000000" w:themeColor="text1"/>
          <w:sz w:val="22"/>
          <w:szCs w:val="22"/>
        </w:rPr>
        <w:t xml:space="preserve">just </w:t>
      </w:r>
      <w:r w:rsidRPr="005011EC">
        <w:rPr>
          <w:rFonts w:ascii="Arial" w:hAnsi="Arial" w:cs="Arial"/>
          <w:color w:val="000000" w:themeColor="text1"/>
          <w:sz w:val="22"/>
          <w:szCs w:val="22"/>
        </w:rPr>
        <w:t xml:space="preserve">from um looking at the notes because I </w:t>
      </w:r>
      <w:r w:rsidRPr="005011EC">
        <w:rPr>
          <w:rFonts w:ascii="Arial" w:hAnsi="Arial" w:cs="Arial"/>
          <w:i/>
          <w:iCs/>
          <w:color w:val="000000" w:themeColor="text1"/>
          <w:sz w:val="22"/>
          <w:szCs w:val="22"/>
        </w:rPr>
        <w:t>don't know</w:t>
      </w:r>
      <w:r w:rsidRPr="005011EC">
        <w:rPr>
          <w:rFonts w:ascii="Arial" w:hAnsi="Arial" w:cs="Arial"/>
          <w:color w:val="000000" w:themeColor="text1"/>
          <w:sz w:val="22"/>
          <w:szCs w:val="22"/>
        </w:rPr>
        <w:t xml:space="preserve"> how to read notes even though school is almost over...</w:t>
      </w:r>
      <w:r w:rsidRPr="005011EC">
        <w:rPr>
          <w:rFonts w:ascii="Arial" w:hAnsi="Arial" w:cs="Arial"/>
          <w:i/>
          <w:iCs/>
          <w:color w:val="000000" w:themeColor="text1"/>
          <w:sz w:val="22"/>
          <w:szCs w:val="22"/>
        </w:rPr>
        <w:t xml:space="preserve">but </w:t>
      </w:r>
      <w:r w:rsidRPr="005011EC">
        <w:rPr>
          <w:rFonts w:ascii="Arial" w:hAnsi="Arial" w:cs="Arial"/>
          <w:color w:val="000000" w:themeColor="text1"/>
          <w:sz w:val="22"/>
          <w:szCs w:val="22"/>
        </w:rPr>
        <w:t xml:space="preserve">I </w:t>
      </w:r>
      <w:r w:rsidRPr="005011EC">
        <w:rPr>
          <w:rFonts w:ascii="Arial" w:hAnsi="Arial" w:cs="Arial"/>
          <w:i/>
          <w:iCs/>
          <w:color w:val="000000" w:themeColor="text1"/>
          <w:sz w:val="22"/>
          <w:szCs w:val="22"/>
        </w:rPr>
        <w:t xml:space="preserve">do </w:t>
      </w:r>
      <w:r w:rsidRPr="005011EC">
        <w:rPr>
          <w:rFonts w:ascii="Arial" w:hAnsi="Arial" w:cs="Arial"/>
          <w:color w:val="000000" w:themeColor="text1"/>
          <w:sz w:val="22"/>
          <w:szCs w:val="22"/>
        </w:rPr>
        <w:t xml:space="preserve">have some of my friends help me out because </w:t>
      </w:r>
      <w:r w:rsidRPr="005011EC">
        <w:rPr>
          <w:rFonts w:ascii="Arial" w:hAnsi="Arial" w:cs="Arial"/>
          <w:i/>
          <w:iCs/>
          <w:color w:val="000000" w:themeColor="text1"/>
          <w:sz w:val="22"/>
          <w:szCs w:val="22"/>
        </w:rPr>
        <w:t xml:space="preserve">they </w:t>
      </w:r>
      <w:r w:rsidRPr="005011EC">
        <w:rPr>
          <w:rFonts w:ascii="Arial" w:hAnsi="Arial" w:cs="Arial"/>
          <w:color w:val="000000" w:themeColor="text1"/>
          <w:sz w:val="22"/>
          <w:szCs w:val="22"/>
        </w:rPr>
        <w:t>know how to read it. I don't understand how to do it though. </w:t>
      </w:r>
    </w:p>
    <w:p w14:paraId="21597C73"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proofErr w:type="gramStart"/>
      <w:r w:rsidRPr="005011EC">
        <w:rPr>
          <w:rFonts w:ascii="Arial" w:hAnsi="Arial" w:cs="Arial"/>
          <w:color w:val="000000" w:themeColor="text1"/>
          <w:sz w:val="22"/>
          <w:szCs w:val="22"/>
        </w:rPr>
        <w:t>Well</w:t>
      </w:r>
      <w:proofErr w:type="gramEnd"/>
      <w:r w:rsidRPr="005011EC">
        <w:rPr>
          <w:rFonts w:ascii="Arial" w:hAnsi="Arial" w:cs="Arial"/>
          <w:color w:val="000000" w:themeColor="text1"/>
          <w:sz w:val="22"/>
          <w:szCs w:val="22"/>
        </w:rPr>
        <w:t xml:space="preserve"> that's okay. [spoken as if aside] ° You could ask [TEACHER]. ° [laughter] </w:t>
      </w:r>
      <w:proofErr w:type="gramStart"/>
      <w:r w:rsidRPr="005011EC">
        <w:rPr>
          <w:rFonts w:ascii="Arial" w:hAnsi="Arial" w:cs="Arial"/>
          <w:color w:val="000000" w:themeColor="text1"/>
          <w:sz w:val="22"/>
          <w:szCs w:val="22"/>
        </w:rPr>
        <w:t>But</w:t>
      </w:r>
      <w:proofErr w:type="gramEnd"/>
      <w:r w:rsidRPr="005011EC">
        <w:rPr>
          <w:rFonts w:ascii="Arial" w:hAnsi="Arial" w:cs="Arial"/>
          <w:color w:val="000000" w:themeColor="text1"/>
          <w:sz w:val="22"/>
          <w:szCs w:val="22"/>
        </w:rPr>
        <w:t xml:space="preserve"> you said you had friends in class that </w:t>
      </w:r>
      <w:r w:rsidRPr="005011EC">
        <w:rPr>
          <w:rFonts w:ascii="Arial" w:hAnsi="Arial" w:cs="Arial"/>
          <w:i/>
          <w:iCs/>
          <w:color w:val="000000" w:themeColor="text1"/>
          <w:sz w:val="22"/>
          <w:szCs w:val="22"/>
        </w:rPr>
        <w:t xml:space="preserve">help </w:t>
      </w:r>
      <w:r w:rsidRPr="005011EC">
        <w:rPr>
          <w:rFonts w:ascii="Arial" w:hAnsi="Arial" w:cs="Arial"/>
          <w:color w:val="000000" w:themeColor="text1"/>
          <w:sz w:val="22"/>
          <w:szCs w:val="22"/>
        </w:rPr>
        <w:t xml:space="preserve">you. Do these- do these friends sit next to you or </w:t>
      </w:r>
      <w:r w:rsidRPr="005011EC">
        <w:rPr>
          <w:rFonts w:ascii="Arial" w:hAnsi="Arial" w:cs="Arial"/>
          <w:i/>
          <w:iCs/>
          <w:color w:val="000000" w:themeColor="text1"/>
          <w:sz w:val="22"/>
          <w:szCs w:val="22"/>
        </w:rPr>
        <w:t xml:space="preserve">by </w:t>
      </w:r>
      <w:r w:rsidRPr="005011EC">
        <w:rPr>
          <w:rFonts w:ascii="Arial" w:hAnsi="Arial" w:cs="Arial"/>
          <w:color w:val="000000" w:themeColor="text1"/>
          <w:sz w:val="22"/>
          <w:szCs w:val="22"/>
        </w:rPr>
        <w:t>you?  </w:t>
      </w:r>
    </w:p>
    <w:p w14:paraId="01081E1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lastRenderedPageBreak/>
        <w:t xml:space="preserve">Student C: </w:t>
      </w:r>
      <w:r w:rsidRPr="005011EC">
        <w:rPr>
          <w:rFonts w:ascii="Arial" w:hAnsi="Arial" w:cs="Arial"/>
          <w:color w:val="000000" w:themeColor="text1"/>
          <w:sz w:val="22"/>
          <w:szCs w:val="22"/>
        </w:rPr>
        <w:t xml:space="preserve">Yeah. </w:t>
      </w:r>
      <w:r w:rsidRPr="005011EC">
        <w:rPr>
          <w:rFonts w:ascii="Arial" w:hAnsi="Arial" w:cs="Arial"/>
          <w:i/>
          <w:iCs/>
          <w:color w:val="000000" w:themeColor="text1"/>
          <w:sz w:val="22"/>
          <w:szCs w:val="22"/>
        </w:rPr>
        <w:t xml:space="preserve">One </w:t>
      </w:r>
      <w:r w:rsidRPr="005011EC">
        <w:rPr>
          <w:rFonts w:ascii="Arial" w:hAnsi="Arial" w:cs="Arial"/>
          <w:color w:val="000000" w:themeColor="text1"/>
          <w:sz w:val="22"/>
          <w:szCs w:val="22"/>
        </w:rPr>
        <w:t xml:space="preserve">of them is a soprano and I'm an Alto.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we're like, across the room.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we only usually only to do that when, like [TEACHER] is out. But I have one of them who knows how to read it. And she sits right next to me. </w:t>
      </w:r>
    </w:p>
    <w:p w14:paraId="2F77622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Okay That's good. Now tell me about the other kids. You said they just </w:t>
      </w:r>
      <w:r w:rsidRPr="005011EC">
        <w:rPr>
          <w:rFonts w:ascii="Arial" w:hAnsi="Arial" w:cs="Arial"/>
          <w:i/>
          <w:iCs/>
          <w:color w:val="000000" w:themeColor="text1"/>
          <w:sz w:val="22"/>
          <w:szCs w:val="22"/>
        </w:rPr>
        <w:t xml:space="preserve">sit </w:t>
      </w:r>
      <w:r w:rsidRPr="005011EC">
        <w:rPr>
          <w:rFonts w:ascii="Arial" w:hAnsi="Arial" w:cs="Arial"/>
          <w:color w:val="000000" w:themeColor="text1"/>
          <w:sz w:val="22"/>
          <w:szCs w:val="22"/>
        </w:rPr>
        <w:t xml:space="preserve">there. They're not paying </w:t>
      </w:r>
      <w:r w:rsidRPr="005011EC">
        <w:rPr>
          <w:rFonts w:ascii="Arial" w:hAnsi="Arial" w:cs="Arial"/>
          <w:i/>
          <w:iCs/>
          <w:color w:val="000000" w:themeColor="text1"/>
          <w:sz w:val="22"/>
          <w:szCs w:val="22"/>
        </w:rPr>
        <w:t xml:space="preserve">attention </w:t>
      </w:r>
      <w:r w:rsidRPr="005011EC">
        <w:rPr>
          <w:rFonts w:ascii="Arial" w:hAnsi="Arial" w:cs="Arial"/>
          <w:color w:val="000000" w:themeColor="text1"/>
          <w:sz w:val="22"/>
          <w:szCs w:val="22"/>
        </w:rPr>
        <w:t>or whatever- </w:t>
      </w:r>
    </w:p>
    <w:p w14:paraId="11FD271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[interrupts]</w:t>
      </w:r>
      <w:r w:rsidRPr="005011EC">
        <w:rPr>
          <w:rFonts w:ascii="Arial" w:hAnsi="Arial" w:cs="Arial"/>
          <w:b/>
          <w:bCs/>
          <w:color w:val="000000" w:themeColor="text1"/>
          <w:sz w:val="22"/>
          <w:szCs w:val="22"/>
        </w:rPr>
        <w:t xml:space="preserve"> </w:t>
      </w:r>
      <w:r w:rsidRPr="005011EC">
        <w:rPr>
          <w:rFonts w:ascii="Arial" w:hAnsi="Arial" w:cs="Arial"/>
          <w:color w:val="000000" w:themeColor="text1"/>
          <w:sz w:val="22"/>
          <w:szCs w:val="22"/>
        </w:rPr>
        <w:t xml:space="preserve">Some kids just sit there and do absolutely nothing, and then other kids just </w:t>
      </w:r>
      <w:r w:rsidRPr="005011EC">
        <w:rPr>
          <w:rFonts w:ascii="Arial" w:hAnsi="Arial" w:cs="Arial"/>
          <w:i/>
          <w:iCs/>
          <w:color w:val="000000" w:themeColor="text1"/>
          <w:sz w:val="22"/>
          <w:szCs w:val="22"/>
        </w:rPr>
        <w:t xml:space="preserve">stare </w:t>
      </w:r>
      <w:r w:rsidRPr="005011EC">
        <w:rPr>
          <w:rFonts w:ascii="Arial" w:hAnsi="Arial" w:cs="Arial"/>
          <w:color w:val="000000" w:themeColor="text1"/>
          <w:sz w:val="22"/>
          <w:szCs w:val="22"/>
        </w:rPr>
        <w:t xml:space="preserve">into space and then some kids are like talking to each other and whispering and laughing and eating </w:t>
      </w:r>
      <w:r w:rsidRPr="005011EC">
        <w:rPr>
          <w:rFonts w:ascii="Arial" w:hAnsi="Arial" w:cs="Arial"/>
          <w:i/>
          <w:iCs/>
          <w:color w:val="000000" w:themeColor="text1"/>
          <w:sz w:val="22"/>
          <w:szCs w:val="22"/>
        </w:rPr>
        <w:t>SNACKS</w:t>
      </w:r>
      <w:r w:rsidRPr="005011EC">
        <w:rPr>
          <w:rFonts w:ascii="Arial" w:hAnsi="Arial" w:cs="Arial"/>
          <w:color w:val="000000" w:themeColor="text1"/>
          <w:sz w:val="22"/>
          <w:szCs w:val="22"/>
        </w:rPr>
        <w:t>. </w:t>
      </w:r>
    </w:p>
    <w:p w14:paraId="37D0A5A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What do you think that's about? Why do they do that? </w:t>
      </w:r>
    </w:p>
    <w:p w14:paraId="5A70047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I don't know, [TEACHER] says that one of the one of them, who's probably the most [spins in chair to gesture to the choir risers] destructive kid in the </w:t>
      </w:r>
      <w:r w:rsidRPr="005011EC">
        <w:rPr>
          <w:rFonts w:ascii="Arial" w:hAnsi="Arial" w:cs="Arial"/>
          <w:i/>
          <w:iCs/>
          <w:color w:val="000000" w:themeColor="text1"/>
          <w:sz w:val="22"/>
          <w:szCs w:val="22"/>
        </w:rPr>
        <w:t xml:space="preserve">entire </w:t>
      </w:r>
      <w:r w:rsidRPr="005011EC">
        <w:rPr>
          <w:rFonts w:ascii="Arial" w:hAnsi="Arial" w:cs="Arial"/>
          <w:color w:val="000000" w:themeColor="text1"/>
          <w:sz w:val="22"/>
          <w:szCs w:val="22"/>
        </w:rPr>
        <w:t xml:space="preserve">class, </w:t>
      </w:r>
      <w:r w:rsidRPr="005011EC">
        <w:rPr>
          <w:rFonts w:ascii="Arial" w:hAnsi="Arial" w:cs="Arial"/>
          <w:i/>
          <w:iCs/>
          <w:color w:val="000000" w:themeColor="text1"/>
          <w:sz w:val="22"/>
          <w:szCs w:val="22"/>
        </w:rPr>
        <w:t xml:space="preserve">loves </w:t>
      </w:r>
      <w:r w:rsidRPr="005011EC">
        <w:rPr>
          <w:rFonts w:ascii="Arial" w:hAnsi="Arial" w:cs="Arial"/>
          <w:color w:val="000000" w:themeColor="text1"/>
          <w:sz w:val="22"/>
          <w:szCs w:val="22"/>
        </w:rPr>
        <w:t xml:space="preserve">chorus, but I </w:t>
      </w:r>
      <w:r w:rsidRPr="005011EC">
        <w:rPr>
          <w:rFonts w:ascii="Arial" w:hAnsi="Arial" w:cs="Arial"/>
          <w:i/>
          <w:iCs/>
          <w:color w:val="000000" w:themeColor="text1"/>
          <w:sz w:val="22"/>
          <w:szCs w:val="22"/>
        </w:rPr>
        <w:t xml:space="preserve">don't </w:t>
      </w:r>
      <w:r w:rsidRPr="005011EC">
        <w:rPr>
          <w:rFonts w:ascii="Arial" w:hAnsi="Arial" w:cs="Arial"/>
          <w:color w:val="000000" w:themeColor="text1"/>
          <w:sz w:val="22"/>
          <w:szCs w:val="22"/>
        </w:rPr>
        <w:t>really see that (anymore). </w:t>
      </w:r>
    </w:p>
    <w:p w14:paraId="166951E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Hm. Interesting- </w:t>
      </w:r>
    </w:p>
    <w:p w14:paraId="6178F07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Because when he </w:t>
      </w:r>
      <w:r w:rsidRPr="005011EC">
        <w:rPr>
          <w:rFonts w:ascii="Arial" w:hAnsi="Arial" w:cs="Arial"/>
          <w:i/>
          <w:iCs/>
          <w:color w:val="000000" w:themeColor="text1"/>
          <w:sz w:val="22"/>
          <w:szCs w:val="22"/>
        </w:rPr>
        <w:t>sings</w:t>
      </w:r>
      <w:r w:rsidRPr="005011EC">
        <w:rPr>
          <w:rFonts w:ascii="Arial" w:hAnsi="Arial" w:cs="Arial"/>
          <w:color w:val="000000" w:themeColor="text1"/>
          <w:sz w:val="22"/>
          <w:szCs w:val="22"/>
        </w:rPr>
        <w:t xml:space="preserve">, like I </w:t>
      </w:r>
      <w:r w:rsidRPr="005011EC">
        <w:rPr>
          <w:rFonts w:ascii="Arial" w:hAnsi="Arial" w:cs="Arial"/>
          <w:i/>
          <w:iCs/>
          <w:color w:val="000000" w:themeColor="text1"/>
          <w:sz w:val="22"/>
          <w:szCs w:val="22"/>
        </w:rPr>
        <w:t xml:space="preserve">barely </w:t>
      </w:r>
      <w:r w:rsidRPr="005011EC">
        <w:rPr>
          <w:rFonts w:ascii="Arial" w:hAnsi="Arial" w:cs="Arial"/>
          <w:color w:val="000000" w:themeColor="text1"/>
          <w:sz w:val="22"/>
          <w:szCs w:val="22"/>
        </w:rPr>
        <w:t>hear him...Like if he did a solo, you'd need like THREE MICROPHONES [laughing while speaking]. </w:t>
      </w:r>
    </w:p>
    <w:p w14:paraId="77AE4A1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Well, tell me </w:t>
      </w:r>
      <w:r w:rsidRPr="005011EC">
        <w:rPr>
          <w:rFonts w:ascii="Arial" w:hAnsi="Arial" w:cs="Arial"/>
          <w:i/>
          <w:iCs/>
          <w:color w:val="000000" w:themeColor="text1"/>
          <w:sz w:val="22"/>
          <w:szCs w:val="22"/>
        </w:rPr>
        <w:t>more</w:t>
      </w:r>
      <w:r w:rsidRPr="005011EC">
        <w:rPr>
          <w:rFonts w:ascii="Arial" w:hAnsi="Arial" w:cs="Arial"/>
          <w:color w:val="000000" w:themeColor="text1"/>
          <w:sz w:val="22"/>
          <w:szCs w:val="22"/>
        </w:rPr>
        <w:t>. What do you notice about this kid? What else does the student do in class? </w:t>
      </w:r>
    </w:p>
    <w:p w14:paraId="745C4E88"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Like he's always trying to go to his friends in the baritone section, even though he's an Alto, like he's always distracted. He's- he gets in trouble sometimes for, like, not doing what he's supposed </w:t>
      </w:r>
      <w:proofErr w:type="gramStart"/>
      <w:r w:rsidRPr="005011EC">
        <w:rPr>
          <w:rFonts w:ascii="Arial" w:hAnsi="Arial" w:cs="Arial"/>
          <w:color w:val="000000" w:themeColor="text1"/>
          <w:sz w:val="22"/>
          <w:szCs w:val="22"/>
        </w:rPr>
        <w:t>to</w:t>
      </w:r>
      <w:proofErr w:type="gramEnd"/>
      <w:r w:rsidRPr="005011EC">
        <w:rPr>
          <w:rFonts w:ascii="Arial" w:hAnsi="Arial" w:cs="Arial"/>
          <w:color w:val="000000" w:themeColor="text1"/>
          <w:sz w:val="22"/>
          <w:szCs w:val="22"/>
        </w:rPr>
        <w:t xml:space="preserve"> and he doesn't really do the ‘do now’s.’ He just </w:t>
      </w:r>
      <w:r w:rsidRPr="005011EC">
        <w:rPr>
          <w:rFonts w:ascii="Arial" w:hAnsi="Arial" w:cs="Arial"/>
          <w:i/>
          <w:iCs/>
          <w:color w:val="000000" w:themeColor="text1"/>
          <w:sz w:val="22"/>
          <w:szCs w:val="22"/>
        </w:rPr>
        <w:t xml:space="preserve">stares </w:t>
      </w:r>
      <w:r w:rsidRPr="005011EC">
        <w:rPr>
          <w:rFonts w:ascii="Arial" w:hAnsi="Arial" w:cs="Arial"/>
          <w:color w:val="000000" w:themeColor="text1"/>
          <w:sz w:val="22"/>
          <w:szCs w:val="22"/>
        </w:rPr>
        <w:t xml:space="preserve">at the board and does </w:t>
      </w:r>
      <w:r w:rsidRPr="005011EC">
        <w:rPr>
          <w:rFonts w:ascii="Arial" w:hAnsi="Arial" w:cs="Arial"/>
          <w:i/>
          <w:iCs/>
          <w:color w:val="000000" w:themeColor="text1"/>
          <w:sz w:val="22"/>
          <w:szCs w:val="22"/>
        </w:rPr>
        <w:t>nothing</w:t>
      </w:r>
      <w:r w:rsidRPr="005011EC">
        <w:rPr>
          <w:rFonts w:ascii="Arial" w:hAnsi="Arial" w:cs="Arial"/>
          <w:color w:val="000000" w:themeColor="text1"/>
          <w:sz w:val="22"/>
          <w:szCs w:val="22"/>
        </w:rPr>
        <w:t>. </w:t>
      </w:r>
    </w:p>
    <w:p w14:paraId="143DA7E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Do you think he: tries to follow what other people do or does </w:t>
      </w:r>
      <w:r w:rsidRPr="005011EC">
        <w:rPr>
          <w:rFonts w:ascii="Arial" w:hAnsi="Arial" w:cs="Arial"/>
          <w:i/>
          <w:iCs/>
          <w:color w:val="000000" w:themeColor="text1"/>
          <w:sz w:val="22"/>
          <w:szCs w:val="22"/>
        </w:rPr>
        <w:t xml:space="preserve">he </w:t>
      </w:r>
      <w:r w:rsidRPr="005011EC">
        <w:rPr>
          <w:rFonts w:ascii="Arial" w:hAnsi="Arial" w:cs="Arial"/>
          <w:color w:val="000000" w:themeColor="text1"/>
          <w:sz w:val="22"/>
          <w:szCs w:val="22"/>
        </w:rPr>
        <w:t>often lead and distract other kids to doing what he does?  </w:t>
      </w:r>
    </w:p>
    <w:p w14:paraId="1C5E089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He doesn't really distract people, he like keeps to himself. But he always just </w:t>
      </w:r>
      <w:r w:rsidRPr="005011EC">
        <w:rPr>
          <w:rFonts w:ascii="Arial" w:hAnsi="Arial" w:cs="Arial"/>
          <w:i/>
          <w:iCs/>
          <w:color w:val="000000" w:themeColor="text1"/>
          <w:sz w:val="22"/>
          <w:szCs w:val="22"/>
        </w:rPr>
        <w:t xml:space="preserve">seems </w:t>
      </w:r>
      <w:r w:rsidRPr="005011EC">
        <w:rPr>
          <w:rFonts w:ascii="Arial" w:hAnsi="Arial" w:cs="Arial"/>
          <w:color w:val="000000" w:themeColor="text1"/>
          <w:sz w:val="22"/>
          <w:szCs w:val="22"/>
        </w:rPr>
        <w:t>distracted. </w:t>
      </w:r>
    </w:p>
    <w:p w14:paraId="5E7BE53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Hm. Interesting. Now tell me about the other kids.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you said </w:t>
      </w:r>
      <w:r w:rsidRPr="005011EC">
        <w:rPr>
          <w:rFonts w:ascii="Arial" w:hAnsi="Arial" w:cs="Arial"/>
          <w:i/>
          <w:iCs/>
          <w:color w:val="000000" w:themeColor="text1"/>
          <w:sz w:val="22"/>
          <w:szCs w:val="22"/>
        </w:rPr>
        <w:t xml:space="preserve">that </w:t>
      </w:r>
      <w:r w:rsidRPr="005011EC">
        <w:rPr>
          <w:rFonts w:ascii="Arial" w:hAnsi="Arial" w:cs="Arial"/>
          <w:color w:val="000000" w:themeColor="text1"/>
          <w:sz w:val="22"/>
          <w:szCs w:val="22"/>
        </w:rPr>
        <w:t xml:space="preserve">was </w:t>
      </w:r>
      <w:r w:rsidRPr="005011EC">
        <w:rPr>
          <w:rFonts w:ascii="Arial" w:hAnsi="Arial" w:cs="Arial"/>
          <w:i/>
          <w:iCs/>
          <w:color w:val="000000" w:themeColor="text1"/>
          <w:sz w:val="22"/>
          <w:szCs w:val="22"/>
        </w:rPr>
        <w:t xml:space="preserve">one </w:t>
      </w:r>
      <w:r w:rsidRPr="005011EC">
        <w:rPr>
          <w:rFonts w:ascii="Arial" w:hAnsi="Arial" w:cs="Arial"/>
          <w:color w:val="000000" w:themeColor="text1"/>
          <w:sz w:val="22"/>
          <w:szCs w:val="22"/>
        </w:rPr>
        <w:t>kid who just does his own thing. Tell me about, like, the rest of choir class. When [TEACHER] asks you to sing, okay</w:t>
      </w:r>
      <w:proofErr w:type="gramStart"/>
      <w:r w:rsidRPr="005011EC">
        <w:rPr>
          <w:rFonts w:ascii="Arial" w:hAnsi="Arial" w:cs="Arial"/>
          <w:color w:val="000000" w:themeColor="text1"/>
          <w:sz w:val="22"/>
          <w:szCs w:val="22"/>
        </w:rPr>
        <w:t>...[</w:t>
      </w:r>
      <w:proofErr w:type="gramEnd"/>
      <w:r w:rsidRPr="005011EC">
        <w:rPr>
          <w:rFonts w:ascii="Arial" w:hAnsi="Arial" w:cs="Arial"/>
          <w:color w:val="000000" w:themeColor="text1"/>
          <w:sz w:val="22"/>
          <w:szCs w:val="22"/>
        </w:rPr>
        <w:t>what happens] </w:t>
      </w:r>
    </w:p>
    <w:p w14:paraId="521450F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[There’s] always like- when we're sitting down, there's always like these three girls in the back [points] over there who are always like just </w:t>
      </w:r>
      <w:r w:rsidRPr="005011EC">
        <w:rPr>
          <w:rFonts w:ascii="Arial" w:hAnsi="Arial" w:cs="Arial"/>
          <w:i/>
          <w:iCs/>
          <w:color w:val="000000" w:themeColor="text1"/>
          <w:sz w:val="22"/>
          <w:szCs w:val="22"/>
        </w:rPr>
        <w:t xml:space="preserve">talking </w:t>
      </w:r>
      <w:r w:rsidRPr="005011EC">
        <w:rPr>
          <w:rFonts w:ascii="Arial" w:hAnsi="Arial" w:cs="Arial"/>
          <w:color w:val="000000" w:themeColor="text1"/>
          <w:sz w:val="22"/>
          <w:szCs w:val="22"/>
        </w:rPr>
        <w:t xml:space="preserve">and sometimes </w:t>
      </w:r>
      <w:r w:rsidRPr="005011EC">
        <w:rPr>
          <w:rFonts w:ascii="Arial" w:hAnsi="Arial" w:cs="Arial"/>
          <w:i/>
          <w:iCs/>
          <w:color w:val="000000" w:themeColor="text1"/>
          <w:sz w:val="22"/>
          <w:szCs w:val="22"/>
        </w:rPr>
        <w:t xml:space="preserve">snacking </w:t>
      </w:r>
      <w:r w:rsidRPr="005011EC">
        <w:rPr>
          <w:rFonts w:ascii="Arial" w:hAnsi="Arial" w:cs="Arial"/>
          <w:color w:val="000000" w:themeColor="text1"/>
          <w:sz w:val="22"/>
          <w:szCs w:val="22"/>
        </w:rPr>
        <w:t xml:space="preserve">like the WHOLE ROW, like they’re all friends. </w:t>
      </w:r>
      <w:proofErr w:type="spellStart"/>
      <w:r w:rsidRPr="005011EC">
        <w:rPr>
          <w:rFonts w:ascii="Arial" w:hAnsi="Arial" w:cs="Arial"/>
          <w:color w:val="000000" w:themeColor="text1"/>
          <w:sz w:val="22"/>
          <w:szCs w:val="22"/>
        </w:rPr>
        <w:t>Wh</w:t>
      </w:r>
      <w:proofErr w:type="spellEnd"/>
      <w:r w:rsidRPr="005011EC">
        <w:rPr>
          <w:rFonts w:ascii="Arial" w:hAnsi="Arial" w:cs="Arial"/>
          <w:color w:val="000000" w:themeColor="text1"/>
          <w:sz w:val="22"/>
          <w:szCs w:val="22"/>
        </w:rPr>
        <w:t xml:space="preserve">- and then they're always singing the soprano </w:t>
      </w:r>
      <w:proofErr w:type="gramStart"/>
      <w:r w:rsidRPr="005011EC">
        <w:rPr>
          <w:rFonts w:ascii="Arial" w:hAnsi="Arial" w:cs="Arial"/>
          <w:color w:val="000000" w:themeColor="text1"/>
          <w:sz w:val="22"/>
          <w:szCs w:val="22"/>
        </w:rPr>
        <w:t>pitch</w:t>
      </w:r>
      <w:proofErr w:type="gramEnd"/>
      <w:r w:rsidRPr="005011EC">
        <w:rPr>
          <w:rFonts w:ascii="Arial" w:hAnsi="Arial" w:cs="Arial"/>
          <w:color w:val="000000" w:themeColor="text1"/>
          <w:sz w:val="22"/>
          <w:szCs w:val="22"/>
        </w:rPr>
        <w:t xml:space="preserve"> so I always mess up because when [TEACHER] doesn't say it, I hear them singing soprano pitch and I get, like, all mixed up. </w:t>
      </w:r>
    </w:p>
    <w:p w14:paraId="70729DC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Are they Altos? </w:t>
      </w:r>
    </w:p>
    <w:p w14:paraId="781B757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Yeah. And</w:t>
      </w:r>
      <w:r w:rsidRPr="005011EC">
        <w:rPr>
          <w:rFonts w:ascii="Arial" w:hAnsi="Arial" w:cs="Arial"/>
          <w:i/>
          <w:iCs/>
          <w:color w:val="000000" w:themeColor="text1"/>
          <w:sz w:val="22"/>
          <w:szCs w:val="22"/>
        </w:rPr>
        <w:t xml:space="preserve"> I </w:t>
      </w:r>
      <w:r w:rsidRPr="005011EC">
        <w:rPr>
          <w:rFonts w:ascii="Arial" w:hAnsi="Arial" w:cs="Arial"/>
          <w:color w:val="000000" w:themeColor="text1"/>
          <w:sz w:val="22"/>
          <w:szCs w:val="22"/>
        </w:rPr>
        <w:t xml:space="preserve">know the song -the pitches - for [SONG], but </w:t>
      </w:r>
      <w:r w:rsidRPr="005011EC">
        <w:rPr>
          <w:rFonts w:ascii="Arial" w:hAnsi="Arial" w:cs="Arial"/>
          <w:i/>
          <w:iCs/>
          <w:color w:val="000000" w:themeColor="text1"/>
          <w:sz w:val="22"/>
          <w:szCs w:val="22"/>
        </w:rPr>
        <w:t xml:space="preserve">they </w:t>
      </w:r>
      <w:r w:rsidRPr="005011EC">
        <w:rPr>
          <w:rFonts w:ascii="Arial" w:hAnsi="Arial" w:cs="Arial"/>
          <w:color w:val="000000" w:themeColor="text1"/>
          <w:sz w:val="22"/>
          <w:szCs w:val="22"/>
        </w:rPr>
        <w:t xml:space="preserve">keep singing the soprano pitch and </w:t>
      </w:r>
      <w:proofErr w:type="gramStart"/>
      <w:r w:rsidRPr="005011EC">
        <w:rPr>
          <w:rFonts w:ascii="Arial" w:hAnsi="Arial" w:cs="Arial"/>
          <w:color w:val="000000" w:themeColor="text1"/>
          <w:sz w:val="22"/>
          <w:szCs w:val="22"/>
        </w:rPr>
        <w:t>I  don't</w:t>
      </w:r>
      <w:proofErr w:type="gramEnd"/>
      <w:r w:rsidRPr="005011EC">
        <w:rPr>
          <w:rFonts w:ascii="Arial" w:hAnsi="Arial" w:cs="Arial"/>
          <w:color w:val="000000" w:themeColor="text1"/>
          <w:sz w:val="22"/>
          <w:szCs w:val="22"/>
        </w:rPr>
        <w:t xml:space="preserve"> want to be the only one singing the alto pitch while they sing the soprano pitch because I'm </w:t>
      </w:r>
      <w:proofErr w:type="spellStart"/>
      <w:r w:rsidRPr="005011EC">
        <w:rPr>
          <w:rFonts w:ascii="Arial" w:hAnsi="Arial" w:cs="Arial"/>
          <w:color w:val="000000" w:themeColor="text1"/>
          <w:sz w:val="22"/>
          <w:szCs w:val="22"/>
        </w:rPr>
        <w:t>gonna</w:t>
      </w:r>
      <w:proofErr w:type="spellEnd"/>
      <w:r w:rsidRPr="005011EC">
        <w:rPr>
          <w:rFonts w:ascii="Arial" w:hAnsi="Arial" w:cs="Arial"/>
          <w:color w:val="000000" w:themeColor="text1"/>
          <w:sz w:val="22"/>
          <w:szCs w:val="22"/>
        </w:rPr>
        <w:t xml:space="preserve"> seem </w:t>
      </w:r>
      <w:r w:rsidRPr="005011EC">
        <w:rPr>
          <w:rFonts w:ascii="Arial" w:hAnsi="Arial" w:cs="Arial"/>
          <w:i/>
          <w:iCs/>
          <w:color w:val="000000" w:themeColor="text1"/>
          <w:sz w:val="22"/>
          <w:szCs w:val="22"/>
        </w:rPr>
        <w:t>weird</w:t>
      </w:r>
      <w:r w:rsidRPr="005011EC">
        <w:rPr>
          <w:rFonts w:ascii="Arial" w:hAnsi="Arial" w:cs="Arial"/>
          <w:color w:val="000000" w:themeColor="text1"/>
          <w:sz w:val="22"/>
          <w:szCs w:val="22"/>
        </w:rPr>
        <w:t>. </w:t>
      </w:r>
    </w:p>
    <w:p w14:paraId="5075590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Huh. If you're doing the only thing, even if it's the right thing? </w:t>
      </w:r>
    </w:p>
    <w:p w14:paraId="40E5277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Yeah ° </w:t>
      </w:r>
    </w:p>
    <w:p w14:paraId="322752A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You feel like you stick out in a bad way, huh? Do you think- </w:t>
      </w:r>
    </w:p>
    <w:p w14:paraId="299B7FE8"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[interrupts] </w:t>
      </w:r>
      <w:proofErr w:type="spellStart"/>
      <w:r w:rsidRPr="005011EC">
        <w:rPr>
          <w:rFonts w:ascii="Arial" w:hAnsi="Arial" w:cs="Arial"/>
          <w:color w:val="000000" w:themeColor="text1"/>
          <w:sz w:val="22"/>
          <w:szCs w:val="22"/>
        </w:rPr>
        <w:t>‘cause</w:t>
      </w:r>
      <w:proofErr w:type="spellEnd"/>
      <w:r w:rsidRPr="005011EC">
        <w:rPr>
          <w:rFonts w:ascii="Arial" w:hAnsi="Arial" w:cs="Arial"/>
          <w:color w:val="000000" w:themeColor="text1"/>
          <w:sz w:val="22"/>
          <w:szCs w:val="22"/>
        </w:rPr>
        <w:t xml:space="preserve"> there's these- there's this </w:t>
      </w:r>
      <w:r w:rsidRPr="005011EC">
        <w:rPr>
          <w:rFonts w:ascii="Arial" w:hAnsi="Arial" w:cs="Arial"/>
          <w:i/>
          <w:iCs/>
          <w:color w:val="000000" w:themeColor="text1"/>
          <w:sz w:val="22"/>
          <w:szCs w:val="22"/>
        </w:rPr>
        <w:t xml:space="preserve">girl </w:t>
      </w:r>
      <w:r w:rsidRPr="005011EC">
        <w:rPr>
          <w:rFonts w:ascii="Arial" w:hAnsi="Arial" w:cs="Arial"/>
          <w:color w:val="000000" w:themeColor="text1"/>
          <w:sz w:val="22"/>
          <w:szCs w:val="22"/>
        </w:rPr>
        <w:t xml:space="preserve">who's in my class...who - my friend - who </w:t>
      </w:r>
      <w:r w:rsidRPr="005011EC">
        <w:rPr>
          <w:rFonts w:ascii="Arial" w:hAnsi="Arial" w:cs="Arial"/>
          <w:i/>
          <w:iCs/>
          <w:color w:val="000000" w:themeColor="text1"/>
          <w:sz w:val="22"/>
          <w:szCs w:val="22"/>
        </w:rPr>
        <w:t xml:space="preserve">talks </w:t>
      </w:r>
      <w:r w:rsidRPr="005011EC">
        <w:rPr>
          <w:rFonts w:ascii="Arial" w:hAnsi="Arial" w:cs="Arial"/>
          <w:color w:val="000000" w:themeColor="text1"/>
          <w:sz w:val="22"/>
          <w:szCs w:val="22"/>
        </w:rPr>
        <w:t xml:space="preserve">about like kids behind her back. Like this one girl was doing the solo, and she was, like, kind of silent with it- and then she was, like, </w:t>
      </w:r>
      <w:r w:rsidRPr="005011EC">
        <w:rPr>
          <w:rFonts w:ascii="Arial" w:hAnsi="Arial" w:cs="Arial"/>
          <w:i/>
          <w:iCs/>
          <w:color w:val="000000" w:themeColor="text1"/>
          <w:sz w:val="22"/>
          <w:szCs w:val="22"/>
        </w:rPr>
        <w:t>laughing</w:t>
      </w:r>
      <w:r w:rsidRPr="005011EC">
        <w:rPr>
          <w:rFonts w:ascii="Arial" w:hAnsi="Arial" w:cs="Arial"/>
          <w:color w:val="000000" w:themeColor="text1"/>
          <w:sz w:val="22"/>
          <w:szCs w:val="22"/>
        </w:rPr>
        <w:t xml:space="preserve">. And then this is one girl who was, like, trying to say, like, what pitch to do? And- and I remember she had made fun of </w:t>
      </w:r>
      <w:proofErr w:type="gramStart"/>
      <w:r w:rsidRPr="005011EC">
        <w:rPr>
          <w:rFonts w:ascii="Arial" w:hAnsi="Arial" w:cs="Arial"/>
          <w:color w:val="000000" w:themeColor="text1"/>
          <w:sz w:val="22"/>
          <w:szCs w:val="22"/>
        </w:rPr>
        <w:t>her</w:t>
      </w:r>
      <w:proofErr w:type="gramEnd"/>
      <w:r w:rsidRPr="005011EC">
        <w:rPr>
          <w:rFonts w:ascii="Arial" w:hAnsi="Arial" w:cs="Arial"/>
          <w:color w:val="000000" w:themeColor="text1"/>
          <w:sz w:val="22"/>
          <w:szCs w:val="22"/>
        </w:rPr>
        <w:t xml:space="preserve"> and she started </w:t>
      </w:r>
      <w:r w:rsidRPr="005011EC">
        <w:rPr>
          <w:rFonts w:ascii="Arial" w:hAnsi="Arial" w:cs="Arial"/>
          <w:i/>
          <w:iCs/>
          <w:color w:val="000000" w:themeColor="text1"/>
          <w:sz w:val="22"/>
          <w:szCs w:val="22"/>
        </w:rPr>
        <w:t>crying...</w:t>
      </w:r>
      <w:r w:rsidRPr="005011EC">
        <w:rPr>
          <w:rFonts w:ascii="Arial" w:hAnsi="Arial" w:cs="Arial"/>
          <w:color w:val="000000" w:themeColor="text1"/>
          <w:sz w:val="22"/>
          <w:szCs w:val="22"/>
        </w:rPr>
        <w:t xml:space="preserve">but I wasn't there that day. But my friends told me that happened. And then my </w:t>
      </w:r>
      <w:r w:rsidRPr="005011EC">
        <w:rPr>
          <w:rFonts w:ascii="Arial" w:hAnsi="Arial" w:cs="Arial"/>
          <w:i/>
          <w:iCs/>
          <w:color w:val="000000" w:themeColor="text1"/>
          <w:sz w:val="22"/>
          <w:szCs w:val="22"/>
        </w:rPr>
        <w:t xml:space="preserve">friend </w:t>
      </w:r>
      <w:r w:rsidRPr="005011EC">
        <w:rPr>
          <w:rFonts w:ascii="Arial" w:hAnsi="Arial" w:cs="Arial"/>
          <w:color w:val="000000" w:themeColor="text1"/>
          <w:sz w:val="22"/>
          <w:szCs w:val="22"/>
        </w:rPr>
        <w:t xml:space="preserve">said that she's always talking about </w:t>
      </w:r>
      <w:r w:rsidRPr="005011EC">
        <w:rPr>
          <w:rFonts w:ascii="Arial" w:hAnsi="Arial" w:cs="Arial"/>
          <w:i/>
          <w:iCs/>
          <w:color w:val="000000" w:themeColor="text1"/>
          <w:sz w:val="22"/>
          <w:szCs w:val="22"/>
        </w:rPr>
        <w:t>me</w:t>
      </w:r>
      <w:r w:rsidRPr="005011EC">
        <w:rPr>
          <w:rFonts w:ascii="Arial" w:hAnsi="Arial" w:cs="Arial"/>
          <w:color w:val="000000" w:themeColor="text1"/>
          <w:sz w:val="22"/>
          <w:szCs w:val="22"/>
        </w:rPr>
        <w:t xml:space="preserve"> and her behind our backs. </w:t>
      </w:r>
    </w:p>
    <w:p w14:paraId="4D869E9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Hm and she's in your same section? </w:t>
      </w:r>
    </w:p>
    <w:p w14:paraId="407E6F8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Yeah, we- she sits like </w:t>
      </w:r>
      <w:r w:rsidRPr="005011EC">
        <w:rPr>
          <w:rFonts w:ascii="Arial" w:hAnsi="Arial" w:cs="Arial"/>
          <w:i/>
          <w:iCs/>
          <w:color w:val="000000" w:themeColor="text1"/>
          <w:sz w:val="22"/>
          <w:szCs w:val="22"/>
        </w:rPr>
        <w:t xml:space="preserve">right </w:t>
      </w:r>
      <w:r w:rsidRPr="005011EC">
        <w:rPr>
          <w:rFonts w:ascii="Arial" w:hAnsi="Arial" w:cs="Arial"/>
          <w:color w:val="000000" w:themeColor="text1"/>
          <w:sz w:val="22"/>
          <w:szCs w:val="22"/>
        </w:rPr>
        <w:t>behind me. We’ve told [TEACHER] about it, though, but I don't know if he's talked to her about it yet. </w:t>
      </w:r>
    </w:p>
    <w:p w14:paraId="4D8A619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Do you think that this is a problem that is unique to </w:t>
      </w:r>
      <w:proofErr w:type="gramStart"/>
      <w:r w:rsidRPr="005011EC">
        <w:rPr>
          <w:rFonts w:ascii="Arial" w:hAnsi="Arial" w:cs="Arial"/>
          <w:color w:val="000000" w:themeColor="text1"/>
          <w:sz w:val="22"/>
          <w:szCs w:val="22"/>
        </w:rPr>
        <w:t>choir</w:t>
      </w:r>
      <w:proofErr w:type="gramEnd"/>
      <w:r w:rsidRPr="005011EC">
        <w:rPr>
          <w:rFonts w:ascii="Arial" w:hAnsi="Arial" w:cs="Arial"/>
          <w:color w:val="000000" w:themeColor="text1"/>
          <w:sz w:val="22"/>
          <w:szCs w:val="22"/>
        </w:rPr>
        <w:t xml:space="preserve"> or do you notice in your other classes too? </w:t>
      </w:r>
    </w:p>
    <w:p w14:paraId="50CFCBBB"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lastRenderedPageBreak/>
        <w:t xml:space="preserve">Student C: </w:t>
      </w:r>
      <w:r w:rsidRPr="005011EC">
        <w:rPr>
          <w:rFonts w:ascii="Arial" w:hAnsi="Arial" w:cs="Arial"/>
          <w:color w:val="000000" w:themeColor="text1"/>
          <w:sz w:val="22"/>
          <w:szCs w:val="22"/>
        </w:rPr>
        <w:t xml:space="preserve">Probably my other classes because I remember in my [SUBJECT] class, there's like this part of the board where like people work like people are writing their birthdays and like, how far away it is. I write mine and my- our social studies future doesn't really touch it, so he leaves it alone...and mine keeps getting </w:t>
      </w:r>
      <w:r w:rsidRPr="005011EC">
        <w:rPr>
          <w:rFonts w:ascii="Arial" w:hAnsi="Arial" w:cs="Arial"/>
          <w:i/>
          <w:iCs/>
          <w:color w:val="000000" w:themeColor="text1"/>
          <w:sz w:val="22"/>
          <w:szCs w:val="22"/>
        </w:rPr>
        <w:t>erased</w:t>
      </w:r>
      <w:r w:rsidRPr="005011EC">
        <w:rPr>
          <w:rFonts w:ascii="Arial" w:hAnsi="Arial" w:cs="Arial"/>
          <w:color w:val="000000" w:themeColor="text1"/>
          <w:sz w:val="22"/>
          <w:szCs w:val="22"/>
        </w:rPr>
        <w:t xml:space="preserve">. And I asked him, ‘who do you have in your classes?’ And he says he has </w:t>
      </w:r>
      <w:r w:rsidRPr="005011EC">
        <w:rPr>
          <w:rFonts w:ascii="Arial" w:hAnsi="Arial" w:cs="Arial"/>
          <w:i/>
          <w:iCs/>
          <w:color w:val="000000" w:themeColor="text1"/>
          <w:sz w:val="22"/>
          <w:szCs w:val="22"/>
        </w:rPr>
        <w:t xml:space="preserve">her </w:t>
      </w:r>
      <w:r w:rsidRPr="005011EC">
        <w:rPr>
          <w:rFonts w:ascii="Arial" w:hAnsi="Arial" w:cs="Arial"/>
          <w:color w:val="000000" w:themeColor="text1"/>
          <w:sz w:val="22"/>
          <w:szCs w:val="22"/>
        </w:rPr>
        <w:t xml:space="preserve">and it's </w:t>
      </w:r>
      <w:r w:rsidRPr="005011EC">
        <w:rPr>
          <w:rFonts w:ascii="Arial" w:hAnsi="Arial" w:cs="Arial"/>
          <w:i/>
          <w:iCs/>
          <w:color w:val="000000" w:themeColor="text1"/>
          <w:sz w:val="22"/>
          <w:szCs w:val="22"/>
        </w:rPr>
        <w:t xml:space="preserve">probably </w:t>
      </w:r>
      <w:r w:rsidRPr="005011EC">
        <w:rPr>
          <w:rFonts w:ascii="Arial" w:hAnsi="Arial" w:cs="Arial"/>
          <w:color w:val="000000" w:themeColor="text1"/>
          <w:sz w:val="22"/>
          <w:szCs w:val="22"/>
        </w:rPr>
        <w:t>her because she's just like that. </w:t>
      </w:r>
    </w:p>
    <w:p w14:paraId="4EC79CE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Hm. Aw I'm sorry to hear that, but do you think that </w:t>
      </w:r>
      <w:proofErr w:type="spellStart"/>
      <w:r w:rsidRPr="005011EC">
        <w:rPr>
          <w:rFonts w:ascii="Arial" w:hAnsi="Arial" w:cs="Arial"/>
          <w:color w:val="000000" w:themeColor="text1"/>
          <w:sz w:val="22"/>
          <w:szCs w:val="22"/>
        </w:rPr>
        <w:t>may:be</w:t>
      </w:r>
      <w:proofErr w:type="spellEnd"/>
      <w:r w:rsidRPr="005011EC">
        <w:rPr>
          <w:rFonts w:ascii="Arial" w:hAnsi="Arial" w:cs="Arial"/>
          <w:color w:val="000000" w:themeColor="text1"/>
          <w:sz w:val="22"/>
          <w:szCs w:val="22"/>
        </w:rPr>
        <w:t xml:space="preserve"> in </w:t>
      </w:r>
      <w:r w:rsidRPr="005011EC">
        <w:rPr>
          <w:rFonts w:ascii="Arial" w:hAnsi="Arial" w:cs="Arial"/>
          <w:i/>
          <w:iCs/>
          <w:color w:val="000000" w:themeColor="text1"/>
          <w:sz w:val="22"/>
          <w:szCs w:val="22"/>
        </w:rPr>
        <w:t>this</w:t>
      </w:r>
      <w:r w:rsidRPr="005011EC">
        <w:rPr>
          <w:rFonts w:ascii="Arial" w:hAnsi="Arial" w:cs="Arial"/>
          <w:color w:val="000000" w:themeColor="text1"/>
          <w:sz w:val="22"/>
          <w:szCs w:val="22"/>
        </w:rPr>
        <w:t xml:space="preserve"> class- you said </w:t>
      </w:r>
      <w:r w:rsidRPr="005011EC">
        <w:rPr>
          <w:rFonts w:ascii="Arial" w:hAnsi="Arial" w:cs="Arial"/>
          <w:i/>
          <w:iCs/>
          <w:color w:val="000000" w:themeColor="text1"/>
          <w:sz w:val="22"/>
          <w:szCs w:val="22"/>
        </w:rPr>
        <w:t>a lot</w:t>
      </w:r>
      <w:r w:rsidRPr="005011EC">
        <w:rPr>
          <w:rFonts w:ascii="Arial" w:hAnsi="Arial" w:cs="Arial"/>
          <w:color w:val="000000" w:themeColor="text1"/>
          <w:sz w:val="22"/>
          <w:szCs w:val="22"/>
        </w:rPr>
        <w:t xml:space="preserve"> of the students who don't try are all friends, do you think- what would happen if one of them started trying? </w:t>
      </w:r>
    </w:p>
    <w:p w14:paraId="5ADB06D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Maybe the others would try, too like...I've seen that sometimes, like when one's not singing SOME are singing, but most of them aren't really doing anything. And then when they </w:t>
      </w:r>
      <w:r w:rsidRPr="005011EC">
        <w:rPr>
          <w:rFonts w:ascii="Arial" w:hAnsi="Arial" w:cs="Arial"/>
          <w:i/>
          <w:iCs/>
          <w:color w:val="000000" w:themeColor="text1"/>
          <w:sz w:val="22"/>
          <w:szCs w:val="22"/>
        </w:rPr>
        <w:t xml:space="preserve">all </w:t>
      </w:r>
      <w:r w:rsidRPr="005011EC">
        <w:rPr>
          <w:rFonts w:ascii="Arial" w:hAnsi="Arial" w:cs="Arial"/>
          <w:color w:val="000000" w:themeColor="text1"/>
          <w:sz w:val="22"/>
          <w:szCs w:val="22"/>
        </w:rPr>
        <w:t>sing, they all sing. Like when one sings, they all sing.</w:t>
      </w:r>
      <w:proofErr w:type="gramStart"/>
      <w:r w:rsidRPr="005011EC">
        <w:rPr>
          <w:rFonts w:ascii="Arial" w:hAnsi="Arial" w:cs="Arial"/>
          <w:color w:val="000000" w:themeColor="text1"/>
          <w:sz w:val="22"/>
          <w:szCs w:val="22"/>
        </w:rPr>
        <w:t>..pretty</w:t>
      </w:r>
      <w:proofErr w:type="gramEnd"/>
      <w:r w:rsidRPr="005011EC">
        <w:rPr>
          <w:rFonts w:ascii="Arial" w:hAnsi="Arial" w:cs="Arial"/>
          <w:color w:val="000000" w:themeColor="text1"/>
          <w:sz w:val="22"/>
          <w:szCs w:val="22"/>
        </w:rPr>
        <w:t xml:space="preserve"> much, at least. </w:t>
      </w:r>
    </w:p>
    <w:p w14:paraId="1FA20D1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But if one </w:t>
      </w:r>
      <w:r w:rsidRPr="005011EC">
        <w:rPr>
          <w:rFonts w:ascii="Arial" w:hAnsi="Arial" w:cs="Arial"/>
          <w:i/>
          <w:iCs/>
          <w:color w:val="000000" w:themeColor="text1"/>
          <w:sz w:val="22"/>
          <w:szCs w:val="22"/>
        </w:rPr>
        <w:t xml:space="preserve">doesn't </w:t>
      </w:r>
      <w:r w:rsidRPr="005011EC">
        <w:rPr>
          <w:rFonts w:ascii="Arial" w:hAnsi="Arial" w:cs="Arial"/>
          <w:color w:val="000000" w:themeColor="text1"/>
          <w:sz w:val="22"/>
          <w:szCs w:val="22"/>
        </w:rPr>
        <w:t>sing? </w:t>
      </w:r>
    </w:p>
    <w:p w14:paraId="26DC306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They pretty much, just </w:t>
      </w:r>
      <w:r w:rsidRPr="005011EC">
        <w:rPr>
          <w:rFonts w:ascii="Arial" w:hAnsi="Arial" w:cs="Arial"/>
          <w:i/>
          <w:iCs/>
          <w:color w:val="000000" w:themeColor="text1"/>
          <w:sz w:val="22"/>
          <w:szCs w:val="22"/>
        </w:rPr>
        <w:t xml:space="preserve">don't </w:t>
      </w:r>
      <w:r w:rsidRPr="005011EC">
        <w:rPr>
          <w:rFonts w:ascii="Arial" w:hAnsi="Arial" w:cs="Arial"/>
          <w:color w:val="000000" w:themeColor="text1"/>
          <w:sz w:val="22"/>
          <w:szCs w:val="22"/>
        </w:rPr>
        <w:t>try it. ° They don't do anything. ° </w:t>
      </w:r>
    </w:p>
    <w:p w14:paraId="6839901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Hm. What do you think is going on with that? Do you think they </w:t>
      </w:r>
      <w:r w:rsidRPr="005011EC">
        <w:rPr>
          <w:rFonts w:ascii="Arial" w:hAnsi="Arial" w:cs="Arial"/>
          <w:i/>
          <w:iCs/>
          <w:color w:val="000000" w:themeColor="text1"/>
          <w:sz w:val="22"/>
          <w:szCs w:val="22"/>
        </w:rPr>
        <w:t xml:space="preserve">care </w:t>
      </w:r>
      <w:r w:rsidRPr="005011EC">
        <w:rPr>
          <w:rFonts w:ascii="Arial" w:hAnsi="Arial" w:cs="Arial"/>
          <w:color w:val="000000" w:themeColor="text1"/>
          <w:sz w:val="22"/>
          <w:szCs w:val="22"/>
        </w:rPr>
        <w:t xml:space="preserve">about what their friends think more? Do they care what </w:t>
      </w:r>
      <w:r w:rsidRPr="005011EC">
        <w:rPr>
          <w:rFonts w:ascii="Arial" w:hAnsi="Arial" w:cs="Arial"/>
          <w:i/>
          <w:iCs/>
          <w:color w:val="000000" w:themeColor="text1"/>
          <w:sz w:val="22"/>
          <w:szCs w:val="22"/>
        </w:rPr>
        <w:t xml:space="preserve">you </w:t>
      </w:r>
      <w:r w:rsidRPr="005011EC">
        <w:rPr>
          <w:rFonts w:ascii="Arial" w:hAnsi="Arial" w:cs="Arial"/>
          <w:color w:val="000000" w:themeColor="text1"/>
          <w:sz w:val="22"/>
          <w:szCs w:val="22"/>
        </w:rPr>
        <w:t>think? </w:t>
      </w:r>
    </w:p>
    <w:p w14:paraId="035AD1A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I think they care what their friends think. They don't, really care about choir. </w:t>
      </w:r>
    </w:p>
    <w:p w14:paraId="4E29A5B8"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Hm and.</w:t>
      </w:r>
      <w:proofErr w:type="gramStart"/>
      <w:r w:rsidRPr="005011EC">
        <w:rPr>
          <w:rFonts w:ascii="Arial" w:hAnsi="Arial" w:cs="Arial"/>
          <w:color w:val="000000" w:themeColor="text1"/>
          <w:sz w:val="22"/>
          <w:szCs w:val="22"/>
        </w:rPr>
        <w:t>..you</w:t>
      </w:r>
      <w:proofErr w:type="gramEnd"/>
      <w:r w:rsidRPr="005011EC">
        <w:rPr>
          <w:rFonts w:ascii="Arial" w:hAnsi="Arial" w:cs="Arial"/>
          <w:color w:val="000000" w:themeColor="text1"/>
          <w:sz w:val="22"/>
          <w:szCs w:val="22"/>
        </w:rPr>
        <w:t xml:space="preserve"> said you don't think they care about choir, but do you think, that maybe...their </w:t>
      </w:r>
      <w:r w:rsidRPr="005011EC">
        <w:rPr>
          <w:rFonts w:ascii="Arial" w:hAnsi="Arial" w:cs="Arial"/>
          <w:i/>
          <w:iCs/>
          <w:color w:val="000000" w:themeColor="text1"/>
          <w:sz w:val="22"/>
          <w:szCs w:val="22"/>
        </w:rPr>
        <w:t>friends</w:t>
      </w:r>
      <w:r w:rsidRPr="005011EC">
        <w:rPr>
          <w:rFonts w:ascii="Arial" w:hAnsi="Arial" w:cs="Arial"/>
          <w:color w:val="000000" w:themeColor="text1"/>
          <w:sz w:val="22"/>
          <w:szCs w:val="22"/>
        </w:rPr>
        <w:t xml:space="preserve">, if they were </w:t>
      </w:r>
      <w:r w:rsidRPr="005011EC">
        <w:rPr>
          <w:rFonts w:ascii="Arial" w:hAnsi="Arial" w:cs="Arial"/>
          <w:i/>
          <w:iCs/>
          <w:color w:val="000000" w:themeColor="text1"/>
          <w:sz w:val="22"/>
          <w:szCs w:val="22"/>
        </w:rPr>
        <w:t xml:space="preserve">not </w:t>
      </w:r>
      <w:r w:rsidRPr="005011EC">
        <w:rPr>
          <w:rFonts w:ascii="Arial" w:hAnsi="Arial" w:cs="Arial"/>
          <w:color w:val="000000" w:themeColor="text1"/>
          <w:sz w:val="22"/>
          <w:szCs w:val="22"/>
        </w:rPr>
        <w:t xml:space="preserve">in the class...Let's say it was just </w:t>
      </w:r>
      <w:r w:rsidRPr="005011EC">
        <w:rPr>
          <w:rFonts w:ascii="Arial" w:hAnsi="Arial" w:cs="Arial"/>
          <w:i/>
          <w:iCs/>
          <w:color w:val="000000" w:themeColor="text1"/>
          <w:sz w:val="22"/>
          <w:szCs w:val="22"/>
        </w:rPr>
        <w:t xml:space="preserve">one </w:t>
      </w:r>
      <w:r w:rsidRPr="005011EC">
        <w:rPr>
          <w:rFonts w:ascii="Arial" w:hAnsi="Arial" w:cs="Arial"/>
          <w:color w:val="000000" w:themeColor="text1"/>
          <w:sz w:val="22"/>
          <w:szCs w:val="22"/>
        </w:rPr>
        <w:t>of those students in the other class. Would they act differently if their friends weren't there? </w:t>
      </w:r>
    </w:p>
    <w:p w14:paraId="2EC76A9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Mm- maybe? I don't really know, because like they're always just together and talking and laughing. And.</w:t>
      </w:r>
      <w:proofErr w:type="gramStart"/>
      <w:r w:rsidRPr="005011EC">
        <w:rPr>
          <w:rFonts w:ascii="Arial" w:hAnsi="Arial" w:cs="Arial"/>
          <w:color w:val="000000" w:themeColor="text1"/>
          <w:sz w:val="22"/>
          <w:szCs w:val="22"/>
        </w:rPr>
        <w:t>..maybe</w:t>
      </w:r>
      <w:proofErr w:type="gramEnd"/>
      <w:r w:rsidRPr="005011EC">
        <w:rPr>
          <w:rFonts w:ascii="Arial" w:hAnsi="Arial" w:cs="Arial"/>
          <w:color w:val="000000" w:themeColor="text1"/>
          <w:sz w:val="22"/>
          <w:szCs w:val="22"/>
        </w:rPr>
        <w:t>, like, maybe they'd be different, but maybe they'd still stay the same. I don't know for sure. </w:t>
      </w:r>
    </w:p>
    <w:p w14:paraId="33503E0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Hm. Okay. That brings me to my next </w:t>
      </w:r>
      <w:proofErr w:type="gramStart"/>
      <w:r w:rsidRPr="005011EC">
        <w:rPr>
          <w:rFonts w:ascii="Arial" w:hAnsi="Arial" w:cs="Arial"/>
          <w:color w:val="000000" w:themeColor="text1"/>
          <w:sz w:val="22"/>
          <w:szCs w:val="22"/>
        </w:rPr>
        <w:t>question actually</w:t>
      </w:r>
      <w:proofErr w:type="gramEnd"/>
      <w:r w:rsidRPr="005011EC">
        <w:rPr>
          <w:rFonts w:ascii="Arial" w:hAnsi="Arial" w:cs="Arial"/>
          <w:color w:val="000000" w:themeColor="text1"/>
          <w:sz w:val="22"/>
          <w:szCs w:val="22"/>
        </w:rPr>
        <w:t xml:space="preserve">.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in life, sometimes we've got influencers, [right?] and sometimes we've got followers, right, influencers and followers. [They exist everywhere.]  </w:t>
      </w:r>
    </w:p>
    <w:p w14:paraId="2867737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[uh-oh] [Their followers.] </w:t>
      </w:r>
    </w:p>
    <w:p w14:paraId="23C5AAE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You think they're followers. </w:t>
      </w:r>
    </w:p>
    <w:p w14:paraId="7139E70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Yeah. </w:t>
      </w:r>
    </w:p>
    <w:p w14:paraId="556127E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Tell me more about that. </w:t>
      </w:r>
    </w:p>
    <w:p w14:paraId="0B4578E8"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proofErr w:type="spellStart"/>
      <w:r w:rsidRPr="005011EC">
        <w:rPr>
          <w:rFonts w:ascii="Arial" w:hAnsi="Arial" w:cs="Arial"/>
          <w:color w:val="000000" w:themeColor="text1"/>
          <w:sz w:val="22"/>
          <w:szCs w:val="22"/>
        </w:rPr>
        <w:t>'Cause</w:t>
      </w:r>
      <w:proofErr w:type="spellEnd"/>
      <w:r w:rsidRPr="005011EC">
        <w:rPr>
          <w:rFonts w:ascii="Arial" w:hAnsi="Arial" w:cs="Arial"/>
          <w:color w:val="000000" w:themeColor="text1"/>
          <w:sz w:val="22"/>
          <w:szCs w:val="22"/>
        </w:rPr>
        <w:t xml:space="preserve"> they like follow up thing that one </w:t>
      </w:r>
      <w:r w:rsidRPr="005011EC">
        <w:rPr>
          <w:rFonts w:ascii="Arial" w:hAnsi="Arial" w:cs="Arial"/>
          <w:i/>
          <w:iCs/>
          <w:color w:val="000000" w:themeColor="text1"/>
          <w:sz w:val="22"/>
          <w:szCs w:val="22"/>
        </w:rPr>
        <w:t xml:space="preserve">does- </w:t>
      </w:r>
      <w:r w:rsidRPr="005011EC">
        <w:rPr>
          <w:rFonts w:ascii="Arial" w:hAnsi="Arial" w:cs="Arial"/>
          <w:color w:val="000000" w:themeColor="text1"/>
          <w:sz w:val="22"/>
          <w:szCs w:val="22"/>
        </w:rPr>
        <w:t xml:space="preserve">like if one is like </w:t>
      </w:r>
      <w:proofErr w:type="gramStart"/>
      <w:r w:rsidRPr="005011EC">
        <w:rPr>
          <w:rFonts w:ascii="Arial" w:hAnsi="Arial" w:cs="Arial"/>
          <w:color w:val="000000" w:themeColor="text1"/>
          <w:sz w:val="22"/>
          <w:szCs w:val="22"/>
        </w:rPr>
        <w:t>gossiping</w:t>
      </w:r>
      <w:proofErr w:type="gramEnd"/>
      <w:r w:rsidRPr="005011EC">
        <w:rPr>
          <w:rFonts w:ascii="Arial" w:hAnsi="Arial" w:cs="Arial"/>
          <w:color w:val="000000" w:themeColor="text1"/>
          <w:sz w:val="22"/>
          <w:szCs w:val="22"/>
        </w:rPr>
        <w:t xml:space="preserve"> they start gossiping too. If one laughs, they all laugh. One snacks, they all snack. They're like </w:t>
      </w:r>
      <w:proofErr w:type="spellStart"/>
      <w:r w:rsidRPr="005011EC">
        <w:rPr>
          <w:rFonts w:ascii="Arial" w:hAnsi="Arial" w:cs="Arial"/>
          <w:color w:val="000000" w:themeColor="text1"/>
          <w:sz w:val="22"/>
          <w:szCs w:val="22"/>
        </w:rPr>
        <w:t>like</w:t>
      </w:r>
      <w:proofErr w:type="spellEnd"/>
      <w:r w:rsidRPr="005011EC">
        <w:rPr>
          <w:rFonts w:ascii="Arial" w:hAnsi="Arial" w:cs="Arial"/>
          <w:color w:val="000000" w:themeColor="text1"/>
          <w:sz w:val="22"/>
          <w:szCs w:val="22"/>
        </w:rPr>
        <w:t xml:space="preserve"> they have a chain reaction on each other like. Like they're </w:t>
      </w:r>
      <w:r w:rsidRPr="005011EC">
        <w:rPr>
          <w:rFonts w:ascii="Arial" w:hAnsi="Arial" w:cs="Arial"/>
          <w:i/>
          <w:iCs/>
          <w:color w:val="000000" w:themeColor="text1"/>
          <w:sz w:val="22"/>
          <w:szCs w:val="22"/>
        </w:rPr>
        <w:t xml:space="preserve">one </w:t>
      </w:r>
      <w:r w:rsidRPr="005011EC">
        <w:rPr>
          <w:rFonts w:ascii="Arial" w:hAnsi="Arial" w:cs="Arial"/>
          <w:color w:val="000000" w:themeColor="text1"/>
          <w:sz w:val="22"/>
          <w:szCs w:val="22"/>
        </w:rPr>
        <w:t xml:space="preserve">but </w:t>
      </w:r>
      <w:r w:rsidRPr="005011EC">
        <w:rPr>
          <w:rFonts w:ascii="Arial" w:hAnsi="Arial" w:cs="Arial"/>
          <w:i/>
          <w:iCs/>
          <w:color w:val="000000" w:themeColor="text1"/>
          <w:sz w:val="22"/>
          <w:szCs w:val="22"/>
        </w:rPr>
        <w:t xml:space="preserve">not </w:t>
      </w:r>
      <w:r w:rsidRPr="005011EC">
        <w:rPr>
          <w:rFonts w:ascii="Arial" w:hAnsi="Arial" w:cs="Arial"/>
          <w:color w:val="000000" w:themeColor="text1"/>
          <w:sz w:val="22"/>
          <w:szCs w:val="22"/>
        </w:rPr>
        <w:t>one... </w:t>
      </w:r>
    </w:p>
    <w:p w14:paraId="033C0C8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Hm. Do you see it go both sides? Like do they do- you said- you listed things that are probably usually </w:t>
      </w:r>
      <w:r w:rsidRPr="005011EC">
        <w:rPr>
          <w:rFonts w:ascii="Arial" w:hAnsi="Arial" w:cs="Arial"/>
          <w:i/>
          <w:iCs/>
          <w:color w:val="000000" w:themeColor="text1"/>
          <w:sz w:val="22"/>
          <w:szCs w:val="22"/>
        </w:rPr>
        <w:t xml:space="preserve">not </w:t>
      </w:r>
      <w:r w:rsidRPr="005011EC">
        <w:rPr>
          <w:rFonts w:ascii="Arial" w:hAnsi="Arial" w:cs="Arial"/>
          <w:color w:val="000000" w:themeColor="text1"/>
          <w:sz w:val="22"/>
          <w:szCs w:val="22"/>
        </w:rPr>
        <w:t xml:space="preserve">ideal in class, right? Bad behaviors, right or negative behaviors. But do you see it ever- the opposite? D- does it ever- do they ever have a </w:t>
      </w:r>
      <w:r w:rsidRPr="005011EC">
        <w:rPr>
          <w:rFonts w:ascii="Arial" w:hAnsi="Arial" w:cs="Arial"/>
          <w:i/>
          <w:iCs/>
          <w:color w:val="000000" w:themeColor="text1"/>
          <w:sz w:val="22"/>
          <w:szCs w:val="22"/>
        </w:rPr>
        <w:t>positive v</w:t>
      </w:r>
      <w:r w:rsidRPr="005011EC">
        <w:rPr>
          <w:rFonts w:ascii="Arial" w:hAnsi="Arial" w:cs="Arial"/>
          <w:color w:val="000000" w:themeColor="text1"/>
          <w:sz w:val="22"/>
          <w:szCs w:val="22"/>
        </w:rPr>
        <w:t>ersion of following? You see them have with each other? </w:t>
      </w:r>
    </w:p>
    <w:p w14:paraId="31B9BCB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Mm. Not...really. No </w:t>
      </w:r>
    </w:p>
    <w:p w14:paraId="3D895CE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Not as much. OK. What about for </w:t>
      </w:r>
      <w:r w:rsidRPr="005011EC">
        <w:rPr>
          <w:rFonts w:ascii="Arial" w:hAnsi="Arial" w:cs="Arial"/>
          <w:i/>
          <w:iCs/>
          <w:color w:val="000000" w:themeColor="text1"/>
          <w:sz w:val="22"/>
          <w:szCs w:val="22"/>
        </w:rPr>
        <w:t>you</w:t>
      </w:r>
      <w:r w:rsidRPr="005011EC">
        <w:rPr>
          <w:rFonts w:ascii="Arial" w:hAnsi="Arial" w:cs="Arial"/>
          <w:color w:val="000000" w:themeColor="text1"/>
          <w:sz w:val="22"/>
          <w:szCs w:val="22"/>
        </w:rPr>
        <w:t>? Do you feel like you have an influence? </w:t>
      </w:r>
    </w:p>
    <w:p w14:paraId="59BDB8A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No. [laughs] Not at all. </w:t>
      </w:r>
    </w:p>
    <w:p w14:paraId="5E62858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No? Why? </w:t>
      </w:r>
    </w:p>
    <w:p w14:paraId="04A8C31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I don't know, like if I'm singing the right pitch in choir, everybody just stares at me like I'm crazy. Like if they're singing the wrong one, they just stare at me like I'm crazy. They don't really join in- well, except for my friend, but that's about it. </w:t>
      </w:r>
    </w:p>
    <w:p w14:paraId="595019C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w:t>
      </w:r>
      <w:proofErr w:type="spellStart"/>
      <w:r w:rsidRPr="005011EC">
        <w:rPr>
          <w:rFonts w:ascii="Arial" w:hAnsi="Arial" w:cs="Arial"/>
          <w:color w:val="000000" w:themeColor="text1"/>
          <w:sz w:val="22"/>
          <w:szCs w:val="22"/>
        </w:rPr>
        <w:t>Mhm</w:t>
      </w:r>
      <w:proofErr w:type="spellEnd"/>
      <w:r w:rsidRPr="005011EC">
        <w:rPr>
          <w:rFonts w:ascii="Arial" w:hAnsi="Arial" w:cs="Arial"/>
          <w:color w:val="000000" w:themeColor="text1"/>
          <w:sz w:val="22"/>
          <w:szCs w:val="22"/>
        </w:rPr>
        <w:t xml:space="preserve">. And what - for you like, what helps you just keep doing your thing regardless? Or is it </w:t>
      </w:r>
      <w:r w:rsidRPr="005011EC">
        <w:rPr>
          <w:rFonts w:ascii="Arial" w:hAnsi="Arial" w:cs="Arial"/>
          <w:i/>
          <w:iCs/>
          <w:color w:val="000000" w:themeColor="text1"/>
          <w:sz w:val="22"/>
          <w:szCs w:val="22"/>
        </w:rPr>
        <w:t xml:space="preserve">hard </w:t>
      </w:r>
      <w:r w:rsidRPr="005011EC">
        <w:rPr>
          <w:rFonts w:ascii="Arial" w:hAnsi="Arial" w:cs="Arial"/>
          <w:color w:val="000000" w:themeColor="text1"/>
          <w:sz w:val="22"/>
          <w:szCs w:val="22"/>
        </w:rPr>
        <w:t>to do your thing? Is it hard to lead correctly and do what [TEACHER] asks you? </w:t>
      </w:r>
    </w:p>
    <w:p w14:paraId="70FA90E8"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Well </w:t>
      </w:r>
      <w:r w:rsidRPr="005011EC">
        <w:rPr>
          <w:rFonts w:ascii="Arial" w:hAnsi="Arial" w:cs="Arial"/>
          <w:i/>
          <w:iCs/>
          <w:color w:val="000000" w:themeColor="text1"/>
          <w:sz w:val="22"/>
          <w:szCs w:val="22"/>
        </w:rPr>
        <w:t>yeah</w:t>
      </w:r>
      <w:r w:rsidRPr="005011EC">
        <w:rPr>
          <w:rFonts w:ascii="Arial" w:hAnsi="Arial" w:cs="Arial"/>
          <w:color w:val="000000" w:themeColor="text1"/>
          <w:sz w:val="22"/>
          <w:szCs w:val="22"/>
        </w:rPr>
        <w:t xml:space="preserve">. Because like I said, because they're always singing the wrong </w:t>
      </w:r>
      <w:r w:rsidRPr="005011EC">
        <w:rPr>
          <w:rFonts w:ascii="Arial" w:hAnsi="Arial" w:cs="Arial"/>
          <w:i/>
          <w:iCs/>
          <w:color w:val="000000" w:themeColor="text1"/>
          <w:sz w:val="22"/>
          <w:szCs w:val="22"/>
        </w:rPr>
        <w:t xml:space="preserve">pitch </w:t>
      </w:r>
      <w:r w:rsidRPr="005011EC">
        <w:rPr>
          <w:rFonts w:ascii="Arial" w:hAnsi="Arial" w:cs="Arial"/>
          <w:color w:val="000000" w:themeColor="text1"/>
          <w:sz w:val="22"/>
          <w:szCs w:val="22"/>
        </w:rPr>
        <w:t>and I hear them and [TEACHER] singing with another group, so I always mess up my pitch. </w:t>
      </w:r>
    </w:p>
    <w:p w14:paraId="5796006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Do you- do you care so much about, like you- I remember you just said earlier, like you could be the only one doing the right </w:t>
      </w:r>
      <w:r w:rsidRPr="005011EC">
        <w:rPr>
          <w:rFonts w:ascii="Arial" w:hAnsi="Arial" w:cs="Arial"/>
          <w:i/>
          <w:iCs/>
          <w:color w:val="000000" w:themeColor="text1"/>
          <w:sz w:val="22"/>
          <w:szCs w:val="22"/>
        </w:rPr>
        <w:t xml:space="preserve">thing </w:t>
      </w:r>
      <w:r w:rsidRPr="005011EC">
        <w:rPr>
          <w:rFonts w:ascii="Arial" w:hAnsi="Arial" w:cs="Arial"/>
          <w:color w:val="000000" w:themeColor="text1"/>
          <w:sz w:val="22"/>
          <w:szCs w:val="22"/>
        </w:rPr>
        <w:t xml:space="preserve">and then people look at you like you did the wrong thing. Do you- does that ever make you </w:t>
      </w:r>
      <w:r w:rsidRPr="005011EC">
        <w:rPr>
          <w:rFonts w:ascii="Arial" w:hAnsi="Arial" w:cs="Arial"/>
          <w:i/>
          <w:iCs/>
          <w:color w:val="000000" w:themeColor="text1"/>
          <w:sz w:val="22"/>
          <w:szCs w:val="22"/>
        </w:rPr>
        <w:t xml:space="preserve">nervous </w:t>
      </w:r>
      <w:r w:rsidRPr="005011EC">
        <w:rPr>
          <w:rFonts w:ascii="Arial" w:hAnsi="Arial" w:cs="Arial"/>
          <w:color w:val="000000" w:themeColor="text1"/>
          <w:sz w:val="22"/>
          <w:szCs w:val="22"/>
        </w:rPr>
        <w:t>or?  </w:t>
      </w:r>
    </w:p>
    <w:p w14:paraId="309A4D7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lastRenderedPageBreak/>
        <w:t xml:space="preserve">Student C: </w:t>
      </w:r>
      <w:r w:rsidRPr="005011EC">
        <w:rPr>
          <w:rFonts w:ascii="Arial" w:hAnsi="Arial" w:cs="Arial"/>
          <w:color w:val="000000" w:themeColor="text1"/>
          <w:sz w:val="22"/>
          <w:szCs w:val="22"/>
        </w:rPr>
        <w:t>Yes. </w:t>
      </w:r>
    </w:p>
    <w:p w14:paraId="2A9A3368"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Yeah. [Tell me more] </w:t>
      </w:r>
    </w:p>
    <w:p w14:paraId="78B2F59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 [</w:t>
      </w:r>
      <w:r w:rsidRPr="005011EC">
        <w:rPr>
          <w:rFonts w:ascii="Arial" w:hAnsi="Arial" w:cs="Arial"/>
          <w:color w:val="000000" w:themeColor="text1"/>
          <w:sz w:val="22"/>
          <w:szCs w:val="22"/>
        </w:rPr>
        <w:t xml:space="preserve">During the solo] I was like- like we would do- we were singing earlier, </w:t>
      </w:r>
      <w:proofErr w:type="spellStart"/>
      <w:r w:rsidRPr="005011EC">
        <w:rPr>
          <w:rFonts w:ascii="Arial" w:hAnsi="Arial" w:cs="Arial"/>
          <w:color w:val="000000" w:themeColor="text1"/>
          <w:sz w:val="22"/>
          <w:szCs w:val="22"/>
        </w:rPr>
        <w:t>‘</w:t>
      </w:r>
      <w:proofErr w:type="gramStart"/>
      <w:r w:rsidRPr="005011EC">
        <w:rPr>
          <w:rFonts w:ascii="Arial" w:hAnsi="Arial" w:cs="Arial"/>
          <w:color w:val="000000" w:themeColor="text1"/>
          <w:sz w:val="22"/>
          <w:szCs w:val="22"/>
        </w:rPr>
        <w:t>cause</w:t>
      </w:r>
      <w:proofErr w:type="spellEnd"/>
      <w:proofErr w:type="gramEnd"/>
      <w:r w:rsidRPr="005011EC">
        <w:rPr>
          <w:rFonts w:ascii="Arial" w:hAnsi="Arial" w:cs="Arial"/>
          <w:color w:val="000000" w:themeColor="text1"/>
          <w:sz w:val="22"/>
          <w:szCs w:val="22"/>
        </w:rPr>
        <w:t xml:space="preserve"> I had chorus today and I was like, </w:t>
      </w:r>
      <w:r w:rsidRPr="005011EC">
        <w:rPr>
          <w:rFonts w:ascii="Arial" w:hAnsi="Arial" w:cs="Arial"/>
          <w:i/>
          <w:iCs/>
          <w:color w:val="000000" w:themeColor="text1"/>
          <w:sz w:val="22"/>
          <w:szCs w:val="22"/>
        </w:rPr>
        <w:t xml:space="preserve">whisper </w:t>
      </w:r>
      <w:r w:rsidRPr="005011EC">
        <w:rPr>
          <w:rFonts w:ascii="Arial" w:hAnsi="Arial" w:cs="Arial"/>
          <w:color w:val="000000" w:themeColor="text1"/>
          <w:sz w:val="22"/>
          <w:szCs w:val="22"/>
        </w:rPr>
        <w:t xml:space="preserve">singing because I was nervous. But that might have been because it was just a bunch of random 5th graders coming in and I didn't know who they were while they were there. Stressful situation. You see </w:t>
      </w:r>
      <w:r w:rsidRPr="005011EC">
        <w:rPr>
          <w:rFonts w:ascii="Arial" w:hAnsi="Arial" w:cs="Arial"/>
          <w:i/>
          <w:iCs/>
          <w:color w:val="000000" w:themeColor="text1"/>
          <w:sz w:val="22"/>
          <w:szCs w:val="22"/>
        </w:rPr>
        <w:t xml:space="preserve">random </w:t>
      </w:r>
      <w:r w:rsidRPr="005011EC">
        <w:rPr>
          <w:rFonts w:ascii="Arial" w:hAnsi="Arial" w:cs="Arial"/>
          <w:color w:val="000000" w:themeColor="text1"/>
          <w:sz w:val="22"/>
          <w:szCs w:val="22"/>
        </w:rPr>
        <w:t xml:space="preserve">people come in, you don't know </w:t>
      </w:r>
      <w:r w:rsidRPr="005011EC">
        <w:rPr>
          <w:rFonts w:ascii="Arial" w:hAnsi="Arial" w:cs="Arial"/>
          <w:i/>
          <w:iCs/>
          <w:color w:val="000000" w:themeColor="text1"/>
          <w:sz w:val="22"/>
          <w:szCs w:val="22"/>
        </w:rPr>
        <w:t xml:space="preserve">why </w:t>
      </w:r>
      <w:r w:rsidRPr="005011EC">
        <w:rPr>
          <w:rFonts w:ascii="Arial" w:hAnsi="Arial" w:cs="Arial"/>
          <w:color w:val="000000" w:themeColor="text1"/>
          <w:sz w:val="22"/>
          <w:szCs w:val="22"/>
        </w:rPr>
        <w:t xml:space="preserve">they're coming in and how long they’re </w:t>
      </w:r>
      <w:proofErr w:type="spellStart"/>
      <w:r w:rsidRPr="005011EC">
        <w:rPr>
          <w:rFonts w:ascii="Arial" w:hAnsi="Arial" w:cs="Arial"/>
          <w:color w:val="000000" w:themeColor="text1"/>
          <w:sz w:val="22"/>
          <w:szCs w:val="22"/>
        </w:rPr>
        <w:t>gonna</w:t>
      </w:r>
      <w:proofErr w:type="spellEnd"/>
      <w:r w:rsidRPr="005011EC">
        <w:rPr>
          <w:rFonts w:ascii="Arial" w:hAnsi="Arial" w:cs="Arial"/>
          <w:color w:val="000000" w:themeColor="text1"/>
          <w:sz w:val="22"/>
          <w:szCs w:val="22"/>
        </w:rPr>
        <w:t xml:space="preserve"> be there? </w:t>
      </w:r>
    </w:p>
    <w:p w14:paraId="0483C54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talk to me- you said random people you don't know, but </w:t>
      </w:r>
      <w:r w:rsidRPr="005011EC">
        <w:rPr>
          <w:rFonts w:ascii="Arial" w:hAnsi="Arial" w:cs="Arial"/>
          <w:i/>
          <w:iCs/>
          <w:color w:val="000000" w:themeColor="text1"/>
          <w:sz w:val="22"/>
          <w:szCs w:val="22"/>
        </w:rPr>
        <w:t xml:space="preserve">you know most </w:t>
      </w:r>
      <w:r w:rsidRPr="005011EC">
        <w:rPr>
          <w:rFonts w:ascii="Arial" w:hAnsi="Arial" w:cs="Arial"/>
          <w:color w:val="000000" w:themeColor="text1"/>
          <w:sz w:val="22"/>
          <w:szCs w:val="22"/>
        </w:rPr>
        <w:t xml:space="preserve">of the kids in your class, right? Do you feel like it's </w:t>
      </w:r>
      <w:r w:rsidRPr="005011EC">
        <w:rPr>
          <w:rFonts w:ascii="Arial" w:hAnsi="Arial" w:cs="Arial"/>
          <w:i/>
          <w:iCs/>
          <w:color w:val="000000" w:themeColor="text1"/>
          <w:sz w:val="22"/>
          <w:szCs w:val="22"/>
        </w:rPr>
        <w:t xml:space="preserve">easier </w:t>
      </w:r>
      <w:r w:rsidRPr="005011EC">
        <w:rPr>
          <w:rFonts w:ascii="Arial" w:hAnsi="Arial" w:cs="Arial"/>
          <w:color w:val="000000" w:themeColor="text1"/>
          <w:sz w:val="22"/>
          <w:szCs w:val="22"/>
        </w:rPr>
        <w:t xml:space="preserve">or </w:t>
      </w:r>
      <w:r w:rsidRPr="005011EC">
        <w:rPr>
          <w:rFonts w:ascii="Arial" w:hAnsi="Arial" w:cs="Arial"/>
          <w:i/>
          <w:iCs/>
          <w:color w:val="000000" w:themeColor="text1"/>
          <w:sz w:val="22"/>
          <w:szCs w:val="22"/>
        </w:rPr>
        <w:t xml:space="preserve">harder </w:t>
      </w:r>
      <w:r w:rsidRPr="005011EC">
        <w:rPr>
          <w:rFonts w:ascii="Arial" w:hAnsi="Arial" w:cs="Arial"/>
          <w:color w:val="000000" w:themeColor="text1"/>
          <w:sz w:val="22"/>
          <w:szCs w:val="22"/>
        </w:rPr>
        <w:t>to sing with people you know or know you, or people you don't know? </w:t>
      </w:r>
    </w:p>
    <w:p w14:paraId="4E32C83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I think easier with people I </w:t>
      </w:r>
      <w:r w:rsidRPr="005011EC">
        <w:rPr>
          <w:rFonts w:ascii="Arial" w:hAnsi="Arial" w:cs="Arial"/>
          <w:i/>
          <w:iCs/>
          <w:color w:val="000000" w:themeColor="text1"/>
          <w:sz w:val="22"/>
          <w:szCs w:val="22"/>
        </w:rPr>
        <w:t xml:space="preserve">do </w:t>
      </w:r>
      <w:r w:rsidRPr="005011EC">
        <w:rPr>
          <w:rFonts w:ascii="Arial" w:hAnsi="Arial" w:cs="Arial"/>
          <w:color w:val="000000" w:themeColor="text1"/>
          <w:sz w:val="22"/>
          <w:szCs w:val="22"/>
        </w:rPr>
        <w:t xml:space="preserve">know because...I'm a really a social person, but the weird thing about me is that like if I'm in a place and I don't know a </w:t>
      </w:r>
      <w:r w:rsidRPr="005011EC">
        <w:rPr>
          <w:rFonts w:ascii="Arial" w:hAnsi="Arial" w:cs="Arial"/>
          <w:i/>
          <w:iCs/>
          <w:color w:val="000000" w:themeColor="text1"/>
          <w:sz w:val="22"/>
          <w:szCs w:val="22"/>
        </w:rPr>
        <w:t xml:space="preserve">single </w:t>
      </w:r>
      <w:r w:rsidRPr="005011EC">
        <w:rPr>
          <w:rFonts w:ascii="Arial" w:hAnsi="Arial" w:cs="Arial"/>
          <w:color w:val="000000" w:themeColor="text1"/>
          <w:sz w:val="22"/>
          <w:szCs w:val="22"/>
        </w:rPr>
        <w:t xml:space="preserve">person there, I get social anxiety. And it's not like the </w:t>
      </w:r>
      <w:r w:rsidRPr="005011EC">
        <w:rPr>
          <w:rFonts w:ascii="Arial" w:hAnsi="Arial" w:cs="Arial"/>
          <w:i/>
          <w:iCs/>
          <w:color w:val="000000" w:themeColor="text1"/>
          <w:sz w:val="22"/>
          <w:szCs w:val="22"/>
        </w:rPr>
        <w:t xml:space="preserve">severe </w:t>
      </w:r>
      <w:proofErr w:type="spellStart"/>
      <w:r w:rsidRPr="005011EC">
        <w:rPr>
          <w:rFonts w:ascii="Arial" w:hAnsi="Arial" w:cs="Arial"/>
          <w:color w:val="000000" w:themeColor="text1"/>
          <w:sz w:val="22"/>
          <w:szCs w:val="22"/>
        </w:rPr>
        <w:t>severe</w:t>
      </w:r>
      <w:proofErr w:type="spellEnd"/>
      <w:r w:rsidRPr="005011EC">
        <w:rPr>
          <w:rFonts w:ascii="Arial" w:hAnsi="Arial" w:cs="Arial"/>
          <w:color w:val="000000" w:themeColor="text1"/>
          <w:sz w:val="22"/>
          <w:szCs w:val="22"/>
        </w:rPr>
        <w:t xml:space="preserve"> social anxiety where like you </w:t>
      </w:r>
      <w:r w:rsidRPr="005011EC">
        <w:rPr>
          <w:rFonts w:ascii="Arial" w:hAnsi="Arial" w:cs="Arial"/>
          <w:i/>
          <w:iCs/>
          <w:color w:val="000000" w:themeColor="text1"/>
          <w:sz w:val="22"/>
          <w:szCs w:val="22"/>
        </w:rPr>
        <w:t xml:space="preserve">throw up </w:t>
      </w:r>
      <w:r w:rsidRPr="005011EC">
        <w:rPr>
          <w:rFonts w:ascii="Arial" w:hAnsi="Arial" w:cs="Arial"/>
          <w:color w:val="000000" w:themeColor="text1"/>
          <w:sz w:val="22"/>
          <w:szCs w:val="22"/>
        </w:rPr>
        <w:t xml:space="preserve">and like, you get </w:t>
      </w:r>
      <w:r w:rsidRPr="005011EC">
        <w:rPr>
          <w:rFonts w:ascii="Arial" w:hAnsi="Arial" w:cs="Arial"/>
          <w:i/>
          <w:iCs/>
          <w:color w:val="000000" w:themeColor="text1"/>
          <w:sz w:val="22"/>
          <w:szCs w:val="22"/>
        </w:rPr>
        <w:t xml:space="preserve">terrified </w:t>
      </w:r>
      <w:r w:rsidRPr="005011EC">
        <w:rPr>
          <w:rFonts w:ascii="Arial" w:hAnsi="Arial" w:cs="Arial"/>
          <w:color w:val="000000" w:themeColor="text1"/>
          <w:sz w:val="22"/>
          <w:szCs w:val="22"/>
        </w:rPr>
        <w:t xml:space="preserve">and have weird- is-is hallucinations the word? I think that's the word. And like </w:t>
      </w:r>
      <w:proofErr w:type="gramStart"/>
      <w:r w:rsidRPr="005011EC">
        <w:rPr>
          <w:rFonts w:ascii="Arial" w:hAnsi="Arial" w:cs="Arial"/>
          <w:color w:val="000000" w:themeColor="text1"/>
          <w:sz w:val="22"/>
          <w:szCs w:val="22"/>
        </w:rPr>
        <w:t>you</w:t>
      </w:r>
      <w:proofErr w:type="gramEnd"/>
      <w:r w:rsidRPr="005011EC">
        <w:rPr>
          <w:rFonts w:ascii="Arial" w:hAnsi="Arial" w:cs="Arial"/>
          <w:color w:val="000000" w:themeColor="text1"/>
          <w:sz w:val="22"/>
          <w:szCs w:val="22"/>
        </w:rPr>
        <w:t xml:space="preserve"> panic, but it's kind of bad- like, I remember </w:t>
      </w:r>
      <w:proofErr w:type="spellStart"/>
      <w:r w:rsidRPr="005011EC">
        <w:rPr>
          <w:rFonts w:ascii="Arial" w:hAnsi="Arial" w:cs="Arial"/>
          <w:color w:val="000000" w:themeColor="text1"/>
          <w:sz w:val="22"/>
          <w:szCs w:val="22"/>
        </w:rPr>
        <w:t>ther</w:t>
      </w:r>
      <w:proofErr w:type="spellEnd"/>
      <w:r w:rsidRPr="005011EC">
        <w:rPr>
          <w:rFonts w:ascii="Arial" w:hAnsi="Arial" w:cs="Arial"/>
          <w:color w:val="000000" w:themeColor="text1"/>
          <w:sz w:val="22"/>
          <w:szCs w:val="22"/>
        </w:rPr>
        <w:t xml:space="preserve">- I was chaperoning with my mom at the high school, I think sophomore dance once. And she was like in another room with teachers and there was a high schooler that I had just met. But he had left.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there's nobody I knew there.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I </w:t>
      </w:r>
      <w:r w:rsidRPr="005011EC">
        <w:rPr>
          <w:rFonts w:ascii="Arial" w:hAnsi="Arial" w:cs="Arial"/>
          <w:i/>
          <w:iCs/>
          <w:color w:val="000000" w:themeColor="text1"/>
          <w:sz w:val="22"/>
          <w:szCs w:val="22"/>
        </w:rPr>
        <w:t xml:space="preserve">curled </w:t>
      </w:r>
      <w:r w:rsidRPr="005011EC">
        <w:rPr>
          <w:rFonts w:ascii="Arial" w:hAnsi="Arial" w:cs="Arial"/>
          <w:color w:val="000000" w:themeColor="text1"/>
          <w:sz w:val="22"/>
          <w:szCs w:val="22"/>
        </w:rPr>
        <w:t>up into a corner of the room. For about 30 minutes until a bunch of high school girls found me and we became friends. After that I was like, fine, I'll dance the night away! </w:t>
      </w:r>
    </w:p>
    <w:p w14:paraId="0D38E1D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[laughter] Wow, because once you felt like you had friends and people who knew you. You felt- things felt better, yeah. </w:t>
      </w:r>
    </w:p>
    <w:p w14:paraId="5A3DD85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Yeah. More calm. </w:t>
      </w:r>
    </w:p>
    <w:p w14:paraId="11A1618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Yeah. </w:t>
      </w:r>
    </w:p>
    <w:p w14:paraId="7726CB9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Like, I feel like if I was doing the solo and I didn't have anybody in my family that was there, I probably </w:t>
      </w:r>
      <w:r w:rsidRPr="005011EC">
        <w:rPr>
          <w:rFonts w:ascii="Arial" w:hAnsi="Arial" w:cs="Arial"/>
          <w:i/>
          <w:iCs/>
          <w:color w:val="000000" w:themeColor="text1"/>
          <w:sz w:val="22"/>
          <w:szCs w:val="22"/>
        </w:rPr>
        <w:t>choke</w:t>
      </w:r>
      <w:r w:rsidRPr="005011EC">
        <w:rPr>
          <w:rFonts w:ascii="Arial" w:hAnsi="Arial" w:cs="Arial"/>
          <w:color w:val="000000" w:themeColor="text1"/>
          <w:sz w:val="22"/>
          <w:szCs w:val="22"/>
        </w:rPr>
        <w:t xml:space="preserve">. But...I know that my mom's going to be there. My cousin, my dad, my grandma.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I know I'm going to have </w:t>
      </w:r>
      <w:r w:rsidRPr="005011EC">
        <w:rPr>
          <w:rFonts w:ascii="Arial" w:hAnsi="Arial" w:cs="Arial"/>
          <w:i/>
          <w:iCs/>
          <w:color w:val="000000" w:themeColor="text1"/>
          <w:sz w:val="22"/>
          <w:szCs w:val="22"/>
        </w:rPr>
        <w:t xml:space="preserve">some </w:t>
      </w:r>
      <w:r w:rsidRPr="005011EC">
        <w:rPr>
          <w:rFonts w:ascii="Arial" w:hAnsi="Arial" w:cs="Arial"/>
          <w:color w:val="000000" w:themeColor="text1"/>
          <w:sz w:val="22"/>
          <w:szCs w:val="22"/>
        </w:rPr>
        <w:t xml:space="preserve">people there. So all I have to do is just look </w:t>
      </w:r>
      <w:proofErr w:type="gramStart"/>
      <w:r w:rsidRPr="005011EC">
        <w:rPr>
          <w:rFonts w:ascii="Arial" w:hAnsi="Arial" w:cs="Arial"/>
          <w:color w:val="000000" w:themeColor="text1"/>
          <w:sz w:val="22"/>
          <w:szCs w:val="22"/>
        </w:rPr>
        <w:t>at  them</w:t>
      </w:r>
      <w:proofErr w:type="gramEnd"/>
      <w:r w:rsidRPr="005011EC">
        <w:rPr>
          <w:rFonts w:ascii="Arial" w:hAnsi="Arial" w:cs="Arial"/>
          <w:color w:val="000000" w:themeColor="text1"/>
          <w:sz w:val="22"/>
          <w:szCs w:val="22"/>
        </w:rPr>
        <w:t>- then I won't panic. </w:t>
      </w:r>
    </w:p>
    <w:p w14:paraId="265E048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Hm. And that's- </w:t>
      </w:r>
      <w:r w:rsidRPr="005011EC">
        <w:rPr>
          <w:rFonts w:ascii="Arial" w:hAnsi="Arial" w:cs="Arial"/>
          <w:i/>
          <w:iCs/>
          <w:color w:val="000000" w:themeColor="text1"/>
          <w:sz w:val="22"/>
          <w:szCs w:val="22"/>
        </w:rPr>
        <w:t xml:space="preserve">why </w:t>
      </w:r>
      <w:r w:rsidRPr="005011EC">
        <w:rPr>
          <w:rFonts w:ascii="Arial" w:hAnsi="Arial" w:cs="Arial"/>
          <w:color w:val="000000" w:themeColor="text1"/>
          <w:sz w:val="22"/>
          <w:szCs w:val="22"/>
        </w:rPr>
        <w:t>you think? </w:t>
      </w:r>
    </w:p>
    <w:p w14:paraId="7FE0753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w:t>
      </w:r>
      <w:proofErr w:type="gramStart"/>
      <w:r w:rsidRPr="005011EC">
        <w:rPr>
          <w:rFonts w:ascii="Arial" w:hAnsi="Arial" w:cs="Arial"/>
          <w:color w:val="000000" w:themeColor="text1"/>
          <w:sz w:val="22"/>
          <w:szCs w:val="22"/>
        </w:rPr>
        <w:t>3.0)I</w:t>
      </w:r>
      <w:proofErr w:type="gramEnd"/>
      <w:r w:rsidRPr="005011EC">
        <w:rPr>
          <w:rFonts w:ascii="Arial" w:hAnsi="Arial" w:cs="Arial"/>
          <w:color w:val="000000" w:themeColor="text1"/>
          <w:sz w:val="22"/>
          <w:szCs w:val="22"/>
        </w:rPr>
        <w:t xml:space="preserve"> don't </w:t>
      </w:r>
      <w:r w:rsidRPr="005011EC">
        <w:rPr>
          <w:rFonts w:ascii="Arial" w:hAnsi="Arial" w:cs="Arial"/>
          <w:i/>
          <w:iCs/>
          <w:color w:val="000000" w:themeColor="text1"/>
          <w:sz w:val="22"/>
          <w:szCs w:val="22"/>
        </w:rPr>
        <w:t xml:space="preserve">know </w:t>
      </w:r>
      <w:r w:rsidRPr="005011EC">
        <w:rPr>
          <w:rFonts w:ascii="Arial" w:hAnsi="Arial" w:cs="Arial"/>
          <w:color w:val="000000" w:themeColor="text1"/>
          <w:sz w:val="22"/>
          <w:szCs w:val="22"/>
        </w:rPr>
        <w:t xml:space="preserve">actually, because this has only happened </w:t>
      </w:r>
      <w:r w:rsidRPr="005011EC">
        <w:rPr>
          <w:rFonts w:ascii="Arial" w:hAnsi="Arial" w:cs="Arial"/>
          <w:i/>
          <w:iCs/>
          <w:color w:val="000000" w:themeColor="text1"/>
          <w:sz w:val="22"/>
          <w:szCs w:val="22"/>
        </w:rPr>
        <w:t xml:space="preserve">lately </w:t>
      </w:r>
      <w:r w:rsidRPr="005011EC">
        <w:rPr>
          <w:rFonts w:ascii="Arial" w:hAnsi="Arial" w:cs="Arial"/>
          <w:color w:val="000000" w:themeColor="text1"/>
          <w:sz w:val="22"/>
          <w:szCs w:val="22"/>
        </w:rPr>
        <w:t>like this year, maybe last year. B- but before that I was perfectly fine- like being places where I didn't know people. </w:t>
      </w:r>
    </w:p>
    <w:p w14:paraId="60FEF9A8"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That's okay. But when you know people or you feel like people that care about you, right? It's less stressful and you can focus on doing your best? </w:t>
      </w:r>
    </w:p>
    <w:p w14:paraId="30BC80F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Yeah. </w:t>
      </w:r>
    </w:p>
    <w:p w14:paraId="4AAC62E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You'd Agree? Cool. Thanks, [STUDENT C]. Okay, so let's chat a little bit- I have another question for you, okay? So.</w:t>
      </w:r>
      <w:proofErr w:type="gramStart"/>
      <w:r w:rsidRPr="005011EC">
        <w:rPr>
          <w:rFonts w:ascii="Arial" w:hAnsi="Arial" w:cs="Arial"/>
          <w:color w:val="000000" w:themeColor="text1"/>
          <w:sz w:val="22"/>
          <w:szCs w:val="22"/>
        </w:rPr>
        <w:t>..if</w:t>
      </w:r>
      <w:proofErr w:type="gramEnd"/>
      <w:r w:rsidRPr="005011EC">
        <w:rPr>
          <w:rFonts w:ascii="Arial" w:hAnsi="Arial" w:cs="Arial"/>
          <w:color w:val="000000" w:themeColor="text1"/>
          <w:sz w:val="22"/>
          <w:szCs w:val="22"/>
        </w:rPr>
        <w:t xml:space="preserve"> you think about </w:t>
      </w:r>
      <w:r w:rsidRPr="005011EC">
        <w:rPr>
          <w:rFonts w:ascii="Arial" w:hAnsi="Arial" w:cs="Arial"/>
          <w:i/>
          <w:iCs/>
          <w:color w:val="000000" w:themeColor="text1"/>
          <w:sz w:val="22"/>
          <w:szCs w:val="22"/>
        </w:rPr>
        <w:t xml:space="preserve">your </w:t>
      </w:r>
      <w:r w:rsidRPr="005011EC">
        <w:rPr>
          <w:rFonts w:ascii="Arial" w:hAnsi="Arial" w:cs="Arial"/>
          <w:color w:val="000000" w:themeColor="text1"/>
          <w:sz w:val="22"/>
          <w:szCs w:val="22"/>
        </w:rPr>
        <w:t xml:space="preserve">classmates, but also just the general school-  students at [SCHOOL], how do you think people </w:t>
      </w:r>
      <w:r w:rsidRPr="005011EC">
        <w:rPr>
          <w:rFonts w:ascii="Arial" w:hAnsi="Arial" w:cs="Arial"/>
          <w:i/>
          <w:iCs/>
          <w:color w:val="000000" w:themeColor="text1"/>
          <w:sz w:val="22"/>
          <w:szCs w:val="22"/>
        </w:rPr>
        <w:t xml:space="preserve">typically </w:t>
      </w:r>
      <w:r w:rsidRPr="005011EC">
        <w:rPr>
          <w:rFonts w:ascii="Arial" w:hAnsi="Arial" w:cs="Arial"/>
          <w:color w:val="000000" w:themeColor="text1"/>
          <w:sz w:val="22"/>
          <w:szCs w:val="22"/>
        </w:rPr>
        <w:t>feel about singing at? [SCHOOL]. </w:t>
      </w:r>
    </w:p>
    <w:p w14:paraId="525A928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They </w:t>
      </w:r>
      <w:r w:rsidRPr="005011EC">
        <w:rPr>
          <w:rFonts w:ascii="Arial" w:hAnsi="Arial" w:cs="Arial"/>
          <w:i/>
          <w:iCs/>
          <w:color w:val="000000" w:themeColor="text1"/>
          <w:sz w:val="22"/>
          <w:szCs w:val="22"/>
        </w:rPr>
        <w:t xml:space="preserve">don't </w:t>
      </w:r>
      <w:r w:rsidRPr="005011EC">
        <w:rPr>
          <w:rFonts w:ascii="Arial" w:hAnsi="Arial" w:cs="Arial"/>
          <w:color w:val="000000" w:themeColor="text1"/>
          <w:sz w:val="22"/>
          <w:szCs w:val="22"/>
        </w:rPr>
        <w:t>like it...to be honest. </w:t>
      </w:r>
    </w:p>
    <w:p w14:paraId="77B42CB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And tell me why</w:t>
      </w:r>
      <w:proofErr w:type="gramStart"/>
      <w:r w:rsidRPr="005011EC">
        <w:rPr>
          <w:rFonts w:ascii="Arial" w:hAnsi="Arial" w:cs="Arial"/>
          <w:color w:val="000000" w:themeColor="text1"/>
          <w:sz w:val="22"/>
          <w:szCs w:val="22"/>
        </w:rPr>
        <w:t>-[</w:t>
      </w:r>
      <w:proofErr w:type="gramEnd"/>
      <w:r w:rsidRPr="005011EC">
        <w:rPr>
          <w:rFonts w:ascii="Arial" w:hAnsi="Arial" w:cs="Arial"/>
          <w:color w:val="000000" w:themeColor="text1"/>
          <w:sz w:val="22"/>
          <w:szCs w:val="22"/>
        </w:rPr>
        <w:t>or what do you think?] </w:t>
      </w:r>
    </w:p>
    <w:p w14:paraId="56255DD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[Every time I look] around my class, there's always a like quite a few people who aren't singing, look bored, unenthusiastic...like [TEACHER]'s always making comments about like how like the way we're singing- he, like we were singing something about like um...‘</w:t>
      </w:r>
      <w:r w:rsidRPr="005011EC">
        <w:rPr>
          <w:rFonts w:ascii="Arial" w:hAnsi="Arial" w:cs="Arial"/>
          <w:i/>
          <w:iCs/>
          <w:color w:val="000000" w:themeColor="text1"/>
          <w:sz w:val="22"/>
          <w:szCs w:val="22"/>
        </w:rPr>
        <w:t xml:space="preserve">joining </w:t>
      </w:r>
      <w:r w:rsidRPr="005011EC">
        <w:rPr>
          <w:rFonts w:ascii="Arial" w:hAnsi="Arial" w:cs="Arial"/>
          <w:color w:val="000000" w:themeColor="text1"/>
          <w:sz w:val="22"/>
          <w:szCs w:val="22"/>
        </w:rPr>
        <w:t xml:space="preserve">the dance,’ and he said, ‘the way you guys were singing, I would </w:t>
      </w:r>
      <w:r w:rsidRPr="005011EC">
        <w:rPr>
          <w:rFonts w:ascii="Arial" w:hAnsi="Arial" w:cs="Arial"/>
          <w:i/>
          <w:iCs/>
          <w:color w:val="000000" w:themeColor="text1"/>
          <w:sz w:val="22"/>
          <w:szCs w:val="22"/>
        </w:rPr>
        <w:t xml:space="preserve">not </w:t>
      </w:r>
      <w:r w:rsidRPr="005011EC">
        <w:rPr>
          <w:rFonts w:ascii="Arial" w:hAnsi="Arial" w:cs="Arial"/>
          <w:color w:val="000000" w:themeColor="text1"/>
          <w:sz w:val="22"/>
          <w:szCs w:val="22"/>
        </w:rPr>
        <w:t xml:space="preserve">want to join in </w:t>
      </w:r>
      <w:r w:rsidRPr="005011EC">
        <w:rPr>
          <w:rFonts w:ascii="Arial" w:hAnsi="Arial" w:cs="Arial"/>
          <w:i/>
          <w:iCs/>
          <w:color w:val="000000" w:themeColor="text1"/>
          <w:sz w:val="22"/>
          <w:szCs w:val="22"/>
        </w:rPr>
        <w:t xml:space="preserve">this </w:t>
      </w:r>
      <w:r w:rsidRPr="005011EC">
        <w:rPr>
          <w:rFonts w:ascii="Arial" w:hAnsi="Arial" w:cs="Arial"/>
          <w:color w:val="000000" w:themeColor="text1"/>
          <w:sz w:val="22"/>
          <w:szCs w:val="22"/>
        </w:rPr>
        <w:t xml:space="preserve">dance.’ He makes like- he makes comments like that </w:t>
      </w:r>
      <w:proofErr w:type="spellStart"/>
      <w:r w:rsidRPr="005011EC">
        <w:rPr>
          <w:rFonts w:ascii="Arial" w:hAnsi="Arial" w:cs="Arial"/>
          <w:color w:val="000000" w:themeColor="text1"/>
          <w:sz w:val="22"/>
          <w:szCs w:val="22"/>
        </w:rPr>
        <w:t>‘cause</w:t>
      </w:r>
      <w:proofErr w:type="spellEnd"/>
      <w:r w:rsidRPr="005011EC">
        <w:rPr>
          <w:rFonts w:ascii="Arial" w:hAnsi="Arial" w:cs="Arial"/>
          <w:color w:val="000000" w:themeColor="text1"/>
          <w:sz w:val="22"/>
          <w:szCs w:val="22"/>
        </w:rPr>
        <w:t xml:space="preserve"> like we </w:t>
      </w:r>
      <w:r w:rsidRPr="005011EC">
        <w:rPr>
          <w:rFonts w:ascii="Arial" w:hAnsi="Arial" w:cs="Arial"/>
          <w:i/>
          <w:iCs/>
          <w:color w:val="000000" w:themeColor="text1"/>
          <w:sz w:val="22"/>
          <w:szCs w:val="22"/>
        </w:rPr>
        <w:t>always- w</w:t>
      </w:r>
      <w:r w:rsidRPr="005011EC">
        <w:rPr>
          <w:rFonts w:ascii="Arial" w:hAnsi="Arial" w:cs="Arial"/>
          <w:color w:val="000000" w:themeColor="text1"/>
          <w:sz w:val="22"/>
          <w:szCs w:val="22"/>
        </w:rPr>
        <w:t xml:space="preserve">ell, not me- but like </w:t>
      </w:r>
      <w:r w:rsidRPr="005011EC">
        <w:rPr>
          <w:rFonts w:ascii="Arial" w:hAnsi="Arial" w:cs="Arial"/>
          <w:i/>
          <w:iCs/>
          <w:color w:val="000000" w:themeColor="text1"/>
          <w:sz w:val="22"/>
          <w:szCs w:val="22"/>
        </w:rPr>
        <w:t xml:space="preserve">most </w:t>
      </w:r>
      <w:r w:rsidRPr="005011EC">
        <w:rPr>
          <w:rFonts w:ascii="Arial" w:hAnsi="Arial" w:cs="Arial"/>
          <w:color w:val="000000" w:themeColor="text1"/>
          <w:sz w:val="22"/>
          <w:szCs w:val="22"/>
        </w:rPr>
        <w:t xml:space="preserve">of the class pretty much always looks </w:t>
      </w:r>
      <w:r w:rsidRPr="005011EC">
        <w:rPr>
          <w:rFonts w:ascii="Arial" w:hAnsi="Arial" w:cs="Arial"/>
          <w:i/>
          <w:iCs/>
          <w:color w:val="000000" w:themeColor="text1"/>
          <w:sz w:val="22"/>
          <w:szCs w:val="22"/>
        </w:rPr>
        <w:t xml:space="preserve">depressed </w:t>
      </w:r>
      <w:r w:rsidRPr="005011EC">
        <w:rPr>
          <w:rFonts w:ascii="Arial" w:hAnsi="Arial" w:cs="Arial"/>
          <w:color w:val="000000" w:themeColor="text1"/>
          <w:sz w:val="22"/>
          <w:szCs w:val="22"/>
        </w:rPr>
        <w:t xml:space="preserve">or bored or unenthusiastic. Like they're waiting for the </w:t>
      </w:r>
      <w:r w:rsidRPr="005011EC">
        <w:rPr>
          <w:rFonts w:ascii="Arial" w:hAnsi="Arial" w:cs="Arial"/>
          <w:i/>
          <w:iCs/>
          <w:color w:val="000000" w:themeColor="text1"/>
          <w:sz w:val="22"/>
          <w:szCs w:val="22"/>
        </w:rPr>
        <w:t xml:space="preserve">bell </w:t>
      </w:r>
      <w:r w:rsidRPr="005011EC">
        <w:rPr>
          <w:rFonts w:ascii="Arial" w:hAnsi="Arial" w:cs="Arial"/>
          <w:color w:val="000000" w:themeColor="text1"/>
          <w:sz w:val="22"/>
          <w:szCs w:val="22"/>
        </w:rPr>
        <w:t xml:space="preserve">to ring </w:t>
      </w:r>
      <w:r w:rsidRPr="005011EC">
        <w:rPr>
          <w:rFonts w:ascii="Arial" w:hAnsi="Arial" w:cs="Arial"/>
          <w:i/>
          <w:iCs/>
          <w:color w:val="000000" w:themeColor="text1"/>
          <w:sz w:val="22"/>
          <w:szCs w:val="22"/>
        </w:rPr>
        <w:t xml:space="preserve">every </w:t>
      </w:r>
      <w:r w:rsidRPr="005011EC">
        <w:rPr>
          <w:rFonts w:ascii="Arial" w:hAnsi="Arial" w:cs="Arial"/>
          <w:color w:val="000000" w:themeColor="text1"/>
          <w:sz w:val="22"/>
          <w:szCs w:val="22"/>
        </w:rPr>
        <w:t>second that they stand there. </w:t>
      </w:r>
    </w:p>
    <w:p w14:paraId="728E2C2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proofErr w:type="spellStart"/>
      <w:proofErr w:type="gramStart"/>
      <w:r w:rsidRPr="005011EC">
        <w:rPr>
          <w:rFonts w:ascii="Arial" w:hAnsi="Arial" w:cs="Arial"/>
          <w:color w:val="000000" w:themeColor="text1"/>
          <w:sz w:val="22"/>
          <w:szCs w:val="22"/>
        </w:rPr>
        <w:t>Hm.That's</w:t>
      </w:r>
      <w:proofErr w:type="spellEnd"/>
      <w:proofErr w:type="gramEnd"/>
      <w:r w:rsidRPr="005011EC">
        <w:rPr>
          <w:rFonts w:ascii="Arial" w:hAnsi="Arial" w:cs="Arial"/>
          <w:color w:val="000000" w:themeColor="text1"/>
          <w:sz w:val="22"/>
          <w:szCs w:val="22"/>
        </w:rPr>
        <w:t xml:space="preserve"> interesting. And do you think that's more ‘they don't like to </w:t>
      </w:r>
      <w:r w:rsidRPr="005011EC">
        <w:rPr>
          <w:rFonts w:ascii="Arial" w:hAnsi="Arial" w:cs="Arial"/>
          <w:i/>
          <w:iCs/>
          <w:color w:val="000000" w:themeColor="text1"/>
          <w:sz w:val="22"/>
          <w:szCs w:val="22"/>
        </w:rPr>
        <w:t xml:space="preserve">sing’ </w:t>
      </w:r>
      <w:r w:rsidRPr="005011EC">
        <w:rPr>
          <w:rFonts w:ascii="Arial" w:hAnsi="Arial" w:cs="Arial"/>
          <w:color w:val="000000" w:themeColor="text1"/>
          <w:sz w:val="22"/>
          <w:szCs w:val="22"/>
        </w:rPr>
        <w:t xml:space="preserve">or ‘they don't like to sing in front of others or </w:t>
      </w:r>
      <w:r w:rsidRPr="005011EC">
        <w:rPr>
          <w:rFonts w:ascii="Arial" w:hAnsi="Arial" w:cs="Arial"/>
          <w:i/>
          <w:iCs/>
          <w:color w:val="000000" w:themeColor="text1"/>
          <w:sz w:val="22"/>
          <w:szCs w:val="22"/>
        </w:rPr>
        <w:t xml:space="preserve">with </w:t>
      </w:r>
      <w:r w:rsidRPr="005011EC">
        <w:rPr>
          <w:rFonts w:ascii="Arial" w:hAnsi="Arial" w:cs="Arial"/>
          <w:color w:val="000000" w:themeColor="text1"/>
          <w:sz w:val="22"/>
          <w:szCs w:val="22"/>
        </w:rPr>
        <w:t>other people?’ </w:t>
      </w:r>
    </w:p>
    <w:p w14:paraId="53413B6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lastRenderedPageBreak/>
        <w:t>Student C:</w:t>
      </w:r>
      <w:r w:rsidRPr="005011EC">
        <w:rPr>
          <w:rFonts w:ascii="Arial" w:hAnsi="Arial" w:cs="Arial"/>
          <w:color w:val="000000" w:themeColor="text1"/>
          <w:sz w:val="22"/>
          <w:szCs w:val="22"/>
        </w:rPr>
        <w:t xml:space="preserve"> I </w:t>
      </w:r>
      <w:r w:rsidRPr="005011EC">
        <w:rPr>
          <w:rFonts w:ascii="Arial" w:hAnsi="Arial" w:cs="Arial"/>
          <w:i/>
          <w:iCs/>
          <w:color w:val="000000" w:themeColor="text1"/>
          <w:sz w:val="22"/>
          <w:szCs w:val="22"/>
        </w:rPr>
        <w:t xml:space="preserve">don't </w:t>
      </w:r>
      <w:r w:rsidRPr="005011EC">
        <w:rPr>
          <w:rFonts w:ascii="Arial" w:hAnsi="Arial" w:cs="Arial"/>
          <w:color w:val="000000" w:themeColor="text1"/>
          <w:sz w:val="22"/>
          <w:szCs w:val="22"/>
        </w:rPr>
        <w:t xml:space="preserve">know honestly, because I don't know them personally enough to answer that, but there </w:t>
      </w:r>
      <w:r w:rsidRPr="005011EC">
        <w:rPr>
          <w:rFonts w:ascii="Arial" w:hAnsi="Arial" w:cs="Arial"/>
          <w:i/>
          <w:iCs/>
          <w:color w:val="000000" w:themeColor="text1"/>
          <w:sz w:val="22"/>
          <w:szCs w:val="22"/>
        </w:rPr>
        <w:t xml:space="preserve">are </w:t>
      </w:r>
      <w:r w:rsidRPr="005011EC">
        <w:rPr>
          <w:rFonts w:ascii="Arial" w:hAnsi="Arial" w:cs="Arial"/>
          <w:color w:val="000000" w:themeColor="text1"/>
          <w:sz w:val="22"/>
          <w:szCs w:val="22"/>
        </w:rPr>
        <w:t>like a handful of people, including me, who are enthusiastic about singing yeah, but not like too many. </w:t>
      </w:r>
    </w:p>
    <w:p w14:paraId="0890805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but not enough [to change the culture] is what you're saying. Yeah. Okay. </w:t>
      </w:r>
    </w:p>
    <w:p w14:paraId="2A992E2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[Yeah, not enough.] Yeah. Well, like if you were to gather some from like each course class, you'd </w:t>
      </w:r>
      <w:r w:rsidRPr="005011EC">
        <w:rPr>
          <w:rFonts w:ascii="Arial" w:hAnsi="Arial" w:cs="Arial"/>
          <w:i/>
          <w:iCs/>
          <w:color w:val="000000" w:themeColor="text1"/>
          <w:sz w:val="22"/>
          <w:szCs w:val="22"/>
        </w:rPr>
        <w:t xml:space="preserve">probably </w:t>
      </w:r>
      <w:r w:rsidRPr="005011EC">
        <w:rPr>
          <w:rFonts w:ascii="Arial" w:hAnsi="Arial" w:cs="Arial"/>
          <w:color w:val="000000" w:themeColor="text1"/>
          <w:sz w:val="22"/>
          <w:szCs w:val="22"/>
        </w:rPr>
        <w:t xml:space="preserve">have like the size of a </w:t>
      </w:r>
      <w:r w:rsidRPr="005011EC">
        <w:rPr>
          <w:rFonts w:ascii="Arial" w:hAnsi="Arial" w:cs="Arial"/>
          <w:i/>
          <w:iCs/>
          <w:color w:val="000000" w:themeColor="text1"/>
          <w:sz w:val="22"/>
          <w:szCs w:val="22"/>
        </w:rPr>
        <w:t xml:space="preserve">normal </w:t>
      </w:r>
      <w:r w:rsidRPr="005011EC">
        <w:rPr>
          <w:rFonts w:ascii="Arial" w:hAnsi="Arial" w:cs="Arial"/>
          <w:color w:val="000000" w:themeColor="text1"/>
          <w:sz w:val="22"/>
          <w:szCs w:val="22"/>
        </w:rPr>
        <w:t>chorus like- full chorus class. </w:t>
      </w:r>
    </w:p>
    <w:p w14:paraId="518B604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proofErr w:type="spellStart"/>
      <w:r w:rsidRPr="005011EC">
        <w:rPr>
          <w:rFonts w:ascii="Arial" w:hAnsi="Arial" w:cs="Arial"/>
          <w:color w:val="000000" w:themeColor="text1"/>
          <w:sz w:val="22"/>
          <w:szCs w:val="22"/>
        </w:rPr>
        <w:t>Mhm</w:t>
      </w:r>
      <w:proofErr w:type="spellEnd"/>
      <w:r w:rsidRPr="005011EC">
        <w:rPr>
          <w:rFonts w:ascii="Arial" w:hAnsi="Arial" w:cs="Arial"/>
          <w:color w:val="000000" w:themeColor="text1"/>
          <w:sz w:val="22"/>
          <w:szCs w:val="22"/>
        </w:rPr>
        <w:t>. </w:t>
      </w:r>
    </w:p>
    <w:p w14:paraId="6AF8ADA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Just one class is still </w:t>
      </w:r>
      <w:proofErr w:type="gramStart"/>
      <w:r w:rsidRPr="005011EC">
        <w:rPr>
          <w:rFonts w:ascii="Arial" w:hAnsi="Arial" w:cs="Arial"/>
          <w:color w:val="000000" w:themeColor="text1"/>
          <w:sz w:val="22"/>
          <w:szCs w:val="22"/>
        </w:rPr>
        <w:t>pretty small</w:t>
      </w:r>
      <w:proofErr w:type="gramEnd"/>
      <w:r w:rsidRPr="005011EC">
        <w:rPr>
          <w:rFonts w:ascii="Arial" w:hAnsi="Arial" w:cs="Arial"/>
          <w:color w:val="000000" w:themeColor="text1"/>
          <w:sz w:val="22"/>
          <w:szCs w:val="22"/>
        </w:rPr>
        <w:t xml:space="preserve"> out of like </w:t>
      </w:r>
      <w:r w:rsidRPr="005011EC">
        <w:rPr>
          <w:rFonts w:ascii="Arial" w:hAnsi="Arial" w:cs="Arial"/>
          <w:i/>
          <w:iCs/>
          <w:color w:val="000000" w:themeColor="text1"/>
          <w:sz w:val="22"/>
          <w:szCs w:val="22"/>
        </w:rPr>
        <w:t xml:space="preserve">all </w:t>
      </w:r>
      <w:r w:rsidRPr="005011EC">
        <w:rPr>
          <w:rFonts w:ascii="Arial" w:hAnsi="Arial" w:cs="Arial"/>
          <w:color w:val="000000" w:themeColor="text1"/>
          <w:sz w:val="22"/>
          <w:szCs w:val="22"/>
        </w:rPr>
        <w:t xml:space="preserve">the classes he has because he is 8th grade and 7th grade class- well I don't know about 8th grade actually because 8th grade during the concert. They </w:t>
      </w:r>
      <w:proofErr w:type="gramStart"/>
      <w:r w:rsidRPr="005011EC">
        <w:rPr>
          <w:rFonts w:ascii="Arial" w:hAnsi="Arial" w:cs="Arial"/>
          <w:color w:val="000000" w:themeColor="text1"/>
          <w:sz w:val="22"/>
          <w:szCs w:val="22"/>
        </w:rPr>
        <w:t>definitely sang</w:t>
      </w:r>
      <w:proofErr w:type="gramEnd"/>
      <w:r w:rsidRPr="005011EC">
        <w:rPr>
          <w:rFonts w:ascii="Arial" w:hAnsi="Arial" w:cs="Arial"/>
          <w:color w:val="000000" w:themeColor="text1"/>
          <w:sz w:val="22"/>
          <w:szCs w:val="22"/>
        </w:rPr>
        <w:t xml:space="preserve"> better than us. They look more happy, more energetic, they sang louder.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I think 8</w:t>
      </w:r>
      <w:r w:rsidRPr="005011EC">
        <w:rPr>
          <w:rFonts w:ascii="Arial" w:hAnsi="Arial" w:cs="Arial"/>
          <w:color w:val="000000" w:themeColor="text1"/>
          <w:sz w:val="22"/>
          <w:szCs w:val="22"/>
          <w:vertAlign w:val="superscript"/>
        </w:rPr>
        <w:t>th</w:t>
      </w:r>
      <w:r w:rsidRPr="005011EC">
        <w:rPr>
          <w:rFonts w:ascii="Arial" w:hAnsi="Arial" w:cs="Arial"/>
          <w:color w:val="000000" w:themeColor="text1"/>
          <w:sz w:val="22"/>
          <w:szCs w:val="22"/>
        </w:rPr>
        <w:t xml:space="preserve"> grade probably has more people who like to sing in it. </w:t>
      </w:r>
    </w:p>
    <w:p w14:paraId="6129B14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Hm. Interesting. Okay.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tell me about </w:t>
      </w:r>
      <w:r w:rsidRPr="005011EC">
        <w:rPr>
          <w:rFonts w:ascii="Arial" w:hAnsi="Arial" w:cs="Arial"/>
          <w:i/>
          <w:iCs/>
          <w:color w:val="000000" w:themeColor="text1"/>
          <w:sz w:val="22"/>
          <w:szCs w:val="22"/>
        </w:rPr>
        <w:t>this</w:t>
      </w:r>
      <w:r w:rsidRPr="005011EC">
        <w:rPr>
          <w:rFonts w:ascii="Arial" w:hAnsi="Arial" w:cs="Arial"/>
          <w:color w:val="000000" w:themeColor="text1"/>
          <w:sz w:val="22"/>
          <w:szCs w:val="22"/>
        </w:rPr>
        <w:t xml:space="preserve">.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do you think in your opinion, do you think or feel like there are stereotypes about kids who like to sing? At [SCHOOL], let's say. </w:t>
      </w:r>
    </w:p>
    <w:p w14:paraId="178409FB"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I don't know?... But there would </w:t>
      </w:r>
      <w:r w:rsidRPr="005011EC">
        <w:rPr>
          <w:rFonts w:ascii="Arial" w:hAnsi="Arial" w:cs="Arial"/>
          <w:i/>
          <w:iCs/>
          <w:color w:val="000000" w:themeColor="text1"/>
          <w:sz w:val="22"/>
          <w:szCs w:val="22"/>
        </w:rPr>
        <w:t xml:space="preserve">probably </w:t>
      </w:r>
      <w:r w:rsidRPr="005011EC">
        <w:rPr>
          <w:rFonts w:ascii="Arial" w:hAnsi="Arial" w:cs="Arial"/>
          <w:color w:val="000000" w:themeColor="text1"/>
          <w:sz w:val="22"/>
          <w:szCs w:val="22"/>
        </w:rPr>
        <w:t>be stereotypes of boys who like to sing.  </w:t>
      </w:r>
    </w:p>
    <w:p w14:paraId="3F7F935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Tell me more  </w:t>
      </w:r>
    </w:p>
    <w:p w14:paraId="1C442A1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Because boys are just like that- like they're- they </w:t>
      </w:r>
      <w:r w:rsidRPr="005011EC">
        <w:rPr>
          <w:rFonts w:ascii="Arial" w:hAnsi="Arial" w:cs="Arial"/>
          <w:i/>
          <w:iCs/>
          <w:color w:val="000000" w:themeColor="text1"/>
          <w:sz w:val="22"/>
          <w:szCs w:val="22"/>
        </w:rPr>
        <w:t>tease</w:t>
      </w:r>
      <w:r w:rsidRPr="005011EC">
        <w:rPr>
          <w:rFonts w:ascii="Arial" w:hAnsi="Arial" w:cs="Arial"/>
          <w:color w:val="000000" w:themeColor="text1"/>
          <w:sz w:val="22"/>
          <w:szCs w:val="22"/>
        </w:rPr>
        <w:t xml:space="preserve"> a lot. And a lot of them are homophobic or RACIST. Generally </w:t>
      </w:r>
      <w:r w:rsidRPr="005011EC">
        <w:rPr>
          <w:rFonts w:ascii="Arial" w:hAnsi="Arial" w:cs="Arial"/>
          <w:i/>
          <w:iCs/>
          <w:color w:val="000000" w:themeColor="text1"/>
          <w:sz w:val="22"/>
          <w:szCs w:val="22"/>
        </w:rPr>
        <w:t>crazy</w:t>
      </w:r>
      <w:r w:rsidRPr="005011EC">
        <w:rPr>
          <w:rFonts w:ascii="Arial" w:hAnsi="Arial" w:cs="Arial"/>
          <w:color w:val="000000" w:themeColor="text1"/>
          <w:sz w:val="22"/>
          <w:szCs w:val="22"/>
        </w:rPr>
        <w:t xml:space="preserve">.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I feel like some people would think that like, if you like singing like and your </w:t>
      </w:r>
      <w:r w:rsidRPr="005011EC">
        <w:rPr>
          <w:rFonts w:ascii="Arial" w:hAnsi="Arial" w:cs="Arial"/>
          <w:i/>
          <w:iCs/>
          <w:color w:val="000000" w:themeColor="text1"/>
          <w:sz w:val="22"/>
          <w:szCs w:val="22"/>
        </w:rPr>
        <w:t>male</w:t>
      </w:r>
      <w:r w:rsidRPr="005011EC">
        <w:rPr>
          <w:rFonts w:ascii="Arial" w:hAnsi="Arial" w:cs="Arial"/>
          <w:color w:val="000000" w:themeColor="text1"/>
          <w:sz w:val="22"/>
          <w:szCs w:val="22"/>
        </w:rPr>
        <w:t>, like you'd be gay. </w:t>
      </w:r>
    </w:p>
    <w:p w14:paraId="7E0F00F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Mm. And you feel like people- </w:t>
      </w:r>
    </w:p>
    <w:p w14:paraId="20A4799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-I've never personally seen this, but like based on like what I've seen in general, I feel like that's how they be perceived. </w:t>
      </w:r>
    </w:p>
    <w:p w14:paraId="60DA684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proofErr w:type="spellStart"/>
      <w:r w:rsidRPr="005011EC">
        <w:rPr>
          <w:rFonts w:ascii="Arial" w:hAnsi="Arial" w:cs="Arial"/>
          <w:color w:val="000000" w:themeColor="text1"/>
          <w:sz w:val="22"/>
          <w:szCs w:val="22"/>
        </w:rPr>
        <w:t>Mhm</w:t>
      </w:r>
      <w:proofErr w:type="spellEnd"/>
      <w:r w:rsidRPr="005011EC">
        <w:rPr>
          <w:rFonts w:ascii="Arial" w:hAnsi="Arial" w:cs="Arial"/>
          <w:color w:val="000000" w:themeColor="text1"/>
          <w:sz w:val="22"/>
          <w:szCs w:val="22"/>
        </w:rPr>
        <w:t xml:space="preserve">.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you haven't necessarily </w:t>
      </w:r>
      <w:r w:rsidRPr="005011EC">
        <w:rPr>
          <w:rFonts w:ascii="Arial" w:hAnsi="Arial" w:cs="Arial"/>
          <w:i/>
          <w:iCs/>
          <w:color w:val="000000" w:themeColor="text1"/>
          <w:sz w:val="22"/>
          <w:szCs w:val="22"/>
        </w:rPr>
        <w:t xml:space="preserve">heard </w:t>
      </w:r>
      <w:r w:rsidRPr="005011EC">
        <w:rPr>
          <w:rFonts w:ascii="Arial" w:hAnsi="Arial" w:cs="Arial"/>
          <w:color w:val="000000" w:themeColor="text1"/>
          <w:sz w:val="22"/>
          <w:szCs w:val="22"/>
        </w:rPr>
        <w:t xml:space="preserve">this, but that's how you </w:t>
      </w:r>
      <w:r w:rsidRPr="005011EC">
        <w:rPr>
          <w:rFonts w:ascii="Arial" w:hAnsi="Arial" w:cs="Arial"/>
          <w:i/>
          <w:iCs/>
          <w:color w:val="000000" w:themeColor="text1"/>
          <w:sz w:val="22"/>
          <w:szCs w:val="22"/>
        </w:rPr>
        <w:t xml:space="preserve">feel </w:t>
      </w:r>
      <w:r w:rsidRPr="005011EC">
        <w:rPr>
          <w:rFonts w:ascii="Arial" w:hAnsi="Arial" w:cs="Arial"/>
          <w:color w:val="000000" w:themeColor="text1"/>
          <w:sz w:val="22"/>
          <w:szCs w:val="22"/>
        </w:rPr>
        <w:t xml:space="preserve">based on how people do or do </w:t>
      </w:r>
      <w:r w:rsidRPr="005011EC">
        <w:rPr>
          <w:rFonts w:ascii="Arial" w:hAnsi="Arial" w:cs="Arial"/>
          <w:i/>
          <w:iCs/>
          <w:color w:val="000000" w:themeColor="text1"/>
          <w:sz w:val="22"/>
          <w:szCs w:val="22"/>
        </w:rPr>
        <w:t xml:space="preserve">not </w:t>
      </w:r>
      <w:r w:rsidRPr="005011EC">
        <w:rPr>
          <w:rFonts w:ascii="Arial" w:hAnsi="Arial" w:cs="Arial"/>
          <w:color w:val="000000" w:themeColor="text1"/>
          <w:sz w:val="22"/>
          <w:szCs w:val="22"/>
        </w:rPr>
        <w:t>participate in your class.  </w:t>
      </w:r>
    </w:p>
    <w:p w14:paraId="35E0643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Yeah. </w:t>
      </w:r>
    </w:p>
    <w:p w14:paraId="7C721AD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Okay. But you've never heard people </w:t>
      </w:r>
      <w:r w:rsidRPr="005011EC">
        <w:rPr>
          <w:rFonts w:ascii="Arial" w:hAnsi="Arial" w:cs="Arial"/>
          <w:i/>
          <w:iCs/>
          <w:color w:val="000000" w:themeColor="text1"/>
          <w:sz w:val="22"/>
          <w:szCs w:val="22"/>
        </w:rPr>
        <w:t xml:space="preserve">say that </w:t>
      </w:r>
      <w:r w:rsidRPr="005011EC">
        <w:rPr>
          <w:rFonts w:ascii="Arial" w:hAnsi="Arial" w:cs="Arial"/>
          <w:color w:val="000000" w:themeColor="text1"/>
          <w:sz w:val="22"/>
          <w:szCs w:val="22"/>
        </w:rPr>
        <w:t>necessarily.  </w:t>
      </w:r>
    </w:p>
    <w:p w14:paraId="407CFADB"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No. </w:t>
      </w:r>
    </w:p>
    <w:p w14:paraId="15B07F5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Okay. Well, thank you for sharing that, yeah.  </w:t>
      </w:r>
    </w:p>
    <w:p w14:paraId="2F12405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You’re welcome. </w:t>
      </w:r>
    </w:p>
    <w:p w14:paraId="6A3C111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another question for you, [STUDENT C]. When you think about. Your experiences at [SCHOOL] for singing do you feel like </w:t>
      </w:r>
      <w:r w:rsidRPr="005011EC">
        <w:rPr>
          <w:rFonts w:ascii="Arial" w:hAnsi="Arial" w:cs="Arial"/>
          <w:i/>
          <w:iCs/>
          <w:color w:val="000000" w:themeColor="text1"/>
          <w:sz w:val="22"/>
          <w:szCs w:val="22"/>
        </w:rPr>
        <w:t xml:space="preserve">you </w:t>
      </w:r>
      <w:r w:rsidRPr="005011EC">
        <w:rPr>
          <w:rFonts w:ascii="Arial" w:hAnsi="Arial" w:cs="Arial"/>
          <w:color w:val="000000" w:themeColor="text1"/>
          <w:sz w:val="22"/>
          <w:szCs w:val="22"/>
        </w:rPr>
        <w:t>belong in the choir? </w:t>
      </w:r>
    </w:p>
    <w:p w14:paraId="1D6983D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I feel like- if I was a chorus teacher, I'd just get all the people who don't sing, take them </w:t>
      </w:r>
      <w:r w:rsidRPr="005011EC">
        <w:rPr>
          <w:rFonts w:ascii="Arial" w:hAnsi="Arial" w:cs="Arial"/>
          <w:i/>
          <w:iCs/>
          <w:color w:val="000000" w:themeColor="text1"/>
          <w:sz w:val="22"/>
          <w:szCs w:val="22"/>
        </w:rPr>
        <w:t xml:space="preserve">out </w:t>
      </w:r>
      <w:r w:rsidRPr="005011EC">
        <w:rPr>
          <w:rFonts w:ascii="Arial" w:hAnsi="Arial" w:cs="Arial"/>
          <w:color w:val="000000" w:themeColor="text1"/>
          <w:sz w:val="22"/>
          <w:szCs w:val="22"/>
        </w:rPr>
        <w:t xml:space="preserve">of the class, help the people who </w:t>
      </w:r>
      <w:r w:rsidRPr="005011EC">
        <w:rPr>
          <w:rFonts w:ascii="Arial" w:hAnsi="Arial" w:cs="Arial"/>
          <w:i/>
          <w:iCs/>
          <w:color w:val="000000" w:themeColor="text1"/>
          <w:sz w:val="22"/>
          <w:szCs w:val="22"/>
        </w:rPr>
        <w:t xml:space="preserve">like </w:t>
      </w:r>
      <w:r w:rsidRPr="005011EC">
        <w:rPr>
          <w:rFonts w:ascii="Arial" w:hAnsi="Arial" w:cs="Arial"/>
          <w:color w:val="000000" w:themeColor="text1"/>
          <w:sz w:val="22"/>
          <w:szCs w:val="22"/>
        </w:rPr>
        <w:t xml:space="preserve">to sing, sing, and then talk to people who don't like to sing because...I honestly find it like </w:t>
      </w:r>
      <w:r w:rsidRPr="005011EC">
        <w:rPr>
          <w:rFonts w:ascii="Arial" w:hAnsi="Arial" w:cs="Arial"/>
          <w:i/>
          <w:iCs/>
          <w:color w:val="000000" w:themeColor="text1"/>
          <w:sz w:val="22"/>
          <w:szCs w:val="22"/>
        </w:rPr>
        <w:t xml:space="preserve">really </w:t>
      </w:r>
      <w:r w:rsidRPr="005011EC">
        <w:rPr>
          <w:rFonts w:ascii="Arial" w:hAnsi="Arial" w:cs="Arial"/>
          <w:color w:val="000000" w:themeColor="text1"/>
          <w:sz w:val="22"/>
          <w:szCs w:val="22"/>
        </w:rPr>
        <w:t xml:space="preserve">annoying when like people aren't singing because like I like singing and they just </w:t>
      </w:r>
      <w:r w:rsidRPr="005011EC">
        <w:rPr>
          <w:rFonts w:ascii="Arial" w:hAnsi="Arial" w:cs="Arial"/>
          <w:i/>
          <w:iCs/>
          <w:color w:val="000000" w:themeColor="text1"/>
          <w:sz w:val="22"/>
          <w:szCs w:val="22"/>
        </w:rPr>
        <w:t xml:space="preserve">ruin </w:t>
      </w:r>
      <w:r w:rsidRPr="005011EC">
        <w:rPr>
          <w:rFonts w:ascii="Arial" w:hAnsi="Arial" w:cs="Arial"/>
          <w:color w:val="000000" w:themeColor="text1"/>
          <w:sz w:val="22"/>
          <w:szCs w:val="22"/>
        </w:rPr>
        <w:t xml:space="preserve">it for me and the </w:t>
      </w:r>
      <w:r w:rsidRPr="005011EC">
        <w:rPr>
          <w:rFonts w:ascii="Arial" w:hAnsi="Arial" w:cs="Arial"/>
          <w:i/>
          <w:iCs/>
          <w:color w:val="000000" w:themeColor="text1"/>
          <w:sz w:val="22"/>
          <w:szCs w:val="22"/>
        </w:rPr>
        <w:t xml:space="preserve">baritones </w:t>
      </w:r>
      <w:r w:rsidRPr="005011EC">
        <w:rPr>
          <w:rFonts w:ascii="Arial" w:hAnsi="Arial" w:cs="Arial"/>
          <w:color w:val="000000" w:themeColor="text1"/>
          <w:sz w:val="22"/>
          <w:szCs w:val="22"/>
        </w:rPr>
        <w:t xml:space="preserve">in my class BUTCHER CHORUS for me because </w:t>
      </w:r>
      <w:r w:rsidRPr="005011EC">
        <w:rPr>
          <w:rFonts w:ascii="Arial" w:hAnsi="Arial" w:cs="Arial"/>
          <w:i/>
          <w:iCs/>
          <w:color w:val="000000" w:themeColor="text1"/>
          <w:sz w:val="22"/>
          <w:szCs w:val="22"/>
        </w:rPr>
        <w:t xml:space="preserve">they don't sing. </w:t>
      </w:r>
      <w:r w:rsidRPr="005011EC">
        <w:rPr>
          <w:rFonts w:ascii="Arial" w:hAnsi="Arial" w:cs="Arial"/>
          <w:color w:val="000000" w:themeColor="text1"/>
          <w:sz w:val="22"/>
          <w:szCs w:val="22"/>
        </w:rPr>
        <w:t xml:space="preserve">They literally just </w:t>
      </w:r>
      <w:r w:rsidRPr="005011EC">
        <w:rPr>
          <w:rFonts w:ascii="Arial" w:hAnsi="Arial" w:cs="Arial"/>
          <w:i/>
          <w:iCs/>
          <w:color w:val="000000" w:themeColor="text1"/>
          <w:sz w:val="22"/>
          <w:szCs w:val="22"/>
        </w:rPr>
        <w:t>speak</w:t>
      </w:r>
      <w:r w:rsidRPr="005011EC">
        <w:rPr>
          <w:rFonts w:ascii="Arial" w:hAnsi="Arial" w:cs="Arial"/>
          <w:color w:val="000000" w:themeColor="text1"/>
          <w:sz w:val="22"/>
          <w:szCs w:val="22"/>
        </w:rPr>
        <w:t xml:space="preserve">...in </w:t>
      </w:r>
      <w:r w:rsidRPr="005011EC">
        <w:rPr>
          <w:rFonts w:ascii="Arial" w:hAnsi="Arial" w:cs="Arial"/>
          <w:i/>
          <w:iCs/>
          <w:color w:val="000000" w:themeColor="text1"/>
          <w:sz w:val="22"/>
          <w:szCs w:val="22"/>
        </w:rPr>
        <w:t xml:space="preserve">deep </w:t>
      </w:r>
      <w:r w:rsidRPr="005011EC">
        <w:rPr>
          <w:rFonts w:ascii="Arial" w:hAnsi="Arial" w:cs="Arial"/>
          <w:color w:val="000000" w:themeColor="text1"/>
          <w:sz w:val="22"/>
          <w:szCs w:val="22"/>
        </w:rPr>
        <w:t>voices, and I don't know if [TEACHER] doesn't know, or if he's just deliberately just going with it because he knows he doesn't have a choice because he's not going to get them. He knows he's not going to be able to get them to sing. </w:t>
      </w:r>
    </w:p>
    <w:p w14:paraId="73F4989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Hm. Interesting. </w:t>
      </w:r>
    </w:p>
    <w:p w14:paraId="098DC00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But either way he works with what he has and I </w:t>
      </w:r>
      <w:proofErr w:type="spellStart"/>
      <w:r w:rsidRPr="005011EC">
        <w:rPr>
          <w:rFonts w:ascii="Arial" w:hAnsi="Arial" w:cs="Arial"/>
          <w:color w:val="000000" w:themeColor="text1"/>
          <w:sz w:val="22"/>
          <w:szCs w:val="22"/>
        </w:rPr>
        <w:t>gotta</w:t>
      </w:r>
      <w:proofErr w:type="spellEnd"/>
      <w:r w:rsidRPr="005011EC">
        <w:rPr>
          <w:rFonts w:ascii="Arial" w:hAnsi="Arial" w:cs="Arial"/>
          <w:color w:val="000000" w:themeColor="text1"/>
          <w:sz w:val="22"/>
          <w:szCs w:val="22"/>
        </w:rPr>
        <w:t xml:space="preserve"> give him props for that, because if I was, the chorus teacher I'd just kick them out, 'no more baritones in </w:t>
      </w:r>
      <w:r w:rsidRPr="005011EC">
        <w:rPr>
          <w:rFonts w:ascii="Arial" w:hAnsi="Arial" w:cs="Arial"/>
          <w:i/>
          <w:iCs/>
          <w:color w:val="000000" w:themeColor="text1"/>
          <w:sz w:val="22"/>
          <w:szCs w:val="22"/>
        </w:rPr>
        <w:t xml:space="preserve">this </w:t>
      </w:r>
      <w:r w:rsidRPr="005011EC">
        <w:rPr>
          <w:rFonts w:ascii="Arial" w:hAnsi="Arial" w:cs="Arial"/>
          <w:color w:val="000000" w:themeColor="text1"/>
          <w:sz w:val="22"/>
          <w:szCs w:val="22"/>
        </w:rPr>
        <w:t>chorus class.’ </w:t>
      </w:r>
    </w:p>
    <w:p w14:paraId="1E0BAB3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But do you feel like you belong in </w:t>
      </w:r>
      <w:proofErr w:type="gramStart"/>
      <w:r w:rsidRPr="005011EC">
        <w:rPr>
          <w:rFonts w:ascii="Arial" w:hAnsi="Arial" w:cs="Arial"/>
          <w:color w:val="000000" w:themeColor="text1"/>
          <w:sz w:val="22"/>
          <w:szCs w:val="22"/>
        </w:rPr>
        <w:t>choir</w:t>
      </w:r>
      <w:proofErr w:type="gramEnd"/>
      <w:r w:rsidRPr="005011EC">
        <w:rPr>
          <w:rFonts w:ascii="Arial" w:hAnsi="Arial" w:cs="Arial"/>
          <w:color w:val="000000" w:themeColor="text1"/>
          <w:sz w:val="22"/>
          <w:szCs w:val="22"/>
        </w:rPr>
        <w:t xml:space="preserve"> and you like, feel comfortable with choir? I mean, you said you don't </w:t>
      </w:r>
      <w:r w:rsidRPr="005011EC">
        <w:rPr>
          <w:rFonts w:ascii="Arial" w:hAnsi="Arial" w:cs="Arial"/>
          <w:i/>
          <w:iCs/>
          <w:color w:val="000000" w:themeColor="text1"/>
          <w:sz w:val="22"/>
          <w:szCs w:val="22"/>
        </w:rPr>
        <w:t xml:space="preserve">love </w:t>
      </w:r>
      <w:r w:rsidRPr="005011EC">
        <w:rPr>
          <w:rFonts w:ascii="Arial" w:hAnsi="Arial" w:cs="Arial"/>
          <w:color w:val="000000" w:themeColor="text1"/>
          <w:sz w:val="22"/>
          <w:szCs w:val="22"/>
        </w:rPr>
        <w:t>how other people act, but do you feel comfortable? </w:t>
      </w:r>
    </w:p>
    <w:p w14:paraId="40B480C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Yeah like, I feel like chorus is like fun. I remember when we were singing one of our songs, I was like on the risers just </w:t>
      </w:r>
      <w:r w:rsidRPr="005011EC">
        <w:rPr>
          <w:rFonts w:ascii="Arial" w:hAnsi="Arial" w:cs="Arial"/>
          <w:i/>
          <w:iCs/>
          <w:color w:val="000000" w:themeColor="text1"/>
          <w:sz w:val="22"/>
          <w:szCs w:val="22"/>
        </w:rPr>
        <w:t>dancing</w:t>
      </w:r>
      <w:r w:rsidRPr="005011EC">
        <w:rPr>
          <w:rFonts w:ascii="Arial" w:hAnsi="Arial" w:cs="Arial"/>
          <w:color w:val="000000" w:themeColor="text1"/>
          <w:sz w:val="22"/>
          <w:szCs w:val="22"/>
        </w:rPr>
        <w:t>. </w:t>
      </w:r>
    </w:p>
    <w:p w14:paraId="67BD085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 xml:space="preserve">Interviewer: [laughter] I love it. That's great. Okay, another question for you. You're doing great.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thinking about your time here at [SCHOOL], has </w:t>
      </w:r>
      <w:r w:rsidRPr="005011EC">
        <w:rPr>
          <w:rFonts w:ascii="Arial" w:hAnsi="Arial" w:cs="Arial"/>
          <w:i/>
          <w:iCs/>
          <w:color w:val="000000" w:themeColor="text1"/>
          <w:sz w:val="22"/>
          <w:szCs w:val="22"/>
        </w:rPr>
        <w:t xml:space="preserve">your </w:t>
      </w:r>
      <w:r w:rsidRPr="005011EC">
        <w:rPr>
          <w:rFonts w:ascii="Arial" w:hAnsi="Arial" w:cs="Arial"/>
          <w:color w:val="000000" w:themeColor="text1"/>
          <w:sz w:val="22"/>
          <w:szCs w:val="22"/>
        </w:rPr>
        <w:t>experience in choir,6th grade/ 7th grade, had an impact on your choice to continue singing? Like, do you want to continue singing next year and at the high school? </w:t>
      </w:r>
    </w:p>
    <w:p w14:paraId="59F4E3D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lastRenderedPageBreak/>
        <w:t xml:space="preserve">Student C: </w:t>
      </w:r>
      <w:r w:rsidRPr="005011EC">
        <w:rPr>
          <w:rFonts w:ascii="Arial" w:hAnsi="Arial" w:cs="Arial"/>
          <w:color w:val="000000" w:themeColor="text1"/>
          <w:sz w:val="22"/>
          <w:szCs w:val="22"/>
        </w:rPr>
        <w:t xml:space="preserve">I've only been here </w:t>
      </w:r>
      <w:r w:rsidRPr="005011EC">
        <w:rPr>
          <w:rFonts w:ascii="Arial" w:hAnsi="Arial" w:cs="Arial"/>
          <w:i/>
          <w:iCs/>
          <w:color w:val="000000" w:themeColor="text1"/>
          <w:sz w:val="22"/>
          <w:szCs w:val="22"/>
        </w:rPr>
        <w:t xml:space="preserve">this </w:t>
      </w:r>
      <w:r w:rsidRPr="005011EC">
        <w:rPr>
          <w:rFonts w:ascii="Arial" w:hAnsi="Arial" w:cs="Arial"/>
          <w:color w:val="000000" w:themeColor="text1"/>
          <w:sz w:val="22"/>
          <w:szCs w:val="22"/>
        </w:rPr>
        <w:t xml:space="preserve">year because this is my first year, but from what I've experienced so far, </w:t>
      </w:r>
      <w:r w:rsidRPr="005011EC">
        <w:rPr>
          <w:rFonts w:ascii="Arial" w:hAnsi="Arial" w:cs="Arial"/>
          <w:i/>
          <w:iCs/>
          <w:color w:val="000000" w:themeColor="text1"/>
          <w:sz w:val="22"/>
          <w:szCs w:val="22"/>
        </w:rPr>
        <w:t>probably</w:t>
      </w:r>
      <w:r w:rsidRPr="005011EC">
        <w:rPr>
          <w:rFonts w:ascii="Arial" w:hAnsi="Arial" w:cs="Arial"/>
          <w:color w:val="000000" w:themeColor="text1"/>
          <w:sz w:val="22"/>
          <w:szCs w:val="22"/>
        </w:rPr>
        <w:t xml:space="preserve">. But if other people don't sing, I'm still going to be upset. But I feel like based on what I've seen in high school and middle school, I think it'll be better in high school than it will in middle school. Because I remember for this year during Halloween only like a few out of like the thousands of kids in school probably only like 100 or 200 kids dressed up. Not really that really kids dressed up for Halloween. Meanwhile, my mom told me that in the high school, almost </w:t>
      </w:r>
      <w:r w:rsidRPr="005011EC">
        <w:rPr>
          <w:rFonts w:ascii="Arial" w:hAnsi="Arial" w:cs="Arial"/>
          <w:i/>
          <w:iCs/>
          <w:color w:val="000000" w:themeColor="text1"/>
          <w:sz w:val="22"/>
          <w:szCs w:val="22"/>
        </w:rPr>
        <w:t xml:space="preserve">everybody </w:t>
      </w:r>
      <w:r w:rsidRPr="005011EC">
        <w:rPr>
          <w:rFonts w:ascii="Arial" w:hAnsi="Arial" w:cs="Arial"/>
          <w:color w:val="000000" w:themeColor="text1"/>
          <w:sz w:val="22"/>
          <w:szCs w:val="22"/>
        </w:rPr>
        <w:t xml:space="preserve">like dressed up like you said that there was this kid who was the president and then he had Secret Service. But like, </w:t>
      </w:r>
      <w:r w:rsidRPr="005011EC">
        <w:rPr>
          <w:rFonts w:ascii="Arial" w:hAnsi="Arial" w:cs="Arial"/>
          <w:i/>
          <w:iCs/>
          <w:color w:val="000000" w:themeColor="text1"/>
          <w:sz w:val="22"/>
          <w:szCs w:val="22"/>
        </w:rPr>
        <w:t xml:space="preserve">barely </w:t>
      </w:r>
      <w:r w:rsidRPr="005011EC">
        <w:rPr>
          <w:rFonts w:ascii="Arial" w:hAnsi="Arial" w:cs="Arial"/>
          <w:color w:val="000000" w:themeColor="text1"/>
          <w:sz w:val="22"/>
          <w:szCs w:val="22"/>
        </w:rPr>
        <w:t xml:space="preserve">anybody did anything like that </w:t>
      </w:r>
      <w:r w:rsidRPr="005011EC">
        <w:rPr>
          <w:rFonts w:ascii="Arial" w:hAnsi="Arial" w:cs="Arial"/>
          <w:i/>
          <w:iCs/>
          <w:color w:val="000000" w:themeColor="text1"/>
          <w:sz w:val="22"/>
          <w:szCs w:val="22"/>
        </w:rPr>
        <w:t>here</w:t>
      </w:r>
      <w:r w:rsidRPr="005011EC">
        <w:rPr>
          <w:rFonts w:ascii="Arial" w:hAnsi="Arial" w:cs="Arial"/>
          <w:color w:val="000000" w:themeColor="text1"/>
          <w:sz w:val="22"/>
          <w:szCs w:val="22"/>
        </w:rPr>
        <w:t>. Like everybody just wore regular clothes </w:t>
      </w:r>
    </w:p>
    <w:p w14:paraId="22D595D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Oh- do you think? Why- why do you think that is? </w:t>
      </w:r>
    </w:p>
    <w:p w14:paraId="76E1E75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These kids have no spirit. Like I remember for school spirit week. I- I and my friends were pretty much the </w:t>
      </w:r>
      <w:r w:rsidRPr="005011EC">
        <w:rPr>
          <w:rFonts w:ascii="Arial" w:hAnsi="Arial" w:cs="Arial"/>
          <w:i/>
          <w:iCs/>
          <w:color w:val="000000" w:themeColor="text1"/>
          <w:sz w:val="22"/>
          <w:szCs w:val="22"/>
        </w:rPr>
        <w:t>only p</w:t>
      </w:r>
      <w:r w:rsidRPr="005011EC">
        <w:rPr>
          <w:rFonts w:ascii="Arial" w:hAnsi="Arial" w:cs="Arial"/>
          <w:color w:val="000000" w:themeColor="text1"/>
          <w:sz w:val="22"/>
          <w:szCs w:val="22"/>
        </w:rPr>
        <w:t xml:space="preserve">eople participating in it. Like even </w:t>
      </w:r>
      <w:r w:rsidRPr="005011EC">
        <w:rPr>
          <w:rFonts w:ascii="Arial" w:hAnsi="Arial" w:cs="Arial"/>
          <w:i/>
          <w:iCs/>
          <w:color w:val="000000" w:themeColor="text1"/>
          <w:sz w:val="22"/>
          <w:szCs w:val="22"/>
        </w:rPr>
        <w:t xml:space="preserve">pajama </w:t>
      </w:r>
      <w:r w:rsidRPr="005011EC">
        <w:rPr>
          <w:rFonts w:ascii="Arial" w:hAnsi="Arial" w:cs="Arial"/>
          <w:color w:val="000000" w:themeColor="text1"/>
          <w:sz w:val="22"/>
          <w:szCs w:val="22"/>
        </w:rPr>
        <w:t xml:space="preserve">day. I mean, sure, there were quite a few people, but like, still not even like people are- like people wear pajama pants </w:t>
      </w:r>
      <w:r w:rsidRPr="005011EC">
        <w:rPr>
          <w:rFonts w:ascii="Arial" w:hAnsi="Arial" w:cs="Arial"/>
          <w:i/>
          <w:iCs/>
          <w:color w:val="000000" w:themeColor="text1"/>
          <w:sz w:val="22"/>
          <w:szCs w:val="22"/>
        </w:rPr>
        <w:t xml:space="preserve">every other </w:t>
      </w:r>
      <w:r w:rsidRPr="005011EC">
        <w:rPr>
          <w:rFonts w:ascii="Arial" w:hAnsi="Arial" w:cs="Arial"/>
          <w:color w:val="000000" w:themeColor="text1"/>
          <w:sz w:val="22"/>
          <w:szCs w:val="22"/>
        </w:rPr>
        <w:t xml:space="preserve">day. And then the </w:t>
      </w:r>
      <w:r w:rsidRPr="005011EC">
        <w:rPr>
          <w:rFonts w:ascii="Arial" w:hAnsi="Arial" w:cs="Arial"/>
          <w:i/>
          <w:iCs/>
          <w:color w:val="000000" w:themeColor="text1"/>
          <w:sz w:val="22"/>
          <w:szCs w:val="22"/>
        </w:rPr>
        <w:t xml:space="preserve">one </w:t>
      </w:r>
      <w:r w:rsidRPr="005011EC">
        <w:rPr>
          <w:rFonts w:ascii="Arial" w:hAnsi="Arial" w:cs="Arial"/>
          <w:color w:val="000000" w:themeColor="text1"/>
          <w:sz w:val="22"/>
          <w:szCs w:val="22"/>
        </w:rPr>
        <w:t xml:space="preserve">day where they’re </w:t>
      </w:r>
      <w:proofErr w:type="gramStart"/>
      <w:r w:rsidRPr="005011EC">
        <w:rPr>
          <w:rFonts w:ascii="Arial" w:hAnsi="Arial" w:cs="Arial"/>
          <w:color w:val="000000" w:themeColor="text1"/>
          <w:sz w:val="22"/>
          <w:szCs w:val="22"/>
        </w:rPr>
        <w:t>actually allowed</w:t>
      </w:r>
      <w:proofErr w:type="gramEnd"/>
      <w:r w:rsidRPr="005011EC">
        <w:rPr>
          <w:rFonts w:ascii="Arial" w:hAnsi="Arial" w:cs="Arial"/>
          <w:color w:val="000000" w:themeColor="text1"/>
          <w:sz w:val="22"/>
          <w:szCs w:val="22"/>
        </w:rPr>
        <w:t xml:space="preserve"> to wear pajamas. they wear </w:t>
      </w:r>
      <w:r w:rsidRPr="005011EC">
        <w:rPr>
          <w:rFonts w:ascii="Arial" w:hAnsi="Arial" w:cs="Arial"/>
          <w:i/>
          <w:iCs/>
          <w:color w:val="000000" w:themeColor="text1"/>
          <w:sz w:val="22"/>
          <w:szCs w:val="22"/>
        </w:rPr>
        <w:t xml:space="preserve">regular </w:t>
      </w:r>
      <w:r w:rsidRPr="005011EC">
        <w:rPr>
          <w:rFonts w:ascii="Arial" w:hAnsi="Arial" w:cs="Arial"/>
          <w:color w:val="000000" w:themeColor="text1"/>
          <w:sz w:val="22"/>
          <w:szCs w:val="22"/>
        </w:rPr>
        <w:t xml:space="preserve">pants and </w:t>
      </w:r>
      <w:r w:rsidRPr="005011EC">
        <w:rPr>
          <w:rFonts w:ascii="Arial" w:hAnsi="Arial" w:cs="Arial"/>
          <w:i/>
          <w:iCs/>
          <w:color w:val="000000" w:themeColor="text1"/>
          <w:sz w:val="22"/>
          <w:szCs w:val="22"/>
        </w:rPr>
        <w:t>shorts</w:t>
      </w:r>
      <w:r w:rsidRPr="005011EC">
        <w:rPr>
          <w:rFonts w:ascii="Arial" w:hAnsi="Arial" w:cs="Arial"/>
          <w:color w:val="000000" w:themeColor="text1"/>
          <w:sz w:val="22"/>
          <w:szCs w:val="22"/>
        </w:rPr>
        <w:t>. </w:t>
      </w:r>
    </w:p>
    <w:p w14:paraId="5374E213"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Interviewer: Do you think people think it's maybe cool...to not care? Or cool to not participate? </w:t>
      </w:r>
    </w:p>
    <w:p w14:paraId="4611DB4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Probably. Probably I find it </w:t>
      </w:r>
      <w:r w:rsidRPr="005011EC">
        <w:rPr>
          <w:rFonts w:ascii="Arial" w:hAnsi="Arial" w:cs="Arial"/>
          <w:i/>
          <w:iCs/>
          <w:color w:val="000000" w:themeColor="text1"/>
          <w:sz w:val="22"/>
          <w:szCs w:val="22"/>
        </w:rPr>
        <w:t>annoying</w:t>
      </w:r>
      <w:r w:rsidRPr="005011EC">
        <w:rPr>
          <w:rFonts w:ascii="Arial" w:hAnsi="Arial" w:cs="Arial"/>
          <w:color w:val="000000" w:themeColor="text1"/>
          <w:sz w:val="22"/>
          <w:szCs w:val="22"/>
        </w:rPr>
        <w:t xml:space="preserve">. Really </w:t>
      </w:r>
      <w:proofErr w:type="spellStart"/>
      <w:proofErr w:type="gramStart"/>
      <w:r w:rsidRPr="005011EC">
        <w:rPr>
          <w:rFonts w:ascii="Arial" w:hAnsi="Arial" w:cs="Arial"/>
          <w:i/>
          <w:iCs/>
          <w:color w:val="000000" w:themeColor="text1"/>
          <w:sz w:val="22"/>
          <w:szCs w:val="22"/>
        </w:rPr>
        <w:t>really</w:t>
      </w:r>
      <w:proofErr w:type="spellEnd"/>
      <w:r w:rsidRPr="005011EC">
        <w:rPr>
          <w:rFonts w:ascii="Arial" w:hAnsi="Arial" w:cs="Arial"/>
          <w:i/>
          <w:iCs/>
          <w:color w:val="000000" w:themeColor="text1"/>
          <w:sz w:val="22"/>
          <w:szCs w:val="22"/>
        </w:rPr>
        <w:t xml:space="preserve"> </w:t>
      </w:r>
      <w:r w:rsidRPr="005011EC">
        <w:rPr>
          <w:rFonts w:ascii="Arial" w:hAnsi="Arial" w:cs="Arial"/>
          <w:color w:val="000000" w:themeColor="text1"/>
          <w:sz w:val="22"/>
          <w:szCs w:val="22"/>
        </w:rPr>
        <w:t>annoying</w:t>
      </w:r>
      <w:proofErr w:type="gramEnd"/>
      <w:r w:rsidRPr="005011EC">
        <w:rPr>
          <w:rFonts w:ascii="Arial" w:hAnsi="Arial" w:cs="Arial"/>
          <w:color w:val="000000" w:themeColor="text1"/>
          <w:sz w:val="22"/>
          <w:szCs w:val="22"/>
        </w:rPr>
        <w:t xml:space="preserve">. Teachers probably find it annoying too. You have this one teacher because my- our old teacher left so that she could go to, like, go to the school that's closer to like her home. And our new teacher, he started out </w:t>
      </w:r>
      <w:proofErr w:type="gramStart"/>
      <w:r w:rsidRPr="005011EC">
        <w:rPr>
          <w:rFonts w:ascii="Arial" w:hAnsi="Arial" w:cs="Arial"/>
          <w:color w:val="000000" w:themeColor="text1"/>
          <w:sz w:val="22"/>
          <w:szCs w:val="22"/>
        </w:rPr>
        <w:t>really nice</w:t>
      </w:r>
      <w:proofErr w:type="gramEnd"/>
      <w:r w:rsidRPr="005011EC">
        <w:rPr>
          <w:rFonts w:ascii="Arial" w:hAnsi="Arial" w:cs="Arial"/>
          <w:color w:val="000000" w:themeColor="text1"/>
          <w:sz w:val="22"/>
          <w:szCs w:val="22"/>
        </w:rPr>
        <w:t xml:space="preserve"> and he's still really nice. But like we had this teacher and not teachers, sorry, like student who, like, right after our teacher left, he started acting like a toddler and he always got all the teachers upset. So now our teacher like </w:t>
      </w:r>
      <w:r w:rsidRPr="005011EC">
        <w:rPr>
          <w:rFonts w:ascii="Arial" w:hAnsi="Arial" w:cs="Arial"/>
          <w:i/>
          <w:iCs/>
          <w:color w:val="000000" w:themeColor="text1"/>
          <w:sz w:val="22"/>
          <w:szCs w:val="22"/>
        </w:rPr>
        <w:t xml:space="preserve">yells </w:t>
      </w:r>
      <w:r w:rsidRPr="005011EC">
        <w:rPr>
          <w:rFonts w:ascii="Arial" w:hAnsi="Arial" w:cs="Arial"/>
          <w:color w:val="000000" w:themeColor="text1"/>
          <w:sz w:val="22"/>
          <w:szCs w:val="22"/>
        </w:rPr>
        <w:t xml:space="preserve">a lot and he gets </w:t>
      </w:r>
      <w:r w:rsidRPr="005011EC">
        <w:rPr>
          <w:rFonts w:ascii="Arial" w:hAnsi="Arial" w:cs="Arial"/>
          <w:i/>
          <w:iCs/>
          <w:color w:val="000000" w:themeColor="text1"/>
          <w:sz w:val="22"/>
          <w:szCs w:val="22"/>
        </w:rPr>
        <w:t xml:space="preserve">mad </w:t>
      </w:r>
      <w:r w:rsidRPr="005011EC">
        <w:rPr>
          <w:rFonts w:ascii="Arial" w:hAnsi="Arial" w:cs="Arial"/>
          <w:color w:val="000000" w:themeColor="text1"/>
          <w:sz w:val="22"/>
          <w:szCs w:val="22"/>
        </w:rPr>
        <w:t xml:space="preserve">pretty easily and he's always like he- he actually gave the detention this </w:t>
      </w:r>
      <w:proofErr w:type="gramStart"/>
      <w:r w:rsidRPr="005011EC">
        <w:rPr>
          <w:rFonts w:ascii="Arial" w:hAnsi="Arial" w:cs="Arial"/>
          <w:color w:val="000000" w:themeColor="text1"/>
          <w:sz w:val="22"/>
          <w:szCs w:val="22"/>
        </w:rPr>
        <w:t>week</w:t>
      </w:r>
      <w:proofErr w:type="gramEnd"/>
      <w:r w:rsidRPr="005011EC">
        <w:rPr>
          <w:rFonts w:ascii="Arial" w:hAnsi="Arial" w:cs="Arial"/>
          <w:color w:val="000000" w:themeColor="text1"/>
          <w:sz w:val="22"/>
          <w:szCs w:val="22"/>
        </w:rPr>
        <w:t xml:space="preserve"> I think. Because these kids kept pouring color pencils on their </w:t>
      </w:r>
      <w:r w:rsidRPr="005011EC">
        <w:rPr>
          <w:rFonts w:ascii="Arial" w:hAnsi="Arial" w:cs="Arial"/>
          <w:i/>
          <w:iCs/>
          <w:color w:val="000000" w:themeColor="text1"/>
          <w:sz w:val="22"/>
          <w:szCs w:val="22"/>
        </w:rPr>
        <w:t xml:space="preserve">heads </w:t>
      </w:r>
      <w:r w:rsidRPr="005011EC">
        <w:rPr>
          <w:rFonts w:ascii="Arial" w:hAnsi="Arial" w:cs="Arial"/>
          <w:color w:val="000000" w:themeColor="text1"/>
          <w:sz w:val="22"/>
          <w:szCs w:val="22"/>
        </w:rPr>
        <w:t>and dropping it all over the floor. Then picking it up and doing it again, picking it up, doing it again. And when he (the teacher) started out, he was like so, like, kind and nice, like, and calm. He, like, he seemed the type of person who would never hurt a fly. And now he seems like he'd SWAT all the flies [laughs]. </w:t>
      </w:r>
    </w:p>
    <w:p w14:paraId="36160D9B"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Oh man. </w:t>
      </w:r>
      <w:proofErr w:type="gramStart"/>
      <w:r w:rsidRPr="005011EC">
        <w:rPr>
          <w:rFonts w:ascii="Arial" w:hAnsi="Arial" w:cs="Arial"/>
          <w:color w:val="000000" w:themeColor="text1"/>
          <w:sz w:val="22"/>
          <w:szCs w:val="22"/>
        </w:rPr>
        <w:t>Well</w:t>
      </w:r>
      <w:proofErr w:type="gramEnd"/>
      <w:r w:rsidRPr="005011EC">
        <w:rPr>
          <w:rFonts w:ascii="Arial" w:hAnsi="Arial" w:cs="Arial"/>
          <w:color w:val="000000" w:themeColor="text1"/>
          <w:sz w:val="22"/>
          <w:szCs w:val="22"/>
        </w:rPr>
        <w:t xml:space="preserve"> OK, I want to wrap it up here because I know your mom's going to pick you up soon. Um so two last questions for you, okay? </w:t>
      </w:r>
    </w:p>
    <w:p w14:paraId="0714D2D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I think I still have </w:t>
      </w:r>
    </w:p>
    <w:p w14:paraId="44E972A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A little time? A minute? Okay.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think about the concert. Right. You've got a concert coming up. That's exciting. How do you think that your students like yourself? Your, your- your other peers in class have either contributed or impacted the quality or what you guys </w:t>
      </w:r>
      <w:r w:rsidRPr="005011EC">
        <w:rPr>
          <w:rFonts w:ascii="Arial" w:hAnsi="Arial" w:cs="Arial"/>
          <w:i/>
          <w:iCs/>
          <w:color w:val="000000" w:themeColor="text1"/>
          <w:sz w:val="22"/>
          <w:szCs w:val="22"/>
        </w:rPr>
        <w:t xml:space="preserve">can </w:t>
      </w:r>
      <w:r w:rsidRPr="005011EC">
        <w:rPr>
          <w:rFonts w:ascii="Arial" w:hAnsi="Arial" w:cs="Arial"/>
          <w:color w:val="000000" w:themeColor="text1"/>
          <w:sz w:val="22"/>
          <w:szCs w:val="22"/>
        </w:rPr>
        <w:t>do on the concert? </w:t>
      </w:r>
    </w:p>
    <w:p w14:paraId="4AE01D6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I think a lot of our people in this choir do absolutely nothing. They're just there for free oxygen. Like they all they do is stand there and convert carbon </w:t>
      </w:r>
      <w:proofErr w:type="spellStart"/>
      <w:r w:rsidRPr="005011EC">
        <w:rPr>
          <w:rFonts w:ascii="Arial" w:hAnsi="Arial" w:cs="Arial"/>
          <w:color w:val="000000" w:themeColor="text1"/>
          <w:sz w:val="22"/>
          <w:szCs w:val="22"/>
        </w:rPr>
        <w:t>diox</w:t>
      </w:r>
      <w:proofErr w:type="spellEnd"/>
      <w:r w:rsidRPr="005011EC">
        <w:rPr>
          <w:rFonts w:ascii="Arial" w:hAnsi="Arial" w:cs="Arial"/>
          <w:color w:val="000000" w:themeColor="text1"/>
          <w:sz w:val="22"/>
          <w:szCs w:val="22"/>
        </w:rPr>
        <w:t xml:space="preserve">- wait- is it carbon dioxide? No, wait, convert oxygen to carbon dioxide...like they're a </w:t>
      </w:r>
      <w:r w:rsidRPr="005011EC">
        <w:rPr>
          <w:rFonts w:ascii="Arial" w:hAnsi="Arial" w:cs="Arial"/>
          <w:i/>
          <w:iCs/>
          <w:color w:val="000000" w:themeColor="text1"/>
          <w:sz w:val="22"/>
          <w:szCs w:val="22"/>
        </w:rPr>
        <w:t xml:space="preserve">waste </w:t>
      </w:r>
      <w:r w:rsidRPr="005011EC">
        <w:rPr>
          <w:rFonts w:ascii="Arial" w:hAnsi="Arial" w:cs="Arial"/>
          <w:color w:val="000000" w:themeColor="text1"/>
          <w:sz w:val="22"/>
          <w:szCs w:val="22"/>
        </w:rPr>
        <w:t xml:space="preserve">of space. I mean, no- I mean, no offense, but like, it's </w:t>
      </w:r>
      <w:r w:rsidRPr="005011EC">
        <w:rPr>
          <w:rFonts w:ascii="Arial" w:hAnsi="Arial" w:cs="Arial"/>
          <w:i/>
          <w:iCs/>
          <w:color w:val="000000" w:themeColor="text1"/>
          <w:sz w:val="22"/>
          <w:szCs w:val="22"/>
        </w:rPr>
        <w:t>true</w:t>
      </w:r>
      <w:r w:rsidRPr="005011EC">
        <w:rPr>
          <w:rFonts w:ascii="Arial" w:hAnsi="Arial" w:cs="Arial"/>
          <w:color w:val="000000" w:themeColor="text1"/>
          <w:sz w:val="22"/>
          <w:szCs w:val="22"/>
        </w:rPr>
        <w:t xml:space="preserve">. They </w:t>
      </w:r>
      <w:r w:rsidRPr="005011EC">
        <w:rPr>
          <w:rFonts w:ascii="Arial" w:hAnsi="Arial" w:cs="Arial"/>
          <w:i/>
          <w:iCs/>
          <w:color w:val="000000" w:themeColor="text1"/>
          <w:sz w:val="22"/>
          <w:szCs w:val="22"/>
        </w:rPr>
        <w:t xml:space="preserve">don't </w:t>
      </w:r>
      <w:r w:rsidRPr="005011EC">
        <w:rPr>
          <w:rFonts w:ascii="Arial" w:hAnsi="Arial" w:cs="Arial"/>
          <w:color w:val="000000" w:themeColor="text1"/>
          <w:sz w:val="22"/>
          <w:szCs w:val="22"/>
        </w:rPr>
        <w:t xml:space="preserve">sing. They just stand there and laugh and </w:t>
      </w:r>
      <w:r w:rsidRPr="005011EC">
        <w:rPr>
          <w:rFonts w:ascii="Arial" w:hAnsi="Arial" w:cs="Arial"/>
          <w:i/>
          <w:iCs/>
          <w:color w:val="000000" w:themeColor="text1"/>
          <w:sz w:val="22"/>
          <w:szCs w:val="22"/>
        </w:rPr>
        <w:t xml:space="preserve">scratch </w:t>
      </w:r>
      <w:r w:rsidRPr="005011EC">
        <w:rPr>
          <w:rFonts w:ascii="Arial" w:hAnsi="Arial" w:cs="Arial"/>
          <w:color w:val="000000" w:themeColor="text1"/>
          <w:sz w:val="22"/>
          <w:szCs w:val="22"/>
        </w:rPr>
        <w:t xml:space="preserve">their noses and </w:t>
      </w:r>
      <w:r w:rsidRPr="005011EC">
        <w:rPr>
          <w:rFonts w:ascii="Arial" w:hAnsi="Arial" w:cs="Arial"/>
          <w:i/>
          <w:iCs/>
          <w:color w:val="000000" w:themeColor="text1"/>
          <w:sz w:val="22"/>
          <w:szCs w:val="22"/>
        </w:rPr>
        <w:t xml:space="preserve">stare </w:t>
      </w:r>
      <w:r w:rsidRPr="005011EC">
        <w:rPr>
          <w:rFonts w:ascii="Arial" w:hAnsi="Arial" w:cs="Arial"/>
          <w:color w:val="000000" w:themeColor="text1"/>
          <w:sz w:val="22"/>
          <w:szCs w:val="22"/>
        </w:rPr>
        <w:t xml:space="preserve">and just </w:t>
      </w:r>
      <w:r w:rsidRPr="005011EC">
        <w:rPr>
          <w:rFonts w:ascii="Arial" w:hAnsi="Arial" w:cs="Arial"/>
          <w:i/>
          <w:iCs/>
          <w:color w:val="000000" w:themeColor="text1"/>
          <w:sz w:val="22"/>
          <w:szCs w:val="22"/>
        </w:rPr>
        <w:t xml:space="preserve">wobble </w:t>
      </w:r>
      <w:r w:rsidRPr="005011EC">
        <w:rPr>
          <w:rFonts w:ascii="Arial" w:hAnsi="Arial" w:cs="Arial"/>
          <w:color w:val="000000" w:themeColor="text1"/>
          <w:sz w:val="22"/>
          <w:szCs w:val="22"/>
        </w:rPr>
        <w:t>around. </w:t>
      </w:r>
    </w:p>
    <w:p w14:paraId="12D4BCC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Do you think it's impacting other people though? Do you think that </w:t>
      </w:r>
      <w:r w:rsidRPr="005011EC">
        <w:rPr>
          <w:rFonts w:ascii="Arial" w:hAnsi="Arial" w:cs="Arial"/>
          <w:i/>
          <w:iCs/>
          <w:color w:val="000000" w:themeColor="text1"/>
          <w:sz w:val="22"/>
          <w:szCs w:val="22"/>
        </w:rPr>
        <w:t xml:space="preserve">those </w:t>
      </w:r>
      <w:r w:rsidRPr="005011EC">
        <w:rPr>
          <w:rFonts w:ascii="Arial" w:hAnsi="Arial" w:cs="Arial"/>
          <w:color w:val="000000" w:themeColor="text1"/>
          <w:sz w:val="22"/>
          <w:szCs w:val="22"/>
        </w:rPr>
        <w:t>kids who are doing nothing, do you think it's getting in the way of other kids from doing something? </w:t>
      </w:r>
    </w:p>
    <w:p w14:paraId="065A04C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Probably and people who </w:t>
      </w:r>
      <w:r w:rsidRPr="005011EC">
        <w:rPr>
          <w:rFonts w:ascii="Arial" w:hAnsi="Arial" w:cs="Arial"/>
          <w:i/>
          <w:iCs/>
          <w:color w:val="000000" w:themeColor="text1"/>
          <w:sz w:val="22"/>
          <w:szCs w:val="22"/>
        </w:rPr>
        <w:t xml:space="preserve">do </w:t>
      </w:r>
      <w:r w:rsidRPr="005011EC">
        <w:rPr>
          <w:rFonts w:ascii="Arial" w:hAnsi="Arial" w:cs="Arial"/>
          <w:color w:val="000000" w:themeColor="text1"/>
          <w:sz w:val="22"/>
          <w:szCs w:val="22"/>
        </w:rPr>
        <w:t xml:space="preserve">sing like they sing </w:t>
      </w:r>
      <w:r w:rsidRPr="005011EC">
        <w:rPr>
          <w:rFonts w:ascii="Arial" w:hAnsi="Arial" w:cs="Arial"/>
          <w:i/>
          <w:iCs/>
          <w:color w:val="000000" w:themeColor="text1"/>
          <w:sz w:val="22"/>
          <w:szCs w:val="22"/>
        </w:rPr>
        <w:t xml:space="preserve">louder </w:t>
      </w:r>
      <w:r w:rsidRPr="005011EC">
        <w:rPr>
          <w:rFonts w:ascii="Arial" w:hAnsi="Arial" w:cs="Arial"/>
          <w:color w:val="000000" w:themeColor="text1"/>
          <w:sz w:val="22"/>
          <w:szCs w:val="22"/>
        </w:rPr>
        <w:t xml:space="preserve">because, like, they're trying to like </w:t>
      </w:r>
      <w:proofErr w:type="gramStart"/>
      <w:r w:rsidRPr="005011EC">
        <w:rPr>
          <w:rFonts w:ascii="Arial" w:hAnsi="Arial" w:cs="Arial"/>
          <w:i/>
          <w:iCs/>
          <w:color w:val="000000" w:themeColor="text1"/>
          <w:sz w:val="22"/>
          <w:szCs w:val="22"/>
        </w:rPr>
        <w:t>make</w:t>
      </w:r>
      <w:proofErr w:type="gramEnd"/>
      <w:r w:rsidRPr="005011EC">
        <w:rPr>
          <w:rFonts w:ascii="Arial" w:hAnsi="Arial" w:cs="Arial"/>
          <w:i/>
          <w:iCs/>
          <w:color w:val="000000" w:themeColor="text1"/>
          <w:sz w:val="22"/>
          <w:szCs w:val="22"/>
        </w:rPr>
        <w:t xml:space="preserve"> up </w:t>
      </w:r>
      <w:r w:rsidRPr="005011EC">
        <w:rPr>
          <w:rFonts w:ascii="Arial" w:hAnsi="Arial" w:cs="Arial"/>
          <w:color w:val="000000" w:themeColor="text1"/>
          <w:sz w:val="22"/>
          <w:szCs w:val="22"/>
        </w:rPr>
        <w:t xml:space="preserve">for the people who aren't really doing anything. And [TEACHER] talked about that a few times, like when people aren't singing that loud, other people </w:t>
      </w:r>
      <w:proofErr w:type="gramStart"/>
      <w:r w:rsidRPr="005011EC">
        <w:rPr>
          <w:rFonts w:ascii="Arial" w:hAnsi="Arial" w:cs="Arial"/>
          <w:color w:val="000000" w:themeColor="text1"/>
          <w:sz w:val="22"/>
          <w:szCs w:val="22"/>
        </w:rPr>
        <w:t>have to</w:t>
      </w:r>
      <w:proofErr w:type="gramEnd"/>
      <w:r w:rsidRPr="005011EC">
        <w:rPr>
          <w:rFonts w:ascii="Arial" w:hAnsi="Arial" w:cs="Arial"/>
          <w:color w:val="000000" w:themeColor="text1"/>
          <w:sz w:val="22"/>
          <w:szCs w:val="22"/>
        </w:rPr>
        <w:t xml:space="preserve"> sing </w:t>
      </w:r>
      <w:r w:rsidRPr="005011EC">
        <w:rPr>
          <w:rFonts w:ascii="Arial" w:hAnsi="Arial" w:cs="Arial"/>
          <w:i/>
          <w:iCs/>
          <w:color w:val="000000" w:themeColor="text1"/>
          <w:sz w:val="22"/>
          <w:szCs w:val="22"/>
        </w:rPr>
        <w:t xml:space="preserve">louder </w:t>
      </w:r>
      <w:r w:rsidRPr="005011EC">
        <w:rPr>
          <w:rFonts w:ascii="Arial" w:hAnsi="Arial" w:cs="Arial"/>
          <w:color w:val="000000" w:themeColor="text1"/>
          <w:sz w:val="22"/>
          <w:szCs w:val="22"/>
        </w:rPr>
        <w:t>to make up for the people that aren't singing loud. And that's basically the definition of our choir class. </w:t>
      </w:r>
    </w:p>
    <w:p w14:paraId="4675A613"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Yeah. And for the kids that you think </w:t>
      </w:r>
      <w:r w:rsidRPr="005011EC">
        <w:rPr>
          <w:rFonts w:ascii="Arial" w:hAnsi="Arial" w:cs="Arial"/>
          <w:i/>
          <w:iCs/>
          <w:color w:val="000000" w:themeColor="text1"/>
          <w:sz w:val="22"/>
          <w:szCs w:val="22"/>
        </w:rPr>
        <w:t xml:space="preserve">don't </w:t>
      </w:r>
      <w:r w:rsidRPr="005011EC">
        <w:rPr>
          <w:rFonts w:ascii="Arial" w:hAnsi="Arial" w:cs="Arial"/>
          <w:color w:val="000000" w:themeColor="text1"/>
          <w:sz w:val="22"/>
          <w:szCs w:val="22"/>
        </w:rPr>
        <w:t xml:space="preserve">sing, do you think they feel </w:t>
      </w:r>
      <w:r w:rsidRPr="005011EC">
        <w:rPr>
          <w:rFonts w:ascii="Arial" w:hAnsi="Arial" w:cs="Arial"/>
          <w:i/>
          <w:iCs/>
          <w:color w:val="000000" w:themeColor="text1"/>
          <w:sz w:val="22"/>
          <w:szCs w:val="22"/>
        </w:rPr>
        <w:t xml:space="preserve">nervous </w:t>
      </w:r>
      <w:r w:rsidRPr="005011EC">
        <w:rPr>
          <w:rFonts w:ascii="Arial" w:hAnsi="Arial" w:cs="Arial"/>
          <w:color w:val="000000" w:themeColor="text1"/>
          <w:sz w:val="22"/>
          <w:szCs w:val="22"/>
        </w:rPr>
        <w:t xml:space="preserve">to sing. Do you think they want to be </w:t>
      </w:r>
      <w:r w:rsidRPr="005011EC">
        <w:rPr>
          <w:rFonts w:ascii="Arial" w:hAnsi="Arial" w:cs="Arial"/>
          <w:i/>
          <w:iCs/>
          <w:color w:val="000000" w:themeColor="text1"/>
          <w:sz w:val="22"/>
          <w:szCs w:val="22"/>
        </w:rPr>
        <w:t>heard</w:t>
      </w:r>
      <w:r w:rsidRPr="005011EC">
        <w:rPr>
          <w:rFonts w:ascii="Arial" w:hAnsi="Arial" w:cs="Arial"/>
          <w:color w:val="000000" w:themeColor="text1"/>
          <w:sz w:val="22"/>
          <w:szCs w:val="22"/>
        </w:rPr>
        <w:t xml:space="preserve">? </w:t>
      </w:r>
      <w:r w:rsidRPr="005011EC">
        <w:rPr>
          <w:rFonts w:ascii="Arial" w:hAnsi="Arial" w:cs="Arial"/>
          <w:i/>
          <w:iCs/>
          <w:color w:val="000000" w:themeColor="text1"/>
          <w:sz w:val="22"/>
          <w:szCs w:val="22"/>
        </w:rPr>
        <w:t xml:space="preserve">Not </w:t>
      </w:r>
      <w:r w:rsidRPr="005011EC">
        <w:rPr>
          <w:rFonts w:ascii="Arial" w:hAnsi="Arial" w:cs="Arial"/>
          <w:color w:val="000000" w:themeColor="text1"/>
          <w:sz w:val="22"/>
          <w:szCs w:val="22"/>
        </w:rPr>
        <w:t>be heard? </w:t>
      </w:r>
    </w:p>
    <w:p w14:paraId="2A70FCB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They've said some </w:t>
      </w:r>
      <w:proofErr w:type="gramStart"/>
      <w:r w:rsidRPr="005011EC">
        <w:rPr>
          <w:rFonts w:ascii="Arial" w:hAnsi="Arial" w:cs="Arial"/>
          <w:color w:val="000000" w:themeColor="text1"/>
          <w:sz w:val="22"/>
          <w:szCs w:val="22"/>
        </w:rPr>
        <w:t xml:space="preserve">pretty </w:t>
      </w:r>
      <w:r w:rsidRPr="005011EC">
        <w:rPr>
          <w:rFonts w:ascii="Arial" w:hAnsi="Arial" w:cs="Arial"/>
          <w:i/>
          <w:iCs/>
          <w:color w:val="000000" w:themeColor="text1"/>
          <w:sz w:val="22"/>
          <w:szCs w:val="22"/>
        </w:rPr>
        <w:t>outrageous</w:t>
      </w:r>
      <w:proofErr w:type="gramEnd"/>
      <w:r w:rsidRPr="005011EC">
        <w:rPr>
          <w:rFonts w:ascii="Arial" w:hAnsi="Arial" w:cs="Arial"/>
          <w:i/>
          <w:iCs/>
          <w:color w:val="000000" w:themeColor="text1"/>
          <w:sz w:val="22"/>
          <w:szCs w:val="22"/>
        </w:rPr>
        <w:t xml:space="preserve"> </w:t>
      </w:r>
      <w:r w:rsidRPr="005011EC">
        <w:rPr>
          <w:rFonts w:ascii="Arial" w:hAnsi="Arial" w:cs="Arial"/>
          <w:color w:val="000000" w:themeColor="text1"/>
          <w:sz w:val="22"/>
          <w:szCs w:val="22"/>
        </w:rPr>
        <w:t xml:space="preserve">things, and are just genuinely mean, so I and- they seem like they clearly have a lot of confidence to be </w:t>
      </w:r>
      <w:r w:rsidRPr="005011EC">
        <w:rPr>
          <w:rFonts w:ascii="Arial" w:hAnsi="Arial" w:cs="Arial"/>
          <w:i/>
          <w:iCs/>
          <w:color w:val="000000" w:themeColor="text1"/>
          <w:sz w:val="22"/>
          <w:szCs w:val="22"/>
        </w:rPr>
        <w:t xml:space="preserve">that </w:t>
      </w:r>
      <w:r w:rsidRPr="005011EC">
        <w:rPr>
          <w:rFonts w:ascii="Arial" w:hAnsi="Arial" w:cs="Arial"/>
          <w:color w:val="000000" w:themeColor="text1"/>
          <w:sz w:val="22"/>
          <w:szCs w:val="22"/>
        </w:rPr>
        <w:t xml:space="preserve">mean to people, to their faces.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they for a fact are not nervous. </w:t>
      </w:r>
    </w:p>
    <w:p w14:paraId="4B9B11A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lastRenderedPageBreak/>
        <w:t>Interviewer</w:t>
      </w:r>
      <w:r w:rsidRPr="005011EC">
        <w:rPr>
          <w:rFonts w:ascii="Arial" w:hAnsi="Arial" w:cs="Arial"/>
          <w:color w:val="000000" w:themeColor="text1"/>
          <w:sz w:val="22"/>
          <w:szCs w:val="22"/>
        </w:rPr>
        <w:t>: Hm. </w:t>
      </w:r>
    </w:p>
    <w:p w14:paraId="170211F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They pretty- they just seem like </w:t>
      </w:r>
      <w:r w:rsidRPr="005011EC">
        <w:rPr>
          <w:rFonts w:ascii="Arial" w:hAnsi="Arial" w:cs="Arial"/>
          <w:i/>
          <w:iCs/>
          <w:color w:val="000000" w:themeColor="text1"/>
          <w:sz w:val="22"/>
          <w:szCs w:val="22"/>
        </w:rPr>
        <w:t xml:space="preserve">bored </w:t>
      </w:r>
      <w:r w:rsidRPr="005011EC">
        <w:rPr>
          <w:rFonts w:ascii="Arial" w:hAnsi="Arial" w:cs="Arial"/>
          <w:color w:val="000000" w:themeColor="text1"/>
          <w:sz w:val="22"/>
          <w:szCs w:val="22"/>
        </w:rPr>
        <w:t xml:space="preserve">with the class, like they don't really </w:t>
      </w:r>
      <w:r w:rsidRPr="005011EC">
        <w:rPr>
          <w:rFonts w:ascii="Arial" w:hAnsi="Arial" w:cs="Arial"/>
          <w:i/>
          <w:iCs/>
          <w:color w:val="000000" w:themeColor="text1"/>
          <w:sz w:val="22"/>
          <w:szCs w:val="22"/>
        </w:rPr>
        <w:t xml:space="preserve">enjoy </w:t>
      </w:r>
      <w:r w:rsidRPr="005011EC">
        <w:rPr>
          <w:rFonts w:ascii="Arial" w:hAnsi="Arial" w:cs="Arial"/>
          <w:color w:val="000000" w:themeColor="text1"/>
          <w:sz w:val="22"/>
          <w:szCs w:val="22"/>
        </w:rPr>
        <w:t>the class. </w:t>
      </w:r>
    </w:p>
    <w:p w14:paraId="4577C45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Huh. Well, you said outrageous things. You mean to other students in your class?  </w:t>
      </w:r>
    </w:p>
    <w:p w14:paraId="1EB4EDE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Yes.  </w:t>
      </w:r>
    </w:p>
    <w:p w14:paraId="1E170FF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About singing? </w:t>
      </w:r>
    </w:p>
    <w:p w14:paraId="75CBF27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Not </w:t>
      </w:r>
      <w:proofErr w:type="gramStart"/>
      <w:r w:rsidRPr="005011EC">
        <w:rPr>
          <w:rFonts w:ascii="Arial" w:hAnsi="Arial" w:cs="Arial"/>
          <w:color w:val="000000" w:themeColor="text1"/>
          <w:sz w:val="22"/>
          <w:szCs w:val="22"/>
        </w:rPr>
        <w:t>really about</w:t>
      </w:r>
      <w:proofErr w:type="gramEnd"/>
      <w:r w:rsidRPr="005011EC">
        <w:rPr>
          <w:rFonts w:ascii="Arial" w:hAnsi="Arial" w:cs="Arial"/>
          <w:color w:val="000000" w:themeColor="text1"/>
          <w:sz w:val="22"/>
          <w:szCs w:val="22"/>
        </w:rPr>
        <w:t xml:space="preserve"> singing, but like just "</w:t>
      </w:r>
      <w:r w:rsidRPr="005011EC">
        <w:rPr>
          <w:rFonts w:ascii="Arial" w:hAnsi="Arial" w:cs="Arial"/>
          <w:i/>
          <w:iCs/>
          <w:color w:val="000000" w:themeColor="text1"/>
          <w:sz w:val="22"/>
          <w:szCs w:val="22"/>
        </w:rPr>
        <w:t>stuff</w:t>
      </w:r>
      <w:r w:rsidRPr="005011EC">
        <w:rPr>
          <w:rFonts w:ascii="Arial" w:hAnsi="Arial" w:cs="Arial"/>
          <w:color w:val="000000" w:themeColor="text1"/>
          <w:sz w:val="22"/>
          <w:szCs w:val="22"/>
        </w:rPr>
        <w:t xml:space="preserve">"...like. I have- we have a kid who I'm like, </w:t>
      </w:r>
      <w:r w:rsidRPr="005011EC">
        <w:rPr>
          <w:rFonts w:ascii="Arial" w:hAnsi="Arial" w:cs="Arial"/>
          <w:i/>
          <w:iCs/>
          <w:color w:val="000000" w:themeColor="text1"/>
          <w:sz w:val="22"/>
          <w:szCs w:val="22"/>
        </w:rPr>
        <w:t>99%</w:t>
      </w:r>
      <w:r w:rsidRPr="005011EC">
        <w:rPr>
          <w:rFonts w:ascii="Arial" w:hAnsi="Arial" w:cs="Arial"/>
          <w:color w:val="000000" w:themeColor="text1"/>
          <w:sz w:val="22"/>
          <w:szCs w:val="22"/>
        </w:rPr>
        <w:t xml:space="preserve"> sure is </w:t>
      </w:r>
      <w:r w:rsidRPr="005011EC">
        <w:rPr>
          <w:rFonts w:ascii="Arial" w:hAnsi="Arial" w:cs="Arial"/>
          <w:i/>
          <w:iCs/>
          <w:color w:val="000000" w:themeColor="text1"/>
          <w:sz w:val="22"/>
          <w:szCs w:val="22"/>
        </w:rPr>
        <w:t>racist</w:t>
      </w:r>
      <w:r w:rsidRPr="005011EC">
        <w:rPr>
          <w:rFonts w:ascii="Arial" w:hAnsi="Arial" w:cs="Arial"/>
          <w:color w:val="000000" w:themeColor="text1"/>
          <w:sz w:val="22"/>
          <w:szCs w:val="22"/>
        </w:rPr>
        <w:t>. </w:t>
      </w:r>
    </w:p>
    <w:p w14:paraId="2C21652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And- and because of things that he said? </w:t>
      </w:r>
    </w:p>
    <w:p w14:paraId="183212D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Yeah. </w:t>
      </w:r>
    </w:p>
    <w:p w14:paraId="54095FC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And said to you? To- </w:t>
      </w:r>
      <w:proofErr w:type="spellStart"/>
      <w:r w:rsidRPr="005011EC">
        <w:rPr>
          <w:rFonts w:ascii="Arial" w:hAnsi="Arial" w:cs="Arial"/>
          <w:color w:val="000000" w:themeColor="text1"/>
          <w:sz w:val="22"/>
          <w:szCs w:val="22"/>
        </w:rPr>
        <w:t>to</w:t>
      </w:r>
      <w:proofErr w:type="spellEnd"/>
      <w:r w:rsidRPr="005011EC">
        <w:rPr>
          <w:rFonts w:ascii="Arial" w:hAnsi="Arial" w:cs="Arial"/>
          <w:color w:val="000000" w:themeColor="text1"/>
          <w:sz w:val="22"/>
          <w:szCs w:val="22"/>
        </w:rPr>
        <w:t xml:space="preserve"> who? </w:t>
      </w:r>
    </w:p>
    <w:p w14:paraId="06AC2C7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Sometimes to me, sometimes to other kids, but like he </w:t>
      </w:r>
      <w:r w:rsidRPr="005011EC">
        <w:rPr>
          <w:rFonts w:ascii="Arial" w:hAnsi="Arial" w:cs="Arial"/>
          <w:i/>
          <w:iCs/>
          <w:color w:val="000000" w:themeColor="text1"/>
          <w:sz w:val="22"/>
          <w:szCs w:val="22"/>
        </w:rPr>
        <w:t xml:space="preserve">jokes </w:t>
      </w:r>
      <w:r w:rsidRPr="005011EC">
        <w:rPr>
          <w:rFonts w:ascii="Arial" w:hAnsi="Arial" w:cs="Arial"/>
          <w:color w:val="000000" w:themeColor="text1"/>
          <w:sz w:val="22"/>
          <w:szCs w:val="22"/>
        </w:rPr>
        <w:t>about it. But all his jokes are pretty much racist jokes. </w:t>
      </w:r>
    </w:p>
    <w:p w14:paraId="163181A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Wow, I'm sorry to hear that. And- </w:t>
      </w:r>
    </w:p>
    <w:p w14:paraId="0448C48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It’s fine. </w:t>
      </w:r>
    </w:p>
    <w:p w14:paraId="76A76FF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-and he does he say this in front of other students? </w:t>
      </w:r>
    </w:p>
    <w:p w14:paraId="107F2E2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i/>
          <w:iCs/>
          <w:color w:val="000000" w:themeColor="text1"/>
          <w:sz w:val="22"/>
          <w:szCs w:val="22"/>
        </w:rPr>
        <w:t>Yes</w:t>
      </w:r>
      <w:r w:rsidRPr="005011EC">
        <w:rPr>
          <w:rFonts w:ascii="Arial" w:hAnsi="Arial" w:cs="Arial"/>
          <w:color w:val="000000" w:themeColor="text1"/>
          <w:sz w:val="22"/>
          <w:szCs w:val="22"/>
        </w:rPr>
        <w:t xml:space="preserve">, like he does. He doesn't really do it in chorus or anything, but like he does it a lot in my </w:t>
      </w:r>
      <w:r w:rsidRPr="005011EC">
        <w:rPr>
          <w:rFonts w:ascii="Arial" w:hAnsi="Arial" w:cs="Arial"/>
          <w:i/>
          <w:iCs/>
          <w:color w:val="000000" w:themeColor="text1"/>
          <w:sz w:val="22"/>
          <w:szCs w:val="22"/>
        </w:rPr>
        <w:t xml:space="preserve">art </w:t>
      </w:r>
      <w:r w:rsidRPr="005011EC">
        <w:rPr>
          <w:rFonts w:ascii="Arial" w:hAnsi="Arial" w:cs="Arial"/>
          <w:color w:val="000000" w:themeColor="text1"/>
          <w:sz w:val="22"/>
          <w:szCs w:val="22"/>
        </w:rPr>
        <w:t xml:space="preserve">class. Like he's said some </w:t>
      </w:r>
      <w:proofErr w:type="gramStart"/>
      <w:r w:rsidRPr="005011EC">
        <w:rPr>
          <w:rFonts w:ascii="Arial" w:hAnsi="Arial" w:cs="Arial"/>
          <w:color w:val="000000" w:themeColor="text1"/>
          <w:sz w:val="22"/>
          <w:szCs w:val="22"/>
        </w:rPr>
        <w:t xml:space="preserve">pretty </w:t>
      </w:r>
      <w:r w:rsidRPr="005011EC">
        <w:rPr>
          <w:rFonts w:ascii="Arial" w:hAnsi="Arial" w:cs="Arial"/>
          <w:i/>
          <w:iCs/>
          <w:color w:val="000000" w:themeColor="text1"/>
          <w:sz w:val="22"/>
          <w:szCs w:val="22"/>
        </w:rPr>
        <w:t>crazy</w:t>
      </w:r>
      <w:proofErr w:type="gramEnd"/>
      <w:r w:rsidRPr="005011EC">
        <w:rPr>
          <w:rFonts w:ascii="Arial" w:hAnsi="Arial" w:cs="Arial"/>
          <w:i/>
          <w:iCs/>
          <w:color w:val="000000" w:themeColor="text1"/>
          <w:sz w:val="22"/>
          <w:szCs w:val="22"/>
        </w:rPr>
        <w:t xml:space="preserve"> </w:t>
      </w:r>
      <w:r w:rsidRPr="005011EC">
        <w:rPr>
          <w:rFonts w:ascii="Arial" w:hAnsi="Arial" w:cs="Arial"/>
          <w:color w:val="000000" w:themeColor="text1"/>
          <w:sz w:val="22"/>
          <w:szCs w:val="22"/>
        </w:rPr>
        <w:t>things in that class. I don't think he even knows I'm a citizen. </w:t>
      </w:r>
    </w:p>
    <w:p w14:paraId="7A1B26E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[sighs] Oh boy. </w:t>
      </w:r>
    </w:p>
    <w:p w14:paraId="7EB11CD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[sighs] yeah...oh boy, indeed. </w:t>
      </w:r>
    </w:p>
    <w:p w14:paraId="6BADA1D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Well, [STUDENT C], I </w:t>
      </w:r>
      <w:proofErr w:type="spellStart"/>
      <w:r w:rsidRPr="005011EC">
        <w:rPr>
          <w:rFonts w:ascii="Arial" w:hAnsi="Arial" w:cs="Arial"/>
          <w:color w:val="000000" w:themeColor="text1"/>
          <w:sz w:val="22"/>
          <w:szCs w:val="22"/>
        </w:rPr>
        <w:t>th</w:t>
      </w:r>
      <w:proofErr w:type="spellEnd"/>
      <w:r w:rsidRPr="005011EC">
        <w:rPr>
          <w:rFonts w:ascii="Arial" w:hAnsi="Arial" w:cs="Arial"/>
          <w:color w:val="000000" w:themeColor="text1"/>
          <w:sz w:val="22"/>
          <w:szCs w:val="22"/>
        </w:rPr>
        <w:t xml:space="preserve">-thank you so much for sharing all of this. I know y-you didn't have to come and sit down and take the time.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thank you for your time and for your honesty. Right. And for your willingness to tell me what it feels like to- to be singing here. I just want to close with something </w:t>
      </w:r>
      <w:r w:rsidRPr="005011EC">
        <w:rPr>
          <w:rFonts w:ascii="Arial" w:hAnsi="Arial" w:cs="Arial"/>
          <w:i/>
          <w:iCs/>
          <w:color w:val="000000" w:themeColor="text1"/>
          <w:sz w:val="22"/>
          <w:szCs w:val="22"/>
        </w:rPr>
        <w:t xml:space="preserve">positive </w:t>
      </w:r>
      <w:r w:rsidRPr="005011EC">
        <w:rPr>
          <w:rFonts w:ascii="Arial" w:hAnsi="Arial" w:cs="Arial"/>
          <w:color w:val="000000" w:themeColor="text1"/>
          <w:sz w:val="22"/>
          <w:szCs w:val="22"/>
        </w:rPr>
        <w:t xml:space="preserve">here with. How do you envision the </w:t>
      </w:r>
      <w:r w:rsidRPr="005011EC">
        <w:rPr>
          <w:rFonts w:ascii="Arial" w:hAnsi="Arial" w:cs="Arial"/>
          <w:i/>
          <w:iCs/>
          <w:color w:val="000000" w:themeColor="text1"/>
          <w:sz w:val="22"/>
          <w:szCs w:val="22"/>
        </w:rPr>
        <w:t xml:space="preserve">ideal </w:t>
      </w:r>
      <w:r w:rsidRPr="005011EC">
        <w:rPr>
          <w:rFonts w:ascii="Arial" w:hAnsi="Arial" w:cs="Arial"/>
          <w:color w:val="000000" w:themeColor="text1"/>
          <w:sz w:val="22"/>
          <w:szCs w:val="22"/>
        </w:rPr>
        <w:t xml:space="preserve">choir [SCHOOL] program? How would people act? What would they </w:t>
      </w:r>
      <w:r w:rsidRPr="005011EC">
        <w:rPr>
          <w:rFonts w:ascii="Arial" w:hAnsi="Arial" w:cs="Arial"/>
          <w:i/>
          <w:iCs/>
          <w:color w:val="000000" w:themeColor="text1"/>
          <w:sz w:val="22"/>
          <w:szCs w:val="22"/>
        </w:rPr>
        <w:t>do</w:t>
      </w:r>
      <w:r w:rsidRPr="005011EC">
        <w:rPr>
          <w:rFonts w:ascii="Arial" w:hAnsi="Arial" w:cs="Arial"/>
          <w:color w:val="000000" w:themeColor="text1"/>
          <w:sz w:val="22"/>
          <w:szCs w:val="22"/>
        </w:rPr>
        <w:t>?  How do they interact with each other? What is your like the dream vision? </w:t>
      </w:r>
    </w:p>
    <w:p w14:paraId="7F27185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Everybody's </w:t>
      </w:r>
      <w:r w:rsidRPr="005011EC">
        <w:rPr>
          <w:rFonts w:ascii="Arial" w:hAnsi="Arial" w:cs="Arial"/>
          <w:i/>
          <w:iCs/>
          <w:color w:val="000000" w:themeColor="text1"/>
          <w:sz w:val="22"/>
          <w:szCs w:val="22"/>
        </w:rPr>
        <w:t>happy</w:t>
      </w:r>
      <w:r w:rsidRPr="005011EC">
        <w:rPr>
          <w:rFonts w:ascii="Arial" w:hAnsi="Arial" w:cs="Arial"/>
          <w:color w:val="000000" w:themeColor="text1"/>
          <w:sz w:val="22"/>
          <w:szCs w:val="22"/>
        </w:rPr>
        <w:t xml:space="preserve">, everybody always sings the perfect volume. They don't deliberately mess everybody up. They're </w:t>
      </w:r>
      <w:r w:rsidRPr="005011EC">
        <w:rPr>
          <w:rFonts w:ascii="Arial" w:hAnsi="Arial" w:cs="Arial"/>
          <w:i/>
          <w:iCs/>
          <w:color w:val="000000" w:themeColor="text1"/>
          <w:sz w:val="22"/>
          <w:szCs w:val="22"/>
        </w:rPr>
        <w:t xml:space="preserve">nice </w:t>
      </w:r>
      <w:r w:rsidRPr="005011EC">
        <w:rPr>
          <w:rFonts w:ascii="Arial" w:hAnsi="Arial" w:cs="Arial"/>
          <w:color w:val="000000" w:themeColor="text1"/>
          <w:sz w:val="22"/>
          <w:szCs w:val="22"/>
        </w:rPr>
        <w:t xml:space="preserve">to each other. They're </w:t>
      </w:r>
      <w:r w:rsidRPr="005011EC">
        <w:rPr>
          <w:rFonts w:ascii="Arial" w:hAnsi="Arial" w:cs="Arial"/>
          <w:i/>
          <w:iCs/>
          <w:color w:val="000000" w:themeColor="text1"/>
          <w:sz w:val="22"/>
          <w:szCs w:val="22"/>
        </w:rPr>
        <w:t xml:space="preserve">nice </w:t>
      </w:r>
      <w:r w:rsidRPr="005011EC">
        <w:rPr>
          <w:rFonts w:ascii="Arial" w:hAnsi="Arial" w:cs="Arial"/>
          <w:color w:val="000000" w:themeColor="text1"/>
          <w:sz w:val="22"/>
          <w:szCs w:val="22"/>
        </w:rPr>
        <w:t xml:space="preserve">to [TEACHER]. They're... Like... Able to make jokes that are </w:t>
      </w:r>
      <w:proofErr w:type="gramStart"/>
      <w:r w:rsidRPr="005011EC">
        <w:rPr>
          <w:rFonts w:ascii="Arial" w:hAnsi="Arial" w:cs="Arial"/>
          <w:color w:val="000000" w:themeColor="text1"/>
          <w:sz w:val="22"/>
          <w:szCs w:val="22"/>
        </w:rPr>
        <w:t xml:space="preserve">actually </w:t>
      </w:r>
      <w:r w:rsidRPr="005011EC">
        <w:rPr>
          <w:rFonts w:ascii="Arial" w:hAnsi="Arial" w:cs="Arial"/>
          <w:i/>
          <w:iCs/>
          <w:color w:val="000000" w:themeColor="text1"/>
          <w:sz w:val="22"/>
          <w:szCs w:val="22"/>
        </w:rPr>
        <w:t>funny</w:t>
      </w:r>
      <w:proofErr w:type="gramEnd"/>
      <w:r w:rsidRPr="005011EC">
        <w:rPr>
          <w:rFonts w:ascii="Arial" w:hAnsi="Arial" w:cs="Arial"/>
          <w:i/>
          <w:iCs/>
          <w:color w:val="000000" w:themeColor="text1"/>
          <w:sz w:val="22"/>
          <w:szCs w:val="22"/>
        </w:rPr>
        <w:t xml:space="preserve"> </w:t>
      </w:r>
      <w:r w:rsidRPr="005011EC">
        <w:rPr>
          <w:rFonts w:ascii="Arial" w:hAnsi="Arial" w:cs="Arial"/>
          <w:color w:val="000000" w:themeColor="text1"/>
          <w:sz w:val="22"/>
          <w:szCs w:val="22"/>
        </w:rPr>
        <w:t xml:space="preserve">and are not harmful in any way, like they're kind. They're outgoing, they </w:t>
      </w:r>
      <w:r w:rsidRPr="005011EC">
        <w:rPr>
          <w:rFonts w:ascii="Arial" w:hAnsi="Arial" w:cs="Arial"/>
          <w:i/>
          <w:iCs/>
          <w:color w:val="000000" w:themeColor="text1"/>
          <w:sz w:val="22"/>
          <w:szCs w:val="22"/>
        </w:rPr>
        <w:t xml:space="preserve">sing </w:t>
      </w:r>
      <w:r w:rsidRPr="005011EC">
        <w:rPr>
          <w:rFonts w:ascii="Arial" w:hAnsi="Arial" w:cs="Arial"/>
          <w:color w:val="000000" w:themeColor="text1"/>
          <w:sz w:val="22"/>
          <w:szCs w:val="22"/>
        </w:rPr>
        <w:t xml:space="preserve">out, they sing </w:t>
      </w:r>
      <w:r w:rsidRPr="005011EC">
        <w:rPr>
          <w:rFonts w:ascii="Arial" w:hAnsi="Arial" w:cs="Arial"/>
          <w:i/>
          <w:iCs/>
          <w:color w:val="000000" w:themeColor="text1"/>
          <w:sz w:val="22"/>
          <w:szCs w:val="22"/>
        </w:rPr>
        <w:t xml:space="preserve">with </w:t>
      </w:r>
      <w:r w:rsidRPr="005011EC">
        <w:rPr>
          <w:rFonts w:ascii="Arial" w:hAnsi="Arial" w:cs="Arial"/>
          <w:color w:val="000000" w:themeColor="text1"/>
          <w:sz w:val="22"/>
          <w:szCs w:val="22"/>
        </w:rPr>
        <w:t xml:space="preserve">the crowd. They help each other out. </w:t>
      </w:r>
      <w:proofErr w:type="gramStart"/>
      <w:r w:rsidRPr="005011EC">
        <w:rPr>
          <w:rFonts w:ascii="Arial" w:hAnsi="Arial" w:cs="Arial"/>
          <w:color w:val="000000" w:themeColor="text1"/>
          <w:sz w:val="22"/>
          <w:szCs w:val="22"/>
        </w:rPr>
        <w:t>Basically</w:t>
      </w:r>
      <w:proofErr w:type="gramEnd"/>
      <w:r w:rsidRPr="005011EC">
        <w:rPr>
          <w:rFonts w:ascii="Arial" w:hAnsi="Arial" w:cs="Arial"/>
          <w:color w:val="000000" w:themeColor="text1"/>
          <w:sz w:val="22"/>
          <w:szCs w:val="22"/>
        </w:rPr>
        <w:t xml:space="preserve"> what </w:t>
      </w:r>
      <w:r w:rsidRPr="005011EC">
        <w:rPr>
          <w:rFonts w:ascii="Arial" w:hAnsi="Arial" w:cs="Arial"/>
          <w:i/>
          <w:iCs/>
          <w:color w:val="000000" w:themeColor="text1"/>
          <w:sz w:val="22"/>
          <w:szCs w:val="22"/>
        </w:rPr>
        <w:t xml:space="preserve">any </w:t>
      </w:r>
      <w:r w:rsidRPr="005011EC">
        <w:rPr>
          <w:rFonts w:ascii="Arial" w:hAnsi="Arial" w:cs="Arial"/>
          <w:color w:val="000000" w:themeColor="text1"/>
          <w:sz w:val="22"/>
          <w:szCs w:val="22"/>
        </w:rPr>
        <w:t>teacher would want their class to do.  </w:t>
      </w:r>
    </w:p>
    <w:p w14:paraId="19DE7E7B"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proofErr w:type="spellStart"/>
      <w:r w:rsidRPr="005011EC">
        <w:rPr>
          <w:rFonts w:ascii="Arial" w:hAnsi="Arial" w:cs="Arial"/>
          <w:color w:val="000000" w:themeColor="text1"/>
          <w:sz w:val="22"/>
          <w:szCs w:val="22"/>
        </w:rPr>
        <w:t>Mhm</w:t>
      </w:r>
      <w:proofErr w:type="spellEnd"/>
      <w:r w:rsidRPr="005011EC">
        <w:rPr>
          <w:rFonts w:ascii="Arial" w:hAnsi="Arial" w:cs="Arial"/>
          <w:color w:val="000000" w:themeColor="text1"/>
          <w:sz w:val="22"/>
          <w:szCs w:val="22"/>
        </w:rPr>
        <w:t>. Cool. Thank you, [STUDENT C]. Well, I think that's- that's uh- oh! If you want to answer one more question, you want to answer one more question? </w:t>
      </w:r>
    </w:p>
    <w:p w14:paraId="07A6EE4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sure! </w:t>
      </w:r>
    </w:p>
    <w:p w14:paraId="2A10F3F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Okay so if you had just describe how you </w:t>
      </w:r>
      <w:r w:rsidRPr="005011EC">
        <w:rPr>
          <w:rFonts w:ascii="Arial" w:hAnsi="Arial" w:cs="Arial"/>
          <w:i/>
          <w:iCs/>
          <w:color w:val="000000" w:themeColor="text1"/>
          <w:sz w:val="22"/>
          <w:szCs w:val="22"/>
        </w:rPr>
        <w:t>feel...</w:t>
      </w:r>
      <w:r w:rsidRPr="005011EC">
        <w:rPr>
          <w:rFonts w:ascii="Arial" w:hAnsi="Arial" w:cs="Arial"/>
          <w:color w:val="000000" w:themeColor="text1"/>
          <w:sz w:val="22"/>
          <w:szCs w:val="22"/>
        </w:rPr>
        <w:t>singing anywhere at home in the car, how do you feel if you're to give me one word to describe how you feel singing? </w:t>
      </w:r>
    </w:p>
    <w:p w14:paraId="676C051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There's...</w:t>
      </w:r>
      <w:r w:rsidRPr="005011EC">
        <w:rPr>
          <w:rFonts w:ascii="Arial" w:hAnsi="Arial" w:cs="Arial"/>
          <w:i/>
          <w:iCs/>
          <w:color w:val="000000" w:themeColor="text1"/>
          <w:sz w:val="22"/>
          <w:szCs w:val="22"/>
        </w:rPr>
        <w:t xml:space="preserve">way </w:t>
      </w:r>
      <w:r w:rsidRPr="005011EC">
        <w:rPr>
          <w:rFonts w:ascii="Arial" w:hAnsi="Arial" w:cs="Arial"/>
          <w:color w:val="000000" w:themeColor="text1"/>
          <w:sz w:val="22"/>
          <w:szCs w:val="22"/>
        </w:rPr>
        <w:t xml:space="preserve">too [many </w:t>
      </w:r>
      <w:proofErr w:type="gramStart"/>
      <w:r w:rsidRPr="005011EC">
        <w:rPr>
          <w:rFonts w:ascii="Arial" w:hAnsi="Arial" w:cs="Arial"/>
          <w:color w:val="000000" w:themeColor="text1"/>
          <w:sz w:val="22"/>
          <w:szCs w:val="22"/>
        </w:rPr>
        <w:t>words]like</w:t>
      </w:r>
      <w:proofErr w:type="gramEnd"/>
      <w:r w:rsidRPr="005011EC">
        <w:rPr>
          <w:rFonts w:ascii="Arial" w:hAnsi="Arial" w:cs="Arial"/>
          <w:color w:val="000000" w:themeColor="text1"/>
          <w:sz w:val="22"/>
          <w:szCs w:val="22"/>
        </w:rPr>
        <w:t xml:space="preserve"> it's </w:t>
      </w:r>
      <w:r w:rsidRPr="005011EC">
        <w:rPr>
          <w:rFonts w:ascii="Arial" w:hAnsi="Arial" w:cs="Arial"/>
          <w:i/>
          <w:iCs/>
          <w:color w:val="000000" w:themeColor="text1"/>
          <w:sz w:val="22"/>
          <w:szCs w:val="22"/>
        </w:rPr>
        <w:t xml:space="preserve">hard </w:t>
      </w:r>
      <w:r w:rsidRPr="005011EC">
        <w:rPr>
          <w:rFonts w:ascii="Arial" w:hAnsi="Arial" w:cs="Arial"/>
          <w:color w:val="000000" w:themeColor="text1"/>
          <w:sz w:val="22"/>
          <w:szCs w:val="22"/>
        </w:rPr>
        <w:t xml:space="preserve">to choose just </w:t>
      </w:r>
      <w:r w:rsidRPr="005011EC">
        <w:rPr>
          <w:rFonts w:ascii="Arial" w:hAnsi="Arial" w:cs="Arial"/>
          <w:i/>
          <w:iCs/>
          <w:color w:val="000000" w:themeColor="text1"/>
          <w:sz w:val="22"/>
          <w:szCs w:val="22"/>
        </w:rPr>
        <w:t>one...</w:t>
      </w:r>
      <w:r w:rsidRPr="005011EC">
        <w:rPr>
          <w:rFonts w:ascii="Arial" w:hAnsi="Arial" w:cs="Arial"/>
          <w:color w:val="000000" w:themeColor="text1"/>
          <w:sz w:val="22"/>
          <w:szCs w:val="22"/>
        </w:rPr>
        <w:t xml:space="preserve">like I'd say </w:t>
      </w:r>
      <w:r w:rsidRPr="005011EC">
        <w:rPr>
          <w:rFonts w:ascii="Arial" w:hAnsi="Arial" w:cs="Arial"/>
          <w:i/>
          <w:iCs/>
          <w:color w:val="000000" w:themeColor="text1"/>
          <w:sz w:val="22"/>
          <w:szCs w:val="22"/>
        </w:rPr>
        <w:t xml:space="preserve">happy </w:t>
      </w:r>
      <w:r w:rsidRPr="005011EC">
        <w:rPr>
          <w:rFonts w:ascii="Arial" w:hAnsi="Arial" w:cs="Arial"/>
          <w:color w:val="000000" w:themeColor="text1"/>
          <w:sz w:val="22"/>
          <w:szCs w:val="22"/>
        </w:rPr>
        <w:t>like- </w:t>
      </w:r>
    </w:p>
    <w:p w14:paraId="360C7D0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[overlaps] That's okay, you can give me a couple. </w:t>
      </w:r>
    </w:p>
    <w:p w14:paraId="1825536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i/>
          <w:iCs/>
          <w:color w:val="000000" w:themeColor="text1"/>
          <w:sz w:val="22"/>
          <w:szCs w:val="22"/>
        </w:rPr>
        <w:t>Warm,</w:t>
      </w:r>
      <w:r w:rsidRPr="005011EC">
        <w:rPr>
          <w:rFonts w:ascii="Arial" w:hAnsi="Arial" w:cs="Arial"/>
          <w:color w:val="000000" w:themeColor="text1"/>
          <w:sz w:val="22"/>
          <w:szCs w:val="22"/>
        </w:rPr>
        <w:t xml:space="preserve"> fuzzy inside...like </w:t>
      </w:r>
      <w:r w:rsidRPr="005011EC">
        <w:rPr>
          <w:rFonts w:ascii="Arial" w:hAnsi="Arial" w:cs="Arial"/>
          <w:i/>
          <w:iCs/>
          <w:color w:val="000000" w:themeColor="text1"/>
          <w:sz w:val="22"/>
          <w:szCs w:val="22"/>
        </w:rPr>
        <w:t>joyful</w:t>
      </w:r>
      <w:r w:rsidRPr="005011EC">
        <w:rPr>
          <w:rFonts w:ascii="Arial" w:hAnsi="Arial" w:cs="Arial"/>
          <w:color w:val="000000" w:themeColor="text1"/>
          <w:sz w:val="22"/>
          <w:szCs w:val="22"/>
        </w:rPr>
        <w:t xml:space="preserve">...maybe. Like...[laughs] beautiful. Um like happy. Like maybe singing is like my </w:t>
      </w:r>
      <w:r w:rsidRPr="005011EC">
        <w:rPr>
          <w:rFonts w:ascii="Arial" w:hAnsi="Arial" w:cs="Arial"/>
          <w:i/>
          <w:iCs/>
          <w:color w:val="000000" w:themeColor="text1"/>
          <w:sz w:val="22"/>
          <w:szCs w:val="22"/>
        </w:rPr>
        <w:t xml:space="preserve">happy </w:t>
      </w:r>
      <w:r w:rsidRPr="005011EC">
        <w:rPr>
          <w:rFonts w:ascii="Arial" w:hAnsi="Arial" w:cs="Arial"/>
          <w:color w:val="000000" w:themeColor="text1"/>
          <w:sz w:val="22"/>
          <w:szCs w:val="22"/>
        </w:rPr>
        <w:t xml:space="preserve">place. Like- like </w:t>
      </w:r>
      <w:r w:rsidRPr="005011EC">
        <w:rPr>
          <w:rFonts w:ascii="Arial" w:hAnsi="Arial" w:cs="Arial"/>
          <w:i/>
          <w:iCs/>
          <w:color w:val="000000" w:themeColor="text1"/>
          <w:sz w:val="22"/>
          <w:szCs w:val="22"/>
        </w:rPr>
        <w:t>music</w:t>
      </w:r>
      <w:r w:rsidRPr="005011EC">
        <w:rPr>
          <w:rFonts w:ascii="Arial" w:hAnsi="Arial" w:cs="Arial"/>
          <w:color w:val="000000" w:themeColor="text1"/>
          <w:sz w:val="22"/>
          <w:szCs w:val="22"/>
        </w:rPr>
        <w:t>, just like I really like listening to music and singing along. Like it's my way to calm down. </w:t>
      </w:r>
    </w:p>
    <w:p w14:paraId="6AFE6D4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Interviewer: Would you say that those words match how you feel singing in this room? </w:t>
      </w:r>
    </w:p>
    <w:p w14:paraId="3DB390E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 xml:space="preserve">Student C: When people sing, </w:t>
      </w:r>
      <w:r w:rsidRPr="005011EC">
        <w:rPr>
          <w:rFonts w:ascii="Arial" w:hAnsi="Arial" w:cs="Arial"/>
          <w:i/>
          <w:iCs/>
          <w:color w:val="000000" w:themeColor="text1"/>
          <w:sz w:val="22"/>
          <w:szCs w:val="22"/>
        </w:rPr>
        <w:t>yes</w:t>
      </w:r>
      <w:r w:rsidRPr="005011EC">
        <w:rPr>
          <w:rFonts w:ascii="Arial" w:hAnsi="Arial" w:cs="Arial"/>
          <w:color w:val="000000" w:themeColor="text1"/>
          <w:sz w:val="22"/>
          <w:szCs w:val="22"/>
        </w:rPr>
        <w:t xml:space="preserve">, when people don't sing, </w:t>
      </w:r>
      <w:r w:rsidRPr="005011EC">
        <w:rPr>
          <w:rFonts w:ascii="Arial" w:hAnsi="Arial" w:cs="Arial"/>
          <w:i/>
          <w:iCs/>
          <w:color w:val="000000" w:themeColor="text1"/>
          <w:sz w:val="22"/>
          <w:szCs w:val="22"/>
        </w:rPr>
        <w:t>no.</w:t>
      </w:r>
      <w:proofErr w:type="gramStart"/>
      <w:r w:rsidRPr="005011EC">
        <w:rPr>
          <w:rFonts w:ascii="Arial" w:hAnsi="Arial" w:cs="Arial"/>
          <w:i/>
          <w:iCs/>
          <w:color w:val="000000" w:themeColor="text1"/>
          <w:sz w:val="22"/>
          <w:szCs w:val="22"/>
        </w:rPr>
        <w:t>..</w:t>
      </w:r>
      <w:r w:rsidRPr="005011EC">
        <w:rPr>
          <w:rFonts w:ascii="Arial" w:hAnsi="Arial" w:cs="Arial"/>
          <w:color w:val="000000" w:themeColor="text1"/>
          <w:sz w:val="22"/>
          <w:szCs w:val="22"/>
        </w:rPr>
        <w:t>I</w:t>
      </w:r>
      <w:proofErr w:type="gramEnd"/>
      <w:r w:rsidRPr="005011EC">
        <w:rPr>
          <w:rFonts w:ascii="Arial" w:hAnsi="Arial" w:cs="Arial"/>
          <w:color w:val="000000" w:themeColor="text1"/>
          <w:sz w:val="22"/>
          <w:szCs w:val="22"/>
        </w:rPr>
        <w:t xml:space="preserve"> feel </w:t>
      </w:r>
      <w:r w:rsidRPr="005011EC">
        <w:rPr>
          <w:rFonts w:ascii="Arial" w:hAnsi="Arial" w:cs="Arial"/>
          <w:i/>
          <w:iCs/>
          <w:color w:val="000000" w:themeColor="text1"/>
          <w:sz w:val="22"/>
          <w:szCs w:val="22"/>
        </w:rPr>
        <w:t xml:space="preserve">mad </w:t>
      </w:r>
      <w:r w:rsidRPr="005011EC">
        <w:rPr>
          <w:rFonts w:ascii="Arial" w:hAnsi="Arial" w:cs="Arial"/>
          <w:color w:val="000000" w:themeColor="text1"/>
          <w:sz w:val="22"/>
          <w:szCs w:val="22"/>
        </w:rPr>
        <w:t xml:space="preserve">when people don't sing and disappointed. Like, not, like- disappointed in </w:t>
      </w:r>
      <w:r w:rsidRPr="005011EC">
        <w:rPr>
          <w:rFonts w:ascii="Arial" w:hAnsi="Arial" w:cs="Arial"/>
          <w:i/>
          <w:iCs/>
          <w:color w:val="000000" w:themeColor="text1"/>
          <w:sz w:val="22"/>
          <w:szCs w:val="22"/>
        </w:rPr>
        <w:t xml:space="preserve">them </w:t>
      </w:r>
      <w:r w:rsidRPr="005011EC">
        <w:rPr>
          <w:rFonts w:ascii="Arial" w:hAnsi="Arial" w:cs="Arial"/>
          <w:color w:val="000000" w:themeColor="text1"/>
          <w:sz w:val="22"/>
          <w:szCs w:val="22"/>
        </w:rPr>
        <w:t>for not singing, because they’re supposed to be singing. I'm honestly surprised half this class is not failing chorus. </w:t>
      </w:r>
    </w:p>
    <w:p w14:paraId="2CCB438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Interviewer: Well, [STUDENT C], thank you so much. You did like 3 bonus questions for me [laughter]. I'll pause it there because I know- </w:t>
      </w:r>
    </w:p>
    <w:p w14:paraId="0CEAD98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 </w:t>
      </w:r>
    </w:p>
    <w:p w14:paraId="28A6F19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lastRenderedPageBreak/>
        <w:t>CODES: </w:t>
      </w:r>
      <w:r w:rsidRPr="005011EC">
        <w:rPr>
          <w:rFonts w:ascii="Arial" w:hAnsi="Arial" w:cs="Arial"/>
          <w:color w:val="000000" w:themeColor="text1"/>
          <w:sz w:val="22"/>
          <w:szCs w:val="22"/>
        </w:rPr>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29"/>
        <w:gridCol w:w="1380"/>
        <w:gridCol w:w="1110"/>
        <w:gridCol w:w="1125"/>
      </w:tblGrid>
      <w:tr w:rsidR="000950AB" w:rsidRPr="005011EC" w14:paraId="7B8D1D0B" w14:textId="77777777" w:rsidTr="005011EC">
        <w:trPr>
          <w:trHeight w:val="300"/>
        </w:trPr>
        <w:tc>
          <w:tcPr>
            <w:tcW w:w="7110" w:type="dxa"/>
            <w:gridSpan w:val="2"/>
            <w:tcBorders>
              <w:top w:val="single" w:sz="6" w:space="0" w:color="auto"/>
              <w:left w:val="single" w:sz="6" w:space="0" w:color="auto"/>
              <w:bottom w:val="single" w:sz="6" w:space="0" w:color="auto"/>
              <w:right w:val="single" w:sz="2" w:space="0" w:color="auto"/>
            </w:tcBorders>
            <w:shd w:val="clear" w:color="auto" w:fill="FFFFFF"/>
            <w:vAlign w:val="bottom"/>
            <w:hideMark/>
          </w:tcPr>
          <w:p w14:paraId="278E415C" w14:textId="77777777" w:rsidR="005011EC" w:rsidRPr="005011EC" w:rsidRDefault="005011EC" w:rsidP="005011EC">
            <w:pPr>
              <w:jc w:val="cente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Quote</w:t>
            </w:r>
            <w:r w:rsidRPr="005011EC">
              <w:rPr>
                <w:rFonts w:ascii="Arial" w:hAnsi="Arial" w:cs="Arial"/>
                <w:color w:val="000000" w:themeColor="text1"/>
                <w:sz w:val="22"/>
                <w:szCs w:val="22"/>
              </w:rPr>
              <w:t> </w:t>
            </w:r>
          </w:p>
        </w:tc>
        <w:tc>
          <w:tcPr>
            <w:tcW w:w="2235" w:type="dxa"/>
            <w:gridSpan w:val="2"/>
            <w:tcBorders>
              <w:top w:val="single" w:sz="6" w:space="0" w:color="auto"/>
              <w:left w:val="single" w:sz="6" w:space="0" w:color="auto"/>
              <w:bottom w:val="single" w:sz="6" w:space="0" w:color="auto"/>
              <w:right w:val="single" w:sz="6" w:space="0" w:color="auto"/>
            </w:tcBorders>
            <w:shd w:val="clear" w:color="auto" w:fill="FFFFFF"/>
            <w:vAlign w:val="bottom"/>
            <w:hideMark/>
          </w:tcPr>
          <w:p w14:paraId="176E3FAA" w14:textId="77777777" w:rsidR="005011EC" w:rsidRPr="005011EC" w:rsidRDefault="005011EC" w:rsidP="005011EC">
            <w:pPr>
              <w:jc w:val="cente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Code</w:t>
            </w:r>
            <w:r w:rsidRPr="005011EC">
              <w:rPr>
                <w:rFonts w:ascii="Arial" w:hAnsi="Arial" w:cs="Arial"/>
                <w:color w:val="000000" w:themeColor="text1"/>
                <w:sz w:val="22"/>
                <w:szCs w:val="22"/>
              </w:rPr>
              <w:t> </w:t>
            </w:r>
          </w:p>
        </w:tc>
      </w:tr>
      <w:tr w:rsidR="000950AB" w:rsidRPr="005011EC" w14:paraId="5A0DDF64"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6FA0295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 xml:space="preserve">"I remember that I would like write songs and one time in 6th grade I wrote one and I had to sing it in </w:t>
            </w:r>
            <w:proofErr w:type="gramStart"/>
            <w:r w:rsidRPr="005011EC">
              <w:rPr>
                <w:rFonts w:ascii="Arial" w:hAnsi="Arial" w:cs="Arial"/>
                <w:color w:val="000000" w:themeColor="text1"/>
                <w:sz w:val="22"/>
                <w:szCs w:val="22"/>
              </w:rPr>
              <w:t>class</w:t>
            </w:r>
            <w:proofErr w:type="gramEnd"/>
            <w:r w:rsidRPr="005011EC">
              <w:rPr>
                <w:rFonts w:ascii="Arial" w:hAnsi="Arial" w:cs="Arial"/>
                <w:color w:val="000000" w:themeColor="text1"/>
                <w:sz w:val="22"/>
                <w:szCs w:val="22"/>
              </w:rPr>
              <w:t xml:space="preserve"> and I was so nervous, but I still got it over with."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6E5F535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Anxiety in performance; Personal determination </w:t>
            </w:r>
          </w:p>
        </w:tc>
      </w:tr>
      <w:tr w:rsidR="000950AB" w:rsidRPr="005011EC" w14:paraId="480649FB"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613FD99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 xml:space="preserve">"I'm auditioning for the solo in [SONG], so...I'm definitely </w:t>
            </w:r>
            <w:proofErr w:type="spellStart"/>
            <w:r w:rsidRPr="005011EC">
              <w:rPr>
                <w:rFonts w:ascii="Arial" w:hAnsi="Arial" w:cs="Arial"/>
                <w:color w:val="000000" w:themeColor="text1"/>
                <w:sz w:val="22"/>
                <w:szCs w:val="22"/>
              </w:rPr>
              <w:t>gonna</w:t>
            </w:r>
            <w:proofErr w:type="spellEnd"/>
            <w:r w:rsidRPr="005011EC">
              <w:rPr>
                <w:rFonts w:ascii="Arial" w:hAnsi="Arial" w:cs="Arial"/>
                <w:color w:val="000000" w:themeColor="text1"/>
                <w:sz w:val="22"/>
                <w:szCs w:val="22"/>
              </w:rPr>
              <w:t xml:space="preserve"> be nervous then, but I'm still </w:t>
            </w:r>
            <w:proofErr w:type="spellStart"/>
            <w:r w:rsidRPr="005011EC">
              <w:rPr>
                <w:rFonts w:ascii="Arial" w:hAnsi="Arial" w:cs="Arial"/>
                <w:color w:val="000000" w:themeColor="text1"/>
                <w:sz w:val="22"/>
                <w:szCs w:val="22"/>
              </w:rPr>
              <w:t>gonna</w:t>
            </w:r>
            <w:proofErr w:type="spellEnd"/>
            <w:r w:rsidRPr="005011EC">
              <w:rPr>
                <w:rFonts w:ascii="Arial" w:hAnsi="Arial" w:cs="Arial"/>
                <w:color w:val="000000" w:themeColor="text1"/>
                <w:sz w:val="22"/>
                <w:szCs w:val="22"/>
              </w:rPr>
              <w:t xml:space="preserve"> have to sing because I know I'm going to have family there because my I know my mom will be there. My dad will probably be there. My grandma, my cousins are always at all my plays and concerts and </w:t>
            </w:r>
            <w:proofErr w:type="gramStart"/>
            <w:r w:rsidRPr="005011EC">
              <w:rPr>
                <w:rFonts w:ascii="Arial" w:hAnsi="Arial" w:cs="Arial"/>
                <w:color w:val="000000" w:themeColor="text1"/>
                <w:sz w:val="22"/>
                <w:szCs w:val="22"/>
              </w:rPr>
              <w:t>stuff</w:t>
            </w:r>
            <w:proofErr w:type="gramEnd"/>
            <w:r w:rsidRPr="005011EC">
              <w:rPr>
                <w:rFonts w:ascii="Arial" w:hAnsi="Arial" w:cs="Arial"/>
                <w:color w:val="000000" w:themeColor="text1"/>
                <w:sz w:val="22"/>
                <w:szCs w:val="22"/>
              </w:rPr>
              <w:t xml:space="preserve"> so I know they're always going to be there."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698C578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Family support and expectations; Performance motivation </w:t>
            </w:r>
          </w:p>
        </w:tc>
      </w:tr>
      <w:tr w:rsidR="000950AB" w:rsidRPr="005011EC" w14:paraId="01932742"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3450F2A8"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"Some kids sing, other kids just sit there and do absolutely nothing. Just stare into space, pick their noses, talk with each other, but not doing the ‘do-now.’ Just...staring at nothing, laughing.... Existing."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2079F40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Lack of engagement; Peer distraction </w:t>
            </w:r>
          </w:p>
        </w:tc>
      </w:tr>
      <w:tr w:rsidR="000950AB" w:rsidRPr="005011EC" w14:paraId="3D8F0EC2"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0555AE6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"Usually I do the ‘do now’, sometimes I don't, but that's only because I don't know how to do it...like I have trouble seeing what pitches are just from um looking at the notes because I don't know how to read notes even though school is almost over...but I do have some of my friends help me out because they know how to read it."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430F507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Peer assistance; Lack of musical literacy </w:t>
            </w:r>
          </w:p>
        </w:tc>
      </w:tr>
      <w:tr w:rsidR="000950AB" w:rsidRPr="005011EC" w14:paraId="0DBD6B8B"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3435EDB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"But I have one of them who knows how to read it. And she sits right next to me."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13ED32A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Proximity to supportive peers </w:t>
            </w:r>
          </w:p>
        </w:tc>
      </w:tr>
      <w:tr w:rsidR="000950AB" w:rsidRPr="005011EC" w14:paraId="3B43B6B9"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36D3676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"Some kids just sit there and do absolutely nothing, and then other kids just stare into space and then some kids are like talking to each other and whispering and laughing and eating SNACKS."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67336F5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Peer distraction; Social behavior over participation </w:t>
            </w:r>
          </w:p>
        </w:tc>
      </w:tr>
      <w:tr w:rsidR="000950AB" w:rsidRPr="005011EC" w14:paraId="4754B6F6"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2FC5A7A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"Because when he sings, like I barely hear him...Like if he did a solo, you'd need like THREE MICROPHONES [laughing while speaking]."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4CBE9B3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Lack of confidence in peers; Minimal peer effort </w:t>
            </w:r>
          </w:p>
        </w:tc>
      </w:tr>
      <w:tr w:rsidR="000950AB" w:rsidRPr="005011EC" w14:paraId="4D9F01CF"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17FBE77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 xml:space="preserve">"Like he's always trying to go to his friends in the baritone section, even though he's an Alto, like he's always distracted. He's- he gets in trouble sometimes for, like, not doing what he's supposed </w:t>
            </w:r>
            <w:proofErr w:type="gramStart"/>
            <w:r w:rsidRPr="005011EC">
              <w:rPr>
                <w:rFonts w:ascii="Arial" w:hAnsi="Arial" w:cs="Arial"/>
                <w:color w:val="000000" w:themeColor="text1"/>
                <w:sz w:val="22"/>
                <w:szCs w:val="22"/>
              </w:rPr>
              <w:t>to</w:t>
            </w:r>
            <w:proofErr w:type="gramEnd"/>
            <w:r w:rsidRPr="005011EC">
              <w:rPr>
                <w:rFonts w:ascii="Arial" w:hAnsi="Arial" w:cs="Arial"/>
                <w:color w:val="000000" w:themeColor="text1"/>
                <w:sz w:val="22"/>
                <w:szCs w:val="22"/>
              </w:rPr>
              <w:t xml:space="preserve"> and he doesn't really do the ‘do now’s.’ He just stares at the board and does nothing."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35EC845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Misalignment of peer roles; Distracted behavior </w:t>
            </w:r>
          </w:p>
        </w:tc>
      </w:tr>
      <w:tr w:rsidR="000950AB" w:rsidRPr="005011EC" w14:paraId="6291083E"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68153F1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"There's always like these three girls in the back [points] over there who are always like just talking and sometimes snacking like the WHOLE ROW, like they’re all friends."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1222F80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Peer group dynamics; Disruptive behavior </w:t>
            </w:r>
          </w:p>
        </w:tc>
      </w:tr>
      <w:tr w:rsidR="000950AB" w:rsidRPr="005011EC" w14:paraId="4248996D"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70F6101B"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 xml:space="preserve">"And I know the song -the pitches - for [SONG], but they keep singing the soprano pitch and I don't want to be the only one singing the alto pitch while they sing the soprano pitch because I'm </w:t>
            </w:r>
            <w:proofErr w:type="spellStart"/>
            <w:r w:rsidRPr="005011EC">
              <w:rPr>
                <w:rFonts w:ascii="Arial" w:hAnsi="Arial" w:cs="Arial"/>
                <w:color w:val="000000" w:themeColor="text1"/>
                <w:sz w:val="22"/>
                <w:szCs w:val="22"/>
              </w:rPr>
              <w:t>gonna</w:t>
            </w:r>
            <w:proofErr w:type="spellEnd"/>
            <w:r w:rsidRPr="005011EC">
              <w:rPr>
                <w:rFonts w:ascii="Arial" w:hAnsi="Arial" w:cs="Arial"/>
                <w:color w:val="000000" w:themeColor="text1"/>
                <w:sz w:val="22"/>
                <w:szCs w:val="22"/>
              </w:rPr>
              <w:t xml:space="preserve"> seem weird."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2AD4D6F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Fear of standing out; Peer conformity pressure </w:t>
            </w:r>
          </w:p>
        </w:tc>
      </w:tr>
      <w:tr w:rsidR="000950AB" w:rsidRPr="005011EC" w14:paraId="4A68C480"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7632CB8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"My friend said that she's always talking about me and her behind our backs."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15B7E21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Peer gossip; Social dynamics </w:t>
            </w:r>
          </w:p>
        </w:tc>
      </w:tr>
      <w:tr w:rsidR="000950AB" w:rsidRPr="005011EC" w14:paraId="67FD3501"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304734E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"Maybe the others would try, too like...I've seen that sometimes, like when one's not singing SOME are singing, but most of them aren't really doing anything. And then when they all sing, they all sing. Like when one sings, they all sing.</w:t>
            </w:r>
            <w:proofErr w:type="gramStart"/>
            <w:r w:rsidRPr="005011EC">
              <w:rPr>
                <w:rFonts w:ascii="Arial" w:hAnsi="Arial" w:cs="Arial"/>
                <w:color w:val="000000" w:themeColor="text1"/>
                <w:sz w:val="22"/>
                <w:szCs w:val="22"/>
              </w:rPr>
              <w:t>..pretty</w:t>
            </w:r>
            <w:proofErr w:type="gramEnd"/>
            <w:r w:rsidRPr="005011EC">
              <w:rPr>
                <w:rFonts w:ascii="Arial" w:hAnsi="Arial" w:cs="Arial"/>
                <w:color w:val="000000" w:themeColor="text1"/>
                <w:sz w:val="22"/>
                <w:szCs w:val="22"/>
              </w:rPr>
              <w:t xml:space="preserve"> much, at least."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36C6141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Peer influence on participation; Group dynamics </w:t>
            </w:r>
          </w:p>
        </w:tc>
      </w:tr>
      <w:tr w:rsidR="000950AB" w:rsidRPr="005011EC" w14:paraId="7A34D5CF"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77E75D3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"They pretty much, just don't try it. ° They don't do anything. °"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01F04933"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Lack of peer effort </w:t>
            </w:r>
          </w:p>
        </w:tc>
      </w:tr>
      <w:tr w:rsidR="000950AB" w:rsidRPr="005011EC" w14:paraId="0082D996"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57FB4D7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 think they care what their friends think. They don't, really care about choir."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5ED7311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Valuation of peer opinion; Lack of intrinsic motivation </w:t>
            </w:r>
          </w:p>
        </w:tc>
      </w:tr>
      <w:tr w:rsidR="000950AB" w:rsidRPr="005011EC" w14:paraId="708BD8E4"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36E1F2A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lastRenderedPageBreak/>
              <w:t xml:space="preserve">"If one is like </w:t>
            </w:r>
            <w:proofErr w:type="gramStart"/>
            <w:r w:rsidRPr="005011EC">
              <w:rPr>
                <w:rFonts w:ascii="Arial" w:hAnsi="Arial" w:cs="Arial"/>
                <w:color w:val="000000" w:themeColor="text1"/>
                <w:sz w:val="22"/>
                <w:szCs w:val="22"/>
              </w:rPr>
              <w:t>gossiping</w:t>
            </w:r>
            <w:proofErr w:type="gramEnd"/>
            <w:r w:rsidRPr="005011EC">
              <w:rPr>
                <w:rFonts w:ascii="Arial" w:hAnsi="Arial" w:cs="Arial"/>
                <w:color w:val="000000" w:themeColor="text1"/>
                <w:sz w:val="22"/>
                <w:szCs w:val="22"/>
              </w:rPr>
              <w:t xml:space="preserve"> they start gossiping too. If one laughs, they all laugh. One snacks, they all snack. They're like </w:t>
            </w:r>
            <w:proofErr w:type="spellStart"/>
            <w:r w:rsidRPr="005011EC">
              <w:rPr>
                <w:rFonts w:ascii="Arial" w:hAnsi="Arial" w:cs="Arial"/>
                <w:color w:val="000000" w:themeColor="text1"/>
                <w:sz w:val="22"/>
                <w:szCs w:val="22"/>
              </w:rPr>
              <w:t>like</w:t>
            </w:r>
            <w:proofErr w:type="spellEnd"/>
            <w:r w:rsidRPr="005011EC">
              <w:rPr>
                <w:rFonts w:ascii="Arial" w:hAnsi="Arial" w:cs="Arial"/>
                <w:color w:val="000000" w:themeColor="text1"/>
                <w:sz w:val="22"/>
                <w:szCs w:val="22"/>
              </w:rPr>
              <w:t xml:space="preserve"> they have a chain reaction on each other like. Like they're one but not one..."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152611F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Chain reaction of peer behavior; Group identity </w:t>
            </w:r>
          </w:p>
        </w:tc>
      </w:tr>
      <w:tr w:rsidR="000950AB" w:rsidRPr="005011EC" w14:paraId="74E0A9E3"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400C8A7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"Not...really. No" (in response to whether peer following can be positive)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3C286613"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Lack of positive peer influence </w:t>
            </w:r>
          </w:p>
        </w:tc>
      </w:tr>
      <w:tr w:rsidR="000950AB" w:rsidRPr="005011EC" w14:paraId="0BD6C157"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69E25223"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 don't know, like if I'm singing the right pitch in choir, everybody just stares at me like I'm crazy. Like if they're singing the wrong one, they just stare at me like I'm crazy. They don't really join in- well, except for my friend, but that's about it."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2A75FF7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Isolation in correct behavior; Lack of peer support </w:t>
            </w:r>
          </w:p>
        </w:tc>
      </w:tr>
      <w:tr w:rsidR="000950AB" w:rsidRPr="005011EC" w14:paraId="7393DC59" w14:textId="77777777" w:rsidTr="005011EC">
        <w:trPr>
          <w:trHeight w:val="300"/>
        </w:trPr>
        <w:tc>
          <w:tcPr>
            <w:tcW w:w="5730" w:type="dxa"/>
            <w:tcBorders>
              <w:top w:val="single" w:sz="6" w:space="0" w:color="auto"/>
              <w:left w:val="single" w:sz="6" w:space="0" w:color="auto"/>
              <w:bottom w:val="single" w:sz="6" w:space="0" w:color="auto"/>
              <w:right w:val="single" w:sz="2" w:space="0" w:color="auto"/>
            </w:tcBorders>
            <w:shd w:val="clear" w:color="auto" w:fill="FFFFFF"/>
            <w:vAlign w:val="bottom"/>
            <w:hideMark/>
          </w:tcPr>
          <w:p w14:paraId="48C3EE29" w14:textId="77777777" w:rsidR="005011EC" w:rsidRPr="005011EC" w:rsidRDefault="005011EC" w:rsidP="005011EC">
            <w:pPr>
              <w:jc w:val="cente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Quote</w:t>
            </w:r>
            <w:r w:rsidRPr="005011EC">
              <w:rPr>
                <w:rFonts w:ascii="Arial" w:hAnsi="Arial" w:cs="Arial"/>
                <w:color w:val="000000" w:themeColor="text1"/>
                <w:sz w:val="22"/>
                <w:szCs w:val="22"/>
              </w:rPr>
              <w:t> </w:t>
            </w:r>
          </w:p>
        </w:tc>
        <w:tc>
          <w:tcPr>
            <w:tcW w:w="2490" w:type="dxa"/>
            <w:gridSpan w:val="2"/>
            <w:tcBorders>
              <w:top w:val="single" w:sz="6" w:space="0" w:color="auto"/>
              <w:left w:val="single" w:sz="6" w:space="0" w:color="auto"/>
              <w:bottom w:val="single" w:sz="6" w:space="0" w:color="auto"/>
              <w:right w:val="single" w:sz="2" w:space="0" w:color="auto"/>
            </w:tcBorders>
            <w:shd w:val="clear" w:color="auto" w:fill="FFFFFF"/>
            <w:vAlign w:val="bottom"/>
            <w:hideMark/>
          </w:tcPr>
          <w:p w14:paraId="1F9486A5" w14:textId="77777777" w:rsidR="005011EC" w:rsidRPr="005011EC" w:rsidRDefault="005011EC" w:rsidP="005011EC">
            <w:pPr>
              <w:jc w:val="cente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Code</w:t>
            </w:r>
            <w:r w:rsidRPr="005011EC">
              <w:rPr>
                <w:rFonts w:ascii="Arial" w:hAnsi="Arial" w:cs="Arial"/>
                <w:color w:val="000000" w:themeColor="text1"/>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1FFE2310" w14:textId="77777777" w:rsidR="005011EC" w:rsidRPr="005011EC" w:rsidRDefault="005011EC" w:rsidP="005011EC">
            <w:pPr>
              <w:jc w:val="cente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Type</w:t>
            </w:r>
            <w:r w:rsidRPr="005011EC">
              <w:rPr>
                <w:rFonts w:ascii="Arial" w:hAnsi="Arial" w:cs="Arial"/>
                <w:color w:val="000000" w:themeColor="text1"/>
                <w:sz w:val="22"/>
                <w:szCs w:val="22"/>
              </w:rPr>
              <w:t> </w:t>
            </w:r>
          </w:p>
        </w:tc>
      </w:tr>
      <w:tr w:rsidR="000950AB" w:rsidRPr="005011EC" w14:paraId="2C7CFD6A"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0A7943B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"Because like I said, because they're always singing the wrong pitch and I hear them and [TEACHER] singing with another group, so I always mess up my pitch."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6928517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Influence of others' performance on individual performance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4AC96D9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Latent </w:t>
            </w:r>
          </w:p>
        </w:tc>
      </w:tr>
      <w:tr w:rsidR="000950AB" w:rsidRPr="005011EC" w14:paraId="02FA7893"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521285A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 was like, whisper singing because I was nervous. But that might have been because it was just a bunch of random 5th graders coming in and I didn't know who they were while they were there."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2B9E2FB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Anxiety about singing in front of unfamiliar peers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6E991D0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Semantic </w:t>
            </w:r>
          </w:p>
        </w:tc>
      </w:tr>
      <w:tr w:rsidR="000950AB" w:rsidRPr="005011EC" w14:paraId="43D642BC"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5DF03E5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 think easier with people I do know because...I'm a really a social person, but the weird thing about me is that like if I'm in a place and I don't know a single person there, I get social anxiety."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6494B6D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Comfort in familiar social settings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38377D7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Semantic </w:t>
            </w:r>
          </w:p>
        </w:tc>
      </w:tr>
      <w:tr w:rsidR="000950AB" w:rsidRPr="005011EC" w14:paraId="2D959036"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0DCAF8B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"Like, I feel like if I was doing the solo and I didn't have anybody in my family that was there, I probably choke."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3EB47D3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Support from known individuals reducing anxiety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2D338C2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Latent </w:t>
            </w:r>
          </w:p>
        </w:tc>
      </w:tr>
      <w:tr w:rsidR="000950AB" w:rsidRPr="005011EC" w14:paraId="46121DE4"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5DCA36B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"They don't like it...to be honest."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31A2E9A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Perception of peers' attitude towards singing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51EB2C5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Semantic </w:t>
            </w:r>
          </w:p>
        </w:tc>
      </w:tr>
      <w:tr w:rsidR="000950AB" w:rsidRPr="005011EC" w14:paraId="7F790EFF"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4011847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"But like most of the class pretty much always looks depressed or bored or unenthusiastic. Like they're waiting for the bell to ring every second that they stand there."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7B131AB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Lack of enthusiasm among peers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26F4269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Semantic </w:t>
            </w:r>
          </w:p>
        </w:tc>
      </w:tr>
      <w:tr w:rsidR="000950AB" w:rsidRPr="005011EC" w14:paraId="2E107BE5"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624149E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 feel like chorus is like fun. I remember when we were singing one of our songs, I was like on the risers just dancing."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7DBD8AD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Personal enjoyment of singing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6B837AF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Semantic </w:t>
            </w:r>
          </w:p>
        </w:tc>
      </w:tr>
      <w:tr w:rsidR="000950AB" w:rsidRPr="005011EC" w14:paraId="7E6ACC3E"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496DBBE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 think a lot of our people in this choir do absolutely nothing. They're just there for free oxygen."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11CEAA9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Frustration with inactive peers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40725D1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Semantic </w:t>
            </w:r>
          </w:p>
        </w:tc>
      </w:tr>
      <w:tr w:rsidR="000950AB" w:rsidRPr="005011EC" w14:paraId="21E466DE"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622A54E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"People who do sing like they sing louder because, like, they're trying to like make up for the people who aren't really doing anything."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0D079E1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Compensation for inactive peers by active participants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7848F4C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Latent </w:t>
            </w:r>
          </w:p>
        </w:tc>
      </w:tr>
      <w:tr w:rsidR="000950AB" w:rsidRPr="005011EC" w14:paraId="59EC4D52"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524B190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 xml:space="preserve">"They've said some pretty outrageous things, and are just genuinely mean, so I and- they seem like they clearly have a lot of confidence to be that mean to people, to their faces.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they for a fact are not nervous."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260B2AB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Confident but disruptive peers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15723873"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Semantic </w:t>
            </w:r>
          </w:p>
        </w:tc>
      </w:tr>
      <w:tr w:rsidR="000950AB" w:rsidRPr="005011EC" w14:paraId="5469C6A7"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595F2FC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"Everybody's happy, everybody always sings the perfect volume. They don't deliberately mess everybody up. They're nice to each other. They're nice to [TEACHER]."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33B9FD0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Ideal vision of a supportive choir environment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012DC84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Latent </w:t>
            </w:r>
          </w:p>
        </w:tc>
      </w:tr>
      <w:tr w:rsidR="000950AB" w:rsidRPr="005011EC" w14:paraId="19D84B12"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78F6D39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"Warm, fuzzy inside...like joyful...maybe. Like...[laughs] beautiful. Um like happy. Like maybe singing is like my happy place."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3020A59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Emotional benefits of singing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6F7C97CB"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Semantic </w:t>
            </w:r>
          </w:p>
        </w:tc>
      </w:tr>
      <w:tr w:rsidR="000950AB" w:rsidRPr="005011EC" w14:paraId="4AE04561"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19C4C2D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"When people sing, yes, when people don't sing, no.</w:t>
            </w:r>
            <w:proofErr w:type="gramStart"/>
            <w:r w:rsidRPr="005011EC">
              <w:rPr>
                <w:rFonts w:ascii="Arial" w:hAnsi="Arial" w:cs="Arial"/>
                <w:color w:val="000000" w:themeColor="text1"/>
                <w:sz w:val="22"/>
                <w:szCs w:val="22"/>
              </w:rPr>
              <w:t>..I</w:t>
            </w:r>
            <w:proofErr w:type="gramEnd"/>
            <w:r w:rsidRPr="005011EC">
              <w:rPr>
                <w:rFonts w:ascii="Arial" w:hAnsi="Arial" w:cs="Arial"/>
                <w:color w:val="000000" w:themeColor="text1"/>
                <w:sz w:val="22"/>
                <w:szCs w:val="22"/>
              </w:rPr>
              <w:t xml:space="preserve"> feel mad when people don't sing and disappointed."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2C7368A8"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Emotional response to peers' participation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6282B17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Latent </w:t>
            </w:r>
          </w:p>
        </w:tc>
      </w:tr>
    </w:tbl>
    <w:p w14:paraId="12A6EEC6" w14:textId="77777777" w:rsidR="000950AB" w:rsidRDefault="005011EC" w:rsidP="000950AB">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 </w:t>
      </w:r>
    </w:p>
    <w:p w14:paraId="45CE6B08" w14:textId="39587C57" w:rsidR="003C5A41" w:rsidRPr="006906FD" w:rsidRDefault="003C5A41" w:rsidP="006906FD">
      <w:pPr>
        <w:pStyle w:val="Heading1"/>
        <w:jc w:val="center"/>
        <w:rPr>
          <w:rFonts w:ascii="Arial" w:hAnsi="Arial" w:cs="Arial"/>
          <w:b/>
          <w:bCs/>
          <w:color w:val="000000" w:themeColor="text1"/>
          <w:sz w:val="22"/>
          <w:szCs w:val="22"/>
        </w:rPr>
      </w:pPr>
      <w:bookmarkStart w:id="83" w:name="_Toc170704085"/>
      <w:r w:rsidRPr="006906FD">
        <w:rPr>
          <w:rFonts w:ascii="Arial" w:hAnsi="Arial" w:cs="Arial"/>
          <w:b/>
          <w:bCs/>
          <w:color w:val="000000" w:themeColor="text1"/>
          <w:sz w:val="22"/>
          <w:szCs w:val="22"/>
        </w:rPr>
        <w:lastRenderedPageBreak/>
        <w:t xml:space="preserve">Appendix </w:t>
      </w:r>
      <w:r w:rsidRPr="006906FD">
        <w:rPr>
          <w:rFonts w:ascii="Arial" w:hAnsi="Arial" w:cs="Arial"/>
          <w:b/>
          <w:bCs/>
          <w:color w:val="000000" w:themeColor="text1"/>
          <w:sz w:val="22"/>
          <w:szCs w:val="22"/>
        </w:rPr>
        <w:t>L</w:t>
      </w:r>
      <w:r w:rsidRPr="006906FD">
        <w:rPr>
          <w:rFonts w:ascii="Arial" w:hAnsi="Arial" w:cs="Arial"/>
          <w:b/>
          <w:bCs/>
          <w:color w:val="000000" w:themeColor="text1"/>
          <w:sz w:val="22"/>
          <w:szCs w:val="22"/>
        </w:rPr>
        <w:t xml:space="preserve">: Student </w:t>
      </w:r>
      <w:r w:rsidRPr="006906FD">
        <w:rPr>
          <w:rFonts w:ascii="Arial" w:hAnsi="Arial" w:cs="Arial"/>
          <w:b/>
          <w:bCs/>
          <w:color w:val="000000" w:themeColor="text1"/>
          <w:sz w:val="22"/>
          <w:szCs w:val="22"/>
        </w:rPr>
        <w:t>D</w:t>
      </w:r>
      <w:r w:rsidRPr="006906FD">
        <w:rPr>
          <w:rFonts w:ascii="Arial" w:hAnsi="Arial" w:cs="Arial"/>
          <w:b/>
          <w:bCs/>
          <w:color w:val="000000" w:themeColor="text1"/>
          <w:sz w:val="22"/>
          <w:szCs w:val="22"/>
        </w:rPr>
        <w:t xml:space="preserve"> Interview Transcription, Audio File and Initial Codes</w:t>
      </w:r>
      <w:bookmarkEnd w:id="83"/>
    </w:p>
    <w:p w14:paraId="0FB3C60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Audio file </w:t>
      </w:r>
    </w:p>
    <w:p w14:paraId="7EC0FD24" w14:textId="77777777" w:rsidR="005D2292" w:rsidRPr="005D2292" w:rsidRDefault="005D2292" w:rsidP="005D2292">
      <w:pPr>
        <w:textAlignment w:val="baseline"/>
        <w:rPr>
          <w:rFonts w:ascii="Arial" w:hAnsi="Arial" w:cs="Arial"/>
          <w:color w:val="000000" w:themeColor="text1"/>
          <w:sz w:val="22"/>
          <w:szCs w:val="22"/>
        </w:rPr>
      </w:pPr>
      <w:hyperlink r:id="rId47" w:tgtFrame="_blank" w:history="1">
        <w:r w:rsidRPr="005D2292">
          <w:rPr>
            <w:rFonts w:ascii="Arial" w:hAnsi="Arial" w:cs="Arial"/>
            <w:color w:val="000000" w:themeColor="text1"/>
            <w:sz w:val="22"/>
            <w:szCs w:val="22"/>
            <w:u w:val="single"/>
          </w:rPr>
          <w:t>Student D</w:t>
        </w:r>
      </w:hyperlink>
      <w:r w:rsidRPr="005D2292">
        <w:rPr>
          <w:rFonts w:ascii="Arial" w:hAnsi="Arial" w:cs="Arial"/>
          <w:color w:val="000000" w:themeColor="text1"/>
          <w:sz w:val="22"/>
          <w:szCs w:val="22"/>
        </w:rPr>
        <w:t> </w:t>
      </w:r>
    </w:p>
    <w:p w14:paraId="4CBC3EE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Transcript </w:t>
      </w:r>
    </w:p>
    <w:p w14:paraId="6CC6AC5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Okay. All right [STUDENT D] so good morning. Um, let's start with just kind of a broad question here.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my first question for you is, can you briefly tell me about your background with singing at [SCHOOL] and just in general? </w:t>
      </w:r>
    </w:p>
    <w:p w14:paraId="1CCE5FD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Um. 6th Grade...I took singing. And then when you got to pick like if you want to do E music or chorus, I stuck with chorus just </w:t>
      </w:r>
      <w:proofErr w:type="spellStart"/>
      <w:r w:rsidRPr="005D2292">
        <w:rPr>
          <w:rFonts w:ascii="Arial" w:hAnsi="Arial" w:cs="Arial"/>
          <w:color w:val="000000" w:themeColor="text1"/>
          <w:sz w:val="22"/>
          <w:szCs w:val="22"/>
        </w:rPr>
        <w:t>‘cause</w:t>
      </w:r>
      <w:proofErr w:type="spellEnd"/>
      <w:r w:rsidRPr="005D2292">
        <w:rPr>
          <w:rFonts w:ascii="Arial" w:hAnsi="Arial" w:cs="Arial"/>
          <w:color w:val="000000" w:themeColor="text1"/>
          <w:sz w:val="22"/>
          <w:szCs w:val="22"/>
        </w:rPr>
        <w:t xml:space="preserve"> like the teachers and it was just like fun to do. And then this year it's been fun and it's kind of a nice way to end 8th grade. </w:t>
      </w:r>
    </w:p>
    <w:p w14:paraId="343EC97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Nice. Good. Thank you. So just the choirs you are in, we're 6th grade 7th and now eighth.  </w:t>
      </w:r>
    </w:p>
    <w:p w14:paraId="67C2B8D5"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[Yes]  </w:t>
      </w:r>
    </w:p>
    <w:p w14:paraId="3439B9D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OK, but no extra groups? </w:t>
      </w:r>
    </w:p>
    <w:p w14:paraId="259B4D9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No. </w:t>
      </w:r>
    </w:p>
    <w:p w14:paraId="51FD581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OK, cool. Thank you. Um okay, so we're going to do a little exercise where I'm going to start a story, and you're going to finish it.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it could be a real story. It could be a made-up story. </w:t>
      </w:r>
    </w:p>
    <w:p w14:paraId="7F28BB2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Okay. </w:t>
      </w:r>
    </w:p>
    <w:p w14:paraId="58A0905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Just based off of what you remember or how you remember kids and </w:t>
      </w:r>
      <w:proofErr w:type="gramStart"/>
      <w:r w:rsidRPr="005D2292">
        <w:rPr>
          <w:rFonts w:ascii="Arial" w:hAnsi="Arial" w:cs="Arial"/>
          <w:color w:val="000000" w:themeColor="text1"/>
          <w:sz w:val="22"/>
          <w:szCs w:val="22"/>
        </w:rPr>
        <w:t>yourself</w:t>
      </w:r>
      <w:proofErr w:type="gramEnd"/>
      <w:r w:rsidRPr="005D2292">
        <w:rPr>
          <w:rFonts w:ascii="Arial" w:hAnsi="Arial" w:cs="Arial"/>
          <w:color w:val="000000" w:themeColor="text1"/>
          <w:sz w:val="22"/>
          <w:szCs w:val="22"/>
        </w:rPr>
        <w:t xml:space="preserve"> acting together in, let's say [TEACHER]'s class. Okay?  </w:t>
      </w:r>
    </w:p>
    <w:p w14:paraId="22CF783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Okay. </w:t>
      </w:r>
    </w:p>
    <w:p w14:paraId="0C427D9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let's say it's a typical Tuesday walking down the hall, you see [CLASSROOM]. You walk in, you grab your </w:t>
      </w:r>
      <w:proofErr w:type="gramStart"/>
      <w:r w:rsidRPr="005D2292">
        <w:rPr>
          <w:rFonts w:ascii="Arial" w:hAnsi="Arial" w:cs="Arial"/>
          <w:color w:val="000000" w:themeColor="text1"/>
          <w:sz w:val="22"/>
          <w:szCs w:val="22"/>
        </w:rPr>
        <w:t>binder</w:t>
      </w:r>
      <w:proofErr w:type="gramEnd"/>
      <w:r w:rsidRPr="005D2292">
        <w:rPr>
          <w:rFonts w:ascii="Arial" w:hAnsi="Arial" w:cs="Arial"/>
          <w:color w:val="000000" w:themeColor="text1"/>
          <w:sz w:val="22"/>
          <w:szCs w:val="22"/>
        </w:rPr>
        <w:t xml:space="preserve"> and you see the 'do-now.' What happens next? What are </w:t>
      </w:r>
      <w:r w:rsidRPr="005D2292">
        <w:rPr>
          <w:rFonts w:ascii="Arial" w:hAnsi="Arial" w:cs="Arial"/>
          <w:i/>
          <w:iCs/>
          <w:color w:val="000000" w:themeColor="text1"/>
          <w:sz w:val="22"/>
          <w:szCs w:val="22"/>
        </w:rPr>
        <w:t xml:space="preserve">you </w:t>
      </w:r>
      <w:r w:rsidRPr="005D2292">
        <w:rPr>
          <w:rFonts w:ascii="Arial" w:hAnsi="Arial" w:cs="Arial"/>
          <w:color w:val="000000" w:themeColor="text1"/>
          <w:sz w:val="22"/>
          <w:szCs w:val="22"/>
        </w:rPr>
        <w:t>doing? What are kids typically doing? Finish the story. </w:t>
      </w:r>
    </w:p>
    <w:p w14:paraId="6DD8CD8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Um. We'll go there and then he’ll walk over and then we'll warm up by doing lip trills and then like the ‘ooh’ and the ‘ah.’ And then if we have like a </w:t>
      </w:r>
      <w:r w:rsidRPr="005D2292">
        <w:rPr>
          <w:rFonts w:ascii="Arial" w:hAnsi="Arial" w:cs="Arial"/>
          <w:i/>
          <w:iCs/>
          <w:color w:val="000000" w:themeColor="text1"/>
          <w:sz w:val="22"/>
          <w:szCs w:val="22"/>
        </w:rPr>
        <w:t xml:space="preserve">concert </w:t>
      </w:r>
      <w:r w:rsidRPr="005D2292">
        <w:rPr>
          <w:rFonts w:ascii="Arial" w:hAnsi="Arial" w:cs="Arial"/>
          <w:color w:val="000000" w:themeColor="text1"/>
          <w:sz w:val="22"/>
          <w:szCs w:val="22"/>
        </w:rPr>
        <w:t xml:space="preserve">like that we're preparing for, then we'll start to like </w:t>
      </w:r>
      <w:proofErr w:type="gramStart"/>
      <w:r w:rsidRPr="005D2292">
        <w:rPr>
          <w:rFonts w:ascii="Arial" w:hAnsi="Arial" w:cs="Arial"/>
          <w:color w:val="000000" w:themeColor="text1"/>
          <w:sz w:val="22"/>
          <w:szCs w:val="22"/>
        </w:rPr>
        <w:t>go</w:t>
      </w:r>
      <w:proofErr w:type="gramEnd"/>
      <w:r w:rsidRPr="005D2292">
        <w:rPr>
          <w:rFonts w:ascii="Arial" w:hAnsi="Arial" w:cs="Arial"/>
          <w:color w:val="000000" w:themeColor="text1"/>
          <w:sz w:val="22"/>
          <w:szCs w:val="22"/>
        </w:rPr>
        <w:t xml:space="preserve"> over the pieces and then we add to add like choreography. Then we'll start doing that and we </w:t>
      </w:r>
      <w:proofErr w:type="gramStart"/>
      <w:r w:rsidRPr="005D2292">
        <w:rPr>
          <w:rFonts w:ascii="Arial" w:hAnsi="Arial" w:cs="Arial"/>
          <w:color w:val="000000" w:themeColor="text1"/>
          <w:sz w:val="22"/>
          <w:szCs w:val="22"/>
        </w:rPr>
        <w:t>really just</w:t>
      </w:r>
      <w:proofErr w:type="gramEnd"/>
      <w:r w:rsidRPr="005D2292">
        <w:rPr>
          <w:rFonts w:ascii="Arial" w:hAnsi="Arial" w:cs="Arial"/>
          <w:color w:val="000000" w:themeColor="text1"/>
          <w:sz w:val="22"/>
          <w:szCs w:val="22"/>
        </w:rPr>
        <w:t xml:space="preserve"> do that the whole time. </w:t>
      </w:r>
    </w:p>
    <w:p w14:paraId="31511B9E"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Nice. Now tell me. So that's like the </w:t>
      </w:r>
      <w:r w:rsidRPr="005D2292">
        <w:rPr>
          <w:rFonts w:ascii="Arial" w:hAnsi="Arial" w:cs="Arial"/>
          <w:i/>
          <w:iCs/>
          <w:color w:val="000000" w:themeColor="text1"/>
          <w:sz w:val="22"/>
          <w:szCs w:val="22"/>
        </w:rPr>
        <w:t xml:space="preserve">good- </w:t>
      </w:r>
      <w:r w:rsidRPr="005D2292">
        <w:rPr>
          <w:rFonts w:ascii="Arial" w:hAnsi="Arial" w:cs="Arial"/>
          <w:color w:val="000000" w:themeColor="text1"/>
          <w:sz w:val="22"/>
          <w:szCs w:val="22"/>
        </w:rPr>
        <w:t xml:space="preserve">like, what you 'do' in class- that's great. I have a good understanding of that- Now- how do kids </w:t>
      </w:r>
      <w:r w:rsidRPr="005D2292">
        <w:rPr>
          <w:rFonts w:ascii="Arial" w:hAnsi="Arial" w:cs="Arial"/>
          <w:i/>
          <w:iCs/>
          <w:color w:val="000000" w:themeColor="text1"/>
          <w:sz w:val="22"/>
          <w:szCs w:val="22"/>
        </w:rPr>
        <w:t xml:space="preserve">respond </w:t>
      </w:r>
      <w:r w:rsidRPr="005D2292">
        <w:rPr>
          <w:rFonts w:ascii="Arial" w:hAnsi="Arial" w:cs="Arial"/>
          <w:color w:val="000000" w:themeColor="text1"/>
          <w:sz w:val="22"/>
          <w:szCs w:val="22"/>
        </w:rPr>
        <w:t xml:space="preserve">to it? Are kids engaged? How do kids react when [TEACHER] </w:t>
      </w:r>
      <w:proofErr w:type="gramStart"/>
      <w:r w:rsidRPr="005D2292">
        <w:rPr>
          <w:rFonts w:ascii="Arial" w:hAnsi="Arial" w:cs="Arial"/>
          <w:color w:val="000000" w:themeColor="text1"/>
          <w:sz w:val="22"/>
          <w:szCs w:val="22"/>
        </w:rPr>
        <w:t>says</w:t>
      </w:r>
      <w:proofErr w:type="gramEnd"/>
      <w:r w:rsidRPr="005D2292">
        <w:rPr>
          <w:rFonts w:ascii="Arial" w:hAnsi="Arial" w:cs="Arial"/>
          <w:color w:val="000000" w:themeColor="text1"/>
          <w:sz w:val="22"/>
          <w:szCs w:val="22"/>
        </w:rPr>
        <w:t xml:space="preserve"> "Okay we're doing lip trills!"  </w:t>
      </w:r>
    </w:p>
    <w:p w14:paraId="0F9D4E0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Um well some kids are definitely </w:t>
      </w:r>
      <w:proofErr w:type="gramStart"/>
      <w:r w:rsidRPr="005D2292">
        <w:rPr>
          <w:rFonts w:ascii="Arial" w:hAnsi="Arial" w:cs="Arial"/>
          <w:i/>
          <w:iCs/>
          <w:color w:val="000000" w:themeColor="text1"/>
          <w:sz w:val="22"/>
          <w:szCs w:val="22"/>
        </w:rPr>
        <w:t xml:space="preserve">more </w:t>
      </w:r>
      <w:r w:rsidRPr="005D2292">
        <w:rPr>
          <w:rFonts w:ascii="Arial" w:hAnsi="Arial" w:cs="Arial"/>
          <w:color w:val="000000" w:themeColor="text1"/>
          <w:sz w:val="22"/>
          <w:szCs w:val="22"/>
        </w:rPr>
        <w:t>happy</w:t>
      </w:r>
      <w:proofErr w:type="gramEnd"/>
      <w:r w:rsidRPr="005D2292">
        <w:rPr>
          <w:rFonts w:ascii="Arial" w:hAnsi="Arial" w:cs="Arial"/>
          <w:color w:val="000000" w:themeColor="text1"/>
          <w:sz w:val="22"/>
          <w:szCs w:val="22"/>
        </w:rPr>
        <w:t xml:space="preserve"> than others, and some kids are definitely more into it. And like everyone just kind of like does what they </w:t>
      </w:r>
      <w:proofErr w:type="gramStart"/>
      <w:r w:rsidRPr="005D2292">
        <w:rPr>
          <w:rFonts w:ascii="Arial" w:hAnsi="Arial" w:cs="Arial"/>
          <w:color w:val="000000" w:themeColor="text1"/>
          <w:sz w:val="22"/>
          <w:szCs w:val="22"/>
        </w:rPr>
        <w:t>have to</w:t>
      </w:r>
      <w:proofErr w:type="gramEnd"/>
      <w:r w:rsidRPr="005D2292">
        <w:rPr>
          <w:rFonts w:ascii="Arial" w:hAnsi="Arial" w:cs="Arial"/>
          <w:color w:val="000000" w:themeColor="text1"/>
          <w:sz w:val="22"/>
          <w:szCs w:val="22"/>
        </w:rPr>
        <w:t xml:space="preserve"> do, I guess.  </w:t>
      </w:r>
    </w:p>
    <w:p w14:paraId="20C6020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proofErr w:type="spellStart"/>
      <w:r w:rsidRPr="005D2292">
        <w:rPr>
          <w:rFonts w:ascii="Arial" w:hAnsi="Arial" w:cs="Arial"/>
          <w:color w:val="000000" w:themeColor="text1"/>
          <w:sz w:val="22"/>
          <w:szCs w:val="22"/>
        </w:rPr>
        <w:t>Mhm</w:t>
      </w:r>
      <w:proofErr w:type="spellEnd"/>
      <w:r w:rsidRPr="005D2292">
        <w:rPr>
          <w:rFonts w:ascii="Arial" w:hAnsi="Arial" w:cs="Arial"/>
          <w:color w:val="000000" w:themeColor="text1"/>
          <w:sz w:val="22"/>
          <w:szCs w:val="22"/>
        </w:rPr>
        <w:t xml:space="preserve">. And you said some kids are </w:t>
      </w:r>
      <w:proofErr w:type="gramStart"/>
      <w:r w:rsidRPr="005D2292">
        <w:rPr>
          <w:rFonts w:ascii="Arial" w:hAnsi="Arial" w:cs="Arial"/>
          <w:color w:val="000000" w:themeColor="text1"/>
          <w:sz w:val="22"/>
          <w:szCs w:val="22"/>
        </w:rPr>
        <w:t xml:space="preserve">more </w:t>
      </w:r>
      <w:r w:rsidRPr="005D2292">
        <w:rPr>
          <w:rFonts w:ascii="Arial" w:hAnsi="Arial" w:cs="Arial"/>
          <w:i/>
          <w:iCs/>
          <w:color w:val="000000" w:themeColor="text1"/>
          <w:sz w:val="22"/>
          <w:szCs w:val="22"/>
        </w:rPr>
        <w:t>happy</w:t>
      </w:r>
      <w:proofErr w:type="gramEnd"/>
      <w:r w:rsidRPr="005D2292">
        <w:rPr>
          <w:rFonts w:ascii="Arial" w:hAnsi="Arial" w:cs="Arial"/>
          <w:i/>
          <w:iCs/>
          <w:color w:val="000000" w:themeColor="text1"/>
          <w:sz w:val="22"/>
          <w:szCs w:val="22"/>
        </w:rPr>
        <w:t xml:space="preserve"> </w:t>
      </w:r>
      <w:r w:rsidRPr="005D2292">
        <w:rPr>
          <w:rFonts w:ascii="Arial" w:hAnsi="Arial" w:cs="Arial"/>
          <w:color w:val="000000" w:themeColor="text1"/>
          <w:sz w:val="22"/>
          <w:szCs w:val="22"/>
        </w:rPr>
        <w:t xml:space="preserve">to do it. Um, if you were to say what the majority </w:t>
      </w:r>
      <w:r w:rsidRPr="005D2292">
        <w:rPr>
          <w:rFonts w:ascii="Arial" w:hAnsi="Arial" w:cs="Arial"/>
          <w:i/>
          <w:iCs/>
          <w:color w:val="000000" w:themeColor="text1"/>
          <w:sz w:val="22"/>
          <w:szCs w:val="22"/>
        </w:rPr>
        <w:t xml:space="preserve">feeling </w:t>
      </w:r>
      <w:r w:rsidRPr="005D2292">
        <w:rPr>
          <w:rFonts w:ascii="Arial" w:hAnsi="Arial" w:cs="Arial"/>
          <w:color w:val="000000" w:themeColor="text1"/>
          <w:sz w:val="22"/>
          <w:szCs w:val="22"/>
        </w:rPr>
        <w:t>was, was it majority happy? What do you - what do you think? </w:t>
      </w:r>
    </w:p>
    <w:p w14:paraId="6749CBC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proofErr w:type="gramStart"/>
      <w:r w:rsidRPr="005D2292">
        <w:rPr>
          <w:rFonts w:ascii="Arial" w:hAnsi="Arial" w:cs="Arial"/>
          <w:color w:val="000000" w:themeColor="text1"/>
          <w:sz w:val="22"/>
          <w:szCs w:val="22"/>
        </w:rPr>
        <w:t>Definitely majority</w:t>
      </w:r>
      <w:proofErr w:type="gramEnd"/>
      <w:r w:rsidRPr="005D2292">
        <w:rPr>
          <w:rFonts w:ascii="Arial" w:hAnsi="Arial" w:cs="Arial"/>
          <w:color w:val="000000" w:themeColor="text1"/>
          <w:sz w:val="22"/>
          <w:szCs w:val="22"/>
        </w:rPr>
        <w:t xml:space="preserve"> happy.  That might bust be my class, but </w:t>
      </w:r>
      <w:proofErr w:type="gramStart"/>
      <w:r w:rsidRPr="005D2292">
        <w:rPr>
          <w:rFonts w:ascii="Arial" w:hAnsi="Arial" w:cs="Arial"/>
          <w:color w:val="000000" w:themeColor="text1"/>
          <w:sz w:val="22"/>
          <w:szCs w:val="22"/>
        </w:rPr>
        <w:t>definitely majority</w:t>
      </w:r>
      <w:proofErr w:type="gramEnd"/>
      <w:r w:rsidRPr="005D2292">
        <w:rPr>
          <w:rFonts w:ascii="Arial" w:hAnsi="Arial" w:cs="Arial"/>
          <w:color w:val="000000" w:themeColor="text1"/>
          <w:sz w:val="22"/>
          <w:szCs w:val="22"/>
        </w:rPr>
        <w:t xml:space="preserve"> happy. </w:t>
      </w:r>
    </w:p>
    <w:p w14:paraId="151C1C7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And what class do you have? Uh, [CLASS PERIOD]. So that's the [TIME] class? Yeah. Okay, cool. Um Okay, good. Thank you. Now, um is there anything else like at the </w:t>
      </w:r>
      <w:r w:rsidRPr="005D2292">
        <w:rPr>
          <w:rFonts w:ascii="Arial" w:hAnsi="Arial" w:cs="Arial"/>
          <w:i/>
          <w:iCs/>
          <w:color w:val="000000" w:themeColor="text1"/>
          <w:sz w:val="22"/>
          <w:szCs w:val="22"/>
        </w:rPr>
        <w:t xml:space="preserve">end </w:t>
      </w:r>
      <w:r w:rsidRPr="005D2292">
        <w:rPr>
          <w:rFonts w:ascii="Arial" w:hAnsi="Arial" w:cs="Arial"/>
          <w:color w:val="000000" w:themeColor="text1"/>
          <w:sz w:val="22"/>
          <w:szCs w:val="22"/>
        </w:rPr>
        <w:t xml:space="preserve">of class uh things that you could think of or </w:t>
      </w:r>
      <w:r w:rsidRPr="005D2292">
        <w:rPr>
          <w:rFonts w:ascii="Arial" w:hAnsi="Arial" w:cs="Arial"/>
          <w:i/>
          <w:iCs/>
          <w:color w:val="000000" w:themeColor="text1"/>
          <w:sz w:val="22"/>
          <w:szCs w:val="22"/>
        </w:rPr>
        <w:t xml:space="preserve">stories </w:t>
      </w:r>
      <w:r w:rsidRPr="005D2292">
        <w:rPr>
          <w:rFonts w:ascii="Arial" w:hAnsi="Arial" w:cs="Arial"/>
          <w:color w:val="000000" w:themeColor="text1"/>
          <w:sz w:val="22"/>
          <w:szCs w:val="22"/>
        </w:rPr>
        <w:t xml:space="preserve">of </w:t>
      </w:r>
      <w:proofErr w:type="gramStart"/>
      <w:r w:rsidRPr="005D2292">
        <w:rPr>
          <w:rFonts w:ascii="Arial" w:hAnsi="Arial" w:cs="Arial"/>
          <w:color w:val="000000" w:themeColor="text1"/>
          <w:sz w:val="22"/>
          <w:szCs w:val="22"/>
        </w:rPr>
        <w:t>particular kids</w:t>
      </w:r>
      <w:proofErr w:type="gramEnd"/>
      <w:r w:rsidRPr="005D2292">
        <w:rPr>
          <w:rFonts w:ascii="Arial" w:hAnsi="Arial" w:cs="Arial"/>
          <w:color w:val="000000" w:themeColor="text1"/>
          <w:sz w:val="22"/>
          <w:szCs w:val="22"/>
        </w:rPr>
        <w:t xml:space="preserve"> that you don't have to necessarily say names, but um can you think of any instances where people were maybe </w:t>
      </w:r>
      <w:r w:rsidRPr="005D2292">
        <w:rPr>
          <w:rFonts w:ascii="Arial" w:hAnsi="Arial" w:cs="Arial"/>
          <w:i/>
          <w:iCs/>
          <w:color w:val="000000" w:themeColor="text1"/>
          <w:sz w:val="22"/>
          <w:szCs w:val="22"/>
        </w:rPr>
        <w:t xml:space="preserve">not </w:t>
      </w:r>
      <w:r w:rsidRPr="005D2292">
        <w:rPr>
          <w:rFonts w:ascii="Arial" w:hAnsi="Arial" w:cs="Arial"/>
          <w:color w:val="000000" w:themeColor="text1"/>
          <w:sz w:val="22"/>
          <w:szCs w:val="22"/>
        </w:rPr>
        <w:t>doing what they were supposed to be doing or is that - does that not happen?  </w:t>
      </w:r>
    </w:p>
    <w:p w14:paraId="727DB6E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Um? It's probably happened a </w:t>
      </w:r>
      <w:r w:rsidRPr="005D2292">
        <w:rPr>
          <w:rFonts w:ascii="Arial" w:hAnsi="Arial" w:cs="Arial"/>
          <w:i/>
          <w:iCs/>
          <w:color w:val="000000" w:themeColor="text1"/>
          <w:sz w:val="22"/>
          <w:szCs w:val="22"/>
        </w:rPr>
        <w:t xml:space="preserve">few </w:t>
      </w:r>
      <w:r w:rsidRPr="005D2292">
        <w:rPr>
          <w:rFonts w:ascii="Arial" w:hAnsi="Arial" w:cs="Arial"/>
          <w:color w:val="000000" w:themeColor="text1"/>
          <w:sz w:val="22"/>
          <w:szCs w:val="22"/>
        </w:rPr>
        <w:t xml:space="preserve">times this year where kids just aren't feeling their best and like they just kind of go </w:t>
      </w:r>
      <w:r w:rsidRPr="005D2292">
        <w:rPr>
          <w:rFonts w:ascii="Arial" w:hAnsi="Arial" w:cs="Arial"/>
          <w:i/>
          <w:iCs/>
          <w:color w:val="000000" w:themeColor="text1"/>
          <w:sz w:val="22"/>
          <w:szCs w:val="22"/>
        </w:rPr>
        <w:t xml:space="preserve">sit </w:t>
      </w:r>
      <w:r w:rsidRPr="005D2292">
        <w:rPr>
          <w:rFonts w:ascii="Arial" w:hAnsi="Arial" w:cs="Arial"/>
          <w:color w:val="000000" w:themeColor="text1"/>
          <w:sz w:val="22"/>
          <w:szCs w:val="22"/>
        </w:rPr>
        <w:t>on like the other the circle table. Just kind of like sit there for a few minutes, just winding down for the day.   </w:t>
      </w:r>
    </w:p>
    <w:p w14:paraId="5BDED7C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w:t>
      </w:r>
      <w:proofErr w:type="spellStart"/>
      <w:r w:rsidRPr="005D2292">
        <w:rPr>
          <w:rFonts w:ascii="Arial" w:hAnsi="Arial" w:cs="Arial"/>
          <w:color w:val="000000" w:themeColor="text1"/>
          <w:sz w:val="22"/>
          <w:szCs w:val="22"/>
        </w:rPr>
        <w:t>Mhm</w:t>
      </w:r>
      <w:proofErr w:type="spellEnd"/>
      <w:r w:rsidRPr="005D2292">
        <w:rPr>
          <w:rFonts w:ascii="Arial" w:hAnsi="Arial" w:cs="Arial"/>
          <w:color w:val="000000" w:themeColor="text1"/>
          <w:sz w:val="22"/>
          <w:szCs w:val="22"/>
        </w:rPr>
        <w:t>. But you would generally say people are normally active and willing? </w:t>
      </w:r>
    </w:p>
    <w:p w14:paraId="0F08733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Act. Yeah, definitely. </w:t>
      </w:r>
    </w:p>
    <w:p w14:paraId="5238C5DE"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Cool. Good. Thank you. Okay.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my next question for you: in life, we sometimes have people who are influencers - right you know this word? - influencers or followers?  </w:t>
      </w:r>
    </w:p>
    <w:p w14:paraId="670BBB0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lastRenderedPageBreak/>
        <w:t xml:space="preserve">Student D: </w:t>
      </w:r>
      <w:r w:rsidRPr="005D2292">
        <w:rPr>
          <w:rFonts w:ascii="Arial" w:hAnsi="Arial" w:cs="Arial"/>
          <w:color w:val="000000" w:themeColor="text1"/>
          <w:sz w:val="22"/>
          <w:szCs w:val="22"/>
        </w:rPr>
        <w:t>Yeah. </w:t>
      </w:r>
    </w:p>
    <w:p w14:paraId="4812CC2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thinking on this concept and how it applies in [SCHOOL] choir, do you think there are more influencers or followers? What do you think about that? </w:t>
      </w:r>
    </w:p>
    <w:p w14:paraId="142F522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proofErr w:type="gramStart"/>
      <w:r w:rsidRPr="005D2292">
        <w:rPr>
          <w:rFonts w:ascii="Arial" w:hAnsi="Arial" w:cs="Arial"/>
          <w:color w:val="000000" w:themeColor="text1"/>
          <w:sz w:val="22"/>
          <w:szCs w:val="22"/>
        </w:rPr>
        <w:t>Definitely more</w:t>
      </w:r>
      <w:proofErr w:type="gramEnd"/>
      <w:r w:rsidRPr="005D2292">
        <w:rPr>
          <w:rFonts w:ascii="Arial" w:hAnsi="Arial" w:cs="Arial"/>
          <w:color w:val="000000" w:themeColor="text1"/>
          <w:sz w:val="22"/>
          <w:szCs w:val="22"/>
        </w:rPr>
        <w:t xml:space="preserve"> </w:t>
      </w:r>
      <w:r w:rsidRPr="005D2292">
        <w:rPr>
          <w:rFonts w:ascii="Arial" w:hAnsi="Arial" w:cs="Arial"/>
          <w:i/>
          <w:iCs/>
          <w:color w:val="000000" w:themeColor="text1"/>
          <w:sz w:val="22"/>
          <w:szCs w:val="22"/>
        </w:rPr>
        <w:t xml:space="preserve">followers </w:t>
      </w:r>
      <w:r w:rsidRPr="005D2292">
        <w:rPr>
          <w:rFonts w:ascii="Arial" w:hAnsi="Arial" w:cs="Arial"/>
          <w:color w:val="000000" w:themeColor="text1"/>
          <w:sz w:val="22"/>
          <w:szCs w:val="22"/>
        </w:rPr>
        <w:t>because there's a few kids in their class that like will sing out, and if kids are singing out then it definitely makes you feel like more confident to sing out, which like helps you. </w:t>
      </w:r>
    </w:p>
    <w:p w14:paraId="7670904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And from your perspective, which category do you feel like you lean more towards? </w:t>
      </w:r>
    </w:p>
    <w:p w14:paraId="575B6D9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[interrupts] </w:t>
      </w:r>
      <w:proofErr w:type="gramStart"/>
      <w:r w:rsidRPr="005D2292">
        <w:rPr>
          <w:rFonts w:ascii="Arial" w:hAnsi="Arial" w:cs="Arial"/>
          <w:color w:val="000000" w:themeColor="text1"/>
          <w:sz w:val="22"/>
          <w:szCs w:val="22"/>
        </w:rPr>
        <w:t>definitely a</w:t>
      </w:r>
      <w:proofErr w:type="gramEnd"/>
      <w:r w:rsidRPr="005D2292">
        <w:rPr>
          <w:rFonts w:ascii="Arial" w:hAnsi="Arial" w:cs="Arial"/>
          <w:color w:val="000000" w:themeColor="text1"/>
          <w:sz w:val="22"/>
          <w:szCs w:val="22"/>
        </w:rPr>
        <w:t xml:space="preserve"> follower. </w:t>
      </w:r>
    </w:p>
    <w:p w14:paraId="6987776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And tell me more about that. What do you think about -  </w:t>
      </w:r>
    </w:p>
    <w:p w14:paraId="0CFC331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I don't know. I just have, like, </w:t>
      </w:r>
      <w:r w:rsidRPr="005D2292">
        <w:rPr>
          <w:rFonts w:ascii="Arial" w:hAnsi="Arial" w:cs="Arial"/>
          <w:i/>
          <w:iCs/>
          <w:color w:val="000000" w:themeColor="text1"/>
          <w:sz w:val="22"/>
          <w:szCs w:val="22"/>
        </w:rPr>
        <w:t xml:space="preserve">friends </w:t>
      </w:r>
      <w:r w:rsidRPr="005D2292">
        <w:rPr>
          <w:rFonts w:ascii="Arial" w:hAnsi="Arial" w:cs="Arial"/>
          <w:color w:val="000000" w:themeColor="text1"/>
          <w:sz w:val="22"/>
          <w:szCs w:val="22"/>
        </w:rPr>
        <w:t xml:space="preserve">in my class. Like, I don't want them to like, </w:t>
      </w:r>
      <w:r w:rsidRPr="005D2292">
        <w:rPr>
          <w:rFonts w:ascii="Arial" w:hAnsi="Arial" w:cs="Arial"/>
          <w:i/>
          <w:iCs/>
          <w:color w:val="000000" w:themeColor="text1"/>
          <w:sz w:val="22"/>
          <w:szCs w:val="22"/>
        </w:rPr>
        <w:t xml:space="preserve">laugh </w:t>
      </w:r>
      <w:r w:rsidRPr="005D2292">
        <w:rPr>
          <w:rFonts w:ascii="Arial" w:hAnsi="Arial" w:cs="Arial"/>
          <w:color w:val="000000" w:themeColor="text1"/>
          <w:sz w:val="22"/>
          <w:szCs w:val="22"/>
        </w:rPr>
        <w:t xml:space="preserve">or like, think of like me as like a </w:t>
      </w:r>
      <w:proofErr w:type="spellStart"/>
      <w:r w:rsidRPr="005D2292">
        <w:rPr>
          <w:rFonts w:ascii="Arial" w:hAnsi="Arial" w:cs="Arial"/>
          <w:color w:val="000000" w:themeColor="text1"/>
          <w:sz w:val="22"/>
          <w:szCs w:val="22"/>
        </w:rPr>
        <w:t>chor</w:t>
      </w:r>
      <w:proofErr w:type="spellEnd"/>
      <w:r w:rsidRPr="005D2292">
        <w:rPr>
          <w:rFonts w:ascii="Arial" w:hAnsi="Arial" w:cs="Arial"/>
          <w:color w:val="000000" w:themeColor="text1"/>
          <w:sz w:val="22"/>
          <w:szCs w:val="22"/>
        </w:rPr>
        <w:t>-, like into chorus and stuff. </w:t>
      </w:r>
    </w:p>
    <w:p w14:paraId="424195B5"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w:t>
      </w:r>
      <w:proofErr w:type="spellStart"/>
      <w:r w:rsidRPr="005D2292">
        <w:rPr>
          <w:rFonts w:ascii="Arial" w:hAnsi="Arial" w:cs="Arial"/>
          <w:color w:val="000000" w:themeColor="text1"/>
          <w:sz w:val="22"/>
          <w:szCs w:val="22"/>
        </w:rPr>
        <w:t>Mhm</w:t>
      </w:r>
      <w:proofErr w:type="spellEnd"/>
      <w:r w:rsidRPr="005D2292">
        <w:rPr>
          <w:rFonts w:ascii="Arial" w:hAnsi="Arial" w:cs="Arial"/>
          <w:color w:val="000000" w:themeColor="text1"/>
          <w:sz w:val="22"/>
          <w:szCs w:val="22"/>
        </w:rPr>
        <w:t xml:space="preserve">, </w:t>
      </w:r>
      <w:proofErr w:type="spellStart"/>
      <w:r w:rsidRPr="005D2292">
        <w:rPr>
          <w:rFonts w:ascii="Arial" w:hAnsi="Arial" w:cs="Arial"/>
          <w:color w:val="000000" w:themeColor="text1"/>
          <w:sz w:val="22"/>
          <w:szCs w:val="22"/>
        </w:rPr>
        <w:t>'cause</w:t>
      </w:r>
      <w:proofErr w:type="spellEnd"/>
      <w:r w:rsidRPr="005D2292">
        <w:rPr>
          <w:rFonts w:ascii="Arial" w:hAnsi="Arial" w:cs="Arial"/>
          <w:color w:val="000000" w:themeColor="text1"/>
          <w:sz w:val="22"/>
          <w:szCs w:val="22"/>
        </w:rPr>
        <w:t xml:space="preserve">- are your friends...- do they </w:t>
      </w:r>
      <w:r w:rsidRPr="005D2292">
        <w:rPr>
          <w:rFonts w:ascii="Arial" w:hAnsi="Arial" w:cs="Arial"/>
          <w:i/>
          <w:iCs/>
          <w:color w:val="000000" w:themeColor="text1"/>
          <w:sz w:val="22"/>
          <w:szCs w:val="22"/>
        </w:rPr>
        <w:t>not</w:t>
      </w:r>
      <w:r w:rsidRPr="005D2292">
        <w:rPr>
          <w:rFonts w:ascii="Arial" w:hAnsi="Arial" w:cs="Arial"/>
          <w:color w:val="000000" w:themeColor="text1"/>
          <w:sz w:val="22"/>
          <w:szCs w:val="22"/>
        </w:rPr>
        <w:t xml:space="preserve"> like to sing or are they into singing or what would you say? </w:t>
      </w:r>
    </w:p>
    <w:p w14:paraId="6919271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Probably </w:t>
      </w:r>
      <w:r w:rsidRPr="005D2292">
        <w:rPr>
          <w:rFonts w:ascii="Arial" w:hAnsi="Arial" w:cs="Arial"/>
          <w:i/>
          <w:iCs/>
          <w:color w:val="000000" w:themeColor="text1"/>
          <w:sz w:val="22"/>
          <w:szCs w:val="22"/>
        </w:rPr>
        <w:t xml:space="preserve">not </w:t>
      </w:r>
      <w:r w:rsidRPr="005D2292">
        <w:rPr>
          <w:rFonts w:ascii="Arial" w:hAnsi="Arial" w:cs="Arial"/>
          <w:color w:val="000000" w:themeColor="text1"/>
          <w:sz w:val="22"/>
          <w:szCs w:val="22"/>
        </w:rPr>
        <w:t>like singing I guess they're more like the athlete kids. </w:t>
      </w:r>
    </w:p>
    <w:p w14:paraId="04FE154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w:t>
      </w:r>
      <w:proofErr w:type="spellStart"/>
      <w:r w:rsidRPr="005D2292">
        <w:rPr>
          <w:rFonts w:ascii="Arial" w:hAnsi="Arial" w:cs="Arial"/>
          <w:color w:val="000000" w:themeColor="text1"/>
          <w:sz w:val="22"/>
          <w:szCs w:val="22"/>
        </w:rPr>
        <w:t>Mhm</w:t>
      </w:r>
      <w:proofErr w:type="spellEnd"/>
      <w:r w:rsidRPr="005D2292">
        <w:rPr>
          <w:rFonts w:ascii="Arial" w:hAnsi="Arial" w:cs="Arial"/>
          <w:color w:val="000000" w:themeColor="text1"/>
          <w:sz w:val="22"/>
          <w:szCs w:val="22"/>
        </w:rPr>
        <w:t xml:space="preserve">. But </w:t>
      </w:r>
      <w:r w:rsidRPr="005D2292">
        <w:rPr>
          <w:rFonts w:ascii="Arial" w:hAnsi="Arial" w:cs="Arial"/>
          <w:i/>
          <w:iCs/>
          <w:color w:val="000000" w:themeColor="text1"/>
          <w:sz w:val="22"/>
          <w:szCs w:val="22"/>
        </w:rPr>
        <w:t xml:space="preserve">you </w:t>
      </w:r>
      <w:r w:rsidRPr="005D2292">
        <w:rPr>
          <w:rFonts w:ascii="Arial" w:hAnsi="Arial" w:cs="Arial"/>
          <w:color w:val="000000" w:themeColor="text1"/>
          <w:sz w:val="22"/>
          <w:szCs w:val="22"/>
        </w:rPr>
        <w:t>like to sing?  </w:t>
      </w:r>
    </w:p>
    <w:p w14:paraId="2283B9F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yeah.  </w:t>
      </w:r>
    </w:p>
    <w:p w14:paraId="3281D26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Do you find it ever hard to sing </w:t>
      </w:r>
      <w:r w:rsidRPr="005D2292">
        <w:rPr>
          <w:rFonts w:ascii="Arial" w:hAnsi="Arial" w:cs="Arial"/>
          <w:i/>
          <w:iCs/>
          <w:color w:val="000000" w:themeColor="text1"/>
          <w:sz w:val="22"/>
          <w:szCs w:val="22"/>
        </w:rPr>
        <w:t xml:space="preserve">out </w:t>
      </w:r>
      <w:r w:rsidRPr="005D2292">
        <w:rPr>
          <w:rFonts w:ascii="Arial" w:hAnsi="Arial" w:cs="Arial"/>
          <w:color w:val="000000" w:themeColor="text1"/>
          <w:sz w:val="22"/>
          <w:szCs w:val="22"/>
        </w:rPr>
        <w:t>and try your best when they're not there? </w:t>
      </w:r>
    </w:p>
    <w:p w14:paraId="3972AB6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 Student D: </w:t>
      </w:r>
      <w:r w:rsidRPr="005D2292">
        <w:rPr>
          <w:rFonts w:ascii="Arial" w:hAnsi="Arial" w:cs="Arial"/>
          <w:color w:val="000000" w:themeColor="text1"/>
          <w:sz w:val="22"/>
          <w:szCs w:val="22"/>
        </w:rPr>
        <w:t>yeah. </w:t>
      </w:r>
    </w:p>
    <w:p w14:paraId="7F26D91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or when they're there?  </w:t>
      </w:r>
    </w:p>
    <w:p w14:paraId="10637AE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when they’re there.  </w:t>
      </w:r>
    </w:p>
    <w:p w14:paraId="536E120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but when they're </w:t>
      </w:r>
      <w:r w:rsidRPr="005D2292">
        <w:rPr>
          <w:rFonts w:ascii="Arial" w:hAnsi="Arial" w:cs="Arial"/>
          <w:i/>
          <w:iCs/>
          <w:color w:val="000000" w:themeColor="text1"/>
          <w:sz w:val="22"/>
          <w:szCs w:val="22"/>
        </w:rPr>
        <w:t xml:space="preserve">not </w:t>
      </w:r>
      <w:r w:rsidRPr="005D2292">
        <w:rPr>
          <w:rFonts w:ascii="Arial" w:hAnsi="Arial" w:cs="Arial"/>
          <w:color w:val="000000" w:themeColor="text1"/>
          <w:sz w:val="22"/>
          <w:szCs w:val="22"/>
        </w:rPr>
        <w:t>there, how do you feel?  </w:t>
      </w:r>
    </w:p>
    <w:p w14:paraId="40B6A64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Probably more confident. </w:t>
      </w:r>
    </w:p>
    <w:p w14:paraId="3A14F44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Okay. Interesting. And you said they're more athlete kids? </w:t>
      </w:r>
    </w:p>
    <w:p w14:paraId="50EC8B35"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w:t>
      </w:r>
    </w:p>
    <w:p w14:paraId="1DA53F4E"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Yeah. Do you feel like? That's general for other students who you said identify more as athletes or just maybe more your friend </w:t>
      </w:r>
      <w:proofErr w:type="gramStart"/>
      <w:r w:rsidRPr="005D2292">
        <w:rPr>
          <w:rFonts w:ascii="Arial" w:hAnsi="Arial" w:cs="Arial"/>
          <w:color w:val="000000" w:themeColor="text1"/>
          <w:sz w:val="22"/>
          <w:szCs w:val="22"/>
        </w:rPr>
        <w:t>group?</w:t>
      </w:r>
      <w:proofErr w:type="gramEnd"/>
      <w:r w:rsidRPr="005D2292">
        <w:rPr>
          <w:rFonts w:ascii="Arial" w:hAnsi="Arial" w:cs="Arial"/>
          <w:color w:val="000000" w:themeColor="text1"/>
          <w:sz w:val="22"/>
          <w:szCs w:val="22"/>
        </w:rPr>
        <w:t> </w:t>
      </w:r>
    </w:p>
    <w:p w14:paraId="677A5F0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Uh. Maybe more my friend group, because the other kids in the class, I think they really love singing. </w:t>
      </w:r>
    </w:p>
    <w:p w14:paraId="5C9BE17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Hm. Thank you. Um so we're going to chat a little bit about if you can think of a time...where -so we're talking more about influencers and followers- can you tell me more of a specific instance when maybe you noticed other people -so you just told me about yourself</w:t>
      </w:r>
      <w:proofErr w:type="gramStart"/>
      <w:r w:rsidRPr="005D2292">
        <w:rPr>
          <w:rFonts w:ascii="Arial" w:hAnsi="Arial" w:cs="Arial"/>
          <w:color w:val="000000" w:themeColor="text1"/>
          <w:sz w:val="22"/>
          <w:szCs w:val="22"/>
        </w:rPr>
        <w:t>-  That's</w:t>
      </w:r>
      <w:proofErr w:type="gramEnd"/>
      <w:r w:rsidRPr="005D2292">
        <w:rPr>
          <w:rFonts w:ascii="Arial" w:hAnsi="Arial" w:cs="Arial"/>
          <w:color w:val="000000" w:themeColor="text1"/>
          <w:sz w:val="22"/>
          <w:szCs w:val="22"/>
        </w:rPr>
        <w:t xml:space="preserve">-that's great. Have you ever noticed when other people's participation </w:t>
      </w:r>
      <w:proofErr w:type="gramStart"/>
      <w:r w:rsidRPr="005D2292">
        <w:rPr>
          <w:rFonts w:ascii="Arial" w:hAnsi="Arial" w:cs="Arial"/>
          <w:color w:val="000000" w:themeColor="text1"/>
          <w:sz w:val="22"/>
          <w:szCs w:val="22"/>
        </w:rPr>
        <w:t>have</w:t>
      </w:r>
      <w:proofErr w:type="gramEnd"/>
      <w:r w:rsidRPr="005D2292">
        <w:rPr>
          <w:rFonts w:ascii="Arial" w:hAnsi="Arial" w:cs="Arial"/>
          <w:color w:val="000000" w:themeColor="text1"/>
          <w:sz w:val="22"/>
          <w:szCs w:val="22"/>
        </w:rPr>
        <w:t xml:space="preserve"> changed based on if someone was really </w:t>
      </w:r>
      <w:r w:rsidRPr="005D2292">
        <w:rPr>
          <w:rFonts w:ascii="Arial" w:hAnsi="Arial" w:cs="Arial"/>
          <w:i/>
          <w:iCs/>
          <w:color w:val="000000" w:themeColor="text1"/>
          <w:sz w:val="22"/>
          <w:szCs w:val="22"/>
        </w:rPr>
        <w:t xml:space="preserve">leading </w:t>
      </w:r>
      <w:r w:rsidRPr="005D2292">
        <w:rPr>
          <w:rFonts w:ascii="Arial" w:hAnsi="Arial" w:cs="Arial"/>
          <w:color w:val="000000" w:themeColor="text1"/>
          <w:sz w:val="22"/>
          <w:szCs w:val="22"/>
        </w:rPr>
        <w:t>in either way? Because you can be a leader in a positive way, you could be a leader in a negative way. Right?  </w:t>
      </w:r>
    </w:p>
    <w:p w14:paraId="632550DE"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w:t>
      </w:r>
    </w:p>
    <w:p w14:paraId="299C4F2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But can you tell me of a time where you noticed the </w:t>
      </w:r>
      <w:r w:rsidRPr="005D2292">
        <w:rPr>
          <w:rFonts w:ascii="Arial" w:hAnsi="Arial" w:cs="Arial"/>
          <w:i/>
          <w:iCs/>
          <w:color w:val="000000" w:themeColor="text1"/>
          <w:sz w:val="22"/>
          <w:szCs w:val="22"/>
        </w:rPr>
        <w:t xml:space="preserve">class </w:t>
      </w:r>
      <w:proofErr w:type="gramStart"/>
      <w:r w:rsidRPr="005D2292">
        <w:rPr>
          <w:rFonts w:ascii="Arial" w:hAnsi="Arial" w:cs="Arial"/>
          <w:color w:val="000000" w:themeColor="text1"/>
          <w:sz w:val="22"/>
          <w:szCs w:val="22"/>
        </w:rPr>
        <w:t>as a whole was</w:t>
      </w:r>
      <w:proofErr w:type="gramEnd"/>
      <w:r w:rsidRPr="005D2292">
        <w:rPr>
          <w:rFonts w:ascii="Arial" w:hAnsi="Arial" w:cs="Arial"/>
          <w:color w:val="000000" w:themeColor="text1"/>
          <w:sz w:val="22"/>
          <w:szCs w:val="22"/>
        </w:rPr>
        <w:t xml:space="preserve"> led by something? </w:t>
      </w:r>
    </w:p>
    <w:p w14:paraId="6C958AB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Well, I think it was when [TEACHER] gave us, like a big talk before and it was just like, just like ‘sing out.’ And then there's this one kid in the Alto </w:t>
      </w:r>
      <w:proofErr w:type="gramStart"/>
      <w:r w:rsidRPr="005D2292">
        <w:rPr>
          <w:rFonts w:ascii="Arial" w:hAnsi="Arial" w:cs="Arial"/>
          <w:color w:val="000000" w:themeColor="text1"/>
          <w:sz w:val="22"/>
          <w:szCs w:val="22"/>
        </w:rPr>
        <w:t>group</w:t>
      </w:r>
      <w:proofErr w:type="gramEnd"/>
      <w:r w:rsidRPr="005D2292">
        <w:rPr>
          <w:rFonts w:ascii="Arial" w:hAnsi="Arial" w:cs="Arial"/>
          <w:color w:val="000000" w:themeColor="text1"/>
          <w:sz w:val="22"/>
          <w:szCs w:val="22"/>
        </w:rPr>
        <w:t xml:space="preserve"> which is [STUDENT], and like she was singing out. And then like, he, like, stopped just to talk to us again. And like, I guess that kind of like, inspired everyone just to really like </w:t>
      </w:r>
      <w:r w:rsidRPr="005D2292">
        <w:rPr>
          <w:rFonts w:ascii="Arial" w:hAnsi="Arial" w:cs="Arial"/>
          <w:i/>
          <w:iCs/>
          <w:color w:val="000000" w:themeColor="text1"/>
          <w:sz w:val="22"/>
          <w:szCs w:val="22"/>
        </w:rPr>
        <w:t xml:space="preserve">focus </w:t>
      </w:r>
      <w:r w:rsidRPr="005D2292">
        <w:rPr>
          <w:rFonts w:ascii="Arial" w:hAnsi="Arial" w:cs="Arial"/>
          <w:color w:val="000000" w:themeColor="text1"/>
          <w:sz w:val="22"/>
          <w:szCs w:val="22"/>
        </w:rPr>
        <w:t>right now and just sing out. </w:t>
      </w:r>
    </w:p>
    <w:p w14:paraId="3FF6AE5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Thank you. That's very helpful. Okay, so if you were to think about the general students at [SCHOOL], so in choir, in orchestra, E-music. Everyone, right. How do you think people generally feel about singing?  </w:t>
      </w:r>
    </w:p>
    <w:p w14:paraId="758B6485"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Probably awkward. Yeah.  </w:t>
      </w:r>
    </w:p>
    <w:p w14:paraId="7F9C3A7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Yeah? Tell me more about that. </w:t>
      </w:r>
      <w:proofErr w:type="spellStart"/>
      <w:r w:rsidRPr="005D2292">
        <w:rPr>
          <w:rFonts w:ascii="Arial" w:hAnsi="Arial" w:cs="Arial"/>
          <w:color w:val="000000" w:themeColor="text1"/>
          <w:sz w:val="22"/>
          <w:szCs w:val="22"/>
        </w:rPr>
        <w:t>Wh</w:t>
      </w:r>
      <w:proofErr w:type="spellEnd"/>
      <w:r w:rsidRPr="005D2292">
        <w:rPr>
          <w:rFonts w:ascii="Arial" w:hAnsi="Arial" w:cs="Arial"/>
          <w:color w:val="000000" w:themeColor="text1"/>
          <w:sz w:val="22"/>
          <w:szCs w:val="22"/>
        </w:rPr>
        <w:t>-what do you what do you mean by ‘awkward?’ </w:t>
      </w:r>
    </w:p>
    <w:p w14:paraId="277D27D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I don't know, maybe just because like it's like maybe people think that singing they think about like </w:t>
      </w:r>
      <w:r w:rsidRPr="005D2292">
        <w:rPr>
          <w:rFonts w:ascii="Arial" w:hAnsi="Arial" w:cs="Arial"/>
          <w:i/>
          <w:iCs/>
          <w:color w:val="000000" w:themeColor="text1"/>
          <w:sz w:val="22"/>
          <w:szCs w:val="22"/>
        </w:rPr>
        <w:t xml:space="preserve">theater </w:t>
      </w:r>
      <w:r w:rsidRPr="005D2292">
        <w:rPr>
          <w:rFonts w:ascii="Arial" w:hAnsi="Arial" w:cs="Arial"/>
          <w:color w:val="000000" w:themeColor="text1"/>
          <w:sz w:val="22"/>
          <w:szCs w:val="22"/>
        </w:rPr>
        <w:t xml:space="preserve">and like, kids up on stage singing and maybe </w:t>
      </w:r>
      <w:proofErr w:type="gramStart"/>
      <w:r w:rsidRPr="005D2292">
        <w:rPr>
          <w:rFonts w:ascii="Arial" w:hAnsi="Arial" w:cs="Arial"/>
          <w:color w:val="000000" w:themeColor="text1"/>
          <w:sz w:val="22"/>
          <w:szCs w:val="22"/>
        </w:rPr>
        <w:t>people  like</w:t>
      </w:r>
      <w:proofErr w:type="gramEnd"/>
      <w:r w:rsidRPr="005D2292">
        <w:rPr>
          <w:rFonts w:ascii="Arial" w:hAnsi="Arial" w:cs="Arial"/>
          <w:color w:val="000000" w:themeColor="text1"/>
          <w:sz w:val="22"/>
          <w:szCs w:val="22"/>
        </w:rPr>
        <w:t xml:space="preserve"> </w:t>
      </w:r>
      <w:r w:rsidRPr="005D2292">
        <w:rPr>
          <w:rFonts w:ascii="Arial" w:hAnsi="Arial" w:cs="Arial"/>
          <w:i/>
          <w:iCs/>
          <w:color w:val="000000" w:themeColor="text1"/>
          <w:sz w:val="22"/>
          <w:szCs w:val="22"/>
        </w:rPr>
        <w:t xml:space="preserve">don't </w:t>
      </w:r>
      <w:r w:rsidRPr="005D2292">
        <w:rPr>
          <w:rFonts w:ascii="Arial" w:hAnsi="Arial" w:cs="Arial"/>
          <w:color w:val="000000" w:themeColor="text1"/>
          <w:sz w:val="22"/>
          <w:szCs w:val="22"/>
        </w:rPr>
        <w:t xml:space="preserve">want to do that, but like that's not really what chorus here </w:t>
      </w:r>
      <w:r w:rsidRPr="005D2292">
        <w:rPr>
          <w:rFonts w:ascii="Arial" w:hAnsi="Arial" w:cs="Arial"/>
          <w:i/>
          <w:iCs/>
          <w:color w:val="000000" w:themeColor="text1"/>
          <w:sz w:val="22"/>
          <w:szCs w:val="22"/>
        </w:rPr>
        <w:t>is</w:t>
      </w:r>
      <w:r w:rsidRPr="005D2292">
        <w:rPr>
          <w:rFonts w:ascii="Arial" w:hAnsi="Arial" w:cs="Arial"/>
          <w:color w:val="000000" w:themeColor="text1"/>
          <w:sz w:val="22"/>
          <w:szCs w:val="22"/>
        </w:rPr>
        <w:t>. </w:t>
      </w:r>
    </w:p>
    <w:p w14:paraId="076DB61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lastRenderedPageBreak/>
        <w:t xml:space="preserve">Interviewer: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do you think that maybe people feel differently about singing in general versus singing </w:t>
      </w:r>
      <w:r w:rsidRPr="005D2292">
        <w:rPr>
          <w:rFonts w:ascii="Arial" w:hAnsi="Arial" w:cs="Arial"/>
          <w:i/>
          <w:iCs/>
          <w:color w:val="000000" w:themeColor="text1"/>
          <w:sz w:val="22"/>
          <w:szCs w:val="22"/>
        </w:rPr>
        <w:t xml:space="preserve">here </w:t>
      </w:r>
      <w:r w:rsidRPr="005D2292">
        <w:rPr>
          <w:rFonts w:ascii="Arial" w:hAnsi="Arial" w:cs="Arial"/>
          <w:color w:val="000000" w:themeColor="text1"/>
          <w:sz w:val="22"/>
          <w:szCs w:val="22"/>
        </w:rPr>
        <w:t>at [SCHOOL]?  </w:t>
      </w:r>
    </w:p>
    <w:p w14:paraId="16EECA6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Yeah, yeah. </w:t>
      </w:r>
    </w:p>
    <w:p w14:paraId="61D685B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What do you think- how do you think they feel differently about those two? </w:t>
      </w:r>
    </w:p>
    <w:p w14:paraId="7DD38F5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Maybe just like their </w:t>
      </w:r>
      <w:r w:rsidRPr="005D2292">
        <w:rPr>
          <w:rFonts w:ascii="Arial" w:hAnsi="Arial" w:cs="Arial"/>
          <w:i/>
          <w:iCs/>
          <w:color w:val="000000" w:themeColor="text1"/>
          <w:sz w:val="22"/>
          <w:szCs w:val="22"/>
        </w:rPr>
        <w:t xml:space="preserve">confidence </w:t>
      </w:r>
      <w:r w:rsidRPr="005D2292">
        <w:rPr>
          <w:rFonts w:ascii="Arial" w:hAnsi="Arial" w:cs="Arial"/>
          <w:color w:val="000000" w:themeColor="text1"/>
          <w:sz w:val="22"/>
          <w:szCs w:val="22"/>
        </w:rPr>
        <w:t xml:space="preserve">and like </w:t>
      </w:r>
      <w:r w:rsidRPr="005D2292">
        <w:rPr>
          <w:rFonts w:ascii="Arial" w:hAnsi="Arial" w:cs="Arial"/>
          <w:i/>
          <w:iCs/>
          <w:color w:val="000000" w:themeColor="text1"/>
          <w:sz w:val="22"/>
          <w:szCs w:val="22"/>
        </w:rPr>
        <w:t xml:space="preserve">what </w:t>
      </w:r>
      <w:r w:rsidRPr="005D2292">
        <w:rPr>
          <w:rFonts w:ascii="Arial" w:hAnsi="Arial" w:cs="Arial"/>
          <w:color w:val="000000" w:themeColor="text1"/>
          <w:sz w:val="22"/>
          <w:szCs w:val="22"/>
        </w:rPr>
        <w:t>they can do cause here, like in a class and like you just do the concert but like, you're always with groups. </w:t>
      </w:r>
    </w:p>
    <w:p w14:paraId="382F1E1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w:t>
      </w:r>
      <w:proofErr w:type="spellStart"/>
      <w:r w:rsidRPr="005D2292">
        <w:rPr>
          <w:rFonts w:ascii="Arial" w:hAnsi="Arial" w:cs="Arial"/>
          <w:color w:val="000000" w:themeColor="text1"/>
          <w:sz w:val="22"/>
          <w:szCs w:val="22"/>
        </w:rPr>
        <w:t>Mhm</w:t>
      </w:r>
      <w:proofErr w:type="spellEnd"/>
      <w:r w:rsidRPr="005D2292">
        <w:rPr>
          <w:rFonts w:ascii="Arial" w:hAnsi="Arial" w:cs="Arial"/>
          <w:color w:val="000000" w:themeColor="text1"/>
          <w:sz w:val="22"/>
          <w:szCs w:val="22"/>
        </w:rPr>
        <w:t>. </w:t>
      </w:r>
    </w:p>
    <w:p w14:paraId="02A1A98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But maybe like at somewhere else the people think they'll be like </w:t>
      </w:r>
      <w:r w:rsidRPr="005D2292">
        <w:rPr>
          <w:rFonts w:ascii="Arial" w:hAnsi="Arial" w:cs="Arial"/>
          <w:i/>
          <w:iCs/>
          <w:color w:val="000000" w:themeColor="text1"/>
          <w:sz w:val="22"/>
          <w:szCs w:val="22"/>
        </w:rPr>
        <w:t xml:space="preserve">alone </w:t>
      </w:r>
      <w:r w:rsidRPr="005D2292">
        <w:rPr>
          <w:rFonts w:ascii="Arial" w:hAnsi="Arial" w:cs="Arial"/>
          <w:color w:val="000000" w:themeColor="text1"/>
          <w:sz w:val="22"/>
          <w:szCs w:val="22"/>
        </w:rPr>
        <w:t>and like in front of people. </w:t>
      </w:r>
    </w:p>
    <w:p w14:paraId="0EF165B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Hm. And then what do you think about so- and it may or may not be true...so it's okay if you don't have any, but do you think there are any stereotypes about people who like to sing at [SCHOOL], whether that's from yourself or things that you think other people think? </w:t>
      </w:r>
    </w:p>
    <w:p w14:paraId="5DD8679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Maybe just like </w:t>
      </w:r>
      <w:r w:rsidRPr="005D2292">
        <w:rPr>
          <w:rFonts w:ascii="Arial" w:hAnsi="Arial" w:cs="Arial"/>
          <w:i/>
          <w:iCs/>
          <w:color w:val="000000" w:themeColor="text1"/>
          <w:sz w:val="22"/>
          <w:szCs w:val="22"/>
        </w:rPr>
        <w:t xml:space="preserve">geeky </w:t>
      </w:r>
      <w:r w:rsidRPr="005D2292">
        <w:rPr>
          <w:rFonts w:ascii="Arial" w:hAnsi="Arial" w:cs="Arial"/>
          <w:color w:val="000000" w:themeColor="text1"/>
          <w:sz w:val="22"/>
          <w:szCs w:val="22"/>
        </w:rPr>
        <w:t xml:space="preserve">in kind of like their own way? Not really into sports, they're just, like, </w:t>
      </w:r>
      <w:r w:rsidRPr="005D2292">
        <w:rPr>
          <w:rFonts w:ascii="Arial" w:hAnsi="Arial" w:cs="Arial"/>
          <w:i/>
          <w:iCs/>
          <w:color w:val="000000" w:themeColor="text1"/>
          <w:sz w:val="22"/>
          <w:szCs w:val="22"/>
        </w:rPr>
        <w:t xml:space="preserve">really </w:t>
      </w:r>
      <w:r w:rsidRPr="005D2292">
        <w:rPr>
          <w:rFonts w:ascii="Arial" w:hAnsi="Arial" w:cs="Arial"/>
          <w:color w:val="000000" w:themeColor="text1"/>
          <w:sz w:val="22"/>
          <w:szCs w:val="22"/>
        </w:rPr>
        <w:t>into singing? </w:t>
      </w:r>
    </w:p>
    <w:p w14:paraId="5209EBB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Do you </w:t>
      </w:r>
      <w:r w:rsidRPr="005D2292">
        <w:rPr>
          <w:rFonts w:ascii="Arial" w:hAnsi="Arial" w:cs="Arial"/>
          <w:i/>
          <w:iCs/>
          <w:color w:val="000000" w:themeColor="text1"/>
          <w:sz w:val="22"/>
          <w:szCs w:val="22"/>
        </w:rPr>
        <w:t xml:space="preserve">agree </w:t>
      </w:r>
      <w:r w:rsidRPr="005D2292">
        <w:rPr>
          <w:rFonts w:ascii="Arial" w:hAnsi="Arial" w:cs="Arial"/>
          <w:color w:val="000000" w:themeColor="text1"/>
          <w:sz w:val="22"/>
          <w:szCs w:val="22"/>
        </w:rPr>
        <w:t xml:space="preserve">with these or </w:t>
      </w:r>
      <w:r w:rsidRPr="005D2292">
        <w:rPr>
          <w:rFonts w:ascii="Arial" w:hAnsi="Arial" w:cs="Arial"/>
          <w:i/>
          <w:iCs/>
          <w:color w:val="000000" w:themeColor="text1"/>
          <w:sz w:val="22"/>
          <w:szCs w:val="22"/>
        </w:rPr>
        <w:t>disagree</w:t>
      </w:r>
      <w:r w:rsidRPr="005D2292">
        <w:rPr>
          <w:rFonts w:ascii="Arial" w:hAnsi="Arial" w:cs="Arial"/>
          <w:color w:val="000000" w:themeColor="text1"/>
          <w:sz w:val="22"/>
          <w:szCs w:val="22"/>
        </w:rPr>
        <w:t>? </w:t>
      </w:r>
    </w:p>
    <w:p w14:paraId="61A55EC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I mean, </w:t>
      </w:r>
      <w:r w:rsidRPr="005D2292">
        <w:rPr>
          <w:rFonts w:ascii="Arial" w:hAnsi="Arial" w:cs="Arial"/>
          <w:i/>
          <w:iCs/>
          <w:color w:val="000000" w:themeColor="text1"/>
          <w:sz w:val="22"/>
          <w:szCs w:val="22"/>
        </w:rPr>
        <w:t>not really.</w:t>
      </w:r>
      <w:r w:rsidRPr="005D2292">
        <w:rPr>
          <w:rFonts w:ascii="Arial" w:hAnsi="Arial" w:cs="Arial"/>
          <w:color w:val="000000" w:themeColor="text1"/>
          <w:sz w:val="22"/>
          <w:szCs w:val="22"/>
        </w:rPr>
        <w:t xml:space="preserve"> I mean, people can do </w:t>
      </w:r>
      <w:r w:rsidRPr="005D2292">
        <w:rPr>
          <w:rFonts w:ascii="Arial" w:hAnsi="Arial" w:cs="Arial"/>
          <w:i/>
          <w:iCs/>
          <w:color w:val="000000" w:themeColor="text1"/>
          <w:sz w:val="22"/>
          <w:szCs w:val="22"/>
        </w:rPr>
        <w:t xml:space="preserve">both </w:t>
      </w:r>
      <w:r w:rsidRPr="005D2292">
        <w:rPr>
          <w:rFonts w:ascii="Arial" w:hAnsi="Arial" w:cs="Arial"/>
          <w:color w:val="000000" w:themeColor="text1"/>
          <w:sz w:val="22"/>
          <w:szCs w:val="22"/>
        </w:rPr>
        <w:t>and enjoy their lives, so. </w:t>
      </w:r>
    </w:p>
    <w:p w14:paraId="20316C6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So [STUDENT D], do you feel like in the choir in your period class or just in general here at the [SCHOOL] do you feel like you belong in the choir?  </w:t>
      </w:r>
    </w:p>
    <w:p w14:paraId="2317A3A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Yeah! </w:t>
      </w:r>
      <w:r w:rsidRPr="005D2292">
        <w:rPr>
          <w:rFonts w:ascii="Arial" w:hAnsi="Arial" w:cs="Arial"/>
          <w:i/>
          <w:iCs/>
          <w:color w:val="000000" w:themeColor="text1"/>
          <w:sz w:val="22"/>
          <w:szCs w:val="22"/>
        </w:rPr>
        <w:t>Definitely</w:t>
      </w:r>
      <w:r w:rsidRPr="005D2292">
        <w:rPr>
          <w:rFonts w:ascii="Arial" w:hAnsi="Arial" w:cs="Arial"/>
          <w:color w:val="000000" w:themeColor="text1"/>
          <w:sz w:val="22"/>
          <w:szCs w:val="22"/>
        </w:rPr>
        <w:t>.  </w:t>
      </w:r>
    </w:p>
    <w:p w14:paraId="5CEDEC0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Yeah. Tell me more about that. </w:t>
      </w:r>
    </w:p>
    <w:p w14:paraId="2E8572E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I think that also depends on like the teacher, because if you have a teacher that's really like supporting you and it's like helping you be confident then that also really helps and which is what, [TEACHER] does and what you did. </w:t>
      </w:r>
    </w:p>
    <w:p w14:paraId="5096135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Nice. Okay, so based on your experiences, I know we were chatting a little bit about you're going to be at the high school next year. [So exciting]. And you're excited to take [CLASS]. Um, do you think that your experiences in [SCHOOL] choir </w:t>
      </w:r>
      <w:proofErr w:type="gramStart"/>
      <w:r w:rsidRPr="005D2292">
        <w:rPr>
          <w:rFonts w:ascii="Arial" w:hAnsi="Arial" w:cs="Arial"/>
          <w:color w:val="000000" w:themeColor="text1"/>
          <w:sz w:val="22"/>
          <w:szCs w:val="22"/>
        </w:rPr>
        <w:t>has</w:t>
      </w:r>
      <w:proofErr w:type="gramEnd"/>
      <w:r w:rsidRPr="005D2292">
        <w:rPr>
          <w:rFonts w:ascii="Arial" w:hAnsi="Arial" w:cs="Arial"/>
          <w:color w:val="000000" w:themeColor="text1"/>
          <w:sz w:val="22"/>
          <w:szCs w:val="22"/>
        </w:rPr>
        <w:t xml:space="preserve"> shaped your- your decision to want to take [CLASS] versus- let's say taking [CLASS] </w:t>
      </w:r>
      <w:r w:rsidRPr="005D2292">
        <w:rPr>
          <w:rFonts w:ascii="Arial" w:hAnsi="Arial" w:cs="Arial"/>
          <w:i/>
          <w:iCs/>
          <w:color w:val="000000" w:themeColor="text1"/>
          <w:sz w:val="22"/>
          <w:szCs w:val="22"/>
        </w:rPr>
        <w:t xml:space="preserve">and </w:t>
      </w:r>
      <w:r w:rsidRPr="005D2292">
        <w:rPr>
          <w:rFonts w:ascii="Arial" w:hAnsi="Arial" w:cs="Arial"/>
          <w:color w:val="000000" w:themeColor="text1"/>
          <w:sz w:val="22"/>
          <w:szCs w:val="22"/>
        </w:rPr>
        <w:t>choir? Or something like that or how has that had an impact on your choice for your electives coming up? </w:t>
      </w:r>
    </w:p>
    <w:p w14:paraId="28718B8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[yeah] </w:t>
      </w:r>
    </w:p>
    <w:p w14:paraId="2702DBD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Well, maybe </w:t>
      </w:r>
      <w:r w:rsidRPr="005D2292">
        <w:rPr>
          <w:rFonts w:ascii="Arial" w:hAnsi="Arial" w:cs="Arial"/>
          <w:i/>
          <w:iCs/>
          <w:color w:val="000000" w:themeColor="text1"/>
          <w:sz w:val="22"/>
          <w:szCs w:val="22"/>
        </w:rPr>
        <w:t>I will</w:t>
      </w:r>
      <w:r w:rsidRPr="005D2292">
        <w:rPr>
          <w:rFonts w:ascii="Arial" w:hAnsi="Arial" w:cs="Arial"/>
          <w:color w:val="000000" w:themeColor="text1"/>
          <w:sz w:val="22"/>
          <w:szCs w:val="22"/>
        </w:rPr>
        <w:t xml:space="preserve"> do choir eventually, but um I just want to do [CLASS] to get into the design. It didn't really have like anything to do with chorus. Like I don't have anything against chorus. </w:t>
      </w:r>
    </w:p>
    <w:p w14:paraId="33B79A9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Okay, that's helpful.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you you're saying ‘no, it didn't impact your [decision.] </w:t>
      </w:r>
    </w:p>
    <w:p w14:paraId="25B39A5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[Yeah. Yeah.] </w:t>
      </w:r>
    </w:p>
    <w:p w14:paraId="763571A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You just wanted to make sure you got into something else.  </w:t>
      </w:r>
    </w:p>
    <w:p w14:paraId="7B569A7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w:t>
      </w:r>
    </w:p>
    <w:p w14:paraId="446FBB7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Okay, cool. So how do you think your peers in choir have either positively -so contributed -or negatively impacted how you guys are prepared for the concert next week? </w:t>
      </w:r>
    </w:p>
    <w:p w14:paraId="0D788D8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Well, when people just like, sit there and don't really like have </w:t>
      </w:r>
      <w:r w:rsidRPr="005D2292">
        <w:rPr>
          <w:rFonts w:ascii="Arial" w:hAnsi="Arial" w:cs="Arial"/>
          <w:i/>
          <w:iCs/>
          <w:color w:val="000000" w:themeColor="text1"/>
          <w:sz w:val="22"/>
          <w:szCs w:val="22"/>
        </w:rPr>
        <w:t xml:space="preserve">emotion </w:t>
      </w:r>
      <w:r w:rsidRPr="005D2292">
        <w:rPr>
          <w:rFonts w:ascii="Arial" w:hAnsi="Arial" w:cs="Arial"/>
          <w:color w:val="000000" w:themeColor="text1"/>
          <w:sz w:val="22"/>
          <w:szCs w:val="22"/>
        </w:rPr>
        <w:t xml:space="preserve">and </w:t>
      </w:r>
      <w:r w:rsidRPr="005D2292">
        <w:rPr>
          <w:rFonts w:ascii="Arial" w:hAnsi="Arial" w:cs="Arial"/>
          <w:i/>
          <w:iCs/>
          <w:color w:val="000000" w:themeColor="text1"/>
          <w:sz w:val="22"/>
          <w:szCs w:val="22"/>
        </w:rPr>
        <w:t xml:space="preserve">don't </w:t>
      </w:r>
      <w:r w:rsidRPr="005D2292">
        <w:rPr>
          <w:rFonts w:ascii="Arial" w:hAnsi="Arial" w:cs="Arial"/>
          <w:color w:val="000000" w:themeColor="text1"/>
          <w:sz w:val="22"/>
          <w:szCs w:val="22"/>
        </w:rPr>
        <w:t xml:space="preserve">sing like, I mean, then we </w:t>
      </w:r>
      <w:proofErr w:type="gramStart"/>
      <w:r w:rsidRPr="005D2292">
        <w:rPr>
          <w:rFonts w:ascii="Arial" w:hAnsi="Arial" w:cs="Arial"/>
          <w:color w:val="000000" w:themeColor="text1"/>
          <w:sz w:val="22"/>
          <w:szCs w:val="22"/>
        </w:rPr>
        <w:t>have to</w:t>
      </w:r>
      <w:proofErr w:type="gramEnd"/>
      <w:r w:rsidRPr="005D2292">
        <w:rPr>
          <w:rFonts w:ascii="Arial" w:hAnsi="Arial" w:cs="Arial"/>
          <w:color w:val="000000" w:themeColor="text1"/>
          <w:sz w:val="22"/>
          <w:szCs w:val="22"/>
        </w:rPr>
        <w:t xml:space="preserve"> keep stopping and like, it's not helping us like move </w:t>
      </w:r>
      <w:r w:rsidRPr="005D2292">
        <w:rPr>
          <w:rFonts w:ascii="Arial" w:hAnsi="Arial" w:cs="Arial"/>
          <w:i/>
          <w:iCs/>
          <w:color w:val="000000" w:themeColor="text1"/>
          <w:sz w:val="22"/>
          <w:szCs w:val="22"/>
        </w:rPr>
        <w:t xml:space="preserve">forward </w:t>
      </w:r>
      <w:r w:rsidRPr="005D2292">
        <w:rPr>
          <w:rFonts w:ascii="Arial" w:hAnsi="Arial" w:cs="Arial"/>
          <w:color w:val="000000" w:themeColor="text1"/>
          <w:sz w:val="22"/>
          <w:szCs w:val="22"/>
        </w:rPr>
        <w:t xml:space="preserve">with the piece. But then like when kids are like </w:t>
      </w:r>
      <w:r w:rsidRPr="005D2292">
        <w:rPr>
          <w:rFonts w:ascii="Arial" w:hAnsi="Arial" w:cs="Arial"/>
          <w:i/>
          <w:iCs/>
          <w:color w:val="000000" w:themeColor="text1"/>
          <w:sz w:val="22"/>
          <w:szCs w:val="22"/>
        </w:rPr>
        <w:t xml:space="preserve">happy </w:t>
      </w:r>
      <w:r w:rsidRPr="005D2292">
        <w:rPr>
          <w:rFonts w:ascii="Arial" w:hAnsi="Arial" w:cs="Arial"/>
          <w:color w:val="000000" w:themeColor="text1"/>
          <w:sz w:val="22"/>
          <w:szCs w:val="22"/>
        </w:rPr>
        <w:t xml:space="preserve">and like </w:t>
      </w:r>
      <w:r w:rsidRPr="005D2292">
        <w:rPr>
          <w:rFonts w:ascii="Arial" w:hAnsi="Arial" w:cs="Arial"/>
          <w:i/>
          <w:iCs/>
          <w:color w:val="000000" w:themeColor="text1"/>
          <w:sz w:val="22"/>
          <w:szCs w:val="22"/>
        </w:rPr>
        <w:t xml:space="preserve">into it </w:t>
      </w:r>
      <w:r w:rsidRPr="005D2292">
        <w:rPr>
          <w:rFonts w:ascii="Arial" w:hAnsi="Arial" w:cs="Arial"/>
          <w:color w:val="000000" w:themeColor="text1"/>
          <w:sz w:val="22"/>
          <w:szCs w:val="22"/>
        </w:rPr>
        <w:t>and it's like a piece that people are interested in like it helps you move forward faster with the piece. </w:t>
      </w:r>
    </w:p>
    <w:p w14:paraId="64DACCE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Are you feeling excited about the concept next week? </w:t>
      </w:r>
    </w:p>
    <w:p w14:paraId="38F2ED9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Yeah, it's my last concert here. </w:t>
      </w:r>
    </w:p>
    <w:p w14:paraId="5A90A9FE"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Nice. And how do you think based </w:t>
      </w:r>
      <w:proofErr w:type="gramStart"/>
      <w:r w:rsidRPr="005D2292">
        <w:rPr>
          <w:rFonts w:ascii="Arial" w:hAnsi="Arial" w:cs="Arial"/>
          <w:color w:val="000000" w:themeColor="text1"/>
          <w:sz w:val="22"/>
          <w:szCs w:val="22"/>
        </w:rPr>
        <w:t>off of</w:t>
      </w:r>
      <w:proofErr w:type="gramEnd"/>
      <w:r w:rsidRPr="005D2292">
        <w:rPr>
          <w:rFonts w:ascii="Arial" w:hAnsi="Arial" w:cs="Arial"/>
          <w:color w:val="000000" w:themeColor="text1"/>
          <w:sz w:val="22"/>
          <w:szCs w:val="22"/>
        </w:rPr>
        <w:t xml:space="preserve"> what you just said, how people are uh contributing to the rehearsal process? Do you guys think that like you are at the- you've reached your potential of ‘this is how good 8th grade choir can sound on the concert?’ </w:t>
      </w:r>
    </w:p>
    <w:p w14:paraId="7AD658B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[laughs] Uh well, our first dress rehearsal is on Monday, so that's when the first like when everyone's </w:t>
      </w:r>
      <w:proofErr w:type="spellStart"/>
      <w:r w:rsidRPr="005D2292">
        <w:rPr>
          <w:rFonts w:ascii="Arial" w:hAnsi="Arial" w:cs="Arial"/>
          <w:color w:val="000000" w:themeColor="text1"/>
          <w:sz w:val="22"/>
          <w:szCs w:val="22"/>
        </w:rPr>
        <w:t>gonna</w:t>
      </w:r>
      <w:proofErr w:type="spellEnd"/>
      <w:r w:rsidRPr="005D2292">
        <w:rPr>
          <w:rFonts w:ascii="Arial" w:hAnsi="Arial" w:cs="Arial"/>
          <w:color w:val="000000" w:themeColor="text1"/>
          <w:sz w:val="22"/>
          <w:szCs w:val="22"/>
        </w:rPr>
        <w:t xml:space="preserve"> be together. So </w:t>
      </w:r>
      <w:proofErr w:type="gramStart"/>
      <w:r w:rsidRPr="005D2292">
        <w:rPr>
          <w:rFonts w:ascii="Arial" w:hAnsi="Arial" w:cs="Arial"/>
          <w:i/>
          <w:iCs/>
          <w:color w:val="000000" w:themeColor="text1"/>
          <w:sz w:val="22"/>
          <w:szCs w:val="22"/>
        </w:rPr>
        <w:t>really</w:t>
      </w:r>
      <w:proofErr w:type="gramEnd"/>
      <w:r w:rsidRPr="005D2292">
        <w:rPr>
          <w:rFonts w:ascii="Arial" w:hAnsi="Arial" w:cs="Arial"/>
          <w:i/>
          <w:iCs/>
          <w:color w:val="000000" w:themeColor="text1"/>
          <w:sz w:val="22"/>
          <w:szCs w:val="22"/>
        </w:rPr>
        <w:t xml:space="preserve"> </w:t>
      </w:r>
      <w:r w:rsidRPr="005D2292">
        <w:rPr>
          <w:rFonts w:ascii="Arial" w:hAnsi="Arial" w:cs="Arial"/>
          <w:color w:val="000000" w:themeColor="text1"/>
          <w:sz w:val="22"/>
          <w:szCs w:val="22"/>
        </w:rPr>
        <w:t xml:space="preserve">we've just been like-like [CLASS PERIOD] or your period. But I think [CLASS PERIOD] has been doing </w:t>
      </w:r>
      <w:proofErr w:type="gramStart"/>
      <w:r w:rsidRPr="005D2292">
        <w:rPr>
          <w:rFonts w:ascii="Arial" w:hAnsi="Arial" w:cs="Arial"/>
          <w:color w:val="000000" w:themeColor="text1"/>
          <w:sz w:val="22"/>
          <w:szCs w:val="22"/>
        </w:rPr>
        <w:t>pretty well</w:t>
      </w:r>
      <w:proofErr w:type="gramEnd"/>
      <w:r w:rsidRPr="005D2292">
        <w:rPr>
          <w:rFonts w:ascii="Arial" w:hAnsi="Arial" w:cs="Arial"/>
          <w:color w:val="000000" w:themeColor="text1"/>
          <w:sz w:val="22"/>
          <w:szCs w:val="22"/>
        </w:rPr>
        <w:t>.  </w:t>
      </w:r>
    </w:p>
    <w:p w14:paraId="0C15CCA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have you gotten to work with other class periods yet? </w:t>
      </w:r>
    </w:p>
    <w:p w14:paraId="3B5905A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lastRenderedPageBreak/>
        <w:t>Student D:</w:t>
      </w:r>
      <w:r w:rsidRPr="005D2292">
        <w:rPr>
          <w:rFonts w:ascii="Arial" w:hAnsi="Arial" w:cs="Arial"/>
          <w:color w:val="000000" w:themeColor="text1"/>
          <w:sz w:val="22"/>
          <w:szCs w:val="22"/>
        </w:rPr>
        <w:t xml:space="preserve"> Uh, last concert we did, but not this concert yet. </w:t>
      </w:r>
    </w:p>
    <w:p w14:paraId="613A891E"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Okay. Do you notice the difference between- </w:t>
      </w:r>
      <w:proofErr w:type="spellStart"/>
      <w:r w:rsidRPr="005D2292">
        <w:rPr>
          <w:rFonts w:ascii="Arial" w:hAnsi="Arial" w:cs="Arial"/>
          <w:color w:val="000000" w:themeColor="text1"/>
          <w:sz w:val="22"/>
          <w:szCs w:val="22"/>
        </w:rPr>
        <w:t>‘</w:t>
      </w:r>
      <w:proofErr w:type="gramStart"/>
      <w:r w:rsidRPr="005D2292">
        <w:rPr>
          <w:rFonts w:ascii="Arial" w:hAnsi="Arial" w:cs="Arial"/>
          <w:color w:val="000000" w:themeColor="text1"/>
          <w:sz w:val="22"/>
          <w:szCs w:val="22"/>
        </w:rPr>
        <w:t>cause</w:t>
      </w:r>
      <w:proofErr w:type="spellEnd"/>
      <w:proofErr w:type="gramEnd"/>
      <w:r w:rsidRPr="005D2292">
        <w:rPr>
          <w:rFonts w:ascii="Arial" w:hAnsi="Arial" w:cs="Arial"/>
          <w:color w:val="000000" w:themeColor="text1"/>
          <w:sz w:val="22"/>
          <w:szCs w:val="22"/>
        </w:rPr>
        <w:t xml:space="preserve"> you said </w:t>
      </w:r>
      <w:r w:rsidRPr="005D2292">
        <w:rPr>
          <w:rFonts w:ascii="Arial" w:hAnsi="Arial" w:cs="Arial"/>
          <w:i/>
          <w:iCs/>
          <w:color w:val="000000" w:themeColor="text1"/>
          <w:sz w:val="22"/>
          <w:szCs w:val="22"/>
        </w:rPr>
        <w:t xml:space="preserve">your </w:t>
      </w:r>
      <w:r w:rsidRPr="005D2292">
        <w:rPr>
          <w:rFonts w:ascii="Arial" w:hAnsi="Arial" w:cs="Arial"/>
          <w:color w:val="000000" w:themeColor="text1"/>
          <w:sz w:val="22"/>
          <w:szCs w:val="22"/>
        </w:rPr>
        <w:t>class is pretty unique-  </w:t>
      </w:r>
    </w:p>
    <w:p w14:paraId="1DAB3F9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w:t>
      </w:r>
    </w:p>
    <w:p w14:paraId="4DB3F2E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Everyone seems </w:t>
      </w:r>
      <w:proofErr w:type="gramStart"/>
      <w:r w:rsidRPr="005D2292">
        <w:rPr>
          <w:rFonts w:ascii="Arial" w:hAnsi="Arial" w:cs="Arial"/>
          <w:color w:val="000000" w:themeColor="text1"/>
          <w:sz w:val="22"/>
          <w:szCs w:val="22"/>
        </w:rPr>
        <w:t>pretty motivated</w:t>
      </w:r>
      <w:proofErr w:type="gramEnd"/>
      <w:r w:rsidRPr="005D2292">
        <w:rPr>
          <w:rFonts w:ascii="Arial" w:hAnsi="Arial" w:cs="Arial"/>
          <w:color w:val="000000" w:themeColor="text1"/>
          <w:sz w:val="22"/>
          <w:szCs w:val="22"/>
        </w:rPr>
        <w:t>, happy to be there for the most part.  </w:t>
      </w:r>
    </w:p>
    <w:p w14:paraId="0B7965D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Yeah.  </w:t>
      </w:r>
    </w:p>
    <w:p w14:paraId="4B4513F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would you say you notice the difference between </w:t>
      </w:r>
      <w:r w:rsidRPr="005D2292">
        <w:rPr>
          <w:rFonts w:ascii="Arial" w:hAnsi="Arial" w:cs="Arial"/>
          <w:i/>
          <w:iCs/>
          <w:color w:val="000000" w:themeColor="text1"/>
          <w:sz w:val="22"/>
          <w:szCs w:val="22"/>
        </w:rPr>
        <w:t>your</w:t>
      </w:r>
      <w:r w:rsidRPr="005D2292">
        <w:rPr>
          <w:rFonts w:ascii="Arial" w:hAnsi="Arial" w:cs="Arial"/>
          <w:color w:val="000000" w:themeColor="text1"/>
          <w:sz w:val="22"/>
          <w:szCs w:val="22"/>
        </w:rPr>
        <w:t xml:space="preserve"> class and maybe the </w:t>
      </w:r>
      <w:r w:rsidRPr="005D2292">
        <w:rPr>
          <w:rFonts w:ascii="Arial" w:hAnsi="Arial" w:cs="Arial"/>
          <w:i/>
          <w:iCs/>
          <w:color w:val="000000" w:themeColor="text1"/>
          <w:sz w:val="22"/>
          <w:szCs w:val="22"/>
        </w:rPr>
        <w:t xml:space="preserve">other </w:t>
      </w:r>
      <w:r w:rsidRPr="005D2292">
        <w:rPr>
          <w:rFonts w:ascii="Arial" w:hAnsi="Arial" w:cs="Arial"/>
          <w:color w:val="000000" w:themeColor="text1"/>
          <w:sz w:val="22"/>
          <w:szCs w:val="22"/>
        </w:rPr>
        <w:t>period sections?  </w:t>
      </w:r>
    </w:p>
    <w:p w14:paraId="341AE3C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Yeah. </w:t>
      </w:r>
      <w:r w:rsidRPr="005D2292">
        <w:rPr>
          <w:rFonts w:ascii="Arial" w:hAnsi="Arial" w:cs="Arial"/>
          <w:i/>
          <w:iCs/>
          <w:color w:val="000000" w:themeColor="text1"/>
          <w:sz w:val="22"/>
          <w:szCs w:val="22"/>
        </w:rPr>
        <w:t>Definitely</w:t>
      </w:r>
      <w:r w:rsidRPr="005D2292">
        <w:rPr>
          <w:rFonts w:ascii="Arial" w:hAnsi="Arial" w:cs="Arial"/>
          <w:color w:val="000000" w:themeColor="text1"/>
          <w:sz w:val="22"/>
          <w:szCs w:val="22"/>
        </w:rPr>
        <w:t>.  </w:t>
      </w:r>
    </w:p>
    <w:p w14:paraId="06A16AB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Oh yeah? </w:t>
      </w:r>
    </w:p>
    <w:p w14:paraId="7986C58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It probably just depends on the kids that are in there. </w:t>
      </w:r>
    </w:p>
    <w:p w14:paraId="4254422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w:t>
      </w:r>
      <w:proofErr w:type="spellStart"/>
      <w:r w:rsidRPr="005D2292">
        <w:rPr>
          <w:rFonts w:ascii="Arial" w:hAnsi="Arial" w:cs="Arial"/>
          <w:color w:val="000000" w:themeColor="text1"/>
          <w:sz w:val="22"/>
          <w:szCs w:val="22"/>
        </w:rPr>
        <w:t>Mhm</w:t>
      </w:r>
      <w:proofErr w:type="spellEnd"/>
      <w:r w:rsidRPr="005D2292">
        <w:rPr>
          <w:rFonts w:ascii="Arial" w:hAnsi="Arial" w:cs="Arial"/>
          <w:color w:val="000000" w:themeColor="text1"/>
          <w:sz w:val="22"/>
          <w:szCs w:val="22"/>
        </w:rPr>
        <w:t xml:space="preserve">. And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when you come together for the </w:t>
      </w:r>
      <w:r w:rsidRPr="005D2292">
        <w:rPr>
          <w:rFonts w:ascii="Arial" w:hAnsi="Arial" w:cs="Arial"/>
          <w:i/>
          <w:iCs/>
          <w:color w:val="000000" w:themeColor="text1"/>
          <w:sz w:val="22"/>
          <w:szCs w:val="22"/>
        </w:rPr>
        <w:t xml:space="preserve">big </w:t>
      </w:r>
      <w:r w:rsidRPr="005D2292">
        <w:rPr>
          <w:rFonts w:ascii="Arial" w:hAnsi="Arial" w:cs="Arial"/>
          <w:color w:val="000000" w:themeColor="text1"/>
          <w:sz w:val="22"/>
          <w:szCs w:val="22"/>
        </w:rPr>
        <w:t xml:space="preserve">choir, what do you notice- what attitude </w:t>
      </w:r>
      <w:r w:rsidRPr="005D2292">
        <w:rPr>
          <w:rFonts w:ascii="Arial" w:hAnsi="Arial" w:cs="Arial"/>
          <w:i/>
          <w:iCs/>
          <w:color w:val="000000" w:themeColor="text1"/>
          <w:sz w:val="22"/>
          <w:szCs w:val="22"/>
        </w:rPr>
        <w:t xml:space="preserve">generally </w:t>
      </w:r>
      <w:r w:rsidRPr="005D2292">
        <w:rPr>
          <w:rFonts w:ascii="Arial" w:hAnsi="Arial" w:cs="Arial"/>
          <w:color w:val="000000" w:themeColor="text1"/>
          <w:sz w:val="22"/>
          <w:szCs w:val="22"/>
        </w:rPr>
        <w:t xml:space="preserve">is the </w:t>
      </w:r>
      <w:r w:rsidRPr="005D2292">
        <w:rPr>
          <w:rFonts w:ascii="Arial" w:hAnsi="Arial" w:cs="Arial"/>
          <w:i/>
          <w:iCs/>
          <w:color w:val="000000" w:themeColor="text1"/>
          <w:sz w:val="22"/>
          <w:szCs w:val="22"/>
        </w:rPr>
        <w:t xml:space="preserve">most </w:t>
      </w:r>
      <w:r w:rsidRPr="005D2292">
        <w:rPr>
          <w:rFonts w:ascii="Arial" w:hAnsi="Arial" w:cs="Arial"/>
          <w:color w:val="000000" w:themeColor="text1"/>
          <w:sz w:val="22"/>
          <w:szCs w:val="22"/>
        </w:rPr>
        <w:t>popular attitude during rehearsal? </w:t>
      </w:r>
    </w:p>
    <w:p w14:paraId="357AACE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Um. Probably a good mixture of </w:t>
      </w:r>
      <w:r w:rsidRPr="005D2292">
        <w:rPr>
          <w:rFonts w:ascii="Arial" w:hAnsi="Arial" w:cs="Arial"/>
          <w:i/>
          <w:iCs/>
          <w:color w:val="000000" w:themeColor="text1"/>
          <w:sz w:val="22"/>
          <w:szCs w:val="22"/>
        </w:rPr>
        <w:t xml:space="preserve">both, </w:t>
      </w:r>
      <w:r w:rsidRPr="005D2292">
        <w:rPr>
          <w:rFonts w:ascii="Arial" w:hAnsi="Arial" w:cs="Arial"/>
          <w:color w:val="000000" w:themeColor="text1"/>
          <w:sz w:val="22"/>
          <w:szCs w:val="22"/>
        </w:rPr>
        <w:t xml:space="preserve">honestly. Like some kids are just doing it because like they </w:t>
      </w:r>
      <w:proofErr w:type="gramStart"/>
      <w:r w:rsidRPr="005D2292">
        <w:rPr>
          <w:rFonts w:ascii="Arial" w:hAnsi="Arial" w:cs="Arial"/>
          <w:i/>
          <w:iCs/>
          <w:color w:val="000000" w:themeColor="text1"/>
          <w:sz w:val="22"/>
          <w:szCs w:val="22"/>
        </w:rPr>
        <w:t xml:space="preserve">have </w:t>
      </w:r>
      <w:r w:rsidRPr="005D2292">
        <w:rPr>
          <w:rFonts w:ascii="Arial" w:hAnsi="Arial" w:cs="Arial"/>
          <w:color w:val="000000" w:themeColor="text1"/>
          <w:sz w:val="22"/>
          <w:szCs w:val="22"/>
        </w:rPr>
        <w:t>to</w:t>
      </w:r>
      <w:proofErr w:type="gramEnd"/>
      <w:r w:rsidRPr="005D2292">
        <w:rPr>
          <w:rFonts w:ascii="Arial" w:hAnsi="Arial" w:cs="Arial"/>
          <w:color w:val="000000" w:themeColor="text1"/>
          <w:sz w:val="22"/>
          <w:szCs w:val="22"/>
        </w:rPr>
        <w:t xml:space="preserve"> do it. And there's also like a lot. Of kids that are doing it because like they </w:t>
      </w:r>
      <w:r w:rsidRPr="005D2292">
        <w:rPr>
          <w:rFonts w:ascii="Arial" w:hAnsi="Arial" w:cs="Arial"/>
          <w:i/>
          <w:iCs/>
          <w:color w:val="000000" w:themeColor="text1"/>
          <w:sz w:val="22"/>
          <w:szCs w:val="22"/>
        </w:rPr>
        <w:t xml:space="preserve">chose </w:t>
      </w:r>
      <w:r w:rsidRPr="005D2292">
        <w:rPr>
          <w:rFonts w:ascii="Arial" w:hAnsi="Arial" w:cs="Arial"/>
          <w:color w:val="000000" w:themeColor="text1"/>
          <w:sz w:val="22"/>
          <w:szCs w:val="22"/>
        </w:rPr>
        <w:t>to do it. Yeah. </w:t>
      </w:r>
    </w:p>
    <w:p w14:paraId="3E4818D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w:t>
      </w:r>
      <w:proofErr w:type="spellStart"/>
      <w:r w:rsidRPr="005D2292">
        <w:rPr>
          <w:rFonts w:ascii="Arial" w:hAnsi="Arial" w:cs="Arial"/>
          <w:color w:val="000000" w:themeColor="text1"/>
          <w:sz w:val="22"/>
          <w:szCs w:val="22"/>
        </w:rPr>
        <w:t>Mhm</w:t>
      </w:r>
      <w:proofErr w:type="spellEnd"/>
      <w:r w:rsidRPr="005D2292">
        <w:rPr>
          <w:rFonts w:ascii="Arial" w:hAnsi="Arial" w:cs="Arial"/>
          <w:color w:val="000000" w:themeColor="text1"/>
          <w:sz w:val="22"/>
          <w:szCs w:val="22"/>
        </w:rPr>
        <w:t xml:space="preserve">. And do you think that any of those attitudes from the kids who you said they ‘have to do it,’ do they maybe </w:t>
      </w:r>
      <w:r w:rsidRPr="005D2292">
        <w:rPr>
          <w:rFonts w:ascii="Arial" w:hAnsi="Arial" w:cs="Arial"/>
          <w:i/>
          <w:iCs/>
          <w:color w:val="000000" w:themeColor="text1"/>
          <w:sz w:val="22"/>
          <w:szCs w:val="22"/>
        </w:rPr>
        <w:t xml:space="preserve">impact </w:t>
      </w:r>
      <w:r w:rsidRPr="005D2292">
        <w:rPr>
          <w:rFonts w:ascii="Arial" w:hAnsi="Arial" w:cs="Arial"/>
          <w:color w:val="000000" w:themeColor="text1"/>
          <w:sz w:val="22"/>
          <w:szCs w:val="22"/>
        </w:rPr>
        <w:t>the rehearsal process or they just- </w:t>
      </w:r>
    </w:p>
    <w:p w14:paraId="6EEE0B2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-yeah. </w:t>
      </w:r>
    </w:p>
    <w:p w14:paraId="3D2DEA1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Okay tell me more. </w:t>
      </w:r>
    </w:p>
    <w:p w14:paraId="2579A2C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probably because like [TEACHER] would have to keep stopping and then telling them to, like, ‘just sing out,’ and then they won't do it, so it's just like a </w:t>
      </w:r>
      <w:r w:rsidRPr="005D2292">
        <w:rPr>
          <w:rFonts w:ascii="Arial" w:hAnsi="Arial" w:cs="Arial"/>
          <w:i/>
          <w:iCs/>
          <w:color w:val="000000" w:themeColor="text1"/>
          <w:sz w:val="22"/>
          <w:szCs w:val="22"/>
        </w:rPr>
        <w:t xml:space="preserve">repeat </w:t>
      </w:r>
      <w:r w:rsidRPr="005D2292">
        <w:rPr>
          <w:rFonts w:ascii="Arial" w:hAnsi="Arial" w:cs="Arial"/>
          <w:color w:val="000000" w:themeColor="text1"/>
          <w:sz w:val="22"/>
          <w:szCs w:val="22"/>
        </w:rPr>
        <w:t>of everything. </w:t>
      </w:r>
    </w:p>
    <w:p w14:paraId="4665CDB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Do you think that there are kids that are in between? Like you said, you feel pretty confident in what you do for the most part, if you're surrounded by the right kids, um do you think </w:t>
      </w:r>
      <w:proofErr w:type="gramStart"/>
      <w:r w:rsidRPr="005D2292">
        <w:rPr>
          <w:rFonts w:ascii="Arial" w:hAnsi="Arial" w:cs="Arial"/>
          <w:color w:val="000000" w:themeColor="text1"/>
          <w:sz w:val="22"/>
          <w:szCs w:val="22"/>
        </w:rPr>
        <w:t>there</w:t>
      </w:r>
      <w:proofErr w:type="gramEnd"/>
      <w:r w:rsidRPr="005D2292">
        <w:rPr>
          <w:rFonts w:ascii="Arial" w:hAnsi="Arial" w:cs="Arial"/>
          <w:color w:val="000000" w:themeColor="text1"/>
          <w:sz w:val="22"/>
          <w:szCs w:val="22"/>
        </w:rPr>
        <w:t xml:space="preserve"> other kids that feel like </w:t>
      </w:r>
      <w:r w:rsidRPr="005D2292">
        <w:rPr>
          <w:rFonts w:ascii="Arial" w:hAnsi="Arial" w:cs="Arial"/>
          <w:i/>
          <w:iCs/>
          <w:color w:val="000000" w:themeColor="text1"/>
          <w:sz w:val="22"/>
          <w:szCs w:val="22"/>
        </w:rPr>
        <w:t>you</w:t>
      </w:r>
      <w:r w:rsidRPr="005D2292">
        <w:rPr>
          <w:rFonts w:ascii="Arial" w:hAnsi="Arial" w:cs="Arial"/>
          <w:color w:val="000000" w:themeColor="text1"/>
          <w:sz w:val="22"/>
          <w:szCs w:val="22"/>
        </w:rPr>
        <w:t xml:space="preserve">? Because I know you said there are </w:t>
      </w:r>
      <w:r w:rsidRPr="005D2292">
        <w:rPr>
          <w:rFonts w:ascii="Arial" w:hAnsi="Arial" w:cs="Arial"/>
          <w:i/>
          <w:iCs/>
          <w:color w:val="000000" w:themeColor="text1"/>
          <w:sz w:val="22"/>
          <w:szCs w:val="22"/>
        </w:rPr>
        <w:t xml:space="preserve">some </w:t>
      </w:r>
      <w:r w:rsidRPr="005D2292">
        <w:rPr>
          <w:rFonts w:ascii="Arial" w:hAnsi="Arial" w:cs="Arial"/>
          <w:color w:val="000000" w:themeColor="text1"/>
          <w:sz w:val="22"/>
          <w:szCs w:val="22"/>
        </w:rPr>
        <w:t xml:space="preserve">kids that just will do it no matter what. They're determined. Some kids that won't do it no matter what because they're stuck in their ways. But then do you think there are other kids that? You know, really um Resonate with </w:t>
      </w:r>
      <w:proofErr w:type="spellStart"/>
      <w:r w:rsidRPr="005D2292">
        <w:rPr>
          <w:rFonts w:ascii="Arial" w:hAnsi="Arial" w:cs="Arial"/>
          <w:color w:val="000000" w:themeColor="text1"/>
          <w:sz w:val="22"/>
          <w:szCs w:val="22"/>
        </w:rPr>
        <w:t>wha</w:t>
      </w:r>
      <w:proofErr w:type="spellEnd"/>
      <w:r w:rsidRPr="005D2292">
        <w:rPr>
          <w:rFonts w:ascii="Arial" w:hAnsi="Arial" w:cs="Arial"/>
          <w:color w:val="000000" w:themeColor="text1"/>
          <w:sz w:val="22"/>
          <w:szCs w:val="22"/>
        </w:rPr>
        <w:t xml:space="preserve">- how you feel when you </w:t>
      </w:r>
      <w:r w:rsidRPr="005D2292">
        <w:rPr>
          <w:rFonts w:ascii="Arial" w:hAnsi="Arial" w:cs="Arial"/>
          <w:i/>
          <w:iCs/>
          <w:color w:val="000000" w:themeColor="text1"/>
          <w:sz w:val="22"/>
          <w:szCs w:val="22"/>
        </w:rPr>
        <w:t xml:space="preserve">can </w:t>
      </w:r>
      <w:r w:rsidRPr="005D2292">
        <w:rPr>
          <w:rFonts w:ascii="Arial" w:hAnsi="Arial" w:cs="Arial"/>
          <w:color w:val="000000" w:themeColor="text1"/>
          <w:sz w:val="22"/>
          <w:szCs w:val="22"/>
        </w:rPr>
        <w:t>try and do well with the right people around you- </w:t>
      </w:r>
    </w:p>
    <w:p w14:paraId="4A92764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proofErr w:type="spellStart"/>
      <w:r w:rsidRPr="005D2292">
        <w:rPr>
          <w:rFonts w:ascii="Arial" w:hAnsi="Arial" w:cs="Arial"/>
          <w:color w:val="000000" w:themeColor="text1"/>
          <w:sz w:val="22"/>
          <w:szCs w:val="22"/>
        </w:rPr>
        <w:t>Defintely</w:t>
      </w:r>
      <w:proofErr w:type="spellEnd"/>
      <w:r w:rsidRPr="005D2292">
        <w:rPr>
          <w:rFonts w:ascii="Arial" w:hAnsi="Arial" w:cs="Arial"/>
          <w:color w:val="000000" w:themeColor="text1"/>
          <w:sz w:val="22"/>
          <w:szCs w:val="22"/>
        </w:rPr>
        <w:t xml:space="preserve"> yeah - </w:t>
      </w:r>
    </w:p>
    <w:p w14:paraId="6FD102A5"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but </w:t>
      </w:r>
      <w:proofErr w:type="gramStart"/>
      <w:r w:rsidRPr="005D2292">
        <w:rPr>
          <w:rFonts w:ascii="Arial" w:hAnsi="Arial" w:cs="Arial"/>
          <w:color w:val="000000" w:themeColor="text1"/>
          <w:sz w:val="22"/>
          <w:szCs w:val="22"/>
        </w:rPr>
        <w:t>also</w:t>
      </w:r>
      <w:proofErr w:type="gramEnd"/>
      <w:r w:rsidRPr="005D2292">
        <w:rPr>
          <w:rFonts w:ascii="Arial" w:hAnsi="Arial" w:cs="Arial"/>
          <w:color w:val="000000" w:themeColor="text1"/>
          <w:sz w:val="22"/>
          <w:szCs w:val="22"/>
        </w:rPr>
        <w:t xml:space="preserve"> maybe feeling influenced. Yeah? </w:t>
      </w:r>
    </w:p>
    <w:p w14:paraId="405F674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w:t>
      </w:r>
    </w:p>
    <w:p w14:paraId="2709176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Tell me more about that. </w:t>
      </w:r>
    </w:p>
    <w:p w14:paraId="22D4C99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Maybe like...like also kids like worry about their reputation in chorus and if people are </w:t>
      </w:r>
      <w:proofErr w:type="spellStart"/>
      <w:r w:rsidRPr="005D2292">
        <w:rPr>
          <w:rFonts w:ascii="Arial" w:hAnsi="Arial" w:cs="Arial"/>
          <w:color w:val="000000" w:themeColor="text1"/>
          <w:sz w:val="22"/>
          <w:szCs w:val="22"/>
        </w:rPr>
        <w:t>gonna</w:t>
      </w:r>
      <w:proofErr w:type="spellEnd"/>
      <w:r w:rsidRPr="005D2292">
        <w:rPr>
          <w:rFonts w:ascii="Arial" w:hAnsi="Arial" w:cs="Arial"/>
          <w:color w:val="000000" w:themeColor="text1"/>
          <w:sz w:val="22"/>
          <w:szCs w:val="22"/>
        </w:rPr>
        <w:t xml:space="preserve"> </w:t>
      </w:r>
      <w:r w:rsidRPr="005D2292">
        <w:rPr>
          <w:rFonts w:ascii="Arial" w:hAnsi="Arial" w:cs="Arial"/>
          <w:i/>
          <w:iCs/>
          <w:color w:val="000000" w:themeColor="text1"/>
          <w:sz w:val="22"/>
          <w:szCs w:val="22"/>
        </w:rPr>
        <w:t xml:space="preserve">laugh </w:t>
      </w:r>
      <w:r w:rsidRPr="005D2292">
        <w:rPr>
          <w:rFonts w:ascii="Arial" w:hAnsi="Arial" w:cs="Arial"/>
          <w:color w:val="000000" w:themeColor="text1"/>
          <w:sz w:val="22"/>
          <w:szCs w:val="22"/>
        </w:rPr>
        <w:t xml:space="preserve">at them or something. So like I like-I got- I don't sit with my friends anymore, I got moved and like that </w:t>
      </w:r>
      <w:r w:rsidRPr="005D2292">
        <w:rPr>
          <w:rFonts w:ascii="Arial" w:hAnsi="Arial" w:cs="Arial"/>
          <w:i/>
          <w:iCs/>
          <w:color w:val="000000" w:themeColor="text1"/>
          <w:sz w:val="22"/>
          <w:szCs w:val="22"/>
        </w:rPr>
        <w:t xml:space="preserve">definitely </w:t>
      </w:r>
      <w:r w:rsidRPr="005D2292">
        <w:rPr>
          <w:rFonts w:ascii="Arial" w:hAnsi="Arial" w:cs="Arial"/>
          <w:color w:val="000000" w:themeColor="text1"/>
          <w:sz w:val="22"/>
          <w:szCs w:val="22"/>
        </w:rPr>
        <w:t xml:space="preserve">helped me feel like </w:t>
      </w:r>
      <w:r w:rsidRPr="005D2292">
        <w:rPr>
          <w:rFonts w:ascii="Arial" w:hAnsi="Arial" w:cs="Arial"/>
          <w:i/>
          <w:iCs/>
          <w:color w:val="000000" w:themeColor="text1"/>
          <w:sz w:val="22"/>
          <w:szCs w:val="22"/>
        </w:rPr>
        <w:t xml:space="preserve">more </w:t>
      </w:r>
      <w:r w:rsidRPr="005D2292">
        <w:rPr>
          <w:rFonts w:ascii="Arial" w:hAnsi="Arial" w:cs="Arial"/>
          <w:color w:val="000000" w:themeColor="text1"/>
          <w:sz w:val="22"/>
          <w:szCs w:val="22"/>
        </w:rPr>
        <w:t xml:space="preserve">like I don't feel like they're </w:t>
      </w:r>
      <w:proofErr w:type="spellStart"/>
      <w:proofErr w:type="gramStart"/>
      <w:r w:rsidRPr="005D2292">
        <w:rPr>
          <w:rFonts w:ascii="Arial" w:hAnsi="Arial" w:cs="Arial"/>
          <w:color w:val="000000" w:themeColor="text1"/>
          <w:sz w:val="22"/>
          <w:szCs w:val="22"/>
        </w:rPr>
        <w:t>like..</w:t>
      </w:r>
      <w:proofErr w:type="gramEnd"/>
      <w:r w:rsidRPr="005D2292">
        <w:rPr>
          <w:rFonts w:ascii="Arial" w:hAnsi="Arial" w:cs="Arial"/>
          <w:color w:val="000000" w:themeColor="text1"/>
          <w:sz w:val="22"/>
          <w:szCs w:val="22"/>
        </w:rPr>
        <w:t>like</w:t>
      </w:r>
      <w:proofErr w:type="spellEnd"/>
      <w:r w:rsidRPr="005D2292">
        <w:rPr>
          <w:rFonts w:ascii="Arial" w:hAnsi="Arial" w:cs="Arial"/>
          <w:color w:val="000000" w:themeColor="text1"/>
          <w:sz w:val="22"/>
          <w:szCs w:val="22"/>
        </w:rPr>
        <w:t xml:space="preserve"> </w:t>
      </w:r>
      <w:r w:rsidRPr="005D2292">
        <w:rPr>
          <w:rFonts w:ascii="Arial" w:hAnsi="Arial" w:cs="Arial"/>
          <w:i/>
          <w:iCs/>
          <w:color w:val="000000" w:themeColor="text1"/>
          <w:sz w:val="22"/>
          <w:szCs w:val="22"/>
        </w:rPr>
        <w:t xml:space="preserve">hearing </w:t>
      </w:r>
      <w:r w:rsidRPr="005D2292">
        <w:rPr>
          <w:rFonts w:ascii="Arial" w:hAnsi="Arial" w:cs="Arial"/>
          <w:color w:val="000000" w:themeColor="text1"/>
          <w:sz w:val="22"/>
          <w:szCs w:val="22"/>
        </w:rPr>
        <w:t>me sing or whatever. </w:t>
      </w:r>
    </w:p>
    <w:p w14:paraId="5846EF5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w:t>
      </w:r>
      <w:proofErr w:type="spellStart"/>
      <w:r w:rsidRPr="005D2292">
        <w:rPr>
          <w:rFonts w:ascii="Arial" w:hAnsi="Arial" w:cs="Arial"/>
          <w:color w:val="000000" w:themeColor="text1"/>
          <w:sz w:val="22"/>
          <w:szCs w:val="22"/>
        </w:rPr>
        <w:t>Mhm</w:t>
      </w:r>
      <w:proofErr w:type="spellEnd"/>
      <w:r w:rsidRPr="005D2292">
        <w:rPr>
          <w:rFonts w:ascii="Arial" w:hAnsi="Arial" w:cs="Arial"/>
          <w:color w:val="000000" w:themeColor="text1"/>
          <w:sz w:val="22"/>
          <w:szCs w:val="22"/>
        </w:rPr>
        <w:t xml:space="preserve">. Do you feel that way in other classes like in gym or any other classes where you </w:t>
      </w:r>
      <w:proofErr w:type="gramStart"/>
      <w:r w:rsidRPr="005D2292">
        <w:rPr>
          <w:rFonts w:ascii="Arial" w:hAnsi="Arial" w:cs="Arial"/>
          <w:color w:val="000000" w:themeColor="text1"/>
          <w:sz w:val="22"/>
          <w:szCs w:val="22"/>
        </w:rPr>
        <w:t>have to</w:t>
      </w:r>
      <w:proofErr w:type="gramEnd"/>
      <w:r w:rsidRPr="005D2292">
        <w:rPr>
          <w:rFonts w:ascii="Arial" w:hAnsi="Arial" w:cs="Arial"/>
          <w:color w:val="000000" w:themeColor="text1"/>
          <w:sz w:val="22"/>
          <w:szCs w:val="22"/>
        </w:rPr>
        <w:t xml:space="preserve"> show a skill? </w:t>
      </w:r>
    </w:p>
    <w:p w14:paraId="3458A0A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Probably math.  </w:t>
      </w:r>
    </w:p>
    <w:p w14:paraId="47178AB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Math? </w:t>
      </w:r>
    </w:p>
    <w:p w14:paraId="6D31983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When you get called on and then you </w:t>
      </w:r>
      <w:proofErr w:type="gramStart"/>
      <w:r w:rsidRPr="005D2292">
        <w:rPr>
          <w:rFonts w:ascii="Arial" w:hAnsi="Arial" w:cs="Arial"/>
          <w:color w:val="000000" w:themeColor="text1"/>
          <w:sz w:val="22"/>
          <w:szCs w:val="22"/>
        </w:rPr>
        <w:t>have to</w:t>
      </w:r>
      <w:proofErr w:type="gramEnd"/>
      <w:r w:rsidRPr="005D2292">
        <w:rPr>
          <w:rFonts w:ascii="Arial" w:hAnsi="Arial" w:cs="Arial"/>
          <w:color w:val="000000" w:themeColor="text1"/>
          <w:sz w:val="22"/>
          <w:szCs w:val="22"/>
        </w:rPr>
        <w:t xml:space="preserve"> like...read the answer out loud. That's also an awkward situation.  </w:t>
      </w:r>
    </w:p>
    <w:p w14:paraId="22A8B0D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w:t>
      </w:r>
      <w:proofErr w:type="spellStart"/>
      <w:r w:rsidRPr="005D2292">
        <w:rPr>
          <w:rFonts w:ascii="Arial" w:hAnsi="Arial" w:cs="Arial"/>
          <w:color w:val="000000" w:themeColor="text1"/>
          <w:sz w:val="22"/>
          <w:szCs w:val="22"/>
        </w:rPr>
        <w:t>Mhm</w:t>
      </w:r>
      <w:proofErr w:type="spellEnd"/>
      <w:r w:rsidRPr="005D2292">
        <w:rPr>
          <w:rFonts w:ascii="Arial" w:hAnsi="Arial" w:cs="Arial"/>
          <w:color w:val="000000" w:themeColor="text1"/>
          <w:sz w:val="22"/>
          <w:szCs w:val="22"/>
        </w:rPr>
        <w:t xml:space="preserve">. Do people want </w:t>
      </w:r>
      <w:r w:rsidRPr="005D2292">
        <w:rPr>
          <w:rFonts w:ascii="Arial" w:hAnsi="Arial" w:cs="Arial"/>
          <w:i/>
          <w:iCs/>
          <w:color w:val="000000" w:themeColor="text1"/>
          <w:sz w:val="22"/>
          <w:szCs w:val="22"/>
        </w:rPr>
        <w:t xml:space="preserve">generally </w:t>
      </w:r>
      <w:r w:rsidRPr="005D2292">
        <w:rPr>
          <w:rFonts w:ascii="Arial" w:hAnsi="Arial" w:cs="Arial"/>
          <w:color w:val="000000" w:themeColor="text1"/>
          <w:sz w:val="22"/>
          <w:szCs w:val="22"/>
        </w:rPr>
        <w:t xml:space="preserve">to do </w:t>
      </w:r>
      <w:r w:rsidRPr="005D2292">
        <w:rPr>
          <w:rFonts w:ascii="Arial" w:hAnsi="Arial" w:cs="Arial"/>
          <w:i/>
          <w:iCs/>
          <w:color w:val="000000" w:themeColor="text1"/>
          <w:sz w:val="22"/>
          <w:szCs w:val="22"/>
        </w:rPr>
        <w:t xml:space="preserve">well </w:t>
      </w:r>
      <w:r w:rsidRPr="005D2292">
        <w:rPr>
          <w:rFonts w:ascii="Arial" w:hAnsi="Arial" w:cs="Arial"/>
          <w:color w:val="000000" w:themeColor="text1"/>
          <w:sz w:val="22"/>
          <w:szCs w:val="22"/>
        </w:rPr>
        <w:t>in math and say the right answer or- </w:t>
      </w:r>
    </w:p>
    <w:p w14:paraId="3C944F7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w:t>
      </w:r>
    </w:p>
    <w:p w14:paraId="20B966A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Yeah? Okay, so you don't necessarily see kids who are </w:t>
      </w:r>
      <w:r w:rsidRPr="005D2292">
        <w:rPr>
          <w:rFonts w:ascii="Arial" w:hAnsi="Arial" w:cs="Arial"/>
          <w:i/>
          <w:iCs/>
          <w:color w:val="000000" w:themeColor="text1"/>
          <w:sz w:val="22"/>
          <w:szCs w:val="22"/>
        </w:rPr>
        <w:t xml:space="preserve">purposely </w:t>
      </w:r>
      <w:r w:rsidRPr="005D2292">
        <w:rPr>
          <w:rFonts w:ascii="Arial" w:hAnsi="Arial" w:cs="Arial"/>
          <w:color w:val="000000" w:themeColor="text1"/>
          <w:sz w:val="22"/>
          <w:szCs w:val="22"/>
        </w:rPr>
        <w:t>saying the wrong thing.  </w:t>
      </w:r>
    </w:p>
    <w:p w14:paraId="03A3765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[laughs] Yeah. </w:t>
      </w:r>
    </w:p>
    <w:p w14:paraId="30FF125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Okay. But- but you're saying people also feel kind of </w:t>
      </w:r>
      <w:r w:rsidRPr="005D2292">
        <w:rPr>
          <w:rFonts w:ascii="Arial" w:hAnsi="Arial" w:cs="Arial"/>
          <w:i/>
          <w:iCs/>
          <w:color w:val="000000" w:themeColor="text1"/>
          <w:sz w:val="22"/>
          <w:szCs w:val="22"/>
        </w:rPr>
        <w:t xml:space="preserve">nervous </w:t>
      </w:r>
      <w:r w:rsidRPr="005D2292">
        <w:rPr>
          <w:rFonts w:ascii="Arial" w:hAnsi="Arial" w:cs="Arial"/>
          <w:color w:val="000000" w:themeColor="text1"/>
          <w:sz w:val="22"/>
          <w:szCs w:val="22"/>
        </w:rPr>
        <w:t>about being on the spot-  </w:t>
      </w:r>
    </w:p>
    <w:p w14:paraId="446F525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w:t>
      </w:r>
    </w:p>
    <w:p w14:paraId="7DB5EEE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lastRenderedPageBreak/>
        <w:t xml:space="preserve">Interviewer: </w:t>
      </w:r>
      <w:r w:rsidRPr="005D2292">
        <w:rPr>
          <w:rFonts w:ascii="Arial" w:hAnsi="Arial" w:cs="Arial"/>
          <w:color w:val="000000" w:themeColor="text1"/>
          <w:sz w:val="22"/>
          <w:szCs w:val="22"/>
        </w:rPr>
        <w:t>In front of other people? Yeah. Cool. Thank you. Okay, so- couple more questions I think...yeah, we're doing well here. Okay, so if you thought about- so you're still in choir and you've been in choir 6</w:t>
      </w:r>
      <w:r w:rsidRPr="005D2292">
        <w:rPr>
          <w:rFonts w:ascii="Arial" w:hAnsi="Arial" w:cs="Arial"/>
          <w:color w:val="000000" w:themeColor="text1"/>
          <w:sz w:val="22"/>
          <w:szCs w:val="22"/>
          <w:vertAlign w:val="superscript"/>
        </w:rPr>
        <w:t>th,</w:t>
      </w:r>
      <w:r w:rsidRPr="005D2292">
        <w:rPr>
          <w:rFonts w:ascii="Arial" w:hAnsi="Arial" w:cs="Arial"/>
          <w:color w:val="000000" w:themeColor="text1"/>
          <w:sz w:val="22"/>
          <w:szCs w:val="22"/>
        </w:rPr>
        <w:t xml:space="preserve"> 7th, 8th grade. Have any of your friends switched out of choir? </w:t>
      </w:r>
    </w:p>
    <w:p w14:paraId="479AE8F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Um a lot of my friends </w:t>
      </w:r>
      <w:r w:rsidRPr="005D2292">
        <w:rPr>
          <w:rFonts w:ascii="Arial" w:hAnsi="Arial" w:cs="Arial"/>
          <w:i/>
          <w:iCs/>
          <w:color w:val="000000" w:themeColor="text1"/>
          <w:sz w:val="22"/>
          <w:szCs w:val="22"/>
        </w:rPr>
        <w:t xml:space="preserve">last </w:t>
      </w:r>
      <w:r w:rsidRPr="005D2292">
        <w:rPr>
          <w:rFonts w:ascii="Arial" w:hAnsi="Arial" w:cs="Arial"/>
          <w:color w:val="000000" w:themeColor="text1"/>
          <w:sz w:val="22"/>
          <w:szCs w:val="22"/>
        </w:rPr>
        <w:t>year from six into seventh took e music  </w:t>
      </w:r>
    </w:p>
    <w:p w14:paraId="1CE8058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Took e music? Did you wish that you switched out, or- </w:t>
      </w:r>
    </w:p>
    <w:p w14:paraId="0C27DB1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[Not really, I've had fun] </w:t>
      </w:r>
    </w:p>
    <w:p w14:paraId="700BCD4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[overlaps] [-are you happy with where-] Okay, good. Now thinking about if your friends- because you said you </w:t>
      </w:r>
      <w:r w:rsidRPr="005D2292">
        <w:rPr>
          <w:rFonts w:ascii="Arial" w:hAnsi="Arial" w:cs="Arial"/>
          <w:i/>
          <w:iCs/>
          <w:color w:val="000000" w:themeColor="text1"/>
          <w:sz w:val="22"/>
          <w:szCs w:val="22"/>
        </w:rPr>
        <w:t>do -y</w:t>
      </w:r>
      <w:r w:rsidRPr="005D2292">
        <w:rPr>
          <w:rFonts w:ascii="Arial" w:hAnsi="Arial" w:cs="Arial"/>
          <w:color w:val="000000" w:themeColor="text1"/>
          <w:sz w:val="22"/>
          <w:szCs w:val="22"/>
        </w:rPr>
        <w:t xml:space="preserve">ou </w:t>
      </w:r>
      <w:r w:rsidRPr="005D2292">
        <w:rPr>
          <w:rFonts w:ascii="Arial" w:hAnsi="Arial" w:cs="Arial"/>
          <w:i/>
          <w:iCs/>
          <w:color w:val="000000" w:themeColor="text1"/>
          <w:sz w:val="22"/>
          <w:szCs w:val="22"/>
        </w:rPr>
        <w:t xml:space="preserve">do </w:t>
      </w:r>
      <w:r w:rsidRPr="005D2292">
        <w:rPr>
          <w:rFonts w:ascii="Arial" w:hAnsi="Arial" w:cs="Arial"/>
          <w:color w:val="000000" w:themeColor="text1"/>
          <w:sz w:val="22"/>
          <w:szCs w:val="22"/>
        </w:rPr>
        <w:t>have friends right now in your 8</w:t>
      </w:r>
      <w:r w:rsidRPr="005D2292">
        <w:rPr>
          <w:rFonts w:ascii="Arial" w:hAnsi="Arial" w:cs="Arial"/>
          <w:color w:val="000000" w:themeColor="text1"/>
          <w:sz w:val="22"/>
          <w:szCs w:val="22"/>
          <w:vertAlign w:val="superscript"/>
        </w:rPr>
        <w:t>th</w:t>
      </w:r>
      <w:r w:rsidRPr="005D2292">
        <w:rPr>
          <w:rFonts w:ascii="Arial" w:hAnsi="Arial" w:cs="Arial"/>
          <w:color w:val="000000" w:themeColor="text1"/>
          <w:sz w:val="22"/>
          <w:szCs w:val="22"/>
        </w:rPr>
        <w:t>- in your 8th grade class or [CLASS PERIOD] 8</w:t>
      </w:r>
      <w:r w:rsidRPr="005D2292">
        <w:rPr>
          <w:rFonts w:ascii="Arial" w:hAnsi="Arial" w:cs="Arial"/>
          <w:color w:val="000000" w:themeColor="text1"/>
          <w:sz w:val="22"/>
          <w:szCs w:val="22"/>
          <w:vertAlign w:val="superscript"/>
        </w:rPr>
        <w:t>th</w:t>
      </w:r>
      <w:r w:rsidRPr="005D2292">
        <w:rPr>
          <w:rFonts w:ascii="Arial" w:hAnsi="Arial" w:cs="Arial"/>
          <w:color w:val="000000" w:themeColor="text1"/>
          <w:sz w:val="22"/>
          <w:szCs w:val="22"/>
        </w:rPr>
        <w:t xml:space="preserve"> grade class. [Laughter] If they were to switch out into E music with that or [CLASS], whatever the class is, would it affect your decision to stay in the group you think or? </w:t>
      </w:r>
    </w:p>
    <w:p w14:paraId="0FCFF0A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I would probably stay in chorus, yeah. </w:t>
      </w:r>
    </w:p>
    <w:p w14:paraId="3750A6F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Speaker: </w:t>
      </w:r>
      <w:proofErr w:type="spellStart"/>
      <w:r w:rsidRPr="005D2292">
        <w:rPr>
          <w:rFonts w:ascii="Arial" w:hAnsi="Arial" w:cs="Arial"/>
          <w:color w:val="000000" w:themeColor="text1"/>
          <w:sz w:val="22"/>
          <w:szCs w:val="22"/>
        </w:rPr>
        <w:t>Mhm</w:t>
      </w:r>
      <w:proofErr w:type="spellEnd"/>
      <w:r w:rsidRPr="005D2292">
        <w:rPr>
          <w:rFonts w:ascii="Arial" w:hAnsi="Arial" w:cs="Arial"/>
          <w:color w:val="000000" w:themeColor="text1"/>
          <w:sz w:val="22"/>
          <w:szCs w:val="22"/>
        </w:rPr>
        <w:t>. Cool. </w:t>
      </w:r>
    </w:p>
    <w:p w14:paraId="2C22193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xml:space="preserve">Interviewer: Cool. Thank you. Um now the last we're kind of wrapping up here. I- I want you to picture yourself singing at home somewhere else, just singing in general, okay? And I want you to give me a word to describe how you </w:t>
      </w:r>
      <w:r w:rsidRPr="005D2292">
        <w:rPr>
          <w:rFonts w:ascii="Arial" w:hAnsi="Arial" w:cs="Arial"/>
          <w:i/>
          <w:iCs/>
          <w:color w:val="000000" w:themeColor="text1"/>
          <w:sz w:val="22"/>
          <w:szCs w:val="22"/>
        </w:rPr>
        <w:t xml:space="preserve">feel </w:t>
      </w:r>
      <w:r w:rsidRPr="005D2292">
        <w:rPr>
          <w:rFonts w:ascii="Arial" w:hAnsi="Arial" w:cs="Arial"/>
          <w:color w:val="000000" w:themeColor="text1"/>
          <w:sz w:val="22"/>
          <w:szCs w:val="22"/>
        </w:rPr>
        <w:t>when you are singing. </w:t>
      </w:r>
    </w:p>
    <w:p w14:paraId="332E116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Um. Probably like </w:t>
      </w:r>
      <w:r w:rsidRPr="005D2292">
        <w:rPr>
          <w:rFonts w:ascii="Arial" w:hAnsi="Arial" w:cs="Arial"/>
          <w:i/>
          <w:iCs/>
          <w:color w:val="000000" w:themeColor="text1"/>
          <w:sz w:val="22"/>
          <w:szCs w:val="22"/>
        </w:rPr>
        <w:t>happy</w:t>
      </w:r>
      <w:r w:rsidRPr="005D2292">
        <w:rPr>
          <w:rFonts w:ascii="Arial" w:hAnsi="Arial" w:cs="Arial"/>
          <w:color w:val="000000" w:themeColor="text1"/>
          <w:sz w:val="22"/>
          <w:szCs w:val="22"/>
        </w:rPr>
        <w:t xml:space="preserve">. Because like if I'm in the car with like my family like there's always music </w:t>
      </w:r>
      <w:proofErr w:type="gramStart"/>
      <w:r w:rsidRPr="005D2292">
        <w:rPr>
          <w:rFonts w:ascii="Arial" w:hAnsi="Arial" w:cs="Arial"/>
          <w:color w:val="000000" w:themeColor="text1"/>
          <w:sz w:val="22"/>
          <w:szCs w:val="22"/>
        </w:rPr>
        <w:t>going</w:t>
      </w:r>
      <w:proofErr w:type="gramEnd"/>
      <w:r w:rsidRPr="005D2292">
        <w:rPr>
          <w:rFonts w:ascii="Arial" w:hAnsi="Arial" w:cs="Arial"/>
          <w:color w:val="000000" w:themeColor="text1"/>
          <w:sz w:val="22"/>
          <w:szCs w:val="22"/>
        </w:rPr>
        <w:t xml:space="preserve"> and [BROTHER] is always singing. And then he's always so happy about it. And then if it's like a </w:t>
      </w:r>
      <w:r w:rsidRPr="005D2292">
        <w:rPr>
          <w:rFonts w:ascii="Arial" w:hAnsi="Arial" w:cs="Arial"/>
          <w:i/>
          <w:iCs/>
          <w:color w:val="000000" w:themeColor="text1"/>
          <w:sz w:val="22"/>
          <w:szCs w:val="22"/>
        </w:rPr>
        <w:t xml:space="preserve">good </w:t>
      </w:r>
      <w:r w:rsidRPr="005D2292">
        <w:rPr>
          <w:rFonts w:ascii="Arial" w:hAnsi="Arial" w:cs="Arial"/>
          <w:color w:val="000000" w:themeColor="text1"/>
          <w:sz w:val="22"/>
          <w:szCs w:val="22"/>
        </w:rPr>
        <w:t>song, I like a genre I like, and I'm singing too, it's just like a fun time. </w:t>
      </w:r>
    </w:p>
    <w:p w14:paraId="095E354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Nice. Do you think that that word matches how you feel when you sing in [SCHOOL]? </w:t>
      </w:r>
    </w:p>
    <w:p w14:paraId="7E2F63C5"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Um maybe it just depends on the day. </w:t>
      </w:r>
    </w:p>
    <w:p w14:paraId="7B13817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Yeah. What other words do you think of that you potentially could feel? </w:t>
      </w:r>
    </w:p>
    <w:p w14:paraId="365B7B1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Confident. Like, not judged...um. </w:t>
      </w:r>
    </w:p>
    <w:p w14:paraId="6E8E03B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proofErr w:type="spellStart"/>
      <w:r w:rsidRPr="005D2292">
        <w:rPr>
          <w:rFonts w:ascii="Arial" w:hAnsi="Arial" w:cs="Arial"/>
          <w:color w:val="000000" w:themeColor="text1"/>
          <w:sz w:val="22"/>
          <w:szCs w:val="22"/>
        </w:rPr>
        <w:t>Mhm</w:t>
      </w:r>
      <w:proofErr w:type="spellEnd"/>
      <w:r w:rsidRPr="005D2292">
        <w:rPr>
          <w:rFonts w:ascii="Arial" w:hAnsi="Arial" w:cs="Arial"/>
          <w:color w:val="000000" w:themeColor="text1"/>
          <w:sz w:val="22"/>
          <w:szCs w:val="22"/>
        </w:rPr>
        <w:t xml:space="preserve">. And then you said </w:t>
      </w:r>
      <w:proofErr w:type="gramStart"/>
      <w:r w:rsidRPr="005D2292">
        <w:rPr>
          <w:rFonts w:ascii="Arial" w:hAnsi="Arial" w:cs="Arial"/>
          <w:color w:val="000000" w:themeColor="text1"/>
          <w:sz w:val="22"/>
          <w:szCs w:val="22"/>
        </w:rPr>
        <w:t>okay</w:t>
      </w:r>
      <w:proofErr w:type="gramEnd"/>
      <w:r w:rsidRPr="005D2292">
        <w:rPr>
          <w:rFonts w:ascii="Arial" w:hAnsi="Arial" w:cs="Arial"/>
          <w:color w:val="000000" w:themeColor="text1"/>
          <w:sz w:val="22"/>
          <w:szCs w:val="22"/>
        </w:rPr>
        <w:t>, ‘depending on the day.’ So those sound like good days. Yeah?  </w:t>
      </w:r>
    </w:p>
    <w:p w14:paraId="5932301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w:t>
      </w:r>
    </w:p>
    <w:p w14:paraId="756BD8A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Now tell me the opposite ones. How do you feel? What's a word to describe? </w:t>
      </w:r>
    </w:p>
    <w:p w14:paraId="4563EAB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Just like </w:t>
      </w:r>
      <w:r w:rsidRPr="005D2292">
        <w:rPr>
          <w:rFonts w:ascii="Arial" w:hAnsi="Arial" w:cs="Arial"/>
          <w:i/>
          <w:iCs/>
          <w:color w:val="000000" w:themeColor="text1"/>
          <w:sz w:val="22"/>
          <w:szCs w:val="22"/>
        </w:rPr>
        <w:t xml:space="preserve">annoyed </w:t>
      </w:r>
      <w:r w:rsidRPr="005D2292">
        <w:rPr>
          <w:rFonts w:ascii="Arial" w:hAnsi="Arial" w:cs="Arial"/>
          <w:color w:val="000000" w:themeColor="text1"/>
          <w:sz w:val="22"/>
          <w:szCs w:val="22"/>
        </w:rPr>
        <w:t xml:space="preserve">and just don't really feel like- like </w:t>
      </w:r>
      <w:r w:rsidRPr="005D2292">
        <w:rPr>
          <w:rFonts w:ascii="Arial" w:hAnsi="Arial" w:cs="Arial"/>
          <w:i/>
          <w:iCs/>
          <w:color w:val="000000" w:themeColor="text1"/>
          <w:sz w:val="22"/>
          <w:szCs w:val="22"/>
        </w:rPr>
        <w:t xml:space="preserve">dealing </w:t>
      </w:r>
      <w:r w:rsidRPr="005D2292">
        <w:rPr>
          <w:rFonts w:ascii="Arial" w:hAnsi="Arial" w:cs="Arial"/>
          <w:color w:val="000000" w:themeColor="text1"/>
          <w:sz w:val="22"/>
          <w:szCs w:val="22"/>
        </w:rPr>
        <w:t>with singing at that day. </w:t>
      </w:r>
    </w:p>
    <w:p w14:paraId="252F689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And do you think that's more from yourself or because of who you're around? </w:t>
      </w:r>
    </w:p>
    <w:p w14:paraId="26CC05A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Probably from myself and just how I feel that day. </w:t>
      </w:r>
    </w:p>
    <w:p w14:paraId="7C00C1B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Mm. Thank you, [STUDENT D]. Okay so the last couple questions. What do you </w:t>
      </w:r>
      <w:r w:rsidRPr="005D2292">
        <w:rPr>
          <w:rFonts w:ascii="Arial" w:hAnsi="Arial" w:cs="Arial"/>
          <w:i/>
          <w:iCs/>
          <w:color w:val="000000" w:themeColor="text1"/>
          <w:sz w:val="22"/>
          <w:szCs w:val="22"/>
        </w:rPr>
        <w:t xml:space="preserve">most </w:t>
      </w:r>
      <w:r w:rsidRPr="005D2292">
        <w:rPr>
          <w:rFonts w:ascii="Arial" w:hAnsi="Arial" w:cs="Arial"/>
          <w:color w:val="000000" w:themeColor="text1"/>
          <w:sz w:val="22"/>
          <w:szCs w:val="22"/>
        </w:rPr>
        <w:t xml:space="preserve">like about singing with your </w:t>
      </w:r>
      <w:r w:rsidRPr="005D2292">
        <w:rPr>
          <w:rFonts w:ascii="Arial" w:hAnsi="Arial" w:cs="Arial"/>
          <w:i/>
          <w:iCs/>
          <w:color w:val="000000" w:themeColor="text1"/>
          <w:sz w:val="22"/>
          <w:szCs w:val="22"/>
        </w:rPr>
        <w:t xml:space="preserve">peers </w:t>
      </w:r>
      <w:r w:rsidRPr="005D2292">
        <w:rPr>
          <w:rFonts w:ascii="Arial" w:hAnsi="Arial" w:cs="Arial"/>
          <w:color w:val="000000" w:themeColor="text1"/>
          <w:sz w:val="22"/>
          <w:szCs w:val="22"/>
        </w:rPr>
        <w:t>at [SCHOOL]? What's the best part about singing with other people here? </w:t>
      </w:r>
    </w:p>
    <w:p w14:paraId="441537BE"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Probably when it all comes </w:t>
      </w:r>
      <w:proofErr w:type="gramStart"/>
      <w:r w:rsidRPr="005D2292">
        <w:rPr>
          <w:rFonts w:ascii="Arial" w:hAnsi="Arial" w:cs="Arial"/>
          <w:color w:val="000000" w:themeColor="text1"/>
          <w:sz w:val="22"/>
          <w:szCs w:val="22"/>
        </w:rPr>
        <w:t>together</w:t>
      </w:r>
      <w:proofErr w:type="gramEnd"/>
      <w:r w:rsidRPr="005D2292">
        <w:rPr>
          <w:rFonts w:ascii="Arial" w:hAnsi="Arial" w:cs="Arial"/>
          <w:color w:val="000000" w:themeColor="text1"/>
          <w:sz w:val="22"/>
          <w:szCs w:val="22"/>
        </w:rPr>
        <w:t xml:space="preserve"> and it sounds like really nice. </w:t>
      </w:r>
    </w:p>
    <w:p w14:paraId="7D0843D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w:t>
      </w:r>
      <w:proofErr w:type="spellStart"/>
      <w:r w:rsidRPr="005D2292">
        <w:rPr>
          <w:rFonts w:ascii="Arial" w:hAnsi="Arial" w:cs="Arial"/>
          <w:color w:val="000000" w:themeColor="text1"/>
          <w:sz w:val="22"/>
          <w:szCs w:val="22"/>
        </w:rPr>
        <w:t>Mhm</w:t>
      </w:r>
      <w:proofErr w:type="spellEnd"/>
      <w:r w:rsidRPr="005D2292">
        <w:rPr>
          <w:rFonts w:ascii="Arial" w:hAnsi="Arial" w:cs="Arial"/>
          <w:color w:val="000000" w:themeColor="text1"/>
          <w:sz w:val="22"/>
          <w:szCs w:val="22"/>
        </w:rPr>
        <w:t>. Now on the opposite side, what do you find the most challenging part about having to sing with kids at [SCHOOL]? </w:t>
      </w:r>
    </w:p>
    <w:p w14:paraId="411EBA4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i/>
          <w:iCs/>
          <w:color w:val="000000" w:themeColor="text1"/>
          <w:sz w:val="22"/>
          <w:szCs w:val="22"/>
        </w:rPr>
        <w:t xml:space="preserve">Getting </w:t>
      </w:r>
      <w:r w:rsidRPr="005D2292">
        <w:rPr>
          <w:rFonts w:ascii="Arial" w:hAnsi="Arial" w:cs="Arial"/>
          <w:color w:val="000000" w:themeColor="text1"/>
          <w:sz w:val="22"/>
          <w:szCs w:val="22"/>
        </w:rPr>
        <w:t>everyone to sing [Laughter] </w:t>
      </w:r>
    </w:p>
    <w:p w14:paraId="52DD6B0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[Chuckles] and just getting people to do the thing.  </w:t>
      </w:r>
    </w:p>
    <w:p w14:paraId="13606DC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Yes [Laughs] </w:t>
      </w:r>
    </w:p>
    <w:p w14:paraId="755F0FA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it's </w:t>
      </w:r>
      <w:r w:rsidRPr="005D2292">
        <w:rPr>
          <w:rFonts w:ascii="Arial" w:hAnsi="Arial" w:cs="Arial"/>
          <w:i/>
          <w:iCs/>
          <w:color w:val="000000" w:themeColor="text1"/>
          <w:sz w:val="22"/>
          <w:szCs w:val="22"/>
        </w:rPr>
        <w:t xml:space="preserve">both </w:t>
      </w:r>
      <w:r w:rsidRPr="005D2292">
        <w:rPr>
          <w:rFonts w:ascii="Arial" w:hAnsi="Arial" w:cs="Arial"/>
          <w:color w:val="000000" w:themeColor="text1"/>
          <w:sz w:val="22"/>
          <w:szCs w:val="22"/>
        </w:rPr>
        <w:t>the best part and the worst part? </w:t>
      </w:r>
    </w:p>
    <w:p w14:paraId="5AE9512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w:t>
      </w:r>
    </w:p>
    <w:p w14:paraId="43DA9E2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[Laughter] </w:t>
      </w:r>
    </w:p>
    <w:p w14:paraId="34F13FD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That's cool. All right, now lastly, if you were to picture- envision your ideal choir environment, okay?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it's like the </w:t>
      </w:r>
      <w:r w:rsidRPr="005D2292">
        <w:rPr>
          <w:rFonts w:ascii="Arial" w:hAnsi="Arial" w:cs="Arial"/>
          <w:i/>
          <w:iCs/>
          <w:color w:val="000000" w:themeColor="text1"/>
          <w:sz w:val="22"/>
          <w:szCs w:val="22"/>
        </w:rPr>
        <w:t xml:space="preserve">perfect </w:t>
      </w:r>
      <w:r w:rsidRPr="005D2292">
        <w:rPr>
          <w:rFonts w:ascii="Arial" w:hAnsi="Arial" w:cs="Arial"/>
          <w:color w:val="000000" w:themeColor="text1"/>
          <w:sz w:val="22"/>
          <w:szCs w:val="22"/>
        </w:rPr>
        <w:t>program, according to [STUDENT D]. How do you envision people interacting in class and with each other? </w:t>
      </w:r>
    </w:p>
    <w:p w14:paraId="262AEB8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Maybe just like a </w:t>
      </w:r>
      <w:r w:rsidRPr="005D2292">
        <w:rPr>
          <w:rFonts w:ascii="Arial" w:hAnsi="Arial" w:cs="Arial"/>
          <w:i/>
          <w:iCs/>
          <w:color w:val="000000" w:themeColor="text1"/>
          <w:sz w:val="22"/>
          <w:szCs w:val="22"/>
        </w:rPr>
        <w:t xml:space="preserve">positive </w:t>
      </w:r>
      <w:r w:rsidRPr="005D2292">
        <w:rPr>
          <w:rFonts w:ascii="Arial" w:hAnsi="Arial" w:cs="Arial"/>
          <w:color w:val="000000" w:themeColor="text1"/>
          <w:sz w:val="22"/>
          <w:szCs w:val="22"/>
        </w:rPr>
        <w:t xml:space="preserve">attitude and like </w:t>
      </w:r>
      <w:r w:rsidRPr="005D2292">
        <w:rPr>
          <w:rFonts w:ascii="Arial" w:hAnsi="Arial" w:cs="Arial"/>
          <w:i/>
          <w:iCs/>
          <w:color w:val="000000" w:themeColor="text1"/>
          <w:sz w:val="22"/>
          <w:szCs w:val="22"/>
        </w:rPr>
        <w:t xml:space="preserve">everyone </w:t>
      </w:r>
      <w:r w:rsidRPr="005D2292">
        <w:rPr>
          <w:rFonts w:ascii="Arial" w:hAnsi="Arial" w:cs="Arial"/>
          <w:color w:val="000000" w:themeColor="text1"/>
          <w:sz w:val="22"/>
          <w:szCs w:val="22"/>
        </w:rPr>
        <w:t xml:space="preserve">into choir and everyone's not doing it because they </w:t>
      </w:r>
      <w:proofErr w:type="gramStart"/>
      <w:r w:rsidRPr="005D2292">
        <w:rPr>
          <w:rFonts w:ascii="Arial" w:hAnsi="Arial" w:cs="Arial"/>
          <w:color w:val="000000" w:themeColor="text1"/>
          <w:sz w:val="22"/>
          <w:szCs w:val="22"/>
        </w:rPr>
        <w:t>have to</w:t>
      </w:r>
      <w:proofErr w:type="gramEnd"/>
      <w:r w:rsidRPr="005D2292">
        <w:rPr>
          <w:rFonts w:ascii="Arial" w:hAnsi="Arial" w:cs="Arial"/>
          <w:color w:val="000000" w:themeColor="text1"/>
          <w:sz w:val="22"/>
          <w:szCs w:val="22"/>
        </w:rPr>
        <w:t xml:space="preserve">. They're doing it because they </w:t>
      </w:r>
      <w:r w:rsidRPr="005D2292">
        <w:rPr>
          <w:rFonts w:ascii="Arial" w:hAnsi="Arial" w:cs="Arial"/>
          <w:i/>
          <w:iCs/>
          <w:color w:val="000000" w:themeColor="text1"/>
          <w:sz w:val="22"/>
          <w:szCs w:val="22"/>
        </w:rPr>
        <w:t xml:space="preserve">chose </w:t>
      </w:r>
      <w:r w:rsidRPr="005D2292">
        <w:rPr>
          <w:rFonts w:ascii="Arial" w:hAnsi="Arial" w:cs="Arial"/>
          <w:color w:val="000000" w:themeColor="text1"/>
          <w:sz w:val="22"/>
          <w:szCs w:val="22"/>
        </w:rPr>
        <w:t>to. </w:t>
      </w:r>
    </w:p>
    <w:p w14:paraId="579989E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xml:space="preserve">Interviewer: </w:t>
      </w:r>
      <w:proofErr w:type="spellStart"/>
      <w:r w:rsidRPr="005D2292">
        <w:rPr>
          <w:rFonts w:ascii="Arial" w:hAnsi="Arial" w:cs="Arial"/>
          <w:color w:val="000000" w:themeColor="text1"/>
          <w:sz w:val="22"/>
          <w:szCs w:val="22"/>
        </w:rPr>
        <w:t>Mhm</w:t>
      </w:r>
      <w:proofErr w:type="spellEnd"/>
      <w:r w:rsidRPr="005D2292">
        <w:rPr>
          <w:rFonts w:ascii="Arial" w:hAnsi="Arial" w:cs="Arial"/>
          <w:color w:val="000000" w:themeColor="text1"/>
          <w:sz w:val="22"/>
          <w:szCs w:val="22"/>
        </w:rPr>
        <w:t xml:space="preserve">. Yeah. Good. So that's </w:t>
      </w:r>
      <w:proofErr w:type="spellStart"/>
      <w:r w:rsidRPr="005D2292">
        <w:rPr>
          <w:rFonts w:ascii="Arial" w:hAnsi="Arial" w:cs="Arial"/>
          <w:color w:val="000000" w:themeColor="text1"/>
          <w:sz w:val="22"/>
          <w:szCs w:val="22"/>
        </w:rPr>
        <w:t>that's</w:t>
      </w:r>
      <w:proofErr w:type="spellEnd"/>
      <w:r w:rsidRPr="005D2292">
        <w:rPr>
          <w:rFonts w:ascii="Arial" w:hAnsi="Arial" w:cs="Arial"/>
          <w:color w:val="000000" w:themeColor="text1"/>
          <w:sz w:val="22"/>
          <w:szCs w:val="22"/>
        </w:rPr>
        <w:t xml:space="preserve"> kind of it, you, you reached the end good for you. Do you have any questions for me? You go back to this. OK, I'll pause the interview here.  </w:t>
      </w:r>
    </w:p>
    <w:p w14:paraId="384B6AA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w:t>
      </w:r>
    </w:p>
    <w:p w14:paraId="40479AC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lastRenderedPageBreak/>
        <w:t>CODES: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92"/>
        <w:gridCol w:w="2203"/>
        <w:gridCol w:w="1349"/>
      </w:tblGrid>
      <w:tr w:rsidR="000950AB" w:rsidRPr="005D2292" w14:paraId="0655D6F3" w14:textId="77777777" w:rsidTr="005D2292">
        <w:trPr>
          <w:trHeight w:val="300"/>
        </w:trPr>
        <w:tc>
          <w:tcPr>
            <w:tcW w:w="5805" w:type="dxa"/>
            <w:tcBorders>
              <w:top w:val="single" w:sz="6" w:space="0" w:color="auto"/>
              <w:left w:val="single" w:sz="6" w:space="0" w:color="auto"/>
              <w:bottom w:val="single" w:sz="6" w:space="0" w:color="auto"/>
              <w:right w:val="single" w:sz="2" w:space="0" w:color="auto"/>
            </w:tcBorders>
            <w:shd w:val="clear" w:color="auto" w:fill="FFFFFF"/>
            <w:vAlign w:val="bottom"/>
            <w:hideMark/>
          </w:tcPr>
          <w:p w14:paraId="1609A5C7" w14:textId="77777777" w:rsidR="005D2292" w:rsidRPr="005D2292" w:rsidRDefault="005D2292" w:rsidP="005D2292">
            <w:pPr>
              <w:jc w:val="cente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Quote</w:t>
            </w:r>
            <w:r w:rsidRPr="005D2292">
              <w:rPr>
                <w:rFonts w:ascii="Arial" w:hAnsi="Arial" w:cs="Arial"/>
                <w:color w:val="000000" w:themeColor="text1"/>
                <w:sz w:val="22"/>
                <w:szCs w:val="22"/>
              </w:rPr>
              <w:t> </w:t>
            </w:r>
          </w:p>
        </w:tc>
        <w:tc>
          <w:tcPr>
            <w:tcW w:w="2205" w:type="dxa"/>
            <w:tcBorders>
              <w:top w:val="single" w:sz="6" w:space="0" w:color="auto"/>
              <w:left w:val="single" w:sz="6" w:space="0" w:color="auto"/>
              <w:bottom w:val="single" w:sz="6" w:space="0" w:color="auto"/>
              <w:right w:val="single" w:sz="2" w:space="0" w:color="auto"/>
            </w:tcBorders>
            <w:shd w:val="clear" w:color="auto" w:fill="FFFFFF"/>
            <w:vAlign w:val="bottom"/>
            <w:hideMark/>
          </w:tcPr>
          <w:p w14:paraId="0B2982D6" w14:textId="77777777" w:rsidR="005D2292" w:rsidRPr="005D2292" w:rsidRDefault="005D2292" w:rsidP="005D2292">
            <w:pPr>
              <w:jc w:val="cente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Code</w:t>
            </w:r>
            <w:r w:rsidRPr="005D2292">
              <w:rPr>
                <w:rFonts w:ascii="Arial" w:hAnsi="Arial" w:cs="Arial"/>
                <w:color w:val="000000" w:themeColor="text1"/>
                <w:sz w:val="22"/>
                <w:szCs w:val="22"/>
              </w:rPr>
              <w:t> </w:t>
            </w:r>
          </w:p>
        </w:tc>
        <w:tc>
          <w:tcPr>
            <w:tcW w:w="1350"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528D006A" w14:textId="77777777" w:rsidR="005D2292" w:rsidRPr="005D2292" w:rsidRDefault="005D2292" w:rsidP="005D2292">
            <w:pPr>
              <w:jc w:val="cente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Type</w:t>
            </w:r>
            <w:r w:rsidRPr="005D2292">
              <w:rPr>
                <w:rFonts w:ascii="Arial" w:hAnsi="Arial" w:cs="Arial"/>
                <w:color w:val="000000" w:themeColor="text1"/>
                <w:sz w:val="22"/>
                <w:szCs w:val="22"/>
              </w:rPr>
              <w:t> </w:t>
            </w:r>
          </w:p>
        </w:tc>
      </w:tr>
      <w:tr w:rsidR="000950AB" w:rsidRPr="005D2292" w14:paraId="0BC58A5B"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2623E61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xml:space="preserve">"I stuck with chorus just </w:t>
            </w:r>
            <w:proofErr w:type="spellStart"/>
            <w:r w:rsidRPr="005D2292">
              <w:rPr>
                <w:rFonts w:ascii="Arial" w:hAnsi="Arial" w:cs="Arial"/>
                <w:color w:val="000000" w:themeColor="text1"/>
                <w:sz w:val="22"/>
                <w:szCs w:val="22"/>
              </w:rPr>
              <w:t>‘cause</w:t>
            </w:r>
            <w:proofErr w:type="spellEnd"/>
            <w:r w:rsidRPr="005D2292">
              <w:rPr>
                <w:rFonts w:ascii="Arial" w:hAnsi="Arial" w:cs="Arial"/>
                <w:color w:val="000000" w:themeColor="text1"/>
                <w:sz w:val="22"/>
                <w:szCs w:val="22"/>
              </w:rPr>
              <w:t xml:space="preserve"> like the teachers and it was just like fun to do."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4A3EFAF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Positive Teacher Influence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6D2DA95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4BA4FAA0"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3459773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xml:space="preserve">"Some kids are definitely </w:t>
            </w:r>
            <w:proofErr w:type="gramStart"/>
            <w:r w:rsidRPr="005D2292">
              <w:rPr>
                <w:rFonts w:ascii="Arial" w:hAnsi="Arial" w:cs="Arial"/>
                <w:color w:val="000000" w:themeColor="text1"/>
                <w:sz w:val="22"/>
                <w:szCs w:val="22"/>
              </w:rPr>
              <w:t>more happy</w:t>
            </w:r>
            <w:proofErr w:type="gramEnd"/>
            <w:r w:rsidRPr="005D2292">
              <w:rPr>
                <w:rFonts w:ascii="Arial" w:hAnsi="Arial" w:cs="Arial"/>
                <w:color w:val="000000" w:themeColor="text1"/>
                <w:sz w:val="22"/>
                <w:szCs w:val="22"/>
              </w:rPr>
              <w:t xml:space="preserve"> than others, and some kids are definitely more into it."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673E33C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Varying Levels of Engagement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5854E36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2FDF2F08"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132FB0E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"Definitely majority happy."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27A2738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Overall Positive Engagement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1E369AD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7A80A283"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201C023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"It's probably happened a few times this year where kids just aren't feeling their best and like they just kind of go sit on like the other the circle table."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6D8E270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Temporary Disengagement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017B83E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77671FE6"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33E77B1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"Definitely more followers because there's a few kids in their class that like will sing out, and if kids are singing out then it definitely makes you feel like more confident to sing out, which like helps you."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526B191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Influence of Confident Peers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71AF915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4C2237A1"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4A3FB96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xml:space="preserve">"I don't know. I just have, like, friends in my class. Like, I don't want them to like, laugh or like, think of like me as like a </w:t>
            </w:r>
            <w:proofErr w:type="spellStart"/>
            <w:r w:rsidRPr="005D2292">
              <w:rPr>
                <w:rFonts w:ascii="Arial" w:hAnsi="Arial" w:cs="Arial"/>
                <w:color w:val="000000" w:themeColor="text1"/>
                <w:sz w:val="22"/>
                <w:szCs w:val="22"/>
              </w:rPr>
              <w:t>chor</w:t>
            </w:r>
            <w:proofErr w:type="spellEnd"/>
            <w:r w:rsidRPr="005D2292">
              <w:rPr>
                <w:rFonts w:ascii="Arial" w:hAnsi="Arial" w:cs="Arial"/>
                <w:color w:val="000000" w:themeColor="text1"/>
                <w:sz w:val="22"/>
                <w:szCs w:val="22"/>
              </w:rPr>
              <w:t>-, like into chorus and stuff."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09B8B88E"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Peer Judgment Anxiety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0E8CD70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Latent </w:t>
            </w:r>
          </w:p>
        </w:tc>
      </w:tr>
      <w:tr w:rsidR="000950AB" w:rsidRPr="005D2292" w14:paraId="42C6F4DC"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57BD00A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"Probably not like singing I guess they're more like the athlete kids."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08CE75A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Peer Group Interests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7384A55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Latent </w:t>
            </w:r>
          </w:p>
        </w:tc>
      </w:tr>
      <w:tr w:rsidR="000950AB" w:rsidRPr="005D2292" w14:paraId="43B088E3"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65AC6D1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"Probably more confident."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22E11A8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Increased Confidence When Alone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30C2FEA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02D2A853"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6680511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xml:space="preserve">"And then there's this one kid in the Alto </w:t>
            </w:r>
            <w:proofErr w:type="gramStart"/>
            <w:r w:rsidRPr="005D2292">
              <w:rPr>
                <w:rFonts w:ascii="Arial" w:hAnsi="Arial" w:cs="Arial"/>
                <w:color w:val="000000" w:themeColor="text1"/>
                <w:sz w:val="22"/>
                <w:szCs w:val="22"/>
              </w:rPr>
              <w:t>group</w:t>
            </w:r>
            <w:proofErr w:type="gramEnd"/>
            <w:r w:rsidRPr="005D2292">
              <w:rPr>
                <w:rFonts w:ascii="Arial" w:hAnsi="Arial" w:cs="Arial"/>
                <w:color w:val="000000" w:themeColor="text1"/>
                <w:sz w:val="22"/>
                <w:szCs w:val="22"/>
              </w:rPr>
              <w:t xml:space="preserve"> which is [STUDENT], and like she was singing out. And then like, he, like, stopped just to talk to us again. And like, I guess that kind of like, inspired everyone just to really like focus."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63B3DD6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Peer Inspiration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0640E66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396BC107"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66903B8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"Probably awkward."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4647F5B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Perception of Singing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51AB731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Latent </w:t>
            </w:r>
          </w:p>
        </w:tc>
      </w:tr>
      <w:tr w:rsidR="000950AB" w:rsidRPr="005D2292" w14:paraId="565AC075"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75D90AC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"Maybe just like their confidence and like what they can do cause here, like in a class and like you just do the concert but like, you're always with groups."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22802B7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Group Singing Confidence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2A10821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2F3ED4BD"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7296332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"Maybe just like geeky in kind of like their own way? Not really into sports, they're just, like, really into singing?"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07343EA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Stereotypes of Singers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7A55237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Latent </w:t>
            </w:r>
          </w:p>
        </w:tc>
      </w:tr>
      <w:tr w:rsidR="000950AB" w:rsidRPr="005D2292" w14:paraId="06917567"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1874333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"I mean, not really. I mean, people can do both and enjoy their lives, so."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3CDCEB8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Disagreement with Stereotypes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0244057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Latent </w:t>
            </w:r>
          </w:p>
        </w:tc>
      </w:tr>
      <w:tr w:rsidR="000950AB" w:rsidRPr="005D2292" w14:paraId="3C30BD00"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1551B07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"I think that also depends on like the teacher, because if you have a teacher that's really like supporting you and it's like helping you be confident then that also really helps and which is what, [TEACHER] does and what you did."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79EC5B2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Teacher Support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7B71149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3BFC3E98"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34CF8D7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"Well, when people just like, sit there and don't really like have emotion and don't sing like, I mean, then we have to keep stopping and like, it's not helping us like move forward with the piece."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1973716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Negative Peer Impact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7CD2BF2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35882D20"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56FA179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"But then like when kids are like happy and like into it and it's like a piece that people are interested in like it helps you move forward faster with the piece."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536916C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Positive Peer Impact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019B152E"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1E7B25C0"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4437ECE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"It probably just depends on the kids that are in there."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308956A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Peer Composition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1FCD351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77A46DA9"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7564018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xml:space="preserve">"Probably a good mixture of both, honestly. Like some kids are just doing it because like they </w:t>
            </w:r>
            <w:proofErr w:type="gramStart"/>
            <w:r w:rsidRPr="005D2292">
              <w:rPr>
                <w:rFonts w:ascii="Arial" w:hAnsi="Arial" w:cs="Arial"/>
                <w:color w:val="000000" w:themeColor="text1"/>
                <w:sz w:val="22"/>
                <w:szCs w:val="22"/>
              </w:rPr>
              <w:t>have to</w:t>
            </w:r>
            <w:proofErr w:type="gramEnd"/>
            <w:r w:rsidRPr="005D2292">
              <w:rPr>
                <w:rFonts w:ascii="Arial" w:hAnsi="Arial" w:cs="Arial"/>
                <w:color w:val="000000" w:themeColor="text1"/>
                <w:sz w:val="22"/>
                <w:szCs w:val="22"/>
              </w:rPr>
              <w:t xml:space="preserve"> do it. And there's </w:t>
            </w:r>
            <w:r w:rsidRPr="005D2292">
              <w:rPr>
                <w:rFonts w:ascii="Arial" w:hAnsi="Arial" w:cs="Arial"/>
                <w:color w:val="000000" w:themeColor="text1"/>
                <w:sz w:val="22"/>
                <w:szCs w:val="22"/>
              </w:rPr>
              <w:lastRenderedPageBreak/>
              <w:t>also like a lot. Of kids that are doing it because like they chose to do it."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189B7C8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lastRenderedPageBreak/>
              <w:t>Mixed Engagement Levels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2004EA7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1E24E9EB"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7A0FEBB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"Probably because like [TEACHER] would have to keep stopping and then telling them to, like, ‘just sing out,’ and then they won't do it, so it's just like a repeat of everything."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4FD1FCE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Disruptive Influence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45DF2F4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5380B4F0"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092EA84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xml:space="preserve">"Maybe like...like also kids like worry about their reputation in chorus and if people are </w:t>
            </w:r>
            <w:proofErr w:type="spellStart"/>
            <w:r w:rsidRPr="005D2292">
              <w:rPr>
                <w:rFonts w:ascii="Arial" w:hAnsi="Arial" w:cs="Arial"/>
                <w:color w:val="000000" w:themeColor="text1"/>
                <w:sz w:val="22"/>
                <w:szCs w:val="22"/>
              </w:rPr>
              <w:t>gonna</w:t>
            </w:r>
            <w:proofErr w:type="spellEnd"/>
            <w:r w:rsidRPr="005D2292">
              <w:rPr>
                <w:rFonts w:ascii="Arial" w:hAnsi="Arial" w:cs="Arial"/>
                <w:color w:val="000000" w:themeColor="text1"/>
                <w:sz w:val="22"/>
                <w:szCs w:val="22"/>
              </w:rPr>
              <w:t xml:space="preserve"> laugh at them or something."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5DFA5F5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Concern Over Reputation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69288B9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Latent </w:t>
            </w:r>
          </w:p>
        </w:tc>
      </w:tr>
      <w:tr w:rsidR="000950AB" w:rsidRPr="005D2292" w14:paraId="3C9C2624"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0BAA502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xml:space="preserve">"So like I like-I got- I don't sit with my friends anymore, I got moved and like that definitely helped me feel like more like I don't feel like they're </w:t>
            </w:r>
            <w:proofErr w:type="spellStart"/>
            <w:proofErr w:type="gramStart"/>
            <w:r w:rsidRPr="005D2292">
              <w:rPr>
                <w:rFonts w:ascii="Arial" w:hAnsi="Arial" w:cs="Arial"/>
                <w:color w:val="000000" w:themeColor="text1"/>
                <w:sz w:val="22"/>
                <w:szCs w:val="22"/>
              </w:rPr>
              <w:t>like..</w:t>
            </w:r>
            <w:proofErr w:type="gramEnd"/>
            <w:r w:rsidRPr="005D2292">
              <w:rPr>
                <w:rFonts w:ascii="Arial" w:hAnsi="Arial" w:cs="Arial"/>
                <w:color w:val="000000" w:themeColor="text1"/>
                <w:sz w:val="22"/>
                <w:szCs w:val="22"/>
              </w:rPr>
              <w:t>like</w:t>
            </w:r>
            <w:proofErr w:type="spellEnd"/>
            <w:r w:rsidRPr="005D2292">
              <w:rPr>
                <w:rFonts w:ascii="Arial" w:hAnsi="Arial" w:cs="Arial"/>
                <w:color w:val="000000" w:themeColor="text1"/>
                <w:sz w:val="22"/>
                <w:szCs w:val="22"/>
              </w:rPr>
              <w:t xml:space="preserve"> hearing me sing or whatever."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1FD1B06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Positive Impact of Seating Change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4A6916C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1BEE3625"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4D6FF5F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xml:space="preserve">"Probably math. When you get called on and then you </w:t>
            </w:r>
            <w:proofErr w:type="gramStart"/>
            <w:r w:rsidRPr="005D2292">
              <w:rPr>
                <w:rFonts w:ascii="Arial" w:hAnsi="Arial" w:cs="Arial"/>
                <w:color w:val="000000" w:themeColor="text1"/>
                <w:sz w:val="22"/>
                <w:szCs w:val="22"/>
              </w:rPr>
              <w:t>have to</w:t>
            </w:r>
            <w:proofErr w:type="gramEnd"/>
            <w:r w:rsidRPr="005D2292">
              <w:rPr>
                <w:rFonts w:ascii="Arial" w:hAnsi="Arial" w:cs="Arial"/>
                <w:color w:val="000000" w:themeColor="text1"/>
                <w:sz w:val="22"/>
                <w:szCs w:val="22"/>
              </w:rPr>
              <w:t xml:space="preserve"> like...read the answer out loud. That's also an awkward situation."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5B3CCC9E"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General Anxiety in Performance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46829DD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Latent </w:t>
            </w:r>
          </w:p>
        </w:tc>
      </w:tr>
      <w:tr w:rsidR="000950AB" w:rsidRPr="005D2292" w14:paraId="27E10F37"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1C9FF8A5"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"A lot of my friends last year from six into seventh took e music."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4012853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Peer Switching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218C8BE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1D61CCDF"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00117E1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"But I would probably stay in chorus, yeah."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3A1EC1F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Commitment to Choir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4903445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2E27A6DD"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4BFD45E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xml:space="preserve">"Probably like happy. Because like if I'm in the car with like my family like there's always music </w:t>
            </w:r>
            <w:proofErr w:type="gramStart"/>
            <w:r w:rsidRPr="005D2292">
              <w:rPr>
                <w:rFonts w:ascii="Arial" w:hAnsi="Arial" w:cs="Arial"/>
                <w:color w:val="000000" w:themeColor="text1"/>
                <w:sz w:val="22"/>
                <w:szCs w:val="22"/>
              </w:rPr>
              <w:t>going</w:t>
            </w:r>
            <w:proofErr w:type="gramEnd"/>
            <w:r w:rsidRPr="005D2292">
              <w:rPr>
                <w:rFonts w:ascii="Arial" w:hAnsi="Arial" w:cs="Arial"/>
                <w:color w:val="000000" w:themeColor="text1"/>
                <w:sz w:val="22"/>
                <w:szCs w:val="22"/>
              </w:rPr>
              <w:t xml:space="preserve"> and [BROTHER] is always singing. And then he's always so happy about it. And then if it's like a good song, I like a genre I like, and I'm singing too, it's just like a fun time."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4E6E8B6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Enjoyment of Singing with Family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01E7A16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4E023568"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423939D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"Confident. Like, not judged...um."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286CB78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Positive Feelings About Singing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6DC8DE3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Latent </w:t>
            </w:r>
          </w:p>
        </w:tc>
      </w:tr>
      <w:tr w:rsidR="000950AB" w:rsidRPr="005D2292" w14:paraId="2C6AC644"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45C7A4A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"Just like annoyed and just don't really feel like- like dealing with singing at that day."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1703AA2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Negative Feelings About Singing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02A26E3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Latent </w:t>
            </w:r>
          </w:p>
        </w:tc>
      </w:tr>
      <w:tr w:rsidR="000950AB" w:rsidRPr="005D2292" w14:paraId="4DF7A42F"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1744DE7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"Getting everyone to sing [Laughter]"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4817822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Participation Challenge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48E9D75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245ED3FD"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30628F05"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"Maybe just like a positive attitude and like everyone into choir and everyone's not doing it because they have to. They're doing it because they chose to."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5015748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Ideal Choir Environment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6224445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Latent </w:t>
            </w:r>
          </w:p>
        </w:tc>
      </w:tr>
    </w:tbl>
    <w:p w14:paraId="64F7599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w:t>
      </w:r>
    </w:p>
    <w:p w14:paraId="36EA7851" w14:textId="77777777" w:rsidR="009E7AB8" w:rsidRPr="000950AB" w:rsidRDefault="009E7AB8" w:rsidP="005D2292">
      <w:pPr>
        <w:spacing w:line="360" w:lineRule="auto"/>
        <w:rPr>
          <w:rFonts w:ascii="Arial" w:hAnsi="Arial" w:cs="Arial"/>
          <w:b/>
          <w:bCs/>
          <w:color w:val="000000" w:themeColor="text1"/>
          <w:sz w:val="22"/>
          <w:szCs w:val="22"/>
        </w:rPr>
      </w:pPr>
    </w:p>
    <w:p w14:paraId="19379873" w14:textId="77777777" w:rsidR="00240CDD" w:rsidRPr="000950AB" w:rsidRDefault="00240CDD" w:rsidP="00517533">
      <w:pPr>
        <w:spacing w:line="360" w:lineRule="auto"/>
        <w:jc w:val="center"/>
        <w:rPr>
          <w:rFonts w:ascii="Arial" w:hAnsi="Arial" w:cs="Arial"/>
          <w:color w:val="000000" w:themeColor="text1"/>
          <w:sz w:val="22"/>
          <w:szCs w:val="22"/>
        </w:rPr>
      </w:pPr>
    </w:p>
    <w:p w14:paraId="290EFA9A" w14:textId="11FE0580" w:rsidR="005D2292" w:rsidRPr="000950AB" w:rsidRDefault="005D2292">
      <w:pPr>
        <w:spacing w:after="160" w:line="279"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p w14:paraId="17F0BFBE" w14:textId="59BF8EB9" w:rsidR="005D2292" w:rsidRPr="006906FD" w:rsidRDefault="005D2292" w:rsidP="006906FD">
      <w:pPr>
        <w:pStyle w:val="Heading1"/>
        <w:jc w:val="center"/>
        <w:rPr>
          <w:rFonts w:ascii="Arial" w:hAnsi="Arial" w:cs="Arial"/>
          <w:b/>
          <w:bCs/>
          <w:color w:val="000000" w:themeColor="text1"/>
          <w:sz w:val="22"/>
          <w:szCs w:val="22"/>
        </w:rPr>
      </w:pPr>
      <w:bookmarkStart w:id="84" w:name="_Toc170704086"/>
      <w:r w:rsidRPr="006906FD">
        <w:rPr>
          <w:rFonts w:ascii="Arial" w:hAnsi="Arial" w:cs="Arial"/>
          <w:b/>
          <w:bCs/>
          <w:color w:val="000000" w:themeColor="text1"/>
          <w:sz w:val="22"/>
          <w:szCs w:val="22"/>
        </w:rPr>
        <w:lastRenderedPageBreak/>
        <w:t xml:space="preserve">Appendix </w:t>
      </w:r>
      <w:r w:rsidR="007267B1" w:rsidRPr="006906FD">
        <w:rPr>
          <w:rFonts w:ascii="Arial" w:hAnsi="Arial" w:cs="Arial"/>
          <w:b/>
          <w:bCs/>
          <w:color w:val="000000" w:themeColor="text1"/>
          <w:sz w:val="22"/>
          <w:szCs w:val="22"/>
        </w:rPr>
        <w:t>M</w:t>
      </w:r>
      <w:r w:rsidRPr="006906FD">
        <w:rPr>
          <w:rFonts w:ascii="Arial" w:hAnsi="Arial" w:cs="Arial"/>
          <w:b/>
          <w:bCs/>
          <w:color w:val="000000" w:themeColor="text1"/>
          <w:sz w:val="22"/>
          <w:szCs w:val="22"/>
        </w:rPr>
        <w:t xml:space="preserve">: Student </w:t>
      </w:r>
      <w:r w:rsidR="007267B1" w:rsidRPr="006906FD">
        <w:rPr>
          <w:rFonts w:ascii="Arial" w:hAnsi="Arial" w:cs="Arial"/>
          <w:b/>
          <w:bCs/>
          <w:color w:val="000000" w:themeColor="text1"/>
          <w:sz w:val="22"/>
          <w:szCs w:val="22"/>
        </w:rPr>
        <w:t>E</w:t>
      </w:r>
      <w:r w:rsidRPr="006906FD">
        <w:rPr>
          <w:rFonts w:ascii="Arial" w:hAnsi="Arial" w:cs="Arial"/>
          <w:b/>
          <w:bCs/>
          <w:color w:val="000000" w:themeColor="text1"/>
          <w:sz w:val="22"/>
          <w:szCs w:val="22"/>
        </w:rPr>
        <w:t xml:space="preserve"> Interview Transcription, Audio File and Initial Codes</w:t>
      </w:r>
      <w:bookmarkEnd w:id="84"/>
    </w:p>
    <w:p w14:paraId="6645FD87"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Audio file </w:t>
      </w:r>
    </w:p>
    <w:p w14:paraId="261C236C" w14:textId="77777777" w:rsidR="005D091E" w:rsidRPr="005D091E" w:rsidRDefault="005D091E" w:rsidP="005D091E">
      <w:pPr>
        <w:textAlignment w:val="baseline"/>
        <w:rPr>
          <w:rFonts w:ascii="Arial" w:hAnsi="Arial" w:cs="Arial"/>
          <w:color w:val="000000" w:themeColor="text1"/>
          <w:sz w:val="22"/>
          <w:szCs w:val="22"/>
        </w:rPr>
      </w:pPr>
      <w:hyperlink r:id="rId48" w:tgtFrame="_blank" w:history="1">
        <w:r w:rsidRPr="005D091E">
          <w:rPr>
            <w:rFonts w:ascii="Arial" w:hAnsi="Arial" w:cs="Arial"/>
            <w:color w:val="000000" w:themeColor="text1"/>
            <w:sz w:val="22"/>
            <w:szCs w:val="22"/>
            <w:u w:val="single"/>
          </w:rPr>
          <w:t>Student E</w:t>
        </w:r>
      </w:hyperlink>
      <w:r w:rsidRPr="005D091E">
        <w:rPr>
          <w:rFonts w:ascii="Arial" w:hAnsi="Arial" w:cs="Arial"/>
          <w:color w:val="000000" w:themeColor="text1"/>
          <w:sz w:val="22"/>
          <w:szCs w:val="22"/>
        </w:rPr>
        <w:t> </w:t>
      </w:r>
    </w:p>
    <w:p w14:paraId="2087B7F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Transcript </w:t>
      </w:r>
    </w:p>
    <w:p w14:paraId="11A9F88B"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I just want to know a general background with your singing experience.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tell me what choirs have you been in at the [SCHOOL]? Do you sing outside school? Tell me a little about yourself  </w:t>
      </w:r>
    </w:p>
    <w:p w14:paraId="40B0B69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I've just been in the normal choir for every </w:t>
      </w:r>
      <w:proofErr w:type="gramStart"/>
      <w:r w:rsidRPr="005D091E">
        <w:rPr>
          <w:rFonts w:ascii="Arial" w:hAnsi="Arial" w:cs="Arial"/>
          <w:color w:val="000000" w:themeColor="text1"/>
          <w:sz w:val="22"/>
          <w:szCs w:val="22"/>
        </w:rPr>
        <w:t>year</w:t>
      </w:r>
      <w:proofErr w:type="gramEnd"/>
      <w:r w:rsidRPr="005D091E">
        <w:rPr>
          <w:rFonts w:ascii="Arial" w:hAnsi="Arial" w:cs="Arial"/>
          <w:color w:val="000000" w:themeColor="text1"/>
          <w:sz w:val="22"/>
          <w:szCs w:val="22"/>
        </w:rPr>
        <w:t xml:space="preserve"> and I haven't really sang outside of school, but in my experience I realized that in a lot of the- a big part of the choir doesn't sing, so it makes it really hard to sing because everybody hears you and not everyone else combined. </w:t>
      </w:r>
    </w:p>
    <w:p w14:paraId="5659FE12"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Hmm. Thank you. So don't worry, we're going to keep going with that, that question, that idea of who sings, who doesn't sing. But </w:t>
      </w:r>
      <w:r w:rsidRPr="005D091E">
        <w:rPr>
          <w:rFonts w:ascii="Arial" w:hAnsi="Arial" w:cs="Arial"/>
          <w:i/>
          <w:iCs/>
          <w:color w:val="000000" w:themeColor="text1"/>
          <w:sz w:val="22"/>
          <w:szCs w:val="22"/>
        </w:rPr>
        <w:t xml:space="preserve">first </w:t>
      </w:r>
      <w:r w:rsidRPr="005D091E">
        <w:rPr>
          <w:rFonts w:ascii="Arial" w:hAnsi="Arial" w:cs="Arial"/>
          <w:color w:val="000000" w:themeColor="text1"/>
          <w:sz w:val="22"/>
          <w:szCs w:val="22"/>
        </w:rPr>
        <w:t xml:space="preserve">I want you to finish my story. Okay.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I'm going to make up a story and you can finish it with real details or made-up details based on your experience, but be as descriptive as you can.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like if I were to read this back, I would know </w:t>
      </w:r>
      <w:r w:rsidRPr="005D091E">
        <w:rPr>
          <w:rFonts w:ascii="Arial" w:hAnsi="Arial" w:cs="Arial"/>
          <w:i/>
          <w:iCs/>
          <w:color w:val="000000" w:themeColor="text1"/>
          <w:sz w:val="22"/>
          <w:szCs w:val="22"/>
        </w:rPr>
        <w:t>woah</w:t>
      </w:r>
      <w:r w:rsidRPr="005D091E">
        <w:rPr>
          <w:rFonts w:ascii="Arial" w:hAnsi="Arial" w:cs="Arial"/>
          <w:color w:val="000000" w:themeColor="text1"/>
          <w:sz w:val="22"/>
          <w:szCs w:val="22"/>
        </w:rPr>
        <w:t>, okay, I know exactly what happens in [CLASSROOM]. OK, so. It's typical Tuesday. Morning. You're walking down. The hallway you see [CLASSROOM]. You walk in, grab your binder. ‘Do now’ is on the board. Okay. What are you doing? What are other kids doing? Tell me the story. </w:t>
      </w:r>
    </w:p>
    <w:p w14:paraId="5574E75B"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Uh so I normally do my ‘do-now,’ but everyone else around me is talking with each other and then [TEACHER] has to like </w:t>
      </w:r>
      <w:proofErr w:type="gramStart"/>
      <w:r w:rsidRPr="005D091E">
        <w:rPr>
          <w:rFonts w:ascii="Arial" w:hAnsi="Arial" w:cs="Arial"/>
          <w:color w:val="000000" w:themeColor="text1"/>
          <w:sz w:val="22"/>
          <w:szCs w:val="22"/>
        </w:rPr>
        <w:t>remind</w:t>
      </w:r>
      <w:proofErr w:type="gramEnd"/>
      <w:r w:rsidRPr="005D091E">
        <w:rPr>
          <w:rFonts w:ascii="Arial" w:hAnsi="Arial" w:cs="Arial"/>
          <w:color w:val="000000" w:themeColor="text1"/>
          <w:sz w:val="22"/>
          <w:szCs w:val="22"/>
        </w:rPr>
        <w:t xml:space="preserve"> everyone to do the ‘do-now’ because sometimes it's </w:t>
      </w:r>
      <w:r w:rsidRPr="005D091E">
        <w:rPr>
          <w:rFonts w:ascii="Arial" w:hAnsi="Arial" w:cs="Arial"/>
          <w:i/>
          <w:iCs/>
          <w:color w:val="000000" w:themeColor="text1"/>
          <w:sz w:val="22"/>
          <w:szCs w:val="22"/>
        </w:rPr>
        <w:t>graded</w:t>
      </w:r>
      <w:r w:rsidRPr="005D091E">
        <w:rPr>
          <w:rFonts w:ascii="Arial" w:hAnsi="Arial" w:cs="Arial"/>
          <w:color w:val="000000" w:themeColor="text1"/>
          <w:sz w:val="22"/>
          <w:szCs w:val="22"/>
        </w:rPr>
        <w:t xml:space="preserve">.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then people actually care about it, but not many people do it. </w:t>
      </w:r>
    </w:p>
    <w:p w14:paraId="00DC80B4"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And what goes on after that?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you do the ‘do-now.’ What happens next? </w:t>
      </w:r>
    </w:p>
    <w:p w14:paraId="2642296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Um then we do </w:t>
      </w:r>
      <w:proofErr w:type="gramStart"/>
      <w:r w:rsidRPr="005D091E">
        <w:rPr>
          <w:rFonts w:ascii="Arial" w:hAnsi="Arial" w:cs="Arial"/>
          <w:color w:val="000000" w:themeColor="text1"/>
          <w:sz w:val="22"/>
          <w:szCs w:val="22"/>
        </w:rPr>
        <w:t>warm ups</w:t>
      </w:r>
      <w:proofErr w:type="gramEnd"/>
      <w:r w:rsidRPr="005D091E">
        <w:rPr>
          <w:rFonts w:ascii="Arial" w:hAnsi="Arial" w:cs="Arial"/>
          <w:color w:val="000000" w:themeColor="text1"/>
          <w:sz w:val="22"/>
          <w:szCs w:val="22"/>
        </w:rPr>
        <w:t xml:space="preserve"> and then we get to the pieces that we've been working on for until that concert. </w:t>
      </w:r>
    </w:p>
    <w:p w14:paraId="533BD84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Go back to </w:t>
      </w:r>
      <w:proofErr w:type="gramStart"/>
      <w:r w:rsidRPr="005D091E">
        <w:rPr>
          <w:rFonts w:ascii="Arial" w:hAnsi="Arial" w:cs="Arial"/>
          <w:color w:val="000000" w:themeColor="text1"/>
          <w:sz w:val="22"/>
          <w:szCs w:val="22"/>
        </w:rPr>
        <w:t>warm ups</w:t>
      </w:r>
      <w:proofErr w:type="gramEnd"/>
      <w:r w:rsidRPr="005D091E">
        <w:rPr>
          <w:rFonts w:ascii="Arial" w:hAnsi="Arial" w:cs="Arial"/>
          <w:color w:val="000000" w:themeColor="text1"/>
          <w:sz w:val="22"/>
          <w:szCs w:val="22"/>
        </w:rPr>
        <w:t xml:space="preserve"> for a second. How do people respond when [TEACHER] </w:t>
      </w:r>
      <w:proofErr w:type="gramStart"/>
      <w:r w:rsidRPr="005D091E">
        <w:rPr>
          <w:rFonts w:ascii="Arial" w:hAnsi="Arial" w:cs="Arial"/>
          <w:color w:val="000000" w:themeColor="text1"/>
          <w:sz w:val="22"/>
          <w:szCs w:val="22"/>
        </w:rPr>
        <w:t>says</w:t>
      </w:r>
      <w:proofErr w:type="gramEnd"/>
      <w:r w:rsidRPr="005D091E">
        <w:rPr>
          <w:rFonts w:ascii="Arial" w:hAnsi="Arial" w:cs="Arial"/>
          <w:color w:val="000000" w:themeColor="text1"/>
          <w:sz w:val="22"/>
          <w:szCs w:val="22"/>
        </w:rPr>
        <w:t xml:space="preserve"> ‘stand up?’  </w:t>
      </w:r>
    </w:p>
    <w:p w14:paraId="39E4B1B6"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(3.0) Dreadfully [laughs]. </w:t>
      </w:r>
    </w:p>
    <w:p w14:paraId="15825EC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Dreadfully? [laughs] Yourself, included?  </w:t>
      </w:r>
    </w:p>
    <w:p w14:paraId="457B7D1E"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proofErr w:type="spellStart"/>
      <w:r w:rsidRPr="005D091E">
        <w:rPr>
          <w:rFonts w:ascii="Arial" w:hAnsi="Arial" w:cs="Arial"/>
          <w:color w:val="000000" w:themeColor="text1"/>
          <w:sz w:val="22"/>
          <w:szCs w:val="22"/>
        </w:rPr>
        <w:t>Mhm</w:t>
      </w:r>
      <w:proofErr w:type="spellEnd"/>
      <w:r w:rsidRPr="005D091E">
        <w:rPr>
          <w:rFonts w:ascii="Arial" w:hAnsi="Arial" w:cs="Arial"/>
          <w:color w:val="000000" w:themeColor="text1"/>
          <w:sz w:val="22"/>
          <w:szCs w:val="22"/>
        </w:rPr>
        <w:t>. </w:t>
      </w:r>
    </w:p>
    <w:p w14:paraId="2D7BCCE7"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Oh, yeah? And why do you feel that that way? </w:t>
      </w:r>
    </w:p>
    <w:p w14:paraId="01708E11"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Because when he tells us to stand and normally last for a </w:t>
      </w:r>
      <w:r w:rsidRPr="005D091E">
        <w:rPr>
          <w:rFonts w:ascii="Arial" w:hAnsi="Arial" w:cs="Arial"/>
          <w:i/>
          <w:iCs/>
          <w:color w:val="000000" w:themeColor="text1"/>
          <w:sz w:val="22"/>
          <w:szCs w:val="22"/>
        </w:rPr>
        <w:t>while</w:t>
      </w:r>
      <w:r w:rsidRPr="005D091E">
        <w:rPr>
          <w:rFonts w:ascii="Arial" w:hAnsi="Arial" w:cs="Arial"/>
          <w:color w:val="000000" w:themeColor="text1"/>
          <w:sz w:val="22"/>
          <w:szCs w:val="22"/>
        </w:rPr>
        <w:t>, like even though it's for something good, because if we sit, we don't get as big of a voice. When we stand up, our legs could get tired because he makes us stand for a while. </w:t>
      </w:r>
    </w:p>
    <w:p w14:paraId="5606D4F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w:t>
      </w:r>
      <w:proofErr w:type="spellStart"/>
      <w:r w:rsidRPr="005D091E">
        <w:rPr>
          <w:rFonts w:ascii="Arial" w:hAnsi="Arial" w:cs="Arial"/>
          <w:color w:val="000000" w:themeColor="text1"/>
          <w:sz w:val="22"/>
          <w:szCs w:val="22"/>
        </w:rPr>
        <w:t>Mhm</w:t>
      </w:r>
      <w:proofErr w:type="spellEnd"/>
      <w:r w:rsidRPr="005D091E">
        <w:rPr>
          <w:rFonts w:ascii="Arial" w:hAnsi="Arial" w:cs="Arial"/>
          <w:color w:val="000000" w:themeColor="text1"/>
          <w:sz w:val="22"/>
          <w:szCs w:val="22"/>
        </w:rPr>
        <w:t xml:space="preserve">.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people more just like, ‘oh, here it comes again!’ </w:t>
      </w:r>
    </w:p>
    <w:p w14:paraId="5F255A81"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Yeah.  </w:t>
      </w:r>
    </w:p>
    <w:p w14:paraId="370DEA72"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[Laughter] Gotcha. Now what about the actual </w:t>
      </w:r>
      <w:r w:rsidRPr="005D091E">
        <w:rPr>
          <w:rFonts w:ascii="Arial" w:hAnsi="Arial" w:cs="Arial"/>
          <w:i/>
          <w:iCs/>
          <w:color w:val="000000" w:themeColor="text1"/>
          <w:sz w:val="22"/>
          <w:szCs w:val="22"/>
        </w:rPr>
        <w:t xml:space="preserve">singing </w:t>
      </w:r>
      <w:r w:rsidRPr="005D091E">
        <w:rPr>
          <w:rFonts w:ascii="Arial" w:hAnsi="Arial" w:cs="Arial"/>
          <w:color w:val="000000" w:themeColor="text1"/>
          <w:sz w:val="22"/>
          <w:szCs w:val="22"/>
        </w:rPr>
        <w:t>part? So that's just standing. What about singing? How do people respond to the ‘making a sound'? </w:t>
      </w:r>
    </w:p>
    <w:p w14:paraId="2BE7DA40"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Uh? I mean </w:t>
      </w:r>
      <w:r w:rsidRPr="005D091E">
        <w:rPr>
          <w:rFonts w:ascii="Arial" w:hAnsi="Arial" w:cs="Arial"/>
          <w:i/>
          <w:iCs/>
          <w:color w:val="000000" w:themeColor="text1"/>
          <w:sz w:val="22"/>
          <w:szCs w:val="22"/>
        </w:rPr>
        <w:t xml:space="preserve">some </w:t>
      </w:r>
      <w:r w:rsidRPr="005D091E">
        <w:rPr>
          <w:rFonts w:ascii="Arial" w:hAnsi="Arial" w:cs="Arial"/>
          <w:color w:val="000000" w:themeColor="text1"/>
          <w:sz w:val="22"/>
          <w:szCs w:val="22"/>
        </w:rPr>
        <w:t xml:space="preserve">songs people really enjoy, but then some songs that </w:t>
      </w:r>
      <w:r w:rsidRPr="005D091E">
        <w:rPr>
          <w:rFonts w:ascii="Arial" w:hAnsi="Arial" w:cs="Arial"/>
          <w:i/>
          <w:iCs/>
          <w:color w:val="000000" w:themeColor="text1"/>
          <w:sz w:val="22"/>
          <w:szCs w:val="22"/>
        </w:rPr>
        <w:t xml:space="preserve">he </w:t>
      </w:r>
      <w:r w:rsidRPr="005D091E">
        <w:rPr>
          <w:rFonts w:ascii="Arial" w:hAnsi="Arial" w:cs="Arial"/>
          <w:color w:val="000000" w:themeColor="text1"/>
          <w:sz w:val="22"/>
          <w:szCs w:val="22"/>
        </w:rPr>
        <w:t>picks, people could find either boring or just not fun to sing. </w:t>
      </w:r>
    </w:p>
    <w:p w14:paraId="78ACA3F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Yeah. And when [TEACHER] wants people to engage and sing, how do people respond to it? Do they go along with it? Do they give him push-back? What happens? </w:t>
      </w:r>
    </w:p>
    <w:p w14:paraId="121BF97B"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Yeah. And most of the time they go along with it because he will take. A-a whole section, just a section, and he'll work with </w:t>
      </w:r>
      <w:r w:rsidRPr="005D091E">
        <w:rPr>
          <w:rFonts w:ascii="Arial" w:hAnsi="Arial" w:cs="Arial"/>
          <w:i/>
          <w:iCs/>
          <w:color w:val="000000" w:themeColor="text1"/>
          <w:sz w:val="22"/>
          <w:szCs w:val="22"/>
        </w:rPr>
        <w:t>them</w:t>
      </w:r>
      <w:r w:rsidRPr="005D091E">
        <w:rPr>
          <w:rFonts w:ascii="Arial" w:hAnsi="Arial" w:cs="Arial"/>
          <w:color w:val="000000" w:themeColor="text1"/>
          <w:sz w:val="22"/>
          <w:szCs w:val="22"/>
        </w:rPr>
        <w:t xml:space="preserve">.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they kind of </w:t>
      </w:r>
      <w:r w:rsidRPr="005D091E">
        <w:rPr>
          <w:rFonts w:ascii="Arial" w:hAnsi="Arial" w:cs="Arial"/>
          <w:i/>
          <w:iCs/>
          <w:color w:val="000000" w:themeColor="text1"/>
          <w:sz w:val="22"/>
          <w:szCs w:val="22"/>
        </w:rPr>
        <w:t xml:space="preserve">have </w:t>
      </w:r>
      <w:r w:rsidRPr="005D091E">
        <w:rPr>
          <w:rFonts w:ascii="Arial" w:hAnsi="Arial" w:cs="Arial"/>
          <w:color w:val="000000" w:themeColor="text1"/>
          <w:sz w:val="22"/>
          <w:szCs w:val="22"/>
        </w:rPr>
        <w:t xml:space="preserve">to sing or else it's </w:t>
      </w:r>
      <w:r w:rsidRPr="005D091E">
        <w:rPr>
          <w:rFonts w:ascii="Arial" w:hAnsi="Arial" w:cs="Arial"/>
          <w:i/>
          <w:iCs/>
          <w:color w:val="000000" w:themeColor="text1"/>
          <w:sz w:val="22"/>
          <w:szCs w:val="22"/>
        </w:rPr>
        <w:t xml:space="preserve">very </w:t>
      </w:r>
      <w:r w:rsidRPr="005D091E">
        <w:rPr>
          <w:rFonts w:ascii="Arial" w:hAnsi="Arial" w:cs="Arial"/>
          <w:color w:val="000000" w:themeColor="text1"/>
          <w:sz w:val="22"/>
          <w:szCs w:val="22"/>
        </w:rPr>
        <w:t>quiet. </w:t>
      </w:r>
    </w:p>
    <w:p w14:paraId="563E8B9F"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w:t>
      </w:r>
      <w:proofErr w:type="spellStart"/>
      <w:r w:rsidRPr="005D091E">
        <w:rPr>
          <w:rFonts w:ascii="Arial" w:hAnsi="Arial" w:cs="Arial"/>
          <w:color w:val="000000" w:themeColor="text1"/>
          <w:sz w:val="22"/>
          <w:szCs w:val="22"/>
        </w:rPr>
        <w:t>Mhm</w:t>
      </w:r>
      <w:proofErr w:type="spellEnd"/>
      <w:r w:rsidRPr="005D091E">
        <w:rPr>
          <w:rFonts w:ascii="Arial" w:hAnsi="Arial" w:cs="Arial"/>
          <w:color w:val="000000" w:themeColor="text1"/>
          <w:sz w:val="22"/>
          <w:szCs w:val="22"/>
        </w:rPr>
        <w:t xml:space="preserve">. </w:t>
      </w:r>
      <w:proofErr w:type="spellStart"/>
      <w:r w:rsidRPr="005D091E">
        <w:rPr>
          <w:rFonts w:ascii="Arial" w:hAnsi="Arial" w:cs="Arial"/>
          <w:color w:val="000000" w:themeColor="text1"/>
          <w:sz w:val="22"/>
          <w:szCs w:val="22"/>
        </w:rPr>
        <w:t>Mhm</w:t>
      </w:r>
      <w:proofErr w:type="spellEnd"/>
      <w:r w:rsidRPr="005D091E">
        <w:rPr>
          <w:rFonts w:ascii="Arial" w:hAnsi="Arial" w:cs="Arial"/>
          <w:color w:val="000000" w:themeColor="text1"/>
          <w:sz w:val="22"/>
          <w:szCs w:val="22"/>
        </w:rPr>
        <w:t xml:space="preserve">. Now tell me from your perspective, do you want generally </w:t>
      </w:r>
      <w:proofErr w:type="gramStart"/>
      <w:r w:rsidRPr="005D091E">
        <w:rPr>
          <w:rFonts w:ascii="Arial" w:hAnsi="Arial" w:cs="Arial"/>
          <w:color w:val="000000" w:themeColor="text1"/>
          <w:sz w:val="22"/>
          <w:szCs w:val="22"/>
        </w:rPr>
        <w:t>want</w:t>
      </w:r>
      <w:proofErr w:type="gramEnd"/>
      <w:r w:rsidRPr="005D091E">
        <w:rPr>
          <w:rFonts w:ascii="Arial" w:hAnsi="Arial" w:cs="Arial"/>
          <w:color w:val="000000" w:themeColor="text1"/>
          <w:sz w:val="22"/>
          <w:szCs w:val="22"/>
        </w:rPr>
        <w:t xml:space="preserve"> the people to go along with it and sing out?  </w:t>
      </w:r>
    </w:p>
    <w:p w14:paraId="387F257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Absolutely. </w:t>
      </w:r>
    </w:p>
    <w:p w14:paraId="00CDCDE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Yeah. Yeah. And how do you feel from your perspective? Like, do you, do you have a hard time following the um when [TEACHER] says, hey, sing out or are you usually singing out? </w:t>
      </w:r>
    </w:p>
    <w:p w14:paraId="7260F82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lastRenderedPageBreak/>
        <w:t xml:space="preserve">Student E: </w:t>
      </w:r>
      <w:r w:rsidRPr="005D091E">
        <w:rPr>
          <w:rFonts w:ascii="Arial" w:hAnsi="Arial" w:cs="Arial"/>
          <w:color w:val="000000" w:themeColor="text1"/>
          <w:sz w:val="22"/>
          <w:szCs w:val="22"/>
        </w:rPr>
        <w:t>I'm normally singing out, yeah. </w:t>
      </w:r>
    </w:p>
    <w:p w14:paraId="0D1DA75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Nice and talk to me about ‘in between.’ You said he sometimes will work with sections at a time. What do kids do when they're </w:t>
      </w:r>
      <w:r w:rsidRPr="005D091E">
        <w:rPr>
          <w:rFonts w:ascii="Arial" w:hAnsi="Arial" w:cs="Arial"/>
          <w:i/>
          <w:iCs/>
          <w:color w:val="000000" w:themeColor="text1"/>
          <w:sz w:val="22"/>
          <w:szCs w:val="22"/>
        </w:rPr>
        <w:t xml:space="preserve">not </w:t>
      </w:r>
      <w:r w:rsidRPr="005D091E">
        <w:rPr>
          <w:rFonts w:ascii="Arial" w:hAnsi="Arial" w:cs="Arial"/>
          <w:color w:val="000000" w:themeColor="text1"/>
          <w:sz w:val="22"/>
          <w:szCs w:val="22"/>
        </w:rPr>
        <w:t xml:space="preserve">being worked with? Or maybe they </w:t>
      </w:r>
      <w:r w:rsidRPr="005D091E">
        <w:rPr>
          <w:rFonts w:ascii="Arial" w:hAnsi="Arial" w:cs="Arial"/>
          <w:i/>
          <w:iCs/>
          <w:color w:val="000000" w:themeColor="text1"/>
          <w:sz w:val="22"/>
          <w:szCs w:val="22"/>
        </w:rPr>
        <w:t xml:space="preserve">aren't </w:t>
      </w:r>
      <w:r w:rsidRPr="005D091E">
        <w:rPr>
          <w:rFonts w:ascii="Arial" w:hAnsi="Arial" w:cs="Arial"/>
          <w:color w:val="000000" w:themeColor="text1"/>
          <w:sz w:val="22"/>
          <w:szCs w:val="22"/>
        </w:rPr>
        <w:t>participating. What do they do? Do they just sit? </w:t>
      </w:r>
    </w:p>
    <w:p w14:paraId="45A9CDD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Yeah, they kind of just sit. </w:t>
      </w:r>
    </w:p>
    <w:p w14:paraId="1E4A4FAE"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Yeah?  They don't even talk to </w:t>
      </w:r>
      <w:proofErr w:type="gramStart"/>
      <w:r w:rsidRPr="005D091E">
        <w:rPr>
          <w:rFonts w:ascii="Arial" w:hAnsi="Arial" w:cs="Arial"/>
          <w:color w:val="000000" w:themeColor="text1"/>
          <w:sz w:val="22"/>
          <w:szCs w:val="22"/>
        </w:rPr>
        <w:t>each other?</w:t>
      </w:r>
      <w:proofErr w:type="gramEnd"/>
      <w:r w:rsidRPr="005D091E">
        <w:rPr>
          <w:rFonts w:ascii="Arial" w:hAnsi="Arial" w:cs="Arial"/>
          <w:color w:val="000000" w:themeColor="text1"/>
          <w:sz w:val="22"/>
          <w:szCs w:val="22"/>
        </w:rPr>
        <w:t> </w:t>
      </w:r>
    </w:p>
    <w:p w14:paraId="23DF7DE2"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Sometimes they'll talk to </w:t>
      </w:r>
      <w:proofErr w:type="gramStart"/>
      <w:r w:rsidRPr="005D091E">
        <w:rPr>
          <w:rFonts w:ascii="Arial" w:hAnsi="Arial" w:cs="Arial"/>
          <w:color w:val="000000" w:themeColor="text1"/>
          <w:sz w:val="22"/>
          <w:szCs w:val="22"/>
        </w:rPr>
        <w:t>each other</w:t>
      </w:r>
      <w:proofErr w:type="gramEnd"/>
      <w:r w:rsidRPr="005D091E">
        <w:rPr>
          <w:rFonts w:ascii="Arial" w:hAnsi="Arial" w:cs="Arial"/>
          <w:color w:val="000000" w:themeColor="text1"/>
          <w:sz w:val="22"/>
          <w:szCs w:val="22"/>
        </w:rPr>
        <w:t xml:space="preserve"> and he has to tell them to stop talking so you could hear them. And other times they just sit. </w:t>
      </w:r>
    </w:p>
    <w:p w14:paraId="4FED1F5E"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proofErr w:type="spellStart"/>
      <w:r w:rsidRPr="005D091E">
        <w:rPr>
          <w:rFonts w:ascii="Arial" w:hAnsi="Arial" w:cs="Arial"/>
          <w:color w:val="000000" w:themeColor="text1"/>
          <w:sz w:val="22"/>
          <w:szCs w:val="22"/>
        </w:rPr>
        <w:t>Mhm</w:t>
      </w:r>
      <w:proofErr w:type="spellEnd"/>
      <w:r w:rsidRPr="005D091E">
        <w:rPr>
          <w:rFonts w:ascii="Arial" w:hAnsi="Arial" w:cs="Arial"/>
          <w:color w:val="000000" w:themeColor="text1"/>
          <w:sz w:val="22"/>
          <w:szCs w:val="22"/>
        </w:rPr>
        <w:t xml:space="preserve">.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talk to me about the kind of group dynamic. Do you feel like you normally have um students in there that </w:t>
      </w:r>
      <w:proofErr w:type="gramStart"/>
      <w:r w:rsidRPr="005D091E">
        <w:rPr>
          <w:rFonts w:ascii="Arial" w:hAnsi="Arial" w:cs="Arial"/>
          <w:color w:val="000000" w:themeColor="text1"/>
          <w:sz w:val="22"/>
          <w:szCs w:val="22"/>
        </w:rPr>
        <w:t>you're</w:t>
      </w:r>
      <w:proofErr w:type="gramEnd"/>
      <w:r w:rsidRPr="005D091E">
        <w:rPr>
          <w:rFonts w:ascii="Arial" w:hAnsi="Arial" w:cs="Arial"/>
          <w:color w:val="000000" w:themeColor="text1"/>
          <w:sz w:val="22"/>
          <w:szCs w:val="22"/>
        </w:rPr>
        <w:t xml:space="preserve"> friends with in choir and out of choir? </w:t>
      </w:r>
    </w:p>
    <w:p w14:paraId="56D931F0"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Yeah, like, um I mean some of my friends aren't in choir, but I make friends </w:t>
      </w:r>
      <w:r w:rsidRPr="005D091E">
        <w:rPr>
          <w:rFonts w:ascii="Arial" w:hAnsi="Arial" w:cs="Arial"/>
          <w:i/>
          <w:iCs/>
          <w:color w:val="000000" w:themeColor="text1"/>
          <w:sz w:val="22"/>
          <w:szCs w:val="22"/>
        </w:rPr>
        <w:t xml:space="preserve">in </w:t>
      </w:r>
      <w:proofErr w:type="gramStart"/>
      <w:r w:rsidRPr="005D091E">
        <w:rPr>
          <w:rFonts w:ascii="Arial" w:hAnsi="Arial" w:cs="Arial"/>
          <w:color w:val="000000" w:themeColor="text1"/>
          <w:sz w:val="22"/>
          <w:szCs w:val="22"/>
        </w:rPr>
        <w:t>choir</w:t>
      </w:r>
      <w:proofErr w:type="gramEnd"/>
      <w:r w:rsidRPr="005D091E">
        <w:rPr>
          <w:rFonts w:ascii="Arial" w:hAnsi="Arial" w:cs="Arial"/>
          <w:color w:val="000000" w:themeColor="text1"/>
          <w:sz w:val="22"/>
          <w:szCs w:val="22"/>
        </w:rPr>
        <w:t xml:space="preserve"> and I'll talk to them. Like outside of choir, like during recess or something. </w:t>
      </w:r>
    </w:p>
    <w:p w14:paraId="655DA764"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Nice. Okay, so let's talk a little bit about the term influencers and followers. Are you </w:t>
      </w:r>
      <w:proofErr w:type="spellStart"/>
      <w:r w:rsidRPr="005D091E">
        <w:rPr>
          <w:rFonts w:ascii="Arial" w:hAnsi="Arial" w:cs="Arial"/>
          <w:color w:val="000000" w:themeColor="text1"/>
          <w:sz w:val="22"/>
          <w:szCs w:val="22"/>
        </w:rPr>
        <w:t>maybe</w:t>
      </w:r>
      <w:proofErr w:type="spellEnd"/>
      <w:r w:rsidRPr="005D091E">
        <w:rPr>
          <w:rFonts w:ascii="Arial" w:hAnsi="Arial" w:cs="Arial"/>
          <w:color w:val="000000" w:themeColor="text1"/>
          <w:sz w:val="22"/>
          <w:szCs w:val="22"/>
        </w:rPr>
        <w:t xml:space="preserve"> familiar with these two words? Okay.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I want you to think about that. In terms of your choir program, right? Or your class, let's just start with your class. Do you feel like there are </w:t>
      </w:r>
      <w:proofErr w:type="gramStart"/>
      <w:r w:rsidRPr="005D091E">
        <w:rPr>
          <w:rFonts w:ascii="Arial" w:hAnsi="Arial" w:cs="Arial"/>
          <w:color w:val="000000" w:themeColor="text1"/>
          <w:sz w:val="22"/>
          <w:szCs w:val="22"/>
        </w:rPr>
        <w:t>particular influencers</w:t>
      </w:r>
      <w:proofErr w:type="gramEnd"/>
      <w:r w:rsidRPr="005D091E">
        <w:rPr>
          <w:rFonts w:ascii="Arial" w:hAnsi="Arial" w:cs="Arial"/>
          <w:color w:val="000000" w:themeColor="text1"/>
          <w:sz w:val="22"/>
          <w:szCs w:val="22"/>
        </w:rPr>
        <w:t xml:space="preserve"> and followers in your class? </w:t>
      </w:r>
    </w:p>
    <w:p w14:paraId="54EB940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Um? Do I have to name...people? [Oh-well] I think there is influencers like at least two in a section. There </w:t>
      </w:r>
      <w:proofErr w:type="gramStart"/>
      <w:r w:rsidRPr="005D091E">
        <w:rPr>
          <w:rFonts w:ascii="Arial" w:hAnsi="Arial" w:cs="Arial"/>
          <w:color w:val="000000" w:themeColor="text1"/>
          <w:sz w:val="22"/>
          <w:szCs w:val="22"/>
        </w:rPr>
        <w:t>is</w:t>
      </w:r>
      <w:proofErr w:type="gramEnd"/>
      <w:r w:rsidRPr="005D091E">
        <w:rPr>
          <w:rFonts w:ascii="Arial" w:hAnsi="Arial" w:cs="Arial"/>
          <w:color w:val="000000" w:themeColor="text1"/>
          <w:sz w:val="22"/>
          <w:szCs w:val="22"/>
        </w:rPr>
        <w:t xml:space="preserve"> followers, but then there's some kids that are just not influenced at all and they're just there. </w:t>
      </w:r>
    </w:p>
    <w:p w14:paraId="6C9B7FB3"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[No] Okay so kind of a mix. Who do you think controls the overall vibe of the classroom more? The Influencers or the followers? </w:t>
      </w:r>
    </w:p>
    <w:p w14:paraId="247EF316"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The </w:t>
      </w:r>
      <w:proofErr w:type="gramStart"/>
      <w:r w:rsidRPr="005D091E">
        <w:rPr>
          <w:rFonts w:ascii="Arial" w:hAnsi="Arial" w:cs="Arial"/>
          <w:color w:val="000000" w:themeColor="text1"/>
          <w:sz w:val="22"/>
          <w:szCs w:val="22"/>
        </w:rPr>
        <w:t>influencers, definitely</w:t>
      </w:r>
      <w:proofErr w:type="gramEnd"/>
      <w:r w:rsidRPr="005D091E">
        <w:rPr>
          <w:rFonts w:ascii="Arial" w:hAnsi="Arial" w:cs="Arial"/>
          <w:color w:val="000000" w:themeColor="text1"/>
          <w:sz w:val="22"/>
          <w:szCs w:val="22"/>
        </w:rPr>
        <w:t>.  </w:t>
      </w:r>
    </w:p>
    <w:p w14:paraId="35404C9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In a positive way?  </w:t>
      </w:r>
    </w:p>
    <w:p w14:paraId="7EC7F0A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In a positive way yeah. </w:t>
      </w:r>
    </w:p>
    <w:p w14:paraId="57686420"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Okay. Are there influencers that influence in a negative way?  </w:t>
      </w:r>
    </w:p>
    <w:p w14:paraId="5AD60CA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No. </w:t>
      </w:r>
    </w:p>
    <w:p w14:paraId="60AFFACB"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No, not your class?  </w:t>
      </w:r>
    </w:p>
    <w:p w14:paraId="5A352A51"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Yeah no. </w:t>
      </w:r>
    </w:p>
    <w:p w14:paraId="44A546D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Okay. Do you see that at all, though? Uh in the choir program? Maybe not your class, not in 8th grade? </w:t>
      </w:r>
    </w:p>
    <w:p w14:paraId="139B3851"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No, not at all. </w:t>
      </w:r>
    </w:p>
    <w:p w14:paraId="44CC343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OK, cool. Thank you.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chat a little bit about- now we talked about there </w:t>
      </w:r>
      <w:r w:rsidRPr="005D091E">
        <w:rPr>
          <w:rFonts w:ascii="Arial" w:hAnsi="Arial" w:cs="Arial"/>
          <w:i/>
          <w:iCs/>
          <w:color w:val="000000" w:themeColor="text1"/>
          <w:sz w:val="22"/>
          <w:szCs w:val="22"/>
        </w:rPr>
        <w:t xml:space="preserve">are </w:t>
      </w:r>
      <w:r w:rsidRPr="005D091E">
        <w:rPr>
          <w:rFonts w:ascii="Arial" w:hAnsi="Arial" w:cs="Arial"/>
          <w:color w:val="000000" w:themeColor="text1"/>
          <w:sz w:val="22"/>
          <w:szCs w:val="22"/>
        </w:rPr>
        <w:t xml:space="preserve">people who are kind of leading here and people who are following. Do you think there </w:t>
      </w:r>
      <w:proofErr w:type="gramStart"/>
      <w:r w:rsidRPr="005D091E">
        <w:rPr>
          <w:rFonts w:ascii="Arial" w:hAnsi="Arial" w:cs="Arial"/>
          <w:color w:val="000000" w:themeColor="text1"/>
          <w:sz w:val="22"/>
          <w:szCs w:val="22"/>
        </w:rPr>
        <w:t>are people who are</w:t>
      </w:r>
      <w:proofErr w:type="gramEnd"/>
      <w:r w:rsidRPr="005D091E">
        <w:rPr>
          <w:rFonts w:ascii="Arial" w:hAnsi="Arial" w:cs="Arial"/>
          <w:color w:val="000000" w:themeColor="text1"/>
          <w:sz w:val="22"/>
          <w:szCs w:val="22"/>
        </w:rPr>
        <w:t xml:space="preserve"> followers, depending on who is around them and are influencers depending on who's around them? </w:t>
      </w:r>
    </w:p>
    <w:p w14:paraId="68FC3C6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Um...no, I don't think so. I mean, I think followers will follow the influencers if the influencers have a HUGE voice, but they won't really if the influencer is not really...</w:t>
      </w:r>
      <w:r w:rsidRPr="005D091E">
        <w:rPr>
          <w:rFonts w:ascii="Arial" w:hAnsi="Arial" w:cs="Arial"/>
          <w:i/>
          <w:iCs/>
          <w:color w:val="000000" w:themeColor="text1"/>
          <w:sz w:val="22"/>
          <w:szCs w:val="22"/>
        </w:rPr>
        <w:t xml:space="preserve">trying </w:t>
      </w:r>
      <w:r w:rsidRPr="005D091E">
        <w:rPr>
          <w:rFonts w:ascii="Arial" w:hAnsi="Arial" w:cs="Arial"/>
          <w:color w:val="000000" w:themeColor="text1"/>
          <w:sz w:val="22"/>
          <w:szCs w:val="22"/>
        </w:rPr>
        <w:t>to. </w:t>
      </w:r>
    </w:p>
    <w:p w14:paraId="2FA6497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w:t>
      </w:r>
      <w:proofErr w:type="spellStart"/>
      <w:r w:rsidRPr="005D091E">
        <w:rPr>
          <w:rFonts w:ascii="Arial" w:hAnsi="Arial" w:cs="Arial"/>
          <w:color w:val="000000" w:themeColor="text1"/>
          <w:sz w:val="22"/>
          <w:szCs w:val="22"/>
        </w:rPr>
        <w:t>Mhm</w:t>
      </w:r>
      <w:proofErr w:type="spellEnd"/>
      <w:r w:rsidRPr="005D091E">
        <w:rPr>
          <w:rFonts w:ascii="Arial" w:hAnsi="Arial" w:cs="Arial"/>
          <w:color w:val="000000" w:themeColor="text1"/>
          <w:sz w:val="22"/>
          <w:szCs w:val="22"/>
        </w:rPr>
        <w:t>. Now talk to me about a specific time where you saw something this happened, whether like it was you said, someone singing out and it made an impact, or someone doing - a lot of kids doing the do now and it made everyone want to join. Can you think of a specific example you could give me? And you saw that in your class? </w:t>
      </w:r>
    </w:p>
    <w:p w14:paraId="195DDC83"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Um. I mean, [STUDENT}. He is telling our section to sing out, and we </w:t>
      </w:r>
      <w:proofErr w:type="gramStart"/>
      <w:r w:rsidRPr="005D091E">
        <w:rPr>
          <w:rFonts w:ascii="Arial" w:hAnsi="Arial" w:cs="Arial"/>
          <w:color w:val="000000" w:themeColor="text1"/>
          <w:sz w:val="22"/>
          <w:szCs w:val="22"/>
        </w:rPr>
        <w:t>actually do</w:t>
      </w:r>
      <w:proofErr w:type="gramEnd"/>
      <w:r w:rsidRPr="005D091E">
        <w:rPr>
          <w:rFonts w:ascii="Arial" w:hAnsi="Arial" w:cs="Arial"/>
          <w:color w:val="000000" w:themeColor="text1"/>
          <w:sz w:val="22"/>
          <w:szCs w:val="22"/>
        </w:rPr>
        <w:t xml:space="preserve"> it because he sings </w:t>
      </w:r>
      <w:r w:rsidRPr="005D091E">
        <w:rPr>
          <w:rFonts w:ascii="Arial" w:hAnsi="Arial" w:cs="Arial"/>
          <w:i/>
          <w:iCs/>
          <w:color w:val="000000" w:themeColor="text1"/>
          <w:sz w:val="22"/>
          <w:szCs w:val="22"/>
        </w:rPr>
        <w:t xml:space="preserve">really </w:t>
      </w:r>
      <w:r w:rsidRPr="005D091E">
        <w:rPr>
          <w:rFonts w:ascii="Arial" w:hAnsi="Arial" w:cs="Arial"/>
          <w:color w:val="000000" w:themeColor="text1"/>
          <w:sz w:val="22"/>
          <w:szCs w:val="22"/>
        </w:rPr>
        <w:t>out, so it almost forces us to. </w:t>
      </w:r>
    </w:p>
    <w:p w14:paraId="40E1457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w:t>
      </w:r>
      <w:proofErr w:type="spellStart"/>
      <w:r w:rsidRPr="005D091E">
        <w:rPr>
          <w:rFonts w:ascii="Arial" w:hAnsi="Arial" w:cs="Arial"/>
          <w:color w:val="000000" w:themeColor="text1"/>
          <w:sz w:val="22"/>
          <w:szCs w:val="22"/>
        </w:rPr>
        <w:t>Mhm</w:t>
      </w:r>
      <w:proofErr w:type="spellEnd"/>
      <w:r w:rsidRPr="005D091E">
        <w:rPr>
          <w:rFonts w:ascii="Arial" w:hAnsi="Arial" w:cs="Arial"/>
          <w:color w:val="000000" w:themeColor="text1"/>
          <w:sz w:val="22"/>
          <w:szCs w:val="22"/>
        </w:rPr>
        <w:t xml:space="preserve">. And you would call that a </w:t>
      </w:r>
      <w:r w:rsidRPr="005D091E">
        <w:rPr>
          <w:rFonts w:ascii="Arial" w:hAnsi="Arial" w:cs="Arial"/>
          <w:i/>
          <w:iCs/>
          <w:color w:val="000000" w:themeColor="text1"/>
          <w:sz w:val="22"/>
          <w:szCs w:val="22"/>
        </w:rPr>
        <w:t xml:space="preserve">positive </w:t>
      </w:r>
      <w:r w:rsidRPr="005D091E">
        <w:rPr>
          <w:rFonts w:ascii="Arial" w:hAnsi="Arial" w:cs="Arial"/>
          <w:color w:val="000000" w:themeColor="text1"/>
          <w:sz w:val="22"/>
          <w:szCs w:val="22"/>
        </w:rPr>
        <w:t>experience. Cool. Does anyone give push-back to that? They're like, ‘I don't want to do it.’  </w:t>
      </w:r>
    </w:p>
    <w:p w14:paraId="1D33933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Um yeah...some people in the section. </w:t>
      </w:r>
    </w:p>
    <w:p w14:paraId="5EA397C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But they still go along with it? </w:t>
      </w:r>
    </w:p>
    <w:p w14:paraId="450244E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Yeah.  </w:t>
      </w:r>
    </w:p>
    <w:p w14:paraId="0319E75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Okay, cool. Thank you. Um okay, so let's chat. I have another question for you. Okay, so. In general, right? I know we don't know everyone in the school. It's a big school, but how do you think people </w:t>
      </w:r>
      <w:r w:rsidRPr="005D091E">
        <w:rPr>
          <w:rFonts w:ascii="Arial" w:hAnsi="Arial" w:cs="Arial"/>
          <w:i/>
          <w:iCs/>
          <w:color w:val="000000" w:themeColor="text1"/>
          <w:sz w:val="22"/>
          <w:szCs w:val="22"/>
        </w:rPr>
        <w:t xml:space="preserve">generally </w:t>
      </w:r>
      <w:r w:rsidRPr="005D091E">
        <w:rPr>
          <w:rFonts w:ascii="Arial" w:hAnsi="Arial" w:cs="Arial"/>
          <w:color w:val="000000" w:themeColor="text1"/>
          <w:sz w:val="22"/>
          <w:szCs w:val="22"/>
        </w:rPr>
        <w:t>feel about singing at [SCHOOL]? </w:t>
      </w:r>
    </w:p>
    <w:p w14:paraId="13CD193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lastRenderedPageBreak/>
        <w:t xml:space="preserve">Student E: </w:t>
      </w:r>
      <w:r w:rsidRPr="005D091E">
        <w:rPr>
          <w:rFonts w:ascii="Arial" w:hAnsi="Arial" w:cs="Arial"/>
          <w:color w:val="000000" w:themeColor="text1"/>
          <w:sz w:val="22"/>
          <w:szCs w:val="22"/>
        </w:rPr>
        <w:t xml:space="preserve">Um. You've got the people that are </w:t>
      </w:r>
      <w:r w:rsidRPr="005D091E">
        <w:rPr>
          <w:rFonts w:ascii="Arial" w:hAnsi="Arial" w:cs="Arial"/>
          <w:i/>
          <w:iCs/>
          <w:color w:val="000000" w:themeColor="text1"/>
          <w:sz w:val="22"/>
          <w:szCs w:val="22"/>
        </w:rPr>
        <w:t>really</w:t>
      </w:r>
      <w:r w:rsidRPr="005D091E">
        <w:rPr>
          <w:rFonts w:ascii="Arial" w:hAnsi="Arial" w:cs="Arial"/>
          <w:color w:val="000000" w:themeColor="text1"/>
          <w:sz w:val="22"/>
          <w:szCs w:val="22"/>
        </w:rPr>
        <w:t xml:space="preserve">...what’s the word. They're really trying to get into it, like into the high school and trying to go all the way to college, but they got some people are kind of just doing it because they don't do band or orchestra. And you got some people who just want to do it but don't plan on doing it </w:t>
      </w:r>
      <w:proofErr w:type="gramStart"/>
      <w:r w:rsidRPr="005D091E">
        <w:rPr>
          <w:rFonts w:ascii="Arial" w:hAnsi="Arial" w:cs="Arial"/>
          <w:color w:val="000000" w:themeColor="text1"/>
          <w:sz w:val="22"/>
          <w:szCs w:val="22"/>
        </w:rPr>
        <w:t>later on</w:t>
      </w:r>
      <w:proofErr w:type="gramEnd"/>
      <w:r w:rsidRPr="005D091E">
        <w:rPr>
          <w:rFonts w:ascii="Arial" w:hAnsi="Arial" w:cs="Arial"/>
          <w:color w:val="000000" w:themeColor="text1"/>
          <w:sz w:val="22"/>
          <w:szCs w:val="22"/>
        </w:rPr>
        <w:t>. </w:t>
      </w:r>
    </w:p>
    <w:p w14:paraId="3E4D7C0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proofErr w:type="spellStart"/>
      <w:r w:rsidRPr="005D091E">
        <w:rPr>
          <w:rFonts w:ascii="Arial" w:hAnsi="Arial" w:cs="Arial"/>
          <w:color w:val="000000" w:themeColor="text1"/>
          <w:sz w:val="22"/>
          <w:szCs w:val="22"/>
        </w:rPr>
        <w:t>Mhm</w:t>
      </w:r>
      <w:proofErr w:type="spellEnd"/>
      <w:r w:rsidRPr="005D091E">
        <w:rPr>
          <w:rFonts w:ascii="Arial" w:hAnsi="Arial" w:cs="Arial"/>
          <w:color w:val="000000" w:themeColor="text1"/>
          <w:sz w:val="22"/>
          <w:szCs w:val="22"/>
        </w:rPr>
        <w:t>. So how do you how do you think people feel about kids who sing? </w:t>
      </w:r>
    </w:p>
    <w:p w14:paraId="3D9BB444"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I think they feel </w:t>
      </w:r>
      <w:proofErr w:type="gramStart"/>
      <w:r w:rsidRPr="005D091E">
        <w:rPr>
          <w:rFonts w:ascii="Arial" w:hAnsi="Arial" w:cs="Arial"/>
          <w:color w:val="000000" w:themeColor="text1"/>
          <w:sz w:val="22"/>
          <w:szCs w:val="22"/>
        </w:rPr>
        <w:t>really good</w:t>
      </w:r>
      <w:proofErr w:type="gramEnd"/>
      <w:r w:rsidRPr="005D091E">
        <w:rPr>
          <w:rFonts w:ascii="Arial" w:hAnsi="Arial" w:cs="Arial"/>
          <w:color w:val="000000" w:themeColor="text1"/>
          <w:sz w:val="22"/>
          <w:szCs w:val="22"/>
        </w:rPr>
        <w:t xml:space="preserve"> because it takes up a lot of the voice in the class and so it's not very quiet. </w:t>
      </w:r>
    </w:p>
    <w:p w14:paraId="195F767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w:t>
      </w:r>
      <w:proofErr w:type="spellStart"/>
      <w:r w:rsidRPr="005D091E">
        <w:rPr>
          <w:rFonts w:ascii="Arial" w:hAnsi="Arial" w:cs="Arial"/>
          <w:color w:val="000000" w:themeColor="text1"/>
          <w:sz w:val="22"/>
          <w:szCs w:val="22"/>
        </w:rPr>
        <w:t>Mhm</w:t>
      </w:r>
      <w:proofErr w:type="spellEnd"/>
      <w:r w:rsidRPr="005D091E">
        <w:rPr>
          <w:rFonts w:ascii="Arial" w:hAnsi="Arial" w:cs="Arial"/>
          <w:color w:val="000000" w:themeColor="text1"/>
          <w:sz w:val="22"/>
          <w:szCs w:val="22"/>
        </w:rPr>
        <w:t>. And do you think- in your opinion, or maybe things you've heard about- do people ever describe or have maybe- maybe stereotypes about choir kids at [SCHOOL] or kids who sing out? Are there any- do you ever hear people talk about that or from yourself? You're like, ‘oh, yeah, those kids are like...’ fill in the blank. </w:t>
      </w:r>
    </w:p>
    <w:p w14:paraId="7E514E7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No, not really. I haven’t seen it. </w:t>
      </w:r>
    </w:p>
    <w:p w14:paraId="103BCF6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No not really? And then another question following up. (to </w:t>
      </w:r>
      <w:proofErr w:type="gramStart"/>
      <w:r w:rsidRPr="005D091E">
        <w:rPr>
          <w:rFonts w:ascii="Arial" w:hAnsi="Arial" w:cs="Arial"/>
          <w:color w:val="000000" w:themeColor="text1"/>
          <w:sz w:val="22"/>
          <w:szCs w:val="22"/>
        </w:rPr>
        <w:t>self:</w:t>
      </w:r>
      <w:proofErr w:type="gramEnd"/>
      <w:r w:rsidRPr="005D091E">
        <w:rPr>
          <w:rFonts w:ascii="Arial" w:hAnsi="Arial" w:cs="Arial"/>
          <w:color w:val="000000" w:themeColor="text1"/>
          <w:sz w:val="22"/>
          <w:szCs w:val="22"/>
        </w:rPr>
        <w:t xml:space="preserve"> lost my notes) Oh, here we go. Do you feel like you belong in the choir? </w:t>
      </w:r>
    </w:p>
    <w:p w14:paraId="619131E2"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Yeah, I feel like I do. </w:t>
      </w:r>
    </w:p>
    <w:p w14:paraId="1A33882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Tell me what makes you </w:t>
      </w:r>
      <w:r w:rsidRPr="005D091E">
        <w:rPr>
          <w:rFonts w:ascii="Arial" w:hAnsi="Arial" w:cs="Arial"/>
          <w:i/>
          <w:iCs/>
          <w:color w:val="000000" w:themeColor="text1"/>
          <w:sz w:val="22"/>
          <w:szCs w:val="22"/>
        </w:rPr>
        <w:t xml:space="preserve">feel </w:t>
      </w:r>
      <w:r w:rsidRPr="005D091E">
        <w:rPr>
          <w:rFonts w:ascii="Arial" w:hAnsi="Arial" w:cs="Arial"/>
          <w:color w:val="000000" w:themeColor="text1"/>
          <w:sz w:val="22"/>
          <w:szCs w:val="22"/>
        </w:rPr>
        <w:t>that way. </w:t>
      </w:r>
    </w:p>
    <w:p w14:paraId="45FB7DA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Um. Because nobody is trying to hurt each other in any sort of way, not mentally or physically, and so I feel like everyone should feel welcomed...in the choir group, because everyone's trying to make others feel welcomed. </w:t>
      </w:r>
    </w:p>
    <w:p w14:paraId="5C10A46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w:t>
      </w:r>
      <w:proofErr w:type="spellStart"/>
      <w:r w:rsidRPr="005D091E">
        <w:rPr>
          <w:rFonts w:ascii="Arial" w:hAnsi="Arial" w:cs="Arial"/>
          <w:color w:val="000000" w:themeColor="text1"/>
          <w:sz w:val="22"/>
          <w:szCs w:val="22"/>
        </w:rPr>
        <w:t>Mhm</w:t>
      </w:r>
      <w:proofErr w:type="spellEnd"/>
      <w:r w:rsidRPr="005D091E">
        <w:rPr>
          <w:rFonts w:ascii="Arial" w:hAnsi="Arial" w:cs="Arial"/>
          <w:color w:val="000000" w:themeColor="text1"/>
          <w:sz w:val="22"/>
          <w:szCs w:val="22"/>
        </w:rPr>
        <w:t xml:space="preserve">. Do you think for the kids that maybe don't like to sing? Do they maybe, like, what's your impression? Do you feel like </w:t>
      </w:r>
      <w:r w:rsidRPr="005D091E">
        <w:rPr>
          <w:rFonts w:ascii="Arial" w:hAnsi="Arial" w:cs="Arial"/>
          <w:i/>
          <w:iCs/>
          <w:color w:val="000000" w:themeColor="text1"/>
          <w:sz w:val="22"/>
          <w:szCs w:val="22"/>
        </w:rPr>
        <w:t xml:space="preserve">they </w:t>
      </w:r>
      <w:r w:rsidRPr="005D091E">
        <w:rPr>
          <w:rFonts w:ascii="Arial" w:hAnsi="Arial" w:cs="Arial"/>
          <w:color w:val="000000" w:themeColor="text1"/>
          <w:sz w:val="22"/>
          <w:szCs w:val="22"/>
        </w:rPr>
        <w:t>feel like they belong there? Even if they don't sing or- </w:t>
      </w:r>
    </w:p>
    <w:p w14:paraId="057F950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Um. I don't think so, because they hardly participate.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when I look over around the classroom, there's some kids that are just sitting there with, like, a </w:t>
      </w:r>
      <w:r w:rsidRPr="005D091E">
        <w:rPr>
          <w:rFonts w:ascii="Arial" w:hAnsi="Arial" w:cs="Arial"/>
          <w:i/>
          <w:iCs/>
          <w:color w:val="000000" w:themeColor="text1"/>
          <w:sz w:val="22"/>
          <w:szCs w:val="22"/>
        </w:rPr>
        <w:t xml:space="preserve">frown </w:t>
      </w:r>
      <w:r w:rsidRPr="005D091E">
        <w:rPr>
          <w:rFonts w:ascii="Arial" w:hAnsi="Arial" w:cs="Arial"/>
          <w:color w:val="000000" w:themeColor="text1"/>
          <w:sz w:val="22"/>
          <w:szCs w:val="22"/>
        </w:rPr>
        <w:t>on and so I don't know, maybe they don't feel. </w:t>
      </w:r>
    </w:p>
    <w:p w14:paraId="0A84FB52"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That's helpful, [STUDENT E]. Thank you. OK.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based on your experiences from 6th grade to 8</w:t>
      </w:r>
      <w:r w:rsidRPr="005D091E">
        <w:rPr>
          <w:rFonts w:ascii="Arial" w:hAnsi="Arial" w:cs="Arial"/>
          <w:color w:val="000000" w:themeColor="text1"/>
          <w:sz w:val="22"/>
          <w:szCs w:val="22"/>
          <w:vertAlign w:val="superscript"/>
        </w:rPr>
        <w:t>th</w:t>
      </w:r>
      <w:r w:rsidRPr="005D091E">
        <w:rPr>
          <w:rFonts w:ascii="Arial" w:hAnsi="Arial" w:cs="Arial"/>
          <w:color w:val="000000" w:themeColor="text1"/>
          <w:sz w:val="22"/>
          <w:szCs w:val="22"/>
        </w:rPr>
        <w:t xml:space="preserve"> with singing, do you think your music experiences here have shaped your desire to want to continue music? </w:t>
      </w:r>
    </w:p>
    <w:p w14:paraId="2AAA411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Yeah, because in 6th grade it was almost like ‘oh I can't believe I'm doing this. I shouldn't have done it.’ But then as I got more towards 8th </w:t>
      </w:r>
      <w:proofErr w:type="gramStart"/>
      <w:r w:rsidRPr="005D091E">
        <w:rPr>
          <w:rFonts w:ascii="Arial" w:hAnsi="Arial" w:cs="Arial"/>
          <w:color w:val="000000" w:themeColor="text1"/>
          <w:sz w:val="22"/>
          <w:szCs w:val="22"/>
        </w:rPr>
        <w:t>grade</w:t>
      </w:r>
      <w:proofErr w:type="gramEnd"/>
      <w:r w:rsidRPr="005D091E">
        <w:rPr>
          <w:rFonts w:ascii="Arial" w:hAnsi="Arial" w:cs="Arial"/>
          <w:color w:val="000000" w:themeColor="text1"/>
          <w:sz w:val="22"/>
          <w:szCs w:val="22"/>
        </w:rPr>
        <w:t xml:space="preserve"> I felt more into it. </w:t>
      </w:r>
    </w:p>
    <w:p w14:paraId="60901A6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Do you think you're going to </w:t>
      </w:r>
      <w:proofErr w:type="gramStart"/>
      <w:r w:rsidRPr="005D091E">
        <w:rPr>
          <w:rFonts w:ascii="Arial" w:hAnsi="Arial" w:cs="Arial"/>
          <w:color w:val="000000" w:themeColor="text1"/>
          <w:sz w:val="22"/>
          <w:szCs w:val="22"/>
        </w:rPr>
        <w:t>continue on</w:t>
      </w:r>
      <w:proofErr w:type="gramEnd"/>
      <w:r w:rsidRPr="005D091E">
        <w:rPr>
          <w:rFonts w:ascii="Arial" w:hAnsi="Arial" w:cs="Arial"/>
          <w:color w:val="000000" w:themeColor="text1"/>
          <w:sz w:val="22"/>
          <w:szCs w:val="22"/>
        </w:rPr>
        <w:t xml:space="preserve"> at the high school with singing?  </w:t>
      </w:r>
    </w:p>
    <w:p w14:paraId="13527FDF"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I don't think so.  </w:t>
      </w:r>
    </w:p>
    <w:p w14:paraId="5F00514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That's </w:t>
      </w:r>
      <w:proofErr w:type="gramStart"/>
      <w:r w:rsidRPr="005D091E">
        <w:rPr>
          <w:rFonts w:ascii="Arial" w:hAnsi="Arial" w:cs="Arial"/>
          <w:color w:val="000000" w:themeColor="text1"/>
          <w:sz w:val="22"/>
          <w:szCs w:val="22"/>
        </w:rPr>
        <w:t>OK, but</w:t>
      </w:r>
      <w:proofErr w:type="gramEnd"/>
      <w:r w:rsidRPr="005D091E">
        <w:rPr>
          <w:rFonts w:ascii="Arial" w:hAnsi="Arial" w:cs="Arial"/>
          <w:color w:val="000000" w:themeColor="text1"/>
          <w:sz w:val="22"/>
          <w:szCs w:val="22"/>
        </w:rPr>
        <w:t xml:space="preserve"> tell me why.  </w:t>
      </w:r>
    </w:p>
    <w:p w14:paraId="2A3BAEC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Um I feel like- I was trying- I was- I'm trying to pick electives that will help me towards- I'm not saying that chorus won't help me, but like I feel like the others will very deeply impact me on my way towards college. </w:t>
      </w:r>
    </w:p>
    <w:p w14:paraId="4EAD87F3"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OK, so more from a career perspective of what you want to do. What classes are you hoping to take? For electives? </w:t>
      </w:r>
    </w:p>
    <w:p w14:paraId="724545D3"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For electives? Steam, photo, and culinary. </w:t>
      </w:r>
    </w:p>
    <w:p w14:paraId="6694939B"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proofErr w:type="spellStart"/>
      <w:r w:rsidRPr="005D091E">
        <w:rPr>
          <w:rFonts w:ascii="Arial" w:hAnsi="Arial" w:cs="Arial"/>
          <w:color w:val="000000" w:themeColor="text1"/>
          <w:sz w:val="22"/>
          <w:szCs w:val="22"/>
        </w:rPr>
        <w:t>Mhm</w:t>
      </w:r>
      <w:proofErr w:type="spellEnd"/>
      <w:r w:rsidRPr="005D091E">
        <w:rPr>
          <w:rFonts w:ascii="Arial" w:hAnsi="Arial" w:cs="Arial"/>
          <w:color w:val="000000" w:themeColor="text1"/>
          <w:sz w:val="22"/>
          <w:szCs w:val="22"/>
        </w:rPr>
        <w:t xml:space="preserve">. Nice. Cool thank you. If you were able to take one of those classes and </w:t>
      </w:r>
      <w:proofErr w:type="gramStart"/>
      <w:r w:rsidRPr="005D091E">
        <w:rPr>
          <w:rFonts w:ascii="Arial" w:hAnsi="Arial" w:cs="Arial"/>
          <w:color w:val="000000" w:themeColor="text1"/>
          <w:sz w:val="22"/>
          <w:szCs w:val="22"/>
        </w:rPr>
        <w:t>choir</w:t>
      </w:r>
      <w:proofErr w:type="gramEnd"/>
      <w:r w:rsidRPr="005D091E">
        <w:rPr>
          <w:rFonts w:ascii="Arial" w:hAnsi="Arial" w:cs="Arial"/>
          <w:color w:val="000000" w:themeColor="text1"/>
          <w:sz w:val="22"/>
          <w:szCs w:val="22"/>
        </w:rPr>
        <w:t xml:space="preserve"> would you? If it had no impact on your schedule. </w:t>
      </w:r>
    </w:p>
    <w:p w14:paraId="6CEF86F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Yeah, sure. </w:t>
      </w:r>
    </w:p>
    <w:p w14:paraId="3C1A5E0B"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Yeah. You wouldn't- you wouldn't mind. You would like to continue- </w:t>
      </w:r>
    </w:p>
    <w:p w14:paraId="5A96A66F"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Yeah, </w:t>
      </w:r>
      <w:proofErr w:type="gramStart"/>
      <w:r w:rsidRPr="005D091E">
        <w:rPr>
          <w:rFonts w:ascii="Arial" w:hAnsi="Arial" w:cs="Arial"/>
          <w:color w:val="000000" w:themeColor="text1"/>
          <w:sz w:val="22"/>
          <w:szCs w:val="22"/>
        </w:rPr>
        <w:t>as long as</w:t>
      </w:r>
      <w:proofErr w:type="gramEnd"/>
      <w:r w:rsidRPr="005D091E">
        <w:rPr>
          <w:rFonts w:ascii="Arial" w:hAnsi="Arial" w:cs="Arial"/>
          <w:color w:val="000000" w:themeColor="text1"/>
          <w:sz w:val="22"/>
          <w:szCs w:val="22"/>
        </w:rPr>
        <w:t xml:space="preserve"> I keep a free period, then sure [laughs] </w:t>
      </w:r>
    </w:p>
    <w:p w14:paraId="607BD361"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OK, awesome [STUDENT E]. A couple more questions here. You </w:t>
      </w:r>
      <w:proofErr w:type="gramStart"/>
      <w:r w:rsidRPr="005D091E">
        <w:rPr>
          <w:rFonts w:ascii="Arial" w:hAnsi="Arial" w:cs="Arial"/>
          <w:color w:val="000000" w:themeColor="text1"/>
          <w:sz w:val="22"/>
          <w:szCs w:val="22"/>
        </w:rPr>
        <w:t>doing</w:t>
      </w:r>
      <w:proofErr w:type="gramEnd"/>
      <w:r w:rsidRPr="005D091E">
        <w:rPr>
          <w:rFonts w:ascii="Arial" w:hAnsi="Arial" w:cs="Arial"/>
          <w:color w:val="000000" w:themeColor="text1"/>
          <w:sz w:val="22"/>
          <w:szCs w:val="22"/>
        </w:rPr>
        <w:t xml:space="preserve"> okay? Okay great.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I want you to think about the kids in your class and whether people's actions positively have supported and con- contributed or more impacted and attracted from your upcoming. Concert it's next week, right? Do you think more kids have been coming together to make this thing happen? Or is there a group of people </w:t>
      </w:r>
      <w:proofErr w:type="spellStart"/>
      <w:r w:rsidRPr="005D091E">
        <w:rPr>
          <w:rFonts w:ascii="Arial" w:hAnsi="Arial" w:cs="Arial"/>
          <w:color w:val="000000" w:themeColor="text1"/>
          <w:sz w:val="22"/>
          <w:szCs w:val="22"/>
        </w:rPr>
        <w:t>maybe</w:t>
      </w:r>
      <w:proofErr w:type="spellEnd"/>
      <w:r w:rsidRPr="005D091E">
        <w:rPr>
          <w:rFonts w:ascii="Arial" w:hAnsi="Arial" w:cs="Arial"/>
          <w:color w:val="000000" w:themeColor="text1"/>
          <w:sz w:val="22"/>
          <w:szCs w:val="22"/>
        </w:rPr>
        <w:t xml:space="preserve"> </w:t>
      </w:r>
      <w:r w:rsidRPr="005D091E">
        <w:rPr>
          <w:rFonts w:ascii="Arial" w:hAnsi="Arial" w:cs="Arial"/>
          <w:i/>
          <w:iCs/>
          <w:color w:val="000000" w:themeColor="text1"/>
          <w:sz w:val="22"/>
          <w:szCs w:val="22"/>
        </w:rPr>
        <w:t xml:space="preserve">slowing </w:t>
      </w:r>
      <w:r w:rsidRPr="005D091E">
        <w:rPr>
          <w:rFonts w:ascii="Arial" w:hAnsi="Arial" w:cs="Arial"/>
          <w:color w:val="000000" w:themeColor="text1"/>
          <w:sz w:val="22"/>
          <w:szCs w:val="22"/>
        </w:rPr>
        <w:t>down the progress? </w:t>
      </w:r>
    </w:p>
    <w:p w14:paraId="09690F07"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No, I think that people are really starting to come together because of it because it's a big part of their </w:t>
      </w:r>
      <w:r w:rsidRPr="005D091E">
        <w:rPr>
          <w:rFonts w:ascii="Arial" w:hAnsi="Arial" w:cs="Arial"/>
          <w:i/>
          <w:iCs/>
          <w:color w:val="000000" w:themeColor="text1"/>
          <w:sz w:val="22"/>
          <w:szCs w:val="22"/>
        </w:rPr>
        <w:t xml:space="preserve">grade </w:t>
      </w:r>
      <w:r w:rsidRPr="005D091E">
        <w:rPr>
          <w:rFonts w:ascii="Arial" w:hAnsi="Arial" w:cs="Arial"/>
          <w:color w:val="000000" w:themeColor="text1"/>
          <w:sz w:val="22"/>
          <w:szCs w:val="22"/>
        </w:rPr>
        <w:t xml:space="preserve">and they want it to </w:t>
      </w:r>
      <w:r w:rsidRPr="005D091E">
        <w:rPr>
          <w:rFonts w:ascii="Arial" w:hAnsi="Arial" w:cs="Arial"/>
          <w:i/>
          <w:iCs/>
          <w:color w:val="000000" w:themeColor="text1"/>
          <w:sz w:val="22"/>
          <w:szCs w:val="22"/>
        </w:rPr>
        <w:t xml:space="preserve">sound </w:t>
      </w:r>
      <w:r w:rsidRPr="005D091E">
        <w:rPr>
          <w:rFonts w:ascii="Arial" w:hAnsi="Arial" w:cs="Arial"/>
          <w:color w:val="000000" w:themeColor="text1"/>
          <w:sz w:val="22"/>
          <w:szCs w:val="22"/>
        </w:rPr>
        <w:t xml:space="preserve">nice because there's going to be families </w:t>
      </w:r>
      <w:r w:rsidRPr="005D091E">
        <w:rPr>
          <w:rFonts w:ascii="Arial" w:hAnsi="Arial" w:cs="Arial"/>
          <w:color w:val="000000" w:themeColor="text1"/>
          <w:sz w:val="22"/>
          <w:szCs w:val="22"/>
        </w:rPr>
        <w:lastRenderedPageBreak/>
        <w:t xml:space="preserve">there, you know, your friend- it's the last course concert of middle school, so people really want to </w:t>
      </w:r>
      <w:r w:rsidRPr="005D091E">
        <w:rPr>
          <w:rFonts w:ascii="Arial" w:hAnsi="Arial" w:cs="Arial"/>
          <w:i/>
          <w:iCs/>
          <w:color w:val="000000" w:themeColor="text1"/>
          <w:sz w:val="22"/>
          <w:szCs w:val="22"/>
        </w:rPr>
        <w:t xml:space="preserve">show </w:t>
      </w:r>
      <w:r w:rsidRPr="005D091E">
        <w:rPr>
          <w:rFonts w:ascii="Arial" w:hAnsi="Arial" w:cs="Arial"/>
          <w:color w:val="000000" w:themeColor="text1"/>
          <w:sz w:val="22"/>
          <w:szCs w:val="22"/>
        </w:rPr>
        <w:t>good musician- musicianship. </w:t>
      </w:r>
    </w:p>
    <w:p w14:paraId="1E722A6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Mm-hmm. Exactly. Yeah. You got it. Um now, can you think of a time and some examples where you </w:t>
      </w:r>
      <w:r w:rsidRPr="005D091E">
        <w:rPr>
          <w:rFonts w:ascii="Arial" w:hAnsi="Arial" w:cs="Arial"/>
          <w:i/>
          <w:iCs/>
          <w:color w:val="000000" w:themeColor="text1"/>
          <w:sz w:val="22"/>
          <w:szCs w:val="22"/>
        </w:rPr>
        <w:t xml:space="preserve">saw </w:t>
      </w:r>
      <w:r w:rsidRPr="005D091E">
        <w:rPr>
          <w:rFonts w:ascii="Arial" w:hAnsi="Arial" w:cs="Arial"/>
          <w:color w:val="000000" w:themeColor="text1"/>
          <w:sz w:val="22"/>
          <w:szCs w:val="22"/>
        </w:rPr>
        <w:t xml:space="preserve">this happen, whether that be in a </w:t>
      </w:r>
      <w:r w:rsidRPr="005D091E">
        <w:rPr>
          <w:rFonts w:ascii="Arial" w:hAnsi="Arial" w:cs="Arial"/>
          <w:i/>
          <w:iCs/>
          <w:color w:val="000000" w:themeColor="text1"/>
          <w:sz w:val="22"/>
          <w:szCs w:val="22"/>
        </w:rPr>
        <w:t xml:space="preserve">dress </w:t>
      </w:r>
      <w:r w:rsidRPr="005D091E">
        <w:rPr>
          <w:rFonts w:ascii="Arial" w:hAnsi="Arial" w:cs="Arial"/>
          <w:color w:val="000000" w:themeColor="text1"/>
          <w:sz w:val="22"/>
          <w:szCs w:val="22"/>
        </w:rPr>
        <w:t>rehearsal or in your regular class? How are people generally working together to make this happen? </w:t>
      </w:r>
    </w:p>
    <w:p w14:paraId="1CD1875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Um in dress rehearsals I feel like people- since there's a lot more people, I feel like there's more people talking, but there's also more people trying to come together with the neighbors around them to make a big voice. </w:t>
      </w:r>
    </w:p>
    <w:p w14:paraId="2D42BB60"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And what period do you have? </w:t>
      </w:r>
    </w:p>
    <w:p w14:paraId="741B1B60"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I have it, uh [PERIOD] on [DAY]. </w:t>
      </w:r>
    </w:p>
    <w:p w14:paraId="4EF6395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[PERIOD]. OK.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do you feel like your class generally tries? Yeah. </w:t>
      </w:r>
    </w:p>
    <w:p w14:paraId="5702CE64"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Absolutely. He even calls us the </w:t>
      </w:r>
      <w:r w:rsidRPr="005D091E">
        <w:rPr>
          <w:rFonts w:ascii="Arial" w:hAnsi="Arial" w:cs="Arial"/>
          <w:i/>
          <w:iCs/>
          <w:color w:val="000000" w:themeColor="text1"/>
          <w:sz w:val="22"/>
          <w:szCs w:val="22"/>
        </w:rPr>
        <w:t xml:space="preserve">model </w:t>
      </w:r>
      <w:r w:rsidRPr="005D091E">
        <w:rPr>
          <w:rFonts w:ascii="Arial" w:hAnsi="Arial" w:cs="Arial"/>
          <w:color w:val="000000" w:themeColor="text1"/>
          <w:sz w:val="22"/>
          <w:szCs w:val="22"/>
        </w:rPr>
        <w:t>class, so. </w:t>
      </w:r>
    </w:p>
    <w:p w14:paraId="21B4C1F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Yeah. You’re the model class? Now tell me about when </w:t>
      </w:r>
      <w:r w:rsidRPr="005D091E">
        <w:rPr>
          <w:rFonts w:ascii="Arial" w:hAnsi="Arial" w:cs="Arial"/>
          <w:i/>
          <w:iCs/>
          <w:color w:val="000000" w:themeColor="text1"/>
          <w:sz w:val="22"/>
          <w:szCs w:val="22"/>
        </w:rPr>
        <w:t xml:space="preserve">your </w:t>
      </w:r>
      <w:r w:rsidRPr="005D091E">
        <w:rPr>
          <w:rFonts w:ascii="Arial" w:hAnsi="Arial" w:cs="Arial"/>
          <w:color w:val="000000" w:themeColor="text1"/>
          <w:sz w:val="22"/>
          <w:szCs w:val="22"/>
        </w:rPr>
        <w:t>class combines with everyone. Do you notice a difference between you're like, ‘well, our class generally gets stuff done.’ Do you feel like when you you're combined with the other classes for dress rehearsal that you notice the difference in people's attitudes and yeah- </w:t>
      </w:r>
    </w:p>
    <w:p w14:paraId="2E8239A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proofErr w:type="gramStart"/>
      <w:r w:rsidRPr="005D091E">
        <w:rPr>
          <w:rFonts w:ascii="Arial" w:hAnsi="Arial" w:cs="Arial"/>
          <w:color w:val="000000" w:themeColor="text1"/>
          <w:sz w:val="22"/>
          <w:szCs w:val="22"/>
        </w:rPr>
        <w:t>Yeah</w:t>
      </w:r>
      <w:proofErr w:type="gramEnd"/>
      <w:r w:rsidRPr="005D091E">
        <w:rPr>
          <w:rFonts w:ascii="Arial" w:hAnsi="Arial" w:cs="Arial"/>
          <w:color w:val="000000" w:themeColor="text1"/>
          <w:sz w:val="22"/>
          <w:szCs w:val="22"/>
        </w:rPr>
        <w:t xml:space="preserve"> because there's a lot of more kids getting </w:t>
      </w:r>
      <w:r w:rsidRPr="005D091E">
        <w:rPr>
          <w:rFonts w:ascii="Arial" w:hAnsi="Arial" w:cs="Arial"/>
          <w:i/>
          <w:iCs/>
          <w:color w:val="000000" w:themeColor="text1"/>
          <w:sz w:val="22"/>
          <w:szCs w:val="22"/>
        </w:rPr>
        <w:t xml:space="preserve">distracted </w:t>
      </w:r>
      <w:r w:rsidRPr="005D091E">
        <w:rPr>
          <w:rFonts w:ascii="Arial" w:hAnsi="Arial" w:cs="Arial"/>
          <w:color w:val="000000" w:themeColor="text1"/>
          <w:sz w:val="22"/>
          <w:szCs w:val="22"/>
        </w:rPr>
        <w:t>from other classes during, like, dress rehearsals.  </w:t>
      </w:r>
    </w:p>
    <w:p w14:paraId="54EAD7D1"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w:t>
      </w:r>
      <w:proofErr w:type="spellStart"/>
      <w:r w:rsidRPr="005D091E">
        <w:rPr>
          <w:rFonts w:ascii="Arial" w:hAnsi="Arial" w:cs="Arial"/>
          <w:color w:val="000000" w:themeColor="text1"/>
          <w:sz w:val="22"/>
          <w:szCs w:val="22"/>
        </w:rPr>
        <w:t>Mhm</w:t>
      </w:r>
      <w:proofErr w:type="spellEnd"/>
      <w:r w:rsidRPr="005D091E">
        <w:rPr>
          <w:rFonts w:ascii="Arial" w:hAnsi="Arial" w:cs="Arial"/>
          <w:color w:val="000000" w:themeColor="text1"/>
          <w:sz w:val="22"/>
          <w:szCs w:val="22"/>
        </w:rPr>
        <w:t>. </w:t>
      </w:r>
    </w:p>
    <w:p w14:paraId="50665B72"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They're getting distracted by their </w:t>
      </w:r>
      <w:r w:rsidRPr="005D091E">
        <w:rPr>
          <w:rFonts w:ascii="Arial" w:hAnsi="Arial" w:cs="Arial"/>
          <w:i/>
          <w:iCs/>
          <w:color w:val="000000" w:themeColor="text1"/>
          <w:sz w:val="22"/>
          <w:szCs w:val="22"/>
        </w:rPr>
        <w:t>friends</w:t>
      </w:r>
      <w:r w:rsidRPr="005D091E">
        <w:rPr>
          <w:rFonts w:ascii="Arial" w:hAnsi="Arial" w:cs="Arial"/>
          <w:color w:val="000000" w:themeColor="text1"/>
          <w:sz w:val="22"/>
          <w:szCs w:val="22"/>
        </w:rPr>
        <w:t xml:space="preserve">. Because sometimes they're put next to their friends, or they'll just </w:t>
      </w:r>
      <w:r w:rsidRPr="005D091E">
        <w:rPr>
          <w:rFonts w:ascii="Arial" w:hAnsi="Arial" w:cs="Arial"/>
          <w:i/>
          <w:iCs/>
          <w:color w:val="000000" w:themeColor="text1"/>
          <w:sz w:val="22"/>
          <w:szCs w:val="22"/>
        </w:rPr>
        <w:t xml:space="preserve">move </w:t>
      </w:r>
      <w:r w:rsidRPr="005D091E">
        <w:rPr>
          <w:rFonts w:ascii="Arial" w:hAnsi="Arial" w:cs="Arial"/>
          <w:color w:val="000000" w:themeColor="text1"/>
          <w:sz w:val="22"/>
          <w:szCs w:val="22"/>
        </w:rPr>
        <w:t xml:space="preserve">themselves.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it's- it makes it a lot harder. </w:t>
      </w:r>
    </w:p>
    <w:p w14:paraId="01CEFB2F"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Yeah. Thank you. Now, if you thought about the people in your class...Let's say not even your class, just in general, if your friends were to switch out a choir, would you- would that impact your decision with being in choir you think? </w:t>
      </w:r>
    </w:p>
    <w:p w14:paraId="7C86FA96"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No, because I'm- I don't really- none of my friends are really </w:t>
      </w:r>
      <w:r w:rsidRPr="005D091E">
        <w:rPr>
          <w:rFonts w:ascii="Arial" w:hAnsi="Arial" w:cs="Arial"/>
          <w:i/>
          <w:iCs/>
          <w:color w:val="000000" w:themeColor="text1"/>
          <w:sz w:val="22"/>
          <w:szCs w:val="22"/>
        </w:rPr>
        <w:t xml:space="preserve">in </w:t>
      </w:r>
      <w:r w:rsidRPr="005D091E">
        <w:rPr>
          <w:rFonts w:ascii="Arial" w:hAnsi="Arial" w:cs="Arial"/>
          <w:color w:val="000000" w:themeColor="text1"/>
          <w:sz w:val="22"/>
          <w:szCs w:val="22"/>
        </w:rPr>
        <w:t>choir, so it wouldn't have an impact on me because I do choir because I find it enjoyable, so I wouldn't leave it if my friends left it. </w:t>
      </w:r>
    </w:p>
    <w:p w14:paraId="61483564"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What if the- the opposite happened? What if your friends who aren't in choir decided to join choir- to your class period. Do you think- how would that change your experience? </w:t>
      </w:r>
    </w:p>
    <w:p w14:paraId="2A35397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Yeah, that would impact me on- like mostly if they got put </w:t>
      </w:r>
      <w:r w:rsidRPr="005D091E">
        <w:rPr>
          <w:rFonts w:ascii="Arial" w:hAnsi="Arial" w:cs="Arial"/>
          <w:i/>
          <w:iCs/>
          <w:color w:val="000000" w:themeColor="text1"/>
          <w:sz w:val="22"/>
          <w:szCs w:val="22"/>
        </w:rPr>
        <w:t xml:space="preserve">near </w:t>
      </w:r>
      <w:r w:rsidRPr="005D091E">
        <w:rPr>
          <w:rFonts w:ascii="Arial" w:hAnsi="Arial" w:cs="Arial"/>
          <w:color w:val="000000" w:themeColor="text1"/>
          <w:sz w:val="22"/>
          <w:szCs w:val="22"/>
        </w:rPr>
        <w:t>me, I feel like</w:t>
      </w:r>
      <w:proofErr w:type="gramStart"/>
      <w:r w:rsidRPr="005D091E">
        <w:rPr>
          <w:rFonts w:ascii="Arial" w:hAnsi="Arial" w:cs="Arial"/>
          <w:color w:val="000000" w:themeColor="text1"/>
          <w:sz w:val="22"/>
          <w:szCs w:val="22"/>
        </w:rPr>
        <w:t>...(</w:t>
      </w:r>
      <w:proofErr w:type="gramEnd"/>
      <w:r w:rsidRPr="005D091E">
        <w:rPr>
          <w:rFonts w:ascii="Arial" w:hAnsi="Arial" w:cs="Arial"/>
          <w:color w:val="000000" w:themeColor="text1"/>
          <w:sz w:val="22"/>
          <w:szCs w:val="22"/>
        </w:rPr>
        <w:t xml:space="preserve">3.0) I don't- I actually don't know, because it would almost influence me to </w:t>
      </w:r>
      <w:r w:rsidRPr="005D091E">
        <w:rPr>
          <w:rFonts w:ascii="Arial" w:hAnsi="Arial" w:cs="Arial"/>
          <w:i/>
          <w:iCs/>
          <w:color w:val="000000" w:themeColor="text1"/>
          <w:sz w:val="22"/>
          <w:szCs w:val="22"/>
        </w:rPr>
        <w:t xml:space="preserve">talk </w:t>
      </w:r>
      <w:r w:rsidRPr="005D091E">
        <w:rPr>
          <w:rFonts w:ascii="Arial" w:hAnsi="Arial" w:cs="Arial"/>
          <w:color w:val="000000" w:themeColor="text1"/>
          <w:sz w:val="22"/>
          <w:szCs w:val="22"/>
        </w:rPr>
        <w:t>with- with them so I don't know if that would impact me, greatly or negatively. </w:t>
      </w:r>
    </w:p>
    <w:p w14:paraId="56EB2310"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How about singing? Would you feel like you sing out the same way you do now if [</w:t>
      </w:r>
      <w:proofErr w:type="gramStart"/>
      <w:r w:rsidRPr="005D091E">
        <w:rPr>
          <w:rFonts w:ascii="Arial" w:hAnsi="Arial" w:cs="Arial"/>
          <w:color w:val="000000" w:themeColor="text1"/>
          <w:sz w:val="22"/>
          <w:szCs w:val="22"/>
        </w:rPr>
        <w:t>you’re</w:t>
      </w:r>
      <w:proofErr w:type="gramEnd"/>
      <w:r w:rsidRPr="005D091E">
        <w:rPr>
          <w:rFonts w:ascii="Arial" w:hAnsi="Arial" w:cs="Arial"/>
          <w:color w:val="000000" w:themeColor="text1"/>
          <w:sz w:val="22"/>
          <w:szCs w:val="22"/>
        </w:rPr>
        <w:t xml:space="preserve"> best buddies are right there]? </w:t>
      </w:r>
    </w:p>
    <w:p w14:paraId="15ACEE90"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[If they were?] </w:t>
      </w:r>
    </w:p>
    <w:p w14:paraId="2648C44F"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If </w:t>
      </w:r>
      <w:r w:rsidRPr="005D091E">
        <w:rPr>
          <w:rFonts w:ascii="Arial" w:hAnsi="Arial" w:cs="Arial"/>
          <w:i/>
          <w:iCs/>
          <w:color w:val="000000" w:themeColor="text1"/>
          <w:sz w:val="22"/>
          <w:szCs w:val="22"/>
        </w:rPr>
        <w:t xml:space="preserve">they </w:t>
      </w:r>
      <w:r w:rsidRPr="005D091E">
        <w:rPr>
          <w:rFonts w:ascii="Arial" w:hAnsi="Arial" w:cs="Arial"/>
          <w:color w:val="000000" w:themeColor="text1"/>
          <w:sz w:val="22"/>
          <w:szCs w:val="22"/>
        </w:rPr>
        <w:t>were to sing out, then yeah, I would be more uh, excited to sing, honestly. </w:t>
      </w:r>
    </w:p>
    <w:p w14:paraId="509FD4C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Mm-hmm. Do you think your friends like to sing? </w:t>
      </w:r>
    </w:p>
    <w:p w14:paraId="1EB3AEF7"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...No. </w:t>
      </w:r>
    </w:p>
    <w:p w14:paraId="6E4C022F"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No. OK, cool. Thanks, Mason, uh last question here and then I'll let you go.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I want you to pic- uh picture yourself singing, like in general, it doesn't have to be here. Um think of a word to describe how you feel when you sing. </w:t>
      </w:r>
    </w:p>
    <w:p w14:paraId="74FCB7B6"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Um</w:t>
      </w:r>
      <w:proofErr w:type="gramStart"/>
      <w:r w:rsidRPr="005D091E">
        <w:rPr>
          <w:rFonts w:ascii="Arial" w:hAnsi="Arial" w:cs="Arial"/>
          <w:color w:val="000000" w:themeColor="text1"/>
          <w:sz w:val="22"/>
          <w:szCs w:val="22"/>
        </w:rPr>
        <w:t>...(</w:t>
      </w:r>
      <w:proofErr w:type="gramEnd"/>
      <w:r w:rsidRPr="005D091E">
        <w:rPr>
          <w:rFonts w:ascii="Arial" w:hAnsi="Arial" w:cs="Arial"/>
          <w:color w:val="000000" w:themeColor="text1"/>
          <w:sz w:val="22"/>
          <w:szCs w:val="22"/>
        </w:rPr>
        <w:t xml:space="preserve">5.0) </w:t>
      </w:r>
      <w:r w:rsidRPr="005D091E">
        <w:rPr>
          <w:rFonts w:ascii="Arial" w:hAnsi="Arial" w:cs="Arial"/>
          <w:i/>
          <w:iCs/>
          <w:color w:val="000000" w:themeColor="text1"/>
          <w:sz w:val="22"/>
          <w:szCs w:val="22"/>
        </w:rPr>
        <w:t>Together</w:t>
      </w:r>
      <w:r w:rsidRPr="005D091E">
        <w:rPr>
          <w:rFonts w:ascii="Arial" w:hAnsi="Arial" w:cs="Arial"/>
          <w:color w:val="000000" w:themeColor="text1"/>
          <w:sz w:val="22"/>
          <w:szCs w:val="22"/>
        </w:rPr>
        <w:t>. Because everyone is bringing all the sections, all the voices together, and it makes it sound you can hear every section. And I think that ‘together’ is a good word to express it. </w:t>
      </w:r>
    </w:p>
    <w:p w14:paraId="1E20BDE0"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Is that how you </w:t>
      </w:r>
      <w:r w:rsidRPr="005D091E">
        <w:rPr>
          <w:rFonts w:ascii="Arial" w:hAnsi="Arial" w:cs="Arial"/>
          <w:i/>
          <w:iCs/>
          <w:color w:val="000000" w:themeColor="text1"/>
          <w:sz w:val="22"/>
          <w:szCs w:val="22"/>
        </w:rPr>
        <w:t xml:space="preserve">feel </w:t>
      </w:r>
      <w:r w:rsidRPr="005D091E">
        <w:rPr>
          <w:rFonts w:ascii="Arial" w:hAnsi="Arial" w:cs="Arial"/>
          <w:color w:val="000000" w:themeColor="text1"/>
          <w:sz w:val="22"/>
          <w:szCs w:val="22"/>
        </w:rPr>
        <w:t xml:space="preserve">when you sing </w:t>
      </w:r>
      <w:r w:rsidRPr="005D091E">
        <w:rPr>
          <w:rFonts w:ascii="Arial" w:hAnsi="Arial" w:cs="Arial"/>
          <w:i/>
          <w:iCs/>
          <w:color w:val="000000" w:themeColor="text1"/>
          <w:sz w:val="22"/>
          <w:szCs w:val="22"/>
        </w:rPr>
        <w:t>here</w:t>
      </w:r>
      <w:r w:rsidRPr="005D091E">
        <w:rPr>
          <w:rFonts w:ascii="Arial" w:hAnsi="Arial" w:cs="Arial"/>
          <w:color w:val="000000" w:themeColor="text1"/>
          <w:sz w:val="22"/>
          <w:szCs w:val="22"/>
        </w:rPr>
        <w:t xml:space="preserve"> in class? </w:t>
      </w:r>
    </w:p>
    <w:p w14:paraId="6920FE7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Yeah. </w:t>
      </w:r>
    </w:p>
    <w:p w14:paraId="31CFB92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You feel like generally together?  </w:t>
      </w:r>
    </w:p>
    <w:p w14:paraId="08FF12C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Mm-hmm.  </w:t>
      </w:r>
    </w:p>
    <w:p w14:paraId="3C7FBDDF"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Thank you [STUDENT E] now, because we're </w:t>
      </w:r>
      <w:proofErr w:type="gramStart"/>
      <w:r w:rsidRPr="005D091E">
        <w:rPr>
          <w:rFonts w:ascii="Arial" w:hAnsi="Arial" w:cs="Arial"/>
          <w:color w:val="000000" w:themeColor="text1"/>
          <w:sz w:val="22"/>
          <w:szCs w:val="22"/>
        </w:rPr>
        <w:t>actually doing</w:t>
      </w:r>
      <w:proofErr w:type="gramEnd"/>
      <w:r w:rsidRPr="005D091E">
        <w:rPr>
          <w:rFonts w:ascii="Arial" w:hAnsi="Arial" w:cs="Arial"/>
          <w:color w:val="000000" w:themeColor="text1"/>
          <w:sz w:val="22"/>
          <w:szCs w:val="22"/>
        </w:rPr>
        <w:t xml:space="preserve"> great on time. Can I ask you a? Couple of bonus questions?  </w:t>
      </w:r>
    </w:p>
    <w:p w14:paraId="0BA3F79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lastRenderedPageBreak/>
        <w:t>Student E:</w:t>
      </w:r>
      <w:r w:rsidRPr="005D091E">
        <w:rPr>
          <w:rFonts w:ascii="Arial" w:hAnsi="Arial" w:cs="Arial"/>
          <w:color w:val="000000" w:themeColor="text1"/>
          <w:sz w:val="22"/>
          <w:szCs w:val="22"/>
        </w:rPr>
        <w:t xml:space="preserve"> Yeah, sure.  </w:t>
      </w:r>
    </w:p>
    <w:p w14:paraId="2C5E450E"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Great. Last couple. Give me what you love the most about </w:t>
      </w:r>
      <w:r w:rsidRPr="005D091E">
        <w:rPr>
          <w:rFonts w:ascii="Arial" w:hAnsi="Arial" w:cs="Arial"/>
          <w:i/>
          <w:iCs/>
          <w:color w:val="000000" w:themeColor="text1"/>
          <w:sz w:val="22"/>
          <w:szCs w:val="22"/>
        </w:rPr>
        <w:t xml:space="preserve">singing </w:t>
      </w:r>
      <w:r w:rsidRPr="005D091E">
        <w:rPr>
          <w:rFonts w:ascii="Arial" w:hAnsi="Arial" w:cs="Arial"/>
          <w:color w:val="000000" w:themeColor="text1"/>
          <w:sz w:val="22"/>
          <w:szCs w:val="22"/>
        </w:rPr>
        <w:t>with kids at [SCHOOL], what’s the best part of it? </w:t>
      </w:r>
    </w:p>
    <w:p w14:paraId="378C04D3"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Um. Getting to do the songs we enjoy and the songs we already know that we can sing in front of our families who may know them too. </w:t>
      </w:r>
    </w:p>
    <w:p w14:paraId="11A1EB3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Now give me the opposite. What's the most </w:t>
      </w:r>
      <w:r w:rsidRPr="005D091E">
        <w:rPr>
          <w:rFonts w:ascii="Arial" w:hAnsi="Arial" w:cs="Arial"/>
          <w:i/>
          <w:iCs/>
          <w:color w:val="000000" w:themeColor="text1"/>
          <w:sz w:val="22"/>
          <w:szCs w:val="22"/>
        </w:rPr>
        <w:t xml:space="preserve">challenging </w:t>
      </w:r>
      <w:r w:rsidRPr="005D091E">
        <w:rPr>
          <w:rFonts w:ascii="Arial" w:hAnsi="Arial" w:cs="Arial"/>
          <w:color w:val="000000" w:themeColor="text1"/>
          <w:sz w:val="22"/>
          <w:szCs w:val="22"/>
        </w:rPr>
        <w:t>part about singing with kids here? </w:t>
      </w:r>
    </w:p>
    <w:p w14:paraId="0BC991A6"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The kids who don't sing at all, the kids who are just there to be there, it really slows us down. </w:t>
      </w:r>
    </w:p>
    <w:p w14:paraId="4EE539A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proofErr w:type="spellStart"/>
      <w:r w:rsidRPr="005D091E">
        <w:rPr>
          <w:rFonts w:ascii="Arial" w:hAnsi="Arial" w:cs="Arial"/>
          <w:color w:val="000000" w:themeColor="text1"/>
          <w:sz w:val="22"/>
          <w:szCs w:val="22"/>
        </w:rPr>
        <w:t>Mhm</w:t>
      </w:r>
      <w:proofErr w:type="spellEnd"/>
      <w:r w:rsidRPr="005D091E">
        <w:rPr>
          <w:rFonts w:ascii="Arial" w:hAnsi="Arial" w:cs="Arial"/>
          <w:color w:val="000000" w:themeColor="text1"/>
          <w:sz w:val="22"/>
          <w:szCs w:val="22"/>
        </w:rPr>
        <w:t>.</w:t>
      </w:r>
      <w:r w:rsidRPr="005D091E">
        <w:rPr>
          <w:rFonts w:ascii="Arial" w:hAnsi="Arial" w:cs="Arial"/>
          <w:b/>
          <w:bCs/>
          <w:color w:val="000000" w:themeColor="text1"/>
          <w:sz w:val="22"/>
          <w:szCs w:val="22"/>
        </w:rPr>
        <w:t xml:space="preserve"> </w:t>
      </w:r>
      <w:r w:rsidRPr="005D091E">
        <w:rPr>
          <w:rFonts w:ascii="Arial" w:hAnsi="Arial" w:cs="Arial"/>
          <w:color w:val="000000" w:themeColor="text1"/>
          <w:sz w:val="22"/>
          <w:szCs w:val="22"/>
        </w:rPr>
        <w:t xml:space="preserve">Do you think um it affects how other people feel about singing? You said you feel- you're like, ah, I do it </w:t>
      </w:r>
      <w:proofErr w:type="spellStart"/>
      <w:proofErr w:type="gramStart"/>
      <w:r w:rsidRPr="005D091E">
        <w:rPr>
          <w:rFonts w:ascii="Arial" w:hAnsi="Arial" w:cs="Arial"/>
          <w:color w:val="000000" w:themeColor="text1"/>
          <w:sz w:val="22"/>
          <w:szCs w:val="22"/>
        </w:rPr>
        <w:t>regardless.Yeah</w:t>
      </w:r>
      <w:proofErr w:type="spellEnd"/>
      <w:proofErr w:type="gramEnd"/>
      <w:r w:rsidRPr="005D091E">
        <w:rPr>
          <w:rFonts w:ascii="Arial" w:hAnsi="Arial" w:cs="Arial"/>
          <w:color w:val="000000" w:themeColor="text1"/>
          <w:sz w:val="22"/>
          <w:szCs w:val="22"/>
        </w:rPr>
        <w:t xml:space="preserve">, it's annoying, but I'm fine.’ Do you think for the kids that are kind of on the fence that </w:t>
      </w:r>
      <w:r w:rsidRPr="005D091E">
        <w:rPr>
          <w:rFonts w:ascii="Arial" w:hAnsi="Arial" w:cs="Arial"/>
          <w:i/>
          <w:iCs/>
          <w:color w:val="000000" w:themeColor="text1"/>
          <w:sz w:val="22"/>
          <w:szCs w:val="22"/>
        </w:rPr>
        <w:t xml:space="preserve">that </w:t>
      </w:r>
      <w:r w:rsidRPr="005D091E">
        <w:rPr>
          <w:rFonts w:ascii="Arial" w:hAnsi="Arial" w:cs="Arial"/>
          <w:color w:val="000000" w:themeColor="text1"/>
          <w:sz w:val="22"/>
          <w:szCs w:val="22"/>
        </w:rPr>
        <w:t>makes an impact on how they feel about singing? </w:t>
      </w:r>
    </w:p>
    <w:p w14:paraId="4AE1F69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Yeah. Because there could be someone singing out and then </w:t>
      </w:r>
      <w:proofErr w:type="spellStart"/>
      <w:r w:rsidRPr="005D091E">
        <w:rPr>
          <w:rFonts w:ascii="Arial" w:hAnsi="Arial" w:cs="Arial"/>
          <w:color w:val="000000" w:themeColor="text1"/>
          <w:sz w:val="22"/>
          <w:szCs w:val="22"/>
        </w:rPr>
        <w:t>arou</w:t>
      </w:r>
      <w:proofErr w:type="spellEnd"/>
      <w:r w:rsidRPr="005D091E">
        <w:rPr>
          <w:rFonts w:ascii="Arial" w:hAnsi="Arial" w:cs="Arial"/>
          <w:color w:val="000000" w:themeColor="text1"/>
          <w:sz w:val="22"/>
          <w:szCs w:val="22"/>
        </w:rPr>
        <w:t xml:space="preserve">- on both sides of them there could be people not singing at all and you could really hear </w:t>
      </w:r>
      <w:r w:rsidRPr="005D091E">
        <w:rPr>
          <w:rFonts w:ascii="Arial" w:hAnsi="Arial" w:cs="Arial"/>
          <w:i/>
          <w:iCs/>
          <w:color w:val="000000" w:themeColor="text1"/>
          <w:sz w:val="22"/>
          <w:szCs w:val="22"/>
        </w:rPr>
        <w:t xml:space="preserve">them </w:t>
      </w:r>
      <w:r w:rsidRPr="005D091E">
        <w:rPr>
          <w:rFonts w:ascii="Arial" w:hAnsi="Arial" w:cs="Arial"/>
          <w:color w:val="000000" w:themeColor="text1"/>
          <w:sz w:val="22"/>
          <w:szCs w:val="22"/>
        </w:rPr>
        <w:t>and not everyone combined. </w:t>
      </w:r>
    </w:p>
    <w:p w14:paraId="59BEC64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Awesome. Now the last question, if you were to describe to me or envision the perfect, ideal choir program, according to [STUDENT E], in terms of how kids interact, how they behave, how people work together, how would you desc-describe that choir program? </w:t>
      </w:r>
    </w:p>
    <w:p w14:paraId="06C9FC3F"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Um. Questions that could impact the whole class. Um no negativity, no sarcasm for anything bad. Um everyone sings out. You can hear every section. Everyone sings the right part. Everybody's </w:t>
      </w:r>
      <w:r w:rsidRPr="005D091E">
        <w:rPr>
          <w:rFonts w:ascii="Arial" w:hAnsi="Arial" w:cs="Arial"/>
          <w:i/>
          <w:iCs/>
          <w:color w:val="000000" w:themeColor="text1"/>
          <w:sz w:val="22"/>
          <w:szCs w:val="22"/>
        </w:rPr>
        <w:t xml:space="preserve">singing </w:t>
      </w:r>
      <w:r w:rsidRPr="005D091E">
        <w:rPr>
          <w:rFonts w:ascii="Arial" w:hAnsi="Arial" w:cs="Arial"/>
          <w:color w:val="000000" w:themeColor="text1"/>
          <w:sz w:val="22"/>
          <w:szCs w:val="22"/>
        </w:rPr>
        <w:t>and not kids who are just talking the whole time. </w:t>
      </w:r>
    </w:p>
    <w:p w14:paraId="0DDEBDEE"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So that's like your rulebook? [STUDENT E]’s guide to success for choir [laughter]. Love it. Thank you. Well, that's all I've got for today. I'm all good. Do you have any? Questions for me? No. OK, I'll stop for recording here. </w:t>
      </w:r>
    </w:p>
    <w:p w14:paraId="3528FA0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 </w:t>
      </w:r>
    </w:p>
    <w:p w14:paraId="000D8D1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40"/>
        <w:gridCol w:w="1995"/>
        <w:gridCol w:w="1395"/>
      </w:tblGrid>
      <w:tr w:rsidR="000950AB" w:rsidRPr="005D091E" w14:paraId="39E5D5BF" w14:textId="77777777" w:rsidTr="005D091E">
        <w:trPr>
          <w:trHeight w:val="300"/>
        </w:trPr>
        <w:tc>
          <w:tcPr>
            <w:tcW w:w="5940" w:type="dxa"/>
            <w:tcBorders>
              <w:top w:val="single" w:sz="6" w:space="0" w:color="auto"/>
              <w:left w:val="single" w:sz="6" w:space="0" w:color="auto"/>
              <w:bottom w:val="single" w:sz="6" w:space="0" w:color="auto"/>
              <w:right w:val="single" w:sz="2" w:space="0" w:color="auto"/>
            </w:tcBorders>
            <w:shd w:val="clear" w:color="auto" w:fill="auto"/>
            <w:vAlign w:val="bottom"/>
            <w:hideMark/>
          </w:tcPr>
          <w:p w14:paraId="22EB0A1F" w14:textId="77777777" w:rsidR="005D091E" w:rsidRPr="005D091E" w:rsidRDefault="005D091E" w:rsidP="005D091E">
            <w:pPr>
              <w:jc w:val="cente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Quote</w:t>
            </w:r>
            <w:r w:rsidRPr="005D091E">
              <w:rPr>
                <w:rFonts w:ascii="Arial" w:hAnsi="Arial" w:cs="Arial"/>
                <w:color w:val="000000" w:themeColor="text1"/>
                <w:sz w:val="22"/>
                <w:szCs w:val="22"/>
              </w:rPr>
              <w:t> </w:t>
            </w:r>
          </w:p>
        </w:tc>
        <w:tc>
          <w:tcPr>
            <w:tcW w:w="1995" w:type="dxa"/>
            <w:tcBorders>
              <w:top w:val="single" w:sz="6" w:space="0" w:color="auto"/>
              <w:left w:val="single" w:sz="6" w:space="0" w:color="auto"/>
              <w:bottom w:val="single" w:sz="6" w:space="0" w:color="auto"/>
              <w:right w:val="single" w:sz="2" w:space="0" w:color="auto"/>
            </w:tcBorders>
            <w:shd w:val="clear" w:color="auto" w:fill="auto"/>
            <w:vAlign w:val="bottom"/>
            <w:hideMark/>
          </w:tcPr>
          <w:p w14:paraId="2DEFFB6A" w14:textId="77777777" w:rsidR="005D091E" w:rsidRPr="005D091E" w:rsidRDefault="005D091E" w:rsidP="005D091E">
            <w:pPr>
              <w:jc w:val="cente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Code</w:t>
            </w:r>
            <w:r w:rsidRPr="005D091E">
              <w:rPr>
                <w:rFonts w:ascii="Arial" w:hAnsi="Arial" w:cs="Arial"/>
                <w:color w:val="000000" w:themeColor="text1"/>
                <w:sz w:val="22"/>
                <w:szCs w:val="22"/>
              </w:rPr>
              <w:t>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A8CE2CE" w14:textId="77777777" w:rsidR="005D091E" w:rsidRPr="005D091E" w:rsidRDefault="005D091E" w:rsidP="005D091E">
            <w:pPr>
              <w:jc w:val="cente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Type</w:t>
            </w:r>
            <w:r w:rsidRPr="005D091E">
              <w:rPr>
                <w:rFonts w:ascii="Arial" w:hAnsi="Arial" w:cs="Arial"/>
                <w:color w:val="000000" w:themeColor="text1"/>
                <w:sz w:val="22"/>
                <w:szCs w:val="22"/>
              </w:rPr>
              <w:t> </w:t>
            </w:r>
          </w:p>
        </w:tc>
      </w:tr>
      <w:tr w:rsidR="000950AB" w:rsidRPr="005D091E" w14:paraId="509B6710"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4145E33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"...a big part of the choir doesn't sing, so it makes it really hard to sing because everybody hears you and not everyone else combined."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312AA53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Lack of Participation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4C11594B"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Semantic </w:t>
            </w:r>
          </w:p>
        </w:tc>
      </w:tr>
      <w:tr w:rsidR="000950AB" w:rsidRPr="005D091E" w14:paraId="595C08EF"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74CDC253"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"...they kind of have to sing or else it's very quiet."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14A4F17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Forced Participation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16D08A73"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Semantic </w:t>
            </w:r>
          </w:p>
        </w:tc>
      </w:tr>
      <w:tr w:rsidR="000950AB" w:rsidRPr="005D091E" w14:paraId="205229CF"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3ACFAAA4"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"I'm normally singing out, yeah."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4BD22C0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Active Participation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58F0935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Semantic </w:t>
            </w:r>
          </w:p>
        </w:tc>
      </w:tr>
      <w:tr w:rsidR="000950AB" w:rsidRPr="005D091E" w14:paraId="1DD1D2BF"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0B1AA792"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 xml:space="preserve">"...some of my friends aren't in choir, but I make friends in </w:t>
            </w:r>
            <w:proofErr w:type="gramStart"/>
            <w:r w:rsidRPr="005D091E">
              <w:rPr>
                <w:rFonts w:ascii="Arial" w:hAnsi="Arial" w:cs="Arial"/>
                <w:color w:val="000000" w:themeColor="text1"/>
                <w:sz w:val="22"/>
                <w:szCs w:val="22"/>
              </w:rPr>
              <w:t>choir</w:t>
            </w:r>
            <w:proofErr w:type="gramEnd"/>
            <w:r w:rsidRPr="005D091E">
              <w:rPr>
                <w:rFonts w:ascii="Arial" w:hAnsi="Arial" w:cs="Arial"/>
                <w:color w:val="000000" w:themeColor="text1"/>
                <w:sz w:val="22"/>
                <w:szCs w:val="22"/>
              </w:rPr>
              <w:t xml:space="preserve"> and I'll talk to them. Like outside of choir, like during recess or something."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189B3674"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Making Friends in Choir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1584AC47"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Semantic </w:t>
            </w:r>
          </w:p>
        </w:tc>
      </w:tr>
      <w:tr w:rsidR="000950AB" w:rsidRPr="005D091E" w14:paraId="395CA973"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158EB0A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 xml:space="preserve">"I think there is influencers like at least two in a section. There </w:t>
            </w:r>
            <w:proofErr w:type="gramStart"/>
            <w:r w:rsidRPr="005D091E">
              <w:rPr>
                <w:rFonts w:ascii="Arial" w:hAnsi="Arial" w:cs="Arial"/>
                <w:color w:val="000000" w:themeColor="text1"/>
                <w:sz w:val="22"/>
                <w:szCs w:val="22"/>
              </w:rPr>
              <w:t>is</w:t>
            </w:r>
            <w:proofErr w:type="gramEnd"/>
            <w:r w:rsidRPr="005D091E">
              <w:rPr>
                <w:rFonts w:ascii="Arial" w:hAnsi="Arial" w:cs="Arial"/>
                <w:color w:val="000000" w:themeColor="text1"/>
                <w:sz w:val="22"/>
                <w:szCs w:val="22"/>
              </w:rPr>
              <w:t xml:space="preserve"> followers, but then there's some kids that are just not influenced at all and they're just there."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1E1B79D1"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Presence of Influencers and Followers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1F1D128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Semantic </w:t>
            </w:r>
          </w:p>
        </w:tc>
      </w:tr>
      <w:tr w:rsidR="000950AB" w:rsidRPr="005D091E" w14:paraId="5CB5924F"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32DD638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"The influencers, definitely."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724078E6"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Influencers Control Class Dynamics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2E6B129B"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Semantic </w:t>
            </w:r>
          </w:p>
        </w:tc>
      </w:tr>
      <w:tr w:rsidR="000950AB" w:rsidRPr="005D091E" w14:paraId="33B6C96C"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3CBABDE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w:t>
            </w:r>
            <w:proofErr w:type="gramStart"/>
            <w:r w:rsidRPr="005D091E">
              <w:rPr>
                <w:rFonts w:ascii="Arial" w:hAnsi="Arial" w:cs="Arial"/>
                <w:color w:val="000000" w:themeColor="text1"/>
                <w:sz w:val="22"/>
                <w:szCs w:val="22"/>
              </w:rPr>
              <w:t>...[</w:t>
            </w:r>
            <w:proofErr w:type="gramEnd"/>
            <w:r w:rsidRPr="005D091E">
              <w:rPr>
                <w:rFonts w:ascii="Arial" w:hAnsi="Arial" w:cs="Arial"/>
                <w:color w:val="000000" w:themeColor="text1"/>
                <w:sz w:val="22"/>
                <w:szCs w:val="22"/>
              </w:rPr>
              <w:t>STUDENT]. He is telling our section to sing out, and we actually do it because he sings really out, so it almost forces us to."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63146BF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Peer Influence on Participation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217F824F"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Semantic </w:t>
            </w:r>
          </w:p>
        </w:tc>
      </w:tr>
      <w:tr w:rsidR="000950AB" w:rsidRPr="005D091E" w14:paraId="05937645"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0659FAF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"...people really want to show good musicianship."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44FDC18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Desire to Perform Well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55F726A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Semantic </w:t>
            </w:r>
          </w:p>
        </w:tc>
      </w:tr>
      <w:tr w:rsidR="000950AB" w:rsidRPr="005D091E" w14:paraId="798DF292"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052CEA1F"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"...when you you're combined with the other classes for dress rehearsal that you notice the difference in people's attitudes..."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271E4B74"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Differences in Class Attitudes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504170B7"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Latent </w:t>
            </w:r>
          </w:p>
        </w:tc>
      </w:tr>
      <w:tr w:rsidR="000950AB" w:rsidRPr="005D091E" w14:paraId="532B5531"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559FBFE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lastRenderedPageBreak/>
              <w:t xml:space="preserve">"...they're getting distracted by their friends. Because sometimes they're put next to their friends, or they'll just move themselves.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it's- it makes it a lot harder."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6C92CEB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Peer Distraction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57117110"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Semantic </w:t>
            </w:r>
          </w:p>
        </w:tc>
      </w:tr>
      <w:tr w:rsidR="000950AB" w:rsidRPr="005D091E" w14:paraId="7684FC1A"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4070259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"...I don't really- none of my friends are really in choir, so it wouldn't have an impact on me because I do choir because I find it enjoyable..."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295F2E8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Individual Motivation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4388E9F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Latent </w:t>
            </w:r>
          </w:p>
        </w:tc>
      </w:tr>
      <w:tr w:rsidR="000950AB" w:rsidRPr="005D091E" w14:paraId="7D603667"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66C85AF1"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"...if [my friends] were to sing out, then yeah, I would be more uh, excited to sing, honestly."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2F55C62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Friends' Influence on Excitement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08A0015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Semantic </w:t>
            </w:r>
          </w:p>
        </w:tc>
      </w:tr>
      <w:tr w:rsidR="000950AB" w:rsidRPr="005D091E" w14:paraId="34E8EE45"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6F13F86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"Um no negativity, no sarcasm for anything bad. Um everyone sings out. You can hear every section. Everyone sings the right part. Everybody's singing and not kids who are just talking the whole time."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6C2DE30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Ideal Choir Environment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376B92BB"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Latent </w:t>
            </w:r>
          </w:p>
        </w:tc>
      </w:tr>
    </w:tbl>
    <w:p w14:paraId="67099AD7"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 </w:t>
      </w:r>
    </w:p>
    <w:p w14:paraId="768618C6"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 </w:t>
      </w:r>
    </w:p>
    <w:p w14:paraId="5925BDD7" w14:textId="344E3879" w:rsidR="00016E4A" w:rsidRPr="000950AB" w:rsidRDefault="00016E4A">
      <w:pPr>
        <w:spacing w:after="160" w:line="279"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p w14:paraId="281A2327" w14:textId="2AE64048" w:rsidR="00016E4A" w:rsidRPr="006906FD" w:rsidRDefault="00016E4A" w:rsidP="006906FD">
      <w:pPr>
        <w:pStyle w:val="Heading1"/>
        <w:jc w:val="center"/>
        <w:rPr>
          <w:rFonts w:ascii="Arial" w:hAnsi="Arial" w:cs="Arial"/>
          <w:b/>
          <w:bCs/>
          <w:color w:val="000000" w:themeColor="text1"/>
          <w:sz w:val="22"/>
          <w:szCs w:val="22"/>
        </w:rPr>
      </w:pPr>
      <w:bookmarkStart w:id="85" w:name="_Toc170704087"/>
      <w:r w:rsidRPr="006906FD">
        <w:rPr>
          <w:rFonts w:ascii="Arial" w:hAnsi="Arial" w:cs="Arial"/>
          <w:b/>
          <w:bCs/>
          <w:color w:val="000000" w:themeColor="text1"/>
          <w:sz w:val="22"/>
          <w:szCs w:val="22"/>
        </w:rPr>
        <w:lastRenderedPageBreak/>
        <w:t xml:space="preserve">Appendix </w:t>
      </w:r>
      <w:r w:rsidRPr="006906FD">
        <w:rPr>
          <w:rFonts w:ascii="Arial" w:hAnsi="Arial" w:cs="Arial"/>
          <w:b/>
          <w:bCs/>
          <w:color w:val="000000" w:themeColor="text1"/>
          <w:sz w:val="22"/>
          <w:szCs w:val="22"/>
        </w:rPr>
        <w:t>N</w:t>
      </w:r>
      <w:r w:rsidRPr="006906FD">
        <w:rPr>
          <w:rFonts w:ascii="Arial" w:hAnsi="Arial" w:cs="Arial"/>
          <w:b/>
          <w:bCs/>
          <w:color w:val="000000" w:themeColor="text1"/>
          <w:sz w:val="22"/>
          <w:szCs w:val="22"/>
        </w:rPr>
        <w:t xml:space="preserve">: Student </w:t>
      </w:r>
      <w:r w:rsidRPr="006906FD">
        <w:rPr>
          <w:rFonts w:ascii="Arial" w:hAnsi="Arial" w:cs="Arial"/>
          <w:b/>
          <w:bCs/>
          <w:color w:val="000000" w:themeColor="text1"/>
          <w:sz w:val="22"/>
          <w:szCs w:val="22"/>
        </w:rPr>
        <w:t>F</w:t>
      </w:r>
      <w:r w:rsidRPr="006906FD">
        <w:rPr>
          <w:rFonts w:ascii="Arial" w:hAnsi="Arial" w:cs="Arial"/>
          <w:b/>
          <w:bCs/>
          <w:color w:val="000000" w:themeColor="text1"/>
          <w:sz w:val="22"/>
          <w:szCs w:val="22"/>
        </w:rPr>
        <w:t xml:space="preserve"> Interview Transcription, Audio File and Initial Codes</w:t>
      </w:r>
      <w:bookmarkEnd w:id="85"/>
    </w:p>
    <w:p w14:paraId="552ECCA8"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Audio file</w:t>
      </w:r>
      <w:r w:rsidRPr="000950AB">
        <w:rPr>
          <w:rStyle w:val="eop"/>
          <w:rFonts w:ascii="Arial" w:eastAsiaTheme="majorEastAsia" w:hAnsi="Arial" w:cs="Arial"/>
          <w:color w:val="000000" w:themeColor="text1"/>
          <w:sz w:val="22"/>
          <w:szCs w:val="22"/>
        </w:rPr>
        <w:t> </w:t>
      </w:r>
    </w:p>
    <w:p w14:paraId="7F6E2CAF"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hyperlink r:id="rId49" w:tgtFrame="_blank" w:history="1">
        <w:r w:rsidRPr="000950AB">
          <w:rPr>
            <w:rStyle w:val="normaltextrun"/>
            <w:rFonts w:ascii="Arial" w:eastAsiaTheme="majorEastAsia" w:hAnsi="Arial" w:cs="Arial"/>
            <w:color w:val="000000" w:themeColor="text1"/>
            <w:sz w:val="22"/>
            <w:szCs w:val="22"/>
            <w:u w:val="single"/>
          </w:rPr>
          <w:t>Student F - Part 1</w:t>
        </w:r>
      </w:hyperlink>
      <w:r w:rsidRPr="000950AB">
        <w:rPr>
          <w:rStyle w:val="eop"/>
          <w:rFonts w:ascii="Arial" w:eastAsiaTheme="majorEastAsia" w:hAnsi="Arial" w:cs="Arial"/>
          <w:color w:val="000000" w:themeColor="text1"/>
          <w:sz w:val="22"/>
          <w:szCs w:val="22"/>
        </w:rPr>
        <w:t> </w:t>
      </w:r>
    </w:p>
    <w:p w14:paraId="40B525BE"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Transcript</w:t>
      </w:r>
      <w:r w:rsidRPr="000950AB">
        <w:rPr>
          <w:rStyle w:val="eop"/>
          <w:rFonts w:ascii="Arial" w:eastAsiaTheme="majorEastAsia" w:hAnsi="Arial" w:cs="Arial"/>
          <w:color w:val="000000" w:themeColor="text1"/>
          <w:sz w:val="22"/>
          <w:szCs w:val="22"/>
        </w:rPr>
        <w:t> </w:t>
      </w:r>
    </w:p>
    <w:p w14:paraId="0075C0B8"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Interviewer</w:t>
      </w:r>
      <w:r w:rsidRPr="000950AB">
        <w:rPr>
          <w:rStyle w:val="normaltextrun"/>
          <w:rFonts w:ascii="Arial" w:eastAsiaTheme="majorEastAsia" w:hAnsi="Arial" w:cs="Arial"/>
          <w:color w:val="000000" w:themeColor="text1"/>
          <w:sz w:val="22"/>
          <w:szCs w:val="22"/>
        </w:rPr>
        <w:t>: Okay. All right. So [STUDENT F], can you briefly tell me about your background with singing and um what choirs were you in at [SCHOOL]like for how long? Just briefly.</w:t>
      </w:r>
      <w:r w:rsidRPr="000950AB">
        <w:rPr>
          <w:rStyle w:val="eop"/>
          <w:rFonts w:ascii="Arial" w:eastAsiaTheme="majorEastAsia" w:hAnsi="Arial" w:cs="Arial"/>
          <w:color w:val="000000" w:themeColor="text1"/>
          <w:sz w:val="22"/>
          <w:szCs w:val="22"/>
        </w:rPr>
        <w:t> </w:t>
      </w:r>
    </w:p>
    <w:p w14:paraId="406F0C64"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Student F:</w:t>
      </w:r>
      <w:r w:rsidRPr="000950AB">
        <w:rPr>
          <w:rStyle w:val="normaltextrun"/>
          <w:rFonts w:ascii="Arial" w:eastAsiaTheme="majorEastAsia" w:hAnsi="Arial" w:cs="Arial"/>
          <w:color w:val="000000" w:themeColor="text1"/>
          <w:sz w:val="22"/>
          <w:szCs w:val="22"/>
        </w:rPr>
        <w:t xml:space="preserve"> I mean. The first time I was in choir was last year, last two months of 6th grade. I was here for last two months because that's when I moved to America. So yeah, so that's when I </w:t>
      </w:r>
      <w:proofErr w:type="gramStart"/>
      <w:r w:rsidRPr="000950AB">
        <w:rPr>
          <w:rStyle w:val="normaltextrun"/>
          <w:rFonts w:ascii="Arial" w:eastAsiaTheme="majorEastAsia" w:hAnsi="Arial" w:cs="Arial"/>
          <w:color w:val="000000" w:themeColor="text1"/>
          <w:sz w:val="22"/>
          <w:szCs w:val="22"/>
        </w:rPr>
        <w:t>started</w:t>
      </w:r>
      <w:proofErr w:type="gramEnd"/>
      <w:r w:rsidRPr="000950AB">
        <w:rPr>
          <w:rStyle w:val="normaltextrun"/>
          <w:rFonts w:ascii="Arial" w:eastAsiaTheme="majorEastAsia" w:hAnsi="Arial" w:cs="Arial"/>
          <w:color w:val="000000" w:themeColor="text1"/>
          <w:sz w:val="22"/>
          <w:szCs w:val="22"/>
        </w:rPr>
        <w:t xml:space="preserve"> and I did that for the last two months and we basically just learned like...um. how to like </w:t>
      </w:r>
      <w:proofErr w:type="gramStart"/>
      <w:r w:rsidRPr="000950AB">
        <w:rPr>
          <w:rStyle w:val="normaltextrun"/>
          <w:rFonts w:ascii="Arial" w:eastAsiaTheme="majorEastAsia" w:hAnsi="Arial" w:cs="Arial"/>
          <w:color w:val="000000" w:themeColor="text1"/>
          <w:sz w:val="22"/>
          <w:szCs w:val="22"/>
        </w:rPr>
        <w:t>pitch</w:t>
      </w:r>
      <w:proofErr w:type="gramEnd"/>
      <w:r w:rsidRPr="000950AB">
        <w:rPr>
          <w:rStyle w:val="normaltextrun"/>
          <w:rFonts w:ascii="Arial" w:eastAsiaTheme="majorEastAsia" w:hAnsi="Arial" w:cs="Arial"/>
          <w:color w:val="000000" w:themeColor="text1"/>
          <w:sz w:val="22"/>
          <w:szCs w:val="22"/>
        </w:rPr>
        <w:t xml:space="preserve"> our voices high to low, and we like rehearsed for concerts. Uh I couldn't do that. I couldn't participate in the concerts because, you know, I just got there. And then when my choir and when I got there, I mean, I didn't really like dislike choir. I just. I was. I was fine with. I didn't care if I. Did it or if I didn’t.</w:t>
      </w:r>
      <w:r w:rsidRPr="000950AB">
        <w:rPr>
          <w:rStyle w:val="eop"/>
          <w:rFonts w:ascii="Arial" w:eastAsiaTheme="majorEastAsia" w:hAnsi="Arial" w:cs="Arial"/>
          <w:color w:val="000000" w:themeColor="text1"/>
          <w:sz w:val="22"/>
          <w:szCs w:val="22"/>
        </w:rPr>
        <w:t> </w:t>
      </w:r>
    </w:p>
    <w:p w14:paraId="7F3B1EFC"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Speaker</w:t>
      </w:r>
      <w:r w:rsidRPr="000950AB">
        <w:rPr>
          <w:rStyle w:val="normaltextrun"/>
          <w:rFonts w:ascii="Arial" w:eastAsiaTheme="majorEastAsia" w:hAnsi="Arial" w:cs="Arial"/>
          <w:color w:val="000000" w:themeColor="text1"/>
          <w:sz w:val="22"/>
          <w:szCs w:val="22"/>
        </w:rPr>
        <w:t xml:space="preserve">: </w:t>
      </w:r>
      <w:proofErr w:type="spellStart"/>
      <w:r w:rsidRPr="000950AB">
        <w:rPr>
          <w:rStyle w:val="normaltextrun"/>
          <w:rFonts w:ascii="Arial" w:eastAsiaTheme="majorEastAsia" w:hAnsi="Arial" w:cs="Arial"/>
          <w:color w:val="000000" w:themeColor="text1"/>
          <w:sz w:val="22"/>
          <w:szCs w:val="22"/>
        </w:rPr>
        <w:t>Mhm</w:t>
      </w:r>
      <w:proofErr w:type="spellEnd"/>
      <w:r w:rsidRPr="000950AB">
        <w:rPr>
          <w:rStyle w:val="normaltextrun"/>
          <w:rFonts w:ascii="Arial" w:eastAsiaTheme="majorEastAsia" w:hAnsi="Arial" w:cs="Arial"/>
          <w:color w:val="000000" w:themeColor="text1"/>
          <w:sz w:val="22"/>
          <w:szCs w:val="22"/>
        </w:rPr>
        <w:t xml:space="preserve">. </w:t>
      </w:r>
      <w:proofErr w:type="spellStart"/>
      <w:r w:rsidRPr="000950AB">
        <w:rPr>
          <w:rStyle w:val="normaltextrun"/>
          <w:rFonts w:ascii="Arial" w:eastAsiaTheme="majorEastAsia" w:hAnsi="Arial" w:cs="Arial"/>
          <w:color w:val="000000" w:themeColor="text1"/>
          <w:sz w:val="22"/>
          <w:szCs w:val="22"/>
        </w:rPr>
        <w:t>Mhm</w:t>
      </w:r>
      <w:proofErr w:type="spellEnd"/>
      <w:r w:rsidRPr="000950AB">
        <w:rPr>
          <w:rStyle w:val="normaltextrun"/>
          <w:rFonts w:ascii="Arial" w:eastAsiaTheme="majorEastAsia" w:hAnsi="Arial" w:cs="Arial"/>
          <w:color w:val="000000" w:themeColor="text1"/>
          <w:sz w:val="22"/>
          <w:szCs w:val="22"/>
        </w:rPr>
        <w:t>.</w:t>
      </w:r>
      <w:r w:rsidRPr="000950AB">
        <w:rPr>
          <w:rStyle w:val="eop"/>
          <w:rFonts w:ascii="Arial" w:eastAsiaTheme="majorEastAsia" w:hAnsi="Arial" w:cs="Arial"/>
          <w:color w:val="000000" w:themeColor="text1"/>
          <w:sz w:val="22"/>
          <w:szCs w:val="22"/>
        </w:rPr>
        <w:t> </w:t>
      </w:r>
    </w:p>
    <w:p w14:paraId="1A2099DE"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Student F: </w:t>
      </w:r>
      <w:proofErr w:type="gramStart"/>
      <w:r w:rsidRPr="000950AB">
        <w:rPr>
          <w:rStyle w:val="normaltextrun"/>
          <w:rFonts w:ascii="Arial" w:eastAsiaTheme="majorEastAsia" w:hAnsi="Arial" w:cs="Arial"/>
          <w:color w:val="000000" w:themeColor="text1"/>
          <w:sz w:val="22"/>
          <w:szCs w:val="22"/>
        </w:rPr>
        <w:t>So</w:t>
      </w:r>
      <w:proofErr w:type="gramEnd"/>
      <w:r w:rsidRPr="000950AB">
        <w:rPr>
          <w:rStyle w:val="normaltextrun"/>
          <w:rFonts w:ascii="Arial" w:eastAsiaTheme="majorEastAsia" w:hAnsi="Arial" w:cs="Arial"/>
          <w:color w:val="000000" w:themeColor="text1"/>
          <w:sz w:val="22"/>
          <w:szCs w:val="22"/>
        </w:rPr>
        <w:t xml:space="preserve"> I did </w:t>
      </w:r>
      <w:r w:rsidRPr="000950AB">
        <w:rPr>
          <w:rStyle w:val="normaltextrun"/>
          <w:rFonts w:ascii="Arial" w:eastAsiaTheme="majorEastAsia" w:hAnsi="Arial" w:cs="Arial"/>
          <w:i/>
          <w:iCs/>
          <w:color w:val="000000" w:themeColor="text1"/>
          <w:sz w:val="22"/>
          <w:szCs w:val="22"/>
        </w:rPr>
        <w:t xml:space="preserve">that </w:t>
      </w:r>
      <w:r w:rsidRPr="000950AB">
        <w:rPr>
          <w:rStyle w:val="normaltextrun"/>
          <w:rFonts w:ascii="Arial" w:eastAsiaTheme="majorEastAsia" w:hAnsi="Arial" w:cs="Arial"/>
          <w:color w:val="000000" w:themeColor="text1"/>
          <w:sz w:val="22"/>
          <w:szCs w:val="22"/>
        </w:rPr>
        <w:t xml:space="preserve">and then beginning of 7th grade, I thought about it and I said I don't- I don't think choir is for me. But I still did it for like maybe like a </w:t>
      </w:r>
      <w:r w:rsidRPr="000950AB">
        <w:rPr>
          <w:rStyle w:val="normaltextrun"/>
          <w:rFonts w:ascii="Arial" w:eastAsiaTheme="majorEastAsia" w:hAnsi="Arial" w:cs="Arial"/>
          <w:i/>
          <w:iCs/>
          <w:color w:val="000000" w:themeColor="text1"/>
          <w:sz w:val="22"/>
          <w:szCs w:val="22"/>
        </w:rPr>
        <w:t xml:space="preserve">month </w:t>
      </w:r>
      <w:r w:rsidRPr="000950AB">
        <w:rPr>
          <w:rStyle w:val="normaltextrun"/>
          <w:rFonts w:ascii="Arial" w:eastAsiaTheme="majorEastAsia" w:hAnsi="Arial" w:cs="Arial"/>
          <w:color w:val="000000" w:themeColor="text1"/>
          <w:sz w:val="22"/>
          <w:szCs w:val="22"/>
        </w:rPr>
        <w:t>I'm pretty sure. And then I switched to [CLASS].</w:t>
      </w:r>
      <w:r w:rsidRPr="000950AB">
        <w:rPr>
          <w:rStyle w:val="eop"/>
          <w:rFonts w:ascii="Arial" w:eastAsiaTheme="majorEastAsia" w:hAnsi="Arial" w:cs="Arial"/>
          <w:color w:val="000000" w:themeColor="text1"/>
          <w:sz w:val="22"/>
          <w:szCs w:val="22"/>
        </w:rPr>
        <w:t> </w:t>
      </w:r>
    </w:p>
    <w:p w14:paraId="6FBB97E9"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Interviewer: </w:t>
      </w:r>
      <w:r w:rsidRPr="000950AB">
        <w:rPr>
          <w:rStyle w:val="normaltextrun"/>
          <w:rFonts w:ascii="Arial" w:eastAsiaTheme="majorEastAsia" w:hAnsi="Arial" w:cs="Arial"/>
          <w:color w:val="000000" w:themeColor="text1"/>
          <w:sz w:val="22"/>
          <w:szCs w:val="22"/>
        </w:rPr>
        <w:t>Cool.</w:t>
      </w:r>
      <w:r w:rsidRPr="000950AB">
        <w:rPr>
          <w:rStyle w:val="eop"/>
          <w:rFonts w:ascii="Arial" w:eastAsiaTheme="majorEastAsia" w:hAnsi="Arial" w:cs="Arial"/>
          <w:color w:val="000000" w:themeColor="text1"/>
          <w:sz w:val="22"/>
          <w:szCs w:val="22"/>
        </w:rPr>
        <w:t> </w:t>
      </w:r>
    </w:p>
    <w:p w14:paraId="0ABFC3AD"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Interviewer: </w:t>
      </w:r>
      <w:r w:rsidRPr="000950AB">
        <w:rPr>
          <w:rStyle w:val="normaltextrun"/>
          <w:rFonts w:ascii="Arial" w:eastAsiaTheme="majorEastAsia" w:hAnsi="Arial" w:cs="Arial"/>
          <w:color w:val="000000" w:themeColor="text1"/>
          <w:sz w:val="22"/>
          <w:szCs w:val="22"/>
        </w:rPr>
        <w:t>With [TEACHER].</w:t>
      </w:r>
      <w:r w:rsidRPr="000950AB">
        <w:rPr>
          <w:rStyle w:val="eop"/>
          <w:rFonts w:ascii="Arial" w:eastAsiaTheme="majorEastAsia" w:hAnsi="Arial" w:cs="Arial"/>
          <w:color w:val="000000" w:themeColor="text1"/>
          <w:sz w:val="22"/>
          <w:szCs w:val="22"/>
        </w:rPr>
        <w:t> </w:t>
      </w:r>
    </w:p>
    <w:p w14:paraId="79C28B40"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 Student F: </w:t>
      </w:r>
      <w:r w:rsidRPr="000950AB">
        <w:rPr>
          <w:rStyle w:val="normaltextrun"/>
          <w:rFonts w:ascii="Arial" w:eastAsiaTheme="majorEastAsia" w:hAnsi="Arial" w:cs="Arial"/>
          <w:color w:val="000000" w:themeColor="text1"/>
          <w:sz w:val="22"/>
          <w:szCs w:val="22"/>
        </w:rPr>
        <w:t>Yeah, exactly. </w:t>
      </w:r>
      <w:r w:rsidRPr="000950AB">
        <w:rPr>
          <w:rStyle w:val="eop"/>
          <w:rFonts w:ascii="Arial" w:eastAsiaTheme="majorEastAsia" w:hAnsi="Arial" w:cs="Arial"/>
          <w:color w:val="000000" w:themeColor="text1"/>
          <w:sz w:val="22"/>
          <w:szCs w:val="22"/>
        </w:rPr>
        <w:t> </w:t>
      </w:r>
    </w:p>
    <w:p w14:paraId="37651A6D"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Interviewer:</w:t>
      </w:r>
      <w:r w:rsidRPr="000950AB">
        <w:rPr>
          <w:rStyle w:val="normaltextrun"/>
          <w:rFonts w:ascii="Arial" w:eastAsiaTheme="majorEastAsia" w:hAnsi="Arial" w:cs="Arial"/>
          <w:color w:val="000000" w:themeColor="text1"/>
          <w:sz w:val="22"/>
          <w:szCs w:val="22"/>
        </w:rPr>
        <w:t xml:space="preserve"> Nice. Thank you. Very thorough. Yeah. Great job. OK. </w:t>
      </w:r>
      <w:proofErr w:type="gramStart"/>
      <w:r w:rsidRPr="000950AB">
        <w:rPr>
          <w:rStyle w:val="normaltextrun"/>
          <w:rFonts w:ascii="Arial" w:eastAsiaTheme="majorEastAsia" w:hAnsi="Arial" w:cs="Arial"/>
          <w:color w:val="000000" w:themeColor="text1"/>
          <w:sz w:val="22"/>
          <w:szCs w:val="22"/>
        </w:rPr>
        <w:t>So</w:t>
      </w:r>
      <w:proofErr w:type="gramEnd"/>
      <w:r w:rsidRPr="000950AB">
        <w:rPr>
          <w:rStyle w:val="normaltextrun"/>
          <w:rFonts w:ascii="Arial" w:eastAsiaTheme="majorEastAsia" w:hAnsi="Arial" w:cs="Arial"/>
          <w:color w:val="000000" w:themeColor="text1"/>
          <w:sz w:val="22"/>
          <w:szCs w:val="22"/>
        </w:rPr>
        <w:t xml:space="preserve"> my next question, this is kind of like a made-up thing. Or it could be based off of something </w:t>
      </w:r>
      <w:r w:rsidRPr="000950AB">
        <w:rPr>
          <w:rStyle w:val="normaltextrun"/>
          <w:rFonts w:ascii="Arial" w:eastAsiaTheme="majorEastAsia" w:hAnsi="Arial" w:cs="Arial"/>
          <w:i/>
          <w:iCs/>
          <w:color w:val="000000" w:themeColor="text1"/>
          <w:sz w:val="22"/>
          <w:szCs w:val="22"/>
        </w:rPr>
        <w:t xml:space="preserve">real </w:t>
      </w:r>
      <w:r w:rsidRPr="000950AB">
        <w:rPr>
          <w:rStyle w:val="normaltextrun"/>
          <w:rFonts w:ascii="Arial" w:eastAsiaTheme="majorEastAsia" w:hAnsi="Arial" w:cs="Arial"/>
          <w:color w:val="000000" w:themeColor="text1"/>
          <w:sz w:val="22"/>
          <w:szCs w:val="22"/>
        </w:rPr>
        <w:t xml:space="preserve">that </w:t>
      </w:r>
      <w:proofErr w:type="gramStart"/>
      <w:r w:rsidRPr="000950AB">
        <w:rPr>
          <w:rStyle w:val="normaltextrun"/>
          <w:rFonts w:ascii="Arial" w:eastAsiaTheme="majorEastAsia" w:hAnsi="Arial" w:cs="Arial"/>
          <w:color w:val="000000" w:themeColor="text1"/>
          <w:sz w:val="22"/>
          <w:szCs w:val="22"/>
        </w:rPr>
        <w:t>happened</w:t>
      </w:r>
      <w:proofErr w:type="gramEnd"/>
      <w:r w:rsidRPr="000950AB">
        <w:rPr>
          <w:rStyle w:val="normaltextrun"/>
          <w:rFonts w:ascii="Arial" w:eastAsiaTheme="majorEastAsia" w:hAnsi="Arial" w:cs="Arial"/>
          <w:color w:val="000000" w:themeColor="text1"/>
          <w:sz w:val="22"/>
          <w:szCs w:val="22"/>
        </w:rPr>
        <w:t xml:space="preserve"> but I want you to finish the story. </w:t>
      </w:r>
      <w:proofErr w:type="gramStart"/>
      <w:r w:rsidRPr="000950AB">
        <w:rPr>
          <w:rStyle w:val="normaltextrun"/>
          <w:rFonts w:ascii="Arial" w:eastAsiaTheme="majorEastAsia" w:hAnsi="Arial" w:cs="Arial"/>
          <w:color w:val="000000" w:themeColor="text1"/>
          <w:sz w:val="22"/>
          <w:szCs w:val="22"/>
        </w:rPr>
        <w:t>So</w:t>
      </w:r>
      <w:proofErr w:type="gramEnd"/>
      <w:r w:rsidRPr="000950AB">
        <w:rPr>
          <w:rStyle w:val="normaltextrun"/>
          <w:rFonts w:ascii="Arial" w:eastAsiaTheme="majorEastAsia" w:hAnsi="Arial" w:cs="Arial"/>
          <w:color w:val="000000" w:themeColor="text1"/>
          <w:sz w:val="22"/>
          <w:szCs w:val="22"/>
        </w:rPr>
        <w:t xml:space="preserve"> I'm going to set the scene and then you finish it based off of your experiences, thinking about how you remember kids used to </w:t>
      </w:r>
      <w:proofErr w:type="spellStart"/>
      <w:r w:rsidRPr="000950AB">
        <w:rPr>
          <w:rStyle w:val="normaltextrun"/>
          <w:rFonts w:ascii="Arial" w:eastAsiaTheme="majorEastAsia" w:hAnsi="Arial" w:cs="Arial"/>
          <w:color w:val="000000" w:themeColor="text1"/>
          <w:sz w:val="22"/>
          <w:szCs w:val="22"/>
        </w:rPr>
        <w:t>used</w:t>
      </w:r>
      <w:proofErr w:type="spellEnd"/>
      <w:r w:rsidRPr="000950AB">
        <w:rPr>
          <w:rStyle w:val="normaltextrun"/>
          <w:rFonts w:ascii="Arial" w:eastAsiaTheme="majorEastAsia" w:hAnsi="Arial" w:cs="Arial"/>
          <w:color w:val="000000" w:themeColor="text1"/>
          <w:sz w:val="22"/>
          <w:szCs w:val="22"/>
        </w:rPr>
        <w:t xml:space="preserve"> to interact in your class or how </w:t>
      </w:r>
      <w:r w:rsidRPr="000950AB">
        <w:rPr>
          <w:rStyle w:val="normaltextrun"/>
          <w:rFonts w:ascii="Arial" w:eastAsiaTheme="majorEastAsia" w:hAnsi="Arial" w:cs="Arial"/>
          <w:i/>
          <w:iCs/>
          <w:color w:val="000000" w:themeColor="text1"/>
          <w:sz w:val="22"/>
          <w:szCs w:val="22"/>
        </w:rPr>
        <w:t xml:space="preserve">you </w:t>
      </w:r>
      <w:r w:rsidRPr="000950AB">
        <w:rPr>
          <w:rStyle w:val="normaltextrun"/>
          <w:rFonts w:ascii="Arial" w:eastAsiaTheme="majorEastAsia" w:hAnsi="Arial" w:cs="Arial"/>
          <w:color w:val="000000" w:themeColor="text1"/>
          <w:sz w:val="22"/>
          <w:szCs w:val="22"/>
        </w:rPr>
        <w:t>used to act in your class. Set the scene for me. OK, so let's pretend you just walked in through that door [CLASSROOM] choir last year. It's a regular Tuesday. You see the ‘do now’ is up on the board from [TEACHER], right. And you're ready to sing. What happens next? What can you remember? What's like a typical rehearsal? What did it feel like?</w:t>
      </w:r>
      <w:r w:rsidRPr="000950AB">
        <w:rPr>
          <w:rStyle w:val="eop"/>
          <w:rFonts w:ascii="Arial" w:eastAsiaTheme="majorEastAsia" w:hAnsi="Arial" w:cs="Arial"/>
          <w:color w:val="000000" w:themeColor="text1"/>
          <w:sz w:val="22"/>
          <w:szCs w:val="22"/>
        </w:rPr>
        <w:t> </w:t>
      </w:r>
    </w:p>
    <w:p w14:paraId="3CB38AF5"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Student F:</w:t>
      </w:r>
      <w:r w:rsidRPr="000950AB">
        <w:rPr>
          <w:rStyle w:val="normaltextrun"/>
          <w:rFonts w:ascii="Arial" w:eastAsiaTheme="majorEastAsia" w:hAnsi="Arial" w:cs="Arial"/>
          <w:color w:val="000000" w:themeColor="text1"/>
          <w:sz w:val="22"/>
          <w:szCs w:val="22"/>
        </w:rPr>
        <w:t xml:space="preserve"> Typical rehearsal? We would um – she would give out these packets with, you know, the music notes on it. And she’d tell us, like all this, stand up and then we like </w:t>
      </w:r>
      <w:proofErr w:type="gramStart"/>
      <w:r w:rsidRPr="000950AB">
        <w:rPr>
          <w:rStyle w:val="normaltextrun"/>
          <w:rFonts w:ascii="Arial" w:eastAsiaTheme="majorEastAsia" w:hAnsi="Arial" w:cs="Arial"/>
          <w:color w:val="000000" w:themeColor="text1"/>
          <w:sz w:val="22"/>
          <w:szCs w:val="22"/>
        </w:rPr>
        <w:t>rehearse</w:t>
      </w:r>
      <w:proofErr w:type="gramEnd"/>
      <w:r w:rsidRPr="000950AB">
        <w:rPr>
          <w:rStyle w:val="normaltextrun"/>
          <w:rFonts w:ascii="Arial" w:eastAsiaTheme="majorEastAsia" w:hAnsi="Arial" w:cs="Arial"/>
          <w:color w:val="000000" w:themeColor="text1"/>
          <w:sz w:val="22"/>
          <w:szCs w:val="22"/>
        </w:rPr>
        <w:t xml:space="preserve">, you know, we'd sing for the concert. And that's how it was in 6th grade, [TEACHER] and then 7th grade, when [TEACHER], when I first started it </w:t>
      </w:r>
      <w:proofErr w:type="gramStart"/>
      <w:r w:rsidRPr="000950AB">
        <w:rPr>
          <w:rStyle w:val="normaltextrun"/>
          <w:rFonts w:ascii="Arial" w:eastAsiaTheme="majorEastAsia" w:hAnsi="Arial" w:cs="Arial"/>
          <w:color w:val="000000" w:themeColor="text1"/>
          <w:sz w:val="22"/>
          <w:szCs w:val="22"/>
        </w:rPr>
        <w:t>was</w:t>
      </w:r>
      <w:proofErr w:type="gramEnd"/>
      <w:r w:rsidRPr="000950AB">
        <w:rPr>
          <w:rStyle w:val="normaltextrun"/>
          <w:rFonts w:ascii="Arial" w:eastAsiaTheme="majorEastAsia" w:hAnsi="Arial" w:cs="Arial"/>
          <w:color w:val="000000" w:themeColor="text1"/>
          <w:sz w:val="22"/>
          <w:szCs w:val="22"/>
        </w:rPr>
        <w:t xml:space="preserve"> he used to call like 3 of us up to like and he would stand right there and he would like, tell us to like, you know, like sing for him. And like, you know, test us how like where he should put us based on like if your voice is low or high and like he told us like, OK, like hit this like hit this, you know this. What's it called this? [Yeah, exactly.] Pitch, pitch. Pitch. Yeah.</w:t>
      </w:r>
      <w:r w:rsidRPr="000950AB">
        <w:rPr>
          <w:rStyle w:val="eop"/>
          <w:rFonts w:ascii="Arial" w:eastAsiaTheme="majorEastAsia" w:hAnsi="Arial" w:cs="Arial"/>
          <w:color w:val="000000" w:themeColor="text1"/>
          <w:sz w:val="22"/>
          <w:szCs w:val="22"/>
        </w:rPr>
        <w:t> </w:t>
      </w:r>
    </w:p>
    <w:p w14:paraId="4EE6BE28"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Interviewer: </w:t>
      </w:r>
      <w:r w:rsidRPr="000950AB">
        <w:rPr>
          <w:rStyle w:val="normaltextrun"/>
          <w:rFonts w:ascii="Arial" w:eastAsiaTheme="majorEastAsia" w:hAnsi="Arial" w:cs="Arial"/>
          <w:color w:val="000000" w:themeColor="text1"/>
          <w:sz w:val="22"/>
          <w:szCs w:val="22"/>
        </w:rPr>
        <w:t>[Pitch]</w:t>
      </w:r>
      <w:r w:rsidRPr="000950AB">
        <w:rPr>
          <w:rStyle w:val="eop"/>
          <w:rFonts w:ascii="Arial" w:eastAsiaTheme="majorEastAsia" w:hAnsi="Arial" w:cs="Arial"/>
          <w:color w:val="000000" w:themeColor="text1"/>
          <w:sz w:val="22"/>
          <w:szCs w:val="22"/>
        </w:rPr>
        <w:t> </w:t>
      </w:r>
    </w:p>
    <w:p w14:paraId="0519E69E"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Student F:</w:t>
      </w:r>
      <w:r w:rsidRPr="000950AB">
        <w:rPr>
          <w:rStyle w:val="normaltextrun"/>
          <w:rFonts w:ascii="Arial" w:eastAsiaTheme="majorEastAsia" w:hAnsi="Arial" w:cs="Arial"/>
          <w:color w:val="000000" w:themeColor="text1"/>
          <w:sz w:val="22"/>
          <w:szCs w:val="22"/>
        </w:rPr>
        <w:t xml:space="preserve"> And yeah, that's about it.</w:t>
      </w:r>
      <w:r w:rsidRPr="000950AB">
        <w:rPr>
          <w:rStyle w:val="eop"/>
          <w:rFonts w:ascii="Arial" w:eastAsiaTheme="majorEastAsia" w:hAnsi="Arial" w:cs="Arial"/>
          <w:color w:val="000000" w:themeColor="text1"/>
          <w:sz w:val="22"/>
          <w:szCs w:val="22"/>
        </w:rPr>
        <w:t> </w:t>
      </w:r>
    </w:p>
    <w:p w14:paraId="4DB0E5F5"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Speaker: </w:t>
      </w:r>
      <w:r w:rsidRPr="000950AB">
        <w:rPr>
          <w:rStyle w:val="normaltextrun"/>
          <w:rFonts w:ascii="Arial" w:eastAsiaTheme="majorEastAsia" w:hAnsi="Arial" w:cs="Arial"/>
          <w:color w:val="000000" w:themeColor="text1"/>
          <w:sz w:val="22"/>
          <w:szCs w:val="22"/>
        </w:rPr>
        <w:t>Oh.</w:t>
      </w:r>
      <w:r w:rsidRPr="000950AB">
        <w:rPr>
          <w:rStyle w:val="eop"/>
          <w:rFonts w:ascii="Arial" w:eastAsiaTheme="majorEastAsia" w:hAnsi="Arial" w:cs="Arial"/>
          <w:color w:val="000000" w:themeColor="text1"/>
          <w:sz w:val="22"/>
          <w:szCs w:val="22"/>
        </w:rPr>
        <w:t> </w:t>
      </w:r>
    </w:p>
    <w:p w14:paraId="1672C871"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Interviewer:</w:t>
      </w:r>
      <w:r w:rsidRPr="000950AB">
        <w:rPr>
          <w:rStyle w:val="normaltextrun"/>
          <w:rFonts w:ascii="Arial" w:eastAsiaTheme="majorEastAsia" w:hAnsi="Arial" w:cs="Arial"/>
          <w:color w:val="000000" w:themeColor="text1"/>
          <w:sz w:val="22"/>
          <w:szCs w:val="22"/>
        </w:rPr>
        <w:t xml:space="preserve"> Okay, cool. And </w:t>
      </w:r>
      <w:proofErr w:type="gramStart"/>
      <w:r w:rsidRPr="000950AB">
        <w:rPr>
          <w:rStyle w:val="normaltextrun"/>
          <w:rFonts w:ascii="Arial" w:eastAsiaTheme="majorEastAsia" w:hAnsi="Arial" w:cs="Arial"/>
          <w:color w:val="000000" w:themeColor="text1"/>
          <w:sz w:val="22"/>
          <w:szCs w:val="22"/>
        </w:rPr>
        <w:t>so</w:t>
      </w:r>
      <w:proofErr w:type="gramEnd"/>
      <w:r w:rsidRPr="000950AB">
        <w:rPr>
          <w:rStyle w:val="normaltextrun"/>
          <w:rFonts w:ascii="Arial" w:eastAsiaTheme="majorEastAsia" w:hAnsi="Arial" w:cs="Arial"/>
          <w:color w:val="000000" w:themeColor="text1"/>
          <w:sz w:val="22"/>
          <w:szCs w:val="22"/>
        </w:rPr>
        <w:t xml:space="preserve"> you just said [TEACHER] used to call you up. How did you or other kids feel in that like-</w:t>
      </w:r>
      <w:r w:rsidRPr="000950AB">
        <w:rPr>
          <w:rStyle w:val="eop"/>
          <w:rFonts w:ascii="Arial" w:eastAsiaTheme="majorEastAsia" w:hAnsi="Arial" w:cs="Arial"/>
          <w:color w:val="000000" w:themeColor="text1"/>
          <w:sz w:val="22"/>
          <w:szCs w:val="22"/>
        </w:rPr>
        <w:t> </w:t>
      </w:r>
    </w:p>
    <w:p w14:paraId="4C8041C2"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Student F: </w:t>
      </w:r>
      <w:r w:rsidRPr="000950AB">
        <w:rPr>
          <w:rStyle w:val="normaltextrun"/>
          <w:rFonts w:ascii="Arial" w:eastAsiaTheme="majorEastAsia" w:hAnsi="Arial" w:cs="Arial"/>
          <w:color w:val="000000" w:themeColor="text1"/>
          <w:sz w:val="22"/>
          <w:szCs w:val="22"/>
        </w:rPr>
        <w:t>I mean it was. (</w:t>
      </w:r>
      <w:proofErr w:type="spellStart"/>
      <w:r w:rsidRPr="000950AB">
        <w:rPr>
          <w:rStyle w:val="normaltextrun"/>
          <w:rFonts w:ascii="Arial" w:eastAsiaTheme="majorEastAsia" w:hAnsi="Arial" w:cs="Arial"/>
          <w:color w:val="000000" w:themeColor="text1"/>
          <w:sz w:val="22"/>
          <w:szCs w:val="22"/>
        </w:rPr>
        <w:t>Sh</w:t>
      </w:r>
      <w:proofErr w:type="spellEnd"/>
      <w:r w:rsidRPr="000950AB">
        <w:rPr>
          <w:rStyle w:val="normaltextrun"/>
          <w:rFonts w:ascii="Arial" w:eastAsiaTheme="majorEastAsia" w:hAnsi="Arial" w:cs="Arial"/>
          <w:color w:val="000000" w:themeColor="text1"/>
          <w:sz w:val="22"/>
          <w:szCs w:val="22"/>
        </w:rPr>
        <w:t xml:space="preserve">-) I mean, from a </w:t>
      </w:r>
      <w:proofErr w:type="gramStart"/>
      <w:r w:rsidRPr="000950AB">
        <w:rPr>
          <w:rStyle w:val="normaltextrun"/>
          <w:rFonts w:ascii="Arial" w:eastAsiaTheme="majorEastAsia" w:hAnsi="Arial" w:cs="Arial"/>
          <w:i/>
          <w:iCs/>
          <w:color w:val="000000" w:themeColor="text1"/>
          <w:sz w:val="22"/>
          <w:szCs w:val="22"/>
        </w:rPr>
        <w:t>kids</w:t>
      </w:r>
      <w:proofErr w:type="gramEnd"/>
      <w:r w:rsidRPr="000950AB">
        <w:rPr>
          <w:rStyle w:val="normaltextrun"/>
          <w:rFonts w:ascii="Arial" w:eastAsiaTheme="majorEastAsia" w:hAnsi="Arial" w:cs="Arial"/>
          <w:i/>
          <w:iCs/>
          <w:color w:val="000000" w:themeColor="text1"/>
          <w:sz w:val="22"/>
          <w:szCs w:val="22"/>
        </w:rPr>
        <w:t xml:space="preserve"> </w:t>
      </w:r>
      <w:r w:rsidRPr="000950AB">
        <w:rPr>
          <w:rStyle w:val="normaltextrun"/>
          <w:rFonts w:ascii="Arial" w:eastAsiaTheme="majorEastAsia" w:hAnsi="Arial" w:cs="Arial"/>
          <w:color w:val="000000" w:themeColor="text1"/>
          <w:sz w:val="22"/>
          <w:szCs w:val="22"/>
        </w:rPr>
        <w:t xml:space="preserve">perspective, it was, you know, it was pretty awkward to like, you know like. Start like randomly. High pitched you know. Pretty </w:t>
      </w:r>
      <w:proofErr w:type="gramStart"/>
      <w:r w:rsidRPr="000950AB">
        <w:rPr>
          <w:rStyle w:val="normaltextrun"/>
          <w:rFonts w:ascii="Arial" w:eastAsiaTheme="majorEastAsia" w:hAnsi="Arial" w:cs="Arial"/>
          <w:color w:val="000000" w:themeColor="text1"/>
          <w:sz w:val="22"/>
          <w:szCs w:val="22"/>
        </w:rPr>
        <w:t>funny actually</w:t>
      </w:r>
      <w:proofErr w:type="gramEnd"/>
      <w:r w:rsidRPr="000950AB">
        <w:rPr>
          <w:rStyle w:val="normaltextrun"/>
          <w:rFonts w:ascii="Arial" w:eastAsiaTheme="majorEastAsia" w:hAnsi="Arial" w:cs="Arial"/>
          <w:color w:val="000000" w:themeColor="text1"/>
          <w:sz w:val="22"/>
          <w:szCs w:val="22"/>
        </w:rPr>
        <w:t>.</w:t>
      </w:r>
      <w:r w:rsidRPr="000950AB">
        <w:rPr>
          <w:rStyle w:val="eop"/>
          <w:rFonts w:ascii="Arial" w:eastAsiaTheme="majorEastAsia" w:hAnsi="Arial" w:cs="Arial"/>
          <w:color w:val="000000" w:themeColor="text1"/>
          <w:sz w:val="22"/>
          <w:szCs w:val="22"/>
        </w:rPr>
        <w:t> </w:t>
      </w:r>
    </w:p>
    <w:p w14:paraId="6F679DD8"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Interviewer: </w:t>
      </w:r>
      <w:r w:rsidRPr="000950AB">
        <w:rPr>
          <w:rStyle w:val="normaltextrun"/>
          <w:rFonts w:ascii="Arial" w:eastAsiaTheme="majorEastAsia" w:hAnsi="Arial" w:cs="Arial"/>
          <w:color w:val="000000" w:themeColor="text1"/>
          <w:sz w:val="22"/>
          <w:szCs w:val="22"/>
        </w:rPr>
        <w:t xml:space="preserve">Pretty </w:t>
      </w:r>
      <w:proofErr w:type="gramStart"/>
      <w:r w:rsidRPr="000950AB">
        <w:rPr>
          <w:rStyle w:val="normaltextrun"/>
          <w:rFonts w:ascii="Arial" w:eastAsiaTheme="majorEastAsia" w:hAnsi="Arial" w:cs="Arial"/>
          <w:color w:val="000000" w:themeColor="text1"/>
          <w:sz w:val="22"/>
          <w:szCs w:val="22"/>
        </w:rPr>
        <w:t>funny, actually</w:t>
      </w:r>
      <w:proofErr w:type="gramEnd"/>
      <w:r w:rsidRPr="000950AB">
        <w:rPr>
          <w:rStyle w:val="normaltextrun"/>
          <w:rFonts w:ascii="Arial" w:eastAsiaTheme="majorEastAsia" w:hAnsi="Arial" w:cs="Arial"/>
          <w:color w:val="000000" w:themeColor="text1"/>
          <w:sz w:val="22"/>
          <w:szCs w:val="22"/>
        </w:rPr>
        <w:t>. Yeah. Awkward but funny. OK, and do you think other people felt the same way as you?</w:t>
      </w:r>
      <w:r w:rsidRPr="000950AB">
        <w:rPr>
          <w:rStyle w:val="eop"/>
          <w:rFonts w:ascii="Arial" w:eastAsiaTheme="majorEastAsia" w:hAnsi="Arial" w:cs="Arial"/>
          <w:color w:val="000000" w:themeColor="text1"/>
          <w:sz w:val="22"/>
          <w:szCs w:val="22"/>
        </w:rPr>
        <w:t> </w:t>
      </w:r>
    </w:p>
    <w:p w14:paraId="751F56A9"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Student F:</w:t>
      </w:r>
      <w:r w:rsidRPr="000950AB">
        <w:rPr>
          <w:rStyle w:val="normaltextrun"/>
          <w:rFonts w:ascii="Arial" w:eastAsiaTheme="majorEastAsia" w:hAnsi="Arial" w:cs="Arial"/>
          <w:color w:val="000000" w:themeColor="text1"/>
          <w:sz w:val="22"/>
          <w:szCs w:val="22"/>
        </w:rPr>
        <w:t xml:space="preserve"> Hm. I mean there was some </w:t>
      </w:r>
      <w:proofErr w:type="gramStart"/>
      <w:r w:rsidRPr="000950AB">
        <w:rPr>
          <w:rStyle w:val="normaltextrun"/>
          <w:rFonts w:ascii="Arial" w:eastAsiaTheme="majorEastAsia" w:hAnsi="Arial" w:cs="Arial"/>
          <w:color w:val="000000" w:themeColor="text1"/>
          <w:sz w:val="22"/>
          <w:szCs w:val="22"/>
        </w:rPr>
        <w:t>really shy</w:t>
      </w:r>
      <w:proofErr w:type="gramEnd"/>
      <w:r w:rsidRPr="000950AB">
        <w:rPr>
          <w:rStyle w:val="normaltextrun"/>
          <w:rFonts w:ascii="Arial" w:eastAsiaTheme="majorEastAsia" w:hAnsi="Arial" w:cs="Arial"/>
          <w:color w:val="000000" w:themeColor="text1"/>
          <w:sz w:val="22"/>
          <w:szCs w:val="22"/>
        </w:rPr>
        <w:t xml:space="preserve"> kids. Awkward kids. but I understand that. I mean. It's- it's not like that easy to just like you know.</w:t>
      </w:r>
      <w:r w:rsidRPr="000950AB">
        <w:rPr>
          <w:rStyle w:val="normaltextrun"/>
          <w:rFonts w:ascii="Arial" w:eastAsiaTheme="majorEastAsia" w:hAnsi="Arial" w:cs="Arial"/>
          <w:i/>
          <w:iCs/>
          <w:color w:val="000000" w:themeColor="text1"/>
          <w:sz w:val="22"/>
          <w:szCs w:val="22"/>
        </w:rPr>
        <w:t xml:space="preserve"> Do that.</w:t>
      </w:r>
      <w:r w:rsidRPr="000950AB">
        <w:rPr>
          <w:rStyle w:val="normaltextrun"/>
          <w:rFonts w:ascii="Arial" w:eastAsiaTheme="majorEastAsia" w:hAnsi="Arial" w:cs="Arial"/>
          <w:color w:val="000000" w:themeColor="text1"/>
          <w:sz w:val="22"/>
          <w:szCs w:val="22"/>
        </w:rPr>
        <w:t xml:space="preserve"> In front of the class, especially if it's like your first time in choir, you don't know what you're doing and you don't know what to do and you're expected, you know. </w:t>
      </w:r>
      <w:proofErr w:type="gramStart"/>
      <w:r w:rsidRPr="000950AB">
        <w:rPr>
          <w:rStyle w:val="normaltextrun"/>
          <w:rFonts w:ascii="Arial" w:eastAsiaTheme="majorEastAsia" w:hAnsi="Arial" w:cs="Arial"/>
          <w:color w:val="000000" w:themeColor="text1"/>
          <w:sz w:val="22"/>
          <w:szCs w:val="22"/>
        </w:rPr>
        <w:t>So</w:t>
      </w:r>
      <w:proofErr w:type="gramEnd"/>
      <w:r w:rsidRPr="000950AB">
        <w:rPr>
          <w:rStyle w:val="normaltextrun"/>
          <w:rFonts w:ascii="Arial" w:eastAsiaTheme="majorEastAsia" w:hAnsi="Arial" w:cs="Arial"/>
          <w:color w:val="000000" w:themeColor="text1"/>
          <w:sz w:val="22"/>
          <w:szCs w:val="22"/>
        </w:rPr>
        <w:t xml:space="preserve"> uh I get that.</w:t>
      </w:r>
      <w:r w:rsidRPr="000950AB">
        <w:rPr>
          <w:rStyle w:val="eop"/>
          <w:rFonts w:ascii="Arial" w:eastAsiaTheme="majorEastAsia" w:hAnsi="Arial" w:cs="Arial"/>
          <w:color w:val="000000" w:themeColor="text1"/>
          <w:sz w:val="22"/>
          <w:szCs w:val="22"/>
        </w:rPr>
        <w:t> </w:t>
      </w:r>
    </w:p>
    <w:p w14:paraId="4E4C8083"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lastRenderedPageBreak/>
        <w:t>Interviewer:</w:t>
      </w:r>
      <w:r w:rsidRPr="000950AB">
        <w:rPr>
          <w:rStyle w:val="normaltextrun"/>
          <w:rFonts w:ascii="Arial" w:eastAsiaTheme="majorEastAsia" w:hAnsi="Arial" w:cs="Arial"/>
          <w:color w:val="000000" w:themeColor="text1"/>
          <w:sz w:val="22"/>
          <w:szCs w:val="22"/>
        </w:rPr>
        <w:t xml:space="preserve"> Do you think the way that people felt like you said ‘awkward’ or </w:t>
      </w:r>
      <w:proofErr w:type="spellStart"/>
      <w:r w:rsidRPr="000950AB">
        <w:rPr>
          <w:rStyle w:val="normaltextrun"/>
          <w:rFonts w:ascii="Arial" w:eastAsiaTheme="majorEastAsia" w:hAnsi="Arial" w:cs="Arial"/>
          <w:color w:val="000000" w:themeColor="text1"/>
          <w:sz w:val="22"/>
          <w:szCs w:val="22"/>
        </w:rPr>
        <w:t>or</w:t>
      </w:r>
      <w:proofErr w:type="spellEnd"/>
      <w:r w:rsidRPr="000950AB">
        <w:rPr>
          <w:rStyle w:val="normaltextrun"/>
          <w:rFonts w:ascii="Arial" w:eastAsiaTheme="majorEastAsia" w:hAnsi="Arial" w:cs="Arial"/>
          <w:color w:val="000000" w:themeColor="text1"/>
          <w:sz w:val="22"/>
          <w:szCs w:val="22"/>
        </w:rPr>
        <w:t xml:space="preserve"> maybe ‘shy’ impacted maybe how much they participated in the class or?</w:t>
      </w:r>
      <w:r w:rsidRPr="000950AB">
        <w:rPr>
          <w:rStyle w:val="eop"/>
          <w:rFonts w:ascii="Arial" w:eastAsiaTheme="majorEastAsia" w:hAnsi="Arial" w:cs="Arial"/>
          <w:color w:val="000000" w:themeColor="text1"/>
          <w:sz w:val="22"/>
          <w:szCs w:val="22"/>
        </w:rPr>
        <w:t> </w:t>
      </w:r>
    </w:p>
    <w:p w14:paraId="67EB09D0"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Student F: </w:t>
      </w:r>
      <w:r w:rsidRPr="000950AB">
        <w:rPr>
          <w:rStyle w:val="normaltextrun"/>
          <w:rFonts w:ascii="Arial" w:eastAsiaTheme="majorEastAsia" w:hAnsi="Arial" w:cs="Arial"/>
          <w:color w:val="000000" w:themeColor="text1"/>
          <w:sz w:val="22"/>
          <w:szCs w:val="22"/>
        </w:rPr>
        <w:t xml:space="preserve">Yeah. I think so. Um I mean, especially choir. I </w:t>
      </w:r>
      <w:proofErr w:type="spellStart"/>
      <w:r w:rsidRPr="000950AB">
        <w:rPr>
          <w:rStyle w:val="normaltextrun"/>
          <w:rFonts w:ascii="Arial" w:eastAsiaTheme="majorEastAsia" w:hAnsi="Arial" w:cs="Arial"/>
          <w:color w:val="000000" w:themeColor="text1"/>
          <w:sz w:val="22"/>
          <w:szCs w:val="22"/>
        </w:rPr>
        <w:t>I</w:t>
      </w:r>
      <w:proofErr w:type="spellEnd"/>
      <w:r w:rsidRPr="000950AB">
        <w:rPr>
          <w:rStyle w:val="normaltextrun"/>
          <w:rFonts w:ascii="Arial" w:eastAsiaTheme="majorEastAsia" w:hAnsi="Arial" w:cs="Arial"/>
          <w:color w:val="000000" w:themeColor="text1"/>
          <w:sz w:val="22"/>
          <w:szCs w:val="22"/>
        </w:rPr>
        <w:t xml:space="preserve"> know a lot of people who </w:t>
      </w:r>
      <w:r w:rsidRPr="000950AB">
        <w:rPr>
          <w:rStyle w:val="normaltextrun"/>
          <w:rFonts w:ascii="Arial" w:eastAsiaTheme="majorEastAsia" w:hAnsi="Arial" w:cs="Arial"/>
          <w:i/>
          <w:iCs/>
          <w:color w:val="000000" w:themeColor="text1"/>
          <w:sz w:val="22"/>
          <w:szCs w:val="22"/>
        </w:rPr>
        <w:t xml:space="preserve">skip </w:t>
      </w:r>
      <w:r w:rsidRPr="000950AB">
        <w:rPr>
          <w:rStyle w:val="normaltextrun"/>
          <w:rFonts w:ascii="Arial" w:eastAsiaTheme="majorEastAsia" w:hAnsi="Arial" w:cs="Arial"/>
          <w:color w:val="000000" w:themeColor="text1"/>
          <w:sz w:val="22"/>
          <w:szCs w:val="22"/>
        </w:rPr>
        <w:t xml:space="preserve">choir to, like, go to do something else or just skip the class completely. </w:t>
      </w:r>
      <w:proofErr w:type="gramStart"/>
      <w:r w:rsidRPr="000950AB">
        <w:rPr>
          <w:rStyle w:val="normaltextrun"/>
          <w:rFonts w:ascii="Arial" w:eastAsiaTheme="majorEastAsia" w:hAnsi="Arial" w:cs="Arial"/>
          <w:color w:val="000000" w:themeColor="text1"/>
          <w:sz w:val="22"/>
          <w:szCs w:val="22"/>
        </w:rPr>
        <w:t>Because of the fact that</w:t>
      </w:r>
      <w:proofErr w:type="gramEnd"/>
      <w:r w:rsidRPr="000950AB">
        <w:rPr>
          <w:rStyle w:val="normaltextrun"/>
          <w:rFonts w:ascii="Arial" w:eastAsiaTheme="majorEastAsia" w:hAnsi="Arial" w:cs="Arial"/>
          <w:color w:val="000000" w:themeColor="text1"/>
          <w:sz w:val="22"/>
          <w:szCs w:val="22"/>
        </w:rPr>
        <w:t xml:space="preserve"> they're like shy or they like, don't want to, they're just not in the mood this thing and get that too. I mean, sometimes not everybody's always in the mood for singing.</w:t>
      </w:r>
      <w:r w:rsidRPr="000950AB">
        <w:rPr>
          <w:rStyle w:val="eop"/>
          <w:rFonts w:ascii="Arial" w:eastAsiaTheme="majorEastAsia" w:hAnsi="Arial" w:cs="Arial"/>
          <w:color w:val="000000" w:themeColor="text1"/>
          <w:sz w:val="22"/>
          <w:szCs w:val="22"/>
        </w:rPr>
        <w:t> </w:t>
      </w:r>
    </w:p>
    <w:p w14:paraId="3EE463CD"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Interviewer:</w:t>
      </w:r>
      <w:r w:rsidRPr="000950AB">
        <w:rPr>
          <w:rStyle w:val="normaltextrun"/>
          <w:rFonts w:ascii="Arial" w:eastAsiaTheme="majorEastAsia" w:hAnsi="Arial" w:cs="Arial"/>
          <w:color w:val="000000" w:themeColor="text1"/>
          <w:sz w:val="22"/>
          <w:szCs w:val="22"/>
        </w:rPr>
        <w:t xml:space="preserve"> That's </w:t>
      </w:r>
      <w:proofErr w:type="gramStart"/>
      <w:r w:rsidRPr="000950AB">
        <w:rPr>
          <w:rStyle w:val="normaltextrun"/>
          <w:rFonts w:ascii="Arial" w:eastAsiaTheme="majorEastAsia" w:hAnsi="Arial" w:cs="Arial"/>
          <w:color w:val="000000" w:themeColor="text1"/>
          <w:sz w:val="22"/>
          <w:szCs w:val="22"/>
        </w:rPr>
        <w:t>really helpful</w:t>
      </w:r>
      <w:proofErr w:type="gramEnd"/>
      <w:r w:rsidRPr="000950AB">
        <w:rPr>
          <w:rStyle w:val="normaltextrun"/>
          <w:rFonts w:ascii="Arial" w:eastAsiaTheme="majorEastAsia" w:hAnsi="Arial" w:cs="Arial"/>
          <w:color w:val="000000" w:themeColor="text1"/>
          <w:sz w:val="22"/>
          <w:szCs w:val="22"/>
        </w:rPr>
        <w:t>. And comparing that to 6th grade, so that was more 7th grade, you'd say?</w:t>
      </w:r>
      <w:r w:rsidRPr="000950AB">
        <w:rPr>
          <w:rStyle w:val="eop"/>
          <w:rFonts w:ascii="Arial" w:eastAsiaTheme="majorEastAsia" w:hAnsi="Arial" w:cs="Arial"/>
          <w:color w:val="000000" w:themeColor="text1"/>
          <w:sz w:val="22"/>
          <w:szCs w:val="22"/>
        </w:rPr>
        <w:t> </w:t>
      </w:r>
    </w:p>
    <w:p w14:paraId="5AD5973F"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scxw166551280"/>
          <w:rFonts w:ascii="Arial" w:eastAsiaTheme="majorEastAsia" w:hAnsi="Arial" w:cs="Arial"/>
          <w:color w:val="000000" w:themeColor="text1"/>
          <w:sz w:val="22"/>
          <w:szCs w:val="22"/>
        </w:rPr>
        <w:t> </w:t>
      </w:r>
      <w:r w:rsidRPr="000950AB">
        <w:rPr>
          <w:rFonts w:ascii="Arial" w:hAnsi="Arial" w:cs="Arial"/>
          <w:color w:val="000000" w:themeColor="text1"/>
          <w:sz w:val="22"/>
          <w:szCs w:val="22"/>
        </w:rPr>
        <w:br/>
      </w:r>
      <w:r w:rsidRPr="000950AB">
        <w:rPr>
          <w:rStyle w:val="normaltextrun"/>
          <w:rFonts w:ascii="Arial" w:eastAsiaTheme="majorEastAsia" w:hAnsi="Arial" w:cs="Arial"/>
          <w:color w:val="000000" w:themeColor="text1"/>
          <w:sz w:val="22"/>
          <w:szCs w:val="22"/>
        </w:rPr>
        <w:t xml:space="preserve">Student F: </w:t>
      </w:r>
      <w:proofErr w:type="spellStart"/>
      <w:r w:rsidRPr="000950AB">
        <w:rPr>
          <w:rStyle w:val="normaltextrun"/>
          <w:rFonts w:ascii="Arial" w:eastAsiaTheme="majorEastAsia" w:hAnsi="Arial" w:cs="Arial"/>
          <w:color w:val="000000" w:themeColor="text1"/>
          <w:sz w:val="22"/>
          <w:szCs w:val="22"/>
        </w:rPr>
        <w:t>Mhm</w:t>
      </w:r>
      <w:proofErr w:type="spellEnd"/>
      <w:r w:rsidRPr="000950AB">
        <w:rPr>
          <w:rStyle w:val="normaltextrun"/>
          <w:rFonts w:ascii="Arial" w:eastAsiaTheme="majorEastAsia" w:hAnsi="Arial" w:cs="Arial"/>
          <w:color w:val="000000" w:themeColor="text1"/>
          <w:sz w:val="22"/>
          <w:szCs w:val="22"/>
        </w:rPr>
        <w:t>. Yeah.</w:t>
      </w:r>
      <w:r w:rsidRPr="000950AB">
        <w:rPr>
          <w:rStyle w:val="eop"/>
          <w:rFonts w:ascii="Arial" w:eastAsiaTheme="majorEastAsia" w:hAnsi="Arial" w:cs="Arial"/>
          <w:color w:val="000000" w:themeColor="text1"/>
          <w:sz w:val="22"/>
          <w:szCs w:val="22"/>
        </w:rPr>
        <w:t> </w:t>
      </w:r>
    </w:p>
    <w:p w14:paraId="4F183BAE"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scxw166551280"/>
          <w:rFonts w:ascii="Arial" w:eastAsiaTheme="majorEastAsia" w:hAnsi="Arial" w:cs="Arial"/>
          <w:color w:val="000000" w:themeColor="text1"/>
          <w:sz w:val="22"/>
          <w:szCs w:val="22"/>
        </w:rPr>
        <w:t> </w:t>
      </w:r>
      <w:r w:rsidRPr="000950AB">
        <w:rPr>
          <w:rFonts w:ascii="Arial" w:hAnsi="Arial" w:cs="Arial"/>
          <w:color w:val="000000" w:themeColor="text1"/>
          <w:sz w:val="22"/>
          <w:szCs w:val="22"/>
        </w:rPr>
        <w:br/>
      </w:r>
      <w:r w:rsidRPr="000950AB">
        <w:rPr>
          <w:rStyle w:val="normaltextrun"/>
          <w:rFonts w:ascii="Arial" w:eastAsiaTheme="majorEastAsia" w:hAnsi="Arial" w:cs="Arial"/>
          <w:color w:val="000000" w:themeColor="text1"/>
          <w:sz w:val="22"/>
          <w:szCs w:val="22"/>
        </w:rPr>
        <w:t>Interviewer: Was it similar in 6th grade or how would you describe that differently?</w:t>
      </w:r>
      <w:r w:rsidRPr="000950AB">
        <w:rPr>
          <w:rStyle w:val="eop"/>
          <w:rFonts w:ascii="Arial" w:eastAsiaTheme="majorEastAsia" w:hAnsi="Arial" w:cs="Arial"/>
          <w:color w:val="000000" w:themeColor="text1"/>
          <w:sz w:val="22"/>
          <w:szCs w:val="22"/>
        </w:rPr>
        <w:t> </w:t>
      </w:r>
    </w:p>
    <w:p w14:paraId="6FB65C59"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Student F: Basically...</w:t>
      </w:r>
      <w:r w:rsidRPr="000950AB">
        <w:rPr>
          <w:rStyle w:val="eop"/>
          <w:rFonts w:ascii="Arial" w:eastAsiaTheme="majorEastAsia" w:hAnsi="Arial" w:cs="Arial"/>
          <w:color w:val="000000" w:themeColor="text1"/>
          <w:sz w:val="22"/>
          <w:szCs w:val="22"/>
        </w:rPr>
        <w:t> </w:t>
      </w:r>
    </w:p>
    <w:p w14:paraId="4201AFE1"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Interviewer: </w:t>
      </w:r>
      <w:r w:rsidRPr="000950AB">
        <w:rPr>
          <w:rStyle w:val="normaltextrun"/>
          <w:rFonts w:ascii="Arial" w:eastAsiaTheme="majorEastAsia" w:hAnsi="Arial" w:cs="Arial"/>
          <w:color w:val="000000" w:themeColor="text1"/>
          <w:sz w:val="22"/>
          <w:szCs w:val="22"/>
        </w:rPr>
        <w:t xml:space="preserve">Like how people felt, how </w:t>
      </w:r>
      <w:r w:rsidRPr="000950AB">
        <w:rPr>
          <w:rStyle w:val="normaltextrun"/>
          <w:rFonts w:ascii="Arial" w:eastAsiaTheme="majorEastAsia" w:hAnsi="Arial" w:cs="Arial"/>
          <w:i/>
          <w:iCs/>
          <w:color w:val="000000" w:themeColor="text1"/>
          <w:sz w:val="22"/>
          <w:szCs w:val="22"/>
        </w:rPr>
        <w:t xml:space="preserve">you </w:t>
      </w:r>
      <w:r w:rsidRPr="000950AB">
        <w:rPr>
          <w:rStyle w:val="normaltextrun"/>
          <w:rFonts w:ascii="Arial" w:eastAsiaTheme="majorEastAsia" w:hAnsi="Arial" w:cs="Arial"/>
          <w:color w:val="000000" w:themeColor="text1"/>
          <w:sz w:val="22"/>
          <w:szCs w:val="22"/>
        </w:rPr>
        <w:t>felt.</w:t>
      </w:r>
      <w:r w:rsidRPr="000950AB">
        <w:rPr>
          <w:rStyle w:val="eop"/>
          <w:rFonts w:ascii="Arial" w:eastAsiaTheme="majorEastAsia" w:hAnsi="Arial" w:cs="Arial"/>
          <w:color w:val="000000" w:themeColor="text1"/>
          <w:sz w:val="22"/>
          <w:szCs w:val="22"/>
        </w:rPr>
        <w:t> </w:t>
      </w:r>
    </w:p>
    <w:p w14:paraId="55C513A4"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Student F: </w:t>
      </w:r>
      <w:r w:rsidRPr="000950AB">
        <w:rPr>
          <w:rStyle w:val="normaltextrun"/>
          <w:rFonts w:ascii="Arial" w:eastAsiaTheme="majorEastAsia" w:hAnsi="Arial" w:cs="Arial"/>
          <w:color w:val="000000" w:themeColor="text1"/>
          <w:sz w:val="22"/>
          <w:szCs w:val="22"/>
        </w:rPr>
        <w:t xml:space="preserve">I was </w:t>
      </w:r>
      <w:proofErr w:type="gramStart"/>
      <w:r w:rsidRPr="000950AB">
        <w:rPr>
          <w:rStyle w:val="normaltextrun"/>
          <w:rFonts w:ascii="Arial" w:eastAsiaTheme="majorEastAsia" w:hAnsi="Arial" w:cs="Arial"/>
          <w:color w:val="000000" w:themeColor="text1"/>
          <w:sz w:val="22"/>
          <w:szCs w:val="22"/>
        </w:rPr>
        <w:t>actually just</w:t>
      </w:r>
      <w:proofErr w:type="gramEnd"/>
      <w:r w:rsidRPr="000950AB">
        <w:rPr>
          <w:rStyle w:val="normaltextrun"/>
          <w:rFonts w:ascii="Arial" w:eastAsiaTheme="majorEastAsia" w:hAnsi="Arial" w:cs="Arial"/>
          <w:color w:val="000000" w:themeColor="text1"/>
          <w:sz w:val="22"/>
          <w:szCs w:val="22"/>
        </w:rPr>
        <w:t xml:space="preserve"> pretty, you know, like OK with it. I mean, I didn't really mind at all. Uh I would like I wouldn't go to the </w:t>
      </w:r>
      <w:proofErr w:type="gramStart"/>
      <w:r w:rsidRPr="000950AB">
        <w:rPr>
          <w:rStyle w:val="normaltextrun"/>
          <w:rFonts w:ascii="Arial" w:eastAsiaTheme="majorEastAsia" w:hAnsi="Arial" w:cs="Arial"/>
          <w:color w:val="000000" w:themeColor="text1"/>
          <w:sz w:val="22"/>
          <w:szCs w:val="22"/>
        </w:rPr>
        <w:t>concert</w:t>
      </w:r>
      <w:proofErr w:type="gramEnd"/>
      <w:r w:rsidRPr="000950AB">
        <w:rPr>
          <w:rStyle w:val="normaltextrun"/>
          <w:rFonts w:ascii="Arial" w:eastAsiaTheme="majorEastAsia" w:hAnsi="Arial" w:cs="Arial"/>
          <w:color w:val="000000" w:themeColor="text1"/>
          <w:sz w:val="22"/>
          <w:szCs w:val="22"/>
        </w:rPr>
        <w:t xml:space="preserve"> but I would still recite with everyone. You know, I would sing with them. I was just trying to um show [TEACHER] that I was-</w:t>
      </w:r>
      <w:r w:rsidRPr="000950AB">
        <w:rPr>
          <w:rStyle w:val="eop"/>
          <w:rFonts w:ascii="Arial" w:eastAsiaTheme="majorEastAsia" w:hAnsi="Arial" w:cs="Arial"/>
          <w:color w:val="000000" w:themeColor="text1"/>
          <w:sz w:val="22"/>
          <w:szCs w:val="22"/>
        </w:rPr>
        <w:t> </w:t>
      </w:r>
    </w:p>
    <w:p w14:paraId="048F70AB"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Interviewer:</w:t>
      </w:r>
      <w:r w:rsidRPr="000950AB">
        <w:rPr>
          <w:rStyle w:val="normaltextrun"/>
          <w:rFonts w:ascii="Arial" w:eastAsiaTheme="majorEastAsia" w:hAnsi="Arial" w:cs="Arial"/>
          <w:color w:val="000000" w:themeColor="text1"/>
          <w:sz w:val="22"/>
          <w:szCs w:val="22"/>
        </w:rPr>
        <w:t xml:space="preserve"> [PHONE RINGS] Oh no, it's Okay. Here I'll pause this for a sec-</w:t>
      </w:r>
      <w:r w:rsidRPr="000950AB">
        <w:rPr>
          <w:rStyle w:val="eop"/>
          <w:rFonts w:ascii="Arial" w:eastAsiaTheme="majorEastAsia" w:hAnsi="Arial" w:cs="Arial"/>
          <w:color w:val="000000" w:themeColor="text1"/>
          <w:sz w:val="22"/>
          <w:szCs w:val="22"/>
        </w:rPr>
        <w:t> </w:t>
      </w:r>
    </w:p>
    <w:p w14:paraId="0DE20DCA" w14:textId="77777777" w:rsidR="00D1151E" w:rsidRPr="000950AB" w:rsidRDefault="00D1151E" w:rsidP="00D1151E">
      <w:pPr>
        <w:pStyle w:val="paragraph"/>
        <w:spacing w:before="0" w:beforeAutospacing="0" w:after="0" w:afterAutospacing="0"/>
        <w:textAlignment w:val="baseline"/>
        <w:rPr>
          <w:rStyle w:val="eop"/>
          <w:rFonts w:ascii="Arial" w:eastAsiaTheme="majorEastAsia" w:hAnsi="Arial" w:cs="Arial"/>
          <w:color w:val="000000" w:themeColor="text1"/>
          <w:sz w:val="22"/>
          <w:szCs w:val="22"/>
        </w:rPr>
      </w:pPr>
      <w:r w:rsidRPr="000950AB">
        <w:rPr>
          <w:rStyle w:val="eop"/>
          <w:rFonts w:ascii="Arial" w:eastAsiaTheme="majorEastAsia" w:hAnsi="Arial" w:cs="Arial"/>
          <w:color w:val="000000" w:themeColor="text1"/>
          <w:sz w:val="22"/>
          <w:szCs w:val="22"/>
        </w:rPr>
        <w:t> </w:t>
      </w:r>
    </w:p>
    <w:p w14:paraId="6626A94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Audio file </w:t>
      </w:r>
    </w:p>
    <w:p w14:paraId="7439E4D5" w14:textId="77777777" w:rsidR="00697579" w:rsidRPr="00697579" w:rsidRDefault="00697579" w:rsidP="00697579">
      <w:pPr>
        <w:textAlignment w:val="baseline"/>
        <w:rPr>
          <w:rFonts w:ascii="Arial" w:hAnsi="Arial" w:cs="Arial"/>
          <w:color w:val="000000" w:themeColor="text1"/>
          <w:sz w:val="22"/>
          <w:szCs w:val="22"/>
        </w:rPr>
      </w:pPr>
      <w:hyperlink r:id="rId50" w:tgtFrame="_blank" w:history="1">
        <w:r w:rsidRPr="00697579">
          <w:rPr>
            <w:rFonts w:ascii="Arial" w:hAnsi="Arial" w:cs="Arial"/>
            <w:color w:val="000000" w:themeColor="text1"/>
            <w:sz w:val="22"/>
            <w:szCs w:val="22"/>
            <w:u w:val="single"/>
          </w:rPr>
          <w:t>Student F part 2</w:t>
        </w:r>
      </w:hyperlink>
      <w:r w:rsidRPr="00697579">
        <w:rPr>
          <w:rFonts w:ascii="Arial" w:hAnsi="Arial" w:cs="Arial"/>
          <w:color w:val="000000" w:themeColor="text1"/>
          <w:sz w:val="22"/>
          <w:szCs w:val="22"/>
        </w:rPr>
        <w:t> </w:t>
      </w:r>
    </w:p>
    <w:p w14:paraId="6C0CB4D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Transcript </w:t>
      </w:r>
    </w:p>
    <w:p w14:paraId="3E837B4B"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OK. Where we left off? </w:t>
      </w:r>
    </w:p>
    <w:p w14:paraId="551DD39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Yeah.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um like I said there were like a lot of kids skipping because, you know, they don't, they don't feel like doing it and whatnot. And um I used to, I just wanted to show [TEACHER] that was participating. You know, I wanted to do something. </w:t>
      </w:r>
    </w:p>
    <w:p w14:paraId="744A746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Hmm. </w:t>
      </w:r>
    </w:p>
    <w:p w14:paraId="675FC677"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w:t>
      </w:r>
      <w:proofErr w:type="spellStart"/>
      <w:r w:rsidRPr="00697579">
        <w:rPr>
          <w:rFonts w:ascii="Arial" w:hAnsi="Arial" w:cs="Arial"/>
          <w:color w:val="000000" w:themeColor="text1"/>
          <w:sz w:val="22"/>
          <w:szCs w:val="22"/>
        </w:rPr>
        <w:t>I</w:t>
      </w:r>
      <w:proofErr w:type="spellEnd"/>
      <w:r w:rsidRPr="00697579">
        <w:rPr>
          <w:rFonts w:ascii="Arial" w:hAnsi="Arial" w:cs="Arial"/>
          <w:color w:val="000000" w:themeColor="text1"/>
          <w:sz w:val="22"/>
          <w:szCs w:val="22"/>
        </w:rPr>
        <w:t xml:space="preserve"> felt I felt kind of like, awkward, just standing there, like sitting, just not doing anything. So, you know, I wanted to participate. </w:t>
      </w:r>
    </w:p>
    <w:p w14:paraId="604DAE9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MHM. Do you think you noticed a difference because you did 6th grade to 7th grade for a little bit? Did you notice the difference in people's um ability to pay attention to other kids, like were other </w:t>
      </w:r>
      <w:proofErr w:type="gramStart"/>
      <w:r w:rsidRPr="00697579">
        <w:rPr>
          <w:rFonts w:ascii="Arial" w:hAnsi="Arial" w:cs="Arial"/>
          <w:color w:val="000000" w:themeColor="text1"/>
          <w:sz w:val="22"/>
          <w:szCs w:val="22"/>
        </w:rPr>
        <w:t>kids</w:t>
      </w:r>
      <w:proofErr w:type="gramEnd"/>
      <w:r w:rsidRPr="00697579">
        <w:rPr>
          <w:rFonts w:ascii="Arial" w:hAnsi="Arial" w:cs="Arial"/>
          <w:color w:val="000000" w:themeColor="text1"/>
          <w:sz w:val="22"/>
          <w:szCs w:val="22"/>
        </w:rPr>
        <w:t xml:space="preserve"> um maybe influenced by other students </w:t>
      </w:r>
      <w:r w:rsidRPr="00697579">
        <w:rPr>
          <w:rFonts w:ascii="Arial" w:hAnsi="Arial" w:cs="Arial"/>
          <w:i/>
          <w:iCs/>
          <w:color w:val="000000" w:themeColor="text1"/>
          <w:sz w:val="22"/>
          <w:szCs w:val="22"/>
        </w:rPr>
        <w:t xml:space="preserve">more </w:t>
      </w:r>
      <w:r w:rsidRPr="00697579">
        <w:rPr>
          <w:rFonts w:ascii="Arial" w:hAnsi="Arial" w:cs="Arial"/>
          <w:color w:val="000000" w:themeColor="text1"/>
          <w:sz w:val="22"/>
          <w:szCs w:val="22"/>
        </w:rPr>
        <w:t>in 6th grade versus 7th grade? Or is it about the same? What do you remember? </w:t>
      </w:r>
    </w:p>
    <w:p w14:paraId="1F302EF3"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mean, um I guess in like 6 or 8 and especially I knew some kids who like um after class like talked good about their like classmates. Like ‘Oh my God, she sang so </w:t>
      </w:r>
      <w:proofErr w:type="gramStart"/>
      <w:r w:rsidRPr="00697579">
        <w:rPr>
          <w:rFonts w:ascii="Arial" w:hAnsi="Arial" w:cs="Arial"/>
          <w:i/>
          <w:iCs/>
          <w:color w:val="000000" w:themeColor="text1"/>
          <w:sz w:val="22"/>
          <w:szCs w:val="22"/>
        </w:rPr>
        <w:t>good</w:t>
      </w:r>
      <w:proofErr w:type="gramEnd"/>
      <w:r w:rsidRPr="00697579">
        <w:rPr>
          <w:rFonts w:ascii="Arial" w:hAnsi="Arial" w:cs="Arial"/>
          <w:i/>
          <w:iCs/>
          <w:color w:val="000000" w:themeColor="text1"/>
          <w:sz w:val="22"/>
          <w:szCs w:val="22"/>
        </w:rPr>
        <w:t xml:space="preserve"> </w:t>
      </w:r>
      <w:r w:rsidRPr="00697579">
        <w:rPr>
          <w:rFonts w:ascii="Arial" w:hAnsi="Arial" w:cs="Arial"/>
          <w:color w:val="000000" w:themeColor="text1"/>
          <w:sz w:val="22"/>
          <w:szCs w:val="22"/>
        </w:rPr>
        <w:t xml:space="preserve">or he sang so good.’ And I guess they kind of looked up to that. And there are some kids who looked up to that and wondering, you know, and said, ‘you know what, I want to be like him or her. I'm going to sing more. I'm </w:t>
      </w:r>
      <w:proofErr w:type="spellStart"/>
      <w:r w:rsidRPr="00697579">
        <w:rPr>
          <w:rFonts w:ascii="Arial" w:hAnsi="Arial" w:cs="Arial"/>
          <w:color w:val="000000" w:themeColor="text1"/>
          <w:sz w:val="22"/>
          <w:szCs w:val="22"/>
        </w:rPr>
        <w:t>gonna</w:t>
      </w:r>
      <w:proofErr w:type="spellEnd"/>
      <w:r w:rsidRPr="00697579">
        <w:rPr>
          <w:rFonts w:ascii="Arial" w:hAnsi="Arial" w:cs="Arial"/>
          <w:color w:val="000000" w:themeColor="text1"/>
          <w:sz w:val="22"/>
          <w:szCs w:val="22"/>
        </w:rPr>
        <w:t xml:space="preserve"> put in the work.’  Um and then there were also the kids who said ‘I don't think this is for me. This is kind of awkward and I don't think I </w:t>
      </w:r>
      <w:proofErr w:type="spellStart"/>
      <w:r w:rsidRPr="00697579">
        <w:rPr>
          <w:rFonts w:ascii="Arial" w:hAnsi="Arial" w:cs="Arial"/>
          <w:color w:val="000000" w:themeColor="text1"/>
          <w:sz w:val="22"/>
          <w:szCs w:val="22"/>
        </w:rPr>
        <w:t>wanna</w:t>
      </w:r>
      <w:proofErr w:type="spellEnd"/>
      <w:r w:rsidRPr="00697579">
        <w:rPr>
          <w:rFonts w:ascii="Arial" w:hAnsi="Arial" w:cs="Arial"/>
          <w:color w:val="000000" w:themeColor="text1"/>
          <w:sz w:val="22"/>
          <w:szCs w:val="22"/>
        </w:rPr>
        <w:t xml:space="preserve"> do this.’ It's, it's fine with both. </w:t>
      </w:r>
    </w:p>
    <w:p w14:paraId="1685F46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w:t>
      </w:r>
      <w:proofErr w:type="spellStart"/>
      <w:r w:rsidRPr="00697579">
        <w:rPr>
          <w:rFonts w:ascii="Arial" w:hAnsi="Arial" w:cs="Arial"/>
          <w:color w:val="000000" w:themeColor="text1"/>
          <w:sz w:val="22"/>
          <w:szCs w:val="22"/>
        </w:rPr>
        <w:t>Mhm</w:t>
      </w:r>
      <w:proofErr w:type="spellEnd"/>
      <w:r w:rsidRPr="00697579">
        <w:rPr>
          <w:rFonts w:ascii="Arial" w:hAnsi="Arial" w:cs="Arial"/>
          <w:color w:val="000000" w:themeColor="text1"/>
          <w:sz w:val="22"/>
          <w:szCs w:val="22"/>
        </w:rPr>
        <w:t xml:space="preserve">. With both, yeah, but both grades it was pretty consistent you'd </w:t>
      </w:r>
      <w:proofErr w:type="gramStart"/>
      <w:r w:rsidRPr="00697579">
        <w:rPr>
          <w:rFonts w:ascii="Arial" w:hAnsi="Arial" w:cs="Arial"/>
          <w:color w:val="000000" w:themeColor="text1"/>
          <w:sz w:val="22"/>
          <w:szCs w:val="22"/>
        </w:rPr>
        <w:t>say?</w:t>
      </w:r>
      <w:proofErr w:type="gramEnd"/>
      <w:r w:rsidRPr="00697579">
        <w:rPr>
          <w:rFonts w:ascii="Arial" w:hAnsi="Arial" w:cs="Arial"/>
          <w:color w:val="000000" w:themeColor="text1"/>
          <w:sz w:val="22"/>
          <w:szCs w:val="22"/>
        </w:rPr>
        <w:t> </w:t>
      </w:r>
    </w:p>
    <w:p w14:paraId="2BFEAC67"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Yeah.  </w:t>
      </w:r>
    </w:p>
    <w:p w14:paraId="6428A4BC"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OK. Cool. Thanks. That's great. OK, so another question for you. It’s </w:t>
      </w:r>
      <w:proofErr w:type="gramStart"/>
      <w:r w:rsidRPr="00697579">
        <w:rPr>
          <w:rFonts w:ascii="Arial" w:hAnsi="Arial" w:cs="Arial"/>
          <w:color w:val="000000" w:themeColor="text1"/>
          <w:sz w:val="22"/>
          <w:szCs w:val="22"/>
        </w:rPr>
        <w:t>similar to</w:t>
      </w:r>
      <w:proofErr w:type="gramEnd"/>
      <w:r w:rsidRPr="00697579">
        <w:rPr>
          <w:rFonts w:ascii="Arial" w:hAnsi="Arial" w:cs="Arial"/>
          <w:color w:val="000000" w:themeColor="text1"/>
          <w:sz w:val="22"/>
          <w:szCs w:val="22"/>
        </w:rPr>
        <w:t xml:space="preserve"> what we were just talking about.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in life, we sometimes have people, you know, that are influencers or followers uh... do you think that or maybe you could tell me about a time where you really noticed that in a particular choir class? Do you see more influencers or followers? Or is that something that you even </w:t>
      </w:r>
      <w:r w:rsidRPr="00697579">
        <w:rPr>
          <w:rFonts w:ascii="Arial" w:hAnsi="Arial" w:cs="Arial"/>
          <w:i/>
          <w:iCs/>
          <w:color w:val="000000" w:themeColor="text1"/>
          <w:sz w:val="22"/>
          <w:szCs w:val="22"/>
        </w:rPr>
        <w:t xml:space="preserve">notice </w:t>
      </w:r>
      <w:r w:rsidRPr="00697579">
        <w:rPr>
          <w:rFonts w:ascii="Arial" w:hAnsi="Arial" w:cs="Arial"/>
          <w:color w:val="000000" w:themeColor="text1"/>
          <w:sz w:val="22"/>
          <w:szCs w:val="22"/>
        </w:rPr>
        <w:t>in choir? </w:t>
      </w:r>
    </w:p>
    <w:p w14:paraId="0644BEC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mean in- in 7th grade choir I could tell, there were like a lot of kids who like looked up to [TEACHER], you know? Had jokes with him. They- they, I mean, [TEACHER] is a </w:t>
      </w:r>
      <w:proofErr w:type="gramStart"/>
      <w:r w:rsidRPr="00697579">
        <w:rPr>
          <w:rFonts w:ascii="Arial" w:hAnsi="Arial" w:cs="Arial"/>
          <w:color w:val="000000" w:themeColor="text1"/>
          <w:sz w:val="22"/>
          <w:szCs w:val="22"/>
        </w:rPr>
        <w:t>pretty funny</w:t>
      </w:r>
      <w:proofErr w:type="gramEnd"/>
      <w:r w:rsidRPr="00697579">
        <w:rPr>
          <w:rFonts w:ascii="Arial" w:hAnsi="Arial" w:cs="Arial"/>
          <w:color w:val="000000" w:themeColor="text1"/>
          <w:sz w:val="22"/>
          <w:szCs w:val="22"/>
        </w:rPr>
        <w:t xml:space="preserve"> guy, you know. Pretty good teacher. And um yeah, I think there were just some kids who, </w:t>
      </w:r>
      <w:r w:rsidRPr="00697579">
        <w:rPr>
          <w:rFonts w:ascii="Arial" w:hAnsi="Arial" w:cs="Arial"/>
          <w:color w:val="000000" w:themeColor="text1"/>
          <w:sz w:val="22"/>
          <w:szCs w:val="22"/>
        </w:rPr>
        <w:lastRenderedPageBreak/>
        <w:t xml:space="preserve">like, </w:t>
      </w:r>
      <w:proofErr w:type="gramStart"/>
      <w:r w:rsidRPr="00697579">
        <w:rPr>
          <w:rFonts w:ascii="Arial" w:hAnsi="Arial" w:cs="Arial"/>
          <w:color w:val="000000" w:themeColor="text1"/>
          <w:sz w:val="22"/>
          <w:szCs w:val="22"/>
        </w:rPr>
        <w:t>actually felt</w:t>
      </w:r>
      <w:proofErr w:type="gramEnd"/>
      <w:r w:rsidRPr="00697579">
        <w:rPr>
          <w:rFonts w:ascii="Arial" w:hAnsi="Arial" w:cs="Arial"/>
          <w:color w:val="000000" w:themeColor="text1"/>
          <w:sz w:val="22"/>
          <w:szCs w:val="22"/>
        </w:rPr>
        <w:t xml:space="preserve"> comfortable, you know, singing with him like. He- he- he gave off like a </w:t>
      </w:r>
      <w:proofErr w:type="gramStart"/>
      <w:r w:rsidRPr="00697579">
        <w:rPr>
          <w:rFonts w:ascii="Arial" w:hAnsi="Arial" w:cs="Arial"/>
          <w:color w:val="000000" w:themeColor="text1"/>
          <w:sz w:val="22"/>
          <w:szCs w:val="22"/>
        </w:rPr>
        <w:t>really nice</w:t>
      </w:r>
      <w:proofErr w:type="gramEnd"/>
      <w:r w:rsidRPr="00697579">
        <w:rPr>
          <w:rFonts w:ascii="Arial" w:hAnsi="Arial" w:cs="Arial"/>
          <w:color w:val="000000" w:themeColor="text1"/>
          <w:sz w:val="22"/>
          <w:szCs w:val="22"/>
        </w:rPr>
        <w:t xml:space="preserve">, like influencer, you know. Like, yeah, just a </w:t>
      </w:r>
      <w:proofErr w:type="gramStart"/>
      <w:r w:rsidRPr="00697579">
        <w:rPr>
          <w:rFonts w:ascii="Arial" w:hAnsi="Arial" w:cs="Arial"/>
          <w:color w:val="000000" w:themeColor="text1"/>
          <w:sz w:val="22"/>
          <w:szCs w:val="22"/>
        </w:rPr>
        <w:t>really nice</w:t>
      </w:r>
      <w:proofErr w:type="gramEnd"/>
      <w:r w:rsidRPr="00697579">
        <w:rPr>
          <w:rFonts w:ascii="Arial" w:hAnsi="Arial" w:cs="Arial"/>
          <w:color w:val="000000" w:themeColor="text1"/>
          <w:sz w:val="22"/>
          <w:szCs w:val="22"/>
        </w:rPr>
        <w:t xml:space="preserve"> vibe. </w:t>
      </w:r>
    </w:p>
    <w:p w14:paraId="1657A32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Cool. So that's from [TEACHER]. But what about you think between, like </w:t>
      </w:r>
      <w:r w:rsidRPr="00697579">
        <w:rPr>
          <w:rFonts w:ascii="Arial" w:hAnsi="Arial" w:cs="Arial"/>
          <w:i/>
          <w:iCs/>
          <w:color w:val="000000" w:themeColor="text1"/>
          <w:sz w:val="22"/>
          <w:szCs w:val="22"/>
        </w:rPr>
        <w:t xml:space="preserve">you </w:t>
      </w:r>
      <w:r w:rsidRPr="00697579">
        <w:rPr>
          <w:rFonts w:ascii="Arial" w:hAnsi="Arial" w:cs="Arial"/>
          <w:color w:val="000000" w:themeColor="text1"/>
          <w:sz w:val="22"/>
          <w:szCs w:val="22"/>
        </w:rPr>
        <w:t xml:space="preserve">or the kids you remember in your class? Do you think there were certain kids that were influencers to </w:t>
      </w:r>
      <w:r w:rsidRPr="00697579">
        <w:rPr>
          <w:rFonts w:ascii="Arial" w:hAnsi="Arial" w:cs="Arial"/>
          <w:i/>
          <w:iCs/>
          <w:color w:val="000000" w:themeColor="text1"/>
          <w:sz w:val="22"/>
          <w:szCs w:val="22"/>
        </w:rPr>
        <w:t xml:space="preserve">other </w:t>
      </w:r>
      <w:r w:rsidRPr="00697579">
        <w:rPr>
          <w:rFonts w:ascii="Arial" w:hAnsi="Arial" w:cs="Arial"/>
          <w:color w:val="000000" w:themeColor="text1"/>
          <w:sz w:val="22"/>
          <w:szCs w:val="22"/>
        </w:rPr>
        <w:t>kids? </w:t>
      </w:r>
    </w:p>
    <w:p w14:paraId="3B1AADE4"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Yeah, I think so. They were like, like I said, there were like some people </w:t>
      </w:r>
      <w:proofErr w:type="gramStart"/>
      <w:r w:rsidRPr="00697579">
        <w:rPr>
          <w:rFonts w:ascii="Arial" w:hAnsi="Arial" w:cs="Arial"/>
          <w:color w:val="000000" w:themeColor="text1"/>
          <w:sz w:val="22"/>
          <w:szCs w:val="22"/>
        </w:rPr>
        <w:t>who actually, like</w:t>
      </w:r>
      <w:proofErr w:type="gramEnd"/>
      <w:r w:rsidRPr="00697579">
        <w:rPr>
          <w:rFonts w:ascii="Arial" w:hAnsi="Arial" w:cs="Arial"/>
          <w:color w:val="000000" w:themeColor="text1"/>
          <w:sz w:val="22"/>
          <w:szCs w:val="22"/>
        </w:rPr>
        <w:t>, did really good in singing, could, like, really hit the high notes and vocals and I think they were like there were some kids who I said they were like you know...were jealous. Or some kids- I think that was in 6th grade though - in 7th grade I think nobody really cared that much....so. </w:t>
      </w:r>
    </w:p>
    <w:p w14:paraId="098DC97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And when you gave an example of influencers, it sounds more like </w:t>
      </w:r>
      <w:r w:rsidRPr="00697579">
        <w:rPr>
          <w:rFonts w:ascii="Arial" w:hAnsi="Arial" w:cs="Arial"/>
          <w:i/>
          <w:iCs/>
          <w:color w:val="000000" w:themeColor="text1"/>
          <w:sz w:val="22"/>
          <w:szCs w:val="22"/>
        </w:rPr>
        <w:t xml:space="preserve">positive </w:t>
      </w:r>
      <w:r w:rsidRPr="00697579">
        <w:rPr>
          <w:rFonts w:ascii="Arial" w:hAnsi="Arial" w:cs="Arial"/>
          <w:color w:val="000000" w:themeColor="text1"/>
          <w:sz w:val="22"/>
          <w:szCs w:val="22"/>
        </w:rPr>
        <w:t>things that are happening do. Did you ever see or remember times where people were maybe negatively influencing their class or classmates? </w:t>
      </w:r>
    </w:p>
    <w:p w14:paraId="1F759DB7"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Yeah, I think that happened </w:t>
      </w:r>
      <w:r w:rsidRPr="00697579">
        <w:rPr>
          <w:rFonts w:ascii="Arial" w:hAnsi="Arial" w:cs="Arial"/>
          <w:i/>
          <w:iCs/>
          <w:color w:val="000000" w:themeColor="text1"/>
          <w:sz w:val="22"/>
          <w:szCs w:val="22"/>
        </w:rPr>
        <w:t xml:space="preserve">more </w:t>
      </w:r>
      <w:r w:rsidRPr="00697579">
        <w:rPr>
          <w:rFonts w:ascii="Arial" w:hAnsi="Arial" w:cs="Arial"/>
          <w:color w:val="000000" w:themeColor="text1"/>
          <w:sz w:val="22"/>
          <w:szCs w:val="22"/>
        </w:rPr>
        <w:t>than like other times, sometimes like some kids before the class like after class like on my way to choir in 6th grade. I'd overhear some kids say like ‘</w:t>
      </w:r>
      <w:proofErr w:type="spellStart"/>
      <w:r w:rsidRPr="00697579">
        <w:rPr>
          <w:rFonts w:ascii="Arial" w:hAnsi="Arial" w:cs="Arial"/>
          <w:color w:val="000000" w:themeColor="text1"/>
          <w:sz w:val="22"/>
          <w:szCs w:val="22"/>
        </w:rPr>
        <w:t>yo</w:t>
      </w:r>
      <w:proofErr w:type="spellEnd"/>
      <w:r w:rsidRPr="00697579">
        <w:rPr>
          <w:rFonts w:ascii="Arial" w:hAnsi="Arial" w:cs="Arial"/>
          <w:color w:val="000000" w:themeColor="text1"/>
          <w:sz w:val="22"/>
          <w:szCs w:val="22"/>
        </w:rPr>
        <w:t xml:space="preserve">, let's just skip this. Like let's </w:t>
      </w:r>
      <w:proofErr w:type="spellStart"/>
      <w:r w:rsidRPr="00697579">
        <w:rPr>
          <w:rFonts w:ascii="Arial" w:hAnsi="Arial" w:cs="Arial"/>
          <w:color w:val="000000" w:themeColor="text1"/>
          <w:sz w:val="22"/>
          <w:szCs w:val="22"/>
        </w:rPr>
        <w:t>let's</w:t>
      </w:r>
      <w:proofErr w:type="spellEnd"/>
      <w:r w:rsidRPr="00697579">
        <w:rPr>
          <w:rFonts w:ascii="Arial" w:hAnsi="Arial" w:cs="Arial"/>
          <w:color w:val="000000" w:themeColor="text1"/>
          <w:sz w:val="22"/>
          <w:szCs w:val="22"/>
        </w:rPr>
        <w:t xml:space="preserve"> just not do this choir. It's stupid. Like I'm not really in the mood.’ And then like, three other kids behind them would agree. And they would just like go [voice crack] sorry. </w:t>
      </w:r>
    </w:p>
    <w:p w14:paraId="7E3028A7"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Hmm. Yeah, cool. Thank you. That's very helpful. OK.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and you said you feel like that was pretty typical, not just like a </w:t>
      </w:r>
      <w:proofErr w:type="spellStart"/>
      <w:r w:rsidRPr="00697579">
        <w:rPr>
          <w:rFonts w:ascii="Arial" w:hAnsi="Arial" w:cs="Arial"/>
          <w:color w:val="000000" w:themeColor="text1"/>
          <w:sz w:val="22"/>
          <w:szCs w:val="22"/>
        </w:rPr>
        <w:t>one time</w:t>
      </w:r>
      <w:proofErr w:type="spellEnd"/>
      <w:r w:rsidRPr="00697579">
        <w:rPr>
          <w:rFonts w:ascii="Arial" w:hAnsi="Arial" w:cs="Arial"/>
          <w:color w:val="000000" w:themeColor="text1"/>
          <w:sz w:val="22"/>
          <w:szCs w:val="22"/>
        </w:rPr>
        <w:t xml:space="preserve"> thing. </w:t>
      </w:r>
    </w:p>
    <w:p w14:paraId="1894913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w:t>
      </w:r>
      <w:proofErr w:type="spellStart"/>
      <w:r w:rsidRPr="00697579">
        <w:rPr>
          <w:rFonts w:ascii="Arial" w:hAnsi="Arial" w:cs="Arial"/>
          <w:color w:val="000000" w:themeColor="text1"/>
          <w:sz w:val="22"/>
          <w:szCs w:val="22"/>
        </w:rPr>
        <w:t>Mhm</w:t>
      </w:r>
      <w:proofErr w:type="spellEnd"/>
      <w:r w:rsidRPr="00697579">
        <w:rPr>
          <w:rFonts w:ascii="Arial" w:hAnsi="Arial" w:cs="Arial"/>
          <w:color w:val="000000" w:themeColor="text1"/>
          <w:sz w:val="22"/>
          <w:szCs w:val="22"/>
        </w:rPr>
        <w:t xml:space="preserve">. No, it was it was </w:t>
      </w:r>
      <w:proofErr w:type="gramStart"/>
      <w:r w:rsidRPr="00697579">
        <w:rPr>
          <w:rFonts w:ascii="Arial" w:hAnsi="Arial" w:cs="Arial"/>
          <w:color w:val="000000" w:themeColor="text1"/>
          <w:sz w:val="22"/>
          <w:szCs w:val="22"/>
        </w:rPr>
        <w:t>pretty typical</w:t>
      </w:r>
      <w:proofErr w:type="gramEnd"/>
      <w:r w:rsidRPr="00697579">
        <w:rPr>
          <w:rFonts w:ascii="Arial" w:hAnsi="Arial" w:cs="Arial"/>
          <w:color w:val="000000" w:themeColor="text1"/>
          <w:sz w:val="22"/>
          <w:szCs w:val="22"/>
        </w:rPr>
        <w:t>. </w:t>
      </w:r>
    </w:p>
    <w:p w14:paraId="1692EEA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Was </w:t>
      </w:r>
      <w:proofErr w:type="gramStart"/>
      <w:r w:rsidRPr="00697579">
        <w:rPr>
          <w:rFonts w:ascii="Arial" w:hAnsi="Arial" w:cs="Arial"/>
          <w:color w:val="000000" w:themeColor="text1"/>
          <w:sz w:val="22"/>
          <w:szCs w:val="22"/>
        </w:rPr>
        <w:t>pretty typical</w:t>
      </w:r>
      <w:proofErr w:type="gramEnd"/>
      <w:r w:rsidRPr="00697579">
        <w:rPr>
          <w:rFonts w:ascii="Arial" w:hAnsi="Arial" w:cs="Arial"/>
          <w:color w:val="000000" w:themeColor="text1"/>
          <w:sz w:val="22"/>
          <w:szCs w:val="22"/>
        </w:rPr>
        <w:t>. Cool. Uh OK, so tell me about this. How do you think, general students at [SCHOOL], whether they're in choir or not feel about choir at [SCHOOL] here or singing. Singing in choir. Yeah. How do you think people feel about it here?  </w:t>
      </w:r>
    </w:p>
    <w:p w14:paraId="1DDB2F94"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To be honest, I think not that many people really enjoy it. Like, just like the um because, like, a lot of people have stage, fright? What I don't know what it's called. What's it called? Yeah, stage exactly. </w:t>
      </w:r>
    </w:p>
    <w:p w14:paraId="7CBCF43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Yeah, stage fright is real. Performance anxiety. Yeah, sure. </w:t>
      </w:r>
    </w:p>
    <w:p w14:paraId="77F2C03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Exactly. I mean, I have that too, so. Um but yeah, I think </w:t>
      </w:r>
      <w:r w:rsidRPr="00697579">
        <w:rPr>
          <w:rFonts w:ascii="Arial" w:hAnsi="Arial" w:cs="Arial"/>
          <w:i/>
          <w:iCs/>
          <w:color w:val="000000" w:themeColor="text1"/>
          <w:sz w:val="22"/>
          <w:szCs w:val="22"/>
        </w:rPr>
        <w:t xml:space="preserve">that's </w:t>
      </w:r>
      <w:r w:rsidRPr="00697579">
        <w:rPr>
          <w:rFonts w:ascii="Arial" w:hAnsi="Arial" w:cs="Arial"/>
          <w:color w:val="000000" w:themeColor="text1"/>
          <w:sz w:val="22"/>
          <w:szCs w:val="22"/>
        </w:rPr>
        <w:t>one of the main reasons why people don't really- why choir isn't really people's first option, but then there's also like a lot of kids who like you, just want to impress their parents trying to like you know, I just want to, like, have something that they know, like ‘I'm good at this. I can do this.’ You know? </w:t>
      </w:r>
    </w:p>
    <w:p w14:paraId="36C4178E"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Hmm. OK, cool.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you said you </w:t>
      </w:r>
      <w:r w:rsidRPr="00697579">
        <w:rPr>
          <w:rFonts w:ascii="Arial" w:hAnsi="Arial" w:cs="Arial"/>
          <w:i/>
          <w:iCs/>
          <w:color w:val="000000" w:themeColor="text1"/>
          <w:sz w:val="22"/>
          <w:szCs w:val="22"/>
        </w:rPr>
        <w:t xml:space="preserve">generally </w:t>
      </w:r>
      <w:r w:rsidRPr="00697579">
        <w:rPr>
          <w:rFonts w:ascii="Arial" w:hAnsi="Arial" w:cs="Arial"/>
          <w:color w:val="000000" w:themeColor="text1"/>
          <w:sz w:val="22"/>
          <w:szCs w:val="22"/>
        </w:rPr>
        <w:t xml:space="preserve">you feel like people don't </w:t>
      </w:r>
      <w:r w:rsidRPr="00697579">
        <w:rPr>
          <w:rFonts w:ascii="Arial" w:hAnsi="Arial" w:cs="Arial"/>
          <w:i/>
          <w:iCs/>
          <w:color w:val="000000" w:themeColor="text1"/>
          <w:sz w:val="22"/>
          <w:szCs w:val="22"/>
        </w:rPr>
        <w:t xml:space="preserve">love </w:t>
      </w:r>
      <w:r w:rsidRPr="00697579">
        <w:rPr>
          <w:rFonts w:ascii="Arial" w:hAnsi="Arial" w:cs="Arial"/>
          <w:color w:val="000000" w:themeColor="text1"/>
          <w:sz w:val="22"/>
          <w:szCs w:val="22"/>
        </w:rPr>
        <w:t xml:space="preserve">to sing here.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do you know, or do you have in your mind or you hear of other people? Do you think there any stereotypes associated with the singing program or people who sing here? </w:t>
      </w:r>
    </w:p>
    <w:p w14:paraId="1BC870E3"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Like groups? </w:t>
      </w:r>
    </w:p>
    <w:p w14:paraId="739F872F"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You think? Yeah. Groups or just like about singing. What do you think? </w:t>
      </w:r>
    </w:p>
    <w:p w14:paraId="4A12044B"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mean I'm not </w:t>
      </w:r>
      <w:proofErr w:type="gramStart"/>
      <w:r w:rsidRPr="00697579">
        <w:rPr>
          <w:rFonts w:ascii="Arial" w:hAnsi="Arial" w:cs="Arial"/>
          <w:color w:val="000000" w:themeColor="text1"/>
          <w:sz w:val="22"/>
          <w:szCs w:val="22"/>
        </w:rPr>
        <w:t>really sure</w:t>
      </w:r>
      <w:proofErr w:type="gramEnd"/>
      <w:r w:rsidRPr="00697579">
        <w:rPr>
          <w:rFonts w:ascii="Arial" w:hAnsi="Arial" w:cs="Arial"/>
          <w:color w:val="000000" w:themeColor="text1"/>
          <w:sz w:val="22"/>
          <w:szCs w:val="22"/>
        </w:rPr>
        <w:t xml:space="preserve"> because I'm like I </w:t>
      </w:r>
      <w:proofErr w:type="spellStart"/>
      <w:r w:rsidRPr="00697579">
        <w:rPr>
          <w:rFonts w:ascii="Arial" w:hAnsi="Arial" w:cs="Arial"/>
          <w:color w:val="000000" w:themeColor="text1"/>
          <w:sz w:val="22"/>
          <w:szCs w:val="22"/>
        </w:rPr>
        <w:t>I</w:t>
      </w:r>
      <w:proofErr w:type="spellEnd"/>
      <w:r w:rsidRPr="00697579">
        <w:rPr>
          <w:rFonts w:ascii="Arial" w:hAnsi="Arial" w:cs="Arial"/>
          <w:color w:val="000000" w:themeColor="text1"/>
          <w:sz w:val="22"/>
          <w:szCs w:val="22"/>
        </w:rPr>
        <w:t xml:space="preserve"> didn't go like, while I was in choir, I didn't really go that far like, you know like. </w:t>
      </w:r>
    </w:p>
    <w:p w14:paraId="303B9294"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MHM. </w:t>
      </w:r>
    </w:p>
    <w:p w14:paraId="78730FB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But I don't think there was ever any like groups that would sing or like practice after school. You know that, like really committed, like </w:t>
      </w:r>
      <w:r w:rsidRPr="00697579">
        <w:rPr>
          <w:rFonts w:ascii="Arial" w:hAnsi="Arial" w:cs="Arial"/>
          <w:i/>
          <w:iCs/>
          <w:color w:val="000000" w:themeColor="text1"/>
          <w:sz w:val="22"/>
          <w:szCs w:val="22"/>
        </w:rPr>
        <w:t>a lot</w:t>
      </w:r>
      <w:r w:rsidRPr="00697579">
        <w:rPr>
          <w:rFonts w:ascii="Arial" w:hAnsi="Arial" w:cs="Arial"/>
          <w:color w:val="000000" w:themeColor="text1"/>
          <w:sz w:val="22"/>
          <w:szCs w:val="22"/>
        </w:rPr>
        <w:t xml:space="preserve"> to choir. Maybe there were some kids who like, who really wanted want, like, really, really wanted to get good at it. But that's like from their perspective, so I can't really say. I don’t know much. </w:t>
      </w:r>
    </w:p>
    <w:p w14:paraId="712F5C3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Hmm. No, that's OK. So maybe I'll rephrase it because I know it's kind of a weird question. But thinking about it, so when you think of your- it doesn't matter if you're in choir or not, right? You're not in choir now, but when you think of choir kids, right, students in the choir program, is there anything that you think of like a </w:t>
      </w:r>
      <w:r w:rsidRPr="00697579">
        <w:rPr>
          <w:rFonts w:ascii="Arial" w:hAnsi="Arial" w:cs="Arial"/>
          <w:i/>
          <w:iCs/>
          <w:color w:val="000000" w:themeColor="text1"/>
          <w:sz w:val="22"/>
          <w:szCs w:val="22"/>
        </w:rPr>
        <w:t xml:space="preserve">type </w:t>
      </w:r>
      <w:r w:rsidRPr="00697579">
        <w:rPr>
          <w:rFonts w:ascii="Arial" w:hAnsi="Arial" w:cs="Arial"/>
          <w:color w:val="000000" w:themeColor="text1"/>
          <w:sz w:val="22"/>
          <w:szCs w:val="22"/>
        </w:rPr>
        <w:t>of kid or any stereotypes or like, no, it's all kind of a mix? </w:t>
      </w:r>
    </w:p>
    <w:p w14:paraId="40F1776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mean. Yeah, there's like, there's, like, the kids will skip. </w:t>
      </w:r>
      <w:proofErr w:type="gramStart"/>
      <w:r w:rsidRPr="00697579">
        <w:rPr>
          <w:rFonts w:ascii="Arial" w:hAnsi="Arial" w:cs="Arial"/>
          <w:color w:val="000000" w:themeColor="text1"/>
          <w:sz w:val="22"/>
          <w:szCs w:val="22"/>
        </w:rPr>
        <w:t>There’s</w:t>
      </w:r>
      <w:proofErr w:type="gramEnd"/>
      <w:r w:rsidRPr="00697579">
        <w:rPr>
          <w:rFonts w:ascii="Arial" w:hAnsi="Arial" w:cs="Arial"/>
          <w:color w:val="000000" w:themeColor="text1"/>
          <w:sz w:val="22"/>
          <w:szCs w:val="22"/>
        </w:rPr>
        <w:t xml:space="preserve"> the kids who um are like shy and awkward and don't want to, there's the kids who like just...they're OK with it. </w:t>
      </w:r>
      <w:r w:rsidRPr="00697579">
        <w:rPr>
          <w:rFonts w:ascii="Arial" w:hAnsi="Arial" w:cs="Arial"/>
          <w:color w:val="000000" w:themeColor="text1"/>
          <w:sz w:val="22"/>
          <w:szCs w:val="22"/>
        </w:rPr>
        <w:lastRenderedPageBreak/>
        <w:t>Like it's it is what it is. Right? Then there's the kids who are really committed to it, and I think that's like with every single like. Like things that's like math, uh, English. They're like, they get to skip the ones who committed the ones you know. </w:t>
      </w:r>
    </w:p>
    <w:p w14:paraId="0A7DB68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Hmm. </w:t>
      </w:r>
    </w:p>
    <w:p w14:paraId="13CF4CC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Know. I think there's like, especially at [SCHOOL], like you can tell. There's like a lot of groups amongst, like, </w:t>
      </w:r>
      <w:r w:rsidRPr="00697579">
        <w:rPr>
          <w:rFonts w:ascii="Arial" w:hAnsi="Arial" w:cs="Arial"/>
          <w:i/>
          <w:iCs/>
          <w:color w:val="000000" w:themeColor="text1"/>
          <w:sz w:val="22"/>
          <w:szCs w:val="22"/>
        </w:rPr>
        <w:t>popularity, school</w:t>
      </w:r>
      <w:r w:rsidRPr="00697579">
        <w:rPr>
          <w:rFonts w:ascii="Arial" w:hAnsi="Arial" w:cs="Arial"/>
          <w:color w:val="000000" w:themeColor="text1"/>
          <w:sz w:val="22"/>
          <w:szCs w:val="22"/>
        </w:rPr>
        <w:t>, you know, school things homework or whatever.  </w:t>
      </w:r>
    </w:p>
    <w:p w14:paraId="12C146F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And you notice that not just in choir or. Music class OK. </w:t>
      </w:r>
    </w:p>
    <w:p w14:paraId="1BCB141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No, just like in the whole school. You like, you can tell there's, like, certain like </w:t>
      </w:r>
      <w:r w:rsidRPr="00697579">
        <w:rPr>
          <w:rFonts w:ascii="Arial" w:hAnsi="Arial" w:cs="Arial"/>
          <w:i/>
          <w:iCs/>
          <w:color w:val="000000" w:themeColor="text1"/>
          <w:sz w:val="22"/>
          <w:szCs w:val="22"/>
        </w:rPr>
        <w:t>groups</w:t>
      </w:r>
      <w:r w:rsidRPr="00697579">
        <w:rPr>
          <w:rFonts w:ascii="Arial" w:hAnsi="Arial" w:cs="Arial"/>
          <w:color w:val="000000" w:themeColor="text1"/>
          <w:sz w:val="22"/>
          <w:szCs w:val="22"/>
        </w:rPr>
        <w:t>. Like especially like friend groups who are like really... Like we'll, we'll only let you like, be part of our friends if you do this or something. </w:t>
      </w:r>
    </w:p>
    <w:p w14:paraId="58CEAB5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Hm. And do you think people so like, if you're in one of those groups, let's say whatever the class is, I'll just stick with music because we're talking about music. Do you think people act differently in a class depending, like, if their friends are there or not? Like, do you think that affects? Oh, yeah? </w:t>
      </w:r>
    </w:p>
    <w:p w14:paraId="0B8F310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Yeah, 100 percent. </w:t>
      </w:r>
    </w:p>
    <w:p w14:paraId="0F586A8E"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Tell me more. Hmm. </w:t>
      </w:r>
    </w:p>
    <w:p w14:paraId="4DFC85F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Um Especially if it's eight period, or if their like friends are there. I think me personally from like my experience I </w:t>
      </w:r>
      <w:proofErr w:type="spellStart"/>
      <w:r w:rsidRPr="00697579">
        <w:rPr>
          <w:rFonts w:ascii="Arial" w:hAnsi="Arial" w:cs="Arial"/>
          <w:color w:val="000000" w:themeColor="text1"/>
          <w:sz w:val="22"/>
          <w:szCs w:val="22"/>
        </w:rPr>
        <w:t>I</w:t>
      </w:r>
      <w:proofErr w:type="spellEnd"/>
      <w:r w:rsidRPr="00697579">
        <w:rPr>
          <w:rFonts w:ascii="Arial" w:hAnsi="Arial" w:cs="Arial"/>
          <w:color w:val="000000" w:themeColor="text1"/>
          <w:sz w:val="22"/>
          <w:szCs w:val="22"/>
        </w:rPr>
        <w:t xml:space="preserve"> can focus more on any on like (voice crack) sorry. </w:t>
      </w:r>
    </w:p>
    <w:p w14:paraId="6BACB11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no, it's OK. </w:t>
      </w:r>
    </w:p>
    <w:p w14:paraId="5B12C76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On </w:t>
      </w:r>
      <w:proofErr w:type="spellStart"/>
      <w:r w:rsidRPr="00697579">
        <w:rPr>
          <w:rFonts w:ascii="Arial" w:hAnsi="Arial" w:cs="Arial"/>
          <w:color w:val="000000" w:themeColor="text1"/>
          <w:sz w:val="22"/>
          <w:szCs w:val="22"/>
        </w:rPr>
        <w:t>on</w:t>
      </w:r>
      <w:proofErr w:type="spellEnd"/>
      <w:r w:rsidRPr="00697579">
        <w:rPr>
          <w:rFonts w:ascii="Arial" w:hAnsi="Arial" w:cs="Arial"/>
          <w:color w:val="000000" w:themeColor="text1"/>
          <w:sz w:val="22"/>
          <w:szCs w:val="22"/>
        </w:rPr>
        <w:t xml:space="preserve"> </w:t>
      </w:r>
      <w:r w:rsidRPr="00697579">
        <w:rPr>
          <w:rFonts w:ascii="Arial" w:hAnsi="Arial" w:cs="Arial"/>
          <w:i/>
          <w:iCs/>
          <w:color w:val="000000" w:themeColor="text1"/>
          <w:sz w:val="22"/>
          <w:szCs w:val="22"/>
        </w:rPr>
        <w:t xml:space="preserve">any </w:t>
      </w:r>
      <w:r w:rsidRPr="00697579">
        <w:rPr>
          <w:rFonts w:ascii="Arial" w:hAnsi="Arial" w:cs="Arial"/>
          <w:color w:val="000000" w:themeColor="text1"/>
          <w:sz w:val="22"/>
          <w:szCs w:val="22"/>
        </w:rPr>
        <w:t xml:space="preserve">class if I if like none of my friends are there because then I can like really </w:t>
      </w:r>
      <w:proofErr w:type="gramStart"/>
      <w:r w:rsidRPr="00697579">
        <w:rPr>
          <w:rFonts w:ascii="Arial" w:hAnsi="Arial" w:cs="Arial"/>
          <w:color w:val="000000" w:themeColor="text1"/>
          <w:sz w:val="22"/>
          <w:szCs w:val="22"/>
        </w:rPr>
        <w:t>concentrate</w:t>
      </w:r>
      <w:proofErr w:type="gramEnd"/>
      <w:r w:rsidRPr="00697579">
        <w:rPr>
          <w:rFonts w:ascii="Arial" w:hAnsi="Arial" w:cs="Arial"/>
          <w:color w:val="000000" w:themeColor="text1"/>
          <w:sz w:val="22"/>
          <w:szCs w:val="22"/>
        </w:rPr>
        <w:t>. But if my friends are there like I can't most of the time I'll just be like goofing off. </w:t>
      </w:r>
    </w:p>
    <w:p w14:paraId="7A79750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Hmm. Hmm. </w:t>
      </w:r>
    </w:p>
    <w:p w14:paraId="208BF5AC"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Just like...yeah. </w:t>
      </w:r>
    </w:p>
    <w:p w14:paraId="345C96AF"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And you said eighth period. Is that because it's an encore class? Is that what you mean by that just end of the day? </w:t>
      </w:r>
    </w:p>
    <w:p w14:paraId="5F0D913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Like if you're because like, yeah, it's the end of the day. It's that. Especially then it doesn't matter what period. Like kids get, like, </w:t>
      </w:r>
      <w:proofErr w:type="gramStart"/>
      <w:r w:rsidRPr="00697579">
        <w:rPr>
          <w:rFonts w:ascii="Arial" w:hAnsi="Arial" w:cs="Arial"/>
          <w:color w:val="000000" w:themeColor="text1"/>
          <w:sz w:val="22"/>
          <w:szCs w:val="22"/>
        </w:rPr>
        <w:t>really</w:t>
      </w:r>
      <w:proofErr w:type="gramEnd"/>
      <w:r w:rsidRPr="00697579">
        <w:rPr>
          <w:rFonts w:ascii="Arial" w:hAnsi="Arial" w:cs="Arial"/>
          <w:color w:val="000000" w:themeColor="text1"/>
          <w:sz w:val="22"/>
          <w:szCs w:val="22"/>
        </w:rPr>
        <w:t xml:space="preserve"> they </w:t>
      </w:r>
      <w:proofErr w:type="spellStart"/>
      <w:r w:rsidRPr="00697579">
        <w:rPr>
          <w:rFonts w:ascii="Arial" w:hAnsi="Arial" w:cs="Arial"/>
          <w:color w:val="000000" w:themeColor="text1"/>
          <w:sz w:val="22"/>
          <w:szCs w:val="22"/>
        </w:rPr>
        <w:t>they</w:t>
      </w:r>
      <w:proofErr w:type="spellEnd"/>
      <w:r w:rsidRPr="00697579">
        <w:rPr>
          <w:rFonts w:ascii="Arial" w:hAnsi="Arial" w:cs="Arial"/>
          <w:color w:val="000000" w:themeColor="text1"/>
          <w:sz w:val="22"/>
          <w:szCs w:val="22"/>
        </w:rPr>
        <w:t xml:space="preserve"> don't, they don't seem to care at the end of the day </w:t>
      </w:r>
    </w:p>
    <w:p w14:paraId="2687C19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Gotcha. Nice. Thank you. Uh OK, so another question for you. Did you feel like you belonged in the choir? </w:t>
      </w:r>
    </w:p>
    <w:p w14:paraId="4119BD6E"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Umm. I mean the </w:t>
      </w:r>
      <w:proofErr w:type="gramStart"/>
      <w:r w:rsidRPr="00697579">
        <w:rPr>
          <w:rFonts w:ascii="Arial" w:hAnsi="Arial" w:cs="Arial"/>
          <w:color w:val="000000" w:themeColor="text1"/>
          <w:sz w:val="22"/>
          <w:szCs w:val="22"/>
        </w:rPr>
        <w:t>sixth grade</w:t>
      </w:r>
      <w:proofErr w:type="gramEnd"/>
      <w:r w:rsidRPr="00697579">
        <w:rPr>
          <w:rFonts w:ascii="Arial" w:hAnsi="Arial" w:cs="Arial"/>
          <w:color w:val="000000" w:themeColor="text1"/>
          <w:sz w:val="22"/>
          <w:szCs w:val="22"/>
        </w:rPr>
        <w:t xml:space="preserve"> choir, well, when I was in the choir, I would I would just like do - you know - I would do what she asked me to I would always be like a part of everything you know. You know, I </w:t>
      </w:r>
      <w:proofErr w:type="spellStart"/>
      <w:r w:rsidRPr="00697579">
        <w:rPr>
          <w:rFonts w:ascii="Arial" w:hAnsi="Arial" w:cs="Arial"/>
          <w:color w:val="000000" w:themeColor="text1"/>
          <w:sz w:val="22"/>
          <w:szCs w:val="22"/>
        </w:rPr>
        <w:t>I</w:t>
      </w:r>
      <w:proofErr w:type="spellEnd"/>
      <w:r w:rsidRPr="00697579">
        <w:rPr>
          <w:rFonts w:ascii="Arial" w:hAnsi="Arial" w:cs="Arial"/>
          <w:color w:val="000000" w:themeColor="text1"/>
          <w:sz w:val="22"/>
          <w:szCs w:val="22"/>
        </w:rPr>
        <w:t xml:space="preserve"> would try to do as much as I can, but then 7th grade choir when I like, started getting like ‘I- I don't want to do this anymore’ I stopped doing like that much, you know, like when </w:t>
      </w:r>
      <w:proofErr w:type="spellStart"/>
      <w:r w:rsidRPr="00697579">
        <w:rPr>
          <w:rFonts w:ascii="Arial" w:hAnsi="Arial" w:cs="Arial"/>
          <w:color w:val="000000" w:themeColor="text1"/>
          <w:sz w:val="22"/>
          <w:szCs w:val="22"/>
        </w:rPr>
        <w:t>when</w:t>
      </w:r>
      <w:proofErr w:type="spellEnd"/>
      <w:r w:rsidRPr="00697579">
        <w:rPr>
          <w:rFonts w:ascii="Arial" w:hAnsi="Arial" w:cs="Arial"/>
          <w:color w:val="000000" w:themeColor="text1"/>
          <w:sz w:val="22"/>
          <w:szCs w:val="22"/>
        </w:rPr>
        <w:t xml:space="preserve"> [TEACHER] asked me up to sing, when I </w:t>
      </w:r>
      <w:proofErr w:type="spellStart"/>
      <w:r w:rsidRPr="00697579">
        <w:rPr>
          <w:rFonts w:ascii="Arial" w:hAnsi="Arial" w:cs="Arial"/>
          <w:color w:val="000000" w:themeColor="text1"/>
          <w:sz w:val="22"/>
          <w:szCs w:val="22"/>
        </w:rPr>
        <w:t>I</w:t>
      </w:r>
      <w:proofErr w:type="spellEnd"/>
      <w:r w:rsidRPr="00697579">
        <w:rPr>
          <w:rFonts w:ascii="Arial" w:hAnsi="Arial" w:cs="Arial"/>
          <w:color w:val="000000" w:themeColor="text1"/>
          <w:sz w:val="22"/>
          <w:szCs w:val="22"/>
        </w:rPr>
        <w:t xml:space="preserve"> would like always something I </w:t>
      </w:r>
      <w:proofErr w:type="spellStart"/>
      <w:r w:rsidRPr="00697579">
        <w:rPr>
          <w:rFonts w:ascii="Arial" w:hAnsi="Arial" w:cs="Arial"/>
          <w:color w:val="000000" w:themeColor="text1"/>
          <w:sz w:val="22"/>
          <w:szCs w:val="22"/>
        </w:rPr>
        <w:t>gotta</w:t>
      </w:r>
      <w:proofErr w:type="spellEnd"/>
      <w:r w:rsidRPr="00697579">
        <w:rPr>
          <w:rFonts w:ascii="Arial" w:hAnsi="Arial" w:cs="Arial"/>
          <w:color w:val="000000" w:themeColor="text1"/>
          <w:sz w:val="22"/>
          <w:szCs w:val="22"/>
        </w:rPr>
        <w:t xml:space="preserve"> go use the bathroom or something. Just some way to kill time so. </w:t>
      </w:r>
    </w:p>
    <w:p w14:paraId="1384F21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But you felt like overall if you felt like you belonged or in the group? </w:t>
      </w:r>
    </w:p>
    <w:p w14:paraId="6E47262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No, not really. </w:t>
      </w:r>
    </w:p>
    <w:p w14:paraId="3A8EA36B"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OK, cool. Thank you. That's this is all great. [STUDENT F], another question for </w:t>
      </w:r>
      <w:proofErr w:type="spellStart"/>
      <w:proofErr w:type="gramStart"/>
      <w:r w:rsidRPr="00697579">
        <w:rPr>
          <w:rFonts w:ascii="Arial" w:hAnsi="Arial" w:cs="Arial"/>
          <w:color w:val="000000" w:themeColor="text1"/>
          <w:sz w:val="22"/>
          <w:szCs w:val="22"/>
        </w:rPr>
        <w:t>ya</w:t>
      </w:r>
      <w:proofErr w:type="spellEnd"/>
      <w:r w:rsidRPr="00697579">
        <w:rPr>
          <w:rFonts w:ascii="Arial" w:hAnsi="Arial" w:cs="Arial"/>
          <w:color w:val="000000" w:themeColor="text1"/>
          <w:sz w:val="22"/>
          <w:szCs w:val="22"/>
        </w:rPr>
        <w:t>..</w:t>
      </w:r>
      <w:proofErr w:type="gramEnd"/>
      <w:r w:rsidRPr="00697579">
        <w:rPr>
          <w:rFonts w:ascii="Arial" w:hAnsi="Arial" w:cs="Arial"/>
          <w:color w:val="000000" w:themeColor="text1"/>
          <w:sz w:val="22"/>
          <w:szCs w:val="22"/>
        </w:rPr>
        <w:t xml:space="preserve"> So how have because you, you're now 7th grade, you're end of the year, so you've got a couple of years under your belt here at [SCHOOL], right? So how do you think your experiences in the music classes or just in [SCHOOL] in general have shaped your thoughts? About singing or viewing yourself as a singer. </w:t>
      </w:r>
    </w:p>
    <w:p w14:paraId="0D201B3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mean before, like we, we have these assemblies. Like maybe like a month back. Like being like in the middle of 7th grade where these assemblies where the high school came like the high school choir and like orchestra. And I really enjoyed the music that I did and the singing. It was really, </w:t>
      </w:r>
      <w:proofErr w:type="gramStart"/>
      <w:r w:rsidRPr="00697579">
        <w:rPr>
          <w:rFonts w:ascii="Arial" w:hAnsi="Arial" w:cs="Arial"/>
          <w:color w:val="000000" w:themeColor="text1"/>
          <w:sz w:val="22"/>
          <w:szCs w:val="22"/>
        </w:rPr>
        <w:t>really nice</w:t>
      </w:r>
      <w:proofErr w:type="gramEnd"/>
      <w:r w:rsidRPr="00697579">
        <w:rPr>
          <w:rFonts w:ascii="Arial" w:hAnsi="Arial" w:cs="Arial"/>
          <w:color w:val="000000" w:themeColor="text1"/>
          <w:sz w:val="22"/>
          <w:szCs w:val="22"/>
        </w:rPr>
        <w:t xml:space="preserve">. I mean, I really enjoyed it, especially like the Jazz. Like the singing that they made. I </w:t>
      </w:r>
      <w:proofErr w:type="spellStart"/>
      <w:r w:rsidRPr="00697579">
        <w:rPr>
          <w:rFonts w:ascii="Arial" w:hAnsi="Arial" w:cs="Arial"/>
          <w:color w:val="000000" w:themeColor="text1"/>
          <w:sz w:val="22"/>
          <w:szCs w:val="22"/>
        </w:rPr>
        <w:t>I</w:t>
      </w:r>
      <w:proofErr w:type="spellEnd"/>
      <w:r w:rsidRPr="00697579">
        <w:rPr>
          <w:rFonts w:ascii="Arial" w:hAnsi="Arial" w:cs="Arial"/>
          <w:color w:val="000000" w:themeColor="text1"/>
          <w:sz w:val="22"/>
          <w:szCs w:val="22"/>
        </w:rPr>
        <w:t xml:space="preserve"> respect that a lot.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I mean, I can't...I can't see myself like doing that and that that's just like something about me, but I have like, I really like, I have a lot of respect for everybody that does, I mean if at the end of the day, they're, like, enjoying what they're doing it. It's fine, you know, you know. </w:t>
      </w:r>
    </w:p>
    <w:p w14:paraId="23C0AA34"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lastRenderedPageBreak/>
        <w:t xml:space="preserve">Interviewer: Hmm. Yeah, cool. But do you think, like, based </w:t>
      </w:r>
      <w:proofErr w:type="gramStart"/>
      <w:r w:rsidRPr="00697579">
        <w:rPr>
          <w:rFonts w:ascii="Arial" w:hAnsi="Arial" w:cs="Arial"/>
          <w:color w:val="000000" w:themeColor="text1"/>
          <w:sz w:val="22"/>
          <w:szCs w:val="22"/>
        </w:rPr>
        <w:t>off of</w:t>
      </w:r>
      <w:proofErr w:type="gramEnd"/>
      <w:r w:rsidRPr="00697579">
        <w:rPr>
          <w:rFonts w:ascii="Arial" w:hAnsi="Arial" w:cs="Arial"/>
          <w:color w:val="000000" w:themeColor="text1"/>
          <w:sz w:val="22"/>
          <w:szCs w:val="22"/>
        </w:rPr>
        <w:t xml:space="preserve"> your experience with choir and [CLASS], do you think that's affecting what you would want to take, let's say, at the high school or even next year? Do you think that's affecting how you feel about music or wanting to continue music just based </w:t>
      </w:r>
      <w:proofErr w:type="gramStart"/>
      <w:r w:rsidRPr="00697579">
        <w:rPr>
          <w:rFonts w:ascii="Arial" w:hAnsi="Arial" w:cs="Arial"/>
          <w:color w:val="000000" w:themeColor="text1"/>
          <w:sz w:val="22"/>
          <w:szCs w:val="22"/>
        </w:rPr>
        <w:t>off of</w:t>
      </w:r>
      <w:proofErr w:type="gramEnd"/>
      <w:r w:rsidRPr="00697579">
        <w:rPr>
          <w:rFonts w:ascii="Arial" w:hAnsi="Arial" w:cs="Arial"/>
          <w:color w:val="000000" w:themeColor="text1"/>
          <w:sz w:val="22"/>
          <w:szCs w:val="22"/>
        </w:rPr>
        <w:t xml:space="preserve"> your classroom- regular experiences? </w:t>
      </w:r>
    </w:p>
    <w:p w14:paraId="314E609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[CLASS] or choir? </w:t>
      </w:r>
    </w:p>
    <w:p w14:paraId="26DC303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Both. Yeah. How do you think it affects the way you feel about like </w:t>
      </w:r>
      <w:r w:rsidRPr="00697579">
        <w:rPr>
          <w:rFonts w:ascii="Arial" w:hAnsi="Arial" w:cs="Arial"/>
          <w:i/>
          <w:iCs/>
          <w:color w:val="000000" w:themeColor="text1"/>
          <w:sz w:val="22"/>
          <w:szCs w:val="22"/>
        </w:rPr>
        <w:t xml:space="preserve">wanting </w:t>
      </w:r>
      <w:r w:rsidRPr="00697579">
        <w:rPr>
          <w:rFonts w:ascii="Arial" w:hAnsi="Arial" w:cs="Arial"/>
          <w:color w:val="000000" w:themeColor="text1"/>
          <w:sz w:val="22"/>
          <w:szCs w:val="22"/>
        </w:rPr>
        <w:t>to do music? </w:t>
      </w:r>
    </w:p>
    <w:p w14:paraId="683259A9"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mean, when I switched to </w:t>
      </w:r>
      <w:proofErr w:type="gramStart"/>
      <w:r w:rsidRPr="00697579">
        <w:rPr>
          <w:rFonts w:ascii="Arial" w:hAnsi="Arial" w:cs="Arial"/>
          <w:color w:val="000000" w:themeColor="text1"/>
          <w:sz w:val="22"/>
          <w:szCs w:val="22"/>
        </w:rPr>
        <w:t>[CLASS]</w:t>
      </w:r>
      <w:proofErr w:type="gramEnd"/>
      <w:r w:rsidRPr="00697579">
        <w:rPr>
          <w:rFonts w:ascii="Arial" w:hAnsi="Arial" w:cs="Arial"/>
          <w:color w:val="000000" w:themeColor="text1"/>
          <w:sz w:val="22"/>
          <w:szCs w:val="22"/>
        </w:rPr>
        <w:t xml:space="preserve"> I could see like a big difference that we didn't we didn't like do as much as I thought we would be doing. Like as we did in choir, in choir we really got into music. But in [CLASS] most of the time it's we bang the </w:t>
      </w:r>
      <w:proofErr w:type="gramStart"/>
      <w:r w:rsidRPr="00697579">
        <w:rPr>
          <w:rFonts w:ascii="Arial" w:hAnsi="Arial" w:cs="Arial"/>
          <w:color w:val="000000" w:themeColor="text1"/>
          <w:sz w:val="22"/>
          <w:szCs w:val="22"/>
        </w:rPr>
        <w:t>drums,</w:t>
      </w:r>
      <w:proofErr w:type="gramEnd"/>
      <w:r w:rsidRPr="00697579">
        <w:rPr>
          <w:rFonts w:ascii="Arial" w:hAnsi="Arial" w:cs="Arial"/>
          <w:color w:val="000000" w:themeColor="text1"/>
          <w:sz w:val="22"/>
          <w:szCs w:val="22"/>
        </w:rPr>
        <w:t xml:space="preserve"> we play on the...um what’s it called? </w:t>
      </w:r>
    </w:p>
    <w:p w14:paraId="6EA6A4A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Ukeleles? </w:t>
      </w:r>
    </w:p>
    <w:p w14:paraId="0A066E1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w:t>
      </w:r>
      <w:proofErr w:type="gramStart"/>
      <w:r w:rsidRPr="00697579">
        <w:rPr>
          <w:rFonts w:ascii="Arial" w:hAnsi="Arial" w:cs="Arial"/>
          <w:color w:val="000000" w:themeColor="text1"/>
          <w:sz w:val="22"/>
          <w:szCs w:val="22"/>
        </w:rPr>
        <w:t>Yeah</w:t>
      </w:r>
      <w:proofErr w:type="gramEnd"/>
      <w:r w:rsidRPr="00697579">
        <w:rPr>
          <w:rFonts w:ascii="Arial" w:hAnsi="Arial" w:cs="Arial"/>
          <w:color w:val="000000" w:themeColor="text1"/>
          <w:sz w:val="22"/>
          <w:szCs w:val="22"/>
        </w:rPr>
        <w:t xml:space="preserve"> ukuleles and then we just do some like </w:t>
      </w:r>
      <w:proofErr w:type="spellStart"/>
      <w:r w:rsidRPr="00697579">
        <w:rPr>
          <w:rFonts w:ascii="Arial" w:hAnsi="Arial" w:cs="Arial"/>
          <w:color w:val="000000" w:themeColor="text1"/>
          <w:sz w:val="22"/>
          <w:szCs w:val="22"/>
        </w:rPr>
        <w:t>soundtrap</w:t>
      </w:r>
      <w:proofErr w:type="spellEnd"/>
      <w:r w:rsidRPr="00697579">
        <w:rPr>
          <w:rFonts w:ascii="Arial" w:hAnsi="Arial" w:cs="Arial"/>
          <w:color w:val="000000" w:themeColor="text1"/>
          <w:sz w:val="22"/>
          <w:szCs w:val="22"/>
        </w:rPr>
        <w:t xml:space="preserve"> on the computer. </w:t>
      </w:r>
    </w:p>
    <w:p w14:paraId="33BAF5E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Yeah. And do you like it more? Less? </w:t>
      </w:r>
    </w:p>
    <w:p w14:paraId="267753B7"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mean </w:t>
      </w:r>
      <w:proofErr w:type="gramStart"/>
      <w:r w:rsidRPr="00697579">
        <w:rPr>
          <w:rFonts w:ascii="Arial" w:hAnsi="Arial" w:cs="Arial"/>
          <w:color w:val="000000" w:themeColor="text1"/>
          <w:sz w:val="22"/>
          <w:szCs w:val="22"/>
        </w:rPr>
        <w:t>yeah</w:t>
      </w:r>
      <w:proofErr w:type="gramEnd"/>
      <w:r w:rsidRPr="00697579">
        <w:rPr>
          <w:rFonts w:ascii="Arial" w:hAnsi="Arial" w:cs="Arial"/>
          <w:color w:val="000000" w:themeColor="text1"/>
          <w:sz w:val="22"/>
          <w:szCs w:val="22"/>
        </w:rPr>
        <w:t xml:space="preserve"> It's </w:t>
      </w:r>
      <w:proofErr w:type="spellStart"/>
      <w:r w:rsidRPr="00697579">
        <w:rPr>
          <w:rFonts w:ascii="Arial" w:hAnsi="Arial" w:cs="Arial"/>
          <w:color w:val="000000" w:themeColor="text1"/>
          <w:sz w:val="22"/>
          <w:szCs w:val="22"/>
        </w:rPr>
        <w:t>it's</w:t>
      </w:r>
      <w:proofErr w:type="spellEnd"/>
      <w:r w:rsidRPr="00697579">
        <w:rPr>
          <w:rFonts w:ascii="Arial" w:hAnsi="Arial" w:cs="Arial"/>
          <w:color w:val="000000" w:themeColor="text1"/>
          <w:sz w:val="22"/>
          <w:szCs w:val="22"/>
        </w:rPr>
        <w:t xml:space="preserve">, it's a lot more relaxed. I'm not like. I'm a I'm a I'm a like I I'm a sometimes like a lazy person so sometimes I just like to- I think it's like </w:t>
      </w:r>
      <w:r w:rsidRPr="00697579">
        <w:rPr>
          <w:rFonts w:ascii="Arial" w:hAnsi="Arial" w:cs="Arial"/>
          <w:i/>
          <w:iCs/>
          <w:color w:val="000000" w:themeColor="text1"/>
          <w:sz w:val="22"/>
          <w:szCs w:val="22"/>
        </w:rPr>
        <w:t xml:space="preserve">easier </w:t>
      </w:r>
      <w:r w:rsidRPr="00697579">
        <w:rPr>
          <w:rFonts w:ascii="Arial" w:hAnsi="Arial" w:cs="Arial"/>
          <w:color w:val="000000" w:themeColor="text1"/>
          <w:sz w:val="22"/>
          <w:szCs w:val="22"/>
        </w:rPr>
        <w:t>and more fun to just to do it on the computer like make beats or just like just banging drums and at the end of the day, you know. </w:t>
      </w:r>
    </w:p>
    <w:p w14:paraId="4AD355F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from this year and from last year, let's say. Let's skip a year. Let's say you're going to the high school. Do you think based off your experiences here, would it positively, negatively, no impact your decision to stick with music if you had a choice?  </w:t>
      </w:r>
    </w:p>
    <w:p w14:paraId="2894DCD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If I had a choice? </w:t>
      </w:r>
    </w:p>
    <w:p w14:paraId="71E7DE5E"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Like if you could do any elective including a music class, would you </w:t>
      </w:r>
      <w:r w:rsidRPr="00697579">
        <w:rPr>
          <w:rFonts w:ascii="Arial" w:hAnsi="Arial" w:cs="Arial"/>
          <w:i/>
          <w:iCs/>
          <w:color w:val="000000" w:themeColor="text1"/>
          <w:sz w:val="22"/>
          <w:szCs w:val="22"/>
        </w:rPr>
        <w:t xml:space="preserve">want </w:t>
      </w:r>
      <w:r w:rsidRPr="00697579">
        <w:rPr>
          <w:rFonts w:ascii="Arial" w:hAnsi="Arial" w:cs="Arial"/>
          <w:color w:val="000000" w:themeColor="text1"/>
          <w:sz w:val="22"/>
          <w:szCs w:val="22"/>
        </w:rPr>
        <w:t>to take a music class? </w:t>
      </w:r>
    </w:p>
    <w:p w14:paraId="674AAEF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I mean, I've never really been into music that much. I've tried it out like I've tried out like electric guitar, piano, but it wasn't- it was never really something that stuck to me like that ‘I want to do this like a long time.’ Never something like that. </w:t>
      </w:r>
    </w:p>
    <w:p w14:paraId="37261184"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w:t>
      </w:r>
      <w:proofErr w:type="spellStart"/>
      <w:r w:rsidRPr="00697579">
        <w:rPr>
          <w:rFonts w:ascii="Arial" w:hAnsi="Arial" w:cs="Arial"/>
          <w:color w:val="000000" w:themeColor="text1"/>
          <w:sz w:val="22"/>
          <w:szCs w:val="22"/>
        </w:rPr>
        <w:t>Mhm</w:t>
      </w:r>
      <w:proofErr w:type="spellEnd"/>
      <w:r w:rsidRPr="00697579">
        <w:rPr>
          <w:rFonts w:ascii="Arial" w:hAnsi="Arial" w:cs="Arial"/>
          <w:color w:val="000000" w:themeColor="text1"/>
          <w:sz w:val="22"/>
          <w:szCs w:val="22"/>
        </w:rPr>
        <w:t>. </w:t>
      </w:r>
    </w:p>
    <w:p w14:paraId="4A7AD71C"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So yeah, if I had the option, I don't think I would go to any music. </w:t>
      </w:r>
    </w:p>
    <w:p w14:paraId="659B251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Thank you. OK, so another one. OK, I know you're not in choir now, but you did get to prepare for a concert, right?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you have that experience.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I want you to think back to that, remember what it felt like to be in that class. And this could be positive or negative. But think about your peers, your classmates. Do you think that there were ways that students, either helped the progress working towards a concert or maybe got in the way of the progress or what you could accomplish for the concert? Do you remember that? </w:t>
      </w:r>
    </w:p>
    <w:p w14:paraId="0BE9B32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Yeah. I mean, I think when she announced it, that we would be having a concert I think there was, there were like </w:t>
      </w:r>
      <w:r w:rsidRPr="00697579">
        <w:rPr>
          <w:rFonts w:ascii="Arial" w:hAnsi="Arial" w:cs="Arial"/>
          <w:i/>
          <w:iCs/>
          <w:color w:val="000000" w:themeColor="text1"/>
          <w:sz w:val="22"/>
          <w:szCs w:val="22"/>
        </w:rPr>
        <w:t xml:space="preserve">a lot </w:t>
      </w:r>
      <w:r w:rsidRPr="00697579">
        <w:rPr>
          <w:rFonts w:ascii="Arial" w:hAnsi="Arial" w:cs="Arial"/>
          <w:color w:val="000000" w:themeColor="text1"/>
          <w:sz w:val="22"/>
          <w:szCs w:val="22"/>
        </w:rPr>
        <w:t xml:space="preserve">of pressure on students, especially when she said if any, if the parent, if anybody doesn't show up, it's going to end up as a zero in your grade. And then I think that put even more pressure. Especially the kids that skip like on a daily so. I don't know if it pushed people to work harder in choir or </w:t>
      </w:r>
      <w:proofErr w:type="gramStart"/>
      <w:r w:rsidRPr="00697579">
        <w:rPr>
          <w:rFonts w:ascii="Arial" w:hAnsi="Arial" w:cs="Arial"/>
          <w:color w:val="000000" w:themeColor="text1"/>
          <w:sz w:val="22"/>
          <w:szCs w:val="22"/>
        </w:rPr>
        <w:t>it pushed</w:t>
      </w:r>
      <w:proofErr w:type="gramEnd"/>
      <w:r w:rsidRPr="00697579">
        <w:rPr>
          <w:rFonts w:ascii="Arial" w:hAnsi="Arial" w:cs="Arial"/>
          <w:color w:val="000000" w:themeColor="text1"/>
          <w:sz w:val="22"/>
          <w:szCs w:val="22"/>
        </w:rPr>
        <w:t xml:space="preserve"> them to like- like ‘I don't want to do this anymore’ I like I'm- you know.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there was definitely a lot of pressure. Like especially because when I found out I thought I wasn't going to be in the concert, so I don't. I don't have any experiences like that this except like 6th grade that was the first time I've ever been in choir. "I don't have any experience with this. What do you mean concert?" And then she told me I'm not going, because I didn't have any experience. I was happy. </w:t>
      </w:r>
    </w:p>
    <w:p w14:paraId="1F89A413"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Now that was just pressure from [TEACHER], or of the concert pressure. What about you think between students? Did- did people- it could be because of the concert or whatever, but their actions, their behaviors. Do you think people had an influence over whether you guys got stuff done? Or didn't get stuff done. </w:t>
      </w:r>
    </w:p>
    <w:p w14:paraId="7E68316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mean. After the concert, was like announced, I heard about like um a group chat about kids in the 6th grade making like a group chat and ‘let's like all meet up and like rehearse </w:t>
      </w:r>
      <w:r w:rsidRPr="00697579">
        <w:rPr>
          <w:rFonts w:ascii="Arial" w:hAnsi="Arial" w:cs="Arial"/>
          <w:color w:val="000000" w:themeColor="text1"/>
          <w:sz w:val="22"/>
          <w:szCs w:val="22"/>
        </w:rPr>
        <w:lastRenderedPageBreak/>
        <w:t>together for the concert.’ So yeah, I'm pretty sure there was like a group chat about it like. That about like, maybe like 6-5 kids that really like, ‘let's rehearse for this. I really want to get good in this. I really want to get a good grade.’ And then there was also, like the kids who like just said ‘I don't care if I got zero. I'm not doing I'm. Not doing that.’ </w:t>
      </w:r>
    </w:p>
    <w:p w14:paraId="7E3B7D8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Yeah, it's mixed. </w:t>
      </w:r>
    </w:p>
    <w:p w14:paraId="4B4C7B4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both </w:t>
      </w:r>
      <w:proofErr w:type="spellStart"/>
      <w:r w:rsidRPr="00697579">
        <w:rPr>
          <w:rFonts w:ascii="Arial" w:hAnsi="Arial" w:cs="Arial"/>
          <w:color w:val="000000" w:themeColor="text1"/>
          <w:sz w:val="22"/>
          <w:szCs w:val="22"/>
        </w:rPr>
        <w:t>both</w:t>
      </w:r>
      <w:proofErr w:type="spellEnd"/>
      <w:r w:rsidRPr="00697579">
        <w:rPr>
          <w:rFonts w:ascii="Arial" w:hAnsi="Arial" w:cs="Arial"/>
          <w:color w:val="000000" w:themeColor="text1"/>
          <w:sz w:val="22"/>
          <w:szCs w:val="22"/>
        </w:rPr>
        <w:t xml:space="preserve"> and how? How do those kids exist in class? </w:t>
      </w:r>
    </w:p>
    <w:p w14:paraId="5022A37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Who? Who? Who wins in the class? Is it more of the ‘yeah, we're not going to do this’ or ‘come on, guys let's- let's try?’ </w:t>
      </w:r>
    </w:p>
    <w:p w14:paraId="5BE60769"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think there were more of ‘I’m not going to do this’ because the kids will </w:t>
      </w:r>
      <w:proofErr w:type="gramStart"/>
      <w:r w:rsidRPr="00697579">
        <w:rPr>
          <w:rFonts w:ascii="Arial" w:hAnsi="Arial" w:cs="Arial"/>
          <w:color w:val="000000" w:themeColor="text1"/>
          <w:sz w:val="22"/>
          <w:szCs w:val="22"/>
        </w:rPr>
        <w:t>actually like</w:t>
      </w:r>
      <w:proofErr w:type="gramEnd"/>
      <w:r w:rsidRPr="00697579">
        <w:rPr>
          <w:rFonts w:ascii="Arial" w:hAnsi="Arial" w:cs="Arial"/>
          <w:color w:val="000000" w:themeColor="text1"/>
          <w:sz w:val="22"/>
          <w:szCs w:val="22"/>
        </w:rPr>
        <w:t xml:space="preserve"> rehearsed and whatnot, they were like kind of shy and awkward and I don't think or like- I'm- I don't think they were in, like, the mindset. I'm-I'm-I don't you know, I don't think they wanted to step up in front of the class and say, ‘come on, guys. Let's do this’ or whatnot.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I guess more and more people like decided ‘yeah, I don't think I want to do this’ so. </w:t>
      </w:r>
    </w:p>
    <w:p w14:paraId="22B738A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Do you think those kids who said ‘I don't want to do this’ had more influence on in the class, or maybe on other kids? </w:t>
      </w:r>
    </w:p>
    <w:p w14:paraId="6A058C59"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I think they have more. </w:t>
      </w:r>
    </w:p>
    <w:p w14:paraId="71E6342E"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MHM. And what about? I'm going back to you. Remember. You talked about friend groups a little bit. Did you see any, like, similar types of friend groups that felt one way or another about that about trying or? Or wanting to try depending on like ‘who's next to me.’ </w:t>
      </w:r>
    </w:p>
    <w:p w14:paraId="276CC099"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mean. And I think like there were like some friend groups who, like, wanted to. Like. Really put in, you know, like to do everything they could to, like, make their parents proud and like [TEACHER] proud, you know, just, you know, just have fun while singing. And um but the (of course) my friend group who didn't really mind that much? There were </w:t>
      </w:r>
      <w:proofErr w:type="gramStart"/>
      <w:r w:rsidRPr="00697579">
        <w:rPr>
          <w:rFonts w:ascii="Arial" w:hAnsi="Arial" w:cs="Arial"/>
          <w:color w:val="000000" w:themeColor="text1"/>
          <w:sz w:val="22"/>
          <w:szCs w:val="22"/>
        </w:rPr>
        <w:t>definitely kids</w:t>
      </w:r>
      <w:proofErr w:type="gramEnd"/>
      <w:r w:rsidRPr="00697579">
        <w:rPr>
          <w:rFonts w:ascii="Arial" w:hAnsi="Arial" w:cs="Arial"/>
          <w:color w:val="000000" w:themeColor="text1"/>
          <w:sz w:val="22"/>
          <w:szCs w:val="22"/>
        </w:rPr>
        <w:t xml:space="preserve"> who didn't like who just didn't care. I mean, it was-it is what it is for them. </w:t>
      </w:r>
    </w:p>
    <w:p w14:paraId="1225790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MHM. </w:t>
      </w:r>
    </w:p>
    <w:p w14:paraId="42A124B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they didn't really have, like a thought process about it. They didn't like really </w:t>
      </w:r>
      <w:proofErr w:type="gramStart"/>
      <w:r w:rsidRPr="00697579">
        <w:rPr>
          <w:rFonts w:ascii="Arial" w:hAnsi="Arial" w:cs="Arial"/>
          <w:color w:val="000000" w:themeColor="text1"/>
          <w:sz w:val="22"/>
          <w:szCs w:val="22"/>
        </w:rPr>
        <w:t>care</w:t>
      </w:r>
      <w:proofErr w:type="gramEnd"/>
      <w:r w:rsidRPr="00697579">
        <w:rPr>
          <w:rFonts w:ascii="Arial" w:hAnsi="Arial" w:cs="Arial"/>
          <w:color w:val="000000" w:themeColor="text1"/>
          <w:sz w:val="22"/>
          <w:szCs w:val="22"/>
        </w:rPr>
        <w:t xml:space="preserve"> if they do it or if they don’t </w:t>
      </w:r>
    </w:p>
    <w:p w14:paraId="3B0B31A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you think those kids who had that ‘this is what I'm doing. I don't care.’ Do you think other people tried to follow what they did? </w:t>
      </w:r>
    </w:p>
    <w:p w14:paraId="377D19C7"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w:t>
      </w:r>
      <w:proofErr w:type="spellStart"/>
      <w:r w:rsidRPr="00697579">
        <w:rPr>
          <w:rFonts w:ascii="Arial" w:hAnsi="Arial" w:cs="Arial"/>
          <w:color w:val="000000" w:themeColor="text1"/>
          <w:sz w:val="22"/>
          <w:szCs w:val="22"/>
        </w:rPr>
        <w:t>Mhm</w:t>
      </w:r>
      <w:proofErr w:type="spellEnd"/>
      <w:r w:rsidRPr="00697579">
        <w:rPr>
          <w:rFonts w:ascii="Arial" w:hAnsi="Arial" w:cs="Arial"/>
          <w:color w:val="000000" w:themeColor="text1"/>
          <w:sz w:val="22"/>
          <w:szCs w:val="22"/>
        </w:rPr>
        <w:t xml:space="preserve">. 100 percent. I think it was like the um the default option. You know it's like.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I feel like the awkward kids like you don't attract much attention to your- to yourself. So, but and then you also because like, especially like school, if you like. If you </w:t>
      </w:r>
      <w:r w:rsidRPr="00697579">
        <w:rPr>
          <w:rFonts w:ascii="Arial" w:hAnsi="Arial" w:cs="Arial"/>
          <w:i/>
          <w:iCs/>
          <w:color w:val="000000" w:themeColor="text1"/>
          <w:sz w:val="22"/>
          <w:szCs w:val="22"/>
        </w:rPr>
        <w:t xml:space="preserve">try </w:t>
      </w:r>
      <w:r w:rsidRPr="00697579">
        <w:rPr>
          <w:rFonts w:ascii="Arial" w:hAnsi="Arial" w:cs="Arial"/>
          <w:color w:val="000000" w:themeColor="text1"/>
          <w:sz w:val="22"/>
          <w:szCs w:val="22"/>
        </w:rPr>
        <w:t xml:space="preserve">too hard in school, you'll get called like a ‘teacher's pet’, or you know, they don't want to get that negative attention on them.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it was like a default option- ‘I don't skip and I don't get bad grades and I also don't like you know cause too much drama.’ </w:t>
      </w:r>
    </w:p>
    <w:p w14:paraId="5552CB0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people just kind of like blend in. Yeah.  </w:t>
      </w:r>
    </w:p>
    <w:p w14:paraId="644375F3"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Yeah, exactly. I mean. </w:t>
      </w:r>
    </w:p>
    <w:p w14:paraId="0B10E424"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Do you think you fit into any of those groups? </w:t>
      </w:r>
    </w:p>
    <w:p w14:paraId="220CEC0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I mean [exhale] (3.0)  </w:t>
      </w:r>
    </w:p>
    <w:p w14:paraId="64C7B629"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It's a hard question, I know, I know. </w:t>
      </w:r>
    </w:p>
    <w:p w14:paraId="5CA4392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don't really think so. I just, I just think I like my whole thought process. Just do that always. ‘You know what? If I'm here, you know? That's two months of 6th grade. I just got here. I mean might as well make something out of it. I'm </w:t>
      </w:r>
      <w:proofErr w:type="spellStart"/>
      <w:r w:rsidRPr="00697579">
        <w:rPr>
          <w:rFonts w:ascii="Arial" w:hAnsi="Arial" w:cs="Arial"/>
          <w:color w:val="000000" w:themeColor="text1"/>
          <w:sz w:val="22"/>
          <w:szCs w:val="22"/>
        </w:rPr>
        <w:t>gonna</w:t>
      </w:r>
      <w:proofErr w:type="spellEnd"/>
      <w:r w:rsidRPr="00697579">
        <w:rPr>
          <w:rFonts w:ascii="Arial" w:hAnsi="Arial" w:cs="Arial"/>
          <w:color w:val="000000" w:themeColor="text1"/>
          <w:sz w:val="22"/>
          <w:szCs w:val="22"/>
        </w:rPr>
        <w:t xml:space="preserve"> show [TEACHER] that I'm. I'm not just going to sit around. I want to be helpful. You know, I want to be. You know. I want to do something.’ </w:t>
      </w:r>
    </w:p>
    <w:p w14:paraId="233098F5"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Thanks, [STUDENT F]. Cool. All right, so this this question, OK may be easier to answer because now we're going to. Talk. About, OK, not about choir and [CLASS] right.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here's a hypothetical question for you. Let's say your best friends or good friends all decided to stay in choir. Would you still have switched out? </w:t>
      </w:r>
    </w:p>
    <w:p w14:paraId="1A68AD0C"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Switched out? No, I think. I think I would have stayed in my [CLASS]. </w:t>
      </w:r>
    </w:p>
    <w:p w14:paraId="3CC3681F"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lastRenderedPageBreak/>
        <w:t>Interviewer: Or sorry, vice versa, if your friends stayed in. Oh, wait, is that what you're saying? I'm sorry, did I cut you off? If your friends, let's say your friends that you have said, [STUDENT F], we're all doing choir, what would you do? </w:t>
      </w:r>
    </w:p>
    <w:p w14:paraId="2F7E410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Uh I would probably try to stay in [CLASS]. </w:t>
      </w:r>
    </w:p>
    <w:p w14:paraId="1991AC9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Stay and [CLASS] OK. And you'd be like, ‘good for you guys.’ </w:t>
      </w:r>
    </w:p>
    <w:p w14:paraId="0497112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[laughs] yeah. </w:t>
      </w:r>
    </w:p>
    <w:p w14:paraId="32798EAF" w14:textId="77777777" w:rsidR="00697579" w:rsidRPr="00697579" w:rsidRDefault="00697579" w:rsidP="00697579">
      <w:pPr>
        <w:textAlignment w:val="baseline"/>
        <w:rPr>
          <w:rFonts w:ascii="Arial" w:hAnsi="Arial" w:cs="Arial"/>
          <w:color w:val="000000" w:themeColor="text1"/>
          <w:sz w:val="22"/>
          <w:szCs w:val="22"/>
        </w:rPr>
      </w:pPr>
      <w:proofErr w:type="spellStart"/>
      <w:r w:rsidRPr="00697579">
        <w:rPr>
          <w:rFonts w:ascii="Arial" w:hAnsi="Arial" w:cs="Arial"/>
          <w:color w:val="000000" w:themeColor="text1"/>
          <w:sz w:val="22"/>
          <w:szCs w:val="22"/>
        </w:rPr>
        <w:t>Interviwer</w:t>
      </w:r>
      <w:proofErr w:type="spellEnd"/>
      <w:r w:rsidRPr="00697579">
        <w:rPr>
          <w:rFonts w:ascii="Arial" w:hAnsi="Arial" w:cs="Arial"/>
          <w:color w:val="000000" w:themeColor="text1"/>
          <w:sz w:val="22"/>
          <w:szCs w:val="22"/>
        </w:rPr>
        <w:t>: Cool, cool. OK. Do you have friends that you feel like most of your friends that are in [CLASS] or choir? </w:t>
      </w:r>
    </w:p>
    <w:p w14:paraId="7C63AC0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[CLASS].  </w:t>
      </w:r>
    </w:p>
    <w:p w14:paraId="16CBB4A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[CLASS] most your friends or E music/[CLASS]? Yeah, cool. OK. Um. Last little bit, we're at the final home stretch here. Thanks.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I want you to picture yourself making music or singing </w:t>
      </w:r>
      <w:r w:rsidRPr="00697579">
        <w:rPr>
          <w:rFonts w:ascii="Arial" w:hAnsi="Arial" w:cs="Arial"/>
          <w:i/>
          <w:iCs/>
          <w:color w:val="000000" w:themeColor="text1"/>
          <w:sz w:val="22"/>
          <w:szCs w:val="22"/>
        </w:rPr>
        <w:t>here</w:t>
      </w:r>
      <w:r w:rsidRPr="00697579">
        <w:rPr>
          <w:rFonts w:ascii="Arial" w:hAnsi="Arial" w:cs="Arial"/>
          <w:color w:val="000000" w:themeColor="text1"/>
          <w:sz w:val="22"/>
          <w:szCs w:val="22"/>
        </w:rPr>
        <w:t>. If you were to give me one word to describe how you feel when you sing, let's start with just how you feel singing in general - could be at home, in the car, just the act of singing. Give me one word that describes how you feel singing. </w:t>
      </w:r>
    </w:p>
    <w:p w14:paraId="1FDE4D5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think like (3.0) um singing at like home, like remembering like a song that goes through like your mind. Like a good song- you like singing that like a happy tone, you know, like it's </w:t>
      </w:r>
      <w:proofErr w:type="spellStart"/>
      <w:r w:rsidRPr="00697579">
        <w:rPr>
          <w:rFonts w:ascii="Arial" w:hAnsi="Arial" w:cs="Arial"/>
          <w:color w:val="000000" w:themeColor="text1"/>
          <w:sz w:val="22"/>
          <w:szCs w:val="22"/>
        </w:rPr>
        <w:t>it's</w:t>
      </w:r>
      <w:proofErr w:type="spellEnd"/>
      <w:r w:rsidRPr="00697579">
        <w:rPr>
          <w:rFonts w:ascii="Arial" w:hAnsi="Arial" w:cs="Arial"/>
          <w:color w:val="000000" w:themeColor="text1"/>
          <w:sz w:val="22"/>
          <w:szCs w:val="22"/>
        </w:rPr>
        <w:t xml:space="preserve"> what I also like sing songs in my house, you know, like a happy. You know, like when I like, I wake up, I got this song in my head and I just started singing it, you know, just having a good day, like a nice time. And then I think when you when you like, when you sing in front of people, I think that like confidence, like stoops down.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I don't think that confidence is like really there. I think people like express themselves a lot more when they're like alone or when they're like people that they can trust [voice crack]. </w:t>
      </w:r>
    </w:p>
    <w:p w14:paraId="2E4A31A4"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No, it's totally OK. It's all good. Nice.  </w:t>
      </w:r>
    </w:p>
    <w:p w14:paraId="6F5F200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My voice cracks are so annoying.  </w:t>
      </w:r>
    </w:p>
    <w:p w14:paraId="2F5D1A1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Mine does too. It's OK. It's because it's at the end of the day. And you know why? As I make you talk so much, that's the natural thing. It's all good. That's </w:t>
      </w:r>
      <w:proofErr w:type="gramStart"/>
      <w:r w:rsidRPr="00697579">
        <w:rPr>
          <w:rFonts w:ascii="Arial" w:hAnsi="Arial" w:cs="Arial"/>
          <w:color w:val="000000" w:themeColor="text1"/>
          <w:sz w:val="22"/>
          <w:szCs w:val="22"/>
        </w:rPr>
        <w:t>really insightful</w:t>
      </w:r>
      <w:proofErr w:type="gramEnd"/>
      <w:r w:rsidRPr="00697579">
        <w:rPr>
          <w:rFonts w:ascii="Arial" w:hAnsi="Arial" w:cs="Arial"/>
          <w:color w:val="000000" w:themeColor="text1"/>
          <w:sz w:val="22"/>
          <w:szCs w:val="22"/>
        </w:rPr>
        <w:t>, Eric. Thank you.  </w:t>
      </w:r>
    </w:p>
    <w:p w14:paraId="21BDD06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Yeah of course. </w:t>
      </w:r>
    </w:p>
    <w:p w14:paraId="09EFB05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Really good stuff.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if you were to envision like, let's say, we want to make the choir program better for more kids, right? How would you envision like, what's the </w:t>
      </w:r>
      <w:r w:rsidRPr="00697579">
        <w:rPr>
          <w:rFonts w:ascii="Arial" w:hAnsi="Arial" w:cs="Arial"/>
          <w:i/>
          <w:iCs/>
          <w:color w:val="000000" w:themeColor="text1"/>
          <w:sz w:val="22"/>
          <w:szCs w:val="22"/>
        </w:rPr>
        <w:t xml:space="preserve">ideal </w:t>
      </w:r>
      <w:r w:rsidRPr="00697579">
        <w:rPr>
          <w:rFonts w:ascii="Arial" w:hAnsi="Arial" w:cs="Arial"/>
          <w:color w:val="000000" w:themeColor="text1"/>
          <w:sz w:val="22"/>
          <w:szCs w:val="22"/>
        </w:rPr>
        <w:t>environment for students? Like, what do you think kids need to do to support each other or to interact like, what needs to happen to make it better for everyone or for you, or for kids who maybe end up dropping. </w:t>
      </w:r>
    </w:p>
    <w:p w14:paraId="4B4BEB2B"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Something that I've seen is what they did in orchestra for the 8th grade. Because we're going to </w:t>
      </w:r>
      <w:proofErr w:type="gramStart"/>
      <w:r w:rsidRPr="00697579">
        <w:rPr>
          <w:rFonts w:ascii="Arial" w:hAnsi="Arial" w:cs="Arial"/>
          <w:color w:val="000000" w:themeColor="text1"/>
          <w:sz w:val="22"/>
          <w:szCs w:val="22"/>
        </w:rPr>
        <w:t>Disneyland</w:t>
      </w:r>
      <w:proofErr w:type="gramEnd"/>
      <w:r w:rsidRPr="00697579">
        <w:rPr>
          <w:rFonts w:ascii="Arial" w:hAnsi="Arial" w:cs="Arial"/>
          <w:color w:val="000000" w:themeColor="text1"/>
          <w:sz w:val="22"/>
          <w:szCs w:val="22"/>
        </w:rPr>
        <w:t xml:space="preserve"> and I think that motivated </w:t>
      </w:r>
      <w:r w:rsidRPr="00697579">
        <w:rPr>
          <w:rFonts w:ascii="Arial" w:hAnsi="Arial" w:cs="Arial"/>
          <w:i/>
          <w:iCs/>
          <w:color w:val="000000" w:themeColor="text1"/>
          <w:sz w:val="22"/>
          <w:szCs w:val="22"/>
        </w:rPr>
        <w:t xml:space="preserve">a lot </w:t>
      </w:r>
      <w:r w:rsidRPr="00697579">
        <w:rPr>
          <w:rFonts w:ascii="Arial" w:hAnsi="Arial" w:cs="Arial"/>
          <w:color w:val="000000" w:themeColor="text1"/>
          <w:sz w:val="22"/>
          <w:szCs w:val="22"/>
        </w:rPr>
        <w:t xml:space="preserve">of people to go to orchestra. They –they- they probably thought like if I can just go for like the last month- get a free trip to Disneyland. Then I’ll get to go to Disneyland, I think if we did something like that for choir like ‘Come sing and in choir and we'll - then we're going to have a </w:t>
      </w:r>
      <w:r w:rsidRPr="00697579">
        <w:rPr>
          <w:rFonts w:ascii="Arial" w:hAnsi="Arial" w:cs="Arial"/>
          <w:i/>
          <w:iCs/>
          <w:color w:val="000000" w:themeColor="text1"/>
          <w:sz w:val="22"/>
          <w:szCs w:val="22"/>
        </w:rPr>
        <w:t xml:space="preserve">big </w:t>
      </w:r>
      <w:r w:rsidRPr="00697579">
        <w:rPr>
          <w:rFonts w:ascii="Arial" w:hAnsi="Arial" w:cs="Arial"/>
          <w:color w:val="000000" w:themeColor="text1"/>
          <w:sz w:val="22"/>
          <w:szCs w:val="22"/>
        </w:rPr>
        <w:t xml:space="preserve">field trip and we're going to go to like a </w:t>
      </w:r>
      <w:r w:rsidRPr="00697579">
        <w:rPr>
          <w:rFonts w:ascii="Arial" w:hAnsi="Arial" w:cs="Arial"/>
          <w:i/>
          <w:iCs/>
          <w:color w:val="000000" w:themeColor="text1"/>
          <w:sz w:val="22"/>
          <w:szCs w:val="22"/>
        </w:rPr>
        <w:t xml:space="preserve">diner </w:t>
      </w:r>
      <w:r w:rsidRPr="00697579">
        <w:rPr>
          <w:rFonts w:ascii="Arial" w:hAnsi="Arial" w:cs="Arial"/>
          <w:color w:val="000000" w:themeColor="text1"/>
          <w:sz w:val="22"/>
          <w:szCs w:val="22"/>
        </w:rPr>
        <w:t xml:space="preserve">or like this water park.’ I think </w:t>
      </w:r>
      <w:r w:rsidRPr="00697579">
        <w:rPr>
          <w:rFonts w:ascii="Arial" w:hAnsi="Arial" w:cs="Arial"/>
          <w:i/>
          <w:iCs/>
          <w:color w:val="000000" w:themeColor="text1"/>
          <w:sz w:val="22"/>
          <w:szCs w:val="22"/>
        </w:rPr>
        <w:t>a lot of lot</w:t>
      </w:r>
      <w:r w:rsidRPr="00697579">
        <w:rPr>
          <w:rFonts w:ascii="Arial" w:hAnsi="Arial" w:cs="Arial"/>
          <w:color w:val="000000" w:themeColor="text1"/>
          <w:sz w:val="22"/>
          <w:szCs w:val="22"/>
        </w:rPr>
        <w:t xml:space="preserve"> of more people will go. I think that- that's- that's actually a pretty good strategy of mine. </w:t>
      </w:r>
    </w:p>
    <w:p w14:paraId="3A899EFF"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Would you want anything to change though? Like let's say we do that. We go to a water park. But would you want anything to change between the students? Like let's say you had control- I know we don't have control over it, but let's say the way people acted was different. How would it be different if people like how would people act differently? How would it be better if people behaved a certain way? </w:t>
      </w:r>
    </w:p>
    <w:p w14:paraId="4CA57653"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It depends on like how they behave. Like if they're taking the advice of the um the kids will skip on the daily, I think they would like nobody would just show up the choir anymore, that the </w:t>
      </w:r>
      <w:proofErr w:type="spellStart"/>
      <w:r w:rsidRPr="00697579">
        <w:rPr>
          <w:rFonts w:ascii="Arial" w:hAnsi="Arial" w:cs="Arial"/>
          <w:color w:val="000000" w:themeColor="text1"/>
          <w:sz w:val="22"/>
          <w:szCs w:val="22"/>
        </w:rPr>
        <w:t>the</w:t>
      </w:r>
      <w:proofErr w:type="spellEnd"/>
      <w:r w:rsidRPr="00697579">
        <w:rPr>
          <w:rFonts w:ascii="Arial" w:hAnsi="Arial" w:cs="Arial"/>
          <w:color w:val="000000" w:themeColor="text1"/>
          <w:sz w:val="22"/>
          <w:szCs w:val="22"/>
        </w:rPr>
        <w:t xml:space="preserve"> mindset would just be like ‘I'm not showing up to this, this stupid. I'm not </w:t>
      </w:r>
      <w:proofErr w:type="spellStart"/>
      <w:r w:rsidRPr="00697579">
        <w:rPr>
          <w:rFonts w:ascii="Arial" w:hAnsi="Arial" w:cs="Arial"/>
          <w:color w:val="000000" w:themeColor="text1"/>
          <w:sz w:val="22"/>
          <w:szCs w:val="22"/>
        </w:rPr>
        <w:t>gonna</w:t>
      </w:r>
      <w:proofErr w:type="spellEnd"/>
      <w:r w:rsidRPr="00697579">
        <w:rPr>
          <w:rFonts w:ascii="Arial" w:hAnsi="Arial" w:cs="Arial"/>
          <w:color w:val="000000" w:themeColor="text1"/>
          <w:sz w:val="22"/>
          <w:szCs w:val="22"/>
        </w:rPr>
        <w:t xml:space="preserve"> do this anymore.’ But then I think like choir is probably, from my experience, like some </w:t>
      </w:r>
      <w:proofErr w:type="gramStart"/>
      <w:r w:rsidRPr="00697579">
        <w:rPr>
          <w:rFonts w:ascii="Arial" w:hAnsi="Arial" w:cs="Arial"/>
          <w:color w:val="000000" w:themeColor="text1"/>
          <w:sz w:val="22"/>
          <w:szCs w:val="22"/>
        </w:rPr>
        <w:t>really nice</w:t>
      </w:r>
      <w:proofErr w:type="gramEnd"/>
      <w:r w:rsidRPr="00697579">
        <w:rPr>
          <w:rFonts w:ascii="Arial" w:hAnsi="Arial" w:cs="Arial"/>
          <w:color w:val="000000" w:themeColor="text1"/>
          <w:sz w:val="22"/>
          <w:szCs w:val="22"/>
        </w:rPr>
        <w:t xml:space="preserve"> kids, most like almost never, negative things are said. It's just it's um </w:t>
      </w:r>
      <w:proofErr w:type="gramStart"/>
      <w:r w:rsidRPr="00697579">
        <w:rPr>
          <w:rFonts w:ascii="Arial" w:hAnsi="Arial" w:cs="Arial"/>
          <w:color w:val="000000" w:themeColor="text1"/>
          <w:sz w:val="22"/>
          <w:szCs w:val="22"/>
        </w:rPr>
        <w:t>pretty positive</w:t>
      </w:r>
      <w:proofErr w:type="gramEnd"/>
      <w:r w:rsidRPr="00697579">
        <w:rPr>
          <w:rFonts w:ascii="Arial" w:hAnsi="Arial" w:cs="Arial"/>
          <w:color w:val="000000" w:themeColor="text1"/>
          <w:sz w:val="22"/>
          <w:szCs w:val="22"/>
        </w:rPr>
        <w:t xml:space="preserve"> place, you know. I think like all the kids in choir, I mean I don't know anymore because- I think all of them </w:t>
      </w:r>
      <w:r w:rsidRPr="00697579">
        <w:rPr>
          <w:rFonts w:ascii="Arial" w:hAnsi="Arial" w:cs="Arial"/>
          <w:color w:val="000000" w:themeColor="text1"/>
          <w:sz w:val="22"/>
          <w:szCs w:val="22"/>
        </w:rPr>
        <w:lastRenderedPageBreak/>
        <w:t xml:space="preserve">are, you know, just </w:t>
      </w:r>
      <w:proofErr w:type="gramStart"/>
      <w:r w:rsidRPr="00697579">
        <w:rPr>
          <w:rFonts w:ascii="Arial" w:hAnsi="Arial" w:cs="Arial"/>
          <w:color w:val="000000" w:themeColor="text1"/>
          <w:sz w:val="22"/>
          <w:szCs w:val="22"/>
        </w:rPr>
        <w:t>pretty nice</w:t>
      </w:r>
      <w:proofErr w:type="gramEnd"/>
      <w:r w:rsidRPr="00697579">
        <w:rPr>
          <w:rFonts w:ascii="Arial" w:hAnsi="Arial" w:cs="Arial"/>
          <w:color w:val="000000" w:themeColor="text1"/>
          <w:sz w:val="22"/>
          <w:szCs w:val="22"/>
        </w:rPr>
        <w:t xml:space="preserve">, pretty friendly so. I think for anybody like starting or joining in it, it wouldn't. It wouldn't be like that bad because you know- and I think the people that are in choir are like willing to help each other out because they help me out because I didn't know anything they like showed me ‘ah okay. So just do this and then do that.’ And then I learned from them.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I think it's like it's a pretty good environment and like it depends on the people. That affect the </w:t>
      </w:r>
      <w:proofErr w:type="spellStart"/>
      <w:r w:rsidRPr="00697579">
        <w:rPr>
          <w:rFonts w:ascii="Arial" w:hAnsi="Arial" w:cs="Arial"/>
          <w:color w:val="000000" w:themeColor="text1"/>
          <w:sz w:val="22"/>
          <w:szCs w:val="22"/>
        </w:rPr>
        <w:t>the</w:t>
      </w:r>
      <w:proofErr w:type="spellEnd"/>
      <w:r w:rsidRPr="00697579">
        <w:rPr>
          <w:rFonts w:ascii="Arial" w:hAnsi="Arial" w:cs="Arial"/>
          <w:color w:val="000000" w:themeColor="text1"/>
          <w:sz w:val="22"/>
          <w:szCs w:val="22"/>
        </w:rPr>
        <w:t xml:space="preserve"> whole classroom. </w:t>
      </w:r>
    </w:p>
    <w:p w14:paraId="02B9384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w:t>
      </w:r>
    </w:p>
    <w:p w14:paraId="16AFD0E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Good stuff. Thank you so much. I think I got everything. </w:t>
      </w:r>
    </w:p>
    <w:p w14:paraId="71ED3B94"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w:t>
      </w:r>
    </w:p>
    <w:p w14:paraId="70D6E877" w14:textId="77777777" w:rsidR="00697579" w:rsidRPr="000950AB" w:rsidRDefault="00697579" w:rsidP="00697579">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CODES:</w:t>
      </w:r>
      <w:r w:rsidRPr="000950AB">
        <w:rPr>
          <w:rStyle w:val="scxw166551280"/>
          <w:rFonts w:ascii="Arial" w:eastAsiaTheme="majorEastAsia" w:hAnsi="Arial" w:cs="Arial"/>
          <w:color w:val="000000" w:themeColor="text1"/>
          <w:sz w:val="22"/>
          <w:szCs w:val="22"/>
        </w:rPr>
        <w:t> </w:t>
      </w:r>
      <w:r w:rsidRPr="000950AB">
        <w:rPr>
          <w:rFonts w:ascii="Arial" w:hAnsi="Arial" w:cs="Arial"/>
          <w:color w:val="000000" w:themeColor="text1"/>
          <w:sz w:val="22"/>
          <w:szCs w:val="22"/>
        </w:rPr>
        <w:br/>
      </w:r>
      <w:r w:rsidRPr="000950AB">
        <w:rPr>
          <w:rStyle w:val="eop"/>
          <w:rFonts w:ascii="Arial" w:eastAsiaTheme="majorEastAsia" w:hAnsi="Arial" w:cs="Arial"/>
          <w:color w:val="000000" w:themeColor="text1"/>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64"/>
        <w:gridCol w:w="1035"/>
        <w:gridCol w:w="1665"/>
        <w:gridCol w:w="45"/>
        <w:gridCol w:w="1335"/>
      </w:tblGrid>
      <w:tr w:rsidR="000950AB" w:rsidRPr="000950AB" w14:paraId="4B97F93D" w14:textId="77777777" w:rsidTr="00CA138E">
        <w:trPr>
          <w:trHeight w:val="300"/>
        </w:trPr>
        <w:tc>
          <w:tcPr>
            <w:tcW w:w="6300" w:type="dxa"/>
            <w:gridSpan w:val="2"/>
            <w:tcBorders>
              <w:top w:val="single" w:sz="6" w:space="0" w:color="auto"/>
              <w:left w:val="single" w:sz="6" w:space="0" w:color="auto"/>
              <w:bottom w:val="single" w:sz="6" w:space="0" w:color="auto"/>
              <w:right w:val="single" w:sz="2" w:space="0" w:color="auto"/>
            </w:tcBorders>
            <w:shd w:val="clear" w:color="auto" w:fill="auto"/>
            <w:vAlign w:val="bottom"/>
            <w:hideMark/>
          </w:tcPr>
          <w:p w14:paraId="7FA11291" w14:textId="77777777" w:rsidR="00697579" w:rsidRPr="000950AB" w:rsidRDefault="00697579" w:rsidP="00CA138E">
            <w:pPr>
              <w:pStyle w:val="paragraph"/>
              <w:spacing w:before="0" w:beforeAutospacing="0" w:after="0" w:afterAutospacing="0"/>
              <w:jc w:val="center"/>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Quote</w:t>
            </w:r>
            <w:r w:rsidRPr="000950AB">
              <w:rPr>
                <w:rStyle w:val="eop"/>
                <w:rFonts w:ascii="Arial" w:eastAsiaTheme="majorEastAsia" w:hAnsi="Arial" w:cs="Arial"/>
                <w:color w:val="000000" w:themeColor="text1"/>
                <w:sz w:val="22"/>
                <w:szCs w:val="22"/>
              </w:rPr>
              <w:t> </w:t>
            </w:r>
          </w:p>
        </w:tc>
        <w:tc>
          <w:tcPr>
            <w:tcW w:w="1665" w:type="dxa"/>
            <w:tcBorders>
              <w:top w:val="single" w:sz="6" w:space="0" w:color="auto"/>
              <w:left w:val="single" w:sz="6" w:space="0" w:color="auto"/>
              <w:bottom w:val="single" w:sz="6" w:space="0" w:color="auto"/>
              <w:right w:val="single" w:sz="2" w:space="0" w:color="auto"/>
            </w:tcBorders>
            <w:shd w:val="clear" w:color="auto" w:fill="auto"/>
            <w:vAlign w:val="bottom"/>
            <w:hideMark/>
          </w:tcPr>
          <w:p w14:paraId="61522FBF" w14:textId="77777777" w:rsidR="00697579" w:rsidRPr="000950AB" w:rsidRDefault="00697579" w:rsidP="00CA138E">
            <w:pPr>
              <w:pStyle w:val="paragraph"/>
              <w:spacing w:before="0" w:beforeAutospacing="0" w:after="0" w:afterAutospacing="0"/>
              <w:jc w:val="center"/>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Code</w:t>
            </w:r>
            <w:r w:rsidRPr="000950AB">
              <w:rPr>
                <w:rStyle w:val="eop"/>
                <w:rFonts w:ascii="Arial" w:eastAsiaTheme="majorEastAsia" w:hAnsi="Arial" w:cs="Arial"/>
                <w:color w:val="000000" w:themeColor="text1"/>
                <w:sz w:val="22"/>
                <w:szCs w:val="22"/>
              </w:rPr>
              <w:t> </w:t>
            </w:r>
          </w:p>
        </w:tc>
        <w:tc>
          <w:tcPr>
            <w:tcW w:w="138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28FEA1F5" w14:textId="77777777" w:rsidR="00697579" w:rsidRPr="000950AB" w:rsidRDefault="00697579" w:rsidP="00CA138E">
            <w:pPr>
              <w:pStyle w:val="paragraph"/>
              <w:spacing w:before="0" w:beforeAutospacing="0" w:after="0" w:afterAutospacing="0"/>
              <w:jc w:val="center"/>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Type</w:t>
            </w:r>
            <w:r w:rsidRPr="000950AB">
              <w:rPr>
                <w:rStyle w:val="eop"/>
                <w:rFonts w:ascii="Arial" w:eastAsiaTheme="majorEastAsia" w:hAnsi="Arial" w:cs="Arial"/>
                <w:color w:val="000000" w:themeColor="text1"/>
                <w:sz w:val="22"/>
                <w:szCs w:val="22"/>
              </w:rPr>
              <w:t> </w:t>
            </w:r>
          </w:p>
        </w:tc>
      </w:tr>
      <w:tr w:rsidR="000950AB" w:rsidRPr="000950AB" w14:paraId="4D422991" w14:textId="77777777" w:rsidTr="00CA138E">
        <w:trPr>
          <w:trHeight w:val="300"/>
        </w:trPr>
        <w:tc>
          <w:tcPr>
            <w:tcW w:w="6300" w:type="dxa"/>
            <w:gridSpan w:val="2"/>
            <w:tcBorders>
              <w:top w:val="single" w:sz="2" w:space="0" w:color="auto"/>
              <w:left w:val="single" w:sz="6" w:space="0" w:color="auto"/>
              <w:bottom w:val="single" w:sz="6" w:space="0" w:color="auto"/>
              <w:right w:val="single" w:sz="2" w:space="0" w:color="auto"/>
            </w:tcBorders>
            <w:shd w:val="clear" w:color="auto" w:fill="auto"/>
            <w:hideMark/>
          </w:tcPr>
          <w:p w14:paraId="20416CB5"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"...I didn't really like dislike choir. I just. I was. I was fine with. I didn't care if I. Did it or if I didn’t."</w:t>
            </w:r>
            <w:r w:rsidRPr="000950AB">
              <w:rPr>
                <w:rStyle w:val="eop"/>
                <w:rFonts w:ascii="Arial" w:eastAsiaTheme="majorEastAsia" w:hAnsi="Arial" w:cs="Arial"/>
                <w:color w:val="000000" w:themeColor="text1"/>
                <w:sz w:val="22"/>
                <w:szCs w:val="22"/>
              </w:rPr>
              <w:t> </w:t>
            </w:r>
          </w:p>
        </w:tc>
        <w:tc>
          <w:tcPr>
            <w:tcW w:w="1665" w:type="dxa"/>
            <w:tcBorders>
              <w:top w:val="single" w:sz="2" w:space="0" w:color="auto"/>
              <w:left w:val="single" w:sz="6" w:space="0" w:color="auto"/>
              <w:bottom w:val="single" w:sz="6" w:space="0" w:color="auto"/>
              <w:right w:val="single" w:sz="2" w:space="0" w:color="auto"/>
            </w:tcBorders>
            <w:shd w:val="clear" w:color="auto" w:fill="auto"/>
            <w:hideMark/>
          </w:tcPr>
          <w:p w14:paraId="08F4238A"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Indifference Towards Choir</w:t>
            </w:r>
            <w:r w:rsidRPr="000950AB">
              <w:rPr>
                <w:rStyle w:val="eop"/>
                <w:rFonts w:ascii="Arial" w:eastAsiaTheme="majorEastAsia" w:hAnsi="Arial" w:cs="Arial"/>
                <w:color w:val="000000" w:themeColor="text1"/>
                <w:sz w:val="22"/>
                <w:szCs w:val="22"/>
              </w:rPr>
              <w:t> </w:t>
            </w:r>
          </w:p>
        </w:tc>
        <w:tc>
          <w:tcPr>
            <w:tcW w:w="1380" w:type="dxa"/>
            <w:gridSpan w:val="2"/>
            <w:tcBorders>
              <w:top w:val="single" w:sz="2" w:space="0" w:color="auto"/>
              <w:left w:val="single" w:sz="6" w:space="0" w:color="auto"/>
              <w:bottom w:val="single" w:sz="6" w:space="0" w:color="auto"/>
              <w:right w:val="single" w:sz="6" w:space="0" w:color="auto"/>
            </w:tcBorders>
            <w:shd w:val="clear" w:color="auto" w:fill="auto"/>
            <w:hideMark/>
          </w:tcPr>
          <w:p w14:paraId="19041910"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Latent</w:t>
            </w:r>
            <w:r w:rsidRPr="000950AB">
              <w:rPr>
                <w:rStyle w:val="eop"/>
                <w:rFonts w:ascii="Arial" w:eastAsiaTheme="majorEastAsia" w:hAnsi="Arial" w:cs="Arial"/>
                <w:color w:val="000000" w:themeColor="text1"/>
                <w:sz w:val="22"/>
                <w:szCs w:val="22"/>
              </w:rPr>
              <w:t> </w:t>
            </w:r>
          </w:p>
        </w:tc>
      </w:tr>
      <w:tr w:rsidR="000950AB" w:rsidRPr="000950AB" w14:paraId="10A6DEDE" w14:textId="77777777" w:rsidTr="00CA138E">
        <w:trPr>
          <w:trHeight w:val="300"/>
        </w:trPr>
        <w:tc>
          <w:tcPr>
            <w:tcW w:w="6300" w:type="dxa"/>
            <w:gridSpan w:val="2"/>
            <w:tcBorders>
              <w:top w:val="single" w:sz="2" w:space="0" w:color="auto"/>
              <w:left w:val="single" w:sz="6" w:space="0" w:color="auto"/>
              <w:bottom w:val="single" w:sz="6" w:space="0" w:color="auto"/>
              <w:right w:val="single" w:sz="2" w:space="0" w:color="auto"/>
            </w:tcBorders>
            <w:shd w:val="clear" w:color="auto" w:fill="auto"/>
            <w:hideMark/>
          </w:tcPr>
          <w:p w14:paraId="7E4186B3"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 xml:space="preserve">"...I thought about </w:t>
            </w:r>
            <w:proofErr w:type="gramStart"/>
            <w:r w:rsidRPr="000950AB">
              <w:rPr>
                <w:rStyle w:val="normaltextrun"/>
                <w:rFonts w:ascii="Arial" w:eastAsiaTheme="majorEastAsia" w:hAnsi="Arial" w:cs="Arial"/>
                <w:color w:val="000000" w:themeColor="text1"/>
                <w:sz w:val="22"/>
                <w:szCs w:val="22"/>
              </w:rPr>
              <w:t>it</w:t>
            </w:r>
            <w:proofErr w:type="gramEnd"/>
            <w:r w:rsidRPr="000950AB">
              <w:rPr>
                <w:rStyle w:val="normaltextrun"/>
                <w:rFonts w:ascii="Arial" w:eastAsiaTheme="majorEastAsia" w:hAnsi="Arial" w:cs="Arial"/>
                <w:color w:val="000000" w:themeColor="text1"/>
                <w:sz w:val="22"/>
                <w:szCs w:val="22"/>
              </w:rPr>
              <w:t xml:space="preserve"> and I said I don't- I don't think choir is for me. But I still did it for like maybe like a month I'm pretty sure. And then I switched to [CLASS]."</w:t>
            </w:r>
            <w:r w:rsidRPr="000950AB">
              <w:rPr>
                <w:rStyle w:val="eop"/>
                <w:rFonts w:ascii="Arial" w:eastAsiaTheme="majorEastAsia" w:hAnsi="Arial" w:cs="Arial"/>
                <w:color w:val="000000" w:themeColor="text1"/>
                <w:sz w:val="22"/>
                <w:szCs w:val="22"/>
              </w:rPr>
              <w:t> </w:t>
            </w:r>
          </w:p>
        </w:tc>
        <w:tc>
          <w:tcPr>
            <w:tcW w:w="1665" w:type="dxa"/>
            <w:tcBorders>
              <w:top w:val="single" w:sz="2" w:space="0" w:color="auto"/>
              <w:left w:val="single" w:sz="6" w:space="0" w:color="auto"/>
              <w:bottom w:val="single" w:sz="6" w:space="0" w:color="auto"/>
              <w:right w:val="single" w:sz="2" w:space="0" w:color="auto"/>
            </w:tcBorders>
            <w:shd w:val="clear" w:color="auto" w:fill="auto"/>
            <w:hideMark/>
          </w:tcPr>
          <w:p w14:paraId="32D977DD"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Uncertain Commitment</w:t>
            </w:r>
            <w:r w:rsidRPr="000950AB">
              <w:rPr>
                <w:rStyle w:val="eop"/>
                <w:rFonts w:ascii="Arial" w:eastAsiaTheme="majorEastAsia" w:hAnsi="Arial" w:cs="Arial"/>
                <w:color w:val="000000" w:themeColor="text1"/>
                <w:sz w:val="22"/>
                <w:szCs w:val="22"/>
              </w:rPr>
              <w:t> </w:t>
            </w:r>
          </w:p>
        </w:tc>
        <w:tc>
          <w:tcPr>
            <w:tcW w:w="1380" w:type="dxa"/>
            <w:gridSpan w:val="2"/>
            <w:tcBorders>
              <w:top w:val="single" w:sz="2" w:space="0" w:color="auto"/>
              <w:left w:val="single" w:sz="6" w:space="0" w:color="auto"/>
              <w:bottom w:val="single" w:sz="6" w:space="0" w:color="auto"/>
              <w:right w:val="single" w:sz="6" w:space="0" w:color="auto"/>
            </w:tcBorders>
            <w:shd w:val="clear" w:color="auto" w:fill="auto"/>
            <w:hideMark/>
          </w:tcPr>
          <w:p w14:paraId="5BD83645"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Latent</w:t>
            </w:r>
            <w:r w:rsidRPr="000950AB">
              <w:rPr>
                <w:rStyle w:val="eop"/>
                <w:rFonts w:ascii="Arial" w:eastAsiaTheme="majorEastAsia" w:hAnsi="Arial" w:cs="Arial"/>
                <w:color w:val="000000" w:themeColor="text1"/>
                <w:sz w:val="22"/>
                <w:szCs w:val="22"/>
              </w:rPr>
              <w:t> </w:t>
            </w:r>
          </w:p>
        </w:tc>
      </w:tr>
      <w:tr w:rsidR="000950AB" w:rsidRPr="000950AB" w14:paraId="6A95C3B3" w14:textId="77777777" w:rsidTr="00CA138E">
        <w:trPr>
          <w:trHeight w:val="300"/>
        </w:trPr>
        <w:tc>
          <w:tcPr>
            <w:tcW w:w="6300" w:type="dxa"/>
            <w:gridSpan w:val="2"/>
            <w:tcBorders>
              <w:top w:val="single" w:sz="2" w:space="0" w:color="auto"/>
              <w:left w:val="single" w:sz="6" w:space="0" w:color="auto"/>
              <w:bottom w:val="single" w:sz="6" w:space="0" w:color="auto"/>
              <w:right w:val="single" w:sz="2" w:space="0" w:color="auto"/>
            </w:tcBorders>
            <w:shd w:val="clear" w:color="auto" w:fill="auto"/>
            <w:hideMark/>
          </w:tcPr>
          <w:p w14:paraId="6CC0B067"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 xml:space="preserve">"...he used to call like 3 of us up to like and he would stand right </w:t>
            </w:r>
            <w:proofErr w:type="gramStart"/>
            <w:r w:rsidRPr="000950AB">
              <w:rPr>
                <w:rStyle w:val="normaltextrun"/>
                <w:rFonts w:ascii="Arial" w:eastAsiaTheme="majorEastAsia" w:hAnsi="Arial" w:cs="Arial"/>
                <w:color w:val="000000" w:themeColor="text1"/>
                <w:sz w:val="22"/>
                <w:szCs w:val="22"/>
              </w:rPr>
              <w:t>there</w:t>
            </w:r>
            <w:proofErr w:type="gramEnd"/>
            <w:r w:rsidRPr="000950AB">
              <w:rPr>
                <w:rStyle w:val="normaltextrun"/>
                <w:rFonts w:ascii="Arial" w:eastAsiaTheme="majorEastAsia" w:hAnsi="Arial" w:cs="Arial"/>
                <w:color w:val="000000" w:themeColor="text1"/>
                <w:sz w:val="22"/>
                <w:szCs w:val="22"/>
              </w:rPr>
              <w:t xml:space="preserve"> and he would like, tell us to like, you know, like sing for him."</w:t>
            </w:r>
            <w:r w:rsidRPr="000950AB">
              <w:rPr>
                <w:rStyle w:val="eop"/>
                <w:rFonts w:ascii="Arial" w:eastAsiaTheme="majorEastAsia" w:hAnsi="Arial" w:cs="Arial"/>
                <w:color w:val="000000" w:themeColor="text1"/>
                <w:sz w:val="22"/>
                <w:szCs w:val="22"/>
              </w:rPr>
              <w:t> </w:t>
            </w:r>
          </w:p>
        </w:tc>
        <w:tc>
          <w:tcPr>
            <w:tcW w:w="1665" w:type="dxa"/>
            <w:tcBorders>
              <w:top w:val="single" w:sz="2" w:space="0" w:color="auto"/>
              <w:left w:val="single" w:sz="6" w:space="0" w:color="auto"/>
              <w:bottom w:val="single" w:sz="6" w:space="0" w:color="auto"/>
              <w:right w:val="single" w:sz="2" w:space="0" w:color="auto"/>
            </w:tcBorders>
            <w:shd w:val="clear" w:color="auto" w:fill="auto"/>
            <w:hideMark/>
          </w:tcPr>
          <w:p w14:paraId="373C63BE"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Teacher-Led Participation</w:t>
            </w:r>
            <w:r w:rsidRPr="000950AB">
              <w:rPr>
                <w:rStyle w:val="eop"/>
                <w:rFonts w:ascii="Arial" w:eastAsiaTheme="majorEastAsia" w:hAnsi="Arial" w:cs="Arial"/>
                <w:color w:val="000000" w:themeColor="text1"/>
                <w:sz w:val="22"/>
                <w:szCs w:val="22"/>
              </w:rPr>
              <w:t> </w:t>
            </w:r>
          </w:p>
        </w:tc>
        <w:tc>
          <w:tcPr>
            <w:tcW w:w="1380" w:type="dxa"/>
            <w:gridSpan w:val="2"/>
            <w:tcBorders>
              <w:top w:val="single" w:sz="2" w:space="0" w:color="auto"/>
              <w:left w:val="single" w:sz="6" w:space="0" w:color="auto"/>
              <w:bottom w:val="single" w:sz="6" w:space="0" w:color="auto"/>
              <w:right w:val="single" w:sz="6" w:space="0" w:color="auto"/>
            </w:tcBorders>
            <w:shd w:val="clear" w:color="auto" w:fill="auto"/>
            <w:hideMark/>
          </w:tcPr>
          <w:p w14:paraId="22CB4153"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Semantic</w:t>
            </w:r>
            <w:r w:rsidRPr="000950AB">
              <w:rPr>
                <w:rStyle w:val="eop"/>
                <w:rFonts w:ascii="Arial" w:eastAsiaTheme="majorEastAsia" w:hAnsi="Arial" w:cs="Arial"/>
                <w:color w:val="000000" w:themeColor="text1"/>
                <w:sz w:val="22"/>
                <w:szCs w:val="22"/>
              </w:rPr>
              <w:t> </w:t>
            </w:r>
          </w:p>
        </w:tc>
      </w:tr>
      <w:tr w:rsidR="000950AB" w:rsidRPr="000950AB" w14:paraId="7179D744" w14:textId="77777777" w:rsidTr="00CA138E">
        <w:trPr>
          <w:trHeight w:val="300"/>
        </w:trPr>
        <w:tc>
          <w:tcPr>
            <w:tcW w:w="6300" w:type="dxa"/>
            <w:gridSpan w:val="2"/>
            <w:tcBorders>
              <w:top w:val="single" w:sz="2" w:space="0" w:color="auto"/>
              <w:left w:val="single" w:sz="6" w:space="0" w:color="auto"/>
              <w:bottom w:val="single" w:sz="6" w:space="0" w:color="auto"/>
              <w:right w:val="single" w:sz="2" w:space="0" w:color="auto"/>
            </w:tcBorders>
            <w:shd w:val="clear" w:color="auto" w:fill="auto"/>
            <w:hideMark/>
          </w:tcPr>
          <w:p w14:paraId="0E818CDC"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"...it was pretty awkward to like, you know like. Start like randomly. High pitched you know. Pretty funny actually."</w:t>
            </w:r>
            <w:r w:rsidRPr="000950AB">
              <w:rPr>
                <w:rStyle w:val="eop"/>
                <w:rFonts w:ascii="Arial" w:eastAsiaTheme="majorEastAsia" w:hAnsi="Arial" w:cs="Arial"/>
                <w:color w:val="000000" w:themeColor="text1"/>
                <w:sz w:val="22"/>
                <w:szCs w:val="22"/>
              </w:rPr>
              <w:t> </w:t>
            </w:r>
          </w:p>
        </w:tc>
        <w:tc>
          <w:tcPr>
            <w:tcW w:w="1665" w:type="dxa"/>
            <w:tcBorders>
              <w:top w:val="single" w:sz="2" w:space="0" w:color="auto"/>
              <w:left w:val="single" w:sz="6" w:space="0" w:color="auto"/>
              <w:bottom w:val="single" w:sz="6" w:space="0" w:color="auto"/>
              <w:right w:val="single" w:sz="2" w:space="0" w:color="auto"/>
            </w:tcBorders>
            <w:shd w:val="clear" w:color="auto" w:fill="auto"/>
            <w:hideMark/>
          </w:tcPr>
          <w:p w14:paraId="1B059DCE"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Awkwardness in Public Singing</w:t>
            </w:r>
            <w:r w:rsidRPr="000950AB">
              <w:rPr>
                <w:rStyle w:val="eop"/>
                <w:rFonts w:ascii="Arial" w:eastAsiaTheme="majorEastAsia" w:hAnsi="Arial" w:cs="Arial"/>
                <w:color w:val="000000" w:themeColor="text1"/>
                <w:sz w:val="22"/>
                <w:szCs w:val="22"/>
              </w:rPr>
              <w:t> </w:t>
            </w:r>
          </w:p>
        </w:tc>
        <w:tc>
          <w:tcPr>
            <w:tcW w:w="1380" w:type="dxa"/>
            <w:gridSpan w:val="2"/>
            <w:tcBorders>
              <w:top w:val="single" w:sz="2" w:space="0" w:color="auto"/>
              <w:left w:val="single" w:sz="6" w:space="0" w:color="auto"/>
              <w:bottom w:val="single" w:sz="6" w:space="0" w:color="auto"/>
              <w:right w:val="single" w:sz="6" w:space="0" w:color="auto"/>
            </w:tcBorders>
            <w:shd w:val="clear" w:color="auto" w:fill="auto"/>
            <w:hideMark/>
          </w:tcPr>
          <w:p w14:paraId="41839F0F"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Semantic</w:t>
            </w:r>
            <w:r w:rsidRPr="000950AB">
              <w:rPr>
                <w:rStyle w:val="eop"/>
                <w:rFonts w:ascii="Arial" w:eastAsiaTheme="majorEastAsia" w:hAnsi="Arial" w:cs="Arial"/>
                <w:color w:val="000000" w:themeColor="text1"/>
                <w:sz w:val="22"/>
                <w:szCs w:val="22"/>
              </w:rPr>
              <w:t> </w:t>
            </w:r>
          </w:p>
        </w:tc>
      </w:tr>
      <w:tr w:rsidR="000950AB" w:rsidRPr="000950AB" w14:paraId="1CE0F948" w14:textId="77777777" w:rsidTr="00CA138E">
        <w:trPr>
          <w:trHeight w:val="300"/>
        </w:trPr>
        <w:tc>
          <w:tcPr>
            <w:tcW w:w="6300" w:type="dxa"/>
            <w:gridSpan w:val="2"/>
            <w:tcBorders>
              <w:top w:val="single" w:sz="2" w:space="0" w:color="auto"/>
              <w:left w:val="single" w:sz="6" w:space="0" w:color="auto"/>
              <w:bottom w:val="single" w:sz="6" w:space="0" w:color="auto"/>
              <w:right w:val="single" w:sz="2" w:space="0" w:color="auto"/>
            </w:tcBorders>
            <w:shd w:val="clear" w:color="auto" w:fill="auto"/>
            <w:hideMark/>
          </w:tcPr>
          <w:p w14:paraId="6A443D38"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 xml:space="preserve">"...there </w:t>
            </w:r>
            <w:proofErr w:type="gramStart"/>
            <w:r w:rsidRPr="000950AB">
              <w:rPr>
                <w:rStyle w:val="normaltextrun"/>
                <w:rFonts w:ascii="Arial" w:eastAsiaTheme="majorEastAsia" w:hAnsi="Arial" w:cs="Arial"/>
                <w:color w:val="000000" w:themeColor="text1"/>
                <w:sz w:val="22"/>
                <w:szCs w:val="22"/>
              </w:rPr>
              <w:t>was</w:t>
            </w:r>
            <w:proofErr w:type="gramEnd"/>
            <w:r w:rsidRPr="000950AB">
              <w:rPr>
                <w:rStyle w:val="normaltextrun"/>
                <w:rFonts w:ascii="Arial" w:eastAsiaTheme="majorEastAsia" w:hAnsi="Arial" w:cs="Arial"/>
                <w:color w:val="000000" w:themeColor="text1"/>
                <w:sz w:val="22"/>
                <w:szCs w:val="22"/>
              </w:rPr>
              <w:t xml:space="preserve"> some really shy kids. Awkward kids. but I understand that. I mean. It's- it's not like that easy to just like you know. Do that."</w:t>
            </w:r>
            <w:r w:rsidRPr="000950AB">
              <w:rPr>
                <w:rStyle w:val="eop"/>
                <w:rFonts w:ascii="Arial" w:eastAsiaTheme="majorEastAsia" w:hAnsi="Arial" w:cs="Arial"/>
                <w:color w:val="000000" w:themeColor="text1"/>
                <w:sz w:val="22"/>
                <w:szCs w:val="22"/>
              </w:rPr>
              <w:t> </w:t>
            </w:r>
          </w:p>
        </w:tc>
        <w:tc>
          <w:tcPr>
            <w:tcW w:w="1665" w:type="dxa"/>
            <w:tcBorders>
              <w:top w:val="single" w:sz="2" w:space="0" w:color="auto"/>
              <w:left w:val="single" w:sz="6" w:space="0" w:color="auto"/>
              <w:bottom w:val="single" w:sz="6" w:space="0" w:color="auto"/>
              <w:right w:val="single" w:sz="2" w:space="0" w:color="auto"/>
            </w:tcBorders>
            <w:shd w:val="clear" w:color="auto" w:fill="auto"/>
            <w:hideMark/>
          </w:tcPr>
          <w:p w14:paraId="56ED6E60"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Shyness Among Peers</w:t>
            </w:r>
            <w:r w:rsidRPr="000950AB">
              <w:rPr>
                <w:rStyle w:val="eop"/>
                <w:rFonts w:ascii="Arial" w:eastAsiaTheme="majorEastAsia" w:hAnsi="Arial" w:cs="Arial"/>
                <w:color w:val="000000" w:themeColor="text1"/>
                <w:sz w:val="22"/>
                <w:szCs w:val="22"/>
              </w:rPr>
              <w:t> </w:t>
            </w:r>
          </w:p>
        </w:tc>
        <w:tc>
          <w:tcPr>
            <w:tcW w:w="1380" w:type="dxa"/>
            <w:gridSpan w:val="2"/>
            <w:tcBorders>
              <w:top w:val="single" w:sz="2" w:space="0" w:color="auto"/>
              <w:left w:val="single" w:sz="6" w:space="0" w:color="auto"/>
              <w:bottom w:val="single" w:sz="6" w:space="0" w:color="auto"/>
              <w:right w:val="single" w:sz="6" w:space="0" w:color="auto"/>
            </w:tcBorders>
            <w:shd w:val="clear" w:color="auto" w:fill="auto"/>
            <w:hideMark/>
          </w:tcPr>
          <w:p w14:paraId="6DB03B54"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Semantic</w:t>
            </w:r>
            <w:r w:rsidRPr="000950AB">
              <w:rPr>
                <w:rStyle w:val="eop"/>
                <w:rFonts w:ascii="Arial" w:eastAsiaTheme="majorEastAsia" w:hAnsi="Arial" w:cs="Arial"/>
                <w:color w:val="000000" w:themeColor="text1"/>
                <w:sz w:val="22"/>
                <w:szCs w:val="22"/>
              </w:rPr>
              <w:t> </w:t>
            </w:r>
          </w:p>
        </w:tc>
      </w:tr>
      <w:tr w:rsidR="000950AB" w:rsidRPr="000950AB" w14:paraId="4757AAF1" w14:textId="77777777" w:rsidTr="00CA138E">
        <w:trPr>
          <w:trHeight w:val="300"/>
        </w:trPr>
        <w:tc>
          <w:tcPr>
            <w:tcW w:w="6300" w:type="dxa"/>
            <w:gridSpan w:val="2"/>
            <w:tcBorders>
              <w:top w:val="single" w:sz="2" w:space="0" w:color="auto"/>
              <w:left w:val="single" w:sz="6" w:space="0" w:color="auto"/>
              <w:bottom w:val="single" w:sz="6" w:space="0" w:color="auto"/>
              <w:right w:val="single" w:sz="2" w:space="0" w:color="auto"/>
            </w:tcBorders>
            <w:shd w:val="clear" w:color="auto" w:fill="auto"/>
            <w:hideMark/>
          </w:tcPr>
          <w:p w14:paraId="7DC80B0E"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 xml:space="preserve">"...a lot of people who skip choir to, like, go to do something else or just skip the class completely. </w:t>
            </w:r>
            <w:proofErr w:type="gramStart"/>
            <w:r w:rsidRPr="000950AB">
              <w:rPr>
                <w:rStyle w:val="normaltextrun"/>
                <w:rFonts w:ascii="Arial" w:eastAsiaTheme="majorEastAsia" w:hAnsi="Arial" w:cs="Arial"/>
                <w:color w:val="000000" w:themeColor="text1"/>
                <w:sz w:val="22"/>
                <w:szCs w:val="22"/>
              </w:rPr>
              <w:t>Because of the fact that</w:t>
            </w:r>
            <w:proofErr w:type="gramEnd"/>
            <w:r w:rsidRPr="000950AB">
              <w:rPr>
                <w:rStyle w:val="normaltextrun"/>
                <w:rFonts w:ascii="Arial" w:eastAsiaTheme="majorEastAsia" w:hAnsi="Arial" w:cs="Arial"/>
                <w:color w:val="000000" w:themeColor="text1"/>
                <w:sz w:val="22"/>
                <w:szCs w:val="22"/>
              </w:rPr>
              <w:t xml:space="preserve"> they're like shy or they like, don't want to, they're just not in the mood this thing..."</w:t>
            </w:r>
            <w:r w:rsidRPr="000950AB">
              <w:rPr>
                <w:rStyle w:val="eop"/>
                <w:rFonts w:ascii="Arial" w:eastAsiaTheme="majorEastAsia" w:hAnsi="Arial" w:cs="Arial"/>
                <w:color w:val="000000" w:themeColor="text1"/>
                <w:sz w:val="22"/>
                <w:szCs w:val="22"/>
              </w:rPr>
              <w:t> </w:t>
            </w:r>
          </w:p>
        </w:tc>
        <w:tc>
          <w:tcPr>
            <w:tcW w:w="1665" w:type="dxa"/>
            <w:tcBorders>
              <w:top w:val="single" w:sz="2" w:space="0" w:color="auto"/>
              <w:left w:val="single" w:sz="6" w:space="0" w:color="auto"/>
              <w:bottom w:val="single" w:sz="6" w:space="0" w:color="auto"/>
              <w:right w:val="single" w:sz="2" w:space="0" w:color="auto"/>
            </w:tcBorders>
            <w:shd w:val="clear" w:color="auto" w:fill="auto"/>
            <w:hideMark/>
          </w:tcPr>
          <w:p w14:paraId="7E5D185C"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Avoidance Due to Shyness</w:t>
            </w:r>
            <w:r w:rsidRPr="000950AB">
              <w:rPr>
                <w:rStyle w:val="eop"/>
                <w:rFonts w:ascii="Arial" w:eastAsiaTheme="majorEastAsia" w:hAnsi="Arial" w:cs="Arial"/>
                <w:color w:val="000000" w:themeColor="text1"/>
                <w:sz w:val="22"/>
                <w:szCs w:val="22"/>
              </w:rPr>
              <w:t> </w:t>
            </w:r>
          </w:p>
        </w:tc>
        <w:tc>
          <w:tcPr>
            <w:tcW w:w="1380" w:type="dxa"/>
            <w:gridSpan w:val="2"/>
            <w:tcBorders>
              <w:top w:val="single" w:sz="2" w:space="0" w:color="auto"/>
              <w:left w:val="single" w:sz="6" w:space="0" w:color="auto"/>
              <w:bottom w:val="single" w:sz="6" w:space="0" w:color="auto"/>
              <w:right w:val="single" w:sz="6" w:space="0" w:color="auto"/>
            </w:tcBorders>
            <w:shd w:val="clear" w:color="auto" w:fill="auto"/>
            <w:hideMark/>
          </w:tcPr>
          <w:p w14:paraId="547C806D"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Latent</w:t>
            </w:r>
            <w:r w:rsidRPr="000950AB">
              <w:rPr>
                <w:rStyle w:val="eop"/>
                <w:rFonts w:ascii="Arial" w:eastAsiaTheme="majorEastAsia" w:hAnsi="Arial" w:cs="Arial"/>
                <w:color w:val="000000" w:themeColor="text1"/>
                <w:sz w:val="22"/>
                <w:szCs w:val="22"/>
              </w:rPr>
              <w:t> </w:t>
            </w:r>
          </w:p>
        </w:tc>
      </w:tr>
      <w:tr w:rsidR="000950AB" w:rsidRPr="000950AB" w14:paraId="3ECE1EFF" w14:textId="77777777" w:rsidTr="00CA138E">
        <w:trPr>
          <w:trHeight w:val="300"/>
        </w:trPr>
        <w:tc>
          <w:tcPr>
            <w:tcW w:w="6300" w:type="dxa"/>
            <w:gridSpan w:val="2"/>
            <w:tcBorders>
              <w:top w:val="single" w:sz="2" w:space="0" w:color="auto"/>
              <w:left w:val="single" w:sz="6" w:space="0" w:color="auto"/>
              <w:bottom w:val="single" w:sz="6" w:space="0" w:color="auto"/>
              <w:right w:val="single" w:sz="2" w:space="0" w:color="auto"/>
            </w:tcBorders>
            <w:shd w:val="clear" w:color="auto" w:fill="auto"/>
            <w:hideMark/>
          </w:tcPr>
          <w:p w14:paraId="0945B51F"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"...sometimes not everybody's always in the mood for singing."</w:t>
            </w:r>
            <w:r w:rsidRPr="000950AB">
              <w:rPr>
                <w:rStyle w:val="eop"/>
                <w:rFonts w:ascii="Arial" w:eastAsiaTheme="majorEastAsia" w:hAnsi="Arial" w:cs="Arial"/>
                <w:color w:val="000000" w:themeColor="text1"/>
                <w:sz w:val="22"/>
                <w:szCs w:val="22"/>
              </w:rPr>
              <w:t> </w:t>
            </w:r>
          </w:p>
        </w:tc>
        <w:tc>
          <w:tcPr>
            <w:tcW w:w="1665" w:type="dxa"/>
            <w:tcBorders>
              <w:top w:val="single" w:sz="2" w:space="0" w:color="auto"/>
              <w:left w:val="single" w:sz="6" w:space="0" w:color="auto"/>
              <w:bottom w:val="single" w:sz="6" w:space="0" w:color="auto"/>
              <w:right w:val="single" w:sz="2" w:space="0" w:color="auto"/>
            </w:tcBorders>
            <w:shd w:val="clear" w:color="auto" w:fill="auto"/>
            <w:hideMark/>
          </w:tcPr>
          <w:p w14:paraId="52422A5F"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Mood-Dependent Participation</w:t>
            </w:r>
            <w:r w:rsidRPr="000950AB">
              <w:rPr>
                <w:rStyle w:val="eop"/>
                <w:rFonts w:ascii="Arial" w:eastAsiaTheme="majorEastAsia" w:hAnsi="Arial" w:cs="Arial"/>
                <w:color w:val="000000" w:themeColor="text1"/>
                <w:sz w:val="22"/>
                <w:szCs w:val="22"/>
              </w:rPr>
              <w:t> </w:t>
            </w:r>
          </w:p>
        </w:tc>
        <w:tc>
          <w:tcPr>
            <w:tcW w:w="1380" w:type="dxa"/>
            <w:gridSpan w:val="2"/>
            <w:tcBorders>
              <w:top w:val="single" w:sz="2" w:space="0" w:color="auto"/>
              <w:left w:val="single" w:sz="6" w:space="0" w:color="auto"/>
              <w:bottom w:val="single" w:sz="6" w:space="0" w:color="auto"/>
              <w:right w:val="single" w:sz="6" w:space="0" w:color="auto"/>
            </w:tcBorders>
            <w:shd w:val="clear" w:color="auto" w:fill="auto"/>
            <w:hideMark/>
          </w:tcPr>
          <w:p w14:paraId="4F605C9F"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Latent</w:t>
            </w:r>
            <w:r w:rsidRPr="000950AB">
              <w:rPr>
                <w:rStyle w:val="eop"/>
                <w:rFonts w:ascii="Arial" w:eastAsiaTheme="majorEastAsia" w:hAnsi="Arial" w:cs="Arial"/>
                <w:color w:val="000000" w:themeColor="text1"/>
                <w:sz w:val="22"/>
                <w:szCs w:val="22"/>
              </w:rPr>
              <w:t> </w:t>
            </w:r>
          </w:p>
        </w:tc>
      </w:tr>
      <w:tr w:rsidR="000950AB" w:rsidRPr="000950AB" w14:paraId="2060BDFF" w14:textId="77777777" w:rsidTr="00CA138E">
        <w:trPr>
          <w:trHeight w:val="300"/>
        </w:trPr>
        <w:tc>
          <w:tcPr>
            <w:tcW w:w="6300" w:type="dxa"/>
            <w:gridSpan w:val="2"/>
            <w:tcBorders>
              <w:top w:val="single" w:sz="2" w:space="0" w:color="auto"/>
              <w:left w:val="single" w:sz="6" w:space="0" w:color="auto"/>
              <w:bottom w:val="single" w:sz="6" w:space="0" w:color="auto"/>
              <w:right w:val="single" w:sz="2" w:space="0" w:color="auto"/>
            </w:tcBorders>
            <w:shd w:val="clear" w:color="auto" w:fill="auto"/>
            <w:hideMark/>
          </w:tcPr>
          <w:p w14:paraId="0487F14F"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"...I was actually just pretty, you know, like OK with it. I mean, I didn't really mind at all."</w:t>
            </w:r>
            <w:r w:rsidRPr="000950AB">
              <w:rPr>
                <w:rStyle w:val="eop"/>
                <w:rFonts w:ascii="Arial" w:eastAsiaTheme="majorEastAsia" w:hAnsi="Arial" w:cs="Arial"/>
                <w:color w:val="000000" w:themeColor="text1"/>
                <w:sz w:val="22"/>
                <w:szCs w:val="22"/>
              </w:rPr>
              <w:t> </w:t>
            </w:r>
          </w:p>
        </w:tc>
        <w:tc>
          <w:tcPr>
            <w:tcW w:w="1665" w:type="dxa"/>
            <w:tcBorders>
              <w:top w:val="single" w:sz="2" w:space="0" w:color="auto"/>
              <w:left w:val="single" w:sz="6" w:space="0" w:color="auto"/>
              <w:bottom w:val="single" w:sz="6" w:space="0" w:color="auto"/>
              <w:right w:val="single" w:sz="2" w:space="0" w:color="auto"/>
            </w:tcBorders>
            <w:shd w:val="clear" w:color="auto" w:fill="auto"/>
            <w:hideMark/>
          </w:tcPr>
          <w:p w14:paraId="6E4120EA"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Personal Comfort</w:t>
            </w:r>
            <w:r w:rsidRPr="000950AB">
              <w:rPr>
                <w:rStyle w:val="eop"/>
                <w:rFonts w:ascii="Arial" w:eastAsiaTheme="majorEastAsia" w:hAnsi="Arial" w:cs="Arial"/>
                <w:color w:val="000000" w:themeColor="text1"/>
                <w:sz w:val="22"/>
                <w:szCs w:val="22"/>
              </w:rPr>
              <w:t> </w:t>
            </w:r>
          </w:p>
        </w:tc>
        <w:tc>
          <w:tcPr>
            <w:tcW w:w="1380" w:type="dxa"/>
            <w:gridSpan w:val="2"/>
            <w:tcBorders>
              <w:top w:val="single" w:sz="2" w:space="0" w:color="auto"/>
              <w:left w:val="single" w:sz="6" w:space="0" w:color="auto"/>
              <w:bottom w:val="single" w:sz="6" w:space="0" w:color="auto"/>
              <w:right w:val="single" w:sz="6" w:space="0" w:color="auto"/>
            </w:tcBorders>
            <w:shd w:val="clear" w:color="auto" w:fill="auto"/>
            <w:hideMark/>
          </w:tcPr>
          <w:p w14:paraId="53989A35"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Latent</w:t>
            </w:r>
            <w:r w:rsidRPr="000950AB">
              <w:rPr>
                <w:rStyle w:val="eop"/>
                <w:rFonts w:ascii="Arial" w:eastAsiaTheme="majorEastAsia" w:hAnsi="Arial" w:cs="Arial"/>
                <w:color w:val="000000" w:themeColor="text1"/>
                <w:sz w:val="22"/>
                <w:szCs w:val="22"/>
              </w:rPr>
              <w:t> </w:t>
            </w:r>
          </w:p>
        </w:tc>
      </w:tr>
      <w:tr w:rsidR="000950AB" w:rsidRPr="000950AB" w14:paraId="39ED6FB8" w14:textId="77777777" w:rsidTr="00CA138E">
        <w:trPr>
          <w:trHeight w:val="300"/>
        </w:trPr>
        <w:tc>
          <w:tcPr>
            <w:tcW w:w="6300" w:type="dxa"/>
            <w:gridSpan w:val="2"/>
            <w:tcBorders>
              <w:top w:val="single" w:sz="2" w:space="0" w:color="auto"/>
              <w:left w:val="single" w:sz="6" w:space="0" w:color="auto"/>
              <w:bottom w:val="single" w:sz="6" w:space="0" w:color="auto"/>
              <w:right w:val="single" w:sz="2" w:space="0" w:color="auto"/>
            </w:tcBorders>
            <w:shd w:val="clear" w:color="auto" w:fill="auto"/>
            <w:hideMark/>
          </w:tcPr>
          <w:p w14:paraId="3A6591D7"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 xml:space="preserve">"...I would like I wouldn't go to the </w:t>
            </w:r>
            <w:proofErr w:type="gramStart"/>
            <w:r w:rsidRPr="000950AB">
              <w:rPr>
                <w:rStyle w:val="normaltextrun"/>
                <w:rFonts w:ascii="Arial" w:eastAsiaTheme="majorEastAsia" w:hAnsi="Arial" w:cs="Arial"/>
                <w:color w:val="000000" w:themeColor="text1"/>
                <w:sz w:val="22"/>
                <w:szCs w:val="22"/>
              </w:rPr>
              <w:t>concert</w:t>
            </w:r>
            <w:proofErr w:type="gramEnd"/>
            <w:r w:rsidRPr="000950AB">
              <w:rPr>
                <w:rStyle w:val="normaltextrun"/>
                <w:rFonts w:ascii="Arial" w:eastAsiaTheme="majorEastAsia" w:hAnsi="Arial" w:cs="Arial"/>
                <w:color w:val="000000" w:themeColor="text1"/>
                <w:sz w:val="22"/>
                <w:szCs w:val="22"/>
              </w:rPr>
              <w:t xml:space="preserve"> but I would still recite with everyone. You know, I would sing with them."</w:t>
            </w:r>
            <w:r w:rsidRPr="000950AB">
              <w:rPr>
                <w:rStyle w:val="eop"/>
                <w:rFonts w:ascii="Arial" w:eastAsiaTheme="majorEastAsia" w:hAnsi="Arial" w:cs="Arial"/>
                <w:color w:val="000000" w:themeColor="text1"/>
                <w:sz w:val="22"/>
                <w:szCs w:val="22"/>
              </w:rPr>
              <w:t> </w:t>
            </w:r>
          </w:p>
        </w:tc>
        <w:tc>
          <w:tcPr>
            <w:tcW w:w="1665" w:type="dxa"/>
            <w:tcBorders>
              <w:top w:val="single" w:sz="2" w:space="0" w:color="auto"/>
              <w:left w:val="single" w:sz="6" w:space="0" w:color="auto"/>
              <w:bottom w:val="single" w:sz="6" w:space="0" w:color="auto"/>
              <w:right w:val="single" w:sz="2" w:space="0" w:color="auto"/>
            </w:tcBorders>
            <w:shd w:val="clear" w:color="auto" w:fill="auto"/>
            <w:hideMark/>
          </w:tcPr>
          <w:p w14:paraId="6598B367"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Selective Participation</w:t>
            </w:r>
            <w:r w:rsidRPr="000950AB">
              <w:rPr>
                <w:rStyle w:val="eop"/>
                <w:rFonts w:ascii="Arial" w:eastAsiaTheme="majorEastAsia" w:hAnsi="Arial" w:cs="Arial"/>
                <w:color w:val="000000" w:themeColor="text1"/>
                <w:sz w:val="22"/>
                <w:szCs w:val="22"/>
              </w:rPr>
              <w:t> </w:t>
            </w:r>
          </w:p>
        </w:tc>
        <w:tc>
          <w:tcPr>
            <w:tcW w:w="1380" w:type="dxa"/>
            <w:gridSpan w:val="2"/>
            <w:tcBorders>
              <w:top w:val="single" w:sz="2" w:space="0" w:color="auto"/>
              <w:left w:val="single" w:sz="6" w:space="0" w:color="auto"/>
              <w:bottom w:val="single" w:sz="6" w:space="0" w:color="auto"/>
              <w:right w:val="single" w:sz="6" w:space="0" w:color="auto"/>
            </w:tcBorders>
            <w:shd w:val="clear" w:color="auto" w:fill="auto"/>
            <w:hideMark/>
          </w:tcPr>
          <w:p w14:paraId="2E276F81"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Semantic</w:t>
            </w:r>
            <w:r w:rsidRPr="000950AB">
              <w:rPr>
                <w:rStyle w:val="eop"/>
                <w:rFonts w:ascii="Arial" w:eastAsiaTheme="majorEastAsia" w:hAnsi="Arial" w:cs="Arial"/>
                <w:color w:val="000000" w:themeColor="text1"/>
                <w:sz w:val="22"/>
                <w:szCs w:val="22"/>
              </w:rPr>
              <w:t> </w:t>
            </w:r>
          </w:p>
        </w:tc>
      </w:tr>
      <w:tr w:rsidR="000950AB" w:rsidRPr="000950AB" w14:paraId="76A3B1D5" w14:textId="77777777" w:rsidTr="00697579">
        <w:trPr>
          <w:trHeight w:val="300"/>
        </w:trPr>
        <w:tc>
          <w:tcPr>
            <w:tcW w:w="5265" w:type="dxa"/>
            <w:tcBorders>
              <w:top w:val="single" w:sz="6" w:space="0" w:color="auto"/>
              <w:left w:val="single" w:sz="6" w:space="0" w:color="auto"/>
              <w:bottom w:val="single" w:sz="6" w:space="0" w:color="auto"/>
              <w:right w:val="single" w:sz="2" w:space="0" w:color="auto"/>
            </w:tcBorders>
            <w:shd w:val="clear" w:color="auto" w:fill="auto"/>
            <w:vAlign w:val="bottom"/>
            <w:hideMark/>
          </w:tcPr>
          <w:p w14:paraId="491E2E6F" w14:textId="77777777" w:rsidR="00697579" w:rsidRPr="00697579" w:rsidRDefault="00697579" w:rsidP="00697579">
            <w:pPr>
              <w:jc w:val="center"/>
              <w:textAlignment w:val="baseline"/>
              <w:rPr>
                <w:rFonts w:ascii="Arial" w:hAnsi="Arial" w:cs="Arial"/>
                <w:color w:val="000000" w:themeColor="text1"/>
                <w:sz w:val="22"/>
                <w:szCs w:val="22"/>
              </w:rPr>
            </w:pPr>
            <w:r w:rsidRPr="00697579">
              <w:rPr>
                <w:rFonts w:ascii="Arial" w:hAnsi="Arial" w:cs="Arial"/>
                <w:b/>
                <w:bCs/>
                <w:color w:val="000000" w:themeColor="text1"/>
                <w:sz w:val="22"/>
                <w:szCs w:val="22"/>
              </w:rPr>
              <w:t>Quote</w:t>
            </w:r>
            <w:r w:rsidRPr="00697579">
              <w:rPr>
                <w:rFonts w:ascii="Arial" w:hAnsi="Arial" w:cs="Arial"/>
                <w:color w:val="000000" w:themeColor="text1"/>
                <w:sz w:val="22"/>
                <w:szCs w:val="22"/>
              </w:rPr>
              <w:t> </w:t>
            </w:r>
          </w:p>
        </w:tc>
        <w:tc>
          <w:tcPr>
            <w:tcW w:w="2745" w:type="dxa"/>
            <w:gridSpan w:val="3"/>
            <w:tcBorders>
              <w:top w:val="single" w:sz="6" w:space="0" w:color="auto"/>
              <w:left w:val="single" w:sz="6" w:space="0" w:color="auto"/>
              <w:bottom w:val="single" w:sz="6" w:space="0" w:color="auto"/>
              <w:right w:val="single" w:sz="2" w:space="0" w:color="auto"/>
            </w:tcBorders>
            <w:shd w:val="clear" w:color="auto" w:fill="auto"/>
            <w:vAlign w:val="bottom"/>
            <w:hideMark/>
          </w:tcPr>
          <w:p w14:paraId="25E83649" w14:textId="77777777" w:rsidR="00697579" w:rsidRPr="00697579" w:rsidRDefault="00697579" w:rsidP="00697579">
            <w:pPr>
              <w:jc w:val="center"/>
              <w:textAlignment w:val="baseline"/>
              <w:rPr>
                <w:rFonts w:ascii="Arial" w:hAnsi="Arial" w:cs="Arial"/>
                <w:color w:val="000000" w:themeColor="text1"/>
                <w:sz w:val="22"/>
                <w:szCs w:val="22"/>
              </w:rPr>
            </w:pPr>
            <w:r w:rsidRPr="00697579">
              <w:rPr>
                <w:rFonts w:ascii="Arial" w:hAnsi="Arial" w:cs="Arial"/>
                <w:b/>
                <w:bCs/>
                <w:color w:val="000000" w:themeColor="text1"/>
                <w:sz w:val="22"/>
                <w:szCs w:val="22"/>
              </w:rPr>
              <w:t>Code</w:t>
            </w:r>
            <w:r w:rsidRPr="00697579">
              <w:rPr>
                <w:rFonts w:ascii="Arial" w:hAnsi="Arial" w:cs="Arial"/>
                <w:color w:val="000000" w:themeColor="text1"/>
                <w:sz w:val="22"/>
                <w:szCs w:val="22"/>
              </w:rPr>
              <w:t> </w:t>
            </w:r>
          </w:p>
        </w:tc>
        <w:tc>
          <w:tcPr>
            <w:tcW w:w="133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8775FD1" w14:textId="77777777" w:rsidR="00697579" w:rsidRPr="00697579" w:rsidRDefault="00697579" w:rsidP="00697579">
            <w:pPr>
              <w:jc w:val="center"/>
              <w:textAlignment w:val="baseline"/>
              <w:rPr>
                <w:rFonts w:ascii="Arial" w:hAnsi="Arial" w:cs="Arial"/>
                <w:color w:val="000000" w:themeColor="text1"/>
                <w:sz w:val="22"/>
                <w:szCs w:val="22"/>
              </w:rPr>
            </w:pPr>
            <w:r w:rsidRPr="00697579">
              <w:rPr>
                <w:rFonts w:ascii="Arial" w:hAnsi="Arial" w:cs="Arial"/>
                <w:b/>
                <w:bCs/>
                <w:color w:val="000000" w:themeColor="text1"/>
                <w:sz w:val="22"/>
                <w:szCs w:val="22"/>
              </w:rPr>
              <w:t>Type</w:t>
            </w:r>
            <w:r w:rsidRPr="00697579">
              <w:rPr>
                <w:rFonts w:ascii="Arial" w:hAnsi="Arial" w:cs="Arial"/>
                <w:color w:val="000000" w:themeColor="text1"/>
                <w:sz w:val="22"/>
                <w:szCs w:val="22"/>
              </w:rPr>
              <w:t> </w:t>
            </w:r>
          </w:p>
        </w:tc>
      </w:tr>
      <w:tr w:rsidR="000950AB" w:rsidRPr="000950AB" w14:paraId="6FCFCC32"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00EA4194"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"There were like a lot of kids skipping because, you know, they don't feel like doing it and whatnot."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35E26E5C"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Skipping class due to lack of interest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4AB07D9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Semantic </w:t>
            </w:r>
          </w:p>
        </w:tc>
      </w:tr>
      <w:tr w:rsidR="000950AB" w:rsidRPr="000950AB" w14:paraId="6AF1BCE6"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11D9840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 just wanted to show [TEACHER] that was participating. You know, I wanted to do something."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60AB406F"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Desire to impress teacher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24D3C32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Latent </w:t>
            </w:r>
          </w:p>
        </w:tc>
      </w:tr>
      <w:tr w:rsidR="000950AB" w:rsidRPr="000950AB" w14:paraId="4F424E30"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56E8C3AE"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 felt kind of like, awkward, just standing there, like sitting, just not doing anything. So, you know, I wanted to participate."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3AA7DB47"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Awkwardness leading to participation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5494104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Latent </w:t>
            </w:r>
          </w:p>
        </w:tc>
      </w:tr>
      <w:tr w:rsidR="000950AB" w:rsidRPr="000950AB" w14:paraId="77616D65"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3DBE56B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"There are some kids who looked up to that and wondering, you know, and said, ‘you know what, I want to be like him or her. I'm going to sing more. I'm </w:t>
            </w:r>
            <w:proofErr w:type="spellStart"/>
            <w:r w:rsidRPr="00697579">
              <w:rPr>
                <w:rFonts w:ascii="Arial" w:hAnsi="Arial" w:cs="Arial"/>
                <w:color w:val="000000" w:themeColor="text1"/>
                <w:sz w:val="22"/>
                <w:szCs w:val="22"/>
              </w:rPr>
              <w:t>gonna</w:t>
            </w:r>
            <w:proofErr w:type="spellEnd"/>
            <w:r w:rsidRPr="00697579">
              <w:rPr>
                <w:rFonts w:ascii="Arial" w:hAnsi="Arial" w:cs="Arial"/>
                <w:color w:val="000000" w:themeColor="text1"/>
                <w:sz w:val="22"/>
                <w:szCs w:val="22"/>
              </w:rPr>
              <w:t xml:space="preserve"> put in the work.’"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4A1164B3"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Positive peer influence motivating participation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1851060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Semantic </w:t>
            </w:r>
          </w:p>
        </w:tc>
      </w:tr>
      <w:tr w:rsidR="000950AB" w:rsidRPr="000950AB" w14:paraId="5573B2F1"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6FAEABA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lastRenderedPageBreak/>
              <w:t xml:space="preserve">"There were also the kids who said ‘I don't think this is for me. This is kind of awkward and I don't think I </w:t>
            </w:r>
            <w:proofErr w:type="spellStart"/>
            <w:r w:rsidRPr="00697579">
              <w:rPr>
                <w:rFonts w:ascii="Arial" w:hAnsi="Arial" w:cs="Arial"/>
                <w:color w:val="000000" w:themeColor="text1"/>
                <w:sz w:val="22"/>
                <w:szCs w:val="22"/>
              </w:rPr>
              <w:t>wanna</w:t>
            </w:r>
            <w:proofErr w:type="spellEnd"/>
            <w:r w:rsidRPr="00697579">
              <w:rPr>
                <w:rFonts w:ascii="Arial" w:hAnsi="Arial" w:cs="Arial"/>
                <w:color w:val="000000" w:themeColor="text1"/>
                <w:sz w:val="22"/>
                <w:szCs w:val="22"/>
              </w:rPr>
              <w:t xml:space="preserve"> do this.’"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1AFB4DEE"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Peer influence leading to disengagement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35E9627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Semantic </w:t>
            </w:r>
          </w:p>
        </w:tc>
      </w:tr>
      <w:tr w:rsidR="000950AB" w:rsidRPr="000950AB" w14:paraId="36DDF0C9"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52A4B279"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 could tell, there were like a lot of kids who like looked up to [TEACHER], you know?"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135FAD84"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Teacher as a role model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5890677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Latent </w:t>
            </w:r>
          </w:p>
        </w:tc>
      </w:tr>
      <w:tr w:rsidR="000950AB" w:rsidRPr="000950AB" w14:paraId="7F354913"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7B6B1D77"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"There were like some people who actually, like, did really good in singing, could, like, really hit the high notes and vocals and I think they were like... were jealous."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5756654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Peer admiration and jealousy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28772E3B"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Latent </w:t>
            </w:r>
          </w:p>
        </w:tc>
      </w:tr>
      <w:tr w:rsidR="000950AB" w:rsidRPr="000950AB" w14:paraId="124E2909"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3A414E3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"Some kids...say like ‘</w:t>
            </w:r>
            <w:proofErr w:type="spellStart"/>
            <w:r w:rsidRPr="00697579">
              <w:rPr>
                <w:rFonts w:ascii="Arial" w:hAnsi="Arial" w:cs="Arial"/>
                <w:color w:val="000000" w:themeColor="text1"/>
                <w:sz w:val="22"/>
                <w:szCs w:val="22"/>
              </w:rPr>
              <w:t>yo</w:t>
            </w:r>
            <w:proofErr w:type="spellEnd"/>
            <w:r w:rsidRPr="00697579">
              <w:rPr>
                <w:rFonts w:ascii="Arial" w:hAnsi="Arial" w:cs="Arial"/>
                <w:color w:val="000000" w:themeColor="text1"/>
                <w:sz w:val="22"/>
                <w:szCs w:val="22"/>
              </w:rPr>
              <w:t xml:space="preserve">, let's just skip this. Like let's </w:t>
            </w:r>
            <w:proofErr w:type="spellStart"/>
            <w:r w:rsidRPr="00697579">
              <w:rPr>
                <w:rFonts w:ascii="Arial" w:hAnsi="Arial" w:cs="Arial"/>
                <w:color w:val="000000" w:themeColor="text1"/>
                <w:sz w:val="22"/>
                <w:szCs w:val="22"/>
              </w:rPr>
              <w:t>let's</w:t>
            </w:r>
            <w:proofErr w:type="spellEnd"/>
            <w:r w:rsidRPr="00697579">
              <w:rPr>
                <w:rFonts w:ascii="Arial" w:hAnsi="Arial" w:cs="Arial"/>
                <w:color w:val="000000" w:themeColor="text1"/>
                <w:sz w:val="22"/>
                <w:szCs w:val="22"/>
              </w:rPr>
              <w:t xml:space="preserve"> just not do this choir. It's stupid.’"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76629EF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Negative peer influence encouraging skipping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40798E2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Semantic </w:t>
            </w:r>
          </w:p>
        </w:tc>
      </w:tr>
      <w:tr w:rsidR="000950AB" w:rsidRPr="000950AB" w14:paraId="7FF0C713"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5B88F5B7"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"A lot of people have stage fright...that's one of the main reasons why people don't really- why choir isn't really people's first option."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30475735"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Performance anxiety discouraging participation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3BE94B0B"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Semantic </w:t>
            </w:r>
          </w:p>
        </w:tc>
      </w:tr>
      <w:tr w:rsidR="000950AB" w:rsidRPr="000950AB" w14:paraId="1F84C000"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53121B3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"There were definitely kids who didn't like who just didn't care."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78A9E0DE"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Indifference among peers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28249C1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Semantic </w:t>
            </w:r>
          </w:p>
        </w:tc>
      </w:tr>
      <w:tr w:rsidR="000950AB" w:rsidRPr="000950AB" w14:paraId="3FC816C6"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42C688D5"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"If you try too hard in school, you'll get called like a ‘teacher's pet.’"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557C1C2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Fear of negative labeling for effort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15502C8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Latent </w:t>
            </w:r>
          </w:p>
        </w:tc>
      </w:tr>
      <w:tr w:rsidR="000950AB" w:rsidRPr="000950AB" w14:paraId="6950AF71"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7A1E6F7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"If my friends are there like I can't most of the time I'll just be like goofing off."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7CA6F14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Peer presence leading to distraction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2B835B4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Semantic </w:t>
            </w:r>
          </w:p>
        </w:tc>
      </w:tr>
      <w:tr w:rsidR="000950AB" w:rsidRPr="000950AB" w14:paraId="1209D3AF"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5767724B"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 think I would have stayed in my [CLASS]."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369884D5"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Preference for non-choir class despite peer choice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142CB433"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Latent </w:t>
            </w:r>
          </w:p>
        </w:tc>
      </w:tr>
      <w:tr w:rsidR="000950AB" w:rsidRPr="000950AB" w14:paraId="0C150B1F"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1E0A9B2C"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 think there were more of ‘I’m not going to do this’ because the kids who actually like rehearsed...were kind of shy and awkward."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17EF9C1C"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Dominance of negative peer influence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5E44AFB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Latent </w:t>
            </w:r>
          </w:p>
        </w:tc>
      </w:tr>
      <w:tr w:rsidR="000950AB" w:rsidRPr="000950AB" w14:paraId="0ACF812C"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1E58545E"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 respect that a lot...I have a lot of respect for everybody that does, I mean if at the end of the day, they're, like, enjoying what they're doing it."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3DA96527"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Respect for peers' commitment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269A5C3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Latent </w:t>
            </w:r>
          </w:p>
        </w:tc>
      </w:tr>
      <w:tr w:rsidR="000950AB" w:rsidRPr="000950AB" w14:paraId="0C014D60"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559B1F65"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"If we did something like that for choir like ‘Come sing and in choir and we'll...have a big field trip.’ I think a lot of lot of more people will go."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3B10383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Extrinsic motivation through rewards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784862C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Semantic </w:t>
            </w:r>
          </w:p>
        </w:tc>
      </w:tr>
      <w:tr w:rsidR="000950AB" w:rsidRPr="000950AB" w14:paraId="6B0A7D97"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2902057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 think like choir is probably, from my experience, like some really nice kids, most like almost never, negative things are said."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4D98527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Positive social environment in choir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679F72F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Latent </w:t>
            </w:r>
          </w:p>
        </w:tc>
      </w:tr>
      <w:tr w:rsidR="000950AB" w:rsidRPr="000950AB" w14:paraId="2B0975D5"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0C81007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"The people that are in choir are like willing to help each other out."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4BFBC3C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Peer support within choir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14917385"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Semantic </w:t>
            </w:r>
          </w:p>
        </w:tc>
      </w:tr>
    </w:tbl>
    <w:p w14:paraId="2CF85A36" w14:textId="55828F50" w:rsidR="00D1151E" w:rsidRPr="000950AB"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w:t>
      </w:r>
      <w:r w:rsidR="00D1151E" w:rsidRPr="000950AB">
        <w:rPr>
          <w:rStyle w:val="eop"/>
          <w:rFonts w:ascii="Arial" w:eastAsiaTheme="majorEastAsia" w:hAnsi="Arial" w:cs="Arial"/>
          <w:color w:val="000000" w:themeColor="text1"/>
          <w:sz w:val="22"/>
          <w:szCs w:val="22"/>
        </w:rPr>
        <w:t> </w:t>
      </w:r>
    </w:p>
    <w:p w14:paraId="4EA98842"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eop"/>
          <w:rFonts w:ascii="Arial" w:eastAsiaTheme="majorEastAsia" w:hAnsi="Arial" w:cs="Arial"/>
          <w:color w:val="000000" w:themeColor="text1"/>
          <w:sz w:val="22"/>
          <w:szCs w:val="22"/>
        </w:rPr>
        <w:t> </w:t>
      </w:r>
    </w:p>
    <w:p w14:paraId="37D95838" w14:textId="77777777" w:rsidR="00240CDD" w:rsidRPr="000950AB" w:rsidRDefault="00240CDD" w:rsidP="007267B1">
      <w:pPr>
        <w:spacing w:line="360" w:lineRule="auto"/>
        <w:rPr>
          <w:rFonts w:ascii="Arial" w:hAnsi="Arial" w:cs="Arial"/>
          <w:color w:val="000000" w:themeColor="text1"/>
          <w:sz w:val="22"/>
          <w:szCs w:val="22"/>
        </w:rPr>
      </w:pPr>
    </w:p>
    <w:p w14:paraId="1BD4898D" w14:textId="2C7266A0" w:rsidR="00697579" w:rsidRPr="000950AB" w:rsidRDefault="00697579">
      <w:pPr>
        <w:spacing w:after="160" w:line="279"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p w14:paraId="3A5EA0B4" w14:textId="0CDEFE63" w:rsidR="0011773A" w:rsidRPr="006906FD" w:rsidRDefault="0011773A" w:rsidP="006906FD">
      <w:pPr>
        <w:pStyle w:val="Heading1"/>
        <w:jc w:val="center"/>
        <w:rPr>
          <w:rFonts w:ascii="Arial" w:hAnsi="Arial" w:cs="Arial"/>
          <w:b/>
          <w:bCs/>
          <w:color w:val="000000" w:themeColor="text1"/>
          <w:sz w:val="22"/>
          <w:szCs w:val="22"/>
        </w:rPr>
      </w:pPr>
      <w:bookmarkStart w:id="86" w:name="_Toc170704088"/>
      <w:r w:rsidRPr="006906FD">
        <w:rPr>
          <w:rFonts w:ascii="Arial" w:hAnsi="Arial" w:cs="Arial"/>
          <w:b/>
          <w:bCs/>
          <w:color w:val="000000" w:themeColor="text1"/>
          <w:sz w:val="22"/>
          <w:szCs w:val="22"/>
        </w:rPr>
        <w:lastRenderedPageBreak/>
        <w:t xml:space="preserve">Appendix </w:t>
      </w:r>
      <w:r w:rsidRPr="006906FD">
        <w:rPr>
          <w:rFonts w:ascii="Arial" w:hAnsi="Arial" w:cs="Arial"/>
          <w:b/>
          <w:bCs/>
          <w:color w:val="000000" w:themeColor="text1"/>
          <w:sz w:val="22"/>
          <w:szCs w:val="22"/>
        </w:rPr>
        <w:t>O</w:t>
      </w:r>
      <w:r w:rsidRPr="006906FD">
        <w:rPr>
          <w:rFonts w:ascii="Arial" w:hAnsi="Arial" w:cs="Arial"/>
          <w:b/>
          <w:bCs/>
          <w:color w:val="000000" w:themeColor="text1"/>
          <w:sz w:val="22"/>
          <w:szCs w:val="22"/>
        </w:rPr>
        <w:t xml:space="preserve">: </w:t>
      </w:r>
      <w:r w:rsidRPr="006906FD">
        <w:rPr>
          <w:rFonts w:ascii="Arial" w:hAnsi="Arial" w:cs="Arial"/>
          <w:b/>
          <w:bCs/>
          <w:color w:val="000000" w:themeColor="text1"/>
          <w:sz w:val="22"/>
          <w:szCs w:val="22"/>
        </w:rPr>
        <w:t>Focus Group 1</w:t>
      </w:r>
      <w:r w:rsidRPr="006906FD">
        <w:rPr>
          <w:rFonts w:ascii="Arial" w:hAnsi="Arial" w:cs="Arial"/>
          <w:b/>
          <w:bCs/>
          <w:color w:val="000000" w:themeColor="text1"/>
          <w:sz w:val="22"/>
          <w:szCs w:val="22"/>
        </w:rPr>
        <w:t xml:space="preserve"> Interview Transcription, Audio File and Initial Codes</w:t>
      </w:r>
      <w:bookmarkEnd w:id="86"/>
    </w:p>
    <w:p w14:paraId="18A406F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Audio file </w:t>
      </w:r>
    </w:p>
    <w:p w14:paraId="67AC5BBE" w14:textId="77777777" w:rsidR="00532EEB" w:rsidRPr="00532EEB" w:rsidRDefault="00532EEB" w:rsidP="00532EEB">
      <w:pPr>
        <w:textAlignment w:val="baseline"/>
        <w:rPr>
          <w:rFonts w:ascii="Arial" w:hAnsi="Arial" w:cs="Arial"/>
          <w:color w:val="000000" w:themeColor="text1"/>
          <w:sz w:val="22"/>
          <w:szCs w:val="22"/>
        </w:rPr>
      </w:pPr>
      <w:hyperlink r:id="rId51" w:tgtFrame="_blank" w:history="1">
        <w:r w:rsidRPr="00532EEB">
          <w:rPr>
            <w:rFonts w:ascii="Arial" w:hAnsi="Arial" w:cs="Arial"/>
            <w:color w:val="000000" w:themeColor="text1"/>
            <w:sz w:val="22"/>
            <w:szCs w:val="22"/>
            <w:u w:val="single"/>
          </w:rPr>
          <w:t>Focus Group 1.m4a</w:t>
        </w:r>
      </w:hyperlink>
      <w:r w:rsidRPr="00532EEB">
        <w:rPr>
          <w:rFonts w:ascii="Arial" w:hAnsi="Arial" w:cs="Arial"/>
          <w:color w:val="000000" w:themeColor="text1"/>
          <w:sz w:val="22"/>
          <w:szCs w:val="22"/>
        </w:rPr>
        <w:t> </w:t>
      </w:r>
    </w:p>
    <w:p w14:paraId="5A48675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Transcript </w:t>
      </w:r>
    </w:p>
    <w:p w14:paraId="26B1038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Okay, so like I was saying, we um had our conversations last week and I went through and listened back and I kind of sorted through to find common themes or maybe follow up questions that I want to ask you as a group. So together, we're going to have a conversation about similar topics that I asked you last week. Okay? But before we begin, I told you about the recording, right? It's just for this purpose for me to understand and remember our conversation, not to be shared with anyone. And then, of course, for you to know the purpose of the focus group is to give me your perspectives, right? It's not for grade and you can share whatever you like.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no pressure. Whatever you feel comfortable with. And of course- not going to be an issue, but we're always respectful of what people say and mindful of the group dynamic. Okay? Any questions before we begin? OK. Cool. So fun. Ice breaker question. I love a good ice breaker. OK, if you could master any skill. Of any kind. What would it be? </w:t>
      </w:r>
    </w:p>
    <w:p w14:paraId="6FE0BE6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[Students A, B &amp; E laugh] </w:t>
      </w:r>
    </w:p>
    <w:p w14:paraId="1BF5ABB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That’s a hard one. </w:t>
      </w:r>
    </w:p>
    <w:p w14:paraId="3AC9892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Mm-hmm. </w:t>
      </w:r>
    </w:p>
    <w:p w14:paraId="609ECEA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I don't know...um. </w:t>
      </w:r>
    </w:p>
    <w:p w14:paraId="476A5BFE"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B: </w:t>
      </w:r>
      <w:r w:rsidRPr="00532EEB">
        <w:rPr>
          <w:rFonts w:ascii="Arial" w:hAnsi="Arial" w:cs="Arial"/>
          <w:color w:val="000000" w:themeColor="text1"/>
          <w:sz w:val="22"/>
          <w:szCs w:val="22"/>
        </w:rPr>
        <w:t>Uh, what’s a master? </w:t>
      </w:r>
    </w:p>
    <w:p w14:paraId="5658071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‘Master’ like if you became the </w:t>
      </w:r>
      <w:r w:rsidRPr="00532EEB">
        <w:rPr>
          <w:rFonts w:ascii="Arial" w:hAnsi="Arial" w:cs="Arial"/>
          <w:i/>
          <w:iCs/>
          <w:color w:val="000000" w:themeColor="text1"/>
          <w:sz w:val="22"/>
          <w:szCs w:val="22"/>
        </w:rPr>
        <w:t xml:space="preserve">best </w:t>
      </w:r>
      <w:r w:rsidRPr="00532EEB">
        <w:rPr>
          <w:rFonts w:ascii="Arial" w:hAnsi="Arial" w:cs="Arial"/>
          <w:color w:val="000000" w:themeColor="text1"/>
          <w:sz w:val="22"/>
          <w:szCs w:val="22"/>
        </w:rPr>
        <w:t>at any skill. </w:t>
      </w:r>
    </w:p>
    <w:p w14:paraId="0A16270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B:</w:t>
      </w:r>
      <w:r w:rsidRPr="00532EEB">
        <w:rPr>
          <w:rFonts w:ascii="Arial" w:hAnsi="Arial" w:cs="Arial"/>
          <w:color w:val="000000" w:themeColor="text1"/>
          <w:sz w:val="22"/>
          <w:szCs w:val="22"/>
        </w:rPr>
        <w:t xml:space="preserve"> Oh. </w:t>
      </w:r>
    </w:p>
    <w:p w14:paraId="0EE3E73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w:t>
      </w:r>
      <w:r w:rsidRPr="00532EEB">
        <w:rPr>
          <w:rFonts w:ascii="Arial" w:hAnsi="Arial" w:cs="Arial"/>
          <w:b/>
          <w:bCs/>
          <w:color w:val="000000" w:themeColor="text1"/>
          <w:sz w:val="22"/>
          <w:szCs w:val="22"/>
        </w:rPr>
        <w:t>OH</w:t>
      </w:r>
      <w:r w:rsidRPr="00532EEB">
        <w:rPr>
          <w:rFonts w:ascii="Arial" w:hAnsi="Arial" w:cs="Arial"/>
          <w:color w:val="000000" w:themeColor="text1"/>
          <w:sz w:val="22"/>
          <w:szCs w:val="22"/>
        </w:rPr>
        <w:t xml:space="preserve">, theoretical physics, </w:t>
      </w:r>
      <w:r w:rsidRPr="00532EEB">
        <w:rPr>
          <w:rFonts w:ascii="Arial" w:hAnsi="Arial" w:cs="Arial"/>
          <w:i/>
          <w:iCs/>
          <w:color w:val="000000" w:themeColor="text1"/>
          <w:sz w:val="22"/>
          <w:szCs w:val="22"/>
        </w:rPr>
        <w:t xml:space="preserve">obviously </w:t>
      </w:r>
      <w:r w:rsidRPr="00532EEB">
        <w:rPr>
          <w:rFonts w:ascii="Arial" w:hAnsi="Arial" w:cs="Arial"/>
          <w:color w:val="000000" w:themeColor="text1"/>
          <w:sz w:val="22"/>
          <w:szCs w:val="22"/>
        </w:rPr>
        <w:t>[laughs].  </w:t>
      </w:r>
    </w:p>
    <w:p w14:paraId="5829571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Okay. </w:t>
      </w:r>
    </w:p>
    <w:p w14:paraId="44FEAC6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I mean, like then you'd- you'd become like Albert Einstein, practically...Practically- </w:t>
      </w:r>
    </w:p>
    <w:p w14:paraId="7927C05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Self-defense... </w:t>
      </w:r>
    </w:p>
    <w:p w14:paraId="050B48F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Self-defense? Interesting. </w:t>
      </w:r>
    </w:p>
    <w:p w14:paraId="1CFAE06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B:</w:t>
      </w:r>
      <w:r w:rsidRPr="00532EEB">
        <w:rPr>
          <w:rFonts w:ascii="Arial" w:hAnsi="Arial" w:cs="Arial"/>
          <w:color w:val="000000" w:themeColor="text1"/>
          <w:sz w:val="22"/>
          <w:szCs w:val="22"/>
        </w:rPr>
        <w:t xml:space="preserve"> Probably like music. </w:t>
      </w:r>
    </w:p>
    <w:p w14:paraId="5F7FC3D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Music? </w:t>
      </w:r>
    </w:p>
    <w:p w14:paraId="43898CB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No wait...seeing the future of now. That would lead to complications. Um I don't know. Just (3.0). This one's hard...um...science in general, I guess, because like it explains so much about like who we are, the world around us. </w:t>
      </w:r>
    </w:p>
    <w:p w14:paraId="0EE902E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Cool. Anyone else have?  </w:t>
      </w:r>
    </w:p>
    <w:p w14:paraId="1C2051E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[coughs] sorry. </w:t>
      </w:r>
    </w:p>
    <w:p w14:paraId="1EF1B39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It's Okay. It's Okay if not too. This was just an ice breaker. </w:t>
      </w:r>
    </w:p>
    <w:p w14:paraId="3982E6E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E:</w:t>
      </w:r>
      <w:r w:rsidRPr="00532EEB">
        <w:rPr>
          <w:rFonts w:ascii="Arial" w:hAnsi="Arial" w:cs="Arial"/>
          <w:color w:val="000000" w:themeColor="text1"/>
          <w:sz w:val="22"/>
          <w:szCs w:val="22"/>
        </w:rPr>
        <w:t xml:space="preserve"> I mean, if we're getting that deep into it </w:t>
      </w:r>
      <w:proofErr w:type="spellStart"/>
      <w:r w:rsidRPr="00532EEB">
        <w:rPr>
          <w:rFonts w:ascii="Arial" w:hAnsi="Arial" w:cs="Arial"/>
          <w:color w:val="000000" w:themeColor="text1"/>
          <w:sz w:val="22"/>
          <w:szCs w:val="22"/>
        </w:rPr>
        <w:t>maybe</w:t>
      </w:r>
      <w:proofErr w:type="spellEnd"/>
      <w:r w:rsidRPr="00532EEB">
        <w:rPr>
          <w:rFonts w:ascii="Arial" w:hAnsi="Arial" w:cs="Arial"/>
          <w:color w:val="000000" w:themeColor="text1"/>
          <w:sz w:val="22"/>
          <w:szCs w:val="22"/>
        </w:rPr>
        <w:t xml:space="preserve"> like curing sickness? </w:t>
      </w:r>
    </w:p>
    <w:p w14:paraId="6DE0A68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Oo. Nice. </w:t>
      </w:r>
    </w:p>
    <w:p w14:paraId="5E61398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B:</w:t>
      </w:r>
      <w:r w:rsidRPr="00532EEB">
        <w:rPr>
          <w:rFonts w:ascii="Arial" w:hAnsi="Arial" w:cs="Arial"/>
          <w:color w:val="000000" w:themeColor="text1"/>
          <w:sz w:val="22"/>
          <w:szCs w:val="22"/>
        </w:rPr>
        <w:t xml:space="preserve"> Yeah. </w:t>
      </w:r>
    </w:p>
    <w:p w14:paraId="52E8913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 xml:space="preserve">Maybe preventing </w:t>
      </w:r>
      <w:proofErr w:type="spellStart"/>
      <w:r w:rsidRPr="00532EEB">
        <w:rPr>
          <w:rFonts w:ascii="Arial" w:hAnsi="Arial" w:cs="Arial"/>
          <w:color w:val="000000" w:themeColor="text1"/>
          <w:sz w:val="22"/>
          <w:szCs w:val="22"/>
        </w:rPr>
        <w:t>preventing</w:t>
      </w:r>
      <w:proofErr w:type="spellEnd"/>
      <w:r w:rsidRPr="00532EEB">
        <w:rPr>
          <w:rFonts w:ascii="Arial" w:hAnsi="Arial" w:cs="Arial"/>
          <w:color w:val="000000" w:themeColor="text1"/>
          <w:sz w:val="22"/>
          <w:szCs w:val="22"/>
        </w:rPr>
        <w:t xml:space="preserve"> death</w:t>
      </w:r>
      <w:proofErr w:type="gramStart"/>
      <w:r w:rsidRPr="00532EEB">
        <w:rPr>
          <w:rFonts w:ascii="Arial" w:hAnsi="Arial" w:cs="Arial"/>
          <w:color w:val="000000" w:themeColor="text1"/>
          <w:sz w:val="22"/>
          <w:szCs w:val="22"/>
        </w:rPr>
        <w:t>-  no</w:t>
      </w:r>
      <w:proofErr w:type="gramEnd"/>
      <w:r w:rsidRPr="00532EEB">
        <w:rPr>
          <w:rFonts w:ascii="Arial" w:hAnsi="Arial" w:cs="Arial"/>
          <w:color w:val="000000" w:themeColor="text1"/>
          <w:sz w:val="22"/>
          <w:szCs w:val="22"/>
        </w:rPr>
        <w:t xml:space="preserve"> wait. Preventing death would be good though. </w:t>
      </w:r>
    </w:p>
    <w:p w14:paraId="3F18968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That would be quite the skill. </w:t>
      </w:r>
    </w:p>
    <w:p w14:paraId="2D5433F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 xml:space="preserve">But then, like, that's kind of [STUDENT E]’s thing.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I'm like, I guess I'll go with, you know...science </w:t>
      </w:r>
    </w:p>
    <w:p w14:paraId="125AE3B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Well, very good. Now that we've kind of warmed up our brains early in the morning, let's dive into some questions, shall we? Okay.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my first topic, I want to talk about the different types of students in choir that you told me about in your interview, not specific students, just "</w:t>
      </w:r>
      <w:r w:rsidRPr="00532EEB">
        <w:rPr>
          <w:rFonts w:ascii="Arial" w:hAnsi="Arial" w:cs="Arial"/>
          <w:i/>
          <w:iCs/>
          <w:color w:val="000000" w:themeColor="text1"/>
          <w:sz w:val="22"/>
          <w:szCs w:val="22"/>
        </w:rPr>
        <w:t>types</w:t>
      </w:r>
      <w:r w:rsidRPr="00532EEB">
        <w:rPr>
          <w:rFonts w:ascii="Arial" w:hAnsi="Arial" w:cs="Arial"/>
          <w:color w:val="000000" w:themeColor="text1"/>
          <w:sz w:val="22"/>
          <w:szCs w:val="22"/>
        </w:rPr>
        <w:t xml:space="preserve">."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from our conversations. We've noticed that there are different types of students in choir. 1)Those who try and sing out. Right 2) those who follow the majority just kind of go with whatever everyone's doing and then 3) those who are </w:t>
      </w:r>
      <w:proofErr w:type="gramStart"/>
      <w:r w:rsidRPr="00532EEB">
        <w:rPr>
          <w:rFonts w:ascii="Arial" w:hAnsi="Arial" w:cs="Arial"/>
          <w:color w:val="000000" w:themeColor="text1"/>
          <w:sz w:val="22"/>
          <w:szCs w:val="22"/>
        </w:rPr>
        <w:t>definitely opposed</w:t>
      </w:r>
      <w:proofErr w:type="gramEnd"/>
      <w:r w:rsidRPr="00532EEB">
        <w:rPr>
          <w:rFonts w:ascii="Arial" w:hAnsi="Arial" w:cs="Arial"/>
          <w:color w:val="000000" w:themeColor="text1"/>
          <w:sz w:val="22"/>
          <w:szCs w:val="22"/>
        </w:rPr>
        <w:t xml:space="preserve"> to singing, OK, got those in your hand. OK? </w:t>
      </w:r>
    </w:p>
    <w:p w14:paraId="43DF0B3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lastRenderedPageBreak/>
        <w:t xml:space="preserve">Students A and B: </w:t>
      </w:r>
      <w:r w:rsidRPr="00532EEB">
        <w:rPr>
          <w:rFonts w:ascii="Arial" w:hAnsi="Arial" w:cs="Arial"/>
          <w:color w:val="000000" w:themeColor="text1"/>
          <w:sz w:val="22"/>
          <w:szCs w:val="22"/>
        </w:rPr>
        <w:t>Yeah. </w:t>
      </w:r>
    </w:p>
    <w:p w14:paraId="5EBF3DF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So how do you think these three different types of students affect the overall atmosphere in choir? </w:t>
      </w:r>
    </w:p>
    <w:p w14:paraId="69B8EA8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It depends on who's leading, like um if like more people are singing out than usual, like more people are taking the lead of people </w:t>
      </w:r>
      <w:proofErr w:type="gramStart"/>
      <w:r w:rsidRPr="00532EEB">
        <w:rPr>
          <w:rFonts w:ascii="Arial" w:hAnsi="Arial" w:cs="Arial"/>
          <w:color w:val="000000" w:themeColor="text1"/>
          <w:sz w:val="22"/>
          <w:szCs w:val="22"/>
        </w:rPr>
        <w:t>actually sing</w:t>
      </w:r>
      <w:proofErr w:type="gramEnd"/>
      <w:r w:rsidRPr="00532EEB">
        <w:rPr>
          <w:rFonts w:ascii="Arial" w:hAnsi="Arial" w:cs="Arial"/>
          <w:color w:val="000000" w:themeColor="text1"/>
          <w:sz w:val="22"/>
          <w:szCs w:val="22"/>
        </w:rPr>
        <w:t xml:space="preserve"> out than like it's </w:t>
      </w:r>
      <w:proofErr w:type="spellStart"/>
      <w:r w:rsidRPr="00532EEB">
        <w:rPr>
          <w:rFonts w:ascii="Arial" w:hAnsi="Arial" w:cs="Arial"/>
          <w:color w:val="000000" w:themeColor="text1"/>
          <w:sz w:val="22"/>
          <w:szCs w:val="22"/>
        </w:rPr>
        <w:t>gonna</w:t>
      </w:r>
      <w:proofErr w:type="spellEnd"/>
      <w:r w:rsidRPr="00532EEB">
        <w:rPr>
          <w:rFonts w:ascii="Arial" w:hAnsi="Arial" w:cs="Arial"/>
          <w:color w:val="000000" w:themeColor="text1"/>
          <w:sz w:val="22"/>
          <w:szCs w:val="22"/>
        </w:rPr>
        <w:t xml:space="preserve"> be a good atmosphere, you know, you got people </w:t>
      </w:r>
      <w:r w:rsidRPr="00532EEB">
        <w:rPr>
          <w:rFonts w:ascii="Arial" w:hAnsi="Arial" w:cs="Arial"/>
          <w:i/>
          <w:iCs/>
          <w:color w:val="000000" w:themeColor="text1"/>
          <w:sz w:val="22"/>
          <w:szCs w:val="22"/>
        </w:rPr>
        <w:t xml:space="preserve">singing </w:t>
      </w:r>
      <w:r w:rsidRPr="00532EEB">
        <w:rPr>
          <w:rFonts w:ascii="Arial" w:hAnsi="Arial" w:cs="Arial"/>
          <w:color w:val="000000" w:themeColor="text1"/>
          <w:sz w:val="22"/>
          <w:szCs w:val="22"/>
        </w:rPr>
        <w:t>and people. </w:t>
      </w:r>
    </w:p>
    <w:p w14:paraId="760AD11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B:</w:t>
      </w:r>
      <w:r w:rsidRPr="00532EEB">
        <w:rPr>
          <w:rFonts w:ascii="Arial" w:hAnsi="Arial" w:cs="Arial"/>
          <w:color w:val="000000" w:themeColor="text1"/>
          <w:sz w:val="22"/>
          <w:szCs w:val="22"/>
        </w:rPr>
        <w:t xml:space="preserve"> (agreeing) Um people singing. Yeah. </w:t>
      </w:r>
    </w:p>
    <w:p w14:paraId="1803CC6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E:</w:t>
      </w:r>
      <w:r w:rsidRPr="00532EEB">
        <w:rPr>
          <w:rFonts w:ascii="Arial" w:hAnsi="Arial" w:cs="Arial"/>
          <w:color w:val="000000" w:themeColor="text1"/>
          <w:sz w:val="22"/>
          <w:szCs w:val="22"/>
        </w:rPr>
        <w:t xml:space="preserve"> I feel like the people who are </w:t>
      </w:r>
      <w:r w:rsidRPr="00532EEB">
        <w:rPr>
          <w:rFonts w:ascii="Arial" w:hAnsi="Arial" w:cs="Arial"/>
          <w:i/>
          <w:iCs/>
          <w:color w:val="000000" w:themeColor="text1"/>
          <w:sz w:val="22"/>
          <w:szCs w:val="22"/>
        </w:rPr>
        <w:t xml:space="preserve">not </w:t>
      </w:r>
      <w:proofErr w:type="gramStart"/>
      <w:r w:rsidRPr="00532EEB">
        <w:rPr>
          <w:rFonts w:ascii="Arial" w:hAnsi="Arial" w:cs="Arial"/>
          <w:color w:val="000000" w:themeColor="text1"/>
          <w:sz w:val="22"/>
          <w:szCs w:val="22"/>
        </w:rPr>
        <w:t>singing  almost</w:t>
      </w:r>
      <w:proofErr w:type="gramEnd"/>
      <w:r w:rsidRPr="00532EEB">
        <w:rPr>
          <w:rFonts w:ascii="Arial" w:hAnsi="Arial" w:cs="Arial"/>
          <w:color w:val="000000" w:themeColor="text1"/>
          <w:sz w:val="22"/>
          <w:szCs w:val="22"/>
        </w:rPr>
        <w:t xml:space="preserve"> bring the atmosphere like </w:t>
      </w:r>
      <w:r w:rsidRPr="00532EEB">
        <w:rPr>
          <w:rFonts w:ascii="Arial" w:hAnsi="Arial" w:cs="Arial"/>
          <w:i/>
          <w:iCs/>
          <w:color w:val="000000" w:themeColor="text1"/>
          <w:sz w:val="22"/>
          <w:szCs w:val="22"/>
        </w:rPr>
        <w:t xml:space="preserve">down </w:t>
      </w:r>
      <w:r w:rsidRPr="00532EEB">
        <w:rPr>
          <w:rFonts w:ascii="Arial" w:hAnsi="Arial" w:cs="Arial"/>
          <w:color w:val="000000" w:themeColor="text1"/>
          <w:sz w:val="22"/>
          <w:szCs w:val="22"/>
        </w:rPr>
        <w:t xml:space="preserve">because it leaves more open space to be </w:t>
      </w:r>
      <w:r w:rsidRPr="00532EEB">
        <w:rPr>
          <w:rFonts w:ascii="Arial" w:hAnsi="Arial" w:cs="Arial"/>
          <w:i/>
          <w:iCs/>
          <w:color w:val="000000" w:themeColor="text1"/>
          <w:sz w:val="22"/>
          <w:szCs w:val="22"/>
        </w:rPr>
        <w:t xml:space="preserve">quiet </w:t>
      </w:r>
      <w:r w:rsidRPr="00532EEB">
        <w:rPr>
          <w:rFonts w:ascii="Arial" w:hAnsi="Arial" w:cs="Arial"/>
          <w:color w:val="000000" w:themeColor="text1"/>
          <w:sz w:val="22"/>
          <w:szCs w:val="22"/>
        </w:rPr>
        <w:t xml:space="preserve">and it makes other people feel more </w:t>
      </w:r>
      <w:r w:rsidRPr="00532EEB">
        <w:rPr>
          <w:rFonts w:ascii="Arial" w:hAnsi="Arial" w:cs="Arial"/>
          <w:i/>
          <w:iCs/>
          <w:color w:val="000000" w:themeColor="text1"/>
          <w:sz w:val="22"/>
          <w:szCs w:val="22"/>
        </w:rPr>
        <w:t xml:space="preserve">shy </w:t>
      </w:r>
      <w:r w:rsidRPr="00532EEB">
        <w:rPr>
          <w:rFonts w:ascii="Arial" w:hAnsi="Arial" w:cs="Arial"/>
          <w:color w:val="000000" w:themeColor="text1"/>
          <w:sz w:val="22"/>
          <w:szCs w:val="22"/>
        </w:rPr>
        <w:t>to sing out. </w:t>
      </w:r>
    </w:p>
    <w:p w14:paraId="64C540B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Can you give examples of how the different attitudes that we just mentioned have influenced your own singing?  You could also say no, right? How has it impacted you individually in your contributions to class? </w:t>
      </w:r>
    </w:p>
    <w:p w14:paraId="7E4FA5C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I mean, it really has not, I guess. </w:t>
      </w:r>
    </w:p>
    <w:p w14:paraId="5096ED0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 xml:space="preserve">I mean it almost want makes me want to sing out </w:t>
      </w:r>
      <w:r w:rsidRPr="00532EEB">
        <w:rPr>
          <w:rFonts w:ascii="Arial" w:hAnsi="Arial" w:cs="Arial"/>
          <w:i/>
          <w:iCs/>
          <w:color w:val="000000" w:themeColor="text1"/>
          <w:sz w:val="22"/>
          <w:szCs w:val="22"/>
        </w:rPr>
        <w:t>more-</w:t>
      </w:r>
      <w:r w:rsidRPr="00532EEB">
        <w:rPr>
          <w:rFonts w:ascii="Arial" w:hAnsi="Arial" w:cs="Arial"/>
          <w:color w:val="000000" w:themeColor="text1"/>
          <w:sz w:val="22"/>
          <w:szCs w:val="22"/>
        </w:rPr>
        <w:t> </w:t>
      </w:r>
    </w:p>
    <w:p w14:paraId="4910E30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Yeah. </w:t>
      </w:r>
    </w:p>
    <w:p w14:paraId="27E1DB6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 xml:space="preserve">Because you want it to sound good, so like [TEACHER] doesn't say anything about, like, ‘stand up, do it again.’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you kind of want to sing out so nothing bad happens. </w:t>
      </w:r>
    </w:p>
    <w:p w14:paraId="1EAA0AA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Because, like, we worked so hard for this. Like why not do it good, you know? </w:t>
      </w:r>
    </w:p>
    <w:p w14:paraId="7C67908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w:t>
      </w:r>
      <w:proofErr w:type="spellStart"/>
      <w:r w:rsidRPr="00532EEB">
        <w:rPr>
          <w:rFonts w:ascii="Arial" w:hAnsi="Arial" w:cs="Arial"/>
          <w:color w:val="000000" w:themeColor="text1"/>
          <w:sz w:val="22"/>
          <w:szCs w:val="22"/>
        </w:rPr>
        <w:t>Mhm</w:t>
      </w:r>
      <w:proofErr w:type="spellEnd"/>
      <w:r w:rsidRPr="00532EEB">
        <w:rPr>
          <w:rFonts w:ascii="Arial" w:hAnsi="Arial" w:cs="Arial"/>
          <w:color w:val="000000" w:themeColor="text1"/>
          <w:sz w:val="22"/>
          <w:szCs w:val="22"/>
        </w:rPr>
        <w:t xml:space="preserve">. And what about the overall class dynamic? Would you say the same thing </w:t>
      </w:r>
      <w:proofErr w:type="gramStart"/>
      <w:r w:rsidRPr="00532EEB">
        <w:rPr>
          <w:rFonts w:ascii="Arial" w:hAnsi="Arial" w:cs="Arial"/>
          <w:color w:val="000000" w:themeColor="text1"/>
          <w:sz w:val="22"/>
          <w:szCs w:val="22"/>
        </w:rPr>
        <w:t>like</w:t>
      </w:r>
      <w:proofErr w:type="gramEnd"/>
      <w:r w:rsidRPr="00532EEB">
        <w:rPr>
          <w:rFonts w:ascii="Arial" w:hAnsi="Arial" w:cs="Arial"/>
          <w:color w:val="000000" w:themeColor="text1"/>
          <w:sz w:val="22"/>
          <w:szCs w:val="22"/>
        </w:rPr>
        <w:t xml:space="preserve"> how does it impact or influence </w:t>
      </w:r>
      <w:r w:rsidRPr="00532EEB">
        <w:rPr>
          <w:rFonts w:ascii="Arial" w:hAnsi="Arial" w:cs="Arial"/>
          <w:i/>
          <w:iCs/>
          <w:color w:val="000000" w:themeColor="text1"/>
          <w:sz w:val="22"/>
          <w:szCs w:val="22"/>
        </w:rPr>
        <w:t xml:space="preserve">other </w:t>
      </w:r>
      <w:r w:rsidRPr="00532EEB">
        <w:rPr>
          <w:rFonts w:ascii="Arial" w:hAnsi="Arial" w:cs="Arial"/>
          <w:color w:val="000000" w:themeColor="text1"/>
          <w:sz w:val="22"/>
          <w:szCs w:val="22"/>
        </w:rPr>
        <w:t>people -these kind of different categories of students? What do you notice? What is the overall most influential type of choir kid. </w:t>
      </w:r>
    </w:p>
    <w:p w14:paraId="2C200EB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E:</w:t>
      </w:r>
      <w:r w:rsidRPr="00532EEB">
        <w:rPr>
          <w:rFonts w:ascii="Arial" w:hAnsi="Arial" w:cs="Arial"/>
          <w:color w:val="000000" w:themeColor="text1"/>
          <w:sz w:val="22"/>
          <w:szCs w:val="22"/>
        </w:rPr>
        <w:t xml:space="preserve"> Um the one who sings out </w:t>
      </w:r>
    </w:p>
    <w:p w14:paraId="64E1589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Yeah. Usually that. But then sometimes it like reverses and like it's the people who don't talk-sing - so then um they kind of just, you know, sit there and like other people follow their lead and then eventually [TEACHER]'s, like, ‘what's gotten into you guys today?’ </w:t>
      </w:r>
    </w:p>
    <w:p w14:paraId="340FCDEE"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B: </w:t>
      </w:r>
      <w:r w:rsidRPr="00532EEB">
        <w:rPr>
          <w:rFonts w:ascii="Arial" w:hAnsi="Arial" w:cs="Arial"/>
          <w:color w:val="000000" w:themeColor="text1"/>
          <w:sz w:val="22"/>
          <w:szCs w:val="22"/>
        </w:rPr>
        <w:t>Yeah. </w:t>
      </w:r>
    </w:p>
    <w:p w14:paraId="5D5BE4B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Okay. Thank you.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another question, we're going to talk about like comfort levels, different comfort levels with singing.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some of you had mentioned in your interviews with me that singing itself is enjoyable. You like to sing, but singing in front of others may be challenging. Can you talk more about why singing in front of your peers feels different than just singing. </w:t>
      </w:r>
    </w:p>
    <w:p w14:paraId="29626F1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E:</w:t>
      </w:r>
      <w:r w:rsidRPr="00532EEB">
        <w:rPr>
          <w:rFonts w:ascii="Arial" w:hAnsi="Arial" w:cs="Arial"/>
          <w:color w:val="000000" w:themeColor="text1"/>
          <w:sz w:val="22"/>
          <w:szCs w:val="22"/>
        </w:rPr>
        <w:t xml:space="preserve"> Because everybody's watching you. Everybody just hears </w:t>
      </w:r>
      <w:r w:rsidRPr="00532EEB">
        <w:rPr>
          <w:rFonts w:ascii="Arial" w:hAnsi="Arial" w:cs="Arial"/>
          <w:i/>
          <w:iCs/>
          <w:color w:val="000000" w:themeColor="text1"/>
          <w:sz w:val="22"/>
          <w:szCs w:val="22"/>
        </w:rPr>
        <w:t xml:space="preserve">you </w:t>
      </w:r>
      <w:r w:rsidRPr="00532EEB">
        <w:rPr>
          <w:rFonts w:ascii="Arial" w:hAnsi="Arial" w:cs="Arial"/>
          <w:color w:val="000000" w:themeColor="text1"/>
          <w:sz w:val="22"/>
          <w:szCs w:val="22"/>
        </w:rPr>
        <w:t xml:space="preserve">instead of- you know, everybody's kind of distracted because they got to sing on their own, but when you're the only one singing, people are </w:t>
      </w:r>
      <w:r w:rsidRPr="00532EEB">
        <w:rPr>
          <w:rFonts w:ascii="Arial" w:hAnsi="Arial" w:cs="Arial"/>
          <w:i/>
          <w:iCs/>
          <w:color w:val="000000" w:themeColor="text1"/>
          <w:sz w:val="22"/>
          <w:szCs w:val="22"/>
        </w:rPr>
        <w:t xml:space="preserve">all </w:t>
      </w:r>
      <w:r w:rsidRPr="00532EEB">
        <w:rPr>
          <w:rFonts w:ascii="Arial" w:hAnsi="Arial" w:cs="Arial"/>
          <w:color w:val="000000" w:themeColor="text1"/>
          <w:sz w:val="22"/>
          <w:szCs w:val="22"/>
        </w:rPr>
        <w:t>paying attention to you if you. You mess up, you know. </w:t>
      </w:r>
    </w:p>
    <w:p w14:paraId="404B9B3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B:</w:t>
      </w:r>
      <w:r w:rsidRPr="00532EEB">
        <w:rPr>
          <w:rFonts w:ascii="Arial" w:hAnsi="Arial" w:cs="Arial"/>
          <w:color w:val="000000" w:themeColor="text1"/>
          <w:sz w:val="22"/>
          <w:szCs w:val="22"/>
        </w:rPr>
        <w:t xml:space="preserve"> </w:t>
      </w:r>
      <w:proofErr w:type="spellStart"/>
      <w:r w:rsidRPr="00532EEB">
        <w:rPr>
          <w:rFonts w:ascii="Arial" w:hAnsi="Arial" w:cs="Arial"/>
          <w:color w:val="000000" w:themeColor="text1"/>
          <w:sz w:val="22"/>
          <w:szCs w:val="22"/>
        </w:rPr>
        <w:t>Mhm</w:t>
      </w:r>
      <w:proofErr w:type="spellEnd"/>
      <w:r w:rsidRPr="00532EEB">
        <w:rPr>
          <w:rFonts w:ascii="Arial" w:hAnsi="Arial" w:cs="Arial"/>
          <w:color w:val="000000" w:themeColor="text1"/>
          <w:sz w:val="22"/>
          <w:szCs w:val="22"/>
        </w:rPr>
        <w:t>. </w:t>
      </w:r>
    </w:p>
    <w:p w14:paraId="2F8D939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 xml:space="preserve">Then you got </w:t>
      </w:r>
      <w:r w:rsidRPr="00532EEB">
        <w:rPr>
          <w:rFonts w:ascii="Arial" w:hAnsi="Arial" w:cs="Arial"/>
          <w:i/>
          <w:iCs/>
          <w:color w:val="000000" w:themeColor="text1"/>
          <w:sz w:val="22"/>
          <w:szCs w:val="22"/>
        </w:rPr>
        <w:t xml:space="preserve">that </w:t>
      </w:r>
      <w:r w:rsidRPr="00532EEB">
        <w:rPr>
          <w:rFonts w:ascii="Arial" w:hAnsi="Arial" w:cs="Arial"/>
          <w:color w:val="000000" w:themeColor="text1"/>
          <w:sz w:val="22"/>
          <w:szCs w:val="22"/>
        </w:rPr>
        <w:t>on your shoulders. </w:t>
      </w:r>
    </w:p>
    <w:p w14:paraId="6564248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Hm. </w:t>
      </w:r>
    </w:p>
    <w:p w14:paraId="4DDA47F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Yeah, you know, like the humiliation, I guess? Like if you mess </w:t>
      </w:r>
      <w:proofErr w:type="gramStart"/>
      <w:r w:rsidRPr="00532EEB">
        <w:rPr>
          <w:rFonts w:ascii="Arial" w:hAnsi="Arial" w:cs="Arial"/>
          <w:color w:val="000000" w:themeColor="text1"/>
          <w:sz w:val="22"/>
          <w:szCs w:val="22"/>
        </w:rPr>
        <w:t>up</w:t>
      </w:r>
      <w:proofErr w:type="gramEnd"/>
      <w:r w:rsidRPr="00532EEB">
        <w:rPr>
          <w:rFonts w:ascii="Arial" w:hAnsi="Arial" w:cs="Arial"/>
          <w:color w:val="000000" w:themeColor="text1"/>
          <w:sz w:val="22"/>
          <w:szCs w:val="22"/>
        </w:rPr>
        <w:t xml:space="preserve"> you're like, ‘I did not mean to do that.’ And like kind of sticks with you the entire day...so. </w:t>
      </w:r>
    </w:p>
    <w:p w14:paraId="4A08221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What about you, [STUDENT B]? </w:t>
      </w:r>
    </w:p>
    <w:p w14:paraId="351128F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B:</w:t>
      </w:r>
      <w:r w:rsidRPr="00532EEB">
        <w:rPr>
          <w:rFonts w:ascii="Arial" w:hAnsi="Arial" w:cs="Arial"/>
          <w:color w:val="000000" w:themeColor="text1"/>
          <w:sz w:val="22"/>
          <w:szCs w:val="22"/>
        </w:rPr>
        <w:t xml:space="preserve"> Um, I agree with [STUDENT A]. </w:t>
      </w:r>
    </w:p>
    <w:p w14:paraId="6E5C9C2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w:t>
      </w:r>
      <w:proofErr w:type="spellStart"/>
      <w:r w:rsidRPr="00532EEB">
        <w:rPr>
          <w:rFonts w:ascii="Arial" w:hAnsi="Arial" w:cs="Arial"/>
          <w:color w:val="000000" w:themeColor="text1"/>
          <w:sz w:val="22"/>
          <w:szCs w:val="22"/>
        </w:rPr>
        <w:t>Mhm</w:t>
      </w:r>
      <w:proofErr w:type="spellEnd"/>
      <w:r w:rsidRPr="00532EEB">
        <w:rPr>
          <w:rFonts w:ascii="Arial" w:hAnsi="Arial" w:cs="Arial"/>
          <w:color w:val="000000" w:themeColor="text1"/>
          <w:sz w:val="22"/>
          <w:szCs w:val="22"/>
        </w:rPr>
        <w:t xml:space="preserve">.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what could be done to make singing in </w:t>
      </w:r>
      <w:r w:rsidRPr="00532EEB">
        <w:rPr>
          <w:rFonts w:ascii="Arial" w:hAnsi="Arial" w:cs="Arial"/>
          <w:i/>
          <w:iCs/>
          <w:color w:val="000000" w:themeColor="text1"/>
          <w:sz w:val="22"/>
          <w:szCs w:val="22"/>
        </w:rPr>
        <w:t xml:space="preserve">front </w:t>
      </w:r>
      <w:r w:rsidRPr="00532EEB">
        <w:rPr>
          <w:rFonts w:ascii="Arial" w:hAnsi="Arial" w:cs="Arial"/>
          <w:color w:val="000000" w:themeColor="text1"/>
          <w:sz w:val="22"/>
          <w:szCs w:val="22"/>
        </w:rPr>
        <w:t>of peers more comfortable? </w:t>
      </w:r>
    </w:p>
    <w:p w14:paraId="71DFBF5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A supportive group. </w:t>
      </w:r>
    </w:p>
    <w:p w14:paraId="2FBC3C6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Tell me </w:t>
      </w:r>
      <w:r w:rsidRPr="00532EEB">
        <w:rPr>
          <w:rFonts w:ascii="Arial" w:hAnsi="Arial" w:cs="Arial"/>
          <w:i/>
          <w:iCs/>
          <w:color w:val="000000" w:themeColor="text1"/>
          <w:sz w:val="22"/>
          <w:szCs w:val="22"/>
        </w:rPr>
        <w:t xml:space="preserve">more </w:t>
      </w:r>
      <w:r w:rsidRPr="00532EEB">
        <w:rPr>
          <w:rFonts w:ascii="Arial" w:hAnsi="Arial" w:cs="Arial"/>
          <w:color w:val="000000" w:themeColor="text1"/>
          <w:sz w:val="22"/>
          <w:szCs w:val="22"/>
        </w:rPr>
        <w:t>what that means. </w:t>
      </w:r>
    </w:p>
    <w:p w14:paraId="6366267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 xml:space="preserve">Um they won't </w:t>
      </w:r>
      <w:r w:rsidRPr="00532EEB">
        <w:rPr>
          <w:rFonts w:ascii="Arial" w:hAnsi="Arial" w:cs="Arial"/>
          <w:i/>
          <w:iCs/>
          <w:color w:val="000000" w:themeColor="text1"/>
          <w:sz w:val="22"/>
          <w:szCs w:val="22"/>
        </w:rPr>
        <w:t xml:space="preserve">say </w:t>
      </w:r>
      <w:r w:rsidRPr="00532EEB">
        <w:rPr>
          <w:rFonts w:ascii="Arial" w:hAnsi="Arial" w:cs="Arial"/>
          <w:color w:val="000000" w:themeColor="text1"/>
          <w:sz w:val="22"/>
          <w:szCs w:val="22"/>
        </w:rPr>
        <w:t xml:space="preserve">anything bad they won't like. They'll point out your mistakes in a </w:t>
      </w:r>
      <w:r w:rsidRPr="00532EEB">
        <w:rPr>
          <w:rFonts w:ascii="Arial" w:hAnsi="Arial" w:cs="Arial"/>
          <w:i/>
          <w:iCs/>
          <w:color w:val="000000" w:themeColor="text1"/>
          <w:sz w:val="22"/>
          <w:szCs w:val="22"/>
        </w:rPr>
        <w:t xml:space="preserve">good </w:t>
      </w:r>
      <w:r w:rsidRPr="00532EEB">
        <w:rPr>
          <w:rFonts w:ascii="Arial" w:hAnsi="Arial" w:cs="Arial"/>
          <w:color w:val="000000" w:themeColor="text1"/>
          <w:sz w:val="22"/>
          <w:szCs w:val="22"/>
        </w:rPr>
        <w:t>way, but not like pointing out like, ‘wow, how the heck did you do that?’ Like they'll point out in a good way and, like, make you work on that. </w:t>
      </w:r>
    </w:p>
    <w:p w14:paraId="60DF78E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Yeah, and um- and that's kind of sometimes the trouble to get here in HMX, but like, you know. We still have a good group of people like you're- you usually have friends to support you in your classes, but like people who don't I like kind of feel bad for them. </w:t>
      </w:r>
    </w:p>
    <w:p w14:paraId="782E1A8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lastRenderedPageBreak/>
        <w:t xml:space="preserve">Interviewer: </w:t>
      </w:r>
      <w:r w:rsidRPr="00532EEB">
        <w:rPr>
          <w:rFonts w:ascii="Arial" w:hAnsi="Arial" w:cs="Arial"/>
          <w:color w:val="000000" w:themeColor="text1"/>
          <w:sz w:val="22"/>
          <w:szCs w:val="22"/>
        </w:rPr>
        <w:t>Hmm. Is there anything else you think that would change people's comfort level with singing out in class beyond just like you said, people being supportive? Do you think there's anything else that would help? </w:t>
      </w:r>
    </w:p>
    <w:p w14:paraId="1BBD448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I mean. Like if I'm going to be honest, it's usually like the same people who always volunteer and like [TEACHER] then </w:t>
      </w:r>
      <w:proofErr w:type="gramStart"/>
      <w:r w:rsidRPr="00532EEB">
        <w:rPr>
          <w:rFonts w:ascii="Arial" w:hAnsi="Arial" w:cs="Arial"/>
          <w:color w:val="000000" w:themeColor="text1"/>
          <w:sz w:val="22"/>
          <w:szCs w:val="22"/>
        </w:rPr>
        <w:t>has to</w:t>
      </w:r>
      <w:proofErr w:type="gramEnd"/>
      <w:r w:rsidRPr="00532EEB">
        <w:rPr>
          <w:rFonts w:ascii="Arial" w:hAnsi="Arial" w:cs="Arial"/>
          <w:color w:val="000000" w:themeColor="text1"/>
          <w:sz w:val="22"/>
          <w:szCs w:val="22"/>
        </w:rPr>
        <w:t xml:space="preserve">, like, choose people at </w:t>
      </w:r>
      <w:r w:rsidRPr="00532EEB">
        <w:rPr>
          <w:rFonts w:ascii="Arial" w:hAnsi="Arial" w:cs="Arial"/>
          <w:i/>
          <w:iCs/>
          <w:color w:val="000000" w:themeColor="text1"/>
          <w:sz w:val="22"/>
          <w:szCs w:val="22"/>
        </w:rPr>
        <w:t xml:space="preserve">random </w:t>
      </w:r>
      <w:r w:rsidRPr="00532EEB">
        <w:rPr>
          <w:rFonts w:ascii="Arial" w:hAnsi="Arial" w:cs="Arial"/>
          <w:color w:val="000000" w:themeColor="text1"/>
          <w:sz w:val="22"/>
          <w:szCs w:val="22"/>
        </w:rPr>
        <w:t xml:space="preserve">and like, that's kind of why they don't like to sing in like front of people. I don't know, maybe it's like- Like for graded assignments? I guess he should [TEACHER], or like whoever the course teachers should be like. ‘If you guys don't sing, you know it's for grade like I give you the giving you the option to sing </w:t>
      </w:r>
      <w:r w:rsidRPr="00532EEB">
        <w:rPr>
          <w:rFonts w:ascii="Arial" w:hAnsi="Arial" w:cs="Arial"/>
          <w:i/>
          <w:iCs/>
          <w:color w:val="000000" w:themeColor="text1"/>
          <w:sz w:val="22"/>
          <w:szCs w:val="22"/>
        </w:rPr>
        <w:t xml:space="preserve">now </w:t>
      </w:r>
      <w:r w:rsidRPr="00532EEB">
        <w:rPr>
          <w:rFonts w:ascii="Arial" w:hAnsi="Arial" w:cs="Arial"/>
          <w:color w:val="000000" w:themeColor="text1"/>
          <w:sz w:val="22"/>
          <w:szCs w:val="22"/>
        </w:rPr>
        <w:t>or later.’ </w:t>
      </w:r>
    </w:p>
    <w:p w14:paraId="46FAB67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Anything else come to mind about what you would like to see, maybe differently, or what you think would be an interesting...change to the classroom to make it easier for people to sing or...maybe not as scary or awkward to sing in front of people? Mainly just the people </w:t>
      </w:r>
      <w:proofErr w:type="gramStart"/>
      <w:r w:rsidRPr="00532EEB">
        <w:rPr>
          <w:rFonts w:ascii="Arial" w:hAnsi="Arial" w:cs="Arial"/>
          <w:color w:val="000000" w:themeColor="text1"/>
          <w:sz w:val="22"/>
          <w:szCs w:val="22"/>
        </w:rPr>
        <w:t>is</w:t>
      </w:r>
      <w:proofErr w:type="gramEnd"/>
      <w:r w:rsidRPr="00532EEB">
        <w:rPr>
          <w:rFonts w:ascii="Arial" w:hAnsi="Arial" w:cs="Arial"/>
          <w:color w:val="000000" w:themeColor="text1"/>
          <w:sz w:val="22"/>
          <w:szCs w:val="22"/>
        </w:rPr>
        <w:t xml:space="preserve"> what I'm hearing, right? Yeah. How people act and contribute. </w:t>
      </w:r>
      <w:r w:rsidRPr="00532EEB">
        <w:rPr>
          <w:rFonts w:ascii="Arial" w:hAnsi="Arial" w:cs="Arial"/>
          <w:i/>
          <w:iCs/>
          <w:color w:val="000000" w:themeColor="text1"/>
          <w:sz w:val="22"/>
          <w:szCs w:val="22"/>
        </w:rPr>
        <w:t xml:space="preserve">That </w:t>
      </w:r>
      <w:r w:rsidRPr="00532EEB">
        <w:rPr>
          <w:rFonts w:ascii="Arial" w:hAnsi="Arial" w:cs="Arial"/>
          <w:color w:val="000000" w:themeColor="text1"/>
          <w:sz w:val="22"/>
          <w:szCs w:val="22"/>
        </w:rPr>
        <w:t>[will change dramatically] </w:t>
      </w:r>
    </w:p>
    <w:p w14:paraId="1B36379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E:</w:t>
      </w:r>
      <w:r w:rsidRPr="00532EEB">
        <w:rPr>
          <w:rFonts w:ascii="Arial" w:hAnsi="Arial" w:cs="Arial"/>
          <w:color w:val="000000" w:themeColor="text1"/>
          <w:sz w:val="22"/>
          <w:szCs w:val="22"/>
        </w:rPr>
        <w:t xml:space="preserve"> [interrupts] </w:t>
      </w:r>
      <w:proofErr w:type="gramStart"/>
      <w:r w:rsidRPr="00532EEB">
        <w:rPr>
          <w:rFonts w:ascii="Arial" w:hAnsi="Arial" w:cs="Arial"/>
          <w:color w:val="000000" w:themeColor="text1"/>
          <w:sz w:val="22"/>
          <w:szCs w:val="22"/>
        </w:rPr>
        <w:t>Yeah</w:t>
      </w:r>
      <w:proofErr w:type="gramEnd"/>
      <w:r w:rsidRPr="00532EEB">
        <w:rPr>
          <w:rFonts w:ascii="Arial" w:hAnsi="Arial" w:cs="Arial"/>
          <w:color w:val="000000" w:themeColor="text1"/>
          <w:sz w:val="22"/>
          <w:szCs w:val="22"/>
        </w:rPr>
        <w:t xml:space="preserve"> and also like a joyful song... </w:t>
      </w:r>
    </w:p>
    <w:p w14:paraId="09FF5F3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okay </w:t>
      </w:r>
    </w:p>
    <w:p w14:paraId="24F4A62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Students A and B:</w:t>
      </w:r>
      <w:r w:rsidRPr="00532EEB">
        <w:rPr>
          <w:rFonts w:ascii="Arial" w:hAnsi="Arial" w:cs="Arial"/>
          <w:color w:val="000000" w:themeColor="text1"/>
          <w:sz w:val="22"/>
          <w:szCs w:val="22"/>
        </w:rPr>
        <w:t xml:space="preserve"> Yeah. </w:t>
      </w:r>
    </w:p>
    <w:p w14:paraId="5896486E"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D: </w:t>
      </w:r>
      <w:r w:rsidRPr="00532EEB">
        <w:rPr>
          <w:rFonts w:ascii="Arial" w:hAnsi="Arial" w:cs="Arial"/>
          <w:color w:val="000000" w:themeColor="text1"/>
          <w:sz w:val="22"/>
          <w:szCs w:val="22"/>
        </w:rPr>
        <w:t xml:space="preserve">Like song that people </w:t>
      </w:r>
      <w:r w:rsidRPr="00532EEB">
        <w:rPr>
          <w:rFonts w:ascii="Arial" w:hAnsi="Arial" w:cs="Arial"/>
          <w:i/>
          <w:iCs/>
          <w:color w:val="000000" w:themeColor="text1"/>
          <w:sz w:val="22"/>
          <w:szCs w:val="22"/>
        </w:rPr>
        <w:t xml:space="preserve">want </w:t>
      </w:r>
      <w:r w:rsidRPr="00532EEB">
        <w:rPr>
          <w:rFonts w:ascii="Arial" w:hAnsi="Arial" w:cs="Arial"/>
          <w:color w:val="000000" w:themeColor="text1"/>
          <w:sz w:val="22"/>
          <w:szCs w:val="22"/>
        </w:rPr>
        <w:t>to sing, like, not that they don't want to sing and they're almost like forced to do. </w:t>
      </w:r>
    </w:p>
    <w:p w14:paraId="18659B4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Yeah, it's kind of the reason we did so well on [SONG] because like everyone really liked that song. </w:t>
      </w:r>
    </w:p>
    <w:p w14:paraId="0D01A05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Hmm. </w:t>
      </w:r>
    </w:p>
    <w:p w14:paraId="12703AD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B: </w:t>
      </w:r>
      <w:r w:rsidRPr="00532EEB">
        <w:rPr>
          <w:rFonts w:ascii="Arial" w:hAnsi="Arial" w:cs="Arial"/>
          <w:color w:val="000000" w:themeColor="text1"/>
          <w:sz w:val="22"/>
          <w:szCs w:val="22"/>
        </w:rPr>
        <w:t>Yeah.  </w:t>
      </w:r>
    </w:p>
    <w:p w14:paraId="768EF84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Interesting. Thank you. Okay, so another question for you all. You're doing great. Thank you. Uh, when you describe singing individually, do you remember how I asked you a question to tell me if you could tell me </w:t>
      </w:r>
      <w:r w:rsidRPr="00532EEB">
        <w:rPr>
          <w:rFonts w:ascii="Arial" w:hAnsi="Arial" w:cs="Arial"/>
          <w:i/>
          <w:iCs/>
          <w:color w:val="000000" w:themeColor="text1"/>
          <w:sz w:val="22"/>
          <w:szCs w:val="22"/>
        </w:rPr>
        <w:t xml:space="preserve">one </w:t>
      </w:r>
      <w:r w:rsidRPr="00532EEB">
        <w:rPr>
          <w:rFonts w:ascii="Arial" w:hAnsi="Arial" w:cs="Arial"/>
          <w:color w:val="000000" w:themeColor="text1"/>
          <w:sz w:val="22"/>
          <w:szCs w:val="22"/>
        </w:rPr>
        <w:t xml:space="preserve">word to describe how you feel? Right.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some of the words I'll share with you some of the words you told me were "free" right or "liberating" "happy, beautiful," right? Some- these are some of the words that were shared. How do these </w:t>
      </w:r>
      <w:r w:rsidRPr="00532EEB">
        <w:rPr>
          <w:rFonts w:ascii="Arial" w:hAnsi="Arial" w:cs="Arial"/>
          <w:i/>
          <w:iCs/>
          <w:color w:val="000000" w:themeColor="text1"/>
          <w:sz w:val="22"/>
          <w:szCs w:val="22"/>
        </w:rPr>
        <w:t xml:space="preserve">feelings </w:t>
      </w:r>
      <w:r w:rsidRPr="00532EEB">
        <w:rPr>
          <w:rFonts w:ascii="Arial" w:hAnsi="Arial" w:cs="Arial"/>
          <w:color w:val="000000" w:themeColor="text1"/>
          <w:sz w:val="22"/>
          <w:szCs w:val="22"/>
        </w:rPr>
        <w:t xml:space="preserve">or these words change when you sing at choir- in choir </w:t>
      </w:r>
      <w:r w:rsidRPr="00532EEB">
        <w:rPr>
          <w:rFonts w:ascii="Arial" w:hAnsi="Arial" w:cs="Arial"/>
          <w:i/>
          <w:iCs/>
          <w:color w:val="000000" w:themeColor="text1"/>
          <w:sz w:val="22"/>
          <w:szCs w:val="22"/>
        </w:rPr>
        <w:t xml:space="preserve">here </w:t>
      </w:r>
      <w:r w:rsidRPr="00532EEB">
        <w:rPr>
          <w:rFonts w:ascii="Arial" w:hAnsi="Arial" w:cs="Arial"/>
          <w:color w:val="000000" w:themeColor="text1"/>
          <w:sz w:val="22"/>
          <w:szCs w:val="22"/>
        </w:rPr>
        <w:t>versus at home or...in your free time? </w:t>
      </w:r>
    </w:p>
    <w:p w14:paraId="65D81E1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Like </w:t>
      </w:r>
      <w:proofErr w:type="spellStart"/>
      <w:r w:rsidRPr="00532EEB">
        <w:rPr>
          <w:rFonts w:ascii="Arial" w:hAnsi="Arial" w:cs="Arial"/>
          <w:color w:val="000000" w:themeColor="text1"/>
          <w:sz w:val="22"/>
          <w:szCs w:val="22"/>
        </w:rPr>
        <w:t>like</w:t>
      </w:r>
      <w:proofErr w:type="spellEnd"/>
      <w:r w:rsidRPr="00532EEB">
        <w:rPr>
          <w:rFonts w:ascii="Arial" w:hAnsi="Arial" w:cs="Arial"/>
          <w:color w:val="000000" w:themeColor="text1"/>
          <w:sz w:val="22"/>
          <w:szCs w:val="22"/>
        </w:rPr>
        <w:t xml:space="preserve"> if I'm </w:t>
      </w:r>
      <w:proofErr w:type="spellStart"/>
      <w:r w:rsidRPr="00532EEB">
        <w:rPr>
          <w:rFonts w:ascii="Arial" w:hAnsi="Arial" w:cs="Arial"/>
          <w:color w:val="000000" w:themeColor="text1"/>
          <w:sz w:val="22"/>
          <w:szCs w:val="22"/>
        </w:rPr>
        <w:t>gonna</w:t>
      </w:r>
      <w:proofErr w:type="spellEnd"/>
      <w:r w:rsidRPr="00532EEB">
        <w:rPr>
          <w:rFonts w:ascii="Arial" w:hAnsi="Arial" w:cs="Arial"/>
          <w:color w:val="000000" w:themeColor="text1"/>
          <w:sz w:val="22"/>
          <w:szCs w:val="22"/>
        </w:rPr>
        <w:t xml:space="preserve"> be honest, I sing a lot [cough] sorry. </w:t>
      </w:r>
    </w:p>
    <w:p w14:paraId="2F06AE0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That’s okay </w:t>
      </w:r>
    </w:p>
    <w:p w14:paraId="2E4EDDF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-at home. So then like, it </w:t>
      </w:r>
      <w:r w:rsidRPr="00532EEB">
        <w:rPr>
          <w:rFonts w:ascii="Arial" w:hAnsi="Arial" w:cs="Arial"/>
          <w:i/>
          <w:iCs/>
          <w:color w:val="000000" w:themeColor="text1"/>
          <w:sz w:val="22"/>
          <w:szCs w:val="22"/>
        </w:rPr>
        <w:t xml:space="preserve">kind </w:t>
      </w:r>
      <w:r w:rsidRPr="00532EEB">
        <w:rPr>
          <w:rFonts w:ascii="Arial" w:hAnsi="Arial" w:cs="Arial"/>
          <w:color w:val="000000" w:themeColor="text1"/>
          <w:sz w:val="22"/>
          <w:szCs w:val="22"/>
        </w:rPr>
        <w:t xml:space="preserve">of does change when I go into choir because I'm like </w:t>
      </w:r>
      <w:r w:rsidRPr="00532EEB">
        <w:rPr>
          <w:rFonts w:ascii="Arial" w:hAnsi="Arial" w:cs="Arial"/>
          <w:i/>
          <w:iCs/>
          <w:color w:val="000000" w:themeColor="text1"/>
          <w:sz w:val="22"/>
          <w:szCs w:val="22"/>
        </w:rPr>
        <w:t xml:space="preserve">everyone's </w:t>
      </w:r>
      <w:r w:rsidRPr="00532EEB">
        <w:rPr>
          <w:rFonts w:ascii="Arial" w:hAnsi="Arial" w:cs="Arial"/>
          <w:color w:val="000000" w:themeColor="text1"/>
          <w:sz w:val="22"/>
          <w:szCs w:val="22"/>
        </w:rPr>
        <w:t xml:space="preserve">kind of, you know, </w:t>
      </w:r>
      <w:r w:rsidRPr="00532EEB">
        <w:rPr>
          <w:rFonts w:ascii="Arial" w:hAnsi="Arial" w:cs="Arial"/>
          <w:i/>
          <w:iCs/>
          <w:color w:val="000000" w:themeColor="text1"/>
          <w:sz w:val="22"/>
          <w:szCs w:val="22"/>
        </w:rPr>
        <w:t xml:space="preserve">judging </w:t>
      </w:r>
      <w:r w:rsidRPr="00532EEB">
        <w:rPr>
          <w:rFonts w:ascii="Arial" w:hAnsi="Arial" w:cs="Arial"/>
          <w:color w:val="000000" w:themeColor="text1"/>
          <w:sz w:val="22"/>
          <w:szCs w:val="22"/>
        </w:rPr>
        <w:t xml:space="preserve">you, I </w:t>
      </w:r>
      <w:proofErr w:type="gramStart"/>
      <w:r w:rsidRPr="00532EEB">
        <w:rPr>
          <w:rFonts w:ascii="Arial" w:hAnsi="Arial" w:cs="Arial"/>
          <w:color w:val="000000" w:themeColor="text1"/>
          <w:sz w:val="22"/>
          <w:szCs w:val="22"/>
        </w:rPr>
        <w:t>guess,?</w:t>
      </w:r>
      <w:proofErr w:type="gramEnd"/>
      <w:r w:rsidRPr="00532EEB">
        <w:rPr>
          <w:rFonts w:ascii="Arial" w:hAnsi="Arial" w:cs="Arial"/>
          <w:color w:val="000000" w:themeColor="text1"/>
          <w:sz w:val="22"/>
          <w:szCs w:val="22"/>
        </w:rPr>
        <w:t xml:space="preserve"> Like in school this is kind of true as well, like everyone's watching you, everyone's judging you so like you- you kind of tone it down a little sometimes.  </w:t>
      </w:r>
    </w:p>
    <w:p w14:paraId="22A6390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Mm-hmm.  </w:t>
      </w:r>
    </w:p>
    <w:p w14:paraId="5DE5A0E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 xml:space="preserve">Like, </w:t>
      </w:r>
      <w:r w:rsidRPr="00532EEB">
        <w:rPr>
          <w:rFonts w:ascii="Arial" w:hAnsi="Arial" w:cs="Arial"/>
          <w:i/>
          <w:iCs/>
          <w:color w:val="000000" w:themeColor="text1"/>
          <w:sz w:val="22"/>
          <w:szCs w:val="22"/>
        </w:rPr>
        <w:t xml:space="preserve">usually </w:t>
      </w:r>
      <w:r w:rsidRPr="00532EEB">
        <w:rPr>
          <w:rFonts w:ascii="Arial" w:hAnsi="Arial" w:cs="Arial"/>
          <w:color w:val="000000" w:themeColor="text1"/>
          <w:sz w:val="22"/>
          <w:szCs w:val="22"/>
        </w:rPr>
        <w:t>I don't let that get to me. </w:t>
      </w:r>
    </w:p>
    <w:p w14:paraId="4D5A609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 xml:space="preserve">Yeah, if- I don't sing outside of school really but if I were to, I feel like I'd feel better in my free time because I'm by myself, I get to </w:t>
      </w:r>
      <w:r w:rsidRPr="00532EEB">
        <w:rPr>
          <w:rFonts w:ascii="Arial" w:hAnsi="Arial" w:cs="Arial"/>
          <w:i/>
          <w:iCs/>
          <w:color w:val="000000" w:themeColor="text1"/>
          <w:sz w:val="22"/>
          <w:szCs w:val="22"/>
        </w:rPr>
        <w:t xml:space="preserve">listen </w:t>
      </w:r>
      <w:r w:rsidRPr="00532EEB">
        <w:rPr>
          <w:rFonts w:ascii="Arial" w:hAnsi="Arial" w:cs="Arial"/>
          <w:color w:val="000000" w:themeColor="text1"/>
          <w:sz w:val="22"/>
          <w:szCs w:val="22"/>
        </w:rPr>
        <w:t xml:space="preserve">to myself rather than someone </w:t>
      </w:r>
      <w:r w:rsidRPr="00532EEB">
        <w:rPr>
          <w:rFonts w:ascii="Arial" w:hAnsi="Arial" w:cs="Arial"/>
          <w:i/>
          <w:iCs/>
          <w:color w:val="000000" w:themeColor="text1"/>
          <w:sz w:val="22"/>
          <w:szCs w:val="22"/>
        </w:rPr>
        <w:t xml:space="preserve">right </w:t>
      </w:r>
      <w:r w:rsidRPr="00532EEB">
        <w:rPr>
          <w:rFonts w:ascii="Arial" w:hAnsi="Arial" w:cs="Arial"/>
          <w:color w:val="000000" w:themeColor="text1"/>
          <w:sz w:val="22"/>
          <w:szCs w:val="22"/>
        </w:rPr>
        <w:t>next to me, hearing everything I do. </w:t>
      </w:r>
    </w:p>
    <w:p w14:paraId="1F391E5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Hmm. And what about for you, [STUDENT B]? </w:t>
      </w:r>
    </w:p>
    <w:p w14:paraId="6D4D7EA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B: </w:t>
      </w:r>
      <w:r w:rsidRPr="00532EEB">
        <w:rPr>
          <w:rFonts w:ascii="Arial" w:hAnsi="Arial" w:cs="Arial"/>
          <w:color w:val="000000" w:themeColor="text1"/>
          <w:sz w:val="22"/>
          <w:szCs w:val="22"/>
        </w:rPr>
        <w:t>Um I think I - I sometimes sing in the shower and- and like in school too and it just makes me happy. </w:t>
      </w:r>
    </w:p>
    <w:p w14:paraId="51012D2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Yeah. </w:t>
      </w:r>
    </w:p>
    <w:p w14:paraId="352E128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Do you feel different singing at home versus in choir?  </w:t>
      </w:r>
    </w:p>
    <w:p w14:paraId="4388907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B:</w:t>
      </w:r>
      <w:r w:rsidRPr="00532EEB">
        <w:rPr>
          <w:rFonts w:ascii="Arial" w:hAnsi="Arial" w:cs="Arial"/>
          <w:color w:val="000000" w:themeColor="text1"/>
          <w:sz w:val="22"/>
          <w:szCs w:val="22"/>
        </w:rPr>
        <w:t xml:space="preserve"> No. I just like it. </w:t>
      </w:r>
    </w:p>
    <w:p w14:paraId="691B088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No. Okay.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you're- across the board- it doesn't affect you. Okay. Interesting. Thank you.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follow up question. Why do you think there's a difference for some? Right, not everyone. But for some people, why do you think there's a difference in how you feel about singing alone versus singing and choir. </w:t>
      </w:r>
    </w:p>
    <w:p w14:paraId="4D2256E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lastRenderedPageBreak/>
        <w:t xml:space="preserve">Student E: </w:t>
      </w:r>
      <w:r w:rsidRPr="00532EEB">
        <w:rPr>
          <w:rFonts w:ascii="Arial" w:hAnsi="Arial" w:cs="Arial"/>
          <w:color w:val="000000" w:themeColor="text1"/>
          <w:sz w:val="22"/>
          <w:szCs w:val="22"/>
        </w:rPr>
        <w:t xml:space="preserve">Um because the people who are at school stay with you for a long time.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when you're at home your family, if they hear you singing, you know, they'll forget about it </w:t>
      </w:r>
      <w:proofErr w:type="spellStart"/>
      <w:r w:rsidRPr="00532EEB">
        <w:rPr>
          <w:rFonts w:ascii="Arial" w:hAnsi="Arial" w:cs="Arial"/>
          <w:color w:val="000000" w:themeColor="text1"/>
          <w:sz w:val="22"/>
          <w:szCs w:val="22"/>
        </w:rPr>
        <w:t>maybe</w:t>
      </w:r>
      <w:proofErr w:type="spellEnd"/>
      <w:r w:rsidRPr="00532EEB">
        <w:rPr>
          <w:rFonts w:ascii="Arial" w:hAnsi="Arial" w:cs="Arial"/>
          <w:color w:val="000000" w:themeColor="text1"/>
          <w:sz w:val="22"/>
          <w:szCs w:val="22"/>
        </w:rPr>
        <w:t xml:space="preserve"> like a day later but everybody in school -that story could get passed around everyone, and that goes up to high school all the way until college. </w:t>
      </w:r>
    </w:p>
    <w:p w14:paraId="396D3A3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Yeah. Oh my God. </w:t>
      </w:r>
    </w:p>
    <w:p w14:paraId="2E5FC08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B: </w:t>
      </w:r>
      <w:r w:rsidRPr="00532EEB">
        <w:rPr>
          <w:rFonts w:ascii="Arial" w:hAnsi="Arial" w:cs="Arial"/>
          <w:color w:val="000000" w:themeColor="text1"/>
          <w:sz w:val="22"/>
          <w:szCs w:val="22"/>
        </w:rPr>
        <w:t>Totally. </w:t>
      </w:r>
    </w:p>
    <w:p w14:paraId="2A68CAE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 xml:space="preserve">Yeah, that always- that like almost always happens. Like you </w:t>
      </w:r>
      <w:proofErr w:type="spellStart"/>
      <w:r w:rsidRPr="00532EEB">
        <w:rPr>
          <w:rFonts w:ascii="Arial" w:hAnsi="Arial" w:cs="Arial"/>
          <w:color w:val="000000" w:themeColor="text1"/>
          <w:sz w:val="22"/>
          <w:szCs w:val="22"/>
        </w:rPr>
        <w:t>gotta</w:t>
      </w:r>
      <w:proofErr w:type="spellEnd"/>
      <w:r w:rsidRPr="00532EEB">
        <w:rPr>
          <w:rFonts w:ascii="Arial" w:hAnsi="Arial" w:cs="Arial"/>
          <w:color w:val="000000" w:themeColor="text1"/>
          <w:sz w:val="22"/>
          <w:szCs w:val="22"/>
        </w:rPr>
        <w:t xml:space="preserve"> be </w:t>
      </w:r>
      <w:proofErr w:type="gramStart"/>
      <w:r w:rsidRPr="00532EEB">
        <w:rPr>
          <w:rFonts w:ascii="Arial" w:hAnsi="Arial" w:cs="Arial"/>
          <w:color w:val="000000" w:themeColor="text1"/>
          <w:sz w:val="22"/>
          <w:szCs w:val="22"/>
        </w:rPr>
        <w:t xml:space="preserve">really </w:t>
      </w:r>
      <w:r w:rsidRPr="00532EEB">
        <w:rPr>
          <w:rFonts w:ascii="Arial" w:hAnsi="Arial" w:cs="Arial"/>
          <w:i/>
          <w:iCs/>
          <w:color w:val="000000" w:themeColor="text1"/>
          <w:sz w:val="22"/>
          <w:szCs w:val="22"/>
        </w:rPr>
        <w:t>careful</w:t>
      </w:r>
      <w:proofErr w:type="gramEnd"/>
      <w:r w:rsidRPr="00532EEB">
        <w:rPr>
          <w:rFonts w:ascii="Arial" w:hAnsi="Arial" w:cs="Arial"/>
          <w:i/>
          <w:iCs/>
          <w:color w:val="000000" w:themeColor="text1"/>
          <w:sz w:val="22"/>
          <w:szCs w:val="22"/>
        </w:rPr>
        <w:t xml:space="preserve"> </w:t>
      </w:r>
      <w:r w:rsidRPr="00532EEB">
        <w:rPr>
          <w:rFonts w:ascii="Arial" w:hAnsi="Arial" w:cs="Arial"/>
          <w:color w:val="000000" w:themeColor="text1"/>
          <w:sz w:val="22"/>
          <w:szCs w:val="22"/>
        </w:rPr>
        <w:t xml:space="preserve">with what you do kind of like. For example, if you like- this is not singing related but like if you </w:t>
      </w:r>
      <w:r w:rsidRPr="00532EEB">
        <w:rPr>
          <w:rFonts w:ascii="Arial" w:hAnsi="Arial" w:cs="Arial"/>
          <w:i/>
          <w:iCs/>
          <w:color w:val="000000" w:themeColor="text1"/>
          <w:sz w:val="22"/>
          <w:szCs w:val="22"/>
        </w:rPr>
        <w:t xml:space="preserve">screw </w:t>
      </w:r>
      <w:r w:rsidRPr="00532EEB">
        <w:rPr>
          <w:rFonts w:ascii="Arial" w:hAnsi="Arial" w:cs="Arial"/>
          <w:color w:val="000000" w:themeColor="text1"/>
          <w:sz w:val="22"/>
          <w:szCs w:val="22"/>
        </w:rPr>
        <w:t xml:space="preserve">up or on something like </w:t>
      </w:r>
      <w:proofErr w:type="gramStart"/>
      <w:r w:rsidRPr="00532EEB">
        <w:rPr>
          <w:rFonts w:ascii="Arial" w:hAnsi="Arial" w:cs="Arial"/>
          <w:color w:val="000000" w:themeColor="text1"/>
          <w:sz w:val="22"/>
          <w:szCs w:val="22"/>
        </w:rPr>
        <w:t>it</w:t>
      </w:r>
      <w:proofErr w:type="gramEnd"/>
      <w:r w:rsidRPr="00532EEB">
        <w:rPr>
          <w:rFonts w:ascii="Arial" w:hAnsi="Arial" w:cs="Arial"/>
          <w:color w:val="000000" w:themeColor="text1"/>
          <w:sz w:val="22"/>
          <w:szCs w:val="22"/>
        </w:rPr>
        <w:t xml:space="preserve"> kind of </w:t>
      </w:r>
      <w:r w:rsidRPr="00532EEB">
        <w:rPr>
          <w:rFonts w:ascii="Arial" w:hAnsi="Arial" w:cs="Arial"/>
          <w:i/>
          <w:iCs/>
          <w:color w:val="000000" w:themeColor="text1"/>
          <w:sz w:val="22"/>
          <w:szCs w:val="22"/>
        </w:rPr>
        <w:t xml:space="preserve">does </w:t>
      </w:r>
      <w:r w:rsidRPr="00532EEB">
        <w:rPr>
          <w:rFonts w:ascii="Arial" w:hAnsi="Arial" w:cs="Arial"/>
          <w:color w:val="000000" w:themeColor="text1"/>
          <w:sz w:val="22"/>
          <w:szCs w:val="22"/>
        </w:rPr>
        <w:t xml:space="preserve">stick with you and people </w:t>
      </w:r>
      <w:r w:rsidRPr="00532EEB">
        <w:rPr>
          <w:rFonts w:ascii="Arial" w:hAnsi="Arial" w:cs="Arial"/>
          <w:i/>
          <w:iCs/>
          <w:color w:val="000000" w:themeColor="text1"/>
          <w:sz w:val="22"/>
          <w:szCs w:val="22"/>
        </w:rPr>
        <w:t xml:space="preserve">do </w:t>
      </w:r>
      <w:r w:rsidRPr="00532EEB">
        <w:rPr>
          <w:rFonts w:ascii="Arial" w:hAnsi="Arial" w:cs="Arial"/>
          <w:color w:val="000000" w:themeColor="text1"/>
          <w:sz w:val="22"/>
          <w:szCs w:val="22"/>
        </w:rPr>
        <w:t xml:space="preserve">remember it.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like I don't know, I guess it's like a reputation almost. </w:t>
      </w:r>
    </w:p>
    <w:p w14:paraId="113C3EE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Would you say that people tend to hold on to the negative things more than positive things? </w:t>
      </w:r>
    </w:p>
    <w:p w14:paraId="4F45247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Yeah. </w:t>
      </w:r>
    </w:p>
    <w:p w14:paraId="2A94C43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Definitely. </w:t>
      </w:r>
    </w:p>
    <w:p w14:paraId="2837794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Hm. And you notice that not just for singing class, but like gym class, let's say, or math. If you're to, I don't know, trip and fall or say a wrong answer.  </w:t>
      </w:r>
    </w:p>
    <w:p w14:paraId="7334345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Yeah. </w:t>
      </w:r>
    </w:p>
    <w:p w14:paraId="34C9CDF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B: </w:t>
      </w:r>
      <w:r w:rsidRPr="00532EEB">
        <w:rPr>
          <w:rFonts w:ascii="Arial" w:hAnsi="Arial" w:cs="Arial"/>
          <w:color w:val="000000" w:themeColor="text1"/>
          <w:sz w:val="22"/>
          <w:szCs w:val="22"/>
        </w:rPr>
        <w:t>Yeah. </w:t>
      </w:r>
    </w:p>
    <w:p w14:paraId="3CF06D0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You think that other kids hang on to that?  </w:t>
      </w:r>
    </w:p>
    <w:p w14:paraId="6E92902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Definitely.  </w:t>
      </w:r>
    </w:p>
    <w:p w14:paraId="07B0613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Huh. What do people tend to</w:t>
      </w:r>
      <w:r w:rsidRPr="00532EEB">
        <w:rPr>
          <w:rFonts w:ascii="Arial" w:hAnsi="Arial" w:cs="Arial"/>
          <w:i/>
          <w:iCs/>
          <w:color w:val="000000" w:themeColor="text1"/>
          <w:sz w:val="22"/>
          <w:szCs w:val="22"/>
        </w:rPr>
        <w:t xml:space="preserve"> do</w:t>
      </w:r>
      <w:r w:rsidRPr="00532EEB">
        <w:rPr>
          <w:rFonts w:ascii="Arial" w:hAnsi="Arial" w:cs="Arial"/>
          <w:color w:val="000000" w:themeColor="text1"/>
          <w:sz w:val="22"/>
          <w:szCs w:val="22"/>
        </w:rPr>
        <w:t xml:space="preserve"> when someone makes a mistake? Like what's the- what have you seen? How do people react? </w:t>
      </w:r>
    </w:p>
    <w:p w14:paraId="148E2E0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Laugh.  </w:t>
      </w:r>
    </w:p>
    <w:p w14:paraId="2D87D0F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People laugh? </w:t>
      </w:r>
    </w:p>
    <w:p w14:paraId="4E67EC6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B and E: </w:t>
      </w:r>
      <w:r w:rsidRPr="00532EEB">
        <w:rPr>
          <w:rFonts w:ascii="Arial" w:hAnsi="Arial" w:cs="Arial"/>
          <w:color w:val="000000" w:themeColor="text1"/>
          <w:sz w:val="22"/>
          <w:szCs w:val="22"/>
        </w:rPr>
        <w:t>Yeah, yeah.  </w:t>
      </w:r>
    </w:p>
    <w:p w14:paraId="03E4AAA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Sometimes it's a little worse. Like it gets passed throughout the </w:t>
      </w:r>
      <w:r w:rsidRPr="00532EEB">
        <w:rPr>
          <w:rFonts w:ascii="Arial" w:hAnsi="Arial" w:cs="Arial"/>
          <w:i/>
          <w:iCs/>
          <w:color w:val="000000" w:themeColor="text1"/>
          <w:sz w:val="22"/>
          <w:szCs w:val="22"/>
        </w:rPr>
        <w:t xml:space="preserve">entire </w:t>
      </w:r>
      <w:r w:rsidRPr="00532EEB">
        <w:rPr>
          <w:rFonts w:ascii="Arial" w:hAnsi="Arial" w:cs="Arial"/>
          <w:color w:val="000000" w:themeColor="text1"/>
          <w:sz w:val="22"/>
          <w:szCs w:val="22"/>
        </w:rPr>
        <w:t>school and at the end of day, everyone's whispering about it like. You know...it's not cool </w:t>
      </w:r>
    </w:p>
    <w:p w14:paraId="7674430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 xml:space="preserve">The things I've seen, it's </w:t>
      </w:r>
      <w:proofErr w:type="gramStart"/>
      <w:r w:rsidRPr="00532EEB">
        <w:rPr>
          <w:rFonts w:ascii="Arial" w:hAnsi="Arial" w:cs="Arial"/>
          <w:color w:val="000000" w:themeColor="text1"/>
          <w:sz w:val="22"/>
          <w:szCs w:val="22"/>
        </w:rPr>
        <w:t>either two</w:t>
      </w:r>
      <w:proofErr w:type="gramEnd"/>
      <w:r w:rsidRPr="00532EEB">
        <w:rPr>
          <w:rFonts w:ascii="Arial" w:hAnsi="Arial" w:cs="Arial"/>
          <w:color w:val="000000" w:themeColor="text1"/>
          <w:sz w:val="22"/>
          <w:szCs w:val="22"/>
        </w:rPr>
        <w:t xml:space="preserve"> completely different things. It's </w:t>
      </w:r>
      <w:proofErr w:type="gramStart"/>
      <w:r w:rsidRPr="00532EEB">
        <w:rPr>
          <w:rFonts w:ascii="Arial" w:hAnsi="Arial" w:cs="Arial"/>
          <w:color w:val="000000" w:themeColor="text1"/>
          <w:sz w:val="22"/>
          <w:szCs w:val="22"/>
        </w:rPr>
        <w:t>either people</w:t>
      </w:r>
      <w:proofErr w:type="gramEnd"/>
      <w:r w:rsidRPr="00532EEB">
        <w:rPr>
          <w:rFonts w:ascii="Arial" w:hAnsi="Arial" w:cs="Arial"/>
          <w:color w:val="000000" w:themeColor="text1"/>
          <w:sz w:val="22"/>
          <w:szCs w:val="22"/>
        </w:rPr>
        <w:t xml:space="preserve"> help- </w:t>
      </w:r>
    </w:p>
    <w:p w14:paraId="653B51E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proofErr w:type="spellStart"/>
      <w:r w:rsidRPr="00532EEB">
        <w:rPr>
          <w:rFonts w:ascii="Arial" w:hAnsi="Arial" w:cs="Arial"/>
          <w:color w:val="000000" w:themeColor="text1"/>
          <w:sz w:val="22"/>
          <w:szCs w:val="22"/>
        </w:rPr>
        <w:t>Mhm</w:t>
      </w:r>
      <w:proofErr w:type="spellEnd"/>
      <w:r w:rsidRPr="00532EEB">
        <w:rPr>
          <w:rFonts w:ascii="Arial" w:hAnsi="Arial" w:cs="Arial"/>
          <w:color w:val="000000" w:themeColor="text1"/>
          <w:sz w:val="22"/>
          <w:szCs w:val="22"/>
        </w:rPr>
        <w:t>. </w:t>
      </w:r>
    </w:p>
    <w:p w14:paraId="2FC120B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Or people stay behind and laugh at it [or just yeah.] </w:t>
      </w:r>
    </w:p>
    <w:p w14:paraId="1F120A7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[overlaps] Bystanders. </w:t>
      </w:r>
    </w:p>
    <w:p w14:paraId="1228513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Do you think there- there's a similarity between the people who sing out in class, the people who don't actively participate and then following up with that similar kids who will help versus kids who will just kind of blend in and laugh? </w:t>
      </w:r>
    </w:p>
    <w:p w14:paraId="2FC0B0F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I mean </w:t>
      </w:r>
      <w:r w:rsidRPr="00532EEB">
        <w:rPr>
          <w:rFonts w:ascii="Arial" w:hAnsi="Arial" w:cs="Arial"/>
          <w:i/>
          <w:iCs/>
          <w:color w:val="000000" w:themeColor="text1"/>
          <w:sz w:val="22"/>
          <w:szCs w:val="22"/>
        </w:rPr>
        <w:t>yeah</w:t>
      </w:r>
      <w:r w:rsidRPr="00532EEB">
        <w:rPr>
          <w:rFonts w:ascii="Arial" w:hAnsi="Arial" w:cs="Arial"/>
          <w:color w:val="000000" w:themeColor="text1"/>
          <w:sz w:val="22"/>
          <w:szCs w:val="22"/>
        </w:rPr>
        <w:t xml:space="preserve">, because like, they're both like, both groups who, like, willing to help </w:t>
      </w:r>
      <w:proofErr w:type="spellStart"/>
      <w:r w:rsidRPr="00532EEB">
        <w:rPr>
          <w:rFonts w:ascii="Arial" w:hAnsi="Arial" w:cs="Arial"/>
          <w:color w:val="000000" w:themeColor="text1"/>
          <w:sz w:val="22"/>
          <w:szCs w:val="22"/>
        </w:rPr>
        <w:t>they're</w:t>
      </w:r>
      <w:proofErr w:type="spellEnd"/>
      <w:r w:rsidRPr="00532EEB">
        <w:rPr>
          <w:rFonts w:ascii="Arial" w:hAnsi="Arial" w:cs="Arial"/>
          <w:color w:val="000000" w:themeColor="text1"/>
          <w:sz w:val="22"/>
          <w:szCs w:val="22"/>
        </w:rPr>
        <w:t xml:space="preserve">, like, </w:t>
      </w:r>
      <w:proofErr w:type="gramStart"/>
      <w:r w:rsidRPr="00532EEB">
        <w:rPr>
          <w:rFonts w:ascii="Arial" w:hAnsi="Arial" w:cs="Arial"/>
          <w:i/>
          <w:iCs/>
          <w:color w:val="000000" w:themeColor="text1"/>
          <w:sz w:val="22"/>
          <w:szCs w:val="22"/>
        </w:rPr>
        <w:t xml:space="preserve">actually </w:t>
      </w:r>
      <w:r w:rsidRPr="00532EEB">
        <w:rPr>
          <w:rFonts w:ascii="Arial" w:hAnsi="Arial" w:cs="Arial"/>
          <w:color w:val="000000" w:themeColor="text1"/>
          <w:sz w:val="22"/>
          <w:szCs w:val="22"/>
        </w:rPr>
        <w:t>doing</w:t>
      </w:r>
      <w:proofErr w:type="gramEnd"/>
      <w:r w:rsidRPr="00532EEB">
        <w:rPr>
          <w:rFonts w:ascii="Arial" w:hAnsi="Arial" w:cs="Arial"/>
          <w:color w:val="000000" w:themeColor="text1"/>
          <w:sz w:val="22"/>
          <w:szCs w:val="22"/>
        </w:rPr>
        <w:t xml:space="preserve"> something right. Meanwhile the kids who don't do those things well... they're not good, you know it's not- it's not cool. </w:t>
      </w:r>
    </w:p>
    <w:p w14:paraId="0E5151C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Yeah It's almost like the kids who don't sing.</w:t>
      </w:r>
      <w:proofErr w:type="gramStart"/>
      <w:r w:rsidRPr="00532EEB">
        <w:rPr>
          <w:rFonts w:ascii="Arial" w:hAnsi="Arial" w:cs="Arial"/>
          <w:color w:val="000000" w:themeColor="text1"/>
          <w:sz w:val="22"/>
          <w:szCs w:val="22"/>
        </w:rPr>
        <w:t>..they</w:t>
      </w:r>
      <w:proofErr w:type="gramEnd"/>
      <w:r w:rsidRPr="00532EEB">
        <w:rPr>
          <w:rFonts w:ascii="Arial" w:hAnsi="Arial" w:cs="Arial"/>
          <w:color w:val="000000" w:themeColor="text1"/>
          <w:sz w:val="22"/>
          <w:szCs w:val="22"/>
        </w:rPr>
        <w:t xml:space="preserve"> don't- since they don't sing, they won't know. Like, ‘oh, they voice cracked. How did they voice crack while they’re singing?’ But if they were singing, they would have the chance of voice cracking, so I feel like the people who </w:t>
      </w:r>
      <w:r w:rsidRPr="00532EEB">
        <w:rPr>
          <w:rFonts w:ascii="Arial" w:hAnsi="Arial" w:cs="Arial"/>
          <w:i/>
          <w:iCs/>
          <w:color w:val="000000" w:themeColor="text1"/>
          <w:sz w:val="22"/>
          <w:szCs w:val="22"/>
        </w:rPr>
        <w:t xml:space="preserve">don't </w:t>
      </w:r>
      <w:r w:rsidRPr="00532EEB">
        <w:rPr>
          <w:rFonts w:ascii="Arial" w:hAnsi="Arial" w:cs="Arial"/>
          <w:color w:val="000000" w:themeColor="text1"/>
          <w:sz w:val="22"/>
          <w:szCs w:val="22"/>
        </w:rPr>
        <w:t xml:space="preserve">sing have more room to make fun of the people who </w:t>
      </w:r>
      <w:r w:rsidRPr="00532EEB">
        <w:rPr>
          <w:rFonts w:ascii="Arial" w:hAnsi="Arial" w:cs="Arial"/>
          <w:i/>
          <w:iCs/>
          <w:color w:val="000000" w:themeColor="text1"/>
          <w:sz w:val="22"/>
          <w:szCs w:val="22"/>
        </w:rPr>
        <w:t xml:space="preserve">do </w:t>
      </w:r>
      <w:r w:rsidRPr="00532EEB">
        <w:rPr>
          <w:rFonts w:ascii="Arial" w:hAnsi="Arial" w:cs="Arial"/>
          <w:color w:val="000000" w:themeColor="text1"/>
          <w:sz w:val="22"/>
          <w:szCs w:val="22"/>
        </w:rPr>
        <w:t>sing. </w:t>
      </w:r>
    </w:p>
    <w:p w14:paraId="60BB815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Hmm. </w:t>
      </w:r>
    </w:p>
    <w:p w14:paraId="145E6B2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It’s also sometimes people who are like </w:t>
      </w:r>
      <w:r w:rsidRPr="00532EEB">
        <w:rPr>
          <w:rFonts w:ascii="Arial" w:hAnsi="Arial" w:cs="Arial"/>
          <w:i/>
          <w:iCs/>
          <w:color w:val="000000" w:themeColor="text1"/>
          <w:sz w:val="22"/>
          <w:szCs w:val="22"/>
        </w:rPr>
        <w:t xml:space="preserve">insecure </w:t>
      </w:r>
      <w:r w:rsidRPr="00532EEB">
        <w:rPr>
          <w:rFonts w:ascii="Arial" w:hAnsi="Arial" w:cs="Arial"/>
          <w:color w:val="000000" w:themeColor="text1"/>
          <w:sz w:val="22"/>
          <w:szCs w:val="22"/>
        </w:rPr>
        <w:t>about their singing I guess but like not usually. </w:t>
      </w:r>
    </w:p>
    <w:p w14:paraId="0540C07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Do you see this in 7th grade, more 8th grade? You've all been in choir for 6th, 7th, and 8th grade, right? What do you notice? A difference in grade 6, 7, or 8? </w:t>
      </w:r>
    </w:p>
    <w:p w14:paraId="2025135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Eighth- </w:t>
      </w:r>
    </w:p>
    <w:p w14:paraId="4962BBB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My- </w:t>
      </w:r>
    </w:p>
    <w:p w14:paraId="6BC8BC5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Sorry, go ahead. </w:t>
      </w:r>
    </w:p>
    <w:p w14:paraId="0EEE336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lastRenderedPageBreak/>
        <w:t>Student E:</w:t>
      </w:r>
      <w:r w:rsidRPr="00532EEB">
        <w:rPr>
          <w:rFonts w:ascii="Arial" w:hAnsi="Arial" w:cs="Arial"/>
          <w:color w:val="000000" w:themeColor="text1"/>
          <w:sz w:val="22"/>
          <w:szCs w:val="22"/>
        </w:rPr>
        <w:t xml:space="preserve"> Um I feel like in the </w:t>
      </w:r>
      <w:r w:rsidRPr="00532EEB">
        <w:rPr>
          <w:rFonts w:ascii="Arial" w:hAnsi="Arial" w:cs="Arial"/>
          <w:i/>
          <w:iCs/>
          <w:color w:val="000000" w:themeColor="text1"/>
          <w:sz w:val="22"/>
          <w:szCs w:val="22"/>
        </w:rPr>
        <w:t xml:space="preserve">lower </w:t>
      </w:r>
      <w:r w:rsidRPr="00532EEB">
        <w:rPr>
          <w:rFonts w:ascii="Arial" w:hAnsi="Arial" w:cs="Arial"/>
          <w:color w:val="000000" w:themeColor="text1"/>
          <w:sz w:val="22"/>
          <w:szCs w:val="22"/>
        </w:rPr>
        <w:t>grades it's a bit more pressure and in the higher grades it's less pressure because you've been with the same kids for much longer. </w:t>
      </w:r>
    </w:p>
    <w:p w14:paraId="6337533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 xml:space="preserve">I mean, I kind of feel the </w:t>
      </w:r>
      <w:r w:rsidRPr="00532EEB">
        <w:rPr>
          <w:rFonts w:ascii="Arial" w:hAnsi="Arial" w:cs="Arial"/>
          <w:i/>
          <w:iCs/>
          <w:color w:val="000000" w:themeColor="text1"/>
          <w:sz w:val="22"/>
          <w:szCs w:val="22"/>
        </w:rPr>
        <w:t xml:space="preserve">opposite </w:t>
      </w:r>
      <w:r w:rsidRPr="00532EEB">
        <w:rPr>
          <w:rFonts w:ascii="Arial" w:hAnsi="Arial" w:cs="Arial"/>
          <w:color w:val="000000" w:themeColor="text1"/>
          <w:sz w:val="22"/>
          <w:szCs w:val="22"/>
        </w:rPr>
        <w:t xml:space="preserve">because like in 6th or 7th grade, you're like a tiny kid you know no one really you know, cares... about whether you mess up or not, but like 8th grade like you're grown up now like you </w:t>
      </w:r>
      <w:proofErr w:type="gramStart"/>
      <w:r w:rsidRPr="00532EEB">
        <w:rPr>
          <w:rFonts w:ascii="Arial" w:hAnsi="Arial" w:cs="Arial"/>
          <w:color w:val="000000" w:themeColor="text1"/>
          <w:sz w:val="22"/>
          <w:szCs w:val="22"/>
        </w:rPr>
        <w:t>have to</w:t>
      </w:r>
      <w:proofErr w:type="gramEnd"/>
      <w:r w:rsidRPr="00532EEB">
        <w:rPr>
          <w:rFonts w:ascii="Arial" w:hAnsi="Arial" w:cs="Arial"/>
          <w:color w:val="000000" w:themeColor="text1"/>
          <w:sz w:val="22"/>
          <w:szCs w:val="22"/>
        </w:rPr>
        <w:t xml:space="preserve"> live up to like you know </w:t>
      </w:r>
      <w:r w:rsidRPr="00532EEB">
        <w:rPr>
          <w:rFonts w:ascii="Arial" w:hAnsi="Arial" w:cs="Arial"/>
          <w:i/>
          <w:iCs/>
          <w:color w:val="000000" w:themeColor="text1"/>
          <w:sz w:val="22"/>
          <w:szCs w:val="22"/>
        </w:rPr>
        <w:t>expectations</w:t>
      </w:r>
      <w:r w:rsidRPr="00532EEB">
        <w:rPr>
          <w:rFonts w:ascii="Arial" w:hAnsi="Arial" w:cs="Arial"/>
          <w:color w:val="000000" w:themeColor="text1"/>
          <w:sz w:val="22"/>
          <w:szCs w:val="22"/>
        </w:rPr>
        <w:t xml:space="preserve">.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there's more </w:t>
      </w:r>
      <w:r w:rsidRPr="00532EEB">
        <w:rPr>
          <w:rFonts w:ascii="Arial" w:hAnsi="Arial" w:cs="Arial"/>
          <w:i/>
          <w:iCs/>
          <w:color w:val="000000" w:themeColor="text1"/>
          <w:sz w:val="22"/>
          <w:szCs w:val="22"/>
        </w:rPr>
        <w:t xml:space="preserve">eyes </w:t>
      </w:r>
      <w:r w:rsidRPr="00532EEB">
        <w:rPr>
          <w:rFonts w:ascii="Arial" w:hAnsi="Arial" w:cs="Arial"/>
          <w:color w:val="000000" w:themeColor="text1"/>
          <w:sz w:val="22"/>
          <w:szCs w:val="22"/>
        </w:rPr>
        <w:t>on you and... </w:t>
      </w:r>
    </w:p>
    <w:p w14:paraId="5C80E39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Hm. Okay. Thank you.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I have just a couple more questions. You guys are doing great. OK, so moving on. How do your peers' attitudes towards choir affect your </w:t>
      </w:r>
      <w:r w:rsidRPr="00532EEB">
        <w:rPr>
          <w:rFonts w:ascii="Arial" w:hAnsi="Arial" w:cs="Arial"/>
          <w:i/>
          <w:iCs/>
          <w:color w:val="000000" w:themeColor="text1"/>
          <w:sz w:val="22"/>
          <w:szCs w:val="22"/>
        </w:rPr>
        <w:t xml:space="preserve">choice </w:t>
      </w:r>
      <w:r w:rsidRPr="00532EEB">
        <w:rPr>
          <w:rFonts w:ascii="Arial" w:hAnsi="Arial" w:cs="Arial"/>
          <w:color w:val="000000" w:themeColor="text1"/>
          <w:sz w:val="22"/>
          <w:szCs w:val="22"/>
        </w:rPr>
        <w:t>to either stay, in choir, or actively participate in class in the day to day? </w:t>
      </w:r>
    </w:p>
    <w:p w14:paraId="57A7D39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What? </w:t>
      </w:r>
    </w:p>
    <w:p w14:paraId="5C6C7F5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Your- so your classmates, how do you notice their attitudes and how it affects your choice to either continue, in choir? Right? To want to pursue it next year or just in general and participate on the regular day-to-day? </w:t>
      </w:r>
    </w:p>
    <w:p w14:paraId="495D739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i/>
          <w:iCs/>
          <w:color w:val="000000" w:themeColor="text1"/>
          <w:sz w:val="22"/>
          <w:szCs w:val="22"/>
        </w:rPr>
        <w:t xml:space="preserve">Usually </w:t>
      </w:r>
      <w:r w:rsidRPr="00532EEB">
        <w:rPr>
          <w:rFonts w:ascii="Arial" w:hAnsi="Arial" w:cs="Arial"/>
          <w:color w:val="000000" w:themeColor="text1"/>
          <w:sz w:val="22"/>
          <w:szCs w:val="22"/>
        </w:rPr>
        <w:t xml:space="preserve">I just sing out like, um not to brag, but I kind of do support the alto section in my class [laughter] but like I just </w:t>
      </w:r>
      <w:r w:rsidRPr="00532EEB">
        <w:rPr>
          <w:rFonts w:ascii="Arial" w:hAnsi="Arial" w:cs="Arial"/>
          <w:i/>
          <w:iCs/>
          <w:color w:val="000000" w:themeColor="text1"/>
          <w:sz w:val="22"/>
          <w:szCs w:val="22"/>
        </w:rPr>
        <w:t xml:space="preserve">want </w:t>
      </w:r>
      <w:r w:rsidRPr="00532EEB">
        <w:rPr>
          <w:rFonts w:ascii="Arial" w:hAnsi="Arial" w:cs="Arial"/>
          <w:color w:val="000000" w:themeColor="text1"/>
          <w:sz w:val="22"/>
          <w:szCs w:val="22"/>
        </w:rPr>
        <w:t xml:space="preserve">to sing out because, you know, I </w:t>
      </w:r>
      <w:proofErr w:type="gramStart"/>
      <w:r w:rsidRPr="00532EEB">
        <w:rPr>
          <w:rFonts w:ascii="Arial" w:hAnsi="Arial" w:cs="Arial"/>
          <w:color w:val="000000" w:themeColor="text1"/>
          <w:sz w:val="22"/>
          <w:szCs w:val="22"/>
        </w:rPr>
        <w:t xml:space="preserve">actually </w:t>
      </w:r>
      <w:r w:rsidRPr="00532EEB">
        <w:rPr>
          <w:rFonts w:ascii="Arial" w:hAnsi="Arial" w:cs="Arial"/>
          <w:i/>
          <w:iCs/>
          <w:color w:val="000000" w:themeColor="text1"/>
          <w:sz w:val="22"/>
          <w:szCs w:val="22"/>
        </w:rPr>
        <w:t>want</w:t>
      </w:r>
      <w:proofErr w:type="gramEnd"/>
      <w:r w:rsidRPr="00532EEB">
        <w:rPr>
          <w:rFonts w:ascii="Arial" w:hAnsi="Arial" w:cs="Arial"/>
          <w:i/>
          <w:iCs/>
          <w:color w:val="000000" w:themeColor="text1"/>
          <w:sz w:val="22"/>
          <w:szCs w:val="22"/>
        </w:rPr>
        <w:t xml:space="preserve"> </w:t>
      </w:r>
      <w:r w:rsidRPr="00532EEB">
        <w:rPr>
          <w:rFonts w:ascii="Arial" w:hAnsi="Arial" w:cs="Arial"/>
          <w:color w:val="000000" w:themeColor="text1"/>
          <w:sz w:val="22"/>
          <w:szCs w:val="22"/>
        </w:rPr>
        <w:t xml:space="preserve">this to be a </w:t>
      </w:r>
      <w:r w:rsidRPr="00532EEB">
        <w:rPr>
          <w:rFonts w:ascii="Arial" w:hAnsi="Arial" w:cs="Arial"/>
          <w:i/>
          <w:iCs/>
          <w:color w:val="000000" w:themeColor="text1"/>
          <w:sz w:val="22"/>
          <w:szCs w:val="22"/>
        </w:rPr>
        <w:t xml:space="preserve">good </w:t>
      </w:r>
      <w:r w:rsidRPr="00532EEB">
        <w:rPr>
          <w:rFonts w:ascii="Arial" w:hAnsi="Arial" w:cs="Arial"/>
          <w:color w:val="000000" w:themeColor="text1"/>
          <w:sz w:val="22"/>
          <w:szCs w:val="22"/>
        </w:rPr>
        <w:t xml:space="preserve">song. I want this to like </w:t>
      </w:r>
      <w:proofErr w:type="gramStart"/>
      <w:r w:rsidRPr="00532EEB">
        <w:rPr>
          <w:rFonts w:ascii="Arial" w:hAnsi="Arial" w:cs="Arial"/>
          <w:i/>
          <w:iCs/>
          <w:color w:val="000000" w:themeColor="text1"/>
          <w:sz w:val="22"/>
          <w:szCs w:val="22"/>
        </w:rPr>
        <w:t>succeed</w:t>
      </w:r>
      <w:proofErr w:type="gramEnd"/>
      <w:r w:rsidRPr="00532EEB">
        <w:rPr>
          <w:rFonts w:ascii="Arial" w:hAnsi="Arial" w:cs="Arial"/>
          <w:color w:val="000000" w:themeColor="text1"/>
          <w:sz w:val="22"/>
          <w:szCs w:val="22"/>
        </w:rPr>
        <w:t xml:space="preserve">. And even though there are </w:t>
      </w:r>
      <w:r w:rsidRPr="00532EEB">
        <w:rPr>
          <w:rFonts w:ascii="Arial" w:hAnsi="Arial" w:cs="Arial"/>
          <w:i/>
          <w:iCs/>
          <w:color w:val="000000" w:themeColor="text1"/>
          <w:sz w:val="22"/>
          <w:szCs w:val="22"/>
        </w:rPr>
        <w:t xml:space="preserve">always </w:t>
      </w:r>
      <w:r w:rsidRPr="00532EEB">
        <w:rPr>
          <w:rFonts w:ascii="Arial" w:hAnsi="Arial" w:cs="Arial"/>
          <w:color w:val="000000" w:themeColor="text1"/>
          <w:sz w:val="22"/>
          <w:szCs w:val="22"/>
        </w:rPr>
        <w:t>people judging like, I really don't care, I'm going to do choir in high school too. </w:t>
      </w:r>
    </w:p>
    <w:p w14:paraId="2128129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E:</w:t>
      </w:r>
      <w:r w:rsidRPr="00532EEB">
        <w:rPr>
          <w:rFonts w:ascii="Arial" w:hAnsi="Arial" w:cs="Arial"/>
          <w:color w:val="000000" w:themeColor="text1"/>
          <w:sz w:val="22"/>
          <w:szCs w:val="22"/>
        </w:rPr>
        <w:t xml:space="preserve"> Um I feel like if the kids who you are- I feel like the kids who don't sing are not doing it in high school, but if they carry on until high school, I feel like you would feel even </w:t>
      </w:r>
      <w:r w:rsidRPr="00532EEB">
        <w:rPr>
          <w:rFonts w:ascii="Arial" w:hAnsi="Arial" w:cs="Arial"/>
          <w:i/>
          <w:iCs/>
          <w:color w:val="000000" w:themeColor="text1"/>
          <w:sz w:val="22"/>
          <w:szCs w:val="22"/>
        </w:rPr>
        <w:t xml:space="preserve">more </w:t>
      </w:r>
      <w:r w:rsidRPr="00532EEB">
        <w:rPr>
          <w:rFonts w:ascii="Arial" w:hAnsi="Arial" w:cs="Arial"/>
          <w:color w:val="000000" w:themeColor="text1"/>
          <w:sz w:val="22"/>
          <w:szCs w:val="22"/>
        </w:rPr>
        <w:t xml:space="preserve">pressure because...it’s- since it's high school, it's more </w:t>
      </w:r>
      <w:r w:rsidRPr="00532EEB">
        <w:rPr>
          <w:rFonts w:ascii="Arial" w:hAnsi="Arial" w:cs="Arial"/>
          <w:i/>
          <w:iCs/>
          <w:color w:val="000000" w:themeColor="text1"/>
          <w:sz w:val="22"/>
          <w:szCs w:val="22"/>
        </w:rPr>
        <w:t xml:space="preserve">advanced </w:t>
      </w:r>
      <w:r w:rsidRPr="00532EEB">
        <w:rPr>
          <w:rFonts w:ascii="Arial" w:hAnsi="Arial" w:cs="Arial"/>
          <w:color w:val="000000" w:themeColor="text1"/>
          <w:sz w:val="22"/>
          <w:szCs w:val="22"/>
        </w:rPr>
        <w:t xml:space="preserve">songs so I feel like if they </w:t>
      </w:r>
      <w:r w:rsidRPr="00532EEB">
        <w:rPr>
          <w:rFonts w:ascii="Arial" w:hAnsi="Arial" w:cs="Arial"/>
          <w:i/>
          <w:iCs/>
          <w:color w:val="000000" w:themeColor="text1"/>
          <w:sz w:val="22"/>
          <w:szCs w:val="22"/>
        </w:rPr>
        <w:t xml:space="preserve">stay </w:t>
      </w:r>
      <w:r w:rsidRPr="00532EEB">
        <w:rPr>
          <w:rFonts w:ascii="Arial" w:hAnsi="Arial" w:cs="Arial"/>
          <w:color w:val="000000" w:themeColor="text1"/>
          <w:sz w:val="22"/>
          <w:szCs w:val="22"/>
        </w:rPr>
        <w:t xml:space="preserve">in the choir it may- it almost </w:t>
      </w:r>
      <w:r w:rsidRPr="00532EEB">
        <w:rPr>
          <w:rFonts w:ascii="Arial" w:hAnsi="Arial" w:cs="Arial"/>
          <w:i/>
          <w:iCs/>
          <w:color w:val="000000" w:themeColor="text1"/>
          <w:sz w:val="22"/>
          <w:szCs w:val="22"/>
        </w:rPr>
        <w:t xml:space="preserve">discourages </w:t>
      </w:r>
      <w:r w:rsidRPr="00532EEB">
        <w:rPr>
          <w:rFonts w:ascii="Arial" w:hAnsi="Arial" w:cs="Arial"/>
          <w:color w:val="000000" w:themeColor="text1"/>
          <w:sz w:val="22"/>
          <w:szCs w:val="22"/>
        </w:rPr>
        <w:t>you to stay in it. </w:t>
      </w:r>
    </w:p>
    <w:p w14:paraId="195D0CA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Hm. Thank you. I have a- one more follow-up question and then we'll switch to another topic. Have you ever felt pressured by your- uh students in your class to participate </w:t>
      </w:r>
      <w:r w:rsidRPr="00532EEB">
        <w:rPr>
          <w:rFonts w:ascii="Arial" w:hAnsi="Arial" w:cs="Arial"/>
          <w:i/>
          <w:iCs/>
          <w:color w:val="000000" w:themeColor="text1"/>
          <w:sz w:val="22"/>
          <w:szCs w:val="22"/>
        </w:rPr>
        <w:t xml:space="preserve">less </w:t>
      </w:r>
      <w:r w:rsidRPr="00532EEB">
        <w:rPr>
          <w:rFonts w:ascii="Arial" w:hAnsi="Arial" w:cs="Arial"/>
          <w:color w:val="000000" w:themeColor="text1"/>
          <w:sz w:val="22"/>
          <w:szCs w:val="22"/>
        </w:rPr>
        <w:t>in choir? </w:t>
      </w:r>
    </w:p>
    <w:p w14:paraId="21BC5E6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 xml:space="preserve">I mean that there was that </w:t>
      </w:r>
      <w:r w:rsidRPr="00532EEB">
        <w:rPr>
          <w:rFonts w:ascii="Arial" w:hAnsi="Arial" w:cs="Arial"/>
          <w:i/>
          <w:iCs/>
          <w:color w:val="000000" w:themeColor="text1"/>
          <w:sz w:val="22"/>
          <w:szCs w:val="22"/>
        </w:rPr>
        <w:t>one</w:t>
      </w:r>
      <w:r w:rsidRPr="00532EEB">
        <w:rPr>
          <w:rFonts w:ascii="Arial" w:hAnsi="Arial" w:cs="Arial"/>
          <w:color w:val="000000" w:themeColor="text1"/>
          <w:sz w:val="22"/>
          <w:szCs w:val="22"/>
        </w:rPr>
        <w:t xml:space="preserve"> time when, like, I don't know, I can't really remember it </w:t>
      </w:r>
      <w:r w:rsidRPr="00532EEB">
        <w:rPr>
          <w:rFonts w:ascii="Arial" w:hAnsi="Arial" w:cs="Arial"/>
          <w:i/>
          <w:iCs/>
          <w:color w:val="000000" w:themeColor="text1"/>
          <w:sz w:val="22"/>
          <w:szCs w:val="22"/>
        </w:rPr>
        <w:t xml:space="preserve">that </w:t>
      </w:r>
      <w:r w:rsidRPr="00532EEB">
        <w:rPr>
          <w:rFonts w:ascii="Arial" w:hAnsi="Arial" w:cs="Arial"/>
          <w:color w:val="000000" w:themeColor="text1"/>
          <w:sz w:val="22"/>
          <w:szCs w:val="22"/>
        </w:rPr>
        <w:t xml:space="preserve">well- like no one was really participating.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I was like, ‘you know what? I'm going to give myself a break today.’ And like I didn't participate either. I kind of felt </w:t>
      </w:r>
      <w:r w:rsidRPr="00532EEB">
        <w:rPr>
          <w:rFonts w:ascii="Arial" w:hAnsi="Arial" w:cs="Arial"/>
          <w:i/>
          <w:iCs/>
          <w:color w:val="000000" w:themeColor="text1"/>
          <w:sz w:val="22"/>
          <w:szCs w:val="22"/>
        </w:rPr>
        <w:t xml:space="preserve">bad </w:t>
      </w:r>
      <w:r w:rsidRPr="00532EEB">
        <w:rPr>
          <w:rFonts w:ascii="Arial" w:hAnsi="Arial" w:cs="Arial"/>
          <w:color w:val="000000" w:themeColor="text1"/>
          <w:sz w:val="22"/>
          <w:szCs w:val="22"/>
        </w:rPr>
        <w:t>because, like I didn't do the right thing but like...I was taking a break. </w:t>
      </w:r>
    </w:p>
    <w:p w14:paraId="527E848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proofErr w:type="spellStart"/>
      <w:r w:rsidRPr="00532EEB">
        <w:rPr>
          <w:rFonts w:ascii="Arial" w:hAnsi="Arial" w:cs="Arial"/>
          <w:color w:val="000000" w:themeColor="text1"/>
          <w:sz w:val="22"/>
          <w:szCs w:val="22"/>
        </w:rPr>
        <w:t>Mhm</w:t>
      </w:r>
      <w:proofErr w:type="spellEnd"/>
      <w:r w:rsidRPr="00532EEB">
        <w:rPr>
          <w:rFonts w:ascii="Arial" w:hAnsi="Arial" w:cs="Arial"/>
          <w:color w:val="000000" w:themeColor="text1"/>
          <w:sz w:val="22"/>
          <w:szCs w:val="22"/>
        </w:rPr>
        <w:t xml:space="preserve">. Okay. Thank you.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in summary of everything we've talked about today, what do you think is the </w:t>
      </w:r>
      <w:r w:rsidRPr="00532EEB">
        <w:rPr>
          <w:rFonts w:ascii="Arial" w:hAnsi="Arial" w:cs="Arial"/>
          <w:i/>
          <w:iCs/>
          <w:color w:val="000000" w:themeColor="text1"/>
          <w:sz w:val="22"/>
          <w:szCs w:val="22"/>
        </w:rPr>
        <w:t xml:space="preserve">most </w:t>
      </w:r>
      <w:r w:rsidRPr="00532EEB">
        <w:rPr>
          <w:rFonts w:ascii="Arial" w:hAnsi="Arial" w:cs="Arial"/>
          <w:color w:val="000000" w:themeColor="text1"/>
          <w:sz w:val="22"/>
          <w:szCs w:val="22"/>
        </w:rPr>
        <w:t xml:space="preserve">important factor that influence- influences how </w:t>
      </w:r>
      <w:r w:rsidRPr="00532EEB">
        <w:rPr>
          <w:rFonts w:ascii="Arial" w:hAnsi="Arial" w:cs="Arial"/>
          <w:i/>
          <w:iCs/>
          <w:color w:val="000000" w:themeColor="text1"/>
          <w:sz w:val="22"/>
          <w:szCs w:val="22"/>
        </w:rPr>
        <w:t xml:space="preserve">you </w:t>
      </w:r>
      <w:r w:rsidRPr="00532EEB">
        <w:rPr>
          <w:rFonts w:ascii="Arial" w:hAnsi="Arial" w:cs="Arial"/>
          <w:color w:val="000000" w:themeColor="text1"/>
          <w:sz w:val="22"/>
          <w:szCs w:val="22"/>
        </w:rPr>
        <w:t xml:space="preserve">and your peers feel about choir. What do you think if there is to summarize </w:t>
      </w:r>
      <w:r w:rsidRPr="00532EEB">
        <w:rPr>
          <w:rFonts w:ascii="Arial" w:hAnsi="Arial" w:cs="Arial"/>
          <w:i/>
          <w:iCs/>
          <w:color w:val="000000" w:themeColor="text1"/>
          <w:sz w:val="22"/>
          <w:szCs w:val="22"/>
        </w:rPr>
        <w:t xml:space="preserve">one </w:t>
      </w:r>
      <w:r w:rsidRPr="00532EEB">
        <w:rPr>
          <w:rFonts w:ascii="Arial" w:hAnsi="Arial" w:cs="Arial"/>
          <w:color w:val="000000" w:themeColor="text1"/>
          <w:sz w:val="22"/>
          <w:szCs w:val="22"/>
        </w:rPr>
        <w:t xml:space="preserve">thing that you notice as being the </w:t>
      </w:r>
      <w:r w:rsidRPr="00532EEB">
        <w:rPr>
          <w:rFonts w:ascii="Arial" w:hAnsi="Arial" w:cs="Arial"/>
          <w:i/>
          <w:iCs/>
          <w:color w:val="000000" w:themeColor="text1"/>
          <w:sz w:val="22"/>
          <w:szCs w:val="22"/>
        </w:rPr>
        <w:t xml:space="preserve">most </w:t>
      </w:r>
      <w:r w:rsidRPr="00532EEB">
        <w:rPr>
          <w:rFonts w:ascii="Arial" w:hAnsi="Arial" w:cs="Arial"/>
          <w:color w:val="000000" w:themeColor="text1"/>
          <w:sz w:val="22"/>
          <w:szCs w:val="22"/>
        </w:rPr>
        <w:t xml:space="preserve">influencing thing to get people- to affect how they </w:t>
      </w:r>
      <w:r w:rsidRPr="00532EEB">
        <w:rPr>
          <w:rFonts w:ascii="Arial" w:hAnsi="Arial" w:cs="Arial"/>
          <w:i/>
          <w:iCs/>
          <w:color w:val="000000" w:themeColor="text1"/>
          <w:sz w:val="22"/>
          <w:szCs w:val="22"/>
        </w:rPr>
        <w:t xml:space="preserve">feel </w:t>
      </w:r>
      <w:r w:rsidRPr="00532EEB">
        <w:rPr>
          <w:rFonts w:ascii="Arial" w:hAnsi="Arial" w:cs="Arial"/>
          <w:color w:val="000000" w:themeColor="text1"/>
          <w:sz w:val="22"/>
          <w:szCs w:val="22"/>
        </w:rPr>
        <w:t>about choir? What is it you think? </w:t>
      </w:r>
    </w:p>
    <w:p w14:paraId="5AAF63E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 xml:space="preserve">I mean, I think it's </w:t>
      </w:r>
      <w:proofErr w:type="gramStart"/>
      <w:r w:rsidRPr="00532EEB">
        <w:rPr>
          <w:rFonts w:ascii="Arial" w:hAnsi="Arial" w:cs="Arial"/>
          <w:color w:val="000000" w:themeColor="text1"/>
          <w:sz w:val="22"/>
          <w:szCs w:val="22"/>
        </w:rPr>
        <w:t>really just</w:t>
      </w:r>
      <w:proofErr w:type="gramEnd"/>
      <w:r w:rsidRPr="00532EEB">
        <w:rPr>
          <w:rFonts w:ascii="Arial" w:hAnsi="Arial" w:cs="Arial"/>
          <w:color w:val="000000" w:themeColor="text1"/>
          <w:sz w:val="22"/>
          <w:szCs w:val="22"/>
        </w:rPr>
        <w:t xml:space="preserve"> the people like, it's also kind of the </w:t>
      </w:r>
      <w:r w:rsidRPr="00532EEB">
        <w:rPr>
          <w:rFonts w:ascii="Arial" w:hAnsi="Arial" w:cs="Arial"/>
          <w:i/>
          <w:iCs/>
          <w:color w:val="000000" w:themeColor="text1"/>
          <w:sz w:val="22"/>
          <w:szCs w:val="22"/>
        </w:rPr>
        <w:t xml:space="preserve">lifestyle </w:t>
      </w:r>
      <w:r w:rsidRPr="00532EEB">
        <w:rPr>
          <w:rFonts w:ascii="Arial" w:hAnsi="Arial" w:cs="Arial"/>
          <w:color w:val="000000" w:themeColor="text1"/>
          <w:sz w:val="22"/>
          <w:szCs w:val="22"/>
        </w:rPr>
        <w:t xml:space="preserve">too, like not the lifestyle. The general like...I don't know. It's the people maybe because, like, I feel like people don't really </w:t>
      </w:r>
      <w:r w:rsidRPr="00532EEB">
        <w:rPr>
          <w:rFonts w:ascii="Arial" w:hAnsi="Arial" w:cs="Arial"/>
          <w:i/>
          <w:iCs/>
          <w:color w:val="000000" w:themeColor="text1"/>
          <w:sz w:val="22"/>
          <w:szCs w:val="22"/>
        </w:rPr>
        <w:t xml:space="preserve">appreciate </w:t>
      </w:r>
      <w:r w:rsidRPr="00532EEB">
        <w:rPr>
          <w:rFonts w:ascii="Arial" w:hAnsi="Arial" w:cs="Arial"/>
          <w:color w:val="000000" w:themeColor="text1"/>
          <w:sz w:val="22"/>
          <w:szCs w:val="22"/>
        </w:rPr>
        <w:t xml:space="preserve">talent here. Like, I'll be </w:t>
      </w:r>
      <w:r w:rsidRPr="00532EEB">
        <w:rPr>
          <w:rFonts w:ascii="Arial" w:hAnsi="Arial" w:cs="Arial"/>
          <w:i/>
          <w:iCs/>
          <w:color w:val="000000" w:themeColor="text1"/>
          <w:sz w:val="22"/>
          <w:szCs w:val="22"/>
        </w:rPr>
        <w:t xml:space="preserve">completely </w:t>
      </w:r>
      <w:r w:rsidRPr="00532EEB">
        <w:rPr>
          <w:rFonts w:ascii="Arial" w:hAnsi="Arial" w:cs="Arial"/>
          <w:color w:val="000000" w:themeColor="text1"/>
          <w:sz w:val="22"/>
          <w:szCs w:val="22"/>
        </w:rPr>
        <w:t xml:space="preserve">honest. Like the people in, like orchestra, like jazz band and etcetera like they all um like some people, some kids here find it </w:t>
      </w:r>
      <w:r w:rsidRPr="00532EEB">
        <w:rPr>
          <w:rFonts w:ascii="Arial" w:hAnsi="Arial" w:cs="Arial"/>
          <w:i/>
          <w:iCs/>
          <w:color w:val="000000" w:themeColor="text1"/>
          <w:sz w:val="22"/>
          <w:szCs w:val="22"/>
        </w:rPr>
        <w:t xml:space="preserve">weird </w:t>
      </w:r>
      <w:r w:rsidRPr="00532EEB">
        <w:rPr>
          <w:rFonts w:ascii="Arial" w:hAnsi="Arial" w:cs="Arial"/>
          <w:color w:val="000000" w:themeColor="text1"/>
          <w:sz w:val="22"/>
          <w:szCs w:val="22"/>
        </w:rPr>
        <w:t>that they do that thing so some people, really... </w:t>
      </w:r>
    </w:p>
    <w:p w14:paraId="15991AA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Hm. Would you guys agree with that or? What do you think? </w:t>
      </w:r>
    </w:p>
    <w:p w14:paraId="2D9FF17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B:</w:t>
      </w:r>
      <w:r w:rsidRPr="00532EEB">
        <w:rPr>
          <w:rFonts w:ascii="Arial" w:hAnsi="Arial" w:cs="Arial"/>
          <w:color w:val="000000" w:themeColor="text1"/>
          <w:sz w:val="22"/>
          <w:szCs w:val="22"/>
        </w:rPr>
        <w:t xml:space="preserve"> Yeah. </w:t>
      </w:r>
    </w:p>
    <w:p w14:paraId="6BFF9E5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 xml:space="preserve">Um yeah, I feel like it's what choir almost has a reputation of like people singing, you know. People could think it's almost like a </w:t>
      </w:r>
      <w:r w:rsidRPr="00532EEB">
        <w:rPr>
          <w:rFonts w:ascii="Arial" w:hAnsi="Arial" w:cs="Arial"/>
          <w:i/>
          <w:iCs/>
          <w:color w:val="000000" w:themeColor="text1"/>
          <w:sz w:val="22"/>
          <w:szCs w:val="22"/>
        </w:rPr>
        <w:t xml:space="preserve">soft </w:t>
      </w:r>
      <w:r w:rsidRPr="00532EEB">
        <w:rPr>
          <w:rFonts w:ascii="Arial" w:hAnsi="Arial" w:cs="Arial"/>
          <w:color w:val="000000" w:themeColor="text1"/>
          <w:sz w:val="22"/>
          <w:szCs w:val="22"/>
        </w:rPr>
        <w:t>thing rather than playing an instrument, which they could think takes more skill so. </w:t>
      </w:r>
    </w:p>
    <w:p w14:paraId="486BA68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Hm. Hm. Okay. Is there anything else that you guys would like to </w:t>
      </w:r>
      <w:r w:rsidRPr="00532EEB">
        <w:rPr>
          <w:rFonts w:ascii="Arial" w:hAnsi="Arial" w:cs="Arial"/>
          <w:i/>
          <w:iCs/>
          <w:color w:val="000000" w:themeColor="text1"/>
          <w:sz w:val="22"/>
          <w:szCs w:val="22"/>
        </w:rPr>
        <w:t xml:space="preserve">add </w:t>
      </w:r>
      <w:r w:rsidRPr="00532EEB">
        <w:rPr>
          <w:rFonts w:ascii="Arial" w:hAnsi="Arial" w:cs="Arial"/>
          <w:color w:val="000000" w:themeColor="text1"/>
          <w:sz w:val="22"/>
          <w:szCs w:val="22"/>
        </w:rPr>
        <w:t xml:space="preserve">before we finish any less insights that you'd say, oh, you know, as far as your we didn't get to talk about </w:t>
      </w:r>
      <w:proofErr w:type="gramStart"/>
      <w:r w:rsidRPr="00532EEB">
        <w:rPr>
          <w:rFonts w:ascii="Arial" w:hAnsi="Arial" w:cs="Arial"/>
          <w:color w:val="000000" w:themeColor="text1"/>
          <w:sz w:val="22"/>
          <w:szCs w:val="22"/>
        </w:rPr>
        <w:t>blah</w:t>
      </w:r>
      <w:proofErr w:type="gramEnd"/>
      <w:r w:rsidRPr="00532EEB">
        <w:rPr>
          <w:rFonts w:ascii="Arial" w:hAnsi="Arial" w:cs="Arial"/>
          <w:color w:val="000000" w:themeColor="text1"/>
          <w:sz w:val="22"/>
          <w:szCs w:val="22"/>
        </w:rPr>
        <w:t xml:space="preserve"> or I really feel this way about singing or something. You think we got kind of covered? </w:t>
      </w:r>
    </w:p>
    <w:p w14:paraId="64E0B18E"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No. </w:t>
      </w:r>
    </w:p>
    <w:p w14:paraId="1B0881F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Okay awesome. Thank you so much.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we'll stop here. </w:t>
      </w:r>
    </w:p>
    <w:p w14:paraId="306F5B8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3B16AEE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CODES: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60"/>
        <w:gridCol w:w="2205"/>
        <w:gridCol w:w="1350"/>
      </w:tblGrid>
      <w:tr w:rsidR="000950AB" w:rsidRPr="00532EEB" w14:paraId="60274934"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04150A6" w14:textId="77777777" w:rsidR="00532EEB" w:rsidRPr="00532EEB" w:rsidRDefault="00532EEB" w:rsidP="00532EEB">
            <w:pPr>
              <w:jc w:val="cente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lastRenderedPageBreak/>
              <w:t>Quote</w:t>
            </w:r>
            <w:r w:rsidRPr="00532EEB">
              <w:rPr>
                <w:rFonts w:ascii="Arial" w:hAnsi="Arial" w:cs="Arial"/>
                <w:color w:val="000000" w:themeColor="text1"/>
                <w:sz w:val="22"/>
                <w:szCs w:val="22"/>
              </w:rPr>
              <w:t>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4BFE3FF" w14:textId="77777777" w:rsidR="00532EEB" w:rsidRPr="00532EEB" w:rsidRDefault="00532EEB" w:rsidP="00532EEB">
            <w:pPr>
              <w:jc w:val="cente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Code</w:t>
            </w:r>
            <w:r w:rsidRPr="00532EEB">
              <w:rPr>
                <w:rFonts w:ascii="Arial" w:hAnsi="Arial" w:cs="Arial"/>
                <w:color w:val="000000" w:themeColor="text1"/>
                <w:sz w:val="22"/>
                <w:szCs w:val="22"/>
              </w:rPr>
              <w:t>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09A7280" w14:textId="77777777" w:rsidR="00532EEB" w:rsidRPr="00532EEB" w:rsidRDefault="00532EEB" w:rsidP="00532EEB">
            <w:pPr>
              <w:jc w:val="cente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Type</w:t>
            </w:r>
            <w:r w:rsidRPr="00532EEB">
              <w:rPr>
                <w:rFonts w:ascii="Arial" w:hAnsi="Arial" w:cs="Arial"/>
                <w:color w:val="000000" w:themeColor="text1"/>
                <w:sz w:val="22"/>
                <w:szCs w:val="22"/>
              </w:rPr>
              <w:t> </w:t>
            </w:r>
          </w:p>
        </w:tc>
      </w:tr>
      <w:tr w:rsidR="000950AB" w:rsidRPr="00532EEB" w14:paraId="0EA3E0F7"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E302C4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"It depends on who's leading, like um if like more people are singing out than usual, like more people are taking the lead of people actually sing out than like it's </w:t>
            </w:r>
            <w:proofErr w:type="spellStart"/>
            <w:r w:rsidRPr="00532EEB">
              <w:rPr>
                <w:rFonts w:ascii="Arial" w:hAnsi="Arial" w:cs="Arial"/>
                <w:color w:val="000000" w:themeColor="text1"/>
                <w:sz w:val="22"/>
                <w:szCs w:val="22"/>
              </w:rPr>
              <w:t>gonna</w:t>
            </w:r>
            <w:proofErr w:type="spellEnd"/>
            <w:r w:rsidRPr="00532EEB">
              <w:rPr>
                <w:rFonts w:ascii="Arial" w:hAnsi="Arial" w:cs="Arial"/>
                <w:color w:val="000000" w:themeColor="text1"/>
                <w:sz w:val="22"/>
                <w:szCs w:val="22"/>
              </w:rPr>
              <w:t xml:space="preserve"> be a good atmosphere, you know, you got people singing and people."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91F783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Influence of lead singers on atmosphere </w:t>
            </w:r>
          </w:p>
          <w:p w14:paraId="47536FF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66FBCB3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people gravitate to the most dominant behavior </w:t>
            </w:r>
          </w:p>
          <w:p w14:paraId="64B017C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28D37D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Latent </w:t>
            </w:r>
          </w:p>
        </w:tc>
      </w:tr>
      <w:tr w:rsidR="000950AB" w:rsidRPr="00532EEB" w14:paraId="2BC8BB1B"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FFA1D8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 feel like the people who are not singing almost bring the atmosphere like down because it leaves more open space to be quiet and it makes other people feel </w:t>
            </w:r>
            <w:proofErr w:type="gramStart"/>
            <w:r w:rsidRPr="00532EEB">
              <w:rPr>
                <w:rFonts w:ascii="Arial" w:hAnsi="Arial" w:cs="Arial"/>
                <w:color w:val="000000" w:themeColor="text1"/>
                <w:sz w:val="22"/>
                <w:szCs w:val="22"/>
              </w:rPr>
              <w:t>more shy</w:t>
            </w:r>
            <w:proofErr w:type="gramEnd"/>
            <w:r w:rsidRPr="00532EEB">
              <w:rPr>
                <w:rFonts w:ascii="Arial" w:hAnsi="Arial" w:cs="Arial"/>
                <w:color w:val="000000" w:themeColor="text1"/>
                <w:sz w:val="22"/>
                <w:szCs w:val="22"/>
              </w:rPr>
              <w:t xml:space="preserve"> to sing out."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94A930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Non-participation lowering morale </w:t>
            </w:r>
          </w:p>
          <w:p w14:paraId="3CF8A54E"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29EA68B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Feeling exposed discourages participation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0C11ED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Semantic </w:t>
            </w:r>
          </w:p>
        </w:tc>
      </w:tr>
      <w:tr w:rsidR="000950AB" w:rsidRPr="00532EEB" w14:paraId="7ED34154"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EBEB99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“I mean, it really has not, I guess.” </w:t>
            </w:r>
          </w:p>
          <w:p w14:paraId="05E304A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 mean it almost want makes me want to sing out </w:t>
            </w:r>
            <w:r w:rsidRPr="00532EEB">
              <w:rPr>
                <w:rFonts w:ascii="Arial" w:hAnsi="Arial" w:cs="Arial"/>
                <w:i/>
                <w:iCs/>
                <w:color w:val="000000" w:themeColor="text1"/>
                <w:sz w:val="22"/>
                <w:szCs w:val="22"/>
              </w:rPr>
              <w:t>more-“</w:t>
            </w:r>
            <w:r w:rsidRPr="00532EEB">
              <w:rPr>
                <w:rFonts w:ascii="Arial" w:hAnsi="Arial" w:cs="Arial"/>
                <w:color w:val="000000" w:themeColor="text1"/>
                <w:sz w:val="22"/>
                <w:szCs w:val="22"/>
              </w:rPr>
              <w:t>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136BEA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leaders have resilience to withstand group dynamic </w:t>
            </w:r>
          </w:p>
          <w:p w14:paraId="5C3DF9A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09F001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442B3758"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97E1E9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"Because you want it to sound good, so like [TEACHER] doesn't say anything about, like, ‘stand up, do it again.’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you kind of want to sing out so nothing bad happens."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668500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Avoidance of negative feedback from teacher </w:t>
            </w:r>
          </w:p>
          <w:p w14:paraId="2AD43B0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2AEA0EE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just do the right thing and everything will be easier </w:t>
            </w:r>
          </w:p>
          <w:p w14:paraId="704AA20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7A381A19" w14:textId="77777777" w:rsidR="00532EEB" w:rsidRPr="00532EEB" w:rsidRDefault="00532EEB" w:rsidP="00532EEB">
            <w:pPr>
              <w:shd w:val="clear" w:color="auto" w:fill="FFFFFF"/>
              <w:ind w:right="30"/>
              <w:textAlignment w:val="baseline"/>
              <w:rPr>
                <w:rFonts w:ascii="Arial" w:hAnsi="Arial" w:cs="Arial"/>
                <w:color w:val="000000" w:themeColor="text1"/>
                <w:sz w:val="22"/>
                <w:szCs w:val="22"/>
              </w:rPr>
            </w:pPr>
            <w:r w:rsidRPr="00532EEB">
              <w:rPr>
                <w:rFonts w:ascii="Arial" w:hAnsi="Arial" w:cs="Arial"/>
                <w:color w:val="000000" w:themeColor="text1"/>
                <w:sz w:val="22"/>
                <w:szCs w:val="22"/>
              </w:rPr>
              <w:t>positive leaders care about quality and trying your best </w:t>
            </w:r>
          </w:p>
          <w:p w14:paraId="554E2CA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3313574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8085ED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Latent </w:t>
            </w:r>
          </w:p>
        </w:tc>
      </w:tr>
      <w:tr w:rsidR="000950AB" w:rsidRPr="00532EEB" w14:paraId="1D589E52"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8F7119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Yeah. Usually that. But then sometimes it like reverses and like it's the people who don't talk-sing - so then um they kind of just, you know, sit there and like other people follow their lead and then eventually [TEACHER]'s, like, ‘what's gotten into you guys today?’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96BD4C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strong personalities dictate class environment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8CDE1B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6C93FA4F"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BBE60C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Because everybody's watching you. Everybody just hears </w:t>
            </w:r>
            <w:r w:rsidRPr="00532EEB">
              <w:rPr>
                <w:rFonts w:ascii="Arial" w:hAnsi="Arial" w:cs="Arial"/>
                <w:i/>
                <w:iCs/>
                <w:color w:val="000000" w:themeColor="text1"/>
                <w:sz w:val="22"/>
                <w:szCs w:val="22"/>
              </w:rPr>
              <w:t xml:space="preserve">you </w:t>
            </w:r>
            <w:r w:rsidRPr="00532EEB">
              <w:rPr>
                <w:rFonts w:ascii="Arial" w:hAnsi="Arial" w:cs="Arial"/>
                <w:color w:val="000000" w:themeColor="text1"/>
                <w:sz w:val="22"/>
                <w:szCs w:val="22"/>
              </w:rPr>
              <w:t xml:space="preserve">instead of- you know, everybody's kind of distracted because they got to sing on their own, but when you're the only one singing, people are </w:t>
            </w:r>
            <w:r w:rsidRPr="00532EEB">
              <w:rPr>
                <w:rFonts w:ascii="Arial" w:hAnsi="Arial" w:cs="Arial"/>
                <w:i/>
                <w:iCs/>
                <w:color w:val="000000" w:themeColor="text1"/>
                <w:sz w:val="22"/>
                <w:szCs w:val="22"/>
              </w:rPr>
              <w:t xml:space="preserve">all </w:t>
            </w:r>
            <w:r w:rsidRPr="00532EEB">
              <w:rPr>
                <w:rFonts w:ascii="Arial" w:hAnsi="Arial" w:cs="Arial"/>
                <w:color w:val="000000" w:themeColor="text1"/>
                <w:sz w:val="22"/>
                <w:szCs w:val="22"/>
              </w:rPr>
              <w:t>paying attention to you if you. You mess up, you know. </w:t>
            </w:r>
          </w:p>
          <w:p w14:paraId="01941DA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A420AF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Everybody's watching you </w:t>
            </w:r>
          </w:p>
          <w:p w14:paraId="42AAD51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2EBE676E"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hyper awareness of how other people see you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992B76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4E36537C"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3F6928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Then you got </w:t>
            </w:r>
            <w:r w:rsidRPr="00532EEB">
              <w:rPr>
                <w:rFonts w:ascii="Arial" w:hAnsi="Arial" w:cs="Arial"/>
                <w:i/>
                <w:iCs/>
                <w:color w:val="000000" w:themeColor="text1"/>
                <w:sz w:val="22"/>
                <w:szCs w:val="22"/>
              </w:rPr>
              <w:t xml:space="preserve">that </w:t>
            </w:r>
            <w:r w:rsidRPr="00532EEB">
              <w:rPr>
                <w:rFonts w:ascii="Arial" w:hAnsi="Arial" w:cs="Arial"/>
                <w:color w:val="000000" w:themeColor="text1"/>
                <w:sz w:val="22"/>
                <w:szCs w:val="22"/>
              </w:rPr>
              <w:t>on your shoulders.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55EFE4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Fear of embarrassment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84D07F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21256C2B"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52D98F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Yeah, you know, like the humiliation, I </w:t>
            </w:r>
            <w:proofErr w:type="gramStart"/>
            <w:r w:rsidRPr="00532EEB">
              <w:rPr>
                <w:rFonts w:ascii="Arial" w:hAnsi="Arial" w:cs="Arial"/>
                <w:color w:val="000000" w:themeColor="text1"/>
                <w:sz w:val="22"/>
                <w:szCs w:val="22"/>
              </w:rPr>
              <w:t>guess?</w:t>
            </w:r>
            <w:proofErr w:type="gramEnd"/>
            <w:r w:rsidRPr="00532EEB">
              <w:rPr>
                <w:rFonts w:ascii="Arial" w:hAnsi="Arial" w:cs="Arial"/>
                <w:color w:val="000000" w:themeColor="text1"/>
                <w:sz w:val="22"/>
                <w:szCs w:val="22"/>
              </w:rPr>
              <w:t xml:space="preserve"> Like if you mess </w:t>
            </w:r>
            <w:proofErr w:type="gramStart"/>
            <w:r w:rsidRPr="00532EEB">
              <w:rPr>
                <w:rFonts w:ascii="Arial" w:hAnsi="Arial" w:cs="Arial"/>
                <w:color w:val="000000" w:themeColor="text1"/>
                <w:sz w:val="22"/>
                <w:szCs w:val="22"/>
              </w:rPr>
              <w:t>up</w:t>
            </w:r>
            <w:proofErr w:type="gramEnd"/>
            <w:r w:rsidRPr="00532EEB">
              <w:rPr>
                <w:rFonts w:ascii="Arial" w:hAnsi="Arial" w:cs="Arial"/>
                <w:color w:val="000000" w:themeColor="text1"/>
                <w:sz w:val="22"/>
                <w:szCs w:val="22"/>
              </w:rPr>
              <w:t xml:space="preserve"> you're like, ‘I did not mean to do that.’ And like kind of sticks with you the entire day...so. </w:t>
            </w:r>
          </w:p>
          <w:p w14:paraId="1151D1D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AEBC8A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fear of social rejection from peers </w:t>
            </w:r>
          </w:p>
          <w:p w14:paraId="127C595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477C802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lastRenderedPageBreak/>
              <w:t>Feeling like mistakes define you </w:t>
            </w:r>
          </w:p>
          <w:p w14:paraId="0E4D235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4050E1B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fear of public humiliation </w:t>
            </w:r>
          </w:p>
          <w:p w14:paraId="79F137D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35F95DE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reputations at stake </w:t>
            </w:r>
          </w:p>
          <w:p w14:paraId="3A940C0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C9D7F3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lastRenderedPageBreak/>
              <w:t> </w:t>
            </w:r>
          </w:p>
        </w:tc>
      </w:tr>
      <w:tr w:rsidR="000950AB" w:rsidRPr="00532EEB" w14:paraId="5DE53CC2"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3B380A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"A supportive group...they won't say anything bad they won't like. They'll point out your mistakes in a good way, but not like pointing out like, ‘wow, how the heck did you do that?’ Like they'll point out in a good way and, like, make you work on that."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85AF75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Need for constructive feedback </w:t>
            </w:r>
          </w:p>
          <w:p w14:paraId="24CE627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1CA48E7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trust and support crucial for successful choir class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FF9D17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Semantic </w:t>
            </w:r>
          </w:p>
        </w:tc>
      </w:tr>
      <w:tr w:rsidR="000950AB" w:rsidRPr="00532EEB" w14:paraId="79F22A4E"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E58D4C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Like if I'm going to be honest, it's usually like the same people who always volunteer and like [TEACHER] then </w:t>
            </w:r>
            <w:proofErr w:type="gramStart"/>
            <w:r w:rsidRPr="00532EEB">
              <w:rPr>
                <w:rFonts w:ascii="Arial" w:hAnsi="Arial" w:cs="Arial"/>
                <w:color w:val="000000" w:themeColor="text1"/>
                <w:sz w:val="22"/>
                <w:szCs w:val="22"/>
              </w:rPr>
              <w:t>has to</w:t>
            </w:r>
            <w:proofErr w:type="gramEnd"/>
            <w:r w:rsidRPr="00532EEB">
              <w:rPr>
                <w:rFonts w:ascii="Arial" w:hAnsi="Arial" w:cs="Arial"/>
                <w:color w:val="000000" w:themeColor="text1"/>
                <w:sz w:val="22"/>
                <w:szCs w:val="22"/>
              </w:rPr>
              <w:t xml:space="preserve">, like, choose people at </w:t>
            </w:r>
            <w:r w:rsidRPr="00532EEB">
              <w:rPr>
                <w:rFonts w:ascii="Arial" w:hAnsi="Arial" w:cs="Arial"/>
                <w:i/>
                <w:iCs/>
                <w:color w:val="000000" w:themeColor="text1"/>
                <w:sz w:val="22"/>
                <w:szCs w:val="22"/>
              </w:rPr>
              <w:t xml:space="preserve">random </w:t>
            </w:r>
            <w:r w:rsidRPr="00532EEB">
              <w:rPr>
                <w:rFonts w:ascii="Arial" w:hAnsi="Arial" w:cs="Arial"/>
                <w:color w:val="000000" w:themeColor="text1"/>
                <w:sz w:val="22"/>
                <w:szCs w:val="22"/>
              </w:rPr>
              <w:t>and like, that's kind of why they don't like to sing in like front of people.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0E81BF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Fear of singing in front of others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3853FE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34939D5E"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A4DEFE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"A joyful song...like song that people want to sing, like, not that they don't want to sing and they're almost like forced to do."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AF9CE5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Song selection affecting participation </w:t>
            </w:r>
          </w:p>
          <w:p w14:paraId="5C6D630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6B7DD13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songs that students resonate with makes them want to engage </w:t>
            </w:r>
          </w:p>
          <w:p w14:paraId="54CF657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3373B10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kids more likely to sing if they like the song </w:t>
            </w:r>
          </w:p>
          <w:p w14:paraId="785B925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6C09046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students struggle with forced participation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0FB525E"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Latent </w:t>
            </w:r>
          </w:p>
        </w:tc>
      </w:tr>
      <w:tr w:rsidR="000950AB" w:rsidRPr="00532EEB" w14:paraId="0EE2924C"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E08E1F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Yeah, it's kind of the reason we did so well on [SONG] because like everyone really liked that song.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5D25B4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when students like what they are doing they will try harder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204D81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1BC8F1F0"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51319F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 So then like, </w:t>
            </w:r>
            <w:proofErr w:type="gramStart"/>
            <w:r w:rsidRPr="00532EEB">
              <w:rPr>
                <w:rFonts w:ascii="Arial" w:hAnsi="Arial" w:cs="Arial"/>
                <w:color w:val="000000" w:themeColor="text1"/>
                <w:sz w:val="22"/>
                <w:szCs w:val="22"/>
              </w:rPr>
              <w:t>it</w:t>
            </w:r>
            <w:proofErr w:type="gramEnd"/>
            <w:r w:rsidRPr="00532EEB">
              <w:rPr>
                <w:rFonts w:ascii="Arial" w:hAnsi="Arial" w:cs="Arial"/>
                <w:color w:val="000000" w:themeColor="text1"/>
                <w:sz w:val="22"/>
                <w:szCs w:val="22"/>
              </w:rPr>
              <w:t xml:space="preserve"> </w:t>
            </w:r>
            <w:r w:rsidRPr="00532EEB">
              <w:rPr>
                <w:rFonts w:ascii="Arial" w:hAnsi="Arial" w:cs="Arial"/>
                <w:i/>
                <w:iCs/>
                <w:color w:val="000000" w:themeColor="text1"/>
                <w:sz w:val="22"/>
                <w:szCs w:val="22"/>
              </w:rPr>
              <w:t xml:space="preserve">kind </w:t>
            </w:r>
            <w:r w:rsidRPr="00532EEB">
              <w:rPr>
                <w:rFonts w:ascii="Arial" w:hAnsi="Arial" w:cs="Arial"/>
                <w:color w:val="000000" w:themeColor="text1"/>
                <w:sz w:val="22"/>
                <w:szCs w:val="22"/>
              </w:rPr>
              <w:t>of does change when I go into choir because I'm like everyone's kind of, you know, judging you, I guess? Like in school this is kind of true as well, like everyone's watching you, everyone's judging you so like you- you kind of tone it down a little sometimes."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8D81DF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Self-consciousness in front of peers </w:t>
            </w:r>
          </w:p>
          <w:p w14:paraId="4601F1D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53A74A3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feeling judged at school </w:t>
            </w:r>
          </w:p>
          <w:p w14:paraId="53D66DD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6441308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everyone is watching you, judging you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3F0110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Latent </w:t>
            </w:r>
          </w:p>
        </w:tc>
      </w:tr>
      <w:tr w:rsidR="000950AB" w:rsidRPr="00532EEB" w14:paraId="6648AD46"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6F63BD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Like, </w:t>
            </w:r>
            <w:r w:rsidRPr="00532EEB">
              <w:rPr>
                <w:rFonts w:ascii="Arial" w:hAnsi="Arial" w:cs="Arial"/>
                <w:i/>
                <w:iCs/>
                <w:color w:val="000000" w:themeColor="text1"/>
                <w:sz w:val="22"/>
                <w:szCs w:val="22"/>
              </w:rPr>
              <w:t xml:space="preserve">usually </w:t>
            </w:r>
            <w:r w:rsidRPr="00532EEB">
              <w:rPr>
                <w:rFonts w:ascii="Arial" w:hAnsi="Arial" w:cs="Arial"/>
                <w:color w:val="000000" w:themeColor="text1"/>
                <w:sz w:val="22"/>
                <w:szCs w:val="22"/>
              </w:rPr>
              <w:t>I don't let that get to me.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F633F3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resilience in leaders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D7BED3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524A5AE3"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D2C432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 don't sing outside of school really but if I were to, I feel like I'd feel better in my free time because I'm by myself, I get to </w:t>
            </w:r>
            <w:r w:rsidRPr="00532EEB">
              <w:rPr>
                <w:rFonts w:ascii="Arial" w:hAnsi="Arial" w:cs="Arial"/>
                <w:i/>
                <w:iCs/>
                <w:color w:val="000000" w:themeColor="text1"/>
                <w:sz w:val="22"/>
                <w:szCs w:val="22"/>
              </w:rPr>
              <w:t xml:space="preserve">listen </w:t>
            </w:r>
            <w:r w:rsidRPr="00532EEB">
              <w:rPr>
                <w:rFonts w:ascii="Arial" w:hAnsi="Arial" w:cs="Arial"/>
                <w:color w:val="000000" w:themeColor="text1"/>
                <w:sz w:val="22"/>
                <w:szCs w:val="22"/>
              </w:rPr>
              <w:t xml:space="preserve">to myself rather than someone </w:t>
            </w:r>
            <w:r w:rsidRPr="00532EEB">
              <w:rPr>
                <w:rFonts w:ascii="Arial" w:hAnsi="Arial" w:cs="Arial"/>
                <w:i/>
                <w:iCs/>
                <w:color w:val="000000" w:themeColor="text1"/>
                <w:sz w:val="22"/>
                <w:szCs w:val="22"/>
              </w:rPr>
              <w:t xml:space="preserve">right </w:t>
            </w:r>
            <w:r w:rsidRPr="00532EEB">
              <w:rPr>
                <w:rFonts w:ascii="Arial" w:hAnsi="Arial" w:cs="Arial"/>
                <w:color w:val="000000" w:themeColor="text1"/>
                <w:sz w:val="22"/>
                <w:szCs w:val="22"/>
              </w:rPr>
              <w:t>next to me, hearing everything I do. </w:t>
            </w:r>
          </w:p>
          <w:p w14:paraId="7618F82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6F4A07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fear of judgement and rejection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1BE081E"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1327E09C"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98D973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lastRenderedPageBreak/>
              <w:t xml:space="preserve">"When you're at home your family, if they hear you singing, you know, they'll forget about it </w:t>
            </w:r>
            <w:proofErr w:type="spellStart"/>
            <w:r w:rsidRPr="00532EEB">
              <w:rPr>
                <w:rFonts w:ascii="Arial" w:hAnsi="Arial" w:cs="Arial"/>
                <w:color w:val="000000" w:themeColor="text1"/>
                <w:sz w:val="22"/>
                <w:szCs w:val="22"/>
              </w:rPr>
              <w:t>maybe</w:t>
            </w:r>
            <w:proofErr w:type="spellEnd"/>
            <w:r w:rsidRPr="00532EEB">
              <w:rPr>
                <w:rFonts w:ascii="Arial" w:hAnsi="Arial" w:cs="Arial"/>
                <w:color w:val="000000" w:themeColor="text1"/>
                <w:sz w:val="22"/>
                <w:szCs w:val="22"/>
              </w:rPr>
              <w:t xml:space="preserve"> like a day later but everybody in school -that story could get passed around everyone, and that goes up to high school all the way until college."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7EE461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Long-term impact of peer judgment </w:t>
            </w:r>
          </w:p>
          <w:p w14:paraId="2B047E0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6664CFC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fear that anything you do in middle school will forever be a part of your reputation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483E65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Semantic </w:t>
            </w:r>
          </w:p>
        </w:tc>
      </w:tr>
      <w:tr w:rsidR="000950AB" w:rsidRPr="00532EEB" w14:paraId="41C43BB4"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BE08E1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Like you </w:t>
            </w:r>
            <w:proofErr w:type="spellStart"/>
            <w:r w:rsidRPr="00532EEB">
              <w:rPr>
                <w:rFonts w:ascii="Arial" w:hAnsi="Arial" w:cs="Arial"/>
                <w:color w:val="000000" w:themeColor="text1"/>
                <w:sz w:val="22"/>
                <w:szCs w:val="22"/>
              </w:rPr>
              <w:t>gotta</w:t>
            </w:r>
            <w:proofErr w:type="spellEnd"/>
            <w:r w:rsidRPr="00532EEB">
              <w:rPr>
                <w:rFonts w:ascii="Arial" w:hAnsi="Arial" w:cs="Arial"/>
                <w:color w:val="000000" w:themeColor="text1"/>
                <w:sz w:val="22"/>
                <w:szCs w:val="22"/>
              </w:rPr>
              <w:t xml:space="preserve"> be </w:t>
            </w:r>
            <w:proofErr w:type="gramStart"/>
            <w:r w:rsidRPr="00532EEB">
              <w:rPr>
                <w:rFonts w:ascii="Arial" w:hAnsi="Arial" w:cs="Arial"/>
                <w:color w:val="000000" w:themeColor="text1"/>
                <w:sz w:val="22"/>
                <w:szCs w:val="22"/>
              </w:rPr>
              <w:t xml:space="preserve">really </w:t>
            </w:r>
            <w:r w:rsidRPr="00532EEB">
              <w:rPr>
                <w:rFonts w:ascii="Arial" w:hAnsi="Arial" w:cs="Arial"/>
                <w:i/>
                <w:iCs/>
                <w:color w:val="000000" w:themeColor="text1"/>
                <w:sz w:val="22"/>
                <w:szCs w:val="22"/>
              </w:rPr>
              <w:t>careful</w:t>
            </w:r>
            <w:proofErr w:type="gramEnd"/>
            <w:r w:rsidRPr="00532EEB">
              <w:rPr>
                <w:rFonts w:ascii="Arial" w:hAnsi="Arial" w:cs="Arial"/>
                <w:i/>
                <w:iCs/>
                <w:color w:val="000000" w:themeColor="text1"/>
                <w:sz w:val="22"/>
                <w:szCs w:val="22"/>
              </w:rPr>
              <w:t xml:space="preserve"> </w:t>
            </w:r>
            <w:r w:rsidRPr="00532EEB">
              <w:rPr>
                <w:rFonts w:ascii="Arial" w:hAnsi="Arial" w:cs="Arial"/>
                <w:color w:val="000000" w:themeColor="text1"/>
                <w:sz w:val="22"/>
                <w:szCs w:val="22"/>
              </w:rPr>
              <w:t xml:space="preserve">with what you do kind of like. For example, if you like- this is not singing related but like if you </w:t>
            </w:r>
            <w:r w:rsidRPr="00532EEB">
              <w:rPr>
                <w:rFonts w:ascii="Arial" w:hAnsi="Arial" w:cs="Arial"/>
                <w:i/>
                <w:iCs/>
                <w:color w:val="000000" w:themeColor="text1"/>
                <w:sz w:val="22"/>
                <w:szCs w:val="22"/>
              </w:rPr>
              <w:t xml:space="preserve">screw </w:t>
            </w:r>
            <w:r w:rsidRPr="00532EEB">
              <w:rPr>
                <w:rFonts w:ascii="Arial" w:hAnsi="Arial" w:cs="Arial"/>
                <w:color w:val="000000" w:themeColor="text1"/>
                <w:sz w:val="22"/>
                <w:szCs w:val="22"/>
              </w:rPr>
              <w:t xml:space="preserve">up or on something like </w:t>
            </w:r>
            <w:proofErr w:type="gramStart"/>
            <w:r w:rsidRPr="00532EEB">
              <w:rPr>
                <w:rFonts w:ascii="Arial" w:hAnsi="Arial" w:cs="Arial"/>
                <w:color w:val="000000" w:themeColor="text1"/>
                <w:sz w:val="22"/>
                <w:szCs w:val="22"/>
              </w:rPr>
              <w:t>it</w:t>
            </w:r>
            <w:proofErr w:type="gramEnd"/>
            <w:r w:rsidRPr="00532EEB">
              <w:rPr>
                <w:rFonts w:ascii="Arial" w:hAnsi="Arial" w:cs="Arial"/>
                <w:color w:val="000000" w:themeColor="text1"/>
                <w:sz w:val="22"/>
                <w:szCs w:val="22"/>
              </w:rPr>
              <w:t xml:space="preserve"> kind of </w:t>
            </w:r>
            <w:r w:rsidRPr="00532EEB">
              <w:rPr>
                <w:rFonts w:ascii="Arial" w:hAnsi="Arial" w:cs="Arial"/>
                <w:i/>
                <w:iCs/>
                <w:color w:val="000000" w:themeColor="text1"/>
                <w:sz w:val="22"/>
                <w:szCs w:val="22"/>
              </w:rPr>
              <w:t xml:space="preserve">does </w:t>
            </w:r>
            <w:r w:rsidRPr="00532EEB">
              <w:rPr>
                <w:rFonts w:ascii="Arial" w:hAnsi="Arial" w:cs="Arial"/>
                <w:color w:val="000000" w:themeColor="text1"/>
                <w:sz w:val="22"/>
                <w:szCs w:val="22"/>
              </w:rPr>
              <w:t xml:space="preserve">stick with you and people </w:t>
            </w:r>
            <w:r w:rsidRPr="00532EEB">
              <w:rPr>
                <w:rFonts w:ascii="Arial" w:hAnsi="Arial" w:cs="Arial"/>
                <w:i/>
                <w:iCs/>
                <w:color w:val="000000" w:themeColor="text1"/>
                <w:sz w:val="22"/>
                <w:szCs w:val="22"/>
              </w:rPr>
              <w:t xml:space="preserve">do </w:t>
            </w:r>
            <w:r w:rsidRPr="00532EEB">
              <w:rPr>
                <w:rFonts w:ascii="Arial" w:hAnsi="Arial" w:cs="Arial"/>
                <w:color w:val="000000" w:themeColor="text1"/>
                <w:sz w:val="22"/>
                <w:szCs w:val="22"/>
              </w:rPr>
              <w:t xml:space="preserve">remember it.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like I don't know, I guess it's like a reputation almost.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0B73AB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lots of energy spent on avoiding mistakes </w:t>
            </w:r>
          </w:p>
          <w:p w14:paraId="4054EAE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14C3969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students </w:t>
            </w:r>
            <w:proofErr w:type="gramStart"/>
            <w:r w:rsidRPr="00532EEB">
              <w:rPr>
                <w:rFonts w:ascii="Arial" w:hAnsi="Arial" w:cs="Arial"/>
                <w:color w:val="000000" w:themeColor="text1"/>
                <w:sz w:val="22"/>
                <w:szCs w:val="22"/>
              </w:rPr>
              <w:t>have to</w:t>
            </w:r>
            <w:proofErr w:type="gramEnd"/>
            <w:r w:rsidRPr="00532EEB">
              <w:rPr>
                <w:rFonts w:ascii="Arial" w:hAnsi="Arial" w:cs="Arial"/>
                <w:color w:val="000000" w:themeColor="text1"/>
                <w:sz w:val="22"/>
                <w:szCs w:val="22"/>
              </w:rPr>
              <w:t xml:space="preserve"> calculate when </w:t>
            </w:r>
            <w:proofErr w:type="spellStart"/>
            <w:r w:rsidRPr="00532EEB">
              <w:rPr>
                <w:rFonts w:ascii="Arial" w:hAnsi="Arial" w:cs="Arial"/>
                <w:color w:val="000000" w:themeColor="text1"/>
                <w:sz w:val="22"/>
                <w:szCs w:val="22"/>
              </w:rPr>
              <w:t>its</w:t>
            </w:r>
            <w:proofErr w:type="spellEnd"/>
            <w:r w:rsidRPr="00532EEB">
              <w:rPr>
                <w:rFonts w:ascii="Arial" w:hAnsi="Arial" w:cs="Arial"/>
                <w:color w:val="000000" w:themeColor="text1"/>
                <w:sz w:val="22"/>
                <w:szCs w:val="22"/>
              </w:rPr>
              <w:t xml:space="preserve"> safe to take risks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E74614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20F8F979"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033459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Interviewer: What do people tend to</w:t>
            </w:r>
            <w:r w:rsidRPr="00532EEB">
              <w:rPr>
                <w:rFonts w:ascii="Arial" w:hAnsi="Arial" w:cs="Arial"/>
                <w:i/>
                <w:iCs/>
                <w:color w:val="000000" w:themeColor="text1"/>
                <w:sz w:val="22"/>
                <w:szCs w:val="22"/>
              </w:rPr>
              <w:t xml:space="preserve"> do</w:t>
            </w:r>
            <w:r w:rsidRPr="00532EEB">
              <w:rPr>
                <w:rFonts w:ascii="Arial" w:hAnsi="Arial" w:cs="Arial"/>
                <w:color w:val="000000" w:themeColor="text1"/>
                <w:sz w:val="22"/>
                <w:szCs w:val="22"/>
              </w:rPr>
              <w:t xml:space="preserve"> when someone makes a mistake? Like what's the- what have you seen? How do people react? </w:t>
            </w:r>
          </w:p>
          <w:p w14:paraId="6A01FD4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Laugh.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95EB94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Laughing at other's mistakes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1F6B7E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6200986E"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A875C6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Sometimes it's a little worse. Like it gets passed throughout the </w:t>
            </w:r>
            <w:r w:rsidRPr="00532EEB">
              <w:rPr>
                <w:rFonts w:ascii="Arial" w:hAnsi="Arial" w:cs="Arial"/>
                <w:i/>
                <w:iCs/>
                <w:color w:val="000000" w:themeColor="text1"/>
                <w:sz w:val="22"/>
                <w:szCs w:val="22"/>
              </w:rPr>
              <w:t xml:space="preserve">entire </w:t>
            </w:r>
            <w:r w:rsidRPr="00532EEB">
              <w:rPr>
                <w:rFonts w:ascii="Arial" w:hAnsi="Arial" w:cs="Arial"/>
                <w:color w:val="000000" w:themeColor="text1"/>
                <w:sz w:val="22"/>
                <w:szCs w:val="22"/>
              </w:rPr>
              <w:t>school and at the end of day, everyone's whispering about it like. You know...it's not cool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5F136F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gossip and being made fun of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1D636C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6F766F8B"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BE4A4E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Student E: The things I've seen, it's </w:t>
            </w:r>
            <w:proofErr w:type="gramStart"/>
            <w:r w:rsidRPr="00532EEB">
              <w:rPr>
                <w:rFonts w:ascii="Arial" w:hAnsi="Arial" w:cs="Arial"/>
                <w:color w:val="000000" w:themeColor="text1"/>
                <w:sz w:val="22"/>
                <w:szCs w:val="22"/>
              </w:rPr>
              <w:t>either two</w:t>
            </w:r>
            <w:proofErr w:type="gramEnd"/>
            <w:r w:rsidRPr="00532EEB">
              <w:rPr>
                <w:rFonts w:ascii="Arial" w:hAnsi="Arial" w:cs="Arial"/>
                <w:color w:val="000000" w:themeColor="text1"/>
                <w:sz w:val="22"/>
                <w:szCs w:val="22"/>
              </w:rPr>
              <w:t xml:space="preserve"> completely different things. It's </w:t>
            </w:r>
            <w:proofErr w:type="gramStart"/>
            <w:r w:rsidRPr="00532EEB">
              <w:rPr>
                <w:rFonts w:ascii="Arial" w:hAnsi="Arial" w:cs="Arial"/>
                <w:color w:val="000000" w:themeColor="text1"/>
                <w:sz w:val="22"/>
                <w:szCs w:val="22"/>
              </w:rPr>
              <w:t>either people</w:t>
            </w:r>
            <w:proofErr w:type="gramEnd"/>
            <w:r w:rsidRPr="00532EEB">
              <w:rPr>
                <w:rFonts w:ascii="Arial" w:hAnsi="Arial" w:cs="Arial"/>
                <w:color w:val="000000" w:themeColor="text1"/>
                <w:sz w:val="22"/>
                <w:szCs w:val="22"/>
              </w:rPr>
              <w:t xml:space="preserve"> help- </w:t>
            </w:r>
          </w:p>
          <w:p w14:paraId="1D961B5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proofErr w:type="spellStart"/>
            <w:r w:rsidRPr="00532EEB">
              <w:rPr>
                <w:rFonts w:ascii="Arial" w:hAnsi="Arial" w:cs="Arial"/>
                <w:color w:val="000000" w:themeColor="text1"/>
                <w:sz w:val="22"/>
                <w:szCs w:val="22"/>
              </w:rPr>
              <w:t>Mhm</w:t>
            </w:r>
            <w:proofErr w:type="spellEnd"/>
            <w:r w:rsidRPr="00532EEB">
              <w:rPr>
                <w:rFonts w:ascii="Arial" w:hAnsi="Arial" w:cs="Arial"/>
                <w:color w:val="000000" w:themeColor="text1"/>
                <w:sz w:val="22"/>
                <w:szCs w:val="22"/>
              </w:rPr>
              <w:t>. </w:t>
            </w:r>
          </w:p>
          <w:p w14:paraId="22A2A22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Or people stay behind and laugh at it [or just yeah.] </w:t>
            </w:r>
          </w:p>
          <w:p w14:paraId="5433A70E"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[overlaps] Bystanders. </w:t>
            </w:r>
          </w:p>
          <w:p w14:paraId="5C9CABB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17446F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Those who help versus those who capitalize on others mistakes for social promotion </w:t>
            </w:r>
          </w:p>
          <w:p w14:paraId="64D3A0D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capitalizing on other people's mistakes for self/social promotion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5CE1E8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535B5A9F"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DA2186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"I feel like the people who don't sing have more room to make fun of the people who do sing."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E8F6A2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Non-participants criticizing participants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EE85D9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Latent </w:t>
            </w:r>
          </w:p>
        </w:tc>
      </w:tr>
      <w:tr w:rsidR="000950AB" w:rsidRPr="00532EEB" w14:paraId="51977FE0"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2B06DC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 mean that there was that one time when, like, I don't know, I can't really remember it that well- like no one was really participating.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I was like, ‘you know what? I'm going to give myself a break today.’ And like I didn't participate either."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56FB02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Peer influence leading to decreased participation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8C67C3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Latent </w:t>
            </w:r>
          </w:p>
        </w:tc>
      </w:tr>
      <w:tr w:rsidR="000950AB" w:rsidRPr="00532EEB" w14:paraId="023B7F35"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C119BE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 mean </w:t>
            </w:r>
            <w:r w:rsidRPr="00532EEB">
              <w:rPr>
                <w:rFonts w:ascii="Arial" w:hAnsi="Arial" w:cs="Arial"/>
                <w:i/>
                <w:iCs/>
                <w:color w:val="000000" w:themeColor="text1"/>
                <w:sz w:val="22"/>
                <w:szCs w:val="22"/>
              </w:rPr>
              <w:t>yeah</w:t>
            </w:r>
            <w:r w:rsidRPr="00532EEB">
              <w:rPr>
                <w:rFonts w:ascii="Arial" w:hAnsi="Arial" w:cs="Arial"/>
                <w:color w:val="000000" w:themeColor="text1"/>
                <w:sz w:val="22"/>
                <w:szCs w:val="22"/>
              </w:rPr>
              <w:t xml:space="preserve">, because like, they're both like, both groups who, like, willing to help </w:t>
            </w:r>
            <w:proofErr w:type="spellStart"/>
            <w:r w:rsidRPr="00532EEB">
              <w:rPr>
                <w:rFonts w:ascii="Arial" w:hAnsi="Arial" w:cs="Arial"/>
                <w:color w:val="000000" w:themeColor="text1"/>
                <w:sz w:val="22"/>
                <w:szCs w:val="22"/>
              </w:rPr>
              <w:t>they're</w:t>
            </w:r>
            <w:proofErr w:type="spellEnd"/>
            <w:r w:rsidRPr="00532EEB">
              <w:rPr>
                <w:rFonts w:ascii="Arial" w:hAnsi="Arial" w:cs="Arial"/>
                <w:color w:val="000000" w:themeColor="text1"/>
                <w:sz w:val="22"/>
                <w:szCs w:val="22"/>
              </w:rPr>
              <w:t xml:space="preserve">, like, </w:t>
            </w:r>
            <w:proofErr w:type="gramStart"/>
            <w:r w:rsidRPr="00532EEB">
              <w:rPr>
                <w:rFonts w:ascii="Arial" w:hAnsi="Arial" w:cs="Arial"/>
                <w:i/>
                <w:iCs/>
                <w:color w:val="000000" w:themeColor="text1"/>
                <w:sz w:val="22"/>
                <w:szCs w:val="22"/>
              </w:rPr>
              <w:t xml:space="preserve">actually </w:t>
            </w:r>
            <w:r w:rsidRPr="00532EEB">
              <w:rPr>
                <w:rFonts w:ascii="Arial" w:hAnsi="Arial" w:cs="Arial"/>
                <w:color w:val="000000" w:themeColor="text1"/>
                <w:sz w:val="22"/>
                <w:szCs w:val="22"/>
              </w:rPr>
              <w:t>doing</w:t>
            </w:r>
            <w:proofErr w:type="gramEnd"/>
            <w:r w:rsidRPr="00532EEB">
              <w:rPr>
                <w:rFonts w:ascii="Arial" w:hAnsi="Arial" w:cs="Arial"/>
                <w:color w:val="000000" w:themeColor="text1"/>
                <w:sz w:val="22"/>
                <w:szCs w:val="22"/>
              </w:rPr>
              <w:t xml:space="preserve"> something right. Meanwhile the kids who don't do those things well... they're not good, you know it's not- it's not cool. </w:t>
            </w:r>
          </w:p>
          <w:p w14:paraId="0A97ADF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7FA830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kids who help have confidence to act in a positive manner even without peer acceptance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0824FC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13AE31C3"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F8BB5A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"I feel like the kids who don't sing have more room to make fun of the people who do sing."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DC561C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Non-participants criticizing participants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844D50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Latent </w:t>
            </w:r>
          </w:p>
        </w:tc>
      </w:tr>
      <w:tr w:rsidR="000950AB" w:rsidRPr="00532EEB" w14:paraId="753483F4"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CB7B7B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"It's almost like the kids who don't sing.</w:t>
            </w:r>
            <w:proofErr w:type="gramStart"/>
            <w:r w:rsidRPr="00532EEB">
              <w:rPr>
                <w:rFonts w:ascii="Arial" w:hAnsi="Arial" w:cs="Arial"/>
                <w:color w:val="000000" w:themeColor="text1"/>
                <w:sz w:val="22"/>
                <w:szCs w:val="22"/>
              </w:rPr>
              <w:t>..they</w:t>
            </w:r>
            <w:proofErr w:type="gramEnd"/>
            <w:r w:rsidRPr="00532EEB">
              <w:rPr>
                <w:rFonts w:ascii="Arial" w:hAnsi="Arial" w:cs="Arial"/>
                <w:color w:val="000000" w:themeColor="text1"/>
                <w:sz w:val="22"/>
                <w:szCs w:val="22"/>
              </w:rPr>
              <w:t xml:space="preserve"> won't know. Like, ‘oh, they voice cracked. How did they voice crack while they’re singing?’ But if they were singing, they would have the chance of voice cracking, so I feel like the people </w:t>
            </w:r>
            <w:r w:rsidRPr="00532EEB">
              <w:rPr>
                <w:rFonts w:ascii="Arial" w:hAnsi="Arial" w:cs="Arial"/>
                <w:color w:val="000000" w:themeColor="text1"/>
                <w:sz w:val="22"/>
                <w:szCs w:val="22"/>
              </w:rPr>
              <w:lastRenderedPageBreak/>
              <w:t>who don't sing have more room to make fun of the people who do sing."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F10CCD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lastRenderedPageBreak/>
              <w:t>Mocking participants due to lack of experience </w:t>
            </w:r>
          </w:p>
          <w:p w14:paraId="528E2AC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330B8DE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lastRenderedPageBreak/>
              <w:t>The people who don't sing have more room to make fun of the people who do sing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D50861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lastRenderedPageBreak/>
              <w:t>Latent </w:t>
            </w:r>
          </w:p>
        </w:tc>
      </w:tr>
      <w:tr w:rsidR="000950AB" w:rsidRPr="00532EEB" w14:paraId="5512031D"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AB72DE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It’s also sometimes people who are like </w:t>
            </w:r>
            <w:r w:rsidRPr="00532EEB">
              <w:rPr>
                <w:rFonts w:ascii="Arial" w:hAnsi="Arial" w:cs="Arial"/>
                <w:i/>
                <w:iCs/>
                <w:color w:val="000000" w:themeColor="text1"/>
                <w:sz w:val="22"/>
                <w:szCs w:val="22"/>
              </w:rPr>
              <w:t xml:space="preserve">insecure </w:t>
            </w:r>
            <w:r w:rsidRPr="00532EEB">
              <w:rPr>
                <w:rFonts w:ascii="Arial" w:hAnsi="Arial" w:cs="Arial"/>
                <w:color w:val="000000" w:themeColor="text1"/>
                <w:sz w:val="22"/>
                <w:szCs w:val="22"/>
              </w:rPr>
              <w:t>about their singing I guess but like not usually.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06930A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insecurity as a possible reason for disengagement with singing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E7CCEB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7C9E13CD"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F0E4CD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Um I feel like in the </w:t>
            </w:r>
            <w:r w:rsidRPr="00532EEB">
              <w:rPr>
                <w:rFonts w:ascii="Arial" w:hAnsi="Arial" w:cs="Arial"/>
                <w:i/>
                <w:iCs/>
                <w:color w:val="000000" w:themeColor="text1"/>
                <w:sz w:val="22"/>
                <w:szCs w:val="22"/>
              </w:rPr>
              <w:t xml:space="preserve">lower </w:t>
            </w:r>
            <w:r w:rsidRPr="00532EEB">
              <w:rPr>
                <w:rFonts w:ascii="Arial" w:hAnsi="Arial" w:cs="Arial"/>
                <w:color w:val="000000" w:themeColor="text1"/>
                <w:sz w:val="22"/>
                <w:szCs w:val="22"/>
              </w:rPr>
              <w:t>grades it's a bit more pressure and in the higher grades it's less pressure because you've been with the same kids for much longer.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2A5F39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It gets easier to sing when you establish trust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37F103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19D84EA3"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76A890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 mean, I kind of feel the </w:t>
            </w:r>
            <w:r w:rsidRPr="00532EEB">
              <w:rPr>
                <w:rFonts w:ascii="Arial" w:hAnsi="Arial" w:cs="Arial"/>
                <w:i/>
                <w:iCs/>
                <w:color w:val="000000" w:themeColor="text1"/>
                <w:sz w:val="22"/>
                <w:szCs w:val="22"/>
              </w:rPr>
              <w:t xml:space="preserve">opposite </w:t>
            </w:r>
            <w:r w:rsidRPr="00532EEB">
              <w:rPr>
                <w:rFonts w:ascii="Arial" w:hAnsi="Arial" w:cs="Arial"/>
                <w:color w:val="000000" w:themeColor="text1"/>
                <w:sz w:val="22"/>
                <w:szCs w:val="22"/>
              </w:rPr>
              <w:t xml:space="preserve">because like in 6th or 7th grade, you're like a tiny kid you know no one really you know, cares... about whether you mess up or not, but like 8th grade like you're grown up now like you </w:t>
            </w:r>
            <w:proofErr w:type="gramStart"/>
            <w:r w:rsidRPr="00532EEB">
              <w:rPr>
                <w:rFonts w:ascii="Arial" w:hAnsi="Arial" w:cs="Arial"/>
                <w:color w:val="000000" w:themeColor="text1"/>
                <w:sz w:val="22"/>
                <w:szCs w:val="22"/>
              </w:rPr>
              <w:t>have to</w:t>
            </w:r>
            <w:proofErr w:type="gramEnd"/>
            <w:r w:rsidRPr="00532EEB">
              <w:rPr>
                <w:rFonts w:ascii="Arial" w:hAnsi="Arial" w:cs="Arial"/>
                <w:color w:val="000000" w:themeColor="text1"/>
                <w:sz w:val="22"/>
                <w:szCs w:val="22"/>
              </w:rPr>
              <w:t xml:space="preserve"> live up to like you know </w:t>
            </w:r>
            <w:r w:rsidRPr="00532EEB">
              <w:rPr>
                <w:rFonts w:ascii="Arial" w:hAnsi="Arial" w:cs="Arial"/>
                <w:i/>
                <w:iCs/>
                <w:color w:val="000000" w:themeColor="text1"/>
                <w:sz w:val="22"/>
                <w:szCs w:val="22"/>
              </w:rPr>
              <w:t>expectations</w:t>
            </w:r>
            <w:r w:rsidRPr="00532EEB">
              <w:rPr>
                <w:rFonts w:ascii="Arial" w:hAnsi="Arial" w:cs="Arial"/>
                <w:color w:val="000000" w:themeColor="text1"/>
                <w:sz w:val="22"/>
                <w:szCs w:val="22"/>
              </w:rPr>
              <w:t xml:space="preserve">.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there's more </w:t>
            </w:r>
            <w:r w:rsidRPr="00532EEB">
              <w:rPr>
                <w:rFonts w:ascii="Arial" w:hAnsi="Arial" w:cs="Arial"/>
                <w:i/>
                <w:iCs/>
                <w:color w:val="000000" w:themeColor="text1"/>
                <w:sz w:val="22"/>
                <w:szCs w:val="22"/>
              </w:rPr>
              <w:t xml:space="preserve">eyes </w:t>
            </w:r>
            <w:r w:rsidRPr="00532EEB">
              <w:rPr>
                <w:rFonts w:ascii="Arial" w:hAnsi="Arial" w:cs="Arial"/>
                <w:color w:val="000000" w:themeColor="text1"/>
                <w:sz w:val="22"/>
                <w:szCs w:val="22"/>
              </w:rPr>
              <w:t>on you and...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D1868A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expectations increase as you get older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C73999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1A3DB260"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A4D84B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i/>
                <w:iCs/>
                <w:color w:val="000000" w:themeColor="text1"/>
                <w:sz w:val="22"/>
                <w:szCs w:val="22"/>
              </w:rPr>
              <w:t xml:space="preserve">Usually </w:t>
            </w:r>
            <w:r w:rsidRPr="00532EEB">
              <w:rPr>
                <w:rFonts w:ascii="Arial" w:hAnsi="Arial" w:cs="Arial"/>
                <w:color w:val="000000" w:themeColor="text1"/>
                <w:sz w:val="22"/>
                <w:szCs w:val="22"/>
              </w:rPr>
              <w:t xml:space="preserve">I just sing out like, um not to brag, but I kind of do support the alto section in my class [laughter] but like I just </w:t>
            </w:r>
            <w:r w:rsidRPr="00532EEB">
              <w:rPr>
                <w:rFonts w:ascii="Arial" w:hAnsi="Arial" w:cs="Arial"/>
                <w:i/>
                <w:iCs/>
                <w:color w:val="000000" w:themeColor="text1"/>
                <w:sz w:val="22"/>
                <w:szCs w:val="22"/>
              </w:rPr>
              <w:t xml:space="preserve">want </w:t>
            </w:r>
            <w:r w:rsidRPr="00532EEB">
              <w:rPr>
                <w:rFonts w:ascii="Arial" w:hAnsi="Arial" w:cs="Arial"/>
                <w:color w:val="000000" w:themeColor="text1"/>
                <w:sz w:val="22"/>
                <w:szCs w:val="22"/>
              </w:rPr>
              <w:t xml:space="preserve">to sing out because, you know, I </w:t>
            </w:r>
            <w:proofErr w:type="gramStart"/>
            <w:r w:rsidRPr="00532EEB">
              <w:rPr>
                <w:rFonts w:ascii="Arial" w:hAnsi="Arial" w:cs="Arial"/>
                <w:color w:val="000000" w:themeColor="text1"/>
                <w:sz w:val="22"/>
                <w:szCs w:val="22"/>
              </w:rPr>
              <w:t xml:space="preserve">actually </w:t>
            </w:r>
            <w:r w:rsidRPr="00532EEB">
              <w:rPr>
                <w:rFonts w:ascii="Arial" w:hAnsi="Arial" w:cs="Arial"/>
                <w:i/>
                <w:iCs/>
                <w:color w:val="000000" w:themeColor="text1"/>
                <w:sz w:val="22"/>
                <w:szCs w:val="22"/>
              </w:rPr>
              <w:t>want</w:t>
            </w:r>
            <w:proofErr w:type="gramEnd"/>
            <w:r w:rsidRPr="00532EEB">
              <w:rPr>
                <w:rFonts w:ascii="Arial" w:hAnsi="Arial" w:cs="Arial"/>
                <w:i/>
                <w:iCs/>
                <w:color w:val="000000" w:themeColor="text1"/>
                <w:sz w:val="22"/>
                <w:szCs w:val="22"/>
              </w:rPr>
              <w:t xml:space="preserve"> </w:t>
            </w:r>
            <w:r w:rsidRPr="00532EEB">
              <w:rPr>
                <w:rFonts w:ascii="Arial" w:hAnsi="Arial" w:cs="Arial"/>
                <w:color w:val="000000" w:themeColor="text1"/>
                <w:sz w:val="22"/>
                <w:szCs w:val="22"/>
              </w:rPr>
              <w:t xml:space="preserve">this to be a </w:t>
            </w:r>
            <w:r w:rsidRPr="00532EEB">
              <w:rPr>
                <w:rFonts w:ascii="Arial" w:hAnsi="Arial" w:cs="Arial"/>
                <w:i/>
                <w:iCs/>
                <w:color w:val="000000" w:themeColor="text1"/>
                <w:sz w:val="22"/>
                <w:szCs w:val="22"/>
              </w:rPr>
              <w:t xml:space="preserve">good </w:t>
            </w:r>
            <w:r w:rsidRPr="00532EEB">
              <w:rPr>
                <w:rFonts w:ascii="Arial" w:hAnsi="Arial" w:cs="Arial"/>
                <w:color w:val="000000" w:themeColor="text1"/>
                <w:sz w:val="22"/>
                <w:szCs w:val="22"/>
              </w:rPr>
              <w:t xml:space="preserve">song. I want this to like </w:t>
            </w:r>
            <w:proofErr w:type="gramStart"/>
            <w:r w:rsidRPr="00532EEB">
              <w:rPr>
                <w:rFonts w:ascii="Arial" w:hAnsi="Arial" w:cs="Arial"/>
                <w:i/>
                <w:iCs/>
                <w:color w:val="000000" w:themeColor="text1"/>
                <w:sz w:val="22"/>
                <w:szCs w:val="22"/>
              </w:rPr>
              <w:t>succeed</w:t>
            </w:r>
            <w:proofErr w:type="gramEnd"/>
            <w:r w:rsidRPr="00532EEB">
              <w:rPr>
                <w:rFonts w:ascii="Arial" w:hAnsi="Arial" w:cs="Arial"/>
                <w:color w:val="000000" w:themeColor="text1"/>
                <w:sz w:val="22"/>
                <w:szCs w:val="22"/>
              </w:rPr>
              <w:t xml:space="preserve">. And even though there are </w:t>
            </w:r>
            <w:r w:rsidRPr="00532EEB">
              <w:rPr>
                <w:rFonts w:ascii="Arial" w:hAnsi="Arial" w:cs="Arial"/>
                <w:i/>
                <w:iCs/>
                <w:color w:val="000000" w:themeColor="text1"/>
                <w:sz w:val="22"/>
                <w:szCs w:val="22"/>
              </w:rPr>
              <w:t xml:space="preserve">always </w:t>
            </w:r>
            <w:r w:rsidRPr="00532EEB">
              <w:rPr>
                <w:rFonts w:ascii="Arial" w:hAnsi="Arial" w:cs="Arial"/>
                <w:color w:val="000000" w:themeColor="text1"/>
                <w:sz w:val="22"/>
                <w:szCs w:val="22"/>
              </w:rPr>
              <w:t>people judging like, I really don't care, I'm going to do choir in high school too.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AE8BDC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students with a sense of belonging have more resilience to judgement </w:t>
            </w:r>
          </w:p>
          <w:p w14:paraId="3DC5C46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670C6AF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Students with a sense of belonging and purpose for participation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270BE3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3D53BE01"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BF0CC6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 mean that there was that </w:t>
            </w:r>
            <w:r w:rsidRPr="00532EEB">
              <w:rPr>
                <w:rFonts w:ascii="Arial" w:hAnsi="Arial" w:cs="Arial"/>
                <w:i/>
                <w:iCs/>
                <w:color w:val="000000" w:themeColor="text1"/>
                <w:sz w:val="22"/>
                <w:szCs w:val="22"/>
              </w:rPr>
              <w:t>one</w:t>
            </w:r>
            <w:r w:rsidRPr="00532EEB">
              <w:rPr>
                <w:rFonts w:ascii="Arial" w:hAnsi="Arial" w:cs="Arial"/>
                <w:color w:val="000000" w:themeColor="text1"/>
                <w:sz w:val="22"/>
                <w:szCs w:val="22"/>
              </w:rPr>
              <w:t xml:space="preserve"> time when, like, I don't know, I can't really remember it </w:t>
            </w:r>
            <w:r w:rsidRPr="00532EEB">
              <w:rPr>
                <w:rFonts w:ascii="Arial" w:hAnsi="Arial" w:cs="Arial"/>
                <w:i/>
                <w:iCs/>
                <w:color w:val="000000" w:themeColor="text1"/>
                <w:sz w:val="22"/>
                <w:szCs w:val="22"/>
              </w:rPr>
              <w:t xml:space="preserve">that </w:t>
            </w:r>
            <w:r w:rsidRPr="00532EEB">
              <w:rPr>
                <w:rFonts w:ascii="Arial" w:hAnsi="Arial" w:cs="Arial"/>
                <w:color w:val="000000" w:themeColor="text1"/>
                <w:sz w:val="22"/>
                <w:szCs w:val="22"/>
              </w:rPr>
              <w:t xml:space="preserve">well- like no one was really participating.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I was like, ‘you know what? I'm going to give myself a break today.’ And like I didn't participate either. I kind of felt </w:t>
            </w:r>
            <w:r w:rsidRPr="00532EEB">
              <w:rPr>
                <w:rFonts w:ascii="Arial" w:hAnsi="Arial" w:cs="Arial"/>
                <w:i/>
                <w:iCs/>
                <w:color w:val="000000" w:themeColor="text1"/>
                <w:sz w:val="22"/>
                <w:szCs w:val="22"/>
              </w:rPr>
              <w:t xml:space="preserve">bad </w:t>
            </w:r>
            <w:r w:rsidRPr="00532EEB">
              <w:rPr>
                <w:rFonts w:ascii="Arial" w:hAnsi="Arial" w:cs="Arial"/>
                <w:color w:val="000000" w:themeColor="text1"/>
                <w:sz w:val="22"/>
                <w:szCs w:val="22"/>
              </w:rPr>
              <w:t>because, like I didn't do the right thing but like...I was taking a break.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FDED98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It's hard to go against the mainstream, even for leaders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34C9DE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537B4929"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0AD009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 mean, I think it's really just the people like, it's also kind of the lifestyle too, like not the lifestyle. The general like...I don't know. It's the people maybe because, like, I feel like people don't really appreciate talent here... like some people, some kids here find it </w:t>
            </w:r>
            <w:r w:rsidRPr="00532EEB">
              <w:rPr>
                <w:rFonts w:ascii="Arial" w:hAnsi="Arial" w:cs="Arial"/>
                <w:i/>
                <w:iCs/>
                <w:color w:val="000000" w:themeColor="text1"/>
                <w:sz w:val="22"/>
                <w:szCs w:val="22"/>
              </w:rPr>
              <w:t xml:space="preserve">weird </w:t>
            </w:r>
            <w:r w:rsidRPr="00532EEB">
              <w:rPr>
                <w:rFonts w:ascii="Arial" w:hAnsi="Arial" w:cs="Arial"/>
                <w:color w:val="000000" w:themeColor="text1"/>
                <w:sz w:val="22"/>
                <w:szCs w:val="22"/>
              </w:rPr>
              <w:t>that they do that thing...”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7FC344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Perception of talent undervaluation </w:t>
            </w:r>
          </w:p>
          <w:p w14:paraId="416DC9E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2BE77B6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stereotypes about music not being cool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A76327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Latent </w:t>
            </w:r>
          </w:p>
        </w:tc>
      </w:tr>
      <w:tr w:rsidR="000950AB" w:rsidRPr="00532EEB" w14:paraId="1856D80E"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BB297B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 feel like it's what choir almost has a reputation of like people singing, you know. People could think it's almost like a </w:t>
            </w:r>
            <w:r w:rsidRPr="00532EEB">
              <w:rPr>
                <w:rFonts w:ascii="Arial" w:hAnsi="Arial" w:cs="Arial"/>
                <w:i/>
                <w:iCs/>
                <w:color w:val="000000" w:themeColor="text1"/>
                <w:sz w:val="22"/>
                <w:szCs w:val="22"/>
              </w:rPr>
              <w:t xml:space="preserve">soft </w:t>
            </w:r>
            <w:r w:rsidRPr="00532EEB">
              <w:rPr>
                <w:rFonts w:ascii="Arial" w:hAnsi="Arial" w:cs="Arial"/>
                <w:color w:val="000000" w:themeColor="text1"/>
                <w:sz w:val="22"/>
                <w:szCs w:val="22"/>
              </w:rPr>
              <w:t>thing rather than playing an instrument, which they could think takes more skill so.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D74127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Singing is a 'soft" activity </w:t>
            </w:r>
          </w:p>
          <w:p w14:paraId="78F4384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4C20546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perception that you don't have to work hard at singing </w:t>
            </w:r>
          </w:p>
          <w:p w14:paraId="0F531EC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02D0A1F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Choir's perceived lower status </w:t>
            </w:r>
          </w:p>
          <w:p w14:paraId="18E178B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CE1AA8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bl>
    <w:p w14:paraId="56AB459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039A582E"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37A99025" w14:textId="4DA826FE" w:rsidR="003566E7" w:rsidRPr="006906FD" w:rsidRDefault="003566E7" w:rsidP="006906FD">
      <w:pPr>
        <w:pStyle w:val="Heading1"/>
        <w:jc w:val="center"/>
        <w:rPr>
          <w:rFonts w:ascii="Arial" w:hAnsi="Arial" w:cs="Arial"/>
          <w:b/>
          <w:bCs/>
          <w:color w:val="000000" w:themeColor="text1"/>
          <w:sz w:val="22"/>
          <w:szCs w:val="22"/>
        </w:rPr>
      </w:pPr>
      <w:bookmarkStart w:id="87" w:name="_Toc170704089"/>
      <w:r w:rsidRPr="006906FD">
        <w:rPr>
          <w:rFonts w:ascii="Arial" w:hAnsi="Arial" w:cs="Arial"/>
          <w:b/>
          <w:bCs/>
          <w:color w:val="000000" w:themeColor="text1"/>
          <w:sz w:val="22"/>
          <w:szCs w:val="22"/>
        </w:rPr>
        <w:lastRenderedPageBreak/>
        <w:t xml:space="preserve">Appendix </w:t>
      </w:r>
      <w:r w:rsidRPr="006906FD">
        <w:rPr>
          <w:rFonts w:ascii="Arial" w:hAnsi="Arial" w:cs="Arial"/>
          <w:b/>
          <w:bCs/>
          <w:color w:val="000000" w:themeColor="text1"/>
          <w:sz w:val="22"/>
          <w:szCs w:val="22"/>
        </w:rPr>
        <w:t>P</w:t>
      </w:r>
      <w:r w:rsidRPr="006906FD">
        <w:rPr>
          <w:rFonts w:ascii="Arial" w:hAnsi="Arial" w:cs="Arial"/>
          <w:b/>
          <w:bCs/>
          <w:color w:val="000000" w:themeColor="text1"/>
          <w:sz w:val="22"/>
          <w:szCs w:val="22"/>
        </w:rPr>
        <w:t xml:space="preserve">: Focus Group </w:t>
      </w:r>
      <w:r w:rsidRPr="006906FD">
        <w:rPr>
          <w:rFonts w:ascii="Arial" w:hAnsi="Arial" w:cs="Arial"/>
          <w:b/>
          <w:bCs/>
          <w:color w:val="000000" w:themeColor="text1"/>
          <w:sz w:val="22"/>
          <w:szCs w:val="22"/>
        </w:rPr>
        <w:t>2</w:t>
      </w:r>
      <w:r w:rsidRPr="006906FD">
        <w:rPr>
          <w:rFonts w:ascii="Arial" w:hAnsi="Arial" w:cs="Arial"/>
          <w:b/>
          <w:bCs/>
          <w:color w:val="000000" w:themeColor="text1"/>
          <w:sz w:val="22"/>
          <w:szCs w:val="22"/>
        </w:rPr>
        <w:t xml:space="preserve"> Interview Transcription, Audio File and Initial Codes</w:t>
      </w:r>
      <w:bookmarkEnd w:id="87"/>
    </w:p>
    <w:p w14:paraId="5292FD7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Audio file </w:t>
      </w:r>
    </w:p>
    <w:p w14:paraId="6C11B795" w14:textId="77777777" w:rsidR="00F36E9A" w:rsidRPr="00F36E9A" w:rsidRDefault="00F36E9A" w:rsidP="00F36E9A">
      <w:pPr>
        <w:textAlignment w:val="baseline"/>
        <w:rPr>
          <w:rFonts w:ascii="Arial" w:hAnsi="Arial" w:cs="Arial"/>
          <w:color w:val="000000" w:themeColor="text1"/>
          <w:sz w:val="22"/>
          <w:szCs w:val="22"/>
        </w:rPr>
      </w:pPr>
      <w:hyperlink r:id="rId52" w:tgtFrame="_blank" w:history="1">
        <w:r w:rsidRPr="00F36E9A">
          <w:rPr>
            <w:rFonts w:ascii="Arial" w:hAnsi="Arial" w:cs="Arial"/>
            <w:color w:val="000000" w:themeColor="text1"/>
            <w:sz w:val="22"/>
            <w:szCs w:val="22"/>
            <w:u w:val="single"/>
          </w:rPr>
          <w:t>Focus group 2.m4a</w:t>
        </w:r>
      </w:hyperlink>
      <w:r w:rsidRPr="00F36E9A">
        <w:rPr>
          <w:rFonts w:ascii="Arial" w:hAnsi="Arial" w:cs="Arial"/>
          <w:color w:val="000000" w:themeColor="text1"/>
          <w:sz w:val="22"/>
          <w:szCs w:val="22"/>
        </w:rPr>
        <w:t> </w:t>
      </w:r>
    </w:p>
    <w:p w14:paraId="7EBCBFA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Transcript </w:t>
      </w:r>
    </w:p>
    <w:p w14:paraId="2A11FC9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And recording here. Okay, my focus Group 2. So welcome back. Welcome [STUDENT G].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my first question to kind of open things up a little bit of ice breaker question. If you can master any skill like be the best anything in the world, what would it be?  </w:t>
      </w:r>
    </w:p>
    <w:p w14:paraId="0F13A48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Stocks. </w:t>
      </w:r>
    </w:p>
    <w:p w14:paraId="7F9C15C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Tell me more why? </w:t>
      </w:r>
    </w:p>
    <w:p w14:paraId="21FB5BD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I can make more money. </w:t>
      </w:r>
    </w:p>
    <w:p w14:paraId="4300038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Stock trading cool could become the next. </w:t>
      </w:r>
    </w:p>
    <w:p w14:paraId="72942E8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Billionaire millionaire. Yeah, trillionaire. It's OK what would you? Like to do, [STUDENT F], if you can master any skill? Any skill. </w:t>
      </w:r>
    </w:p>
    <w:p w14:paraId="39C8EA3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I'm not sure. </w:t>
      </w:r>
    </w:p>
    <w:p w14:paraId="6BCF559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If you could be the best at anything, doesn't matter. </w:t>
      </w:r>
    </w:p>
    <w:p w14:paraId="0C127DF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The best at anything? Probably like martial arts like this. </w:t>
      </w:r>
    </w:p>
    <w:p w14:paraId="3C77EC0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w:t>
      </w:r>
    </w:p>
    <w:p w14:paraId="5FA6032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Cool. Do you have a reason? </w:t>
      </w:r>
    </w:p>
    <w:p w14:paraId="7ED40E1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(unintelligible) </w:t>
      </w:r>
    </w:p>
    <w:p w14:paraId="282D6C2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I think I don't know. I think it would be like pretty cool knowing like if you (</w:t>
      </w:r>
      <w:proofErr w:type="spellStart"/>
      <w:r w:rsidRPr="00F36E9A">
        <w:rPr>
          <w:rFonts w:ascii="Arial" w:hAnsi="Arial" w:cs="Arial"/>
          <w:color w:val="000000" w:themeColor="text1"/>
          <w:sz w:val="22"/>
          <w:szCs w:val="22"/>
        </w:rPr>
        <w:t>unintelligble</w:t>
      </w:r>
      <w:proofErr w:type="spellEnd"/>
      <w:r w:rsidRPr="00F36E9A">
        <w:rPr>
          <w:rFonts w:ascii="Arial" w:hAnsi="Arial" w:cs="Arial"/>
          <w:color w:val="000000" w:themeColor="text1"/>
          <w:sz w:val="22"/>
          <w:szCs w:val="22"/>
        </w:rPr>
        <w:t>) martial arts, right, you know. Being able to do all of that. </w:t>
      </w:r>
    </w:p>
    <w:p w14:paraId="719B38A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Yeah. </w:t>
      </w:r>
    </w:p>
    <w:p w14:paraId="6AD8939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Maybe you could teach other people. </w:t>
      </w:r>
    </w:p>
    <w:p w14:paraId="11A2E18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Cool. [STUDENT C], what about you? </w:t>
      </w:r>
    </w:p>
    <w:p w14:paraId="30B37BA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I'd say either playing the drums or being sneaky. </w:t>
      </w:r>
    </w:p>
    <w:p w14:paraId="709C37B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Cool. Any reason why? </w:t>
      </w:r>
    </w:p>
    <w:p w14:paraId="34127D9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The drums would be because I </w:t>
      </w:r>
      <w:r w:rsidRPr="00F36E9A">
        <w:rPr>
          <w:rFonts w:ascii="Arial" w:hAnsi="Arial" w:cs="Arial"/>
          <w:i/>
          <w:iCs/>
          <w:color w:val="000000" w:themeColor="text1"/>
          <w:sz w:val="22"/>
          <w:szCs w:val="22"/>
        </w:rPr>
        <w:t xml:space="preserve">desperately </w:t>
      </w:r>
      <w:r w:rsidRPr="00F36E9A">
        <w:rPr>
          <w:rFonts w:ascii="Arial" w:hAnsi="Arial" w:cs="Arial"/>
          <w:color w:val="000000" w:themeColor="text1"/>
          <w:sz w:val="22"/>
          <w:szCs w:val="22"/>
        </w:rPr>
        <w:t>want to play the drums, yet I have no idea how real drums work [laughter]. </w:t>
      </w:r>
    </w:p>
    <w:p w14:paraId="4467D08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That's OK. That's why this is an icebreaker question, right? </w:t>
      </w:r>
    </w:p>
    <w:p w14:paraId="5DB8D03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And sneaking, would probably be because I was little. I used to sneak around my house like a ninja [laughter]. (To students F and G) Stop making me laugh! And I just want to get better at that </w:t>
      </w:r>
    </w:p>
    <w:p w14:paraId="1618DF1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Love it. We're off to a great start, guys love it. Exactly what we're doing, right? It's all good. Just here to break the ice. OK.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I took a listen to all of the interviews I did with you guys over the past few weeks and I took some of the questions and the answers and kind of boiled down the most common phrases and topics that we discussed and then created a secondary set of questions I'm going to ask you. There's no right or wrong answer you can share as much as you'd like. We're just going to kind of try to see if we can figure this out together, okay. And if you giggle, that's totally fine. This is not a grade for anything. </w:t>
      </w:r>
    </w:p>
    <w:p w14:paraId="5334558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w:t>
      </w:r>
      <w:proofErr w:type="gramStart"/>
      <w:r w:rsidRPr="00F36E9A">
        <w:rPr>
          <w:rFonts w:ascii="Arial" w:hAnsi="Arial" w:cs="Arial"/>
          <w:color w:val="000000" w:themeColor="text1"/>
          <w:sz w:val="22"/>
          <w:szCs w:val="22"/>
        </w:rPr>
        <w:t>Yeah</w:t>
      </w:r>
      <w:proofErr w:type="gramEnd"/>
      <w:r w:rsidRPr="00F36E9A">
        <w:rPr>
          <w:rFonts w:ascii="Arial" w:hAnsi="Arial" w:cs="Arial"/>
          <w:color w:val="000000" w:themeColor="text1"/>
          <w:sz w:val="22"/>
          <w:szCs w:val="22"/>
        </w:rPr>
        <w:t xml:space="preserve"> I </w:t>
      </w:r>
      <w:proofErr w:type="spellStart"/>
      <w:r w:rsidRPr="00F36E9A">
        <w:rPr>
          <w:rFonts w:ascii="Arial" w:hAnsi="Arial" w:cs="Arial"/>
          <w:color w:val="000000" w:themeColor="text1"/>
          <w:sz w:val="22"/>
          <w:szCs w:val="22"/>
        </w:rPr>
        <w:t>gotta</w:t>
      </w:r>
      <w:proofErr w:type="spellEnd"/>
      <w:r w:rsidRPr="00F36E9A">
        <w:rPr>
          <w:rFonts w:ascii="Arial" w:hAnsi="Arial" w:cs="Arial"/>
          <w:color w:val="000000" w:themeColor="text1"/>
          <w:sz w:val="22"/>
          <w:szCs w:val="22"/>
        </w:rPr>
        <w:t xml:space="preserve"> lock in. </w:t>
      </w:r>
    </w:p>
    <w:p w14:paraId="19C19E1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You can lock in </w:t>
      </w:r>
    </w:p>
    <w:p w14:paraId="33D9C85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I laugh </w:t>
      </w:r>
      <w:proofErr w:type="gramStart"/>
      <w:r w:rsidRPr="00F36E9A">
        <w:rPr>
          <w:rFonts w:ascii="Arial" w:hAnsi="Arial" w:cs="Arial"/>
          <w:i/>
          <w:iCs/>
          <w:color w:val="000000" w:themeColor="text1"/>
          <w:sz w:val="22"/>
          <w:szCs w:val="22"/>
        </w:rPr>
        <w:t xml:space="preserve">really </w:t>
      </w:r>
      <w:r w:rsidRPr="00F36E9A">
        <w:rPr>
          <w:rFonts w:ascii="Arial" w:hAnsi="Arial" w:cs="Arial"/>
          <w:color w:val="000000" w:themeColor="text1"/>
          <w:sz w:val="22"/>
          <w:szCs w:val="22"/>
        </w:rPr>
        <w:t>easily</w:t>
      </w:r>
      <w:proofErr w:type="gramEnd"/>
      <w:r w:rsidRPr="00F36E9A">
        <w:rPr>
          <w:rFonts w:ascii="Arial" w:hAnsi="Arial" w:cs="Arial"/>
          <w:color w:val="000000" w:themeColor="text1"/>
          <w:sz w:val="22"/>
          <w:szCs w:val="22"/>
        </w:rPr>
        <w:t>, so if they laugh I will too. </w:t>
      </w:r>
    </w:p>
    <w:p w14:paraId="44E7AD7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[Students laughing] It's all good, [STUDENT G]. Yeah, that there is an effect with that, right? It's like the domino. Effect of laughter.  </w:t>
      </w:r>
    </w:p>
    <w:p w14:paraId="06F66B6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Yeah, laughter is </w:t>
      </w:r>
      <w:proofErr w:type="gramStart"/>
      <w:r w:rsidRPr="00F36E9A">
        <w:rPr>
          <w:rFonts w:ascii="Arial" w:hAnsi="Arial" w:cs="Arial"/>
          <w:color w:val="000000" w:themeColor="text1"/>
          <w:sz w:val="22"/>
          <w:szCs w:val="22"/>
        </w:rPr>
        <w:t>really contagious</w:t>
      </w:r>
      <w:proofErr w:type="gramEnd"/>
      <w:r w:rsidRPr="00F36E9A">
        <w:rPr>
          <w:rFonts w:ascii="Arial" w:hAnsi="Arial" w:cs="Arial"/>
          <w:color w:val="000000" w:themeColor="text1"/>
          <w:sz w:val="22"/>
          <w:szCs w:val="22"/>
        </w:rPr>
        <w:t>. </w:t>
      </w:r>
    </w:p>
    <w:p w14:paraId="3681FDB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Super. Shall we?  </w:t>
      </w:r>
    </w:p>
    <w:p w14:paraId="33F040E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Yeah.  </w:t>
      </w:r>
    </w:p>
    <w:p w14:paraId="22F5F64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OK.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my first question, so we've noticed that there are different types of students in choir and remember, [STUDENT F] and [STUDENT G] I'm talking about in general like those think on your past experiences. So we talked about 1) kids who try, kids who sing out, </w:t>
      </w:r>
      <w:proofErr w:type="gramStart"/>
      <w:r w:rsidRPr="00F36E9A">
        <w:rPr>
          <w:rFonts w:ascii="Arial" w:hAnsi="Arial" w:cs="Arial"/>
          <w:color w:val="000000" w:themeColor="text1"/>
          <w:sz w:val="22"/>
          <w:szCs w:val="22"/>
        </w:rPr>
        <w:t>2)kids</w:t>
      </w:r>
      <w:proofErr w:type="gramEnd"/>
      <w:r w:rsidRPr="00F36E9A">
        <w:rPr>
          <w:rFonts w:ascii="Arial" w:hAnsi="Arial" w:cs="Arial"/>
          <w:color w:val="000000" w:themeColor="text1"/>
          <w:sz w:val="22"/>
          <w:szCs w:val="22"/>
        </w:rPr>
        <w:t xml:space="preserve"> </w:t>
      </w:r>
      <w:r w:rsidRPr="00F36E9A">
        <w:rPr>
          <w:rFonts w:ascii="Arial" w:hAnsi="Arial" w:cs="Arial"/>
          <w:color w:val="000000" w:themeColor="text1"/>
          <w:sz w:val="22"/>
          <w:szCs w:val="22"/>
        </w:rPr>
        <w:lastRenderedPageBreak/>
        <w:t>who just kind of follow the majority, go with the flow, and then 3) those who are definitely opposed to singing all in one class, right. Would you agree with that so far? </w:t>
      </w:r>
    </w:p>
    <w:p w14:paraId="50F66D1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Everybody in my whole class. </w:t>
      </w:r>
    </w:p>
    <w:p w14:paraId="18C30C8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Right. So how do you think these different types of students affect the overall atmosphere in choir. </w:t>
      </w:r>
    </w:p>
    <w:p w14:paraId="0DC376D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Domino effect. What one- for the most part in my class what one student does another student does so like- like I told you, those bunch of- that girl ‘colt’ in the back of my chorus class...what one does they all do? If one's eating snacks, [laughing] they all start eating snacks. If one's singing the wrong pitch. They all sing the wrong pitch. One of them was </w:t>
      </w:r>
      <w:proofErr w:type="gramStart"/>
      <w:r w:rsidRPr="00F36E9A">
        <w:rPr>
          <w:rFonts w:ascii="Arial" w:hAnsi="Arial" w:cs="Arial"/>
          <w:color w:val="000000" w:themeColor="text1"/>
          <w:sz w:val="22"/>
          <w:szCs w:val="22"/>
        </w:rPr>
        <w:t xml:space="preserve">actually </w:t>
      </w:r>
      <w:r w:rsidRPr="00F36E9A">
        <w:rPr>
          <w:rFonts w:ascii="Arial" w:hAnsi="Arial" w:cs="Arial"/>
          <w:i/>
          <w:iCs/>
          <w:color w:val="000000" w:themeColor="text1"/>
          <w:sz w:val="22"/>
          <w:szCs w:val="22"/>
        </w:rPr>
        <w:t>moved</w:t>
      </w:r>
      <w:proofErr w:type="gramEnd"/>
      <w:r w:rsidRPr="00F36E9A">
        <w:rPr>
          <w:rFonts w:ascii="Arial" w:hAnsi="Arial" w:cs="Arial"/>
          <w:i/>
          <w:iCs/>
          <w:color w:val="000000" w:themeColor="text1"/>
          <w:sz w:val="22"/>
          <w:szCs w:val="22"/>
        </w:rPr>
        <w:t xml:space="preserve"> </w:t>
      </w:r>
      <w:r w:rsidRPr="00F36E9A">
        <w:rPr>
          <w:rFonts w:ascii="Arial" w:hAnsi="Arial" w:cs="Arial"/>
          <w:color w:val="000000" w:themeColor="text1"/>
          <w:sz w:val="22"/>
          <w:szCs w:val="22"/>
        </w:rPr>
        <w:t xml:space="preserve">to the soprano pitch. Um not the soprano pitch - the soprano place because they all kept singing the soprano pitch...um like </w:t>
      </w:r>
      <w:r w:rsidRPr="00F36E9A">
        <w:rPr>
          <w:rFonts w:ascii="Arial" w:hAnsi="Arial" w:cs="Arial"/>
          <w:i/>
          <w:iCs/>
          <w:color w:val="000000" w:themeColor="text1"/>
          <w:sz w:val="22"/>
          <w:szCs w:val="22"/>
        </w:rPr>
        <w:t xml:space="preserve">every </w:t>
      </w:r>
      <w:r w:rsidRPr="00F36E9A">
        <w:rPr>
          <w:rFonts w:ascii="Arial" w:hAnsi="Arial" w:cs="Arial"/>
          <w:color w:val="000000" w:themeColor="text1"/>
          <w:sz w:val="22"/>
          <w:szCs w:val="22"/>
        </w:rPr>
        <w:t xml:space="preserve">song we did. And we're all Altos.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they tried to figure out who was singing the soprano pitch the most and they figure out who it was.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[TEACHER] moved her and they still do it...but they do it less. </w:t>
      </w:r>
    </w:p>
    <w:p w14:paraId="1EB32F5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Okay thank you. What about- what do you guys think? So- yep. </w:t>
      </w:r>
    </w:p>
    <w:p w14:paraId="5B2BBB2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F: Yeah. So </w:t>
      </w:r>
      <w:proofErr w:type="gramStart"/>
      <w:r w:rsidRPr="00F36E9A">
        <w:rPr>
          <w:rFonts w:ascii="Arial" w:hAnsi="Arial" w:cs="Arial"/>
          <w:color w:val="000000" w:themeColor="text1"/>
          <w:sz w:val="22"/>
          <w:szCs w:val="22"/>
        </w:rPr>
        <w:t>basically</w:t>
      </w:r>
      <w:proofErr w:type="gramEnd"/>
      <w:r w:rsidRPr="00F36E9A">
        <w:rPr>
          <w:rFonts w:ascii="Arial" w:hAnsi="Arial" w:cs="Arial"/>
          <w:color w:val="000000" w:themeColor="text1"/>
          <w:sz w:val="22"/>
          <w:szCs w:val="22"/>
        </w:rPr>
        <w:t xml:space="preserve"> like what she said, if like one person does one thing, I think like a lot of people will follow. Like if one person </w:t>
      </w:r>
      <w:proofErr w:type="gramStart"/>
      <w:r w:rsidRPr="00F36E9A">
        <w:rPr>
          <w:rFonts w:ascii="Arial" w:hAnsi="Arial" w:cs="Arial"/>
          <w:i/>
          <w:iCs/>
          <w:color w:val="000000" w:themeColor="text1"/>
          <w:sz w:val="22"/>
          <w:szCs w:val="22"/>
        </w:rPr>
        <w:t xml:space="preserve">actually </w:t>
      </w:r>
      <w:r w:rsidRPr="00F36E9A">
        <w:rPr>
          <w:rFonts w:ascii="Arial" w:hAnsi="Arial" w:cs="Arial"/>
          <w:color w:val="000000" w:themeColor="text1"/>
          <w:sz w:val="22"/>
          <w:szCs w:val="22"/>
        </w:rPr>
        <w:t>like</w:t>
      </w:r>
      <w:proofErr w:type="gramEnd"/>
      <w:r w:rsidRPr="00F36E9A">
        <w:rPr>
          <w:rFonts w:ascii="Arial" w:hAnsi="Arial" w:cs="Arial"/>
          <w:color w:val="000000" w:themeColor="text1"/>
          <w:sz w:val="22"/>
          <w:szCs w:val="22"/>
        </w:rPr>
        <w:t xml:space="preserve"> puts in the effort to be good, at choir a lot of people will put in the effort. But if one person likes skips then- </w:t>
      </w:r>
    </w:p>
    <w:p w14:paraId="37B88B6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laughs] </w:t>
      </w:r>
    </w:p>
    <w:p w14:paraId="3DC806D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F: </w:t>
      </w:r>
      <w:proofErr w:type="gramStart"/>
      <w:r w:rsidRPr="00F36E9A">
        <w:rPr>
          <w:rFonts w:ascii="Arial" w:hAnsi="Arial" w:cs="Arial"/>
          <w:color w:val="000000" w:themeColor="text1"/>
          <w:sz w:val="22"/>
          <w:szCs w:val="22"/>
        </w:rPr>
        <w:t>A lot of people,</w:t>
      </w:r>
      <w:proofErr w:type="gramEnd"/>
      <w:r w:rsidRPr="00F36E9A">
        <w:rPr>
          <w:rFonts w:ascii="Arial" w:hAnsi="Arial" w:cs="Arial"/>
          <w:color w:val="000000" w:themeColor="text1"/>
          <w:sz w:val="22"/>
          <w:szCs w:val="22"/>
        </w:rPr>
        <w:t xml:space="preserve"> would skip. </w:t>
      </w:r>
    </w:p>
    <w:p w14:paraId="3DBC4B7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In- in my chorus class last year like even if like five people were </w:t>
      </w:r>
      <w:proofErr w:type="spellStart"/>
      <w:r w:rsidRPr="00F36E9A">
        <w:rPr>
          <w:rFonts w:ascii="Arial" w:hAnsi="Arial" w:cs="Arial"/>
          <w:color w:val="000000" w:themeColor="text1"/>
          <w:sz w:val="22"/>
          <w:szCs w:val="22"/>
        </w:rPr>
        <w:t>actu</w:t>
      </w:r>
      <w:proofErr w:type="spellEnd"/>
      <w:r w:rsidRPr="00F36E9A">
        <w:rPr>
          <w:rFonts w:ascii="Arial" w:hAnsi="Arial" w:cs="Arial"/>
          <w:color w:val="000000" w:themeColor="text1"/>
          <w:sz w:val="22"/>
          <w:szCs w:val="22"/>
        </w:rPr>
        <w:t>- </w:t>
      </w:r>
    </w:p>
    <w:p w14:paraId="7BA6EAE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F: [interrupts] </w:t>
      </w:r>
      <w:r w:rsidRPr="00F36E9A">
        <w:rPr>
          <w:rFonts w:ascii="Arial" w:hAnsi="Arial" w:cs="Arial"/>
          <w:i/>
          <w:iCs/>
          <w:color w:val="000000" w:themeColor="text1"/>
          <w:sz w:val="22"/>
          <w:szCs w:val="22"/>
        </w:rPr>
        <w:t xml:space="preserve">you </w:t>
      </w:r>
      <w:r w:rsidRPr="00F36E9A">
        <w:rPr>
          <w:rFonts w:ascii="Arial" w:hAnsi="Arial" w:cs="Arial"/>
          <w:color w:val="000000" w:themeColor="text1"/>
          <w:sz w:val="22"/>
          <w:szCs w:val="22"/>
        </w:rPr>
        <w:t>were in chorus? </w:t>
      </w:r>
    </w:p>
    <w:p w14:paraId="4D8E198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[laughs] - Like were </w:t>
      </w:r>
      <w:proofErr w:type="gramStart"/>
      <w:r w:rsidRPr="00F36E9A">
        <w:rPr>
          <w:rFonts w:ascii="Arial" w:hAnsi="Arial" w:cs="Arial"/>
          <w:i/>
          <w:iCs/>
          <w:color w:val="000000" w:themeColor="text1"/>
          <w:sz w:val="22"/>
          <w:szCs w:val="22"/>
        </w:rPr>
        <w:t xml:space="preserve">actually </w:t>
      </w:r>
      <w:r w:rsidRPr="00F36E9A">
        <w:rPr>
          <w:rFonts w:ascii="Arial" w:hAnsi="Arial" w:cs="Arial"/>
          <w:color w:val="000000" w:themeColor="text1"/>
          <w:sz w:val="22"/>
          <w:szCs w:val="22"/>
        </w:rPr>
        <w:t>singing</w:t>
      </w:r>
      <w:proofErr w:type="gramEnd"/>
      <w:r w:rsidRPr="00F36E9A">
        <w:rPr>
          <w:rFonts w:ascii="Arial" w:hAnsi="Arial" w:cs="Arial"/>
          <w:color w:val="000000" w:themeColor="text1"/>
          <w:sz w:val="22"/>
          <w:szCs w:val="22"/>
        </w:rPr>
        <w:t>, it just wouldn't even do anything because of one kid. He would- he's so funny. He would- he would just make everybody laugh and then the teacher was- get- would get mad. </w:t>
      </w:r>
    </w:p>
    <w:p w14:paraId="5F76FF4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We kind of how do you have kids like that in my class? I don't know if you guys know who he is... [STUDENT NAME]? He’s - </w:t>
      </w:r>
    </w:p>
    <w:p w14:paraId="732C247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Oh [STUDENT]’s brother</w:t>
      </w:r>
      <w:proofErr w:type="gramStart"/>
      <w:r w:rsidRPr="00F36E9A">
        <w:rPr>
          <w:rFonts w:ascii="Arial" w:hAnsi="Arial" w:cs="Arial"/>
          <w:color w:val="000000" w:themeColor="text1"/>
          <w:sz w:val="22"/>
          <w:szCs w:val="22"/>
        </w:rPr>
        <w:t>....</w:t>
      </w:r>
      <w:r w:rsidRPr="00F36E9A">
        <w:rPr>
          <w:rFonts w:ascii="Arial" w:hAnsi="Arial" w:cs="Arial"/>
          <w:i/>
          <w:iCs/>
          <w:color w:val="000000" w:themeColor="text1"/>
          <w:sz w:val="22"/>
          <w:szCs w:val="22"/>
        </w:rPr>
        <w:t>Jesus</w:t>
      </w:r>
      <w:proofErr w:type="gramEnd"/>
      <w:r w:rsidRPr="00F36E9A">
        <w:rPr>
          <w:rFonts w:ascii="Arial" w:hAnsi="Arial" w:cs="Arial"/>
          <w:color w:val="000000" w:themeColor="text1"/>
          <w:sz w:val="22"/>
          <w:szCs w:val="22"/>
        </w:rPr>
        <w:t xml:space="preserve"> [laughter] </w:t>
      </w:r>
    </w:p>
    <w:p w14:paraId="7F7F51E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Yeah. But like, he's always fooling around. And I remember we were doing concert rehearsals. Like he kept doing things that [TEACHER] didn't ask him to leave, but he said, like he was doing stuff that would get him asked to leave like he was saying, I don't know, something with like numbers that were like up to one or nine or something like that. And [then he just burst in] and said 10. </w:t>
      </w:r>
    </w:p>
    <w:p w14:paraId="5276DE9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[interrupts] prime numbers...it's pretty sigma. </w:t>
      </w:r>
    </w:p>
    <w:p w14:paraId="3545490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That's pretty...uh</w:t>
      </w:r>
      <w:proofErr w:type="gramStart"/>
      <w:r w:rsidRPr="00F36E9A">
        <w:rPr>
          <w:rFonts w:ascii="Arial" w:hAnsi="Arial" w:cs="Arial"/>
          <w:color w:val="000000" w:themeColor="text1"/>
          <w:sz w:val="22"/>
          <w:szCs w:val="22"/>
        </w:rPr>
        <w:t>....yeah</w:t>
      </w:r>
      <w:proofErr w:type="gramEnd"/>
      <w:r w:rsidRPr="00F36E9A">
        <w:rPr>
          <w:rFonts w:ascii="Arial" w:hAnsi="Arial" w:cs="Arial"/>
          <w:color w:val="000000" w:themeColor="text1"/>
          <w:sz w:val="22"/>
          <w:szCs w:val="22"/>
        </w:rPr>
        <w:t> </w:t>
      </w:r>
    </w:p>
    <w:p w14:paraId="3E10528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you guys all gave me great examples of from what you remember from your own classes. Can you think about how it's affected you personally and your own efforts or abilities to focus or participate? </w:t>
      </w:r>
    </w:p>
    <w:p w14:paraId="133B314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It </w:t>
      </w:r>
      <w:proofErr w:type="spellStart"/>
      <w:r w:rsidRPr="00F36E9A">
        <w:rPr>
          <w:rFonts w:ascii="Arial" w:hAnsi="Arial" w:cs="Arial"/>
          <w:color w:val="000000" w:themeColor="text1"/>
          <w:sz w:val="22"/>
          <w:szCs w:val="22"/>
        </w:rPr>
        <w:t>it</w:t>
      </w:r>
      <w:proofErr w:type="spellEnd"/>
      <w:r w:rsidRPr="00F36E9A">
        <w:rPr>
          <w:rFonts w:ascii="Arial" w:hAnsi="Arial" w:cs="Arial"/>
          <w:color w:val="000000" w:themeColor="text1"/>
          <w:sz w:val="22"/>
          <w:szCs w:val="22"/>
        </w:rPr>
        <w:t xml:space="preserve"> taught me how to zone out. </w:t>
      </w:r>
    </w:p>
    <w:p w14:paraId="60DF478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Tell me more. What do you mean by that? </w:t>
      </w:r>
    </w:p>
    <w:p w14:paraId="70C7660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I didn't have to listen to the teacher [laughter] </w:t>
      </w:r>
    </w:p>
    <w:p w14:paraId="2CA2C50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No, but I'm saying- what- what </w:t>
      </w:r>
      <w:r w:rsidRPr="00F36E9A">
        <w:rPr>
          <w:rFonts w:ascii="Arial" w:hAnsi="Arial" w:cs="Arial"/>
          <w:i/>
          <w:iCs/>
          <w:color w:val="000000" w:themeColor="text1"/>
          <w:sz w:val="22"/>
          <w:szCs w:val="22"/>
        </w:rPr>
        <w:t xml:space="preserve">caused </w:t>
      </w:r>
      <w:r w:rsidRPr="00F36E9A">
        <w:rPr>
          <w:rFonts w:ascii="Arial" w:hAnsi="Arial" w:cs="Arial"/>
          <w:color w:val="000000" w:themeColor="text1"/>
          <w:sz w:val="22"/>
          <w:szCs w:val="22"/>
        </w:rPr>
        <w:t>you to do that? </w:t>
      </w:r>
    </w:p>
    <w:p w14:paraId="7B6E9D1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Well, oh I didn't have to listen to the teacher? </w:t>
      </w:r>
    </w:p>
    <w:p w14:paraId="5D8DC15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By- by listening to anyone else, any of your other peers? Is that what you mean? </w:t>
      </w:r>
    </w:p>
    <w:p w14:paraId="223E163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No, but just like not participating. </w:t>
      </w:r>
    </w:p>
    <w:p w14:paraId="42E73B5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Just not participating. Yeah, yeah. But what I'm saying is because of </w:t>
      </w:r>
      <w:r w:rsidRPr="00F36E9A">
        <w:rPr>
          <w:rFonts w:ascii="Arial" w:hAnsi="Arial" w:cs="Arial"/>
          <w:i/>
          <w:iCs/>
          <w:color w:val="000000" w:themeColor="text1"/>
          <w:sz w:val="22"/>
          <w:szCs w:val="22"/>
        </w:rPr>
        <w:t xml:space="preserve">other </w:t>
      </w:r>
      <w:r w:rsidRPr="00F36E9A">
        <w:rPr>
          <w:rFonts w:ascii="Arial" w:hAnsi="Arial" w:cs="Arial"/>
          <w:color w:val="000000" w:themeColor="text1"/>
          <w:sz w:val="22"/>
          <w:szCs w:val="22"/>
        </w:rPr>
        <w:t>students or just your own choice? </w:t>
      </w:r>
    </w:p>
    <w:p w14:paraId="3BDD0A2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Probably both. Yeah. </w:t>
      </w:r>
    </w:p>
    <w:p w14:paraId="29DBF3F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Do you remember having like, a group of kids that you generally were friends </w:t>
      </w:r>
      <w:proofErr w:type="gramStart"/>
      <w:r w:rsidRPr="00F36E9A">
        <w:rPr>
          <w:rFonts w:ascii="Arial" w:hAnsi="Arial" w:cs="Arial"/>
          <w:color w:val="000000" w:themeColor="text1"/>
          <w:sz w:val="22"/>
          <w:szCs w:val="22"/>
        </w:rPr>
        <w:t>with in</w:t>
      </w:r>
      <w:proofErr w:type="gramEnd"/>
      <w:r w:rsidRPr="00F36E9A">
        <w:rPr>
          <w:rFonts w:ascii="Arial" w:hAnsi="Arial" w:cs="Arial"/>
          <w:color w:val="000000" w:themeColor="text1"/>
          <w:sz w:val="22"/>
          <w:szCs w:val="22"/>
        </w:rPr>
        <w:t xml:space="preserve"> your class?  </w:t>
      </w:r>
    </w:p>
    <w:p w14:paraId="762BAE4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Eh-yeah. </w:t>
      </w:r>
    </w:p>
    <w:p w14:paraId="04CA190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 xml:space="preserve">Interviewer: Okay, so you </w:t>
      </w:r>
      <w:proofErr w:type="gramStart"/>
      <w:r w:rsidRPr="00F36E9A">
        <w:rPr>
          <w:rFonts w:ascii="Arial" w:hAnsi="Arial" w:cs="Arial"/>
          <w:color w:val="000000" w:themeColor="text1"/>
          <w:sz w:val="22"/>
          <w:szCs w:val="22"/>
        </w:rPr>
        <w:t>guys</w:t>
      </w:r>
      <w:proofErr w:type="gramEnd"/>
      <w:r w:rsidRPr="00F36E9A">
        <w:rPr>
          <w:rFonts w:ascii="Arial" w:hAnsi="Arial" w:cs="Arial"/>
          <w:color w:val="000000" w:themeColor="text1"/>
          <w:sz w:val="22"/>
          <w:szCs w:val="22"/>
        </w:rPr>
        <w:t xml:space="preserve"> kind of just did a group thing together. Were you in the same class? You too? No, you weren't. OK. </w:t>
      </w:r>
    </w:p>
    <w:p w14:paraId="582E508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F: I was </w:t>
      </w:r>
      <w:proofErr w:type="gramStart"/>
      <w:r w:rsidRPr="00F36E9A">
        <w:rPr>
          <w:rFonts w:ascii="Arial" w:hAnsi="Arial" w:cs="Arial"/>
          <w:color w:val="000000" w:themeColor="text1"/>
          <w:sz w:val="22"/>
          <w:szCs w:val="22"/>
        </w:rPr>
        <w:t>in  Mr.</w:t>
      </w:r>
      <w:proofErr w:type="gramEnd"/>
      <w:r w:rsidRPr="00F36E9A">
        <w:rPr>
          <w:rFonts w:ascii="Arial" w:hAnsi="Arial" w:cs="Arial"/>
          <w:color w:val="000000" w:themeColor="text1"/>
          <w:sz w:val="22"/>
          <w:szCs w:val="22"/>
        </w:rPr>
        <w:t>..uh </w:t>
      </w:r>
    </w:p>
    <w:p w14:paraId="03D4D72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That's OK was. It. </w:t>
      </w:r>
    </w:p>
    <w:p w14:paraId="174E301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[TEACHER]? </w:t>
      </w:r>
    </w:p>
    <w:p w14:paraId="2D98663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[TEACHER]’s class, yeah. </w:t>
      </w:r>
    </w:p>
    <w:p w14:paraId="4A95D66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I was supposed to have [TEACHER] in like on the schedule thing and get at the beginning of the year. If you asked for them and said [TEACHER] but. I had [TEACHER]. </w:t>
      </w:r>
    </w:p>
    <w:p w14:paraId="714EC40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[Students F and G laughing throughout] </w:t>
      </w:r>
    </w:p>
    <w:p w14:paraId="75C3D4A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Yeah. They teach different levels. That's fine. Okay, so I think we- we can move on to the next question so. Some of you mentioned in your interviews that singing itself can be an enjoyable activity individually or just the idea of singing.  </w:t>
      </w:r>
    </w:p>
    <w:p w14:paraId="74C1F1D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w:t>
      </w:r>
      <w:proofErr w:type="spellStart"/>
      <w:r w:rsidRPr="00F36E9A">
        <w:rPr>
          <w:rFonts w:ascii="Arial" w:hAnsi="Arial" w:cs="Arial"/>
          <w:color w:val="000000" w:themeColor="text1"/>
          <w:sz w:val="22"/>
          <w:szCs w:val="22"/>
        </w:rPr>
        <w:t>Mhm</w:t>
      </w:r>
      <w:proofErr w:type="spellEnd"/>
      <w:r w:rsidRPr="00F36E9A">
        <w:rPr>
          <w:rFonts w:ascii="Arial" w:hAnsi="Arial" w:cs="Arial"/>
          <w:color w:val="000000" w:themeColor="text1"/>
          <w:sz w:val="22"/>
          <w:szCs w:val="22"/>
        </w:rPr>
        <w:t>. </w:t>
      </w:r>
    </w:p>
    <w:p w14:paraId="4F67C9F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Yeah. </w:t>
      </w:r>
    </w:p>
    <w:p w14:paraId="5BBB716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But singing in front of others can be challenging.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can you talk about </w:t>
      </w:r>
      <w:r w:rsidRPr="00F36E9A">
        <w:rPr>
          <w:rFonts w:ascii="Arial" w:hAnsi="Arial" w:cs="Arial"/>
          <w:i/>
          <w:iCs/>
          <w:color w:val="000000" w:themeColor="text1"/>
          <w:sz w:val="22"/>
          <w:szCs w:val="22"/>
        </w:rPr>
        <w:t xml:space="preserve">why </w:t>
      </w:r>
      <w:r w:rsidRPr="00F36E9A">
        <w:rPr>
          <w:rFonts w:ascii="Arial" w:hAnsi="Arial" w:cs="Arial"/>
          <w:color w:val="000000" w:themeColor="text1"/>
          <w:sz w:val="22"/>
          <w:szCs w:val="22"/>
        </w:rPr>
        <w:t>singing in front of peers feels different than just singing alone, humming a tune to yourself? </w:t>
      </w:r>
    </w:p>
    <w:p w14:paraId="40FB4FF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Like, I wouldn't say it </w:t>
      </w:r>
      <w:r w:rsidRPr="00F36E9A">
        <w:rPr>
          <w:rFonts w:ascii="Arial" w:hAnsi="Arial" w:cs="Arial"/>
          <w:i/>
          <w:iCs/>
          <w:color w:val="000000" w:themeColor="text1"/>
          <w:sz w:val="22"/>
          <w:szCs w:val="22"/>
        </w:rPr>
        <w:t xml:space="preserve">difficult </w:t>
      </w:r>
      <w:r w:rsidRPr="00F36E9A">
        <w:rPr>
          <w:rFonts w:ascii="Arial" w:hAnsi="Arial" w:cs="Arial"/>
          <w:color w:val="000000" w:themeColor="text1"/>
          <w:sz w:val="22"/>
          <w:szCs w:val="22"/>
        </w:rPr>
        <w:t>in front of other people. But like I'm singing ‘3 little birds...’ And if I'm singing ‘white girl music’- </w:t>
      </w:r>
    </w:p>
    <w:p w14:paraId="0438A49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[All students burst into laughter] </w:t>
      </w:r>
    </w:p>
    <w:p w14:paraId="0C0FA64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[Teacher walks in to get Student F to assistant principal’s office] </w:t>
      </w:r>
    </w:p>
    <w:p w14:paraId="4F6AAEB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leaves room] </w:t>
      </w:r>
    </w:p>
    <w:p w14:paraId="4ABD497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spellStart"/>
      <w:r w:rsidRPr="00F36E9A">
        <w:rPr>
          <w:rFonts w:ascii="Arial" w:hAnsi="Arial" w:cs="Arial"/>
          <w:color w:val="000000" w:themeColor="text1"/>
          <w:sz w:val="22"/>
          <w:szCs w:val="22"/>
        </w:rPr>
        <w:t>Ope</w:t>
      </w:r>
      <w:proofErr w:type="spellEnd"/>
      <w:r w:rsidRPr="00F36E9A">
        <w:rPr>
          <w:rFonts w:ascii="Arial" w:hAnsi="Arial" w:cs="Arial"/>
          <w:color w:val="000000" w:themeColor="text1"/>
          <w:sz w:val="22"/>
          <w:szCs w:val="22"/>
        </w:rPr>
        <w:t xml:space="preserve"> sorry, that's Okay. So [STUDENT G] keep- keep talking. What are you saying? I'll ask-  </w:t>
      </w:r>
    </w:p>
    <w:p w14:paraId="5AB75F4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w:t>
      </w:r>
      <w:proofErr w:type="gramStart"/>
      <w:r w:rsidRPr="00F36E9A">
        <w:rPr>
          <w:rFonts w:ascii="Arial" w:hAnsi="Arial" w:cs="Arial"/>
          <w:color w:val="000000" w:themeColor="text1"/>
          <w:sz w:val="22"/>
          <w:szCs w:val="22"/>
        </w:rPr>
        <w:t>Yeah</w:t>
      </w:r>
      <w:proofErr w:type="gramEnd"/>
      <w:r w:rsidRPr="00F36E9A">
        <w:rPr>
          <w:rFonts w:ascii="Arial" w:hAnsi="Arial" w:cs="Arial"/>
          <w:color w:val="000000" w:themeColor="text1"/>
          <w:sz w:val="22"/>
          <w:szCs w:val="22"/>
        </w:rPr>
        <w:t xml:space="preserve"> but like Just like depends on the music. </w:t>
      </w:r>
    </w:p>
    <w:p w14:paraId="47CED77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Depends on the </w:t>
      </w:r>
      <w:proofErr w:type="gramStart"/>
      <w:r w:rsidRPr="00F36E9A">
        <w:rPr>
          <w:rFonts w:ascii="Arial" w:hAnsi="Arial" w:cs="Arial"/>
          <w:color w:val="000000" w:themeColor="text1"/>
          <w:sz w:val="22"/>
          <w:szCs w:val="22"/>
        </w:rPr>
        <w:t>music?</w:t>
      </w:r>
      <w:proofErr w:type="gramEnd"/>
      <w:r w:rsidRPr="00F36E9A">
        <w:rPr>
          <w:rFonts w:ascii="Arial" w:hAnsi="Arial" w:cs="Arial"/>
          <w:color w:val="000000" w:themeColor="text1"/>
          <w:sz w:val="22"/>
          <w:szCs w:val="22"/>
        </w:rPr>
        <w:t xml:space="preserve"> Well, I'm talking about more about singing with people or in front of people.  </w:t>
      </w:r>
    </w:p>
    <w:p w14:paraId="652DFF8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w:t>
      </w:r>
      <w:proofErr w:type="gramStart"/>
      <w:r w:rsidRPr="00F36E9A">
        <w:rPr>
          <w:rFonts w:ascii="Arial" w:hAnsi="Arial" w:cs="Arial"/>
          <w:color w:val="000000" w:themeColor="text1"/>
          <w:sz w:val="22"/>
          <w:szCs w:val="22"/>
        </w:rPr>
        <w:t>Yeah</w:t>
      </w:r>
      <w:proofErr w:type="gramEnd"/>
      <w:r w:rsidRPr="00F36E9A">
        <w:rPr>
          <w:rFonts w:ascii="Arial" w:hAnsi="Arial" w:cs="Arial"/>
          <w:color w:val="000000" w:themeColor="text1"/>
          <w:sz w:val="22"/>
          <w:szCs w:val="22"/>
        </w:rPr>
        <w:t xml:space="preserve"> but I feel like it’s easier if it’s a song you like because -  </w:t>
      </w:r>
    </w:p>
    <w:p w14:paraId="30B0901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Oh, </w:t>
      </w:r>
      <w:proofErr w:type="gramStart"/>
      <w:r w:rsidRPr="00F36E9A">
        <w:rPr>
          <w:rFonts w:ascii="Arial" w:hAnsi="Arial" w:cs="Arial"/>
          <w:color w:val="000000" w:themeColor="text1"/>
          <w:sz w:val="22"/>
          <w:szCs w:val="22"/>
        </w:rPr>
        <w:t>Okay</w:t>
      </w:r>
      <w:proofErr w:type="gramEnd"/>
      <w:r w:rsidRPr="00F36E9A">
        <w:rPr>
          <w:rFonts w:ascii="Arial" w:hAnsi="Arial" w:cs="Arial"/>
          <w:color w:val="000000" w:themeColor="text1"/>
          <w:sz w:val="22"/>
          <w:szCs w:val="22"/>
        </w:rPr>
        <w:t xml:space="preserve">. Gotcha.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for you, it's more about if you like the music or not? </w:t>
      </w:r>
    </w:p>
    <w:p w14:paraId="0094CF7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Well, I guess you could say that that. I just kind of don't like chorus in general. I don't think it's a good class. </w:t>
      </w:r>
    </w:p>
    <w:p w14:paraId="67E7236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I like chorus, to be honest. But I </w:t>
      </w:r>
      <w:r w:rsidRPr="00F36E9A">
        <w:rPr>
          <w:rFonts w:ascii="Arial" w:hAnsi="Arial" w:cs="Arial"/>
          <w:i/>
          <w:iCs/>
          <w:color w:val="000000" w:themeColor="text1"/>
          <w:sz w:val="22"/>
          <w:szCs w:val="22"/>
        </w:rPr>
        <w:t xml:space="preserve">don't </w:t>
      </w:r>
      <w:r w:rsidRPr="00F36E9A">
        <w:rPr>
          <w:rFonts w:ascii="Arial" w:hAnsi="Arial" w:cs="Arial"/>
          <w:color w:val="000000" w:themeColor="text1"/>
          <w:sz w:val="22"/>
          <w:szCs w:val="22"/>
        </w:rPr>
        <w:t xml:space="preserve">like the kids like I </w:t>
      </w:r>
      <w:r w:rsidRPr="00F36E9A">
        <w:rPr>
          <w:rFonts w:ascii="Arial" w:hAnsi="Arial" w:cs="Arial"/>
          <w:i/>
          <w:iCs/>
          <w:color w:val="000000" w:themeColor="text1"/>
          <w:sz w:val="22"/>
          <w:szCs w:val="22"/>
        </w:rPr>
        <w:t xml:space="preserve">genuinely </w:t>
      </w:r>
      <w:r w:rsidRPr="00F36E9A">
        <w:rPr>
          <w:rFonts w:ascii="Arial" w:hAnsi="Arial" w:cs="Arial"/>
          <w:color w:val="000000" w:themeColor="text1"/>
          <w:sz w:val="22"/>
          <w:szCs w:val="22"/>
        </w:rPr>
        <w:t xml:space="preserve">despise at least like half my class. Half for not singing like I don't mean like half the class thing like half like 'that's the reason why’ half of them for not singing and the other half is just because a lot of them are just </w:t>
      </w:r>
      <w:proofErr w:type="gramStart"/>
      <w:r w:rsidRPr="00F36E9A">
        <w:rPr>
          <w:rFonts w:ascii="Arial" w:hAnsi="Arial" w:cs="Arial"/>
          <w:color w:val="000000" w:themeColor="text1"/>
          <w:sz w:val="22"/>
          <w:szCs w:val="22"/>
        </w:rPr>
        <w:t>really mean</w:t>
      </w:r>
      <w:proofErr w:type="gramEnd"/>
      <w:r w:rsidRPr="00F36E9A">
        <w:rPr>
          <w:rFonts w:ascii="Arial" w:hAnsi="Arial" w:cs="Arial"/>
          <w:color w:val="000000" w:themeColor="text1"/>
          <w:sz w:val="22"/>
          <w:szCs w:val="22"/>
        </w:rPr>
        <w:t xml:space="preserve">- like one of this- one of the girls...She's always talking about me and my other friends in the class were on her back. I mean, like, behind our backs. And she </w:t>
      </w:r>
      <w:proofErr w:type="gramStart"/>
      <w:r w:rsidRPr="00F36E9A">
        <w:rPr>
          <w:rFonts w:ascii="Arial" w:hAnsi="Arial" w:cs="Arial"/>
          <w:color w:val="000000" w:themeColor="text1"/>
          <w:sz w:val="22"/>
          <w:szCs w:val="22"/>
        </w:rPr>
        <w:t>actually made</w:t>
      </w:r>
      <w:proofErr w:type="gramEnd"/>
      <w:r w:rsidRPr="00F36E9A">
        <w:rPr>
          <w:rFonts w:ascii="Arial" w:hAnsi="Arial" w:cs="Arial"/>
          <w:color w:val="000000" w:themeColor="text1"/>
          <w:sz w:val="22"/>
          <w:szCs w:val="22"/>
        </w:rPr>
        <w:t xml:space="preserve"> one- one of my friends, </w:t>
      </w:r>
      <w:proofErr w:type="spellStart"/>
      <w:r w:rsidRPr="00F36E9A">
        <w:rPr>
          <w:rFonts w:ascii="Arial" w:hAnsi="Arial" w:cs="Arial"/>
          <w:color w:val="000000" w:themeColor="text1"/>
          <w:sz w:val="22"/>
          <w:szCs w:val="22"/>
        </w:rPr>
        <w:t>cr</w:t>
      </w:r>
      <w:proofErr w:type="spellEnd"/>
      <w:r w:rsidRPr="00F36E9A">
        <w:rPr>
          <w:rFonts w:ascii="Arial" w:hAnsi="Arial" w:cs="Arial"/>
          <w:color w:val="000000" w:themeColor="text1"/>
          <w:sz w:val="22"/>
          <w:szCs w:val="22"/>
        </w:rPr>
        <w:t xml:space="preserve">-, cry at least twice.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for me, I feel like singing in front of like a class isn't that difficult, but like maybe I'm- what I did when I tried to follow for [SONG] like I was sang really soft and I was like laughing a lot because I was kind of nervous. But right </w:t>
      </w:r>
      <w:proofErr w:type="gramStart"/>
      <w:r w:rsidRPr="00F36E9A">
        <w:rPr>
          <w:rFonts w:ascii="Arial" w:hAnsi="Arial" w:cs="Arial"/>
          <w:color w:val="000000" w:themeColor="text1"/>
          <w:sz w:val="22"/>
          <w:szCs w:val="22"/>
        </w:rPr>
        <w:t>now</w:t>
      </w:r>
      <w:proofErr w:type="gramEnd"/>
      <w:r w:rsidRPr="00F36E9A">
        <w:rPr>
          <w:rFonts w:ascii="Arial" w:hAnsi="Arial" w:cs="Arial"/>
          <w:color w:val="000000" w:themeColor="text1"/>
          <w:sz w:val="22"/>
          <w:szCs w:val="22"/>
        </w:rPr>
        <w:t xml:space="preserve"> I've gotten better at that but I feel like I rather sing in front of my class in front of my family. </w:t>
      </w:r>
    </w:p>
    <w:p w14:paraId="2945075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Hmm. You would rather sing in front of your class than your family? </w:t>
      </w:r>
    </w:p>
    <w:p w14:paraId="5837AEB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Yeah, like if I'm in the shower- I sing a lot in the shower.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like if the door is like- the bathroom door is open I don't sing- maybe I'll hum, but I rarely ever even do that and then if the door is closed I’ll just sing out. </w:t>
      </w:r>
    </w:p>
    <w:p w14:paraId="6B372E1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you mentioned earlier that you kind of laugh when you get nervous. Yeah. Do you notice that? [STUDENT G], does that happen to you too? Like, if something gets uncomfortable or like, it's hard to stay in it, like, do you break out into laughs, do you notice? </w:t>
      </w:r>
    </w:p>
    <w:p w14:paraId="3EF1549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Uh, if it's like </w:t>
      </w:r>
      <w:r w:rsidRPr="00F36E9A">
        <w:rPr>
          <w:rFonts w:ascii="Arial" w:hAnsi="Arial" w:cs="Arial"/>
          <w:i/>
          <w:iCs/>
          <w:color w:val="000000" w:themeColor="text1"/>
          <w:sz w:val="22"/>
          <w:szCs w:val="22"/>
        </w:rPr>
        <w:t xml:space="preserve">awkward </w:t>
      </w:r>
      <w:r w:rsidRPr="00F36E9A">
        <w:rPr>
          <w:rFonts w:ascii="Arial" w:hAnsi="Arial" w:cs="Arial"/>
          <w:color w:val="000000" w:themeColor="text1"/>
          <w:sz w:val="22"/>
          <w:szCs w:val="22"/>
        </w:rPr>
        <w:t xml:space="preserve">yeah but if it's just like hard to stay in it...I'm just not </w:t>
      </w:r>
      <w:proofErr w:type="spellStart"/>
      <w:r w:rsidRPr="00F36E9A">
        <w:rPr>
          <w:rFonts w:ascii="Arial" w:hAnsi="Arial" w:cs="Arial"/>
          <w:color w:val="000000" w:themeColor="text1"/>
          <w:sz w:val="22"/>
          <w:szCs w:val="22"/>
        </w:rPr>
        <w:t>gonna</w:t>
      </w:r>
      <w:proofErr w:type="spellEnd"/>
      <w:r w:rsidRPr="00F36E9A">
        <w:rPr>
          <w:rFonts w:ascii="Arial" w:hAnsi="Arial" w:cs="Arial"/>
          <w:color w:val="000000" w:themeColor="text1"/>
          <w:sz w:val="22"/>
          <w:szCs w:val="22"/>
        </w:rPr>
        <w:t xml:space="preserve"> participate. </w:t>
      </w:r>
    </w:p>
    <w:p w14:paraId="4B4641E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You just stop? Yeah. If it's too hard? </w:t>
      </w:r>
    </w:p>
    <w:p w14:paraId="615A0A3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Me genuinely, I just laugh </w:t>
      </w:r>
      <w:proofErr w:type="gramStart"/>
      <w:r w:rsidRPr="00F36E9A">
        <w:rPr>
          <w:rFonts w:ascii="Arial" w:hAnsi="Arial" w:cs="Arial"/>
          <w:color w:val="000000" w:themeColor="text1"/>
          <w:sz w:val="22"/>
          <w:szCs w:val="22"/>
        </w:rPr>
        <w:t>real</w:t>
      </w:r>
      <w:proofErr w:type="gramEnd"/>
      <w:r w:rsidRPr="00F36E9A">
        <w:rPr>
          <w:rFonts w:ascii="Arial" w:hAnsi="Arial" w:cs="Arial"/>
          <w:color w:val="000000" w:themeColor="text1"/>
          <w:sz w:val="22"/>
          <w:szCs w:val="22"/>
        </w:rPr>
        <w:t xml:space="preserve"> easy. I have class cl- c</w:t>
      </w:r>
      <w:r w:rsidRPr="00F36E9A">
        <w:rPr>
          <w:rFonts w:ascii="Arial" w:hAnsi="Arial" w:cs="Arial"/>
          <w:i/>
          <w:iCs/>
          <w:color w:val="000000" w:themeColor="text1"/>
          <w:sz w:val="22"/>
          <w:szCs w:val="22"/>
        </w:rPr>
        <w:t>lass clowns</w:t>
      </w:r>
      <w:r w:rsidRPr="00F36E9A">
        <w:rPr>
          <w:rFonts w:ascii="Arial" w:hAnsi="Arial" w:cs="Arial"/>
          <w:color w:val="000000" w:themeColor="text1"/>
          <w:sz w:val="22"/>
          <w:szCs w:val="22"/>
        </w:rPr>
        <w:t xml:space="preserve"> in almost every one of my classes and sometimes I laugh with them even when I </w:t>
      </w:r>
      <w:r w:rsidRPr="00F36E9A">
        <w:rPr>
          <w:rFonts w:ascii="Arial" w:hAnsi="Arial" w:cs="Arial"/>
          <w:i/>
          <w:iCs/>
          <w:color w:val="000000" w:themeColor="text1"/>
          <w:sz w:val="22"/>
          <w:szCs w:val="22"/>
        </w:rPr>
        <w:t xml:space="preserve">don't </w:t>
      </w:r>
      <w:r w:rsidRPr="00F36E9A">
        <w:rPr>
          <w:rFonts w:ascii="Arial" w:hAnsi="Arial" w:cs="Arial"/>
          <w:color w:val="000000" w:themeColor="text1"/>
          <w:sz w:val="22"/>
          <w:szCs w:val="22"/>
        </w:rPr>
        <w:t xml:space="preserve">want to laugh at them </w:t>
      </w:r>
      <w:r w:rsidRPr="00F36E9A">
        <w:rPr>
          <w:rFonts w:ascii="Arial" w:hAnsi="Arial" w:cs="Arial"/>
          <w:color w:val="000000" w:themeColor="text1"/>
          <w:sz w:val="22"/>
          <w:szCs w:val="22"/>
        </w:rPr>
        <w:lastRenderedPageBreak/>
        <w:t xml:space="preserve">because my brain's first instinct just to laugh on them. Like I laugh without thinking. But I don't </w:t>
      </w:r>
      <w:r w:rsidRPr="00F36E9A">
        <w:rPr>
          <w:rFonts w:ascii="Arial" w:hAnsi="Arial" w:cs="Arial"/>
          <w:i/>
          <w:iCs/>
          <w:color w:val="000000" w:themeColor="text1"/>
          <w:sz w:val="22"/>
          <w:szCs w:val="22"/>
        </w:rPr>
        <w:t xml:space="preserve">want </w:t>
      </w:r>
      <w:r w:rsidRPr="00F36E9A">
        <w:rPr>
          <w:rFonts w:ascii="Arial" w:hAnsi="Arial" w:cs="Arial"/>
          <w:color w:val="000000" w:themeColor="text1"/>
          <w:sz w:val="22"/>
          <w:szCs w:val="22"/>
        </w:rPr>
        <w:t>to laugh at them, but I still do. </w:t>
      </w:r>
    </w:p>
    <w:p w14:paraId="5647942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spellStart"/>
      <w:r w:rsidRPr="00F36E9A">
        <w:rPr>
          <w:rFonts w:ascii="Arial" w:hAnsi="Arial" w:cs="Arial"/>
          <w:color w:val="000000" w:themeColor="text1"/>
          <w:sz w:val="22"/>
          <w:szCs w:val="22"/>
        </w:rPr>
        <w:t>Mhm</w:t>
      </w:r>
      <w:proofErr w:type="spellEnd"/>
      <w:r w:rsidRPr="00F36E9A">
        <w:rPr>
          <w:rFonts w:ascii="Arial" w:hAnsi="Arial" w:cs="Arial"/>
          <w:color w:val="000000" w:themeColor="text1"/>
          <w:sz w:val="22"/>
          <w:szCs w:val="22"/>
        </w:rPr>
        <w:t xml:space="preserv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um on the opposite side then we were just talking about if singing feels more comfortable or not comfortable in front of others, now I want to ask you if you think you could suggest anything to make it feel more comfortable? What would you suggest? </w:t>
      </w:r>
    </w:p>
    <w:p w14:paraId="130BC61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I'd kick somebody out of that class...at least two people. </w:t>
      </w:r>
    </w:p>
    <w:p w14:paraId="45BBD22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you think is it more of an atmosphere for you, like supportive atmosphere, is that you're saying? Can you be more specific, [STUDENT C]? </w:t>
      </w:r>
    </w:p>
    <w:p w14:paraId="5179DB9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Yes. </w:t>
      </w:r>
      <w:proofErr w:type="gramStart"/>
      <w:r w:rsidRPr="00F36E9A">
        <w:rPr>
          <w:rFonts w:ascii="Arial" w:hAnsi="Arial" w:cs="Arial"/>
          <w:color w:val="000000" w:themeColor="text1"/>
          <w:sz w:val="22"/>
          <w:szCs w:val="22"/>
        </w:rPr>
        <w:t>There's</w:t>
      </w:r>
      <w:proofErr w:type="gramEnd"/>
      <w:r w:rsidRPr="00F36E9A">
        <w:rPr>
          <w:rFonts w:ascii="Arial" w:hAnsi="Arial" w:cs="Arial"/>
          <w:color w:val="000000" w:themeColor="text1"/>
          <w:sz w:val="22"/>
          <w:szCs w:val="22"/>
        </w:rPr>
        <w:t xml:space="preserve"> these kids that laugh at </w:t>
      </w:r>
      <w:r w:rsidRPr="00F36E9A">
        <w:rPr>
          <w:rFonts w:ascii="Arial" w:hAnsi="Arial" w:cs="Arial"/>
          <w:i/>
          <w:iCs/>
          <w:color w:val="000000" w:themeColor="text1"/>
          <w:sz w:val="22"/>
          <w:szCs w:val="22"/>
        </w:rPr>
        <w:t xml:space="preserve">literally </w:t>
      </w:r>
      <w:r w:rsidRPr="00F36E9A">
        <w:rPr>
          <w:rFonts w:ascii="Arial" w:hAnsi="Arial" w:cs="Arial"/>
          <w:color w:val="000000" w:themeColor="text1"/>
          <w:sz w:val="22"/>
          <w:szCs w:val="22"/>
        </w:rPr>
        <w:t xml:space="preserve">everyone and there’s- I told you the </w:t>
      </w:r>
      <w:r w:rsidRPr="00F36E9A">
        <w:rPr>
          <w:rFonts w:ascii="Arial" w:hAnsi="Arial" w:cs="Arial"/>
          <w:i/>
          <w:iCs/>
          <w:color w:val="000000" w:themeColor="text1"/>
          <w:sz w:val="22"/>
          <w:szCs w:val="22"/>
        </w:rPr>
        <w:t xml:space="preserve">mean </w:t>
      </w:r>
      <w:r w:rsidRPr="00F36E9A">
        <w:rPr>
          <w:rFonts w:ascii="Arial" w:hAnsi="Arial" w:cs="Arial"/>
          <w:color w:val="000000" w:themeColor="text1"/>
          <w:sz w:val="22"/>
          <w:szCs w:val="22"/>
        </w:rPr>
        <w:t>girl [chuckles] and then that kid I told you about last time who makes those..."</w:t>
      </w:r>
      <w:r w:rsidRPr="00F36E9A">
        <w:rPr>
          <w:rFonts w:ascii="Arial" w:hAnsi="Arial" w:cs="Arial"/>
          <w:i/>
          <w:iCs/>
          <w:color w:val="000000" w:themeColor="text1"/>
          <w:sz w:val="22"/>
          <w:szCs w:val="22"/>
        </w:rPr>
        <w:t>jokes</w:t>
      </w:r>
      <w:r w:rsidRPr="00F36E9A">
        <w:rPr>
          <w:rFonts w:ascii="Arial" w:hAnsi="Arial" w:cs="Arial"/>
          <w:color w:val="000000" w:themeColor="text1"/>
          <w:sz w:val="22"/>
          <w:szCs w:val="22"/>
        </w:rPr>
        <w:t>." </w:t>
      </w:r>
    </w:p>
    <w:p w14:paraId="4AE9026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spellStart"/>
      <w:r w:rsidRPr="00F36E9A">
        <w:rPr>
          <w:rFonts w:ascii="Arial" w:hAnsi="Arial" w:cs="Arial"/>
          <w:color w:val="000000" w:themeColor="text1"/>
          <w:sz w:val="22"/>
          <w:szCs w:val="22"/>
        </w:rPr>
        <w:t>Mhm</w:t>
      </w:r>
      <w:proofErr w:type="spellEnd"/>
      <w:r w:rsidRPr="00F36E9A">
        <w:rPr>
          <w:rFonts w:ascii="Arial" w:hAnsi="Arial" w:cs="Arial"/>
          <w:color w:val="000000" w:themeColor="text1"/>
          <w:sz w:val="22"/>
          <w:szCs w:val="22"/>
        </w:rPr>
        <w:t>. </w:t>
      </w:r>
    </w:p>
    <w:p w14:paraId="680DC9C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w:t>
      </w:r>
      <w:r w:rsidRPr="00F36E9A">
        <w:rPr>
          <w:rFonts w:ascii="Arial" w:hAnsi="Arial" w:cs="Arial"/>
          <w:i/>
          <w:iCs/>
          <w:color w:val="000000" w:themeColor="text1"/>
          <w:sz w:val="22"/>
          <w:szCs w:val="22"/>
        </w:rPr>
        <w:t xml:space="preserve">All </w:t>
      </w:r>
      <w:r w:rsidRPr="00F36E9A">
        <w:rPr>
          <w:rFonts w:ascii="Arial" w:hAnsi="Arial" w:cs="Arial"/>
          <w:color w:val="000000" w:themeColor="text1"/>
          <w:sz w:val="22"/>
          <w:szCs w:val="22"/>
        </w:rPr>
        <w:t xml:space="preserve">of them are </w:t>
      </w:r>
      <w:proofErr w:type="gramStart"/>
      <w:r w:rsidRPr="00F36E9A">
        <w:rPr>
          <w:rFonts w:ascii="Arial" w:hAnsi="Arial" w:cs="Arial"/>
          <w:color w:val="000000" w:themeColor="text1"/>
          <w:sz w:val="22"/>
          <w:szCs w:val="22"/>
        </w:rPr>
        <w:t>pretty insane</w:t>
      </w:r>
      <w:proofErr w:type="gramEnd"/>
      <w:r w:rsidRPr="00F36E9A">
        <w:rPr>
          <w:rFonts w:ascii="Arial" w:hAnsi="Arial" w:cs="Arial"/>
          <w:color w:val="000000" w:themeColor="text1"/>
          <w:sz w:val="22"/>
          <w:szCs w:val="22"/>
        </w:rPr>
        <w:t xml:space="preserve"> and they make fun of each other a lot, so I usually just </w:t>
      </w:r>
      <w:r w:rsidRPr="00F36E9A">
        <w:rPr>
          <w:rFonts w:ascii="Arial" w:hAnsi="Arial" w:cs="Arial"/>
          <w:i/>
          <w:iCs/>
          <w:color w:val="000000" w:themeColor="text1"/>
          <w:sz w:val="22"/>
          <w:szCs w:val="22"/>
        </w:rPr>
        <w:t xml:space="preserve">get </w:t>
      </w:r>
      <w:r w:rsidRPr="00F36E9A">
        <w:rPr>
          <w:rFonts w:ascii="Arial" w:hAnsi="Arial" w:cs="Arial"/>
          <w:color w:val="000000" w:themeColor="text1"/>
          <w:sz w:val="22"/>
          <w:szCs w:val="22"/>
        </w:rPr>
        <w:t xml:space="preserve">them out because that would make me feel a little bit more comfortable knowing that I'm </w:t>
      </w:r>
      <w:r w:rsidRPr="00F36E9A">
        <w:rPr>
          <w:rFonts w:ascii="Arial" w:hAnsi="Arial" w:cs="Arial"/>
          <w:i/>
          <w:iCs/>
          <w:color w:val="000000" w:themeColor="text1"/>
          <w:sz w:val="22"/>
          <w:szCs w:val="22"/>
        </w:rPr>
        <w:t xml:space="preserve">probably </w:t>
      </w:r>
      <w:r w:rsidRPr="00F36E9A">
        <w:rPr>
          <w:rFonts w:ascii="Arial" w:hAnsi="Arial" w:cs="Arial"/>
          <w:color w:val="000000" w:themeColor="text1"/>
          <w:sz w:val="22"/>
          <w:szCs w:val="22"/>
        </w:rPr>
        <w:t xml:space="preserve">not </w:t>
      </w:r>
      <w:proofErr w:type="spellStart"/>
      <w:r w:rsidRPr="00F36E9A">
        <w:rPr>
          <w:rFonts w:ascii="Arial" w:hAnsi="Arial" w:cs="Arial"/>
          <w:color w:val="000000" w:themeColor="text1"/>
          <w:sz w:val="22"/>
          <w:szCs w:val="22"/>
        </w:rPr>
        <w:t>gonna</w:t>
      </w:r>
      <w:proofErr w:type="spellEnd"/>
      <w:r w:rsidRPr="00F36E9A">
        <w:rPr>
          <w:rFonts w:ascii="Arial" w:hAnsi="Arial" w:cs="Arial"/>
          <w:color w:val="000000" w:themeColor="text1"/>
          <w:sz w:val="22"/>
          <w:szCs w:val="22"/>
        </w:rPr>
        <w:t xml:space="preserve"> have anyone's that’s </w:t>
      </w:r>
      <w:proofErr w:type="spellStart"/>
      <w:r w:rsidRPr="00F36E9A">
        <w:rPr>
          <w:rFonts w:ascii="Arial" w:hAnsi="Arial" w:cs="Arial"/>
          <w:color w:val="000000" w:themeColor="text1"/>
          <w:sz w:val="22"/>
          <w:szCs w:val="22"/>
        </w:rPr>
        <w:t>gonna</w:t>
      </w:r>
      <w:proofErr w:type="spellEnd"/>
      <w:r w:rsidRPr="00F36E9A">
        <w:rPr>
          <w:rFonts w:ascii="Arial" w:hAnsi="Arial" w:cs="Arial"/>
          <w:color w:val="000000" w:themeColor="text1"/>
          <w:sz w:val="22"/>
          <w:szCs w:val="22"/>
        </w:rPr>
        <w:t xml:space="preserve"> laugh at me. </w:t>
      </w:r>
    </w:p>
    <w:p w14:paraId="74030FD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What about you, [STUDENT G], I know you're not singing </w:t>
      </w:r>
      <w:proofErr w:type="gramStart"/>
      <w:r w:rsidRPr="00F36E9A">
        <w:rPr>
          <w:rFonts w:ascii="Arial" w:hAnsi="Arial" w:cs="Arial"/>
          <w:color w:val="000000" w:themeColor="text1"/>
          <w:sz w:val="22"/>
          <w:szCs w:val="22"/>
        </w:rPr>
        <w:t>now</w:t>
      </w:r>
      <w:proofErr w:type="gramEnd"/>
      <w:r w:rsidRPr="00F36E9A">
        <w:rPr>
          <w:rFonts w:ascii="Arial" w:hAnsi="Arial" w:cs="Arial"/>
          <w:color w:val="000000" w:themeColor="text1"/>
          <w:sz w:val="22"/>
          <w:szCs w:val="22"/>
        </w:rPr>
        <w:t xml:space="preserve"> and you say you don't </w:t>
      </w:r>
      <w:r w:rsidRPr="00F36E9A">
        <w:rPr>
          <w:rFonts w:ascii="Arial" w:hAnsi="Arial" w:cs="Arial"/>
          <w:i/>
          <w:iCs/>
          <w:color w:val="000000" w:themeColor="text1"/>
          <w:sz w:val="22"/>
          <w:szCs w:val="22"/>
        </w:rPr>
        <w:t xml:space="preserve">enjoy </w:t>
      </w:r>
      <w:r w:rsidRPr="00F36E9A">
        <w:rPr>
          <w:rFonts w:ascii="Arial" w:hAnsi="Arial" w:cs="Arial"/>
          <w:color w:val="000000" w:themeColor="text1"/>
          <w:sz w:val="22"/>
          <w:szCs w:val="22"/>
        </w:rPr>
        <w:t xml:space="preserve">to sing, but if you could do something to </w:t>
      </w:r>
      <w:r w:rsidRPr="00F36E9A">
        <w:rPr>
          <w:rFonts w:ascii="Arial" w:hAnsi="Arial" w:cs="Arial"/>
          <w:i/>
          <w:iCs/>
          <w:color w:val="000000" w:themeColor="text1"/>
          <w:sz w:val="22"/>
          <w:szCs w:val="22"/>
        </w:rPr>
        <w:t>recommend</w:t>
      </w:r>
      <w:r w:rsidRPr="00F36E9A">
        <w:rPr>
          <w:rFonts w:ascii="Arial" w:hAnsi="Arial" w:cs="Arial"/>
          <w:color w:val="000000" w:themeColor="text1"/>
          <w:sz w:val="22"/>
          <w:szCs w:val="22"/>
        </w:rPr>
        <w:t>, to feel more comfortable. What would you think? </w:t>
      </w:r>
    </w:p>
    <w:p w14:paraId="3483938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Um like... I don't really know anybody that l</w:t>
      </w:r>
      <w:r w:rsidRPr="00F36E9A">
        <w:rPr>
          <w:rFonts w:ascii="Arial" w:hAnsi="Arial" w:cs="Arial"/>
          <w:i/>
          <w:iCs/>
          <w:color w:val="000000" w:themeColor="text1"/>
          <w:sz w:val="22"/>
          <w:szCs w:val="22"/>
        </w:rPr>
        <w:t xml:space="preserve">ikes </w:t>
      </w:r>
      <w:r w:rsidRPr="00F36E9A">
        <w:rPr>
          <w:rFonts w:ascii="Arial" w:hAnsi="Arial" w:cs="Arial"/>
          <w:color w:val="000000" w:themeColor="text1"/>
          <w:sz w:val="22"/>
          <w:szCs w:val="22"/>
        </w:rPr>
        <w:t>to sing maybe like one...or two... people. And, but I would say like to get more of a class thing, probably get rid of class clowns and that. </w:t>
      </w:r>
    </w:p>
    <w:p w14:paraId="36C0905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Oh okay, so you agree with [STUDENT C], actually? </w:t>
      </w:r>
    </w:p>
    <w:p w14:paraId="146F419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I guess yeah </w:t>
      </w:r>
      <w:proofErr w:type="spellStart"/>
      <w:r w:rsidRPr="00F36E9A">
        <w:rPr>
          <w:rFonts w:ascii="Arial" w:hAnsi="Arial" w:cs="Arial"/>
          <w:color w:val="000000" w:themeColor="text1"/>
          <w:sz w:val="22"/>
          <w:szCs w:val="22"/>
        </w:rPr>
        <w:t>'cause</w:t>
      </w:r>
      <w:proofErr w:type="spellEnd"/>
      <w:r w:rsidRPr="00F36E9A">
        <w:rPr>
          <w:rFonts w:ascii="Arial" w:hAnsi="Arial" w:cs="Arial"/>
          <w:color w:val="000000" w:themeColor="text1"/>
          <w:sz w:val="22"/>
          <w:szCs w:val="22"/>
        </w:rPr>
        <w:t xml:space="preserve"> then there's less distraction </w:t>
      </w:r>
      <w:proofErr w:type="gramStart"/>
      <w:r w:rsidRPr="00F36E9A">
        <w:rPr>
          <w:rFonts w:ascii="Arial" w:hAnsi="Arial" w:cs="Arial"/>
          <w:color w:val="000000" w:themeColor="text1"/>
          <w:sz w:val="22"/>
          <w:szCs w:val="22"/>
        </w:rPr>
        <w:t>then</w:t>
      </w:r>
      <w:proofErr w:type="gramEnd"/>
      <w:r w:rsidRPr="00F36E9A">
        <w:rPr>
          <w:rFonts w:ascii="Arial" w:hAnsi="Arial" w:cs="Arial"/>
          <w:color w:val="000000" w:themeColor="text1"/>
          <w:sz w:val="22"/>
          <w:szCs w:val="22"/>
        </w:rPr>
        <w:t xml:space="preserve"> it might -it might make it like- if, like there's no class cl- clowns and there's no distractions it can get more boring. </w:t>
      </w:r>
    </w:p>
    <w:p w14:paraId="0B32FBD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spellStart"/>
      <w:r w:rsidRPr="00F36E9A">
        <w:rPr>
          <w:rFonts w:ascii="Arial" w:hAnsi="Arial" w:cs="Arial"/>
          <w:color w:val="000000" w:themeColor="text1"/>
          <w:sz w:val="22"/>
          <w:szCs w:val="22"/>
        </w:rPr>
        <w:t>Mhm</w:t>
      </w:r>
      <w:proofErr w:type="spellEnd"/>
      <w:r w:rsidRPr="00F36E9A">
        <w:rPr>
          <w:rFonts w:ascii="Arial" w:hAnsi="Arial" w:cs="Arial"/>
          <w:color w:val="000000" w:themeColor="text1"/>
          <w:sz w:val="22"/>
          <w:szCs w:val="22"/>
        </w:rPr>
        <w:t>. </w:t>
      </w:r>
    </w:p>
    <w:p w14:paraId="3DF5433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And then like, there'll be less participation, right? It kind of depends. </w:t>
      </w:r>
    </w:p>
    <w:p w14:paraId="0520B7C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Okay. </w:t>
      </w:r>
    </w:p>
    <w:p w14:paraId="533801F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In </w:t>
      </w:r>
      <w:r w:rsidRPr="00F36E9A">
        <w:rPr>
          <w:rFonts w:ascii="Arial" w:hAnsi="Arial" w:cs="Arial"/>
          <w:i/>
          <w:iCs/>
          <w:color w:val="000000" w:themeColor="text1"/>
          <w:sz w:val="22"/>
          <w:szCs w:val="22"/>
        </w:rPr>
        <w:t xml:space="preserve">my </w:t>
      </w:r>
      <w:r w:rsidRPr="00F36E9A">
        <w:rPr>
          <w:rFonts w:ascii="Arial" w:hAnsi="Arial" w:cs="Arial"/>
          <w:color w:val="000000" w:themeColor="text1"/>
          <w:sz w:val="22"/>
          <w:szCs w:val="22"/>
        </w:rPr>
        <w:t xml:space="preserve">class for the most part people shut up when somebody's doing a solo but there's </w:t>
      </w:r>
      <w:r w:rsidRPr="00F36E9A">
        <w:rPr>
          <w:rFonts w:ascii="Arial" w:hAnsi="Arial" w:cs="Arial"/>
          <w:i/>
          <w:iCs/>
          <w:color w:val="000000" w:themeColor="text1"/>
          <w:sz w:val="22"/>
          <w:szCs w:val="22"/>
        </w:rPr>
        <w:t xml:space="preserve">still </w:t>
      </w:r>
      <w:r w:rsidRPr="00F36E9A">
        <w:rPr>
          <w:rFonts w:ascii="Arial" w:hAnsi="Arial" w:cs="Arial"/>
          <w:color w:val="000000" w:themeColor="text1"/>
          <w:sz w:val="22"/>
          <w:szCs w:val="22"/>
        </w:rPr>
        <w:t xml:space="preserve">that one group of girls that's always whispering and stuff, unless </w:t>
      </w:r>
      <w:r w:rsidRPr="00F36E9A">
        <w:rPr>
          <w:rFonts w:ascii="Arial" w:hAnsi="Arial" w:cs="Arial"/>
          <w:i/>
          <w:iCs/>
          <w:color w:val="000000" w:themeColor="text1"/>
          <w:sz w:val="22"/>
          <w:szCs w:val="22"/>
        </w:rPr>
        <w:t xml:space="preserve">they're </w:t>
      </w:r>
      <w:r w:rsidRPr="00F36E9A">
        <w:rPr>
          <w:rFonts w:ascii="Arial" w:hAnsi="Arial" w:cs="Arial"/>
          <w:color w:val="000000" w:themeColor="text1"/>
          <w:sz w:val="22"/>
          <w:szCs w:val="22"/>
        </w:rPr>
        <w:t>doing the solo. And they don't really pay attention that much, which is why when we were doing a rehearsal once- basically, half like almost the whole class started singing the solo. </w:t>
      </w:r>
    </w:p>
    <w:p w14:paraId="26B17B4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Um [STUDENT G], I want to go back to something what you said earlier, you said you usually try more when you like the </w:t>
      </w:r>
      <w:proofErr w:type="gramStart"/>
      <w:r w:rsidRPr="00F36E9A">
        <w:rPr>
          <w:rFonts w:ascii="Arial" w:hAnsi="Arial" w:cs="Arial"/>
          <w:color w:val="000000" w:themeColor="text1"/>
          <w:sz w:val="22"/>
          <w:szCs w:val="22"/>
        </w:rPr>
        <w:t>song</w:t>
      </w:r>
      <w:proofErr w:type="gramEnd"/>
      <w:r w:rsidRPr="00F36E9A">
        <w:rPr>
          <w:rFonts w:ascii="Arial" w:hAnsi="Arial" w:cs="Arial"/>
          <w:color w:val="000000" w:themeColor="text1"/>
          <w:sz w:val="22"/>
          <w:szCs w:val="22"/>
        </w:rPr>
        <w:t xml:space="preserve"> or you like the thing.  </w:t>
      </w:r>
    </w:p>
    <w:p w14:paraId="01D29B3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Yeah. </w:t>
      </w:r>
    </w:p>
    <w:p w14:paraId="0798AF8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Do you think that would change how people feel more </w:t>
      </w:r>
      <w:proofErr w:type="gramStart"/>
      <w:r w:rsidRPr="00F36E9A">
        <w:rPr>
          <w:rFonts w:ascii="Arial" w:hAnsi="Arial" w:cs="Arial"/>
          <w:color w:val="000000" w:themeColor="text1"/>
          <w:sz w:val="22"/>
          <w:szCs w:val="22"/>
        </w:rPr>
        <w:t>comfortable</w:t>
      </w:r>
      <w:proofErr w:type="gramEnd"/>
      <w:r w:rsidRPr="00F36E9A">
        <w:rPr>
          <w:rFonts w:ascii="Arial" w:hAnsi="Arial" w:cs="Arial"/>
          <w:color w:val="000000" w:themeColor="text1"/>
          <w:sz w:val="22"/>
          <w:szCs w:val="22"/>
        </w:rPr>
        <w:t xml:space="preserve"> or do you think even if they liked it, they would maybe feel nervous or do you think it actually makes a difference if you like the song or not? </w:t>
      </w:r>
    </w:p>
    <w:p w14:paraId="0793544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I think it probably does because. I don't- I don't remember that much in chorus from last year because I didn't really pay attention. But I do remember, like when we got like a new like song from the concerts, we would go to like each part </w:t>
      </w:r>
      <w:r w:rsidRPr="00F36E9A">
        <w:rPr>
          <w:rFonts w:ascii="Arial" w:hAnsi="Arial" w:cs="Arial"/>
          <w:i/>
          <w:iCs/>
          <w:color w:val="000000" w:themeColor="text1"/>
          <w:sz w:val="22"/>
          <w:szCs w:val="22"/>
        </w:rPr>
        <w:t>a lot</w:t>
      </w:r>
      <w:r w:rsidRPr="00F36E9A">
        <w:rPr>
          <w:rFonts w:ascii="Arial" w:hAnsi="Arial" w:cs="Arial"/>
          <w:color w:val="000000" w:themeColor="text1"/>
          <w:sz w:val="22"/>
          <w:szCs w:val="22"/>
        </w:rPr>
        <w:t xml:space="preserve"> and then each part a lot again.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it would kind of get like...</w:t>
      </w:r>
      <w:r w:rsidRPr="00F36E9A">
        <w:rPr>
          <w:rFonts w:ascii="Arial" w:hAnsi="Arial" w:cs="Arial"/>
          <w:i/>
          <w:iCs/>
          <w:color w:val="000000" w:themeColor="text1"/>
          <w:sz w:val="22"/>
          <w:szCs w:val="22"/>
        </w:rPr>
        <w:t xml:space="preserve">repetitive </w:t>
      </w:r>
      <w:r w:rsidRPr="00F36E9A">
        <w:rPr>
          <w:rFonts w:ascii="Arial" w:hAnsi="Arial" w:cs="Arial"/>
          <w:color w:val="000000" w:themeColor="text1"/>
          <w:sz w:val="22"/>
          <w:szCs w:val="22"/>
        </w:rPr>
        <w:t>and boring so. </w:t>
      </w:r>
    </w:p>
    <w:p w14:paraId="3A15A83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Yeah. </w:t>
      </w:r>
    </w:p>
    <w:p w14:paraId="6BE21A0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if like we already knew the song and knew most of the lyrics, it would be easier or even if you just knew like </w:t>
      </w:r>
      <w:r w:rsidRPr="00F36E9A">
        <w:rPr>
          <w:rFonts w:ascii="Arial" w:hAnsi="Arial" w:cs="Arial"/>
          <w:i/>
          <w:iCs/>
          <w:color w:val="000000" w:themeColor="text1"/>
          <w:sz w:val="22"/>
          <w:szCs w:val="22"/>
        </w:rPr>
        <w:t xml:space="preserve">some </w:t>
      </w:r>
      <w:r w:rsidRPr="00F36E9A">
        <w:rPr>
          <w:rFonts w:ascii="Arial" w:hAnsi="Arial" w:cs="Arial"/>
          <w:color w:val="000000" w:themeColor="text1"/>
          <w:sz w:val="22"/>
          <w:szCs w:val="22"/>
        </w:rPr>
        <w:t>of the lyrics. </w:t>
      </w:r>
    </w:p>
    <w:p w14:paraId="5C0E24C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Hm. Okay. </w:t>
      </w:r>
    </w:p>
    <w:p w14:paraId="25A6188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Like </w:t>
      </w:r>
      <w:r w:rsidRPr="00F36E9A">
        <w:rPr>
          <w:rFonts w:ascii="Arial" w:hAnsi="Arial" w:cs="Arial"/>
          <w:i/>
          <w:iCs/>
          <w:color w:val="000000" w:themeColor="text1"/>
          <w:sz w:val="22"/>
          <w:szCs w:val="22"/>
        </w:rPr>
        <w:t xml:space="preserve">usually </w:t>
      </w:r>
      <w:r w:rsidRPr="00F36E9A">
        <w:rPr>
          <w:rFonts w:ascii="Arial" w:hAnsi="Arial" w:cs="Arial"/>
          <w:color w:val="000000" w:themeColor="text1"/>
          <w:sz w:val="22"/>
          <w:szCs w:val="22"/>
        </w:rPr>
        <w:t xml:space="preserve">when we sing, like when we request the concert song- the first time, we didn't sing the song that was voted on the most, which kind of upset me. But like </w:t>
      </w:r>
      <w:r w:rsidRPr="00F36E9A">
        <w:rPr>
          <w:rFonts w:ascii="Arial" w:hAnsi="Arial" w:cs="Arial"/>
          <w:i/>
          <w:iCs/>
          <w:color w:val="000000" w:themeColor="text1"/>
          <w:sz w:val="22"/>
          <w:szCs w:val="22"/>
        </w:rPr>
        <w:t xml:space="preserve">this </w:t>
      </w:r>
      <w:proofErr w:type="gramStart"/>
      <w:r w:rsidRPr="00F36E9A">
        <w:rPr>
          <w:rFonts w:ascii="Arial" w:hAnsi="Arial" w:cs="Arial"/>
          <w:color w:val="000000" w:themeColor="text1"/>
          <w:sz w:val="22"/>
          <w:szCs w:val="22"/>
        </w:rPr>
        <w:t>time</w:t>
      </w:r>
      <w:proofErr w:type="gramEnd"/>
      <w:r w:rsidRPr="00F36E9A">
        <w:rPr>
          <w:rFonts w:ascii="Arial" w:hAnsi="Arial" w:cs="Arial"/>
          <w:color w:val="000000" w:themeColor="text1"/>
          <w:sz w:val="22"/>
          <w:szCs w:val="22"/>
        </w:rPr>
        <w:t xml:space="preserve"> it did and I didn't know the song, so I didn't really like hearing it over and over and over again. And it got really annoying to me. I didn't want to pay attention too much </w:t>
      </w:r>
      <w:proofErr w:type="gramStart"/>
      <w:r w:rsidRPr="00F36E9A">
        <w:rPr>
          <w:rFonts w:ascii="Arial" w:hAnsi="Arial" w:cs="Arial"/>
          <w:color w:val="000000" w:themeColor="text1"/>
          <w:sz w:val="22"/>
          <w:szCs w:val="22"/>
        </w:rPr>
        <w:t>-  I</w:t>
      </w:r>
      <w:proofErr w:type="gramEnd"/>
      <w:r w:rsidRPr="00F36E9A">
        <w:rPr>
          <w:rFonts w:ascii="Arial" w:hAnsi="Arial" w:cs="Arial"/>
          <w:color w:val="000000" w:themeColor="text1"/>
          <w:sz w:val="22"/>
          <w:szCs w:val="22"/>
        </w:rPr>
        <w:t xml:space="preserve"> did </w:t>
      </w:r>
      <w:proofErr w:type="spellStart"/>
      <w:r w:rsidRPr="00F36E9A">
        <w:rPr>
          <w:rFonts w:ascii="Arial" w:hAnsi="Arial" w:cs="Arial"/>
          <w:color w:val="000000" w:themeColor="text1"/>
          <w:sz w:val="22"/>
          <w:szCs w:val="22"/>
        </w:rPr>
        <w:t>'cause</w:t>
      </w:r>
      <w:proofErr w:type="spellEnd"/>
      <w:r w:rsidRPr="00F36E9A">
        <w:rPr>
          <w:rFonts w:ascii="Arial" w:hAnsi="Arial" w:cs="Arial"/>
          <w:color w:val="000000" w:themeColor="text1"/>
          <w:sz w:val="22"/>
          <w:szCs w:val="22"/>
        </w:rPr>
        <w:t xml:space="preserve"> I like singing, but I didn't want to. But then </w:t>
      </w:r>
      <w:r w:rsidRPr="00F36E9A">
        <w:rPr>
          <w:rFonts w:ascii="Arial" w:hAnsi="Arial" w:cs="Arial"/>
          <w:i/>
          <w:iCs/>
          <w:color w:val="000000" w:themeColor="text1"/>
          <w:sz w:val="22"/>
          <w:szCs w:val="22"/>
        </w:rPr>
        <w:t xml:space="preserve">eventually </w:t>
      </w:r>
      <w:r w:rsidRPr="00F36E9A">
        <w:rPr>
          <w:rFonts w:ascii="Arial" w:hAnsi="Arial" w:cs="Arial"/>
          <w:color w:val="000000" w:themeColor="text1"/>
          <w:sz w:val="22"/>
          <w:szCs w:val="22"/>
        </w:rPr>
        <w:t xml:space="preserve">when I had warmed up to the song, I started like getting more excited about singing it and I enjoyed it more and I think I cried happy tears once or twice because it was- it was overall a </w:t>
      </w:r>
      <w:proofErr w:type="gramStart"/>
      <w:r w:rsidRPr="00F36E9A">
        <w:rPr>
          <w:rFonts w:ascii="Arial" w:hAnsi="Arial" w:cs="Arial"/>
          <w:color w:val="000000" w:themeColor="text1"/>
          <w:sz w:val="22"/>
          <w:szCs w:val="22"/>
        </w:rPr>
        <w:t>pretty beautiful</w:t>
      </w:r>
      <w:proofErr w:type="gramEnd"/>
      <w:r w:rsidRPr="00F36E9A">
        <w:rPr>
          <w:rFonts w:ascii="Arial" w:hAnsi="Arial" w:cs="Arial"/>
          <w:color w:val="000000" w:themeColor="text1"/>
          <w:sz w:val="22"/>
          <w:szCs w:val="22"/>
        </w:rPr>
        <w:t xml:space="preserve"> song. </w:t>
      </w:r>
    </w:p>
    <w:p w14:paraId="7008916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 xml:space="preserve">Interviewer: Hm. Okay I'm going to change gears a little bit to a new topic here.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this general topic is about feelings about singing in choir.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when I asked a question last week to some of you to give me one word how you feel when you when you sing and some of the words that people said were words like ‘free, liberated, happy,’ etcetera. So how do these feelings </w:t>
      </w:r>
      <w:r w:rsidRPr="00F36E9A">
        <w:rPr>
          <w:rFonts w:ascii="Arial" w:hAnsi="Arial" w:cs="Arial"/>
          <w:i/>
          <w:iCs/>
          <w:color w:val="000000" w:themeColor="text1"/>
          <w:sz w:val="22"/>
          <w:szCs w:val="22"/>
        </w:rPr>
        <w:t xml:space="preserve">change </w:t>
      </w:r>
      <w:r w:rsidRPr="00F36E9A">
        <w:rPr>
          <w:rFonts w:ascii="Arial" w:hAnsi="Arial" w:cs="Arial"/>
          <w:color w:val="000000" w:themeColor="text1"/>
          <w:sz w:val="22"/>
          <w:szCs w:val="22"/>
        </w:rPr>
        <w:t>when you sing individually or like, let's say in the car or just along with your friends versus at [SCHOOL]? </w:t>
      </w:r>
    </w:p>
    <w:p w14:paraId="13BF988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When I'm </w:t>
      </w:r>
      <w:r w:rsidRPr="00F36E9A">
        <w:rPr>
          <w:rFonts w:ascii="Arial" w:hAnsi="Arial" w:cs="Arial"/>
          <w:i/>
          <w:iCs/>
          <w:color w:val="000000" w:themeColor="text1"/>
          <w:sz w:val="22"/>
          <w:szCs w:val="22"/>
        </w:rPr>
        <w:t xml:space="preserve">alone </w:t>
      </w:r>
      <w:r w:rsidRPr="00F36E9A">
        <w:rPr>
          <w:rFonts w:ascii="Arial" w:hAnsi="Arial" w:cs="Arial"/>
          <w:color w:val="000000" w:themeColor="text1"/>
          <w:sz w:val="22"/>
          <w:szCs w:val="22"/>
        </w:rPr>
        <w:t xml:space="preserve">or like I'm with my friends and I'm singing like -when I'm alone, I feel like more </w:t>
      </w:r>
      <w:r w:rsidRPr="00F36E9A">
        <w:rPr>
          <w:rFonts w:ascii="Arial" w:hAnsi="Arial" w:cs="Arial"/>
          <w:i/>
          <w:iCs/>
          <w:color w:val="000000" w:themeColor="text1"/>
          <w:sz w:val="22"/>
          <w:szCs w:val="22"/>
        </w:rPr>
        <w:t>calm</w:t>
      </w:r>
      <w:r w:rsidRPr="00F36E9A">
        <w:rPr>
          <w:rFonts w:ascii="Arial" w:hAnsi="Arial" w:cs="Arial"/>
          <w:color w:val="000000" w:themeColor="text1"/>
          <w:sz w:val="22"/>
          <w:szCs w:val="22"/>
        </w:rPr>
        <w:t xml:space="preserve">...and... like </w:t>
      </w:r>
      <w:r w:rsidRPr="00F36E9A">
        <w:rPr>
          <w:rFonts w:ascii="Arial" w:hAnsi="Arial" w:cs="Arial"/>
          <w:i/>
          <w:iCs/>
          <w:color w:val="000000" w:themeColor="text1"/>
          <w:sz w:val="22"/>
          <w:szCs w:val="22"/>
        </w:rPr>
        <w:t>carefree</w:t>
      </w:r>
      <w:r w:rsidRPr="00F36E9A">
        <w:rPr>
          <w:rFonts w:ascii="Arial" w:hAnsi="Arial" w:cs="Arial"/>
          <w:color w:val="000000" w:themeColor="text1"/>
          <w:sz w:val="22"/>
          <w:szCs w:val="22"/>
        </w:rPr>
        <w:t xml:space="preserve"> and when I'm with my friends, I get </w:t>
      </w:r>
      <w:proofErr w:type="gramStart"/>
      <w:r w:rsidRPr="00F36E9A">
        <w:rPr>
          <w:rFonts w:ascii="Arial" w:hAnsi="Arial" w:cs="Arial"/>
          <w:color w:val="000000" w:themeColor="text1"/>
          <w:sz w:val="22"/>
          <w:szCs w:val="22"/>
        </w:rPr>
        <w:t>really excited</w:t>
      </w:r>
      <w:proofErr w:type="gramEnd"/>
      <w:r w:rsidRPr="00F36E9A">
        <w:rPr>
          <w:rFonts w:ascii="Arial" w:hAnsi="Arial" w:cs="Arial"/>
          <w:color w:val="000000" w:themeColor="text1"/>
          <w:sz w:val="22"/>
          <w:szCs w:val="22"/>
        </w:rPr>
        <w:t xml:space="preserve">- because I remember during lunch, me and my friend just started "chanting peanut butter and Jelly time" I started jumping up and down [laughter]. But then when I'm singing, um like in the shower, I </w:t>
      </w:r>
      <w:proofErr w:type="gramStart"/>
      <w:r w:rsidRPr="00F36E9A">
        <w:rPr>
          <w:rFonts w:ascii="Arial" w:hAnsi="Arial" w:cs="Arial"/>
          <w:color w:val="000000" w:themeColor="text1"/>
          <w:sz w:val="22"/>
          <w:szCs w:val="22"/>
        </w:rPr>
        <w:t>have to</w:t>
      </w:r>
      <w:proofErr w:type="gramEnd"/>
      <w:r w:rsidRPr="00F36E9A">
        <w:rPr>
          <w:rFonts w:ascii="Arial" w:hAnsi="Arial" w:cs="Arial"/>
          <w:color w:val="000000" w:themeColor="text1"/>
          <w:sz w:val="22"/>
          <w:szCs w:val="22"/>
        </w:rPr>
        <w:t xml:space="preserve"> be careful because I get excited too, so I almost slipped once. It was worth it. But like when I'm at [SCHOOL] it </w:t>
      </w:r>
      <w:proofErr w:type="spellStart"/>
      <w:r w:rsidRPr="00F36E9A">
        <w:rPr>
          <w:rFonts w:ascii="Arial" w:hAnsi="Arial" w:cs="Arial"/>
          <w:color w:val="000000" w:themeColor="text1"/>
          <w:sz w:val="22"/>
          <w:szCs w:val="22"/>
        </w:rPr>
        <w:t>it</w:t>
      </w:r>
      <w:proofErr w:type="spellEnd"/>
      <w:r w:rsidRPr="00F36E9A">
        <w:rPr>
          <w:rFonts w:ascii="Arial" w:hAnsi="Arial" w:cs="Arial"/>
          <w:color w:val="000000" w:themeColor="text1"/>
          <w:sz w:val="22"/>
          <w:szCs w:val="22"/>
        </w:rPr>
        <w:t xml:space="preserve"> depends like if the class is </w:t>
      </w:r>
      <w:proofErr w:type="gramStart"/>
      <w:r w:rsidRPr="00F36E9A">
        <w:rPr>
          <w:rFonts w:ascii="Arial" w:hAnsi="Arial" w:cs="Arial"/>
          <w:color w:val="000000" w:themeColor="text1"/>
          <w:sz w:val="22"/>
          <w:szCs w:val="22"/>
        </w:rPr>
        <w:t>actually singing</w:t>
      </w:r>
      <w:proofErr w:type="gramEnd"/>
      <w:r w:rsidRPr="00F36E9A">
        <w:rPr>
          <w:rFonts w:ascii="Arial" w:hAnsi="Arial" w:cs="Arial"/>
          <w:color w:val="000000" w:themeColor="text1"/>
          <w:sz w:val="22"/>
          <w:szCs w:val="22"/>
        </w:rPr>
        <w:t xml:space="preserve"> and the song sounds good like it cheers me up a little bit, but like if people are singing really bad and on </w:t>
      </w:r>
      <w:r w:rsidRPr="00F36E9A">
        <w:rPr>
          <w:rFonts w:ascii="Arial" w:hAnsi="Arial" w:cs="Arial"/>
          <w:i/>
          <w:iCs/>
          <w:color w:val="000000" w:themeColor="text1"/>
          <w:sz w:val="22"/>
          <w:szCs w:val="22"/>
        </w:rPr>
        <w:t>purpose</w:t>
      </w:r>
      <w:r w:rsidRPr="00F36E9A">
        <w:rPr>
          <w:rFonts w:ascii="Arial" w:hAnsi="Arial" w:cs="Arial"/>
          <w:color w:val="000000" w:themeColor="text1"/>
          <w:sz w:val="22"/>
          <w:szCs w:val="22"/>
        </w:rPr>
        <w:t>, or they're deliberately trying to mess each other up, it gets pretty annoying and makes me kind of upset. </w:t>
      </w:r>
    </w:p>
    <w:p w14:paraId="384C3B9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So, [STUDENT G], I'm going to change the question a little bit for you not just to singing, but like music making in general because you're [CLASS], right? So that's a music class.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I would say- do you do you listen to music outside of school?  </w:t>
      </w:r>
    </w:p>
    <w:p w14:paraId="5F976FB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w:t>
      </w:r>
      <w:proofErr w:type="spellStart"/>
      <w:r w:rsidRPr="00F36E9A">
        <w:rPr>
          <w:rFonts w:ascii="Arial" w:hAnsi="Arial" w:cs="Arial"/>
          <w:color w:val="000000" w:themeColor="text1"/>
          <w:sz w:val="22"/>
          <w:szCs w:val="22"/>
        </w:rPr>
        <w:t>Mhm</w:t>
      </w:r>
      <w:proofErr w:type="spellEnd"/>
      <w:r w:rsidRPr="00F36E9A">
        <w:rPr>
          <w:rFonts w:ascii="Arial" w:hAnsi="Arial" w:cs="Arial"/>
          <w:color w:val="000000" w:themeColor="text1"/>
          <w:sz w:val="22"/>
          <w:szCs w:val="22"/>
        </w:rPr>
        <w:t>. </w:t>
      </w:r>
    </w:p>
    <w:p w14:paraId="4FA69BF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Yeah? Okay so let's go with this example. When you're listening to music, you generally enjoy it. You would say, right? Because you're choosing to listen to it. However, when you go into [CLASS] a music class here, how do your feelings change towards music or about music? </w:t>
      </w:r>
    </w:p>
    <w:p w14:paraId="45BA720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I think [TEACHER] is a good, like teacher when it comes to that because the last like project we did was like Kanye West and then he gave us the vocals for </w:t>
      </w:r>
      <w:proofErr w:type="gramStart"/>
      <w:r w:rsidRPr="00F36E9A">
        <w:rPr>
          <w:rFonts w:ascii="Arial" w:hAnsi="Arial" w:cs="Arial"/>
          <w:color w:val="000000" w:themeColor="text1"/>
          <w:sz w:val="22"/>
          <w:szCs w:val="22"/>
        </w:rPr>
        <w:t>it</w:t>
      </w:r>
      <w:proofErr w:type="gramEnd"/>
      <w:r w:rsidRPr="00F36E9A">
        <w:rPr>
          <w:rFonts w:ascii="Arial" w:hAnsi="Arial" w:cs="Arial"/>
          <w:color w:val="000000" w:themeColor="text1"/>
          <w:sz w:val="22"/>
          <w:szCs w:val="22"/>
        </w:rPr>
        <w:t xml:space="preserve"> and we had to make the song </w:t>
      </w:r>
      <w:proofErr w:type="spellStart"/>
      <w:r w:rsidRPr="00F36E9A">
        <w:rPr>
          <w:rFonts w:ascii="Arial" w:hAnsi="Arial" w:cs="Arial"/>
          <w:color w:val="000000" w:themeColor="text1"/>
          <w:sz w:val="22"/>
          <w:szCs w:val="22"/>
        </w:rPr>
        <w:t>kinda</w:t>
      </w:r>
      <w:proofErr w:type="spellEnd"/>
      <w:r w:rsidRPr="00F36E9A">
        <w:rPr>
          <w:rFonts w:ascii="Arial" w:hAnsi="Arial" w:cs="Arial"/>
          <w:color w:val="000000" w:themeColor="text1"/>
          <w:sz w:val="22"/>
          <w:szCs w:val="22"/>
        </w:rPr>
        <w:t xml:space="preserve"> around that. </w:t>
      </w:r>
    </w:p>
    <w:p w14:paraId="1CB556D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Ah. </w:t>
      </w:r>
    </w:p>
    <w:p w14:paraId="73D0C62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And it was like a song I have listened to before and I know it. </w:t>
      </w:r>
    </w:p>
    <w:p w14:paraId="2B4E966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Hmm. OK, so you said you would feel more positive about </w:t>
      </w:r>
      <w:proofErr w:type="gramStart"/>
      <w:r w:rsidRPr="00F36E9A">
        <w:rPr>
          <w:rFonts w:ascii="Arial" w:hAnsi="Arial" w:cs="Arial"/>
          <w:color w:val="000000" w:themeColor="text1"/>
          <w:sz w:val="22"/>
          <w:szCs w:val="22"/>
        </w:rPr>
        <w:t>it actually</w:t>
      </w:r>
      <w:proofErr w:type="gramEnd"/>
      <w:r w:rsidRPr="00F36E9A">
        <w:rPr>
          <w:rFonts w:ascii="Arial" w:hAnsi="Arial" w:cs="Arial"/>
          <w:color w:val="000000" w:themeColor="text1"/>
          <w:sz w:val="22"/>
          <w:szCs w:val="22"/>
        </w:rPr>
        <w:t xml:space="preserve">. OK, so. </w:t>
      </w:r>
      <w:r w:rsidRPr="00F36E9A">
        <w:rPr>
          <w:rFonts w:ascii="Arial" w:hAnsi="Arial" w:cs="Arial"/>
          <w:i/>
          <w:iCs/>
          <w:color w:val="000000" w:themeColor="text1"/>
          <w:sz w:val="22"/>
          <w:szCs w:val="22"/>
        </w:rPr>
        <w:t xml:space="preserve">Not </w:t>
      </w:r>
      <w:r w:rsidRPr="00F36E9A">
        <w:rPr>
          <w:rFonts w:ascii="Arial" w:hAnsi="Arial" w:cs="Arial"/>
          <w:color w:val="000000" w:themeColor="text1"/>
          <w:sz w:val="22"/>
          <w:szCs w:val="22"/>
        </w:rPr>
        <w:t xml:space="preserve">engaging with music in a choir setting, but rather in a more informal [CLASS] or E music setting is working for you that's good for you. Okay, cool.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then I will ask you the choir question. How did it- compare that- how you enjoy making music in that way to when you sang in an ensemble with choir, how would you describe how you felt? Singing in choir. Give me some words. </w:t>
      </w:r>
    </w:p>
    <w:p w14:paraId="00ED4F0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I think I'd all the songs in chorus are </w:t>
      </w:r>
      <w:proofErr w:type="gramStart"/>
      <w:r w:rsidRPr="00F36E9A">
        <w:rPr>
          <w:rFonts w:ascii="Arial" w:hAnsi="Arial" w:cs="Arial"/>
          <w:color w:val="000000" w:themeColor="text1"/>
          <w:sz w:val="22"/>
          <w:szCs w:val="22"/>
        </w:rPr>
        <w:t>pretty weird</w:t>
      </w:r>
      <w:proofErr w:type="gramEnd"/>
      <w:r w:rsidRPr="00F36E9A">
        <w:rPr>
          <w:rFonts w:ascii="Arial" w:hAnsi="Arial" w:cs="Arial"/>
          <w:color w:val="000000" w:themeColor="text1"/>
          <w:sz w:val="22"/>
          <w:szCs w:val="22"/>
        </w:rPr>
        <w:t>, like one of them was in like an African language and that just like didn't make sense to me. </w:t>
      </w:r>
    </w:p>
    <w:p w14:paraId="2AFD965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Do you have anything against that? Just genuinely asking. </w:t>
      </w:r>
    </w:p>
    <w:p w14:paraId="5D7C3B9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No, but I don't. I don't think anybody in the school spoke Zulu. </w:t>
      </w:r>
    </w:p>
    <w:p w14:paraId="02066AC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I know like </w:t>
      </w:r>
      <w:r w:rsidRPr="00F36E9A">
        <w:rPr>
          <w:rFonts w:ascii="Arial" w:hAnsi="Arial" w:cs="Arial"/>
          <w:i/>
          <w:iCs/>
          <w:color w:val="000000" w:themeColor="text1"/>
          <w:sz w:val="22"/>
          <w:szCs w:val="22"/>
        </w:rPr>
        <w:t xml:space="preserve">one </w:t>
      </w:r>
      <w:r w:rsidRPr="00F36E9A">
        <w:rPr>
          <w:rFonts w:ascii="Arial" w:hAnsi="Arial" w:cs="Arial"/>
          <w:color w:val="000000" w:themeColor="text1"/>
          <w:sz w:val="22"/>
          <w:szCs w:val="22"/>
        </w:rPr>
        <w:t>person, but that's basically it. I know- </w:t>
      </w:r>
    </w:p>
    <w:p w14:paraId="4B3C2E6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w:t>
      </w:r>
      <w:r w:rsidRPr="00F36E9A">
        <w:rPr>
          <w:rFonts w:ascii="Arial" w:hAnsi="Arial" w:cs="Arial"/>
          <w:i/>
          <w:iCs/>
          <w:color w:val="000000" w:themeColor="text1"/>
          <w:sz w:val="22"/>
          <w:szCs w:val="22"/>
        </w:rPr>
        <w:t xml:space="preserve">exactly. One </w:t>
      </w:r>
      <w:r w:rsidRPr="00F36E9A">
        <w:rPr>
          <w:rFonts w:ascii="Arial" w:hAnsi="Arial" w:cs="Arial"/>
          <w:color w:val="000000" w:themeColor="text1"/>
          <w:sz w:val="22"/>
          <w:szCs w:val="22"/>
        </w:rPr>
        <w:t>person out of the student body of 500 plus. And not- there's not even 500 people who are in chorus. </w:t>
      </w:r>
    </w:p>
    <w:p w14:paraId="5ECC65B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The songs do pretty much </w:t>
      </w:r>
      <w:r w:rsidRPr="00F36E9A">
        <w:rPr>
          <w:rFonts w:ascii="Arial" w:hAnsi="Arial" w:cs="Arial"/>
          <w:i/>
          <w:iCs/>
          <w:color w:val="000000" w:themeColor="text1"/>
          <w:sz w:val="22"/>
          <w:szCs w:val="22"/>
        </w:rPr>
        <w:t xml:space="preserve">sound </w:t>
      </w:r>
      <w:r w:rsidRPr="00F36E9A">
        <w:rPr>
          <w:rFonts w:ascii="Arial" w:hAnsi="Arial" w:cs="Arial"/>
          <w:color w:val="000000" w:themeColor="text1"/>
          <w:sz w:val="22"/>
          <w:szCs w:val="22"/>
        </w:rPr>
        <w:t xml:space="preserve">good though. Maybe you don't like- um at the concert we had just now last Wednesday I think it was last Wednesday, um I was in it so I should know this. But um like when the 8th grade was </w:t>
      </w:r>
      <w:proofErr w:type="gramStart"/>
      <w:r w:rsidRPr="00F36E9A">
        <w:rPr>
          <w:rFonts w:ascii="Arial" w:hAnsi="Arial" w:cs="Arial"/>
          <w:color w:val="000000" w:themeColor="text1"/>
          <w:sz w:val="22"/>
          <w:szCs w:val="22"/>
        </w:rPr>
        <w:t>singing</w:t>
      </w:r>
      <w:proofErr w:type="gramEnd"/>
      <w:r w:rsidRPr="00F36E9A">
        <w:rPr>
          <w:rFonts w:ascii="Arial" w:hAnsi="Arial" w:cs="Arial"/>
          <w:color w:val="000000" w:themeColor="text1"/>
          <w:sz w:val="22"/>
          <w:szCs w:val="22"/>
        </w:rPr>
        <w:t xml:space="preserve"> they were singing a song that was also an African, which I think was called </w:t>
      </w:r>
      <w:proofErr w:type="spellStart"/>
      <w:r w:rsidRPr="00F36E9A">
        <w:rPr>
          <w:rFonts w:ascii="Arial" w:hAnsi="Arial" w:cs="Arial"/>
          <w:color w:val="000000" w:themeColor="text1"/>
          <w:sz w:val="22"/>
          <w:szCs w:val="22"/>
        </w:rPr>
        <w:t>Singabahambayo</w:t>
      </w:r>
      <w:proofErr w:type="spellEnd"/>
      <w:r w:rsidRPr="00F36E9A">
        <w:rPr>
          <w:rFonts w:ascii="Arial" w:hAnsi="Arial" w:cs="Arial"/>
          <w:color w:val="000000" w:themeColor="text1"/>
          <w:sz w:val="22"/>
          <w:szCs w:val="22"/>
        </w:rPr>
        <w:t xml:space="preserve">? I don’t remember. Like I it sounded </w:t>
      </w:r>
      <w:proofErr w:type="gramStart"/>
      <w:r w:rsidRPr="00F36E9A">
        <w:rPr>
          <w:rFonts w:ascii="Arial" w:hAnsi="Arial" w:cs="Arial"/>
          <w:color w:val="000000" w:themeColor="text1"/>
          <w:sz w:val="22"/>
          <w:szCs w:val="22"/>
        </w:rPr>
        <w:t>familiar</w:t>
      </w:r>
      <w:proofErr w:type="gramEnd"/>
      <w:r w:rsidRPr="00F36E9A">
        <w:rPr>
          <w:rFonts w:ascii="Arial" w:hAnsi="Arial" w:cs="Arial"/>
          <w:color w:val="000000" w:themeColor="text1"/>
          <w:sz w:val="22"/>
          <w:szCs w:val="22"/>
        </w:rPr>
        <w:t xml:space="preserve"> and I didn't understand it, but it </w:t>
      </w:r>
      <w:r w:rsidRPr="00F36E9A">
        <w:rPr>
          <w:rFonts w:ascii="Arial" w:hAnsi="Arial" w:cs="Arial"/>
          <w:i/>
          <w:iCs/>
          <w:color w:val="000000" w:themeColor="text1"/>
          <w:sz w:val="22"/>
          <w:szCs w:val="22"/>
        </w:rPr>
        <w:t xml:space="preserve">still </w:t>
      </w:r>
      <w:r w:rsidRPr="00F36E9A">
        <w:rPr>
          <w:rFonts w:ascii="Arial" w:hAnsi="Arial" w:cs="Arial"/>
          <w:color w:val="000000" w:themeColor="text1"/>
          <w:sz w:val="22"/>
          <w:szCs w:val="22"/>
        </w:rPr>
        <w:t>sounded pretty nice. Like even if you can't understand the songs, they still sound good - most. </w:t>
      </w:r>
    </w:p>
    <w:p w14:paraId="626798A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Thanks [STUDENT C] ah, keep going. </w:t>
      </w:r>
    </w:p>
    <w:p w14:paraId="3B57A00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I get that but listening to it, versus singing it is different. Like you could say the same thing about </w:t>
      </w:r>
      <w:r w:rsidRPr="00F36E9A">
        <w:rPr>
          <w:rFonts w:ascii="Arial" w:hAnsi="Arial" w:cs="Arial"/>
          <w:i/>
          <w:iCs/>
          <w:color w:val="000000" w:themeColor="text1"/>
          <w:sz w:val="22"/>
          <w:szCs w:val="22"/>
        </w:rPr>
        <w:t xml:space="preserve">any </w:t>
      </w:r>
      <w:r w:rsidRPr="00F36E9A">
        <w:rPr>
          <w:rFonts w:ascii="Arial" w:hAnsi="Arial" w:cs="Arial"/>
          <w:color w:val="000000" w:themeColor="text1"/>
          <w:sz w:val="22"/>
          <w:szCs w:val="22"/>
        </w:rPr>
        <w:t xml:space="preserve">song in the different language listening to it like it could be about anything- I don't really know. I think if you're </w:t>
      </w:r>
      <w:r w:rsidRPr="00F36E9A">
        <w:rPr>
          <w:rFonts w:ascii="Arial" w:hAnsi="Arial" w:cs="Arial"/>
          <w:i/>
          <w:iCs/>
          <w:color w:val="000000" w:themeColor="text1"/>
          <w:sz w:val="22"/>
          <w:szCs w:val="22"/>
        </w:rPr>
        <w:t xml:space="preserve">singing </w:t>
      </w:r>
      <w:r w:rsidRPr="00F36E9A">
        <w:rPr>
          <w:rFonts w:ascii="Arial" w:hAnsi="Arial" w:cs="Arial"/>
          <w:color w:val="000000" w:themeColor="text1"/>
          <w:sz w:val="22"/>
          <w:szCs w:val="22"/>
        </w:rPr>
        <w:t xml:space="preserve">it – like it should like- because the </w:t>
      </w:r>
      <w:r w:rsidRPr="00F36E9A">
        <w:rPr>
          <w:rFonts w:ascii="Arial" w:hAnsi="Arial" w:cs="Arial"/>
          <w:i/>
          <w:iCs/>
          <w:color w:val="000000" w:themeColor="text1"/>
          <w:sz w:val="22"/>
          <w:szCs w:val="22"/>
        </w:rPr>
        <w:t xml:space="preserve">two </w:t>
      </w:r>
      <w:r w:rsidRPr="00F36E9A">
        <w:rPr>
          <w:rFonts w:ascii="Arial" w:hAnsi="Arial" w:cs="Arial"/>
          <w:color w:val="000000" w:themeColor="text1"/>
          <w:sz w:val="22"/>
          <w:szCs w:val="22"/>
        </w:rPr>
        <w:t xml:space="preserve">most spoken languages here is English and then like a like a Spanish variant, so it should be like one of </w:t>
      </w:r>
      <w:r w:rsidRPr="00F36E9A">
        <w:rPr>
          <w:rFonts w:ascii="Arial" w:hAnsi="Arial" w:cs="Arial"/>
          <w:color w:val="000000" w:themeColor="text1"/>
          <w:sz w:val="22"/>
          <w:szCs w:val="22"/>
        </w:rPr>
        <w:lastRenderedPageBreak/>
        <w:t xml:space="preserve">those I would say but probably English because most people here speak English. I think I know like one person who </w:t>
      </w:r>
      <w:r w:rsidRPr="00F36E9A">
        <w:rPr>
          <w:rFonts w:ascii="Arial" w:hAnsi="Arial" w:cs="Arial"/>
          <w:i/>
          <w:iCs/>
          <w:color w:val="000000" w:themeColor="text1"/>
          <w:sz w:val="22"/>
          <w:szCs w:val="22"/>
        </w:rPr>
        <w:t>doesn't.</w:t>
      </w:r>
      <w:r w:rsidRPr="00F36E9A">
        <w:rPr>
          <w:rFonts w:ascii="Arial" w:hAnsi="Arial" w:cs="Arial"/>
          <w:color w:val="000000" w:themeColor="text1"/>
          <w:sz w:val="22"/>
          <w:szCs w:val="22"/>
        </w:rPr>
        <w:t> </w:t>
      </w:r>
    </w:p>
    <w:p w14:paraId="2BA2D4D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Speaker: </w:t>
      </w:r>
      <w:proofErr w:type="spellStart"/>
      <w:r w:rsidRPr="00F36E9A">
        <w:rPr>
          <w:rFonts w:ascii="Arial" w:hAnsi="Arial" w:cs="Arial"/>
          <w:color w:val="000000" w:themeColor="text1"/>
          <w:sz w:val="22"/>
          <w:szCs w:val="22"/>
        </w:rPr>
        <w:t>Mhm</w:t>
      </w:r>
      <w:proofErr w:type="spellEnd"/>
      <w:r w:rsidRPr="00F36E9A">
        <w:rPr>
          <w:rFonts w:ascii="Arial" w:hAnsi="Arial" w:cs="Arial"/>
          <w:color w:val="000000" w:themeColor="text1"/>
          <w:sz w:val="22"/>
          <w:szCs w:val="22"/>
        </w:rPr>
        <w:t>. </w:t>
      </w:r>
    </w:p>
    <w:p w14:paraId="20CCA4C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So going back to my original question, we kind of went, as side route for a second, that's okay though. Can you just give me a word or to describe how you felt singing in 6th grade choir? </w:t>
      </w:r>
    </w:p>
    <w:p w14:paraId="65D9801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w:t>
      </w:r>
      <w:proofErr w:type="spellStart"/>
      <w:proofErr w:type="gramStart"/>
      <w:r w:rsidRPr="00F36E9A">
        <w:rPr>
          <w:rFonts w:ascii="Arial" w:hAnsi="Arial" w:cs="Arial"/>
          <w:color w:val="000000" w:themeColor="text1"/>
          <w:sz w:val="22"/>
          <w:szCs w:val="22"/>
        </w:rPr>
        <w:t>Um..</w:t>
      </w:r>
      <w:proofErr w:type="gramEnd"/>
      <w:r w:rsidRPr="00F36E9A">
        <w:rPr>
          <w:rFonts w:ascii="Arial" w:hAnsi="Arial" w:cs="Arial"/>
          <w:color w:val="000000" w:themeColor="text1"/>
          <w:sz w:val="22"/>
          <w:szCs w:val="22"/>
        </w:rPr>
        <w:t>Probably</w:t>
      </w:r>
      <w:proofErr w:type="spellEnd"/>
      <w:r w:rsidRPr="00F36E9A">
        <w:rPr>
          <w:rFonts w:ascii="Arial" w:hAnsi="Arial" w:cs="Arial"/>
          <w:color w:val="000000" w:themeColor="text1"/>
          <w:sz w:val="22"/>
          <w:szCs w:val="22"/>
        </w:rPr>
        <w:t xml:space="preserve"> broadly like ‘repetitive.’ </w:t>
      </w:r>
    </w:p>
    <w:p w14:paraId="6413D57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spellStart"/>
      <w:r w:rsidRPr="00F36E9A">
        <w:rPr>
          <w:rFonts w:ascii="Arial" w:hAnsi="Arial" w:cs="Arial"/>
          <w:color w:val="000000" w:themeColor="text1"/>
          <w:sz w:val="22"/>
          <w:szCs w:val="22"/>
        </w:rPr>
        <w:t>Mhm</w:t>
      </w:r>
      <w:proofErr w:type="spellEnd"/>
      <w:r w:rsidRPr="00F36E9A">
        <w:rPr>
          <w:rFonts w:ascii="Arial" w:hAnsi="Arial" w:cs="Arial"/>
          <w:color w:val="000000" w:themeColor="text1"/>
          <w:sz w:val="22"/>
          <w:szCs w:val="22"/>
        </w:rPr>
        <w:t>. Cool. Thank you. That's- that's what I wanted to see, which is a contrast to how you feel now making music-or just listening. And would you say you find music fun otherwise, though?  </w:t>
      </w:r>
    </w:p>
    <w:p w14:paraId="67F1DBC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Like listening? Yeah </w:t>
      </w:r>
    </w:p>
    <w:p w14:paraId="448A149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Just not in choir. Yeah, you enjoy that. Ok cool. </w:t>
      </w:r>
    </w:p>
    <w:p w14:paraId="004421B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Where did the other kid go? </w:t>
      </w:r>
    </w:p>
    <w:p w14:paraId="50CE734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Say that again, [STUDENT C]? </w:t>
      </w:r>
    </w:p>
    <w:p w14:paraId="1B291FB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Where did the other kid go?  </w:t>
      </w:r>
    </w:p>
    <w:p w14:paraId="13B1BAA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He went to the AP's. </w:t>
      </w:r>
    </w:p>
    <w:p w14:paraId="2453052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gramStart"/>
      <w:r w:rsidRPr="00F36E9A">
        <w:rPr>
          <w:rFonts w:ascii="Arial" w:hAnsi="Arial" w:cs="Arial"/>
          <w:color w:val="000000" w:themeColor="text1"/>
          <w:sz w:val="22"/>
          <w:szCs w:val="22"/>
        </w:rPr>
        <w:t>Oh</w:t>
      </w:r>
      <w:proofErr w:type="gramEnd"/>
      <w:r w:rsidRPr="00F36E9A">
        <w:rPr>
          <w:rFonts w:ascii="Arial" w:hAnsi="Arial" w:cs="Arial"/>
          <w:color w:val="000000" w:themeColor="text1"/>
          <w:sz w:val="22"/>
          <w:szCs w:val="22"/>
        </w:rPr>
        <w:t xml:space="preserve"> he had to leave. That's Okay. We'll continue our conversation.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another question for you guys. You're doing great. Thank you.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based on how other people feel, in choir how you feel in choir, did it affect your decision to stay in choir for this year, 7th grade? Based off your experience in 6th grade. </w:t>
      </w:r>
    </w:p>
    <w:p w14:paraId="1FF919C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Um I think if I'd stuck with choir again it would probably be like - there be </w:t>
      </w:r>
      <w:r w:rsidRPr="00F36E9A">
        <w:rPr>
          <w:rFonts w:ascii="Arial" w:hAnsi="Arial" w:cs="Arial"/>
          <w:i/>
          <w:iCs/>
          <w:color w:val="000000" w:themeColor="text1"/>
          <w:sz w:val="22"/>
          <w:szCs w:val="22"/>
        </w:rPr>
        <w:t xml:space="preserve">more </w:t>
      </w:r>
      <w:r w:rsidRPr="00F36E9A">
        <w:rPr>
          <w:rFonts w:ascii="Arial" w:hAnsi="Arial" w:cs="Arial"/>
          <w:color w:val="000000" w:themeColor="text1"/>
          <w:sz w:val="22"/>
          <w:szCs w:val="22"/>
        </w:rPr>
        <w:t xml:space="preserve">people like </w:t>
      </w:r>
      <w:proofErr w:type="gramStart"/>
      <w:r w:rsidRPr="00F36E9A">
        <w:rPr>
          <w:rFonts w:ascii="Arial" w:hAnsi="Arial" w:cs="Arial"/>
          <w:i/>
          <w:iCs/>
          <w:color w:val="000000" w:themeColor="text1"/>
          <w:sz w:val="22"/>
          <w:szCs w:val="22"/>
        </w:rPr>
        <w:t xml:space="preserve">actually </w:t>
      </w:r>
      <w:r w:rsidRPr="00F36E9A">
        <w:rPr>
          <w:rFonts w:ascii="Arial" w:hAnsi="Arial" w:cs="Arial"/>
          <w:color w:val="000000" w:themeColor="text1"/>
          <w:sz w:val="22"/>
          <w:szCs w:val="22"/>
        </w:rPr>
        <w:t>trying</w:t>
      </w:r>
      <w:proofErr w:type="gramEnd"/>
      <w:r w:rsidRPr="00F36E9A">
        <w:rPr>
          <w:rFonts w:ascii="Arial" w:hAnsi="Arial" w:cs="Arial"/>
          <w:color w:val="000000" w:themeColor="text1"/>
          <w:sz w:val="22"/>
          <w:szCs w:val="22"/>
        </w:rPr>
        <w:t>, so probably be like less- </w:t>
      </w:r>
    </w:p>
    <w:p w14:paraId="325FEAF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It depends on what class you're in. </w:t>
      </w:r>
    </w:p>
    <w:p w14:paraId="24C624F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-More annoying to uh deal with since like- because </w:t>
      </w:r>
      <w:r w:rsidRPr="00F36E9A">
        <w:rPr>
          <w:rFonts w:ascii="Arial" w:hAnsi="Arial" w:cs="Arial"/>
          <w:i/>
          <w:iCs/>
          <w:color w:val="000000" w:themeColor="text1"/>
          <w:sz w:val="22"/>
          <w:szCs w:val="22"/>
        </w:rPr>
        <w:t>I</w:t>
      </w:r>
      <w:r w:rsidRPr="00F36E9A">
        <w:rPr>
          <w:rFonts w:ascii="Arial" w:hAnsi="Arial" w:cs="Arial"/>
          <w:color w:val="000000" w:themeColor="text1"/>
          <w:sz w:val="22"/>
          <w:szCs w:val="22"/>
        </w:rPr>
        <w:t xml:space="preserve"> didn't like it so it would be harder for me to like zone out </w:t>
      </w:r>
    </w:p>
    <w:p w14:paraId="60847DF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spellStart"/>
      <w:r w:rsidRPr="00F36E9A">
        <w:rPr>
          <w:rFonts w:ascii="Arial" w:hAnsi="Arial" w:cs="Arial"/>
          <w:color w:val="000000" w:themeColor="text1"/>
          <w:sz w:val="22"/>
          <w:szCs w:val="22"/>
        </w:rPr>
        <w:t>Mhm</w:t>
      </w:r>
      <w:proofErr w:type="spellEnd"/>
      <w:r w:rsidRPr="00F36E9A">
        <w:rPr>
          <w:rFonts w:ascii="Arial" w:hAnsi="Arial" w:cs="Arial"/>
          <w:color w:val="000000" w:themeColor="text1"/>
          <w:sz w:val="22"/>
          <w:szCs w:val="22"/>
        </w:rPr>
        <w:t>. </w:t>
      </w:r>
    </w:p>
    <w:p w14:paraId="55E0E74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Because in my class. A lot of people like zoned out, like, didn't sing or just like. You like didn't sing that much.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it would be like </w:t>
      </w:r>
      <w:r w:rsidRPr="00F36E9A">
        <w:rPr>
          <w:rFonts w:ascii="Arial" w:hAnsi="Arial" w:cs="Arial"/>
          <w:i/>
          <w:iCs/>
          <w:color w:val="000000" w:themeColor="text1"/>
          <w:sz w:val="22"/>
          <w:szCs w:val="22"/>
        </w:rPr>
        <w:t xml:space="preserve">harder </w:t>
      </w:r>
      <w:r w:rsidRPr="00F36E9A">
        <w:rPr>
          <w:rFonts w:ascii="Arial" w:hAnsi="Arial" w:cs="Arial"/>
          <w:color w:val="000000" w:themeColor="text1"/>
          <w:sz w:val="22"/>
          <w:szCs w:val="22"/>
        </w:rPr>
        <w:t xml:space="preserve">to somehow probably like. - I don't like- more... Probably would get like more my </w:t>
      </w:r>
      <w:r w:rsidRPr="00F36E9A">
        <w:rPr>
          <w:rFonts w:ascii="Arial" w:hAnsi="Arial" w:cs="Arial"/>
          <w:i/>
          <w:iCs/>
          <w:color w:val="000000" w:themeColor="text1"/>
          <w:sz w:val="22"/>
          <w:szCs w:val="22"/>
        </w:rPr>
        <w:t xml:space="preserve">nerves </w:t>
      </w:r>
      <w:r w:rsidRPr="00F36E9A">
        <w:rPr>
          <w:rFonts w:ascii="Arial" w:hAnsi="Arial" w:cs="Arial"/>
          <w:color w:val="000000" w:themeColor="text1"/>
          <w:sz w:val="22"/>
          <w:szCs w:val="22"/>
        </w:rPr>
        <w:t xml:space="preserve">to - to like </w:t>
      </w:r>
      <w:proofErr w:type="gramStart"/>
      <w:r w:rsidRPr="00F36E9A">
        <w:rPr>
          <w:rFonts w:ascii="Arial" w:hAnsi="Arial" w:cs="Arial"/>
          <w:color w:val="000000" w:themeColor="text1"/>
          <w:sz w:val="22"/>
          <w:szCs w:val="22"/>
        </w:rPr>
        <w:t>do</w:t>
      </w:r>
      <w:proofErr w:type="gramEnd"/>
      <w:r w:rsidRPr="00F36E9A">
        <w:rPr>
          <w:rFonts w:ascii="Arial" w:hAnsi="Arial" w:cs="Arial"/>
          <w:color w:val="000000" w:themeColor="text1"/>
          <w:sz w:val="22"/>
          <w:szCs w:val="22"/>
        </w:rPr>
        <w:t xml:space="preserve"> it for a whole year again. </w:t>
      </w:r>
    </w:p>
    <w:p w14:paraId="3014C53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spellStart"/>
      <w:r w:rsidRPr="00F36E9A">
        <w:rPr>
          <w:rFonts w:ascii="Arial" w:hAnsi="Arial" w:cs="Arial"/>
          <w:color w:val="000000" w:themeColor="text1"/>
          <w:sz w:val="22"/>
          <w:szCs w:val="22"/>
        </w:rPr>
        <w:t>Mhm</w:t>
      </w:r>
      <w:proofErr w:type="spellEnd"/>
      <w:r w:rsidRPr="00F36E9A">
        <w:rPr>
          <w:rFonts w:ascii="Arial" w:hAnsi="Arial" w:cs="Arial"/>
          <w:color w:val="000000" w:themeColor="text1"/>
          <w:sz w:val="22"/>
          <w:szCs w:val="22"/>
        </w:rPr>
        <w:t xml:space="preserve">. It'd be harder for you to blend in, probably at this </w:t>
      </w:r>
      <w:proofErr w:type="gramStart"/>
      <w:r w:rsidRPr="00F36E9A">
        <w:rPr>
          <w:rFonts w:ascii="Arial" w:hAnsi="Arial" w:cs="Arial"/>
          <w:color w:val="000000" w:themeColor="text1"/>
          <w:sz w:val="22"/>
          <w:szCs w:val="22"/>
        </w:rPr>
        <w:t>point</w:t>
      </w:r>
      <w:proofErr w:type="gramEnd"/>
      <w:r w:rsidRPr="00F36E9A">
        <w:rPr>
          <w:rFonts w:ascii="Arial" w:hAnsi="Arial" w:cs="Arial"/>
          <w:color w:val="000000" w:themeColor="text1"/>
          <w:sz w:val="22"/>
          <w:szCs w:val="22"/>
        </w:rPr>
        <w:t xml:space="preserve"> right? </w:t>
      </w:r>
    </w:p>
    <w:p w14:paraId="27DE9A9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Yeah. </w:t>
      </w:r>
    </w:p>
    <w:p w14:paraId="21DD2A8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It depends on what class </w:t>
      </w:r>
      <w:proofErr w:type="spellStart"/>
      <w:r w:rsidRPr="00F36E9A">
        <w:rPr>
          <w:rFonts w:ascii="Arial" w:hAnsi="Arial" w:cs="Arial"/>
          <w:color w:val="000000" w:themeColor="text1"/>
          <w:sz w:val="22"/>
          <w:szCs w:val="22"/>
        </w:rPr>
        <w:t>your</w:t>
      </w:r>
      <w:proofErr w:type="spellEnd"/>
      <w:r w:rsidRPr="00F36E9A">
        <w:rPr>
          <w:rFonts w:ascii="Arial" w:hAnsi="Arial" w:cs="Arial"/>
          <w:color w:val="000000" w:themeColor="text1"/>
          <w:sz w:val="22"/>
          <w:szCs w:val="22"/>
        </w:rPr>
        <w:t xml:space="preserve"> in. My class </w:t>
      </w:r>
      <w:r w:rsidRPr="00F36E9A">
        <w:rPr>
          <w:rFonts w:ascii="Arial" w:hAnsi="Arial" w:cs="Arial"/>
          <w:i/>
          <w:iCs/>
          <w:color w:val="000000" w:themeColor="text1"/>
          <w:sz w:val="22"/>
          <w:szCs w:val="22"/>
        </w:rPr>
        <w:t xml:space="preserve">they sing, </w:t>
      </w:r>
      <w:r w:rsidRPr="00F36E9A">
        <w:rPr>
          <w:rFonts w:ascii="Arial" w:hAnsi="Arial" w:cs="Arial"/>
          <w:color w:val="000000" w:themeColor="text1"/>
          <w:sz w:val="22"/>
          <w:szCs w:val="22"/>
        </w:rPr>
        <w:t xml:space="preserve">but they don't really try. Like they look bored. They look tired. They don't- they don't want to be here. I saw some kids </w:t>
      </w:r>
      <w:r w:rsidRPr="00F36E9A">
        <w:rPr>
          <w:rFonts w:ascii="Arial" w:hAnsi="Arial" w:cs="Arial"/>
          <w:i/>
          <w:iCs/>
          <w:color w:val="000000" w:themeColor="text1"/>
          <w:sz w:val="22"/>
          <w:szCs w:val="22"/>
        </w:rPr>
        <w:t xml:space="preserve">staring </w:t>
      </w:r>
      <w:r w:rsidRPr="00F36E9A">
        <w:rPr>
          <w:rFonts w:ascii="Arial" w:hAnsi="Arial" w:cs="Arial"/>
          <w:color w:val="000000" w:themeColor="text1"/>
          <w:sz w:val="22"/>
          <w:szCs w:val="22"/>
        </w:rPr>
        <w:t xml:space="preserve">out the window for 5 minutes straight as if he was going to run and </w:t>
      </w:r>
      <w:r w:rsidRPr="00F36E9A">
        <w:rPr>
          <w:rFonts w:ascii="Arial" w:hAnsi="Arial" w:cs="Arial"/>
          <w:i/>
          <w:iCs/>
          <w:color w:val="000000" w:themeColor="text1"/>
          <w:sz w:val="22"/>
          <w:szCs w:val="22"/>
        </w:rPr>
        <w:t xml:space="preserve">jump </w:t>
      </w:r>
      <w:r w:rsidRPr="00F36E9A">
        <w:rPr>
          <w:rFonts w:ascii="Arial" w:hAnsi="Arial" w:cs="Arial"/>
          <w:color w:val="000000" w:themeColor="text1"/>
          <w:sz w:val="22"/>
          <w:szCs w:val="22"/>
        </w:rPr>
        <w:t>out the window. </w:t>
      </w:r>
    </w:p>
    <w:p w14:paraId="3CB58C8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Mm-hmm. </w:t>
      </w:r>
    </w:p>
    <w:p w14:paraId="1BDD112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I feel like based on what I've done in chorus it </w:t>
      </w:r>
      <w:proofErr w:type="gramStart"/>
      <w:r w:rsidRPr="00F36E9A">
        <w:rPr>
          <w:rFonts w:ascii="Arial" w:hAnsi="Arial" w:cs="Arial"/>
          <w:color w:val="000000" w:themeColor="text1"/>
          <w:sz w:val="22"/>
          <w:szCs w:val="22"/>
        </w:rPr>
        <w:t>sound</w:t>
      </w:r>
      <w:proofErr w:type="gramEnd"/>
      <w:r w:rsidRPr="00F36E9A">
        <w:rPr>
          <w:rFonts w:ascii="Arial" w:hAnsi="Arial" w:cs="Arial"/>
          <w:color w:val="000000" w:themeColor="text1"/>
          <w:sz w:val="22"/>
          <w:szCs w:val="22"/>
        </w:rPr>
        <w:t xml:space="preserve">- like it might sound like I </w:t>
      </w:r>
      <w:r w:rsidRPr="00F36E9A">
        <w:rPr>
          <w:rFonts w:ascii="Arial" w:hAnsi="Arial" w:cs="Arial"/>
          <w:i/>
          <w:iCs/>
          <w:color w:val="000000" w:themeColor="text1"/>
          <w:sz w:val="22"/>
          <w:szCs w:val="22"/>
        </w:rPr>
        <w:t xml:space="preserve">genuinely </w:t>
      </w:r>
      <w:r w:rsidRPr="00F36E9A">
        <w:rPr>
          <w:rFonts w:ascii="Arial" w:hAnsi="Arial" w:cs="Arial"/>
          <w:color w:val="000000" w:themeColor="text1"/>
          <w:sz w:val="22"/>
          <w:szCs w:val="22"/>
        </w:rPr>
        <w:t>don't want to be in chorus- </w:t>
      </w:r>
    </w:p>
    <w:p w14:paraId="0AE8C80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enters room] </w:t>
      </w:r>
    </w:p>
    <w:p w14:paraId="1F4ECF3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Honestly, if I had to choose between band and chorus maybe I'd do chorus like I feel like I like Chorus and I like </w:t>
      </w:r>
      <w:r w:rsidRPr="00F36E9A">
        <w:rPr>
          <w:rFonts w:ascii="Arial" w:hAnsi="Arial" w:cs="Arial"/>
          <w:i/>
          <w:iCs/>
          <w:color w:val="000000" w:themeColor="text1"/>
          <w:sz w:val="22"/>
          <w:szCs w:val="22"/>
        </w:rPr>
        <w:t xml:space="preserve">staying </w:t>
      </w:r>
      <w:r w:rsidRPr="00F36E9A">
        <w:rPr>
          <w:rFonts w:ascii="Arial" w:hAnsi="Arial" w:cs="Arial"/>
          <w:color w:val="000000" w:themeColor="text1"/>
          <w:sz w:val="22"/>
          <w:szCs w:val="22"/>
        </w:rPr>
        <w:t xml:space="preserve">in it, but whatever happens in 8th grade, </w:t>
      </w:r>
      <w:r w:rsidRPr="00F36E9A">
        <w:rPr>
          <w:rFonts w:ascii="Arial" w:hAnsi="Arial" w:cs="Arial"/>
          <w:i/>
          <w:iCs/>
          <w:color w:val="000000" w:themeColor="text1"/>
          <w:sz w:val="22"/>
          <w:szCs w:val="22"/>
        </w:rPr>
        <w:t xml:space="preserve">that's </w:t>
      </w:r>
      <w:r w:rsidRPr="00F36E9A">
        <w:rPr>
          <w:rFonts w:ascii="Arial" w:hAnsi="Arial" w:cs="Arial"/>
          <w:color w:val="000000" w:themeColor="text1"/>
          <w:sz w:val="22"/>
          <w:szCs w:val="22"/>
        </w:rPr>
        <w:t xml:space="preserve">going to determine whether I do in high school. Because I like singing, but so far this has proved to me that the kids I'm with don't like singing as much and um like I'm- but I'm </w:t>
      </w:r>
      <w:proofErr w:type="spellStart"/>
      <w:r w:rsidRPr="00F36E9A">
        <w:rPr>
          <w:rFonts w:ascii="Arial" w:hAnsi="Arial" w:cs="Arial"/>
          <w:color w:val="000000" w:themeColor="text1"/>
          <w:sz w:val="22"/>
          <w:szCs w:val="22"/>
        </w:rPr>
        <w:t>gonna</w:t>
      </w:r>
      <w:proofErr w:type="spellEnd"/>
      <w:r w:rsidRPr="00F36E9A">
        <w:rPr>
          <w:rFonts w:ascii="Arial" w:hAnsi="Arial" w:cs="Arial"/>
          <w:color w:val="000000" w:themeColor="text1"/>
          <w:sz w:val="22"/>
          <w:szCs w:val="22"/>
        </w:rPr>
        <w:t xml:space="preserve"> give it one more chance.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like going to see if </w:t>
      </w:r>
      <w:r w:rsidRPr="00F36E9A">
        <w:rPr>
          <w:rFonts w:ascii="Arial" w:hAnsi="Arial" w:cs="Arial"/>
          <w:i/>
          <w:iCs/>
          <w:color w:val="000000" w:themeColor="text1"/>
          <w:sz w:val="22"/>
          <w:szCs w:val="22"/>
        </w:rPr>
        <w:t xml:space="preserve">next </w:t>
      </w:r>
      <w:r w:rsidRPr="00F36E9A">
        <w:rPr>
          <w:rFonts w:ascii="Arial" w:hAnsi="Arial" w:cs="Arial"/>
          <w:color w:val="000000" w:themeColor="text1"/>
          <w:sz w:val="22"/>
          <w:szCs w:val="22"/>
        </w:rPr>
        <w:t xml:space="preserve">year they're </w:t>
      </w:r>
      <w:proofErr w:type="spellStart"/>
      <w:r w:rsidRPr="00F36E9A">
        <w:rPr>
          <w:rFonts w:ascii="Arial" w:hAnsi="Arial" w:cs="Arial"/>
          <w:color w:val="000000" w:themeColor="text1"/>
          <w:sz w:val="22"/>
          <w:szCs w:val="22"/>
        </w:rPr>
        <w:t>gonna</w:t>
      </w:r>
      <w:proofErr w:type="spellEnd"/>
      <w:r w:rsidRPr="00F36E9A">
        <w:rPr>
          <w:rFonts w:ascii="Arial" w:hAnsi="Arial" w:cs="Arial"/>
          <w:color w:val="000000" w:themeColor="text1"/>
          <w:sz w:val="22"/>
          <w:szCs w:val="22"/>
        </w:rPr>
        <w:t xml:space="preserve"> have changed or still-still the same. But I do know that in high school, they're like more laid back and not as </w:t>
      </w:r>
      <w:r w:rsidRPr="00F36E9A">
        <w:rPr>
          <w:rFonts w:ascii="Arial" w:hAnsi="Arial" w:cs="Arial"/>
          <w:i/>
          <w:iCs/>
          <w:color w:val="000000" w:themeColor="text1"/>
          <w:sz w:val="22"/>
          <w:szCs w:val="22"/>
        </w:rPr>
        <w:t xml:space="preserve">judgy </w:t>
      </w:r>
      <w:r w:rsidRPr="00F36E9A">
        <w:rPr>
          <w:rFonts w:ascii="Arial" w:hAnsi="Arial" w:cs="Arial"/>
          <w:color w:val="000000" w:themeColor="text1"/>
          <w:sz w:val="22"/>
          <w:szCs w:val="22"/>
        </w:rPr>
        <w:t xml:space="preserve">because this year, during Halloween, almost nobody wore costumes. But then um, in the high school, there were. A bunch of kids that were wearing high-, not high schools, they were wearing costumes.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like maybe people would be more outgoing there. </w:t>
      </w:r>
    </w:p>
    <w:p w14:paraId="2D6F876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The high school is weird, though in my opinion. They're </w:t>
      </w:r>
      <w:proofErr w:type="gramStart"/>
      <w:r w:rsidRPr="00F36E9A">
        <w:rPr>
          <w:rFonts w:ascii="Arial" w:hAnsi="Arial" w:cs="Arial"/>
          <w:color w:val="000000" w:themeColor="text1"/>
          <w:sz w:val="22"/>
          <w:szCs w:val="22"/>
        </w:rPr>
        <w:t>pretty weird</w:t>
      </w:r>
      <w:proofErr w:type="gramEnd"/>
      <w:r w:rsidRPr="00F36E9A">
        <w:rPr>
          <w:rFonts w:ascii="Arial" w:hAnsi="Arial" w:cs="Arial"/>
          <w:color w:val="000000" w:themeColor="text1"/>
          <w:sz w:val="22"/>
          <w:szCs w:val="22"/>
        </w:rPr>
        <w:t>.  </w:t>
      </w:r>
    </w:p>
    <w:p w14:paraId="2AAA7D3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Like how? </w:t>
      </w:r>
    </w:p>
    <w:p w14:paraId="699392E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My sister's weird. Your brother's </w:t>
      </w:r>
      <w:proofErr w:type="gramStart"/>
      <w:r w:rsidRPr="00F36E9A">
        <w:rPr>
          <w:rFonts w:ascii="Arial" w:hAnsi="Arial" w:cs="Arial"/>
          <w:i/>
          <w:iCs/>
          <w:color w:val="000000" w:themeColor="text1"/>
          <w:sz w:val="22"/>
          <w:szCs w:val="22"/>
        </w:rPr>
        <w:t xml:space="preserve">really </w:t>
      </w:r>
      <w:r w:rsidRPr="00F36E9A">
        <w:rPr>
          <w:rFonts w:ascii="Arial" w:hAnsi="Arial" w:cs="Arial"/>
          <w:color w:val="000000" w:themeColor="text1"/>
          <w:sz w:val="22"/>
          <w:szCs w:val="22"/>
        </w:rPr>
        <w:t>weird</w:t>
      </w:r>
      <w:proofErr w:type="gramEnd"/>
      <w:r w:rsidRPr="00F36E9A">
        <w:rPr>
          <w:rFonts w:ascii="Arial" w:hAnsi="Arial" w:cs="Arial"/>
          <w:color w:val="000000" w:themeColor="text1"/>
          <w:sz w:val="22"/>
          <w:szCs w:val="22"/>
        </w:rPr>
        <w:t xml:space="preserve"> [laughter] </w:t>
      </w:r>
    </w:p>
    <w:p w14:paraId="5D77B0E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It's only </w:t>
      </w:r>
      <w:r w:rsidRPr="00F36E9A">
        <w:rPr>
          <w:rFonts w:ascii="Arial" w:hAnsi="Arial" w:cs="Arial"/>
          <w:i/>
          <w:iCs/>
          <w:color w:val="000000" w:themeColor="text1"/>
          <w:sz w:val="22"/>
          <w:szCs w:val="22"/>
        </w:rPr>
        <w:t xml:space="preserve">some </w:t>
      </w:r>
      <w:r w:rsidRPr="00F36E9A">
        <w:rPr>
          <w:rFonts w:ascii="Arial" w:hAnsi="Arial" w:cs="Arial"/>
          <w:color w:val="000000" w:themeColor="text1"/>
          <w:sz w:val="22"/>
          <w:szCs w:val="22"/>
        </w:rPr>
        <w:t>kids. </w:t>
      </w:r>
    </w:p>
    <w:p w14:paraId="53C9CFC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Student G: Your brother's 17 in 9th grade, dating 9th graders. </w:t>
      </w:r>
    </w:p>
    <w:p w14:paraId="0035D56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9What do you mean by that?) </w:t>
      </w:r>
    </w:p>
    <w:p w14:paraId="2C4963E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[laughter] </w:t>
      </w:r>
    </w:p>
    <w:p w14:paraId="168B772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Like every subject? </w:t>
      </w:r>
    </w:p>
    <w:p w14:paraId="7F68002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He's about to become an </w:t>
      </w:r>
      <w:r w:rsidRPr="00F36E9A">
        <w:rPr>
          <w:rFonts w:ascii="Arial" w:hAnsi="Arial" w:cs="Arial"/>
          <w:i/>
          <w:iCs/>
          <w:color w:val="000000" w:themeColor="text1"/>
          <w:sz w:val="22"/>
          <w:szCs w:val="22"/>
        </w:rPr>
        <w:t>adult</w:t>
      </w:r>
      <w:r w:rsidRPr="00F36E9A">
        <w:rPr>
          <w:rFonts w:ascii="Arial" w:hAnsi="Arial" w:cs="Arial"/>
          <w:color w:val="000000" w:themeColor="text1"/>
          <w:sz w:val="22"/>
          <w:szCs w:val="22"/>
        </w:rPr>
        <w:t xml:space="preserv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he's going to be dating 16 year old 10th graders. </w:t>
      </w:r>
    </w:p>
    <w:p w14:paraId="53DA5C8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Question, [STUDENT G] or in general to anyone can answer this question just to because I want to be mindful of time, I want to send you guys back to class with time. Uh a couple more questions. I want you to think about based </w:t>
      </w:r>
      <w:proofErr w:type="gramStart"/>
      <w:r w:rsidRPr="00F36E9A">
        <w:rPr>
          <w:rFonts w:ascii="Arial" w:hAnsi="Arial" w:cs="Arial"/>
          <w:color w:val="000000" w:themeColor="text1"/>
          <w:sz w:val="22"/>
          <w:szCs w:val="22"/>
        </w:rPr>
        <w:t>off of</w:t>
      </w:r>
      <w:proofErr w:type="gramEnd"/>
      <w:r w:rsidRPr="00F36E9A">
        <w:rPr>
          <w:rFonts w:ascii="Arial" w:hAnsi="Arial" w:cs="Arial"/>
          <w:color w:val="000000" w:themeColor="text1"/>
          <w:sz w:val="22"/>
          <w:szCs w:val="22"/>
        </w:rPr>
        <w:t xml:space="preserve"> what you guys were just talking about the general dynamic. How much or how little do you think other kids in your class affected your involvement? And could be in [</w:t>
      </w:r>
      <w:proofErr w:type="gramStart"/>
      <w:r w:rsidRPr="00F36E9A">
        <w:rPr>
          <w:rFonts w:ascii="Arial" w:hAnsi="Arial" w:cs="Arial"/>
          <w:color w:val="000000" w:themeColor="text1"/>
          <w:sz w:val="22"/>
          <w:szCs w:val="22"/>
        </w:rPr>
        <w:t>CLASS]  too</w:t>
      </w:r>
      <w:proofErr w:type="gramEnd"/>
      <w:r w:rsidRPr="00F36E9A">
        <w:rPr>
          <w:rFonts w:ascii="Arial" w:hAnsi="Arial" w:cs="Arial"/>
          <w:color w:val="000000" w:themeColor="text1"/>
          <w:sz w:val="22"/>
          <w:szCs w:val="22"/>
        </w:rPr>
        <w:t xml:space="preserve"> doesn't have to be choir- in music class.  </w:t>
      </w:r>
    </w:p>
    <w:p w14:paraId="7B1BFBF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you’re in choir? </w:t>
      </w:r>
    </w:p>
    <w:p w14:paraId="7B9DD53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Former - former, now and [CLASS]. Yeah. So how do what you notice other people like [STUDENT G], you said a lot of people zoned out right in 6th grade. Do you think regardless of people were zoning out or participating, would that affect what you do? </w:t>
      </w:r>
    </w:p>
    <w:p w14:paraId="7108CE4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Uh...It depends. </w:t>
      </w:r>
    </w:p>
    <w:p w14:paraId="79DE886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[Laughter] </w:t>
      </w:r>
    </w:p>
    <w:p w14:paraId="6922E48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Tell me more and then I'm </w:t>
      </w:r>
      <w:proofErr w:type="spellStart"/>
      <w:r w:rsidRPr="00F36E9A">
        <w:rPr>
          <w:rFonts w:ascii="Arial" w:hAnsi="Arial" w:cs="Arial"/>
          <w:color w:val="000000" w:themeColor="text1"/>
          <w:sz w:val="22"/>
          <w:szCs w:val="22"/>
        </w:rPr>
        <w:t>gonna</w:t>
      </w:r>
      <w:proofErr w:type="spellEnd"/>
      <w:r w:rsidRPr="00F36E9A">
        <w:rPr>
          <w:rFonts w:ascii="Arial" w:hAnsi="Arial" w:cs="Arial"/>
          <w:color w:val="000000" w:themeColor="text1"/>
          <w:sz w:val="22"/>
          <w:szCs w:val="22"/>
        </w:rPr>
        <w:t xml:space="preserve"> ask you the same thing. </w:t>
      </w:r>
    </w:p>
    <w:p w14:paraId="7AA6E40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sorry. </w:t>
      </w:r>
    </w:p>
    <w:p w14:paraId="6F87464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If I'm the only one, if I'm the only one zoning out </w:t>
      </w:r>
      <w:proofErr w:type="spellStart"/>
      <w:r w:rsidRPr="00F36E9A">
        <w:rPr>
          <w:rFonts w:ascii="Arial" w:hAnsi="Arial" w:cs="Arial"/>
          <w:color w:val="000000" w:themeColor="text1"/>
          <w:sz w:val="22"/>
          <w:szCs w:val="22"/>
        </w:rPr>
        <w:t>out</w:t>
      </w:r>
      <w:proofErr w:type="spellEnd"/>
      <w:r w:rsidRPr="00F36E9A">
        <w:rPr>
          <w:rFonts w:ascii="Arial" w:hAnsi="Arial" w:cs="Arial"/>
          <w:color w:val="000000" w:themeColor="text1"/>
          <w:sz w:val="22"/>
          <w:szCs w:val="22"/>
        </w:rPr>
        <w:t>. I'll probably like Lip sync or something? I probably wouldn't sing. But even if it was in [CLASS] (unintelligible laughter) I probably wouldn't do it either, but in in [CLASS]. It doesn't even matter what I'm going to [laughter], cause somebody's always going to do worse. </w:t>
      </w:r>
    </w:p>
    <w:p w14:paraId="339FC1D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w:t>
      </w:r>
    </w:p>
    <w:p w14:paraId="12DB7FC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If you were, you were in chorus and you were lip syncing, [TEACHER] would </w:t>
      </w:r>
      <w:proofErr w:type="gramStart"/>
      <w:r w:rsidRPr="00F36E9A">
        <w:rPr>
          <w:rFonts w:ascii="Arial" w:hAnsi="Arial" w:cs="Arial"/>
          <w:i/>
          <w:iCs/>
          <w:color w:val="000000" w:themeColor="text1"/>
          <w:sz w:val="22"/>
          <w:szCs w:val="22"/>
        </w:rPr>
        <w:t xml:space="preserve">definitely </w:t>
      </w:r>
      <w:r w:rsidRPr="00F36E9A">
        <w:rPr>
          <w:rFonts w:ascii="Arial" w:hAnsi="Arial" w:cs="Arial"/>
          <w:color w:val="000000" w:themeColor="text1"/>
          <w:sz w:val="22"/>
          <w:szCs w:val="22"/>
        </w:rPr>
        <w:t>know</w:t>
      </w:r>
      <w:proofErr w:type="gramEnd"/>
      <w:r w:rsidRPr="00F36E9A">
        <w:rPr>
          <w:rFonts w:ascii="Arial" w:hAnsi="Arial" w:cs="Arial"/>
          <w:color w:val="000000" w:themeColor="text1"/>
          <w:sz w:val="22"/>
          <w:szCs w:val="22"/>
        </w:rPr>
        <w:t xml:space="preserve">. And [TEACHER] I think maybe he teaches either lower or higher level then [TEACHER] probably lower?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if [TEACHER] knows your lip- singing, [TEACHER] is </w:t>
      </w:r>
      <w:r w:rsidRPr="00F36E9A">
        <w:rPr>
          <w:rFonts w:ascii="Arial" w:hAnsi="Arial" w:cs="Arial"/>
          <w:b/>
          <w:bCs/>
          <w:color w:val="000000" w:themeColor="text1"/>
          <w:sz w:val="22"/>
          <w:szCs w:val="22"/>
        </w:rPr>
        <w:t xml:space="preserve">BOUND </w:t>
      </w:r>
      <w:r w:rsidRPr="00F36E9A">
        <w:rPr>
          <w:rFonts w:ascii="Arial" w:hAnsi="Arial" w:cs="Arial"/>
          <w:color w:val="000000" w:themeColor="text1"/>
          <w:sz w:val="22"/>
          <w:szCs w:val="22"/>
        </w:rPr>
        <w:t xml:space="preserve">to realize the moment you </w:t>
      </w:r>
      <w:r w:rsidRPr="00F36E9A">
        <w:rPr>
          <w:rFonts w:ascii="Arial" w:hAnsi="Arial" w:cs="Arial"/>
          <w:i/>
          <w:iCs/>
          <w:color w:val="000000" w:themeColor="text1"/>
          <w:sz w:val="22"/>
          <w:szCs w:val="22"/>
        </w:rPr>
        <w:t xml:space="preserve">open </w:t>
      </w:r>
      <w:r w:rsidRPr="00F36E9A">
        <w:rPr>
          <w:rFonts w:ascii="Arial" w:hAnsi="Arial" w:cs="Arial"/>
          <w:color w:val="000000" w:themeColor="text1"/>
          <w:sz w:val="22"/>
          <w:szCs w:val="22"/>
        </w:rPr>
        <w:t>your mouth. </w:t>
      </w:r>
    </w:p>
    <w:p w14:paraId="09C139F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I don't care. </w:t>
      </w:r>
    </w:p>
    <w:p w14:paraId="54D8FE8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[Laughter] </w:t>
      </w:r>
    </w:p>
    <w:p w14:paraId="23A8BC4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So, [STUDENT F], I'm </w:t>
      </w:r>
      <w:proofErr w:type="spellStart"/>
      <w:r w:rsidRPr="00F36E9A">
        <w:rPr>
          <w:rFonts w:ascii="Arial" w:hAnsi="Arial" w:cs="Arial"/>
          <w:color w:val="000000" w:themeColor="text1"/>
          <w:sz w:val="22"/>
          <w:szCs w:val="22"/>
        </w:rPr>
        <w:t>gonna</w:t>
      </w:r>
      <w:proofErr w:type="spellEnd"/>
      <w:r w:rsidRPr="00F36E9A">
        <w:rPr>
          <w:rFonts w:ascii="Arial" w:hAnsi="Arial" w:cs="Arial"/>
          <w:color w:val="000000" w:themeColor="text1"/>
          <w:sz w:val="22"/>
          <w:szCs w:val="22"/>
        </w:rPr>
        <w:t xml:space="preserve"> ask you the same thing. It's okay. No, it doesn't matter. I'm getting your all- all your opinions so. [STUDENT F] for you - </w:t>
      </w:r>
    </w:p>
    <w:p w14:paraId="1B4B138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(to Student G) my guy. </w:t>
      </w:r>
    </w:p>
    <w:p w14:paraId="2A3A17C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I think </w:t>
      </w:r>
      <w:proofErr w:type="gramStart"/>
      <w:r w:rsidRPr="00F36E9A">
        <w:rPr>
          <w:rFonts w:ascii="Arial" w:hAnsi="Arial" w:cs="Arial"/>
          <w:color w:val="000000" w:themeColor="text1"/>
          <w:sz w:val="22"/>
          <w:szCs w:val="22"/>
        </w:rPr>
        <w:t>actually you</w:t>
      </w:r>
      <w:proofErr w:type="gramEnd"/>
      <w:r w:rsidRPr="00F36E9A">
        <w:rPr>
          <w:rFonts w:ascii="Arial" w:hAnsi="Arial" w:cs="Arial"/>
          <w:color w:val="000000" w:themeColor="text1"/>
          <w:sz w:val="22"/>
          <w:szCs w:val="22"/>
        </w:rPr>
        <w:t xml:space="preserve"> might have already answered this question for me last week, but I'm still going to ask- </w:t>
      </w:r>
    </w:p>
    <w:p w14:paraId="11AF54C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okay </w:t>
      </w:r>
    </w:p>
    <w:p w14:paraId="0E536F0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from what you can remember individually. Did you feel like if there was a group of people that were </w:t>
      </w:r>
      <w:r w:rsidRPr="00F36E9A">
        <w:rPr>
          <w:rFonts w:ascii="Arial" w:hAnsi="Arial" w:cs="Arial"/>
          <w:i/>
          <w:iCs/>
          <w:color w:val="000000" w:themeColor="text1"/>
          <w:sz w:val="22"/>
          <w:szCs w:val="22"/>
        </w:rPr>
        <w:t xml:space="preserve">not </w:t>
      </w:r>
      <w:r w:rsidRPr="00F36E9A">
        <w:rPr>
          <w:rFonts w:ascii="Arial" w:hAnsi="Arial" w:cs="Arial"/>
          <w:color w:val="000000" w:themeColor="text1"/>
          <w:sz w:val="22"/>
          <w:szCs w:val="22"/>
        </w:rPr>
        <w:t xml:space="preserve">participating- let's say like </w:t>
      </w:r>
      <w:r w:rsidRPr="00F36E9A">
        <w:rPr>
          <w:rFonts w:ascii="Arial" w:hAnsi="Arial" w:cs="Arial"/>
          <w:i/>
          <w:iCs/>
          <w:color w:val="000000" w:themeColor="text1"/>
          <w:sz w:val="22"/>
          <w:szCs w:val="22"/>
        </w:rPr>
        <w:t xml:space="preserve">most </w:t>
      </w:r>
      <w:r w:rsidRPr="00F36E9A">
        <w:rPr>
          <w:rFonts w:ascii="Arial" w:hAnsi="Arial" w:cs="Arial"/>
          <w:color w:val="000000" w:themeColor="text1"/>
          <w:sz w:val="22"/>
          <w:szCs w:val="22"/>
        </w:rPr>
        <w:t xml:space="preserve">of the kids were not singing- Would it- would you want to </w:t>
      </w:r>
      <w:r w:rsidRPr="00F36E9A">
        <w:rPr>
          <w:rFonts w:ascii="Arial" w:hAnsi="Arial" w:cs="Arial"/>
          <w:i/>
          <w:iCs/>
          <w:color w:val="000000" w:themeColor="text1"/>
          <w:sz w:val="22"/>
          <w:szCs w:val="22"/>
        </w:rPr>
        <w:t xml:space="preserve">not </w:t>
      </w:r>
      <w:r w:rsidRPr="00F36E9A">
        <w:rPr>
          <w:rFonts w:ascii="Arial" w:hAnsi="Arial" w:cs="Arial"/>
          <w:color w:val="000000" w:themeColor="text1"/>
          <w:sz w:val="22"/>
          <w:szCs w:val="22"/>
        </w:rPr>
        <w:t>sing as well or vice versa? </w:t>
      </w:r>
    </w:p>
    <w:p w14:paraId="31D7C74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F: I don't think I would sing. Yeah, I think I </w:t>
      </w:r>
      <w:proofErr w:type="spellStart"/>
      <w:r w:rsidRPr="00F36E9A">
        <w:rPr>
          <w:rFonts w:ascii="Arial" w:hAnsi="Arial" w:cs="Arial"/>
          <w:color w:val="000000" w:themeColor="text1"/>
          <w:sz w:val="22"/>
          <w:szCs w:val="22"/>
        </w:rPr>
        <w:t>I</w:t>
      </w:r>
      <w:proofErr w:type="spellEnd"/>
      <w:r w:rsidRPr="00F36E9A">
        <w:rPr>
          <w:rFonts w:ascii="Arial" w:hAnsi="Arial" w:cs="Arial"/>
          <w:color w:val="000000" w:themeColor="text1"/>
          <w:sz w:val="22"/>
          <w:szCs w:val="22"/>
        </w:rPr>
        <w:t xml:space="preserve"> would, I-I would just do me. </w:t>
      </w:r>
    </w:p>
    <w:p w14:paraId="3E05815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let's do the opposite example. Then what if everyone's singing except you? Would you try to lip sync like [STUDENT G]? Or would you just sit there? Or would you sing? </w:t>
      </w:r>
    </w:p>
    <w:p w14:paraId="743F61B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Yeah, I would- I would probably lip sing. Because if I sit there, I would probably like he would tell me to get up and start singing, so I would- </w:t>
      </w:r>
    </w:p>
    <w:p w14:paraId="3E954A8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yeah. You’d probably got like </w:t>
      </w:r>
      <w:r w:rsidRPr="00F36E9A">
        <w:rPr>
          <w:rFonts w:ascii="Arial" w:hAnsi="Arial" w:cs="Arial"/>
          <w:i/>
          <w:iCs/>
          <w:color w:val="000000" w:themeColor="text1"/>
          <w:sz w:val="22"/>
          <w:szCs w:val="22"/>
        </w:rPr>
        <w:t xml:space="preserve">called </w:t>
      </w:r>
      <w:r w:rsidRPr="00F36E9A">
        <w:rPr>
          <w:rFonts w:ascii="Arial" w:hAnsi="Arial" w:cs="Arial"/>
          <w:color w:val="000000" w:themeColor="text1"/>
          <w:sz w:val="22"/>
          <w:szCs w:val="22"/>
        </w:rPr>
        <w:t>out- </w:t>
      </w:r>
    </w:p>
    <w:p w14:paraId="0059FA9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try to go with it? </w:t>
      </w:r>
    </w:p>
    <w:p w14:paraId="16EF0D8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Because that's what happened in my science class. </w:t>
      </w:r>
    </w:p>
    <w:p w14:paraId="6BE6E75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He </w:t>
      </w:r>
      <w:r w:rsidRPr="00F36E9A">
        <w:rPr>
          <w:rFonts w:ascii="Arial" w:hAnsi="Arial" w:cs="Arial"/>
          <w:i/>
          <w:iCs/>
          <w:color w:val="000000" w:themeColor="text1"/>
          <w:sz w:val="22"/>
          <w:szCs w:val="22"/>
        </w:rPr>
        <w:t xml:space="preserve">would </w:t>
      </w:r>
      <w:r w:rsidRPr="00F36E9A">
        <w:rPr>
          <w:rFonts w:ascii="Arial" w:hAnsi="Arial" w:cs="Arial"/>
          <w:color w:val="000000" w:themeColor="text1"/>
          <w:sz w:val="22"/>
          <w:szCs w:val="22"/>
        </w:rPr>
        <w:t>make you, he, [TEACHER], would make you stand up. </w:t>
      </w:r>
    </w:p>
    <w:p w14:paraId="14468B2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How do you feel when you get called out? Let's talk about like any class like you said in science class. How does it make you feel when you get called out? </w:t>
      </w:r>
    </w:p>
    <w:p w14:paraId="7155DF4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Bazinga. </w:t>
      </w:r>
    </w:p>
    <w:p w14:paraId="0663FE9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Student G: In my science class, it's not really me, but when it- what happens to my friends is all- (Eric keeps interrupting with "Bazinga") </w:t>
      </w:r>
    </w:p>
    <w:p w14:paraId="452A9F2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It's what?  </w:t>
      </w:r>
    </w:p>
    <w:p w14:paraId="0F27784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It's </w:t>
      </w:r>
      <w:proofErr w:type="gramStart"/>
      <w:r w:rsidRPr="00F36E9A">
        <w:rPr>
          <w:rFonts w:ascii="Arial" w:hAnsi="Arial" w:cs="Arial"/>
          <w:color w:val="000000" w:themeColor="text1"/>
          <w:sz w:val="22"/>
          <w:szCs w:val="22"/>
        </w:rPr>
        <w:t>really funny</w:t>
      </w:r>
      <w:proofErr w:type="gramEnd"/>
      <w:r w:rsidRPr="00F36E9A">
        <w:rPr>
          <w:rFonts w:ascii="Arial" w:hAnsi="Arial" w:cs="Arial"/>
          <w:color w:val="000000" w:themeColor="text1"/>
          <w:sz w:val="22"/>
          <w:szCs w:val="22"/>
        </w:rPr>
        <w:t>...[laughter] </w:t>
      </w:r>
    </w:p>
    <w:p w14:paraId="783DF39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gramStart"/>
      <w:r w:rsidRPr="00F36E9A">
        <w:rPr>
          <w:rFonts w:ascii="Arial" w:hAnsi="Arial" w:cs="Arial"/>
          <w:color w:val="000000" w:themeColor="text1"/>
          <w:sz w:val="22"/>
          <w:szCs w:val="22"/>
        </w:rPr>
        <w:t>oh</w:t>
      </w:r>
      <w:proofErr w:type="gramEnd"/>
      <w:r w:rsidRPr="00F36E9A">
        <w:rPr>
          <w:rFonts w:ascii="Arial" w:hAnsi="Arial" w:cs="Arial"/>
          <w:color w:val="000000" w:themeColor="text1"/>
          <w:sz w:val="22"/>
          <w:szCs w:val="22"/>
        </w:rPr>
        <w:t xml:space="preserve"> it's funny? </w:t>
      </w:r>
    </w:p>
    <w:p w14:paraId="7BB7B43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because he (the teacher) makes like jokes about it would be like, ‘is it seven or nine’ when it has nothing to do with it? And then you say the wrong answer, he tells you to get out. </w:t>
      </w:r>
    </w:p>
    <w:p w14:paraId="518A58B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Yeah. Like, like, it's </w:t>
      </w:r>
      <w:r w:rsidRPr="00F36E9A">
        <w:rPr>
          <w:rFonts w:ascii="Arial" w:hAnsi="Arial" w:cs="Arial"/>
          <w:i/>
          <w:iCs/>
          <w:color w:val="000000" w:themeColor="text1"/>
          <w:sz w:val="22"/>
          <w:szCs w:val="22"/>
        </w:rPr>
        <w:t xml:space="preserve">funny </w:t>
      </w:r>
      <w:r w:rsidRPr="00F36E9A">
        <w:rPr>
          <w:rFonts w:ascii="Arial" w:hAnsi="Arial" w:cs="Arial"/>
          <w:color w:val="000000" w:themeColor="text1"/>
          <w:sz w:val="22"/>
          <w:szCs w:val="22"/>
        </w:rPr>
        <w:t>if it happened to some like...um... Quoting a lyric from a song from a musical</w:t>
      </w:r>
      <w:proofErr w:type="gramStart"/>
      <w:r w:rsidRPr="00F36E9A">
        <w:rPr>
          <w:rFonts w:ascii="Arial" w:hAnsi="Arial" w:cs="Arial"/>
          <w:color w:val="000000" w:themeColor="text1"/>
          <w:sz w:val="22"/>
          <w:szCs w:val="22"/>
        </w:rPr>
        <w:t>....umm</w:t>
      </w:r>
      <w:proofErr w:type="gramEnd"/>
      <w:r w:rsidRPr="00F36E9A">
        <w:rPr>
          <w:rFonts w:ascii="Arial" w:hAnsi="Arial" w:cs="Arial"/>
          <w:color w:val="000000" w:themeColor="text1"/>
          <w:sz w:val="22"/>
          <w:szCs w:val="22"/>
        </w:rPr>
        <w:t xml:space="preserve">... "It would be funny if it didn't suck if it wasn't me."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like, it's </w:t>
      </w:r>
      <w:r w:rsidRPr="00F36E9A">
        <w:rPr>
          <w:rFonts w:ascii="Arial" w:hAnsi="Arial" w:cs="Arial"/>
          <w:i/>
          <w:iCs/>
          <w:color w:val="000000" w:themeColor="text1"/>
          <w:sz w:val="22"/>
          <w:szCs w:val="22"/>
        </w:rPr>
        <w:t xml:space="preserve">funny </w:t>
      </w:r>
      <w:r w:rsidRPr="00F36E9A">
        <w:rPr>
          <w:rFonts w:ascii="Arial" w:hAnsi="Arial" w:cs="Arial"/>
          <w:color w:val="000000" w:themeColor="text1"/>
          <w:sz w:val="22"/>
          <w:szCs w:val="22"/>
        </w:rPr>
        <w:t>if it happens to somebody else but-  </w:t>
      </w:r>
    </w:p>
    <w:p w14:paraId="4379FBC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[interrupts] What musical is that? That' s pretty sigma </w:t>
      </w:r>
    </w:p>
    <w:p w14:paraId="39BD144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13 the musical. But it's on Netflix.  </w:t>
      </w:r>
    </w:p>
    <w:p w14:paraId="25C0B65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That' s pretty sigma. </w:t>
      </w:r>
    </w:p>
    <w:p w14:paraId="6D204F2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But like, it's </w:t>
      </w:r>
      <w:r w:rsidRPr="00F36E9A">
        <w:rPr>
          <w:rFonts w:ascii="Arial" w:hAnsi="Arial" w:cs="Arial"/>
          <w:i/>
          <w:iCs/>
          <w:color w:val="000000" w:themeColor="text1"/>
          <w:sz w:val="22"/>
          <w:szCs w:val="22"/>
        </w:rPr>
        <w:t xml:space="preserve">funny </w:t>
      </w:r>
      <w:r w:rsidRPr="00F36E9A">
        <w:rPr>
          <w:rFonts w:ascii="Arial" w:hAnsi="Arial" w:cs="Arial"/>
          <w:color w:val="000000" w:themeColor="text1"/>
          <w:sz w:val="22"/>
          <w:szCs w:val="22"/>
        </w:rPr>
        <w:t xml:space="preserve">if it happens to somebody else and then if it happens to you, it's not funny. Like for example like if </w:t>
      </w:r>
      <w:r w:rsidRPr="00F36E9A">
        <w:rPr>
          <w:rFonts w:ascii="Arial" w:hAnsi="Arial" w:cs="Arial"/>
          <w:i/>
          <w:iCs/>
          <w:color w:val="000000" w:themeColor="text1"/>
          <w:sz w:val="22"/>
          <w:szCs w:val="22"/>
        </w:rPr>
        <w:t xml:space="preserve">I </w:t>
      </w:r>
      <w:r w:rsidRPr="00F36E9A">
        <w:rPr>
          <w:rFonts w:ascii="Arial" w:hAnsi="Arial" w:cs="Arial"/>
          <w:color w:val="000000" w:themeColor="text1"/>
          <w:sz w:val="22"/>
          <w:szCs w:val="22"/>
        </w:rPr>
        <w:t xml:space="preserve">get called out, I feel like </w:t>
      </w:r>
      <w:r w:rsidRPr="00F36E9A">
        <w:rPr>
          <w:rFonts w:ascii="Arial" w:hAnsi="Arial" w:cs="Arial"/>
          <w:i/>
          <w:iCs/>
          <w:color w:val="000000" w:themeColor="text1"/>
          <w:sz w:val="22"/>
          <w:szCs w:val="22"/>
        </w:rPr>
        <w:t xml:space="preserve">embarrassed </w:t>
      </w:r>
      <w:r w:rsidRPr="00F36E9A">
        <w:rPr>
          <w:rFonts w:ascii="Arial" w:hAnsi="Arial" w:cs="Arial"/>
          <w:color w:val="000000" w:themeColor="text1"/>
          <w:sz w:val="22"/>
          <w:szCs w:val="22"/>
        </w:rPr>
        <w:t xml:space="preserve">or </w:t>
      </w:r>
      <w:r w:rsidRPr="00F36E9A">
        <w:rPr>
          <w:rFonts w:ascii="Arial" w:hAnsi="Arial" w:cs="Arial"/>
          <w:i/>
          <w:iCs/>
          <w:color w:val="000000" w:themeColor="text1"/>
          <w:sz w:val="22"/>
          <w:szCs w:val="22"/>
        </w:rPr>
        <w:t>mad</w:t>
      </w:r>
      <w:r w:rsidRPr="00F36E9A">
        <w:rPr>
          <w:rFonts w:ascii="Arial" w:hAnsi="Arial" w:cs="Arial"/>
          <w:color w:val="000000" w:themeColor="text1"/>
          <w:sz w:val="22"/>
          <w:szCs w:val="22"/>
        </w:rPr>
        <w:t>.  </w:t>
      </w:r>
    </w:p>
    <w:p w14:paraId="0B891DF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[Students F and G laughing] </w:t>
      </w:r>
    </w:p>
    <w:p w14:paraId="264FCA1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And </w:t>
      </w:r>
      <w:proofErr w:type="spellStart"/>
      <w:proofErr w:type="gramStart"/>
      <w:r w:rsidRPr="00F36E9A">
        <w:rPr>
          <w:rFonts w:ascii="Arial" w:hAnsi="Arial" w:cs="Arial"/>
          <w:color w:val="000000" w:themeColor="text1"/>
          <w:sz w:val="22"/>
          <w:szCs w:val="22"/>
        </w:rPr>
        <w:t>And</w:t>
      </w:r>
      <w:proofErr w:type="spellEnd"/>
      <w:proofErr w:type="gramEnd"/>
      <w:r w:rsidRPr="00F36E9A">
        <w:rPr>
          <w:rFonts w:ascii="Arial" w:hAnsi="Arial" w:cs="Arial"/>
          <w:color w:val="000000" w:themeColor="text1"/>
          <w:sz w:val="22"/>
          <w:szCs w:val="22"/>
        </w:rPr>
        <w:t xml:space="preserve"> depending on what it is, maybe even </w:t>
      </w:r>
      <w:r w:rsidRPr="00F36E9A">
        <w:rPr>
          <w:rFonts w:ascii="Arial" w:hAnsi="Arial" w:cs="Arial"/>
          <w:i/>
          <w:iCs/>
          <w:color w:val="000000" w:themeColor="text1"/>
          <w:sz w:val="22"/>
          <w:szCs w:val="22"/>
        </w:rPr>
        <w:t>sad</w:t>
      </w:r>
      <w:r w:rsidRPr="00F36E9A">
        <w:rPr>
          <w:rFonts w:ascii="Arial" w:hAnsi="Arial" w:cs="Arial"/>
          <w:color w:val="000000" w:themeColor="text1"/>
          <w:sz w:val="22"/>
          <w:szCs w:val="22"/>
        </w:rPr>
        <w:t xml:space="preserve">, but like with </w:t>
      </w:r>
      <w:r w:rsidRPr="00F36E9A">
        <w:rPr>
          <w:rFonts w:ascii="Arial" w:hAnsi="Arial" w:cs="Arial"/>
          <w:i/>
          <w:iCs/>
          <w:color w:val="000000" w:themeColor="text1"/>
          <w:sz w:val="22"/>
          <w:szCs w:val="22"/>
        </w:rPr>
        <w:t>somebody else,</w:t>
      </w:r>
      <w:r w:rsidRPr="00F36E9A">
        <w:rPr>
          <w:rFonts w:ascii="Arial" w:hAnsi="Arial" w:cs="Arial"/>
          <w:color w:val="000000" w:themeColor="text1"/>
          <w:sz w:val="22"/>
          <w:szCs w:val="22"/>
        </w:rPr>
        <w:t xml:space="preserve"> like, I'll be, like, snickering, like holding in my laughter - like there was this one kid. Who um he's always on his laptop and someone come on his laptop and our science teacher told him to close the laptop and he said it's not fair.  </w:t>
      </w:r>
    </w:p>
    <w:p w14:paraId="5E0814F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is it [STUDENT]?  </w:t>
      </w:r>
    </w:p>
    <w:p w14:paraId="77192E4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Why does - no it's not [STUDENT]</w:t>
      </w:r>
      <w:proofErr w:type="gramStart"/>
      <w:r w:rsidRPr="00F36E9A">
        <w:rPr>
          <w:rFonts w:ascii="Arial" w:hAnsi="Arial" w:cs="Arial"/>
          <w:color w:val="000000" w:themeColor="text1"/>
          <w:sz w:val="22"/>
          <w:szCs w:val="22"/>
        </w:rPr>
        <w:t>...[</w:t>
      </w:r>
      <w:proofErr w:type="gramEnd"/>
      <w:r w:rsidRPr="00F36E9A">
        <w:rPr>
          <w:rFonts w:ascii="Arial" w:hAnsi="Arial" w:cs="Arial"/>
          <w:color w:val="000000" w:themeColor="text1"/>
          <w:sz w:val="22"/>
          <w:szCs w:val="22"/>
        </w:rPr>
        <w:t>NAME]. And um. </w:t>
      </w:r>
    </w:p>
    <w:p w14:paraId="1C1259B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Oh it's, [STUDENT]? </w:t>
      </w:r>
    </w:p>
    <w:p w14:paraId="070903E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(unintelligible laughter and comment) </w:t>
      </w:r>
    </w:p>
    <w:p w14:paraId="7FE835E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-and he said it's not fair. Why does all the students </w:t>
      </w:r>
      <w:proofErr w:type="gramStart"/>
      <w:r w:rsidRPr="00F36E9A">
        <w:rPr>
          <w:rFonts w:ascii="Arial" w:hAnsi="Arial" w:cs="Arial"/>
          <w:color w:val="000000" w:themeColor="text1"/>
          <w:sz w:val="22"/>
          <w:szCs w:val="22"/>
        </w:rPr>
        <w:t>name</w:t>
      </w:r>
      <w:proofErr w:type="gramEnd"/>
      <w:r w:rsidRPr="00F36E9A">
        <w:rPr>
          <w:rFonts w:ascii="Arial" w:hAnsi="Arial" w:cs="Arial"/>
          <w:color w:val="000000" w:themeColor="text1"/>
          <w:sz w:val="22"/>
          <w:szCs w:val="22"/>
        </w:rPr>
        <w:t xml:space="preserve"> get to have his laptop open and the science teacher said ‘because I'm biased and I don't care.’ </w:t>
      </w:r>
    </w:p>
    <w:p w14:paraId="0A6979A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guys, thanks for your time. I want to just kind of wrap it up with one more question and then we'll </w:t>
      </w:r>
      <w:proofErr w:type="spellStart"/>
      <w:r w:rsidRPr="00F36E9A">
        <w:rPr>
          <w:rFonts w:ascii="Arial" w:hAnsi="Arial" w:cs="Arial"/>
          <w:color w:val="000000" w:themeColor="text1"/>
          <w:sz w:val="22"/>
          <w:szCs w:val="22"/>
        </w:rPr>
        <w:t>we'll</w:t>
      </w:r>
      <w:proofErr w:type="spellEnd"/>
      <w:r w:rsidRPr="00F36E9A">
        <w:rPr>
          <w:rFonts w:ascii="Arial" w:hAnsi="Arial" w:cs="Arial"/>
          <w:color w:val="000000" w:themeColor="text1"/>
          <w:sz w:val="22"/>
          <w:szCs w:val="22"/>
        </w:rPr>
        <w:t xml:space="preserve"> head back to class, </w:t>
      </w:r>
      <w:proofErr w:type="gramStart"/>
      <w:r w:rsidRPr="00F36E9A">
        <w:rPr>
          <w:rFonts w:ascii="Arial" w:hAnsi="Arial" w:cs="Arial"/>
          <w:color w:val="000000" w:themeColor="text1"/>
          <w:sz w:val="22"/>
          <w:szCs w:val="22"/>
        </w:rPr>
        <w:t>Okay</w:t>
      </w:r>
      <w:proofErr w:type="gramEnd"/>
      <w:r w:rsidRPr="00F36E9A">
        <w:rPr>
          <w:rFonts w:ascii="Arial" w:hAnsi="Arial" w:cs="Arial"/>
          <w:color w:val="000000" w:themeColor="text1"/>
          <w:sz w:val="22"/>
          <w:szCs w:val="22"/>
        </w:rPr>
        <w:t xml:space="preserve">? So. I'm just wondering if, like we talked about, if there are some changes that you can make to make music class all the same music in general, not just choir, more enjoyable for people to participate. What would you think would be like the biggest or most impactful change? And I just want one thing from each of you, okay?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whoever has an idea first? Sure, [STUDENT F], go ahead. </w:t>
      </w:r>
    </w:p>
    <w:p w14:paraId="0B6BAF5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Like Disneyland like- </w:t>
      </w:r>
    </w:p>
    <w:p w14:paraId="3D3269A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[Students C and G laughing] </w:t>
      </w:r>
    </w:p>
    <w:p w14:paraId="520B3B3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Yeah. Well, we're. </w:t>
      </w:r>
      <w:proofErr w:type="gramStart"/>
      <w:r w:rsidRPr="00F36E9A">
        <w:rPr>
          <w:rFonts w:ascii="Arial" w:hAnsi="Arial" w:cs="Arial"/>
          <w:color w:val="000000" w:themeColor="text1"/>
          <w:sz w:val="22"/>
          <w:szCs w:val="22"/>
        </w:rPr>
        <w:t>Actually</w:t>
      </w:r>
      <w:proofErr w:type="gramEnd"/>
      <w:r w:rsidRPr="00F36E9A">
        <w:rPr>
          <w:rFonts w:ascii="Arial" w:hAnsi="Arial" w:cs="Arial"/>
          <w:color w:val="000000" w:themeColor="text1"/>
          <w:sz w:val="22"/>
          <w:szCs w:val="22"/>
        </w:rPr>
        <w:t xml:space="preserve"> doing that at the high school. Yeah, go ahead, continue. That's okay continue. </w:t>
      </w:r>
    </w:p>
    <w:p w14:paraId="13EAFB1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Yeah exactly! Yeah, Disneyland. Like if you- </w:t>
      </w:r>
    </w:p>
    <w:p w14:paraId="38AF092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if you what, if you what. </w:t>
      </w:r>
    </w:p>
    <w:p w14:paraId="2DFF03A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Let him finish, please, [STUDENT G]. Thank you. </w:t>
      </w:r>
    </w:p>
    <w:p w14:paraId="2B3CA38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F: Yeah, </w:t>
      </w:r>
      <w:proofErr w:type="gramStart"/>
      <w:r w:rsidRPr="00F36E9A">
        <w:rPr>
          <w:rFonts w:ascii="Arial" w:hAnsi="Arial" w:cs="Arial"/>
          <w:color w:val="000000" w:themeColor="text1"/>
          <w:sz w:val="22"/>
          <w:szCs w:val="22"/>
        </w:rPr>
        <w:t>If</w:t>
      </w:r>
      <w:proofErr w:type="gramEnd"/>
      <w:r w:rsidRPr="00F36E9A">
        <w:rPr>
          <w:rFonts w:ascii="Arial" w:hAnsi="Arial" w:cs="Arial"/>
          <w:color w:val="000000" w:themeColor="text1"/>
          <w:sz w:val="22"/>
          <w:szCs w:val="22"/>
        </w:rPr>
        <w:t xml:space="preserve"> you if you put up like- like- like some. If you put up like, okay, ‘if you if you all like to work hard, we </w:t>
      </w:r>
      <w:proofErr w:type="spellStart"/>
      <w:r w:rsidRPr="00F36E9A">
        <w:rPr>
          <w:rFonts w:ascii="Arial" w:hAnsi="Arial" w:cs="Arial"/>
          <w:color w:val="000000" w:themeColor="text1"/>
          <w:sz w:val="22"/>
          <w:szCs w:val="22"/>
        </w:rPr>
        <w:t>we</w:t>
      </w:r>
      <w:proofErr w:type="spellEnd"/>
      <w:r w:rsidRPr="00F36E9A">
        <w:rPr>
          <w:rFonts w:ascii="Arial" w:hAnsi="Arial" w:cs="Arial"/>
          <w:color w:val="000000" w:themeColor="text1"/>
          <w:sz w:val="22"/>
          <w:szCs w:val="22"/>
        </w:rPr>
        <w:t xml:space="preserve"> can go to this’ and then they something like go Legoland. </w:t>
      </w:r>
    </w:p>
    <w:p w14:paraId="505ADEF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(laughing and unintelligible comment) </w:t>
      </w:r>
    </w:p>
    <w:p w14:paraId="492890E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Oh. Like music in the parks like they're doing like HMX. </w:t>
      </w:r>
    </w:p>
    <w:p w14:paraId="344BF2B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Yeah, or all go to like a city then I think more people would you know? Yeah. </w:t>
      </w:r>
    </w:p>
    <w:p w14:paraId="60AA450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Okay, so an external reward. </w:t>
      </w:r>
    </w:p>
    <w:p w14:paraId="7F27A18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It could be faking it though, just to behave. </w:t>
      </w:r>
    </w:p>
    <w:p w14:paraId="2E6D369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[STUDENT G], what about you? What's one thing you think? That would help. </w:t>
      </w:r>
    </w:p>
    <w:p w14:paraId="2ED3809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Let me think about this. Hold on. </w:t>
      </w:r>
    </w:p>
    <w:p w14:paraId="02F8FCD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spellStart"/>
      <w:r w:rsidRPr="00F36E9A">
        <w:rPr>
          <w:rFonts w:ascii="Arial" w:hAnsi="Arial" w:cs="Arial"/>
          <w:color w:val="000000" w:themeColor="text1"/>
          <w:sz w:val="22"/>
          <w:szCs w:val="22"/>
        </w:rPr>
        <w:t>Mhm</w:t>
      </w:r>
      <w:proofErr w:type="spellEnd"/>
      <w:r w:rsidRPr="00F36E9A">
        <w:rPr>
          <w:rFonts w:ascii="Arial" w:hAnsi="Arial" w:cs="Arial"/>
          <w:color w:val="000000" w:themeColor="text1"/>
          <w:sz w:val="22"/>
          <w:szCs w:val="22"/>
        </w:rPr>
        <w:t xml:space="preserve">. And [STUDENT C], you'll be next.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think of your answer. </w:t>
      </w:r>
    </w:p>
    <w:p w14:paraId="2509AC9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Low key um... I think. </w:t>
      </w:r>
    </w:p>
    <w:p w14:paraId="7F2ECB7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and G laughing) </w:t>
      </w:r>
    </w:p>
    <w:p w14:paraId="41405DF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Interviewer: It’s okay, take your time. </w:t>
      </w:r>
    </w:p>
    <w:p w14:paraId="5D61760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[STUDENT F], please hop off like </w:t>
      </w:r>
      <w:proofErr w:type="spellStart"/>
      <w:r w:rsidRPr="00F36E9A">
        <w:rPr>
          <w:rFonts w:ascii="Arial" w:hAnsi="Arial" w:cs="Arial"/>
          <w:color w:val="000000" w:themeColor="text1"/>
          <w:sz w:val="22"/>
          <w:szCs w:val="22"/>
        </w:rPr>
        <w:t>ohh</w:t>
      </w:r>
      <w:proofErr w:type="spellEnd"/>
      <w:r w:rsidRPr="00F36E9A">
        <w:rPr>
          <w:rFonts w:ascii="Arial" w:hAnsi="Arial" w:cs="Arial"/>
          <w:color w:val="000000" w:themeColor="text1"/>
          <w:sz w:val="22"/>
          <w:szCs w:val="22"/>
        </w:rPr>
        <w:t xml:space="preserve"> my-. </w:t>
      </w:r>
    </w:p>
    <w:p w14:paraId="7EF9548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F: I'm </w:t>
      </w:r>
      <w:proofErr w:type="spellStart"/>
      <w:r w:rsidRPr="00F36E9A">
        <w:rPr>
          <w:rFonts w:ascii="Arial" w:hAnsi="Arial" w:cs="Arial"/>
          <w:color w:val="000000" w:themeColor="text1"/>
          <w:sz w:val="22"/>
          <w:szCs w:val="22"/>
        </w:rPr>
        <w:t>glazin</w:t>
      </w:r>
      <w:proofErr w:type="spellEnd"/>
      <w:r w:rsidRPr="00F36E9A">
        <w:rPr>
          <w:rFonts w:ascii="Arial" w:hAnsi="Arial" w:cs="Arial"/>
          <w:color w:val="000000" w:themeColor="text1"/>
          <w:sz w:val="22"/>
          <w:szCs w:val="22"/>
        </w:rPr>
        <w:t>’ [laughing] </w:t>
      </w:r>
    </w:p>
    <w:p w14:paraId="3E2C165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I think in 8th grade like you have like 90s plus and like 6th and 7th grade your music classes. You </w:t>
      </w:r>
      <w:proofErr w:type="spellStart"/>
      <w:r w:rsidRPr="00F36E9A">
        <w:rPr>
          <w:rFonts w:ascii="Arial" w:hAnsi="Arial" w:cs="Arial"/>
          <w:color w:val="000000" w:themeColor="text1"/>
          <w:sz w:val="22"/>
          <w:szCs w:val="22"/>
        </w:rPr>
        <w:t>you</w:t>
      </w:r>
      <w:proofErr w:type="spellEnd"/>
      <w:r w:rsidRPr="00F36E9A">
        <w:rPr>
          <w:rFonts w:ascii="Arial" w:hAnsi="Arial" w:cs="Arial"/>
          <w:color w:val="000000" w:themeColor="text1"/>
          <w:sz w:val="22"/>
          <w:szCs w:val="22"/>
        </w:rPr>
        <w:t xml:space="preserve"> should be allowed to like </w:t>
      </w:r>
      <w:proofErr w:type="gramStart"/>
      <w:r w:rsidRPr="00F36E9A">
        <w:rPr>
          <w:rFonts w:ascii="Arial" w:hAnsi="Arial" w:cs="Arial"/>
          <w:color w:val="000000" w:themeColor="text1"/>
          <w:sz w:val="22"/>
          <w:szCs w:val="22"/>
        </w:rPr>
        <w:t>opt</w:t>
      </w:r>
      <w:proofErr w:type="gramEnd"/>
      <w:r w:rsidRPr="00F36E9A">
        <w:rPr>
          <w:rFonts w:ascii="Arial" w:hAnsi="Arial" w:cs="Arial"/>
          <w:color w:val="000000" w:themeColor="text1"/>
          <w:sz w:val="22"/>
          <w:szCs w:val="22"/>
        </w:rPr>
        <w:t xml:space="preserve"> out  </w:t>
      </w:r>
    </w:p>
    <w:p w14:paraId="3C62892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entirely? </w:t>
      </w:r>
    </w:p>
    <w:p w14:paraId="2B33C2A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Yeah. And </w:t>
      </w:r>
      <w:proofErr w:type="gramStart"/>
      <w:r w:rsidRPr="00F36E9A">
        <w:rPr>
          <w:rFonts w:ascii="Arial" w:hAnsi="Arial" w:cs="Arial"/>
          <w:color w:val="000000" w:themeColor="text1"/>
          <w:sz w:val="22"/>
          <w:szCs w:val="22"/>
        </w:rPr>
        <w:t>either like</w:t>
      </w:r>
      <w:proofErr w:type="gramEnd"/>
      <w:r w:rsidRPr="00F36E9A">
        <w:rPr>
          <w:rFonts w:ascii="Arial" w:hAnsi="Arial" w:cs="Arial"/>
          <w:color w:val="000000" w:themeColor="text1"/>
          <w:sz w:val="22"/>
          <w:szCs w:val="22"/>
        </w:rPr>
        <w:t>, just have a free. Period or like. Study hall - </w:t>
      </w:r>
    </w:p>
    <w:p w14:paraId="7BBF70A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You </w:t>
      </w:r>
      <w:proofErr w:type="gramStart"/>
      <w:r w:rsidRPr="00F36E9A">
        <w:rPr>
          <w:rFonts w:ascii="Arial" w:hAnsi="Arial" w:cs="Arial"/>
          <w:i/>
          <w:iCs/>
          <w:color w:val="000000" w:themeColor="text1"/>
          <w:sz w:val="22"/>
          <w:szCs w:val="22"/>
        </w:rPr>
        <w:t xml:space="preserve">are </w:t>
      </w:r>
      <w:r w:rsidRPr="00F36E9A">
        <w:rPr>
          <w:rFonts w:ascii="Arial" w:hAnsi="Arial" w:cs="Arial"/>
          <w:color w:val="000000" w:themeColor="text1"/>
          <w:sz w:val="22"/>
          <w:szCs w:val="22"/>
        </w:rPr>
        <w:t>able to</w:t>
      </w:r>
      <w:proofErr w:type="gramEnd"/>
      <w:r w:rsidRPr="00F36E9A">
        <w:rPr>
          <w:rFonts w:ascii="Arial" w:hAnsi="Arial" w:cs="Arial"/>
          <w:color w:val="000000" w:themeColor="text1"/>
          <w:sz w:val="22"/>
          <w:szCs w:val="22"/>
        </w:rPr>
        <w:t xml:space="preserve"> not have any music. </w:t>
      </w:r>
    </w:p>
    <w:p w14:paraId="7A52D89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It's okay, let him finish please. </w:t>
      </w:r>
    </w:p>
    <w:p w14:paraId="574D069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Probably like, yeah, like a study hall or a free period. Or like- kind of like how- how we have advisory here like another advisory period. (To student F) Can you stop moaning? </w:t>
      </w:r>
    </w:p>
    <w:p w14:paraId="41024C3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I'm not - bro what? </w:t>
      </w:r>
    </w:p>
    <w:p w14:paraId="103365E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Okay. So just like a different a different option, right, so not a </w:t>
      </w:r>
      <w:proofErr w:type="spellStart"/>
      <w:r w:rsidRPr="00F36E9A">
        <w:rPr>
          <w:rFonts w:ascii="Arial" w:hAnsi="Arial" w:cs="Arial"/>
          <w:color w:val="000000" w:themeColor="text1"/>
          <w:sz w:val="22"/>
          <w:szCs w:val="22"/>
        </w:rPr>
        <w:t>non music</w:t>
      </w:r>
      <w:proofErr w:type="spellEnd"/>
      <w:r w:rsidRPr="00F36E9A">
        <w:rPr>
          <w:rFonts w:ascii="Arial" w:hAnsi="Arial" w:cs="Arial"/>
          <w:color w:val="000000" w:themeColor="text1"/>
          <w:sz w:val="22"/>
          <w:szCs w:val="22"/>
        </w:rPr>
        <w:t xml:space="preserve"> option. </w:t>
      </w:r>
    </w:p>
    <w:p w14:paraId="1ED9FD8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I'm done. </w:t>
      </w:r>
    </w:p>
    <w:p w14:paraId="2BE0FCD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Yeah, that. That does exist, kind of like what? Like somebody when my classes. He has no music and then one of my friends she has no music either. And she has like this reading class instead. </w:t>
      </w:r>
    </w:p>
    <w:p w14:paraId="715180A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So, [STUDENT C], do you have any other suggestions? And we'll wrap it up here, guys. </w:t>
      </w:r>
    </w:p>
    <w:p w14:paraId="5EC2573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They gave me ideas when I already had was just like – KICK out all the class clowns. Like BAN the clowns [laughs]. But it could also be like- he said you could reward </w:t>
      </w:r>
      <w:proofErr w:type="gramStart"/>
      <w:r w:rsidRPr="00F36E9A">
        <w:rPr>
          <w:rFonts w:ascii="Arial" w:hAnsi="Arial" w:cs="Arial"/>
          <w:color w:val="000000" w:themeColor="text1"/>
          <w:sz w:val="22"/>
          <w:szCs w:val="22"/>
        </w:rPr>
        <w:t>them</w:t>
      </w:r>
      <w:proofErr w:type="gramEnd"/>
      <w:r w:rsidRPr="00F36E9A">
        <w:rPr>
          <w:rFonts w:ascii="Arial" w:hAnsi="Arial" w:cs="Arial"/>
          <w:color w:val="000000" w:themeColor="text1"/>
          <w:sz w:val="22"/>
          <w:szCs w:val="22"/>
        </w:rPr>
        <w:t xml:space="preserve"> or you could </w:t>
      </w:r>
      <w:r w:rsidRPr="00F36E9A">
        <w:rPr>
          <w:rFonts w:ascii="Arial" w:hAnsi="Arial" w:cs="Arial"/>
          <w:i/>
          <w:iCs/>
          <w:color w:val="000000" w:themeColor="text1"/>
          <w:sz w:val="22"/>
          <w:szCs w:val="22"/>
        </w:rPr>
        <w:t xml:space="preserve">punish </w:t>
      </w:r>
      <w:r w:rsidRPr="00F36E9A">
        <w:rPr>
          <w:rFonts w:ascii="Arial" w:hAnsi="Arial" w:cs="Arial"/>
          <w:color w:val="000000" w:themeColor="text1"/>
          <w:sz w:val="22"/>
          <w:szCs w:val="22"/>
        </w:rPr>
        <w:t>them for not behaving like I would say like what [TEACHER] does really like if you don't sing or drop your jaw or something you have to do solo. But for me that makes me want to deliberately drop my jaw just to get it, not drop my jaw, just to get a solo. I don't do that though, but. </w:t>
      </w:r>
    </w:p>
    <w:p w14:paraId="6099E30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What does that mean? Drop your jaw. </w:t>
      </w:r>
    </w:p>
    <w:p w14:paraId="0AA766E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Like. </w:t>
      </w:r>
    </w:p>
    <w:p w14:paraId="532359D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Just to-to properly sing better. Yeah.  </w:t>
      </w:r>
    </w:p>
    <w:p w14:paraId="0E3AC0F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Open your mouth. </w:t>
      </w:r>
    </w:p>
    <w:p w14:paraId="7F08684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Yeah. Like it's like if you're in baseball is like, </w:t>
      </w:r>
      <w:proofErr w:type="gramStart"/>
      <w:r w:rsidRPr="00F36E9A">
        <w:rPr>
          <w:rFonts w:ascii="Arial" w:hAnsi="Arial" w:cs="Arial"/>
          <w:color w:val="000000" w:themeColor="text1"/>
          <w:sz w:val="22"/>
          <w:szCs w:val="22"/>
        </w:rPr>
        <w:t>lift up</w:t>
      </w:r>
      <w:proofErr w:type="gramEnd"/>
      <w:r w:rsidRPr="00F36E9A">
        <w:rPr>
          <w:rFonts w:ascii="Arial" w:hAnsi="Arial" w:cs="Arial"/>
          <w:color w:val="000000" w:themeColor="text1"/>
          <w:sz w:val="22"/>
          <w:szCs w:val="22"/>
        </w:rPr>
        <w:t xml:space="preserve"> your elbow. It's just like that- </w:t>
      </w:r>
    </w:p>
    <w:p w14:paraId="0094D19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[interrupts] I don't play baseball. </w:t>
      </w:r>
    </w:p>
    <w:p w14:paraId="683891D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That's okay. Just a better way to understand. Okay, so [STUDENT C], you're saying more a behavioral thing, [STUDENT F], you're saying more like external rewards and you're saying just having the option having? Choice. Yeah. Yeah.  </w:t>
      </w:r>
    </w:p>
    <w:p w14:paraId="5D401A6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Or kick or kick people out. </w:t>
      </w:r>
    </w:p>
    <w:p w14:paraId="7F42E92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b/>
          <w:bCs/>
          <w:color w:val="000000" w:themeColor="text1"/>
          <w:sz w:val="22"/>
          <w:szCs w:val="22"/>
        </w:rPr>
        <w:t>Interviewer:</w:t>
      </w:r>
      <w:r w:rsidRPr="00F36E9A">
        <w:rPr>
          <w:rFonts w:ascii="Arial" w:hAnsi="Arial" w:cs="Arial"/>
          <w:color w:val="000000" w:themeColor="text1"/>
          <w:sz w:val="22"/>
          <w:szCs w:val="22"/>
        </w:rPr>
        <w:t xml:space="preserv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thanks guys. I think I have everything I need. Do you have any questions for me? Before I wrap. Things up. No, no. OK, thanks so much. And like I said, I'll stop my recording here. </w:t>
      </w:r>
    </w:p>
    <w:p w14:paraId="44F6FB9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25"/>
        <w:gridCol w:w="3382"/>
        <w:gridCol w:w="1123"/>
      </w:tblGrid>
      <w:tr w:rsidR="000950AB" w:rsidRPr="00F36E9A" w14:paraId="704E175B"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21ED740" w14:textId="77777777" w:rsidR="00F36E9A" w:rsidRPr="00F36E9A" w:rsidRDefault="00F36E9A" w:rsidP="00F36E9A">
            <w:pPr>
              <w:jc w:val="center"/>
              <w:textAlignment w:val="baseline"/>
              <w:rPr>
                <w:rFonts w:ascii="Arial" w:hAnsi="Arial" w:cs="Arial"/>
                <w:color w:val="000000" w:themeColor="text1"/>
                <w:sz w:val="22"/>
                <w:szCs w:val="22"/>
              </w:rPr>
            </w:pPr>
            <w:r w:rsidRPr="00F36E9A">
              <w:rPr>
                <w:rFonts w:ascii="Arial" w:hAnsi="Arial" w:cs="Arial"/>
                <w:b/>
                <w:bCs/>
                <w:color w:val="000000" w:themeColor="text1"/>
                <w:sz w:val="22"/>
                <w:szCs w:val="22"/>
              </w:rPr>
              <w:t>Quote</w:t>
            </w:r>
            <w:r w:rsidRPr="00F36E9A">
              <w:rPr>
                <w:rFonts w:ascii="Arial" w:hAnsi="Arial" w:cs="Arial"/>
                <w:color w:val="000000" w:themeColor="text1"/>
                <w:sz w:val="22"/>
                <w:szCs w:val="22"/>
              </w:rPr>
              <w:t>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43494B6" w14:textId="77777777" w:rsidR="00F36E9A" w:rsidRPr="00F36E9A" w:rsidRDefault="00F36E9A" w:rsidP="00F36E9A">
            <w:pPr>
              <w:jc w:val="center"/>
              <w:textAlignment w:val="baseline"/>
              <w:rPr>
                <w:rFonts w:ascii="Arial" w:hAnsi="Arial" w:cs="Arial"/>
                <w:color w:val="000000" w:themeColor="text1"/>
                <w:sz w:val="22"/>
                <w:szCs w:val="22"/>
              </w:rPr>
            </w:pPr>
            <w:r w:rsidRPr="00F36E9A">
              <w:rPr>
                <w:rFonts w:ascii="Arial" w:hAnsi="Arial" w:cs="Arial"/>
                <w:b/>
                <w:bCs/>
                <w:color w:val="000000" w:themeColor="text1"/>
                <w:sz w:val="22"/>
                <w:szCs w:val="22"/>
              </w:rPr>
              <w:t>Code</w:t>
            </w:r>
            <w:r w:rsidRPr="00F36E9A">
              <w:rPr>
                <w:rFonts w:ascii="Arial" w:hAnsi="Arial" w:cs="Arial"/>
                <w:color w:val="000000" w:themeColor="text1"/>
                <w:sz w:val="22"/>
                <w:szCs w:val="22"/>
              </w:rPr>
              <w: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039B127" w14:textId="77777777" w:rsidR="00F36E9A" w:rsidRPr="00F36E9A" w:rsidRDefault="00F36E9A" w:rsidP="00F36E9A">
            <w:pPr>
              <w:jc w:val="center"/>
              <w:textAlignment w:val="baseline"/>
              <w:rPr>
                <w:rFonts w:ascii="Arial" w:hAnsi="Arial" w:cs="Arial"/>
                <w:color w:val="000000" w:themeColor="text1"/>
                <w:sz w:val="22"/>
                <w:szCs w:val="22"/>
              </w:rPr>
            </w:pPr>
            <w:r w:rsidRPr="00F36E9A">
              <w:rPr>
                <w:rFonts w:ascii="Arial" w:hAnsi="Arial" w:cs="Arial"/>
                <w:b/>
                <w:bCs/>
                <w:color w:val="000000" w:themeColor="text1"/>
                <w:sz w:val="22"/>
                <w:szCs w:val="22"/>
              </w:rPr>
              <w:t>Type</w:t>
            </w:r>
            <w:r w:rsidRPr="00F36E9A">
              <w:rPr>
                <w:rFonts w:ascii="Arial" w:hAnsi="Arial" w:cs="Arial"/>
                <w:color w:val="000000" w:themeColor="text1"/>
                <w:sz w:val="22"/>
                <w:szCs w:val="22"/>
              </w:rPr>
              <w:t> </w:t>
            </w:r>
          </w:p>
        </w:tc>
      </w:tr>
      <w:tr w:rsidR="000950AB" w:rsidRPr="00F36E9A" w14:paraId="0EF558DB"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EE2F75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 laugh </w:t>
            </w:r>
            <w:proofErr w:type="gramStart"/>
            <w:r w:rsidRPr="00F36E9A">
              <w:rPr>
                <w:rFonts w:ascii="Arial" w:hAnsi="Arial" w:cs="Arial"/>
                <w:i/>
                <w:iCs/>
                <w:color w:val="000000" w:themeColor="text1"/>
                <w:sz w:val="22"/>
                <w:szCs w:val="22"/>
              </w:rPr>
              <w:t xml:space="preserve">really </w:t>
            </w:r>
            <w:r w:rsidRPr="00F36E9A">
              <w:rPr>
                <w:rFonts w:ascii="Arial" w:hAnsi="Arial" w:cs="Arial"/>
                <w:color w:val="000000" w:themeColor="text1"/>
                <w:sz w:val="22"/>
                <w:szCs w:val="22"/>
              </w:rPr>
              <w:t>easily</w:t>
            </w:r>
            <w:proofErr w:type="gramEnd"/>
            <w:r w:rsidRPr="00F36E9A">
              <w:rPr>
                <w:rFonts w:ascii="Arial" w:hAnsi="Arial" w:cs="Arial"/>
                <w:color w:val="000000" w:themeColor="text1"/>
                <w:sz w:val="22"/>
                <w:szCs w:val="22"/>
              </w:rPr>
              <w:t>, so if they laugh I will too.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438ADF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social cues and behaviors mirrored by peers </w:t>
            </w:r>
          </w:p>
          <w:p w14:paraId="6D77787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1B56020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Laughter and social bonding affect focus </w:t>
            </w:r>
          </w:p>
          <w:p w14:paraId="4D982C8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1F1A93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Latent </w:t>
            </w:r>
          </w:p>
        </w:tc>
      </w:tr>
      <w:tr w:rsidR="000950AB" w:rsidRPr="00F36E9A" w14:paraId="04B4DED2"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55E940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"If one </w:t>
            </w:r>
            <w:proofErr w:type="gramStart"/>
            <w:r w:rsidRPr="00F36E9A">
              <w:rPr>
                <w:rFonts w:ascii="Arial" w:hAnsi="Arial" w:cs="Arial"/>
                <w:color w:val="000000" w:themeColor="text1"/>
                <w:sz w:val="22"/>
                <w:szCs w:val="22"/>
              </w:rPr>
              <w:t>does</w:t>
            </w:r>
            <w:proofErr w:type="gramEnd"/>
            <w:r w:rsidRPr="00F36E9A">
              <w:rPr>
                <w:rFonts w:ascii="Arial" w:hAnsi="Arial" w:cs="Arial"/>
                <w:color w:val="000000" w:themeColor="text1"/>
                <w:sz w:val="22"/>
                <w:szCs w:val="22"/>
              </w:rPr>
              <w:t xml:space="preserve"> they all do? If one's eating snacks, they all start eating snacks. If one's singing the wrong pitch. They all sing the wrong pitch."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8620C3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Peer influence leads to mimicking behavior </w:t>
            </w:r>
          </w:p>
          <w:p w14:paraId="747C5A7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61A6C2E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Group think mentality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58FB23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Latent </w:t>
            </w:r>
          </w:p>
        </w:tc>
      </w:tr>
      <w:tr w:rsidR="000950AB" w:rsidRPr="00F36E9A" w14:paraId="196D1188"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9D4D4E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"If one person actually puts in the effort to be good, at choir a lot of people will put in the effort. But if one person likes skips then a lot of people, would skip."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4F8D87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Effort and disengagement are contagious </w:t>
            </w:r>
          </w:p>
          <w:p w14:paraId="3994532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0A479CF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the boldest behavior dominates the classroom environment and determines how likely people are to try to participate in class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85CC13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Latent </w:t>
            </w:r>
          </w:p>
        </w:tc>
      </w:tr>
      <w:tr w:rsidR="000950AB" w:rsidRPr="00F36E9A" w14:paraId="5410AD58"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8464AE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i/>
                <w:iCs/>
                <w:color w:val="000000" w:themeColor="text1"/>
                <w:sz w:val="22"/>
                <w:szCs w:val="22"/>
              </w:rPr>
              <w:t xml:space="preserve">you </w:t>
            </w:r>
            <w:r w:rsidRPr="00F36E9A">
              <w:rPr>
                <w:rFonts w:ascii="Arial" w:hAnsi="Arial" w:cs="Arial"/>
                <w:color w:val="000000" w:themeColor="text1"/>
                <w:sz w:val="22"/>
                <w:szCs w:val="22"/>
              </w:rPr>
              <w:t>were in chorus?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BB33D4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negative judgement and stereotypes about kids who are in choir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641C43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latent </w:t>
            </w:r>
          </w:p>
        </w:tc>
      </w:tr>
      <w:tr w:rsidR="000950AB" w:rsidRPr="00F36E9A" w14:paraId="4EC88913"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ED6FA7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Like were </w:t>
            </w:r>
            <w:proofErr w:type="gramStart"/>
            <w:r w:rsidRPr="00F36E9A">
              <w:rPr>
                <w:rFonts w:ascii="Arial" w:hAnsi="Arial" w:cs="Arial"/>
                <w:i/>
                <w:iCs/>
                <w:color w:val="000000" w:themeColor="text1"/>
                <w:sz w:val="22"/>
                <w:szCs w:val="22"/>
              </w:rPr>
              <w:t xml:space="preserve">actually </w:t>
            </w:r>
            <w:r w:rsidRPr="00F36E9A">
              <w:rPr>
                <w:rFonts w:ascii="Arial" w:hAnsi="Arial" w:cs="Arial"/>
                <w:color w:val="000000" w:themeColor="text1"/>
                <w:sz w:val="22"/>
                <w:szCs w:val="22"/>
              </w:rPr>
              <w:t>singing</w:t>
            </w:r>
            <w:proofErr w:type="gramEnd"/>
            <w:r w:rsidRPr="00F36E9A">
              <w:rPr>
                <w:rFonts w:ascii="Arial" w:hAnsi="Arial" w:cs="Arial"/>
                <w:color w:val="000000" w:themeColor="text1"/>
                <w:sz w:val="22"/>
                <w:szCs w:val="22"/>
              </w:rPr>
              <w:t>, it just wouldn't even do anything because of one kid. He would- he's so funny. He would- he would just make everybody laugh and then the teacher was- get- would get mad.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854480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Class clowns disrupt engagement and participation </w:t>
            </w:r>
          </w:p>
          <w:p w14:paraId="145B29D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086161B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boldest behaviors control class dynamic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AEE9B4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082B61FC"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E3F8F4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he's always fooling around...like he was doing stuff that would get him asked to leave like he was saying, I don't know, something with like numbers that were like up to one or nine or something like that. And [then he just burst in] and said 10.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7681D1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students purposely mess up to be seen as funny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030B8B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2952BBD9"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35AACA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It taught me how to zone out...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I didn't have to listen to the teacher [laughter]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89F688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extreme negative view of choir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679CA4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08E98505"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5FD3F6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 wouldn't say it </w:t>
            </w:r>
            <w:r w:rsidRPr="00F36E9A">
              <w:rPr>
                <w:rFonts w:ascii="Arial" w:hAnsi="Arial" w:cs="Arial"/>
                <w:i/>
                <w:iCs/>
                <w:color w:val="000000" w:themeColor="text1"/>
                <w:sz w:val="22"/>
                <w:szCs w:val="22"/>
              </w:rPr>
              <w:t xml:space="preserve">difficult </w:t>
            </w:r>
            <w:r w:rsidRPr="00F36E9A">
              <w:rPr>
                <w:rFonts w:ascii="Arial" w:hAnsi="Arial" w:cs="Arial"/>
                <w:color w:val="000000" w:themeColor="text1"/>
                <w:sz w:val="22"/>
                <w:szCs w:val="22"/>
              </w:rPr>
              <w:t>in front of other people. But like I'm singing ‘3 little birds...’ And if I'm singing ‘white girl music’-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F7769B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negative view of singing </w:t>
            </w:r>
          </w:p>
          <w:p w14:paraId="631FEDB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5AEE996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singing viewed as soft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E81140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715EB525"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1A0C0B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 just kind of don't like chorus in general. I don't think it's a good class.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F0D492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choir not seen as a valuable class </w:t>
            </w:r>
          </w:p>
          <w:p w14:paraId="0BBB300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272DAAD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Negative peer influence leading to class aversion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DFF975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latent </w:t>
            </w:r>
          </w:p>
        </w:tc>
      </w:tr>
      <w:tr w:rsidR="000950AB" w:rsidRPr="00F36E9A" w14:paraId="1183E910"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958334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 like chorus, to be honest. But I </w:t>
            </w:r>
            <w:r w:rsidRPr="00F36E9A">
              <w:rPr>
                <w:rFonts w:ascii="Arial" w:hAnsi="Arial" w:cs="Arial"/>
                <w:i/>
                <w:iCs/>
                <w:color w:val="000000" w:themeColor="text1"/>
                <w:sz w:val="22"/>
                <w:szCs w:val="22"/>
              </w:rPr>
              <w:t xml:space="preserve">don't </w:t>
            </w:r>
            <w:r w:rsidRPr="00F36E9A">
              <w:rPr>
                <w:rFonts w:ascii="Arial" w:hAnsi="Arial" w:cs="Arial"/>
                <w:color w:val="000000" w:themeColor="text1"/>
                <w:sz w:val="22"/>
                <w:szCs w:val="22"/>
              </w:rPr>
              <w:t xml:space="preserve">like the kids like I </w:t>
            </w:r>
            <w:r w:rsidRPr="00F36E9A">
              <w:rPr>
                <w:rFonts w:ascii="Arial" w:hAnsi="Arial" w:cs="Arial"/>
                <w:i/>
                <w:iCs/>
                <w:color w:val="000000" w:themeColor="text1"/>
                <w:sz w:val="22"/>
                <w:szCs w:val="22"/>
              </w:rPr>
              <w:t xml:space="preserve">genuinely </w:t>
            </w:r>
            <w:r w:rsidRPr="00F36E9A">
              <w:rPr>
                <w:rFonts w:ascii="Arial" w:hAnsi="Arial" w:cs="Arial"/>
                <w:color w:val="000000" w:themeColor="text1"/>
                <w:sz w:val="22"/>
                <w:szCs w:val="22"/>
              </w:rPr>
              <w:t xml:space="preserve">despise at least like half my class. Half for not singing like I don't mean like half the class thing like half like 'that's the reason why’ half of them for not singing and the other half is just because a lot of them are just </w:t>
            </w:r>
            <w:proofErr w:type="gramStart"/>
            <w:r w:rsidRPr="00F36E9A">
              <w:rPr>
                <w:rFonts w:ascii="Arial" w:hAnsi="Arial" w:cs="Arial"/>
                <w:color w:val="000000" w:themeColor="text1"/>
                <w:sz w:val="22"/>
                <w:szCs w:val="22"/>
              </w:rPr>
              <w:t>really mean</w:t>
            </w:r>
            <w:proofErr w:type="gramEnd"/>
            <w:r w:rsidRPr="00F36E9A">
              <w:rPr>
                <w:rFonts w:ascii="Arial" w:hAnsi="Arial" w:cs="Arial"/>
                <w:color w:val="000000" w:themeColor="text1"/>
                <w:sz w:val="22"/>
                <w:szCs w:val="22"/>
              </w:rPr>
              <w:t>-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7B4235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Frustration that other kids ruin choir </w:t>
            </w:r>
          </w:p>
          <w:p w14:paraId="44BD178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253B613E" w14:textId="77777777" w:rsidR="00F36E9A" w:rsidRPr="00F36E9A" w:rsidRDefault="00F36E9A" w:rsidP="00F36E9A">
            <w:pPr>
              <w:shd w:val="clear" w:color="auto" w:fill="FFFFFF"/>
              <w:ind w:right="30"/>
              <w:textAlignment w:val="baseline"/>
              <w:rPr>
                <w:rFonts w:ascii="Arial" w:hAnsi="Arial" w:cs="Arial"/>
                <w:color w:val="000000" w:themeColor="text1"/>
                <w:sz w:val="22"/>
                <w:szCs w:val="22"/>
              </w:rPr>
            </w:pPr>
            <w:r w:rsidRPr="00F36E9A">
              <w:rPr>
                <w:rFonts w:ascii="Arial" w:hAnsi="Arial" w:cs="Arial"/>
                <w:color w:val="000000" w:themeColor="text1"/>
                <w:sz w:val="22"/>
                <w:szCs w:val="22"/>
              </w:rPr>
              <w:t>some kids threaten the safe space environment </w:t>
            </w:r>
          </w:p>
          <w:p w14:paraId="720E55E5" w14:textId="77777777" w:rsidR="00F36E9A" w:rsidRPr="00F36E9A" w:rsidRDefault="00F36E9A" w:rsidP="00F36E9A">
            <w:pPr>
              <w:shd w:val="clear" w:color="auto" w:fill="FFFFFF"/>
              <w:ind w:right="30"/>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2B02323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Negative peer dynamics discourage participation </w:t>
            </w:r>
          </w:p>
          <w:p w14:paraId="0E4E5EB3" w14:textId="77777777" w:rsidR="00F36E9A" w:rsidRPr="00F36E9A" w:rsidRDefault="00F36E9A" w:rsidP="00F36E9A">
            <w:pPr>
              <w:shd w:val="clear" w:color="auto" w:fill="FFFFFF"/>
              <w:ind w:right="30"/>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F93BB4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336BE2C1"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C90B7B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She's always talking about me and my other friends in the class were on her back. I mean, like, behind our backs. And she </w:t>
            </w:r>
            <w:proofErr w:type="gramStart"/>
            <w:r w:rsidRPr="00F36E9A">
              <w:rPr>
                <w:rFonts w:ascii="Arial" w:hAnsi="Arial" w:cs="Arial"/>
                <w:color w:val="000000" w:themeColor="text1"/>
                <w:sz w:val="22"/>
                <w:szCs w:val="22"/>
              </w:rPr>
              <w:t>actually made</w:t>
            </w:r>
            <w:proofErr w:type="gramEnd"/>
            <w:r w:rsidRPr="00F36E9A">
              <w:rPr>
                <w:rFonts w:ascii="Arial" w:hAnsi="Arial" w:cs="Arial"/>
                <w:color w:val="000000" w:themeColor="text1"/>
                <w:sz w:val="22"/>
                <w:szCs w:val="22"/>
              </w:rPr>
              <w:t xml:space="preserve"> one- one of my friends, </w:t>
            </w:r>
            <w:proofErr w:type="spellStart"/>
            <w:r w:rsidRPr="00F36E9A">
              <w:rPr>
                <w:rFonts w:ascii="Arial" w:hAnsi="Arial" w:cs="Arial"/>
                <w:color w:val="000000" w:themeColor="text1"/>
                <w:sz w:val="22"/>
                <w:szCs w:val="22"/>
              </w:rPr>
              <w:t>cr</w:t>
            </w:r>
            <w:proofErr w:type="spellEnd"/>
            <w:r w:rsidRPr="00F36E9A">
              <w:rPr>
                <w:rFonts w:ascii="Arial" w:hAnsi="Arial" w:cs="Arial"/>
                <w:color w:val="000000" w:themeColor="text1"/>
                <w:sz w:val="22"/>
                <w:szCs w:val="22"/>
              </w:rPr>
              <w:t xml:space="preserve">-, cry at least twice.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for me, I feel like singing in front of like a class isn't that difficult, but like maybe I'm- what I did when I tried to follow for [SONG] like I was sang really soft and I was like laughing a lot because I was kind of nervous. But right </w:t>
            </w:r>
            <w:proofErr w:type="gramStart"/>
            <w:r w:rsidRPr="00F36E9A">
              <w:rPr>
                <w:rFonts w:ascii="Arial" w:hAnsi="Arial" w:cs="Arial"/>
                <w:color w:val="000000" w:themeColor="text1"/>
                <w:sz w:val="22"/>
                <w:szCs w:val="22"/>
              </w:rPr>
              <w:t>now</w:t>
            </w:r>
            <w:proofErr w:type="gramEnd"/>
            <w:r w:rsidRPr="00F36E9A">
              <w:rPr>
                <w:rFonts w:ascii="Arial" w:hAnsi="Arial" w:cs="Arial"/>
                <w:color w:val="000000" w:themeColor="text1"/>
                <w:sz w:val="22"/>
                <w:szCs w:val="22"/>
              </w:rPr>
              <w:t xml:space="preserve"> I've gotten </w:t>
            </w:r>
            <w:r w:rsidRPr="00F36E9A">
              <w:rPr>
                <w:rFonts w:ascii="Arial" w:hAnsi="Arial" w:cs="Arial"/>
                <w:color w:val="000000" w:themeColor="text1"/>
                <w:sz w:val="22"/>
                <w:szCs w:val="22"/>
              </w:rPr>
              <w:lastRenderedPageBreak/>
              <w:t>better at that but I feel like I rather sing in front of my class in front of my family.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6E3F9F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nervous to sing in front of others you don't trust </w:t>
            </w:r>
          </w:p>
          <w:p w14:paraId="12F8309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566D313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Bullying and gossip affect willingness to participate </w:t>
            </w:r>
          </w:p>
          <w:p w14:paraId="360566A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083F77C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Nervousness due to fear of judgment from peers </w:t>
            </w:r>
          </w:p>
          <w:p w14:paraId="05E1AFE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E252E3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18BB38F4"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CE6E4F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Uh, if it's like </w:t>
            </w:r>
            <w:r w:rsidRPr="00F36E9A">
              <w:rPr>
                <w:rFonts w:ascii="Arial" w:hAnsi="Arial" w:cs="Arial"/>
                <w:i/>
                <w:iCs/>
                <w:color w:val="000000" w:themeColor="text1"/>
                <w:sz w:val="22"/>
                <w:szCs w:val="22"/>
              </w:rPr>
              <w:t xml:space="preserve">awkward </w:t>
            </w:r>
            <w:r w:rsidRPr="00F36E9A">
              <w:rPr>
                <w:rFonts w:ascii="Arial" w:hAnsi="Arial" w:cs="Arial"/>
                <w:color w:val="000000" w:themeColor="text1"/>
                <w:sz w:val="22"/>
                <w:szCs w:val="22"/>
              </w:rPr>
              <w:t xml:space="preserve">yeah but if it's just like hard to stay in it...I'm just not </w:t>
            </w:r>
            <w:proofErr w:type="spellStart"/>
            <w:r w:rsidRPr="00F36E9A">
              <w:rPr>
                <w:rFonts w:ascii="Arial" w:hAnsi="Arial" w:cs="Arial"/>
                <w:color w:val="000000" w:themeColor="text1"/>
                <w:sz w:val="22"/>
                <w:szCs w:val="22"/>
              </w:rPr>
              <w:t>gonna</w:t>
            </w:r>
            <w:proofErr w:type="spellEnd"/>
            <w:r w:rsidRPr="00F36E9A">
              <w:rPr>
                <w:rFonts w:ascii="Arial" w:hAnsi="Arial" w:cs="Arial"/>
                <w:color w:val="000000" w:themeColor="text1"/>
                <w:sz w:val="22"/>
                <w:szCs w:val="22"/>
              </w:rPr>
              <w:t xml:space="preserve"> participate.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0EAFCA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awkwardness and laughter tend to go together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1EB3E2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1B171A46"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184AE9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Me genuinely, I just laugh </w:t>
            </w:r>
            <w:proofErr w:type="gramStart"/>
            <w:r w:rsidRPr="00F36E9A">
              <w:rPr>
                <w:rFonts w:ascii="Arial" w:hAnsi="Arial" w:cs="Arial"/>
                <w:color w:val="000000" w:themeColor="text1"/>
                <w:sz w:val="22"/>
                <w:szCs w:val="22"/>
              </w:rPr>
              <w:t>real</w:t>
            </w:r>
            <w:proofErr w:type="gramEnd"/>
            <w:r w:rsidRPr="00F36E9A">
              <w:rPr>
                <w:rFonts w:ascii="Arial" w:hAnsi="Arial" w:cs="Arial"/>
                <w:color w:val="000000" w:themeColor="text1"/>
                <w:sz w:val="22"/>
                <w:szCs w:val="22"/>
              </w:rPr>
              <w:t xml:space="preserve"> easy. I have class cl- c</w:t>
            </w:r>
            <w:r w:rsidRPr="00F36E9A">
              <w:rPr>
                <w:rFonts w:ascii="Arial" w:hAnsi="Arial" w:cs="Arial"/>
                <w:i/>
                <w:iCs/>
                <w:color w:val="000000" w:themeColor="text1"/>
                <w:sz w:val="22"/>
                <w:szCs w:val="22"/>
              </w:rPr>
              <w:t>lass clowns</w:t>
            </w:r>
            <w:r w:rsidRPr="00F36E9A">
              <w:rPr>
                <w:rFonts w:ascii="Arial" w:hAnsi="Arial" w:cs="Arial"/>
                <w:color w:val="000000" w:themeColor="text1"/>
                <w:sz w:val="22"/>
                <w:szCs w:val="22"/>
              </w:rPr>
              <w:t xml:space="preserve"> in almost every one of my classes and sometimes I laugh with them even when I </w:t>
            </w:r>
            <w:r w:rsidRPr="00F36E9A">
              <w:rPr>
                <w:rFonts w:ascii="Arial" w:hAnsi="Arial" w:cs="Arial"/>
                <w:i/>
                <w:iCs/>
                <w:color w:val="000000" w:themeColor="text1"/>
                <w:sz w:val="22"/>
                <w:szCs w:val="22"/>
              </w:rPr>
              <w:t xml:space="preserve">don't </w:t>
            </w:r>
            <w:r w:rsidRPr="00F36E9A">
              <w:rPr>
                <w:rFonts w:ascii="Arial" w:hAnsi="Arial" w:cs="Arial"/>
                <w:color w:val="000000" w:themeColor="text1"/>
                <w:sz w:val="22"/>
                <w:szCs w:val="22"/>
              </w:rPr>
              <w:t xml:space="preserve">want to laugh at them because my brain's first instinct just to laugh on them. Like I laugh without thinking. But I don't </w:t>
            </w:r>
            <w:r w:rsidRPr="00F36E9A">
              <w:rPr>
                <w:rFonts w:ascii="Arial" w:hAnsi="Arial" w:cs="Arial"/>
                <w:i/>
                <w:iCs/>
                <w:color w:val="000000" w:themeColor="text1"/>
                <w:sz w:val="22"/>
                <w:szCs w:val="22"/>
              </w:rPr>
              <w:t xml:space="preserve">want </w:t>
            </w:r>
            <w:r w:rsidRPr="00F36E9A">
              <w:rPr>
                <w:rFonts w:ascii="Arial" w:hAnsi="Arial" w:cs="Arial"/>
                <w:color w:val="000000" w:themeColor="text1"/>
                <w:sz w:val="22"/>
                <w:szCs w:val="22"/>
              </w:rPr>
              <w:t>to laugh at them, but I still do.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A2BFCA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Natural impulse to match social cues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487716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1B6CA8C1"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057A15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I'd kick somebody out of that class...at least two people.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CD512A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Students who like choir only want to sing with kids who try </w:t>
            </w:r>
          </w:p>
          <w:p w14:paraId="353A0D5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0F1E15E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Don't be in choir if you are not going to positively contribute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039FB5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0A312B39"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292ADA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Yes. </w:t>
            </w:r>
            <w:proofErr w:type="gramStart"/>
            <w:r w:rsidRPr="00F36E9A">
              <w:rPr>
                <w:rFonts w:ascii="Arial" w:hAnsi="Arial" w:cs="Arial"/>
                <w:color w:val="000000" w:themeColor="text1"/>
                <w:sz w:val="22"/>
                <w:szCs w:val="22"/>
              </w:rPr>
              <w:t>There's</w:t>
            </w:r>
            <w:proofErr w:type="gramEnd"/>
            <w:r w:rsidRPr="00F36E9A">
              <w:rPr>
                <w:rFonts w:ascii="Arial" w:hAnsi="Arial" w:cs="Arial"/>
                <w:color w:val="000000" w:themeColor="text1"/>
                <w:sz w:val="22"/>
                <w:szCs w:val="22"/>
              </w:rPr>
              <w:t xml:space="preserve"> these kids that laugh at </w:t>
            </w:r>
            <w:r w:rsidRPr="00F36E9A">
              <w:rPr>
                <w:rFonts w:ascii="Arial" w:hAnsi="Arial" w:cs="Arial"/>
                <w:i/>
                <w:iCs/>
                <w:color w:val="000000" w:themeColor="text1"/>
                <w:sz w:val="22"/>
                <w:szCs w:val="22"/>
              </w:rPr>
              <w:t xml:space="preserve">literally </w:t>
            </w:r>
            <w:r w:rsidRPr="00F36E9A">
              <w:rPr>
                <w:rFonts w:ascii="Arial" w:hAnsi="Arial" w:cs="Arial"/>
                <w:color w:val="000000" w:themeColor="text1"/>
                <w:sz w:val="22"/>
                <w:szCs w:val="22"/>
              </w:rPr>
              <w:t xml:space="preserve">everyone and there’s- I told you the </w:t>
            </w:r>
            <w:r w:rsidRPr="00F36E9A">
              <w:rPr>
                <w:rFonts w:ascii="Arial" w:hAnsi="Arial" w:cs="Arial"/>
                <w:i/>
                <w:iCs/>
                <w:color w:val="000000" w:themeColor="text1"/>
                <w:sz w:val="22"/>
                <w:szCs w:val="22"/>
              </w:rPr>
              <w:t xml:space="preserve">mean </w:t>
            </w:r>
            <w:r w:rsidRPr="00F36E9A">
              <w:rPr>
                <w:rFonts w:ascii="Arial" w:hAnsi="Arial" w:cs="Arial"/>
                <w:color w:val="000000" w:themeColor="text1"/>
                <w:sz w:val="22"/>
                <w:szCs w:val="22"/>
              </w:rPr>
              <w:t>girl [chuckles] and then that kid I told you about last time who makes those..."</w:t>
            </w:r>
            <w:r w:rsidRPr="00F36E9A">
              <w:rPr>
                <w:rFonts w:ascii="Arial" w:hAnsi="Arial" w:cs="Arial"/>
                <w:i/>
                <w:iCs/>
                <w:color w:val="000000" w:themeColor="text1"/>
                <w:sz w:val="22"/>
                <w:szCs w:val="22"/>
              </w:rPr>
              <w:t>jokes</w:t>
            </w:r>
            <w:r w:rsidRPr="00F36E9A">
              <w:rPr>
                <w:rFonts w:ascii="Arial" w:hAnsi="Arial" w:cs="Arial"/>
                <w:color w:val="000000" w:themeColor="text1"/>
                <w:sz w:val="22"/>
                <w:szCs w:val="22"/>
              </w:rPr>
              <w:t>."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01CF30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kids who make fun of others make it hard to sing </w:t>
            </w:r>
          </w:p>
          <w:p w14:paraId="31A51E9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2692D9F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Peer judgment and teasing create uncomfortable atmosphere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AC106D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4F8483EA"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B53E28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i/>
                <w:iCs/>
                <w:color w:val="000000" w:themeColor="text1"/>
                <w:sz w:val="22"/>
                <w:szCs w:val="22"/>
              </w:rPr>
              <w:t xml:space="preserve">All </w:t>
            </w:r>
            <w:r w:rsidRPr="00F36E9A">
              <w:rPr>
                <w:rFonts w:ascii="Arial" w:hAnsi="Arial" w:cs="Arial"/>
                <w:color w:val="000000" w:themeColor="text1"/>
                <w:sz w:val="22"/>
                <w:szCs w:val="22"/>
              </w:rPr>
              <w:t xml:space="preserve">of them are </w:t>
            </w:r>
            <w:proofErr w:type="gramStart"/>
            <w:r w:rsidRPr="00F36E9A">
              <w:rPr>
                <w:rFonts w:ascii="Arial" w:hAnsi="Arial" w:cs="Arial"/>
                <w:color w:val="000000" w:themeColor="text1"/>
                <w:sz w:val="22"/>
                <w:szCs w:val="22"/>
              </w:rPr>
              <w:t>pretty insane</w:t>
            </w:r>
            <w:proofErr w:type="gramEnd"/>
            <w:r w:rsidRPr="00F36E9A">
              <w:rPr>
                <w:rFonts w:ascii="Arial" w:hAnsi="Arial" w:cs="Arial"/>
                <w:color w:val="000000" w:themeColor="text1"/>
                <w:sz w:val="22"/>
                <w:szCs w:val="22"/>
              </w:rPr>
              <w:t xml:space="preserve"> and they make fun of each other a lot, so I usually just </w:t>
            </w:r>
            <w:r w:rsidRPr="00F36E9A">
              <w:rPr>
                <w:rFonts w:ascii="Arial" w:hAnsi="Arial" w:cs="Arial"/>
                <w:i/>
                <w:iCs/>
                <w:color w:val="000000" w:themeColor="text1"/>
                <w:sz w:val="22"/>
                <w:szCs w:val="22"/>
              </w:rPr>
              <w:t xml:space="preserve">get </w:t>
            </w:r>
            <w:r w:rsidRPr="00F36E9A">
              <w:rPr>
                <w:rFonts w:ascii="Arial" w:hAnsi="Arial" w:cs="Arial"/>
                <w:color w:val="000000" w:themeColor="text1"/>
                <w:sz w:val="22"/>
                <w:szCs w:val="22"/>
              </w:rPr>
              <w:t xml:space="preserve">them out because that would make me feel a little bit more comfortable knowing that I'm </w:t>
            </w:r>
            <w:r w:rsidRPr="00F36E9A">
              <w:rPr>
                <w:rFonts w:ascii="Arial" w:hAnsi="Arial" w:cs="Arial"/>
                <w:i/>
                <w:iCs/>
                <w:color w:val="000000" w:themeColor="text1"/>
                <w:sz w:val="22"/>
                <w:szCs w:val="22"/>
              </w:rPr>
              <w:t xml:space="preserve">probably </w:t>
            </w:r>
            <w:r w:rsidRPr="00F36E9A">
              <w:rPr>
                <w:rFonts w:ascii="Arial" w:hAnsi="Arial" w:cs="Arial"/>
                <w:color w:val="000000" w:themeColor="text1"/>
                <w:sz w:val="22"/>
                <w:szCs w:val="22"/>
              </w:rPr>
              <w:t xml:space="preserve">not </w:t>
            </w:r>
            <w:proofErr w:type="spellStart"/>
            <w:r w:rsidRPr="00F36E9A">
              <w:rPr>
                <w:rFonts w:ascii="Arial" w:hAnsi="Arial" w:cs="Arial"/>
                <w:color w:val="000000" w:themeColor="text1"/>
                <w:sz w:val="22"/>
                <w:szCs w:val="22"/>
              </w:rPr>
              <w:t>gonna</w:t>
            </w:r>
            <w:proofErr w:type="spellEnd"/>
            <w:r w:rsidRPr="00F36E9A">
              <w:rPr>
                <w:rFonts w:ascii="Arial" w:hAnsi="Arial" w:cs="Arial"/>
                <w:color w:val="000000" w:themeColor="text1"/>
                <w:sz w:val="22"/>
                <w:szCs w:val="22"/>
              </w:rPr>
              <w:t xml:space="preserve"> have anyone's that’s </w:t>
            </w:r>
            <w:proofErr w:type="spellStart"/>
            <w:r w:rsidRPr="00F36E9A">
              <w:rPr>
                <w:rFonts w:ascii="Arial" w:hAnsi="Arial" w:cs="Arial"/>
                <w:color w:val="000000" w:themeColor="text1"/>
                <w:sz w:val="22"/>
                <w:szCs w:val="22"/>
              </w:rPr>
              <w:t>gonna</w:t>
            </w:r>
            <w:proofErr w:type="spellEnd"/>
            <w:r w:rsidRPr="00F36E9A">
              <w:rPr>
                <w:rFonts w:ascii="Arial" w:hAnsi="Arial" w:cs="Arial"/>
                <w:color w:val="000000" w:themeColor="text1"/>
                <w:sz w:val="22"/>
                <w:szCs w:val="22"/>
              </w:rPr>
              <w:t xml:space="preserve"> laugh at me.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C253C9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fear of the students who make fun of others and threaten the trust of the class dynamic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B91480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684B5356"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9C5864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 would say like to get more of a class thing, probably get rid of class clowns and that. </w:t>
            </w:r>
          </w:p>
          <w:p w14:paraId="19BCCBE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AE61CC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class clowns seen as negative </w:t>
            </w:r>
          </w:p>
          <w:p w14:paraId="68EBC8C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388342B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class clowns control the dynamic </w:t>
            </w:r>
          </w:p>
          <w:p w14:paraId="1EA2D24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6768B97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Desire for a more focused and respectful class environment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79EF5E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40B0C486"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CC8F69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 </w:t>
            </w:r>
            <w:r w:rsidRPr="00F36E9A">
              <w:rPr>
                <w:rFonts w:ascii="Arial" w:hAnsi="Arial" w:cs="Arial"/>
                <w:i/>
                <w:iCs/>
                <w:color w:val="000000" w:themeColor="text1"/>
                <w:sz w:val="22"/>
                <w:szCs w:val="22"/>
              </w:rPr>
              <w:t xml:space="preserve">my </w:t>
            </w:r>
            <w:r w:rsidRPr="00F36E9A">
              <w:rPr>
                <w:rFonts w:ascii="Arial" w:hAnsi="Arial" w:cs="Arial"/>
                <w:color w:val="000000" w:themeColor="text1"/>
                <w:sz w:val="22"/>
                <w:szCs w:val="22"/>
              </w:rPr>
              <w:t xml:space="preserve">class for the most part people shut up when somebody's doing a solo but there's </w:t>
            </w:r>
            <w:r w:rsidRPr="00F36E9A">
              <w:rPr>
                <w:rFonts w:ascii="Arial" w:hAnsi="Arial" w:cs="Arial"/>
                <w:i/>
                <w:iCs/>
                <w:color w:val="000000" w:themeColor="text1"/>
                <w:sz w:val="22"/>
                <w:szCs w:val="22"/>
              </w:rPr>
              <w:t xml:space="preserve">still </w:t>
            </w:r>
            <w:r w:rsidRPr="00F36E9A">
              <w:rPr>
                <w:rFonts w:ascii="Arial" w:hAnsi="Arial" w:cs="Arial"/>
                <w:color w:val="000000" w:themeColor="text1"/>
                <w:sz w:val="22"/>
                <w:szCs w:val="22"/>
              </w:rPr>
              <w:t xml:space="preserve">that one group of girls that's always whispering and stuff, unless </w:t>
            </w:r>
            <w:r w:rsidRPr="00F36E9A">
              <w:rPr>
                <w:rFonts w:ascii="Arial" w:hAnsi="Arial" w:cs="Arial"/>
                <w:i/>
                <w:iCs/>
                <w:color w:val="000000" w:themeColor="text1"/>
                <w:sz w:val="22"/>
                <w:szCs w:val="22"/>
              </w:rPr>
              <w:t xml:space="preserve">they're </w:t>
            </w:r>
            <w:r w:rsidRPr="00F36E9A">
              <w:rPr>
                <w:rFonts w:ascii="Arial" w:hAnsi="Arial" w:cs="Arial"/>
                <w:color w:val="000000" w:themeColor="text1"/>
                <w:sz w:val="22"/>
                <w:szCs w:val="22"/>
              </w:rPr>
              <w:t>doing the solo.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4A8CB5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cliques are selective about who they support </w:t>
            </w:r>
          </w:p>
          <w:p w14:paraId="4A8E4D5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503A7A1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Inconsistent peer respect affects performance comfort </w:t>
            </w:r>
          </w:p>
          <w:p w14:paraId="6E6AC2F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0C7165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342C7E56"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870160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But I do remember, like when we got like a new like song from the concerts, we would go to like each part </w:t>
            </w:r>
            <w:r w:rsidRPr="00F36E9A">
              <w:rPr>
                <w:rFonts w:ascii="Arial" w:hAnsi="Arial" w:cs="Arial"/>
                <w:i/>
                <w:iCs/>
                <w:color w:val="000000" w:themeColor="text1"/>
                <w:sz w:val="22"/>
                <w:szCs w:val="22"/>
              </w:rPr>
              <w:t>a lot</w:t>
            </w:r>
            <w:r w:rsidRPr="00F36E9A">
              <w:rPr>
                <w:rFonts w:ascii="Arial" w:hAnsi="Arial" w:cs="Arial"/>
                <w:color w:val="000000" w:themeColor="text1"/>
                <w:sz w:val="22"/>
                <w:szCs w:val="22"/>
              </w:rPr>
              <w:t xml:space="preserve"> and then each part a lot again.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it would kind of get like...</w:t>
            </w:r>
            <w:r w:rsidRPr="00F36E9A">
              <w:rPr>
                <w:rFonts w:ascii="Arial" w:hAnsi="Arial" w:cs="Arial"/>
                <w:i/>
                <w:iCs/>
                <w:color w:val="000000" w:themeColor="text1"/>
                <w:sz w:val="22"/>
                <w:szCs w:val="22"/>
              </w:rPr>
              <w:t xml:space="preserve">repetitive </w:t>
            </w:r>
            <w:r w:rsidRPr="00F36E9A">
              <w:rPr>
                <w:rFonts w:ascii="Arial" w:hAnsi="Arial" w:cs="Arial"/>
                <w:color w:val="000000" w:themeColor="text1"/>
                <w:sz w:val="22"/>
                <w:szCs w:val="22"/>
              </w:rPr>
              <w:t>and boring so.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F090F9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Class is boring when you have people slowing down the progress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9A7C48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515C8F5C"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9F781B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if like we already knew the song and knew most of the lyrics, it would be easier or even if you just knew like </w:t>
            </w:r>
            <w:r w:rsidRPr="00F36E9A">
              <w:rPr>
                <w:rFonts w:ascii="Arial" w:hAnsi="Arial" w:cs="Arial"/>
                <w:i/>
                <w:iCs/>
                <w:color w:val="000000" w:themeColor="text1"/>
                <w:sz w:val="22"/>
                <w:szCs w:val="22"/>
              </w:rPr>
              <w:t xml:space="preserve">some </w:t>
            </w:r>
            <w:r w:rsidRPr="00F36E9A">
              <w:rPr>
                <w:rFonts w:ascii="Arial" w:hAnsi="Arial" w:cs="Arial"/>
                <w:color w:val="000000" w:themeColor="text1"/>
                <w:sz w:val="22"/>
                <w:szCs w:val="22"/>
              </w:rPr>
              <w:t>of the lyrics.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738D0A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Familiarity with class content helps engagement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9A8875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4D174083"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6F4A13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Like </w:t>
            </w:r>
            <w:r w:rsidRPr="00F36E9A">
              <w:rPr>
                <w:rFonts w:ascii="Arial" w:hAnsi="Arial" w:cs="Arial"/>
                <w:i/>
                <w:iCs/>
                <w:color w:val="000000" w:themeColor="text1"/>
                <w:sz w:val="22"/>
                <w:szCs w:val="22"/>
              </w:rPr>
              <w:t xml:space="preserve">usually </w:t>
            </w:r>
            <w:r w:rsidRPr="00F36E9A">
              <w:rPr>
                <w:rFonts w:ascii="Arial" w:hAnsi="Arial" w:cs="Arial"/>
                <w:color w:val="000000" w:themeColor="text1"/>
                <w:sz w:val="22"/>
                <w:szCs w:val="22"/>
              </w:rPr>
              <w:t xml:space="preserve">when we sing, like when we request the concert song- the first time, we didn't sing the song that was voted on the most, which kind of </w:t>
            </w:r>
            <w:r w:rsidRPr="00F36E9A">
              <w:rPr>
                <w:rFonts w:ascii="Arial" w:hAnsi="Arial" w:cs="Arial"/>
                <w:color w:val="000000" w:themeColor="text1"/>
                <w:sz w:val="22"/>
                <w:szCs w:val="22"/>
              </w:rPr>
              <w:lastRenderedPageBreak/>
              <w:t xml:space="preserve">upset me. But like </w:t>
            </w:r>
            <w:r w:rsidRPr="00F36E9A">
              <w:rPr>
                <w:rFonts w:ascii="Arial" w:hAnsi="Arial" w:cs="Arial"/>
                <w:i/>
                <w:iCs/>
                <w:color w:val="000000" w:themeColor="text1"/>
                <w:sz w:val="22"/>
                <w:szCs w:val="22"/>
              </w:rPr>
              <w:t xml:space="preserve">this </w:t>
            </w:r>
            <w:proofErr w:type="gramStart"/>
            <w:r w:rsidRPr="00F36E9A">
              <w:rPr>
                <w:rFonts w:ascii="Arial" w:hAnsi="Arial" w:cs="Arial"/>
                <w:color w:val="000000" w:themeColor="text1"/>
                <w:sz w:val="22"/>
                <w:szCs w:val="22"/>
              </w:rPr>
              <w:t>time</w:t>
            </w:r>
            <w:proofErr w:type="gramEnd"/>
            <w:r w:rsidRPr="00F36E9A">
              <w:rPr>
                <w:rFonts w:ascii="Arial" w:hAnsi="Arial" w:cs="Arial"/>
                <w:color w:val="000000" w:themeColor="text1"/>
                <w:sz w:val="22"/>
                <w:szCs w:val="22"/>
              </w:rPr>
              <w:t xml:space="preserve"> it did and I didn't know the song, so I didn't really like hearing it over and over and over again. And it got really annoying to me. I didn't want to pay attention too much </w:t>
            </w:r>
            <w:proofErr w:type="gramStart"/>
            <w:r w:rsidRPr="00F36E9A">
              <w:rPr>
                <w:rFonts w:ascii="Arial" w:hAnsi="Arial" w:cs="Arial"/>
                <w:color w:val="000000" w:themeColor="text1"/>
                <w:sz w:val="22"/>
                <w:szCs w:val="22"/>
              </w:rPr>
              <w:t>-  I</w:t>
            </w:r>
            <w:proofErr w:type="gramEnd"/>
            <w:r w:rsidRPr="00F36E9A">
              <w:rPr>
                <w:rFonts w:ascii="Arial" w:hAnsi="Arial" w:cs="Arial"/>
                <w:color w:val="000000" w:themeColor="text1"/>
                <w:sz w:val="22"/>
                <w:szCs w:val="22"/>
              </w:rPr>
              <w:t xml:space="preserve"> did </w:t>
            </w:r>
            <w:proofErr w:type="spellStart"/>
            <w:r w:rsidRPr="00F36E9A">
              <w:rPr>
                <w:rFonts w:ascii="Arial" w:hAnsi="Arial" w:cs="Arial"/>
                <w:color w:val="000000" w:themeColor="text1"/>
                <w:sz w:val="22"/>
                <w:szCs w:val="22"/>
              </w:rPr>
              <w:t>'cause</w:t>
            </w:r>
            <w:proofErr w:type="spellEnd"/>
            <w:r w:rsidRPr="00F36E9A">
              <w:rPr>
                <w:rFonts w:ascii="Arial" w:hAnsi="Arial" w:cs="Arial"/>
                <w:color w:val="000000" w:themeColor="text1"/>
                <w:sz w:val="22"/>
                <w:szCs w:val="22"/>
              </w:rPr>
              <w:t xml:space="preserve"> I like singing, but I didn't want to. But then </w:t>
            </w:r>
            <w:r w:rsidRPr="00F36E9A">
              <w:rPr>
                <w:rFonts w:ascii="Arial" w:hAnsi="Arial" w:cs="Arial"/>
                <w:i/>
                <w:iCs/>
                <w:color w:val="000000" w:themeColor="text1"/>
                <w:sz w:val="22"/>
                <w:szCs w:val="22"/>
              </w:rPr>
              <w:t xml:space="preserve">eventually </w:t>
            </w:r>
            <w:r w:rsidRPr="00F36E9A">
              <w:rPr>
                <w:rFonts w:ascii="Arial" w:hAnsi="Arial" w:cs="Arial"/>
                <w:color w:val="000000" w:themeColor="text1"/>
                <w:sz w:val="22"/>
                <w:szCs w:val="22"/>
              </w:rPr>
              <w:t xml:space="preserve">when I had warmed up to the song, I started like getting more excited about singing it and I enjoyed it more and I think I cried happy tears once or twice because it was- it was overall a </w:t>
            </w:r>
            <w:proofErr w:type="gramStart"/>
            <w:r w:rsidRPr="00F36E9A">
              <w:rPr>
                <w:rFonts w:ascii="Arial" w:hAnsi="Arial" w:cs="Arial"/>
                <w:color w:val="000000" w:themeColor="text1"/>
                <w:sz w:val="22"/>
                <w:szCs w:val="22"/>
              </w:rPr>
              <w:t>pretty beautiful</w:t>
            </w:r>
            <w:proofErr w:type="gramEnd"/>
            <w:r w:rsidRPr="00F36E9A">
              <w:rPr>
                <w:rFonts w:ascii="Arial" w:hAnsi="Arial" w:cs="Arial"/>
                <w:color w:val="000000" w:themeColor="text1"/>
                <w:sz w:val="22"/>
                <w:szCs w:val="22"/>
              </w:rPr>
              <w:t xml:space="preserve"> song.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1D9072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Effort and persistence can lead to positive results.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DF3628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4FD09E3F"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012C44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When I'm </w:t>
            </w:r>
            <w:r w:rsidRPr="00F36E9A">
              <w:rPr>
                <w:rFonts w:ascii="Arial" w:hAnsi="Arial" w:cs="Arial"/>
                <w:i/>
                <w:iCs/>
                <w:color w:val="000000" w:themeColor="text1"/>
                <w:sz w:val="22"/>
                <w:szCs w:val="22"/>
              </w:rPr>
              <w:t xml:space="preserve">alone </w:t>
            </w:r>
            <w:r w:rsidRPr="00F36E9A">
              <w:rPr>
                <w:rFonts w:ascii="Arial" w:hAnsi="Arial" w:cs="Arial"/>
                <w:color w:val="000000" w:themeColor="text1"/>
                <w:sz w:val="22"/>
                <w:szCs w:val="22"/>
              </w:rPr>
              <w:t xml:space="preserve">or like I'm with my friends and I'm singing like -when I'm alone, I feel like more </w:t>
            </w:r>
            <w:r w:rsidRPr="00F36E9A">
              <w:rPr>
                <w:rFonts w:ascii="Arial" w:hAnsi="Arial" w:cs="Arial"/>
                <w:i/>
                <w:iCs/>
                <w:color w:val="000000" w:themeColor="text1"/>
                <w:sz w:val="22"/>
                <w:szCs w:val="22"/>
              </w:rPr>
              <w:t>calm</w:t>
            </w:r>
            <w:r w:rsidRPr="00F36E9A">
              <w:rPr>
                <w:rFonts w:ascii="Arial" w:hAnsi="Arial" w:cs="Arial"/>
                <w:color w:val="000000" w:themeColor="text1"/>
                <w:sz w:val="22"/>
                <w:szCs w:val="22"/>
              </w:rPr>
              <w:t xml:space="preserve">...and... like </w:t>
            </w:r>
            <w:r w:rsidRPr="00F36E9A">
              <w:rPr>
                <w:rFonts w:ascii="Arial" w:hAnsi="Arial" w:cs="Arial"/>
                <w:i/>
                <w:iCs/>
                <w:color w:val="000000" w:themeColor="text1"/>
                <w:sz w:val="22"/>
                <w:szCs w:val="22"/>
              </w:rPr>
              <w:t>carefree</w:t>
            </w:r>
            <w:r w:rsidRPr="00F36E9A">
              <w:rPr>
                <w:rFonts w:ascii="Arial" w:hAnsi="Arial" w:cs="Arial"/>
                <w:color w:val="000000" w:themeColor="text1"/>
                <w:sz w:val="22"/>
                <w:szCs w:val="22"/>
              </w:rPr>
              <w:t xml:space="preserve"> and when I'm with my friends, I get really excited- ...But like when I'm at [SCHOOL] it </w:t>
            </w:r>
            <w:proofErr w:type="spellStart"/>
            <w:r w:rsidRPr="00F36E9A">
              <w:rPr>
                <w:rFonts w:ascii="Arial" w:hAnsi="Arial" w:cs="Arial"/>
                <w:color w:val="000000" w:themeColor="text1"/>
                <w:sz w:val="22"/>
                <w:szCs w:val="22"/>
              </w:rPr>
              <w:t>it</w:t>
            </w:r>
            <w:proofErr w:type="spellEnd"/>
            <w:r w:rsidRPr="00F36E9A">
              <w:rPr>
                <w:rFonts w:ascii="Arial" w:hAnsi="Arial" w:cs="Arial"/>
                <w:color w:val="000000" w:themeColor="text1"/>
                <w:sz w:val="22"/>
                <w:szCs w:val="22"/>
              </w:rPr>
              <w:t xml:space="preserve"> depends like if the class is actually singing and the song sounds good like it cheers me up a little bit, but like if people are singing really bad and on </w:t>
            </w:r>
            <w:r w:rsidRPr="00F36E9A">
              <w:rPr>
                <w:rFonts w:ascii="Arial" w:hAnsi="Arial" w:cs="Arial"/>
                <w:i/>
                <w:iCs/>
                <w:color w:val="000000" w:themeColor="text1"/>
                <w:sz w:val="22"/>
                <w:szCs w:val="22"/>
              </w:rPr>
              <w:t>purpose</w:t>
            </w:r>
            <w:r w:rsidRPr="00F36E9A">
              <w:rPr>
                <w:rFonts w:ascii="Arial" w:hAnsi="Arial" w:cs="Arial"/>
                <w:color w:val="000000" w:themeColor="text1"/>
                <w:sz w:val="22"/>
                <w:szCs w:val="22"/>
              </w:rPr>
              <w:t>, or they're deliberately trying to mess each other up, it gets pretty annoying and makes me kind of upset.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B006D5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Having support and feeling not judged makes singing enjoyable </w:t>
            </w:r>
          </w:p>
          <w:p w14:paraId="1A70BB5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71CFCCA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there is a divide between kids who try and kids who don't try </w:t>
            </w:r>
          </w:p>
          <w:p w14:paraId="4BEBDB0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323F18E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overall class effort and behavior impacts individual feelings toward singing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9AA281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0F3DFD76"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153B0F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 think I'd all the songs in chorus are </w:t>
            </w:r>
            <w:proofErr w:type="gramStart"/>
            <w:r w:rsidRPr="00F36E9A">
              <w:rPr>
                <w:rFonts w:ascii="Arial" w:hAnsi="Arial" w:cs="Arial"/>
                <w:color w:val="000000" w:themeColor="text1"/>
                <w:sz w:val="22"/>
                <w:szCs w:val="22"/>
              </w:rPr>
              <w:t>pretty weird</w:t>
            </w:r>
            <w:proofErr w:type="gramEnd"/>
            <w:r w:rsidRPr="00F36E9A">
              <w:rPr>
                <w:rFonts w:ascii="Arial" w:hAnsi="Arial" w:cs="Arial"/>
                <w:color w:val="000000" w:themeColor="text1"/>
                <w:sz w:val="22"/>
                <w:szCs w:val="22"/>
              </w:rPr>
              <w:t>, like one of them was in like an African language and that just like didn't make sense to me.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2B840D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some students don't feel the choir curriculum aligns with what they value and see as cool </w:t>
            </w:r>
          </w:p>
          <w:p w14:paraId="019CDE9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7A13EFD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Song selection and cultural relevance affect peer and personal engagement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9E4F2A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4ABD03BF"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83156F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broadly like ‘repetitive.’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7E1CC9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it's only repetitive because you don't participate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C72CA0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02B936B6"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0459FB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"If the class is actually singing and the song sounds good like it cheers me up a little bit, but like if people are singing really bad and on purpose, or they're deliberately trying to mess each other up, it gets pretty annoying and makes me kind of upset."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A0DD7F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Quality of peer engagement affects personal enjoyment and mood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0233BC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Latent </w:t>
            </w:r>
          </w:p>
        </w:tc>
      </w:tr>
      <w:tr w:rsidR="000950AB" w:rsidRPr="00F36E9A" w14:paraId="0346338C"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674896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 think if I'd stuck with choir again it would probably be like - there be more people like actually trying, so probably be like less- more annoying to deal with since like- because I didn't like it so it would be harder for me to like zone out."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FC92C5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Peer effort and participation influence individual persistence and coping strategies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3B6B4E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Latent </w:t>
            </w:r>
          </w:p>
        </w:tc>
      </w:tr>
      <w:tr w:rsidR="000950AB" w:rsidRPr="00F36E9A" w14:paraId="21FBE43D"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734357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 saw some kids staring out the window for 5 minutes straight as if he was going to run and jump out the window."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8F4B5A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Visible peer disengagement can demoralize others </w:t>
            </w:r>
          </w:p>
          <w:p w14:paraId="0EE9D62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3BCA8EF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unengaged and lazy attitudes </w:t>
            </w:r>
          </w:p>
          <w:p w14:paraId="64DC1F1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BA131A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Latent </w:t>
            </w:r>
          </w:p>
        </w:tc>
      </w:tr>
      <w:tr w:rsidR="000950AB" w:rsidRPr="00F36E9A" w14:paraId="32366FC8"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76FAD9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 feel like I like Chorus and I like staying in it, but whatever happens in 8th grade, that's going to determine whether I do in high school. Because I like singing, but so far this has proved to me that </w:t>
            </w:r>
            <w:r w:rsidRPr="00F36E9A">
              <w:rPr>
                <w:rFonts w:ascii="Arial" w:hAnsi="Arial" w:cs="Arial"/>
                <w:color w:val="000000" w:themeColor="text1"/>
                <w:sz w:val="22"/>
                <w:szCs w:val="22"/>
              </w:rPr>
              <w:lastRenderedPageBreak/>
              <w:t xml:space="preserve">the kids I'm with don't like singing as much and um like I'm- but I'm </w:t>
            </w:r>
            <w:proofErr w:type="spellStart"/>
            <w:r w:rsidRPr="00F36E9A">
              <w:rPr>
                <w:rFonts w:ascii="Arial" w:hAnsi="Arial" w:cs="Arial"/>
                <w:color w:val="000000" w:themeColor="text1"/>
                <w:sz w:val="22"/>
                <w:szCs w:val="22"/>
              </w:rPr>
              <w:t>gonna</w:t>
            </w:r>
            <w:proofErr w:type="spellEnd"/>
            <w:r w:rsidRPr="00F36E9A">
              <w:rPr>
                <w:rFonts w:ascii="Arial" w:hAnsi="Arial" w:cs="Arial"/>
                <w:color w:val="000000" w:themeColor="text1"/>
                <w:sz w:val="22"/>
                <w:szCs w:val="22"/>
              </w:rPr>
              <w:t xml:space="preserve"> give it one more chance.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like going to see if </w:t>
            </w:r>
            <w:r w:rsidRPr="00F36E9A">
              <w:rPr>
                <w:rFonts w:ascii="Arial" w:hAnsi="Arial" w:cs="Arial"/>
                <w:i/>
                <w:iCs/>
                <w:color w:val="000000" w:themeColor="text1"/>
                <w:sz w:val="22"/>
                <w:szCs w:val="22"/>
              </w:rPr>
              <w:t xml:space="preserve">next </w:t>
            </w:r>
            <w:r w:rsidRPr="00F36E9A">
              <w:rPr>
                <w:rFonts w:ascii="Arial" w:hAnsi="Arial" w:cs="Arial"/>
                <w:color w:val="000000" w:themeColor="text1"/>
                <w:sz w:val="22"/>
                <w:szCs w:val="22"/>
              </w:rPr>
              <w:t xml:space="preserve">year they're </w:t>
            </w:r>
            <w:proofErr w:type="spellStart"/>
            <w:r w:rsidRPr="00F36E9A">
              <w:rPr>
                <w:rFonts w:ascii="Arial" w:hAnsi="Arial" w:cs="Arial"/>
                <w:color w:val="000000" w:themeColor="text1"/>
                <w:sz w:val="22"/>
                <w:szCs w:val="22"/>
              </w:rPr>
              <w:t>gonna</w:t>
            </w:r>
            <w:proofErr w:type="spellEnd"/>
            <w:r w:rsidRPr="00F36E9A">
              <w:rPr>
                <w:rFonts w:ascii="Arial" w:hAnsi="Arial" w:cs="Arial"/>
                <w:color w:val="000000" w:themeColor="text1"/>
                <w:sz w:val="22"/>
                <w:szCs w:val="22"/>
              </w:rPr>
              <w:t xml:space="preserve"> have changed or still-still the same. But I do know that in high school, they're like more laid back and not as </w:t>
            </w:r>
            <w:r w:rsidRPr="00F36E9A">
              <w:rPr>
                <w:rFonts w:ascii="Arial" w:hAnsi="Arial" w:cs="Arial"/>
                <w:i/>
                <w:iCs/>
                <w:color w:val="000000" w:themeColor="text1"/>
                <w:sz w:val="22"/>
                <w:szCs w:val="22"/>
              </w:rPr>
              <w:t>judgy...</w:t>
            </w:r>
            <w:r w:rsidRPr="00F36E9A">
              <w:rPr>
                <w:rFonts w:ascii="Arial" w:hAnsi="Arial" w:cs="Arial"/>
                <w:color w:val="000000" w:themeColor="text1"/>
                <w:sz w:val="22"/>
                <w:szCs w:val="22"/>
              </w:rPr>
              <w:t xml:space="preserv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like maybe people would be more outgoing there.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2631A8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Future participation depends on peer dynamics and class environment </w:t>
            </w:r>
          </w:p>
          <w:p w14:paraId="5EFD680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3A8C132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 xml:space="preserve">Positive view of high school </w:t>
            </w:r>
            <w:proofErr w:type="spellStart"/>
            <w:proofErr w:type="gramStart"/>
            <w:r w:rsidRPr="00F36E9A">
              <w:rPr>
                <w:rFonts w:ascii="Arial" w:hAnsi="Arial" w:cs="Arial"/>
                <w:color w:val="000000" w:themeColor="text1"/>
                <w:sz w:val="22"/>
                <w:szCs w:val="22"/>
              </w:rPr>
              <w:t>as.a</w:t>
            </w:r>
            <w:proofErr w:type="spellEnd"/>
            <w:proofErr w:type="gramEnd"/>
            <w:r w:rsidRPr="00F36E9A">
              <w:rPr>
                <w:rFonts w:ascii="Arial" w:hAnsi="Arial" w:cs="Arial"/>
                <w:color w:val="000000" w:themeColor="text1"/>
                <w:sz w:val="22"/>
                <w:szCs w:val="22"/>
              </w:rPr>
              <w:t xml:space="preserve"> place where you can find your safe spaces and not feel judged </w:t>
            </w:r>
          </w:p>
          <w:p w14:paraId="2AC6C33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263CC45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if the general singing atmosphere continues to be negative, more kids will drop out </w:t>
            </w:r>
          </w:p>
          <w:p w14:paraId="04460F6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0EC8F62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Desire to be around people who try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E97D79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Latent </w:t>
            </w:r>
          </w:p>
        </w:tc>
      </w:tr>
      <w:tr w:rsidR="000950AB" w:rsidRPr="00F36E9A" w14:paraId="3A78522D"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D6B20C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"My class they sing, but they don't really try. Like they look bored. They look tired. They don't- they don't want to be here."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1D532F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Lack of peer enthusiasm reduces overall class morale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B10B18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Latent </w:t>
            </w:r>
          </w:p>
        </w:tc>
      </w:tr>
      <w:tr w:rsidR="000950AB" w:rsidRPr="00F36E9A" w14:paraId="346066A9"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4F56E0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"The high school is weird, though in my opinion. They're pretty weird."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68AC8A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Perceptions of older peers affect future engagement decisions </w:t>
            </w:r>
          </w:p>
          <w:p w14:paraId="55416F4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4A57269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Trying is weird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C6FB43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Latent </w:t>
            </w:r>
          </w:p>
        </w:tc>
      </w:tr>
      <w:tr w:rsidR="000950AB" w:rsidRPr="00F36E9A" w14:paraId="69F3F93A"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14F375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 think [TEACHER] is a good, like teacher when it comes to that because the last like project we did was like Kanye West and then he gave us the vocals for </w:t>
            </w:r>
            <w:proofErr w:type="gramStart"/>
            <w:r w:rsidRPr="00F36E9A">
              <w:rPr>
                <w:rFonts w:ascii="Arial" w:hAnsi="Arial" w:cs="Arial"/>
                <w:color w:val="000000" w:themeColor="text1"/>
                <w:sz w:val="22"/>
                <w:szCs w:val="22"/>
              </w:rPr>
              <w:t>it</w:t>
            </w:r>
            <w:proofErr w:type="gramEnd"/>
            <w:r w:rsidRPr="00F36E9A">
              <w:rPr>
                <w:rFonts w:ascii="Arial" w:hAnsi="Arial" w:cs="Arial"/>
                <w:color w:val="000000" w:themeColor="text1"/>
                <w:sz w:val="22"/>
                <w:szCs w:val="22"/>
              </w:rPr>
              <w:t xml:space="preserve"> and we had to make the song </w:t>
            </w:r>
            <w:proofErr w:type="spellStart"/>
            <w:r w:rsidRPr="00F36E9A">
              <w:rPr>
                <w:rFonts w:ascii="Arial" w:hAnsi="Arial" w:cs="Arial"/>
                <w:color w:val="000000" w:themeColor="text1"/>
                <w:sz w:val="22"/>
                <w:szCs w:val="22"/>
              </w:rPr>
              <w:t>kinda</w:t>
            </w:r>
            <w:proofErr w:type="spellEnd"/>
            <w:r w:rsidRPr="00F36E9A">
              <w:rPr>
                <w:rFonts w:ascii="Arial" w:hAnsi="Arial" w:cs="Arial"/>
                <w:color w:val="000000" w:themeColor="text1"/>
                <w:sz w:val="22"/>
                <w:szCs w:val="22"/>
              </w:rPr>
              <w:t xml:space="preserve"> around that."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70AC53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Positive peer influence in music projects can enhance engagement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33BD8A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Semantic </w:t>
            </w:r>
          </w:p>
        </w:tc>
      </w:tr>
      <w:tr w:rsidR="000950AB" w:rsidRPr="00F36E9A" w14:paraId="13886D54"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FAD0F7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It doesn't even matter what I'm going to [laughter], cause somebody's always going to do worse.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D38446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jaded view that choir is a </w:t>
            </w:r>
            <w:proofErr w:type="gramStart"/>
            <w:r w:rsidRPr="00F36E9A">
              <w:rPr>
                <w:rFonts w:ascii="Arial" w:hAnsi="Arial" w:cs="Arial"/>
                <w:color w:val="000000" w:themeColor="text1"/>
                <w:sz w:val="22"/>
                <w:szCs w:val="22"/>
              </w:rPr>
              <w:t>joke</w:t>
            </w:r>
            <w:proofErr w:type="gramEnd"/>
            <w:r w:rsidRPr="00F36E9A">
              <w:rPr>
                <w:rFonts w:ascii="Arial" w:hAnsi="Arial" w:cs="Arial"/>
                <w:color w:val="000000" w:themeColor="text1"/>
                <w:sz w:val="22"/>
                <w:szCs w:val="22"/>
              </w:rPr>
              <w:t xml:space="preserve"> and bad behaviors always win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2A5891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08569287" w14:textId="77777777" w:rsidTr="00F36E9A">
        <w:trPr>
          <w:trHeight w:val="54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3D6F7A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 don't care.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8E8584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elitist attitudes by some students who think singing is beneath them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48E762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0B346DEB"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C4003E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Yeah. Like, like, it's </w:t>
            </w:r>
            <w:r w:rsidRPr="00F36E9A">
              <w:rPr>
                <w:rFonts w:ascii="Arial" w:hAnsi="Arial" w:cs="Arial"/>
                <w:i/>
                <w:iCs/>
                <w:color w:val="000000" w:themeColor="text1"/>
                <w:sz w:val="22"/>
                <w:szCs w:val="22"/>
              </w:rPr>
              <w:t xml:space="preserve">funny </w:t>
            </w:r>
            <w:r w:rsidRPr="00F36E9A">
              <w:rPr>
                <w:rFonts w:ascii="Arial" w:hAnsi="Arial" w:cs="Arial"/>
                <w:color w:val="000000" w:themeColor="text1"/>
                <w:sz w:val="22"/>
                <w:szCs w:val="22"/>
              </w:rPr>
              <w:t>if it happened to some like...um... Quoting a lyric from a song from a musical</w:t>
            </w:r>
            <w:proofErr w:type="gramStart"/>
            <w:r w:rsidRPr="00F36E9A">
              <w:rPr>
                <w:rFonts w:ascii="Arial" w:hAnsi="Arial" w:cs="Arial"/>
                <w:color w:val="000000" w:themeColor="text1"/>
                <w:sz w:val="22"/>
                <w:szCs w:val="22"/>
              </w:rPr>
              <w:t>....umm</w:t>
            </w:r>
            <w:proofErr w:type="gramEnd"/>
            <w:r w:rsidRPr="00F36E9A">
              <w:rPr>
                <w:rFonts w:ascii="Arial" w:hAnsi="Arial" w:cs="Arial"/>
                <w:color w:val="000000" w:themeColor="text1"/>
                <w:sz w:val="22"/>
                <w:szCs w:val="22"/>
              </w:rPr>
              <w:t xml:space="preserve">... "It would be funny if it didn't suck if it wasn't me."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like, it's </w:t>
            </w:r>
            <w:r w:rsidRPr="00F36E9A">
              <w:rPr>
                <w:rFonts w:ascii="Arial" w:hAnsi="Arial" w:cs="Arial"/>
                <w:i/>
                <w:iCs/>
                <w:color w:val="000000" w:themeColor="text1"/>
                <w:sz w:val="22"/>
                <w:szCs w:val="22"/>
              </w:rPr>
              <w:t xml:space="preserve">funny </w:t>
            </w:r>
            <w:r w:rsidRPr="00F36E9A">
              <w:rPr>
                <w:rFonts w:ascii="Arial" w:hAnsi="Arial" w:cs="Arial"/>
                <w:color w:val="000000" w:themeColor="text1"/>
                <w:sz w:val="22"/>
                <w:szCs w:val="22"/>
              </w:rPr>
              <w:t xml:space="preserve">if it happens to somebody else but...like, it's </w:t>
            </w:r>
            <w:r w:rsidRPr="00F36E9A">
              <w:rPr>
                <w:rFonts w:ascii="Arial" w:hAnsi="Arial" w:cs="Arial"/>
                <w:i/>
                <w:iCs/>
                <w:color w:val="000000" w:themeColor="text1"/>
                <w:sz w:val="22"/>
                <w:szCs w:val="22"/>
              </w:rPr>
              <w:t xml:space="preserve">funny </w:t>
            </w:r>
            <w:r w:rsidRPr="00F36E9A">
              <w:rPr>
                <w:rFonts w:ascii="Arial" w:hAnsi="Arial" w:cs="Arial"/>
                <w:color w:val="000000" w:themeColor="text1"/>
                <w:sz w:val="22"/>
                <w:szCs w:val="22"/>
              </w:rPr>
              <w:t xml:space="preserve">if it happens to somebody else and then if it happens to you, it's not funny. Like for example like if </w:t>
            </w:r>
            <w:r w:rsidRPr="00F36E9A">
              <w:rPr>
                <w:rFonts w:ascii="Arial" w:hAnsi="Arial" w:cs="Arial"/>
                <w:i/>
                <w:iCs/>
                <w:color w:val="000000" w:themeColor="text1"/>
                <w:sz w:val="22"/>
                <w:szCs w:val="22"/>
              </w:rPr>
              <w:t xml:space="preserve">I </w:t>
            </w:r>
            <w:r w:rsidRPr="00F36E9A">
              <w:rPr>
                <w:rFonts w:ascii="Arial" w:hAnsi="Arial" w:cs="Arial"/>
                <w:color w:val="000000" w:themeColor="text1"/>
                <w:sz w:val="22"/>
                <w:szCs w:val="22"/>
              </w:rPr>
              <w:t xml:space="preserve">get called out, I feel like </w:t>
            </w:r>
            <w:r w:rsidRPr="00F36E9A">
              <w:rPr>
                <w:rFonts w:ascii="Arial" w:hAnsi="Arial" w:cs="Arial"/>
                <w:i/>
                <w:iCs/>
                <w:color w:val="000000" w:themeColor="text1"/>
                <w:sz w:val="22"/>
                <w:szCs w:val="22"/>
              </w:rPr>
              <w:t xml:space="preserve">embarrassed </w:t>
            </w:r>
            <w:r w:rsidRPr="00F36E9A">
              <w:rPr>
                <w:rFonts w:ascii="Arial" w:hAnsi="Arial" w:cs="Arial"/>
                <w:color w:val="000000" w:themeColor="text1"/>
                <w:sz w:val="22"/>
                <w:szCs w:val="22"/>
              </w:rPr>
              <w:t xml:space="preserve">or </w:t>
            </w:r>
            <w:r w:rsidRPr="00F36E9A">
              <w:rPr>
                <w:rFonts w:ascii="Arial" w:hAnsi="Arial" w:cs="Arial"/>
                <w:i/>
                <w:iCs/>
                <w:color w:val="000000" w:themeColor="text1"/>
                <w:sz w:val="22"/>
                <w:szCs w:val="22"/>
              </w:rPr>
              <w:t>mad</w:t>
            </w:r>
            <w:r w:rsidRPr="00F36E9A">
              <w:rPr>
                <w:rFonts w:ascii="Arial" w:hAnsi="Arial" w:cs="Arial"/>
                <w:color w:val="000000" w:themeColor="text1"/>
                <w:sz w:val="22"/>
                <w:szCs w:val="22"/>
              </w:rPr>
              <w:t xml:space="preserve">... And depending on what it is, maybe even </w:t>
            </w:r>
            <w:r w:rsidRPr="00F36E9A">
              <w:rPr>
                <w:rFonts w:ascii="Arial" w:hAnsi="Arial" w:cs="Arial"/>
                <w:i/>
                <w:iCs/>
                <w:color w:val="000000" w:themeColor="text1"/>
                <w:sz w:val="22"/>
                <w:szCs w:val="22"/>
              </w:rPr>
              <w:t>sad</w:t>
            </w:r>
            <w:r w:rsidRPr="00F36E9A">
              <w:rPr>
                <w:rFonts w:ascii="Arial" w:hAnsi="Arial" w:cs="Arial"/>
                <w:color w:val="000000" w:themeColor="text1"/>
                <w:sz w:val="22"/>
                <w:szCs w:val="22"/>
              </w:rPr>
              <w:t xml:space="preserve">, but like with </w:t>
            </w:r>
            <w:r w:rsidRPr="00F36E9A">
              <w:rPr>
                <w:rFonts w:ascii="Arial" w:hAnsi="Arial" w:cs="Arial"/>
                <w:i/>
                <w:iCs/>
                <w:color w:val="000000" w:themeColor="text1"/>
                <w:sz w:val="22"/>
                <w:szCs w:val="22"/>
              </w:rPr>
              <w:t>somebody else,</w:t>
            </w:r>
            <w:r w:rsidRPr="00F36E9A">
              <w:rPr>
                <w:rFonts w:ascii="Arial" w:hAnsi="Arial" w:cs="Arial"/>
                <w:color w:val="000000" w:themeColor="text1"/>
                <w:sz w:val="22"/>
                <w:szCs w:val="22"/>
              </w:rPr>
              <w:t xml:space="preserve"> like, I'll be, like, snickering, like holding in my laughter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EE2C45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It's funny when it happens to somebody else </w:t>
            </w:r>
          </w:p>
          <w:p w14:paraId="1C92BDA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44839D0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embarrassed when called out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82B965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4DE20DE1"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56974B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It could be faking it though, just to behave.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9AF47A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way to fix behaviors </w:t>
            </w:r>
            <w:proofErr w:type="gramStart"/>
            <w:r w:rsidRPr="00F36E9A">
              <w:rPr>
                <w:rFonts w:ascii="Arial" w:hAnsi="Arial" w:cs="Arial"/>
                <w:color w:val="000000" w:themeColor="text1"/>
                <w:sz w:val="22"/>
                <w:szCs w:val="22"/>
              </w:rPr>
              <w:t>has to</w:t>
            </w:r>
            <w:proofErr w:type="gramEnd"/>
            <w:r w:rsidRPr="00F36E9A">
              <w:rPr>
                <w:rFonts w:ascii="Arial" w:hAnsi="Arial" w:cs="Arial"/>
                <w:color w:val="000000" w:themeColor="text1"/>
                <w:sz w:val="22"/>
                <w:szCs w:val="22"/>
              </w:rPr>
              <w:t xml:space="preserve"> be bigger than external rewards (empathy, respect, shared values)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45BB95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30C974BD"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43B515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[STUDEN F], please hop off like oh my- </w:t>
            </w:r>
          </w:p>
          <w:p w14:paraId="22AB95C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F: I'm </w:t>
            </w:r>
            <w:proofErr w:type="spellStart"/>
            <w:r w:rsidRPr="00F36E9A">
              <w:rPr>
                <w:rFonts w:ascii="Arial" w:hAnsi="Arial" w:cs="Arial"/>
                <w:color w:val="000000" w:themeColor="text1"/>
                <w:sz w:val="22"/>
                <w:szCs w:val="22"/>
              </w:rPr>
              <w:t>glazin</w:t>
            </w:r>
            <w:proofErr w:type="spellEnd"/>
            <w:r w:rsidRPr="00F36E9A">
              <w:rPr>
                <w:rFonts w:ascii="Arial" w:hAnsi="Arial" w:cs="Arial"/>
                <w:color w:val="000000" w:themeColor="text1"/>
                <w:sz w:val="22"/>
                <w:szCs w:val="22"/>
              </w:rPr>
              <w:t>’ [laughing]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B9E993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kids struggle to focus with friends who want to goof off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E6982B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7BAAA582"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B9035A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You </w:t>
            </w:r>
            <w:proofErr w:type="spellStart"/>
            <w:r w:rsidRPr="00F36E9A">
              <w:rPr>
                <w:rFonts w:ascii="Arial" w:hAnsi="Arial" w:cs="Arial"/>
                <w:color w:val="000000" w:themeColor="text1"/>
                <w:sz w:val="22"/>
                <w:szCs w:val="22"/>
              </w:rPr>
              <w:t>you</w:t>
            </w:r>
            <w:proofErr w:type="spellEnd"/>
            <w:r w:rsidRPr="00F36E9A">
              <w:rPr>
                <w:rFonts w:ascii="Arial" w:hAnsi="Arial" w:cs="Arial"/>
                <w:color w:val="000000" w:themeColor="text1"/>
                <w:sz w:val="22"/>
                <w:szCs w:val="22"/>
              </w:rPr>
              <w:t xml:space="preserve"> should be allowed to like </w:t>
            </w:r>
            <w:proofErr w:type="gramStart"/>
            <w:r w:rsidRPr="00F36E9A">
              <w:rPr>
                <w:rFonts w:ascii="Arial" w:hAnsi="Arial" w:cs="Arial"/>
                <w:color w:val="000000" w:themeColor="text1"/>
                <w:sz w:val="22"/>
                <w:szCs w:val="22"/>
              </w:rPr>
              <w:t>opt</w:t>
            </w:r>
            <w:proofErr w:type="gramEnd"/>
            <w:r w:rsidRPr="00F36E9A">
              <w:rPr>
                <w:rFonts w:ascii="Arial" w:hAnsi="Arial" w:cs="Arial"/>
                <w:color w:val="000000" w:themeColor="text1"/>
                <w:sz w:val="22"/>
                <w:szCs w:val="22"/>
              </w:rPr>
              <w:t xml:space="preserve"> out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667FE7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resentment towards being forced to take music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E9A2C8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2A25684C"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C9C591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 xml:space="preserve">“KICK out all the class clowns. Like BAN the clowns [laughs]. But it could also be like- he said you could reward </w:t>
            </w:r>
            <w:proofErr w:type="gramStart"/>
            <w:r w:rsidRPr="00F36E9A">
              <w:rPr>
                <w:rFonts w:ascii="Arial" w:hAnsi="Arial" w:cs="Arial"/>
                <w:color w:val="000000" w:themeColor="text1"/>
                <w:sz w:val="22"/>
                <w:szCs w:val="22"/>
              </w:rPr>
              <w:t>them</w:t>
            </w:r>
            <w:proofErr w:type="gramEnd"/>
            <w:r w:rsidRPr="00F36E9A">
              <w:rPr>
                <w:rFonts w:ascii="Arial" w:hAnsi="Arial" w:cs="Arial"/>
                <w:color w:val="000000" w:themeColor="text1"/>
                <w:sz w:val="22"/>
                <w:szCs w:val="22"/>
              </w:rPr>
              <w:t xml:space="preserve"> or you could </w:t>
            </w:r>
            <w:r w:rsidRPr="00F36E9A">
              <w:rPr>
                <w:rFonts w:ascii="Arial" w:hAnsi="Arial" w:cs="Arial"/>
                <w:i/>
                <w:iCs/>
                <w:color w:val="000000" w:themeColor="text1"/>
                <w:sz w:val="22"/>
                <w:szCs w:val="22"/>
              </w:rPr>
              <w:t xml:space="preserve">punish </w:t>
            </w:r>
            <w:r w:rsidRPr="00F36E9A">
              <w:rPr>
                <w:rFonts w:ascii="Arial" w:hAnsi="Arial" w:cs="Arial"/>
                <w:color w:val="000000" w:themeColor="text1"/>
                <w:sz w:val="22"/>
                <w:szCs w:val="22"/>
              </w:rPr>
              <w:t>them for not behaving.”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512EB1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bold action is wanted to change the culture surrounding singing and general respect at the middle school </w:t>
            </w:r>
          </w:p>
          <w:p w14:paraId="71D10D5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7BF8DF5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Kids who like choir have intense negative feelings towards class clowns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59C599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bl>
    <w:p w14:paraId="781EE3C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3A76A096" w14:textId="07D88AEE" w:rsidR="00517533" w:rsidRPr="006906FD" w:rsidRDefault="00F36E9A" w:rsidP="006906FD">
      <w:pPr>
        <w:pStyle w:val="Heading1"/>
        <w:jc w:val="center"/>
        <w:rPr>
          <w:rFonts w:ascii="Arial" w:hAnsi="Arial" w:cs="Arial"/>
          <w:b/>
          <w:bCs/>
          <w:color w:val="000000" w:themeColor="text1"/>
          <w:sz w:val="22"/>
          <w:szCs w:val="22"/>
        </w:rPr>
      </w:pPr>
      <w:r w:rsidRPr="006906FD">
        <w:rPr>
          <w:rFonts w:ascii="Arial" w:hAnsi="Arial" w:cs="Arial"/>
          <w:b/>
          <w:bCs/>
          <w:color w:val="000000" w:themeColor="text1"/>
          <w:sz w:val="22"/>
          <w:szCs w:val="22"/>
        </w:rPr>
        <w:br w:type="page"/>
      </w:r>
      <w:bookmarkStart w:id="88" w:name="_Toc170704090"/>
      <w:r w:rsidR="00517533" w:rsidRPr="006906FD">
        <w:rPr>
          <w:rFonts w:ascii="Arial" w:hAnsi="Arial" w:cs="Arial"/>
          <w:b/>
          <w:bCs/>
          <w:color w:val="000000" w:themeColor="text1"/>
          <w:sz w:val="22"/>
          <w:szCs w:val="22"/>
        </w:rPr>
        <w:lastRenderedPageBreak/>
        <w:t xml:space="preserve">Appendix </w:t>
      </w:r>
      <w:r w:rsidR="001B03D1" w:rsidRPr="006906FD">
        <w:rPr>
          <w:rFonts w:ascii="Arial" w:hAnsi="Arial" w:cs="Arial"/>
          <w:b/>
          <w:bCs/>
          <w:color w:val="000000" w:themeColor="text1"/>
          <w:sz w:val="22"/>
          <w:szCs w:val="22"/>
        </w:rPr>
        <w:t>Q: Reflexive Journal Sample</w:t>
      </w:r>
      <w:bookmarkEnd w:id="88"/>
    </w:p>
    <w:p w14:paraId="1D7D45D9" w14:textId="02F1D295" w:rsidR="00240CDD" w:rsidRPr="000950AB" w:rsidRDefault="001B03D1" w:rsidP="00240CDD">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Below is an e</w:t>
      </w:r>
      <w:r w:rsidR="00517533" w:rsidRPr="000950AB">
        <w:rPr>
          <w:rFonts w:ascii="Arial" w:hAnsi="Arial" w:cs="Arial"/>
          <w:color w:val="000000" w:themeColor="text1"/>
          <w:sz w:val="22"/>
          <w:szCs w:val="22"/>
        </w:rPr>
        <w:t>xample of</w:t>
      </w:r>
      <w:r w:rsidRPr="000950AB">
        <w:rPr>
          <w:rFonts w:ascii="Arial" w:hAnsi="Arial" w:cs="Arial"/>
          <w:color w:val="000000" w:themeColor="text1"/>
          <w:sz w:val="22"/>
          <w:szCs w:val="22"/>
        </w:rPr>
        <w:t xml:space="preserve"> how the researcher</w:t>
      </w:r>
      <w:r w:rsidR="00517533"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engaged</w:t>
      </w:r>
      <w:r w:rsidR="00517533" w:rsidRPr="000950AB">
        <w:rPr>
          <w:rFonts w:ascii="Arial" w:hAnsi="Arial" w:cs="Arial"/>
          <w:color w:val="000000" w:themeColor="text1"/>
          <w:sz w:val="22"/>
          <w:szCs w:val="22"/>
        </w:rPr>
        <w:t xml:space="preserve"> with the reflexive process </w:t>
      </w:r>
      <w:r w:rsidRPr="000950AB">
        <w:rPr>
          <w:rFonts w:ascii="Arial" w:hAnsi="Arial" w:cs="Arial"/>
          <w:color w:val="000000" w:themeColor="text1"/>
          <w:sz w:val="22"/>
          <w:szCs w:val="22"/>
        </w:rPr>
        <w:t xml:space="preserve">during </w:t>
      </w:r>
      <w:r w:rsidR="00517533" w:rsidRPr="000950AB">
        <w:rPr>
          <w:rFonts w:ascii="Arial" w:hAnsi="Arial" w:cs="Arial"/>
          <w:color w:val="000000" w:themeColor="text1"/>
          <w:sz w:val="22"/>
          <w:szCs w:val="22"/>
        </w:rPr>
        <w:t>phase one</w:t>
      </w:r>
      <w:r w:rsidRPr="000950AB">
        <w:rPr>
          <w:rFonts w:ascii="Arial" w:hAnsi="Arial" w:cs="Arial"/>
          <w:color w:val="000000" w:themeColor="text1"/>
          <w:sz w:val="22"/>
          <w:szCs w:val="22"/>
        </w:rPr>
        <w:t xml:space="preserve">, as per the Braun and Clark (2022) recommendation. </w:t>
      </w:r>
    </w:p>
    <w:p w14:paraId="50FF57E7" w14:textId="77777777" w:rsidR="00240CDD" w:rsidRPr="000950AB" w:rsidRDefault="00240CDD" w:rsidP="00517533">
      <w:pPr>
        <w:spacing w:line="360" w:lineRule="auto"/>
        <w:jc w:val="center"/>
        <w:rPr>
          <w:rFonts w:ascii="Arial" w:hAnsi="Arial" w:cs="Arial"/>
          <w:color w:val="000000" w:themeColor="text1"/>
          <w:sz w:val="22"/>
          <w:szCs w:val="22"/>
        </w:rPr>
      </w:pPr>
    </w:p>
    <w:p w14:paraId="34F942DE" w14:textId="69ED55BE" w:rsidR="00517533" w:rsidRPr="000950AB" w:rsidRDefault="00240CDD" w:rsidP="00517533">
      <w:pPr>
        <w:spacing w:line="360" w:lineRule="auto"/>
        <w:jc w:val="center"/>
        <w:rPr>
          <w:rFonts w:ascii="Arial" w:hAnsi="Arial" w:cs="Arial"/>
          <w:color w:val="000000" w:themeColor="text1"/>
          <w:sz w:val="22"/>
          <w:szCs w:val="22"/>
        </w:rPr>
      </w:pPr>
      <w:r w:rsidRPr="000950AB">
        <w:rPr>
          <w:rFonts w:ascii="Arial" w:hAnsi="Arial" w:cs="Arial"/>
          <w:noProof/>
          <w:color w:val="000000" w:themeColor="text1"/>
          <w:sz w:val="22"/>
          <w:szCs w:val="22"/>
        </w:rPr>
        <w:drawing>
          <wp:inline distT="0" distB="0" distL="0" distR="0" wp14:anchorId="0C1E810B" wp14:editId="7EB83B49">
            <wp:extent cx="5643775" cy="3657600"/>
            <wp:effectExtent l="0" t="0" r="0" b="0"/>
            <wp:docPr id="1225195597" name="Picture 3" descr="A close-up of a note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195597" name="Picture 3" descr="A close-up of a notebook&#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643775" cy="3657600"/>
                    </a:xfrm>
                    <a:prstGeom prst="rect">
                      <a:avLst/>
                    </a:prstGeom>
                  </pic:spPr>
                </pic:pic>
              </a:graphicData>
            </a:graphic>
          </wp:inline>
        </w:drawing>
      </w:r>
    </w:p>
    <w:p w14:paraId="59850C4E" w14:textId="6035F2C3" w:rsidR="00F52CAC" w:rsidRPr="000950AB" w:rsidRDefault="00F52CAC">
      <w:pPr>
        <w:spacing w:after="160" w:line="279"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p w14:paraId="499EAA6D" w14:textId="7991FA80" w:rsidR="00F52CAC" w:rsidRPr="006906FD" w:rsidRDefault="00F52CAC" w:rsidP="006906FD">
      <w:pPr>
        <w:pStyle w:val="Heading1"/>
        <w:jc w:val="center"/>
        <w:rPr>
          <w:rFonts w:ascii="Arial" w:hAnsi="Arial" w:cs="Arial"/>
          <w:b/>
          <w:bCs/>
          <w:color w:val="000000" w:themeColor="text1"/>
          <w:sz w:val="22"/>
          <w:szCs w:val="22"/>
        </w:rPr>
      </w:pPr>
      <w:bookmarkStart w:id="89" w:name="_Toc170704091"/>
      <w:r w:rsidRPr="006906FD">
        <w:rPr>
          <w:rFonts w:ascii="Arial" w:hAnsi="Arial" w:cs="Arial"/>
          <w:b/>
          <w:bCs/>
          <w:color w:val="000000" w:themeColor="text1"/>
          <w:sz w:val="22"/>
          <w:szCs w:val="22"/>
        </w:rPr>
        <w:lastRenderedPageBreak/>
        <w:t xml:space="preserve">Appendix </w:t>
      </w:r>
      <w:r w:rsidR="0056322D" w:rsidRPr="006906FD">
        <w:rPr>
          <w:rFonts w:ascii="Arial" w:hAnsi="Arial" w:cs="Arial"/>
          <w:b/>
          <w:bCs/>
          <w:color w:val="000000" w:themeColor="text1"/>
          <w:sz w:val="22"/>
          <w:szCs w:val="22"/>
        </w:rPr>
        <w:t>R</w:t>
      </w:r>
      <w:r w:rsidRPr="006906FD">
        <w:rPr>
          <w:rFonts w:ascii="Arial" w:hAnsi="Arial" w:cs="Arial"/>
          <w:b/>
          <w:bCs/>
          <w:color w:val="000000" w:themeColor="text1"/>
          <w:sz w:val="22"/>
          <w:szCs w:val="22"/>
        </w:rPr>
        <w:t xml:space="preserve">: </w:t>
      </w:r>
      <w:r w:rsidR="00C8469F" w:rsidRPr="006906FD">
        <w:rPr>
          <w:rFonts w:ascii="Arial" w:hAnsi="Arial" w:cs="Arial"/>
          <w:b/>
          <w:bCs/>
          <w:color w:val="000000" w:themeColor="text1"/>
          <w:sz w:val="22"/>
          <w:szCs w:val="22"/>
        </w:rPr>
        <w:t xml:space="preserve">Theme 1 and 1a </w:t>
      </w:r>
      <w:r w:rsidR="00EA0240" w:rsidRPr="006906FD">
        <w:rPr>
          <w:rFonts w:ascii="Arial" w:hAnsi="Arial" w:cs="Arial"/>
          <w:b/>
          <w:bCs/>
          <w:color w:val="000000" w:themeColor="text1"/>
          <w:sz w:val="22"/>
          <w:szCs w:val="22"/>
        </w:rPr>
        <w:t>Supplemental Table</w:t>
      </w:r>
      <w:bookmarkEnd w:id="89"/>
    </w:p>
    <w:p w14:paraId="66FD00F2" w14:textId="263FA4FD" w:rsidR="00F52CAC" w:rsidRPr="000950AB" w:rsidRDefault="00F52CAC" w:rsidP="00F52CAC">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 xml:space="preserve">Below is an </w:t>
      </w:r>
      <w:r w:rsidR="00EA0240" w:rsidRPr="000950AB">
        <w:rPr>
          <w:rFonts w:ascii="Arial" w:hAnsi="Arial" w:cs="Arial"/>
          <w:color w:val="000000" w:themeColor="text1"/>
          <w:sz w:val="22"/>
          <w:szCs w:val="22"/>
        </w:rPr>
        <w:t xml:space="preserve">example providing supplemental quotes </w:t>
      </w:r>
      <w:r w:rsidR="00685543" w:rsidRPr="000950AB">
        <w:rPr>
          <w:rFonts w:ascii="Arial" w:hAnsi="Arial" w:cs="Arial"/>
          <w:color w:val="000000" w:themeColor="text1"/>
          <w:sz w:val="22"/>
          <w:szCs w:val="22"/>
        </w:rPr>
        <w:t>for theme 1 and subtheme 1a.</w:t>
      </w:r>
      <w:r w:rsidRPr="000950AB">
        <w:rPr>
          <w:rFonts w:ascii="Arial" w:hAnsi="Arial" w:cs="Arial"/>
          <w:color w:val="000000" w:themeColor="text1"/>
          <w:sz w:val="22"/>
          <w:szCs w:val="22"/>
        </w:rPr>
        <w:t xml:space="preserve"> </w:t>
      </w:r>
    </w:p>
    <w:p w14:paraId="10AF084C" w14:textId="77777777" w:rsidR="00F52CAC" w:rsidRPr="000950AB" w:rsidRDefault="00F52CAC" w:rsidP="00517533">
      <w:pPr>
        <w:spacing w:line="360" w:lineRule="auto"/>
        <w:jc w:val="center"/>
        <w:rPr>
          <w:rFonts w:ascii="Arial" w:hAnsi="Arial" w:cs="Arial"/>
          <w:color w:val="000000" w:themeColor="text1"/>
          <w:sz w:val="22"/>
          <w:szCs w:val="22"/>
        </w:rPr>
      </w:pPr>
    </w:p>
    <w:tbl>
      <w:tblPr>
        <w:tblStyle w:val="TableGrid"/>
        <w:tblW w:w="9360" w:type="dxa"/>
        <w:tblLayout w:type="fixed"/>
        <w:tblLook w:val="06A0" w:firstRow="1" w:lastRow="0" w:firstColumn="1" w:lastColumn="0" w:noHBand="1" w:noVBand="1"/>
      </w:tblPr>
      <w:tblGrid>
        <w:gridCol w:w="2155"/>
        <w:gridCol w:w="7205"/>
      </w:tblGrid>
      <w:tr w:rsidR="000950AB" w:rsidRPr="000950AB" w14:paraId="57B6EDBB" w14:textId="77777777" w:rsidTr="00CA138E">
        <w:trPr>
          <w:trHeight w:val="350"/>
        </w:trPr>
        <w:tc>
          <w:tcPr>
            <w:tcW w:w="9360" w:type="dxa"/>
            <w:gridSpan w:val="2"/>
            <w:shd w:val="clear" w:color="auto" w:fill="E8E8E8" w:themeFill="background2"/>
          </w:tcPr>
          <w:p w14:paraId="0FA8BF13" w14:textId="77777777" w:rsidR="00713FB8" w:rsidRPr="000950AB" w:rsidRDefault="00713FB8" w:rsidP="00CA138E">
            <w:pPr>
              <w:spacing w:line="360" w:lineRule="auto"/>
              <w:jc w:val="center"/>
              <w:rPr>
                <w:rFonts w:ascii="Arial" w:eastAsia="Lato" w:hAnsi="Arial" w:cs="Arial"/>
                <w:color w:val="000000" w:themeColor="text1"/>
                <w:sz w:val="22"/>
                <w:szCs w:val="22"/>
              </w:rPr>
            </w:pPr>
            <w:r w:rsidRPr="000950AB">
              <w:rPr>
                <w:rFonts w:ascii="Arial" w:eastAsia="Lato" w:hAnsi="Arial" w:cs="Arial"/>
                <w:b/>
                <w:bCs/>
                <w:color w:val="000000" w:themeColor="text1"/>
                <w:sz w:val="22"/>
                <w:szCs w:val="22"/>
              </w:rPr>
              <w:t>Table 1.1</w:t>
            </w:r>
            <w:r w:rsidRPr="000950AB">
              <w:rPr>
                <w:rFonts w:ascii="Arial" w:eastAsia="Lato" w:hAnsi="Arial" w:cs="Arial"/>
                <w:color w:val="000000" w:themeColor="text1"/>
                <w:sz w:val="22"/>
                <w:szCs w:val="22"/>
              </w:rPr>
              <w:t xml:space="preserve"> – Theme 1: Fear of Mistakes and Negative Peer Evaluation in Choir</w:t>
            </w:r>
          </w:p>
        </w:tc>
      </w:tr>
      <w:tr w:rsidR="000950AB" w:rsidRPr="000950AB" w14:paraId="79CB41C5" w14:textId="77777777" w:rsidTr="00CA138E">
        <w:trPr>
          <w:trHeight w:val="674"/>
        </w:trPr>
        <w:tc>
          <w:tcPr>
            <w:tcW w:w="2155" w:type="dxa"/>
          </w:tcPr>
          <w:p w14:paraId="1FCAF0C2"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eastAsia="Lato" w:hAnsi="Arial" w:cs="Arial"/>
                <w:color w:val="000000" w:themeColor="text1"/>
                <w:sz w:val="22"/>
                <w:szCs w:val="22"/>
              </w:rPr>
              <w:t>Central Organizing Concept:</w:t>
            </w:r>
          </w:p>
        </w:tc>
        <w:tc>
          <w:tcPr>
            <w:tcW w:w="7205" w:type="dxa"/>
          </w:tcPr>
          <w:p w14:paraId="47830370" w14:textId="77777777" w:rsidR="00713FB8" w:rsidRPr="000950AB" w:rsidRDefault="00713FB8" w:rsidP="00CA138E">
            <w:pPr>
              <w:pStyle w:val="ListParagraph"/>
              <w:numPr>
                <w:ilvl w:val="0"/>
                <w:numId w:val="20"/>
              </w:numPr>
              <w:shd w:val="clear" w:color="auto" w:fill="FFFFFF" w:themeFill="background1"/>
              <w:spacing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fear of being judged negatively by peers impacts students' willingness to participate in choir activities</w:t>
            </w:r>
          </w:p>
          <w:p w14:paraId="0827CC0A" w14:textId="77777777" w:rsidR="00713FB8" w:rsidRPr="000950AB" w:rsidRDefault="00713FB8" w:rsidP="00CA138E">
            <w:pPr>
              <w:pStyle w:val="ListParagraph"/>
              <w:numPr>
                <w:ilvl w:val="0"/>
                <w:numId w:val="20"/>
              </w:numPr>
              <w:shd w:val="clear" w:color="auto" w:fill="FFFFFF" w:themeFill="background1"/>
              <w:spacing w:line="360" w:lineRule="auto"/>
              <w:rPr>
                <w:rFonts w:ascii="Arial" w:hAnsi="Arial" w:cs="Arial"/>
                <w:color w:val="000000" w:themeColor="text1"/>
                <w:sz w:val="22"/>
                <w:szCs w:val="22"/>
              </w:rPr>
            </w:pPr>
            <w:r w:rsidRPr="000950AB">
              <w:rPr>
                <w:rFonts w:ascii="Arial" w:eastAsia="Lato" w:hAnsi="Arial" w:cs="Arial"/>
                <w:color w:val="000000" w:themeColor="text1"/>
                <w:sz w:val="22"/>
                <w:szCs w:val="22"/>
              </w:rPr>
              <w:t>Stigmas and stereotypes about students in choir.</w:t>
            </w:r>
          </w:p>
        </w:tc>
      </w:tr>
      <w:tr w:rsidR="000950AB" w:rsidRPr="000950AB" w14:paraId="51CE68E0" w14:textId="77777777" w:rsidTr="00CA138E">
        <w:trPr>
          <w:trHeight w:val="300"/>
        </w:trPr>
        <w:tc>
          <w:tcPr>
            <w:tcW w:w="2155" w:type="dxa"/>
          </w:tcPr>
          <w:p w14:paraId="05A70DDE"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eastAsia="Lato" w:hAnsi="Arial" w:cs="Arial"/>
                <w:color w:val="000000" w:themeColor="text1"/>
                <w:sz w:val="22"/>
                <w:szCs w:val="22"/>
              </w:rPr>
              <w:t>Boundary of the Theme:</w:t>
            </w:r>
          </w:p>
        </w:tc>
        <w:tc>
          <w:tcPr>
            <w:tcW w:w="7205" w:type="dxa"/>
          </w:tcPr>
          <w:p w14:paraId="74CBB551" w14:textId="77777777" w:rsidR="00713FB8" w:rsidRPr="000950AB" w:rsidRDefault="00713FB8" w:rsidP="00CA138E">
            <w:pPr>
              <w:pStyle w:val="ListParagraph"/>
              <w:numPr>
                <w:ilvl w:val="0"/>
                <w:numId w:val="21"/>
              </w:numPr>
              <w:shd w:val="clear" w:color="auto" w:fill="FFFFFF" w:themeFill="background1"/>
              <w:spacing w:line="360" w:lineRule="auto"/>
              <w:rPr>
                <w:rFonts w:ascii="Arial" w:eastAsiaTheme="minorEastAsia" w:hAnsi="Arial" w:cs="Arial"/>
                <w:color w:val="000000" w:themeColor="text1"/>
                <w:sz w:val="22"/>
                <w:szCs w:val="22"/>
              </w:rPr>
            </w:pPr>
            <w:r w:rsidRPr="000950AB">
              <w:rPr>
                <w:rFonts w:ascii="Arial" w:eastAsia="Lato" w:hAnsi="Arial" w:cs="Arial"/>
                <w:color w:val="000000" w:themeColor="text1"/>
                <w:sz w:val="22"/>
                <w:szCs w:val="22"/>
              </w:rPr>
              <w:t>encompasses feelings of anxiety, nervousness, and reluctance to sing or perform due to potential peer evaluation</w:t>
            </w:r>
          </w:p>
          <w:p w14:paraId="45F7E30E" w14:textId="77777777" w:rsidR="00713FB8" w:rsidRPr="000950AB" w:rsidRDefault="00713FB8" w:rsidP="00CA138E">
            <w:pPr>
              <w:pStyle w:val="ListParagraph"/>
              <w:numPr>
                <w:ilvl w:val="0"/>
                <w:numId w:val="21"/>
              </w:numPr>
              <w:shd w:val="clear" w:color="auto" w:fill="FFFFFF" w:themeFill="background1"/>
              <w:spacing w:line="360" w:lineRule="auto"/>
              <w:rPr>
                <w:rFonts w:ascii="Arial" w:hAnsi="Arial" w:cs="Arial"/>
                <w:color w:val="000000" w:themeColor="text1"/>
                <w:sz w:val="22"/>
                <w:szCs w:val="22"/>
              </w:rPr>
            </w:pPr>
            <w:r w:rsidRPr="000950AB">
              <w:rPr>
                <w:rFonts w:ascii="Arial" w:eastAsia="Lato" w:hAnsi="Arial" w:cs="Arial"/>
                <w:color w:val="000000" w:themeColor="text1"/>
                <w:sz w:val="22"/>
                <w:szCs w:val="22"/>
              </w:rPr>
              <w:t>subtopic limited to discussion of gender stereotypes and social out-casting in choir.</w:t>
            </w:r>
          </w:p>
        </w:tc>
      </w:tr>
    </w:tbl>
    <w:p w14:paraId="3B3231AE" w14:textId="77777777" w:rsidR="00713FB8" w:rsidRPr="000950AB" w:rsidRDefault="00713FB8" w:rsidP="00517533">
      <w:pPr>
        <w:spacing w:line="360" w:lineRule="auto"/>
        <w:jc w:val="center"/>
        <w:rPr>
          <w:rFonts w:ascii="Arial" w:hAnsi="Arial" w:cs="Arial"/>
          <w:color w:val="000000" w:themeColor="text1"/>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75"/>
        <w:gridCol w:w="5400"/>
        <w:gridCol w:w="1075"/>
      </w:tblGrid>
      <w:tr w:rsidR="000950AB" w:rsidRPr="000950AB" w14:paraId="3C871143" w14:textId="77777777" w:rsidTr="00CA138E">
        <w:trPr>
          <w:trHeight w:val="394"/>
          <w:tblHeader/>
          <w:tblCellSpacing w:w="15" w:type="dxa"/>
        </w:trPr>
        <w:tc>
          <w:tcPr>
            <w:tcW w:w="9290" w:type="dxa"/>
            <w:gridSpan w:val="3"/>
            <w:vAlign w:val="center"/>
          </w:tcPr>
          <w:p w14:paraId="1E68FB8D" w14:textId="77777777" w:rsidR="00713FB8" w:rsidRPr="000950AB" w:rsidRDefault="00713FB8" w:rsidP="00CA138E">
            <w:pPr>
              <w:pStyle w:val="NormalWeb"/>
              <w:spacing w:line="360" w:lineRule="auto"/>
              <w:jc w:val="center"/>
              <w:rPr>
                <w:rFonts w:ascii="Arial" w:hAnsi="Arial" w:cs="Arial"/>
                <w:color w:val="000000" w:themeColor="text1"/>
                <w:sz w:val="22"/>
                <w:szCs w:val="22"/>
              </w:rPr>
            </w:pPr>
            <w:r w:rsidRPr="000950AB">
              <w:rPr>
                <w:rStyle w:val="Strong"/>
                <w:rFonts w:ascii="Arial" w:eastAsiaTheme="majorEastAsia" w:hAnsi="Arial" w:cs="Arial"/>
                <w:color w:val="000000" w:themeColor="text1"/>
                <w:sz w:val="22"/>
                <w:szCs w:val="22"/>
              </w:rPr>
              <w:t xml:space="preserve">Table 1.1 </w:t>
            </w:r>
            <w:r w:rsidRPr="000950AB">
              <w:rPr>
                <w:rStyle w:val="Strong"/>
                <w:rFonts w:ascii="Arial" w:eastAsiaTheme="majorEastAsia" w:hAnsi="Arial" w:cs="Arial"/>
                <w:b w:val="0"/>
                <w:bCs w:val="0"/>
                <w:color w:val="000000" w:themeColor="text1"/>
                <w:sz w:val="22"/>
                <w:szCs w:val="22"/>
              </w:rPr>
              <w:t>– Supplemental Examples of “</w:t>
            </w:r>
            <w:r w:rsidRPr="000950AB">
              <w:rPr>
                <w:rStyle w:val="Strong"/>
                <w:rFonts w:ascii="Arial" w:eastAsiaTheme="majorEastAsia" w:hAnsi="Arial" w:cs="Arial"/>
                <w:b w:val="0"/>
                <w:bCs w:val="0"/>
                <w:i/>
                <w:iCs/>
                <w:color w:val="000000" w:themeColor="text1"/>
                <w:sz w:val="22"/>
                <w:szCs w:val="22"/>
              </w:rPr>
              <w:t>Fear of Judgment and Negative Peer Evaluation in Choir</w:t>
            </w:r>
            <w:r w:rsidRPr="000950AB">
              <w:rPr>
                <w:rStyle w:val="Strong"/>
                <w:rFonts w:ascii="Arial" w:eastAsiaTheme="majorEastAsia" w:hAnsi="Arial" w:cs="Arial"/>
                <w:b w:val="0"/>
                <w:bCs w:val="0"/>
                <w:color w:val="000000" w:themeColor="text1"/>
                <w:sz w:val="22"/>
                <w:szCs w:val="22"/>
              </w:rPr>
              <w:t>”</w:t>
            </w:r>
          </w:p>
        </w:tc>
      </w:tr>
      <w:tr w:rsidR="000950AB" w:rsidRPr="000950AB" w14:paraId="24A39EA0" w14:textId="77777777" w:rsidTr="00CA138E">
        <w:trPr>
          <w:trHeight w:val="394"/>
          <w:tblHeader/>
          <w:tblCellSpacing w:w="15" w:type="dxa"/>
        </w:trPr>
        <w:tc>
          <w:tcPr>
            <w:tcW w:w="2830" w:type="dxa"/>
            <w:vAlign w:val="center"/>
            <w:hideMark/>
          </w:tcPr>
          <w:p w14:paraId="24AE044B" w14:textId="77777777" w:rsidR="00713FB8" w:rsidRPr="000950AB" w:rsidRDefault="00713FB8"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Code</w:t>
            </w:r>
          </w:p>
        </w:tc>
        <w:tc>
          <w:tcPr>
            <w:tcW w:w="5370" w:type="dxa"/>
            <w:vAlign w:val="center"/>
            <w:hideMark/>
          </w:tcPr>
          <w:p w14:paraId="42E779A1" w14:textId="77777777" w:rsidR="00713FB8" w:rsidRPr="000950AB" w:rsidRDefault="00713FB8"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Quote</w:t>
            </w:r>
          </w:p>
        </w:tc>
        <w:tc>
          <w:tcPr>
            <w:tcW w:w="1030" w:type="dxa"/>
            <w:vAlign w:val="center"/>
            <w:hideMark/>
          </w:tcPr>
          <w:p w14:paraId="4531DACC" w14:textId="77777777" w:rsidR="00713FB8" w:rsidRPr="000950AB" w:rsidRDefault="00713FB8"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 xml:space="preserve">Source </w:t>
            </w:r>
          </w:p>
        </w:tc>
      </w:tr>
      <w:tr w:rsidR="000950AB" w:rsidRPr="000950AB" w14:paraId="19FC9968" w14:textId="77777777" w:rsidTr="00CA138E">
        <w:trPr>
          <w:tblCellSpacing w:w="15" w:type="dxa"/>
        </w:trPr>
        <w:tc>
          <w:tcPr>
            <w:tcW w:w="2830" w:type="dxa"/>
            <w:vAlign w:val="center"/>
            <w:hideMark/>
          </w:tcPr>
          <w:p w14:paraId="340923C9"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Students find it hard to sing/do the right thing for fear of sticking out and seeming "weird"</w:t>
            </w:r>
          </w:p>
        </w:tc>
        <w:tc>
          <w:tcPr>
            <w:tcW w:w="5370" w:type="dxa"/>
            <w:vAlign w:val="center"/>
            <w:hideMark/>
          </w:tcPr>
          <w:p w14:paraId="5DAEB0AE"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"And I know the song -the pitches - for [SONG], but they keep singing the soprano pitch and I don't want to be the only one singing the alto pitch while they sing the soprano pitch because I'm </w:t>
            </w:r>
            <w:proofErr w:type="spellStart"/>
            <w:r w:rsidRPr="000950AB">
              <w:rPr>
                <w:rFonts w:ascii="Arial" w:hAnsi="Arial" w:cs="Arial"/>
                <w:color w:val="000000" w:themeColor="text1"/>
                <w:sz w:val="22"/>
                <w:szCs w:val="22"/>
              </w:rPr>
              <w:t>gonna</w:t>
            </w:r>
            <w:proofErr w:type="spellEnd"/>
            <w:r w:rsidRPr="000950AB">
              <w:rPr>
                <w:rFonts w:ascii="Arial" w:hAnsi="Arial" w:cs="Arial"/>
                <w:color w:val="000000" w:themeColor="text1"/>
                <w:sz w:val="22"/>
                <w:szCs w:val="22"/>
              </w:rPr>
              <w:t xml:space="preserve"> seem weird."</w:t>
            </w:r>
          </w:p>
        </w:tc>
        <w:tc>
          <w:tcPr>
            <w:tcW w:w="1030" w:type="dxa"/>
            <w:vAlign w:val="center"/>
            <w:hideMark/>
          </w:tcPr>
          <w:p w14:paraId="11BCFB2D"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C</w:t>
            </w:r>
          </w:p>
        </w:tc>
      </w:tr>
      <w:tr w:rsidR="000950AB" w:rsidRPr="000950AB" w14:paraId="37F5366E" w14:textId="77777777" w:rsidTr="00CA138E">
        <w:trPr>
          <w:tblCellSpacing w:w="15" w:type="dxa"/>
        </w:trPr>
        <w:tc>
          <w:tcPr>
            <w:tcW w:w="2830" w:type="dxa"/>
            <w:vAlign w:val="center"/>
            <w:hideMark/>
          </w:tcPr>
          <w:p w14:paraId="0A95FD22"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Fear of reputation being jeopardized</w:t>
            </w:r>
          </w:p>
        </w:tc>
        <w:tc>
          <w:tcPr>
            <w:tcW w:w="5370" w:type="dxa"/>
            <w:vAlign w:val="center"/>
            <w:hideMark/>
          </w:tcPr>
          <w:p w14:paraId="371CA65E"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w:t>
            </w:r>
            <w:proofErr w:type="gramStart"/>
            <w:r w:rsidRPr="000950AB">
              <w:rPr>
                <w:rFonts w:ascii="Arial" w:hAnsi="Arial" w:cs="Arial"/>
                <w:color w:val="000000" w:themeColor="text1"/>
                <w:sz w:val="22"/>
                <w:szCs w:val="22"/>
              </w:rPr>
              <w:t>Also</w:t>
            </w:r>
            <w:proofErr w:type="gramEnd"/>
            <w:r w:rsidRPr="000950AB">
              <w:rPr>
                <w:rFonts w:ascii="Arial" w:hAnsi="Arial" w:cs="Arial"/>
                <w:color w:val="000000" w:themeColor="text1"/>
                <w:sz w:val="22"/>
                <w:szCs w:val="22"/>
              </w:rPr>
              <w:t xml:space="preserve"> kids like worry about their reputation in chorus and if people are </w:t>
            </w:r>
            <w:proofErr w:type="spellStart"/>
            <w:r w:rsidRPr="000950AB">
              <w:rPr>
                <w:rFonts w:ascii="Arial" w:hAnsi="Arial" w:cs="Arial"/>
                <w:color w:val="000000" w:themeColor="text1"/>
                <w:sz w:val="22"/>
                <w:szCs w:val="22"/>
              </w:rPr>
              <w:t>gonna</w:t>
            </w:r>
            <w:proofErr w:type="spellEnd"/>
            <w:r w:rsidRPr="000950AB">
              <w:rPr>
                <w:rFonts w:ascii="Arial" w:hAnsi="Arial" w:cs="Arial"/>
                <w:color w:val="000000" w:themeColor="text1"/>
                <w:sz w:val="22"/>
                <w:szCs w:val="22"/>
              </w:rPr>
              <w:t xml:space="preserve"> laugh at them or something."</w:t>
            </w:r>
          </w:p>
        </w:tc>
        <w:tc>
          <w:tcPr>
            <w:tcW w:w="1030" w:type="dxa"/>
            <w:vAlign w:val="center"/>
            <w:hideMark/>
          </w:tcPr>
          <w:p w14:paraId="612733A5"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D</w:t>
            </w:r>
          </w:p>
        </w:tc>
      </w:tr>
      <w:tr w:rsidR="000950AB" w:rsidRPr="000950AB" w14:paraId="780C1323" w14:textId="77777777" w:rsidTr="00CA138E">
        <w:trPr>
          <w:tblCellSpacing w:w="15" w:type="dxa"/>
        </w:trPr>
        <w:tc>
          <w:tcPr>
            <w:tcW w:w="2830" w:type="dxa"/>
            <w:vAlign w:val="center"/>
            <w:hideMark/>
          </w:tcPr>
          <w:p w14:paraId="5535EC9B"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Fear of being singled out</w:t>
            </w:r>
          </w:p>
        </w:tc>
        <w:tc>
          <w:tcPr>
            <w:tcW w:w="5370" w:type="dxa"/>
            <w:vAlign w:val="center"/>
            <w:hideMark/>
          </w:tcPr>
          <w:p w14:paraId="10C2DD90"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"A big part of the choir doesn't sing, so it makes it really hard to sing because everybody hears you and not everyone else combined."</w:t>
            </w:r>
          </w:p>
        </w:tc>
        <w:tc>
          <w:tcPr>
            <w:tcW w:w="1030" w:type="dxa"/>
            <w:vAlign w:val="center"/>
            <w:hideMark/>
          </w:tcPr>
          <w:p w14:paraId="1EBA9C54"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E</w:t>
            </w:r>
          </w:p>
        </w:tc>
      </w:tr>
      <w:tr w:rsidR="000950AB" w:rsidRPr="000950AB" w14:paraId="017F186D" w14:textId="77777777" w:rsidTr="00CA138E">
        <w:trPr>
          <w:tblCellSpacing w:w="15" w:type="dxa"/>
        </w:trPr>
        <w:tc>
          <w:tcPr>
            <w:tcW w:w="2830" w:type="dxa"/>
            <w:vAlign w:val="center"/>
            <w:hideMark/>
          </w:tcPr>
          <w:p w14:paraId="024710A4"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Avoidance behaviors increase when class has a component for performance in front of peers</w:t>
            </w:r>
          </w:p>
        </w:tc>
        <w:tc>
          <w:tcPr>
            <w:tcW w:w="5370" w:type="dxa"/>
            <w:vAlign w:val="center"/>
            <w:hideMark/>
          </w:tcPr>
          <w:p w14:paraId="7B561ED8"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 When [TEACHER] asked me up to sing, when I- I would like always something I </w:t>
            </w:r>
            <w:proofErr w:type="spellStart"/>
            <w:r w:rsidRPr="000950AB">
              <w:rPr>
                <w:rFonts w:ascii="Arial" w:hAnsi="Arial" w:cs="Arial"/>
                <w:color w:val="000000" w:themeColor="text1"/>
                <w:sz w:val="22"/>
                <w:szCs w:val="22"/>
              </w:rPr>
              <w:t>gotta</w:t>
            </w:r>
            <w:proofErr w:type="spellEnd"/>
            <w:r w:rsidRPr="000950AB">
              <w:rPr>
                <w:rFonts w:ascii="Arial" w:hAnsi="Arial" w:cs="Arial"/>
                <w:color w:val="000000" w:themeColor="text1"/>
                <w:sz w:val="22"/>
                <w:szCs w:val="22"/>
              </w:rPr>
              <w:t xml:space="preserve"> go use the bathroom or something. Just some way to kill time so."</w:t>
            </w:r>
          </w:p>
        </w:tc>
        <w:tc>
          <w:tcPr>
            <w:tcW w:w="1030" w:type="dxa"/>
            <w:vAlign w:val="center"/>
            <w:hideMark/>
          </w:tcPr>
          <w:p w14:paraId="31EA3850"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F</w:t>
            </w:r>
          </w:p>
        </w:tc>
      </w:tr>
      <w:tr w:rsidR="000950AB" w:rsidRPr="000950AB" w14:paraId="3AA563BD" w14:textId="77777777" w:rsidTr="00CA138E">
        <w:trPr>
          <w:tblCellSpacing w:w="15" w:type="dxa"/>
        </w:trPr>
        <w:tc>
          <w:tcPr>
            <w:tcW w:w="2830" w:type="dxa"/>
            <w:vAlign w:val="center"/>
            <w:hideMark/>
          </w:tcPr>
          <w:p w14:paraId="03D8CC64"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Fear of failure greater than consequences of a bad grade</w:t>
            </w:r>
          </w:p>
        </w:tc>
        <w:tc>
          <w:tcPr>
            <w:tcW w:w="5370" w:type="dxa"/>
            <w:vAlign w:val="center"/>
            <w:hideMark/>
          </w:tcPr>
          <w:p w14:paraId="2F25D40C"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"And then there was also, like the kids who like just said ‘I don't care if I got zero. I'm not doing I'm. Not doing that.’"</w:t>
            </w:r>
          </w:p>
        </w:tc>
        <w:tc>
          <w:tcPr>
            <w:tcW w:w="1030" w:type="dxa"/>
            <w:vAlign w:val="center"/>
            <w:hideMark/>
          </w:tcPr>
          <w:p w14:paraId="5944ACC8"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F</w:t>
            </w:r>
          </w:p>
        </w:tc>
      </w:tr>
    </w:tbl>
    <w:p w14:paraId="02E1E121" w14:textId="77777777" w:rsidR="00484D9E" w:rsidRPr="000950AB" w:rsidRDefault="00484D9E" w:rsidP="002D0E9E">
      <w:pPr>
        <w:spacing w:line="360" w:lineRule="auto"/>
        <w:rPr>
          <w:rFonts w:ascii="Arial" w:hAnsi="Arial" w:cs="Arial"/>
          <w:color w:val="000000" w:themeColor="text1"/>
          <w:sz w:val="22"/>
          <w:szCs w:val="22"/>
        </w:rPr>
      </w:pPr>
    </w:p>
    <w:p w14:paraId="571CE66D" w14:textId="49ECA62F" w:rsidR="001B4580" w:rsidRPr="006906FD" w:rsidRDefault="001B4580" w:rsidP="006906FD">
      <w:pPr>
        <w:pStyle w:val="Heading1"/>
        <w:jc w:val="center"/>
        <w:rPr>
          <w:rFonts w:ascii="Arial" w:hAnsi="Arial" w:cs="Arial"/>
          <w:b/>
          <w:bCs/>
          <w:color w:val="000000" w:themeColor="text1"/>
          <w:sz w:val="22"/>
          <w:szCs w:val="22"/>
        </w:rPr>
      </w:pPr>
      <w:bookmarkStart w:id="90" w:name="_Toc170704092"/>
      <w:r w:rsidRPr="006906FD">
        <w:rPr>
          <w:rFonts w:ascii="Arial" w:hAnsi="Arial" w:cs="Arial"/>
          <w:b/>
          <w:bCs/>
          <w:color w:val="000000" w:themeColor="text1"/>
          <w:sz w:val="22"/>
          <w:szCs w:val="22"/>
        </w:rPr>
        <w:lastRenderedPageBreak/>
        <w:t>Appendix R: Theme 1 and 1a Supplemental Table</w:t>
      </w:r>
      <w:r w:rsidRPr="006906FD">
        <w:rPr>
          <w:rFonts w:ascii="Arial" w:hAnsi="Arial" w:cs="Arial"/>
          <w:b/>
          <w:bCs/>
          <w:color w:val="000000" w:themeColor="text1"/>
          <w:sz w:val="22"/>
          <w:szCs w:val="22"/>
        </w:rPr>
        <w:t xml:space="preserve"> (Cont.)</w:t>
      </w:r>
      <w:bookmarkEnd w:id="90"/>
    </w:p>
    <w:p w14:paraId="21305AEC" w14:textId="77777777" w:rsidR="001B4580" w:rsidRPr="000950AB" w:rsidRDefault="001B4580" w:rsidP="002D0E9E">
      <w:pPr>
        <w:spacing w:line="360" w:lineRule="auto"/>
        <w:rPr>
          <w:rFonts w:ascii="Arial" w:hAnsi="Arial" w:cs="Arial"/>
          <w:color w:val="000000" w:themeColor="text1"/>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74"/>
        <w:gridCol w:w="4997"/>
        <w:gridCol w:w="1079"/>
      </w:tblGrid>
      <w:tr w:rsidR="000950AB" w:rsidRPr="000950AB" w14:paraId="2315E7E5" w14:textId="77777777" w:rsidTr="00CA138E">
        <w:trPr>
          <w:tblHeader/>
          <w:tblCellSpacing w:w="15" w:type="dxa"/>
        </w:trPr>
        <w:tc>
          <w:tcPr>
            <w:tcW w:w="0" w:type="auto"/>
            <w:gridSpan w:val="3"/>
            <w:vAlign w:val="center"/>
          </w:tcPr>
          <w:p w14:paraId="0C11D49B" w14:textId="58E737FA" w:rsidR="00484D9E" w:rsidRPr="000950AB" w:rsidRDefault="00484D9E"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Table 1.</w:t>
            </w:r>
            <w:r w:rsidR="002B439D" w:rsidRPr="000950AB">
              <w:rPr>
                <w:rFonts w:ascii="Arial" w:hAnsi="Arial" w:cs="Arial"/>
                <w:b/>
                <w:bCs/>
                <w:color w:val="000000" w:themeColor="text1"/>
                <w:sz w:val="22"/>
                <w:szCs w:val="22"/>
              </w:rPr>
              <w:t>2</w:t>
            </w:r>
            <w:r w:rsidRPr="000950AB">
              <w:rPr>
                <w:rFonts w:ascii="Arial" w:hAnsi="Arial" w:cs="Arial"/>
                <w:b/>
                <w:bCs/>
                <w:color w:val="000000" w:themeColor="text1"/>
                <w:sz w:val="22"/>
                <w:szCs w:val="22"/>
              </w:rPr>
              <w:t xml:space="preserve"> – </w:t>
            </w:r>
            <w:r w:rsidRPr="000950AB">
              <w:rPr>
                <w:rFonts w:ascii="Arial" w:hAnsi="Arial" w:cs="Arial"/>
                <w:color w:val="000000" w:themeColor="text1"/>
                <w:sz w:val="22"/>
                <w:szCs w:val="22"/>
              </w:rPr>
              <w:t>Supplemental Examples of “</w:t>
            </w:r>
            <w:r w:rsidRPr="000950AB">
              <w:rPr>
                <w:rFonts w:ascii="Arial" w:hAnsi="Arial" w:cs="Arial"/>
                <w:i/>
                <w:iCs/>
                <w:color w:val="000000" w:themeColor="text1"/>
                <w:sz w:val="22"/>
                <w:szCs w:val="22"/>
              </w:rPr>
              <w:t>Stigmatization and Stereotyping of Choir Participants</w:t>
            </w:r>
            <w:r w:rsidRPr="000950AB">
              <w:rPr>
                <w:rFonts w:ascii="Arial" w:hAnsi="Arial" w:cs="Arial"/>
                <w:color w:val="000000" w:themeColor="text1"/>
                <w:sz w:val="22"/>
                <w:szCs w:val="22"/>
              </w:rPr>
              <w:t>”</w:t>
            </w:r>
          </w:p>
        </w:tc>
      </w:tr>
      <w:tr w:rsidR="000950AB" w:rsidRPr="000950AB" w14:paraId="24378617" w14:textId="77777777" w:rsidTr="00CA138E">
        <w:trPr>
          <w:tblHeader/>
          <w:tblCellSpacing w:w="15" w:type="dxa"/>
        </w:trPr>
        <w:tc>
          <w:tcPr>
            <w:tcW w:w="0" w:type="auto"/>
            <w:vAlign w:val="center"/>
            <w:hideMark/>
          </w:tcPr>
          <w:p w14:paraId="1A6E0EC4" w14:textId="77777777" w:rsidR="00484D9E" w:rsidRPr="000950AB" w:rsidRDefault="00484D9E"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Code</w:t>
            </w:r>
          </w:p>
        </w:tc>
        <w:tc>
          <w:tcPr>
            <w:tcW w:w="0" w:type="auto"/>
            <w:vAlign w:val="center"/>
            <w:hideMark/>
          </w:tcPr>
          <w:p w14:paraId="0B392F20" w14:textId="77777777" w:rsidR="00484D9E" w:rsidRPr="000950AB" w:rsidRDefault="00484D9E"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Quote</w:t>
            </w:r>
          </w:p>
        </w:tc>
        <w:tc>
          <w:tcPr>
            <w:tcW w:w="0" w:type="auto"/>
            <w:vAlign w:val="center"/>
            <w:hideMark/>
          </w:tcPr>
          <w:p w14:paraId="2BD1A1C3" w14:textId="77777777" w:rsidR="00484D9E" w:rsidRPr="000950AB" w:rsidRDefault="00484D9E"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 xml:space="preserve">Source </w:t>
            </w:r>
          </w:p>
        </w:tc>
      </w:tr>
      <w:tr w:rsidR="000950AB" w:rsidRPr="000950AB" w14:paraId="58D3F9FC" w14:textId="77777777" w:rsidTr="00CA138E">
        <w:trPr>
          <w:tblCellSpacing w:w="15" w:type="dxa"/>
        </w:trPr>
        <w:tc>
          <w:tcPr>
            <w:tcW w:w="0" w:type="auto"/>
            <w:vAlign w:val="center"/>
            <w:hideMark/>
          </w:tcPr>
          <w:p w14:paraId="011FE871"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Elitist attitudes by some students who think singing is beneath them</w:t>
            </w:r>
          </w:p>
        </w:tc>
        <w:tc>
          <w:tcPr>
            <w:tcW w:w="0" w:type="auto"/>
            <w:vAlign w:val="center"/>
            <w:hideMark/>
          </w:tcPr>
          <w:p w14:paraId="4024E07D"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"I wouldn't say it’s difficult in front of other people…if I'm singing ‘white girl music’- "</w:t>
            </w:r>
          </w:p>
        </w:tc>
        <w:tc>
          <w:tcPr>
            <w:tcW w:w="0" w:type="auto"/>
            <w:vAlign w:val="center"/>
            <w:hideMark/>
          </w:tcPr>
          <w:p w14:paraId="61C4E00B"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G, FG</w:t>
            </w:r>
          </w:p>
        </w:tc>
      </w:tr>
      <w:tr w:rsidR="000950AB" w:rsidRPr="000950AB" w14:paraId="6362C230" w14:textId="77777777" w:rsidTr="00CA138E">
        <w:trPr>
          <w:tblCellSpacing w:w="15" w:type="dxa"/>
        </w:trPr>
        <w:tc>
          <w:tcPr>
            <w:tcW w:w="0" w:type="auto"/>
            <w:vAlign w:val="center"/>
            <w:hideMark/>
          </w:tcPr>
          <w:p w14:paraId="572A1947"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Boy uncomfortable with using their high voices. Singing is funny</w:t>
            </w:r>
          </w:p>
        </w:tc>
        <w:tc>
          <w:tcPr>
            <w:tcW w:w="0" w:type="auto"/>
            <w:vAlign w:val="center"/>
            <w:hideMark/>
          </w:tcPr>
          <w:p w14:paraId="0518A5BE"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"It was pretty awkward to like, you know like. Start like randomly. High pitched you know. Pretty </w:t>
            </w:r>
            <w:proofErr w:type="gramStart"/>
            <w:r w:rsidRPr="000950AB">
              <w:rPr>
                <w:rFonts w:ascii="Arial" w:hAnsi="Arial" w:cs="Arial"/>
                <w:color w:val="000000" w:themeColor="text1"/>
                <w:sz w:val="22"/>
                <w:szCs w:val="22"/>
              </w:rPr>
              <w:t>funny actually</w:t>
            </w:r>
            <w:proofErr w:type="gramEnd"/>
            <w:r w:rsidRPr="000950AB">
              <w:rPr>
                <w:rFonts w:ascii="Arial" w:hAnsi="Arial" w:cs="Arial"/>
                <w:color w:val="000000" w:themeColor="text1"/>
                <w:sz w:val="22"/>
                <w:szCs w:val="22"/>
              </w:rPr>
              <w:t>."</w:t>
            </w:r>
          </w:p>
        </w:tc>
        <w:tc>
          <w:tcPr>
            <w:tcW w:w="0" w:type="auto"/>
            <w:vAlign w:val="center"/>
            <w:hideMark/>
          </w:tcPr>
          <w:p w14:paraId="1D9B218C"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F, INT</w:t>
            </w:r>
          </w:p>
        </w:tc>
      </w:tr>
      <w:tr w:rsidR="000950AB" w:rsidRPr="000950AB" w14:paraId="02326175" w14:textId="77777777" w:rsidTr="00CA138E">
        <w:trPr>
          <w:tblCellSpacing w:w="15" w:type="dxa"/>
        </w:trPr>
        <w:tc>
          <w:tcPr>
            <w:tcW w:w="0" w:type="auto"/>
            <w:vAlign w:val="center"/>
            <w:hideMark/>
          </w:tcPr>
          <w:p w14:paraId="5EC08C78"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Students who like to sing perpetuating a stereotype that boys can’t sing</w:t>
            </w:r>
          </w:p>
        </w:tc>
        <w:tc>
          <w:tcPr>
            <w:tcW w:w="0" w:type="auto"/>
            <w:vAlign w:val="center"/>
            <w:hideMark/>
          </w:tcPr>
          <w:p w14:paraId="1BD9BA0D"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"They just ruin it for me and the baritones in my class BUTCHER CHORUS for me because they don't sing. They literally just speak..."</w:t>
            </w:r>
          </w:p>
        </w:tc>
        <w:tc>
          <w:tcPr>
            <w:tcW w:w="0" w:type="auto"/>
            <w:vAlign w:val="center"/>
            <w:hideMark/>
          </w:tcPr>
          <w:p w14:paraId="0AC35221"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C, INT</w:t>
            </w:r>
          </w:p>
        </w:tc>
      </w:tr>
      <w:tr w:rsidR="000950AB" w:rsidRPr="000950AB" w14:paraId="34AF5625" w14:textId="77777777" w:rsidTr="00CA138E">
        <w:trPr>
          <w:tblCellSpacing w:w="15" w:type="dxa"/>
        </w:trPr>
        <w:tc>
          <w:tcPr>
            <w:tcW w:w="0" w:type="auto"/>
          </w:tcPr>
          <w:p w14:paraId="61D17216"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eastAsia="Lato" w:hAnsi="Arial" w:cs="Arial"/>
                <w:color w:val="000000" w:themeColor="text1"/>
                <w:sz w:val="22"/>
                <w:szCs w:val="22"/>
              </w:rPr>
              <w:t>fear of being made fun of</w:t>
            </w:r>
          </w:p>
        </w:tc>
        <w:tc>
          <w:tcPr>
            <w:tcW w:w="0" w:type="auto"/>
          </w:tcPr>
          <w:p w14:paraId="3B1292C2"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eastAsia="Lato" w:hAnsi="Arial" w:cs="Arial"/>
                <w:color w:val="000000" w:themeColor="text1"/>
                <w:sz w:val="22"/>
                <w:szCs w:val="22"/>
              </w:rPr>
              <w:t>If you try too hard in school, you'll get called like a ‘teacher's pet’, or you know, they don't want to get that negative attention on them.</w:t>
            </w:r>
          </w:p>
        </w:tc>
        <w:tc>
          <w:tcPr>
            <w:tcW w:w="0" w:type="auto"/>
          </w:tcPr>
          <w:p w14:paraId="5294E202"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eastAsia="Lato" w:hAnsi="Arial" w:cs="Arial"/>
                <w:color w:val="000000" w:themeColor="text1"/>
                <w:sz w:val="22"/>
                <w:szCs w:val="22"/>
              </w:rPr>
              <w:t>Student F, INT</w:t>
            </w:r>
          </w:p>
        </w:tc>
      </w:tr>
    </w:tbl>
    <w:p w14:paraId="591AB7BB" w14:textId="77777777" w:rsidR="00484D9E" w:rsidRPr="000950AB" w:rsidRDefault="00484D9E" w:rsidP="00517533">
      <w:pPr>
        <w:spacing w:line="360" w:lineRule="auto"/>
        <w:jc w:val="center"/>
        <w:rPr>
          <w:rFonts w:ascii="Arial" w:hAnsi="Arial" w:cs="Arial"/>
          <w:color w:val="000000" w:themeColor="text1"/>
          <w:sz w:val="22"/>
          <w:szCs w:val="22"/>
        </w:rPr>
      </w:pPr>
    </w:p>
    <w:p w14:paraId="267F6C3C" w14:textId="6743BD68" w:rsidR="00446200" w:rsidRPr="000950AB" w:rsidRDefault="00446200">
      <w:pPr>
        <w:spacing w:after="160" w:line="279"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p w14:paraId="3E221E8A" w14:textId="6E7D8B74" w:rsidR="00446200" w:rsidRPr="006906FD" w:rsidRDefault="00446200" w:rsidP="006906FD">
      <w:pPr>
        <w:pStyle w:val="Heading1"/>
        <w:jc w:val="center"/>
        <w:rPr>
          <w:rFonts w:ascii="Arial" w:hAnsi="Arial" w:cs="Arial"/>
          <w:b/>
          <w:bCs/>
          <w:color w:val="000000" w:themeColor="text1"/>
          <w:sz w:val="22"/>
          <w:szCs w:val="22"/>
        </w:rPr>
      </w:pPr>
      <w:bookmarkStart w:id="91" w:name="_Toc170704093"/>
      <w:r w:rsidRPr="006906FD">
        <w:rPr>
          <w:rFonts w:ascii="Arial" w:hAnsi="Arial" w:cs="Arial"/>
          <w:b/>
          <w:bCs/>
          <w:color w:val="000000" w:themeColor="text1"/>
          <w:sz w:val="22"/>
          <w:szCs w:val="22"/>
        </w:rPr>
        <w:lastRenderedPageBreak/>
        <w:t xml:space="preserve">Appendix </w:t>
      </w:r>
      <w:r w:rsidRPr="006906FD">
        <w:rPr>
          <w:rFonts w:ascii="Arial" w:hAnsi="Arial" w:cs="Arial"/>
          <w:b/>
          <w:bCs/>
          <w:color w:val="000000" w:themeColor="text1"/>
          <w:sz w:val="22"/>
          <w:szCs w:val="22"/>
        </w:rPr>
        <w:t>S</w:t>
      </w:r>
      <w:r w:rsidRPr="006906FD">
        <w:rPr>
          <w:rFonts w:ascii="Arial" w:hAnsi="Arial" w:cs="Arial"/>
          <w:b/>
          <w:bCs/>
          <w:color w:val="000000" w:themeColor="text1"/>
          <w:sz w:val="22"/>
          <w:szCs w:val="22"/>
        </w:rPr>
        <w:t xml:space="preserve">: Theme </w:t>
      </w:r>
      <w:r w:rsidRPr="006906FD">
        <w:rPr>
          <w:rFonts w:ascii="Arial" w:hAnsi="Arial" w:cs="Arial"/>
          <w:b/>
          <w:bCs/>
          <w:color w:val="000000" w:themeColor="text1"/>
          <w:sz w:val="22"/>
          <w:szCs w:val="22"/>
        </w:rPr>
        <w:t>2</w:t>
      </w:r>
      <w:r w:rsidRPr="006906FD">
        <w:rPr>
          <w:rFonts w:ascii="Arial" w:hAnsi="Arial" w:cs="Arial"/>
          <w:b/>
          <w:bCs/>
          <w:color w:val="000000" w:themeColor="text1"/>
          <w:sz w:val="22"/>
          <w:szCs w:val="22"/>
        </w:rPr>
        <w:t xml:space="preserve"> and </w:t>
      </w:r>
      <w:r w:rsidRPr="006906FD">
        <w:rPr>
          <w:rFonts w:ascii="Arial" w:hAnsi="Arial" w:cs="Arial"/>
          <w:b/>
          <w:bCs/>
          <w:color w:val="000000" w:themeColor="text1"/>
          <w:sz w:val="22"/>
          <w:szCs w:val="22"/>
        </w:rPr>
        <w:t>2</w:t>
      </w:r>
      <w:r w:rsidRPr="006906FD">
        <w:rPr>
          <w:rFonts w:ascii="Arial" w:hAnsi="Arial" w:cs="Arial"/>
          <w:b/>
          <w:bCs/>
          <w:color w:val="000000" w:themeColor="text1"/>
          <w:sz w:val="22"/>
          <w:szCs w:val="22"/>
        </w:rPr>
        <w:t>a Supplemental Table</w:t>
      </w:r>
      <w:bookmarkEnd w:id="91"/>
    </w:p>
    <w:p w14:paraId="2CC62463" w14:textId="52E414B7" w:rsidR="00484D9E" w:rsidRPr="000950AB" w:rsidRDefault="00446200" w:rsidP="006C0B8A">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 xml:space="preserve">Below is an example providing supplemental quotes for theme </w:t>
      </w:r>
      <w:r w:rsidRPr="000950AB">
        <w:rPr>
          <w:rFonts w:ascii="Arial" w:hAnsi="Arial" w:cs="Arial"/>
          <w:color w:val="000000" w:themeColor="text1"/>
          <w:sz w:val="22"/>
          <w:szCs w:val="22"/>
        </w:rPr>
        <w:t>2</w:t>
      </w:r>
      <w:r w:rsidRPr="000950AB">
        <w:rPr>
          <w:rFonts w:ascii="Arial" w:hAnsi="Arial" w:cs="Arial"/>
          <w:color w:val="000000" w:themeColor="text1"/>
          <w:sz w:val="22"/>
          <w:szCs w:val="22"/>
        </w:rPr>
        <w:t xml:space="preserve"> and subtheme </w:t>
      </w:r>
      <w:r w:rsidRPr="000950AB">
        <w:rPr>
          <w:rFonts w:ascii="Arial" w:hAnsi="Arial" w:cs="Arial"/>
          <w:color w:val="000000" w:themeColor="text1"/>
          <w:sz w:val="22"/>
          <w:szCs w:val="22"/>
        </w:rPr>
        <w:t>2</w:t>
      </w:r>
      <w:r w:rsidRPr="000950AB">
        <w:rPr>
          <w:rFonts w:ascii="Arial" w:hAnsi="Arial" w:cs="Arial"/>
          <w:color w:val="000000" w:themeColor="text1"/>
          <w:sz w:val="22"/>
          <w:szCs w:val="22"/>
        </w:rPr>
        <w:t xml:space="preserve">a. </w:t>
      </w:r>
    </w:p>
    <w:p w14:paraId="561047CE" w14:textId="77777777" w:rsidR="006C0B8A" w:rsidRPr="000950AB" w:rsidRDefault="006C0B8A" w:rsidP="006C0B8A">
      <w:pPr>
        <w:spacing w:line="360" w:lineRule="auto"/>
        <w:jc w:val="center"/>
        <w:rPr>
          <w:rFonts w:ascii="Arial" w:hAnsi="Arial" w:cs="Arial"/>
          <w:color w:val="000000" w:themeColor="text1"/>
          <w:sz w:val="22"/>
          <w:szCs w:val="22"/>
        </w:rPr>
      </w:pPr>
    </w:p>
    <w:p w14:paraId="388176C5" w14:textId="77777777" w:rsidR="006C0B8A" w:rsidRPr="000950AB" w:rsidRDefault="006C0B8A" w:rsidP="006C0B8A">
      <w:pPr>
        <w:spacing w:line="360" w:lineRule="auto"/>
        <w:jc w:val="center"/>
        <w:rPr>
          <w:rFonts w:ascii="Arial" w:hAnsi="Arial" w:cs="Arial"/>
          <w:color w:val="000000" w:themeColor="text1"/>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63"/>
        <w:gridCol w:w="7187"/>
      </w:tblGrid>
      <w:tr w:rsidR="000950AB" w:rsidRPr="000950AB" w14:paraId="3F9FE378" w14:textId="77777777" w:rsidTr="00CA138E">
        <w:trPr>
          <w:tblCellSpacing w:w="15" w:type="dxa"/>
        </w:trPr>
        <w:tc>
          <w:tcPr>
            <w:tcW w:w="0" w:type="auto"/>
            <w:gridSpan w:val="2"/>
            <w:vAlign w:val="center"/>
          </w:tcPr>
          <w:p w14:paraId="768DF93F" w14:textId="77777777" w:rsidR="006D2558" w:rsidRPr="000950AB" w:rsidRDefault="006D2558" w:rsidP="00CA138E">
            <w:pPr>
              <w:pStyle w:val="NormalWeb"/>
              <w:spacing w:line="360" w:lineRule="auto"/>
              <w:rPr>
                <w:rFonts w:ascii="Arial" w:hAnsi="Arial" w:cs="Arial"/>
                <w:color w:val="000000" w:themeColor="text1"/>
                <w:sz w:val="22"/>
                <w:szCs w:val="22"/>
              </w:rPr>
            </w:pPr>
            <w:r w:rsidRPr="000950AB">
              <w:rPr>
                <w:rStyle w:val="Strong"/>
                <w:rFonts w:ascii="Arial" w:eastAsiaTheme="majorEastAsia" w:hAnsi="Arial" w:cs="Arial"/>
                <w:color w:val="000000" w:themeColor="text1"/>
                <w:sz w:val="22"/>
                <w:szCs w:val="22"/>
              </w:rPr>
              <w:t xml:space="preserve">Table 2.0 – </w:t>
            </w:r>
            <w:r w:rsidRPr="000950AB">
              <w:rPr>
                <w:rStyle w:val="Strong"/>
                <w:rFonts w:ascii="Arial" w:eastAsiaTheme="majorEastAsia" w:hAnsi="Arial" w:cs="Arial"/>
                <w:b w:val="0"/>
                <w:bCs w:val="0"/>
                <w:color w:val="000000" w:themeColor="text1"/>
                <w:sz w:val="22"/>
                <w:szCs w:val="22"/>
              </w:rPr>
              <w:t xml:space="preserve">Theme 2: </w:t>
            </w:r>
            <w:r w:rsidRPr="000950AB">
              <w:rPr>
                <w:rStyle w:val="Strong"/>
                <w:rFonts w:ascii="Arial" w:eastAsiaTheme="majorEastAsia" w:hAnsi="Arial" w:cs="Arial"/>
                <w:b w:val="0"/>
                <w:bCs w:val="0"/>
                <w:i/>
                <w:iCs/>
                <w:color w:val="000000" w:themeColor="text1"/>
                <w:sz w:val="22"/>
                <w:szCs w:val="22"/>
              </w:rPr>
              <w:t>Social Dominance in Choral Ensemble Participation</w:t>
            </w:r>
          </w:p>
        </w:tc>
      </w:tr>
      <w:tr w:rsidR="000950AB" w:rsidRPr="000950AB" w14:paraId="4594BAF4" w14:textId="77777777" w:rsidTr="00CA138E">
        <w:trPr>
          <w:tblCellSpacing w:w="15" w:type="dxa"/>
        </w:trPr>
        <w:tc>
          <w:tcPr>
            <w:tcW w:w="0" w:type="auto"/>
            <w:vAlign w:val="center"/>
            <w:hideMark/>
          </w:tcPr>
          <w:p w14:paraId="73E6368D" w14:textId="77777777" w:rsidR="006D2558" w:rsidRPr="000950AB" w:rsidRDefault="006D2558" w:rsidP="00CA138E">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Central Organizing Concept</w:t>
            </w:r>
          </w:p>
        </w:tc>
        <w:tc>
          <w:tcPr>
            <w:tcW w:w="0" w:type="auto"/>
            <w:vAlign w:val="center"/>
            <w:hideMark/>
          </w:tcPr>
          <w:p w14:paraId="61C7B5C2" w14:textId="77777777" w:rsidR="006D2558" w:rsidRPr="000950AB" w:rsidRDefault="006D2558" w:rsidP="00CA138E">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This theme explores how dominant peer behaviors and attitudes influence the overall participation and engagement in choir.</w:t>
            </w:r>
          </w:p>
        </w:tc>
      </w:tr>
      <w:tr w:rsidR="000950AB" w:rsidRPr="000950AB" w14:paraId="577FEB29" w14:textId="77777777" w:rsidTr="00CA138E">
        <w:trPr>
          <w:tblCellSpacing w:w="15" w:type="dxa"/>
        </w:trPr>
        <w:tc>
          <w:tcPr>
            <w:tcW w:w="0" w:type="auto"/>
            <w:vAlign w:val="center"/>
            <w:hideMark/>
          </w:tcPr>
          <w:p w14:paraId="75D4F68F" w14:textId="77777777" w:rsidR="006D2558" w:rsidRPr="000950AB" w:rsidRDefault="006D255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Boundary of the Theme</w:t>
            </w:r>
          </w:p>
        </w:tc>
        <w:tc>
          <w:tcPr>
            <w:tcW w:w="0" w:type="auto"/>
            <w:vAlign w:val="center"/>
            <w:hideMark/>
          </w:tcPr>
          <w:p w14:paraId="0603B693" w14:textId="77777777" w:rsidR="006D2558" w:rsidRPr="000950AB" w:rsidRDefault="006D255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It includes both positive and negative influences from both dominant behaviors in the classroom.</w:t>
            </w:r>
          </w:p>
        </w:tc>
      </w:tr>
      <w:tr w:rsidR="000950AB" w:rsidRPr="000950AB" w14:paraId="3C4FDFDB" w14:textId="77777777" w:rsidTr="00CA138E">
        <w:trPr>
          <w:tblCellSpacing w:w="15" w:type="dxa"/>
        </w:trPr>
        <w:tc>
          <w:tcPr>
            <w:tcW w:w="0" w:type="auto"/>
            <w:gridSpan w:val="2"/>
            <w:vAlign w:val="center"/>
          </w:tcPr>
          <w:p w14:paraId="616D61DA" w14:textId="77777777" w:rsidR="006D2558" w:rsidRPr="000950AB" w:rsidRDefault="006D2558" w:rsidP="00CA138E">
            <w:pPr>
              <w:pStyle w:val="NormalWeb"/>
              <w:spacing w:line="360" w:lineRule="auto"/>
              <w:rPr>
                <w:rFonts w:ascii="Arial" w:hAnsi="Arial" w:cs="Arial"/>
                <w:color w:val="000000" w:themeColor="text1"/>
                <w:sz w:val="22"/>
                <w:szCs w:val="22"/>
              </w:rPr>
            </w:pPr>
            <w:r w:rsidRPr="000950AB">
              <w:rPr>
                <w:rStyle w:val="Strong"/>
                <w:rFonts w:ascii="Arial" w:eastAsiaTheme="majorEastAsia" w:hAnsi="Arial" w:cs="Arial"/>
                <w:color w:val="000000" w:themeColor="text1"/>
                <w:sz w:val="22"/>
                <w:szCs w:val="22"/>
              </w:rPr>
              <w:t>Supporting Quotes:</w:t>
            </w:r>
          </w:p>
        </w:tc>
      </w:tr>
      <w:tr w:rsidR="000950AB" w:rsidRPr="000950AB" w14:paraId="75E42B6C" w14:textId="77777777" w:rsidTr="00CA138E">
        <w:trPr>
          <w:tblCellSpacing w:w="15" w:type="dxa"/>
        </w:trPr>
        <w:tc>
          <w:tcPr>
            <w:tcW w:w="0" w:type="auto"/>
            <w:gridSpan w:val="2"/>
            <w:vAlign w:val="center"/>
          </w:tcPr>
          <w:p w14:paraId="5F4BB178" w14:textId="77777777" w:rsidR="006D2558" w:rsidRPr="000950AB" w:rsidRDefault="006D2558" w:rsidP="00CA138E">
            <w:pPr>
              <w:spacing w:before="100" w:beforeAutospacing="1" w:after="100" w:afterAutospacing="1" w:line="360" w:lineRule="auto"/>
              <w:ind w:left="360"/>
              <w:rPr>
                <w:rStyle w:val="Strong"/>
                <w:rFonts w:ascii="Arial" w:hAnsi="Arial" w:cs="Arial"/>
                <w:b w:val="0"/>
                <w:bCs w:val="0"/>
                <w:color w:val="000000" w:themeColor="text1"/>
                <w:sz w:val="22"/>
                <w:szCs w:val="22"/>
              </w:rPr>
            </w:pPr>
            <w:r w:rsidRPr="000950AB">
              <w:rPr>
                <w:rFonts w:ascii="Arial" w:hAnsi="Arial" w:cs="Arial"/>
                <w:color w:val="000000" w:themeColor="text1"/>
                <w:sz w:val="22"/>
                <w:szCs w:val="22"/>
              </w:rPr>
              <w:t xml:space="preserve">“If one person </w:t>
            </w:r>
            <w:proofErr w:type="gramStart"/>
            <w:r w:rsidRPr="000950AB">
              <w:rPr>
                <w:rFonts w:ascii="Arial" w:hAnsi="Arial" w:cs="Arial"/>
                <w:color w:val="000000" w:themeColor="text1"/>
                <w:sz w:val="22"/>
                <w:szCs w:val="22"/>
              </w:rPr>
              <w:t>actually puts</w:t>
            </w:r>
            <w:proofErr w:type="gramEnd"/>
            <w:r w:rsidRPr="000950AB">
              <w:rPr>
                <w:rFonts w:ascii="Arial" w:hAnsi="Arial" w:cs="Arial"/>
                <w:color w:val="000000" w:themeColor="text1"/>
                <w:sz w:val="22"/>
                <w:szCs w:val="22"/>
              </w:rPr>
              <w:t xml:space="preserve"> in the effort to be good at choir, a lot of people will put in the effort. But if one person skips, then a lot of people would skip.”</w:t>
            </w:r>
          </w:p>
        </w:tc>
      </w:tr>
      <w:tr w:rsidR="000950AB" w:rsidRPr="000950AB" w14:paraId="60322BE7" w14:textId="77777777" w:rsidTr="00CA138E">
        <w:trPr>
          <w:tblCellSpacing w:w="15" w:type="dxa"/>
        </w:trPr>
        <w:tc>
          <w:tcPr>
            <w:tcW w:w="0" w:type="auto"/>
            <w:gridSpan w:val="2"/>
            <w:vAlign w:val="center"/>
          </w:tcPr>
          <w:p w14:paraId="4D62BE7A" w14:textId="77777777" w:rsidR="006D2558" w:rsidRPr="000950AB" w:rsidRDefault="006D2558" w:rsidP="00CA138E">
            <w:pPr>
              <w:spacing w:before="100" w:beforeAutospacing="1" w:after="100" w:afterAutospacing="1" w:line="360" w:lineRule="auto"/>
              <w:ind w:left="360"/>
              <w:rPr>
                <w:rFonts w:ascii="Arial" w:hAnsi="Arial" w:cs="Arial"/>
                <w:color w:val="000000" w:themeColor="text1"/>
                <w:sz w:val="22"/>
                <w:szCs w:val="22"/>
              </w:rPr>
            </w:pPr>
            <w:r w:rsidRPr="000950AB">
              <w:rPr>
                <w:rFonts w:ascii="Arial" w:hAnsi="Arial" w:cs="Arial"/>
                <w:color w:val="000000" w:themeColor="text1"/>
                <w:sz w:val="22"/>
                <w:szCs w:val="22"/>
              </w:rPr>
              <w:t xml:space="preserve">“If one is like </w:t>
            </w:r>
            <w:proofErr w:type="gramStart"/>
            <w:r w:rsidRPr="000950AB">
              <w:rPr>
                <w:rFonts w:ascii="Arial" w:hAnsi="Arial" w:cs="Arial"/>
                <w:color w:val="000000" w:themeColor="text1"/>
                <w:sz w:val="22"/>
                <w:szCs w:val="22"/>
              </w:rPr>
              <w:t>gossiping</w:t>
            </w:r>
            <w:proofErr w:type="gramEnd"/>
            <w:r w:rsidRPr="000950AB">
              <w:rPr>
                <w:rFonts w:ascii="Arial" w:hAnsi="Arial" w:cs="Arial"/>
                <w:color w:val="000000" w:themeColor="text1"/>
                <w:sz w:val="22"/>
                <w:szCs w:val="22"/>
              </w:rPr>
              <w:t xml:space="preserve"> they start gossiping too. If one laughs, they all laugh. One snacks, they all snack. They're like they have a chain reaction on each other like. Like they're one but not one...”</w:t>
            </w:r>
          </w:p>
        </w:tc>
      </w:tr>
      <w:tr w:rsidR="000950AB" w:rsidRPr="000950AB" w14:paraId="32340899" w14:textId="77777777" w:rsidTr="00CA138E">
        <w:trPr>
          <w:tblCellSpacing w:w="15" w:type="dxa"/>
        </w:trPr>
        <w:tc>
          <w:tcPr>
            <w:tcW w:w="0" w:type="auto"/>
            <w:gridSpan w:val="2"/>
            <w:vAlign w:val="center"/>
          </w:tcPr>
          <w:p w14:paraId="7FCB3819" w14:textId="77777777" w:rsidR="006D2558" w:rsidRPr="000950AB" w:rsidRDefault="006D2558" w:rsidP="00CA138E">
            <w:pPr>
              <w:spacing w:before="100" w:beforeAutospacing="1" w:after="100" w:afterAutospacing="1" w:line="360" w:lineRule="auto"/>
              <w:ind w:left="360"/>
              <w:rPr>
                <w:rFonts w:ascii="Arial" w:hAnsi="Arial" w:cs="Arial"/>
                <w:color w:val="000000" w:themeColor="text1"/>
                <w:sz w:val="22"/>
                <w:szCs w:val="22"/>
              </w:rPr>
            </w:pPr>
            <w:r w:rsidRPr="000950AB">
              <w:rPr>
                <w:rFonts w:ascii="Arial" w:hAnsi="Arial" w:cs="Arial"/>
                <w:color w:val="000000" w:themeColor="text1"/>
                <w:sz w:val="22"/>
                <w:szCs w:val="22"/>
              </w:rPr>
              <w:t>“Surprisingly, all the other sopranos followed her because they actually wanted to put in the effort and get, you know, the song done.”</w:t>
            </w:r>
          </w:p>
        </w:tc>
      </w:tr>
      <w:tr w:rsidR="000950AB" w:rsidRPr="000950AB" w14:paraId="147C877E" w14:textId="77777777" w:rsidTr="00CA138E">
        <w:trPr>
          <w:tblCellSpacing w:w="15" w:type="dxa"/>
        </w:trPr>
        <w:tc>
          <w:tcPr>
            <w:tcW w:w="0" w:type="auto"/>
            <w:gridSpan w:val="2"/>
          </w:tcPr>
          <w:p w14:paraId="113AB69E" w14:textId="77777777" w:rsidR="006D2558" w:rsidRPr="000950AB" w:rsidRDefault="006D2558" w:rsidP="00CA138E">
            <w:pPr>
              <w:spacing w:before="100" w:beforeAutospacing="1" w:after="100" w:afterAutospacing="1" w:line="360" w:lineRule="auto"/>
              <w:ind w:left="360"/>
              <w:rPr>
                <w:rFonts w:ascii="Arial" w:hAnsi="Arial" w:cs="Arial"/>
                <w:color w:val="000000" w:themeColor="text1"/>
                <w:sz w:val="22"/>
                <w:szCs w:val="22"/>
              </w:rPr>
            </w:pPr>
            <w:r w:rsidRPr="000950AB">
              <w:rPr>
                <w:rFonts w:ascii="Arial" w:hAnsi="Arial" w:cs="Arial"/>
                <w:color w:val="000000" w:themeColor="text1"/>
                <w:sz w:val="22"/>
                <w:szCs w:val="22"/>
              </w:rPr>
              <w:t>“</w:t>
            </w:r>
            <w:proofErr w:type="gramStart"/>
            <w:r w:rsidRPr="000950AB">
              <w:rPr>
                <w:rFonts w:ascii="Arial" w:hAnsi="Arial" w:cs="Arial"/>
                <w:color w:val="000000" w:themeColor="text1"/>
                <w:sz w:val="22"/>
                <w:szCs w:val="22"/>
              </w:rPr>
              <w:t>then</w:t>
            </w:r>
            <w:proofErr w:type="gramEnd"/>
            <w:r w:rsidRPr="000950AB">
              <w:rPr>
                <w:rFonts w:ascii="Arial" w:hAnsi="Arial" w:cs="Arial"/>
                <w:color w:val="000000" w:themeColor="text1"/>
                <w:sz w:val="22"/>
                <w:szCs w:val="22"/>
              </w:rPr>
              <w:t xml:space="preserve"> there's this one kid in the Alto group which is [STUDENT], and like she was singing out...I guess that kind of like, inspired everyone just to really like focus right now and just sing out.”</w:t>
            </w:r>
          </w:p>
        </w:tc>
      </w:tr>
      <w:tr w:rsidR="000950AB" w:rsidRPr="000950AB" w14:paraId="68011C2C" w14:textId="77777777" w:rsidTr="00CA138E">
        <w:trPr>
          <w:tblCellSpacing w:w="15" w:type="dxa"/>
        </w:trPr>
        <w:tc>
          <w:tcPr>
            <w:tcW w:w="0" w:type="auto"/>
            <w:gridSpan w:val="2"/>
          </w:tcPr>
          <w:p w14:paraId="0866BA2E" w14:textId="77777777" w:rsidR="006D2558" w:rsidRPr="000950AB" w:rsidRDefault="006D2558" w:rsidP="00CA138E">
            <w:pPr>
              <w:spacing w:before="100" w:beforeAutospacing="1" w:after="100" w:afterAutospacing="1" w:line="360" w:lineRule="auto"/>
              <w:ind w:left="360"/>
              <w:rPr>
                <w:rFonts w:ascii="Arial" w:hAnsi="Arial" w:cs="Arial"/>
                <w:color w:val="000000" w:themeColor="text1"/>
                <w:sz w:val="22"/>
                <w:szCs w:val="22"/>
              </w:rPr>
            </w:pPr>
            <w:r w:rsidRPr="000950AB">
              <w:rPr>
                <w:rFonts w:ascii="Arial" w:hAnsi="Arial" w:cs="Arial"/>
                <w:color w:val="000000" w:themeColor="text1"/>
                <w:sz w:val="22"/>
                <w:szCs w:val="22"/>
              </w:rPr>
              <w:t xml:space="preserve">“I mean, [STUDENT]. He is telling our section to sing out, and we </w:t>
            </w:r>
            <w:proofErr w:type="gramStart"/>
            <w:r w:rsidRPr="000950AB">
              <w:rPr>
                <w:rFonts w:ascii="Arial" w:hAnsi="Arial" w:cs="Arial"/>
                <w:color w:val="000000" w:themeColor="text1"/>
                <w:sz w:val="22"/>
                <w:szCs w:val="22"/>
              </w:rPr>
              <w:t>actually do</w:t>
            </w:r>
            <w:proofErr w:type="gramEnd"/>
            <w:r w:rsidRPr="000950AB">
              <w:rPr>
                <w:rFonts w:ascii="Arial" w:hAnsi="Arial" w:cs="Arial"/>
                <w:color w:val="000000" w:themeColor="text1"/>
                <w:sz w:val="22"/>
                <w:szCs w:val="22"/>
              </w:rPr>
              <w:t xml:space="preserve"> it because he sings really out, so it almost forces us to.”</w:t>
            </w:r>
          </w:p>
        </w:tc>
      </w:tr>
    </w:tbl>
    <w:p w14:paraId="71EEBE17" w14:textId="48391AFE" w:rsidR="00103B52" w:rsidRPr="000950AB" w:rsidRDefault="00103B52" w:rsidP="00103B52">
      <w:pPr>
        <w:spacing w:line="360" w:lineRule="auto"/>
        <w:rPr>
          <w:rFonts w:ascii="Arial" w:hAnsi="Arial" w:cs="Arial"/>
          <w:color w:val="000000" w:themeColor="text1"/>
          <w:sz w:val="22"/>
          <w:szCs w:val="22"/>
        </w:rPr>
      </w:pPr>
    </w:p>
    <w:p w14:paraId="51CD52AC" w14:textId="77777777" w:rsidR="00103B52" w:rsidRPr="000950AB" w:rsidRDefault="00103B52">
      <w:pPr>
        <w:spacing w:after="160" w:line="279"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p w14:paraId="02170575" w14:textId="77777777" w:rsidR="006C0B8A" w:rsidRPr="000950AB" w:rsidRDefault="006C0B8A" w:rsidP="00103B52">
      <w:pPr>
        <w:spacing w:line="360" w:lineRule="auto"/>
        <w:rPr>
          <w:rFonts w:ascii="Arial" w:hAnsi="Arial" w:cs="Arial"/>
          <w:color w:val="000000" w:themeColor="text1"/>
          <w:sz w:val="22"/>
          <w:szCs w:val="22"/>
        </w:rPr>
      </w:pPr>
    </w:p>
    <w:p w14:paraId="113E6914" w14:textId="73042824" w:rsidR="006C0B8A" w:rsidRPr="006906FD" w:rsidRDefault="006C0B8A" w:rsidP="006906FD">
      <w:pPr>
        <w:pStyle w:val="Heading1"/>
        <w:jc w:val="center"/>
        <w:rPr>
          <w:rFonts w:ascii="Arial" w:hAnsi="Arial" w:cs="Arial"/>
          <w:b/>
          <w:bCs/>
          <w:color w:val="000000" w:themeColor="text1"/>
          <w:sz w:val="22"/>
          <w:szCs w:val="22"/>
        </w:rPr>
      </w:pPr>
      <w:bookmarkStart w:id="92" w:name="_Toc170704094"/>
      <w:r w:rsidRPr="006906FD">
        <w:rPr>
          <w:rFonts w:ascii="Arial" w:hAnsi="Arial" w:cs="Arial"/>
          <w:b/>
          <w:bCs/>
          <w:color w:val="000000" w:themeColor="text1"/>
          <w:sz w:val="22"/>
          <w:szCs w:val="22"/>
        </w:rPr>
        <w:t>Appendix S: Theme 2 and 2a Supplemental Table</w:t>
      </w:r>
      <w:r w:rsidRPr="006906FD">
        <w:rPr>
          <w:rFonts w:ascii="Arial" w:hAnsi="Arial" w:cs="Arial"/>
          <w:b/>
          <w:bCs/>
          <w:color w:val="000000" w:themeColor="text1"/>
          <w:sz w:val="22"/>
          <w:szCs w:val="22"/>
        </w:rPr>
        <w:t xml:space="preserve"> (Cont.)</w:t>
      </w:r>
      <w:bookmarkEnd w:id="92"/>
    </w:p>
    <w:p w14:paraId="555FCA22" w14:textId="77777777" w:rsidR="006C0B8A" w:rsidRPr="000950AB" w:rsidRDefault="006C0B8A" w:rsidP="006C0B8A">
      <w:pPr>
        <w:spacing w:line="360" w:lineRule="auto"/>
        <w:rPr>
          <w:rFonts w:ascii="Arial" w:hAnsi="Arial" w:cs="Arial"/>
          <w:color w:val="000000" w:themeColor="text1"/>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35"/>
        <w:gridCol w:w="5760"/>
        <w:gridCol w:w="1255"/>
      </w:tblGrid>
      <w:tr w:rsidR="000950AB" w:rsidRPr="000950AB" w14:paraId="31C0EF95" w14:textId="77777777" w:rsidTr="00CA138E">
        <w:trPr>
          <w:tblCellSpacing w:w="15" w:type="dxa"/>
        </w:trPr>
        <w:tc>
          <w:tcPr>
            <w:tcW w:w="9290" w:type="dxa"/>
            <w:gridSpan w:val="3"/>
            <w:vAlign w:val="center"/>
          </w:tcPr>
          <w:p w14:paraId="171C3F9C" w14:textId="5771A20D" w:rsidR="00890584" w:rsidRPr="000950AB" w:rsidRDefault="00890584"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 xml:space="preserve">Table 2.2 </w:t>
            </w:r>
            <w:commentRangeStart w:id="93"/>
            <w:r w:rsidRPr="000950AB">
              <w:rPr>
                <w:rFonts w:ascii="Arial" w:hAnsi="Arial" w:cs="Arial"/>
                <w:b/>
                <w:bCs/>
                <w:color w:val="000000" w:themeColor="text1"/>
                <w:sz w:val="22"/>
                <w:szCs w:val="22"/>
              </w:rPr>
              <w:t xml:space="preserve">– Supplemental </w:t>
            </w:r>
            <w:commentRangeEnd w:id="93"/>
            <w:r w:rsidRPr="000950AB">
              <w:rPr>
                <w:rStyle w:val="CommentReference"/>
                <w:rFonts w:ascii="Arial" w:hAnsi="Arial" w:cs="Arial"/>
                <w:color w:val="000000" w:themeColor="text1"/>
                <w:sz w:val="22"/>
                <w:szCs w:val="22"/>
              </w:rPr>
              <w:commentReference w:id="93"/>
            </w:r>
            <w:r w:rsidRPr="000950AB">
              <w:rPr>
                <w:rFonts w:ascii="Arial" w:hAnsi="Arial" w:cs="Arial"/>
                <w:b/>
                <w:bCs/>
                <w:color w:val="000000" w:themeColor="text1"/>
                <w:sz w:val="22"/>
                <w:szCs w:val="22"/>
              </w:rPr>
              <w:t xml:space="preserve">Examples of </w:t>
            </w:r>
            <w:r w:rsidR="002E59B7" w:rsidRPr="000950AB">
              <w:rPr>
                <w:rFonts w:ascii="Arial" w:hAnsi="Arial" w:cs="Arial"/>
                <w:b/>
                <w:bCs/>
                <w:color w:val="000000" w:themeColor="text1"/>
                <w:sz w:val="22"/>
                <w:szCs w:val="22"/>
              </w:rPr>
              <w:t>Social Dynamics and Dominance</w:t>
            </w:r>
          </w:p>
        </w:tc>
      </w:tr>
      <w:tr w:rsidR="000950AB" w:rsidRPr="000950AB" w14:paraId="4C996687" w14:textId="77777777" w:rsidTr="00CA138E">
        <w:trPr>
          <w:tblHeader/>
          <w:tblCellSpacing w:w="15" w:type="dxa"/>
        </w:trPr>
        <w:tc>
          <w:tcPr>
            <w:tcW w:w="2290" w:type="dxa"/>
            <w:vAlign w:val="center"/>
            <w:hideMark/>
          </w:tcPr>
          <w:p w14:paraId="51B3EB8A" w14:textId="77777777" w:rsidR="00890584" w:rsidRPr="000950AB" w:rsidRDefault="00890584"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Code</w:t>
            </w:r>
          </w:p>
        </w:tc>
        <w:tc>
          <w:tcPr>
            <w:tcW w:w="5730" w:type="dxa"/>
            <w:vAlign w:val="center"/>
            <w:hideMark/>
          </w:tcPr>
          <w:p w14:paraId="7E5FE0C0" w14:textId="77777777" w:rsidR="00890584" w:rsidRPr="000950AB" w:rsidRDefault="00890584"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Quote</w:t>
            </w:r>
          </w:p>
        </w:tc>
        <w:tc>
          <w:tcPr>
            <w:tcW w:w="1210" w:type="dxa"/>
            <w:vAlign w:val="center"/>
            <w:hideMark/>
          </w:tcPr>
          <w:p w14:paraId="3F3E1ADD" w14:textId="77777777" w:rsidR="00890584" w:rsidRPr="000950AB" w:rsidRDefault="00890584"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 xml:space="preserve">Source </w:t>
            </w:r>
          </w:p>
        </w:tc>
      </w:tr>
      <w:tr w:rsidR="000950AB" w:rsidRPr="000950AB" w14:paraId="791E711C" w14:textId="77777777" w:rsidTr="00CA138E">
        <w:trPr>
          <w:tblCellSpacing w:w="15" w:type="dxa"/>
        </w:trPr>
        <w:tc>
          <w:tcPr>
            <w:tcW w:w="2290" w:type="dxa"/>
            <w:vAlign w:val="center"/>
            <w:hideMark/>
          </w:tcPr>
          <w:p w14:paraId="33FF2581" w14:textId="77777777" w:rsidR="00890584" w:rsidRPr="000950AB" w:rsidRDefault="00890584"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Friend groups influence valuation towards singing in school</w:t>
            </w:r>
          </w:p>
        </w:tc>
        <w:tc>
          <w:tcPr>
            <w:tcW w:w="5730" w:type="dxa"/>
            <w:vAlign w:val="center"/>
            <w:hideMark/>
          </w:tcPr>
          <w:p w14:paraId="5E4EA53F" w14:textId="77777777" w:rsidR="00890584" w:rsidRPr="000950AB" w:rsidRDefault="00890584"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“I have a couple of friends who like singing but like, their um their friends...maybe not so much. </w:t>
            </w:r>
            <w:proofErr w:type="gramStart"/>
            <w:r w:rsidRPr="000950AB">
              <w:rPr>
                <w:rFonts w:ascii="Arial" w:hAnsi="Arial" w:cs="Arial"/>
                <w:color w:val="000000" w:themeColor="text1"/>
                <w:sz w:val="22"/>
                <w:szCs w:val="22"/>
              </w:rPr>
              <w:t>So</w:t>
            </w:r>
            <w:proofErr w:type="gramEnd"/>
            <w:r w:rsidRPr="000950AB">
              <w:rPr>
                <w:rFonts w:ascii="Arial" w:hAnsi="Arial" w:cs="Arial"/>
                <w:color w:val="000000" w:themeColor="text1"/>
                <w:sz w:val="22"/>
                <w:szCs w:val="22"/>
              </w:rPr>
              <w:t xml:space="preserve"> then I feel like they've slowly, like, um...not liked singing…”</w:t>
            </w:r>
          </w:p>
        </w:tc>
        <w:tc>
          <w:tcPr>
            <w:tcW w:w="1210" w:type="dxa"/>
            <w:vAlign w:val="center"/>
            <w:hideMark/>
          </w:tcPr>
          <w:p w14:paraId="0A26447F" w14:textId="77777777" w:rsidR="00890584" w:rsidRPr="000950AB" w:rsidRDefault="00890584"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A</w:t>
            </w:r>
          </w:p>
        </w:tc>
      </w:tr>
      <w:tr w:rsidR="000950AB" w:rsidRPr="000950AB" w14:paraId="3FC66C41" w14:textId="77777777" w:rsidTr="00CA138E">
        <w:trPr>
          <w:tblCellSpacing w:w="15" w:type="dxa"/>
        </w:trPr>
        <w:tc>
          <w:tcPr>
            <w:tcW w:w="2290" w:type="dxa"/>
            <w:vAlign w:val="center"/>
            <w:hideMark/>
          </w:tcPr>
          <w:p w14:paraId="1FE6291F" w14:textId="77777777" w:rsidR="00890584" w:rsidRPr="000950AB" w:rsidRDefault="00890584"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Peer influence is strong and tends to be more obvious when negative behaviors occur</w:t>
            </w:r>
          </w:p>
        </w:tc>
        <w:tc>
          <w:tcPr>
            <w:tcW w:w="5730" w:type="dxa"/>
            <w:vAlign w:val="center"/>
            <w:hideMark/>
          </w:tcPr>
          <w:p w14:paraId="5BC45DF5" w14:textId="77777777" w:rsidR="00890584" w:rsidRPr="000950AB" w:rsidRDefault="00890584"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“If one is like </w:t>
            </w:r>
            <w:proofErr w:type="gramStart"/>
            <w:r w:rsidRPr="000950AB">
              <w:rPr>
                <w:rFonts w:ascii="Arial" w:hAnsi="Arial" w:cs="Arial"/>
                <w:color w:val="000000" w:themeColor="text1"/>
                <w:sz w:val="22"/>
                <w:szCs w:val="22"/>
              </w:rPr>
              <w:t>gossiping</w:t>
            </w:r>
            <w:proofErr w:type="gramEnd"/>
            <w:r w:rsidRPr="000950AB">
              <w:rPr>
                <w:rFonts w:ascii="Arial" w:hAnsi="Arial" w:cs="Arial"/>
                <w:color w:val="000000" w:themeColor="text1"/>
                <w:sz w:val="22"/>
                <w:szCs w:val="22"/>
              </w:rPr>
              <w:t xml:space="preserve"> they start gossiping too. If one laughs, they all laugh. One snacks, they all snack. They're like they have a chain reaction on each other like. Like they're one but not one...”</w:t>
            </w:r>
          </w:p>
        </w:tc>
        <w:tc>
          <w:tcPr>
            <w:tcW w:w="1210" w:type="dxa"/>
            <w:vAlign w:val="center"/>
            <w:hideMark/>
          </w:tcPr>
          <w:p w14:paraId="175555BA" w14:textId="77777777" w:rsidR="00890584" w:rsidRPr="000950AB" w:rsidRDefault="00890584"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C</w:t>
            </w:r>
          </w:p>
        </w:tc>
      </w:tr>
      <w:tr w:rsidR="000950AB" w:rsidRPr="000950AB" w14:paraId="00326220" w14:textId="77777777" w:rsidTr="00CA138E">
        <w:trPr>
          <w:tblCellSpacing w:w="15" w:type="dxa"/>
        </w:trPr>
        <w:tc>
          <w:tcPr>
            <w:tcW w:w="2290" w:type="dxa"/>
            <w:vAlign w:val="center"/>
            <w:hideMark/>
          </w:tcPr>
          <w:p w14:paraId="3A33CF7B" w14:textId="77777777" w:rsidR="00890584" w:rsidRPr="000950AB" w:rsidRDefault="00890584"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Friends could have a positive impact</w:t>
            </w:r>
          </w:p>
        </w:tc>
        <w:tc>
          <w:tcPr>
            <w:tcW w:w="5730" w:type="dxa"/>
            <w:vAlign w:val="center"/>
            <w:hideMark/>
          </w:tcPr>
          <w:p w14:paraId="70AB81AA" w14:textId="77777777" w:rsidR="00890584" w:rsidRPr="000950AB" w:rsidRDefault="00890584"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“If they were to sing out, then yeah, I would be more uh, excited to sing, honestly.”</w:t>
            </w:r>
          </w:p>
        </w:tc>
        <w:tc>
          <w:tcPr>
            <w:tcW w:w="1210" w:type="dxa"/>
            <w:vAlign w:val="center"/>
            <w:hideMark/>
          </w:tcPr>
          <w:p w14:paraId="7E9A4ABE" w14:textId="77777777" w:rsidR="00890584" w:rsidRPr="000950AB" w:rsidRDefault="00890584"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E</w:t>
            </w:r>
          </w:p>
        </w:tc>
      </w:tr>
    </w:tbl>
    <w:p w14:paraId="2548D58C" w14:textId="77777777" w:rsidR="00E102F3" w:rsidRPr="000950AB" w:rsidRDefault="00E102F3" w:rsidP="002E59B7">
      <w:pPr>
        <w:spacing w:line="360" w:lineRule="auto"/>
        <w:rPr>
          <w:rFonts w:ascii="Arial" w:hAnsi="Arial" w:cs="Arial"/>
          <w:color w:val="000000" w:themeColor="text1"/>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75"/>
        <w:gridCol w:w="5220"/>
        <w:gridCol w:w="1255"/>
      </w:tblGrid>
      <w:tr w:rsidR="000950AB" w:rsidRPr="000950AB" w14:paraId="7392B862" w14:textId="77777777" w:rsidTr="00CA138E">
        <w:trPr>
          <w:trHeight w:val="223"/>
          <w:tblHeader/>
          <w:tblCellSpacing w:w="15" w:type="dxa"/>
        </w:trPr>
        <w:tc>
          <w:tcPr>
            <w:tcW w:w="9290" w:type="dxa"/>
            <w:gridSpan w:val="3"/>
            <w:vAlign w:val="center"/>
          </w:tcPr>
          <w:p w14:paraId="22F030F4" w14:textId="105F06F8" w:rsidR="00B87010" w:rsidRPr="000950AB" w:rsidRDefault="00B87010"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Table 2.</w:t>
            </w:r>
            <w:r w:rsidR="002E59B7" w:rsidRPr="000950AB">
              <w:rPr>
                <w:rFonts w:ascii="Arial" w:hAnsi="Arial" w:cs="Arial"/>
                <w:b/>
                <w:bCs/>
                <w:color w:val="000000" w:themeColor="text1"/>
                <w:sz w:val="22"/>
                <w:szCs w:val="22"/>
              </w:rPr>
              <w:t>3</w:t>
            </w:r>
            <w:r w:rsidRPr="000950AB">
              <w:rPr>
                <w:rFonts w:ascii="Arial" w:hAnsi="Arial" w:cs="Arial"/>
                <w:b/>
                <w:bCs/>
                <w:color w:val="000000" w:themeColor="text1"/>
                <w:sz w:val="22"/>
                <w:szCs w:val="22"/>
              </w:rPr>
              <w:t xml:space="preserve"> – </w:t>
            </w:r>
            <w:r w:rsidRPr="000950AB">
              <w:rPr>
                <w:rFonts w:ascii="Arial" w:hAnsi="Arial" w:cs="Arial"/>
                <w:color w:val="000000" w:themeColor="text1"/>
                <w:sz w:val="22"/>
                <w:szCs w:val="22"/>
              </w:rPr>
              <w:t>Supplemental Examples of “</w:t>
            </w:r>
            <w:r w:rsidRPr="000950AB">
              <w:rPr>
                <w:rFonts w:ascii="Arial" w:hAnsi="Arial" w:cs="Arial"/>
                <w:i/>
                <w:iCs/>
                <w:color w:val="000000" w:themeColor="text1"/>
                <w:sz w:val="22"/>
                <w:szCs w:val="22"/>
              </w:rPr>
              <w:t>Perceptions of Peer Effort in Choir</w:t>
            </w:r>
            <w:r w:rsidRPr="000950AB">
              <w:rPr>
                <w:rFonts w:ascii="Arial" w:hAnsi="Arial" w:cs="Arial"/>
                <w:color w:val="000000" w:themeColor="text1"/>
                <w:sz w:val="22"/>
                <w:szCs w:val="22"/>
              </w:rPr>
              <w:t>”</w:t>
            </w:r>
          </w:p>
        </w:tc>
      </w:tr>
      <w:tr w:rsidR="000950AB" w:rsidRPr="000950AB" w14:paraId="4C67CB1D" w14:textId="77777777" w:rsidTr="00CA138E">
        <w:trPr>
          <w:trHeight w:val="223"/>
          <w:tblHeader/>
          <w:tblCellSpacing w:w="15" w:type="dxa"/>
        </w:trPr>
        <w:tc>
          <w:tcPr>
            <w:tcW w:w="2830" w:type="dxa"/>
            <w:vAlign w:val="center"/>
            <w:hideMark/>
          </w:tcPr>
          <w:p w14:paraId="5EB88D32" w14:textId="77777777" w:rsidR="00B87010" w:rsidRPr="000950AB" w:rsidRDefault="00B87010"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Code</w:t>
            </w:r>
          </w:p>
        </w:tc>
        <w:tc>
          <w:tcPr>
            <w:tcW w:w="5190" w:type="dxa"/>
            <w:vAlign w:val="center"/>
            <w:hideMark/>
          </w:tcPr>
          <w:p w14:paraId="690DB245" w14:textId="77777777" w:rsidR="00B87010" w:rsidRPr="000950AB" w:rsidRDefault="00B87010"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Quote</w:t>
            </w:r>
          </w:p>
        </w:tc>
        <w:tc>
          <w:tcPr>
            <w:tcW w:w="1210" w:type="dxa"/>
            <w:vAlign w:val="center"/>
            <w:hideMark/>
          </w:tcPr>
          <w:p w14:paraId="4D7CEB9D" w14:textId="77777777" w:rsidR="00B87010" w:rsidRPr="000950AB" w:rsidRDefault="00B87010"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 xml:space="preserve">Source </w:t>
            </w:r>
          </w:p>
        </w:tc>
      </w:tr>
      <w:tr w:rsidR="000950AB" w:rsidRPr="000950AB" w14:paraId="0D7945ED" w14:textId="77777777" w:rsidTr="00CA138E">
        <w:trPr>
          <w:tblCellSpacing w:w="15" w:type="dxa"/>
        </w:trPr>
        <w:tc>
          <w:tcPr>
            <w:tcW w:w="2830" w:type="dxa"/>
            <w:hideMark/>
          </w:tcPr>
          <w:p w14:paraId="44E7F2A6" w14:textId="77777777" w:rsidR="00B87010" w:rsidRPr="000950AB" w:rsidRDefault="00B87010"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high engagement makes it easier to enjoy a singing class</w:t>
            </w:r>
          </w:p>
        </w:tc>
        <w:tc>
          <w:tcPr>
            <w:tcW w:w="5190" w:type="dxa"/>
            <w:hideMark/>
          </w:tcPr>
          <w:p w14:paraId="11549F5A" w14:textId="77777777" w:rsidR="00B87010" w:rsidRPr="000950AB" w:rsidRDefault="00B87010"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My choir is quite </w:t>
            </w:r>
            <w:proofErr w:type="gramStart"/>
            <w:r w:rsidRPr="000950AB">
              <w:rPr>
                <w:rFonts w:ascii="Arial" w:hAnsi="Arial" w:cs="Arial"/>
                <w:color w:val="000000" w:themeColor="text1"/>
                <w:sz w:val="22"/>
                <w:szCs w:val="22"/>
              </w:rPr>
              <w:t>nice</w:t>
            </w:r>
            <w:proofErr w:type="gramEnd"/>
            <w:r w:rsidRPr="000950AB">
              <w:rPr>
                <w:rFonts w:ascii="Arial" w:hAnsi="Arial" w:cs="Arial"/>
                <w:color w:val="000000" w:themeColor="text1"/>
                <w:sz w:val="22"/>
                <w:szCs w:val="22"/>
              </w:rPr>
              <w:t xml:space="preserve"> and everyone's really engaged in it</w:t>
            </w:r>
          </w:p>
        </w:tc>
        <w:tc>
          <w:tcPr>
            <w:tcW w:w="1210" w:type="dxa"/>
            <w:hideMark/>
          </w:tcPr>
          <w:p w14:paraId="7671F963" w14:textId="77777777" w:rsidR="00B87010" w:rsidRPr="000950AB" w:rsidRDefault="00B87010"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A</w:t>
            </w:r>
          </w:p>
        </w:tc>
      </w:tr>
      <w:tr w:rsidR="000950AB" w:rsidRPr="000950AB" w14:paraId="23CA71A4" w14:textId="77777777" w:rsidTr="00CA138E">
        <w:trPr>
          <w:tblCellSpacing w:w="15" w:type="dxa"/>
        </w:trPr>
        <w:tc>
          <w:tcPr>
            <w:tcW w:w="2830" w:type="dxa"/>
            <w:hideMark/>
          </w:tcPr>
          <w:p w14:paraId="007C4B6D" w14:textId="77777777" w:rsidR="00B87010" w:rsidRPr="000950AB" w:rsidRDefault="00B87010"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perceiving other's expression as unpleasant</w:t>
            </w:r>
          </w:p>
        </w:tc>
        <w:tc>
          <w:tcPr>
            <w:tcW w:w="5190" w:type="dxa"/>
            <w:hideMark/>
          </w:tcPr>
          <w:p w14:paraId="3B663C29" w14:textId="77777777" w:rsidR="00B87010" w:rsidRPr="000950AB" w:rsidRDefault="00B87010" w:rsidP="00CA138E">
            <w:pPr>
              <w:spacing w:line="360" w:lineRule="auto"/>
              <w:rPr>
                <w:rFonts w:ascii="Arial" w:hAnsi="Arial" w:cs="Arial"/>
                <w:color w:val="000000" w:themeColor="text1"/>
                <w:sz w:val="22"/>
                <w:szCs w:val="22"/>
              </w:rPr>
            </w:pPr>
            <w:proofErr w:type="gramStart"/>
            <w:r w:rsidRPr="000950AB">
              <w:rPr>
                <w:rFonts w:ascii="Arial" w:hAnsi="Arial" w:cs="Arial"/>
                <w:color w:val="000000" w:themeColor="text1"/>
                <w:sz w:val="22"/>
                <w:szCs w:val="22"/>
              </w:rPr>
              <w:t>So</w:t>
            </w:r>
            <w:proofErr w:type="gramEnd"/>
            <w:r w:rsidRPr="000950AB">
              <w:rPr>
                <w:rFonts w:ascii="Arial" w:hAnsi="Arial" w:cs="Arial"/>
                <w:color w:val="000000" w:themeColor="text1"/>
                <w:sz w:val="22"/>
                <w:szCs w:val="22"/>
              </w:rPr>
              <w:t xml:space="preserve"> when I look over around the classroom, there's some kids that are just sitting there with, like, a frown on and so I don't know, maybe they don't feel.</w:t>
            </w:r>
          </w:p>
        </w:tc>
        <w:tc>
          <w:tcPr>
            <w:tcW w:w="1210" w:type="dxa"/>
            <w:hideMark/>
          </w:tcPr>
          <w:p w14:paraId="5C1EC723" w14:textId="77777777" w:rsidR="00B87010" w:rsidRPr="000950AB" w:rsidRDefault="00B87010"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E</w:t>
            </w:r>
          </w:p>
        </w:tc>
      </w:tr>
      <w:tr w:rsidR="000950AB" w:rsidRPr="000950AB" w14:paraId="2D7BE100" w14:textId="77777777" w:rsidTr="00CA138E">
        <w:trPr>
          <w:tblCellSpacing w:w="15" w:type="dxa"/>
        </w:trPr>
        <w:tc>
          <w:tcPr>
            <w:tcW w:w="2830" w:type="dxa"/>
            <w:vAlign w:val="center"/>
            <w:hideMark/>
          </w:tcPr>
          <w:p w14:paraId="287677F2" w14:textId="77777777" w:rsidR="00B87010" w:rsidRPr="000950AB" w:rsidRDefault="00B87010"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Observations of peer effort and engagement</w:t>
            </w:r>
          </w:p>
        </w:tc>
        <w:tc>
          <w:tcPr>
            <w:tcW w:w="5190" w:type="dxa"/>
            <w:vAlign w:val="center"/>
            <w:hideMark/>
          </w:tcPr>
          <w:p w14:paraId="63E450CF" w14:textId="77777777" w:rsidR="00B87010" w:rsidRPr="000950AB" w:rsidRDefault="00B87010"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“My class they sing but they don't really try. Like they look bored. They look tired. They don't- they don't want to be here.”</w:t>
            </w:r>
          </w:p>
        </w:tc>
        <w:tc>
          <w:tcPr>
            <w:tcW w:w="1210" w:type="dxa"/>
            <w:vAlign w:val="center"/>
            <w:hideMark/>
          </w:tcPr>
          <w:p w14:paraId="48FD037E" w14:textId="77777777" w:rsidR="00B87010" w:rsidRPr="000950AB" w:rsidRDefault="00B87010"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C</w:t>
            </w:r>
          </w:p>
        </w:tc>
      </w:tr>
    </w:tbl>
    <w:p w14:paraId="3F93C4C3" w14:textId="77777777" w:rsidR="00B87010" w:rsidRPr="000950AB" w:rsidRDefault="00B87010" w:rsidP="00517533">
      <w:pPr>
        <w:spacing w:line="360" w:lineRule="auto"/>
        <w:jc w:val="center"/>
        <w:rPr>
          <w:rFonts w:ascii="Arial" w:hAnsi="Arial" w:cs="Arial"/>
          <w:color w:val="000000" w:themeColor="text1"/>
          <w:sz w:val="22"/>
          <w:szCs w:val="22"/>
        </w:rPr>
      </w:pPr>
    </w:p>
    <w:p w14:paraId="614DEED2" w14:textId="05CFDE63" w:rsidR="006C0B8A" w:rsidRPr="000950AB" w:rsidRDefault="006C0B8A">
      <w:pPr>
        <w:spacing w:after="160" w:line="279"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p w14:paraId="33C0B186" w14:textId="41D0ADD7" w:rsidR="006C0B8A" w:rsidRPr="006906FD" w:rsidRDefault="006C0B8A" w:rsidP="006906FD">
      <w:pPr>
        <w:pStyle w:val="Heading1"/>
        <w:jc w:val="center"/>
        <w:rPr>
          <w:rFonts w:ascii="Arial" w:hAnsi="Arial" w:cs="Arial"/>
          <w:b/>
          <w:bCs/>
          <w:color w:val="000000" w:themeColor="text1"/>
          <w:sz w:val="22"/>
          <w:szCs w:val="22"/>
        </w:rPr>
      </w:pPr>
      <w:bookmarkStart w:id="94" w:name="_Toc170704095"/>
      <w:r w:rsidRPr="006906FD">
        <w:rPr>
          <w:rFonts w:ascii="Arial" w:hAnsi="Arial" w:cs="Arial"/>
          <w:b/>
          <w:bCs/>
          <w:color w:val="000000" w:themeColor="text1"/>
          <w:sz w:val="22"/>
          <w:szCs w:val="22"/>
        </w:rPr>
        <w:lastRenderedPageBreak/>
        <w:t xml:space="preserve">Appendix </w:t>
      </w:r>
      <w:r w:rsidRPr="006906FD">
        <w:rPr>
          <w:rFonts w:ascii="Arial" w:hAnsi="Arial" w:cs="Arial"/>
          <w:b/>
          <w:bCs/>
          <w:color w:val="000000" w:themeColor="text1"/>
          <w:sz w:val="22"/>
          <w:szCs w:val="22"/>
        </w:rPr>
        <w:t>T</w:t>
      </w:r>
      <w:r w:rsidRPr="006906FD">
        <w:rPr>
          <w:rFonts w:ascii="Arial" w:hAnsi="Arial" w:cs="Arial"/>
          <w:b/>
          <w:bCs/>
          <w:color w:val="000000" w:themeColor="text1"/>
          <w:sz w:val="22"/>
          <w:szCs w:val="22"/>
        </w:rPr>
        <w:t xml:space="preserve">: Theme </w:t>
      </w:r>
      <w:r w:rsidRPr="006906FD">
        <w:rPr>
          <w:rFonts w:ascii="Arial" w:hAnsi="Arial" w:cs="Arial"/>
          <w:b/>
          <w:bCs/>
          <w:color w:val="000000" w:themeColor="text1"/>
          <w:sz w:val="22"/>
          <w:szCs w:val="22"/>
        </w:rPr>
        <w:t>3</w:t>
      </w:r>
      <w:r w:rsidRPr="006906FD">
        <w:rPr>
          <w:rFonts w:ascii="Arial" w:hAnsi="Arial" w:cs="Arial"/>
          <w:b/>
          <w:bCs/>
          <w:color w:val="000000" w:themeColor="text1"/>
          <w:sz w:val="22"/>
          <w:szCs w:val="22"/>
        </w:rPr>
        <w:t xml:space="preserve"> Supplemental Table</w:t>
      </w:r>
      <w:bookmarkEnd w:id="94"/>
    </w:p>
    <w:p w14:paraId="7AE654BD" w14:textId="45C338BF" w:rsidR="006C0B8A" w:rsidRPr="000950AB" w:rsidRDefault="006C0B8A" w:rsidP="006C0B8A">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 xml:space="preserve">Below is an example providing supplemental quotes for theme </w:t>
      </w:r>
      <w:r w:rsidRPr="000950AB">
        <w:rPr>
          <w:rFonts w:ascii="Arial" w:hAnsi="Arial" w:cs="Arial"/>
          <w:color w:val="000000" w:themeColor="text1"/>
          <w:sz w:val="22"/>
          <w:szCs w:val="22"/>
        </w:rPr>
        <w:t>3.</w:t>
      </w:r>
    </w:p>
    <w:p w14:paraId="129330B8" w14:textId="77777777" w:rsidR="006C0B8A" w:rsidRPr="000950AB" w:rsidRDefault="006C0B8A" w:rsidP="00517533">
      <w:pPr>
        <w:spacing w:line="360" w:lineRule="auto"/>
        <w:jc w:val="center"/>
        <w:rPr>
          <w:rFonts w:ascii="Arial" w:hAnsi="Arial" w:cs="Arial"/>
          <w:color w:val="000000" w:themeColor="text1"/>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42"/>
        <w:gridCol w:w="7108"/>
      </w:tblGrid>
      <w:tr w:rsidR="000950AB" w:rsidRPr="000950AB" w14:paraId="5104B7AC" w14:textId="77777777" w:rsidTr="00CA138E">
        <w:trPr>
          <w:tblHeader/>
          <w:tblCellSpacing w:w="15" w:type="dxa"/>
        </w:trPr>
        <w:tc>
          <w:tcPr>
            <w:tcW w:w="0" w:type="auto"/>
            <w:gridSpan w:val="2"/>
            <w:vAlign w:val="center"/>
          </w:tcPr>
          <w:p w14:paraId="7691C378" w14:textId="77777777" w:rsidR="00C3589B" w:rsidRPr="000950AB" w:rsidRDefault="00C3589B" w:rsidP="00CA138E">
            <w:pPr>
              <w:pStyle w:val="NormalWeb"/>
              <w:spacing w:line="360" w:lineRule="auto"/>
              <w:rPr>
                <w:rFonts w:ascii="Arial" w:hAnsi="Arial" w:cs="Arial"/>
                <w:color w:val="000000" w:themeColor="text1"/>
                <w:sz w:val="22"/>
                <w:szCs w:val="22"/>
              </w:rPr>
            </w:pPr>
            <w:r w:rsidRPr="000950AB">
              <w:rPr>
                <w:rStyle w:val="Strong"/>
                <w:rFonts w:ascii="Arial" w:eastAsiaTheme="majorEastAsia" w:hAnsi="Arial" w:cs="Arial"/>
                <w:color w:val="000000" w:themeColor="text1"/>
                <w:sz w:val="22"/>
                <w:szCs w:val="22"/>
              </w:rPr>
              <w:t>Table 3.0 – Theme 3: Support Systems and Resilience in the Choral Classroom</w:t>
            </w:r>
          </w:p>
        </w:tc>
      </w:tr>
      <w:tr w:rsidR="000950AB" w:rsidRPr="000950AB" w14:paraId="4275BA13" w14:textId="77777777" w:rsidTr="00CA138E">
        <w:trPr>
          <w:tblHeader/>
          <w:tblCellSpacing w:w="15" w:type="dxa"/>
        </w:trPr>
        <w:tc>
          <w:tcPr>
            <w:tcW w:w="0" w:type="auto"/>
            <w:vAlign w:val="center"/>
            <w:hideMark/>
          </w:tcPr>
          <w:p w14:paraId="3D071CAC" w14:textId="77777777" w:rsidR="00C3589B" w:rsidRPr="000950AB" w:rsidRDefault="00C3589B"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Central Organizing Concept</w:t>
            </w:r>
          </w:p>
        </w:tc>
        <w:tc>
          <w:tcPr>
            <w:tcW w:w="0" w:type="auto"/>
            <w:vAlign w:val="center"/>
            <w:hideMark/>
          </w:tcPr>
          <w:p w14:paraId="54E3CE7F" w14:textId="77777777" w:rsidR="00C3589B" w:rsidRPr="000950AB" w:rsidRDefault="00C3589B"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This theme explores how positive support systems and personal resilience impact individual participation in choir.</w:t>
            </w:r>
          </w:p>
        </w:tc>
      </w:tr>
      <w:tr w:rsidR="000950AB" w:rsidRPr="000950AB" w14:paraId="519BE929" w14:textId="77777777" w:rsidTr="00CA138E">
        <w:trPr>
          <w:tblCellSpacing w:w="15" w:type="dxa"/>
        </w:trPr>
        <w:tc>
          <w:tcPr>
            <w:tcW w:w="0" w:type="auto"/>
            <w:vAlign w:val="center"/>
            <w:hideMark/>
          </w:tcPr>
          <w:p w14:paraId="39703FDF"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Boundary of the Theme</w:t>
            </w:r>
          </w:p>
        </w:tc>
        <w:tc>
          <w:tcPr>
            <w:tcW w:w="0" w:type="auto"/>
            <w:vAlign w:val="center"/>
            <w:hideMark/>
          </w:tcPr>
          <w:p w14:paraId="224F271B"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It includes the role of familial support, positive peer networks, and personal determination in fostering engagement and overcoming challenges.</w:t>
            </w:r>
          </w:p>
        </w:tc>
      </w:tr>
      <w:tr w:rsidR="000950AB" w:rsidRPr="000950AB" w14:paraId="488E30D5" w14:textId="77777777" w:rsidTr="00CA138E">
        <w:trPr>
          <w:tblCellSpacing w:w="15" w:type="dxa"/>
        </w:trPr>
        <w:tc>
          <w:tcPr>
            <w:tcW w:w="0" w:type="auto"/>
            <w:gridSpan w:val="2"/>
            <w:vAlign w:val="center"/>
          </w:tcPr>
          <w:p w14:paraId="654CA621" w14:textId="77777777" w:rsidR="00C3589B" w:rsidRPr="000950AB" w:rsidRDefault="00C3589B" w:rsidP="00CA138E">
            <w:pPr>
              <w:spacing w:line="360" w:lineRule="auto"/>
              <w:rPr>
                <w:rFonts w:ascii="Arial" w:hAnsi="Arial" w:cs="Arial"/>
                <w:b/>
                <w:bCs/>
                <w:color w:val="000000" w:themeColor="text1"/>
                <w:sz w:val="22"/>
                <w:szCs w:val="22"/>
              </w:rPr>
            </w:pPr>
            <w:r w:rsidRPr="000950AB">
              <w:rPr>
                <w:rFonts w:ascii="Arial" w:hAnsi="Arial" w:cs="Arial"/>
                <w:b/>
                <w:bCs/>
                <w:color w:val="000000" w:themeColor="text1"/>
                <w:sz w:val="22"/>
                <w:szCs w:val="22"/>
              </w:rPr>
              <w:t>Supporting Quotes:</w:t>
            </w:r>
          </w:p>
        </w:tc>
      </w:tr>
      <w:tr w:rsidR="000950AB" w:rsidRPr="000950AB" w14:paraId="5E1554C2" w14:textId="77777777" w:rsidTr="00CA138E">
        <w:trPr>
          <w:tblCellSpacing w:w="15" w:type="dxa"/>
        </w:trPr>
        <w:tc>
          <w:tcPr>
            <w:tcW w:w="0" w:type="auto"/>
            <w:gridSpan w:val="2"/>
          </w:tcPr>
          <w:p w14:paraId="11F423FD" w14:textId="77777777" w:rsidR="00C3589B" w:rsidRPr="000950AB" w:rsidRDefault="00C3589B" w:rsidP="00CA138E">
            <w:pPr>
              <w:spacing w:before="100" w:beforeAutospacing="1" w:after="100" w:afterAutospacing="1" w:line="360" w:lineRule="auto"/>
              <w:rPr>
                <w:rFonts w:ascii="Arial" w:hAnsi="Arial" w:cs="Arial"/>
                <w:color w:val="000000" w:themeColor="text1"/>
                <w:sz w:val="22"/>
                <w:szCs w:val="22"/>
              </w:rPr>
            </w:pPr>
            <w:r w:rsidRPr="000950AB">
              <w:rPr>
                <w:rFonts w:ascii="Arial" w:eastAsia="Lato" w:hAnsi="Arial" w:cs="Arial"/>
                <w:color w:val="000000" w:themeColor="text1"/>
                <w:sz w:val="22"/>
                <w:szCs w:val="22"/>
              </w:rPr>
              <w:t xml:space="preserve">“Usually I just sing out like, um not to brag, but I kind of do support the alto section in my class [laughter] but like I just want to sing out because, you know, I </w:t>
            </w:r>
            <w:proofErr w:type="gramStart"/>
            <w:r w:rsidRPr="000950AB">
              <w:rPr>
                <w:rFonts w:ascii="Arial" w:eastAsia="Lato" w:hAnsi="Arial" w:cs="Arial"/>
                <w:color w:val="000000" w:themeColor="text1"/>
                <w:sz w:val="22"/>
                <w:szCs w:val="22"/>
              </w:rPr>
              <w:t>actually want</w:t>
            </w:r>
            <w:proofErr w:type="gramEnd"/>
            <w:r w:rsidRPr="000950AB">
              <w:rPr>
                <w:rFonts w:ascii="Arial" w:eastAsia="Lato" w:hAnsi="Arial" w:cs="Arial"/>
                <w:color w:val="000000" w:themeColor="text1"/>
                <w:sz w:val="22"/>
                <w:szCs w:val="22"/>
              </w:rPr>
              <w:t xml:space="preserve"> this to be a good song. I want this to like </w:t>
            </w:r>
            <w:proofErr w:type="gramStart"/>
            <w:r w:rsidRPr="000950AB">
              <w:rPr>
                <w:rFonts w:ascii="Arial" w:eastAsia="Lato" w:hAnsi="Arial" w:cs="Arial"/>
                <w:color w:val="000000" w:themeColor="text1"/>
                <w:sz w:val="22"/>
                <w:szCs w:val="22"/>
              </w:rPr>
              <w:t>succeed</w:t>
            </w:r>
            <w:proofErr w:type="gramEnd"/>
            <w:r w:rsidRPr="000950AB">
              <w:rPr>
                <w:rFonts w:ascii="Arial" w:eastAsia="Lato" w:hAnsi="Arial" w:cs="Arial"/>
                <w:color w:val="000000" w:themeColor="text1"/>
                <w:sz w:val="22"/>
                <w:szCs w:val="22"/>
              </w:rPr>
              <w:t>. And even though there are always people judging like, I really don't care, I'm going to do choir in high school too.”</w:t>
            </w:r>
          </w:p>
        </w:tc>
      </w:tr>
      <w:tr w:rsidR="000950AB" w:rsidRPr="000950AB" w14:paraId="001DF710" w14:textId="77777777" w:rsidTr="00CA138E">
        <w:trPr>
          <w:tblCellSpacing w:w="15" w:type="dxa"/>
        </w:trPr>
        <w:tc>
          <w:tcPr>
            <w:tcW w:w="0" w:type="auto"/>
            <w:gridSpan w:val="2"/>
          </w:tcPr>
          <w:p w14:paraId="73618AFD" w14:textId="77777777" w:rsidR="00C3589B" w:rsidRPr="000950AB" w:rsidRDefault="00C3589B" w:rsidP="00CA138E">
            <w:pPr>
              <w:spacing w:before="100" w:beforeAutospacing="1" w:after="100" w:afterAutospacing="1"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w:t>
            </w:r>
            <w:r w:rsidRPr="000950AB">
              <w:rPr>
                <w:rFonts w:ascii="Arial" w:eastAsia="Aptos Narrow" w:hAnsi="Arial" w:cs="Arial"/>
                <w:color w:val="000000" w:themeColor="text1"/>
                <w:sz w:val="22"/>
                <w:szCs w:val="22"/>
              </w:rPr>
              <w:t xml:space="preserve">I don't really care as </w:t>
            </w:r>
            <w:proofErr w:type="gramStart"/>
            <w:r w:rsidRPr="000950AB">
              <w:rPr>
                <w:rFonts w:ascii="Arial" w:eastAsia="Aptos Narrow" w:hAnsi="Arial" w:cs="Arial"/>
                <w:color w:val="000000" w:themeColor="text1"/>
                <w:sz w:val="22"/>
                <w:szCs w:val="22"/>
              </w:rPr>
              <w:t>much?</w:t>
            </w:r>
            <w:proofErr w:type="gramEnd"/>
            <w:r w:rsidRPr="000950AB">
              <w:rPr>
                <w:rFonts w:ascii="Arial" w:eastAsia="Aptos Narrow" w:hAnsi="Arial" w:cs="Arial"/>
                <w:color w:val="000000" w:themeColor="text1"/>
                <w:sz w:val="22"/>
                <w:szCs w:val="22"/>
              </w:rPr>
              <w:t xml:space="preserve"> I just want to be the best student that I can be.”</w:t>
            </w:r>
          </w:p>
        </w:tc>
      </w:tr>
      <w:tr w:rsidR="000950AB" w:rsidRPr="000950AB" w14:paraId="2BB63D5F" w14:textId="77777777" w:rsidTr="00CA138E">
        <w:trPr>
          <w:tblCellSpacing w:w="15" w:type="dxa"/>
        </w:trPr>
        <w:tc>
          <w:tcPr>
            <w:tcW w:w="0" w:type="auto"/>
            <w:gridSpan w:val="2"/>
          </w:tcPr>
          <w:p w14:paraId="189BCA8D" w14:textId="77777777" w:rsidR="00C3589B" w:rsidRPr="000950AB" w:rsidRDefault="00C3589B" w:rsidP="00CA138E">
            <w:pPr>
              <w:shd w:val="clear" w:color="auto" w:fill="FFFFFF" w:themeFill="background1"/>
              <w:spacing w:line="360" w:lineRule="auto"/>
              <w:rPr>
                <w:rFonts w:ascii="Arial" w:hAnsi="Arial" w:cs="Arial"/>
                <w:color w:val="000000" w:themeColor="text1"/>
                <w:sz w:val="22"/>
                <w:szCs w:val="22"/>
              </w:rPr>
            </w:pPr>
            <w:r w:rsidRPr="000950AB">
              <w:rPr>
                <w:rFonts w:ascii="Arial" w:eastAsia="Lato" w:hAnsi="Arial" w:cs="Arial"/>
                <w:color w:val="000000" w:themeColor="text1"/>
                <w:sz w:val="22"/>
                <w:szCs w:val="22"/>
              </w:rPr>
              <w:t xml:space="preserve">" I had to sing it in </w:t>
            </w:r>
            <w:proofErr w:type="gramStart"/>
            <w:r w:rsidRPr="000950AB">
              <w:rPr>
                <w:rFonts w:ascii="Arial" w:eastAsia="Lato" w:hAnsi="Arial" w:cs="Arial"/>
                <w:color w:val="000000" w:themeColor="text1"/>
                <w:sz w:val="22"/>
                <w:szCs w:val="22"/>
              </w:rPr>
              <w:t>class</w:t>
            </w:r>
            <w:proofErr w:type="gramEnd"/>
            <w:r w:rsidRPr="000950AB">
              <w:rPr>
                <w:rFonts w:ascii="Arial" w:eastAsia="Lato" w:hAnsi="Arial" w:cs="Arial"/>
                <w:color w:val="000000" w:themeColor="text1"/>
                <w:sz w:val="22"/>
                <w:szCs w:val="22"/>
              </w:rPr>
              <w:t xml:space="preserve"> and I was so nervous, but I still got it over with.</w:t>
            </w:r>
          </w:p>
        </w:tc>
      </w:tr>
      <w:tr w:rsidR="000950AB" w:rsidRPr="000950AB" w14:paraId="5576A5E8" w14:textId="77777777" w:rsidTr="00CA138E">
        <w:trPr>
          <w:tblCellSpacing w:w="15" w:type="dxa"/>
        </w:trPr>
        <w:tc>
          <w:tcPr>
            <w:tcW w:w="0" w:type="auto"/>
            <w:gridSpan w:val="2"/>
          </w:tcPr>
          <w:p w14:paraId="095D258F" w14:textId="77777777" w:rsidR="00C3589B" w:rsidRPr="000950AB" w:rsidRDefault="00C3589B" w:rsidP="00CA138E">
            <w:pPr>
              <w:shd w:val="clear" w:color="auto" w:fill="FFFFFF" w:themeFill="background1"/>
              <w:spacing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 xml:space="preserve">Probably like happy. Because like if I'm in the car with like my family like there's always music </w:t>
            </w:r>
            <w:proofErr w:type="gramStart"/>
            <w:r w:rsidRPr="000950AB">
              <w:rPr>
                <w:rFonts w:ascii="Arial" w:eastAsia="Lato" w:hAnsi="Arial" w:cs="Arial"/>
                <w:color w:val="000000" w:themeColor="text1"/>
                <w:sz w:val="22"/>
                <w:szCs w:val="22"/>
              </w:rPr>
              <w:t>going</w:t>
            </w:r>
            <w:proofErr w:type="gramEnd"/>
            <w:r w:rsidRPr="000950AB">
              <w:rPr>
                <w:rFonts w:ascii="Arial" w:eastAsia="Lato" w:hAnsi="Arial" w:cs="Arial"/>
                <w:color w:val="000000" w:themeColor="text1"/>
                <w:sz w:val="22"/>
                <w:szCs w:val="22"/>
              </w:rPr>
              <w:t xml:space="preserve"> and [BROTHER] is always singing. And then he's always so happy about it. And then if it's like a good song, I like a genre I like, and I'm singing too, it's just like a fun time.</w:t>
            </w:r>
          </w:p>
        </w:tc>
      </w:tr>
    </w:tbl>
    <w:p w14:paraId="39DA0105" w14:textId="5E97CD18" w:rsidR="00103B52" w:rsidRPr="000950AB" w:rsidRDefault="00103B52" w:rsidP="006C0B8A">
      <w:pPr>
        <w:spacing w:line="360" w:lineRule="auto"/>
        <w:rPr>
          <w:rFonts w:ascii="Arial" w:hAnsi="Arial" w:cs="Arial"/>
          <w:color w:val="000000" w:themeColor="text1"/>
          <w:sz w:val="22"/>
          <w:szCs w:val="22"/>
        </w:rPr>
      </w:pPr>
    </w:p>
    <w:p w14:paraId="00A40184" w14:textId="77777777" w:rsidR="00103B52" w:rsidRPr="000950AB" w:rsidRDefault="00103B52">
      <w:pPr>
        <w:spacing w:after="160" w:line="279"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p w14:paraId="2EF7417B" w14:textId="77777777" w:rsidR="006C0B8A" w:rsidRPr="000950AB" w:rsidRDefault="006C0B8A" w:rsidP="006C0B8A">
      <w:pPr>
        <w:spacing w:line="360" w:lineRule="auto"/>
        <w:rPr>
          <w:rFonts w:ascii="Arial" w:hAnsi="Arial" w:cs="Arial"/>
          <w:color w:val="000000" w:themeColor="text1"/>
          <w:sz w:val="22"/>
          <w:szCs w:val="22"/>
        </w:rPr>
      </w:pPr>
    </w:p>
    <w:p w14:paraId="3F393F63" w14:textId="2EDAC485" w:rsidR="006C0B8A" w:rsidRPr="000950AB" w:rsidRDefault="006C0B8A" w:rsidP="006C0B8A">
      <w:pPr>
        <w:spacing w:after="160" w:line="279"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Appendix T: Theme 3 Supplemental Table</w:t>
      </w:r>
      <w:r w:rsidRPr="000950AB">
        <w:rPr>
          <w:rFonts w:ascii="Arial" w:hAnsi="Arial" w:cs="Arial"/>
          <w:b/>
          <w:bCs/>
          <w:color w:val="000000" w:themeColor="text1"/>
          <w:sz w:val="22"/>
          <w:szCs w:val="22"/>
        </w:rPr>
        <w:t xml:space="preserve"> (Cont.)</w:t>
      </w:r>
    </w:p>
    <w:p w14:paraId="11D9BB06" w14:textId="77777777" w:rsidR="006C0B8A" w:rsidRPr="000950AB" w:rsidRDefault="006C0B8A" w:rsidP="00517533">
      <w:pPr>
        <w:spacing w:line="360" w:lineRule="auto"/>
        <w:jc w:val="center"/>
        <w:rPr>
          <w:rFonts w:ascii="Arial" w:hAnsi="Arial" w:cs="Arial"/>
          <w:color w:val="000000" w:themeColor="text1"/>
          <w:sz w:val="22"/>
          <w:szCs w:val="22"/>
        </w:rPr>
      </w:pPr>
    </w:p>
    <w:tbl>
      <w:tblPr>
        <w:tblW w:w="943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59"/>
        <w:gridCol w:w="5778"/>
        <w:gridCol w:w="1243"/>
        <w:gridCol w:w="50"/>
      </w:tblGrid>
      <w:tr w:rsidR="000950AB" w:rsidRPr="000950AB" w14:paraId="5EAF224D" w14:textId="77777777" w:rsidTr="00BA17A0">
        <w:trPr>
          <w:gridAfter w:val="1"/>
          <w:wAfter w:w="5" w:type="dxa"/>
          <w:trHeight w:val="682"/>
          <w:tblHeader/>
          <w:tblCellSpacing w:w="15" w:type="dxa"/>
        </w:trPr>
        <w:tc>
          <w:tcPr>
            <w:tcW w:w="9335" w:type="dxa"/>
            <w:gridSpan w:val="3"/>
            <w:vAlign w:val="center"/>
          </w:tcPr>
          <w:p w14:paraId="7F3CE877" w14:textId="77777777" w:rsidR="00C3589B" w:rsidRPr="000950AB" w:rsidRDefault="00C3589B"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 xml:space="preserve">Table 3.1 – </w:t>
            </w:r>
            <w:r w:rsidRPr="000950AB">
              <w:rPr>
                <w:rFonts w:ascii="Arial" w:hAnsi="Arial" w:cs="Arial"/>
                <w:i/>
                <w:iCs/>
                <w:color w:val="000000" w:themeColor="text1"/>
                <w:sz w:val="22"/>
                <w:szCs w:val="22"/>
              </w:rPr>
              <w:t>Supplemental Examples of “Support Systems and Resilience in the Choral Classroom”</w:t>
            </w:r>
          </w:p>
        </w:tc>
      </w:tr>
      <w:tr w:rsidR="000950AB" w:rsidRPr="000950AB" w14:paraId="5E59AE4D" w14:textId="77777777" w:rsidTr="00BA17A0">
        <w:trPr>
          <w:trHeight w:val="302"/>
          <w:tblHeader/>
          <w:tblCellSpacing w:w="15" w:type="dxa"/>
        </w:trPr>
        <w:tc>
          <w:tcPr>
            <w:tcW w:w="2314" w:type="dxa"/>
            <w:vAlign w:val="center"/>
            <w:hideMark/>
          </w:tcPr>
          <w:p w14:paraId="7FC3D496" w14:textId="77777777" w:rsidR="00C3589B" w:rsidRPr="000950AB" w:rsidRDefault="00C3589B"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Code</w:t>
            </w:r>
          </w:p>
        </w:tc>
        <w:tc>
          <w:tcPr>
            <w:tcW w:w="5748" w:type="dxa"/>
            <w:vAlign w:val="center"/>
            <w:hideMark/>
          </w:tcPr>
          <w:p w14:paraId="16BF7EEC" w14:textId="77777777" w:rsidR="00C3589B" w:rsidRPr="000950AB" w:rsidRDefault="00C3589B"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Quote</w:t>
            </w:r>
          </w:p>
        </w:tc>
        <w:tc>
          <w:tcPr>
            <w:tcW w:w="1248" w:type="dxa"/>
            <w:gridSpan w:val="2"/>
            <w:vAlign w:val="center"/>
            <w:hideMark/>
          </w:tcPr>
          <w:p w14:paraId="4B74E3F3" w14:textId="77777777" w:rsidR="00C3589B" w:rsidRPr="000950AB" w:rsidRDefault="00C3589B"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 xml:space="preserve">Source </w:t>
            </w:r>
          </w:p>
        </w:tc>
      </w:tr>
      <w:tr w:rsidR="000950AB" w:rsidRPr="000950AB" w14:paraId="172F4818" w14:textId="77777777" w:rsidTr="00BA17A0">
        <w:trPr>
          <w:tblCellSpacing w:w="15" w:type="dxa"/>
        </w:trPr>
        <w:tc>
          <w:tcPr>
            <w:tcW w:w="2314" w:type="dxa"/>
            <w:vAlign w:val="center"/>
            <w:hideMark/>
          </w:tcPr>
          <w:p w14:paraId="3180B5B0"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Positive peer influence</w:t>
            </w:r>
          </w:p>
        </w:tc>
        <w:tc>
          <w:tcPr>
            <w:tcW w:w="5748" w:type="dxa"/>
            <w:vAlign w:val="center"/>
            <w:hideMark/>
          </w:tcPr>
          <w:p w14:paraId="31C6E220"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“If they were to sing out, then yeah, I would be more uh, excited to sing, honestly.”</w:t>
            </w:r>
          </w:p>
        </w:tc>
        <w:tc>
          <w:tcPr>
            <w:tcW w:w="1248" w:type="dxa"/>
            <w:gridSpan w:val="2"/>
            <w:vAlign w:val="center"/>
            <w:hideMark/>
          </w:tcPr>
          <w:p w14:paraId="35DDC084"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E</w:t>
            </w:r>
          </w:p>
        </w:tc>
      </w:tr>
      <w:tr w:rsidR="000950AB" w:rsidRPr="000950AB" w14:paraId="63BB42DC" w14:textId="77777777" w:rsidTr="00BA17A0">
        <w:trPr>
          <w:tblCellSpacing w:w="15" w:type="dxa"/>
        </w:trPr>
        <w:tc>
          <w:tcPr>
            <w:tcW w:w="2314" w:type="dxa"/>
          </w:tcPr>
          <w:p w14:paraId="0BED86C8"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Familial support for choir and singing</w:t>
            </w:r>
          </w:p>
        </w:tc>
        <w:tc>
          <w:tcPr>
            <w:tcW w:w="5748" w:type="dxa"/>
          </w:tcPr>
          <w:p w14:paraId="325853C4"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Probably like happy. Because like if I'm in the car with like my family like there's always music </w:t>
            </w:r>
            <w:proofErr w:type="gramStart"/>
            <w:r w:rsidRPr="000950AB">
              <w:rPr>
                <w:rFonts w:ascii="Arial" w:hAnsi="Arial" w:cs="Arial"/>
                <w:color w:val="000000" w:themeColor="text1"/>
                <w:sz w:val="22"/>
                <w:szCs w:val="22"/>
              </w:rPr>
              <w:t>going</w:t>
            </w:r>
            <w:proofErr w:type="gramEnd"/>
            <w:r w:rsidRPr="000950AB">
              <w:rPr>
                <w:rFonts w:ascii="Arial" w:hAnsi="Arial" w:cs="Arial"/>
                <w:color w:val="000000" w:themeColor="text1"/>
                <w:sz w:val="22"/>
                <w:szCs w:val="22"/>
              </w:rPr>
              <w:t xml:space="preserve"> and [BROTHER] is always singing. And then he's always so happy about it. And then if it's like a good song, I like a genre I like, and I'm singing too, it's just like a fun time.</w:t>
            </w:r>
          </w:p>
        </w:tc>
        <w:tc>
          <w:tcPr>
            <w:tcW w:w="1248" w:type="dxa"/>
            <w:gridSpan w:val="2"/>
          </w:tcPr>
          <w:p w14:paraId="01924705"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D</w:t>
            </w:r>
          </w:p>
        </w:tc>
      </w:tr>
      <w:tr w:rsidR="000950AB" w:rsidRPr="000950AB" w14:paraId="558AF1B5" w14:textId="77777777" w:rsidTr="00BA17A0">
        <w:trPr>
          <w:tblCellSpacing w:w="15" w:type="dxa"/>
        </w:trPr>
        <w:tc>
          <w:tcPr>
            <w:tcW w:w="2314" w:type="dxa"/>
          </w:tcPr>
          <w:p w14:paraId="2200ED08"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Parental support for singing</w:t>
            </w:r>
          </w:p>
        </w:tc>
        <w:tc>
          <w:tcPr>
            <w:tcW w:w="5748" w:type="dxa"/>
          </w:tcPr>
          <w:p w14:paraId="18921B8F"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my parents signed me up for like another, um... music class outside of school</w:t>
            </w:r>
          </w:p>
        </w:tc>
        <w:tc>
          <w:tcPr>
            <w:tcW w:w="1248" w:type="dxa"/>
            <w:gridSpan w:val="2"/>
          </w:tcPr>
          <w:p w14:paraId="3837F3A6"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A</w:t>
            </w:r>
          </w:p>
        </w:tc>
      </w:tr>
      <w:tr w:rsidR="000950AB" w:rsidRPr="000950AB" w14:paraId="3DF8D2E4" w14:textId="77777777" w:rsidTr="00BA17A0">
        <w:trPr>
          <w:tblCellSpacing w:w="15" w:type="dxa"/>
        </w:trPr>
        <w:tc>
          <w:tcPr>
            <w:tcW w:w="2314" w:type="dxa"/>
          </w:tcPr>
          <w:p w14:paraId="4E6794C1"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leaders are more resilient sticking to values without friend support</w:t>
            </w:r>
          </w:p>
        </w:tc>
        <w:tc>
          <w:tcPr>
            <w:tcW w:w="5748" w:type="dxa"/>
          </w:tcPr>
          <w:p w14:paraId="76C28E72"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I really don't care if </w:t>
            </w:r>
            <w:proofErr w:type="gramStart"/>
            <w:r w:rsidRPr="000950AB">
              <w:rPr>
                <w:rFonts w:ascii="Arial" w:hAnsi="Arial" w:cs="Arial"/>
                <w:color w:val="000000" w:themeColor="text1"/>
                <w:sz w:val="22"/>
                <w:szCs w:val="22"/>
              </w:rPr>
              <w:t>all of</w:t>
            </w:r>
            <w:proofErr w:type="gramEnd"/>
            <w:r w:rsidRPr="000950AB">
              <w:rPr>
                <w:rFonts w:ascii="Arial" w:hAnsi="Arial" w:cs="Arial"/>
                <w:color w:val="000000" w:themeColor="text1"/>
                <w:sz w:val="22"/>
                <w:szCs w:val="22"/>
              </w:rPr>
              <w:t xml:space="preserve"> my friends move to another music group. I really like singing and that's not going to change anything for me.</w:t>
            </w:r>
          </w:p>
        </w:tc>
        <w:tc>
          <w:tcPr>
            <w:tcW w:w="1248" w:type="dxa"/>
            <w:gridSpan w:val="2"/>
          </w:tcPr>
          <w:p w14:paraId="20DF9F8E"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A</w:t>
            </w:r>
          </w:p>
        </w:tc>
      </w:tr>
      <w:tr w:rsidR="000950AB" w:rsidRPr="000950AB" w14:paraId="46245D46" w14:textId="77777777" w:rsidTr="00BA17A0">
        <w:trPr>
          <w:tblCellSpacing w:w="15" w:type="dxa"/>
        </w:trPr>
        <w:tc>
          <w:tcPr>
            <w:tcW w:w="2314" w:type="dxa"/>
          </w:tcPr>
          <w:p w14:paraId="0DBF5989"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Fight or flight in performance anxiety</w:t>
            </w:r>
          </w:p>
          <w:p w14:paraId="00DA950B"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Family expectations of trying your best</w:t>
            </w:r>
          </w:p>
        </w:tc>
        <w:tc>
          <w:tcPr>
            <w:tcW w:w="5748" w:type="dxa"/>
          </w:tcPr>
          <w:p w14:paraId="5C948A48"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…There's also like a lot of kids who like you, just want to impress their parents trying to like you know, I just want to, like, have something that they know, like ‘I'm good at this. I can do this.’ </w:t>
            </w:r>
          </w:p>
        </w:tc>
        <w:tc>
          <w:tcPr>
            <w:tcW w:w="1248" w:type="dxa"/>
            <w:gridSpan w:val="2"/>
          </w:tcPr>
          <w:p w14:paraId="4989CA58"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F</w:t>
            </w:r>
          </w:p>
        </w:tc>
      </w:tr>
    </w:tbl>
    <w:p w14:paraId="23F90F45" w14:textId="77777777" w:rsidR="00BA17A0" w:rsidRPr="000950AB" w:rsidRDefault="00BA17A0" w:rsidP="00BA17A0">
      <w:pPr>
        <w:spacing w:after="160" w:line="279" w:lineRule="auto"/>
        <w:jc w:val="center"/>
        <w:rPr>
          <w:rFonts w:ascii="Arial" w:hAnsi="Arial" w:cs="Arial"/>
          <w:b/>
          <w:bCs/>
          <w:color w:val="000000" w:themeColor="text1"/>
          <w:sz w:val="22"/>
          <w:szCs w:val="22"/>
        </w:rPr>
      </w:pPr>
    </w:p>
    <w:p w14:paraId="3006135D" w14:textId="77777777" w:rsidR="00BA17A0" w:rsidRPr="000950AB" w:rsidRDefault="00BA17A0">
      <w:pPr>
        <w:spacing w:after="160" w:line="279" w:lineRule="auto"/>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p>
    <w:p w14:paraId="44E648B6" w14:textId="03F983C2" w:rsidR="00BA17A0" w:rsidRPr="006906FD" w:rsidRDefault="00BA17A0" w:rsidP="006906FD">
      <w:pPr>
        <w:pStyle w:val="Heading1"/>
        <w:jc w:val="center"/>
        <w:rPr>
          <w:rFonts w:ascii="Arial" w:hAnsi="Arial" w:cs="Arial"/>
          <w:b/>
          <w:bCs/>
          <w:color w:val="000000" w:themeColor="text1"/>
          <w:sz w:val="22"/>
          <w:szCs w:val="22"/>
        </w:rPr>
      </w:pPr>
      <w:bookmarkStart w:id="95" w:name="_Toc170704096"/>
      <w:r w:rsidRPr="006906FD">
        <w:rPr>
          <w:rFonts w:ascii="Arial" w:hAnsi="Arial" w:cs="Arial"/>
          <w:b/>
          <w:bCs/>
          <w:color w:val="000000" w:themeColor="text1"/>
          <w:sz w:val="22"/>
          <w:szCs w:val="22"/>
        </w:rPr>
        <w:lastRenderedPageBreak/>
        <w:t xml:space="preserve">Appendix </w:t>
      </w:r>
      <w:r w:rsidRPr="006906FD">
        <w:rPr>
          <w:rFonts w:ascii="Arial" w:hAnsi="Arial" w:cs="Arial"/>
          <w:b/>
          <w:bCs/>
          <w:color w:val="000000" w:themeColor="text1"/>
          <w:sz w:val="22"/>
          <w:szCs w:val="22"/>
        </w:rPr>
        <w:t>U</w:t>
      </w:r>
      <w:r w:rsidRPr="006906FD">
        <w:rPr>
          <w:rFonts w:ascii="Arial" w:hAnsi="Arial" w:cs="Arial"/>
          <w:b/>
          <w:bCs/>
          <w:color w:val="000000" w:themeColor="text1"/>
          <w:sz w:val="22"/>
          <w:szCs w:val="22"/>
        </w:rPr>
        <w:t xml:space="preserve">: </w:t>
      </w:r>
      <w:r w:rsidRPr="006906FD">
        <w:rPr>
          <w:rFonts w:ascii="Arial" w:hAnsi="Arial" w:cs="Arial"/>
          <w:b/>
          <w:bCs/>
          <w:color w:val="000000" w:themeColor="text1"/>
          <w:sz w:val="22"/>
          <w:szCs w:val="22"/>
        </w:rPr>
        <w:t xml:space="preserve">Organize Codes (Phase </w:t>
      </w:r>
      <w:r w:rsidR="001A2720" w:rsidRPr="006906FD">
        <w:rPr>
          <w:rFonts w:ascii="Arial" w:hAnsi="Arial" w:cs="Arial"/>
          <w:b/>
          <w:bCs/>
          <w:color w:val="000000" w:themeColor="text1"/>
          <w:sz w:val="22"/>
          <w:szCs w:val="22"/>
        </w:rPr>
        <w:t>2</w:t>
      </w:r>
      <w:r w:rsidRPr="006906FD">
        <w:rPr>
          <w:rFonts w:ascii="Arial" w:hAnsi="Arial" w:cs="Arial"/>
          <w:b/>
          <w:bCs/>
          <w:color w:val="000000" w:themeColor="text1"/>
          <w:sz w:val="22"/>
          <w:szCs w:val="22"/>
        </w:rPr>
        <w:t>)</w:t>
      </w:r>
      <w:r w:rsidR="001A2720" w:rsidRPr="006906FD">
        <w:rPr>
          <w:rFonts w:ascii="Arial" w:hAnsi="Arial" w:cs="Arial"/>
          <w:b/>
          <w:bCs/>
          <w:color w:val="000000" w:themeColor="text1"/>
          <w:sz w:val="22"/>
          <w:szCs w:val="22"/>
        </w:rPr>
        <w:t xml:space="preserve"> Example</w:t>
      </w:r>
      <w:bookmarkEnd w:id="95"/>
    </w:p>
    <w:p w14:paraId="59DE8907" w14:textId="5D678F37" w:rsidR="00C3589B" w:rsidRPr="000950AB" w:rsidRDefault="001A2720" w:rsidP="00517533">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 xml:space="preserve">After transcribing and assigned initial codes to interview and focus group, </w:t>
      </w:r>
      <w:r w:rsidR="00CD6CDF" w:rsidRPr="000950AB">
        <w:rPr>
          <w:rFonts w:ascii="Arial" w:hAnsi="Arial" w:cs="Arial"/>
          <w:color w:val="000000" w:themeColor="text1"/>
          <w:sz w:val="22"/>
          <w:szCs w:val="22"/>
        </w:rPr>
        <w:t>codes were loaded into an online spreadsheet to be</w:t>
      </w:r>
      <w:r w:rsidR="00730F19" w:rsidRPr="000950AB">
        <w:rPr>
          <w:rFonts w:ascii="Arial" w:hAnsi="Arial" w:cs="Arial"/>
          <w:color w:val="000000" w:themeColor="text1"/>
          <w:sz w:val="22"/>
          <w:szCs w:val="22"/>
        </w:rPr>
        <w:t xml:space="preserve">gin sorting the codes. </w:t>
      </w:r>
      <w:r w:rsidR="00BA17A0" w:rsidRPr="000950AB">
        <w:rPr>
          <w:rFonts w:ascii="Arial" w:hAnsi="Arial" w:cs="Arial"/>
          <w:color w:val="000000" w:themeColor="text1"/>
          <w:sz w:val="22"/>
          <w:szCs w:val="22"/>
        </w:rPr>
        <w:br/>
      </w:r>
      <w:r w:rsidR="00DA6346" w:rsidRPr="000950AB">
        <w:rPr>
          <w:rFonts w:ascii="Arial" w:hAnsi="Arial" w:cs="Arial"/>
          <w:noProof/>
          <w:color w:val="000000" w:themeColor="text1"/>
          <w:sz w:val="22"/>
          <w:szCs w:val="22"/>
        </w:rPr>
        <w:drawing>
          <wp:inline distT="0" distB="0" distL="0" distR="0" wp14:anchorId="6CF7E6A3" wp14:editId="63F86BAB">
            <wp:extent cx="5943600" cy="4026535"/>
            <wp:effectExtent l="0" t="0" r="0" b="0"/>
            <wp:docPr id="2138509334" name="Picture 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509334" name="Picture 42" descr="A screenshot of a computer&#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943600" cy="4026535"/>
                    </a:xfrm>
                    <a:prstGeom prst="rect">
                      <a:avLst/>
                    </a:prstGeom>
                  </pic:spPr>
                </pic:pic>
              </a:graphicData>
            </a:graphic>
          </wp:inline>
        </w:drawing>
      </w:r>
    </w:p>
    <w:p w14:paraId="30960926" w14:textId="77777777" w:rsidR="001A2720" w:rsidRPr="000950AB" w:rsidRDefault="001A2720" w:rsidP="00517533">
      <w:pPr>
        <w:spacing w:line="360" w:lineRule="auto"/>
        <w:jc w:val="center"/>
        <w:rPr>
          <w:rFonts w:ascii="Arial" w:hAnsi="Arial" w:cs="Arial"/>
          <w:color w:val="000000" w:themeColor="text1"/>
          <w:sz w:val="22"/>
          <w:szCs w:val="22"/>
        </w:rPr>
      </w:pPr>
    </w:p>
    <w:p w14:paraId="4F3326F0" w14:textId="78699E0D" w:rsidR="001A2720" w:rsidRPr="000950AB" w:rsidRDefault="001A2720">
      <w:pPr>
        <w:spacing w:after="160" w:line="279"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p w14:paraId="3FCDA2F9" w14:textId="46DF7EAF" w:rsidR="00730F19" w:rsidRPr="006906FD" w:rsidRDefault="00730F19" w:rsidP="006906FD">
      <w:pPr>
        <w:pStyle w:val="Heading1"/>
        <w:jc w:val="center"/>
        <w:rPr>
          <w:rFonts w:ascii="Arial" w:hAnsi="Arial" w:cs="Arial"/>
          <w:b/>
          <w:bCs/>
          <w:color w:val="000000" w:themeColor="text1"/>
          <w:sz w:val="22"/>
          <w:szCs w:val="22"/>
        </w:rPr>
      </w:pPr>
      <w:bookmarkStart w:id="96" w:name="_Toc170704097"/>
      <w:r w:rsidRPr="006906FD">
        <w:rPr>
          <w:rFonts w:ascii="Arial" w:hAnsi="Arial" w:cs="Arial"/>
          <w:b/>
          <w:bCs/>
          <w:color w:val="000000" w:themeColor="text1"/>
          <w:sz w:val="22"/>
          <w:szCs w:val="22"/>
        </w:rPr>
        <w:lastRenderedPageBreak/>
        <w:t xml:space="preserve">Appendix </w:t>
      </w:r>
      <w:r w:rsidRPr="006906FD">
        <w:rPr>
          <w:rFonts w:ascii="Arial" w:hAnsi="Arial" w:cs="Arial"/>
          <w:b/>
          <w:bCs/>
          <w:color w:val="000000" w:themeColor="text1"/>
          <w:sz w:val="22"/>
          <w:szCs w:val="22"/>
        </w:rPr>
        <w:t>V</w:t>
      </w:r>
      <w:r w:rsidRPr="006906FD">
        <w:rPr>
          <w:rFonts w:ascii="Arial" w:hAnsi="Arial" w:cs="Arial"/>
          <w:b/>
          <w:bCs/>
          <w:color w:val="000000" w:themeColor="text1"/>
          <w:sz w:val="22"/>
          <w:szCs w:val="22"/>
        </w:rPr>
        <w:t xml:space="preserve">: </w:t>
      </w:r>
      <w:r w:rsidRPr="006906FD">
        <w:rPr>
          <w:rFonts w:ascii="Arial" w:hAnsi="Arial" w:cs="Arial"/>
          <w:b/>
          <w:bCs/>
          <w:color w:val="000000" w:themeColor="text1"/>
          <w:sz w:val="22"/>
          <w:szCs w:val="22"/>
        </w:rPr>
        <w:t>Generating Initial Themes</w:t>
      </w:r>
      <w:r w:rsidRPr="006906FD">
        <w:rPr>
          <w:rFonts w:ascii="Arial" w:hAnsi="Arial" w:cs="Arial"/>
          <w:b/>
          <w:bCs/>
          <w:color w:val="000000" w:themeColor="text1"/>
          <w:sz w:val="22"/>
          <w:szCs w:val="22"/>
        </w:rPr>
        <w:t xml:space="preserve"> (Phase </w:t>
      </w:r>
      <w:r w:rsidRPr="006906FD">
        <w:rPr>
          <w:rFonts w:ascii="Arial" w:hAnsi="Arial" w:cs="Arial"/>
          <w:b/>
          <w:bCs/>
          <w:color w:val="000000" w:themeColor="text1"/>
          <w:sz w:val="22"/>
          <w:szCs w:val="22"/>
        </w:rPr>
        <w:t>3</w:t>
      </w:r>
      <w:r w:rsidRPr="006906FD">
        <w:rPr>
          <w:rFonts w:ascii="Arial" w:hAnsi="Arial" w:cs="Arial"/>
          <w:b/>
          <w:bCs/>
          <w:color w:val="000000" w:themeColor="text1"/>
          <w:sz w:val="22"/>
          <w:szCs w:val="22"/>
        </w:rPr>
        <w:t>)</w:t>
      </w:r>
      <w:r w:rsidRPr="006906FD">
        <w:rPr>
          <w:rFonts w:ascii="Arial" w:hAnsi="Arial" w:cs="Arial"/>
          <w:b/>
          <w:bCs/>
          <w:color w:val="000000" w:themeColor="text1"/>
          <w:sz w:val="22"/>
          <w:szCs w:val="22"/>
        </w:rPr>
        <w:t xml:space="preserve"> </w:t>
      </w:r>
      <w:r w:rsidR="00F202BC" w:rsidRPr="006906FD">
        <w:rPr>
          <w:rFonts w:ascii="Arial" w:hAnsi="Arial" w:cs="Arial"/>
          <w:b/>
          <w:bCs/>
          <w:color w:val="000000" w:themeColor="text1"/>
          <w:sz w:val="22"/>
          <w:szCs w:val="22"/>
        </w:rPr>
        <w:t>in a Spreadsheet</w:t>
      </w:r>
      <w:r w:rsidRPr="006906FD">
        <w:rPr>
          <w:rFonts w:ascii="Arial" w:hAnsi="Arial" w:cs="Arial"/>
          <w:b/>
          <w:bCs/>
          <w:color w:val="000000" w:themeColor="text1"/>
          <w:sz w:val="22"/>
          <w:szCs w:val="22"/>
        </w:rPr>
        <w:t xml:space="preserve"> Example</w:t>
      </w:r>
      <w:bookmarkEnd w:id="96"/>
    </w:p>
    <w:p w14:paraId="503C9930" w14:textId="77777777" w:rsidR="00730F19" w:rsidRPr="000950AB" w:rsidRDefault="00730F19" w:rsidP="00517533">
      <w:pPr>
        <w:spacing w:line="360" w:lineRule="auto"/>
        <w:jc w:val="center"/>
        <w:rPr>
          <w:rFonts w:ascii="Arial" w:hAnsi="Arial" w:cs="Arial"/>
          <w:color w:val="000000" w:themeColor="text1"/>
          <w:sz w:val="22"/>
          <w:szCs w:val="22"/>
        </w:rPr>
      </w:pPr>
    </w:p>
    <w:p w14:paraId="06E142E6" w14:textId="53CC06FF" w:rsidR="001A2720" w:rsidRPr="000950AB" w:rsidRDefault="00C3461A" w:rsidP="00C3461A">
      <w:pPr>
        <w:spacing w:line="360" w:lineRule="auto"/>
        <w:jc w:val="center"/>
        <w:rPr>
          <w:rFonts w:ascii="Arial" w:eastAsia="Lato" w:hAnsi="Arial" w:cs="Arial"/>
          <w:color w:val="000000" w:themeColor="text1"/>
          <w:sz w:val="22"/>
          <w:szCs w:val="22"/>
        </w:rPr>
      </w:pPr>
      <w:r w:rsidRPr="000950AB">
        <w:rPr>
          <w:rFonts w:ascii="Arial" w:eastAsia="Lato" w:hAnsi="Arial" w:cs="Arial"/>
          <w:color w:val="000000" w:themeColor="text1"/>
          <w:sz w:val="22"/>
          <w:szCs w:val="22"/>
        </w:rPr>
        <w:t xml:space="preserve">Typically, reflexive thematic analysis involves developing a sort of thematic map. The process of handwriting was too messy and large for the researcher’s preference, so an </w:t>
      </w:r>
      <w:r w:rsidRPr="000950AB">
        <w:rPr>
          <w:rFonts w:ascii="Arial" w:eastAsia="Lato" w:hAnsi="Arial" w:cs="Arial"/>
          <w:color w:val="000000" w:themeColor="text1"/>
          <w:sz w:val="22"/>
          <w:szCs w:val="22"/>
        </w:rPr>
        <w:t>online adapt</w:t>
      </w:r>
      <w:r w:rsidRPr="000950AB">
        <w:rPr>
          <w:rFonts w:ascii="Arial" w:eastAsia="Lato" w:hAnsi="Arial" w:cs="Arial"/>
          <w:color w:val="000000" w:themeColor="text1"/>
          <w:sz w:val="22"/>
          <w:szCs w:val="22"/>
        </w:rPr>
        <w:t xml:space="preserve">ation was made to fit the needs of the researcher. At this point </w:t>
      </w:r>
      <w:r w:rsidRPr="000950AB">
        <w:rPr>
          <w:rFonts w:ascii="Arial" w:eastAsia="Lato" w:hAnsi="Arial" w:cs="Arial"/>
          <w:color w:val="000000" w:themeColor="text1"/>
          <w:sz w:val="22"/>
          <w:szCs w:val="22"/>
        </w:rPr>
        <w:t>all the coded data extracts</w:t>
      </w:r>
      <w:r w:rsidR="00115B13" w:rsidRPr="000950AB">
        <w:rPr>
          <w:rFonts w:ascii="Arial" w:eastAsia="Lato" w:hAnsi="Arial" w:cs="Arial"/>
          <w:color w:val="000000" w:themeColor="text1"/>
          <w:sz w:val="22"/>
          <w:szCs w:val="22"/>
        </w:rPr>
        <w:t xml:space="preserve"> were </w:t>
      </w:r>
      <w:proofErr w:type="gramStart"/>
      <w:r w:rsidR="00115B13" w:rsidRPr="000950AB">
        <w:rPr>
          <w:rFonts w:ascii="Arial" w:eastAsia="Lato" w:hAnsi="Arial" w:cs="Arial"/>
          <w:color w:val="000000" w:themeColor="text1"/>
          <w:sz w:val="22"/>
          <w:szCs w:val="22"/>
        </w:rPr>
        <w:t xml:space="preserve">sorted </w:t>
      </w:r>
      <w:r w:rsidRPr="000950AB">
        <w:rPr>
          <w:rFonts w:ascii="Arial" w:eastAsia="Lato" w:hAnsi="Arial" w:cs="Arial"/>
          <w:color w:val="000000" w:themeColor="text1"/>
          <w:sz w:val="22"/>
          <w:szCs w:val="22"/>
        </w:rPr>
        <w:t xml:space="preserve"> into</w:t>
      </w:r>
      <w:proofErr w:type="gramEnd"/>
      <w:r w:rsidRPr="000950AB">
        <w:rPr>
          <w:rFonts w:ascii="Arial" w:eastAsia="Lato" w:hAnsi="Arial" w:cs="Arial"/>
          <w:color w:val="000000" w:themeColor="text1"/>
          <w:sz w:val="22"/>
          <w:szCs w:val="22"/>
        </w:rPr>
        <w:t xml:space="preserve"> a single, collated spreadsheet file for pattern identification</w:t>
      </w:r>
      <w:r w:rsidR="008C639D" w:rsidRPr="000950AB">
        <w:rPr>
          <w:rFonts w:ascii="Arial" w:eastAsia="Lato" w:hAnsi="Arial" w:cs="Arial"/>
          <w:color w:val="000000" w:themeColor="text1"/>
          <w:sz w:val="22"/>
          <w:szCs w:val="22"/>
        </w:rPr>
        <w:t xml:space="preserve">. It is not possible to include the whole image of the spreadsheet, so this is a portion that showcases different candidate themes. </w:t>
      </w:r>
    </w:p>
    <w:p w14:paraId="5D7BB141" w14:textId="77777777" w:rsidR="008C639D" w:rsidRPr="000950AB" w:rsidRDefault="008C639D" w:rsidP="00C3461A">
      <w:pPr>
        <w:spacing w:line="360" w:lineRule="auto"/>
        <w:jc w:val="center"/>
        <w:rPr>
          <w:rFonts w:ascii="Arial" w:eastAsia="Lato" w:hAnsi="Arial" w:cs="Arial"/>
          <w:color w:val="000000" w:themeColor="text1"/>
          <w:sz w:val="22"/>
          <w:szCs w:val="22"/>
        </w:rPr>
      </w:pPr>
    </w:p>
    <w:p w14:paraId="3F4E8619" w14:textId="77809297" w:rsidR="00115B13" w:rsidRPr="00143C4C" w:rsidRDefault="00FC17B5" w:rsidP="00C3461A">
      <w:pPr>
        <w:spacing w:line="360" w:lineRule="auto"/>
        <w:jc w:val="center"/>
        <w:rPr>
          <w:rFonts w:ascii="Arial" w:hAnsi="Arial" w:cs="Arial"/>
          <w:sz w:val="22"/>
          <w:szCs w:val="22"/>
        </w:rPr>
      </w:pPr>
      <w:r>
        <w:rPr>
          <w:rFonts w:ascii="Arial" w:hAnsi="Arial" w:cs="Arial"/>
          <w:noProof/>
          <w:sz w:val="22"/>
          <w:szCs w:val="22"/>
        </w:rPr>
        <w:drawing>
          <wp:inline distT="0" distB="0" distL="0" distR="0" wp14:anchorId="1A84ADFC" wp14:editId="20B832D0">
            <wp:extent cx="5943600" cy="2690495"/>
            <wp:effectExtent l="0" t="0" r="0" b="1905"/>
            <wp:docPr id="1896678477" name="Picture 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678477" name="Picture 43" descr="A screenshot of a computer&#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943600" cy="2690495"/>
                    </a:xfrm>
                    <a:prstGeom prst="rect">
                      <a:avLst/>
                    </a:prstGeom>
                  </pic:spPr>
                </pic:pic>
              </a:graphicData>
            </a:graphic>
          </wp:inline>
        </w:drawing>
      </w:r>
    </w:p>
    <w:sectPr w:rsidR="00115B13" w:rsidRPr="00143C4C">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Mel Toy" w:date="2024-06-20T00:08:00Z" w:initials="MT">
    <w:p w14:paraId="73FAE64E" w14:textId="77777777" w:rsidR="001C6DD1" w:rsidRDefault="001C6DD1" w:rsidP="001C6DD1">
      <w:r>
        <w:rPr>
          <w:rStyle w:val="CommentReference"/>
        </w:rPr>
        <w:annotationRef/>
      </w:r>
      <w:r>
        <w:rPr>
          <w:color w:val="000000"/>
          <w:sz w:val="20"/>
          <w:szCs w:val="20"/>
        </w:rPr>
        <w:t xml:space="preserve">you can leave this in the grid if you want to, I would be inclined to remove the grid and submit it as an essay instead. </w:t>
      </w:r>
    </w:p>
  </w:comment>
  <w:comment w:id="3" w:author="Mel Toy" w:date="2024-06-20T00:09:00Z" w:initials="MT">
    <w:p w14:paraId="52A90207" w14:textId="77777777" w:rsidR="00370F4B" w:rsidRDefault="00370F4B" w:rsidP="00370F4B">
      <w:r>
        <w:rPr>
          <w:rStyle w:val="CommentReference"/>
        </w:rPr>
        <w:annotationRef/>
      </w:r>
      <w:r>
        <w:rPr>
          <w:color w:val="000000"/>
          <w:sz w:val="20"/>
          <w:szCs w:val="20"/>
        </w:rPr>
        <w:t>I would stick with either using the grade or the age numbers in your document but not both without linking them. For non-USA citizens the correlation between age and grade is unclear.</w:t>
      </w:r>
    </w:p>
  </w:comment>
  <w:comment w:id="4" w:author="Mel Toy" w:date="2024-06-20T00:10:00Z" w:initials="MT">
    <w:p w14:paraId="694DCC97" w14:textId="77777777" w:rsidR="00C349D2" w:rsidRDefault="00C349D2" w:rsidP="00C349D2">
      <w:r>
        <w:rPr>
          <w:rStyle w:val="CommentReference"/>
        </w:rPr>
        <w:annotationRef/>
      </w:r>
      <w:r>
        <w:rPr>
          <w:color w:val="000000"/>
          <w:sz w:val="20"/>
          <w:szCs w:val="20"/>
        </w:rPr>
        <w:t xml:space="preserve">this is a good justification but make one more sentence which links the justification clearly to your aims/research </w:t>
      </w:r>
    </w:p>
  </w:comment>
  <w:comment w:id="5" w:author="Mel Toy" w:date="2024-06-20T00:11:00Z" w:initials="MT">
    <w:p w14:paraId="2372A8B9" w14:textId="77777777" w:rsidR="0000059A" w:rsidRDefault="0000059A" w:rsidP="0000059A">
      <w:r>
        <w:rPr>
          <w:rStyle w:val="CommentReference"/>
        </w:rPr>
        <w:annotationRef/>
      </w:r>
      <w:r>
        <w:rPr>
          <w:color w:val="000000"/>
          <w:sz w:val="20"/>
          <w:szCs w:val="20"/>
        </w:rPr>
        <w:t xml:space="preserve">this aim can go with the justification. Use the intended impact to address how the knowledge gained from this assignment/its contribution to the academic literature can benefit the community - you may also wish to mention your professional practice here. </w:t>
      </w:r>
    </w:p>
  </w:comment>
  <w:comment w:id="6" w:author="Mel Toy" w:date="2024-06-20T00:12:00Z" w:initials="MT">
    <w:p w14:paraId="60FCF69E" w14:textId="77777777" w:rsidR="002313C0" w:rsidRDefault="002313C0" w:rsidP="002313C0">
      <w:r>
        <w:rPr>
          <w:rStyle w:val="CommentReference"/>
        </w:rPr>
        <w:annotationRef/>
      </w:r>
      <w:r>
        <w:rPr>
          <w:color w:val="000000"/>
          <w:sz w:val="20"/>
          <w:szCs w:val="20"/>
        </w:rPr>
        <w:t xml:space="preserve">great - this is clear. </w:t>
      </w:r>
    </w:p>
  </w:comment>
  <w:comment w:id="7" w:author="Mel Toy" w:date="2024-06-20T00:19:00Z" w:initials="MT">
    <w:p w14:paraId="2C7EA6B4" w14:textId="77777777" w:rsidR="00433DA7" w:rsidRDefault="00433DA7" w:rsidP="00433DA7">
      <w:r>
        <w:rPr>
          <w:rStyle w:val="CommentReference"/>
        </w:rPr>
        <w:annotationRef/>
      </w:r>
      <w:r>
        <w:rPr>
          <w:color w:val="000000"/>
          <w:sz w:val="20"/>
          <w:szCs w:val="20"/>
        </w:rPr>
        <w:t>can we be more specific about the approaches you will take to protect participants.</w:t>
      </w:r>
    </w:p>
  </w:comment>
  <w:comment w:id="8" w:author="Mel Toy" w:date="2024-06-20T00:23:00Z" w:initials="MT">
    <w:p w14:paraId="6B17CA9F" w14:textId="77777777" w:rsidR="004364BD" w:rsidRDefault="004364BD" w:rsidP="004364BD">
      <w:r>
        <w:rPr>
          <w:rStyle w:val="CommentReference"/>
        </w:rPr>
        <w:annotationRef/>
      </w:r>
      <w:r>
        <w:rPr>
          <w:color w:val="000000"/>
          <w:sz w:val="20"/>
          <w:szCs w:val="20"/>
        </w:rPr>
        <w:t xml:space="preserve">okay - we are annonomysing this due to confidentiality? </w:t>
      </w:r>
    </w:p>
  </w:comment>
  <w:comment w:id="11" w:author="Mel Toy" w:date="2024-06-20T00:34:00Z" w:initials="MT">
    <w:p w14:paraId="3CDA1EE0" w14:textId="77777777" w:rsidR="005E0141" w:rsidRDefault="005E0141" w:rsidP="005E0141">
      <w:r>
        <w:rPr>
          <w:rStyle w:val="CommentReference"/>
        </w:rPr>
        <w:annotationRef/>
      </w:r>
      <w:r>
        <w:rPr>
          <w:color w:val="000000"/>
          <w:sz w:val="20"/>
          <w:szCs w:val="20"/>
        </w:rPr>
        <w:t xml:space="preserve">this is a lovely summary! </w:t>
      </w:r>
    </w:p>
  </w:comment>
  <w:comment w:id="13" w:author="Mel Toy" w:date="2024-06-20T00:35:00Z" w:initials="MT">
    <w:p w14:paraId="2FF4942C" w14:textId="77777777" w:rsidR="005E0141" w:rsidRDefault="005E0141" w:rsidP="005E0141">
      <w:r>
        <w:rPr>
          <w:rStyle w:val="CommentReference"/>
        </w:rPr>
        <w:annotationRef/>
      </w:r>
      <w:r>
        <w:rPr>
          <w:color w:val="000000"/>
          <w:sz w:val="20"/>
          <w:szCs w:val="20"/>
        </w:rPr>
        <w:t>this is great literary reviewing - can we also have the summary sentence here please.</w:t>
      </w:r>
    </w:p>
  </w:comment>
  <w:comment w:id="15" w:author="Mel Toy" w:date="2024-06-20T00:48:00Z" w:initials="MT">
    <w:p w14:paraId="567C52DE" w14:textId="77777777" w:rsidR="005E0141" w:rsidRDefault="005E0141" w:rsidP="005E0141">
      <w:r>
        <w:rPr>
          <w:rStyle w:val="CommentReference"/>
        </w:rPr>
        <w:annotationRef/>
      </w:r>
      <w:r>
        <w:rPr>
          <w:color w:val="000000"/>
          <w:sz w:val="20"/>
          <w:szCs w:val="20"/>
        </w:rPr>
        <w:t xml:space="preserve">great - can we directly link this back to how your research can benefit those who are acting within positions of leadership in choirs? </w:t>
      </w:r>
    </w:p>
  </w:comment>
  <w:comment w:id="17" w:author="Mel Toy" w:date="2024-06-22T02:45:00Z" w:initials="MT">
    <w:p w14:paraId="396C72D2" w14:textId="77777777" w:rsidR="00A657B3" w:rsidRDefault="00A657B3" w:rsidP="00A657B3">
      <w:r>
        <w:rPr>
          <w:rStyle w:val="CommentReference"/>
        </w:rPr>
        <w:annotationRef/>
      </w:r>
      <w:r>
        <w:rPr>
          <w:color w:val="000000"/>
          <w:sz w:val="20"/>
          <w:szCs w:val="20"/>
        </w:rPr>
        <w:t xml:space="preserve">this bit can stay because it is more related to the philosophy. </w:t>
      </w:r>
    </w:p>
  </w:comment>
  <w:comment w:id="18" w:author="Mel Toy" w:date="2024-06-22T03:34:00Z" w:initials="MT">
    <w:p w14:paraId="7E09DBEC" w14:textId="77777777" w:rsidR="00D5515E" w:rsidRDefault="00D5515E" w:rsidP="00D5515E">
      <w:r>
        <w:rPr>
          <w:rStyle w:val="CommentReference"/>
        </w:rPr>
        <w:annotationRef/>
      </w:r>
      <w:r>
        <w:rPr>
          <w:color w:val="000000"/>
          <w:sz w:val="20"/>
          <w:szCs w:val="20"/>
        </w:rPr>
        <w:t xml:space="preserve">this bit needs to go to your methodology section. </w:t>
      </w:r>
    </w:p>
  </w:comment>
  <w:comment w:id="19" w:author="Mel Toy" w:date="2024-06-22T02:44:00Z" w:initials="MT">
    <w:p w14:paraId="01EEE1CF" w14:textId="77777777" w:rsidR="004F5A03" w:rsidRDefault="004F5A03" w:rsidP="004F5A03">
      <w:r>
        <w:rPr>
          <w:rStyle w:val="CommentReference"/>
        </w:rPr>
        <w:annotationRef/>
      </w:r>
      <w:r>
        <w:rPr>
          <w:color w:val="000000"/>
          <w:sz w:val="20"/>
          <w:szCs w:val="20"/>
        </w:rPr>
        <w:t xml:space="preserve">tell us more about this in this section. </w:t>
      </w:r>
    </w:p>
  </w:comment>
  <w:comment w:id="20" w:author="Mel Toy" w:date="2024-06-22T02:44:00Z" w:initials="MT">
    <w:p w14:paraId="1780C144" w14:textId="77777777" w:rsidR="004F5A03" w:rsidRDefault="004F5A03" w:rsidP="004F5A03">
      <w:r>
        <w:rPr>
          <w:rStyle w:val="CommentReference"/>
        </w:rPr>
        <w:annotationRef/>
      </w:r>
      <w:r>
        <w:rPr>
          <w:color w:val="000000"/>
          <w:sz w:val="20"/>
          <w:szCs w:val="20"/>
        </w:rPr>
        <w:t xml:space="preserve">i.e., the bit you say next, but with less of the bit that came before. </w:t>
      </w:r>
    </w:p>
  </w:comment>
  <w:comment w:id="21" w:author="Mel Toy" w:date="2024-06-22T02:57:00Z" w:initials="MT">
    <w:p w14:paraId="1A314D7F" w14:textId="77777777" w:rsidR="00231366" w:rsidRDefault="00231366" w:rsidP="00231366">
      <w:r>
        <w:rPr>
          <w:rStyle w:val="CommentReference"/>
        </w:rPr>
        <w:annotationRef/>
      </w:r>
      <w:r>
        <w:rPr>
          <w:color w:val="000000"/>
          <w:sz w:val="20"/>
          <w:szCs w:val="20"/>
        </w:rPr>
        <w:t>Great - again, I would put this before the specification of who you included. With the way that this is written, I would put your bullet points at the end of the paragraph with a link to the prior points. I.e., A group of X participants engaged in the study through this selection process, leading to x students who consented to participate… but written in your own words!</w:t>
      </w:r>
    </w:p>
  </w:comment>
  <w:comment w:id="31" w:author="Mel Toy" w:date="2024-06-22T02:53:00Z" w:initials="MT">
    <w:p w14:paraId="407651D6" w14:textId="77777777" w:rsidR="004F4093" w:rsidRDefault="004F4093" w:rsidP="004F4093">
      <w:r>
        <w:rPr>
          <w:rStyle w:val="CommentReference"/>
        </w:rPr>
        <w:annotationRef/>
      </w:r>
      <w:r>
        <w:rPr>
          <w:color w:val="000000"/>
          <w:sz w:val="20"/>
          <w:szCs w:val="20"/>
        </w:rPr>
        <w:t xml:space="preserve">oh great - here is the inclusion criteria (most of it… just need the gender and age information specified as well). put this before confirming the sample. </w:t>
      </w:r>
    </w:p>
  </w:comment>
  <w:comment w:id="35" w:author="Mel Toy" w:date="2024-06-22T02:54:00Z" w:initials="MT">
    <w:p w14:paraId="26E5953F" w14:textId="77777777" w:rsidR="004F5A03" w:rsidRDefault="004F5A03" w:rsidP="004F5A03">
      <w:r>
        <w:rPr>
          <w:rStyle w:val="CommentReference"/>
        </w:rPr>
        <w:annotationRef/>
      </w:r>
      <w:r>
        <w:rPr>
          <w:color w:val="000000"/>
          <w:sz w:val="20"/>
          <w:szCs w:val="20"/>
        </w:rPr>
        <w:t xml:space="preserve">this is brilliant.  </w:t>
      </w:r>
    </w:p>
    <w:p w14:paraId="2B02BD2D" w14:textId="77777777" w:rsidR="004F5A03" w:rsidRDefault="004F5A03" w:rsidP="004F5A03"/>
  </w:comment>
  <w:comment w:id="38" w:author="Mel Toy" w:date="2024-06-22T03:02:00Z" w:initials="MT">
    <w:p w14:paraId="7453E701" w14:textId="58850DDD" w:rsidR="004F5A03" w:rsidRDefault="004F5A03" w:rsidP="004F5A03">
      <w:r>
        <w:rPr>
          <w:rStyle w:val="CommentReference"/>
        </w:rPr>
        <w:annotationRef/>
      </w:r>
      <w:r>
        <w:rPr>
          <w:color w:val="000000"/>
          <w:sz w:val="20"/>
          <w:szCs w:val="20"/>
        </w:rPr>
        <w:t xml:space="preserve">interview question development. </w:t>
      </w:r>
    </w:p>
  </w:comment>
  <w:comment w:id="42" w:author="Mel Toy" w:date="2024-06-22T03:04:00Z" w:initials="MT">
    <w:p w14:paraId="0371B9D2" w14:textId="6F383EEC" w:rsidR="004F5A03" w:rsidRDefault="004F5A03" w:rsidP="004F5A03">
      <w:r>
        <w:rPr>
          <w:rStyle w:val="CommentReference"/>
        </w:rPr>
        <w:annotationRef/>
      </w:r>
      <w:r>
        <w:rPr>
          <w:color w:val="000000"/>
          <w:sz w:val="20"/>
          <w:szCs w:val="20"/>
        </w:rPr>
        <w:t xml:space="preserve">new section. </w:t>
      </w:r>
    </w:p>
  </w:comment>
  <w:comment w:id="43" w:author="Mel Toy" w:date="2024-06-22T03:06:00Z" w:initials="MT">
    <w:p w14:paraId="5BD2D4F3" w14:textId="77777777" w:rsidR="004F5A03" w:rsidRDefault="004F5A03" w:rsidP="004F5A03">
      <w:r>
        <w:rPr>
          <w:rStyle w:val="CommentReference"/>
        </w:rPr>
        <w:annotationRef/>
      </w:r>
      <w:r>
        <w:rPr>
          <w:color w:val="000000"/>
          <w:sz w:val="20"/>
          <w:szCs w:val="20"/>
        </w:rPr>
        <w:t>to analyse what? interviews, focus groups, field notes?</w:t>
      </w:r>
    </w:p>
  </w:comment>
  <w:comment w:id="44" w:author="Mel Toy" w:date="2024-06-22T03:30:00Z" w:initials="MT">
    <w:p w14:paraId="0A0CCC75" w14:textId="77777777" w:rsidR="004F5A03" w:rsidRDefault="004F5A03" w:rsidP="004F5A03">
      <w:r>
        <w:rPr>
          <w:rStyle w:val="CommentReference"/>
        </w:rPr>
        <w:annotationRef/>
      </w:r>
      <w:r>
        <w:rPr>
          <w:color w:val="000000"/>
          <w:sz w:val="20"/>
          <w:szCs w:val="20"/>
        </w:rPr>
        <w:t xml:space="preserve">I’ve just read a little ahead and am now coming back to write this - I think you could include a graphic in the appendix (screenshot of the braun and clark process from one of their resources) which you can link to here in the text - this would give context to the following sections) - you could then state that your engagement with each of these steps is outlined below. </w:t>
      </w:r>
    </w:p>
  </w:comment>
  <w:comment w:id="46" w:author="Anne Crozier (2246692)" w:date="2024-06-28T19:21:00Z" w:initials="AC">
    <w:p w14:paraId="572FD0C0" w14:textId="77777777" w:rsidR="00793B98" w:rsidRDefault="00793B98" w:rsidP="00793B98">
      <w:r>
        <w:rPr>
          <w:rStyle w:val="CommentReference"/>
        </w:rPr>
        <w:annotationRef/>
      </w:r>
      <w:r>
        <w:rPr>
          <w:color w:val="000000"/>
          <w:sz w:val="20"/>
          <w:szCs w:val="20"/>
        </w:rPr>
        <w:t>Add appendices for transcripts</w:t>
      </w:r>
    </w:p>
  </w:comment>
  <w:comment w:id="47" w:author="Mel Toy" w:date="2024-06-22T03:28:00Z" w:initials="MT">
    <w:p w14:paraId="749B6696" w14:textId="766DCEEE" w:rsidR="004F5A03" w:rsidRDefault="004F5A03" w:rsidP="004F5A03">
      <w:r>
        <w:rPr>
          <w:rStyle w:val="CommentReference"/>
        </w:rPr>
        <w:annotationRef/>
      </w:r>
      <w:r>
        <w:rPr>
          <w:color w:val="000000"/>
          <w:sz w:val="20"/>
          <w:szCs w:val="20"/>
        </w:rPr>
        <w:t>if we are only doing the field notes in alignment with this methodology then we don’t need to have them as a method in the methods section - you can just have them here. Just make it super clear that they are being used in alignment with the reqreuiments/sugggestions of braun nd clark</w:t>
      </w:r>
    </w:p>
  </w:comment>
  <w:comment w:id="56" w:author="Mel Toy" w:date="2024-06-22T03:31:00Z" w:initials="MT">
    <w:p w14:paraId="6DA875CC" w14:textId="45309369" w:rsidR="004F5A03" w:rsidRDefault="004F5A03" w:rsidP="004F5A03">
      <w:r>
        <w:rPr>
          <w:rStyle w:val="CommentReference"/>
        </w:rPr>
        <w:annotationRef/>
      </w:r>
      <w:r>
        <w:rPr>
          <w:color w:val="000000"/>
          <w:sz w:val="20"/>
          <w:szCs w:val="20"/>
        </w:rPr>
        <w:t>not sure why this has formatted the blank space at the bottom of the document but we don’t want that in the submission</w:t>
      </w:r>
    </w:p>
  </w:comment>
  <w:comment w:id="57" w:author="Mel Toy" w:date="2024-06-22T03:31:00Z" w:initials="MT">
    <w:p w14:paraId="5E8B49DF" w14:textId="77777777" w:rsidR="004F4093" w:rsidRDefault="004F4093" w:rsidP="004F4093">
      <w:r>
        <w:rPr>
          <w:rStyle w:val="CommentReference"/>
        </w:rPr>
        <w:annotationRef/>
      </w:r>
      <w:r>
        <w:rPr>
          <w:color w:val="000000"/>
          <w:sz w:val="20"/>
          <w:szCs w:val="20"/>
        </w:rPr>
        <w:t>intended to ensure</w:t>
      </w:r>
    </w:p>
  </w:comment>
  <w:comment w:id="59" w:author="Anne Crozier (2246692)" w:date="2024-06-30T00:16:00Z" w:initials="AC">
    <w:p w14:paraId="0799AD55" w14:textId="77777777" w:rsidR="00C079FC" w:rsidRDefault="00C079FC" w:rsidP="00C079FC">
      <w:r>
        <w:rPr>
          <w:rStyle w:val="CommentReference"/>
        </w:rPr>
        <w:annotationRef/>
      </w:r>
      <w:r>
        <w:rPr>
          <w:sz w:val="20"/>
          <w:szCs w:val="20"/>
        </w:rPr>
        <w:t>Cite if time? I have a source for this…check ethics form</w:t>
      </w:r>
    </w:p>
  </w:comment>
  <w:comment w:id="61" w:author="Mel Toy" w:date="2024-06-22T03:36:00Z" w:initials="MT">
    <w:p w14:paraId="22A60C79" w14:textId="3CE462A7" w:rsidR="00757D54" w:rsidRDefault="00757D54" w:rsidP="00757D54">
      <w:r>
        <w:rPr>
          <w:rStyle w:val="CommentReference"/>
        </w:rPr>
        <w:annotationRef/>
      </w:r>
      <w:r>
        <w:rPr>
          <w:color w:val="000000"/>
          <w:sz w:val="20"/>
          <w:szCs w:val="20"/>
        </w:rPr>
        <w:t xml:space="preserve">maybe pop these into a table so we can more clearly see the themes and sub-themes. I can make it out with your use of ‘a’ etc, but I wonder if it is clear enough. You could put the table in to the text here. </w:t>
      </w:r>
    </w:p>
  </w:comment>
  <w:comment w:id="64" w:author="Mel Toy" w:date="2024-06-22T04:18:00Z" w:initials="MT">
    <w:p w14:paraId="0728E4CC" w14:textId="77777777" w:rsidR="00010F36" w:rsidRDefault="00010F36" w:rsidP="00010F36">
      <w:r>
        <w:rPr>
          <w:rStyle w:val="CommentReference"/>
        </w:rPr>
        <w:annotationRef/>
      </w:r>
      <w:r>
        <w:rPr>
          <w:color w:val="000000"/>
          <w:sz w:val="20"/>
          <w:szCs w:val="20"/>
        </w:rPr>
        <w:t>full stop after references</w:t>
      </w:r>
    </w:p>
  </w:comment>
  <w:comment w:id="66" w:author="Mel Toy" w:date="2024-06-22T04:22:00Z" w:initials="MT">
    <w:p w14:paraId="3DC19102" w14:textId="77777777" w:rsidR="00080210" w:rsidRDefault="00080210" w:rsidP="00080210">
      <w:r>
        <w:rPr>
          <w:rStyle w:val="CommentReference"/>
        </w:rPr>
        <w:annotationRef/>
      </w:r>
      <w:r>
        <w:rPr>
          <w:color w:val="000000"/>
          <w:sz w:val="20"/>
          <w:szCs w:val="20"/>
        </w:rPr>
        <w:t xml:space="preserve">I find it curious that you sometimes put the quotes in the paragraphs and sometimes don’t - pick one method of presenting them and be consistent. </w:t>
      </w:r>
    </w:p>
  </w:comment>
  <w:comment w:id="68" w:author="Anne Crozier (2246692)" w:date="2024-06-25T21:44:00Z" w:initials="AC">
    <w:p w14:paraId="70646CA3" w14:textId="77777777" w:rsidR="00560D28" w:rsidRDefault="00560D28" w:rsidP="00560D28">
      <w:r>
        <w:rPr>
          <w:rStyle w:val="CommentReference"/>
        </w:rPr>
        <w:annotationRef/>
      </w:r>
      <w:r>
        <w:rPr>
          <w:color w:val="000000"/>
          <w:sz w:val="20"/>
          <w:szCs w:val="20"/>
        </w:rPr>
        <w:t>Source needed</w:t>
      </w:r>
    </w:p>
  </w:comment>
  <w:comment w:id="93" w:author="Mel Toy" w:date="2024-06-22T04:21:00Z" w:initials="MT">
    <w:p w14:paraId="27EB05EC" w14:textId="77777777" w:rsidR="00890584" w:rsidRDefault="00890584" w:rsidP="00890584">
      <w:r>
        <w:rPr>
          <w:rStyle w:val="CommentReference"/>
        </w:rPr>
        <w:annotationRef/>
      </w:r>
      <w:r>
        <w:rPr>
          <w:color w:val="000000"/>
          <w:sz w:val="20"/>
          <w:szCs w:val="20"/>
        </w:rPr>
        <w:t>supplemental is a better term than ‘additional’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3FAE64E" w15:done="1"/>
  <w15:commentEx w15:paraId="52A90207" w15:done="1"/>
  <w15:commentEx w15:paraId="694DCC97" w15:done="1"/>
  <w15:commentEx w15:paraId="2372A8B9" w15:done="1"/>
  <w15:commentEx w15:paraId="60FCF69E" w15:done="1"/>
  <w15:commentEx w15:paraId="2C7EA6B4" w15:done="1"/>
  <w15:commentEx w15:paraId="6B17CA9F" w15:done="1"/>
  <w15:commentEx w15:paraId="3CDA1EE0" w15:done="1"/>
  <w15:commentEx w15:paraId="2FF4942C" w15:done="1"/>
  <w15:commentEx w15:paraId="567C52DE" w15:done="1"/>
  <w15:commentEx w15:paraId="396C72D2" w15:done="1"/>
  <w15:commentEx w15:paraId="7E09DBEC" w15:done="1"/>
  <w15:commentEx w15:paraId="01EEE1CF" w15:done="1"/>
  <w15:commentEx w15:paraId="1780C144" w15:paraIdParent="01EEE1CF" w15:done="1"/>
  <w15:commentEx w15:paraId="1A314D7F" w15:done="1"/>
  <w15:commentEx w15:paraId="407651D6" w15:done="1"/>
  <w15:commentEx w15:paraId="2B02BD2D" w15:done="1"/>
  <w15:commentEx w15:paraId="7453E701" w15:done="1"/>
  <w15:commentEx w15:paraId="0371B9D2" w15:done="1"/>
  <w15:commentEx w15:paraId="5BD2D4F3" w15:done="1"/>
  <w15:commentEx w15:paraId="0A0CCC75" w15:done="1"/>
  <w15:commentEx w15:paraId="572FD0C0" w15:done="0"/>
  <w15:commentEx w15:paraId="749B6696" w15:done="1"/>
  <w15:commentEx w15:paraId="6DA875CC" w15:done="1"/>
  <w15:commentEx w15:paraId="5E8B49DF" w15:done="1"/>
  <w15:commentEx w15:paraId="0799AD55" w15:done="1"/>
  <w15:commentEx w15:paraId="22A60C79" w15:done="1"/>
  <w15:commentEx w15:paraId="0728E4CC" w15:done="1"/>
  <w15:commentEx w15:paraId="3DC19102" w15:done="1"/>
  <w15:commentEx w15:paraId="70646CA3" w15:done="1"/>
  <w15:commentEx w15:paraId="27EB05E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5D6D839" w16cex:dateUtc="2024-06-19T23:08:00Z"/>
  <w16cex:commentExtensible w16cex:durableId="5C85BCBF" w16cex:dateUtc="2024-06-19T23:09:00Z"/>
  <w16cex:commentExtensible w16cex:durableId="40330580" w16cex:dateUtc="2024-06-19T23:10:00Z"/>
  <w16cex:commentExtensible w16cex:durableId="3C54C7A8" w16cex:dateUtc="2024-06-19T23:11:00Z"/>
  <w16cex:commentExtensible w16cex:durableId="50441BFB" w16cex:dateUtc="2024-06-19T23:12:00Z"/>
  <w16cex:commentExtensible w16cex:durableId="3D9084B3" w16cex:dateUtc="2024-06-19T23:19:00Z"/>
  <w16cex:commentExtensible w16cex:durableId="1D030F4B" w16cex:dateUtc="2024-06-19T23:23:00Z"/>
  <w16cex:commentExtensible w16cex:durableId="6BE2D79C" w16cex:dateUtc="2024-06-19T23:34:00Z"/>
  <w16cex:commentExtensible w16cex:durableId="7AC06422" w16cex:dateUtc="2024-06-19T23:35:00Z"/>
  <w16cex:commentExtensible w16cex:durableId="6FFB348F" w16cex:dateUtc="2024-06-19T23:48:00Z"/>
  <w16cex:commentExtensible w16cex:durableId="0C698931" w16cex:dateUtc="2024-06-22T01:45:00Z"/>
  <w16cex:commentExtensible w16cex:durableId="5F828DEE" w16cex:dateUtc="2024-06-22T02:34:00Z"/>
  <w16cex:commentExtensible w16cex:durableId="106DB71B" w16cex:dateUtc="2024-06-22T01:44:00Z"/>
  <w16cex:commentExtensible w16cex:durableId="097E6EB9" w16cex:dateUtc="2024-06-22T01:44:00Z"/>
  <w16cex:commentExtensible w16cex:durableId="0720CF0D" w16cex:dateUtc="2024-06-22T01:57:00Z"/>
  <w16cex:commentExtensible w16cex:durableId="009E1D68" w16cex:dateUtc="2024-06-22T01:53:00Z"/>
  <w16cex:commentExtensible w16cex:durableId="748A0C4A" w16cex:dateUtc="2024-06-22T01:54:00Z"/>
  <w16cex:commentExtensible w16cex:durableId="3DB79B4F" w16cex:dateUtc="2024-06-22T02:02:00Z"/>
  <w16cex:commentExtensible w16cex:durableId="070A5738" w16cex:dateUtc="2024-06-22T02:04:00Z"/>
  <w16cex:commentExtensible w16cex:durableId="7F61B3A6" w16cex:dateUtc="2024-06-22T02:06:00Z"/>
  <w16cex:commentExtensible w16cex:durableId="72681A99" w16cex:dateUtc="2024-06-22T02:30:00Z"/>
  <w16cex:commentExtensible w16cex:durableId="533621C1" w16cex:dateUtc="2024-06-28T23:21:00Z"/>
  <w16cex:commentExtensible w16cex:durableId="565EACF8" w16cex:dateUtc="2024-06-22T02:28:00Z"/>
  <w16cex:commentExtensible w16cex:durableId="22331674" w16cex:dateUtc="2024-06-22T02:31:00Z"/>
  <w16cex:commentExtensible w16cex:durableId="4E867306" w16cex:dateUtc="2024-06-22T02:31:00Z"/>
  <w16cex:commentExtensible w16cex:durableId="447A7653" w16cex:dateUtc="2024-06-30T04:16:00Z"/>
  <w16cex:commentExtensible w16cex:durableId="1D7A3122" w16cex:dateUtc="2024-06-22T02:36:00Z"/>
  <w16cex:commentExtensible w16cex:durableId="2905EB5F" w16cex:dateUtc="2024-06-22T03:18:00Z"/>
  <w16cex:commentExtensible w16cex:durableId="6E6BFDEE" w16cex:dateUtc="2024-06-22T03:22:00Z"/>
  <w16cex:commentExtensible w16cex:durableId="5BBCAE3A" w16cex:dateUtc="2024-06-26T01:44:00Z"/>
  <w16cex:commentExtensible w16cex:durableId="3D2D0D56" w16cex:dateUtc="2024-06-22T03: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FAE64E" w16cid:durableId="55D6D839"/>
  <w16cid:commentId w16cid:paraId="52A90207" w16cid:durableId="5C85BCBF"/>
  <w16cid:commentId w16cid:paraId="694DCC97" w16cid:durableId="40330580"/>
  <w16cid:commentId w16cid:paraId="2372A8B9" w16cid:durableId="3C54C7A8"/>
  <w16cid:commentId w16cid:paraId="60FCF69E" w16cid:durableId="50441BFB"/>
  <w16cid:commentId w16cid:paraId="2C7EA6B4" w16cid:durableId="3D9084B3"/>
  <w16cid:commentId w16cid:paraId="6B17CA9F" w16cid:durableId="1D030F4B"/>
  <w16cid:commentId w16cid:paraId="3CDA1EE0" w16cid:durableId="6BE2D79C"/>
  <w16cid:commentId w16cid:paraId="2FF4942C" w16cid:durableId="7AC06422"/>
  <w16cid:commentId w16cid:paraId="567C52DE" w16cid:durableId="6FFB348F"/>
  <w16cid:commentId w16cid:paraId="396C72D2" w16cid:durableId="0C698931"/>
  <w16cid:commentId w16cid:paraId="7E09DBEC" w16cid:durableId="5F828DEE"/>
  <w16cid:commentId w16cid:paraId="01EEE1CF" w16cid:durableId="106DB71B"/>
  <w16cid:commentId w16cid:paraId="1780C144" w16cid:durableId="097E6EB9"/>
  <w16cid:commentId w16cid:paraId="1A314D7F" w16cid:durableId="0720CF0D"/>
  <w16cid:commentId w16cid:paraId="407651D6" w16cid:durableId="009E1D68"/>
  <w16cid:commentId w16cid:paraId="2B02BD2D" w16cid:durableId="748A0C4A"/>
  <w16cid:commentId w16cid:paraId="7453E701" w16cid:durableId="3DB79B4F"/>
  <w16cid:commentId w16cid:paraId="0371B9D2" w16cid:durableId="070A5738"/>
  <w16cid:commentId w16cid:paraId="5BD2D4F3" w16cid:durableId="7F61B3A6"/>
  <w16cid:commentId w16cid:paraId="0A0CCC75" w16cid:durableId="72681A99"/>
  <w16cid:commentId w16cid:paraId="572FD0C0" w16cid:durableId="533621C1"/>
  <w16cid:commentId w16cid:paraId="749B6696" w16cid:durableId="565EACF8"/>
  <w16cid:commentId w16cid:paraId="6DA875CC" w16cid:durableId="22331674"/>
  <w16cid:commentId w16cid:paraId="5E8B49DF" w16cid:durableId="4E867306"/>
  <w16cid:commentId w16cid:paraId="0799AD55" w16cid:durableId="447A7653"/>
  <w16cid:commentId w16cid:paraId="22A60C79" w16cid:durableId="1D7A3122"/>
  <w16cid:commentId w16cid:paraId="0728E4CC" w16cid:durableId="2905EB5F"/>
  <w16cid:commentId w16cid:paraId="3DC19102" w16cid:durableId="6E6BFDEE"/>
  <w16cid:commentId w16cid:paraId="70646CA3" w16cid:durableId="5BBCAE3A"/>
  <w16cid:commentId w16cid:paraId="27EB05EC" w16cid:durableId="3D2D0D5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E6668" w14:textId="77777777" w:rsidR="00B0518A" w:rsidRDefault="00B0518A" w:rsidP="00B0518A">
      <w:r>
        <w:separator/>
      </w:r>
    </w:p>
  </w:endnote>
  <w:endnote w:type="continuationSeparator" w:id="0">
    <w:p w14:paraId="6503205E" w14:textId="77777777" w:rsidR="00B0518A" w:rsidRDefault="00B0518A" w:rsidP="00B05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ova">
    <w:panose1 w:val="020B0504020202020204"/>
    <w:charset w:val="00"/>
    <w:family w:val="swiss"/>
    <w:pitch w:val="variable"/>
    <w:sig w:usb0="0000028F" w:usb1="00000002"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Lato">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AFF" w:usb1="C0007843" w:usb2="00000009" w:usb3="00000000" w:csb0="000001FF" w:csb1="00000000"/>
  </w:font>
  <w:font w:name="Aptos Narrow">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C0083" w14:textId="77777777" w:rsidR="00B0518A" w:rsidRDefault="00B0518A" w:rsidP="00B0518A">
      <w:r>
        <w:separator/>
      </w:r>
    </w:p>
  </w:footnote>
  <w:footnote w:type="continuationSeparator" w:id="0">
    <w:p w14:paraId="3AC93FB8" w14:textId="77777777" w:rsidR="00B0518A" w:rsidRDefault="00B0518A" w:rsidP="00B051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653AD"/>
    <w:multiLevelType w:val="hybridMultilevel"/>
    <w:tmpl w:val="D34CC202"/>
    <w:lvl w:ilvl="0" w:tplc="FFFFFFFF">
      <w:start w:val="1"/>
      <w:numFmt w:val="decimal"/>
      <w:lvlText w:val="%1."/>
      <w:lvlJc w:val="left"/>
      <w:pPr>
        <w:ind w:left="1080" w:hanging="360"/>
      </w:pPr>
      <w:rPr>
        <w:rFonts w:ascii="Arial Nova" w:hAnsi="Arial Nova"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 w15:restartNumberingAfterBreak="0">
    <w:nsid w:val="07EB6C21"/>
    <w:multiLevelType w:val="hybridMultilevel"/>
    <w:tmpl w:val="548018A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F81764F"/>
    <w:multiLevelType w:val="hybridMultilevel"/>
    <w:tmpl w:val="938A95B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79E3DC1"/>
    <w:multiLevelType w:val="hybridMultilevel"/>
    <w:tmpl w:val="9814C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D0280F"/>
    <w:multiLevelType w:val="hybridMultilevel"/>
    <w:tmpl w:val="1DC6A85C"/>
    <w:lvl w:ilvl="0" w:tplc="6DE099CA">
      <w:start w:val="1"/>
      <w:numFmt w:val="decimal"/>
      <w:lvlText w:val="%1."/>
      <w:lvlJc w:val="left"/>
      <w:pPr>
        <w:ind w:left="720" w:hanging="360"/>
      </w:pPr>
    </w:lvl>
    <w:lvl w:ilvl="1" w:tplc="6B4E0BE0">
      <w:start w:val="1"/>
      <w:numFmt w:val="lowerLetter"/>
      <w:lvlText w:val="%2."/>
      <w:lvlJc w:val="left"/>
      <w:pPr>
        <w:ind w:left="1440" w:hanging="360"/>
      </w:pPr>
    </w:lvl>
    <w:lvl w:ilvl="2" w:tplc="D6680AD0">
      <w:start w:val="1"/>
      <w:numFmt w:val="lowerRoman"/>
      <w:lvlText w:val="%3."/>
      <w:lvlJc w:val="right"/>
      <w:pPr>
        <w:ind w:left="2160" w:hanging="180"/>
      </w:pPr>
    </w:lvl>
    <w:lvl w:ilvl="3" w:tplc="52EA35E8">
      <w:start w:val="1"/>
      <w:numFmt w:val="decimal"/>
      <w:lvlText w:val="%4."/>
      <w:lvlJc w:val="left"/>
      <w:pPr>
        <w:ind w:left="2880" w:hanging="360"/>
      </w:pPr>
    </w:lvl>
    <w:lvl w:ilvl="4" w:tplc="64B28CBA">
      <w:start w:val="1"/>
      <w:numFmt w:val="lowerLetter"/>
      <w:lvlText w:val="%5."/>
      <w:lvlJc w:val="left"/>
      <w:pPr>
        <w:ind w:left="3600" w:hanging="360"/>
      </w:pPr>
    </w:lvl>
    <w:lvl w:ilvl="5" w:tplc="20EA378E">
      <w:start w:val="1"/>
      <w:numFmt w:val="lowerRoman"/>
      <w:lvlText w:val="%6."/>
      <w:lvlJc w:val="right"/>
      <w:pPr>
        <w:ind w:left="4320" w:hanging="180"/>
      </w:pPr>
    </w:lvl>
    <w:lvl w:ilvl="6" w:tplc="9BF0ABEE">
      <w:start w:val="1"/>
      <w:numFmt w:val="decimal"/>
      <w:lvlText w:val="%7."/>
      <w:lvlJc w:val="left"/>
      <w:pPr>
        <w:ind w:left="5040" w:hanging="360"/>
      </w:pPr>
    </w:lvl>
    <w:lvl w:ilvl="7" w:tplc="67246902">
      <w:start w:val="1"/>
      <w:numFmt w:val="lowerLetter"/>
      <w:lvlText w:val="%8."/>
      <w:lvlJc w:val="left"/>
      <w:pPr>
        <w:ind w:left="5760" w:hanging="360"/>
      </w:pPr>
    </w:lvl>
    <w:lvl w:ilvl="8" w:tplc="12C09866">
      <w:start w:val="1"/>
      <w:numFmt w:val="lowerRoman"/>
      <w:lvlText w:val="%9."/>
      <w:lvlJc w:val="right"/>
      <w:pPr>
        <w:ind w:left="6480" w:hanging="180"/>
      </w:pPr>
    </w:lvl>
  </w:abstractNum>
  <w:abstractNum w:abstractNumId="5" w15:restartNumberingAfterBreak="0">
    <w:nsid w:val="34C9E852"/>
    <w:multiLevelType w:val="hybridMultilevel"/>
    <w:tmpl w:val="06FE9BEA"/>
    <w:lvl w:ilvl="0" w:tplc="D0CE2D80">
      <w:start w:val="1"/>
      <w:numFmt w:val="bullet"/>
      <w:lvlText w:val=""/>
      <w:lvlJc w:val="left"/>
      <w:pPr>
        <w:ind w:left="720" w:hanging="360"/>
      </w:pPr>
      <w:rPr>
        <w:rFonts w:ascii="Symbol" w:hAnsi="Symbol" w:hint="default"/>
      </w:rPr>
    </w:lvl>
    <w:lvl w:ilvl="1" w:tplc="E4F2DA5E">
      <w:start w:val="1"/>
      <w:numFmt w:val="bullet"/>
      <w:lvlText w:val="o"/>
      <w:lvlJc w:val="left"/>
      <w:pPr>
        <w:ind w:left="1440" w:hanging="360"/>
      </w:pPr>
      <w:rPr>
        <w:rFonts w:ascii="Courier New" w:hAnsi="Courier New" w:hint="default"/>
      </w:rPr>
    </w:lvl>
    <w:lvl w:ilvl="2" w:tplc="EEDE7CAA">
      <w:start w:val="1"/>
      <w:numFmt w:val="bullet"/>
      <w:lvlText w:val=""/>
      <w:lvlJc w:val="left"/>
      <w:pPr>
        <w:ind w:left="2160" w:hanging="360"/>
      </w:pPr>
      <w:rPr>
        <w:rFonts w:ascii="Wingdings" w:hAnsi="Wingdings" w:hint="default"/>
      </w:rPr>
    </w:lvl>
    <w:lvl w:ilvl="3" w:tplc="080E4E1E">
      <w:start w:val="1"/>
      <w:numFmt w:val="bullet"/>
      <w:lvlText w:val=""/>
      <w:lvlJc w:val="left"/>
      <w:pPr>
        <w:ind w:left="2880" w:hanging="360"/>
      </w:pPr>
      <w:rPr>
        <w:rFonts w:ascii="Symbol" w:hAnsi="Symbol" w:hint="default"/>
      </w:rPr>
    </w:lvl>
    <w:lvl w:ilvl="4" w:tplc="682E36DA">
      <w:start w:val="1"/>
      <w:numFmt w:val="bullet"/>
      <w:lvlText w:val="o"/>
      <w:lvlJc w:val="left"/>
      <w:pPr>
        <w:ind w:left="3600" w:hanging="360"/>
      </w:pPr>
      <w:rPr>
        <w:rFonts w:ascii="Courier New" w:hAnsi="Courier New" w:hint="default"/>
      </w:rPr>
    </w:lvl>
    <w:lvl w:ilvl="5" w:tplc="947CC71C">
      <w:start w:val="1"/>
      <w:numFmt w:val="bullet"/>
      <w:lvlText w:val=""/>
      <w:lvlJc w:val="left"/>
      <w:pPr>
        <w:ind w:left="4320" w:hanging="360"/>
      </w:pPr>
      <w:rPr>
        <w:rFonts w:ascii="Wingdings" w:hAnsi="Wingdings" w:hint="default"/>
      </w:rPr>
    </w:lvl>
    <w:lvl w:ilvl="6" w:tplc="360CB2FE">
      <w:start w:val="1"/>
      <w:numFmt w:val="bullet"/>
      <w:lvlText w:val=""/>
      <w:lvlJc w:val="left"/>
      <w:pPr>
        <w:ind w:left="5040" w:hanging="360"/>
      </w:pPr>
      <w:rPr>
        <w:rFonts w:ascii="Symbol" w:hAnsi="Symbol" w:hint="default"/>
      </w:rPr>
    </w:lvl>
    <w:lvl w:ilvl="7" w:tplc="2AB4B3D4">
      <w:start w:val="1"/>
      <w:numFmt w:val="bullet"/>
      <w:lvlText w:val="o"/>
      <w:lvlJc w:val="left"/>
      <w:pPr>
        <w:ind w:left="5760" w:hanging="360"/>
      </w:pPr>
      <w:rPr>
        <w:rFonts w:ascii="Courier New" w:hAnsi="Courier New" w:hint="default"/>
      </w:rPr>
    </w:lvl>
    <w:lvl w:ilvl="8" w:tplc="7C0E99FA">
      <w:start w:val="1"/>
      <w:numFmt w:val="bullet"/>
      <w:lvlText w:val=""/>
      <w:lvlJc w:val="left"/>
      <w:pPr>
        <w:ind w:left="6480" w:hanging="360"/>
      </w:pPr>
      <w:rPr>
        <w:rFonts w:ascii="Wingdings" w:hAnsi="Wingdings" w:hint="default"/>
      </w:rPr>
    </w:lvl>
  </w:abstractNum>
  <w:abstractNum w:abstractNumId="6" w15:restartNumberingAfterBreak="0">
    <w:nsid w:val="410C1DF3"/>
    <w:multiLevelType w:val="hybridMultilevel"/>
    <w:tmpl w:val="2BD86FE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5E9CEF0"/>
    <w:multiLevelType w:val="hybridMultilevel"/>
    <w:tmpl w:val="6840FE98"/>
    <w:lvl w:ilvl="0" w:tplc="977E2CE6">
      <w:start w:val="1"/>
      <w:numFmt w:val="bullet"/>
      <w:lvlText w:val=""/>
      <w:lvlJc w:val="left"/>
      <w:pPr>
        <w:ind w:left="720" w:hanging="360"/>
      </w:pPr>
      <w:rPr>
        <w:rFonts w:ascii="Symbol" w:hAnsi="Symbol" w:hint="default"/>
      </w:rPr>
    </w:lvl>
    <w:lvl w:ilvl="1" w:tplc="E2E88FB8">
      <w:start w:val="1"/>
      <w:numFmt w:val="bullet"/>
      <w:lvlText w:val=""/>
      <w:lvlJc w:val="left"/>
      <w:pPr>
        <w:ind w:left="1440" w:hanging="360"/>
      </w:pPr>
      <w:rPr>
        <w:rFonts w:ascii="Symbol" w:hAnsi="Symbol" w:hint="default"/>
      </w:rPr>
    </w:lvl>
    <w:lvl w:ilvl="2" w:tplc="EB7A3DC2">
      <w:start w:val="1"/>
      <w:numFmt w:val="bullet"/>
      <w:lvlText w:val=""/>
      <w:lvlJc w:val="left"/>
      <w:pPr>
        <w:ind w:left="2160" w:hanging="360"/>
      </w:pPr>
      <w:rPr>
        <w:rFonts w:ascii="Wingdings" w:hAnsi="Wingdings" w:hint="default"/>
      </w:rPr>
    </w:lvl>
    <w:lvl w:ilvl="3" w:tplc="BD8AC920">
      <w:start w:val="1"/>
      <w:numFmt w:val="bullet"/>
      <w:lvlText w:val=""/>
      <w:lvlJc w:val="left"/>
      <w:pPr>
        <w:ind w:left="2880" w:hanging="360"/>
      </w:pPr>
      <w:rPr>
        <w:rFonts w:ascii="Symbol" w:hAnsi="Symbol" w:hint="default"/>
      </w:rPr>
    </w:lvl>
    <w:lvl w:ilvl="4" w:tplc="864EEBB8">
      <w:start w:val="1"/>
      <w:numFmt w:val="bullet"/>
      <w:lvlText w:val="o"/>
      <w:lvlJc w:val="left"/>
      <w:pPr>
        <w:ind w:left="3600" w:hanging="360"/>
      </w:pPr>
      <w:rPr>
        <w:rFonts w:ascii="Courier New" w:hAnsi="Courier New" w:hint="default"/>
      </w:rPr>
    </w:lvl>
    <w:lvl w:ilvl="5" w:tplc="7FD8261A">
      <w:start w:val="1"/>
      <w:numFmt w:val="bullet"/>
      <w:lvlText w:val=""/>
      <w:lvlJc w:val="left"/>
      <w:pPr>
        <w:ind w:left="4320" w:hanging="360"/>
      </w:pPr>
      <w:rPr>
        <w:rFonts w:ascii="Wingdings" w:hAnsi="Wingdings" w:hint="default"/>
      </w:rPr>
    </w:lvl>
    <w:lvl w:ilvl="6" w:tplc="1F8208D4">
      <w:start w:val="1"/>
      <w:numFmt w:val="bullet"/>
      <w:lvlText w:val=""/>
      <w:lvlJc w:val="left"/>
      <w:pPr>
        <w:ind w:left="5040" w:hanging="360"/>
      </w:pPr>
      <w:rPr>
        <w:rFonts w:ascii="Symbol" w:hAnsi="Symbol" w:hint="default"/>
      </w:rPr>
    </w:lvl>
    <w:lvl w:ilvl="7" w:tplc="0F628724">
      <w:start w:val="1"/>
      <w:numFmt w:val="bullet"/>
      <w:lvlText w:val="o"/>
      <w:lvlJc w:val="left"/>
      <w:pPr>
        <w:ind w:left="5760" w:hanging="360"/>
      </w:pPr>
      <w:rPr>
        <w:rFonts w:ascii="Courier New" w:hAnsi="Courier New" w:hint="default"/>
      </w:rPr>
    </w:lvl>
    <w:lvl w:ilvl="8" w:tplc="DC28AD34">
      <w:start w:val="1"/>
      <w:numFmt w:val="bullet"/>
      <w:lvlText w:val=""/>
      <w:lvlJc w:val="left"/>
      <w:pPr>
        <w:ind w:left="6480" w:hanging="360"/>
      </w:pPr>
      <w:rPr>
        <w:rFonts w:ascii="Wingdings" w:hAnsi="Wingdings" w:hint="default"/>
      </w:rPr>
    </w:lvl>
  </w:abstractNum>
  <w:abstractNum w:abstractNumId="8" w15:restartNumberingAfterBreak="0">
    <w:nsid w:val="4A265288"/>
    <w:multiLevelType w:val="hybridMultilevel"/>
    <w:tmpl w:val="D34CC202"/>
    <w:lvl w:ilvl="0" w:tplc="FFFFFFFF">
      <w:start w:val="1"/>
      <w:numFmt w:val="decimal"/>
      <w:lvlText w:val="%1."/>
      <w:lvlJc w:val="left"/>
      <w:pPr>
        <w:ind w:left="1080" w:hanging="360"/>
      </w:pPr>
      <w:rPr>
        <w:rFonts w:ascii="Arial Nova" w:hAnsi="Arial Nova"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9" w15:restartNumberingAfterBreak="0">
    <w:nsid w:val="4E711AE2"/>
    <w:multiLevelType w:val="hybridMultilevel"/>
    <w:tmpl w:val="1A28D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516237"/>
    <w:multiLevelType w:val="hybridMultilevel"/>
    <w:tmpl w:val="35380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D6071E"/>
    <w:multiLevelType w:val="hybridMultilevel"/>
    <w:tmpl w:val="7304E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C7413C"/>
    <w:multiLevelType w:val="hybridMultilevel"/>
    <w:tmpl w:val="5D1668F0"/>
    <w:lvl w:ilvl="0" w:tplc="483A3150">
      <w:start w:val="1"/>
      <w:numFmt w:val="bullet"/>
      <w:lvlText w:val=""/>
      <w:lvlJc w:val="left"/>
      <w:pPr>
        <w:ind w:left="720" w:hanging="360"/>
      </w:pPr>
      <w:rPr>
        <w:rFonts w:ascii="Symbol" w:hAnsi="Symbol" w:hint="default"/>
      </w:rPr>
    </w:lvl>
    <w:lvl w:ilvl="1" w:tplc="1774059C">
      <w:start w:val="1"/>
      <w:numFmt w:val="bullet"/>
      <w:lvlText w:val="o"/>
      <w:lvlJc w:val="left"/>
      <w:pPr>
        <w:ind w:left="1440" w:hanging="360"/>
      </w:pPr>
      <w:rPr>
        <w:rFonts w:ascii="Courier New" w:hAnsi="Courier New" w:hint="default"/>
      </w:rPr>
    </w:lvl>
    <w:lvl w:ilvl="2" w:tplc="852083A2">
      <w:start w:val="1"/>
      <w:numFmt w:val="bullet"/>
      <w:lvlText w:val=""/>
      <w:lvlJc w:val="left"/>
      <w:pPr>
        <w:ind w:left="2160" w:hanging="360"/>
      </w:pPr>
      <w:rPr>
        <w:rFonts w:ascii="Wingdings" w:hAnsi="Wingdings" w:hint="default"/>
      </w:rPr>
    </w:lvl>
    <w:lvl w:ilvl="3" w:tplc="6648775A">
      <w:start w:val="1"/>
      <w:numFmt w:val="bullet"/>
      <w:lvlText w:val=""/>
      <w:lvlJc w:val="left"/>
      <w:pPr>
        <w:ind w:left="2880" w:hanging="360"/>
      </w:pPr>
      <w:rPr>
        <w:rFonts w:ascii="Symbol" w:hAnsi="Symbol" w:hint="default"/>
      </w:rPr>
    </w:lvl>
    <w:lvl w:ilvl="4" w:tplc="4AA03D3C">
      <w:start w:val="1"/>
      <w:numFmt w:val="bullet"/>
      <w:lvlText w:val="o"/>
      <w:lvlJc w:val="left"/>
      <w:pPr>
        <w:ind w:left="3600" w:hanging="360"/>
      </w:pPr>
      <w:rPr>
        <w:rFonts w:ascii="Courier New" w:hAnsi="Courier New" w:hint="default"/>
      </w:rPr>
    </w:lvl>
    <w:lvl w:ilvl="5" w:tplc="8C620042">
      <w:start w:val="1"/>
      <w:numFmt w:val="bullet"/>
      <w:lvlText w:val=""/>
      <w:lvlJc w:val="left"/>
      <w:pPr>
        <w:ind w:left="4320" w:hanging="360"/>
      </w:pPr>
      <w:rPr>
        <w:rFonts w:ascii="Wingdings" w:hAnsi="Wingdings" w:hint="default"/>
      </w:rPr>
    </w:lvl>
    <w:lvl w:ilvl="6" w:tplc="4892972A">
      <w:start w:val="1"/>
      <w:numFmt w:val="bullet"/>
      <w:lvlText w:val=""/>
      <w:lvlJc w:val="left"/>
      <w:pPr>
        <w:ind w:left="5040" w:hanging="360"/>
      </w:pPr>
      <w:rPr>
        <w:rFonts w:ascii="Symbol" w:hAnsi="Symbol" w:hint="default"/>
      </w:rPr>
    </w:lvl>
    <w:lvl w:ilvl="7" w:tplc="A7E23690">
      <w:start w:val="1"/>
      <w:numFmt w:val="bullet"/>
      <w:lvlText w:val="o"/>
      <w:lvlJc w:val="left"/>
      <w:pPr>
        <w:ind w:left="5760" w:hanging="360"/>
      </w:pPr>
      <w:rPr>
        <w:rFonts w:ascii="Courier New" w:hAnsi="Courier New" w:hint="default"/>
      </w:rPr>
    </w:lvl>
    <w:lvl w:ilvl="8" w:tplc="7A2419E0">
      <w:start w:val="1"/>
      <w:numFmt w:val="bullet"/>
      <w:lvlText w:val=""/>
      <w:lvlJc w:val="left"/>
      <w:pPr>
        <w:ind w:left="6480" w:hanging="360"/>
      </w:pPr>
      <w:rPr>
        <w:rFonts w:ascii="Wingdings" w:hAnsi="Wingdings" w:hint="default"/>
      </w:rPr>
    </w:lvl>
  </w:abstractNum>
  <w:abstractNum w:abstractNumId="13" w15:restartNumberingAfterBreak="0">
    <w:nsid w:val="63F5679E"/>
    <w:multiLevelType w:val="hybridMultilevel"/>
    <w:tmpl w:val="31F625A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DFA6CF6"/>
    <w:multiLevelType w:val="hybridMultilevel"/>
    <w:tmpl w:val="4754B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4AF7C8"/>
    <w:multiLevelType w:val="hybridMultilevel"/>
    <w:tmpl w:val="58704518"/>
    <w:lvl w:ilvl="0" w:tplc="2BCC8DC4">
      <w:start w:val="1"/>
      <w:numFmt w:val="bullet"/>
      <w:lvlText w:val=""/>
      <w:lvlJc w:val="left"/>
      <w:pPr>
        <w:ind w:left="720" w:hanging="360"/>
      </w:pPr>
      <w:rPr>
        <w:rFonts w:ascii="Symbol" w:hAnsi="Symbol" w:hint="default"/>
      </w:rPr>
    </w:lvl>
    <w:lvl w:ilvl="1" w:tplc="3344185E">
      <w:start w:val="1"/>
      <w:numFmt w:val="bullet"/>
      <w:lvlText w:val="o"/>
      <w:lvlJc w:val="left"/>
      <w:pPr>
        <w:ind w:left="1440" w:hanging="360"/>
      </w:pPr>
      <w:rPr>
        <w:rFonts w:ascii="Courier New" w:hAnsi="Courier New" w:hint="default"/>
      </w:rPr>
    </w:lvl>
    <w:lvl w:ilvl="2" w:tplc="16E24986">
      <w:start w:val="1"/>
      <w:numFmt w:val="bullet"/>
      <w:lvlText w:val=""/>
      <w:lvlJc w:val="left"/>
      <w:pPr>
        <w:ind w:left="2160" w:hanging="360"/>
      </w:pPr>
      <w:rPr>
        <w:rFonts w:ascii="Wingdings" w:hAnsi="Wingdings" w:hint="default"/>
      </w:rPr>
    </w:lvl>
    <w:lvl w:ilvl="3" w:tplc="2F423BD2">
      <w:start w:val="1"/>
      <w:numFmt w:val="bullet"/>
      <w:lvlText w:val=""/>
      <w:lvlJc w:val="left"/>
      <w:pPr>
        <w:ind w:left="2880" w:hanging="360"/>
      </w:pPr>
      <w:rPr>
        <w:rFonts w:ascii="Symbol" w:hAnsi="Symbol" w:hint="default"/>
      </w:rPr>
    </w:lvl>
    <w:lvl w:ilvl="4" w:tplc="6B703650">
      <w:start w:val="1"/>
      <w:numFmt w:val="bullet"/>
      <w:lvlText w:val="o"/>
      <w:lvlJc w:val="left"/>
      <w:pPr>
        <w:ind w:left="3600" w:hanging="360"/>
      </w:pPr>
      <w:rPr>
        <w:rFonts w:ascii="Courier New" w:hAnsi="Courier New" w:hint="default"/>
      </w:rPr>
    </w:lvl>
    <w:lvl w:ilvl="5" w:tplc="0EC88F76">
      <w:start w:val="1"/>
      <w:numFmt w:val="bullet"/>
      <w:lvlText w:val=""/>
      <w:lvlJc w:val="left"/>
      <w:pPr>
        <w:ind w:left="4320" w:hanging="360"/>
      </w:pPr>
      <w:rPr>
        <w:rFonts w:ascii="Wingdings" w:hAnsi="Wingdings" w:hint="default"/>
      </w:rPr>
    </w:lvl>
    <w:lvl w:ilvl="6" w:tplc="087A7DC6">
      <w:start w:val="1"/>
      <w:numFmt w:val="bullet"/>
      <w:lvlText w:val=""/>
      <w:lvlJc w:val="left"/>
      <w:pPr>
        <w:ind w:left="5040" w:hanging="360"/>
      </w:pPr>
      <w:rPr>
        <w:rFonts w:ascii="Symbol" w:hAnsi="Symbol" w:hint="default"/>
      </w:rPr>
    </w:lvl>
    <w:lvl w:ilvl="7" w:tplc="852676B2">
      <w:start w:val="1"/>
      <w:numFmt w:val="bullet"/>
      <w:lvlText w:val="o"/>
      <w:lvlJc w:val="left"/>
      <w:pPr>
        <w:ind w:left="5760" w:hanging="360"/>
      </w:pPr>
      <w:rPr>
        <w:rFonts w:ascii="Courier New" w:hAnsi="Courier New" w:hint="default"/>
      </w:rPr>
    </w:lvl>
    <w:lvl w:ilvl="8" w:tplc="F40E7E32">
      <w:start w:val="1"/>
      <w:numFmt w:val="bullet"/>
      <w:lvlText w:val=""/>
      <w:lvlJc w:val="left"/>
      <w:pPr>
        <w:ind w:left="6480" w:hanging="360"/>
      </w:pPr>
      <w:rPr>
        <w:rFonts w:ascii="Wingdings" w:hAnsi="Wingdings" w:hint="default"/>
      </w:rPr>
    </w:lvl>
  </w:abstractNum>
  <w:abstractNum w:abstractNumId="16" w15:restartNumberingAfterBreak="0">
    <w:nsid w:val="6EC10FA8"/>
    <w:multiLevelType w:val="hybridMultilevel"/>
    <w:tmpl w:val="61A21138"/>
    <w:lvl w:ilvl="0" w:tplc="FBB02A4C">
      <w:start w:val="1"/>
      <w:numFmt w:val="bullet"/>
      <w:lvlText w:val=""/>
      <w:lvlJc w:val="left"/>
      <w:pPr>
        <w:ind w:left="720" w:hanging="360"/>
      </w:pPr>
      <w:rPr>
        <w:rFonts w:ascii="Symbol" w:hAnsi="Symbol" w:hint="default"/>
      </w:rPr>
    </w:lvl>
    <w:lvl w:ilvl="1" w:tplc="007CD776">
      <w:start w:val="1"/>
      <w:numFmt w:val="bullet"/>
      <w:lvlText w:val="o"/>
      <w:lvlJc w:val="left"/>
      <w:pPr>
        <w:ind w:left="1440" w:hanging="360"/>
      </w:pPr>
      <w:rPr>
        <w:rFonts w:ascii="Courier New" w:hAnsi="Courier New" w:hint="default"/>
      </w:rPr>
    </w:lvl>
    <w:lvl w:ilvl="2" w:tplc="78DC0736">
      <w:start w:val="1"/>
      <w:numFmt w:val="bullet"/>
      <w:lvlText w:val=""/>
      <w:lvlJc w:val="left"/>
      <w:pPr>
        <w:ind w:left="2160" w:hanging="360"/>
      </w:pPr>
      <w:rPr>
        <w:rFonts w:ascii="Wingdings" w:hAnsi="Wingdings" w:hint="default"/>
      </w:rPr>
    </w:lvl>
    <w:lvl w:ilvl="3" w:tplc="F776FD46">
      <w:start w:val="1"/>
      <w:numFmt w:val="bullet"/>
      <w:lvlText w:val=""/>
      <w:lvlJc w:val="left"/>
      <w:pPr>
        <w:ind w:left="2880" w:hanging="360"/>
      </w:pPr>
      <w:rPr>
        <w:rFonts w:ascii="Symbol" w:hAnsi="Symbol" w:hint="default"/>
      </w:rPr>
    </w:lvl>
    <w:lvl w:ilvl="4" w:tplc="03E49C70">
      <w:start w:val="1"/>
      <w:numFmt w:val="bullet"/>
      <w:lvlText w:val="o"/>
      <w:lvlJc w:val="left"/>
      <w:pPr>
        <w:ind w:left="3600" w:hanging="360"/>
      </w:pPr>
      <w:rPr>
        <w:rFonts w:ascii="Courier New" w:hAnsi="Courier New" w:hint="default"/>
      </w:rPr>
    </w:lvl>
    <w:lvl w:ilvl="5" w:tplc="0100D41A">
      <w:start w:val="1"/>
      <w:numFmt w:val="bullet"/>
      <w:lvlText w:val=""/>
      <w:lvlJc w:val="left"/>
      <w:pPr>
        <w:ind w:left="4320" w:hanging="360"/>
      </w:pPr>
      <w:rPr>
        <w:rFonts w:ascii="Wingdings" w:hAnsi="Wingdings" w:hint="default"/>
      </w:rPr>
    </w:lvl>
    <w:lvl w:ilvl="6" w:tplc="7FFC7F68">
      <w:start w:val="1"/>
      <w:numFmt w:val="bullet"/>
      <w:lvlText w:val=""/>
      <w:lvlJc w:val="left"/>
      <w:pPr>
        <w:ind w:left="5040" w:hanging="360"/>
      </w:pPr>
      <w:rPr>
        <w:rFonts w:ascii="Symbol" w:hAnsi="Symbol" w:hint="default"/>
      </w:rPr>
    </w:lvl>
    <w:lvl w:ilvl="7" w:tplc="3B9638F4">
      <w:start w:val="1"/>
      <w:numFmt w:val="bullet"/>
      <w:lvlText w:val="o"/>
      <w:lvlJc w:val="left"/>
      <w:pPr>
        <w:ind w:left="5760" w:hanging="360"/>
      </w:pPr>
      <w:rPr>
        <w:rFonts w:ascii="Courier New" w:hAnsi="Courier New" w:hint="default"/>
      </w:rPr>
    </w:lvl>
    <w:lvl w:ilvl="8" w:tplc="4C6ADB50">
      <w:start w:val="1"/>
      <w:numFmt w:val="bullet"/>
      <w:lvlText w:val=""/>
      <w:lvlJc w:val="left"/>
      <w:pPr>
        <w:ind w:left="6480" w:hanging="360"/>
      </w:pPr>
      <w:rPr>
        <w:rFonts w:ascii="Wingdings" w:hAnsi="Wingdings" w:hint="default"/>
      </w:rPr>
    </w:lvl>
  </w:abstractNum>
  <w:abstractNum w:abstractNumId="17" w15:restartNumberingAfterBreak="0">
    <w:nsid w:val="6F9EF276"/>
    <w:multiLevelType w:val="hybridMultilevel"/>
    <w:tmpl w:val="AA680190"/>
    <w:lvl w:ilvl="0" w:tplc="318C16AE">
      <w:start w:val="1"/>
      <w:numFmt w:val="bullet"/>
      <w:lvlText w:val=""/>
      <w:lvlJc w:val="left"/>
      <w:pPr>
        <w:ind w:left="720" w:hanging="360"/>
      </w:pPr>
      <w:rPr>
        <w:rFonts w:ascii="Symbol" w:hAnsi="Symbol" w:hint="default"/>
      </w:rPr>
    </w:lvl>
    <w:lvl w:ilvl="1" w:tplc="85E63468">
      <w:start w:val="1"/>
      <w:numFmt w:val="bullet"/>
      <w:lvlText w:val="o"/>
      <w:lvlJc w:val="left"/>
      <w:pPr>
        <w:ind w:left="1440" w:hanging="360"/>
      </w:pPr>
      <w:rPr>
        <w:rFonts w:ascii="Courier New" w:hAnsi="Courier New" w:hint="default"/>
      </w:rPr>
    </w:lvl>
    <w:lvl w:ilvl="2" w:tplc="F45C1974">
      <w:start w:val="1"/>
      <w:numFmt w:val="bullet"/>
      <w:lvlText w:val=""/>
      <w:lvlJc w:val="left"/>
      <w:pPr>
        <w:ind w:left="2160" w:hanging="360"/>
      </w:pPr>
      <w:rPr>
        <w:rFonts w:ascii="Wingdings" w:hAnsi="Wingdings" w:hint="default"/>
      </w:rPr>
    </w:lvl>
    <w:lvl w:ilvl="3" w:tplc="E5B295B4">
      <w:start w:val="1"/>
      <w:numFmt w:val="bullet"/>
      <w:lvlText w:val=""/>
      <w:lvlJc w:val="left"/>
      <w:pPr>
        <w:ind w:left="2880" w:hanging="360"/>
      </w:pPr>
      <w:rPr>
        <w:rFonts w:ascii="Symbol" w:hAnsi="Symbol" w:hint="default"/>
      </w:rPr>
    </w:lvl>
    <w:lvl w:ilvl="4" w:tplc="BBB6AA42">
      <w:start w:val="1"/>
      <w:numFmt w:val="bullet"/>
      <w:lvlText w:val="o"/>
      <w:lvlJc w:val="left"/>
      <w:pPr>
        <w:ind w:left="3600" w:hanging="360"/>
      </w:pPr>
      <w:rPr>
        <w:rFonts w:ascii="Courier New" w:hAnsi="Courier New" w:hint="default"/>
      </w:rPr>
    </w:lvl>
    <w:lvl w:ilvl="5" w:tplc="3326A65C">
      <w:start w:val="1"/>
      <w:numFmt w:val="bullet"/>
      <w:lvlText w:val=""/>
      <w:lvlJc w:val="left"/>
      <w:pPr>
        <w:ind w:left="4320" w:hanging="360"/>
      </w:pPr>
      <w:rPr>
        <w:rFonts w:ascii="Wingdings" w:hAnsi="Wingdings" w:hint="default"/>
      </w:rPr>
    </w:lvl>
    <w:lvl w:ilvl="6" w:tplc="B8BC8424">
      <w:start w:val="1"/>
      <w:numFmt w:val="bullet"/>
      <w:lvlText w:val=""/>
      <w:lvlJc w:val="left"/>
      <w:pPr>
        <w:ind w:left="5040" w:hanging="360"/>
      </w:pPr>
      <w:rPr>
        <w:rFonts w:ascii="Symbol" w:hAnsi="Symbol" w:hint="default"/>
      </w:rPr>
    </w:lvl>
    <w:lvl w:ilvl="7" w:tplc="E51C16B4">
      <w:start w:val="1"/>
      <w:numFmt w:val="bullet"/>
      <w:lvlText w:val="o"/>
      <w:lvlJc w:val="left"/>
      <w:pPr>
        <w:ind w:left="5760" w:hanging="360"/>
      </w:pPr>
      <w:rPr>
        <w:rFonts w:ascii="Courier New" w:hAnsi="Courier New" w:hint="default"/>
      </w:rPr>
    </w:lvl>
    <w:lvl w:ilvl="8" w:tplc="45F2B7BC">
      <w:start w:val="1"/>
      <w:numFmt w:val="bullet"/>
      <w:lvlText w:val=""/>
      <w:lvlJc w:val="left"/>
      <w:pPr>
        <w:ind w:left="6480" w:hanging="360"/>
      </w:pPr>
      <w:rPr>
        <w:rFonts w:ascii="Wingdings" w:hAnsi="Wingdings" w:hint="default"/>
      </w:rPr>
    </w:lvl>
  </w:abstractNum>
  <w:abstractNum w:abstractNumId="18" w15:restartNumberingAfterBreak="0">
    <w:nsid w:val="7859D31E"/>
    <w:multiLevelType w:val="hybridMultilevel"/>
    <w:tmpl w:val="75BE894C"/>
    <w:lvl w:ilvl="0" w:tplc="B73C0420">
      <w:start w:val="1"/>
      <w:numFmt w:val="bullet"/>
      <w:lvlText w:val=""/>
      <w:lvlJc w:val="left"/>
      <w:pPr>
        <w:ind w:left="720" w:hanging="360"/>
      </w:pPr>
      <w:rPr>
        <w:rFonts w:ascii="Symbol" w:hAnsi="Symbol" w:hint="default"/>
      </w:rPr>
    </w:lvl>
    <w:lvl w:ilvl="1" w:tplc="7AEA01B0">
      <w:start w:val="1"/>
      <w:numFmt w:val="bullet"/>
      <w:lvlText w:val="o"/>
      <w:lvlJc w:val="left"/>
      <w:pPr>
        <w:ind w:left="1440" w:hanging="360"/>
      </w:pPr>
      <w:rPr>
        <w:rFonts w:ascii="Courier New" w:hAnsi="Courier New" w:hint="default"/>
      </w:rPr>
    </w:lvl>
    <w:lvl w:ilvl="2" w:tplc="1F1AAE30">
      <w:start w:val="1"/>
      <w:numFmt w:val="bullet"/>
      <w:lvlText w:val=""/>
      <w:lvlJc w:val="left"/>
      <w:pPr>
        <w:ind w:left="2160" w:hanging="360"/>
      </w:pPr>
      <w:rPr>
        <w:rFonts w:ascii="Wingdings" w:hAnsi="Wingdings" w:hint="default"/>
      </w:rPr>
    </w:lvl>
    <w:lvl w:ilvl="3" w:tplc="E7009A9C">
      <w:start w:val="1"/>
      <w:numFmt w:val="bullet"/>
      <w:lvlText w:val=""/>
      <w:lvlJc w:val="left"/>
      <w:pPr>
        <w:ind w:left="2880" w:hanging="360"/>
      </w:pPr>
      <w:rPr>
        <w:rFonts w:ascii="Symbol" w:hAnsi="Symbol" w:hint="default"/>
      </w:rPr>
    </w:lvl>
    <w:lvl w:ilvl="4" w:tplc="E19CE07C">
      <w:start w:val="1"/>
      <w:numFmt w:val="bullet"/>
      <w:lvlText w:val="o"/>
      <w:lvlJc w:val="left"/>
      <w:pPr>
        <w:ind w:left="3600" w:hanging="360"/>
      </w:pPr>
      <w:rPr>
        <w:rFonts w:ascii="Courier New" w:hAnsi="Courier New" w:hint="default"/>
      </w:rPr>
    </w:lvl>
    <w:lvl w:ilvl="5" w:tplc="708E55F4">
      <w:start w:val="1"/>
      <w:numFmt w:val="bullet"/>
      <w:lvlText w:val=""/>
      <w:lvlJc w:val="left"/>
      <w:pPr>
        <w:ind w:left="4320" w:hanging="360"/>
      </w:pPr>
      <w:rPr>
        <w:rFonts w:ascii="Wingdings" w:hAnsi="Wingdings" w:hint="default"/>
      </w:rPr>
    </w:lvl>
    <w:lvl w:ilvl="6" w:tplc="CB68D9F2">
      <w:start w:val="1"/>
      <w:numFmt w:val="bullet"/>
      <w:lvlText w:val=""/>
      <w:lvlJc w:val="left"/>
      <w:pPr>
        <w:ind w:left="5040" w:hanging="360"/>
      </w:pPr>
      <w:rPr>
        <w:rFonts w:ascii="Symbol" w:hAnsi="Symbol" w:hint="default"/>
      </w:rPr>
    </w:lvl>
    <w:lvl w:ilvl="7" w:tplc="B20617D4">
      <w:start w:val="1"/>
      <w:numFmt w:val="bullet"/>
      <w:lvlText w:val="o"/>
      <w:lvlJc w:val="left"/>
      <w:pPr>
        <w:ind w:left="5760" w:hanging="360"/>
      </w:pPr>
      <w:rPr>
        <w:rFonts w:ascii="Courier New" w:hAnsi="Courier New" w:hint="default"/>
      </w:rPr>
    </w:lvl>
    <w:lvl w:ilvl="8" w:tplc="854659E8">
      <w:start w:val="1"/>
      <w:numFmt w:val="bullet"/>
      <w:lvlText w:val=""/>
      <w:lvlJc w:val="left"/>
      <w:pPr>
        <w:ind w:left="6480" w:hanging="360"/>
      </w:pPr>
      <w:rPr>
        <w:rFonts w:ascii="Wingdings" w:hAnsi="Wingdings" w:hint="default"/>
      </w:rPr>
    </w:lvl>
  </w:abstractNum>
  <w:abstractNum w:abstractNumId="19" w15:restartNumberingAfterBreak="0">
    <w:nsid w:val="78DAD0FF"/>
    <w:multiLevelType w:val="hybridMultilevel"/>
    <w:tmpl w:val="E710CE20"/>
    <w:lvl w:ilvl="0" w:tplc="525888DC">
      <w:start w:val="1"/>
      <w:numFmt w:val="decimal"/>
      <w:lvlText w:val="%1."/>
      <w:lvlJc w:val="left"/>
      <w:pPr>
        <w:ind w:left="720" w:hanging="360"/>
      </w:pPr>
      <w:rPr>
        <w:rFonts w:ascii="Arial Nova" w:hAnsi="Arial Nova" w:hint="default"/>
      </w:rPr>
    </w:lvl>
    <w:lvl w:ilvl="1" w:tplc="FF0AB3EC">
      <w:start w:val="1"/>
      <w:numFmt w:val="lowerLetter"/>
      <w:lvlText w:val="%2."/>
      <w:lvlJc w:val="left"/>
      <w:pPr>
        <w:ind w:left="1440" w:hanging="360"/>
      </w:pPr>
    </w:lvl>
    <w:lvl w:ilvl="2" w:tplc="D3061C00">
      <w:start w:val="1"/>
      <w:numFmt w:val="lowerRoman"/>
      <w:lvlText w:val="%3."/>
      <w:lvlJc w:val="right"/>
      <w:pPr>
        <w:ind w:left="2160" w:hanging="180"/>
      </w:pPr>
    </w:lvl>
    <w:lvl w:ilvl="3" w:tplc="AF7C9EEA">
      <w:start w:val="1"/>
      <w:numFmt w:val="decimal"/>
      <w:lvlText w:val="%4."/>
      <w:lvlJc w:val="left"/>
      <w:pPr>
        <w:ind w:left="2880" w:hanging="360"/>
      </w:pPr>
    </w:lvl>
    <w:lvl w:ilvl="4" w:tplc="E0AEFBE4">
      <w:start w:val="1"/>
      <w:numFmt w:val="lowerLetter"/>
      <w:lvlText w:val="%5."/>
      <w:lvlJc w:val="left"/>
      <w:pPr>
        <w:ind w:left="3600" w:hanging="360"/>
      </w:pPr>
    </w:lvl>
    <w:lvl w:ilvl="5" w:tplc="131ED6C6">
      <w:start w:val="1"/>
      <w:numFmt w:val="lowerRoman"/>
      <w:lvlText w:val="%6."/>
      <w:lvlJc w:val="right"/>
      <w:pPr>
        <w:ind w:left="4320" w:hanging="180"/>
      </w:pPr>
    </w:lvl>
    <w:lvl w:ilvl="6" w:tplc="09B81384">
      <w:start w:val="1"/>
      <w:numFmt w:val="decimal"/>
      <w:lvlText w:val="%7."/>
      <w:lvlJc w:val="left"/>
      <w:pPr>
        <w:ind w:left="5040" w:hanging="360"/>
      </w:pPr>
    </w:lvl>
    <w:lvl w:ilvl="7" w:tplc="FFBC8248">
      <w:start w:val="1"/>
      <w:numFmt w:val="lowerLetter"/>
      <w:lvlText w:val="%8."/>
      <w:lvlJc w:val="left"/>
      <w:pPr>
        <w:ind w:left="5760" w:hanging="360"/>
      </w:pPr>
    </w:lvl>
    <w:lvl w:ilvl="8" w:tplc="A600DCA6">
      <w:start w:val="1"/>
      <w:numFmt w:val="lowerRoman"/>
      <w:lvlText w:val="%9."/>
      <w:lvlJc w:val="right"/>
      <w:pPr>
        <w:ind w:left="6480" w:hanging="180"/>
      </w:pPr>
    </w:lvl>
  </w:abstractNum>
  <w:abstractNum w:abstractNumId="20" w15:restartNumberingAfterBreak="0">
    <w:nsid w:val="7F3A7239"/>
    <w:multiLevelType w:val="hybridMultilevel"/>
    <w:tmpl w:val="35568E46"/>
    <w:lvl w:ilvl="0" w:tplc="7D78F144">
      <w:start w:val="1"/>
      <w:numFmt w:val="bullet"/>
      <w:lvlText w:val=""/>
      <w:lvlJc w:val="left"/>
      <w:pPr>
        <w:ind w:left="720" w:hanging="360"/>
      </w:pPr>
      <w:rPr>
        <w:rFonts w:ascii="Symbol" w:hAnsi="Symbol" w:hint="default"/>
      </w:rPr>
    </w:lvl>
    <w:lvl w:ilvl="1" w:tplc="79F06C6C">
      <w:start w:val="1"/>
      <w:numFmt w:val="bullet"/>
      <w:lvlText w:val="o"/>
      <w:lvlJc w:val="left"/>
      <w:pPr>
        <w:ind w:left="1440" w:hanging="360"/>
      </w:pPr>
      <w:rPr>
        <w:rFonts w:ascii="Courier New" w:hAnsi="Courier New" w:hint="default"/>
      </w:rPr>
    </w:lvl>
    <w:lvl w:ilvl="2" w:tplc="CDF843C4">
      <w:start w:val="1"/>
      <w:numFmt w:val="bullet"/>
      <w:lvlText w:val=""/>
      <w:lvlJc w:val="left"/>
      <w:pPr>
        <w:ind w:left="2160" w:hanging="360"/>
      </w:pPr>
      <w:rPr>
        <w:rFonts w:ascii="Wingdings" w:hAnsi="Wingdings" w:hint="default"/>
      </w:rPr>
    </w:lvl>
    <w:lvl w:ilvl="3" w:tplc="376CB652">
      <w:start w:val="1"/>
      <w:numFmt w:val="bullet"/>
      <w:lvlText w:val=""/>
      <w:lvlJc w:val="left"/>
      <w:pPr>
        <w:ind w:left="2880" w:hanging="360"/>
      </w:pPr>
      <w:rPr>
        <w:rFonts w:ascii="Symbol" w:hAnsi="Symbol" w:hint="default"/>
      </w:rPr>
    </w:lvl>
    <w:lvl w:ilvl="4" w:tplc="061EF364">
      <w:start w:val="1"/>
      <w:numFmt w:val="bullet"/>
      <w:lvlText w:val="o"/>
      <w:lvlJc w:val="left"/>
      <w:pPr>
        <w:ind w:left="3600" w:hanging="360"/>
      </w:pPr>
      <w:rPr>
        <w:rFonts w:ascii="Courier New" w:hAnsi="Courier New" w:hint="default"/>
      </w:rPr>
    </w:lvl>
    <w:lvl w:ilvl="5" w:tplc="F55C81EC">
      <w:start w:val="1"/>
      <w:numFmt w:val="bullet"/>
      <w:lvlText w:val=""/>
      <w:lvlJc w:val="left"/>
      <w:pPr>
        <w:ind w:left="4320" w:hanging="360"/>
      </w:pPr>
      <w:rPr>
        <w:rFonts w:ascii="Wingdings" w:hAnsi="Wingdings" w:hint="default"/>
      </w:rPr>
    </w:lvl>
    <w:lvl w:ilvl="6" w:tplc="B9EE5394">
      <w:start w:val="1"/>
      <w:numFmt w:val="bullet"/>
      <w:lvlText w:val=""/>
      <w:lvlJc w:val="left"/>
      <w:pPr>
        <w:ind w:left="5040" w:hanging="360"/>
      </w:pPr>
      <w:rPr>
        <w:rFonts w:ascii="Symbol" w:hAnsi="Symbol" w:hint="default"/>
      </w:rPr>
    </w:lvl>
    <w:lvl w:ilvl="7" w:tplc="C8AA9CA8">
      <w:start w:val="1"/>
      <w:numFmt w:val="bullet"/>
      <w:lvlText w:val="o"/>
      <w:lvlJc w:val="left"/>
      <w:pPr>
        <w:ind w:left="5760" w:hanging="360"/>
      </w:pPr>
      <w:rPr>
        <w:rFonts w:ascii="Courier New" w:hAnsi="Courier New" w:hint="default"/>
      </w:rPr>
    </w:lvl>
    <w:lvl w:ilvl="8" w:tplc="6A98BDE2">
      <w:start w:val="1"/>
      <w:numFmt w:val="bullet"/>
      <w:lvlText w:val=""/>
      <w:lvlJc w:val="left"/>
      <w:pPr>
        <w:ind w:left="6480" w:hanging="360"/>
      </w:pPr>
      <w:rPr>
        <w:rFonts w:ascii="Wingdings" w:hAnsi="Wingdings" w:hint="default"/>
      </w:rPr>
    </w:lvl>
  </w:abstractNum>
  <w:abstractNum w:abstractNumId="21" w15:restartNumberingAfterBreak="0">
    <w:nsid w:val="7FB0249A"/>
    <w:multiLevelType w:val="hybridMultilevel"/>
    <w:tmpl w:val="F09AEBEE"/>
    <w:lvl w:ilvl="0" w:tplc="BBEE2470">
      <w:start w:val="1"/>
      <w:numFmt w:val="bullet"/>
      <w:lvlText w:val=""/>
      <w:lvlJc w:val="left"/>
      <w:pPr>
        <w:ind w:left="720" w:hanging="360"/>
      </w:pPr>
      <w:rPr>
        <w:rFonts w:ascii="Symbol" w:hAnsi="Symbol" w:hint="default"/>
      </w:rPr>
    </w:lvl>
    <w:lvl w:ilvl="1" w:tplc="52CCC8A8">
      <w:start w:val="1"/>
      <w:numFmt w:val="bullet"/>
      <w:lvlText w:val="o"/>
      <w:lvlJc w:val="left"/>
      <w:pPr>
        <w:ind w:left="1440" w:hanging="360"/>
      </w:pPr>
      <w:rPr>
        <w:rFonts w:ascii="Courier New" w:hAnsi="Courier New" w:hint="default"/>
      </w:rPr>
    </w:lvl>
    <w:lvl w:ilvl="2" w:tplc="8C46C8C8">
      <w:start w:val="1"/>
      <w:numFmt w:val="bullet"/>
      <w:lvlText w:val=""/>
      <w:lvlJc w:val="left"/>
      <w:pPr>
        <w:ind w:left="2160" w:hanging="360"/>
      </w:pPr>
      <w:rPr>
        <w:rFonts w:ascii="Wingdings" w:hAnsi="Wingdings" w:hint="default"/>
      </w:rPr>
    </w:lvl>
    <w:lvl w:ilvl="3" w:tplc="5CCEBAC0">
      <w:start w:val="1"/>
      <w:numFmt w:val="bullet"/>
      <w:lvlText w:val=""/>
      <w:lvlJc w:val="left"/>
      <w:pPr>
        <w:ind w:left="2880" w:hanging="360"/>
      </w:pPr>
      <w:rPr>
        <w:rFonts w:ascii="Symbol" w:hAnsi="Symbol" w:hint="default"/>
      </w:rPr>
    </w:lvl>
    <w:lvl w:ilvl="4" w:tplc="05806040">
      <w:start w:val="1"/>
      <w:numFmt w:val="bullet"/>
      <w:lvlText w:val="o"/>
      <w:lvlJc w:val="left"/>
      <w:pPr>
        <w:ind w:left="3600" w:hanging="360"/>
      </w:pPr>
      <w:rPr>
        <w:rFonts w:ascii="Courier New" w:hAnsi="Courier New" w:hint="default"/>
      </w:rPr>
    </w:lvl>
    <w:lvl w:ilvl="5" w:tplc="DFFE9740">
      <w:start w:val="1"/>
      <w:numFmt w:val="bullet"/>
      <w:lvlText w:val=""/>
      <w:lvlJc w:val="left"/>
      <w:pPr>
        <w:ind w:left="4320" w:hanging="360"/>
      </w:pPr>
      <w:rPr>
        <w:rFonts w:ascii="Wingdings" w:hAnsi="Wingdings" w:hint="default"/>
      </w:rPr>
    </w:lvl>
    <w:lvl w:ilvl="6" w:tplc="159C62A2">
      <w:start w:val="1"/>
      <w:numFmt w:val="bullet"/>
      <w:lvlText w:val=""/>
      <w:lvlJc w:val="left"/>
      <w:pPr>
        <w:ind w:left="5040" w:hanging="360"/>
      </w:pPr>
      <w:rPr>
        <w:rFonts w:ascii="Symbol" w:hAnsi="Symbol" w:hint="default"/>
      </w:rPr>
    </w:lvl>
    <w:lvl w:ilvl="7" w:tplc="587AD2BE">
      <w:start w:val="1"/>
      <w:numFmt w:val="bullet"/>
      <w:lvlText w:val="o"/>
      <w:lvlJc w:val="left"/>
      <w:pPr>
        <w:ind w:left="5760" w:hanging="360"/>
      </w:pPr>
      <w:rPr>
        <w:rFonts w:ascii="Courier New" w:hAnsi="Courier New" w:hint="default"/>
      </w:rPr>
    </w:lvl>
    <w:lvl w:ilvl="8" w:tplc="74E2A114">
      <w:start w:val="1"/>
      <w:numFmt w:val="bullet"/>
      <w:lvlText w:val=""/>
      <w:lvlJc w:val="left"/>
      <w:pPr>
        <w:ind w:left="6480" w:hanging="360"/>
      </w:pPr>
      <w:rPr>
        <w:rFonts w:ascii="Wingdings" w:hAnsi="Wingdings" w:hint="default"/>
      </w:rPr>
    </w:lvl>
  </w:abstractNum>
  <w:num w:numId="1" w16cid:durableId="436560062">
    <w:abstractNumId w:val="5"/>
  </w:num>
  <w:num w:numId="2" w16cid:durableId="1034843789">
    <w:abstractNumId w:val="18"/>
  </w:num>
  <w:num w:numId="3" w16cid:durableId="778529714">
    <w:abstractNumId w:val="16"/>
  </w:num>
  <w:num w:numId="4" w16cid:durableId="132020943">
    <w:abstractNumId w:val="20"/>
  </w:num>
  <w:num w:numId="5" w16cid:durableId="1697734420">
    <w:abstractNumId w:val="17"/>
  </w:num>
  <w:num w:numId="6" w16cid:durableId="937253472">
    <w:abstractNumId w:val="12"/>
  </w:num>
  <w:num w:numId="7" w16cid:durableId="1514996292">
    <w:abstractNumId w:val="15"/>
  </w:num>
  <w:num w:numId="8" w16cid:durableId="1064446920">
    <w:abstractNumId w:val="7"/>
  </w:num>
  <w:num w:numId="9" w16cid:durableId="862740675">
    <w:abstractNumId w:val="19"/>
  </w:num>
  <w:num w:numId="10" w16cid:durableId="527449062">
    <w:abstractNumId w:val="4"/>
  </w:num>
  <w:num w:numId="11" w16cid:durableId="1186940007">
    <w:abstractNumId w:val="21"/>
  </w:num>
  <w:num w:numId="12" w16cid:durableId="1377966696">
    <w:abstractNumId w:val="2"/>
  </w:num>
  <w:num w:numId="13" w16cid:durableId="2078940769">
    <w:abstractNumId w:val="6"/>
  </w:num>
  <w:num w:numId="14" w16cid:durableId="1980105900">
    <w:abstractNumId w:val="14"/>
  </w:num>
  <w:num w:numId="15" w16cid:durableId="342975880">
    <w:abstractNumId w:val="11"/>
  </w:num>
  <w:num w:numId="16" w16cid:durableId="711152943">
    <w:abstractNumId w:val="1"/>
  </w:num>
  <w:num w:numId="17" w16cid:durableId="1736321644">
    <w:abstractNumId w:val="8"/>
  </w:num>
  <w:num w:numId="18" w16cid:durableId="1257178680">
    <w:abstractNumId w:val="0"/>
  </w:num>
  <w:num w:numId="19" w16cid:durableId="376706097">
    <w:abstractNumId w:val="10"/>
  </w:num>
  <w:num w:numId="20" w16cid:durableId="564071948">
    <w:abstractNumId w:val="3"/>
  </w:num>
  <w:num w:numId="21" w16cid:durableId="1802578214">
    <w:abstractNumId w:val="9"/>
  </w:num>
  <w:num w:numId="22" w16cid:durableId="1760176781">
    <w:abstractNumId w:val="13"/>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el Toy">
    <w15:presenceInfo w15:providerId="AD" w15:userId="S::mel@voicecarecentre.co.uk::ca555d2b-1843-4f99-a528-fb075bfafd25"/>
  </w15:person>
  <w15:person w15:author="Anne Crozier (2246692)">
    <w15:presenceInfo w15:providerId="AD" w15:userId="S::2246692@student.uwtsd.ac.uk::5b5b3565-8899-44d1-8ebe-9c889608de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revisionView w:markup="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2B7760"/>
    <w:rsid w:val="0000059A"/>
    <w:rsid w:val="00003B03"/>
    <w:rsid w:val="0000411D"/>
    <w:rsid w:val="00004694"/>
    <w:rsid w:val="00005448"/>
    <w:rsid w:val="00005AEC"/>
    <w:rsid w:val="0000657A"/>
    <w:rsid w:val="000065D4"/>
    <w:rsid w:val="00006643"/>
    <w:rsid w:val="00010EE9"/>
    <w:rsid w:val="00010F36"/>
    <w:rsid w:val="00011943"/>
    <w:rsid w:val="000122EB"/>
    <w:rsid w:val="00012A0A"/>
    <w:rsid w:val="00012D12"/>
    <w:rsid w:val="00016E4A"/>
    <w:rsid w:val="00020D8D"/>
    <w:rsid w:val="00022B0C"/>
    <w:rsid w:val="00022F13"/>
    <w:rsid w:val="00027174"/>
    <w:rsid w:val="000300E8"/>
    <w:rsid w:val="00031DA5"/>
    <w:rsid w:val="0003274B"/>
    <w:rsid w:val="00034666"/>
    <w:rsid w:val="00034E95"/>
    <w:rsid w:val="0003518C"/>
    <w:rsid w:val="0003584B"/>
    <w:rsid w:val="00037172"/>
    <w:rsid w:val="00037719"/>
    <w:rsid w:val="00041104"/>
    <w:rsid w:val="00041492"/>
    <w:rsid w:val="00041796"/>
    <w:rsid w:val="000426AA"/>
    <w:rsid w:val="00042B33"/>
    <w:rsid w:val="000441AA"/>
    <w:rsid w:val="0004704D"/>
    <w:rsid w:val="000470B0"/>
    <w:rsid w:val="00050D39"/>
    <w:rsid w:val="00052141"/>
    <w:rsid w:val="00054021"/>
    <w:rsid w:val="00054632"/>
    <w:rsid w:val="000600FF"/>
    <w:rsid w:val="00060D4A"/>
    <w:rsid w:val="00061BD8"/>
    <w:rsid w:val="000638A6"/>
    <w:rsid w:val="0006408B"/>
    <w:rsid w:val="000642D7"/>
    <w:rsid w:val="00066171"/>
    <w:rsid w:val="0006641C"/>
    <w:rsid w:val="00073052"/>
    <w:rsid w:val="000761CB"/>
    <w:rsid w:val="00080210"/>
    <w:rsid w:val="000815FA"/>
    <w:rsid w:val="00082C06"/>
    <w:rsid w:val="0008514C"/>
    <w:rsid w:val="00086A84"/>
    <w:rsid w:val="00086D85"/>
    <w:rsid w:val="000870F0"/>
    <w:rsid w:val="0009075A"/>
    <w:rsid w:val="0009082F"/>
    <w:rsid w:val="000950AB"/>
    <w:rsid w:val="00095B00"/>
    <w:rsid w:val="00095E53"/>
    <w:rsid w:val="00097134"/>
    <w:rsid w:val="000A31AD"/>
    <w:rsid w:val="000A384F"/>
    <w:rsid w:val="000A6AEE"/>
    <w:rsid w:val="000B0591"/>
    <w:rsid w:val="000B0A9D"/>
    <w:rsid w:val="000B2391"/>
    <w:rsid w:val="000C0AE0"/>
    <w:rsid w:val="000C0AEF"/>
    <w:rsid w:val="000C35BF"/>
    <w:rsid w:val="000C3C34"/>
    <w:rsid w:val="000C5F5C"/>
    <w:rsid w:val="000C749E"/>
    <w:rsid w:val="000D2C96"/>
    <w:rsid w:val="000D2CF3"/>
    <w:rsid w:val="000D3589"/>
    <w:rsid w:val="000D3BE4"/>
    <w:rsid w:val="000D408E"/>
    <w:rsid w:val="000D47ED"/>
    <w:rsid w:val="000D58CB"/>
    <w:rsid w:val="000D6A1D"/>
    <w:rsid w:val="000D6EA9"/>
    <w:rsid w:val="000E0390"/>
    <w:rsid w:val="000E234D"/>
    <w:rsid w:val="000E2409"/>
    <w:rsid w:val="000E251E"/>
    <w:rsid w:val="000E28FF"/>
    <w:rsid w:val="000E2EB9"/>
    <w:rsid w:val="000E4C80"/>
    <w:rsid w:val="000E5035"/>
    <w:rsid w:val="000E6BC1"/>
    <w:rsid w:val="000E7E98"/>
    <w:rsid w:val="000E7ED7"/>
    <w:rsid w:val="000F2EC4"/>
    <w:rsid w:val="000F3C67"/>
    <w:rsid w:val="000F43D5"/>
    <w:rsid w:val="00102880"/>
    <w:rsid w:val="001033FC"/>
    <w:rsid w:val="00103B52"/>
    <w:rsid w:val="00103EE5"/>
    <w:rsid w:val="00104EA9"/>
    <w:rsid w:val="00106673"/>
    <w:rsid w:val="00107147"/>
    <w:rsid w:val="00110C39"/>
    <w:rsid w:val="001123C6"/>
    <w:rsid w:val="00113A97"/>
    <w:rsid w:val="0011519A"/>
    <w:rsid w:val="00115AF7"/>
    <w:rsid w:val="00115B13"/>
    <w:rsid w:val="0011773A"/>
    <w:rsid w:val="00120E85"/>
    <w:rsid w:val="00121152"/>
    <w:rsid w:val="00121695"/>
    <w:rsid w:val="00122CB0"/>
    <w:rsid w:val="00122F1B"/>
    <w:rsid w:val="00123E03"/>
    <w:rsid w:val="00124DFB"/>
    <w:rsid w:val="00124E78"/>
    <w:rsid w:val="0012514D"/>
    <w:rsid w:val="00127CA0"/>
    <w:rsid w:val="00130308"/>
    <w:rsid w:val="00131249"/>
    <w:rsid w:val="00131D4D"/>
    <w:rsid w:val="00131F27"/>
    <w:rsid w:val="00132B73"/>
    <w:rsid w:val="0013449D"/>
    <w:rsid w:val="00136B27"/>
    <w:rsid w:val="00136BC6"/>
    <w:rsid w:val="001407FD"/>
    <w:rsid w:val="001413ED"/>
    <w:rsid w:val="00141FF3"/>
    <w:rsid w:val="001420C1"/>
    <w:rsid w:val="00143C4C"/>
    <w:rsid w:val="00144740"/>
    <w:rsid w:val="00147776"/>
    <w:rsid w:val="0015396F"/>
    <w:rsid w:val="00155543"/>
    <w:rsid w:val="00155806"/>
    <w:rsid w:val="00157429"/>
    <w:rsid w:val="00161A11"/>
    <w:rsid w:val="00171012"/>
    <w:rsid w:val="00171BE9"/>
    <w:rsid w:val="00172B11"/>
    <w:rsid w:val="001744BD"/>
    <w:rsid w:val="00175FF2"/>
    <w:rsid w:val="001775A9"/>
    <w:rsid w:val="00182313"/>
    <w:rsid w:val="001834DC"/>
    <w:rsid w:val="00187D60"/>
    <w:rsid w:val="001908FF"/>
    <w:rsid w:val="001911FA"/>
    <w:rsid w:val="0019136B"/>
    <w:rsid w:val="00191CE5"/>
    <w:rsid w:val="0019221D"/>
    <w:rsid w:val="001941A5"/>
    <w:rsid w:val="00195793"/>
    <w:rsid w:val="00197DBD"/>
    <w:rsid w:val="00197E03"/>
    <w:rsid w:val="001A0BAC"/>
    <w:rsid w:val="001A2497"/>
    <w:rsid w:val="001A2720"/>
    <w:rsid w:val="001A482A"/>
    <w:rsid w:val="001A49B2"/>
    <w:rsid w:val="001A4A3E"/>
    <w:rsid w:val="001A4C48"/>
    <w:rsid w:val="001A6304"/>
    <w:rsid w:val="001A74C7"/>
    <w:rsid w:val="001A75C0"/>
    <w:rsid w:val="001A7CA4"/>
    <w:rsid w:val="001B03D1"/>
    <w:rsid w:val="001B0942"/>
    <w:rsid w:val="001B14B1"/>
    <w:rsid w:val="001B2B94"/>
    <w:rsid w:val="001B3E8A"/>
    <w:rsid w:val="001B4580"/>
    <w:rsid w:val="001B474F"/>
    <w:rsid w:val="001B5E93"/>
    <w:rsid w:val="001B7124"/>
    <w:rsid w:val="001B75FD"/>
    <w:rsid w:val="001C03AE"/>
    <w:rsid w:val="001C08BB"/>
    <w:rsid w:val="001C1C4F"/>
    <w:rsid w:val="001C202B"/>
    <w:rsid w:val="001C2322"/>
    <w:rsid w:val="001C3432"/>
    <w:rsid w:val="001C591E"/>
    <w:rsid w:val="001C685C"/>
    <w:rsid w:val="001C6DD1"/>
    <w:rsid w:val="001C7F4A"/>
    <w:rsid w:val="001C7FBD"/>
    <w:rsid w:val="001C7FE7"/>
    <w:rsid w:val="001D1CA9"/>
    <w:rsid w:val="001D5469"/>
    <w:rsid w:val="001D63E5"/>
    <w:rsid w:val="001D6479"/>
    <w:rsid w:val="001E05E4"/>
    <w:rsid w:val="001F04AD"/>
    <w:rsid w:val="001F1DE7"/>
    <w:rsid w:val="001F4022"/>
    <w:rsid w:val="001F4C06"/>
    <w:rsid w:val="001F57E5"/>
    <w:rsid w:val="001F7EBB"/>
    <w:rsid w:val="00200071"/>
    <w:rsid w:val="002019E9"/>
    <w:rsid w:val="00201B8F"/>
    <w:rsid w:val="00202176"/>
    <w:rsid w:val="00202FE8"/>
    <w:rsid w:val="002036D3"/>
    <w:rsid w:val="00203994"/>
    <w:rsid w:val="00204BF8"/>
    <w:rsid w:val="002108FD"/>
    <w:rsid w:val="00213799"/>
    <w:rsid w:val="00215282"/>
    <w:rsid w:val="00222180"/>
    <w:rsid w:val="0022718C"/>
    <w:rsid w:val="00227D6B"/>
    <w:rsid w:val="00231366"/>
    <w:rsid w:val="002313C0"/>
    <w:rsid w:val="002314F4"/>
    <w:rsid w:val="00231EC1"/>
    <w:rsid w:val="002326D2"/>
    <w:rsid w:val="0023440B"/>
    <w:rsid w:val="002349C4"/>
    <w:rsid w:val="00234B0C"/>
    <w:rsid w:val="00234C7A"/>
    <w:rsid w:val="00235915"/>
    <w:rsid w:val="00240CDD"/>
    <w:rsid w:val="002413D6"/>
    <w:rsid w:val="00241E15"/>
    <w:rsid w:val="00242AA5"/>
    <w:rsid w:val="00242C44"/>
    <w:rsid w:val="00245A73"/>
    <w:rsid w:val="00246CFB"/>
    <w:rsid w:val="00246DA1"/>
    <w:rsid w:val="002504DE"/>
    <w:rsid w:val="002539DB"/>
    <w:rsid w:val="0025460C"/>
    <w:rsid w:val="0025505D"/>
    <w:rsid w:val="00255247"/>
    <w:rsid w:val="00256558"/>
    <w:rsid w:val="00257EAB"/>
    <w:rsid w:val="002609BA"/>
    <w:rsid w:val="00262FE3"/>
    <w:rsid w:val="002636BE"/>
    <w:rsid w:val="002651E6"/>
    <w:rsid w:val="00265B7B"/>
    <w:rsid w:val="0026650B"/>
    <w:rsid w:val="002675EB"/>
    <w:rsid w:val="002677A6"/>
    <w:rsid w:val="002701C5"/>
    <w:rsid w:val="00270A6D"/>
    <w:rsid w:val="0027230F"/>
    <w:rsid w:val="00272FF6"/>
    <w:rsid w:val="00273E24"/>
    <w:rsid w:val="0028064C"/>
    <w:rsid w:val="002816DF"/>
    <w:rsid w:val="002835D4"/>
    <w:rsid w:val="00283FA5"/>
    <w:rsid w:val="00290AF9"/>
    <w:rsid w:val="00291D10"/>
    <w:rsid w:val="00291F1E"/>
    <w:rsid w:val="00292930"/>
    <w:rsid w:val="002967C2"/>
    <w:rsid w:val="00297835"/>
    <w:rsid w:val="002A2DE2"/>
    <w:rsid w:val="002A3F85"/>
    <w:rsid w:val="002A4B75"/>
    <w:rsid w:val="002B06F6"/>
    <w:rsid w:val="002B0D69"/>
    <w:rsid w:val="002B2B85"/>
    <w:rsid w:val="002B439D"/>
    <w:rsid w:val="002B75AC"/>
    <w:rsid w:val="002B7BBF"/>
    <w:rsid w:val="002C0829"/>
    <w:rsid w:val="002C0DE9"/>
    <w:rsid w:val="002C133D"/>
    <w:rsid w:val="002C2B88"/>
    <w:rsid w:val="002C641D"/>
    <w:rsid w:val="002C7562"/>
    <w:rsid w:val="002D066A"/>
    <w:rsid w:val="002D0E9E"/>
    <w:rsid w:val="002D1744"/>
    <w:rsid w:val="002D2A32"/>
    <w:rsid w:val="002D4657"/>
    <w:rsid w:val="002D4C2C"/>
    <w:rsid w:val="002D5252"/>
    <w:rsid w:val="002D6C82"/>
    <w:rsid w:val="002D6E3D"/>
    <w:rsid w:val="002E1525"/>
    <w:rsid w:val="002E26AC"/>
    <w:rsid w:val="002E3547"/>
    <w:rsid w:val="002E372B"/>
    <w:rsid w:val="002E3CAF"/>
    <w:rsid w:val="002E3CD7"/>
    <w:rsid w:val="002E59B7"/>
    <w:rsid w:val="002F2F8D"/>
    <w:rsid w:val="002F47AF"/>
    <w:rsid w:val="002F6B70"/>
    <w:rsid w:val="002F6EAE"/>
    <w:rsid w:val="002F6F2C"/>
    <w:rsid w:val="002F735C"/>
    <w:rsid w:val="002F7931"/>
    <w:rsid w:val="0030041F"/>
    <w:rsid w:val="00300C90"/>
    <w:rsid w:val="00301776"/>
    <w:rsid w:val="003034F1"/>
    <w:rsid w:val="003035C5"/>
    <w:rsid w:val="00304C4A"/>
    <w:rsid w:val="00304D16"/>
    <w:rsid w:val="00311880"/>
    <w:rsid w:val="00312720"/>
    <w:rsid w:val="00316ACA"/>
    <w:rsid w:val="00320368"/>
    <w:rsid w:val="00322C2D"/>
    <w:rsid w:val="00324DB9"/>
    <w:rsid w:val="0032625F"/>
    <w:rsid w:val="003269F4"/>
    <w:rsid w:val="00326D9A"/>
    <w:rsid w:val="00330C38"/>
    <w:rsid w:val="00332116"/>
    <w:rsid w:val="00332297"/>
    <w:rsid w:val="0033266A"/>
    <w:rsid w:val="00332DFB"/>
    <w:rsid w:val="00335C9D"/>
    <w:rsid w:val="003361C2"/>
    <w:rsid w:val="0033743B"/>
    <w:rsid w:val="00342B4B"/>
    <w:rsid w:val="00344873"/>
    <w:rsid w:val="003467D5"/>
    <w:rsid w:val="003475F8"/>
    <w:rsid w:val="0035106D"/>
    <w:rsid w:val="0035195B"/>
    <w:rsid w:val="003553B1"/>
    <w:rsid w:val="003566E7"/>
    <w:rsid w:val="00361F05"/>
    <w:rsid w:val="00363260"/>
    <w:rsid w:val="003633ED"/>
    <w:rsid w:val="00363DF7"/>
    <w:rsid w:val="00365124"/>
    <w:rsid w:val="003672A8"/>
    <w:rsid w:val="00367676"/>
    <w:rsid w:val="00367E48"/>
    <w:rsid w:val="00370F4B"/>
    <w:rsid w:val="003728A3"/>
    <w:rsid w:val="003729FE"/>
    <w:rsid w:val="00372F9F"/>
    <w:rsid w:val="00373169"/>
    <w:rsid w:val="00375F1D"/>
    <w:rsid w:val="00376EC2"/>
    <w:rsid w:val="003778A1"/>
    <w:rsid w:val="00380B02"/>
    <w:rsid w:val="00383903"/>
    <w:rsid w:val="00383ADD"/>
    <w:rsid w:val="003870C1"/>
    <w:rsid w:val="003871A2"/>
    <w:rsid w:val="0038746E"/>
    <w:rsid w:val="00393B02"/>
    <w:rsid w:val="003954B9"/>
    <w:rsid w:val="003A2B76"/>
    <w:rsid w:val="003A3319"/>
    <w:rsid w:val="003B114C"/>
    <w:rsid w:val="003B253A"/>
    <w:rsid w:val="003B7234"/>
    <w:rsid w:val="003C1881"/>
    <w:rsid w:val="003C22B1"/>
    <w:rsid w:val="003C2B76"/>
    <w:rsid w:val="003C2FAC"/>
    <w:rsid w:val="003C3FF9"/>
    <w:rsid w:val="003C4036"/>
    <w:rsid w:val="003C5990"/>
    <w:rsid w:val="003C5A41"/>
    <w:rsid w:val="003D0FED"/>
    <w:rsid w:val="003D2E4F"/>
    <w:rsid w:val="003D4033"/>
    <w:rsid w:val="003D4683"/>
    <w:rsid w:val="003D48AE"/>
    <w:rsid w:val="003E131F"/>
    <w:rsid w:val="003E35A1"/>
    <w:rsid w:val="003E3EE2"/>
    <w:rsid w:val="003E40DB"/>
    <w:rsid w:val="003E4AD1"/>
    <w:rsid w:val="003E7086"/>
    <w:rsid w:val="003E7F22"/>
    <w:rsid w:val="003F0D2A"/>
    <w:rsid w:val="003F4A54"/>
    <w:rsid w:val="003F6366"/>
    <w:rsid w:val="00400666"/>
    <w:rsid w:val="0040100E"/>
    <w:rsid w:val="00403582"/>
    <w:rsid w:val="0040588E"/>
    <w:rsid w:val="004070E4"/>
    <w:rsid w:val="00410090"/>
    <w:rsid w:val="0041017E"/>
    <w:rsid w:val="004109F0"/>
    <w:rsid w:val="0041123D"/>
    <w:rsid w:val="00411559"/>
    <w:rsid w:val="00411839"/>
    <w:rsid w:val="004119D4"/>
    <w:rsid w:val="004136CC"/>
    <w:rsid w:val="004146D2"/>
    <w:rsid w:val="0041771E"/>
    <w:rsid w:val="0042207B"/>
    <w:rsid w:val="00422FB3"/>
    <w:rsid w:val="00424E0F"/>
    <w:rsid w:val="00427439"/>
    <w:rsid w:val="004274AF"/>
    <w:rsid w:val="0043118C"/>
    <w:rsid w:val="00433582"/>
    <w:rsid w:val="00433B4C"/>
    <w:rsid w:val="00433DA7"/>
    <w:rsid w:val="004360F5"/>
    <w:rsid w:val="004364BD"/>
    <w:rsid w:val="00437C93"/>
    <w:rsid w:val="00437D60"/>
    <w:rsid w:val="00442D31"/>
    <w:rsid w:val="00442F40"/>
    <w:rsid w:val="004446D6"/>
    <w:rsid w:val="00445078"/>
    <w:rsid w:val="00446200"/>
    <w:rsid w:val="004505DE"/>
    <w:rsid w:val="0045304D"/>
    <w:rsid w:val="00453822"/>
    <w:rsid w:val="00454198"/>
    <w:rsid w:val="0045645C"/>
    <w:rsid w:val="00460408"/>
    <w:rsid w:val="00460A1C"/>
    <w:rsid w:val="0046326D"/>
    <w:rsid w:val="004643E5"/>
    <w:rsid w:val="00464EDF"/>
    <w:rsid w:val="004665E8"/>
    <w:rsid w:val="00467F3F"/>
    <w:rsid w:val="00470DDA"/>
    <w:rsid w:val="00471184"/>
    <w:rsid w:val="00474D4A"/>
    <w:rsid w:val="004760F3"/>
    <w:rsid w:val="00476954"/>
    <w:rsid w:val="00476C13"/>
    <w:rsid w:val="00476CBA"/>
    <w:rsid w:val="0048088B"/>
    <w:rsid w:val="00480990"/>
    <w:rsid w:val="004814B9"/>
    <w:rsid w:val="0048343C"/>
    <w:rsid w:val="0048383E"/>
    <w:rsid w:val="00484D9E"/>
    <w:rsid w:val="004858BE"/>
    <w:rsid w:val="00485C4B"/>
    <w:rsid w:val="00486697"/>
    <w:rsid w:val="00486A22"/>
    <w:rsid w:val="00491572"/>
    <w:rsid w:val="00491F2E"/>
    <w:rsid w:val="00493DC1"/>
    <w:rsid w:val="00497E4D"/>
    <w:rsid w:val="004A2013"/>
    <w:rsid w:val="004A2D91"/>
    <w:rsid w:val="004A357C"/>
    <w:rsid w:val="004A35F1"/>
    <w:rsid w:val="004A65CB"/>
    <w:rsid w:val="004A6D34"/>
    <w:rsid w:val="004B1A27"/>
    <w:rsid w:val="004B1D7A"/>
    <w:rsid w:val="004B1E78"/>
    <w:rsid w:val="004B2B72"/>
    <w:rsid w:val="004B2D4D"/>
    <w:rsid w:val="004B3A03"/>
    <w:rsid w:val="004B5286"/>
    <w:rsid w:val="004B56D3"/>
    <w:rsid w:val="004B60E4"/>
    <w:rsid w:val="004B62B3"/>
    <w:rsid w:val="004B7301"/>
    <w:rsid w:val="004B74DE"/>
    <w:rsid w:val="004B7547"/>
    <w:rsid w:val="004B75DE"/>
    <w:rsid w:val="004C00C4"/>
    <w:rsid w:val="004C0378"/>
    <w:rsid w:val="004C1496"/>
    <w:rsid w:val="004C1994"/>
    <w:rsid w:val="004C23BC"/>
    <w:rsid w:val="004C257D"/>
    <w:rsid w:val="004C3396"/>
    <w:rsid w:val="004C3FAB"/>
    <w:rsid w:val="004C7A5A"/>
    <w:rsid w:val="004C7C72"/>
    <w:rsid w:val="004D0281"/>
    <w:rsid w:val="004D046B"/>
    <w:rsid w:val="004D060C"/>
    <w:rsid w:val="004D1333"/>
    <w:rsid w:val="004D1D51"/>
    <w:rsid w:val="004D1F06"/>
    <w:rsid w:val="004D2E15"/>
    <w:rsid w:val="004D3464"/>
    <w:rsid w:val="004D3982"/>
    <w:rsid w:val="004D61C0"/>
    <w:rsid w:val="004E0C0C"/>
    <w:rsid w:val="004E19DE"/>
    <w:rsid w:val="004E36CD"/>
    <w:rsid w:val="004E3DB1"/>
    <w:rsid w:val="004E433E"/>
    <w:rsid w:val="004E44C2"/>
    <w:rsid w:val="004E4C17"/>
    <w:rsid w:val="004E51A2"/>
    <w:rsid w:val="004E66E8"/>
    <w:rsid w:val="004E6CE5"/>
    <w:rsid w:val="004E785C"/>
    <w:rsid w:val="004E7F01"/>
    <w:rsid w:val="004F0F6D"/>
    <w:rsid w:val="004F1585"/>
    <w:rsid w:val="004F1F5A"/>
    <w:rsid w:val="004F2872"/>
    <w:rsid w:val="004F3380"/>
    <w:rsid w:val="004F3CAD"/>
    <w:rsid w:val="004F406E"/>
    <w:rsid w:val="004F4093"/>
    <w:rsid w:val="004F46DA"/>
    <w:rsid w:val="004F5A03"/>
    <w:rsid w:val="004F5E5A"/>
    <w:rsid w:val="004F5F5E"/>
    <w:rsid w:val="004F7B8D"/>
    <w:rsid w:val="00500875"/>
    <w:rsid w:val="005011EC"/>
    <w:rsid w:val="00501FBF"/>
    <w:rsid w:val="005020FD"/>
    <w:rsid w:val="005023C6"/>
    <w:rsid w:val="00502DC4"/>
    <w:rsid w:val="00502E09"/>
    <w:rsid w:val="00503D5A"/>
    <w:rsid w:val="00503FAF"/>
    <w:rsid w:val="00505287"/>
    <w:rsid w:val="005063BB"/>
    <w:rsid w:val="00506416"/>
    <w:rsid w:val="005100D5"/>
    <w:rsid w:val="00512AF0"/>
    <w:rsid w:val="00515C24"/>
    <w:rsid w:val="00517533"/>
    <w:rsid w:val="00517AD6"/>
    <w:rsid w:val="005214E1"/>
    <w:rsid w:val="00522B60"/>
    <w:rsid w:val="00523F6E"/>
    <w:rsid w:val="00525BB4"/>
    <w:rsid w:val="00525E92"/>
    <w:rsid w:val="005261E9"/>
    <w:rsid w:val="005312D2"/>
    <w:rsid w:val="00532EEB"/>
    <w:rsid w:val="00532FA6"/>
    <w:rsid w:val="00534599"/>
    <w:rsid w:val="00535D1E"/>
    <w:rsid w:val="00535D90"/>
    <w:rsid w:val="005407E9"/>
    <w:rsid w:val="00540EFF"/>
    <w:rsid w:val="00540F31"/>
    <w:rsid w:val="005421D1"/>
    <w:rsid w:val="00542572"/>
    <w:rsid w:val="005449B6"/>
    <w:rsid w:val="00544B19"/>
    <w:rsid w:val="0054586F"/>
    <w:rsid w:val="00545CCC"/>
    <w:rsid w:val="00547F50"/>
    <w:rsid w:val="005517B1"/>
    <w:rsid w:val="00552F3A"/>
    <w:rsid w:val="00553674"/>
    <w:rsid w:val="00554A22"/>
    <w:rsid w:val="005556AB"/>
    <w:rsid w:val="005565F3"/>
    <w:rsid w:val="00557866"/>
    <w:rsid w:val="005600EB"/>
    <w:rsid w:val="00560D28"/>
    <w:rsid w:val="0056215C"/>
    <w:rsid w:val="0056299D"/>
    <w:rsid w:val="0056322D"/>
    <w:rsid w:val="00566552"/>
    <w:rsid w:val="00566CFA"/>
    <w:rsid w:val="005717F1"/>
    <w:rsid w:val="005738EC"/>
    <w:rsid w:val="00575150"/>
    <w:rsid w:val="005756F4"/>
    <w:rsid w:val="00575E80"/>
    <w:rsid w:val="0057610C"/>
    <w:rsid w:val="00576976"/>
    <w:rsid w:val="005807F1"/>
    <w:rsid w:val="00580F0E"/>
    <w:rsid w:val="0058355F"/>
    <w:rsid w:val="00585337"/>
    <w:rsid w:val="00585D39"/>
    <w:rsid w:val="00593DD4"/>
    <w:rsid w:val="00594EA5"/>
    <w:rsid w:val="00595025"/>
    <w:rsid w:val="005A01A5"/>
    <w:rsid w:val="005A1146"/>
    <w:rsid w:val="005A15BD"/>
    <w:rsid w:val="005A3C6E"/>
    <w:rsid w:val="005A5CFA"/>
    <w:rsid w:val="005A5EC3"/>
    <w:rsid w:val="005A727D"/>
    <w:rsid w:val="005B253F"/>
    <w:rsid w:val="005B3B35"/>
    <w:rsid w:val="005B535D"/>
    <w:rsid w:val="005B5522"/>
    <w:rsid w:val="005B66DD"/>
    <w:rsid w:val="005B6CC2"/>
    <w:rsid w:val="005B7D3A"/>
    <w:rsid w:val="005B7F44"/>
    <w:rsid w:val="005C046A"/>
    <w:rsid w:val="005C05BC"/>
    <w:rsid w:val="005C26B6"/>
    <w:rsid w:val="005C29D2"/>
    <w:rsid w:val="005C4AE3"/>
    <w:rsid w:val="005C75B5"/>
    <w:rsid w:val="005D091E"/>
    <w:rsid w:val="005D0B79"/>
    <w:rsid w:val="005D2292"/>
    <w:rsid w:val="005D2B27"/>
    <w:rsid w:val="005D4E8F"/>
    <w:rsid w:val="005D5864"/>
    <w:rsid w:val="005D789B"/>
    <w:rsid w:val="005D7A97"/>
    <w:rsid w:val="005E0141"/>
    <w:rsid w:val="005E21B6"/>
    <w:rsid w:val="005E2571"/>
    <w:rsid w:val="005E297B"/>
    <w:rsid w:val="005E2F81"/>
    <w:rsid w:val="005E3110"/>
    <w:rsid w:val="005E337F"/>
    <w:rsid w:val="005E35AE"/>
    <w:rsid w:val="005E419C"/>
    <w:rsid w:val="005E5719"/>
    <w:rsid w:val="005E7B74"/>
    <w:rsid w:val="005F0171"/>
    <w:rsid w:val="005F0242"/>
    <w:rsid w:val="005F1934"/>
    <w:rsid w:val="005F1ECD"/>
    <w:rsid w:val="005F45FB"/>
    <w:rsid w:val="005F621E"/>
    <w:rsid w:val="005F7782"/>
    <w:rsid w:val="00603A62"/>
    <w:rsid w:val="006042F9"/>
    <w:rsid w:val="006043FE"/>
    <w:rsid w:val="006079FC"/>
    <w:rsid w:val="006102AA"/>
    <w:rsid w:val="006123AF"/>
    <w:rsid w:val="00613B9D"/>
    <w:rsid w:val="006147ED"/>
    <w:rsid w:val="00614D43"/>
    <w:rsid w:val="0062205B"/>
    <w:rsid w:val="0062303C"/>
    <w:rsid w:val="006255F3"/>
    <w:rsid w:val="00626080"/>
    <w:rsid w:val="00632820"/>
    <w:rsid w:val="0063394D"/>
    <w:rsid w:val="006341BD"/>
    <w:rsid w:val="00634950"/>
    <w:rsid w:val="00634979"/>
    <w:rsid w:val="00634AEC"/>
    <w:rsid w:val="00636CAF"/>
    <w:rsid w:val="006401A8"/>
    <w:rsid w:val="006410A8"/>
    <w:rsid w:val="00641787"/>
    <w:rsid w:val="00643DAB"/>
    <w:rsid w:val="00644D10"/>
    <w:rsid w:val="00645E48"/>
    <w:rsid w:val="0064778C"/>
    <w:rsid w:val="006502C4"/>
    <w:rsid w:val="00651E10"/>
    <w:rsid w:val="00654621"/>
    <w:rsid w:val="00660CD3"/>
    <w:rsid w:val="0066143A"/>
    <w:rsid w:val="00661657"/>
    <w:rsid w:val="00661A31"/>
    <w:rsid w:val="00661FAB"/>
    <w:rsid w:val="006665E6"/>
    <w:rsid w:val="006672DD"/>
    <w:rsid w:val="006702BB"/>
    <w:rsid w:val="00671420"/>
    <w:rsid w:val="0067245E"/>
    <w:rsid w:val="00672EC9"/>
    <w:rsid w:val="006808ED"/>
    <w:rsid w:val="0068111C"/>
    <w:rsid w:val="006811DC"/>
    <w:rsid w:val="0068138B"/>
    <w:rsid w:val="006815BA"/>
    <w:rsid w:val="006832F5"/>
    <w:rsid w:val="0068469B"/>
    <w:rsid w:val="00685543"/>
    <w:rsid w:val="006857A7"/>
    <w:rsid w:val="00685DDB"/>
    <w:rsid w:val="006863D0"/>
    <w:rsid w:val="00687410"/>
    <w:rsid w:val="00687956"/>
    <w:rsid w:val="00687F1F"/>
    <w:rsid w:val="00687FD2"/>
    <w:rsid w:val="006906FD"/>
    <w:rsid w:val="006912F4"/>
    <w:rsid w:val="00694F71"/>
    <w:rsid w:val="00695CBA"/>
    <w:rsid w:val="00696902"/>
    <w:rsid w:val="00696D63"/>
    <w:rsid w:val="00697579"/>
    <w:rsid w:val="00697B7F"/>
    <w:rsid w:val="006A1EBE"/>
    <w:rsid w:val="006A2A8E"/>
    <w:rsid w:val="006A4B19"/>
    <w:rsid w:val="006A76A7"/>
    <w:rsid w:val="006A7ADF"/>
    <w:rsid w:val="006B2C5C"/>
    <w:rsid w:val="006B2D87"/>
    <w:rsid w:val="006B3887"/>
    <w:rsid w:val="006B3CD6"/>
    <w:rsid w:val="006B53A4"/>
    <w:rsid w:val="006B5D64"/>
    <w:rsid w:val="006B7072"/>
    <w:rsid w:val="006C0B8A"/>
    <w:rsid w:val="006C22E3"/>
    <w:rsid w:val="006C2FFB"/>
    <w:rsid w:val="006C301F"/>
    <w:rsid w:val="006C38A9"/>
    <w:rsid w:val="006C4782"/>
    <w:rsid w:val="006C5CEC"/>
    <w:rsid w:val="006C649F"/>
    <w:rsid w:val="006C6BCF"/>
    <w:rsid w:val="006D2558"/>
    <w:rsid w:val="006D26E8"/>
    <w:rsid w:val="006D2B1F"/>
    <w:rsid w:val="006D4012"/>
    <w:rsid w:val="006D4EF5"/>
    <w:rsid w:val="006D5FFE"/>
    <w:rsid w:val="006D6B16"/>
    <w:rsid w:val="006D75C9"/>
    <w:rsid w:val="006D76AE"/>
    <w:rsid w:val="006E091C"/>
    <w:rsid w:val="006E0FB9"/>
    <w:rsid w:val="006E4444"/>
    <w:rsid w:val="006E4F77"/>
    <w:rsid w:val="006E6392"/>
    <w:rsid w:val="006E64E4"/>
    <w:rsid w:val="006E79AA"/>
    <w:rsid w:val="006F1518"/>
    <w:rsid w:val="006F1D6F"/>
    <w:rsid w:val="006F22CB"/>
    <w:rsid w:val="006F30AD"/>
    <w:rsid w:val="006F35A2"/>
    <w:rsid w:val="006F3828"/>
    <w:rsid w:val="006F3B69"/>
    <w:rsid w:val="006F3EBB"/>
    <w:rsid w:val="006F4646"/>
    <w:rsid w:val="006F5A4A"/>
    <w:rsid w:val="006F7BBC"/>
    <w:rsid w:val="00702D08"/>
    <w:rsid w:val="00704EDE"/>
    <w:rsid w:val="007073FE"/>
    <w:rsid w:val="0070748D"/>
    <w:rsid w:val="00707775"/>
    <w:rsid w:val="0071003A"/>
    <w:rsid w:val="007108F2"/>
    <w:rsid w:val="007118BD"/>
    <w:rsid w:val="007126A0"/>
    <w:rsid w:val="00713FB8"/>
    <w:rsid w:val="00715557"/>
    <w:rsid w:val="00715A47"/>
    <w:rsid w:val="00716BD3"/>
    <w:rsid w:val="00717CB4"/>
    <w:rsid w:val="007200EA"/>
    <w:rsid w:val="007267B1"/>
    <w:rsid w:val="00730F19"/>
    <w:rsid w:val="00731465"/>
    <w:rsid w:val="00732954"/>
    <w:rsid w:val="007339A1"/>
    <w:rsid w:val="00734DF6"/>
    <w:rsid w:val="00736ADC"/>
    <w:rsid w:val="007370F0"/>
    <w:rsid w:val="0073E22D"/>
    <w:rsid w:val="0074035C"/>
    <w:rsid w:val="00740E8E"/>
    <w:rsid w:val="0074100F"/>
    <w:rsid w:val="007443F3"/>
    <w:rsid w:val="00746225"/>
    <w:rsid w:val="007473A1"/>
    <w:rsid w:val="00747C0B"/>
    <w:rsid w:val="00751FF5"/>
    <w:rsid w:val="00752AA8"/>
    <w:rsid w:val="0075308C"/>
    <w:rsid w:val="00753166"/>
    <w:rsid w:val="007557A3"/>
    <w:rsid w:val="007560DE"/>
    <w:rsid w:val="0075691F"/>
    <w:rsid w:val="00756E60"/>
    <w:rsid w:val="00757024"/>
    <w:rsid w:val="00757841"/>
    <w:rsid w:val="00757D54"/>
    <w:rsid w:val="007603EB"/>
    <w:rsid w:val="00760D21"/>
    <w:rsid w:val="00760FF6"/>
    <w:rsid w:val="0076153E"/>
    <w:rsid w:val="007669A0"/>
    <w:rsid w:val="007709AD"/>
    <w:rsid w:val="007719B8"/>
    <w:rsid w:val="00772A38"/>
    <w:rsid w:val="0077355D"/>
    <w:rsid w:val="00774139"/>
    <w:rsid w:val="0077740A"/>
    <w:rsid w:val="00777B2C"/>
    <w:rsid w:val="00781166"/>
    <w:rsid w:val="00781F2A"/>
    <w:rsid w:val="00783A4A"/>
    <w:rsid w:val="00785663"/>
    <w:rsid w:val="00785981"/>
    <w:rsid w:val="00786422"/>
    <w:rsid w:val="007906CC"/>
    <w:rsid w:val="00791638"/>
    <w:rsid w:val="00791C8E"/>
    <w:rsid w:val="00792E9E"/>
    <w:rsid w:val="00793B98"/>
    <w:rsid w:val="00794624"/>
    <w:rsid w:val="0079595D"/>
    <w:rsid w:val="00796DBB"/>
    <w:rsid w:val="00797991"/>
    <w:rsid w:val="007A0660"/>
    <w:rsid w:val="007A303D"/>
    <w:rsid w:val="007A442A"/>
    <w:rsid w:val="007B09A6"/>
    <w:rsid w:val="007B1808"/>
    <w:rsid w:val="007B2239"/>
    <w:rsid w:val="007B254C"/>
    <w:rsid w:val="007B284D"/>
    <w:rsid w:val="007B2F94"/>
    <w:rsid w:val="007B51CE"/>
    <w:rsid w:val="007B5B93"/>
    <w:rsid w:val="007B5C26"/>
    <w:rsid w:val="007B6585"/>
    <w:rsid w:val="007C0939"/>
    <w:rsid w:val="007C0F06"/>
    <w:rsid w:val="007C0F23"/>
    <w:rsid w:val="007C1068"/>
    <w:rsid w:val="007C1155"/>
    <w:rsid w:val="007C252C"/>
    <w:rsid w:val="007C2C48"/>
    <w:rsid w:val="007C398D"/>
    <w:rsid w:val="007C3CD5"/>
    <w:rsid w:val="007C45B9"/>
    <w:rsid w:val="007C5369"/>
    <w:rsid w:val="007C659C"/>
    <w:rsid w:val="007D0122"/>
    <w:rsid w:val="007D1EC2"/>
    <w:rsid w:val="007D27EF"/>
    <w:rsid w:val="007D3E29"/>
    <w:rsid w:val="007D62CF"/>
    <w:rsid w:val="007D6E74"/>
    <w:rsid w:val="007E0351"/>
    <w:rsid w:val="007E122B"/>
    <w:rsid w:val="007E159F"/>
    <w:rsid w:val="007E2414"/>
    <w:rsid w:val="007E6AAA"/>
    <w:rsid w:val="007E70CE"/>
    <w:rsid w:val="007F022A"/>
    <w:rsid w:val="007F30BB"/>
    <w:rsid w:val="007F3CD0"/>
    <w:rsid w:val="007F6D82"/>
    <w:rsid w:val="007F7733"/>
    <w:rsid w:val="00800678"/>
    <w:rsid w:val="00800DC1"/>
    <w:rsid w:val="00801044"/>
    <w:rsid w:val="0080121B"/>
    <w:rsid w:val="008016EA"/>
    <w:rsid w:val="008051B1"/>
    <w:rsid w:val="0081105A"/>
    <w:rsid w:val="00812AF6"/>
    <w:rsid w:val="0081392C"/>
    <w:rsid w:val="00813A25"/>
    <w:rsid w:val="00813E4B"/>
    <w:rsid w:val="0081680D"/>
    <w:rsid w:val="00817A33"/>
    <w:rsid w:val="0082283E"/>
    <w:rsid w:val="00823AC7"/>
    <w:rsid w:val="00824FD3"/>
    <w:rsid w:val="00826B9A"/>
    <w:rsid w:val="008276F4"/>
    <w:rsid w:val="00830AFF"/>
    <w:rsid w:val="00830B9D"/>
    <w:rsid w:val="008311AB"/>
    <w:rsid w:val="00832CC4"/>
    <w:rsid w:val="0083403D"/>
    <w:rsid w:val="008342F0"/>
    <w:rsid w:val="008365A3"/>
    <w:rsid w:val="00836FD4"/>
    <w:rsid w:val="00842537"/>
    <w:rsid w:val="008435B6"/>
    <w:rsid w:val="008442A8"/>
    <w:rsid w:val="0084766E"/>
    <w:rsid w:val="0085027B"/>
    <w:rsid w:val="00851E64"/>
    <w:rsid w:val="008532FC"/>
    <w:rsid w:val="00853D96"/>
    <w:rsid w:val="00857BD4"/>
    <w:rsid w:val="00860B9D"/>
    <w:rsid w:val="00862399"/>
    <w:rsid w:val="00865820"/>
    <w:rsid w:val="00865A05"/>
    <w:rsid w:val="008669D1"/>
    <w:rsid w:val="00866EFC"/>
    <w:rsid w:val="00867DD0"/>
    <w:rsid w:val="00870B73"/>
    <w:rsid w:val="00871B74"/>
    <w:rsid w:val="00872167"/>
    <w:rsid w:val="008743EE"/>
    <w:rsid w:val="00874A58"/>
    <w:rsid w:val="00876219"/>
    <w:rsid w:val="00877DF5"/>
    <w:rsid w:val="00880637"/>
    <w:rsid w:val="008823B9"/>
    <w:rsid w:val="00882A1F"/>
    <w:rsid w:val="00882A4C"/>
    <w:rsid w:val="00882D61"/>
    <w:rsid w:val="0088410C"/>
    <w:rsid w:val="00885910"/>
    <w:rsid w:val="0088622C"/>
    <w:rsid w:val="00890382"/>
    <w:rsid w:val="00890584"/>
    <w:rsid w:val="00891CFC"/>
    <w:rsid w:val="00892B44"/>
    <w:rsid w:val="00893D60"/>
    <w:rsid w:val="00895C72"/>
    <w:rsid w:val="00895F21"/>
    <w:rsid w:val="00897A7D"/>
    <w:rsid w:val="008A0891"/>
    <w:rsid w:val="008A23E9"/>
    <w:rsid w:val="008A4BA7"/>
    <w:rsid w:val="008B4008"/>
    <w:rsid w:val="008B5A42"/>
    <w:rsid w:val="008B71CD"/>
    <w:rsid w:val="008B74D7"/>
    <w:rsid w:val="008C02CB"/>
    <w:rsid w:val="008C0E96"/>
    <w:rsid w:val="008C50FE"/>
    <w:rsid w:val="008C618D"/>
    <w:rsid w:val="008C639D"/>
    <w:rsid w:val="008C7B05"/>
    <w:rsid w:val="008D2BFD"/>
    <w:rsid w:val="008D3091"/>
    <w:rsid w:val="008D483C"/>
    <w:rsid w:val="008D52FD"/>
    <w:rsid w:val="008D5791"/>
    <w:rsid w:val="008D6B25"/>
    <w:rsid w:val="008D7EC8"/>
    <w:rsid w:val="008E0887"/>
    <w:rsid w:val="008E13AD"/>
    <w:rsid w:val="008E4078"/>
    <w:rsid w:val="008E5AFC"/>
    <w:rsid w:val="008E6758"/>
    <w:rsid w:val="008F0F1F"/>
    <w:rsid w:val="008F1F00"/>
    <w:rsid w:val="008F24FB"/>
    <w:rsid w:val="008F2A8D"/>
    <w:rsid w:val="008F36C8"/>
    <w:rsid w:val="008F384B"/>
    <w:rsid w:val="008F5439"/>
    <w:rsid w:val="008F5AE1"/>
    <w:rsid w:val="008F651C"/>
    <w:rsid w:val="008F77DC"/>
    <w:rsid w:val="0090007F"/>
    <w:rsid w:val="00900F7F"/>
    <w:rsid w:val="009017BA"/>
    <w:rsid w:val="00903D3D"/>
    <w:rsid w:val="00904065"/>
    <w:rsid w:val="00905B42"/>
    <w:rsid w:val="00906425"/>
    <w:rsid w:val="009131DA"/>
    <w:rsid w:val="00914CE1"/>
    <w:rsid w:val="00920237"/>
    <w:rsid w:val="00923236"/>
    <w:rsid w:val="00924BB2"/>
    <w:rsid w:val="009252B4"/>
    <w:rsid w:val="009303AD"/>
    <w:rsid w:val="00930720"/>
    <w:rsid w:val="00932843"/>
    <w:rsid w:val="00932A26"/>
    <w:rsid w:val="00932D0F"/>
    <w:rsid w:val="00932D51"/>
    <w:rsid w:val="00934EA4"/>
    <w:rsid w:val="00935161"/>
    <w:rsid w:val="00935691"/>
    <w:rsid w:val="00937D85"/>
    <w:rsid w:val="0094240D"/>
    <w:rsid w:val="009449C9"/>
    <w:rsid w:val="0094508D"/>
    <w:rsid w:val="009454B5"/>
    <w:rsid w:val="00947170"/>
    <w:rsid w:val="009475E8"/>
    <w:rsid w:val="00947835"/>
    <w:rsid w:val="0095028E"/>
    <w:rsid w:val="00951447"/>
    <w:rsid w:val="00951C6C"/>
    <w:rsid w:val="00952C37"/>
    <w:rsid w:val="00953F43"/>
    <w:rsid w:val="00955371"/>
    <w:rsid w:val="00955901"/>
    <w:rsid w:val="00957762"/>
    <w:rsid w:val="009601EC"/>
    <w:rsid w:val="0096027C"/>
    <w:rsid w:val="0096032E"/>
    <w:rsid w:val="009621EE"/>
    <w:rsid w:val="00967933"/>
    <w:rsid w:val="00971AB6"/>
    <w:rsid w:val="0097206E"/>
    <w:rsid w:val="00974274"/>
    <w:rsid w:val="00975D55"/>
    <w:rsid w:val="00977708"/>
    <w:rsid w:val="0098165E"/>
    <w:rsid w:val="00981EDC"/>
    <w:rsid w:val="009824AC"/>
    <w:rsid w:val="009829BB"/>
    <w:rsid w:val="009842E2"/>
    <w:rsid w:val="009853BD"/>
    <w:rsid w:val="00985A26"/>
    <w:rsid w:val="00985C2E"/>
    <w:rsid w:val="0098674B"/>
    <w:rsid w:val="0098788B"/>
    <w:rsid w:val="009907CD"/>
    <w:rsid w:val="0099315D"/>
    <w:rsid w:val="009950A8"/>
    <w:rsid w:val="00997392"/>
    <w:rsid w:val="009A183E"/>
    <w:rsid w:val="009A539F"/>
    <w:rsid w:val="009A5E20"/>
    <w:rsid w:val="009A6182"/>
    <w:rsid w:val="009A65E1"/>
    <w:rsid w:val="009A7C35"/>
    <w:rsid w:val="009B0D93"/>
    <w:rsid w:val="009B1053"/>
    <w:rsid w:val="009B1FA0"/>
    <w:rsid w:val="009B3151"/>
    <w:rsid w:val="009B36B2"/>
    <w:rsid w:val="009B3FC9"/>
    <w:rsid w:val="009B54D1"/>
    <w:rsid w:val="009B596C"/>
    <w:rsid w:val="009B780C"/>
    <w:rsid w:val="009C23CB"/>
    <w:rsid w:val="009C3D62"/>
    <w:rsid w:val="009C3F02"/>
    <w:rsid w:val="009C507A"/>
    <w:rsid w:val="009C6E63"/>
    <w:rsid w:val="009D1B10"/>
    <w:rsid w:val="009D328A"/>
    <w:rsid w:val="009D450A"/>
    <w:rsid w:val="009D64F5"/>
    <w:rsid w:val="009D7391"/>
    <w:rsid w:val="009D7472"/>
    <w:rsid w:val="009E3D2F"/>
    <w:rsid w:val="009E56B2"/>
    <w:rsid w:val="009E5938"/>
    <w:rsid w:val="009E5DE3"/>
    <w:rsid w:val="009E69CD"/>
    <w:rsid w:val="009E6AAD"/>
    <w:rsid w:val="009E7AB8"/>
    <w:rsid w:val="009F085A"/>
    <w:rsid w:val="009F0CCC"/>
    <w:rsid w:val="009F3798"/>
    <w:rsid w:val="009F3AF3"/>
    <w:rsid w:val="009F4B15"/>
    <w:rsid w:val="009F5070"/>
    <w:rsid w:val="009F5BBF"/>
    <w:rsid w:val="009F77D2"/>
    <w:rsid w:val="00A00E2C"/>
    <w:rsid w:val="00A0124F"/>
    <w:rsid w:val="00A03B14"/>
    <w:rsid w:val="00A0495F"/>
    <w:rsid w:val="00A05A76"/>
    <w:rsid w:val="00A05E7D"/>
    <w:rsid w:val="00A06FA3"/>
    <w:rsid w:val="00A1098F"/>
    <w:rsid w:val="00A10D4C"/>
    <w:rsid w:val="00A115E1"/>
    <w:rsid w:val="00A11D75"/>
    <w:rsid w:val="00A11EB9"/>
    <w:rsid w:val="00A14BA8"/>
    <w:rsid w:val="00A155B1"/>
    <w:rsid w:val="00A20808"/>
    <w:rsid w:val="00A20EB5"/>
    <w:rsid w:val="00A22C90"/>
    <w:rsid w:val="00A2488E"/>
    <w:rsid w:val="00A24BEE"/>
    <w:rsid w:val="00A2532C"/>
    <w:rsid w:val="00A25767"/>
    <w:rsid w:val="00A2630A"/>
    <w:rsid w:val="00A31F29"/>
    <w:rsid w:val="00A32B27"/>
    <w:rsid w:val="00A332F7"/>
    <w:rsid w:val="00A343D6"/>
    <w:rsid w:val="00A3620C"/>
    <w:rsid w:val="00A4057F"/>
    <w:rsid w:val="00A43C38"/>
    <w:rsid w:val="00A43EC4"/>
    <w:rsid w:val="00A441E0"/>
    <w:rsid w:val="00A44A4B"/>
    <w:rsid w:val="00A47E23"/>
    <w:rsid w:val="00A50CA3"/>
    <w:rsid w:val="00A51C92"/>
    <w:rsid w:val="00A524DE"/>
    <w:rsid w:val="00A530C2"/>
    <w:rsid w:val="00A5389B"/>
    <w:rsid w:val="00A54048"/>
    <w:rsid w:val="00A5469F"/>
    <w:rsid w:val="00A55179"/>
    <w:rsid w:val="00A55C27"/>
    <w:rsid w:val="00A56605"/>
    <w:rsid w:val="00A62236"/>
    <w:rsid w:val="00A6450F"/>
    <w:rsid w:val="00A648CE"/>
    <w:rsid w:val="00A648FB"/>
    <w:rsid w:val="00A657B3"/>
    <w:rsid w:val="00A65C76"/>
    <w:rsid w:val="00A6646E"/>
    <w:rsid w:val="00A665FB"/>
    <w:rsid w:val="00A66BA6"/>
    <w:rsid w:val="00A705DD"/>
    <w:rsid w:val="00A72EE2"/>
    <w:rsid w:val="00A77040"/>
    <w:rsid w:val="00A847E3"/>
    <w:rsid w:val="00A857C9"/>
    <w:rsid w:val="00A870A7"/>
    <w:rsid w:val="00A87270"/>
    <w:rsid w:val="00A91D83"/>
    <w:rsid w:val="00A935BC"/>
    <w:rsid w:val="00A93D29"/>
    <w:rsid w:val="00A9627F"/>
    <w:rsid w:val="00A9763E"/>
    <w:rsid w:val="00AA19A8"/>
    <w:rsid w:val="00AA2BB0"/>
    <w:rsid w:val="00AA35A1"/>
    <w:rsid w:val="00AA46C6"/>
    <w:rsid w:val="00AB0846"/>
    <w:rsid w:val="00AB08CF"/>
    <w:rsid w:val="00AB09C8"/>
    <w:rsid w:val="00AB1153"/>
    <w:rsid w:val="00AB294E"/>
    <w:rsid w:val="00AB4C51"/>
    <w:rsid w:val="00AB63EC"/>
    <w:rsid w:val="00AB6612"/>
    <w:rsid w:val="00AC1570"/>
    <w:rsid w:val="00AC42A3"/>
    <w:rsid w:val="00AC50F6"/>
    <w:rsid w:val="00AC5F89"/>
    <w:rsid w:val="00AC62B6"/>
    <w:rsid w:val="00AD1C11"/>
    <w:rsid w:val="00AD416D"/>
    <w:rsid w:val="00AD5097"/>
    <w:rsid w:val="00AD7BAA"/>
    <w:rsid w:val="00AE0327"/>
    <w:rsid w:val="00AE0F2E"/>
    <w:rsid w:val="00AE2105"/>
    <w:rsid w:val="00AE3EF8"/>
    <w:rsid w:val="00AE4E2E"/>
    <w:rsid w:val="00AE62DE"/>
    <w:rsid w:val="00AE7623"/>
    <w:rsid w:val="00AF17F4"/>
    <w:rsid w:val="00AF181B"/>
    <w:rsid w:val="00AF26CE"/>
    <w:rsid w:val="00AF2B97"/>
    <w:rsid w:val="00AF317B"/>
    <w:rsid w:val="00AF4CC0"/>
    <w:rsid w:val="00AF6B90"/>
    <w:rsid w:val="00B03E5D"/>
    <w:rsid w:val="00B04E2D"/>
    <w:rsid w:val="00B0518A"/>
    <w:rsid w:val="00B12043"/>
    <w:rsid w:val="00B1294F"/>
    <w:rsid w:val="00B12BF2"/>
    <w:rsid w:val="00B1379C"/>
    <w:rsid w:val="00B1449A"/>
    <w:rsid w:val="00B14784"/>
    <w:rsid w:val="00B1496F"/>
    <w:rsid w:val="00B16252"/>
    <w:rsid w:val="00B1680C"/>
    <w:rsid w:val="00B16C8D"/>
    <w:rsid w:val="00B2226F"/>
    <w:rsid w:val="00B23376"/>
    <w:rsid w:val="00B23509"/>
    <w:rsid w:val="00B24210"/>
    <w:rsid w:val="00B247DE"/>
    <w:rsid w:val="00B25BDF"/>
    <w:rsid w:val="00B27384"/>
    <w:rsid w:val="00B27BE1"/>
    <w:rsid w:val="00B30D1C"/>
    <w:rsid w:val="00B33C28"/>
    <w:rsid w:val="00B35C91"/>
    <w:rsid w:val="00B369BF"/>
    <w:rsid w:val="00B3771E"/>
    <w:rsid w:val="00B418D3"/>
    <w:rsid w:val="00B423D9"/>
    <w:rsid w:val="00B4406B"/>
    <w:rsid w:val="00B440C2"/>
    <w:rsid w:val="00B47E56"/>
    <w:rsid w:val="00B47F81"/>
    <w:rsid w:val="00B501D8"/>
    <w:rsid w:val="00B544DB"/>
    <w:rsid w:val="00B57DC7"/>
    <w:rsid w:val="00B61AFF"/>
    <w:rsid w:val="00B638BF"/>
    <w:rsid w:val="00B63CBD"/>
    <w:rsid w:val="00B64C37"/>
    <w:rsid w:val="00B66000"/>
    <w:rsid w:val="00B71045"/>
    <w:rsid w:val="00B7632A"/>
    <w:rsid w:val="00B76BFF"/>
    <w:rsid w:val="00B773B8"/>
    <w:rsid w:val="00B8013A"/>
    <w:rsid w:val="00B81B73"/>
    <w:rsid w:val="00B82312"/>
    <w:rsid w:val="00B8243A"/>
    <w:rsid w:val="00B828A5"/>
    <w:rsid w:val="00B84401"/>
    <w:rsid w:val="00B85618"/>
    <w:rsid w:val="00B87010"/>
    <w:rsid w:val="00B87A9E"/>
    <w:rsid w:val="00B87C74"/>
    <w:rsid w:val="00B91BB3"/>
    <w:rsid w:val="00B91FEF"/>
    <w:rsid w:val="00B95355"/>
    <w:rsid w:val="00B964ED"/>
    <w:rsid w:val="00B974DC"/>
    <w:rsid w:val="00B97E4C"/>
    <w:rsid w:val="00BA17A0"/>
    <w:rsid w:val="00BA533D"/>
    <w:rsid w:val="00BA58EC"/>
    <w:rsid w:val="00BA6D56"/>
    <w:rsid w:val="00BB081B"/>
    <w:rsid w:val="00BB087E"/>
    <w:rsid w:val="00BB11E5"/>
    <w:rsid w:val="00BB2CFE"/>
    <w:rsid w:val="00BB3A14"/>
    <w:rsid w:val="00BC0094"/>
    <w:rsid w:val="00BC1712"/>
    <w:rsid w:val="00BC79F1"/>
    <w:rsid w:val="00BD06DB"/>
    <w:rsid w:val="00BD12BB"/>
    <w:rsid w:val="00BD1786"/>
    <w:rsid w:val="00BD2884"/>
    <w:rsid w:val="00BD290A"/>
    <w:rsid w:val="00BD2EF1"/>
    <w:rsid w:val="00BD382E"/>
    <w:rsid w:val="00BD7611"/>
    <w:rsid w:val="00BE1FC8"/>
    <w:rsid w:val="00BE50C6"/>
    <w:rsid w:val="00BE6B1A"/>
    <w:rsid w:val="00BF623F"/>
    <w:rsid w:val="00BF6899"/>
    <w:rsid w:val="00C00487"/>
    <w:rsid w:val="00C012B9"/>
    <w:rsid w:val="00C02478"/>
    <w:rsid w:val="00C02DA5"/>
    <w:rsid w:val="00C03081"/>
    <w:rsid w:val="00C037D5"/>
    <w:rsid w:val="00C05106"/>
    <w:rsid w:val="00C062A4"/>
    <w:rsid w:val="00C079FC"/>
    <w:rsid w:val="00C07A99"/>
    <w:rsid w:val="00C121A2"/>
    <w:rsid w:val="00C1239C"/>
    <w:rsid w:val="00C12DEF"/>
    <w:rsid w:val="00C130D4"/>
    <w:rsid w:val="00C13A5E"/>
    <w:rsid w:val="00C14E3B"/>
    <w:rsid w:val="00C15989"/>
    <w:rsid w:val="00C16204"/>
    <w:rsid w:val="00C202FD"/>
    <w:rsid w:val="00C21E2F"/>
    <w:rsid w:val="00C21F53"/>
    <w:rsid w:val="00C21FDF"/>
    <w:rsid w:val="00C24889"/>
    <w:rsid w:val="00C26D64"/>
    <w:rsid w:val="00C30D4F"/>
    <w:rsid w:val="00C329C8"/>
    <w:rsid w:val="00C3461A"/>
    <w:rsid w:val="00C349D2"/>
    <w:rsid w:val="00C3516F"/>
    <w:rsid w:val="00C3589B"/>
    <w:rsid w:val="00C36EE9"/>
    <w:rsid w:val="00C40FA3"/>
    <w:rsid w:val="00C4384A"/>
    <w:rsid w:val="00C44B6B"/>
    <w:rsid w:val="00C4513A"/>
    <w:rsid w:val="00C4572C"/>
    <w:rsid w:val="00C4679C"/>
    <w:rsid w:val="00C46E96"/>
    <w:rsid w:val="00C47AF4"/>
    <w:rsid w:val="00C5094F"/>
    <w:rsid w:val="00C51EAD"/>
    <w:rsid w:val="00C5487E"/>
    <w:rsid w:val="00C54FDC"/>
    <w:rsid w:val="00C55239"/>
    <w:rsid w:val="00C55C5B"/>
    <w:rsid w:val="00C5698E"/>
    <w:rsid w:val="00C6115D"/>
    <w:rsid w:val="00C619CD"/>
    <w:rsid w:val="00C61BC4"/>
    <w:rsid w:val="00C620DB"/>
    <w:rsid w:val="00C634E4"/>
    <w:rsid w:val="00C63CA3"/>
    <w:rsid w:val="00C6734C"/>
    <w:rsid w:val="00C719C8"/>
    <w:rsid w:val="00C72856"/>
    <w:rsid w:val="00C72FC9"/>
    <w:rsid w:val="00C73596"/>
    <w:rsid w:val="00C7750C"/>
    <w:rsid w:val="00C816FE"/>
    <w:rsid w:val="00C83606"/>
    <w:rsid w:val="00C8469F"/>
    <w:rsid w:val="00C86A6D"/>
    <w:rsid w:val="00C86E0D"/>
    <w:rsid w:val="00C87380"/>
    <w:rsid w:val="00C87DD6"/>
    <w:rsid w:val="00C91A0A"/>
    <w:rsid w:val="00C91BF0"/>
    <w:rsid w:val="00C92150"/>
    <w:rsid w:val="00C938B1"/>
    <w:rsid w:val="00C938E4"/>
    <w:rsid w:val="00C956C7"/>
    <w:rsid w:val="00C96A36"/>
    <w:rsid w:val="00C96F9E"/>
    <w:rsid w:val="00C97B74"/>
    <w:rsid w:val="00CA3A2E"/>
    <w:rsid w:val="00CA6F90"/>
    <w:rsid w:val="00CB2091"/>
    <w:rsid w:val="00CB34C5"/>
    <w:rsid w:val="00CB4282"/>
    <w:rsid w:val="00CB46B1"/>
    <w:rsid w:val="00CB492A"/>
    <w:rsid w:val="00CB4C6D"/>
    <w:rsid w:val="00CB545E"/>
    <w:rsid w:val="00CB57A5"/>
    <w:rsid w:val="00CB6818"/>
    <w:rsid w:val="00CC1AED"/>
    <w:rsid w:val="00CC2E01"/>
    <w:rsid w:val="00CD0DC6"/>
    <w:rsid w:val="00CD13E8"/>
    <w:rsid w:val="00CD4D9A"/>
    <w:rsid w:val="00CD50B5"/>
    <w:rsid w:val="00CD5E0F"/>
    <w:rsid w:val="00CD6CDF"/>
    <w:rsid w:val="00CD7A98"/>
    <w:rsid w:val="00CD7FF3"/>
    <w:rsid w:val="00CE31D8"/>
    <w:rsid w:val="00CE354C"/>
    <w:rsid w:val="00CE3A23"/>
    <w:rsid w:val="00CE5754"/>
    <w:rsid w:val="00CE67B4"/>
    <w:rsid w:val="00CE6F6B"/>
    <w:rsid w:val="00CF0BD4"/>
    <w:rsid w:val="00CF1C47"/>
    <w:rsid w:val="00CF37E3"/>
    <w:rsid w:val="00CF38D5"/>
    <w:rsid w:val="00CF4C58"/>
    <w:rsid w:val="00CF512C"/>
    <w:rsid w:val="00D00822"/>
    <w:rsid w:val="00D023F9"/>
    <w:rsid w:val="00D052E2"/>
    <w:rsid w:val="00D06096"/>
    <w:rsid w:val="00D06149"/>
    <w:rsid w:val="00D06A61"/>
    <w:rsid w:val="00D07A9F"/>
    <w:rsid w:val="00D1047A"/>
    <w:rsid w:val="00D1151E"/>
    <w:rsid w:val="00D11A84"/>
    <w:rsid w:val="00D1219E"/>
    <w:rsid w:val="00D13A7F"/>
    <w:rsid w:val="00D13E72"/>
    <w:rsid w:val="00D15D66"/>
    <w:rsid w:val="00D15FE7"/>
    <w:rsid w:val="00D20A2C"/>
    <w:rsid w:val="00D21774"/>
    <w:rsid w:val="00D2366D"/>
    <w:rsid w:val="00D2456C"/>
    <w:rsid w:val="00D24BC1"/>
    <w:rsid w:val="00D24C10"/>
    <w:rsid w:val="00D3089C"/>
    <w:rsid w:val="00D3245C"/>
    <w:rsid w:val="00D3296F"/>
    <w:rsid w:val="00D33190"/>
    <w:rsid w:val="00D33818"/>
    <w:rsid w:val="00D33E81"/>
    <w:rsid w:val="00D34154"/>
    <w:rsid w:val="00D352E1"/>
    <w:rsid w:val="00D3536F"/>
    <w:rsid w:val="00D35CC9"/>
    <w:rsid w:val="00D36227"/>
    <w:rsid w:val="00D365B7"/>
    <w:rsid w:val="00D37E39"/>
    <w:rsid w:val="00D4054C"/>
    <w:rsid w:val="00D414FF"/>
    <w:rsid w:val="00D43E0E"/>
    <w:rsid w:val="00D43F06"/>
    <w:rsid w:val="00D450C4"/>
    <w:rsid w:val="00D452A6"/>
    <w:rsid w:val="00D45AD7"/>
    <w:rsid w:val="00D46C20"/>
    <w:rsid w:val="00D471BD"/>
    <w:rsid w:val="00D4797A"/>
    <w:rsid w:val="00D51438"/>
    <w:rsid w:val="00D52F02"/>
    <w:rsid w:val="00D5515E"/>
    <w:rsid w:val="00D57686"/>
    <w:rsid w:val="00D61A12"/>
    <w:rsid w:val="00D62D86"/>
    <w:rsid w:val="00D648D6"/>
    <w:rsid w:val="00D65414"/>
    <w:rsid w:val="00D67D9C"/>
    <w:rsid w:val="00D712DF"/>
    <w:rsid w:val="00D7157B"/>
    <w:rsid w:val="00D71F63"/>
    <w:rsid w:val="00D72F6C"/>
    <w:rsid w:val="00D7389C"/>
    <w:rsid w:val="00D74544"/>
    <w:rsid w:val="00D7463C"/>
    <w:rsid w:val="00D7577F"/>
    <w:rsid w:val="00D83FEF"/>
    <w:rsid w:val="00D913AD"/>
    <w:rsid w:val="00D92252"/>
    <w:rsid w:val="00D92A83"/>
    <w:rsid w:val="00D9311B"/>
    <w:rsid w:val="00D94321"/>
    <w:rsid w:val="00D969B1"/>
    <w:rsid w:val="00D97CF6"/>
    <w:rsid w:val="00DA0033"/>
    <w:rsid w:val="00DA0352"/>
    <w:rsid w:val="00DA0E22"/>
    <w:rsid w:val="00DA19BD"/>
    <w:rsid w:val="00DA23E3"/>
    <w:rsid w:val="00DA58DB"/>
    <w:rsid w:val="00DA6346"/>
    <w:rsid w:val="00DA6B42"/>
    <w:rsid w:val="00DB00A2"/>
    <w:rsid w:val="00DB0D4D"/>
    <w:rsid w:val="00DB1034"/>
    <w:rsid w:val="00DB1493"/>
    <w:rsid w:val="00DB163E"/>
    <w:rsid w:val="00DB199E"/>
    <w:rsid w:val="00DB21BB"/>
    <w:rsid w:val="00DB28C4"/>
    <w:rsid w:val="00DB3B5A"/>
    <w:rsid w:val="00DB4C59"/>
    <w:rsid w:val="00DB585C"/>
    <w:rsid w:val="00DB5C58"/>
    <w:rsid w:val="00DB7FF4"/>
    <w:rsid w:val="00DC4662"/>
    <w:rsid w:val="00DC52E1"/>
    <w:rsid w:val="00DC59F7"/>
    <w:rsid w:val="00DC5D8F"/>
    <w:rsid w:val="00DC6574"/>
    <w:rsid w:val="00DC7129"/>
    <w:rsid w:val="00DC7CE4"/>
    <w:rsid w:val="00DD39A8"/>
    <w:rsid w:val="00DD5582"/>
    <w:rsid w:val="00DD6B00"/>
    <w:rsid w:val="00DE172B"/>
    <w:rsid w:val="00DE1B0A"/>
    <w:rsid w:val="00DE277E"/>
    <w:rsid w:val="00DE3084"/>
    <w:rsid w:val="00DE322E"/>
    <w:rsid w:val="00DE34C7"/>
    <w:rsid w:val="00DE64A3"/>
    <w:rsid w:val="00DE6649"/>
    <w:rsid w:val="00DF06F4"/>
    <w:rsid w:val="00DF22AD"/>
    <w:rsid w:val="00DF2E22"/>
    <w:rsid w:val="00DF2FA9"/>
    <w:rsid w:val="00DF42BB"/>
    <w:rsid w:val="00DF4A49"/>
    <w:rsid w:val="00DF5413"/>
    <w:rsid w:val="00DF5FE7"/>
    <w:rsid w:val="00DF79F5"/>
    <w:rsid w:val="00E00211"/>
    <w:rsid w:val="00E00AAB"/>
    <w:rsid w:val="00E03580"/>
    <w:rsid w:val="00E06CF9"/>
    <w:rsid w:val="00E102F3"/>
    <w:rsid w:val="00E115C8"/>
    <w:rsid w:val="00E14CF2"/>
    <w:rsid w:val="00E14D42"/>
    <w:rsid w:val="00E16E1A"/>
    <w:rsid w:val="00E17B94"/>
    <w:rsid w:val="00E2097C"/>
    <w:rsid w:val="00E20D70"/>
    <w:rsid w:val="00E22482"/>
    <w:rsid w:val="00E24213"/>
    <w:rsid w:val="00E24430"/>
    <w:rsid w:val="00E2510E"/>
    <w:rsid w:val="00E27A4E"/>
    <w:rsid w:val="00E3080F"/>
    <w:rsid w:val="00E3194E"/>
    <w:rsid w:val="00E319B7"/>
    <w:rsid w:val="00E325F7"/>
    <w:rsid w:val="00E329E1"/>
    <w:rsid w:val="00E36356"/>
    <w:rsid w:val="00E37F7C"/>
    <w:rsid w:val="00E447C1"/>
    <w:rsid w:val="00E45893"/>
    <w:rsid w:val="00E5005F"/>
    <w:rsid w:val="00E502F8"/>
    <w:rsid w:val="00E51894"/>
    <w:rsid w:val="00E5357C"/>
    <w:rsid w:val="00E572AB"/>
    <w:rsid w:val="00E630DF"/>
    <w:rsid w:val="00E65E07"/>
    <w:rsid w:val="00E6643D"/>
    <w:rsid w:val="00E66A28"/>
    <w:rsid w:val="00E702C5"/>
    <w:rsid w:val="00E70AB6"/>
    <w:rsid w:val="00E74CEC"/>
    <w:rsid w:val="00E75145"/>
    <w:rsid w:val="00E81EEF"/>
    <w:rsid w:val="00E83FBE"/>
    <w:rsid w:val="00E848A1"/>
    <w:rsid w:val="00E852B9"/>
    <w:rsid w:val="00E873EC"/>
    <w:rsid w:val="00E900C4"/>
    <w:rsid w:val="00E90D14"/>
    <w:rsid w:val="00E9156A"/>
    <w:rsid w:val="00E936FD"/>
    <w:rsid w:val="00E94256"/>
    <w:rsid w:val="00E9461A"/>
    <w:rsid w:val="00E97327"/>
    <w:rsid w:val="00EA0240"/>
    <w:rsid w:val="00EA0B94"/>
    <w:rsid w:val="00EA1E79"/>
    <w:rsid w:val="00EA26EE"/>
    <w:rsid w:val="00EA3C00"/>
    <w:rsid w:val="00EA7DFD"/>
    <w:rsid w:val="00EB26DA"/>
    <w:rsid w:val="00EB3918"/>
    <w:rsid w:val="00EB5ADF"/>
    <w:rsid w:val="00EB6025"/>
    <w:rsid w:val="00EB68DC"/>
    <w:rsid w:val="00EC09F7"/>
    <w:rsid w:val="00EC1060"/>
    <w:rsid w:val="00EC1AA2"/>
    <w:rsid w:val="00EC35F6"/>
    <w:rsid w:val="00EC6974"/>
    <w:rsid w:val="00EC6F8F"/>
    <w:rsid w:val="00ED1A5A"/>
    <w:rsid w:val="00ED46BA"/>
    <w:rsid w:val="00ED4DCC"/>
    <w:rsid w:val="00ED5872"/>
    <w:rsid w:val="00ED5AE7"/>
    <w:rsid w:val="00ED6BDA"/>
    <w:rsid w:val="00ED6C48"/>
    <w:rsid w:val="00EE0775"/>
    <w:rsid w:val="00EE350C"/>
    <w:rsid w:val="00EE431C"/>
    <w:rsid w:val="00EE5643"/>
    <w:rsid w:val="00EE6295"/>
    <w:rsid w:val="00EE6747"/>
    <w:rsid w:val="00EE6AFB"/>
    <w:rsid w:val="00EE6CD4"/>
    <w:rsid w:val="00EF0E39"/>
    <w:rsid w:val="00EF2E2D"/>
    <w:rsid w:val="00EF356A"/>
    <w:rsid w:val="00EF71CD"/>
    <w:rsid w:val="00F017DC"/>
    <w:rsid w:val="00F02564"/>
    <w:rsid w:val="00F02986"/>
    <w:rsid w:val="00F03AD1"/>
    <w:rsid w:val="00F0429F"/>
    <w:rsid w:val="00F06251"/>
    <w:rsid w:val="00F06297"/>
    <w:rsid w:val="00F10AF9"/>
    <w:rsid w:val="00F1188A"/>
    <w:rsid w:val="00F1293A"/>
    <w:rsid w:val="00F15836"/>
    <w:rsid w:val="00F15B5D"/>
    <w:rsid w:val="00F2011A"/>
    <w:rsid w:val="00F202BC"/>
    <w:rsid w:val="00F2040F"/>
    <w:rsid w:val="00F21E93"/>
    <w:rsid w:val="00F228B8"/>
    <w:rsid w:val="00F241BB"/>
    <w:rsid w:val="00F245AF"/>
    <w:rsid w:val="00F249F3"/>
    <w:rsid w:val="00F254B9"/>
    <w:rsid w:val="00F35B37"/>
    <w:rsid w:val="00F3663D"/>
    <w:rsid w:val="00F36E90"/>
    <w:rsid w:val="00F36E9A"/>
    <w:rsid w:val="00F37591"/>
    <w:rsid w:val="00F37BDD"/>
    <w:rsid w:val="00F403F9"/>
    <w:rsid w:val="00F416A6"/>
    <w:rsid w:val="00F435F3"/>
    <w:rsid w:val="00F45F7C"/>
    <w:rsid w:val="00F45FD5"/>
    <w:rsid w:val="00F4730B"/>
    <w:rsid w:val="00F4799F"/>
    <w:rsid w:val="00F47C6B"/>
    <w:rsid w:val="00F51C2B"/>
    <w:rsid w:val="00F51C2E"/>
    <w:rsid w:val="00F52CAC"/>
    <w:rsid w:val="00F54221"/>
    <w:rsid w:val="00F61C0E"/>
    <w:rsid w:val="00F6233E"/>
    <w:rsid w:val="00F625F6"/>
    <w:rsid w:val="00F629E6"/>
    <w:rsid w:val="00F635EC"/>
    <w:rsid w:val="00F67A31"/>
    <w:rsid w:val="00F7040F"/>
    <w:rsid w:val="00F716AF"/>
    <w:rsid w:val="00F72A00"/>
    <w:rsid w:val="00F72AF9"/>
    <w:rsid w:val="00F72BE3"/>
    <w:rsid w:val="00F73965"/>
    <w:rsid w:val="00F74AD2"/>
    <w:rsid w:val="00F74C9D"/>
    <w:rsid w:val="00F75C1F"/>
    <w:rsid w:val="00F760FC"/>
    <w:rsid w:val="00F76D83"/>
    <w:rsid w:val="00F80782"/>
    <w:rsid w:val="00F8079B"/>
    <w:rsid w:val="00F815FF"/>
    <w:rsid w:val="00F8189F"/>
    <w:rsid w:val="00F81BB7"/>
    <w:rsid w:val="00F82BDF"/>
    <w:rsid w:val="00F83B63"/>
    <w:rsid w:val="00F840E9"/>
    <w:rsid w:val="00F8471B"/>
    <w:rsid w:val="00F84F46"/>
    <w:rsid w:val="00F865A8"/>
    <w:rsid w:val="00F874C0"/>
    <w:rsid w:val="00F87C8A"/>
    <w:rsid w:val="00F90999"/>
    <w:rsid w:val="00F91A12"/>
    <w:rsid w:val="00F92E18"/>
    <w:rsid w:val="00F94D62"/>
    <w:rsid w:val="00FB062E"/>
    <w:rsid w:val="00FB0678"/>
    <w:rsid w:val="00FB0A20"/>
    <w:rsid w:val="00FB19BC"/>
    <w:rsid w:val="00FB5304"/>
    <w:rsid w:val="00FB6355"/>
    <w:rsid w:val="00FB6737"/>
    <w:rsid w:val="00FC0022"/>
    <w:rsid w:val="00FC17B5"/>
    <w:rsid w:val="00FC185C"/>
    <w:rsid w:val="00FC2762"/>
    <w:rsid w:val="00FC2F37"/>
    <w:rsid w:val="00FC533B"/>
    <w:rsid w:val="00FC66E2"/>
    <w:rsid w:val="00FC761E"/>
    <w:rsid w:val="00FD035A"/>
    <w:rsid w:val="00FD70D6"/>
    <w:rsid w:val="00FE7851"/>
    <w:rsid w:val="00FF019C"/>
    <w:rsid w:val="00FF0613"/>
    <w:rsid w:val="00FF4852"/>
    <w:rsid w:val="012C42A2"/>
    <w:rsid w:val="013FBDAF"/>
    <w:rsid w:val="01803B90"/>
    <w:rsid w:val="01817946"/>
    <w:rsid w:val="018A6187"/>
    <w:rsid w:val="01938CBD"/>
    <w:rsid w:val="01B9C1ED"/>
    <w:rsid w:val="01F679B9"/>
    <w:rsid w:val="0205E5D5"/>
    <w:rsid w:val="02318A74"/>
    <w:rsid w:val="02380E56"/>
    <w:rsid w:val="02543D72"/>
    <w:rsid w:val="0257429D"/>
    <w:rsid w:val="02663FFF"/>
    <w:rsid w:val="026F84D5"/>
    <w:rsid w:val="02A9E047"/>
    <w:rsid w:val="02B33612"/>
    <w:rsid w:val="02C6C82F"/>
    <w:rsid w:val="03134EC2"/>
    <w:rsid w:val="03185D1B"/>
    <w:rsid w:val="031E1AD0"/>
    <w:rsid w:val="034B71C9"/>
    <w:rsid w:val="03645961"/>
    <w:rsid w:val="038CF76D"/>
    <w:rsid w:val="03C34546"/>
    <w:rsid w:val="03D87B35"/>
    <w:rsid w:val="03EAB117"/>
    <w:rsid w:val="04603B28"/>
    <w:rsid w:val="04712B2E"/>
    <w:rsid w:val="0472CDE0"/>
    <w:rsid w:val="04E9ECB3"/>
    <w:rsid w:val="0502FD90"/>
    <w:rsid w:val="05170692"/>
    <w:rsid w:val="0547D712"/>
    <w:rsid w:val="055142DC"/>
    <w:rsid w:val="056FAF18"/>
    <w:rsid w:val="057E9961"/>
    <w:rsid w:val="058AB511"/>
    <w:rsid w:val="05AB67CA"/>
    <w:rsid w:val="062D0BA6"/>
    <w:rsid w:val="063CA126"/>
    <w:rsid w:val="065FAE31"/>
    <w:rsid w:val="06BDAD34"/>
    <w:rsid w:val="071DA7E1"/>
    <w:rsid w:val="0790D3E8"/>
    <w:rsid w:val="079FD666"/>
    <w:rsid w:val="07A4AA58"/>
    <w:rsid w:val="07A89BB0"/>
    <w:rsid w:val="07B36D8C"/>
    <w:rsid w:val="07BA2F5B"/>
    <w:rsid w:val="07E68839"/>
    <w:rsid w:val="081E2E40"/>
    <w:rsid w:val="081F8195"/>
    <w:rsid w:val="082C6718"/>
    <w:rsid w:val="08347734"/>
    <w:rsid w:val="084ED3AA"/>
    <w:rsid w:val="089690A1"/>
    <w:rsid w:val="08BF9177"/>
    <w:rsid w:val="08E98095"/>
    <w:rsid w:val="092C5539"/>
    <w:rsid w:val="09303351"/>
    <w:rsid w:val="099ADE93"/>
    <w:rsid w:val="09A92917"/>
    <w:rsid w:val="09DC3380"/>
    <w:rsid w:val="09EA77B5"/>
    <w:rsid w:val="0A61767F"/>
    <w:rsid w:val="0A6FAEFA"/>
    <w:rsid w:val="0A8C8755"/>
    <w:rsid w:val="0AE03C72"/>
    <w:rsid w:val="0AF7468D"/>
    <w:rsid w:val="0BADBD90"/>
    <w:rsid w:val="0C1C0EB7"/>
    <w:rsid w:val="0C2A9FC1"/>
    <w:rsid w:val="0C4E16CC"/>
    <w:rsid w:val="0C59083D"/>
    <w:rsid w:val="0C90981D"/>
    <w:rsid w:val="0CA566CF"/>
    <w:rsid w:val="0CB9ED18"/>
    <w:rsid w:val="0CBF5C07"/>
    <w:rsid w:val="0CD93817"/>
    <w:rsid w:val="0CE13BF8"/>
    <w:rsid w:val="0D16560F"/>
    <w:rsid w:val="0D245215"/>
    <w:rsid w:val="0D6087D9"/>
    <w:rsid w:val="0D8C7D10"/>
    <w:rsid w:val="0D960207"/>
    <w:rsid w:val="0DAF981D"/>
    <w:rsid w:val="0DEE3ABD"/>
    <w:rsid w:val="0E062DEB"/>
    <w:rsid w:val="0E1E055E"/>
    <w:rsid w:val="0E3BCD34"/>
    <w:rsid w:val="0E5236EA"/>
    <w:rsid w:val="0E7F7027"/>
    <w:rsid w:val="0EB22670"/>
    <w:rsid w:val="0EBA9211"/>
    <w:rsid w:val="0EF77311"/>
    <w:rsid w:val="0F89D974"/>
    <w:rsid w:val="0FA1EDDC"/>
    <w:rsid w:val="0FC1C0A5"/>
    <w:rsid w:val="0FE7E80E"/>
    <w:rsid w:val="0FEAA812"/>
    <w:rsid w:val="100777DE"/>
    <w:rsid w:val="104B2437"/>
    <w:rsid w:val="109A367C"/>
    <w:rsid w:val="10B87953"/>
    <w:rsid w:val="10F44A72"/>
    <w:rsid w:val="110F24F2"/>
    <w:rsid w:val="11215E5E"/>
    <w:rsid w:val="1134AA89"/>
    <w:rsid w:val="1145A1CE"/>
    <w:rsid w:val="11867873"/>
    <w:rsid w:val="119DAA5C"/>
    <w:rsid w:val="11ADA4DF"/>
    <w:rsid w:val="11B618B9"/>
    <w:rsid w:val="11F52CDA"/>
    <w:rsid w:val="1211909B"/>
    <w:rsid w:val="123606DD"/>
    <w:rsid w:val="1250881E"/>
    <w:rsid w:val="1342E80D"/>
    <w:rsid w:val="1346D68B"/>
    <w:rsid w:val="135E6C49"/>
    <w:rsid w:val="137B8FBA"/>
    <w:rsid w:val="14155172"/>
    <w:rsid w:val="1475C847"/>
    <w:rsid w:val="14AA3CBE"/>
    <w:rsid w:val="14C9B2C6"/>
    <w:rsid w:val="14CFCB5D"/>
    <w:rsid w:val="14DF8017"/>
    <w:rsid w:val="151440C8"/>
    <w:rsid w:val="158BC37F"/>
    <w:rsid w:val="15A26B78"/>
    <w:rsid w:val="15B73958"/>
    <w:rsid w:val="15BEC8BB"/>
    <w:rsid w:val="1619862E"/>
    <w:rsid w:val="162B5AC7"/>
    <w:rsid w:val="16387605"/>
    <w:rsid w:val="16A58AC8"/>
    <w:rsid w:val="16A5FF61"/>
    <w:rsid w:val="16D57D89"/>
    <w:rsid w:val="176B93D6"/>
    <w:rsid w:val="177CDA89"/>
    <w:rsid w:val="178B301C"/>
    <w:rsid w:val="17BB66C8"/>
    <w:rsid w:val="17CF08EE"/>
    <w:rsid w:val="17D8469C"/>
    <w:rsid w:val="17E6268A"/>
    <w:rsid w:val="17EC1D2F"/>
    <w:rsid w:val="17EF3EF8"/>
    <w:rsid w:val="17F899B0"/>
    <w:rsid w:val="1881416C"/>
    <w:rsid w:val="18A6F4EE"/>
    <w:rsid w:val="18B3108E"/>
    <w:rsid w:val="18C36441"/>
    <w:rsid w:val="18DC8C9E"/>
    <w:rsid w:val="18E78B66"/>
    <w:rsid w:val="190B4D00"/>
    <w:rsid w:val="191DD4FC"/>
    <w:rsid w:val="192141F8"/>
    <w:rsid w:val="194D4231"/>
    <w:rsid w:val="1968C734"/>
    <w:rsid w:val="197C34FC"/>
    <w:rsid w:val="19980E3A"/>
    <w:rsid w:val="19A62C69"/>
    <w:rsid w:val="19C536D2"/>
    <w:rsid w:val="19F05584"/>
    <w:rsid w:val="19F95772"/>
    <w:rsid w:val="19FCF077"/>
    <w:rsid w:val="19FFBFA5"/>
    <w:rsid w:val="1A547AF8"/>
    <w:rsid w:val="1A5866A2"/>
    <w:rsid w:val="1AD3CEF4"/>
    <w:rsid w:val="1AFA7F61"/>
    <w:rsid w:val="1B4EB882"/>
    <w:rsid w:val="1B774722"/>
    <w:rsid w:val="1B97D859"/>
    <w:rsid w:val="1BB9E671"/>
    <w:rsid w:val="1BCCEBAA"/>
    <w:rsid w:val="1BD98CDB"/>
    <w:rsid w:val="1BDE95B0"/>
    <w:rsid w:val="1CA8599B"/>
    <w:rsid w:val="1CB21724"/>
    <w:rsid w:val="1CCFAEFC"/>
    <w:rsid w:val="1CEC3936"/>
    <w:rsid w:val="1D054E8F"/>
    <w:rsid w:val="1D26E3F3"/>
    <w:rsid w:val="1DAAEF68"/>
    <w:rsid w:val="1DDDF65B"/>
    <w:rsid w:val="1E1CAA8D"/>
    <w:rsid w:val="1E249813"/>
    <w:rsid w:val="1E6D1D1B"/>
    <w:rsid w:val="1EA11EF0"/>
    <w:rsid w:val="1EF9927C"/>
    <w:rsid w:val="1F1FC227"/>
    <w:rsid w:val="1F4961F9"/>
    <w:rsid w:val="1F7BB986"/>
    <w:rsid w:val="1FAE6EE7"/>
    <w:rsid w:val="1FFEFADC"/>
    <w:rsid w:val="2020781B"/>
    <w:rsid w:val="2027E624"/>
    <w:rsid w:val="203CEF51"/>
    <w:rsid w:val="20415B00"/>
    <w:rsid w:val="207571B2"/>
    <w:rsid w:val="20944DEE"/>
    <w:rsid w:val="218FA6C9"/>
    <w:rsid w:val="21919BE9"/>
    <w:rsid w:val="219EDFEF"/>
    <w:rsid w:val="21BF9D8D"/>
    <w:rsid w:val="21E3D476"/>
    <w:rsid w:val="222BF531"/>
    <w:rsid w:val="22300591"/>
    <w:rsid w:val="226703AE"/>
    <w:rsid w:val="22C056D1"/>
    <w:rsid w:val="22C3D0AD"/>
    <w:rsid w:val="22C5AA15"/>
    <w:rsid w:val="22CC17DA"/>
    <w:rsid w:val="22E3A175"/>
    <w:rsid w:val="22E60FA9"/>
    <w:rsid w:val="22F01BB0"/>
    <w:rsid w:val="23012AC3"/>
    <w:rsid w:val="23487DE7"/>
    <w:rsid w:val="237EE0A6"/>
    <w:rsid w:val="23CE370A"/>
    <w:rsid w:val="23CF645A"/>
    <w:rsid w:val="2402D40F"/>
    <w:rsid w:val="2429556C"/>
    <w:rsid w:val="24358BF3"/>
    <w:rsid w:val="243DF80A"/>
    <w:rsid w:val="24416177"/>
    <w:rsid w:val="245679D7"/>
    <w:rsid w:val="247FBB76"/>
    <w:rsid w:val="248B13F8"/>
    <w:rsid w:val="24922FD5"/>
    <w:rsid w:val="24A948BD"/>
    <w:rsid w:val="24C55C16"/>
    <w:rsid w:val="25096A8E"/>
    <w:rsid w:val="25548D1A"/>
    <w:rsid w:val="257370FB"/>
    <w:rsid w:val="257BB946"/>
    <w:rsid w:val="257F54F5"/>
    <w:rsid w:val="258D8BA3"/>
    <w:rsid w:val="25A24FA0"/>
    <w:rsid w:val="25DD318A"/>
    <w:rsid w:val="25E82CB6"/>
    <w:rsid w:val="25EEF394"/>
    <w:rsid w:val="2626863B"/>
    <w:rsid w:val="262FA9F8"/>
    <w:rsid w:val="2645191E"/>
    <w:rsid w:val="26CEACFE"/>
    <w:rsid w:val="26DC23B1"/>
    <w:rsid w:val="271769C7"/>
    <w:rsid w:val="27214C74"/>
    <w:rsid w:val="27284FA3"/>
    <w:rsid w:val="2739BFC9"/>
    <w:rsid w:val="2780ABC3"/>
    <w:rsid w:val="279BDBB3"/>
    <w:rsid w:val="27A41DCB"/>
    <w:rsid w:val="27B75C38"/>
    <w:rsid w:val="27C9D097"/>
    <w:rsid w:val="27E650EC"/>
    <w:rsid w:val="282377DD"/>
    <w:rsid w:val="28364833"/>
    <w:rsid w:val="286A7D5F"/>
    <w:rsid w:val="287BB96A"/>
    <w:rsid w:val="287DD232"/>
    <w:rsid w:val="28AA53D6"/>
    <w:rsid w:val="28D6BAEC"/>
    <w:rsid w:val="292A9FDD"/>
    <w:rsid w:val="29A1C388"/>
    <w:rsid w:val="29B395A0"/>
    <w:rsid w:val="29F5991F"/>
    <w:rsid w:val="2A2B10D6"/>
    <w:rsid w:val="2A462437"/>
    <w:rsid w:val="2A58ED36"/>
    <w:rsid w:val="2A6C0A0F"/>
    <w:rsid w:val="2A78ABF0"/>
    <w:rsid w:val="2AA42D45"/>
    <w:rsid w:val="2AEEFCFA"/>
    <w:rsid w:val="2B017159"/>
    <w:rsid w:val="2B031B1B"/>
    <w:rsid w:val="2B053966"/>
    <w:rsid w:val="2B15FD58"/>
    <w:rsid w:val="2B2F94C4"/>
    <w:rsid w:val="2B474D07"/>
    <w:rsid w:val="2B6078C3"/>
    <w:rsid w:val="2B6E6C1D"/>
    <w:rsid w:val="2B8FDDD1"/>
    <w:rsid w:val="2BA21E21"/>
    <w:rsid w:val="2BBFB1CC"/>
    <w:rsid w:val="2C1BE266"/>
    <w:rsid w:val="2C1CDF58"/>
    <w:rsid w:val="2C1D08E7"/>
    <w:rsid w:val="2C50523D"/>
    <w:rsid w:val="2C6AA71F"/>
    <w:rsid w:val="2C9EEB7C"/>
    <w:rsid w:val="2CB08639"/>
    <w:rsid w:val="2CC900DE"/>
    <w:rsid w:val="2CE677F0"/>
    <w:rsid w:val="2CF1460A"/>
    <w:rsid w:val="2D01C257"/>
    <w:rsid w:val="2D21F3DC"/>
    <w:rsid w:val="2D236ED6"/>
    <w:rsid w:val="2D410A0C"/>
    <w:rsid w:val="2D44EF3F"/>
    <w:rsid w:val="2D583A2E"/>
    <w:rsid w:val="2D94EB7D"/>
    <w:rsid w:val="2DAFFCCE"/>
    <w:rsid w:val="2DFE8131"/>
    <w:rsid w:val="2E12C821"/>
    <w:rsid w:val="2E269DBC"/>
    <w:rsid w:val="2E3ABBDD"/>
    <w:rsid w:val="2E81A327"/>
    <w:rsid w:val="2EDCDA6D"/>
    <w:rsid w:val="2F241D3A"/>
    <w:rsid w:val="2F24B15E"/>
    <w:rsid w:val="2F34516D"/>
    <w:rsid w:val="2F443CFB"/>
    <w:rsid w:val="2F89CAE5"/>
    <w:rsid w:val="2F954B53"/>
    <w:rsid w:val="2FB10862"/>
    <w:rsid w:val="2FC26E1D"/>
    <w:rsid w:val="2FE3F681"/>
    <w:rsid w:val="30054845"/>
    <w:rsid w:val="30060EB8"/>
    <w:rsid w:val="3047EEA6"/>
    <w:rsid w:val="3065151C"/>
    <w:rsid w:val="306A173E"/>
    <w:rsid w:val="30B126D4"/>
    <w:rsid w:val="30F45CCA"/>
    <w:rsid w:val="313621F3"/>
    <w:rsid w:val="315E3E7E"/>
    <w:rsid w:val="31725C9F"/>
    <w:rsid w:val="3174C6C3"/>
    <w:rsid w:val="317A8D69"/>
    <w:rsid w:val="318B96C0"/>
    <w:rsid w:val="31D7FD62"/>
    <w:rsid w:val="3251A1ED"/>
    <w:rsid w:val="325D64DC"/>
    <w:rsid w:val="3261093E"/>
    <w:rsid w:val="3290BF65"/>
    <w:rsid w:val="32FB64B5"/>
    <w:rsid w:val="3315A9D2"/>
    <w:rsid w:val="33216478"/>
    <w:rsid w:val="33496779"/>
    <w:rsid w:val="336116CE"/>
    <w:rsid w:val="336E5084"/>
    <w:rsid w:val="336F1EEB"/>
    <w:rsid w:val="337F8F68"/>
    <w:rsid w:val="33B83CFF"/>
    <w:rsid w:val="33BD389B"/>
    <w:rsid w:val="33CF0298"/>
    <w:rsid w:val="33EDF46A"/>
    <w:rsid w:val="33F10F37"/>
    <w:rsid w:val="33FF1635"/>
    <w:rsid w:val="34146DC6"/>
    <w:rsid w:val="3416FCA2"/>
    <w:rsid w:val="341F3E46"/>
    <w:rsid w:val="341F3E52"/>
    <w:rsid w:val="342BFD8C"/>
    <w:rsid w:val="34346A94"/>
    <w:rsid w:val="3495DF40"/>
    <w:rsid w:val="34A48A41"/>
    <w:rsid w:val="34A8AEA5"/>
    <w:rsid w:val="34A9FD61"/>
    <w:rsid w:val="34C635AC"/>
    <w:rsid w:val="34F06205"/>
    <w:rsid w:val="34F19C58"/>
    <w:rsid w:val="3501DE01"/>
    <w:rsid w:val="3518B749"/>
    <w:rsid w:val="356AD2F9"/>
    <w:rsid w:val="35744071"/>
    <w:rsid w:val="359AE696"/>
    <w:rsid w:val="35E0F64A"/>
    <w:rsid w:val="35FB0E5F"/>
    <w:rsid w:val="36032F8A"/>
    <w:rsid w:val="36090C5A"/>
    <w:rsid w:val="36297764"/>
    <w:rsid w:val="3631476B"/>
    <w:rsid w:val="366D23B9"/>
    <w:rsid w:val="3694A292"/>
    <w:rsid w:val="36B7302A"/>
    <w:rsid w:val="36F1A784"/>
    <w:rsid w:val="36F3B813"/>
    <w:rsid w:val="3706A35A"/>
    <w:rsid w:val="3731BEC9"/>
    <w:rsid w:val="37639E4E"/>
    <w:rsid w:val="377B1867"/>
    <w:rsid w:val="3794A372"/>
    <w:rsid w:val="37A4DCBB"/>
    <w:rsid w:val="37C53515"/>
    <w:rsid w:val="381176F9"/>
    <w:rsid w:val="381206B7"/>
    <w:rsid w:val="3894F11A"/>
    <w:rsid w:val="3898FEAD"/>
    <w:rsid w:val="38A273BB"/>
    <w:rsid w:val="38B58C2B"/>
    <w:rsid w:val="38BA8EF7"/>
    <w:rsid w:val="38BFD566"/>
    <w:rsid w:val="38D9D6FC"/>
    <w:rsid w:val="38EF8755"/>
    <w:rsid w:val="38F28B02"/>
    <w:rsid w:val="393073D3"/>
    <w:rsid w:val="39340A82"/>
    <w:rsid w:val="394F3849"/>
    <w:rsid w:val="397D6E84"/>
    <w:rsid w:val="39855E70"/>
    <w:rsid w:val="398C037A"/>
    <w:rsid w:val="399F6854"/>
    <w:rsid w:val="39AEE962"/>
    <w:rsid w:val="3A15193B"/>
    <w:rsid w:val="3A245F10"/>
    <w:rsid w:val="3A4F1C7A"/>
    <w:rsid w:val="3A565F58"/>
    <w:rsid w:val="3A6E57B9"/>
    <w:rsid w:val="3A76D230"/>
    <w:rsid w:val="3A999C38"/>
    <w:rsid w:val="3A9B3F10"/>
    <w:rsid w:val="3B193EE5"/>
    <w:rsid w:val="3B3090D0"/>
    <w:rsid w:val="3B4AB9C3"/>
    <w:rsid w:val="3B5EFD53"/>
    <w:rsid w:val="3B8CC11C"/>
    <w:rsid w:val="3BDA147D"/>
    <w:rsid w:val="3BF0EB56"/>
    <w:rsid w:val="3BF3D97B"/>
    <w:rsid w:val="3C071923"/>
    <w:rsid w:val="3C1B8A2F"/>
    <w:rsid w:val="3C23A669"/>
    <w:rsid w:val="3C370F71"/>
    <w:rsid w:val="3CC7D878"/>
    <w:rsid w:val="3CE5A404"/>
    <w:rsid w:val="3CE68A24"/>
    <w:rsid w:val="3D03E416"/>
    <w:rsid w:val="3D068D66"/>
    <w:rsid w:val="3D5F099A"/>
    <w:rsid w:val="3D8042BA"/>
    <w:rsid w:val="3D8D439A"/>
    <w:rsid w:val="3DAD481F"/>
    <w:rsid w:val="3DBE170C"/>
    <w:rsid w:val="3DBE65E3"/>
    <w:rsid w:val="3DD2DFD2"/>
    <w:rsid w:val="3DEE56C2"/>
    <w:rsid w:val="3E03E4F6"/>
    <w:rsid w:val="3EA5A514"/>
    <w:rsid w:val="3EC84DBE"/>
    <w:rsid w:val="3EDA73F8"/>
    <w:rsid w:val="3EF7D033"/>
    <w:rsid w:val="3EF89A07"/>
    <w:rsid w:val="3F4C05BF"/>
    <w:rsid w:val="3F55CD49"/>
    <w:rsid w:val="3F5CF62B"/>
    <w:rsid w:val="3F6EB033"/>
    <w:rsid w:val="3F7788D6"/>
    <w:rsid w:val="3F879368"/>
    <w:rsid w:val="3F974CFF"/>
    <w:rsid w:val="3F9FB557"/>
    <w:rsid w:val="3FBA00A5"/>
    <w:rsid w:val="3FDDD216"/>
    <w:rsid w:val="4000B39B"/>
    <w:rsid w:val="40417575"/>
    <w:rsid w:val="4081679E"/>
    <w:rsid w:val="40C74A9E"/>
    <w:rsid w:val="40C94EF1"/>
    <w:rsid w:val="40CA331B"/>
    <w:rsid w:val="40CFD4F8"/>
    <w:rsid w:val="40D8440E"/>
    <w:rsid w:val="40FBEB9E"/>
    <w:rsid w:val="410F9B8C"/>
    <w:rsid w:val="417994F9"/>
    <w:rsid w:val="41B6947F"/>
    <w:rsid w:val="41B8ED1A"/>
    <w:rsid w:val="41DD45D6"/>
    <w:rsid w:val="4229C2F8"/>
    <w:rsid w:val="4231A69C"/>
    <w:rsid w:val="42479B52"/>
    <w:rsid w:val="42893278"/>
    <w:rsid w:val="42E59786"/>
    <w:rsid w:val="42E78F62"/>
    <w:rsid w:val="42EF09D1"/>
    <w:rsid w:val="431B1F23"/>
    <w:rsid w:val="432CE784"/>
    <w:rsid w:val="438FA909"/>
    <w:rsid w:val="43B21A71"/>
    <w:rsid w:val="43C19FC3"/>
    <w:rsid w:val="43CD76FD"/>
    <w:rsid w:val="4451423F"/>
    <w:rsid w:val="445BD67A"/>
    <w:rsid w:val="4483A56C"/>
    <w:rsid w:val="44A109F0"/>
    <w:rsid w:val="44F08DDC"/>
    <w:rsid w:val="45104C96"/>
    <w:rsid w:val="4514E698"/>
    <w:rsid w:val="451E6FBE"/>
    <w:rsid w:val="456831EB"/>
    <w:rsid w:val="457EA53F"/>
    <w:rsid w:val="4580F1AD"/>
    <w:rsid w:val="45E30CAF"/>
    <w:rsid w:val="467DAFF0"/>
    <w:rsid w:val="4725514B"/>
    <w:rsid w:val="4749438F"/>
    <w:rsid w:val="475E08D5"/>
    <w:rsid w:val="47AC5FED"/>
    <w:rsid w:val="47B3CED0"/>
    <w:rsid w:val="48132A48"/>
    <w:rsid w:val="481EB66A"/>
    <w:rsid w:val="4843E9E1"/>
    <w:rsid w:val="485772BA"/>
    <w:rsid w:val="4865AFB7"/>
    <w:rsid w:val="488DF29C"/>
    <w:rsid w:val="48959B1B"/>
    <w:rsid w:val="48D25C83"/>
    <w:rsid w:val="48FEFDB3"/>
    <w:rsid w:val="496ED7DD"/>
    <w:rsid w:val="49CAC7B7"/>
    <w:rsid w:val="49D82433"/>
    <w:rsid w:val="49EB80A3"/>
    <w:rsid w:val="49ED6A2A"/>
    <w:rsid w:val="4A0A35F1"/>
    <w:rsid w:val="4A13E664"/>
    <w:rsid w:val="4A264A37"/>
    <w:rsid w:val="4A42CE91"/>
    <w:rsid w:val="4A5CF20D"/>
    <w:rsid w:val="4A759D6F"/>
    <w:rsid w:val="4AB95060"/>
    <w:rsid w:val="4ABF9E57"/>
    <w:rsid w:val="4AD641FB"/>
    <w:rsid w:val="4AE1ED2C"/>
    <w:rsid w:val="4B541F06"/>
    <w:rsid w:val="4B54445A"/>
    <w:rsid w:val="4B66AC17"/>
    <w:rsid w:val="4B8B84EF"/>
    <w:rsid w:val="4B97E3C8"/>
    <w:rsid w:val="4BCF35E9"/>
    <w:rsid w:val="4C035751"/>
    <w:rsid w:val="4C09D606"/>
    <w:rsid w:val="4C104109"/>
    <w:rsid w:val="4C167908"/>
    <w:rsid w:val="4C3214A7"/>
    <w:rsid w:val="4C34C432"/>
    <w:rsid w:val="4C459BB7"/>
    <w:rsid w:val="4C7A97DC"/>
    <w:rsid w:val="4C7DBD8D"/>
    <w:rsid w:val="4C88BA7F"/>
    <w:rsid w:val="4CC21571"/>
    <w:rsid w:val="4CC335C9"/>
    <w:rsid w:val="4CE305C0"/>
    <w:rsid w:val="4CEF0A3E"/>
    <w:rsid w:val="4CF5943D"/>
    <w:rsid w:val="4D001352"/>
    <w:rsid w:val="4D00C028"/>
    <w:rsid w:val="4D19A6D2"/>
    <w:rsid w:val="4D5EBC15"/>
    <w:rsid w:val="4D812DC5"/>
    <w:rsid w:val="4DD31D54"/>
    <w:rsid w:val="4DF6AC40"/>
    <w:rsid w:val="4E038CBF"/>
    <w:rsid w:val="4E17300E"/>
    <w:rsid w:val="4E406475"/>
    <w:rsid w:val="4E6C09D0"/>
    <w:rsid w:val="4E83682C"/>
    <w:rsid w:val="4EA09FF6"/>
    <w:rsid w:val="4EBBC8DE"/>
    <w:rsid w:val="4F23183F"/>
    <w:rsid w:val="4F6729D0"/>
    <w:rsid w:val="4F6EA0F8"/>
    <w:rsid w:val="4F81C6D9"/>
    <w:rsid w:val="4FA2581D"/>
    <w:rsid w:val="4FED9D2B"/>
    <w:rsid w:val="5042FD81"/>
    <w:rsid w:val="5057993F"/>
    <w:rsid w:val="50A51017"/>
    <w:rsid w:val="51040FF6"/>
    <w:rsid w:val="512C4338"/>
    <w:rsid w:val="5152E48A"/>
    <w:rsid w:val="51542186"/>
    <w:rsid w:val="51771499"/>
    <w:rsid w:val="51882191"/>
    <w:rsid w:val="519445F2"/>
    <w:rsid w:val="51B98028"/>
    <w:rsid w:val="51CC3E52"/>
    <w:rsid w:val="51D6FE6A"/>
    <w:rsid w:val="51F9E6AD"/>
    <w:rsid w:val="51FFA318"/>
    <w:rsid w:val="520AC70F"/>
    <w:rsid w:val="52A3D05E"/>
    <w:rsid w:val="52BC8175"/>
    <w:rsid w:val="52C81399"/>
    <w:rsid w:val="52ECFF11"/>
    <w:rsid w:val="5312E4FA"/>
    <w:rsid w:val="5339DEE6"/>
    <w:rsid w:val="5356D94F"/>
    <w:rsid w:val="53652FD0"/>
    <w:rsid w:val="537BF86A"/>
    <w:rsid w:val="5388D436"/>
    <w:rsid w:val="539AEFD0"/>
    <w:rsid w:val="53BABF69"/>
    <w:rsid w:val="53C81479"/>
    <w:rsid w:val="53E39AC7"/>
    <w:rsid w:val="53F540D9"/>
    <w:rsid w:val="54427C93"/>
    <w:rsid w:val="545E91BC"/>
    <w:rsid w:val="5463E3FA"/>
    <w:rsid w:val="5474FA34"/>
    <w:rsid w:val="54F0C9F9"/>
    <w:rsid w:val="5504DC5F"/>
    <w:rsid w:val="5505F111"/>
    <w:rsid w:val="553E418A"/>
    <w:rsid w:val="5540484B"/>
    <w:rsid w:val="555AF5C6"/>
    <w:rsid w:val="5563E4DA"/>
    <w:rsid w:val="5591113A"/>
    <w:rsid w:val="55A6CA9A"/>
    <w:rsid w:val="55BDA82D"/>
    <w:rsid w:val="55CD5BA7"/>
    <w:rsid w:val="55CFF49D"/>
    <w:rsid w:val="5612725D"/>
    <w:rsid w:val="5670E3B2"/>
    <w:rsid w:val="568E7A11"/>
    <w:rsid w:val="56A1C8C0"/>
    <w:rsid w:val="56C7431A"/>
    <w:rsid w:val="56CDCB49"/>
    <w:rsid w:val="56CFA2BC"/>
    <w:rsid w:val="56F6C627"/>
    <w:rsid w:val="5752F3B0"/>
    <w:rsid w:val="5760A7CD"/>
    <w:rsid w:val="579B84BC"/>
    <w:rsid w:val="57C18D16"/>
    <w:rsid w:val="57F6BC02"/>
    <w:rsid w:val="57F873D6"/>
    <w:rsid w:val="58225B45"/>
    <w:rsid w:val="585D9CCB"/>
    <w:rsid w:val="585FDE05"/>
    <w:rsid w:val="589FD037"/>
    <w:rsid w:val="58C5843A"/>
    <w:rsid w:val="58E90862"/>
    <w:rsid w:val="597F12A5"/>
    <w:rsid w:val="5984A83D"/>
    <w:rsid w:val="59A55C63"/>
    <w:rsid w:val="59C20316"/>
    <w:rsid w:val="59C48FEC"/>
    <w:rsid w:val="59D5E6D2"/>
    <w:rsid w:val="59F96D2C"/>
    <w:rsid w:val="5A4D4B99"/>
    <w:rsid w:val="5A58DB85"/>
    <w:rsid w:val="5A61549B"/>
    <w:rsid w:val="5A617350"/>
    <w:rsid w:val="5AA180A0"/>
    <w:rsid w:val="5AA57224"/>
    <w:rsid w:val="5AC471CD"/>
    <w:rsid w:val="5AD3257E"/>
    <w:rsid w:val="5AF0C47B"/>
    <w:rsid w:val="5AF2C12C"/>
    <w:rsid w:val="5B1B3A8B"/>
    <w:rsid w:val="5B2B413A"/>
    <w:rsid w:val="5B612530"/>
    <w:rsid w:val="5B61EB34"/>
    <w:rsid w:val="5B938C44"/>
    <w:rsid w:val="5B953D8D"/>
    <w:rsid w:val="5BC417A2"/>
    <w:rsid w:val="5C5401FD"/>
    <w:rsid w:val="5C667B6F"/>
    <w:rsid w:val="5C9970FD"/>
    <w:rsid w:val="5CB66419"/>
    <w:rsid w:val="5CC7119B"/>
    <w:rsid w:val="5CE94C6C"/>
    <w:rsid w:val="5D295402"/>
    <w:rsid w:val="5D2B7760"/>
    <w:rsid w:val="5D310DEE"/>
    <w:rsid w:val="5D391FE7"/>
    <w:rsid w:val="5D45DF21"/>
    <w:rsid w:val="5D4B23C1"/>
    <w:rsid w:val="5D4EE21F"/>
    <w:rsid w:val="5D87A44A"/>
    <w:rsid w:val="5DB39315"/>
    <w:rsid w:val="5DC23534"/>
    <w:rsid w:val="5DD9268C"/>
    <w:rsid w:val="5E2055CD"/>
    <w:rsid w:val="5E62E1FC"/>
    <w:rsid w:val="5E6517A3"/>
    <w:rsid w:val="5EB58172"/>
    <w:rsid w:val="5ECCDE4F"/>
    <w:rsid w:val="5ED4F048"/>
    <w:rsid w:val="5F07B1BC"/>
    <w:rsid w:val="5F350649"/>
    <w:rsid w:val="5F387219"/>
    <w:rsid w:val="5F64F043"/>
    <w:rsid w:val="5F754301"/>
    <w:rsid w:val="5F7C5BA6"/>
    <w:rsid w:val="5F8A2BE4"/>
    <w:rsid w:val="5F8E6B5E"/>
    <w:rsid w:val="5FD0A4EB"/>
    <w:rsid w:val="5FF9DE83"/>
    <w:rsid w:val="5FFEB25D"/>
    <w:rsid w:val="6001CDE7"/>
    <w:rsid w:val="602084EF"/>
    <w:rsid w:val="604BFB17"/>
    <w:rsid w:val="606184F8"/>
    <w:rsid w:val="6070C0A9"/>
    <w:rsid w:val="607CEA15"/>
    <w:rsid w:val="607D7FE3"/>
    <w:rsid w:val="6099E294"/>
    <w:rsid w:val="6132331E"/>
    <w:rsid w:val="6163A8E9"/>
    <w:rsid w:val="617BEFC6"/>
    <w:rsid w:val="6187FF0D"/>
    <w:rsid w:val="619915E2"/>
    <w:rsid w:val="61D5489A"/>
    <w:rsid w:val="61D54E9C"/>
    <w:rsid w:val="62446974"/>
    <w:rsid w:val="624A3A33"/>
    <w:rsid w:val="62ADC3D7"/>
    <w:rsid w:val="62C1A838"/>
    <w:rsid w:val="6330F64A"/>
    <w:rsid w:val="633D6F8D"/>
    <w:rsid w:val="635CB446"/>
    <w:rsid w:val="6373F61B"/>
    <w:rsid w:val="637AB51E"/>
    <w:rsid w:val="638BAA43"/>
    <w:rsid w:val="63A83CF8"/>
    <w:rsid w:val="63E3B677"/>
    <w:rsid w:val="6422AAA1"/>
    <w:rsid w:val="6490DF93"/>
    <w:rsid w:val="64CCC6AB"/>
    <w:rsid w:val="64D45927"/>
    <w:rsid w:val="64D95710"/>
    <w:rsid w:val="65124DA6"/>
    <w:rsid w:val="652409AF"/>
    <w:rsid w:val="658A4180"/>
    <w:rsid w:val="6592930C"/>
    <w:rsid w:val="65BCD6FF"/>
    <w:rsid w:val="65E36810"/>
    <w:rsid w:val="65E79773"/>
    <w:rsid w:val="65F6A2A4"/>
    <w:rsid w:val="66620CBF"/>
    <w:rsid w:val="66702988"/>
    <w:rsid w:val="66906314"/>
    <w:rsid w:val="6694A1FB"/>
    <w:rsid w:val="66CC13BC"/>
    <w:rsid w:val="66CF6D50"/>
    <w:rsid w:val="66D0C67C"/>
    <w:rsid w:val="66F399E9"/>
    <w:rsid w:val="66FD30D5"/>
    <w:rsid w:val="67026171"/>
    <w:rsid w:val="6757D985"/>
    <w:rsid w:val="6760A99D"/>
    <w:rsid w:val="6773C927"/>
    <w:rsid w:val="67AEF17C"/>
    <w:rsid w:val="67C72C7C"/>
    <w:rsid w:val="67CC34FF"/>
    <w:rsid w:val="67E6B1F2"/>
    <w:rsid w:val="680BF9E9"/>
    <w:rsid w:val="682A6DE4"/>
    <w:rsid w:val="682B96D4"/>
    <w:rsid w:val="686C96DD"/>
    <w:rsid w:val="68990055"/>
    <w:rsid w:val="68A8BA52"/>
    <w:rsid w:val="68CE002D"/>
    <w:rsid w:val="69396C69"/>
    <w:rsid w:val="6955C284"/>
    <w:rsid w:val="69BE3AD4"/>
    <w:rsid w:val="69E91362"/>
    <w:rsid w:val="69F77AD2"/>
    <w:rsid w:val="6A16AF19"/>
    <w:rsid w:val="6A7540FE"/>
    <w:rsid w:val="6AB6D933"/>
    <w:rsid w:val="6B03F3BC"/>
    <w:rsid w:val="6B110C9D"/>
    <w:rsid w:val="6B3154EC"/>
    <w:rsid w:val="6B3C082F"/>
    <w:rsid w:val="6B439AAB"/>
    <w:rsid w:val="6B4B6B5D"/>
    <w:rsid w:val="6B633796"/>
    <w:rsid w:val="6B909774"/>
    <w:rsid w:val="6BA4379F"/>
    <w:rsid w:val="6BBF0504"/>
    <w:rsid w:val="6BE05B14"/>
    <w:rsid w:val="6BEAFEFD"/>
    <w:rsid w:val="6BFB1E00"/>
    <w:rsid w:val="6C8A3466"/>
    <w:rsid w:val="6CB94AF4"/>
    <w:rsid w:val="6CDC7326"/>
    <w:rsid w:val="6CFA33D6"/>
    <w:rsid w:val="6CFFA498"/>
    <w:rsid w:val="6D05A186"/>
    <w:rsid w:val="6D172333"/>
    <w:rsid w:val="6D1A1C73"/>
    <w:rsid w:val="6D1D83EF"/>
    <w:rsid w:val="6D347A16"/>
    <w:rsid w:val="6D366B38"/>
    <w:rsid w:val="6D4D6DF5"/>
    <w:rsid w:val="6D736ABD"/>
    <w:rsid w:val="6D7C2B75"/>
    <w:rsid w:val="6D9C843C"/>
    <w:rsid w:val="6DA2FDAB"/>
    <w:rsid w:val="6DC9B92E"/>
    <w:rsid w:val="6DEE79F5"/>
    <w:rsid w:val="6E5496CE"/>
    <w:rsid w:val="6E8215FB"/>
    <w:rsid w:val="6E897B6C"/>
    <w:rsid w:val="6EB27CDF"/>
    <w:rsid w:val="6EBA3921"/>
    <w:rsid w:val="6EC88FC6"/>
    <w:rsid w:val="6EFB556C"/>
    <w:rsid w:val="6F00BCA5"/>
    <w:rsid w:val="6F058695"/>
    <w:rsid w:val="6F2BB182"/>
    <w:rsid w:val="6F5B13A0"/>
    <w:rsid w:val="6F8D1358"/>
    <w:rsid w:val="6F9C7D05"/>
    <w:rsid w:val="6FD73544"/>
    <w:rsid w:val="6FEC76C4"/>
    <w:rsid w:val="70254BCD"/>
    <w:rsid w:val="705D2706"/>
    <w:rsid w:val="70636807"/>
    <w:rsid w:val="70ABE25A"/>
    <w:rsid w:val="70CFFEAF"/>
    <w:rsid w:val="70DA301B"/>
    <w:rsid w:val="70DA9E6D"/>
    <w:rsid w:val="70F775A0"/>
    <w:rsid w:val="7102C590"/>
    <w:rsid w:val="713ED91F"/>
    <w:rsid w:val="714123E3"/>
    <w:rsid w:val="7162680B"/>
    <w:rsid w:val="7184619D"/>
    <w:rsid w:val="7186D72E"/>
    <w:rsid w:val="71884725"/>
    <w:rsid w:val="71D315BB"/>
    <w:rsid w:val="71F33F97"/>
    <w:rsid w:val="7220DF18"/>
    <w:rsid w:val="72339108"/>
    <w:rsid w:val="723A92FB"/>
    <w:rsid w:val="723F015B"/>
    <w:rsid w:val="724CF6B6"/>
    <w:rsid w:val="72747D35"/>
    <w:rsid w:val="73051D6F"/>
    <w:rsid w:val="73241786"/>
    <w:rsid w:val="735DEE8C"/>
    <w:rsid w:val="736EE61C"/>
    <w:rsid w:val="7399BC08"/>
    <w:rsid w:val="739C3702"/>
    <w:rsid w:val="73BCAF79"/>
    <w:rsid w:val="73E034E6"/>
    <w:rsid w:val="73E4F993"/>
    <w:rsid w:val="73EB6CF9"/>
    <w:rsid w:val="7481E24F"/>
    <w:rsid w:val="74C88B4C"/>
    <w:rsid w:val="74E7E9E2"/>
    <w:rsid w:val="74F4B66C"/>
    <w:rsid w:val="74F6985C"/>
    <w:rsid w:val="74F92197"/>
    <w:rsid w:val="752025A3"/>
    <w:rsid w:val="756F3067"/>
    <w:rsid w:val="757106E9"/>
    <w:rsid w:val="7580C9F4"/>
    <w:rsid w:val="75873D5A"/>
    <w:rsid w:val="758DDB2D"/>
    <w:rsid w:val="75DFBDD6"/>
    <w:rsid w:val="7609C569"/>
    <w:rsid w:val="761D69C0"/>
    <w:rsid w:val="761F5006"/>
    <w:rsid w:val="7639DA12"/>
    <w:rsid w:val="764A10CF"/>
    <w:rsid w:val="765BB848"/>
    <w:rsid w:val="766A3A17"/>
    <w:rsid w:val="768E3AD8"/>
    <w:rsid w:val="7694F1F8"/>
    <w:rsid w:val="769DDAA4"/>
    <w:rsid w:val="76A686DE"/>
    <w:rsid w:val="76C5FD38"/>
    <w:rsid w:val="76F9FA57"/>
    <w:rsid w:val="7740CEC3"/>
    <w:rsid w:val="774C155B"/>
    <w:rsid w:val="7798295A"/>
    <w:rsid w:val="7799DA7F"/>
    <w:rsid w:val="77B1C86C"/>
    <w:rsid w:val="77C1F2B3"/>
    <w:rsid w:val="77CFCFBA"/>
    <w:rsid w:val="77D5AA73"/>
    <w:rsid w:val="77FAED38"/>
    <w:rsid w:val="782A0B39"/>
    <w:rsid w:val="782C40E0"/>
    <w:rsid w:val="782E391E"/>
    <w:rsid w:val="7830C259"/>
    <w:rsid w:val="786EA19E"/>
    <w:rsid w:val="78721783"/>
    <w:rsid w:val="78CCE204"/>
    <w:rsid w:val="78CF397A"/>
    <w:rsid w:val="7905B6BF"/>
    <w:rsid w:val="794BFFD1"/>
    <w:rsid w:val="79555DCE"/>
    <w:rsid w:val="7955A2A6"/>
    <w:rsid w:val="795C5025"/>
    <w:rsid w:val="7968DDE4"/>
    <w:rsid w:val="796CF550"/>
    <w:rsid w:val="79717AD4"/>
    <w:rsid w:val="79AC836E"/>
    <w:rsid w:val="79D63609"/>
    <w:rsid w:val="79E331DC"/>
    <w:rsid w:val="79E7423C"/>
    <w:rsid w:val="79F8EEFB"/>
    <w:rsid w:val="7A0B82AA"/>
    <w:rsid w:val="7A0CE3A7"/>
    <w:rsid w:val="7A311069"/>
    <w:rsid w:val="7A5C8C65"/>
    <w:rsid w:val="7A7F877A"/>
    <w:rsid w:val="7A90F62E"/>
    <w:rsid w:val="7A996E8D"/>
    <w:rsid w:val="7A9DFF37"/>
    <w:rsid w:val="7ACDAB7D"/>
    <w:rsid w:val="7B083CDC"/>
    <w:rsid w:val="7B0D4B35"/>
    <w:rsid w:val="7B26E827"/>
    <w:rsid w:val="7B3205B2"/>
    <w:rsid w:val="7B40D972"/>
    <w:rsid w:val="7B65D9E0"/>
    <w:rsid w:val="7B7A62AE"/>
    <w:rsid w:val="7B891B74"/>
    <w:rsid w:val="7BCCE0CA"/>
    <w:rsid w:val="7BE1F52E"/>
    <w:rsid w:val="7C0E8079"/>
    <w:rsid w:val="7C15E266"/>
    <w:rsid w:val="7C41A3C6"/>
    <w:rsid w:val="7C8F269E"/>
    <w:rsid w:val="7C9E0B81"/>
    <w:rsid w:val="7CA431B0"/>
    <w:rsid w:val="7CE1F60E"/>
    <w:rsid w:val="7D2C0798"/>
    <w:rsid w:val="7D2EF0BF"/>
    <w:rsid w:val="7D2F6C3F"/>
    <w:rsid w:val="7D81B9C7"/>
    <w:rsid w:val="7D86237F"/>
    <w:rsid w:val="7D87A259"/>
    <w:rsid w:val="7DD75563"/>
    <w:rsid w:val="7DD99F08"/>
    <w:rsid w:val="7DF062F8"/>
    <w:rsid w:val="7E0C8B45"/>
    <w:rsid w:val="7E1A87B7"/>
    <w:rsid w:val="7E3FDD9E"/>
    <w:rsid w:val="7E994CBD"/>
    <w:rsid w:val="7E9D7AA2"/>
    <w:rsid w:val="7E9D9249"/>
    <w:rsid w:val="7EA522DB"/>
    <w:rsid w:val="7EDBBFFB"/>
    <w:rsid w:val="7EE054CA"/>
    <w:rsid w:val="7F07AD36"/>
    <w:rsid w:val="7F360D26"/>
    <w:rsid w:val="7F906838"/>
    <w:rsid w:val="7FBBAA55"/>
    <w:rsid w:val="7FD61447"/>
    <w:rsid w:val="7FE124AF"/>
    <w:rsid w:val="7FE89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B7760"/>
  <w15:chartTrackingRefBased/>
  <w15:docId w15:val="{E8484C52-15CA-7D40-96FD-1B4249329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E9A"/>
    <w:pPr>
      <w:spacing w:after="0" w:line="240" w:lineRule="auto"/>
    </w:pPr>
    <w:rPr>
      <w:rFonts w:ascii="Times New Roman" w:eastAsia="Times New Roman" w:hAnsi="Times New Roman" w:cs="Times New Roman"/>
      <w:lang w:eastAsia="en-US"/>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customStyle="1" w:styleId="normaltextrun">
    <w:name w:val="normaltextrun"/>
    <w:basedOn w:val="DefaultParagraphFont"/>
    <w:rsid w:val="7EA522DB"/>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124DFB"/>
    <w:rPr>
      <w:color w:val="605E5C"/>
      <w:shd w:val="clear" w:color="auto" w:fill="E1DFDD"/>
    </w:rPr>
  </w:style>
  <w:style w:type="paragraph" w:styleId="NormalWeb">
    <w:name w:val="Normal (Web)"/>
    <w:basedOn w:val="Normal"/>
    <w:uiPriority w:val="99"/>
    <w:unhideWhenUsed/>
    <w:rsid w:val="006C2FFB"/>
    <w:pPr>
      <w:spacing w:before="100" w:beforeAutospacing="1" w:after="100" w:afterAutospacing="1"/>
    </w:pPr>
  </w:style>
  <w:style w:type="character" w:styleId="Strong">
    <w:name w:val="Strong"/>
    <w:basedOn w:val="DefaultParagraphFont"/>
    <w:uiPriority w:val="22"/>
    <w:qFormat/>
    <w:rsid w:val="006C2FFB"/>
    <w:rPr>
      <w:b/>
      <w:bCs/>
    </w:rPr>
  </w:style>
  <w:style w:type="paragraph" w:styleId="TOCHeading">
    <w:name w:val="TOC Heading"/>
    <w:basedOn w:val="Heading1"/>
    <w:next w:val="Normal"/>
    <w:uiPriority w:val="39"/>
    <w:unhideWhenUsed/>
    <w:qFormat/>
    <w:rsid w:val="00535D90"/>
    <w:pPr>
      <w:spacing w:before="480" w:after="0" w:line="276" w:lineRule="auto"/>
      <w:outlineLvl w:val="9"/>
    </w:pPr>
    <w:rPr>
      <w:b/>
      <w:bCs/>
      <w:sz w:val="28"/>
      <w:szCs w:val="28"/>
    </w:rPr>
  </w:style>
  <w:style w:type="paragraph" w:styleId="TOC3">
    <w:name w:val="toc 3"/>
    <w:basedOn w:val="Normal"/>
    <w:next w:val="Normal"/>
    <w:autoRedefine/>
    <w:uiPriority w:val="39"/>
    <w:unhideWhenUsed/>
    <w:rsid w:val="00535D90"/>
    <w:pPr>
      <w:ind w:left="480"/>
    </w:pPr>
    <w:rPr>
      <w:sz w:val="20"/>
      <w:szCs w:val="20"/>
    </w:rPr>
  </w:style>
  <w:style w:type="paragraph" w:styleId="TOC1">
    <w:name w:val="toc 1"/>
    <w:basedOn w:val="Normal"/>
    <w:next w:val="Normal"/>
    <w:autoRedefine/>
    <w:uiPriority w:val="39"/>
    <w:unhideWhenUsed/>
    <w:rsid w:val="00F1293A"/>
    <w:pPr>
      <w:tabs>
        <w:tab w:val="right" w:leader="dot" w:pos="9350"/>
      </w:tabs>
      <w:spacing w:before="120" w:line="360" w:lineRule="auto"/>
    </w:pPr>
    <w:rPr>
      <w:rFonts w:eastAsia="Lato"/>
      <w:b/>
      <w:bCs/>
      <w:i/>
      <w:iCs/>
      <w:noProof/>
    </w:rPr>
  </w:style>
  <w:style w:type="paragraph" w:styleId="TOC2">
    <w:name w:val="toc 2"/>
    <w:basedOn w:val="Normal"/>
    <w:next w:val="Normal"/>
    <w:autoRedefine/>
    <w:uiPriority w:val="39"/>
    <w:unhideWhenUsed/>
    <w:rsid w:val="002D5252"/>
    <w:pPr>
      <w:tabs>
        <w:tab w:val="right" w:leader="dot" w:pos="9350"/>
      </w:tabs>
      <w:spacing w:before="120"/>
      <w:ind w:left="240"/>
    </w:pPr>
    <w:rPr>
      <w:rFonts w:eastAsia="Lato"/>
      <w:noProof/>
      <w:sz w:val="22"/>
      <w:szCs w:val="22"/>
    </w:rPr>
  </w:style>
  <w:style w:type="paragraph" w:styleId="TOC4">
    <w:name w:val="toc 4"/>
    <w:basedOn w:val="Normal"/>
    <w:next w:val="Normal"/>
    <w:autoRedefine/>
    <w:uiPriority w:val="39"/>
    <w:semiHidden/>
    <w:unhideWhenUsed/>
    <w:rsid w:val="00535D90"/>
    <w:pPr>
      <w:ind w:left="720"/>
    </w:pPr>
    <w:rPr>
      <w:sz w:val="20"/>
      <w:szCs w:val="20"/>
    </w:rPr>
  </w:style>
  <w:style w:type="paragraph" w:styleId="TOC5">
    <w:name w:val="toc 5"/>
    <w:basedOn w:val="Normal"/>
    <w:next w:val="Normal"/>
    <w:autoRedefine/>
    <w:uiPriority w:val="39"/>
    <w:semiHidden/>
    <w:unhideWhenUsed/>
    <w:rsid w:val="00535D90"/>
    <w:pPr>
      <w:ind w:left="960"/>
    </w:pPr>
    <w:rPr>
      <w:sz w:val="20"/>
      <w:szCs w:val="20"/>
    </w:rPr>
  </w:style>
  <w:style w:type="paragraph" w:styleId="TOC6">
    <w:name w:val="toc 6"/>
    <w:basedOn w:val="Normal"/>
    <w:next w:val="Normal"/>
    <w:autoRedefine/>
    <w:uiPriority w:val="39"/>
    <w:semiHidden/>
    <w:unhideWhenUsed/>
    <w:rsid w:val="00535D90"/>
    <w:pPr>
      <w:ind w:left="1200"/>
    </w:pPr>
    <w:rPr>
      <w:sz w:val="20"/>
      <w:szCs w:val="20"/>
    </w:rPr>
  </w:style>
  <w:style w:type="paragraph" w:styleId="TOC7">
    <w:name w:val="toc 7"/>
    <w:basedOn w:val="Normal"/>
    <w:next w:val="Normal"/>
    <w:autoRedefine/>
    <w:uiPriority w:val="39"/>
    <w:semiHidden/>
    <w:unhideWhenUsed/>
    <w:rsid w:val="00535D90"/>
    <w:pPr>
      <w:ind w:left="1440"/>
    </w:pPr>
    <w:rPr>
      <w:sz w:val="20"/>
      <w:szCs w:val="20"/>
    </w:rPr>
  </w:style>
  <w:style w:type="paragraph" w:styleId="TOC8">
    <w:name w:val="toc 8"/>
    <w:basedOn w:val="Normal"/>
    <w:next w:val="Normal"/>
    <w:autoRedefine/>
    <w:uiPriority w:val="39"/>
    <w:semiHidden/>
    <w:unhideWhenUsed/>
    <w:rsid w:val="00535D90"/>
    <w:pPr>
      <w:ind w:left="1680"/>
    </w:pPr>
    <w:rPr>
      <w:sz w:val="20"/>
      <w:szCs w:val="20"/>
    </w:rPr>
  </w:style>
  <w:style w:type="paragraph" w:styleId="TOC9">
    <w:name w:val="toc 9"/>
    <w:basedOn w:val="Normal"/>
    <w:next w:val="Normal"/>
    <w:autoRedefine/>
    <w:uiPriority w:val="39"/>
    <w:semiHidden/>
    <w:unhideWhenUsed/>
    <w:rsid w:val="00535D90"/>
    <w:pPr>
      <w:ind w:left="1920"/>
    </w:pPr>
    <w:rPr>
      <w:sz w:val="20"/>
      <w:szCs w:val="20"/>
    </w:rPr>
  </w:style>
  <w:style w:type="paragraph" w:styleId="NoSpacing">
    <w:name w:val="No Spacing"/>
    <w:uiPriority w:val="1"/>
    <w:qFormat/>
    <w:rsid w:val="004858BE"/>
    <w:pPr>
      <w:spacing w:after="0" w:line="240" w:lineRule="auto"/>
    </w:pPr>
  </w:style>
  <w:style w:type="character" w:styleId="SubtleReference">
    <w:name w:val="Subtle Reference"/>
    <w:basedOn w:val="DefaultParagraphFont"/>
    <w:uiPriority w:val="31"/>
    <w:qFormat/>
    <w:rsid w:val="004858BE"/>
    <w:rPr>
      <w:smallCaps/>
      <w:color w:val="5A5A5A" w:themeColor="text1" w:themeTint="A5"/>
    </w:rPr>
  </w:style>
  <w:style w:type="character" w:styleId="Emphasis">
    <w:name w:val="Emphasis"/>
    <w:basedOn w:val="DefaultParagraphFont"/>
    <w:uiPriority w:val="20"/>
    <w:qFormat/>
    <w:rsid w:val="00F4730B"/>
    <w:rPr>
      <w:i/>
      <w:iCs/>
    </w:rPr>
  </w:style>
  <w:style w:type="paragraph" w:styleId="CommentSubject">
    <w:name w:val="annotation subject"/>
    <w:basedOn w:val="CommentText"/>
    <w:next w:val="CommentText"/>
    <w:link w:val="CommentSubjectChar"/>
    <w:uiPriority w:val="99"/>
    <w:semiHidden/>
    <w:unhideWhenUsed/>
    <w:rsid w:val="001C6DD1"/>
    <w:rPr>
      <w:b/>
      <w:bCs/>
    </w:rPr>
  </w:style>
  <w:style w:type="character" w:customStyle="1" w:styleId="CommentSubjectChar">
    <w:name w:val="Comment Subject Char"/>
    <w:basedOn w:val="CommentTextChar"/>
    <w:link w:val="CommentSubject"/>
    <w:uiPriority w:val="99"/>
    <w:semiHidden/>
    <w:rsid w:val="001C6DD1"/>
    <w:rPr>
      <w:b/>
      <w:bCs/>
      <w:sz w:val="20"/>
      <w:szCs w:val="20"/>
    </w:rPr>
  </w:style>
  <w:style w:type="paragraph" w:styleId="Header">
    <w:name w:val="header"/>
    <w:basedOn w:val="Normal"/>
    <w:link w:val="HeaderChar"/>
    <w:uiPriority w:val="99"/>
    <w:unhideWhenUsed/>
    <w:rsid w:val="00B0518A"/>
    <w:pPr>
      <w:tabs>
        <w:tab w:val="center" w:pos="4680"/>
        <w:tab w:val="right" w:pos="9360"/>
      </w:tabs>
    </w:pPr>
  </w:style>
  <w:style w:type="character" w:customStyle="1" w:styleId="HeaderChar">
    <w:name w:val="Header Char"/>
    <w:basedOn w:val="DefaultParagraphFont"/>
    <w:link w:val="Header"/>
    <w:uiPriority w:val="99"/>
    <w:rsid w:val="00B0518A"/>
  </w:style>
  <w:style w:type="paragraph" w:styleId="Footer">
    <w:name w:val="footer"/>
    <w:basedOn w:val="Normal"/>
    <w:link w:val="FooterChar"/>
    <w:uiPriority w:val="99"/>
    <w:unhideWhenUsed/>
    <w:rsid w:val="00B0518A"/>
    <w:pPr>
      <w:tabs>
        <w:tab w:val="center" w:pos="4680"/>
        <w:tab w:val="right" w:pos="9360"/>
      </w:tabs>
    </w:pPr>
  </w:style>
  <w:style w:type="character" w:customStyle="1" w:styleId="FooterChar">
    <w:name w:val="Footer Char"/>
    <w:basedOn w:val="DefaultParagraphFont"/>
    <w:link w:val="Footer"/>
    <w:uiPriority w:val="99"/>
    <w:rsid w:val="00B0518A"/>
  </w:style>
  <w:style w:type="paragraph" w:customStyle="1" w:styleId="msonormal0">
    <w:name w:val="msonormal"/>
    <w:basedOn w:val="Normal"/>
    <w:rsid w:val="009E7AB8"/>
    <w:pPr>
      <w:spacing w:before="100" w:beforeAutospacing="1" w:after="100" w:afterAutospacing="1"/>
    </w:pPr>
  </w:style>
  <w:style w:type="paragraph" w:customStyle="1" w:styleId="paragraph">
    <w:name w:val="paragraph"/>
    <w:basedOn w:val="Normal"/>
    <w:rsid w:val="009E7AB8"/>
    <w:pPr>
      <w:spacing w:before="100" w:beforeAutospacing="1" w:after="100" w:afterAutospacing="1"/>
    </w:pPr>
  </w:style>
  <w:style w:type="character" w:customStyle="1" w:styleId="textrun">
    <w:name w:val="textrun"/>
    <w:basedOn w:val="DefaultParagraphFont"/>
    <w:rsid w:val="009E7AB8"/>
  </w:style>
  <w:style w:type="character" w:customStyle="1" w:styleId="eop">
    <w:name w:val="eop"/>
    <w:basedOn w:val="DefaultParagraphFont"/>
    <w:rsid w:val="009E7AB8"/>
  </w:style>
  <w:style w:type="character" w:styleId="FollowedHyperlink">
    <w:name w:val="FollowedHyperlink"/>
    <w:basedOn w:val="DefaultParagraphFont"/>
    <w:uiPriority w:val="99"/>
    <w:semiHidden/>
    <w:unhideWhenUsed/>
    <w:rsid w:val="009E7AB8"/>
    <w:rPr>
      <w:color w:val="800080"/>
      <w:u w:val="single"/>
    </w:rPr>
  </w:style>
  <w:style w:type="character" w:customStyle="1" w:styleId="pagebreakblob">
    <w:name w:val="pagebreakblob"/>
    <w:basedOn w:val="DefaultParagraphFont"/>
    <w:rsid w:val="009E7AB8"/>
  </w:style>
  <w:style w:type="character" w:customStyle="1" w:styleId="pagebreakborderspan">
    <w:name w:val="pagebreakborderspan"/>
    <w:basedOn w:val="DefaultParagraphFont"/>
    <w:rsid w:val="009E7AB8"/>
  </w:style>
  <w:style w:type="character" w:customStyle="1" w:styleId="pagebreaktextspan">
    <w:name w:val="pagebreaktextspan"/>
    <w:basedOn w:val="DefaultParagraphFont"/>
    <w:rsid w:val="009E7AB8"/>
  </w:style>
  <w:style w:type="character" w:customStyle="1" w:styleId="linebreakblob">
    <w:name w:val="linebreakblob"/>
    <w:basedOn w:val="DefaultParagraphFont"/>
    <w:rsid w:val="00B1496F"/>
  </w:style>
  <w:style w:type="character" w:customStyle="1" w:styleId="scxw98097355">
    <w:name w:val="scxw98097355"/>
    <w:basedOn w:val="DefaultParagraphFont"/>
    <w:rsid w:val="00B1496F"/>
  </w:style>
  <w:style w:type="character" w:customStyle="1" w:styleId="scxw85878333">
    <w:name w:val="scxw85878333"/>
    <w:basedOn w:val="DefaultParagraphFont"/>
    <w:rsid w:val="005011EC"/>
  </w:style>
  <w:style w:type="character" w:customStyle="1" w:styleId="scxw166551280">
    <w:name w:val="scxw166551280"/>
    <w:basedOn w:val="DefaultParagraphFont"/>
    <w:rsid w:val="00D1151E"/>
  </w:style>
  <w:style w:type="character" w:customStyle="1" w:styleId="scxw170472735">
    <w:name w:val="scxw170472735"/>
    <w:basedOn w:val="DefaultParagraphFont"/>
    <w:rsid w:val="00697579"/>
  </w:style>
  <w:style w:type="paragraph" w:styleId="Revision">
    <w:name w:val="Revision"/>
    <w:hidden/>
    <w:uiPriority w:val="99"/>
    <w:semiHidden/>
    <w:rsid w:val="00C44B6B"/>
    <w:pPr>
      <w:spacing w:after="0" w:line="240" w:lineRule="auto"/>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77325">
      <w:bodyDiv w:val="1"/>
      <w:marLeft w:val="0"/>
      <w:marRight w:val="0"/>
      <w:marTop w:val="0"/>
      <w:marBottom w:val="0"/>
      <w:divBdr>
        <w:top w:val="none" w:sz="0" w:space="0" w:color="auto"/>
        <w:left w:val="none" w:sz="0" w:space="0" w:color="auto"/>
        <w:bottom w:val="none" w:sz="0" w:space="0" w:color="auto"/>
        <w:right w:val="none" w:sz="0" w:space="0" w:color="auto"/>
      </w:divBdr>
    </w:div>
    <w:div w:id="222833986">
      <w:bodyDiv w:val="1"/>
      <w:marLeft w:val="0"/>
      <w:marRight w:val="0"/>
      <w:marTop w:val="0"/>
      <w:marBottom w:val="0"/>
      <w:divBdr>
        <w:top w:val="none" w:sz="0" w:space="0" w:color="auto"/>
        <w:left w:val="none" w:sz="0" w:space="0" w:color="auto"/>
        <w:bottom w:val="none" w:sz="0" w:space="0" w:color="auto"/>
        <w:right w:val="none" w:sz="0" w:space="0" w:color="auto"/>
      </w:divBdr>
      <w:divsChild>
        <w:div w:id="68505816">
          <w:marLeft w:val="90"/>
          <w:marRight w:val="0"/>
          <w:marTop w:val="0"/>
          <w:marBottom w:val="0"/>
          <w:divBdr>
            <w:top w:val="none" w:sz="0" w:space="0" w:color="auto"/>
            <w:left w:val="none" w:sz="0" w:space="0" w:color="auto"/>
            <w:bottom w:val="none" w:sz="0" w:space="0" w:color="auto"/>
            <w:right w:val="none" w:sz="0" w:space="0" w:color="auto"/>
          </w:divBdr>
        </w:div>
        <w:div w:id="913854032">
          <w:marLeft w:val="0"/>
          <w:marRight w:val="0"/>
          <w:marTop w:val="330"/>
          <w:marBottom w:val="0"/>
          <w:divBdr>
            <w:top w:val="single" w:sz="6" w:space="6" w:color="AAAAAA"/>
            <w:left w:val="none" w:sz="0" w:space="0" w:color="auto"/>
            <w:bottom w:val="none" w:sz="0" w:space="0" w:color="auto"/>
            <w:right w:val="none" w:sz="0" w:space="0" w:color="auto"/>
          </w:divBdr>
          <w:divsChild>
            <w:div w:id="704913702">
              <w:marLeft w:val="0"/>
              <w:marRight w:val="0"/>
              <w:marTop w:val="0"/>
              <w:marBottom w:val="0"/>
              <w:divBdr>
                <w:top w:val="none" w:sz="0" w:space="0" w:color="auto"/>
                <w:left w:val="none" w:sz="0" w:space="0" w:color="auto"/>
                <w:bottom w:val="none" w:sz="0" w:space="0" w:color="auto"/>
                <w:right w:val="none" w:sz="0" w:space="0" w:color="auto"/>
              </w:divBdr>
              <w:divsChild>
                <w:div w:id="115502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670152">
      <w:bodyDiv w:val="1"/>
      <w:marLeft w:val="0"/>
      <w:marRight w:val="0"/>
      <w:marTop w:val="0"/>
      <w:marBottom w:val="0"/>
      <w:divBdr>
        <w:top w:val="none" w:sz="0" w:space="0" w:color="auto"/>
        <w:left w:val="none" w:sz="0" w:space="0" w:color="auto"/>
        <w:bottom w:val="none" w:sz="0" w:space="0" w:color="auto"/>
        <w:right w:val="none" w:sz="0" w:space="0" w:color="auto"/>
      </w:divBdr>
    </w:div>
    <w:div w:id="420955682">
      <w:bodyDiv w:val="1"/>
      <w:marLeft w:val="0"/>
      <w:marRight w:val="0"/>
      <w:marTop w:val="0"/>
      <w:marBottom w:val="0"/>
      <w:divBdr>
        <w:top w:val="none" w:sz="0" w:space="0" w:color="auto"/>
        <w:left w:val="none" w:sz="0" w:space="0" w:color="auto"/>
        <w:bottom w:val="none" w:sz="0" w:space="0" w:color="auto"/>
        <w:right w:val="none" w:sz="0" w:space="0" w:color="auto"/>
      </w:divBdr>
      <w:divsChild>
        <w:div w:id="940408030">
          <w:marLeft w:val="0"/>
          <w:marRight w:val="0"/>
          <w:marTop w:val="0"/>
          <w:marBottom w:val="0"/>
          <w:divBdr>
            <w:top w:val="none" w:sz="0" w:space="0" w:color="auto"/>
            <w:left w:val="none" w:sz="0" w:space="0" w:color="auto"/>
            <w:bottom w:val="none" w:sz="0" w:space="0" w:color="auto"/>
            <w:right w:val="none" w:sz="0" w:space="0" w:color="auto"/>
          </w:divBdr>
        </w:div>
        <w:div w:id="10451904">
          <w:marLeft w:val="0"/>
          <w:marRight w:val="0"/>
          <w:marTop w:val="0"/>
          <w:marBottom w:val="0"/>
          <w:divBdr>
            <w:top w:val="none" w:sz="0" w:space="0" w:color="auto"/>
            <w:left w:val="none" w:sz="0" w:space="0" w:color="auto"/>
            <w:bottom w:val="none" w:sz="0" w:space="0" w:color="auto"/>
            <w:right w:val="none" w:sz="0" w:space="0" w:color="auto"/>
          </w:divBdr>
        </w:div>
        <w:div w:id="248929306">
          <w:marLeft w:val="0"/>
          <w:marRight w:val="0"/>
          <w:marTop w:val="0"/>
          <w:marBottom w:val="0"/>
          <w:divBdr>
            <w:top w:val="none" w:sz="0" w:space="0" w:color="auto"/>
            <w:left w:val="none" w:sz="0" w:space="0" w:color="auto"/>
            <w:bottom w:val="none" w:sz="0" w:space="0" w:color="auto"/>
            <w:right w:val="none" w:sz="0" w:space="0" w:color="auto"/>
          </w:divBdr>
        </w:div>
        <w:div w:id="1797790977">
          <w:marLeft w:val="0"/>
          <w:marRight w:val="0"/>
          <w:marTop w:val="0"/>
          <w:marBottom w:val="0"/>
          <w:divBdr>
            <w:top w:val="none" w:sz="0" w:space="0" w:color="auto"/>
            <w:left w:val="none" w:sz="0" w:space="0" w:color="auto"/>
            <w:bottom w:val="none" w:sz="0" w:space="0" w:color="auto"/>
            <w:right w:val="none" w:sz="0" w:space="0" w:color="auto"/>
          </w:divBdr>
        </w:div>
        <w:div w:id="1001081506">
          <w:marLeft w:val="0"/>
          <w:marRight w:val="0"/>
          <w:marTop w:val="0"/>
          <w:marBottom w:val="0"/>
          <w:divBdr>
            <w:top w:val="none" w:sz="0" w:space="0" w:color="auto"/>
            <w:left w:val="none" w:sz="0" w:space="0" w:color="auto"/>
            <w:bottom w:val="none" w:sz="0" w:space="0" w:color="auto"/>
            <w:right w:val="none" w:sz="0" w:space="0" w:color="auto"/>
          </w:divBdr>
        </w:div>
        <w:div w:id="1161509236">
          <w:marLeft w:val="0"/>
          <w:marRight w:val="0"/>
          <w:marTop w:val="0"/>
          <w:marBottom w:val="0"/>
          <w:divBdr>
            <w:top w:val="none" w:sz="0" w:space="0" w:color="auto"/>
            <w:left w:val="none" w:sz="0" w:space="0" w:color="auto"/>
            <w:bottom w:val="none" w:sz="0" w:space="0" w:color="auto"/>
            <w:right w:val="none" w:sz="0" w:space="0" w:color="auto"/>
          </w:divBdr>
        </w:div>
        <w:div w:id="1064915316">
          <w:marLeft w:val="0"/>
          <w:marRight w:val="0"/>
          <w:marTop w:val="0"/>
          <w:marBottom w:val="0"/>
          <w:divBdr>
            <w:top w:val="none" w:sz="0" w:space="0" w:color="auto"/>
            <w:left w:val="none" w:sz="0" w:space="0" w:color="auto"/>
            <w:bottom w:val="none" w:sz="0" w:space="0" w:color="auto"/>
            <w:right w:val="none" w:sz="0" w:space="0" w:color="auto"/>
          </w:divBdr>
        </w:div>
        <w:div w:id="1623413036">
          <w:marLeft w:val="0"/>
          <w:marRight w:val="0"/>
          <w:marTop w:val="0"/>
          <w:marBottom w:val="0"/>
          <w:divBdr>
            <w:top w:val="none" w:sz="0" w:space="0" w:color="auto"/>
            <w:left w:val="none" w:sz="0" w:space="0" w:color="auto"/>
            <w:bottom w:val="none" w:sz="0" w:space="0" w:color="auto"/>
            <w:right w:val="none" w:sz="0" w:space="0" w:color="auto"/>
          </w:divBdr>
        </w:div>
        <w:div w:id="761492300">
          <w:marLeft w:val="0"/>
          <w:marRight w:val="0"/>
          <w:marTop w:val="0"/>
          <w:marBottom w:val="0"/>
          <w:divBdr>
            <w:top w:val="none" w:sz="0" w:space="0" w:color="auto"/>
            <w:left w:val="none" w:sz="0" w:space="0" w:color="auto"/>
            <w:bottom w:val="none" w:sz="0" w:space="0" w:color="auto"/>
            <w:right w:val="none" w:sz="0" w:space="0" w:color="auto"/>
          </w:divBdr>
        </w:div>
        <w:div w:id="1524901492">
          <w:marLeft w:val="0"/>
          <w:marRight w:val="0"/>
          <w:marTop w:val="0"/>
          <w:marBottom w:val="0"/>
          <w:divBdr>
            <w:top w:val="none" w:sz="0" w:space="0" w:color="auto"/>
            <w:left w:val="none" w:sz="0" w:space="0" w:color="auto"/>
            <w:bottom w:val="none" w:sz="0" w:space="0" w:color="auto"/>
            <w:right w:val="none" w:sz="0" w:space="0" w:color="auto"/>
          </w:divBdr>
        </w:div>
        <w:div w:id="1089807982">
          <w:marLeft w:val="0"/>
          <w:marRight w:val="0"/>
          <w:marTop w:val="0"/>
          <w:marBottom w:val="0"/>
          <w:divBdr>
            <w:top w:val="none" w:sz="0" w:space="0" w:color="auto"/>
            <w:left w:val="none" w:sz="0" w:space="0" w:color="auto"/>
            <w:bottom w:val="none" w:sz="0" w:space="0" w:color="auto"/>
            <w:right w:val="none" w:sz="0" w:space="0" w:color="auto"/>
          </w:divBdr>
        </w:div>
        <w:div w:id="1648897283">
          <w:marLeft w:val="0"/>
          <w:marRight w:val="0"/>
          <w:marTop w:val="0"/>
          <w:marBottom w:val="0"/>
          <w:divBdr>
            <w:top w:val="none" w:sz="0" w:space="0" w:color="auto"/>
            <w:left w:val="none" w:sz="0" w:space="0" w:color="auto"/>
            <w:bottom w:val="none" w:sz="0" w:space="0" w:color="auto"/>
            <w:right w:val="none" w:sz="0" w:space="0" w:color="auto"/>
          </w:divBdr>
        </w:div>
        <w:div w:id="1664553949">
          <w:marLeft w:val="0"/>
          <w:marRight w:val="0"/>
          <w:marTop w:val="0"/>
          <w:marBottom w:val="0"/>
          <w:divBdr>
            <w:top w:val="none" w:sz="0" w:space="0" w:color="auto"/>
            <w:left w:val="none" w:sz="0" w:space="0" w:color="auto"/>
            <w:bottom w:val="none" w:sz="0" w:space="0" w:color="auto"/>
            <w:right w:val="none" w:sz="0" w:space="0" w:color="auto"/>
          </w:divBdr>
        </w:div>
        <w:div w:id="421072140">
          <w:marLeft w:val="0"/>
          <w:marRight w:val="0"/>
          <w:marTop w:val="0"/>
          <w:marBottom w:val="0"/>
          <w:divBdr>
            <w:top w:val="none" w:sz="0" w:space="0" w:color="auto"/>
            <w:left w:val="none" w:sz="0" w:space="0" w:color="auto"/>
            <w:bottom w:val="none" w:sz="0" w:space="0" w:color="auto"/>
            <w:right w:val="none" w:sz="0" w:space="0" w:color="auto"/>
          </w:divBdr>
        </w:div>
        <w:div w:id="486672270">
          <w:marLeft w:val="0"/>
          <w:marRight w:val="0"/>
          <w:marTop w:val="0"/>
          <w:marBottom w:val="0"/>
          <w:divBdr>
            <w:top w:val="none" w:sz="0" w:space="0" w:color="auto"/>
            <w:left w:val="none" w:sz="0" w:space="0" w:color="auto"/>
            <w:bottom w:val="none" w:sz="0" w:space="0" w:color="auto"/>
            <w:right w:val="none" w:sz="0" w:space="0" w:color="auto"/>
          </w:divBdr>
        </w:div>
        <w:div w:id="1874731061">
          <w:marLeft w:val="0"/>
          <w:marRight w:val="0"/>
          <w:marTop w:val="0"/>
          <w:marBottom w:val="0"/>
          <w:divBdr>
            <w:top w:val="none" w:sz="0" w:space="0" w:color="auto"/>
            <w:left w:val="none" w:sz="0" w:space="0" w:color="auto"/>
            <w:bottom w:val="none" w:sz="0" w:space="0" w:color="auto"/>
            <w:right w:val="none" w:sz="0" w:space="0" w:color="auto"/>
          </w:divBdr>
        </w:div>
        <w:div w:id="489715575">
          <w:marLeft w:val="0"/>
          <w:marRight w:val="0"/>
          <w:marTop w:val="0"/>
          <w:marBottom w:val="0"/>
          <w:divBdr>
            <w:top w:val="none" w:sz="0" w:space="0" w:color="auto"/>
            <w:left w:val="none" w:sz="0" w:space="0" w:color="auto"/>
            <w:bottom w:val="none" w:sz="0" w:space="0" w:color="auto"/>
            <w:right w:val="none" w:sz="0" w:space="0" w:color="auto"/>
          </w:divBdr>
        </w:div>
        <w:div w:id="845900067">
          <w:marLeft w:val="0"/>
          <w:marRight w:val="0"/>
          <w:marTop w:val="0"/>
          <w:marBottom w:val="0"/>
          <w:divBdr>
            <w:top w:val="none" w:sz="0" w:space="0" w:color="auto"/>
            <w:left w:val="none" w:sz="0" w:space="0" w:color="auto"/>
            <w:bottom w:val="none" w:sz="0" w:space="0" w:color="auto"/>
            <w:right w:val="none" w:sz="0" w:space="0" w:color="auto"/>
          </w:divBdr>
        </w:div>
        <w:div w:id="137117368">
          <w:marLeft w:val="0"/>
          <w:marRight w:val="0"/>
          <w:marTop w:val="0"/>
          <w:marBottom w:val="0"/>
          <w:divBdr>
            <w:top w:val="none" w:sz="0" w:space="0" w:color="auto"/>
            <w:left w:val="none" w:sz="0" w:space="0" w:color="auto"/>
            <w:bottom w:val="none" w:sz="0" w:space="0" w:color="auto"/>
            <w:right w:val="none" w:sz="0" w:space="0" w:color="auto"/>
          </w:divBdr>
        </w:div>
        <w:div w:id="990135081">
          <w:marLeft w:val="0"/>
          <w:marRight w:val="0"/>
          <w:marTop w:val="0"/>
          <w:marBottom w:val="0"/>
          <w:divBdr>
            <w:top w:val="none" w:sz="0" w:space="0" w:color="auto"/>
            <w:left w:val="none" w:sz="0" w:space="0" w:color="auto"/>
            <w:bottom w:val="none" w:sz="0" w:space="0" w:color="auto"/>
            <w:right w:val="none" w:sz="0" w:space="0" w:color="auto"/>
          </w:divBdr>
        </w:div>
        <w:div w:id="271788657">
          <w:marLeft w:val="0"/>
          <w:marRight w:val="0"/>
          <w:marTop w:val="0"/>
          <w:marBottom w:val="0"/>
          <w:divBdr>
            <w:top w:val="none" w:sz="0" w:space="0" w:color="auto"/>
            <w:left w:val="none" w:sz="0" w:space="0" w:color="auto"/>
            <w:bottom w:val="none" w:sz="0" w:space="0" w:color="auto"/>
            <w:right w:val="none" w:sz="0" w:space="0" w:color="auto"/>
          </w:divBdr>
        </w:div>
        <w:div w:id="1323848874">
          <w:marLeft w:val="0"/>
          <w:marRight w:val="0"/>
          <w:marTop w:val="0"/>
          <w:marBottom w:val="0"/>
          <w:divBdr>
            <w:top w:val="none" w:sz="0" w:space="0" w:color="auto"/>
            <w:left w:val="none" w:sz="0" w:space="0" w:color="auto"/>
            <w:bottom w:val="none" w:sz="0" w:space="0" w:color="auto"/>
            <w:right w:val="none" w:sz="0" w:space="0" w:color="auto"/>
          </w:divBdr>
        </w:div>
        <w:div w:id="778841504">
          <w:marLeft w:val="0"/>
          <w:marRight w:val="0"/>
          <w:marTop w:val="0"/>
          <w:marBottom w:val="0"/>
          <w:divBdr>
            <w:top w:val="none" w:sz="0" w:space="0" w:color="auto"/>
            <w:left w:val="none" w:sz="0" w:space="0" w:color="auto"/>
            <w:bottom w:val="none" w:sz="0" w:space="0" w:color="auto"/>
            <w:right w:val="none" w:sz="0" w:space="0" w:color="auto"/>
          </w:divBdr>
        </w:div>
        <w:div w:id="1858617762">
          <w:marLeft w:val="0"/>
          <w:marRight w:val="0"/>
          <w:marTop w:val="0"/>
          <w:marBottom w:val="0"/>
          <w:divBdr>
            <w:top w:val="none" w:sz="0" w:space="0" w:color="auto"/>
            <w:left w:val="none" w:sz="0" w:space="0" w:color="auto"/>
            <w:bottom w:val="none" w:sz="0" w:space="0" w:color="auto"/>
            <w:right w:val="none" w:sz="0" w:space="0" w:color="auto"/>
          </w:divBdr>
        </w:div>
        <w:div w:id="1931115032">
          <w:marLeft w:val="0"/>
          <w:marRight w:val="0"/>
          <w:marTop w:val="0"/>
          <w:marBottom w:val="0"/>
          <w:divBdr>
            <w:top w:val="none" w:sz="0" w:space="0" w:color="auto"/>
            <w:left w:val="none" w:sz="0" w:space="0" w:color="auto"/>
            <w:bottom w:val="none" w:sz="0" w:space="0" w:color="auto"/>
            <w:right w:val="none" w:sz="0" w:space="0" w:color="auto"/>
          </w:divBdr>
        </w:div>
        <w:div w:id="301618868">
          <w:marLeft w:val="0"/>
          <w:marRight w:val="0"/>
          <w:marTop w:val="0"/>
          <w:marBottom w:val="0"/>
          <w:divBdr>
            <w:top w:val="none" w:sz="0" w:space="0" w:color="auto"/>
            <w:left w:val="none" w:sz="0" w:space="0" w:color="auto"/>
            <w:bottom w:val="none" w:sz="0" w:space="0" w:color="auto"/>
            <w:right w:val="none" w:sz="0" w:space="0" w:color="auto"/>
          </w:divBdr>
        </w:div>
        <w:div w:id="1579746350">
          <w:marLeft w:val="0"/>
          <w:marRight w:val="0"/>
          <w:marTop w:val="0"/>
          <w:marBottom w:val="0"/>
          <w:divBdr>
            <w:top w:val="none" w:sz="0" w:space="0" w:color="auto"/>
            <w:left w:val="none" w:sz="0" w:space="0" w:color="auto"/>
            <w:bottom w:val="none" w:sz="0" w:space="0" w:color="auto"/>
            <w:right w:val="none" w:sz="0" w:space="0" w:color="auto"/>
          </w:divBdr>
        </w:div>
        <w:div w:id="1872377251">
          <w:marLeft w:val="0"/>
          <w:marRight w:val="0"/>
          <w:marTop w:val="0"/>
          <w:marBottom w:val="0"/>
          <w:divBdr>
            <w:top w:val="none" w:sz="0" w:space="0" w:color="auto"/>
            <w:left w:val="none" w:sz="0" w:space="0" w:color="auto"/>
            <w:bottom w:val="none" w:sz="0" w:space="0" w:color="auto"/>
            <w:right w:val="none" w:sz="0" w:space="0" w:color="auto"/>
          </w:divBdr>
        </w:div>
        <w:div w:id="1132359486">
          <w:marLeft w:val="0"/>
          <w:marRight w:val="0"/>
          <w:marTop w:val="0"/>
          <w:marBottom w:val="0"/>
          <w:divBdr>
            <w:top w:val="none" w:sz="0" w:space="0" w:color="auto"/>
            <w:left w:val="none" w:sz="0" w:space="0" w:color="auto"/>
            <w:bottom w:val="none" w:sz="0" w:space="0" w:color="auto"/>
            <w:right w:val="none" w:sz="0" w:space="0" w:color="auto"/>
          </w:divBdr>
        </w:div>
        <w:div w:id="1206791848">
          <w:marLeft w:val="0"/>
          <w:marRight w:val="0"/>
          <w:marTop w:val="0"/>
          <w:marBottom w:val="0"/>
          <w:divBdr>
            <w:top w:val="none" w:sz="0" w:space="0" w:color="auto"/>
            <w:left w:val="none" w:sz="0" w:space="0" w:color="auto"/>
            <w:bottom w:val="none" w:sz="0" w:space="0" w:color="auto"/>
            <w:right w:val="none" w:sz="0" w:space="0" w:color="auto"/>
          </w:divBdr>
        </w:div>
        <w:div w:id="44641853">
          <w:marLeft w:val="0"/>
          <w:marRight w:val="0"/>
          <w:marTop w:val="0"/>
          <w:marBottom w:val="0"/>
          <w:divBdr>
            <w:top w:val="none" w:sz="0" w:space="0" w:color="auto"/>
            <w:left w:val="none" w:sz="0" w:space="0" w:color="auto"/>
            <w:bottom w:val="none" w:sz="0" w:space="0" w:color="auto"/>
            <w:right w:val="none" w:sz="0" w:space="0" w:color="auto"/>
          </w:divBdr>
        </w:div>
        <w:div w:id="51121006">
          <w:marLeft w:val="0"/>
          <w:marRight w:val="0"/>
          <w:marTop w:val="0"/>
          <w:marBottom w:val="0"/>
          <w:divBdr>
            <w:top w:val="none" w:sz="0" w:space="0" w:color="auto"/>
            <w:left w:val="none" w:sz="0" w:space="0" w:color="auto"/>
            <w:bottom w:val="none" w:sz="0" w:space="0" w:color="auto"/>
            <w:right w:val="none" w:sz="0" w:space="0" w:color="auto"/>
          </w:divBdr>
        </w:div>
        <w:div w:id="2044746598">
          <w:marLeft w:val="0"/>
          <w:marRight w:val="0"/>
          <w:marTop w:val="0"/>
          <w:marBottom w:val="0"/>
          <w:divBdr>
            <w:top w:val="none" w:sz="0" w:space="0" w:color="auto"/>
            <w:left w:val="none" w:sz="0" w:space="0" w:color="auto"/>
            <w:bottom w:val="none" w:sz="0" w:space="0" w:color="auto"/>
            <w:right w:val="none" w:sz="0" w:space="0" w:color="auto"/>
          </w:divBdr>
        </w:div>
        <w:div w:id="1891651245">
          <w:marLeft w:val="0"/>
          <w:marRight w:val="0"/>
          <w:marTop w:val="0"/>
          <w:marBottom w:val="0"/>
          <w:divBdr>
            <w:top w:val="none" w:sz="0" w:space="0" w:color="auto"/>
            <w:left w:val="none" w:sz="0" w:space="0" w:color="auto"/>
            <w:bottom w:val="none" w:sz="0" w:space="0" w:color="auto"/>
            <w:right w:val="none" w:sz="0" w:space="0" w:color="auto"/>
          </w:divBdr>
        </w:div>
        <w:div w:id="1803232903">
          <w:marLeft w:val="0"/>
          <w:marRight w:val="0"/>
          <w:marTop w:val="0"/>
          <w:marBottom w:val="0"/>
          <w:divBdr>
            <w:top w:val="none" w:sz="0" w:space="0" w:color="auto"/>
            <w:left w:val="none" w:sz="0" w:space="0" w:color="auto"/>
            <w:bottom w:val="none" w:sz="0" w:space="0" w:color="auto"/>
            <w:right w:val="none" w:sz="0" w:space="0" w:color="auto"/>
          </w:divBdr>
        </w:div>
        <w:div w:id="635767003">
          <w:marLeft w:val="0"/>
          <w:marRight w:val="0"/>
          <w:marTop w:val="0"/>
          <w:marBottom w:val="0"/>
          <w:divBdr>
            <w:top w:val="none" w:sz="0" w:space="0" w:color="auto"/>
            <w:left w:val="none" w:sz="0" w:space="0" w:color="auto"/>
            <w:bottom w:val="none" w:sz="0" w:space="0" w:color="auto"/>
            <w:right w:val="none" w:sz="0" w:space="0" w:color="auto"/>
          </w:divBdr>
        </w:div>
        <w:div w:id="915480062">
          <w:marLeft w:val="0"/>
          <w:marRight w:val="0"/>
          <w:marTop w:val="0"/>
          <w:marBottom w:val="0"/>
          <w:divBdr>
            <w:top w:val="none" w:sz="0" w:space="0" w:color="auto"/>
            <w:left w:val="none" w:sz="0" w:space="0" w:color="auto"/>
            <w:bottom w:val="none" w:sz="0" w:space="0" w:color="auto"/>
            <w:right w:val="none" w:sz="0" w:space="0" w:color="auto"/>
          </w:divBdr>
        </w:div>
        <w:div w:id="453913994">
          <w:marLeft w:val="0"/>
          <w:marRight w:val="0"/>
          <w:marTop w:val="0"/>
          <w:marBottom w:val="0"/>
          <w:divBdr>
            <w:top w:val="none" w:sz="0" w:space="0" w:color="auto"/>
            <w:left w:val="none" w:sz="0" w:space="0" w:color="auto"/>
            <w:bottom w:val="none" w:sz="0" w:space="0" w:color="auto"/>
            <w:right w:val="none" w:sz="0" w:space="0" w:color="auto"/>
          </w:divBdr>
        </w:div>
        <w:div w:id="521281998">
          <w:marLeft w:val="0"/>
          <w:marRight w:val="0"/>
          <w:marTop w:val="0"/>
          <w:marBottom w:val="0"/>
          <w:divBdr>
            <w:top w:val="none" w:sz="0" w:space="0" w:color="auto"/>
            <w:left w:val="none" w:sz="0" w:space="0" w:color="auto"/>
            <w:bottom w:val="none" w:sz="0" w:space="0" w:color="auto"/>
            <w:right w:val="none" w:sz="0" w:space="0" w:color="auto"/>
          </w:divBdr>
        </w:div>
        <w:div w:id="1966617661">
          <w:marLeft w:val="0"/>
          <w:marRight w:val="0"/>
          <w:marTop w:val="0"/>
          <w:marBottom w:val="0"/>
          <w:divBdr>
            <w:top w:val="none" w:sz="0" w:space="0" w:color="auto"/>
            <w:left w:val="none" w:sz="0" w:space="0" w:color="auto"/>
            <w:bottom w:val="none" w:sz="0" w:space="0" w:color="auto"/>
            <w:right w:val="none" w:sz="0" w:space="0" w:color="auto"/>
          </w:divBdr>
        </w:div>
        <w:div w:id="288516172">
          <w:marLeft w:val="0"/>
          <w:marRight w:val="0"/>
          <w:marTop w:val="0"/>
          <w:marBottom w:val="0"/>
          <w:divBdr>
            <w:top w:val="none" w:sz="0" w:space="0" w:color="auto"/>
            <w:left w:val="none" w:sz="0" w:space="0" w:color="auto"/>
            <w:bottom w:val="none" w:sz="0" w:space="0" w:color="auto"/>
            <w:right w:val="none" w:sz="0" w:space="0" w:color="auto"/>
          </w:divBdr>
        </w:div>
        <w:div w:id="1423453958">
          <w:marLeft w:val="0"/>
          <w:marRight w:val="0"/>
          <w:marTop w:val="0"/>
          <w:marBottom w:val="0"/>
          <w:divBdr>
            <w:top w:val="none" w:sz="0" w:space="0" w:color="auto"/>
            <w:left w:val="none" w:sz="0" w:space="0" w:color="auto"/>
            <w:bottom w:val="none" w:sz="0" w:space="0" w:color="auto"/>
            <w:right w:val="none" w:sz="0" w:space="0" w:color="auto"/>
          </w:divBdr>
        </w:div>
        <w:div w:id="369452803">
          <w:marLeft w:val="0"/>
          <w:marRight w:val="0"/>
          <w:marTop w:val="0"/>
          <w:marBottom w:val="0"/>
          <w:divBdr>
            <w:top w:val="none" w:sz="0" w:space="0" w:color="auto"/>
            <w:left w:val="none" w:sz="0" w:space="0" w:color="auto"/>
            <w:bottom w:val="none" w:sz="0" w:space="0" w:color="auto"/>
            <w:right w:val="none" w:sz="0" w:space="0" w:color="auto"/>
          </w:divBdr>
        </w:div>
        <w:div w:id="2013481715">
          <w:marLeft w:val="0"/>
          <w:marRight w:val="0"/>
          <w:marTop w:val="0"/>
          <w:marBottom w:val="0"/>
          <w:divBdr>
            <w:top w:val="none" w:sz="0" w:space="0" w:color="auto"/>
            <w:left w:val="none" w:sz="0" w:space="0" w:color="auto"/>
            <w:bottom w:val="none" w:sz="0" w:space="0" w:color="auto"/>
            <w:right w:val="none" w:sz="0" w:space="0" w:color="auto"/>
          </w:divBdr>
        </w:div>
        <w:div w:id="1746029392">
          <w:marLeft w:val="0"/>
          <w:marRight w:val="0"/>
          <w:marTop w:val="0"/>
          <w:marBottom w:val="0"/>
          <w:divBdr>
            <w:top w:val="none" w:sz="0" w:space="0" w:color="auto"/>
            <w:left w:val="none" w:sz="0" w:space="0" w:color="auto"/>
            <w:bottom w:val="none" w:sz="0" w:space="0" w:color="auto"/>
            <w:right w:val="none" w:sz="0" w:space="0" w:color="auto"/>
          </w:divBdr>
        </w:div>
        <w:div w:id="1626693471">
          <w:marLeft w:val="0"/>
          <w:marRight w:val="0"/>
          <w:marTop w:val="0"/>
          <w:marBottom w:val="0"/>
          <w:divBdr>
            <w:top w:val="none" w:sz="0" w:space="0" w:color="auto"/>
            <w:left w:val="none" w:sz="0" w:space="0" w:color="auto"/>
            <w:bottom w:val="none" w:sz="0" w:space="0" w:color="auto"/>
            <w:right w:val="none" w:sz="0" w:space="0" w:color="auto"/>
          </w:divBdr>
        </w:div>
        <w:div w:id="1400861146">
          <w:marLeft w:val="0"/>
          <w:marRight w:val="0"/>
          <w:marTop w:val="0"/>
          <w:marBottom w:val="0"/>
          <w:divBdr>
            <w:top w:val="none" w:sz="0" w:space="0" w:color="auto"/>
            <w:left w:val="none" w:sz="0" w:space="0" w:color="auto"/>
            <w:bottom w:val="none" w:sz="0" w:space="0" w:color="auto"/>
            <w:right w:val="none" w:sz="0" w:space="0" w:color="auto"/>
          </w:divBdr>
        </w:div>
        <w:div w:id="1817405421">
          <w:marLeft w:val="0"/>
          <w:marRight w:val="0"/>
          <w:marTop w:val="0"/>
          <w:marBottom w:val="0"/>
          <w:divBdr>
            <w:top w:val="none" w:sz="0" w:space="0" w:color="auto"/>
            <w:left w:val="none" w:sz="0" w:space="0" w:color="auto"/>
            <w:bottom w:val="none" w:sz="0" w:space="0" w:color="auto"/>
            <w:right w:val="none" w:sz="0" w:space="0" w:color="auto"/>
          </w:divBdr>
        </w:div>
        <w:div w:id="492647398">
          <w:marLeft w:val="0"/>
          <w:marRight w:val="0"/>
          <w:marTop w:val="0"/>
          <w:marBottom w:val="0"/>
          <w:divBdr>
            <w:top w:val="none" w:sz="0" w:space="0" w:color="auto"/>
            <w:left w:val="none" w:sz="0" w:space="0" w:color="auto"/>
            <w:bottom w:val="none" w:sz="0" w:space="0" w:color="auto"/>
            <w:right w:val="none" w:sz="0" w:space="0" w:color="auto"/>
          </w:divBdr>
        </w:div>
        <w:div w:id="590048616">
          <w:marLeft w:val="0"/>
          <w:marRight w:val="0"/>
          <w:marTop w:val="0"/>
          <w:marBottom w:val="0"/>
          <w:divBdr>
            <w:top w:val="none" w:sz="0" w:space="0" w:color="auto"/>
            <w:left w:val="none" w:sz="0" w:space="0" w:color="auto"/>
            <w:bottom w:val="none" w:sz="0" w:space="0" w:color="auto"/>
            <w:right w:val="none" w:sz="0" w:space="0" w:color="auto"/>
          </w:divBdr>
        </w:div>
        <w:div w:id="1559584360">
          <w:marLeft w:val="0"/>
          <w:marRight w:val="0"/>
          <w:marTop w:val="0"/>
          <w:marBottom w:val="0"/>
          <w:divBdr>
            <w:top w:val="none" w:sz="0" w:space="0" w:color="auto"/>
            <w:left w:val="none" w:sz="0" w:space="0" w:color="auto"/>
            <w:bottom w:val="none" w:sz="0" w:space="0" w:color="auto"/>
            <w:right w:val="none" w:sz="0" w:space="0" w:color="auto"/>
          </w:divBdr>
        </w:div>
        <w:div w:id="1736393895">
          <w:marLeft w:val="0"/>
          <w:marRight w:val="0"/>
          <w:marTop w:val="0"/>
          <w:marBottom w:val="0"/>
          <w:divBdr>
            <w:top w:val="none" w:sz="0" w:space="0" w:color="auto"/>
            <w:left w:val="none" w:sz="0" w:space="0" w:color="auto"/>
            <w:bottom w:val="none" w:sz="0" w:space="0" w:color="auto"/>
            <w:right w:val="none" w:sz="0" w:space="0" w:color="auto"/>
          </w:divBdr>
        </w:div>
        <w:div w:id="1400400433">
          <w:marLeft w:val="0"/>
          <w:marRight w:val="0"/>
          <w:marTop w:val="0"/>
          <w:marBottom w:val="0"/>
          <w:divBdr>
            <w:top w:val="none" w:sz="0" w:space="0" w:color="auto"/>
            <w:left w:val="none" w:sz="0" w:space="0" w:color="auto"/>
            <w:bottom w:val="none" w:sz="0" w:space="0" w:color="auto"/>
            <w:right w:val="none" w:sz="0" w:space="0" w:color="auto"/>
          </w:divBdr>
        </w:div>
        <w:div w:id="74861989">
          <w:marLeft w:val="0"/>
          <w:marRight w:val="0"/>
          <w:marTop w:val="0"/>
          <w:marBottom w:val="0"/>
          <w:divBdr>
            <w:top w:val="none" w:sz="0" w:space="0" w:color="auto"/>
            <w:left w:val="none" w:sz="0" w:space="0" w:color="auto"/>
            <w:bottom w:val="none" w:sz="0" w:space="0" w:color="auto"/>
            <w:right w:val="none" w:sz="0" w:space="0" w:color="auto"/>
          </w:divBdr>
        </w:div>
        <w:div w:id="1439133971">
          <w:marLeft w:val="0"/>
          <w:marRight w:val="0"/>
          <w:marTop w:val="0"/>
          <w:marBottom w:val="0"/>
          <w:divBdr>
            <w:top w:val="none" w:sz="0" w:space="0" w:color="auto"/>
            <w:left w:val="none" w:sz="0" w:space="0" w:color="auto"/>
            <w:bottom w:val="none" w:sz="0" w:space="0" w:color="auto"/>
            <w:right w:val="none" w:sz="0" w:space="0" w:color="auto"/>
          </w:divBdr>
        </w:div>
        <w:div w:id="187569395">
          <w:marLeft w:val="0"/>
          <w:marRight w:val="0"/>
          <w:marTop w:val="0"/>
          <w:marBottom w:val="0"/>
          <w:divBdr>
            <w:top w:val="none" w:sz="0" w:space="0" w:color="auto"/>
            <w:left w:val="none" w:sz="0" w:space="0" w:color="auto"/>
            <w:bottom w:val="none" w:sz="0" w:space="0" w:color="auto"/>
            <w:right w:val="none" w:sz="0" w:space="0" w:color="auto"/>
          </w:divBdr>
        </w:div>
        <w:div w:id="1123308927">
          <w:marLeft w:val="0"/>
          <w:marRight w:val="0"/>
          <w:marTop w:val="0"/>
          <w:marBottom w:val="0"/>
          <w:divBdr>
            <w:top w:val="none" w:sz="0" w:space="0" w:color="auto"/>
            <w:left w:val="none" w:sz="0" w:space="0" w:color="auto"/>
            <w:bottom w:val="none" w:sz="0" w:space="0" w:color="auto"/>
            <w:right w:val="none" w:sz="0" w:space="0" w:color="auto"/>
          </w:divBdr>
        </w:div>
        <w:div w:id="13270668">
          <w:marLeft w:val="0"/>
          <w:marRight w:val="0"/>
          <w:marTop w:val="0"/>
          <w:marBottom w:val="0"/>
          <w:divBdr>
            <w:top w:val="none" w:sz="0" w:space="0" w:color="auto"/>
            <w:left w:val="none" w:sz="0" w:space="0" w:color="auto"/>
            <w:bottom w:val="none" w:sz="0" w:space="0" w:color="auto"/>
            <w:right w:val="none" w:sz="0" w:space="0" w:color="auto"/>
          </w:divBdr>
        </w:div>
        <w:div w:id="1702197850">
          <w:marLeft w:val="0"/>
          <w:marRight w:val="0"/>
          <w:marTop w:val="0"/>
          <w:marBottom w:val="0"/>
          <w:divBdr>
            <w:top w:val="none" w:sz="0" w:space="0" w:color="auto"/>
            <w:left w:val="none" w:sz="0" w:space="0" w:color="auto"/>
            <w:bottom w:val="none" w:sz="0" w:space="0" w:color="auto"/>
            <w:right w:val="none" w:sz="0" w:space="0" w:color="auto"/>
          </w:divBdr>
        </w:div>
        <w:div w:id="109206231">
          <w:marLeft w:val="0"/>
          <w:marRight w:val="0"/>
          <w:marTop w:val="0"/>
          <w:marBottom w:val="0"/>
          <w:divBdr>
            <w:top w:val="none" w:sz="0" w:space="0" w:color="auto"/>
            <w:left w:val="none" w:sz="0" w:space="0" w:color="auto"/>
            <w:bottom w:val="none" w:sz="0" w:space="0" w:color="auto"/>
            <w:right w:val="none" w:sz="0" w:space="0" w:color="auto"/>
          </w:divBdr>
        </w:div>
        <w:div w:id="2053264931">
          <w:marLeft w:val="0"/>
          <w:marRight w:val="0"/>
          <w:marTop w:val="0"/>
          <w:marBottom w:val="0"/>
          <w:divBdr>
            <w:top w:val="none" w:sz="0" w:space="0" w:color="auto"/>
            <w:left w:val="none" w:sz="0" w:space="0" w:color="auto"/>
            <w:bottom w:val="none" w:sz="0" w:space="0" w:color="auto"/>
            <w:right w:val="none" w:sz="0" w:space="0" w:color="auto"/>
          </w:divBdr>
        </w:div>
        <w:div w:id="203492138">
          <w:marLeft w:val="0"/>
          <w:marRight w:val="0"/>
          <w:marTop w:val="0"/>
          <w:marBottom w:val="0"/>
          <w:divBdr>
            <w:top w:val="none" w:sz="0" w:space="0" w:color="auto"/>
            <w:left w:val="none" w:sz="0" w:space="0" w:color="auto"/>
            <w:bottom w:val="none" w:sz="0" w:space="0" w:color="auto"/>
            <w:right w:val="none" w:sz="0" w:space="0" w:color="auto"/>
          </w:divBdr>
        </w:div>
        <w:div w:id="1582254078">
          <w:marLeft w:val="0"/>
          <w:marRight w:val="0"/>
          <w:marTop w:val="0"/>
          <w:marBottom w:val="0"/>
          <w:divBdr>
            <w:top w:val="none" w:sz="0" w:space="0" w:color="auto"/>
            <w:left w:val="none" w:sz="0" w:space="0" w:color="auto"/>
            <w:bottom w:val="none" w:sz="0" w:space="0" w:color="auto"/>
            <w:right w:val="none" w:sz="0" w:space="0" w:color="auto"/>
          </w:divBdr>
        </w:div>
        <w:div w:id="2098361748">
          <w:marLeft w:val="0"/>
          <w:marRight w:val="0"/>
          <w:marTop w:val="0"/>
          <w:marBottom w:val="0"/>
          <w:divBdr>
            <w:top w:val="none" w:sz="0" w:space="0" w:color="auto"/>
            <w:left w:val="none" w:sz="0" w:space="0" w:color="auto"/>
            <w:bottom w:val="none" w:sz="0" w:space="0" w:color="auto"/>
            <w:right w:val="none" w:sz="0" w:space="0" w:color="auto"/>
          </w:divBdr>
        </w:div>
        <w:div w:id="1550532344">
          <w:marLeft w:val="0"/>
          <w:marRight w:val="0"/>
          <w:marTop w:val="0"/>
          <w:marBottom w:val="0"/>
          <w:divBdr>
            <w:top w:val="none" w:sz="0" w:space="0" w:color="auto"/>
            <w:left w:val="none" w:sz="0" w:space="0" w:color="auto"/>
            <w:bottom w:val="none" w:sz="0" w:space="0" w:color="auto"/>
            <w:right w:val="none" w:sz="0" w:space="0" w:color="auto"/>
          </w:divBdr>
        </w:div>
        <w:div w:id="975454644">
          <w:marLeft w:val="0"/>
          <w:marRight w:val="0"/>
          <w:marTop w:val="0"/>
          <w:marBottom w:val="0"/>
          <w:divBdr>
            <w:top w:val="none" w:sz="0" w:space="0" w:color="auto"/>
            <w:left w:val="none" w:sz="0" w:space="0" w:color="auto"/>
            <w:bottom w:val="none" w:sz="0" w:space="0" w:color="auto"/>
            <w:right w:val="none" w:sz="0" w:space="0" w:color="auto"/>
          </w:divBdr>
        </w:div>
        <w:div w:id="897089365">
          <w:marLeft w:val="0"/>
          <w:marRight w:val="0"/>
          <w:marTop w:val="0"/>
          <w:marBottom w:val="0"/>
          <w:divBdr>
            <w:top w:val="none" w:sz="0" w:space="0" w:color="auto"/>
            <w:left w:val="none" w:sz="0" w:space="0" w:color="auto"/>
            <w:bottom w:val="none" w:sz="0" w:space="0" w:color="auto"/>
            <w:right w:val="none" w:sz="0" w:space="0" w:color="auto"/>
          </w:divBdr>
        </w:div>
        <w:div w:id="205222853">
          <w:marLeft w:val="0"/>
          <w:marRight w:val="0"/>
          <w:marTop w:val="0"/>
          <w:marBottom w:val="0"/>
          <w:divBdr>
            <w:top w:val="none" w:sz="0" w:space="0" w:color="auto"/>
            <w:left w:val="none" w:sz="0" w:space="0" w:color="auto"/>
            <w:bottom w:val="none" w:sz="0" w:space="0" w:color="auto"/>
            <w:right w:val="none" w:sz="0" w:space="0" w:color="auto"/>
          </w:divBdr>
        </w:div>
        <w:div w:id="1981033369">
          <w:marLeft w:val="0"/>
          <w:marRight w:val="0"/>
          <w:marTop w:val="0"/>
          <w:marBottom w:val="0"/>
          <w:divBdr>
            <w:top w:val="none" w:sz="0" w:space="0" w:color="auto"/>
            <w:left w:val="none" w:sz="0" w:space="0" w:color="auto"/>
            <w:bottom w:val="none" w:sz="0" w:space="0" w:color="auto"/>
            <w:right w:val="none" w:sz="0" w:space="0" w:color="auto"/>
          </w:divBdr>
        </w:div>
        <w:div w:id="855387755">
          <w:marLeft w:val="0"/>
          <w:marRight w:val="0"/>
          <w:marTop w:val="0"/>
          <w:marBottom w:val="0"/>
          <w:divBdr>
            <w:top w:val="none" w:sz="0" w:space="0" w:color="auto"/>
            <w:left w:val="none" w:sz="0" w:space="0" w:color="auto"/>
            <w:bottom w:val="none" w:sz="0" w:space="0" w:color="auto"/>
            <w:right w:val="none" w:sz="0" w:space="0" w:color="auto"/>
          </w:divBdr>
        </w:div>
        <w:div w:id="1134643302">
          <w:marLeft w:val="0"/>
          <w:marRight w:val="0"/>
          <w:marTop w:val="0"/>
          <w:marBottom w:val="0"/>
          <w:divBdr>
            <w:top w:val="none" w:sz="0" w:space="0" w:color="auto"/>
            <w:left w:val="none" w:sz="0" w:space="0" w:color="auto"/>
            <w:bottom w:val="none" w:sz="0" w:space="0" w:color="auto"/>
            <w:right w:val="none" w:sz="0" w:space="0" w:color="auto"/>
          </w:divBdr>
        </w:div>
        <w:div w:id="489442603">
          <w:marLeft w:val="0"/>
          <w:marRight w:val="0"/>
          <w:marTop w:val="0"/>
          <w:marBottom w:val="0"/>
          <w:divBdr>
            <w:top w:val="none" w:sz="0" w:space="0" w:color="auto"/>
            <w:left w:val="none" w:sz="0" w:space="0" w:color="auto"/>
            <w:bottom w:val="none" w:sz="0" w:space="0" w:color="auto"/>
            <w:right w:val="none" w:sz="0" w:space="0" w:color="auto"/>
          </w:divBdr>
        </w:div>
        <w:div w:id="2061437013">
          <w:marLeft w:val="0"/>
          <w:marRight w:val="0"/>
          <w:marTop w:val="0"/>
          <w:marBottom w:val="0"/>
          <w:divBdr>
            <w:top w:val="none" w:sz="0" w:space="0" w:color="auto"/>
            <w:left w:val="none" w:sz="0" w:space="0" w:color="auto"/>
            <w:bottom w:val="none" w:sz="0" w:space="0" w:color="auto"/>
            <w:right w:val="none" w:sz="0" w:space="0" w:color="auto"/>
          </w:divBdr>
        </w:div>
        <w:div w:id="633830569">
          <w:marLeft w:val="0"/>
          <w:marRight w:val="0"/>
          <w:marTop w:val="0"/>
          <w:marBottom w:val="0"/>
          <w:divBdr>
            <w:top w:val="none" w:sz="0" w:space="0" w:color="auto"/>
            <w:left w:val="none" w:sz="0" w:space="0" w:color="auto"/>
            <w:bottom w:val="none" w:sz="0" w:space="0" w:color="auto"/>
            <w:right w:val="none" w:sz="0" w:space="0" w:color="auto"/>
          </w:divBdr>
        </w:div>
        <w:div w:id="2078428543">
          <w:marLeft w:val="0"/>
          <w:marRight w:val="0"/>
          <w:marTop w:val="0"/>
          <w:marBottom w:val="0"/>
          <w:divBdr>
            <w:top w:val="none" w:sz="0" w:space="0" w:color="auto"/>
            <w:left w:val="none" w:sz="0" w:space="0" w:color="auto"/>
            <w:bottom w:val="none" w:sz="0" w:space="0" w:color="auto"/>
            <w:right w:val="none" w:sz="0" w:space="0" w:color="auto"/>
          </w:divBdr>
        </w:div>
        <w:div w:id="322784407">
          <w:marLeft w:val="0"/>
          <w:marRight w:val="0"/>
          <w:marTop w:val="0"/>
          <w:marBottom w:val="0"/>
          <w:divBdr>
            <w:top w:val="none" w:sz="0" w:space="0" w:color="auto"/>
            <w:left w:val="none" w:sz="0" w:space="0" w:color="auto"/>
            <w:bottom w:val="none" w:sz="0" w:space="0" w:color="auto"/>
            <w:right w:val="none" w:sz="0" w:space="0" w:color="auto"/>
          </w:divBdr>
        </w:div>
        <w:div w:id="1565795424">
          <w:marLeft w:val="0"/>
          <w:marRight w:val="0"/>
          <w:marTop w:val="0"/>
          <w:marBottom w:val="0"/>
          <w:divBdr>
            <w:top w:val="none" w:sz="0" w:space="0" w:color="auto"/>
            <w:left w:val="none" w:sz="0" w:space="0" w:color="auto"/>
            <w:bottom w:val="none" w:sz="0" w:space="0" w:color="auto"/>
            <w:right w:val="none" w:sz="0" w:space="0" w:color="auto"/>
          </w:divBdr>
        </w:div>
        <w:div w:id="172233802">
          <w:marLeft w:val="0"/>
          <w:marRight w:val="0"/>
          <w:marTop w:val="0"/>
          <w:marBottom w:val="0"/>
          <w:divBdr>
            <w:top w:val="none" w:sz="0" w:space="0" w:color="auto"/>
            <w:left w:val="none" w:sz="0" w:space="0" w:color="auto"/>
            <w:bottom w:val="none" w:sz="0" w:space="0" w:color="auto"/>
            <w:right w:val="none" w:sz="0" w:space="0" w:color="auto"/>
          </w:divBdr>
        </w:div>
        <w:div w:id="2014530835">
          <w:marLeft w:val="0"/>
          <w:marRight w:val="0"/>
          <w:marTop w:val="0"/>
          <w:marBottom w:val="0"/>
          <w:divBdr>
            <w:top w:val="none" w:sz="0" w:space="0" w:color="auto"/>
            <w:left w:val="none" w:sz="0" w:space="0" w:color="auto"/>
            <w:bottom w:val="none" w:sz="0" w:space="0" w:color="auto"/>
            <w:right w:val="none" w:sz="0" w:space="0" w:color="auto"/>
          </w:divBdr>
        </w:div>
        <w:div w:id="1884246637">
          <w:marLeft w:val="0"/>
          <w:marRight w:val="0"/>
          <w:marTop w:val="0"/>
          <w:marBottom w:val="0"/>
          <w:divBdr>
            <w:top w:val="none" w:sz="0" w:space="0" w:color="auto"/>
            <w:left w:val="none" w:sz="0" w:space="0" w:color="auto"/>
            <w:bottom w:val="none" w:sz="0" w:space="0" w:color="auto"/>
            <w:right w:val="none" w:sz="0" w:space="0" w:color="auto"/>
          </w:divBdr>
        </w:div>
        <w:div w:id="850682767">
          <w:marLeft w:val="0"/>
          <w:marRight w:val="0"/>
          <w:marTop w:val="0"/>
          <w:marBottom w:val="0"/>
          <w:divBdr>
            <w:top w:val="none" w:sz="0" w:space="0" w:color="auto"/>
            <w:left w:val="none" w:sz="0" w:space="0" w:color="auto"/>
            <w:bottom w:val="none" w:sz="0" w:space="0" w:color="auto"/>
            <w:right w:val="none" w:sz="0" w:space="0" w:color="auto"/>
          </w:divBdr>
        </w:div>
        <w:div w:id="236406710">
          <w:marLeft w:val="0"/>
          <w:marRight w:val="0"/>
          <w:marTop w:val="0"/>
          <w:marBottom w:val="0"/>
          <w:divBdr>
            <w:top w:val="none" w:sz="0" w:space="0" w:color="auto"/>
            <w:left w:val="none" w:sz="0" w:space="0" w:color="auto"/>
            <w:bottom w:val="none" w:sz="0" w:space="0" w:color="auto"/>
            <w:right w:val="none" w:sz="0" w:space="0" w:color="auto"/>
          </w:divBdr>
        </w:div>
        <w:div w:id="621572516">
          <w:marLeft w:val="0"/>
          <w:marRight w:val="0"/>
          <w:marTop w:val="0"/>
          <w:marBottom w:val="0"/>
          <w:divBdr>
            <w:top w:val="none" w:sz="0" w:space="0" w:color="auto"/>
            <w:left w:val="none" w:sz="0" w:space="0" w:color="auto"/>
            <w:bottom w:val="none" w:sz="0" w:space="0" w:color="auto"/>
            <w:right w:val="none" w:sz="0" w:space="0" w:color="auto"/>
          </w:divBdr>
        </w:div>
        <w:div w:id="1140149232">
          <w:marLeft w:val="0"/>
          <w:marRight w:val="0"/>
          <w:marTop w:val="0"/>
          <w:marBottom w:val="0"/>
          <w:divBdr>
            <w:top w:val="none" w:sz="0" w:space="0" w:color="auto"/>
            <w:left w:val="none" w:sz="0" w:space="0" w:color="auto"/>
            <w:bottom w:val="none" w:sz="0" w:space="0" w:color="auto"/>
            <w:right w:val="none" w:sz="0" w:space="0" w:color="auto"/>
          </w:divBdr>
        </w:div>
        <w:div w:id="1505591241">
          <w:marLeft w:val="0"/>
          <w:marRight w:val="0"/>
          <w:marTop w:val="0"/>
          <w:marBottom w:val="0"/>
          <w:divBdr>
            <w:top w:val="none" w:sz="0" w:space="0" w:color="auto"/>
            <w:left w:val="none" w:sz="0" w:space="0" w:color="auto"/>
            <w:bottom w:val="none" w:sz="0" w:space="0" w:color="auto"/>
            <w:right w:val="none" w:sz="0" w:space="0" w:color="auto"/>
          </w:divBdr>
        </w:div>
        <w:div w:id="1705715511">
          <w:marLeft w:val="0"/>
          <w:marRight w:val="0"/>
          <w:marTop w:val="0"/>
          <w:marBottom w:val="0"/>
          <w:divBdr>
            <w:top w:val="none" w:sz="0" w:space="0" w:color="auto"/>
            <w:left w:val="none" w:sz="0" w:space="0" w:color="auto"/>
            <w:bottom w:val="none" w:sz="0" w:space="0" w:color="auto"/>
            <w:right w:val="none" w:sz="0" w:space="0" w:color="auto"/>
          </w:divBdr>
        </w:div>
        <w:div w:id="13459591">
          <w:marLeft w:val="0"/>
          <w:marRight w:val="0"/>
          <w:marTop w:val="0"/>
          <w:marBottom w:val="0"/>
          <w:divBdr>
            <w:top w:val="none" w:sz="0" w:space="0" w:color="auto"/>
            <w:left w:val="none" w:sz="0" w:space="0" w:color="auto"/>
            <w:bottom w:val="none" w:sz="0" w:space="0" w:color="auto"/>
            <w:right w:val="none" w:sz="0" w:space="0" w:color="auto"/>
          </w:divBdr>
        </w:div>
        <w:div w:id="940265512">
          <w:marLeft w:val="0"/>
          <w:marRight w:val="0"/>
          <w:marTop w:val="0"/>
          <w:marBottom w:val="0"/>
          <w:divBdr>
            <w:top w:val="none" w:sz="0" w:space="0" w:color="auto"/>
            <w:left w:val="none" w:sz="0" w:space="0" w:color="auto"/>
            <w:bottom w:val="none" w:sz="0" w:space="0" w:color="auto"/>
            <w:right w:val="none" w:sz="0" w:space="0" w:color="auto"/>
          </w:divBdr>
        </w:div>
        <w:div w:id="878785739">
          <w:marLeft w:val="0"/>
          <w:marRight w:val="0"/>
          <w:marTop w:val="0"/>
          <w:marBottom w:val="0"/>
          <w:divBdr>
            <w:top w:val="none" w:sz="0" w:space="0" w:color="auto"/>
            <w:left w:val="none" w:sz="0" w:space="0" w:color="auto"/>
            <w:bottom w:val="none" w:sz="0" w:space="0" w:color="auto"/>
            <w:right w:val="none" w:sz="0" w:space="0" w:color="auto"/>
          </w:divBdr>
        </w:div>
        <w:div w:id="1443919052">
          <w:marLeft w:val="0"/>
          <w:marRight w:val="0"/>
          <w:marTop w:val="0"/>
          <w:marBottom w:val="0"/>
          <w:divBdr>
            <w:top w:val="none" w:sz="0" w:space="0" w:color="auto"/>
            <w:left w:val="none" w:sz="0" w:space="0" w:color="auto"/>
            <w:bottom w:val="none" w:sz="0" w:space="0" w:color="auto"/>
            <w:right w:val="none" w:sz="0" w:space="0" w:color="auto"/>
          </w:divBdr>
        </w:div>
        <w:div w:id="1374119108">
          <w:marLeft w:val="0"/>
          <w:marRight w:val="0"/>
          <w:marTop w:val="0"/>
          <w:marBottom w:val="0"/>
          <w:divBdr>
            <w:top w:val="none" w:sz="0" w:space="0" w:color="auto"/>
            <w:left w:val="none" w:sz="0" w:space="0" w:color="auto"/>
            <w:bottom w:val="none" w:sz="0" w:space="0" w:color="auto"/>
            <w:right w:val="none" w:sz="0" w:space="0" w:color="auto"/>
          </w:divBdr>
        </w:div>
        <w:div w:id="1215508395">
          <w:marLeft w:val="0"/>
          <w:marRight w:val="0"/>
          <w:marTop w:val="0"/>
          <w:marBottom w:val="0"/>
          <w:divBdr>
            <w:top w:val="none" w:sz="0" w:space="0" w:color="auto"/>
            <w:left w:val="none" w:sz="0" w:space="0" w:color="auto"/>
            <w:bottom w:val="none" w:sz="0" w:space="0" w:color="auto"/>
            <w:right w:val="none" w:sz="0" w:space="0" w:color="auto"/>
          </w:divBdr>
        </w:div>
        <w:div w:id="1549295983">
          <w:marLeft w:val="0"/>
          <w:marRight w:val="0"/>
          <w:marTop w:val="0"/>
          <w:marBottom w:val="0"/>
          <w:divBdr>
            <w:top w:val="none" w:sz="0" w:space="0" w:color="auto"/>
            <w:left w:val="none" w:sz="0" w:space="0" w:color="auto"/>
            <w:bottom w:val="none" w:sz="0" w:space="0" w:color="auto"/>
            <w:right w:val="none" w:sz="0" w:space="0" w:color="auto"/>
          </w:divBdr>
        </w:div>
        <w:div w:id="335885813">
          <w:marLeft w:val="0"/>
          <w:marRight w:val="0"/>
          <w:marTop w:val="0"/>
          <w:marBottom w:val="0"/>
          <w:divBdr>
            <w:top w:val="none" w:sz="0" w:space="0" w:color="auto"/>
            <w:left w:val="none" w:sz="0" w:space="0" w:color="auto"/>
            <w:bottom w:val="none" w:sz="0" w:space="0" w:color="auto"/>
            <w:right w:val="none" w:sz="0" w:space="0" w:color="auto"/>
          </w:divBdr>
        </w:div>
        <w:div w:id="345256120">
          <w:marLeft w:val="0"/>
          <w:marRight w:val="0"/>
          <w:marTop w:val="0"/>
          <w:marBottom w:val="0"/>
          <w:divBdr>
            <w:top w:val="none" w:sz="0" w:space="0" w:color="auto"/>
            <w:left w:val="none" w:sz="0" w:space="0" w:color="auto"/>
            <w:bottom w:val="none" w:sz="0" w:space="0" w:color="auto"/>
            <w:right w:val="none" w:sz="0" w:space="0" w:color="auto"/>
          </w:divBdr>
        </w:div>
        <w:div w:id="652374218">
          <w:marLeft w:val="0"/>
          <w:marRight w:val="0"/>
          <w:marTop w:val="0"/>
          <w:marBottom w:val="0"/>
          <w:divBdr>
            <w:top w:val="none" w:sz="0" w:space="0" w:color="auto"/>
            <w:left w:val="none" w:sz="0" w:space="0" w:color="auto"/>
            <w:bottom w:val="none" w:sz="0" w:space="0" w:color="auto"/>
            <w:right w:val="none" w:sz="0" w:space="0" w:color="auto"/>
          </w:divBdr>
        </w:div>
        <w:div w:id="500510984">
          <w:marLeft w:val="0"/>
          <w:marRight w:val="0"/>
          <w:marTop w:val="0"/>
          <w:marBottom w:val="0"/>
          <w:divBdr>
            <w:top w:val="none" w:sz="0" w:space="0" w:color="auto"/>
            <w:left w:val="none" w:sz="0" w:space="0" w:color="auto"/>
            <w:bottom w:val="none" w:sz="0" w:space="0" w:color="auto"/>
            <w:right w:val="none" w:sz="0" w:space="0" w:color="auto"/>
          </w:divBdr>
        </w:div>
        <w:div w:id="331377484">
          <w:marLeft w:val="0"/>
          <w:marRight w:val="0"/>
          <w:marTop w:val="0"/>
          <w:marBottom w:val="0"/>
          <w:divBdr>
            <w:top w:val="none" w:sz="0" w:space="0" w:color="auto"/>
            <w:left w:val="none" w:sz="0" w:space="0" w:color="auto"/>
            <w:bottom w:val="none" w:sz="0" w:space="0" w:color="auto"/>
            <w:right w:val="none" w:sz="0" w:space="0" w:color="auto"/>
          </w:divBdr>
        </w:div>
        <w:div w:id="1637101248">
          <w:marLeft w:val="0"/>
          <w:marRight w:val="0"/>
          <w:marTop w:val="0"/>
          <w:marBottom w:val="0"/>
          <w:divBdr>
            <w:top w:val="none" w:sz="0" w:space="0" w:color="auto"/>
            <w:left w:val="none" w:sz="0" w:space="0" w:color="auto"/>
            <w:bottom w:val="none" w:sz="0" w:space="0" w:color="auto"/>
            <w:right w:val="none" w:sz="0" w:space="0" w:color="auto"/>
          </w:divBdr>
        </w:div>
        <w:div w:id="365102678">
          <w:marLeft w:val="0"/>
          <w:marRight w:val="0"/>
          <w:marTop w:val="0"/>
          <w:marBottom w:val="0"/>
          <w:divBdr>
            <w:top w:val="none" w:sz="0" w:space="0" w:color="auto"/>
            <w:left w:val="none" w:sz="0" w:space="0" w:color="auto"/>
            <w:bottom w:val="none" w:sz="0" w:space="0" w:color="auto"/>
            <w:right w:val="none" w:sz="0" w:space="0" w:color="auto"/>
          </w:divBdr>
        </w:div>
        <w:div w:id="143200664">
          <w:marLeft w:val="0"/>
          <w:marRight w:val="0"/>
          <w:marTop w:val="0"/>
          <w:marBottom w:val="0"/>
          <w:divBdr>
            <w:top w:val="none" w:sz="0" w:space="0" w:color="auto"/>
            <w:left w:val="none" w:sz="0" w:space="0" w:color="auto"/>
            <w:bottom w:val="none" w:sz="0" w:space="0" w:color="auto"/>
            <w:right w:val="none" w:sz="0" w:space="0" w:color="auto"/>
          </w:divBdr>
        </w:div>
        <w:div w:id="220292608">
          <w:marLeft w:val="0"/>
          <w:marRight w:val="0"/>
          <w:marTop w:val="0"/>
          <w:marBottom w:val="0"/>
          <w:divBdr>
            <w:top w:val="none" w:sz="0" w:space="0" w:color="auto"/>
            <w:left w:val="none" w:sz="0" w:space="0" w:color="auto"/>
            <w:bottom w:val="none" w:sz="0" w:space="0" w:color="auto"/>
            <w:right w:val="none" w:sz="0" w:space="0" w:color="auto"/>
          </w:divBdr>
        </w:div>
        <w:div w:id="1103961306">
          <w:marLeft w:val="0"/>
          <w:marRight w:val="0"/>
          <w:marTop w:val="0"/>
          <w:marBottom w:val="0"/>
          <w:divBdr>
            <w:top w:val="none" w:sz="0" w:space="0" w:color="auto"/>
            <w:left w:val="none" w:sz="0" w:space="0" w:color="auto"/>
            <w:bottom w:val="none" w:sz="0" w:space="0" w:color="auto"/>
            <w:right w:val="none" w:sz="0" w:space="0" w:color="auto"/>
          </w:divBdr>
        </w:div>
        <w:div w:id="1972783874">
          <w:marLeft w:val="0"/>
          <w:marRight w:val="0"/>
          <w:marTop w:val="0"/>
          <w:marBottom w:val="0"/>
          <w:divBdr>
            <w:top w:val="none" w:sz="0" w:space="0" w:color="auto"/>
            <w:left w:val="none" w:sz="0" w:space="0" w:color="auto"/>
            <w:bottom w:val="none" w:sz="0" w:space="0" w:color="auto"/>
            <w:right w:val="none" w:sz="0" w:space="0" w:color="auto"/>
          </w:divBdr>
        </w:div>
        <w:div w:id="426270125">
          <w:marLeft w:val="0"/>
          <w:marRight w:val="0"/>
          <w:marTop w:val="0"/>
          <w:marBottom w:val="0"/>
          <w:divBdr>
            <w:top w:val="none" w:sz="0" w:space="0" w:color="auto"/>
            <w:left w:val="none" w:sz="0" w:space="0" w:color="auto"/>
            <w:bottom w:val="none" w:sz="0" w:space="0" w:color="auto"/>
            <w:right w:val="none" w:sz="0" w:space="0" w:color="auto"/>
          </w:divBdr>
        </w:div>
        <w:div w:id="1596666128">
          <w:marLeft w:val="0"/>
          <w:marRight w:val="0"/>
          <w:marTop w:val="0"/>
          <w:marBottom w:val="0"/>
          <w:divBdr>
            <w:top w:val="none" w:sz="0" w:space="0" w:color="auto"/>
            <w:left w:val="none" w:sz="0" w:space="0" w:color="auto"/>
            <w:bottom w:val="none" w:sz="0" w:space="0" w:color="auto"/>
            <w:right w:val="none" w:sz="0" w:space="0" w:color="auto"/>
          </w:divBdr>
        </w:div>
        <w:div w:id="1016537863">
          <w:marLeft w:val="0"/>
          <w:marRight w:val="0"/>
          <w:marTop w:val="0"/>
          <w:marBottom w:val="0"/>
          <w:divBdr>
            <w:top w:val="none" w:sz="0" w:space="0" w:color="auto"/>
            <w:left w:val="none" w:sz="0" w:space="0" w:color="auto"/>
            <w:bottom w:val="none" w:sz="0" w:space="0" w:color="auto"/>
            <w:right w:val="none" w:sz="0" w:space="0" w:color="auto"/>
          </w:divBdr>
        </w:div>
        <w:div w:id="1583099262">
          <w:marLeft w:val="0"/>
          <w:marRight w:val="0"/>
          <w:marTop w:val="0"/>
          <w:marBottom w:val="0"/>
          <w:divBdr>
            <w:top w:val="none" w:sz="0" w:space="0" w:color="auto"/>
            <w:left w:val="none" w:sz="0" w:space="0" w:color="auto"/>
            <w:bottom w:val="none" w:sz="0" w:space="0" w:color="auto"/>
            <w:right w:val="none" w:sz="0" w:space="0" w:color="auto"/>
          </w:divBdr>
        </w:div>
        <w:div w:id="1180511739">
          <w:marLeft w:val="0"/>
          <w:marRight w:val="0"/>
          <w:marTop w:val="0"/>
          <w:marBottom w:val="0"/>
          <w:divBdr>
            <w:top w:val="none" w:sz="0" w:space="0" w:color="auto"/>
            <w:left w:val="none" w:sz="0" w:space="0" w:color="auto"/>
            <w:bottom w:val="none" w:sz="0" w:space="0" w:color="auto"/>
            <w:right w:val="none" w:sz="0" w:space="0" w:color="auto"/>
          </w:divBdr>
        </w:div>
        <w:div w:id="2089886953">
          <w:marLeft w:val="0"/>
          <w:marRight w:val="0"/>
          <w:marTop w:val="0"/>
          <w:marBottom w:val="0"/>
          <w:divBdr>
            <w:top w:val="none" w:sz="0" w:space="0" w:color="auto"/>
            <w:left w:val="none" w:sz="0" w:space="0" w:color="auto"/>
            <w:bottom w:val="none" w:sz="0" w:space="0" w:color="auto"/>
            <w:right w:val="none" w:sz="0" w:space="0" w:color="auto"/>
          </w:divBdr>
        </w:div>
        <w:div w:id="860386">
          <w:marLeft w:val="0"/>
          <w:marRight w:val="0"/>
          <w:marTop w:val="0"/>
          <w:marBottom w:val="0"/>
          <w:divBdr>
            <w:top w:val="none" w:sz="0" w:space="0" w:color="auto"/>
            <w:left w:val="none" w:sz="0" w:space="0" w:color="auto"/>
            <w:bottom w:val="none" w:sz="0" w:space="0" w:color="auto"/>
            <w:right w:val="none" w:sz="0" w:space="0" w:color="auto"/>
          </w:divBdr>
        </w:div>
        <w:div w:id="526483401">
          <w:marLeft w:val="0"/>
          <w:marRight w:val="0"/>
          <w:marTop w:val="0"/>
          <w:marBottom w:val="0"/>
          <w:divBdr>
            <w:top w:val="none" w:sz="0" w:space="0" w:color="auto"/>
            <w:left w:val="none" w:sz="0" w:space="0" w:color="auto"/>
            <w:bottom w:val="none" w:sz="0" w:space="0" w:color="auto"/>
            <w:right w:val="none" w:sz="0" w:space="0" w:color="auto"/>
          </w:divBdr>
        </w:div>
        <w:div w:id="1772162767">
          <w:marLeft w:val="0"/>
          <w:marRight w:val="0"/>
          <w:marTop w:val="0"/>
          <w:marBottom w:val="0"/>
          <w:divBdr>
            <w:top w:val="none" w:sz="0" w:space="0" w:color="auto"/>
            <w:left w:val="none" w:sz="0" w:space="0" w:color="auto"/>
            <w:bottom w:val="none" w:sz="0" w:space="0" w:color="auto"/>
            <w:right w:val="none" w:sz="0" w:space="0" w:color="auto"/>
          </w:divBdr>
        </w:div>
        <w:div w:id="560406497">
          <w:marLeft w:val="0"/>
          <w:marRight w:val="0"/>
          <w:marTop w:val="0"/>
          <w:marBottom w:val="0"/>
          <w:divBdr>
            <w:top w:val="none" w:sz="0" w:space="0" w:color="auto"/>
            <w:left w:val="none" w:sz="0" w:space="0" w:color="auto"/>
            <w:bottom w:val="none" w:sz="0" w:space="0" w:color="auto"/>
            <w:right w:val="none" w:sz="0" w:space="0" w:color="auto"/>
          </w:divBdr>
        </w:div>
        <w:div w:id="2047484187">
          <w:marLeft w:val="0"/>
          <w:marRight w:val="0"/>
          <w:marTop w:val="0"/>
          <w:marBottom w:val="0"/>
          <w:divBdr>
            <w:top w:val="none" w:sz="0" w:space="0" w:color="auto"/>
            <w:left w:val="none" w:sz="0" w:space="0" w:color="auto"/>
            <w:bottom w:val="none" w:sz="0" w:space="0" w:color="auto"/>
            <w:right w:val="none" w:sz="0" w:space="0" w:color="auto"/>
          </w:divBdr>
        </w:div>
        <w:div w:id="344284795">
          <w:marLeft w:val="0"/>
          <w:marRight w:val="0"/>
          <w:marTop w:val="0"/>
          <w:marBottom w:val="0"/>
          <w:divBdr>
            <w:top w:val="none" w:sz="0" w:space="0" w:color="auto"/>
            <w:left w:val="none" w:sz="0" w:space="0" w:color="auto"/>
            <w:bottom w:val="none" w:sz="0" w:space="0" w:color="auto"/>
            <w:right w:val="none" w:sz="0" w:space="0" w:color="auto"/>
          </w:divBdr>
        </w:div>
        <w:div w:id="1010983326">
          <w:marLeft w:val="0"/>
          <w:marRight w:val="0"/>
          <w:marTop w:val="0"/>
          <w:marBottom w:val="0"/>
          <w:divBdr>
            <w:top w:val="none" w:sz="0" w:space="0" w:color="auto"/>
            <w:left w:val="none" w:sz="0" w:space="0" w:color="auto"/>
            <w:bottom w:val="none" w:sz="0" w:space="0" w:color="auto"/>
            <w:right w:val="none" w:sz="0" w:space="0" w:color="auto"/>
          </w:divBdr>
        </w:div>
        <w:div w:id="288050686">
          <w:marLeft w:val="0"/>
          <w:marRight w:val="0"/>
          <w:marTop w:val="0"/>
          <w:marBottom w:val="0"/>
          <w:divBdr>
            <w:top w:val="none" w:sz="0" w:space="0" w:color="auto"/>
            <w:left w:val="none" w:sz="0" w:space="0" w:color="auto"/>
            <w:bottom w:val="none" w:sz="0" w:space="0" w:color="auto"/>
            <w:right w:val="none" w:sz="0" w:space="0" w:color="auto"/>
          </w:divBdr>
        </w:div>
        <w:div w:id="424502388">
          <w:marLeft w:val="0"/>
          <w:marRight w:val="0"/>
          <w:marTop w:val="0"/>
          <w:marBottom w:val="0"/>
          <w:divBdr>
            <w:top w:val="none" w:sz="0" w:space="0" w:color="auto"/>
            <w:left w:val="none" w:sz="0" w:space="0" w:color="auto"/>
            <w:bottom w:val="none" w:sz="0" w:space="0" w:color="auto"/>
            <w:right w:val="none" w:sz="0" w:space="0" w:color="auto"/>
          </w:divBdr>
        </w:div>
        <w:div w:id="1499031388">
          <w:marLeft w:val="0"/>
          <w:marRight w:val="0"/>
          <w:marTop w:val="0"/>
          <w:marBottom w:val="0"/>
          <w:divBdr>
            <w:top w:val="none" w:sz="0" w:space="0" w:color="auto"/>
            <w:left w:val="none" w:sz="0" w:space="0" w:color="auto"/>
            <w:bottom w:val="none" w:sz="0" w:space="0" w:color="auto"/>
            <w:right w:val="none" w:sz="0" w:space="0" w:color="auto"/>
          </w:divBdr>
        </w:div>
        <w:div w:id="1816531317">
          <w:marLeft w:val="0"/>
          <w:marRight w:val="0"/>
          <w:marTop w:val="0"/>
          <w:marBottom w:val="0"/>
          <w:divBdr>
            <w:top w:val="none" w:sz="0" w:space="0" w:color="auto"/>
            <w:left w:val="none" w:sz="0" w:space="0" w:color="auto"/>
            <w:bottom w:val="none" w:sz="0" w:space="0" w:color="auto"/>
            <w:right w:val="none" w:sz="0" w:space="0" w:color="auto"/>
          </w:divBdr>
        </w:div>
        <w:div w:id="937058408">
          <w:marLeft w:val="0"/>
          <w:marRight w:val="0"/>
          <w:marTop w:val="0"/>
          <w:marBottom w:val="0"/>
          <w:divBdr>
            <w:top w:val="none" w:sz="0" w:space="0" w:color="auto"/>
            <w:left w:val="none" w:sz="0" w:space="0" w:color="auto"/>
            <w:bottom w:val="none" w:sz="0" w:space="0" w:color="auto"/>
            <w:right w:val="none" w:sz="0" w:space="0" w:color="auto"/>
          </w:divBdr>
        </w:div>
        <w:div w:id="543248074">
          <w:marLeft w:val="0"/>
          <w:marRight w:val="0"/>
          <w:marTop w:val="0"/>
          <w:marBottom w:val="0"/>
          <w:divBdr>
            <w:top w:val="none" w:sz="0" w:space="0" w:color="auto"/>
            <w:left w:val="none" w:sz="0" w:space="0" w:color="auto"/>
            <w:bottom w:val="none" w:sz="0" w:space="0" w:color="auto"/>
            <w:right w:val="none" w:sz="0" w:space="0" w:color="auto"/>
          </w:divBdr>
        </w:div>
        <w:div w:id="1189368190">
          <w:marLeft w:val="0"/>
          <w:marRight w:val="0"/>
          <w:marTop w:val="0"/>
          <w:marBottom w:val="0"/>
          <w:divBdr>
            <w:top w:val="none" w:sz="0" w:space="0" w:color="auto"/>
            <w:left w:val="none" w:sz="0" w:space="0" w:color="auto"/>
            <w:bottom w:val="none" w:sz="0" w:space="0" w:color="auto"/>
            <w:right w:val="none" w:sz="0" w:space="0" w:color="auto"/>
          </w:divBdr>
        </w:div>
        <w:div w:id="1879781831">
          <w:marLeft w:val="0"/>
          <w:marRight w:val="0"/>
          <w:marTop w:val="0"/>
          <w:marBottom w:val="0"/>
          <w:divBdr>
            <w:top w:val="none" w:sz="0" w:space="0" w:color="auto"/>
            <w:left w:val="none" w:sz="0" w:space="0" w:color="auto"/>
            <w:bottom w:val="none" w:sz="0" w:space="0" w:color="auto"/>
            <w:right w:val="none" w:sz="0" w:space="0" w:color="auto"/>
          </w:divBdr>
        </w:div>
        <w:div w:id="1085685065">
          <w:marLeft w:val="0"/>
          <w:marRight w:val="0"/>
          <w:marTop w:val="0"/>
          <w:marBottom w:val="0"/>
          <w:divBdr>
            <w:top w:val="none" w:sz="0" w:space="0" w:color="auto"/>
            <w:left w:val="none" w:sz="0" w:space="0" w:color="auto"/>
            <w:bottom w:val="none" w:sz="0" w:space="0" w:color="auto"/>
            <w:right w:val="none" w:sz="0" w:space="0" w:color="auto"/>
          </w:divBdr>
        </w:div>
        <w:div w:id="866211903">
          <w:marLeft w:val="0"/>
          <w:marRight w:val="0"/>
          <w:marTop w:val="0"/>
          <w:marBottom w:val="0"/>
          <w:divBdr>
            <w:top w:val="none" w:sz="0" w:space="0" w:color="auto"/>
            <w:left w:val="none" w:sz="0" w:space="0" w:color="auto"/>
            <w:bottom w:val="none" w:sz="0" w:space="0" w:color="auto"/>
            <w:right w:val="none" w:sz="0" w:space="0" w:color="auto"/>
          </w:divBdr>
        </w:div>
        <w:div w:id="291987156">
          <w:marLeft w:val="0"/>
          <w:marRight w:val="0"/>
          <w:marTop w:val="0"/>
          <w:marBottom w:val="0"/>
          <w:divBdr>
            <w:top w:val="none" w:sz="0" w:space="0" w:color="auto"/>
            <w:left w:val="none" w:sz="0" w:space="0" w:color="auto"/>
            <w:bottom w:val="none" w:sz="0" w:space="0" w:color="auto"/>
            <w:right w:val="none" w:sz="0" w:space="0" w:color="auto"/>
          </w:divBdr>
        </w:div>
        <w:div w:id="2143770858">
          <w:marLeft w:val="0"/>
          <w:marRight w:val="0"/>
          <w:marTop w:val="0"/>
          <w:marBottom w:val="0"/>
          <w:divBdr>
            <w:top w:val="none" w:sz="0" w:space="0" w:color="auto"/>
            <w:left w:val="none" w:sz="0" w:space="0" w:color="auto"/>
            <w:bottom w:val="none" w:sz="0" w:space="0" w:color="auto"/>
            <w:right w:val="none" w:sz="0" w:space="0" w:color="auto"/>
          </w:divBdr>
        </w:div>
        <w:div w:id="894705521">
          <w:marLeft w:val="0"/>
          <w:marRight w:val="0"/>
          <w:marTop w:val="0"/>
          <w:marBottom w:val="0"/>
          <w:divBdr>
            <w:top w:val="none" w:sz="0" w:space="0" w:color="auto"/>
            <w:left w:val="none" w:sz="0" w:space="0" w:color="auto"/>
            <w:bottom w:val="none" w:sz="0" w:space="0" w:color="auto"/>
            <w:right w:val="none" w:sz="0" w:space="0" w:color="auto"/>
          </w:divBdr>
        </w:div>
        <w:div w:id="1273320403">
          <w:marLeft w:val="0"/>
          <w:marRight w:val="0"/>
          <w:marTop w:val="0"/>
          <w:marBottom w:val="0"/>
          <w:divBdr>
            <w:top w:val="none" w:sz="0" w:space="0" w:color="auto"/>
            <w:left w:val="none" w:sz="0" w:space="0" w:color="auto"/>
            <w:bottom w:val="none" w:sz="0" w:space="0" w:color="auto"/>
            <w:right w:val="none" w:sz="0" w:space="0" w:color="auto"/>
          </w:divBdr>
        </w:div>
        <w:div w:id="1538465176">
          <w:marLeft w:val="0"/>
          <w:marRight w:val="0"/>
          <w:marTop w:val="0"/>
          <w:marBottom w:val="0"/>
          <w:divBdr>
            <w:top w:val="none" w:sz="0" w:space="0" w:color="auto"/>
            <w:left w:val="none" w:sz="0" w:space="0" w:color="auto"/>
            <w:bottom w:val="none" w:sz="0" w:space="0" w:color="auto"/>
            <w:right w:val="none" w:sz="0" w:space="0" w:color="auto"/>
          </w:divBdr>
        </w:div>
        <w:div w:id="1574389898">
          <w:marLeft w:val="0"/>
          <w:marRight w:val="0"/>
          <w:marTop w:val="0"/>
          <w:marBottom w:val="0"/>
          <w:divBdr>
            <w:top w:val="none" w:sz="0" w:space="0" w:color="auto"/>
            <w:left w:val="none" w:sz="0" w:space="0" w:color="auto"/>
            <w:bottom w:val="none" w:sz="0" w:space="0" w:color="auto"/>
            <w:right w:val="none" w:sz="0" w:space="0" w:color="auto"/>
          </w:divBdr>
        </w:div>
        <w:div w:id="1794590587">
          <w:marLeft w:val="0"/>
          <w:marRight w:val="0"/>
          <w:marTop w:val="0"/>
          <w:marBottom w:val="0"/>
          <w:divBdr>
            <w:top w:val="none" w:sz="0" w:space="0" w:color="auto"/>
            <w:left w:val="none" w:sz="0" w:space="0" w:color="auto"/>
            <w:bottom w:val="none" w:sz="0" w:space="0" w:color="auto"/>
            <w:right w:val="none" w:sz="0" w:space="0" w:color="auto"/>
          </w:divBdr>
        </w:div>
        <w:div w:id="2068144111">
          <w:marLeft w:val="0"/>
          <w:marRight w:val="0"/>
          <w:marTop w:val="0"/>
          <w:marBottom w:val="0"/>
          <w:divBdr>
            <w:top w:val="none" w:sz="0" w:space="0" w:color="auto"/>
            <w:left w:val="none" w:sz="0" w:space="0" w:color="auto"/>
            <w:bottom w:val="none" w:sz="0" w:space="0" w:color="auto"/>
            <w:right w:val="none" w:sz="0" w:space="0" w:color="auto"/>
          </w:divBdr>
          <w:divsChild>
            <w:div w:id="840704823">
              <w:marLeft w:val="-75"/>
              <w:marRight w:val="0"/>
              <w:marTop w:val="30"/>
              <w:marBottom w:val="30"/>
              <w:divBdr>
                <w:top w:val="none" w:sz="0" w:space="0" w:color="auto"/>
                <w:left w:val="none" w:sz="0" w:space="0" w:color="auto"/>
                <w:bottom w:val="none" w:sz="0" w:space="0" w:color="auto"/>
                <w:right w:val="none" w:sz="0" w:space="0" w:color="auto"/>
              </w:divBdr>
              <w:divsChild>
                <w:div w:id="81024953">
                  <w:marLeft w:val="0"/>
                  <w:marRight w:val="0"/>
                  <w:marTop w:val="0"/>
                  <w:marBottom w:val="0"/>
                  <w:divBdr>
                    <w:top w:val="none" w:sz="0" w:space="0" w:color="auto"/>
                    <w:left w:val="none" w:sz="0" w:space="0" w:color="auto"/>
                    <w:bottom w:val="none" w:sz="0" w:space="0" w:color="auto"/>
                    <w:right w:val="none" w:sz="0" w:space="0" w:color="auto"/>
                  </w:divBdr>
                  <w:divsChild>
                    <w:div w:id="1200363121">
                      <w:marLeft w:val="0"/>
                      <w:marRight w:val="0"/>
                      <w:marTop w:val="0"/>
                      <w:marBottom w:val="0"/>
                      <w:divBdr>
                        <w:top w:val="none" w:sz="0" w:space="0" w:color="auto"/>
                        <w:left w:val="none" w:sz="0" w:space="0" w:color="auto"/>
                        <w:bottom w:val="none" w:sz="0" w:space="0" w:color="auto"/>
                        <w:right w:val="none" w:sz="0" w:space="0" w:color="auto"/>
                      </w:divBdr>
                    </w:div>
                  </w:divsChild>
                </w:div>
                <w:div w:id="566108206">
                  <w:marLeft w:val="0"/>
                  <w:marRight w:val="0"/>
                  <w:marTop w:val="0"/>
                  <w:marBottom w:val="0"/>
                  <w:divBdr>
                    <w:top w:val="none" w:sz="0" w:space="0" w:color="auto"/>
                    <w:left w:val="none" w:sz="0" w:space="0" w:color="auto"/>
                    <w:bottom w:val="none" w:sz="0" w:space="0" w:color="auto"/>
                    <w:right w:val="none" w:sz="0" w:space="0" w:color="auto"/>
                  </w:divBdr>
                  <w:divsChild>
                    <w:div w:id="2080443404">
                      <w:marLeft w:val="0"/>
                      <w:marRight w:val="0"/>
                      <w:marTop w:val="0"/>
                      <w:marBottom w:val="0"/>
                      <w:divBdr>
                        <w:top w:val="none" w:sz="0" w:space="0" w:color="auto"/>
                        <w:left w:val="none" w:sz="0" w:space="0" w:color="auto"/>
                        <w:bottom w:val="none" w:sz="0" w:space="0" w:color="auto"/>
                        <w:right w:val="none" w:sz="0" w:space="0" w:color="auto"/>
                      </w:divBdr>
                    </w:div>
                  </w:divsChild>
                </w:div>
                <w:div w:id="1879318135">
                  <w:marLeft w:val="0"/>
                  <w:marRight w:val="0"/>
                  <w:marTop w:val="0"/>
                  <w:marBottom w:val="0"/>
                  <w:divBdr>
                    <w:top w:val="none" w:sz="0" w:space="0" w:color="auto"/>
                    <w:left w:val="none" w:sz="0" w:space="0" w:color="auto"/>
                    <w:bottom w:val="none" w:sz="0" w:space="0" w:color="auto"/>
                    <w:right w:val="none" w:sz="0" w:space="0" w:color="auto"/>
                  </w:divBdr>
                  <w:divsChild>
                    <w:div w:id="74009832">
                      <w:marLeft w:val="0"/>
                      <w:marRight w:val="0"/>
                      <w:marTop w:val="0"/>
                      <w:marBottom w:val="0"/>
                      <w:divBdr>
                        <w:top w:val="none" w:sz="0" w:space="0" w:color="auto"/>
                        <w:left w:val="none" w:sz="0" w:space="0" w:color="auto"/>
                        <w:bottom w:val="none" w:sz="0" w:space="0" w:color="auto"/>
                        <w:right w:val="none" w:sz="0" w:space="0" w:color="auto"/>
                      </w:divBdr>
                    </w:div>
                  </w:divsChild>
                </w:div>
                <w:div w:id="1889367945">
                  <w:marLeft w:val="0"/>
                  <w:marRight w:val="0"/>
                  <w:marTop w:val="0"/>
                  <w:marBottom w:val="0"/>
                  <w:divBdr>
                    <w:top w:val="none" w:sz="0" w:space="0" w:color="auto"/>
                    <w:left w:val="none" w:sz="0" w:space="0" w:color="auto"/>
                    <w:bottom w:val="none" w:sz="0" w:space="0" w:color="auto"/>
                    <w:right w:val="none" w:sz="0" w:space="0" w:color="auto"/>
                  </w:divBdr>
                  <w:divsChild>
                    <w:div w:id="1263221337">
                      <w:marLeft w:val="0"/>
                      <w:marRight w:val="0"/>
                      <w:marTop w:val="0"/>
                      <w:marBottom w:val="0"/>
                      <w:divBdr>
                        <w:top w:val="none" w:sz="0" w:space="0" w:color="auto"/>
                        <w:left w:val="none" w:sz="0" w:space="0" w:color="auto"/>
                        <w:bottom w:val="none" w:sz="0" w:space="0" w:color="auto"/>
                        <w:right w:val="none" w:sz="0" w:space="0" w:color="auto"/>
                      </w:divBdr>
                    </w:div>
                  </w:divsChild>
                </w:div>
                <w:div w:id="1945385314">
                  <w:marLeft w:val="0"/>
                  <w:marRight w:val="0"/>
                  <w:marTop w:val="0"/>
                  <w:marBottom w:val="0"/>
                  <w:divBdr>
                    <w:top w:val="none" w:sz="0" w:space="0" w:color="auto"/>
                    <w:left w:val="none" w:sz="0" w:space="0" w:color="auto"/>
                    <w:bottom w:val="none" w:sz="0" w:space="0" w:color="auto"/>
                    <w:right w:val="none" w:sz="0" w:space="0" w:color="auto"/>
                  </w:divBdr>
                  <w:divsChild>
                    <w:div w:id="1789858246">
                      <w:marLeft w:val="0"/>
                      <w:marRight w:val="0"/>
                      <w:marTop w:val="0"/>
                      <w:marBottom w:val="0"/>
                      <w:divBdr>
                        <w:top w:val="none" w:sz="0" w:space="0" w:color="auto"/>
                        <w:left w:val="none" w:sz="0" w:space="0" w:color="auto"/>
                        <w:bottom w:val="none" w:sz="0" w:space="0" w:color="auto"/>
                        <w:right w:val="none" w:sz="0" w:space="0" w:color="auto"/>
                      </w:divBdr>
                    </w:div>
                  </w:divsChild>
                </w:div>
                <w:div w:id="1909421021">
                  <w:marLeft w:val="0"/>
                  <w:marRight w:val="0"/>
                  <w:marTop w:val="0"/>
                  <w:marBottom w:val="0"/>
                  <w:divBdr>
                    <w:top w:val="none" w:sz="0" w:space="0" w:color="auto"/>
                    <w:left w:val="none" w:sz="0" w:space="0" w:color="auto"/>
                    <w:bottom w:val="none" w:sz="0" w:space="0" w:color="auto"/>
                    <w:right w:val="none" w:sz="0" w:space="0" w:color="auto"/>
                  </w:divBdr>
                  <w:divsChild>
                    <w:div w:id="244728503">
                      <w:marLeft w:val="0"/>
                      <w:marRight w:val="0"/>
                      <w:marTop w:val="0"/>
                      <w:marBottom w:val="0"/>
                      <w:divBdr>
                        <w:top w:val="none" w:sz="0" w:space="0" w:color="auto"/>
                        <w:left w:val="none" w:sz="0" w:space="0" w:color="auto"/>
                        <w:bottom w:val="none" w:sz="0" w:space="0" w:color="auto"/>
                        <w:right w:val="none" w:sz="0" w:space="0" w:color="auto"/>
                      </w:divBdr>
                    </w:div>
                  </w:divsChild>
                </w:div>
                <w:div w:id="1563250293">
                  <w:marLeft w:val="0"/>
                  <w:marRight w:val="0"/>
                  <w:marTop w:val="0"/>
                  <w:marBottom w:val="0"/>
                  <w:divBdr>
                    <w:top w:val="none" w:sz="0" w:space="0" w:color="auto"/>
                    <w:left w:val="none" w:sz="0" w:space="0" w:color="auto"/>
                    <w:bottom w:val="none" w:sz="0" w:space="0" w:color="auto"/>
                    <w:right w:val="none" w:sz="0" w:space="0" w:color="auto"/>
                  </w:divBdr>
                  <w:divsChild>
                    <w:div w:id="531453156">
                      <w:marLeft w:val="0"/>
                      <w:marRight w:val="0"/>
                      <w:marTop w:val="0"/>
                      <w:marBottom w:val="0"/>
                      <w:divBdr>
                        <w:top w:val="none" w:sz="0" w:space="0" w:color="auto"/>
                        <w:left w:val="none" w:sz="0" w:space="0" w:color="auto"/>
                        <w:bottom w:val="none" w:sz="0" w:space="0" w:color="auto"/>
                        <w:right w:val="none" w:sz="0" w:space="0" w:color="auto"/>
                      </w:divBdr>
                    </w:div>
                  </w:divsChild>
                </w:div>
                <w:div w:id="2106268133">
                  <w:marLeft w:val="0"/>
                  <w:marRight w:val="0"/>
                  <w:marTop w:val="0"/>
                  <w:marBottom w:val="0"/>
                  <w:divBdr>
                    <w:top w:val="none" w:sz="0" w:space="0" w:color="auto"/>
                    <w:left w:val="none" w:sz="0" w:space="0" w:color="auto"/>
                    <w:bottom w:val="none" w:sz="0" w:space="0" w:color="auto"/>
                    <w:right w:val="none" w:sz="0" w:space="0" w:color="auto"/>
                  </w:divBdr>
                  <w:divsChild>
                    <w:div w:id="109863352">
                      <w:marLeft w:val="0"/>
                      <w:marRight w:val="0"/>
                      <w:marTop w:val="0"/>
                      <w:marBottom w:val="0"/>
                      <w:divBdr>
                        <w:top w:val="none" w:sz="0" w:space="0" w:color="auto"/>
                        <w:left w:val="none" w:sz="0" w:space="0" w:color="auto"/>
                        <w:bottom w:val="none" w:sz="0" w:space="0" w:color="auto"/>
                        <w:right w:val="none" w:sz="0" w:space="0" w:color="auto"/>
                      </w:divBdr>
                    </w:div>
                  </w:divsChild>
                </w:div>
                <w:div w:id="1794979848">
                  <w:marLeft w:val="0"/>
                  <w:marRight w:val="0"/>
                  <w:marTop w:val="0"/>
                  <w:marBottom w:val="0"/>
                  <w:divBdr>
                    <w:top w:val="none" w:sz="0" w:space="0" w:color="auto"/>
                    <w:left w:val="none" w:sz="0" w:space="0" w:color="auto"/>
                    <w:bottom w:val="none" w:sz="0" w:space="0" w:color="auto"/>
                    <w:right w:val="none" w:sz="0" w:space="0" w:color="auto"/>
                  </w:divBdr>
                  <w:divsChild>
                    <w:div w:id="1779714940">
                      <w:marLeft w:val="0"/>
                      <w:marRight w:val="0"/>
                      <w:marTop w:val="0"/>
                      <w:marBottom w:val="0"/>
                      <w:divBdr>
                        <w:top w:val="none" w:sz="0" w:space="0" w:color="auto"/>
                        <w:left w:val="none" w:sz="0" w:space="0" w:color="auto"/>
                        <w:bottom w:val="none" w:sz="0" w:space="0" w:color="auto"/>
                        <w:right w:val="none" w:sz="0" w:space="0" w:color="auto"/>
                      </w:divBdr>
                    </w:div>
                  </w:divsChild>
                </w:div>
                <w:div w:id="955452633">
                  <w:marLeft w:val="0"/>
                  <w:marRight w:val="0"/>
                  <w:marTop w:val="0"/>
                  <w:marBottom w:val="0"/>
                  <w:divBdr>
                    <w:top w:val="none" w:sz="0" w:space="0" w:color="auto"/>
                    <w:left w:val="none" w:sz="0" w:space="0" w:color="auto"/>
                    <w:bottom w:val="none" w:sz="0" w:space="0" w:color="auto"/>
                    <w:right w:val="none" w:sz="0" w:space="0" w:color="auto"/>
                  </w:divBdr>
                  <w:divsChild>
                    <w:div w:id="734743809">
                      <w:marLeft w:val="0"/>
                      <w:marRight w:val="0"/>
                      <w:marTop w:val="0"/>
                      <w:marBottom w:val="0"/>
                      <w:divBdr>
                        <w:top w:val="none" w:sz="0" w:space="0" w:color="auto"/>
                        <w:left w:val="none" w:sz="0" w:space="0" w:color="auto"/>
                        <w:bottom w:val="none" w:sz="0" w:space="0" w:color="auto"/>
                        <w:right w:val="none" w:sz="0" w:space="0" w:color="auto"/>
                      </w:divBdr>
                    </w:div>
                  </w:divsChild>
                </w:div>
                <w:div w:id="1348822577">
                  <w:marLeft w:val="0"/>
                  <w:marRight w:val="0"/>
                  <w:marTop w:val="0"/>
                  <w:marBottom w:val="0"/>
                  <w:divBdr>
                    <w:top w:val="none" w:sz="0" w:space="0" w:color="auto"/>
                    <w:left w:val="none" w:sz="0" w:space="0" w:color="auto"/>
                    <w:bottom w:val="none" w:sz="0" w:space="0" w:color="auto"/>
                    <w:right w:val="none" w:sz="0" w:space="0" w:color="auto"/>
                  </w:divBdr>
                  <w:divsChild>
                    <w:div w:id="1578441291">
                      <w:marLeft w:val="0"/>
                      <w:marRight w:val="0"/>
                      <w:marTop w:val="0"/>
                      <w:marBottom w:val="0"/>
                      <w:divBdr>
                        <w:top w:val="none" w:sz="0" w:space="0" w:color="auto"/>
                        <w:left w:val="none" w:sz="0" w:space="0" w:color="auto"/>
                        <w:bottom w:val="none" w:sz="0" w:space="0" w:color="auto"/>
                        <w:right w:val="none" w:sz="0" w:space="0" w:color="auto"/>
                      </w:divBdr>
                    </w:div>
                  </w:divsChild>
                </w:div>
                <w:div w:id="1926182598">
                  <w:marLeft w:val="0"/>
                  <w:marRight w:val="0"/>
                  <w:marTop w:val="0"/>
                  <w:marBottom w:val="0"/>
                  <w:divBdr>
                    <w:top w:val="none" w:sz="0" w:space="0" w:color="auto"/>
                    <w:left w:val="none" w:sz="0" w:space="0" w:color="auto"/>
                    <w:bottom w:val="none" w:sz="0" w:space="0" w:color="auto"/>
                    <w:right w:val="none" w:sz="0" w:space="0" w:color="auto"/>
                  </w:divBdr>
                  <w:divsChild>
                    <w:div w:id="164981564">
                      <w:marLeft w:val="0"/>
                      <w:marRight w:val="0"/>
                      <w:marTop w:val="0"/>
                      <w:marBottom w:val="0"/>
                      <w:divBdr>
                        <w:top w:val="none" w:sz="0" w:space="0" w:color="auto"/>
                        <w:left w:val="none" w:sz="0" w:space="0" w:color="auto"/>
                        <w:bottom w:val="none" w:sz="0" w:space="0" w:color="auto"/>
                        <w:right w:val="none" w:sz="0" w:space="0" w:color="auto"/>
                      </w:divBdr>
                    </w:div>
                  </w:divsChild>
                </w:div>
                <w:div w:id="758520508">
                  <w:marLeft w:val="0"/>
                  <w:marRight w:val="0"/>
                  <w:marTop w:val="0"/>
                  <w:marBottom w:val="0"/>
                  <w:divBdr>
                    <w:top w:val="none" w:sz="0" w:space="0" w:color="auto"/>
                    <w:left w:val="none" w:sz="0" w:space="0" w:color="auto"/>
                    <w:bottom w:val="none" w:sz="0" w:space="0" w:color="auto"/>
                    <w:right w:val="none" w:sz="0" w:space="0" w:color="auto"/>
                  </w:divBdr>
                  <w:divsChild>
                    <w:div w:id="1465004794">
                      <w:marLeft w:val="0"/>
                      <w:marRight w:val="0"/>
                      <w:marTop w:val="0"/>
                      <w:marBottom w:val="0"/>
                      <w:divBdr>
                        <w:top w:val="none" w:sz="0" w:space="0" w:color="auto"/>
                        <w:left w:val="none" w:sz="0" w:space="0" w:color="auto"/>
                        <w:bottom w:val="none" w:sz="0" w:space="0" w:color="auto"/>
                        <w:right w:val="none" w:sz="0" w:space="0" w:color="auto"/>
                      </w:divBdr>
                    </w:div>
                  </w:divsChild>
                </w:div>
                <w:div w:id="2129274189">
                  <w:marLeft w:val="0"/>
                  <w:marRight w:val="0"/>
                  <w:marTop w:val="0"/>
                  <w:marBottom w:val="0"/>
                  <w:divBdr>
                    <w:top w:val="none" w:sz="0" w:space="0" w:color="auto"/>
                    <w:left w:val="none" w:sz="0" w:space="0" w:color="auto"/>
                    <w:bottom w:val="none" w:sz="0" w:space="0" w:color="auto"/>
                    <w:right w:val="none" w:sz="0" w:space="0" w:color="auto"/>
                  </w:divBdr>
                  <w:divsChild>
                    <w:div w:id="862667157">
                      <w:marLeft w:val="0"/>
                      <w:marRight w:val="0"/>
                      <w:marTop w:val="0"/>
                      <w:marBottom w:val="0"/>
                      <w:divBdr>
                        <w:top w:val="none" w:sz="0" w:space="0" w:color="auto"/>
                        <w:left w:val="none" w:sz="0" w:space="0" w:color="auto"/>
                        <w:bottom w:val="none" w:sz="0" w:space="0" w:color="auto"/>
                        <w:right w:val="none" w:sz="0" w:space="0" w:color="auto"/>
                      </w:divBdr>
                    </w:div>
                  </w:divsChild>
                </w:div>
                <w:div w:id="433743693">
                  <w:marLeft w:val="0"/>
                  <w:marRight w:val="0"/>
                  <w:marTop w:val="0"/>
                  <w:marBottom w:val="0"/>
                  <w:divBdr>
                    <w:top w:val="none" w:sz="0" w:space="0" w:color="auto"/>
                    <w:left w:val="none" w:sz="0" w:space="0" w:color="auto"/>
                    <w:bottom w:val="none" w:sz="0" w:space="0" w:color="auto"/>
                    <w:right w:val="none" w:sz="0" w:space="0" w:color="auto"/>
                  </w:divBdr>
                  <w:divsChild>
                    <w:div w:id="71894644">
                      <w:marLeft w:val="0"/>
                      <w:marRight w:val="0"/>
                      <w:marTop w:val="0"/>
                      <w:marBottom w:val="0"/>
                      <w:divBdr>
                        <w:top w:val="none" w:sz="0" w:space="0" w:color="auto"/>
                        <w:left w:val="none" w:sz="0" w:space="0" w:color="auto"/>
                        <w:bottom w:val="none" w:sz="0" w:space="0" w:color="auto"/>
                        <w:right w:val="none" w:sz="0" w:space="0" w:color="auto"/>
                      </w:divBdr>
                    </w:div>
                  </w:divsChild>
                </w:div>
                <w:div w:id="749275988">
                  <w:marLeft w:val="0"/>
                  <w:marRight w:val="0"/>
                  <w:marTop w:val="0"/>
                  <w:marBottom w:val="0"/>
                  <w:divBdr>
                    <w:top w:val="none" w:sz="0" w:space="0" w:color="auto"/>
                    <w:left w:val="none" w:sz="0" w:space="0" w:color="auto"/>
                    <w:bottom w:val="none" w:sz="0" w:space="0" w:color="auto"/>
                    <w:right w:val="none" w:sz="0" w:space="0" w:color="auto"/>
                  </w:divBdr>
                  <w:divsChild>
                    <w:div w:id="277614057">
                      <w:marLeft w:val="0"/>
                      <w:marRight w:val="0"/>
                      <w:marTop w:val="0"/>
                      <w:marBottom w:val="0"/>
                      <w:divBdr>
                        <w:top w:val="none" w:sz="0" w:space="0" w:color="auto"/>
                        <w:left w:val="none" w:sz="0" w:space="0" w:color="auto"/>
                        <w:bottom w:val="none" w:sz="0" w:space="0" w:color="auto"/>
                        <w:right w:val="none" w:sz="0" w:space="0" w:color="auto"/>
                      </w:divBdr>
                    </w:div>
                  </w:divsChild>
                </w:div>
                <w:div w:id="1443063326">
                  <w:marLeft w:val="0"/>
                  <w:marRight w:val="0"/>
                  <w:marTop w:val="0"/>
                  <w:marBottom w:val="0"/>
                  <w:divBdr>
                    <w:top w:val="none" w:sz="0" w:space="0" w:color="auto"/>
                    <w:left w:val="none" w:sz="0" w:space="0" w:color="auto"/>
                    <w:bottom w:val="none" w:sz="0" w:space="0" w:color="auto"/>
                    <w:right w:val="none" w:sz="0" w:space="0" w:color="auto"/>
                  </w:divBdr>
                  <w:divsChild>
                    <w:div w:id="688529953">
                      <w:marLeft w:val="0"/>
                      <w:marRight w:val="0"/>
                      <w:marTop w:val="0"/>
                      <w:marBottom w:val="0"/>
                      <w:divBdr>
                        <w:top w:val="none" w:sz="0" w:space="0" w:color="auto"/>
                        <w:left w:val="none" w:sz="0" w:space="0" w:color="auto"/>
                        <w:bottom w:val="none" w:sz="0" w:space="0" w:color="auto"/>
                        <w:right w:val="none" w:sz="0" w:space="0" w:color="auto"/>
                      </w:divBdr>
                    </w:div>
                  </w:divsChild>
                </w:div>
                <w:div w:id="1663073720">
                  <w:marLeft w:val="0"/>
                  <w:marRight w:val="0"/>
                  <w:marTop w:val="0"/>
                  <w:marBottom w:val="0"/>
                  <w:divBdr>
                    <w:top w:val="none" w:sz="0" w:space="0" w:color="auto"/>
                    <w:left w:val="none" w:sz="0" w:space="0" w:color="auto"/>
                    <w:bottom w:val="none" w:sz="0" w:space="0" w:color="auto"/>
                    <w:right w:val="none" w:sz="0" w:space="0" w:color="auto"/>
                  </w:divBdr>
                  <w:divsChild>
                    <w:div w:id="868225418">
                      <w:marLeft w:val="0"/>
                      <w:marRight w:val="0"/>
                      <w:marTop w:val="0"/>
                      <w:marBottom w:val="0"/>
                      <w:divBdr>
                        <w:top w:val="none" w:sz="0" w:space="0" w:color="auto"/>
                        <w:left w:val="none" w:sz="0" w:space="0" w:color="auto"/>
                        <w:bottom w:val="none" w:sz="0" w:space="0" w:color="auto"/>
                        <w:right w:val="none" w:sz="0" w:space="0" w:color="auto"/>
                      </w:divBdr>
                    </w:div>
                  </w:divsChild>
                </w:div>
                <w:div w:id="86006364">
                  <w:marLeft w:val="0"/>
                  <w:marRight w:val="0"/>
                  <w:marTop w:val="0"/>
                  <w:marBottom w:val="0"/>
                  <w:divBdr>
                    <w:top w:val="none" w:sz="0" w:space="0" w:color="auto"/>
                    <w:left w:val="none" w:sz="0" w:space="0" w:color="auto"/>
                    <w:bottom w:val="none" w:sz="0" w:space="0" w:color="auto"/>
                    <w:right w:val="none" w:sz="0" w:space="0" w:color="auto"/>
                  </w:divBdr>
                  <w:divsChild>
                    <w:div w:id="417793631">
                      <w:marLeft w:val="0"/>
                      <w:marRight w:val="0"/>
                      <w:marTop w:val="0"/>
                      <w:marBottom w:val="0"/>
                      <w:divBdr>
                        <w:top w:val="none" w:sz="0" w:space="0" w:color="auto"/>
                        <w:left w:val="none" w:sz="0" w:space="0" w:color="auto"/>
                        <w:bottom w:val="none" w:sz="0" w:space="0" w:color="auto"/>
                        <w:right w:val="none" w:sz="0" w:space="0" w:color="auto"/>
                      </w:divBdr>
                    </w:div>
                  </w:divsChild>
                </w:div>
                <w:div w:id="1291283337">
                  <w:marLeft w:val="0"/>
                  <w:marRight w:val="0"/>
                  <w:marTop w:val="0"/>
                  <w:marBottom w:val="0"/>
                  <w:divBdr>
                    <w:top w:val="none" w:sz="0" w:space="0" w:color="auto"/>
                    <w:left w:val="none" w:sz="0" w:space="0" w:color="auto"/>
                    <w:bottom w:val="none" w:sz="0" w:space="0" w:color="auto"/>
                    <w:right w:val="none" w:sz="0" w:space="0" w:color="auto"/>
                  </w:divBdr>
                  <w:divsChild>
                    <w:div w:id="369913792">
                      <w:marLeft w:val="0"/>
                      <w:marRight w:val="0"/>
                      <w:marTop w:val="0"/>
                      <w:marBottom w:val="0"/>
                      <w:divBdr>
                        <w:top w:val="none" w:sz="0" w:space="0" w:color="auto"/>
                        <w:left w:val="none" w:sz="0" w:space="0" w:color="auto"/>
                        <w:bottom w:val="none" w:sz="0" w:space="0" w:color="auto"/>
                        <w:right w:val="none" w:sz="0" w:space="0" w:color="auto"/>
                      </w:divBdr>
                    </w:div>
                  </w:divsChild>
                </w:div>
                <w:div w:id="1205557929">
                  <w:marLeft w:val="0"/>
                  <w:marRight w:val="0"/>
                  <w:marTop w:val="0"/>
                  <w:marBottom w:val="0"/>
                  <w:divBdr>
                    <w:top w:val="none" w:sz="0" w:space="0" w:color="auto"/>
                    <w:left w:val="none" w:sz="0" w:space="0" w:color="auto"/>
                    <w:bottom w:val="none" w:sz="0" w:space="0" w:color="auto"/>
                    <w:right w:val="none" w:sz="0" w:space="0" w:color="auto"/>
                  </w:divBdr>
                  <w:divsChild>
                    <w:div w:id="469785515">
                      <w:marLeft w:val="0"/>
                      <w:marRight w:val="0"/>
                      <w:marTop w:val="0"/>
                      <w:marBottom w:val="0"/>
                      <w:divBdr>
                        <w:top w:val="none" w:sz="0" w:space="0" w:color="auto"/>
                        <w:left w:val="none" w:sz="0" w:space="0" w:color="auto"/>
                        <w:bottom w:val="none" w:sz="0" w:space="0" w:color="auto"/>
                        <w:right w:val="none" w:sz="0" w:space="0" w:color="auto"/>
                      </w:divBdr>
                    </w:div>
                  </w:divsChild>
                </w:div>
                <w:div w:id="1423146286">
                  <w:marLeft w:val="0"/>
                  <w:marRight w:val="0"/>
                  <w:marTop w:val="0"/>
                  <w:marBottom w:val="0"/>
                  <w:divBdr>
                    <w:top w:val="none" w:sz="0" w:space="0" w:color="auto"/>
                    <w:left w:val="none" w:sz="0" w:space="0" w:color="auto"/>
                    <w:bottom w:val="none" w:sz="0" w:space="0" w:color="auto"/>
                    <w:right w:val="none" w:sz="0" w:space="0" w:color="auto"/>
                  </w:divBdr>
                  <w:divsChild>
                    <w:div w:id="657655180">
                      <w:marLeft w:val="0"/>
                      <w:marRight w:val="0"/>
                      <w:marTop w:val="0"/>
                      <w:marBottom w:val="0"/>
                      <w:divBdr>
                        <w:top w:val="none" w:sz="0" w:space="0" w:color="auto"/>
                        <w:left w:val="none" w:sz="0" w:space="0" w:color="auto"/>
                        <w:bottom w:val="none" w:sz="0" w:space="0" w:color="auto"/>
                        <w:right w:val="none" w:sz="0" w:space="0" w:color="auto"/>
                      </w:divBdr>
                    </w:div>
                  </w:divsChild>
                </w:div>
                <w:div w:id="1476878138">
                  <w:marLeft w:val="0"/>
                  <w:marRight w:val="0"/>
                  <w:marTop w:val="0"/>
                  <w:marBottom w:val="0"/>
                  <w:divBdr>
                    <w:top w:val="none" w:sz="0" w:space="0" w:color="auto"/>
                    <w:left w:val="none" w:sz="0" w:space="0" w:color="auto"/>
                    <w:bottom w:val="none" w:sz="0" w:space="0" w:color="auto"/>
                    <w:right w:val="none" w:sz="0" w:space="0" w:color="auto"/>
                  </w:divBdr>
                  <w:divsChild>
                    <w:div w:id="1912227370">
                      <w:marLeft w:val="0"/>
                      <w:marRight w:val="0"/>
                      <w:marTop w:val="0"/>
                      <w:marBottom w:val="0"/>
                      <w:divBdr>
                        <w:top w:val="none" w:sz="0" w:space="0" w:color="auto"/>
                        <w:left w:val="none" w:sz="0" w:space="0" w:color="auto"/>
                        <w:bottom w:val="none" w:sz="0" w:space="0" w:color="auto"/>
                        <w:right w:val="none" w:sz="0" w:space="0" w:color="auto"/>
                      </w:divBdr>
                    </w:div>
                  </w:divsChild>
                </w:div>
                <w:div w:id="2071153804">
                  <w:marLeft w:val="0"/>
                  <w:marRight w:val="0"/>
                  <w:marTop w:val="0"/>
                  <w:marBottom w:val="0"/>
                  <w:divBdr>
                    <w:top w:val="none" w:sz="0" w:space="0" w:color="auto"/>
                    <w:left w:val="none" w:sz="0" w:space="0" w:color="auto"/>
                    <w:bottom w:val="none" w:sz="0" w:space="0" w:color="auto"/>
                    <w:right w:val="none" w:sz="0" w:space="0" w:color="auto"/>
                  </w:divBdr>
                  <w:divsChild>
                    <w:div w:id="1393309826">
                      <w:marLeft w:val="0"/>
                      <w:marRight w:val="0"/>
                      <w:marTop w:val="0"/>
                      <w:marBottom w:val="0"/>
                      <w:divBdr>
                        <w:top w:val="none" w:sz="0" w:space="0" w:color="auto"/>
                        <w:left w:val="none" w:sz="0" w:space="0" w:color="auto"/>
                        <w:bottom w:val="none" w:sz="0" w:space="0" w:color="auto"/>
                        <w:right w:val="none" w:sz="0" w:space="0" w:color="auto"/>
                      </w:divBdr>
                    </w:div>
                  </w:divsChild>
                </w:div>
                <w:div w:id="921836148">
                  <w:marLeft w:val="0"/>
                  <w:marRight w:val="0"/>
                  <w:marTop w:val="0"/>
                  <w:marBottom w:val="0"/>
                  <w:divBdr>
                    <w:top w:val="none" w:sz="0" w:space="0" w:color="auto"/>
                    <w:left w:val="none" w:sz="0" w:space="0" w:color="auto"/>
                    <w:bottom w:val="none" w:sz="0" w:space="0" w:color="auto"/>
                    <w:right w:val="none" w:sz="0" w:space="0" w:color="auto"/>
                  </w:divBdr>
                  <w:divsChild>
                    <w:div w:id="1078599393">
                      <w:marLeft w:val="0"/>
                      <w:marRight w:val="0"/>
                      <w:marTop w:val="0"/>
                      <w:marBottom w:val="0"/>
                      <w:divBdr>
                        <w:top w:val="none" w:sz="0" w:space="0" w:color="auto"/>
                        <w:left w:val="none" w:sz="0" w:space="0" w:color="auto"/>
                        <w:bottom w:val="none" w:sz="0" w:space="0" w:color="auto"/>
                        <w:right w:val="none" w:sz="0" w:space="0" w:color="auto"/>
                      </w:divBdr>
                    </w:div>
                  </w:divsChild>
                </w:div>
                <w:div w:id="1063453447">
                  <w:marLeft w:val="0"/>
                  <w:marRight w:val="0"/>
                  <w:marTop w:val="0"/>
                  <w:marBottom w:val="0"/>
                  <w:divBdr>
                    <w:top w:val="none" w:sz="0" w:space="0" w:color="auto"/>
                    <w:left w:val="none" w:sz="0" w:space="0" w:color="auto"/>
                    <w:bottom w:val="none" w:sz="0" w:space="0" w:color="auto"/>
                    <w:right w:val="none" w:sz="0" w:space="0" w:color="auto"/>
                  </w:divBdr>
                  <w:divsChild>
                    <w:div w:id="1515340416">
                      <w:marLeft w:val="0"/>
                      <w:marRight w:val="0"/>
                      <w:marTop w:val="0"/>
                      <w:marBottom w:val="0"/>
                      <w:divBdr>
                        <w:top w:val="none" w:sz="0" w:space="0" w:color="auto"/>
                        <w:left w:val="none" w:sz="0" w:space="0" w:color="auto"/>
                        <w:bottom w:val="none" w:sz="0" w:space="0" w:color="auto"/>
                        <w:right w:val="none" w:sz="0" w:space="0" w:color="auto"/>
                      </w:divBdr>
                    </w:div>
                  </w:divsChild>
                </w:div>
                <w:div w:id="534512458">
                  <w:marLeft w:val="0"/>
                  <w:marRight w:val="0"/>
                  <w:marTop w:val="0"/>
                  <w:marBottom w:val="0"/>
                  <w:divBdr>
                    <w:top w:val="none" w:sz="0" w:space="0" w:color="auto"/>
                    <w:left w:val="none" w:sz="0" w:space="0" w:color="auto"/>
                    <w:bottom w:val="none" w:sz="0" w:space="0" w:color="auto"/>
                    <w:right w:val="none" w:sz="0" w:space="0" w:color="auto"/>
                  </w:divBdr>
                  <w:divsChild>
                    <w:div w:id="669678017">
                      <w:marLeft w:val="0"/>
                      <w:marRight w:val="0"/>
                      <w:marTop w:val="0"/>
                      <w:marBottom w:val="0"/>
                      <w:divBdr>
                        <w:top w:val="none" w:sz="0" w:space="0" w:color="auto"/>
                        <w:left w:val="none" w:sz="0" w:space="0" w:color="auto"/>
                        <w:bottom w:val="none" w:sz="0" w:space="0" w:color="auto"/>
                        <w:right w:val="none" w:sz="0" w:space="0" w:color="auto"/>
                      </w:divBdr>
                    </w:div>
                  </w:divsChild>
                </w:div>
                <w:div w:id="807280362">
                  <w:marLeft w:val="0"/>
                  <w:marRight w:val="0"/>
                  <w:marTop w:val="0"/>
                  <w:marBottom w:val="0"/>
                  <w:divBdr>
                    <w:top w:val="none" w:sz="0" w:space="0" w:color="auto"/>
                    <w:left w:val="none" w:sz="0" w:space="0" w:color="auto"/>
                    <w:bottom w:val="none" w:sz="0" w:space="0" w:color="auto"/>
                    <w:right w:val="none" w:sz="0" w:space="0" w:color="auto"/>
                  </w:divBdr>
                  <w:divsChild>
                    <w:div w:id="936451122">
                      <w:marLeft w:val="0"/>
                      <w:marRight w:val="0"/>
                      <w:marTop w:val="0"/>
                      <w:marBottom w:val="0"/>
                      <w:divBdr>
                        <w:top w:val="none" w:sz="0" w:space="0" w:color="auto"/>
                        <w:left w:val="none" w:sz="0" w:space="0" w:color="auto"/>
                        <w:bottom w:val="none" w:sz="0" w:space="0" w:color="auto"/>
                        <w:right w:val="none" w:sz="0" w:space="0" w:color="auto"/>
                      </w:divBdr>
                    </w:div>
                  </w:divsChild>
                </w:div>
                <w:div w:id="804546593">
                  <w:marLeft w:val="0"/>
                  <w:marRight w:val="0"/>
                  <w:marTop w:val="0"/>
                  <w:marBottom w:val="0"/>
                  <w:divBdr>
                    <w:top w:val="none" w:sz="0" w:space="0" w:color="auto"/>
                    <w:left w:val="none" w:sz="0" w:space="0" w:color="auto"/>
                    <w:bottom w:val="none" w:sz="0" w:space="0" w:color="auto"/>
                    <w:right w:val="none" w:sz="0" w:space="0" w:color="auto"/>
                  </w:divBdr>
                  <w:divsChild>
                    <w:div w:id="316038792">
                      <w:marLeft w:val="0"/>
                      <w:marRight w:val="0"/>
                      <w:marTop w:val="0"/>
                      <w:marBottom w:val="0"/>
                      <w:divBdr>
                        <w:top w:val="none" w:sz="0" w:space="0" w:color="auto"/>
                        <w:left w:val="none" w:sz="0" w:space="0" w:color="auto"/>
                        <w:bottom w:val="none" w:sz="0" w:space="0" w:color="auto"/>
                        <w:right w:val="none" w:sz="0" w:space="0" w:color="auto"/>
                      </w:divBdr>
                    </w:div>
                  </w:divsChild>
                </w:div>
                <w:div w:id="538471646">
                  <w:marLeft w:val="0"/>
                  <w:marRight w:val="0"/>
                  <w:marTop w:val="0"/>
                  <w:marBottom w:val="0"/>
                  <w:divBdr>
                    <w:top w:val="none" w:sz="0" w:space="0" w:color="auto"/>
                    <w:left w:val="none" w:sz="0" w:space="0" w:color="auto"/>
                    <w:bottom w:val="none" w:sz="0" w:space="0" w:color="auto"/>
                    <w:right w:val="none" w:sz="0" w:space="0" w:color="auto"/>
                  </w:divBdr>
                  <w:divsChild>
                    <w:div w:id="1545559704">
                      <w:marLeft w:val="0"/>
                      <w:marRight w:val="0"/>
                      <w:marTop w:val="0"/>
                      <w:marBottom w:val="0"/>
                      <w:divBdr>
                        <w:top w:val="none" w:sz="0" w:space="0" w:color="auto"/>
                        <w:left w:val="none" w:sz="0" w:space="0" w:color="auto"/>
                        <w:bottom w:val="none" w:sz="0" w:space="0" w:color="auto"/>
                        <w:right w:val="none" w:sz="0" w:space="0" w:color="auto"/>
                      </w:divBdr>
                    </w:div>
                  </w:divsChild>
                </w:div>
                <w:div w:id="388067188">
                  <w:marLeft w:val="0"/>
                  <w:marRight w:val="0"/>
                  <w:marTop w:val="0"/>
                  <w:marBottom w:val="0"/>
                  <w:divBdr>
                    <w:top w:val="none" w:sz="0" w:space="0" w:color="auto"/>
                    <w:left w:val="none" w:sz="0" w:space="0" w:color="auto"/>
                    <w:bottom w:val="none" w:sz="0" w:space="0" w:color="auto"/>
                    <w:right w:val="none" w:sz="0" w:space="0" w:color="auto"/>
                  </w:divBdr>
                  <w:divsChild>
                    <w:div w:id="392781498">
                      <w:marLeft w:val="0"/>
                      <w:marRight w:val="0"/>
                      <w:marTop w:val="0"/>
                      <w:marBottom w:val="0"/>
                      <w:divBdr>
                        <w:top w:val="none" w:sz="0" w:space="0" w:color="auto"/>
                        <w:left w:val="none" w:sz="0" w:space="0" w:color="auto"/>
                        <w:bottom w:val="none" w:sz="0" w:space="0" w:color="auto"/>
                        <w:right w:val="none" w:sz="0" w:space="0" w:color="auto"/>
                      </w:divBdr>
                    </w:div>
                  </w:divsChild>
                </w:div>
                <w:div w:id="1032262592">
                  <w:marLeft w:val="0"/>
                  <w:marRight w:val="0"/>
                  <w:marTop w:val="0"/>
                  <w:marBottom w:val="0"/>
                  <w:divBdr>
                    <w:top w:val="none" w:sz="0" w:space="0" w:color="auto"/>
                    <w:left w:val="none" w:sz="0" w:space="0" w:color="auto"/>
                    <w:bottom w:val="none" w:sz="0" w:space="0" w:color="auto"/>
                    <w:right w:val="none" w:sz="0" w:space="0" w:color="auto"/>
                  </w:divBdr>
                  <w:divsChild>
                    <w:div w:id="1714034734">
                      <w:marLeft w:val="0"/>
                      <w:marRight w:val="0"/>
                      <w:marTop w:val="0"/>
                      <w:marBottom w:val="0"/>
                      <w:divBdr>
                        <w:top w:val="none" w:sz="0" w:space="0" w:color="auto"/>
                        <w:left w:val="none" w:sz="0" w:space="0" w:color="auto"/>
                        <w:bottom w:val="none" w:sz="0" w:space="0" w:color="auto"/>
                        <w:right w:val="none" w:sz="0" w:space="0" w:color="auto"/>
                      </w:divBdr>
                    </w:div>
                  </w:divsChild>
                </w:div>
                <w:div w:id="844831695">
                  <w:marLeft w:val="0"/>
                  <w:marRight w:val="0"/>
                  <w:marTop w:val="0"/>
                  <w:marBottom w:val="0"/>
                  <w:divBdr>
                    <w:top w:val="none" w:sz="0" w:space="0" w:color="auto"/>
                    <w:left w:val="none" w:sz="0" w:space="0" w:color="auto"/>
                    <w:bottom w:val="none" w:sz="0" w:space="0" w:color="auto"/>
                    <w:right w:val="none" w:sz="0" w:space="0" w:color="auto"/>
                  </w:divBdr>
                  <w:divsChild>
                    <w:div w:id="1036926882">
                      <w:marLeft w:val="0"/>
                      <w:marRight w:val="0"/>
                      <w:marTop w:val="0"/>
                      <w:marBottom w:val="0"/>
                      <w:divBdr>
                        <w:top w:val="none" w:sz="0" w:space="0" w:color="auto"/>
                        <w:left w:val="none" w:sz="0" w:space="0" w:color="auto"/>
                        <w:bottom w:val="none" w:sz="0" w:space="0" w:color="auto"/>
                        <w:right w:val="none" w:sz="0" w:space="0" w:color="auto"/>
                      </w:divBdr>
                    </w:div>
                  </w:divsChild>
                </w:div>
                <w:div w:id="537932564">
                  <w:marLeft w:val="0"/>
                  <w:marRight w:val="0"/>
                  <w:marTop w:val="0"/>
                  <w:marBottom w:val="0"/>
                  <w:divBdr>
                    <w:top w:val="none" w:sz="0" w:space="0" w:color="auto"/>
                    <w:left w:val="none" w:sz="0" w:space="0" w:color="auto"/>
                    <w:bottom w:val="none" w:sz="0" w:space="0" w:color="auto"/>
                    <w:right w:val="none" w:sz="0" w:space="0" w:color="auto"/>
                  </w:divBdr>
                  <w:divsChild>
                    <w:div w:id="1504513589">
                      <w:marLeft w:val="0"/>
                      <w:marRight w:val="0"/>
                      <w:marTop w:val="0"/>
                      <w:marBottom w:val="0"/>
                      <w:divBdr>
                        <w:top w:val="none" w:sz="0" w:space="0" w:color="auto"/>
                        <w:left w:val="none" w:sz="0" w:space="0" w:color="auto"/>
                        <w:bottom w:val="none" w:sz="0" w:space="0" w:color="auto"/>
                        <w:right w:val="none" w:sz="0" w:space="0" w:color="auto"/>
                      </w:divBdr>
                    </w:div>
                  </w:divsChild>
                </w:div>
                <w:div w:id="1778139318">
                  <w:marLeft w:val="0"/>
                  <w:marRight w:val="0"/>
                  <w:marTop w:val="0"/>
                  <w:marBottom w:val="0"/>
                  <w:divBdr>
                    <w:top w:val="none" w:sz="0" w:space="0" w:color="auto"/>
                    <w:left w:val="none" w:sz="0" w:space="0" w:color="auto"/>
                    <w:bottom w:val="none" w:sz="0" w:space="0" w:color="auto"/>
                    <w:right w:val="none" w:sz="0" w:space="0" w:color="auto"/>
                  </w:divBdr>
                  <w:divsChild>
                    <w:div w:id="648826481">
                      <w:marLeft w:val="0"/>
                      <w:marRight w:val="0"/>
                      <w:marTop w:val="0"/>
                      <w:marBottom w:val="0"/>
                      <w:divBdr>
                        <w:top w:val="none" w:sz="0" w:space="0" w:color="auto"/>
                        <w:left w:val="none" w:sz="0" w:space="0" w:color="auto"/>
                        <w:bottom w:val="none" w:sz="0" w:space="0" w:color="auto"/>
                        <w:right w:val="none" w:sz="0" w:space="0" w:color="auto"/>
                      </w:divBdr>
                    </w:div>
                  </w:divsChild>
                </w:div>
                <w:div w:id="434597909">
                  <w:marLeft w:val="0"/>
                  <w:marRight w:val="0"/>
                  <w:marTop w:val="0"/>
                  <w:marBottom w:val="0"/>
                  <w:divBdr>
                    <w:top w:val="none" w:sz="0" w:space="0" w:color="auto"/>
                    <w:left w:val="none" w:sz="0" w:space="0" w:color="auto"/>
                    <w:bottom w:val="none" w:sz="0" w:space="0" w:color="auto"/>
                    <w:right w:val="none" w:sz="0" w:space="0" w:color="auto"/>
                  </w:divBdr>
                  <w:divsChild>
                    <w:div w:id="698094097">
                      <w:marLeft w:val="0"/>
                      <w:marRight w:val="0"/>
                      <w:marTop w:val="0"/>
                      <w:marBottom w:val="0"/>
                      <w:divBdr>
                        <w:top w:val="none" w:sz="0" w:space="0" w:color="auto"/>
                        <w:left w:val="none" w:sz="0" w:space="0" w:color="auto"/>
                        <w:bottom w:val="none" w:sz="0" w:space="0" w:color="auto"/>
                        <w:right w:val="none" w:sz="0" w:space="0" w:color="auto"/>
                      </w:divBdr>
                    </w:div>
                  </w:divsChild>
                </w:div>
                <w:div w:id="897404057">
                  <w:marLeft w:val="0"/>
                  <w:marRight w:val="0"/>
                  <w:marTop w:val="0"/>
                  <w:marBottom w:val="0"/>
                  <w:divBdr>
                    <w:top w:val="none" w:sz="0" w:space="0" w:color="auto"/>
                    <w:left w:val="none" w:sz="0" w:space="0" w:color="auto"/>
                    <w:bottom w:val="none" w:sz="0" w:space="0" w:color="auto"/>
                    <w:right w:val="none" w:sz="0" w:space="0" w:color="auto"/>
                  </w:divBdr>
                  <w:divsChild>
                    <w:div w:id="142696086">
                      <w:marLeft w:val="0"/>
                      <w:marRight w:val="0"/>
                      <w:marTop w:val="0"/>
                      <w:marBottom w:val="0"/>
                      <w:divBdr>
                        <w:top w:val="none" w:sz="0" w:space="0" w:color="auto"/>
                        <w:left w:val="none" w:sz="0" w:space="0" w:color="auto"/>
                        <w:bottom w:val="none" w:sz="0" w:space="0" w:color="auto"/>
                        <w:right w:val="none" w:sz="0" w:space="0" w:color="auto"/>
                      </w:divBdr>
                    </w:div>
                  </w:divsChild>
                </w:div>
                <w:div w:id="1830511023">
                  <w:marLeft w:val="0"/>
                  <w:marRight w:val="0"/>
                  <w:marTop w:val="0"/>
                  <w:marBottom w:val="0"/>
                  <w:divBdr>
                    <w:top w:val="none" w:sz="0" w:space="0" w:color="auto"/>
                    <w:left w:val="none" w:sz="0" w:space="0" w:color="auto"/>
                    <w:bottom w:val="none" w:sz="0" w:space="0" w:color="auto"/>
                    <w:right w:val="none" w:sz="0" w:space="0" w:color="auto"/>
                  </w:divBdr>
                  <w:divsChild>
                    <w:div w:id="382873312">
                      <w:marLeft w:val="0"/>
                      <w:marRight w:val="0"/>
                      <w:marTop w:val="0"/>
                      <w:marBottom w:val="0"/>
                      <w:divBdr>
                        <w:top w:val="none" w:sz="0" w:space="0" w:color="auto"/>
                        <w:left w:val="none" w:sz="0" w:space="0" w:color="auto"/>
                        <w:bottom w:val="none" w:sz="0" w:space="0" w:color="auto"/>
                        <w:right w:val="none" w:sz="0" w:space="0" w:color="auto"/>
                      </w:divBdr>
                    </w:div>
                  </w:divsChild>
                </w:div>
                <w:div w:id="384840822">
                  <w:marLeft w:val="0"/>
                  <w:marRight w:val="0"/>
                  <w:marTop w:val="0"/>
                  <w:marBottom w:val="0"/>
                  <w:divBdr>
                    <w:top w:val="none" w:sz="0" w:space="0" w:color="auto"/>
                    <w:left w:val="none" w:sz="0" w:space="0" w:color="auto"/>
                    <w:bottom w:val="none" w:sz="0" w:space="0" w:color="auto"/>
                    <w:right w:val="none" w:sz="0" w:space="0" w:color="auto"/>
                  </w:divBdr>
                  <w:divsChild>
                    <w:div w:id="195891202">
                      <w:marLeft w:val="0"/>
                      <w:marRight w:val="0"/>
                      <w:marTop w:val="0"/>
                      <w:marBottom w:val="0"/>
                      <w:divBdr>
                        <w:top w:val="none" w:sz="0" w:space="0" w:color="auto"/>
                        <w:left w:val="none" w:sz="0" w:space="0" w:color="auto"/>
                        <w:bottom w:val="none" w:sz="0" w:space="0" w:color="auto"/>
                        <w:right w:val="none" w:sz="0" w:space="0" w:color="auto"/>
                      </w:divBdr>
                    </w:div>
                  </w:divsChild>
                </w:div>
                <w:div w:id="1480607791">
                  <w:marLeft w:val="0"/>
                  <w:marRight w:val="0"/>
                  <w:marTop w:val="0"/>
                  <w:marBottom w:val="0"/>
                  <w:divBdr>
                    <w:top w:val="none" w:sz="0" w:space="0" w:color="auto"/>
                    <w:left w:val="none" w:sz="0" w:space="0" w:color="auto"/>
                    <w:bottom w:val="none" w:sz="0" w:space="0" w:color="auto"/>
                    <w:right w:val="none" w:sz="0" w:space="0" w:color="auto"/>
                  </w:divBdr>
                  <w:divsChild>
                    <w:div w:id="400837142">
                      <w:marLeft w:val="0"/>
                      <w:marRight w:val="0"/>
                      <w:marTop w:val="0"/>
                      <w:marBottom w:val="0"/>
                      <w:divBdr>
                        <w:top w:val="none" w:sz="0" w:space="0" w:color="auto"/>
                        <w:left w:val="none" w:sz="0" w:space="0" w:color="auto"/>
                        <w:bottom w:val="none" w:sz="0" w:space="0" w:color="auto"/>
                        <w:right w:val="none" w:sz="0" w:space="0" w:color="auto"/>
                      </w:divBdr>
                    </w:div>
                  </w:divsChild>
                </w:div>
                <w:div w:id="339432606">
                  <w:marLeft w:val="0"/>
                  <w:marRight w:val="0"/>
                  <w:marTop w:val="0"/>
                  <w:marBottom w:val="0"/>
                  <w:divBdr>
                    <w:top w:val="none" w:sz="0" w:space="0" w:color="auto"/>
                    <w:left w:val="none" w:sz="0" w:space="0" w:color="auto"/>
                    <w:bottom w:val="none" w:sz="0" w:space="0" w:color="auto"/>
                    <w:right w:val="none" w:sz="0" w:space="0" w:color="auto"/>
                  </w:divBdr>
                  <w:divsChild>
                    <w:div w:id="1612276476">
                      <w:marLeft w:val="0"/>
                      <w:marRight w:val="0"/>
                      <w:marTop w:val="0"/>
                      <w:marBottom w:val="0"/>
                      <w:divBdr>
                        <w:top w:val="none" w:sz="0" w:space="0" w:color="auto"/>
                        <w:left w:val="none" w:sz="0" w:space="0" w:color="auto"/>
                        <w:bottom w:val="none" w:sz="0" w:space="0" w:color="auto"/>
                        <w:right w:val="none" w:sz="0" w:space="0" w:color="auto"/>
                      </w:divBdr>
                    </w:div>
                  </w:divsChild>
                </w:div>
                <w:div w:id="1737973803">
                  <w:marLeft w:val="0"/>
                  <w:marRight w:val="0"/>
                  <w:marTop w:val="0"/>
                  <w:marBottom w:val="0"/>
                  <w:divBdr>
                    <w:top w:val="none" w:sz="0" w:space="0" w:color="auto"/>
                    <w:left w:val="none" w:sz="0" w:space="0" w:color="auto"/>
                    <w:bottom w:val="none" w:sz="0" w:space="0" w:color="auto"/>
                    <w:right w:val="none" w:sz="0" w:space="0" w:color="auto"/>
                  </w:divBdr>
                  <w:divsChild>
                    <w:div w:id="1647004276">
                      <w:marLeft w:val="0"/>
                      <w:marRight w:val="0"/>
                      <w:marTop w:val="0"/>
                      <w:marBottom w:val="0"/>
                      <w:divBdr>
                        <w:top w:val="none" w:sz="0" w:space="0" w:color="auto"/>
                        <w:left w:val="none" w:sz="0" w:space="0" w:color="auto"/>
                        <w:bottom w:val="none" w:sz="0" w:space="0" w:color="auto"/>
                        <w:right w:val="none" w:sz="0" w:space="0" w:color="auto"/>
                      </w:divBdr>
                    </w:div>
                  </w:divsChild>
                </w:div>
                <w:div w:id="1175879503">
                  <w:marLeft w:val="0"/>
                  <w:marRight w:val="0"/>
                  <w:marTop w:val="0"/>
                  <w:marBottom w:val="0"/>
                  <w:divBdr>
                    <w:top w:val="none" w:sz="0" w:space="0" w:color="auto"/>
                    <w:left w:val="none" w:sz="0" w:space="0" w:color="auto"/>
                    <w:bottom w:val="none" w:sz="0" w:space="0" w:color="auto"/>
                    <w:right w:val="none" w:sz="0" w:space="0" w:color="auto"/>
                  </w:divBdr>
                  <w:divsChild>
                    <w:div w:id="91897398">
                      <w:marLeft w:val="0"/>
                      <w:marRight w:val="0"/>
                      <w:marTop w:val="0"/>
                      <w:marBottom w:val="0"/>
                      <w:divBdr>
                        <w:top w:val="none" w:sz="0" w:space="0" w:color="auto"/>
                        <w:left w:val="none" w:sz="0" w:space="0" w:color="auto"/>
                        <w:bottom w:val="none" w:sz="0" w:space="0" w:color="auto"/>
                        <w:right w:val="none" w:sz="0" w:space="0" w:color="auto"/>
                      </w:divBdr>
                    </w:div>
                  </w:divsChild>
                </w:div>
                <w:div w:id="715129063">
                  <w:marLeft w:val="0"/>
                  <w:marRight w:val="0"/>
                  <w:marTop w:val="0"/>
                  <w:marBottom w:val="0"/>
                  <w:divBdr>
                    <w:top w:val="none" w:sz="0" w:space="0" w:color="auto"/>
                    <w:left w:val="none" w:sz="0" w:space="0" w:color="auto"/>
                    <w:bottom w:val="none" w:sz="0" w:space="0" w:color="auto"/>
                    <w:right w:val="none" w:sz="0" w:space="0" w:color="auto"/>
                  </w:divBdr>
                  <w:divsChild>
                    <w:div w:id="938417158">
                      <w:marLeft w:val="0"/>
                      <w:marRight w:val="0"/>
                      <w:marTop w:val="0"/>
                      <w:marBottom w:val="0"/>
                      <w:divBdr>
                        <w:top w:val="none" w:sz="0" w:space="0" w:color="auto"/>
                        <w:left w:val="none" w:sz="0" w:space="0" w:color="auto"/>
                        <w:bottom w:val="none" w:sz="0" w:space="0" w:color="auto"/>
                        <w:right w:val="none" w:sz="0" w:space="0" w:color="auto"/>
                      </w:divBdr>
                    </w:div>
                  </w:divsChild>
                </w:div>
                <w:div w:id="1978290892">
                  <w:marLeft w:val="0"/>
                  <w:marRight w:val="0"/>
                  <w:marTop w:val="0"/>
                  <w:marBottom w:val="0"/>
                  <w:divBdr>
                    <w:top w:val="none" w:sz="0" w:space="0" w:color="auto"/>
                    <w:left w:val="none" w:sz="0" w:space="0" w:color="auto"/>
                    <w:bottom w:val="none" w:sz="0" w:space="0" w:color="auto"/>
                    <w:right w:val="none" w:sz="0" w:space="0" w:color="auto"/>
                  </w:divBdr>
                  <w:divsChild>
                    <w:div w:id="858855472">
                      <w:marLeft w:val="0"/>
                      <w:marRight w:val="0"/>
                      <w:marTop w:val="0"/>
                      <w:marBottom w:val="0"/>
                      <w:divBdr>
                        <w:top w:val="none" w:sz="0" w:space="0" w:color="auto"/>
                        <w:left w:val="none" w:sz="0" w:space="0" w:color="auto"/>
                        <w:bottom w:val="none" w:sz="0" w:space="0" w:color="auto"/>
                        <w:right w:val="none" w:sz="0" w:space="0" w:color="auto"/>
                      </w:divBdr>
                    </w:div>
                  </w:divsChild>
                </w:div>
                <w:div w:id="331102700">
                  <w:marLeft w:val="0"/>
                  <w:marRight w:val="0"/>
                  <w:marTop w:val="0"/>
                  <w:marBottom w:val="0"/>
                  <w:divBdr>
                    <w:top w:val="none" w:sz="0" w:space="0" w:color="auto"/>
                    <w:left w:val="none" w:sz="0" w:space="0" w:color="auto"/>
                    <w:bottom w:val="none" w:sz="0" w:space="0" w:color="auto"/>
                    <w:right w:val="none" w:sz="0" w:space="0" w:color="auto"/>
                  </w:divBdr>
                  <w:divsChild>
                    <w:div w:id="38944453">
                      <w:marLeft w:val="0"/>
                      <w:marRight w:val="0"/>
                      <w:marTop w:val="0"/>
                      <w:marBottom w:val="0"/>
                      <w:divBdr>
                        <w:top w:val="none" w:sz="0" w:space="0" w:color="auto"/>
                        <w:left w:val="none" w:sz="0" w:space="0" w:color="auto"/>
                        <w:bottom w:val="none" w:sz="0" w:space="0" w:color="auto"/>
                        <w:right w:val="none" w:sz="0" w:space="0" w:color="auto"/>
                      </w:divBdr>
                    </w:div>
                  </w:divsChild>
                </w:div>
                <w:div w:id="1090808076">
                  <w:marLeft w:val="0"/>
                  <w:marRight w:val="0"/>
                  <w:marTop w:val="0"/>
                  <w:marBottom w:val="0"/>
                  <w:divBdr>
                    <w:top w:val="none" w:sz="0" w:space="0" w:color="auto"/>
                    <w:left w:val="none" w:sz="0" w:space="0" w:color="auto"/>
                    <w:bottom w:val="none" w:sz="0" w:space="0" w:color="auto"/>
                    <w:right w:val="none" w:sz="0" w:space="0" w:color="auto"/>
                  </w:divBdr>
                  <w:divsChild>
                    <w:div w:id="699478872">
                      <w:marLeft w:val="0"/>
                      <w:marRight w:val="0"/>
                      <w:marTop w:val="0"/>
                      <w:marBottom w:val="0"/>
                      <w:divBdr>
                        <w:top w:val="none" w:sz="0" w:space="0" w:color="auto"/>
                        <w:left w:val="none" w:sz="0" w:space="0" w:color="auto"/>
                        <w:bottom w:val="none" w:sz="0" w:space="0" w:color="auto"/>
                        <w:right w:val="none" w:sz="0" w:space="0" w:color="auto"/>
                      </w:divBdr>
                    </w:div>
                  </w:divsChild>
                </w:div>
                <w:div w:id="1620187726">
                  <w:marLeft w:val="0"/>
                  <w:marRight w:val="0"/>
                  <w:marTop w:val="0"/>
                  <w:marBottom w:val="0"/>
                  <w:divBdr>
                    <w:top w:val="none" w:sz="0" w:space="0" w:color="auto"/>
                    <w:left w:val="none" w:sz="0" w:space="0" w:color="auto"/>
                    <w:bottom w:val="none" w:sz="0" w:space="0" w:color="auto"/>
                    <w:right w:val="none" w:sz="0" w:space="0" w:color="auto"/>
                  </w:divBdr>
                  <w:divsChild>
                    <w:div w:id="649793479">
                      <w:marLeft w:val="0"/>
                      <w:marRight w:val="0"/>
                      <w:marTop w:val="0"/>
                      <w:marBottom w:val="0"/>
                      <w:divBdr>
                        <w:top w:val="none" w:sz="0" w:space="0" w:color="auto"/>
                        <w:left w:val="none" w:sz="0" w:space="0" w:color="auto"/>
                        <w:bottom w:val="none" w:sz="0" w:space="0" w:color="auto"/>
                        <w:right w:val="none" w:sz="0" w:space="0" w:color="auto"/>
                      </w:divBdr>
                    </w:div>
                  </w:divsChild>
                </w:div>
                <w:div w:id="1565214822">
                  <w:marLeft w:val="0"/>
                  <w:marRight w:val="0"/>
                  <w:marTop w:val="0"/>
                  <w:marBottom w:val="0"/>
                  <w:divBdr>
                    <w:top w:val="none" w:sz="0" w:space="0" w:color="auto"/>
                    <w:left w:val="none" w:sz="0" w:space="0" w:color="auto"/>
                    <w:bottom w:val="none" w:sz="0" w:space="0" w:color="auto"/>
                    <w:right w:val="none" w:sz="0" w:space="0" w:color="auto"/>
                  </w:divBdr>
                  <w:divsChild>
                    <w:div w:id="1082025199">
                      <w:marLeft w:val="0"/>
                      <w:marRight w:val="0"/>
                      <w:marTop w:val="0"/>
                      <w:marBottom w:val="0"/>
                      <w:divBdr>
                        <w:top w:val="none" w:sz="0" w:space="0" w:color="auto"/>
                        <w:left w:val="none" w:sz="0" w:space="0" w:color="auto"/>
                        <w:bottom w:val="none" w:sz="0" w:space="0" w:color="auto"/>
                        <w:right w:val="none" w:sz="0" w:space="0" w:color="auto"/>
                      </w:divBdr>
                    </w:div>
                  </w:divsChild>
                </w:div>
                <w:div w:id="1525753047">
                  <w:marLeft w:val="0"/>
                  <w:marRight w:val="0"/>
                  <w:marTop w:val="0"/>
                  <w:marBottom w:val="0"/>
                  <w:divBdr>
                    <w:top w:val="none" w:sz="0" w:space="0" w:color="auto"/>
                    <w:left w:val="none" w:sz="0" w:space="0" w:color="auto"/>
                    <w:bottom w:val="none" w:sz="0" w:space="0" w:color="auto"/>
                    <w:right w:val="none" w:sz="0" w:space="0" w:color="auto"/>
                  </w:divBdr>
                  <w:divsChild>
                    <w:div w:id="369039184">
                      <w:marLeft w:val="0"/>
                      <w:marRight w:val="0"/>
                      <w:marTop w:val="0"/>
                      <w:marBottom w:val="0"/>
                      <w:divBdr>
                        <w:top w:val="none" w:sz="0" w:space="0" w:color="auto"/>
                        <w:left w:val="none" w:sz="0" w:space="0" w:color="auto"/>
                        <w:bottom w:val="none" w:sz="0" w:space="0" w:color="auto"/>
                        <w:right w:val="none" w:sz="0" w:space="0" w:color="auto"/>
                      </w:divBdr>
                    </w:div>
                  </w:divsChild>
                </w:div>
                <w:div w:id="1101875845">
                  <w:marLeft w:val="0"/>
                  <w:marRight w:val="0"/>
                  <w:marTop w:val="0"/>
                  <w:marBottom w:val="0"/>
                  <w:divBdr>
                    <w:top w:val="none" w:sz="0" w:space="0" w:color="auto"/>
                    <w:left w:val="none" w:sz="0" w:space="0" w:color="auto"/>
                    <w:bottom w:val="none" w:sz="0" w:space="0" w:color="auto"/>
                    <w:right w:val="none" w:sz="0" w:space="0" w:color="auto"/>
                  </w:divBdr>
                  <w:divsChild>
                    <w:div w:id="1619069771">
                      <w:marLeft w:val="0"/>
                      <w:marRight w:val="0"/>
                      <w:marTop w:val="0"/>
                      <w:marBottom w:val="0"/>
                      <w:divBdr>
                        <w:top w:val="none" w:sz="0" w:space="0" w:color="auto"/>
                        <w:left w:val="none" w:sz="0" w:space="0" w:color="auto"/>
                        <w:bottom w:val="none" w:sz="0" w:space="0" w:color="auto"/>
                        <w:right w:val="none" w:sz="0" w:space="0" w:color="auto"/>
                      </w:divBdr>
                    </w:div>
                  </w:divsChild>
                </w:div>
                <w:div w:id="1867520085">
                  <w:marLeft w:val="0"/>
                  <w:marRight w:val="0"/>
                  <w:marTop w:val="0"/>
                  <w:marBottom w:val="0"/>
                  <w:divBdr>
                    <w:top w:val="none" w:sz="0" w:space="0" w:color="auto"/>
                    <w:left w:val="none" w:sz="0" w:space="0" w:color="auto"/>
                    <w:bottom w:val="none" w:sz="0" w:space="0" w:color="auto"/>
                    <w:right w:val="none" w:sz="0" w:space="0" w:color="auto"/>
                  </w:divBdr>
                  <w:divsChild>
                    <w:div w:id="1916698429">
                      <w:marLeft w:val="0"/>
                      <w:marRight w:val="0"/>
                      <w:marTop w:val="0"/>
                      <w:marBottom w:val="0"/>
                      <w:divBdr>
                        <w:top w:val="none" w:sz="0" w:space="0" w:color="auto"/>
                        <w:left w:val="none" w:sz="0" w:space="0" w:color="auto"/>
                        <w:bottom w:val="none" w:sz="0" w:space="0" w:color="auto"/>
                        <w:right w:val="none" w:sz="0" w:space="0" w:color="auto"/>
                      </w:divBdr>
                    </w:div>
                  </w:divsChild>
                </w:div>
                <w:div w:id="1507011373">
                  <w:marLeft w:val="0"/>
                  <w:marRight w:val="0"/>
                  <w:marTop w:val="0"/>
                  <w:marBottom w:val="0"/>
                  <w:divBdr>
                    <w:top w:val="none" w:sz="0" w:space="0" w:color="auto"/>
                    <w:left w:val="none" w:sz="0" w:space="0" w:color="auto"/>
                    <w:bottom w:val="none" w:sz="0" w:space="0" w:color="auto"/>
                    <w:right w:val="none" w:sz="0" w:space="0" w:color="auto"/>
                  </w:divBdr>
                  <w:divsChild>
                    <w:div w:id="164591890">
                      <w:marLeft w:val="0"/>
                      <w:marRight w:val="0"/>
                      <w:marTop w:val="0"/>
                      <w:marBottom w:val="0"/>
                      <w:divBdr>
                        <w:top w:val="none" w:sz="0" w:space="0" w:color="auto"/>
                        <w:left w:val="none" w:sz="0" w:space="0" w:color="auto"/>
                        <w:bottom w:val="none" w:sz="0" w:space="0" w:color="auto"/>
                        <w:right w:val="none" w:sz="0" w:space="0" w:color="auto"/>
                      </w:divBdr>
                    </w:div>
                  </w:divsChild>
                </w:div>
                <w:div w:id="1160774293">
                  <w:marLeft w:val="0"/>
                  <w:marRight w:val="0"/>
                  <w:marTop w:val="0"/>
                  <w:marBottom w:val="0"/>
                  <w:divBdr>
                    <w:top w:val="none" w:sz="0" w:space="0" w:color="auto"/>
                    <w:left w:val="none" w:sz="0" w:space="0" w:color="auto"/>
                    <w:bottom w:val="none" w:sz="0" w:space="0" w:color="auto"/>
                    <w:right w:val="none" w:sz="0" w:space="0" w:color="auto"/>
                  </w:divBdr>
                  <w:divsChild>
                    <w:div w:id="2091997459">
                      <w:marLeft w:val="0"/>
                      <w:marRight w:val="0"/>
                      <w:marTop w:val="0"/>
                      <w:marBottom w:val="0"/>
                      <w:divBdr>
                        <w:top w:val="none" w:sz="0" w:space="0" w:color="auto"/>
                        <w:left w:val="none" w:sz="0" w:space="0" w:color="auto"/>
                        <w:bottom w:val="none" w:sz="0" w:space="0" w:color="auto"/>
                        <w:right w:val="none" w:sz="0" w:space="0" w:color="auto"/>
                      </w:divBdr>
                    </w:div>
                  </w:divsChild>
                </w:div>
                <w:div w:id="881483617">
                  <w:marLeft w:val="0"/>
                  <w:marRight w:val="0"/>
                  <w:marTop w:val="0"/>
                  <w:marBottom w:val="0"/>
                  <w:divBdr>
                    <w:top w:val="none" w:sz="0" w:space="0" w:color="auto"/>
                    <w:left w:val="none" w:sz="0" w:space="0" w:color="auto"/>
                    <w:bottom w:val="none" w:sz="0" w:space="0" w:color="auto"/>
                    <w:right w:val="none" w:sz="0" w:space="0" w:color="auto"/>
                  </w:divBdr>
                  <w:divsChild>
                    <w:div w:id="403529956">
                      <w:marLeft w:val="0"/>
                      <w:marRight w:val="0"/>
                      <w:marTop w:val="0"/>
                      <w:marBottom w:val="0"/>
                      <w:divBdr>
                        <w:top w:val="none" w:sz="0" w:space="0" w:color="auto"/>
                        <w:left w:val="none" w:sz="0" w:space="0" w:color="auto"/>
                        <w:bottom w:val="none" w:sz="0" w:space="0" w:color="auto"/>
                        <w:right w:val="none" w:sz="0" w:space="0" w:color="auto"/>
                      </w:divBdr>
                    </w:div>
                  </w:divsChild>
                </w:div>
                <w:div w:id="723258064">
                  <w:marLeft w:val="0"/>
                  <w:marRight w:val="0"/>
                  <w:marTop w:val="0"/>
                  <w:marBottom w:val="0"/>
                  <w:divBdr>
                    <w:top w:val="none" w:sz="0" w:space="0" w:color="auto"/>
                    <w:left w:val="none" w:sz="0" w:space="0" w:color="auto"/>
                    <w:bottom w:val="none" w:sz="0" w:space="0" w:color="auto"/>
                    <w:right w:val="none" w:sz="0" w:space="0" w:color="auto"/>
                  </w:divBdr>
                  <w:divsChild>
                    <w:div w:id="1025399198">
                      <w:marLeft w:val="0"/>
                      <w:marRight w:val="0"/>
                      <w:marTop w:val="0"/>
                      <w:marBottom w:val="0"/>
                      <w:divBdr>
                        <w:top w:val="none" w:sz="0" w:space="0" w:color="auto"/>
                        <w:left w:val="none" w:sz="0" w:space="0" w:color="auto"/>
                        <w:bottom w:val="none" w:sz="0" w:space="0" w:color="auto"/>
                        <w:right w:val="none" w:sz="0" w:space="0" w:color="auto"/>
                      </w:divBdr>
                    </w:div>
                  </w:divsChild>
                </w:div>
                <w:div w:id="465244473">
                  <w:marLeft w:val="0"/>
                  <w:marRight w:val="0"/>
                  <w:marTop w:val="0"/>
                  <w:marBottom w:val="0"/>
                  <w:divBdr>
                    <w:top w:val="none" w:sz="0" w:space="0" w:color="auto"/>
                    <w:left w:val="none" w:sz="0" w:space="0" w:color="auto"/>
                    <w:bottom w:val="none" w:sz="0" w:space="0" w:color="auto"/>
                    <w:right w:val="none" w:sz="0" w:space="0" w:color="auto"/>
                  </w:divBdr>
                  <w:divsChild>
                    <w:div w:id="1630238432">
                      <w:marLeft w:val="0"/>
                      <w:marRight w:val="0"/>
                      <w:marTop w:val="0"/>
                      <w:marBottom w:val="0"/>
                      <w:divBdr>
                        <w:top w:val="none" w:sz="0" w:space="0" w:color="auto"/>
                        <w:left w:val="none" w:sz="0" w:space="0" w:color="auto"/>
                        <w:bottom w:val="none" w:sz="0" w:space="0" w:color="auto"/>
                        <w:right w:val="none" w:sz="0" w:space="0" w:color="auto"/>
                      </w:divBdr>
                    </w:div>
                  </w:divsChild>
                </w:div>
                <w:div w:id="313921466">
                  <w:marLeft w:val="0"/>
                  <w:marRight w:val="0"/>
                  <w:marTop w:val="0"/>
                  <w:marBottom w:val="0"/>
                  <w:divBdr>
                    <w:top w:val="none" w:sz="0" w:space="0" w:color="auto"/>
                    <w:left w:val="none" w:sz="0" w:space="0" w:color="auto"/>
                    <w:bottom w:val="none" w:sz="0" w:space="0" w:color="auto"/>
                    <w:right w:val="none" w:sz="0" w:space="0" w:color="auto"/>
                  </w:divBdr>
                  <w:divsChild>
                    <w:div w:id="1281036306">
                      <w:marLeft w:val="0"/>
                      <w:marRight w:val="0"/>
                      <w:marTop w:val="0"/>
                      <w:marBottom w:val="0"/>
                      <w:divBdr>
                        <w:top w:val="none" w:sz="0" w:space="0" w:color="auto"/>
                        <w:left w:val="none" w:sz="0" w:space="0" w:color="auto"/>
                        <w:bottom w:val="none" w:sz="0" w:space="0" w:color="auto"/>
                        <w:right w:val="none" w:sz="0" w:space="0" w:color="auto"/>
                      </w:divBdr>
                    </w:div>
                  </w:divsChild>
                </w:div>
                <w:div w:id="1382092193">
                  <w:marLeft w:val="0"/>
                  <w:marRight w:val="0"/>
                  <w:marTop w:val="0"/>
                  <w:marBottom w:val="0"/>
                  <w:divBdr>
                    <w:top w:val="none" w:sz="0" w:space="0" w:color="auto"/>
                    <w:left w:val="none" w:sz="0" w:space="0" w:color="auto"/>
                    <w:bottom w:val="none" w:sz="0" w:space="0" w:color="auto"/>
                    <w:right w:val="none" w:sz="0" w:space="0" w:color="auto"/>
                  </w:divBdr>
                  <w:divsChild>
                    <w:div w:id="1350059685">
                      <w:marLeft w:val="0"/>
                      <w:marRight w:val="0"/>
                      <w:marTop w:val="0"/>
                      <w:marBottom w:val="0"/>
                      <w:divBdr>
                        <w:top w:val="none" w:sz="0" w:space="0" w:color="auto"/>
                        <w:left w:val="none" w:sz="0" w:space="0" w:color="auto"/>
                        <w:bottom w:val="none" w:sz="0" w:space="0" w:color="auto"/>
                        <w:right w:val="none" w:sz="0" w:space="0" w:color="auto"/>
                      </w:divBdr>
                    </w:div>
                  </w:divsChild>
                </w:div>
                <w:div w:id="2141603481">
                  <w:marLeft w:val="0"/>
                  <w:marRight w:val="0"/>
                  <w:marTop w:val="0"/>
                  <w:marBottom w:val="0"/>
                  <w:divBdr>
                    <w:top w:val="none" w:sz="0" w:space="0" w:color="auto"/>
                    <w:left w:val="none" w:sz="0" w:space="0" w:color="auto"/>
                    <w:bottom w:val="none" w:sz="0" w:space="0" w:color="auto"/>
                    <w:right w:val="none" w:sz="0" w:space="0" w:color="auto"/>
                  </w:divBdr>
                  <w:divsChild>
                    <w:div w:id="1557662871">
                      <w:marLeft w:val="0"/>
                      <w:marRight w:val="0"/>
                      <w:marTop w:val="0"/>
                      <w:marBottom w:val="0"/>
                      <w:divBdr>
                        <w:top w:val="none" w:sz="0" w:space="0" w:color="auto"/>
                        <w:left w:val="none" w:sz="0" w:space="0" w:color="auto"/>
                        <w:bottom w:val="none" w:sz="0" w:space="0" w:color="auto"/>
                        <w:right w:val="none" w:sz="0" w:space="0" w:color="auto"/>
                      </w:divBdr>
                    </w:div>
                  </w:divsChild>
                </w:div>
                <w:div w:id="1046947873">
                  <w:marLeft w:val="0"/>
                  <w:marRight w:val="0"/>
                  <w:marTop w:val="0"/>
                  <w:marBottom w:val="0"/>
                  <w:divBdr>
                    <w:top w:val="none" w:sz="0" w:space="0" w:color="auto"/>
                    <w:left w:val="none" w:sz="0" w:space="0" w:color="auto"/>
                    <w:bottom w:val="none" w:sz="0" w:space="0" w:color="auto"/>
                    <w:right w:val="none" w:sz="0" w:space="0" w:color="auto"/>
                  </w:divBdr>
                  <w:divsChild>
                    <w:div w:id="1738168017">
                      <w:marLeft w:val="0"/>
                      <w:marRight w:val="0"/>
                      <w:marTop w:val="0"/>
                      <w:marBottom w:val="0"/>
                      <w:divBdr>
                        <w:top w:val="none" w:sz="0" w:space="0" w:color="auto"/>
                        <w:left w:val="none" w:sz="0" w:space="0" w:color="auto"/>
                        <w:bottom w:val="none" w:sz="0" w:space="0" w:color="auto"/>
                        <w:right w:val="none" w:sz="0" w:space="0" w:color="auto"/>
                      </w:divBdr>
                    </w:div>
                  </w:divsChild>
                </w:div>
                <w:div w:id="73550427">
                  <w:marLeft w:val="0"/>
                  <w:marRight w:val="0"/>
                  <w:marTop w:val="0"/>
                  <w:marBottom w:val="0"/>
                  <w:divBdr>
                    <w:top w:val="none" w:sz="0" w:space="0" w:color="auto"/>
                    <w:left w:val="none" w:sz="0" w:space="0" w:color="auto"/>
                    <w:bottom w:val="none" w:sz="0" w:space="0" w:color="auto"/>
                    <w:right w:val="none" w:sz="0" w:space="0" w:color="auto"/>
                  </w:divBdr>
                  <w:divsChild>
                    <w:div w:id="303854747">
                      <w:marLeft w:val="0"/>
                      <w:marRight w:val="0"/>
                      <w:marTop w:val="0"/>
                      <w:marBottom w:val="0"/>
                      <w:divBdr>
                        <w:top w:val="none" w:sz="0" w:space="0" w:color="auto"/>
                        <w:left w:val="none" w:sz="0" w:space="0" w:color="auto"/>
                        <w:bottom w:val="none" w:sz="0" w:space="0" w:color="auto"/>
                        <w:right w:val="none" w:sz="0" w:space="0" w:color="auto"/>
                      </w:divBdr>
                    </w:div>
                  </w:divsChild>
                </w:div>
                <w:div w:id="797532591">
                  <w:marLeft w:val="0"/>
                  <w:marRight w:val="0"/>
                  <w:marTop w:val="0"/>
                  <w:marBottom w:val="0"/>
                  <w:divBdr>
                    <w:top w:val="none" w:sz="0" w:space="0" w:color="auto"/>
                    <w:left w:val="none" w:sz="0" w:space="0" w:color="auto"/>
                    <w:bottom w:val="none" w:sz="0" w:space="0" w:color="auto"/>
                    <w:right w:val="none" w:sz="0" w:space="0" w:color="auto"/>
                  </w:divBdr>
                  <w:divsChild>
                    <w:div w:id="910508381">
                      <w:marLeft w:val="0"/>
                      <w:marRight w:val="0"/>
                      <w:marTop w:val="0"/>
                      <w:marBottom w:val="0"/>
                      <w:divBdr>
                        <w:top w:val="none" w:sz="0" w:space="0" w:color="auto"/>
                        <w:left w:val="none" w:sz="0" w:space="0" w:color="auto"/>
                        <w:bottom w:val="none" w:sz="0" w:space="0" w:color="auto"/>
                        <w:right w:val="none" w:sz="0" w:space="0" w:color="auto"/>
                      </w:divBdr>
                    </w:div>
                  </w:divsChild>
                </w:div>
                <w:div w:id="1777671663">
                  <w:marLeft w:val="0"/>
                  <w:marRight w:val="0"/>
                  <w:marTop w:val="0"/>
                  <w:marBottom w:val="0"/>
                  <w:divBdr>
                    <w:top w:val="none" w:sz="0" w:space="0" w:color="auto"/>
                    <w:left w:val="none" w:sz="0" w:space="0" w:color="auto"/>
                    <w:bottom w:val="none" w:sz="0" w:space="0" w:color="auto"/>
                    <w:right w:val="none" w:sz="0" w:space="0" w:color="auto"/>
                  </w:divBdr>
                  <w:divsChild>
                    <w:div w:id="184758765">
                      <w:marLeft w:val="0"/>
                      <w:marRight w:val="0"/>
                      <w:marTop w:val="0"/>
                      <w:marBottom w:val="0"/>
                      <w:divBdr>
                        <w:top w:val="none" w:sz="0" w:space="0" w:color="auto"/>
                        <w:left w:val="none" w:sz="0" w:space="0" w:color="auto"/>
                        <w:bottom w:val="none" w:sz="0" w:space="0" w:color="auto"/>
                        <w:right w:val="none" w:sz="0" w:space="0" w:color="auto"/>
                      </w:divBdr>
                    </w:div>
                  </w:divsChild>
                </w:div>
                <w:div w:id="1096248074">
                  <w:marLeft w:val="0"/>
                  <w:marRight w:val="0"/>
                  <w:marTop w:val="0"/>
                  <w:marBottom w:val="0"/>
                  <w:divBdr>
                    <w:top w:val="none" w:sz="0" w:space="0" w:color="auto"/>
                    <w:left w:val="none" w:sz="0" w:space="0" w:color="auto"/>
                    <w:bottom w:val="none" w:sz="0" w:space="0" w:color="auto"/>
                    <w:right w:val="none" w:sz="0" w:space="0" w:color="auto"/>
                  </w:divBdr>
                  <w:divsChild>
                    <w:div w:id="1814129797">
                      <w:marLeft w:val="0"/>
                      <w:marRight w:val="0"/>
                      <w:marTop w:val="0"/>
                      <w:marBottom w:val="0"/>
                      <w:divBdr>
                        <w:top w:val="none" w:sz="0" w:space="0" w:color="auto"/>
                        <w:left w:val="none" w:sz="0" w:space="0" w:color="auto"/>
                        <w:bottom w:val="none" w:sz="0" w:space="0" w:color="auto"/>
                        <w:right w:val="none" w:sz="0" w:space="0" w:color="auto"/>
                      </w:divBdr>
                    </w:div>
                  </w:divsChild>
                </w:div>
                <w:div w:id="1713193079">
                  <w:marLeft w:val="0"/>
                  <w:marRight w:val="0"/>
                  <w:marTop w:val="0"/>
                  <w:marBottom w:val="0"/>
                  <w:divBdr>
                    <w:top w:val="none" w:sz="0" w:space="0" w:color="auto"/>
                    <w:left w:val="none" w:sz="0" w:space="0" w:color="auto"/>
                    <w:bottom w:val="none" w:sz="0" w:space="0" w:color="auto"/>
                    <w:right w:val="none" w:sz="0" w:space="0" w:color="auto"/>
                  </w:divBdr>
                  <w:divsChild>
                    <w:div w:id="56515256">
                      <w:marLeft w:val="0"/>
                      <w:marRight w:val="0"/>
                      <w:marTop w:val="0"/>
                      <w:marBottom w:val="0"/>
                      <w:divBdr>
                        <w:top w:val="none" w:sz="0" w:space="0" w:color="auto"/>
                        <w:left w:val="none" w:sz="0" w:space="0" w:color="auto"/>
                        <w:bottom w:val="none" w:sz="0" w:space="0" w:color="auto"/>
                        <w:right w:val="none" w:sz="0" w:space="0" w:color="auto"/>
                      </w:divBdr>
                    </w:div>
                  </w:divsChild>
                </w:div>
                <w:div w:id="279459072">
                  <w:marLeft w:val="0"/>
                  <w:marRight w:val="0"/>
                  <w:marTop w:val="0"/>
                  <w:marBottom w:val="0"/>
                  <w:divBdr>
                    <w:top w:val="none" w:sz="0" w:space="0" w:color="auto"/>
                    <w:left w:val="none" w:sz="0" w:space="0" w:color="auto"/>
                    <w:bottom w:val="none" w:sz="0" w:space="0" w:color="auto"/>
                    <w:right w:val="none" w:sz="0" w:space="0" w:color="auto"/>
                  </w:divBdr>
                  <w:divsChild>
                    <w:div w:id="729185139">
                      <w:marLeft w:val="0"/>
                      <w:marRight w:val="0"/>
                      <w:marTop w:val="0"/>
                      <w:marBottom w:val="0"/>
                      <w:divBdr>
                        <w:top w:val="none" w:sz="0" w:space="0" w:color="auto"/>
                        <w:left w:val="none" w:sz="0" w:space="0" w:color="auto"/>
                        <w:bottom w:val="none" w:sz="0" w:space="0" w:color="auto"/>
                        <w:right w:val="none" w:sz="0" w:space="0" w:color="auto"/>
                      </w:divBdr>
                    </w:div>
                  </w:divsChild>
                </w:div>
                <w:div w:id="1027216138">
                  <w:marLeft w:val="0"/>
                  <w:marRight w:val="0"/>
                  <w:marTop w:val="0"/>
                  <w:marBottom w:val="0"/>
                  <w:divBdr>
                    <w:top w:val="none" w:sz="0" w:space="0" w:color="auto"/>
                    <w:left w:val="none" w:sz="0" w:space="0" w:color="auto"/>
                    <w:bottom w:val="none" w:sz="0" w:space="0" w:color="auto"/>
                    <w:right w:val="none" w:sz="0" w:space="0" w:color="auto"/>
                  </w:divBdr>
                  <w:divsChild>
                    <w:div w:id="1690909491">
                      <w:marLeft w:val="0"/>
                      <w:marRight w:val="0"/>
                      <w:marTop w:val="0"/>
                      <w:marBottom w:val="0"/>
                      <w:divBdr>
                        <w:top w:val="none" w:sz="0" w:space="0" w:color="auto"/>
                        <w:left w:val="none" w:sz="0" w:space="0" w:color="auto"/>
                        <w:bottom w:val="none" w:sz="0" w:space="0" w:color="auto"/>
                        <w:right w:val="none" w:sz="0" w:space="0" w:color="auto"/>
                      </w:divBdr>
                    </w:div>
                  </w:divsChild>
                </w:div>
                <w:div w:id="597720234">
                  <w:marLeft w:val="0"/>
                  <w:marRight w:val="0"/>
                  <w:marTop w:val="0"/>
                  <w:marBottom w:val="0"/>
                  <w:divBdr>
                    <w:top w:val="none" w:sz="0" w:space="0" w:color="auto"/>
                    <w:left w:val="none" w:sz="0" w:space="0" w:color="auto"/>
                    <w:bottom w:val="none" w:sz="0" w:space="0" w:color="auto"/>
                    <w:right w:val="none" w:sz="0" w:space="0" w:color="auto"/>
                  </w:divBdr>
                  <w:divsChild>
                    <w:div w:id="1956449085">
                      <w:marLeft w:val="0"/>
                      <w:marRight w:val="0"/>
                      <w:marTop w:val="0"/>
                      <w:marBottom w:val="0"/>
                      <w:divBdr>
                        <w:top w:val="none" w:sz="0" w:space="0" w:color="auto"/>
                        <w:left w:val="none" w:sz="0" w:space="0" w:color="auto"/>
                        <w:bottom w:val="none" w:sz="0" w:space="0" w:color="auto"/>
                        <w:right w:val="none" w:sz="0" w:space="0" w:color="auto"/>
                      </w:divBdr>
                    </w:div>
                  </w:divsChild>
                </w:div>
                <w:div w:id="1275795495">
                  <w:marLeft w:val="0"/>
                  <w:marRight w:val="0"/>
                  <w:marTop w:val="0"/>
                  <w:marBottom w:val="0"/>
                  <w:divBdr>
                    <w:top w:val="none" w:sz="0" w:space="0" w:color="auto"/>
                    <w:left w:val="none" w:sz="0" w:space="0" w:color="auto"/>
                    <w:bottom w:val="none" w:sz="0" w:space="0" w:color="auto"/>
                    <w:right w:val="none" w:sz="0" w:space="0" w:color="auto"/>
                  </w:divBdr>
                  <w:divsChild>
                    <w:div w:id="1068696485">
                      <w:marLeft w:val="0"/>
                      <w:marRight w:val="0"/>
                      <w:marTop w:val="0"/>
                      <w:marBottom w:val="0"/>
                      <w:divBdr>
                        <w:top w:val="none" w:sz="0" w:space="0" w:color="auto"/>
                        <w:left w:val="none" w:sz="0" w:space="0" w:color="auto"/>
                        <w:bottom w:val="none" w:sz="0" w:space="0" w:color="auto"/>
                        <w:right w:val="none" w:sz="0" w:space="0" w:color="auto"/>
                      </w:divBdr>
                    </w:div>
                  </w:divsChild>
                </w:div>
                <w:div w:id="640576847">
                  <w:marLeft w:val="0"/>
                  <w:marRight w:val="0"/>
                  <w:marTop w:val="0"/>
                  <w:marBottom w:val="0"/>
                  <w:divBdr>
                    <w:top w:val="none" w:sz="0" w:space="0" w:color="auto"/>
                    <w:left w:val="none" w:sz="0" w:space="0" w:color="auto"/>
                    <w:bottom w:val="none" w:sz="0" w:space="0" w:color="auto"/>
                    <w:right w:val="none" w:sz="0" w:space="0" w:color="auto"/>
                  </w:divBdr>
                  <w:divsChild>
                    <w:div w:id="721443373">
                      <w:marLeft w:val="0"/>
                      <w:marRight w:val="0"/>
                      <w:marTop w:val="0"/>
                      <w:marBottom w:val="0"/>
                      <w:divBdr>
                        <w:top w:val="none" w:sz="0" w:space="0" w:color="auto"/>
                        <w:left w:val="none" w:sz="0" w:space="0" w:color="auto"/>
                        <w:bottom w:val="none" w:sz="0" w:space="0" w:color="auto"/>
                        <w:right w:val="none" w:sz="0" w:space="0" w:color="auto"/>
                      </w:divBdr>
                    </w:div>
                  </w:divsChild>
                </w:div>
                <w:div w:id="1435593234">
                  <w:marLeft w:val="0"/>
                  <w:marRight w:val="0"/>
                  <w:marTop w:val="0"/>
                  <w:marBottom w:val="0"/>
                  <w:divBdr>
                    <w:top w:val="none" w:sz="0" w:space="0" w:color="auto"/>
                    <w:left w:val="none" w:sz="0" w:space="0" w:color="auto"/>
                    <w:bottom w:val="none" w:sz="0" w:space="0" w:color="auto"/>
                    <w:right w:val="none" w:sz="0" w:space="0" w:color="auto"/>
                  </w:divBdr>
                  <w:divsChild>
                    <w:div w:id="434325855">
                      <w:marLeft w:val="0"/>
                      <w:marRight w:val="0"/>
                      <w:marTop w:val="0"/>
                      <w:marBottom w:val="0"/>
                      <w:divBdr>
                        <w:top w:val="none" w:sz="0" w:space="0" w:color="auto"/>
                        <w:left w:val="none" w:sz="0" w:space="0" w:color="auto"/>
                        <w:bottom w:val="none" w:sz="0" w:space="0" w:color="auto"/>
                        <w:right w:val="none" w:sz="0" w:space="0" w:color="auto"/>
                      </w:divBdr>
                    </w:div>
                  </w:divsChild>
                </w:div>
                <w:div w:id="2109689176">
                  <w:marLeft w:val="0"/>
                  <w:marRight w:val="0"/>
                  <w:marTop w:val="0"/>
                  <w:marBottom w:val="0"/>
                  <w:divBdr>
                    <w:top w:val="none" w:sz="0" w:space="0" w:color="auto"/>
                    <w:left w:val="none" w:sz="0" w:space="0" w:color="auto"/>
                    <w:bottom w:val="none" w:sz="0" w:space="0" w:color="auto"/>
                    <w:right w:val="none" w:sz="0" w:space="0" w:color="auto"/>
                  </w:divBdr>
                  <w:divsChild>
                    <w:div w:id="1776362939">
                      <w:marLeft w:val="0"/>
                      <w:marRight w:val="0"/>
                      <w:marTop w:val="0"/>
                      <w:marBottom w:val="0"/>
                      <w:divBdr>
                        <w:top w:val="none" w:sz="0" w:space="0" w:color="auto"/>
                        <w:left w:val="none" w:sz="0" w:space="0" w:color="auto"/>
                        <w:bottom w:val="none" w:sz="0" w:space="0" w:color="auto"/>
                        <w:right w:val="none" w:sz="0" w:space="0" w:color="auto"/>
                      </w:divBdr>
                    </w:div>
                  </w:divsChild>
                </w:div>
                <w:div w:id="1819416707">
                  <w:marLeft w:val="0"/>
                  <w:marRight w:val="0"/>
                  <w:marTop w:val="0"/>
                  <w:marBottom w:val="0"/>
                  <w:divBdr>
                    <w:top w:val="none" w:sz="0" w:space="0" w:color="auto"/>
                    <w:left w:val="none" w:sz="0" w:space="0" w:color="auto"/>
                    <w:bottom w:val="none" w:sz="0" w:space="0" w:color="auto"/>
                    <w:right w:val="none" w:sz="0" w:space="0" w:color="auto"/>
                  </w:divBdr>
                  <w:divsChild>
                    <w:div w:id="970095591">
                      <w:marLeft w:val="0"/>
                      <w:marRight w:val="0"/>
                      <w:marTop w:val="0"/>
                      <w:marBottom w:val="0"/>
                      <w:divBdr>
                        <w:top w:val="none" w:sz="0" w:space="0" w:color="auto"/>
                        <w:left w:val="none" w:sz="0" w:space="0" w:color="auto"/>
                        <w:bottom w:val="none" w:sz="0" w:space="0" w:color="auto"/>
                        <w:right w:val="none" w:sz="0" w:space="0" w:color="auto"/>
                      </w:divBdr>
                    </w:div>
                  </w:divsChild>
                </w:div>
                <w:div w:id="1643728461">
                  <w:marLeft w:val="0"/>
                  <w:marRight w:val="0"/>
                  <w:marTop w:val="0"/>
                  <w:marBottom w:val="0"/>
                  <w:divBdr>
                    <w:top w:val="none" w:sz="0" w:space="0" w:color="auto"/>
                    <w:left w:val="none" w:sz="0" w:space="0" w:color="auto"/>
                    <w:bottom w:val="none" w:sz="0" w:space="0" w:color="auto"/>
                    <w:right w:val="none" w:sz="0" w:space="0" w:color="auto"/>
                  </w:divBdr>
                  <w:divsChild>
                    <w:div w:id="172571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418026">
          <w:marLeft w:val="0"/>
          <w:marRight w:val="0"/>
          <w:marTop w:val="0"/>
          <w:marBottom w:val="0"/>
          <w:divBdr>
            <w:top w:val="none" w:sz="0" w:space="0" w:color="auto"/>
            <w:left w:val="none" w:sz="0" w:space="0" w:color="auto"/>
            <w:bottom w:val="none" w:sz="0" w:space="0" w:color="auto"/>
            <w:right w:val="none" w:sz="0" w:space="0" w:color="auto"/>
          </w:divBdr>
        </w:div>
        <w:div w:id="26562499">
          <w:marLeft w:val="0"/>
          <w:marRight w:val="0"/>
          <w:marTop w:val="0"/>
          <w:marBottom w:val="0"/>
          <w:divBdr>
            <w:top w:val="none" w:sz="0" w:space="0" w:color="auto"/>
            <w:left w:val="none" w:sz="0" w:space="0" w:color="auto"/>
            <w:bottom w:val="none" w:sz="0" w:space="0" w:color="auto"/>
            <w:right w:val="none" w:sz="0" w:space="0" w:color="auto"/>
          </w:divBdr>
        </w:div>
      </w:divsChild>
    </w:div>
    <w:div w:id="579872518">
      <w:bodyDiv w:val="1"/>
      <w:marLeft w:val="0"/>
      <w:marRight w:val="0"/>
      <w:marTop w:val="0"/>
      <w:marBottom w:val="0"/>
      <w:divBdr>
        <w:top w:val="none" w:sz="0" w:space="0" w:color="auto"/>
        <w:left w:val="none" w:sz="0" w:space="0" w:color="auto"/>
        <w:bottom w:val="none" w:sz="0" w:space="0" w:color="auto"/>
        <w:right w:val="none" w:sz="0" w:space="0" w:color="auto"/>
      </w:divBdr>
    </w:div>
    <w:div w:id="742948027">
      <w:bodyDiv w:val="1"/>
      <w:marLeft w:val="0"/>
      <w:marRight w:val="0"/>
      <w:marTop w:val="0"/>
      <w:marBottom w:val="0"/>
      <w:divBdr>
        <w:top w:val="none" w:sz="0" w:space="0" w:color="auto"/>
        <w:left w:val="none" w:sz="0" w:space="0" w:color="auto"/>
        <w:bottom w:val="none" w:sz="0" w:space="0" w:color="auto"/>
        <w:right w:val="none" w:sz="0" w:space="0" w:color="auto"/>
      </w:divBdr>
    </w:div>
    <w:div w:id="784272340">
      <w:bodyDiv w:val="1"/>
      <w:marLeft w:val="0"/>
      <w:marRight w:val="0"/>
      <w:marTop w:val="0"/>
      <w:marBottom w:val="0"/>
      <w:divBdr>
        <w:top w:val="none" w:sz="0" w:space="0" w:color="auto"/>
        <w:left w:val="none" w:sz="0" w:space="0" w:color="auto"/>
        <w:bottom w:val="none" w:sz="0" w:space="0" w:color="auto"/>
        <w:right w:val="none" w:sz="0" w:space="0" w:color="auto"/>
      </w:divBdr>
    </w:div>
    <w:div w:id="839007568">
      <w:bodyDiv w:val="1"/>
      <w:marLeft w:val="0"/>
      <w:marRight w:val="0"/>
      <w:marTop w:val="0"/>
      <w:marBottom w:val="0"/>
      <w:divBdr>
        <w:top w:val="none" w:sz="0" w:space="0" w:color="auto"/>
        <w:left w:val="none" w:sz="0" w:space="0" w:color="auto"/>
        <w:bottom w:val="none" w:sz="0" w:space="0" w:color="auto"/>
        <w:right w:val="none" w:sz="0" w:space="0" w:color="auto"/>
      </w:divBdr>
    </w:div>
    <w:div w:id="862669394">
      <w:bodyDiv w:val="1"/>
      <w:marLeft w:val="0"/>
      <w:marRight w:val="0"/>
      <w:marTop w:val="0"/>
      <w:marBottom w:val="0"/>
      <w:divBdr>
        <w:top w:val="none" w:sz="0" w:space="0" w:color="auto"/>
        <w:left w:val="none" w:sz="0" w:space="0" w:color="auto"/>
        <w:bottom w:val="none" w:sz="0" w:space="0" w:color="auto"/>
        <w:right w:val="none" w:sz="0" w:space="0" w:color="auto"/>
      </w:divBdr>
      <w:divsChild>
        <w:div w:id="1562449858">
          <w:marLeft w:val="0"/>
          <w:marRight w:val="0"/>
          <w:marTop w:val="0"/>
          <w:marBottom w:val="0"/>
          <w:divBdr>
            <w:top w:val="none" w:sz="0" w:space="0" w:color="auto"/>
            <w:left w:val="none" w:sz="0" w:space="0" w:color="auto"/>
            <w:bottom w:val="none" w:sz="0" w:space="0" w:color="auto"/>
            <w:right w:val="none" w:sz="0" w:space="0" w:color="auto"/>
          </w:divBdr>
        </w:div>
        <w:div w:id="1816216631">
          <w:marLeft w:val="0"/>
          <w:marRight w:val="0"/>
          <w:marTop w:val="0"/>
          <w:marBottom w:val="0"/>
          <w:divBdr>
            <w:top w:val="none" w:sz="0" w:space="0" w:color="auto"/>
            <w:left w:val="none" w:sz="0" w:space="0" w:color="auto"/>
            <w:bottom w:val="none" w:sz="0" w:space="0" w:color="auto"/>
            <w:right w:val="none" w:sz="0" w:space="0" w:color="auto"/>
          </w:divBdr>
        </w:div>
        <w:div w:id="445542403">
          <w:marLeft w:val="0"/>
          <w:marRight w:val="0"/>
          <w:marTop w:val="0"/>
          <w:marBottom w:val="0"/>
          <w:divBdr>
            <w:top w:val="none" w:sz="0" w:space="0" w:color="auto"/>
            <w:left w:val="none" w:sz="0" w:space="0" w:color="auto"/>
            <w:bottom w:val="none" w:sz="0" w:space="0" w:color="auto"/>
            <w:right w:val="none" w:sz="0" w:space="0" w:color="auto"/>
          </w:divBdr>
        </w:div>
        <w:div w:id="1515800468">
          <w:marLeft w:val="0"/>
          <w:marRight w:val="0"/>
          <w:marTop w:val="0"/>
          <w:marBottom w:val="0"/>
          <w:divBdr>
            <w:top w:val="none" w:sz="0" w:space="0" w:color="auto"/>
            <w:left w:val="none" w:sz="0" w:space="0" w:color="auto"/>
            <w:bottom w:val="none" w:sz="0" w:space="0" w:color="auto"/>
            <w:right w:val="none" w:sz="0" w:space="0" w:color="auto"/>
          </w:divBdr>
        </w:div>
        <w:div w:id="379131535">
          <w:marLeft w:val="0"/>
          <w:marRight w:val="0"/>
          <w:marTop w:val="0"/>
          <w:marBottom w:val="0"/>
          <w:divBdr>
            <w:top w:val="none" w:sz="0" w:space="0" w:color="auto"/>
            <w:left w:val="none" w:sz="0" w:space="0" w:color="auto"/>
            <w:bottom w:val="none" w:sz="0" w:space="0" w:color="auto"/>
            <w:right w:val="none" w:sz="0" w:space="0" w:color="auto"/>
          </w:divBdr>
        </w:div>
        <w:div w:id="2015642671">
          <w:marLeft w:val="0"/>
          <w:marRight w:val="0"/>
          <w:marTop w:val="0"/>
          <w:marBottom w:val="0"/>
          <w:divBdr>
            <w:top w:val="none" w:sz="0" w:space="0" w:color="auto"/>
            <w:left w:val="none" w:sz="0" w:space="0" w:color="auto"/>
            <w:bottom w:val="none" w:sz="0" w:space="0" w:color="auto"/>
            <w:right w:val="none" w:sz="0" w:space="0" w:color="auto"/>
          </w:divBdr>
        </w:div>
        <w:div w:id="1313827099">
          <w:marLeft w:val="0"/>
          <w:marRight w:val="0"/>
          <w:marTop w:val="0"/>
          <w:marBottom w:val="0"/>
          <w:divBdr>
            <w:top w:val="none" w:sz="0" w:space="0" w:color="auto"/>
            <w:left w:val="none" w:sz="0" w:space="0" w:color="auto"/>
            <w:bottom w:val="none" w:sz="0" w:space="0" w:color="auto"/>
            <w:right w:val="none" w:sz="0" w:space="0" w:color="auto"/>
          </w:divBdr>
        </w:div>
        <w:div w:id="1432243487">
          <w:marLeft w:val="0"/>
          <w:marRight w:val="0"/>
          <w:marTop w:val="0"/>
          <w:marBottom w:val="0"/>
          <w:divBdr>
            <w:top w:val="none" w:sz="0" w:space="0" w:color="auto"/>
            <w:left w:val="none" w:sz="0" w:space="0" w:color="auto"/>
            <w:bottom w:val="none" w:sz="0" w:space="0" w:color="auto"/>
            <w:right w:val="none" w:sz="0" w:space="0" w:color="auto"/>
          </w:divBdr>
        </w:div>
        <w:div w:id="729423132">
          <w:marLeft w:val="0"/>
          <w:marRight w:val="0"/>
          <w:marTop w:val="0"/>
          <w:marBottom w:val="0"/>
          <w:divBdr>
            <w:top w:val="none" w:sz="0" w:space="0" w:color="auto"/>
            <w:left w:val="none" w:sz="0" w:space="0" w:color="auto"/>
            <w:bottom w:val="none" w:sz="0" w:space="0" w:color="auto"/>
            <w:right w:val="none" w:sz="0" w:space="0" w:color="auto"/>
          </w:divBdr>
        </w:div>
        <w:div w:id="1050962132">
          <w:marLeft w:val="0"/>
          <w:marRight w:val="0"/>
          <w:marTop w:val="0"/>
          <w:marBottom w:val="0"/>
          <w:divBdr>
            <w:top w:val="none" w:sz="0" w:space="0" w:color="auto"/>
            <w:left w:val="none" w:sz="0" w:space="0" w:color="auto"/>
            <w:bottom w:val="none" w:sz="0" w:space="0" w:color="auto"/>
            <w:right w:val="none" w:sz="0" w:space="0" w:color="auto"/>
          </w:divBdr>
        </w:div>
        <w:div w:id="896169143">
          <w:marLeft w:val="0"/>
          <w:marRight w:val="0"/>
          <w:marTop w:val="0"/>
          <w:marBottom w:val="0"/>
          <w:divBdr>
            <w:top w:val="none" w:sz="0" w:space="0" w:color="auto"/>
            <w:left w:val="none" w:sz="0" w:space="0" w:color="auto"/>
            <w:bottom w:val="none" w:sz="0" w:space="0" w:color="auto"/>
            <w:right w:val="none" w:sz="0" w:space="0" w:color="auto"/>
          </w:divBdr>
        </w:div>
        <w:div w:id="1020088300">
          <w:marLeft w:val="0"/>
          <w:marRight w:val="0"/>
          <w:marTop w:val="0"/>
          <w:marBottom w:val="0"/>
          <w:divBdr>
            <w:top w:val="none" w:sz="0" w:space="0" w:color="auto"/>
            <w:left w:val="none" w:sz="0" w:space="0" w:color="auto"/>
            <w:bottom w:val="none" w:sz="0" w:space="0" w:color="auto"/>
            <w:right w:val="none" w:sz="0" w:space="0" w:color="auto"/>
          </w:divBdr>
        </w:div>
        <w:div w:id="1095203600">
          <w:marLeft w:val="0"/>
          <w:marRight w:val="0"/>
          <w:marTop w:val="0"/>
          <w:marBottom w:val="0"/>
          <w:divBdr>
            <w:top w:val="none" w:sz="0" w:space="0" w:color="auto"/>
            <w:left w:val="none" w:sz="0" w:space="0" w:color="auto"/>
            <w:bottom w:val="none" w:sz="0" w:space="0" w:color="auto"/>
            <w:right w:val="none" w:sz="0" w:space="0" w:color="auto"/>
          </w:divBdr>
        </w:div>
        <w:div w:id="1225799852">
          <w:marLeft w:val="0"/>
          <w:marRight w:val="0"/>
          <w:marTop w:val="0"/>
          <w:marBottom w:val="0"/>
          <w:divBdr>
            <w:top w:val="none" w:sz="0" w:space="0" w:color="auto"/>
            <w:left w:val="none" w:sz="0" w:space="0" w:color="auto"/>
            <w:bottom w:val="none" w:sz="0" w:space="0" w:color="auto"/>
            <w:right w:val="none" w:sz="0" w:space="0" w:color="auto"/>
          </w:divBdr>
        </w:div>
        <w:div w:id="679626950">
          <w:marLeft w:val="0"/>
          <w:marRight w:val="0"/>
          <w:marTop w:val="0"/>
          <w:marBottom w:val="0"/>
          <w:divBdr>
            <w:top w:val="none" w:sz="0" w:space="0" w:color="auto"/>
            <w:left w:val="none" w:sz="0" w:space="0" w:color="auto"/>
            <w:bottom w:val="none" w:sz="0" w:space="0" w:color="auto"/>
            <w:right w:val="none" w:sz="0" w:space="0" w:color="auto"/>
          </w:divBdr>
        </w:div>
        <w:div w:id="1662081413">
          <w:marLeft w:val="0"/>
          <w:marRight w:val="0"/>
          <w:marTop w:val="0"/>
          <w:marBottom w:val="0"/>
          <w:divBdr>
            <w:top w:val="none" w:sz="0" w:space="0" w:color="auto"/>
            <w:left w:val="none" w:sz="0" w:space="0" w:color="auto"/>
            <w:bottom w:val="none" w:sz="0" w:space="0" w:color="auto"/>
            <w:right w:val="none" w:sz="0" w:space="0" w:color="auto"/>
          </w:divBdr>
        </w:div>
        <w:div w:id="1812210918">
          <w:marLeft w:val="0"/>
          <w:marRight w:val="0"/>
          <w:marTop w:val="0"/>
          <w:marBottom w:val="0"/>
          <w:divBdr>
            <w:top w:val="none" w:sz="0" w:space="0" w:color="auto"/>
            <w:left w:val="none" w:sz="0" w:space="0" w:color="auto"/>
            <w:bottom w:val="none" w:sz="0" w:space="0" w:color="auto"/>
            <w:right w:val="none" w:sz="0" w:space="0" w:color="auto"/>
          </w:divBdr>
        </w:div>
        <w:div w:id="327830239">
          <w:marLeft w:val="0"/>
          <w:marRight w:val="0"/>
          <w:marTop w:val="0"/>
          <w:marBottom w:val="0"/>
          <w:divBdr>
            <w:top w:val="none" w:sz="0" w:space="0" w:color="auto"/>
            <w:left w:val="none" w:sz="0" w:space="0" w:color="auto"/>
            <w:bottom w:val="none" w:sz="0" w:space="0" w:color="auto"/>
            <w:right w:val="none" w:sz="0" w:space="0" w:color="auto"/>
          </w:divBdr>
        </w:div>
        <w:div w:id="2064526177">
          <w:marLeft w:val="0"/>
          <w:marRight w:val="0"/>
          <w:marTop w:val="0"/>
          <w:marBottom w:val="0"/>
          <w:divBdr>
            <w:top w:val="none" w:sz="0" w:space="0" w:color="auto"/>
            <w:left w:val="none" w:sz="0" w:space="0" w:color="auto"/>
            <w:bottom w:val="none" w:sz="0" w:space="0" w:color="auto"/>
            <w:right w:val="none" w:sz="0" w:space="0" w:color="auto"/>
          </w:divBdr>
        </w:div>
        <w:div w:id="1015232519">
          <w:marLeft w:val="0"/>
          <w:marRight w:val="0"/>
          <w:marTop w:val="0"/>
          <w:marBottom w:val="0"/>
          <w:divBdr>
            <w:top w:val="none" w:sz="0" w:space="0" w:color="auto"/>
            <w:left w:val="none" w:sz="0" w:space="0" w:color="auto"/>
            <w:bottom w:val="none" w:sz="0" w:space="0" w:color="auto"/>
            <w:right w:val="none" w:sz="0" w:space="0" w:color="auto"/>
          </w:divBdr>
        </w:div>
        <w:div w:id="46488672">
          <w:marLeft w:val="0"/>
          <w:marRight w:val="0"/>
          <w:marTop w:val="0"/>
          <w:marBottom w:val="0"/>
          <w:divBdr>
            <w:top w:val="none" w:sz="0" w:space="0" w:color="auto"/>
            <w:left w:val="none" w:sz="0" w:space="0" w:color="auto"/>
            <w:bottom w:val="none" w:sz="0" w:space="0" w:color="auto"/>
            <w:right w:val="none" w:sz="0" w:space="0" w:color="auto"/>
          </w:divBdr>
        </w:div>
        <w:div w:id="1809008360">
          <w:marLeft w:val="0"/>
          <w:marRight w:val="0"/>
          <w:marTop w:val="0"/>
          <w:marBottom w:val="0"/>
          <w:divBdr>
            <w:top w:val="none" w:sz="0" w:space="0" w:color="auto"/>
            <w:left w:val="none" w:sz="0" w:space="0" w:color="auto"/>
            <w:bottom w:val="none" w:sz="0" w:space="0" w:color="auto"/>
            <w:right w:val="none" w:sz="0" w:space="0" w:color="auto"/>
          </w:divBdr>
        </w:div>
        <w:div w:id="1484195475">
          <w:marLeft w:val="0"/>
          <w:marRight w:val="0"/>
          <w:marTop w:val="0"/>
          <w:marBottom w:val="0"/>
          <w:divBdr>
            <w:top w:val="none" w:sz="0" w:space="0" w:color="auto"/>
            <w:left w:val="none" w:sz="0" w:space="0" w:color="auto"/>
            <w:bottom w:val="none" w:sz="0" w:space="0" w:color="auto"/>
            <w:right w:val="none" w:sz="0" w:space="0" w:color="auto"/>
          </w:divBdr>
        </w:div>
        <w:div w:id="972179949">
          <w:marLeft w:val="0"/>
          <w:marRight w:val="0"/>
          <w:marTop w:val="0"/>
          <w:marBottom w:val="0"/>
          <w:divBdr>
            <w:top w:val="none" w:sz="0" w:space="0" w:color="auto"/>
            <w:left w:val="none" w:sz="0" w:space="0" w:color="auto"/>
            <w:bottom w:val="none" w:sz="0" w:space="0" w:color="auto"/>
            <w:right w:val="none" w:sz="0" w:space="0" w:color="auto"/>
          </w:divBdr>
        </w:div>
        <w:div w:id="844632030">
          <w:marLeft w:val="0"/>
          <w:marRight w:val="0"/>
          <w:marTop w:val="0"/>
          <w:marBottom w:val="0"/>
          <w:divBdr>
            <w:top w:val="none" w:sz="0" w:space="0" w:color="auto"/>
            <w:left w:val="none" w:sz="0" w:space="0" w:color="auto"/>
            <w:bottom w:val="none" w:sz="0" w:space="0" w:color="auto"/>
            <w:right w:val="none" w:sz="0" w:space="0" w:color="auto"/>
          </w:divBdr>
        </w:div>
        <w:div w:id="1315336295">
          <w:marLeft w:val="0"/>
          <w:marRight w:val="0"/>
          <w:marTop w:val="0"/>
          <w:marBottom w:val="0"/>
          <w:divBdr>
            <w:top w:val="none" w:sz="0" w:space="0" w:color="auto"/>
            <w:left w:val="none" w:sz="0" w:space="0" w:color="auto"/>
            <w:bottom w:val="none" w:sz="0" w:space="0" w:color="auto"/>
            <w:right w:val="none" w:sz="0" w:space="0" w:color="auto"/>
          </w:divBdr>
        </w:div>
        <w:div w:id="974994436">
          <w:marLeft w:val="0"/>
          <w:marRight w:val="0"/>
          <w:marTop w:val="0"/>
          <w:marBottom w:val="0"/>
          <w:divBdr>
            <w:top w:val="none" w:sz="0" w:space="0" w:color="auto"/>
            <w:left w:val="none" w:sz="0" w:space="0" w:color="auto"/>
            <w:bottom w:val="none" w:sz="0" w:space="0" w:color="auto"/>
            <w:right w:val="none" w:sz="0" w:space="0" w:color="auto"/>
          </w:divBdr>
        </w:div>
        <w:div w:id="1821190120">
          <w:marLeft w:val="0"/>
          <w:marRight w:val="0"/>
          <w:marTop w:val="0"/>
          <w:marBottom w:val="0"/>
          <w:divBdr>
            <w:top w:val="none" w:sz="0" w:space="0" w:color="auto"/>
            <w:left w:val="none" w:sz="0" w:space="0" w:color="auto"/>
            <w:bottom w:val="none" w:sz="0" w:space="0" w:color="auto"/>
            <w:right w:val="none" w:sz="0" w:space="0" w:color="auto"/>
          </w:divBdr>
        </w:div>
        <w:div w:id="320624627">
          <w:marLeft w:val="0"/>
          <w:marRight w:val="0"/>
          <w:marTop w:val="0"/>
          <w:marBottom w:val="0"/>
          <w:divBdr>
            <w:top w:val="none" w:sz="0" w:space="0" w:color="auto"/>
            <w:left w:val="none" w:sz="0" w:space="0" w:color="auto"/>
            <w:bottom w:val="none" w:sz="0" w:space="0" w:color="auto"/>
            <w:right w:val="none" w:sz="0" w:space="0" w:color="auto"/>
          </w:divBdr>
        </w:div>
        <w:div w:id="345448214">
          <w:marLeft w:val="0"/>
          <w:marRight w:val="0"/>
          <w:marTop w:val="0"/>
          <w:marBottom w:val="0"/>
          <w:divBdr>
            <w:top w:val="none" w:sz="0" w:space="0" w:color="auto"/>
            <w:left w:val="none" w:sz="0" w:space="0" w:color="auto"/>
            <w:bottom w:val="none" w:sz="0" w:space="0" w:color="auto"/>
            <w:right w:val="none" w:sz="0" w:space="0" w:color="auto"/>
          </w:divBdr>
        </w:div>
        <w:div w:id="345787793">
          <w:marLeft w:val="0"/>
          <w:marRight w:val="0"/>
          <w:marTop w:val="0"/>
          <w:marBottom w:val="0"/>
          <w:divBdr>
            <w:top w:val="none" w:sz="0" w:space="0" w:color="auto"/>
            <w:left w:val="none" w:sz="0" w:space="0" w:color="auto"/>
            <w:bottom w:val="none" w:sz="0" w:space="0" w:color="auto"/>
            <w:right w:val="none" w:sz="0" w:space="0" w:color="auto"/>
          </w:divBdr>
          <w:divsChild>
            <w:div w:id="1893694600">
              <w:marLeft w:val="-75"/>
              <w:marRight w:val="0"/>
              <w:marTop w:val="30"/>
              <w:marBottom w:val="30"/>
              <w:divBdr>
                <w:top w:val="none" w:sz="0" w:space="0" w:color="auto"/>
                <w:left w:val="none" w:sz="0" w:space="0" w:color="auto"/>
                <w:bottom w:val="none" w:sz="0" w:space="0" w:color="auto"/>
                <w:right w:val="none" w:sz="0" w:space="0" w:color="auto"/>
              </w:divBdr>
              <w:divsChild>
                <w:div w:id="504982923">
                  <w:marLeft w:val="0"/>
                  <w:marRight w:val="0"/>
                  <w:marTop w:val="0"/>
                  <w:marBottom w:val="0"/>
                  <w:divBdr>
                    <w:top w:val="none" w:sz="0" w:space="0" w:color="auto"/>
                    <w:left w:val="none" w:sz="0" w:space="0" w:color="auto"/>
                    <w:bottom w:val="none" w:sz="0" w:space="0" w:color="auto"/>
                    <w:right w:val="none" w:sz="0" w:space="0" w:color="auto"/>
                  </w:divBdr>
                  <w:divsChild>
                    <w:div w:id="432480766">
                      <w:marLeft w:val="0"/>
                      <w:marRight w:val="0"/>
                      <w:marTop w:val="0"/>
                      <w:marBottom w:val="0"/>
                      <w:divBdr>
                        <w:top w:val="none" w:sz="0" w:space="0" w:color="auto"/>
                        <w:left w:val="none" w:sz="0" w:space="0" w:color="auto"/>
                        <w:bottom w:val="none" w:sz="0" w:space="0" w:color="auto"/>
                        <w:right w:val="none" w:sz="0" w:space="0" w:color="auto"/>
                      </w:divBdr>
                    </w:div>
                  </w:divsChild>
                </w:div>
                <w:div w:id="1109741288">
                  <w:marLeft w:val="0"/>
                  <w:marRight w:val="0"/>
                  <w:marTop w:val="0"/>
                  <w:marBottom w:val="0"/>
                  <w:divBdr>
                    <w:top w:val="none" w:sz="0" w:space="0" w:color="auto"/>
                    <w:left w:val="none" w:sz="0" w:space="0" w:color="auto"/>
                    <w:bottom w:val="none" w:sz="0" w:space="0" w:color="auto"/>
                    <w:right w:val="none" w:sz="0" w:space="0" w:color="auto"/>
                  </w:divBdr>
                  <w:divsChild>
                    <w:div w:id="449401176">
                      <w:marLeft w:val="0"/>
                      <w:marRight w:val="0"/>
                      <w:marTop w:val="0"/>
                      <w:marBottom w:val="0"/>
                      <w:divBdr>
                        <w:top w:val="none" w:sz="0" w:space="0" w:color="auto"/>
                        <w:left w:val="none" w:sz="0" w:space="0" w:color="auto"/>
                        <w:bottom w:val="none" w:sz="0" w:space="0" w:color="auto"/>
                        <w:right w:val="none" w:sz="0" w:space="0" w:color="auto"/>
                      </w:divBdr>
                    </w:div>
                  </w:divsChild>
                </w:div>
                <w:div w:id="680863393">
                  <w:marLeft w:val="0"/>
                  <w:marRight w:val="0"/>
                  <w:marTop w:val="0"/>
                  <w:marBottom w:val="0"/>
                  <w:divBdr>
                    <w:top w:val="none" w:sz="0" w:space="0" w:color="auto"/>
                    <w:left w:val="none" w:sz="0" w:space="0" w:color="auto"/>
                    <w:bottom w:val="none" w:sz="0" w:space="0" w:color="auto"/>
                    <w:right w:val="none" w:sz="0" w:space="0" w:color="auto"/>
                  </w:divBdr>
                  <w:divsChild>
                    <w:div w:id="810945898">
                      <w:marLeft w:val="0"/>
                      <w:marRight w:val="0"/>
                      <w:marTop w:val="0"/>
                      <w:marBottom w:val="0"/>
                      <w:divBdr>
                        <w:top w:val="none" w:sz="0" w:space="0" w:color="auto"/>
                        <w:left w:val="none" w:sz="0" w:space="0" w:color="auto"/>
                        <w:bottom w:val="none" w:sz="0" w:space="0" w:color="auto"/>
                        <w:right w:val="none" w:sz="0" w:space="0" w:color="auto"/>
                      </w:divBdr>
                    </w:div>
                  </w:divsChild>
                </w:div>
                <w:div w:id="1914001527">
                  <w:marLeft w:val="0"/>
                  <w:marRight w:val="0"/>
                  <w:marTop w:val="0"/>
                  <w:marBottom w:val="0"/>
                  <w:divBdr>
                    <w:top w:val="none" w:sz="0" w:space="0" w:color="auto"/>
                    <w:left w:val="none" w:sz="0" w:space="0" w:color="auto"/>
                    <w:bottom w:val="none" w:sz="0" w:space="0" w:color="auto"/>
                    <w:right w:val="none" w:sz="0" w:space="0" w:color="auto"/>
                  </w:divBdr>
                  <w:divsChild>
                    <w:div w:id="2123644031">
                      <w:marLeft w:val="0"/>
                      <w:marRight w:val="0"/>
                      <w:marTop w:val="0"/>
                      <w:marBottom w:val="0"/>
                      <w:divBdr>
                        <w:top w:val="none" w:sz="0" w:space="0" w:color="auto"/>
                        <w:left w:val="none" w:sz="0" w:space="0" w:color="auto"/>
                        <w:bottom w:val="none" w:sz="0" w:space="0" w:color="auto"/>
                        <w:right w:val="none" w:sz="0" w:space="0" w:color="auto"/>
                      </w:divBdr>
                    </w:div>
                  </w:divsChild>
                </w:div>
                <w:div w:id="1616325976">
                  <w:marLeft w:val="0"/>
                  <w:marRight w:val="0"/>
                  <w:marTop w:val="0"/>
                  <w:marBottom w:val="0"/>
                  <w:divBdr>
                    <w:top w:val="none" w:sz="0" w:space="0" w:color="auto"/>
                    <w:left w:val="none" w:sz="0" w:space="0" w:color="auto"/>
                    <w:bottom w:val="none" w:sz="0" w:space="0" w:color="auto"/>
                    <w:right w:val="none" w:sz="0" w:space="0" w:color="auto"/>
                  </w:divBdr>
                  <w:divsChild>
                    <w:div w:id="2129396969">
                      <w:marLeft w:val="0"/>
                      <w:marRight w:val="0"/>
                      <w:marTop w:val="0"/>
                      <w:marBottom w:val="0"/>
                      <w:divBdr>
                        <w:top w:val="none" w:sz="0" w:space="0" w:color="auto"/>
                        <w:left w:val="none" w:sz="0" w:space="0" w:color="auto"/>
                        <w:bottom w:val="none" w:sz="0" w:space="0" w:color="auto"/>
                        <w:right w:val="none" w:sz="0" w:space="0" w:color="auto"/>
                      </w:divBdr>
                    </w:div>
                  </w:divsChild>
                </w:div>
                <w:div w:id="864320198">
                  <w:marLeft w:val="0"/>
                  <w:marRight w:val="0"/>
                  <w:marTop w:val="0"/>
                  <w:marBottom w:val="0"/>
                  <w:divBdr>
                    <w:top w:val="none" w:sz="0" w:space="0" w:color="auto"/>
                    <w:left w:val="none" w:sz="0" w:space="0" w:color="auto"/>
                    <w:bottom w:val="none" w:sz="0" w:space="0" w:color="auto"/>
                    <w:right w:val="none" w:sz="0" w:space="0" w:color="auto"/>
                  </w:divBdr>
                  <w:divsChild>
                    <w:div w:id="422796916">
                      <w:marLeft w:val="0"/>
                      <w:marRight w:val="0"/>
                      <w:marTop w:val="0"/>
                      <w:marBottom w:val="0"/>
                      <w:divBdr>
                        <w:top w:val="none" w:sz="0" w:space="0" w:color="auto"/>
                        <w:left w:val="none" w:sz="0" w:space="0" w:color="auto"/>
                        <w:bottom w:val="none" w:sz="0" w:space="0" w:color="auto"/>
                        <w:right w:val="none" w:sz="0" w:space="0" w:color="auto"/>
                      </w:divBdr>
                    </w:div>
                  </w:divsChild>
                </w:div>
                <w:div w:id="1243178878">
                  <w:marLeft w:val="0"/>
                  <w:marRight w:val="0"/>
                  <w:marTop w:val="0"/>
                  <w:marBottom w:val="0"/>
                  <w:divBdr>
                    <w:top w:val="none" w:sz="0" w:space="0" w:color="auto"/>
                    <w:left w:val="none" w:sz="0" w:space="0" w:color="auto"/>
                    <w:bottom w:val="none" w:sz="0" w:space="0" w:color="auto"/>
                    <w:right w:val="none" w:sz="0" w:space="0" w:color="auto"/>
                  </w:divBdr>
                  <w:divsChild>
                    <w:div w:id="1013650482">
                      <w:marLeft w:val="0"/>
                      <w:marRight w:val="0"/>
                      <w:marTop w:val="0"/>
                      <w:marBottom w:val="0"/>
                      <w:divBdr>
                        <w:top w:val="none" w:sz="0" w:space="0" w:color="auto"/>
                        <w:left w:val="none" w:sz="0" w:space="0" w:color="auto"/>
                        <w:bottom w:val="none" w:sz="0" w:space="0" w:color="auto"/>
                        <w:right w:val="none" w:sz="0" w:space="0" w:color="auto"/>
                      </w:divBdr>
                    </w:div>
                  </w:divsChild>
                </w:div>
                <w:div w:id="115999056">
                  <w:marLeft w:val="0"/>
                  <w:marRight w:val="0"/>
                  <w:marTop w:val="0"/>
                  <w:marBottom w:val="0"/>
                  <w:divBdr>
                    <w:top w:val="none" w:sz="0" w:space="0" w:color="auto"/>
                    <w:left w:val="none" w:sz="0" w:space="0" w:color="auto"/>
                    <w:bottom w:val="none" w:sz="0" w:space="0" w:color="auto"/>
                    <w:right w:val="none" w:sz="0" w:space="0" w:color="auto"/>
                  </w:divBdr>
                  <w:divsChild>
                    <w:div w:id="2101020095">
                      <w:marLeft w:val="0"/>
                      <w:marRight w:val="0"/>
                      <w:marTop w:val="0"/>
                      <w:marBottom w:val="0"/>
                      <w:divBdr>
                        <w:top w:val="none" w:sz="0" w:space="0" w:color="auto"/>
                        <w:left w:val="none" w:sz="0" w:space="0" w:color="auto"/>
                        <w:bottom w:val="none" w:sz="0" w:space="0" w:color="auto"/>
                        <w:right w:val="none" w:sz="0" w:space="0" w:color="auto"/>
                      </w:divBdr>
                    </w:div>
                  </w:divsChild>
                </w:div>
                <w:div w:id="1202939425">
                  <w:marLeft w:val="0"/>
                  <w:marRight w:val="0"/>
                  <w:marTop w:val="0"/>
                  <w:marBottom w:val="0"/>
                  <w:divBdr>
                    <w:top w:val="none" w:sz="0" w:space="0" w:color="auto"/>
                    <w:left w:val="none" w:sz="0" w:space="0" w:color="auto"/>
                    <w:bottom w:val="none" w:sz="0" w:space="0" w:color="auto"/>
                    <w:right w:val="none" w:sz="0" w:space="0" w:color="auto"/>
                  </w:divBdr>
                  <w:divsChild>
                    <w:div w:id="1835681972">
                      <w:marLeft w:val="0"/>
                      <w:marRight w:val="0"/>
                      <w:marTop w:val="0"/>
                      <w:marBottom w:val="0"/>
                      <w:divBdr>
                        <w:top w:val="none" w:sz="0" w:space="0" w:color="auto"/>
                        <w:left w:val="none" w:sz="0" w:space="0" w:color="auto"/>
                        <w:bottom w:val="none" w:sz="0" w:space="0" w:color="auto"/>
                        <w:right w:val="none" w:sz="0" w:space="0" w:color="auto"/>
                      </w:divBdr>
                    </w:div>
                  </w:divsChild>
                </w:div>
                <w:div w:id="2106610499">
                  <w:marLeft w:val="0"/>
                  <w:marRight w:val="0"/>
                  <w:marTop w:val="0"/>
                  <w:marBottom w:val="0"/>
                  <w:divBdr>
                    <w:top w:val="none" w:sz="0" w:space="0" w:color="auto"/>
                    <w:left w:val="none" w:sz="0" w:space="0" w:color="auto"/>
                    <w:bottom w:val="none" w:sz="0" w:space="0" w:color="auto"/>
                    <w:right w:val="none" w:sz="0" w:space="0" w:color="auto"/>
                  </w:divBdr>
                  <w:divsChild>
                    <w:div w:id="947539690">
                      <w:marLeft w:val="0"/>
                      <w:marRight w:val="0"/>
                      <w:marTop w:val="0"/>
                      <w:marBottom w:val="0"/>
                      <w:divBdr>
                        <w:top w:val="none" w:sz="0" w:space="0" w:color="auto"/>
                        <w:left w:val="none" w:sz="0" w:space="0" w:color="auto"/>
                        <w:bottom w:val="none" w:sz="0" w:space="0" w:color="auto"/>
                        <w:right w:val="none" w:sz="0" w:space="0" w:color="auto"/>
                      </w:divBdr>
                    </w:div>
                  </w:divsChild>
                </w:div>
                <w:div w:id="572200474">
                  <w:marLeft w:val="0"/>
                  <w:marRight w:val="0"/>
                  <w:marTop w:val="0"/>
                  <w:marBottom w:val="0"/>
                  <w:divBdr>
                    <w:top w:val="none" w:sz="0" w:space="0" w:color="auto"/>
                    <w:left w:val="none" w:sz="0" w:space="0" w:color="auto"/>
                    <w:bottom w:val="none" w:sz="0" w:space="0" w:color="auto"/>
                    <w:right w:val="none" w:sz="0" w:space="0" w:color="auto"/>
                  </w:divBdr>
                  <w:divsChild>
                    <w:div w:id="1657109200">
                      <w:marLeft w:val="0"/>
                      <w:marRight w:val="0"/>
                      <w:marTop w:val="0"/>
                      <w:marBottom w:val="0"/>
                      <w:divBdr>
                        <w:top w:val="none" w:sz="0" w:space="0" w:color="auto"/>
                        <w:left w:val="none" w:sz="0" w:space="0" w:color="auto"/>
                        <w:bottom w:val="none" w:sz="0" w:space="0" w:color="auto"/>
                        <w:right w:val="none" w:sz="0" w:space="0" w:color="auto"/>
                      </w:divBdr>
                    </w:div>
                  </w:divsChild>
                </w:div>
                <w:div w:id="1473329808">
                  <w:marLeft w:val="0"/>
                  <w:marRight w:val="0"/>
                  <w:marTop w:val="0"/>
                  <w:marBottom w:val="0"/>
                  <w:divBdr>
                    <w:top w:val="none" w:sz="0" w:space="0" w:color="auto"/>
                    <w:left w:val="none" w:sz="0" w:space="0" w:color="auto"/>
                    <w:bottom w:val="none" w:sz="0" w:space="0" w:color="auto"/>
                    <w:right w:val="none" w:sz="0" w:space="0" w:color="auto"/>
                  </w:divBdr>
                  <w:divsChild>
                    <w:div w:id="2114979562">
                      <w:marLeft w:val="0"/>
                      <w:marRight w:val="0"/>
                      <w:marTop w:val="0"/>
                      <w:marBottom w:val="0"/>
                      <w:divBdr>
                        <w:top w:val="none" w:sz="0" w:space="0" w:color="auto"/>
                        <w:left w:val="none" w:sz="0" w:space="0" w:color="auto"/>
                        <w:bottom w:val="none" w:sz="0" w:space="0" w:color="auto"/>
                        <w:right w:val="none" w:sz="0" w:space="0" w:color="auto"/>
                      </w:divBdr>
                    </w:div>
                  </w:divsChild>
                </w:div>
                <w:div w:id="988246534">
                  <w:marLeft w:val="0"/>
                  <w:marRight w:val="0"/>
                  <w:marTop w:val="0"/>
                  <w:marBottom w:val="0"/>
                  <w:divBdr>
                    <w:top w:val="none" w:sz="0" w:space="0" w:color="auto"/>
                    <w:left w:val="none" w:sz="0" w:space="0" w:color="auto"/>
                    <w:bottom w:val="none" w:sz="0" w:space="0" w:color="auto"/>
                    <w:right w:val="none" w:sz="0" w:space="0" w:color="auto"/>
                  </w:divBdr>
                  <w:divsChild>
                    <w:div w:id="1294946721">
                      <w:marLeft w:val="0"/>
                      <w:marRight w:val="0"/>
                      <w:marTop w:val="0"/>
                      <w:marBottom w:val="0"/>
                      <w:divBdr>
                        <w:top w:val="none" w:sz="0" w:space="0" w:color="auto"/>
                        <w:left w:val="none" w:sz="0" w:space="0" w:color="auto"/>
                        <w:bottom w:val="none" w:sz="0" w:space="0" w:color="auto"/>
                        <w:right w:val="none" w:sz="0" w:space="0" w:color="auto"/>
                      </w:divBdr>
                    </w:div>
                  </w:divsChild>
                </w:div>
                <w:div w:id="1618609129">
                  <w:marLeft w:val="0"/>
                  <w:marRight w:val="0"/>
                  <w:marTop w:val="0"/>
                  <w:marBottom w:val="0"/>
                  <w:divBdr>
                    <w:top w:val="none" w:sz="0" w:space="0" w:color="auto"/>
                    <w:left w:val="none" w:sz="0" w:space="0" w:color="auto"/>
                    <w:bottom w:val="none" w:sz="0" w:space="0" w:color="auto"/>
                    <w:right w:val="none" w:sz="0" w:space="0" w:color="auto"/>
                  </w:divBdr>
                  <w:divsChild>
                    <w:div w:id="103155054">
                      <w:marLeft w:val="0"/>
                      <w:marRight w:val="0"/>
                      <w:marTop w:val="0"/>
                      <w:marBottom w:val="0"/>
                      <w:divBdr>
                        <w:top w:val="none" w:sz="0" w:space="0" w:color="auto"/>
                        <w:left w:val="none" w:sz="0" w:space="0" w:color="auto"/>
                        <w:bottom w:val="none" w:sz="0" w:space="0" w:color="auto"/>
                        <w:right w:val="none" w:sz="0" w:space="0" w:color="auto"/>
                      </w:divBdr>
                    </w:div>
                  </w:divsChild>
                </w:div>
                <w:div w:id="1317804832">
                  <w:marLeft w:val="0"/>
                  <w:marRight w:val="0"/>
                  <w:marTop w:val="0"/>
                  <w:marBottom w:val="0"/>
                  <w:divBdr>
                    <w:top w:val="none" w:sz="0" w:space="0" w:color="auto"/>
                    <w:left w:val="none" w:sz="0" w:space="0" w:color="auto"/>
                    <w:bottom w:val="none" w:sz="0" w:space="0" w:color="auto"/>
                    <w:right w:val="none" w:sz="0" w:space="0" w:color="auto"/>
                  </w:divBdr>
                  <w:divsChild>
                    <w:div w:id="339282520">
                      <w:marLeft w:val="0"/>
                      <w:marRight w:val="0"/>
                      <w:marTop w:val="0"/>
                      <w:marBottom w:val="0"/>
                      <w:divBdr>
                        <w:top w:val="none" w:sz="0" w:space="0" w:color="auto"/>
                        <w:left w:val="none" w:sz="0" w:space="0" w:color="auto"/>
                        <w:bottom w:val="none" w:sz="0" w:space="0" w:color="auto"/>
                        <w:right w:val="none" w:sz="0" w:space="0" w:color="auto"/>
                      </w:divBdr>
                    </w:div>
                  </w:divsChild>
                </w:div>
                <w:div w:id="1821118545">
                  <w:marLeft w:val="0"/>
                  <w:marRight w:val="0"/>
                  <w:marTop w:val="0"/>
                  <w:marBottom w:val="0"/>
                  <w:divBdr>
                    <w:top w:val="none" w:sz="0" w:space="0" w:color="auto"/>
                    <w:left w:val="none" w:sz="0" w:space="0" w:color="auto"/>
                    <w:bottom w:val="none" w:sz="0" w:space="0" w:color="auto"/>
                    <w:right w:val="none" w:sz="0" w:space="0" w:color="auto"/>
                  </w:divBdr>
                  <w:divsChild>
                    <w:div w:id="966854342">
                      <w:marLeft w:val="0"/>
                      <w:marRight w:val="0"/>
                      <w:marTop w:val="0"/>
                      <w:marBottom w:val="0"/>
                      <w:divBdr>
                        <w:top w:val="none" w:sz="0" w:space="0" w:color="auto"/>
                        <w:left w:val="none" w:sz="0" w:space="0" w:color="auto"/>
                        <w:bottom w:val="none" w:sz="0" w:space="0" w:color="auto"/>
                        <w:right w:val="none" w:sz="0" w:space="0" w:color="auto"/>
                      </w:divBdr>
                    </w:div>
                  </w:divsChild>
                </w:div>
                <w:div w:id="2101413507">
                  <w:marLeft w:val="0"/>
                  <w:marRight w:val="0"/>
                  <w:marTop w:val="0"/>
                  <w:marBottom w:val="0"/>
                  <w:divBdr>
                    <w:top w:val="none" w:sz="0" w:space="0" w:color="auto"/>
                    <w:left w:val="none" w:sz="0" w:space="0" w:color="auto"/>
                    <w:bottom w:val="none" w:sz="0" w:space="0" w:color="auto"/>
                    <w:right w:val="none" w:sz="0" w:space="0" w:color="auto"/>
                  </w:divBdr>
                  <w:divsChild>
                    <w:div w:id="148979496">
                      <w:marLeft w:val="0"/>
                      <w:marRight w:val="0"/>
                      <w:marTop w:val="0"/>
                      <w:marBottom w:val="0"/>
                      <w:divBdr>
                        <w:top w:val="none" w:sz="0" w:space="0" w:color="auto"/>
                        <w:left w:val="none" w:sz="0" w:space="0" w:color="auto"/>
                        <w:bottom w:val="none" w:sz="0" w:space="0" w:color="auto"/>
                        <w:right w:val="none" w:sz="0" w:space="0" w:color="auto"/>
                      </w:divBdr>
                    </w:div>
                  </w:divsChild>
                </w:div>
                <w:div w:id="1675837135">
                  <w:marLeft w:val="0"/>
                  <w:marRight w:val="0"/>
                  <w:marTop w:val="0"/>
                  <w:marBottom w:val="0"/>
                  <w:divBdr>
                    <w:top w:val="none" w:sz="0" w:space="0" w:color="auto"/>
                    <w:left w:val="none" w:sz="0" w:space="0" w:color="auto"/>
                    <w:bottom w:val="none" w:sz="0" w:space="0" w:color="auto"/>
                    <w:right w:val="none" w:sz="0" w:space="0" w:color="auto"/>
                  </w:divBdr>
                  <w:divsChild>
                    <w:div w:id="1560092263">
                      <w:marLeft w:val="0"/>
                      <w:marRight w:val="0"/>
                      <w:marTop w:val="0"/>
                      <w:marBottom w:val="0"/>
                      <w:divBdr>
                        <w:top w:val="none" w:sz="0" w:space="0" w:color="auto"/>
                        <w:left w:val="none" w:sz="0" w:space="0" w:color="auto"/>
                        <w:bottom w:val="none" w:sz="0" w:space="0" w:color="auto"/>
                        <w:right w:val="none" w:sz="0" w:space="0" w:color="auto"/>
                      </w:divBdr>
                    </w:div>
                  </w:divsChild>
                </w:div>
                <w:div w:id="1328552069">
                  <w:marLeft w:val="0"/>
                  <w:marRight w:val="0"/>
                  <w:marTop w:val="0"/>
                  <w:marBottom w:val="0"/>
                  <w:divBdr>
                    <w:top w:val="none" w:sz="0" w:space="0" w:color="auto"/>
                    <w:left w:val="none" w:sz="0" w:space="0" w:color="auto"/>
                    <w:bottom w:val="none" w:sz="0" w:space="0" w:color="auto"/>
                    <w:right w:val="none" w:sz="0" w:space="0" w:color="auto"/>
                  </w:divBdr>
                  <w:divsChild>
                    <w:div w:id="468593155">
                      <w:marLeft w:val="0"/>
                      <w:marRight w:val="0"/>
                      <w:marTop w:val="0"/>
                      <w:marBottom w:val="0"/>
                      <w:divBdr>
                        <w:top w:val="none" w:sz="0" w:space="0" w:color="auto"/>
                        <w:left w:val="none" w:sz="0" w:space="0" w:color="auto"/>
                        <w:bottom w:val="none" w:sz="0" w:space="0" w:color="auto"/>
                        <w:right w:val="none" w:sz="0" w:space="0" w:color="auto"/>
                      </w:divBdr>
                    </w:div>
                  </w:divsChild>
                </w:div>
                <w:div w:id="100957918">
                  <w:marLeft w:val="0"/>
                  <w:marRight w:val="0"/>
                  <w:marTop w:val="0"/>
                  <w:marBottom w:val="0"/>
                  <w:divBdr>
                    <w:top w:val="none" w:sz="0" w:space="0" w:color="auto"/>
                    <w:left w:val="none" w:sz="0" w:space="0" w:color="auto"/>
                    <w:bottom w:val="none" w:sz="0" w:space="0" w:color="auto"/>
                    <w:right w:val="none" w:sz="0" w:space="0" w:color="auto"/>
                  </w:divBdr>
                  <w:divsChild>
                    <w:div w:id="858274663">
                      <w:marLeft w:val="0"/>
                      <w:marRight w:val="0"/>
                      <w:marTop w:val="0"/>
                      <w:marBottom w:val="0"/>
                      <w:divBdr>
                        <w:top w:val="none" w:sz="0" w:space="0" w:color="auto"/>
                        <w:left w:val="none" w:sz="0" w:space="0" w:color="auto"/>
                        <w:bottom w:val="none" w:sz="0" w:space="0" w:color="auto"/>
                        <w:right w:val="none" w:sz="0" w:space="0" w:color="auto"/>
                      </w:divBdr>
                    </w:div>
                  </w:divsChild>
                </w:div>
                <w:div w:id="110829567">
                  <w:marLeft w:val="0"/>
                  <w:marRight w:val="0"/>
                  <w:marTop w:val="0"/>
                  <w:marBottom w:val="0"/>
                  <w:divBdr>
                    <w:top w:val="none" w:sz="0" w:space="0" w:color="auto"/>
                    <w:left w:val="none" w:sz="0" w:space="0" w:color="auto"/>
                    <w:bottom w:val="none" w:sz="0" w:space="0" w:color="auto"/>
                    <w:right w:val="none" w:sz="0" w:space="0" w:color="auto"/>
                  </w:divBdr>
                  <w:divsChild>
                    <w:div w:id="1237276905">
                      <w:marLeft w:val="0"/>
                      <w:marRight w:val="0"/>
                      <w:marTop w:val="0"/>
                      <w:marBottom w:val="0"/>
                      <w:divBdr>
                        <w:top w:val="none" w:sz="0" w:space="0" w:color="auto"/>
                        <w:left w:val="none" w:sz="0" w:space="0" w:color="auto"/>
                        <w:bottom w:val="none" w:sz="0" w:space="0" w:color="auto"/>
                        <w:right w:val="none" w:sz="0" w:space="0" w:color="auto"/>
                      </w:divBdr>
                    </w:div>
                  </w:divsChild>
                </w:div>
                <w:div w:id="226503096">
                  <w:marLeft w:val="0"/>
                  <w:marRight w:val="0"/>
                  <w:marTop w:val="0"/>
                  <w:marBottom w:val="0"/>
                  <w:divBdr>
                    <w:top w:val="none" w:sz="0" w:space="0" w:color="auto"/>
                    <w:left w:val="none" w:sz="0" w:space="0" w:color="auto"/>
                    <w:bottom w:val="none" w:sz="0" w:space="0" w:color="auto"/>
                    <w:right w:val="none" w:sz="0" w:space="0" w:color="auto"/>
                  </w:divBdr>
                  <w:divsChild>
                    <w:div w:id="156727078">
                      <w:marLeft w:val="0"/>
                      <w:marRight w:val="0"/>
                      <w:marTop w:val="0"/>
                      <w:marBottom w:val="0"/>
                      <w:divBdr>
                        <w:top w:val="none" w:sz="0" w:space="0" w:color="auto"/>
                        <w:left w:val="none" w:sz="0" w:space="0" w:color="auto"/>
                        <w:bottom w:val="none" w:sz="0" w:space="0" w:color="auto"/>
                        <w:right w:val="none" w:sz="0" w:space="0" w:color="auto"/>
                      </w:divBdr>
                    </w:div>
                  </w:divsChild>
                </w:div>
                <w:div w:id="487481368">
                  <w:marLeft w:val="0"/>
                  <w:marRight w:val="0"/>
                  <w:marTop w:val="0"/>
                  <w:marBottom w:val="0"/>
                  <w:divBdr>
                    <w:top w:val="none" w:sz="0" w:space="0" w:color="auto"/>
                    <w:left w:val="none" w:sz="0" w:space="0" w:color="auto"/>
                    <w:bottom w:val="none" w:sz="0" w:space="0" w:color="auto"/>
                    <w:right w:val="none" w:sz="0" w:space="0" w:color="auto"/>
                  </w:divBdr>
                  <w:divsChild>
                    <w:div w:id="99764360">
                      <w:marLeft w:val="0"/>
                      <w:marRight w:val="0"/>
                      <w:marTop w:val="0"/>
                      <w:marBottom w:val="0"/>
                      <w:divBdr>
                        <w:top w:val="none" w:sz="0" w:space="0" w:color="auto"/>
                        <w:left w:val="none" w:sz="0" w:space="0" w:color="auto"/>
                        <w:bottom w:val="none" w:sz="0" w:space="0" w:color="auto"/>
                        <w:right w:val="none" w:sz="0" w:space="0" w:color="auto"/>
                      </w:divBdr>
                    </w:div>
                  </w:divsChild>
                </w:div>
                <w:div w:id="49692462">
                  <w:marLeft w:val="0"/>
                  <w:marRight w:val="0"/>
                  <w:marTop w:val="0"/>
                  <w:marBottom w:val="0"/>
                  <w:divBdr>
                    <w:top w:val="none" w:sz="0" w:space="0" w:color="auto"/>
                    <w:left w:val="none" w:sz="0" w:space="0" w:color="auto"/>
                    <w:bottom w:val="none" w:sz="0" w:space="0" w:color="auto"/>
                    <w:right w:val="none" w:sz="0" w:space="0" w:color="auto"/>
                  </w:divBdr>
                  <w:divsChild>
                    <w:div w:id="445082041">
                      <w:marLeft w:val="0"/>
                      <w:marRight w:val="0"/>
                      <w:marTop w:val="0"/>
                      <w:marBottom w:val="0"/>
                      <w:divBdr>
                        <w:top w:val="none" w:sz="0" w:space="0" w:color="auto"/>
                        <w:left w:val="none" w:sz="0" w:space="0" w:color="auto"/>
                        <w:bottom w:val="none" w:sz="0" w:space="0" w:color="auto"/>
                        <w:right w:val="none" w:sz="0" w:space="0" w:color="auto"/>
                      </w:divBdr>
                    </w:div>
                  </w:divsChild>
                </w:div>
                <w:div w:id="27292673">
                  <w:marLeft w:val="0"/>
                  <w:marRight w:val="0"/>
                  <w:marTop w:val="0"/>
                  <w:marBottom w:val="0"/>
                  <w:divBdr>
                    <w:top w:val="none" w:sz="0" w:space="0" w:color="auto"/>
                    <w:left w:val="none" w:sz="0" w:space="0" w:color="auto"/>
                    <w:bottom w:val="none" w:sz="0" w:space="0" w:color="auto"/>
                    <w:right w:val="none" w:sz="0" w:space="0" w:color="auto"/>
                  </w:divBdr>
                  <w:divsChild>
                    <w:div w:id="1361711062">
                      <w:marLeft w:val="0"/>
                      <w:marRight w:val="0"/>
                      <w:marTop w:val="0"/>
                      <w:marBottom w:val="0"/>
                      <w:divBdr>
                        <w:top w:val="none" w:sz="0" w:space="0" w:color="auto"/>
                        <w:left w:val="none" w:sz="0" w:space="0" w:color="auto"/>
                        <w:bottom w:val="none" w:sz="0" w:space="0" w:color="auto"/>
                        <w:right w:val="none" w:sz="0" w:space="0" w:color="auto"/>
                      </w:divBdr>
                    </w:div>
                  </w:divsChild>
                </w:div>
                <w:div w:id="1770541251">
                  <w:marLeft w:val="0"/>
                  <w:marRight w:val="0"/>
                  <w:marTop w:val="0"/>
                  <w:marBottom w:val="0"/>
                  <w:divBdr>
                    <w:top w:val="none" w:sz="0" w:space="0" w:color="auto"/>
                    <w:left w:val="none" w:sz="0" w:space="0" w:color="auto"/>
                    <w:bottom w:val="none" w:sz="0" w:space="0" w:color="auto"/>
                    <w:right w:val="none" w:sz="0" w:space="0" w:color="auto"/>
                  </w:divBdr>
                  <w:divsChild>
                    <w:div w:id="128282768">
                      <w:marLeft w:val="0"/>
                      <w:marRight w:val="0"/>
                      <w:marTop w:val="0"/>
                      <w:marBottom w:val="0"/>
                      <w:divBdr>
                        <w:top w:val="none" w:sz="0" w:space="0" w:color="auto"/>
                        <w:left w:val="none" w:sz="0" w:space="0" w:color="auto"/>
                        <w:bottom w:val="none" w:sz="0" w:space="0" w:color="auto"/>
                        <w:right w:val="none" w:sz="0" w:space="0" w:color="auto"/>
                      </w:divBdr>
                    </w:div>
                  </w:divsChild>
                </w:div>
                <w:div w:id="1374840703">
                  <w:marLeft w:val="0"/>
                  <w:marRight w:val="0"/>
                  <w:marTop w:val="0"/>
                  <w:marBottom w:val="0"/>
                  <w:divBdr>
                    <w:top w:val="none" w:sz="0" w:space="0" w:color="auto"/>
                    <w:left w:val="none" w:sz="0" w:space="0" w:color="auto"/>
                    <w:bottom w:val="none" w:sz="0" w:space="0" w:color="auto"/>
                    <w:right w:val="none" w:sz="0" w:space="0" w:color="auto"/>
                  </w:divBdr>
                  <w:divsChild>
                    <w:div w:id="1736197921">
                      <w:marLeft w:val="0"/>
                      <w:marRight w:val="0"/>
                      <w:marTop w:val="0"/>
                      <w:marBottom w:val="0"/>
                      <w:divBdr>
                        <w:top w:val="none" w:sz="0" w:space="0" w:color="auto"/>
                        <w:left w:val="none" w:sz="0" w:space="0" w:color="auto"/>
                        <w:bottom w:val="none" w:sz="0" w:space="0" w:color="auto"/>
                        <w:right w:val="none" w:sz="0" w:space="0" w:color="auto"/>
                      </w:divBdr>
                    </w:div>
                  </w:divsChild>
                </w:div>
                <w:div w:id="591739033">
                  <w:marLeft w:val="0"/>
                  <w:marRight w:val="0"/>
                  <w:marTop w:val="0"/>
                  <w:marBottom w:val="0"/>
                  <w:divBdr>
                    <w:top w:val="none" w:sz="0" w:space="0" w:color="auto"/>
                    <w:left w:val="none" w:sz="0" w:space="0" w:color="auto"/>
                    <w:bottom w:val="none" w:sz="0" w:space="0" w:color="auto"/>
                    <w:right w:val="none" w:sz="0" w:space="0" w:color="auto"/>
                  </w:divBdr>
                  <w:divsChild>
                    <w:div w:id="754084569">
                      <w:marLeft w:val="0"/>
                      <w:marRight w:val="0"/>
                      <w:marTop w:val="0"/>
                      <w:marBottom w:val="0"/>
                      <w:divBdr>
                        <w:top w:val="none" w:sz="0" w:space="0" w:color="auto"/>
                        <w:left w:val="none" w:sz="0" w:space="0" w:color="auto"/>
                        <w:bottom w:val="none" w:sz="0" w:space="0" w:color="auto"/>
                        <w:right w:val="none" w:sz="0" w:space="0" w:color="auto"/>
                      </w:divBdr>
                    </w:div>
                  </w:divsChild>
                </w:div>
                <w:div w:id="1123380491">
                  <w:marLeft w:val="0"/>
                  <w:marRight w:val="0"/>
                  <w:marTop w:val="0"/>
                  <w:marBottom w:val="0"/>
                  <w:divBdr>
                    <w:top w:val="none" w:sz="0" w:space="0" w:color="auto"/>
                    <w:left w:val="none" w:sz="0" w:space="0" w:color="auto"/>
                    <w:bottom w:val="none" w:sz="0" w:space="0" w:color="auto"/>
                    <w:right w:val="none" w:sz="0" w:space="0" w:color="auto"/>
                  </w:divBdr>
                  <w:divsChild>
                    <w:div w:id="1340036541">
                      <w:marLeft w:val="0"/>
                      <w:marRight w:val="0"/>
                      <w:marTop w:val="0"/>
                      <w:marBottom w:val="0"/>
                      <w:divBdr>
                        <w:top w:val="none" w:sz="0" w:space="0" w:color="auto"/>
                        <w:left w:val="none" w:sz="0" w:space="0" w:color="auto"/>
                        <w:bottom w:val="none" w:sz="0" w:space="0" w:color="auto"/>
                        <w:right w:val="none" w:sz="0" w:space="0" w:color="auto"/>
                      </w:divBdr>
                    </w:div>
                  </w:divsChild>
                </w:div>
                <w:div w:id="1058700184">
                  <w:marLeft w:val="0"/>
                  <w:marRight w:val="0"/>
                  <w:marTop w:val="0"/>
                  <w:marBottom w:val="0"/>
                  <w:divBdr>
                    <w:top w:val="none" w:sz="0" w:space="0" w:color="auto"/>
                    <w:left w:val="none" w:sz="0" w:space="0" w:color="auto"/>
                    <w:bottom w:val="none" w:sz="0" w:space="0" w:color="auto"/>
                    <w:right w:val="none" w:sz="0" w:space="0" w:color="auto"/>
                  </w:divBdr>
                  <w:divsChild>
                    <w:div w:id="184759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430181">
          <w:marLeft w:val="0"/>
          <w:marRight w:val="0"/>
          <w:marTop w:val="0"/>
          <w:marBottom w:val="0"/>
          <w:divBdr>
            <w:top w:val="none" w:sz="0" w:space="0" w:color="auto"/>
            <w:left w:val="none" w:sz="0" w:space="0" w:color="auto"/>
            <w:bottom w:val="none" w:sz="0" w:space="0" w:color="auto"/>
            <w:right w:val="none" w:sz="0" w:space="0" w:color="auto"/>
          </w:divBdr>
        </w:div>
        <w:div w:id="1911381033">
          <w:marLeft w:val="0"/>
          <w:marRight w:val="0"/>
          <w:marTop w:val="0"/>
          <w:marBottom w:val="0"/>
          <w:divBdr>
            <w:top w:val="none" w:sz="0" w:space="0" w:color="auto"/>
            <w:left w:val="none" w:sz="0" w:space="0" w:color="auto"/>
            <w:bottom w:val="none" w:sz="0" w:space="0" w:color="auto"/>
            <w:right w:val="none" w:sz="0" w:space="0" w:color="auto"/>
          </w:divBdr>
        </w:div>
      </w:divsChild>
    </w:div>
    <w:div w:id="1020159712">
      <w:bodyDiv w:val="1"/>
      <w:marLeft w:val="0"/>
      <w:marRight w:val="0"/>
      <w:marTop w:val="0"/>
      <w:marBottom w:val="0"/>
      <w:divBdr>
        <w:top w:val="none" w:sz="0" w:space="0" w:color="auto"/>
        <w:left w:val="none" w:sz="0" w:space="0" w:color="auto"/>
        <w:bottom w:val="none" w:sz="0" w:space="0" w:color="auto"/>
        <w:right w:val="none" w:sz="0" w:space="0" w:color="auto"/>
      </w:divBdr>
    </w:div>
    <w:div w:id="1141579193">
      <w:bodyDiv w:val="1"/>
      <w:marLeft w:val="0"/>
      <w:marRight w:val="0"/>
      <w:marTop w:val="0"/>
      <w:marBottom w:val="0"/>
      <w:divBdr>
        <w:top w:val="none" w:sz="0" w:space="0" w:color="auto"/>
        <w:left w:val="none" w:sz="0" w:space="0" w:color="auto"/>
        <w:bottom w:val="none" w:sz="0" w:space="0" w:color="auto"/>
        <w:right w:val="none" w:sz="0" w:space="0" w:color="auto"/>
      </w:divBdr>
      <w:divsChild>
        <w:div w:id="1462963530">
          <w:marLeft w:val="0"/>
          <w:marRight w:val="0"/>
          <w:marTop w:val="0"/>
          <w:marBottom w:val="0"/>
          <w:divBdr>
            <w:top w:val="none" w:sz="0" w:space="0" w:color="auto"/>
            <w:left w:val="none" w:sz="0" w:space="0" w:color="auto"/>
            <w:bottom w:val="none" w:sz="0" w:space="0" w:color="auto"/>
            <w:right w:val="none" w:sz="0" w:space="0" w:color="auto"/>
          </w:divBdr>
        </w:div>
        <w:div w:id="1465779615">
          <w:marLeft w:val="0"/>
          <w:marRight w:val="0"/>
          <w:marTop w:val="0"/>
          <w:marBottom w:val="0"/>
          <w:divBdr>
            <w:top w:val="none" w:sz="0" w:space="0" w:color="auto"/>
            <w:left w:val="none" w:sz="0" w:space="0" w:color="auto"/>
            <w:bottom w:val="none" w:sz="0" w:space="0" w:color="auto"/>
            <w:right w:val="none" w:sz="0" w:space="0" w:color="auto"/>
          </w:divBdr>
        </w:div>
        <w:div w:id="774520540">
          <w:marLeft w:val="0"/>
          <w:marRight w:val="0"/>
          <w:marTop w:val="0"/>
          <w:marBottom w:val="0"/>
          <w:divBdr>
            <w:top w:val="none" w:sz="0" w:space="0" w:color="auto"/>
            <w:left w:val="none" w:sz="0" w:space="0" w:color="auto"/>
            <w:bottom w:val="none" w:sz="0" w:space="0" w:color="auto"/>
            <w:right w:val="none" w:sz="0" w:space="0" w:color="auto"/>
          </w:divBdr>
        </w:div>
        <w:div w:id="325790198">
          <w:marLeft w:val="0"/>
          <w:marRight w:val="0"/>
          <w:marTop w:val="0"/>
          <w:marBottom w:val="0"/>
          <w:divBdr>
            <w:top w:val="none" w:sz="0" w:space="0" w:color="auto"/>
            <w:left w:val="none" w:sz="0" w:space="0" w:color="auto"/>
            <w:bottom w:val="none" w:sz="0" w:space="0" w:color="auto"/>
            <w:right w:val="none" w:sz="0" w:space="0" w:color="auto"/>
          </w:divBdr>
        </w:div>
        <w:div w:id="1619868780">
          <w:marLeft w:val="0"/>
          <w:marRight w:val="0"/>
          <w:marTop w:val="0"/>
          <w:marBottom w:val="0"/>
          <w:divBdr>
            <w:top w:val="none" w:sz="0" w:space="0" w:color="auto"/>
            <w:left w:val="none" w:sz="0" w:space="0" w:color="auto"/>
            <w:bottom w:val="none" w:sz="0" w:space="0" w:color="auto"/>
            <w:right w:val="none" w:sz="0" w:space="0" w:color="auto"/>
          </w:divBdr>
        </w:div>
        <w:div w:id="482157449">
          <w:marLeft w:val="0"/>
          <w:marRight w:val="0"/>
          <w:marTop w:val="0"/>
          <w:marBottom w:val="0"/>
          <w:divBdr>
            <w:top w:val="none" w:sz="0" w:space="0" w:color="auto"/>
            <w:left w:val="none" w:sz="0" w:space="0" w:color="auto"/>
            <w:bottom w:val="none" w:sz="0" w:space="0" w:color="auto"/>
            <w:right w:val="none" w:sz="0" w:space="0" w:color="auto"/>
          </w:divBdr>
        </w:div>
        <w:div w:id="1395346674">
          <w:marLeft w:val="0"/>
          <w:marRight w:val="0"/>
          <w:marTop w:val="0"/>
          <w:marBottom w:val="0"/>
          <w:divBdr>
            <w:top w:val="none" w:sz="0" w:space="0" w:color="auto"/>
            <w:left w:val="none" w:sz="0" w:space="0" w:color="auto"/>
            <w:bottom w:val="none" w:sz="0" w:space="0" w:color="auto"/>
            <w:right w:val="none" w:sz="0" w:space="0" w:color="auto"/>
          </w:divBdr>
        </w:div>
        <w:div w:id="298923908">
          <w:marLeft w:val="0"/>
          <w:marRight w:val="0"/>
          <w:marTop w:val="0"/>
          <w:marBottom w:val="0"/>
          <w:divBdr>
            <w:top w:val="none" w:sz="0" w:space="0" w:color="auto"/>
            <w:left w:val="none" w:sz="0" w:space="0" w:color="auto"/>
            <w:bottom w:val="none" w:sz="0" w:space="0" w:color="auto"/>
            <w:right w:val="none" w:sz="0" w:space="0" w:color="auto"/>
          </w:divBdr>
        </w:div>
        <w:div w:id="1391270264">
          <w:marLeft w:val="0"/>
          <w:marRight w:val="0"/>
          <w:marTop w:val="0"/>
          <w:marBottom w:val="0"/>
          <w:divBdr>
            <w:top w:val="none" w:sz="0" w:space="0" w:color="auto"/>
            <w:left w:val="none" w:sz="0" w:space="0" w:color="auto"/>
            <w:bottom w:val="none" w:sz="0" w:space="0" w:color="auto"/>
            <w:right w:val="none" w:sz="0" w:space="0" w:color="auto"/>
          </w:divBdr>
        </w:div>
        <w:div w:id="482311501">
          <w:marLeft w:val="0"/>
          <w:marRight w:val="0"/>
          <w:marTop w:val="0"/>
          <w:marBottom w:val="0"/>
          <w:divBdr>
            <w:top w:val="none" w:sz="0" w:space="0" w:color="auto"/>
            <w:left w:val="none" w:sz="0" w:space="0" w:color="auto"/>
            <w:bottom w:val="none" w:sz="0" w:space="0" w:color="auto"/>
            <w:right w:val="none" w:sz="0" w:space="0" w:color="auto"/>
          </w:divBdr>
        </w:div>
        <w:div w:id="576523767">
          <w:marLeft w:val="0"/>
          <w:marRight w:val="0"/>
          <w:marTop w:val="0"/>
          <w:marBottom w:val="0"/>
          <w:divBdr>
            <w:top w:val="none" w:sz="0" w:space="0" w:color="auto"/>
            <w:left w:val="none" w:sz="0" w:space="0" w:color="auto"/>
            <w:bottom w:val="none" w:sz="0" w:space="0" w:color="auto"/>
            <w:right w:val="none" w:sz="0" w:space="0" w:color="auto"/>
          </w:divBdr>
        </w:div>
        <w:div w:id="993339181">
          <w:marLeft w:val="0"/>
          <w:marRight w:val="0"/>
          <w:marTop w:val="0"/>
          <w:marBottom w:val="0"/>
          <w:divBdr>
            <w:top w:val="none" w:sz="0" w:space="0" w:color="auto"/>
            <w:left w:val="none" w:sz="0" w:space="0" w:color="auto"/>
            <w:bottom w:val="none" w:sz="0" w:space="0" w:color="auto"/>
            <w:right w:val="none" w:sz="0" w:space="0" w:color="auto"/>
          </w:divBdr>
        </w:div>
        <w:div w:id="183058755">
          <w:marLeft w:val="0"/>
          <w:marRight w:val="0"/>
          <w:marTop w:val="0"/>
          <w:marBottom w:val="0"/>
          <w:divBdr>
            <w:top w:val="none" w:sz="0" w:space="0" w:color="auto"/>
            <w:left w:val="none" w:sz="0" w:space="0" w:color="auto"/>
            <w:bottom w:val="none" w:sz="0" w:space="0" w:color="auto"/>
            <w:right w:val="none" w:sz="0" w:space="0" w:color="auto"/>
          </w:divBdr>
        </w:div>
        <w:div w:id="1019505590">
          <w:marLeft w:val="0"/>
          <w:marRight w:val="0"/>
          <w:marTop w:val="0"/>
          <w:marBottom w:val="0"/>
          <w:divBdr>
            <w:top w:val="none" w:sz="0" w:space="0" w:color="auto"/>
            <w:left w:val="none" w:sz="0" w:space="0" w:color="auto"/>
            <w:bottom w:val="none" w:sz="0" w:space="0" w:color="auto"/>
            <w:right w:val="none" w:sz="0" w:space="0" w:color="auto"/>
          </w:divBdr>
        </w:div>
        <w:div w:id="1550070847">
          <w:marLeft w:val="0"/>
          <w:marRight w:val="0"/>
          <w:marTop w:val="0"/>
          <w:marBottom w:val="0"/>
          <w:divBdr>
            <w:top w:val="none" w:sz="0" w:space="0" w:color="auto"/>
            <w:left w:val="none" w:sz="0" w:space="0" w:color="auto"/>
            <w:bottom w:val="none" w:sz="0" w:space="0" w:color="auto"/>
            <w:right w:val="none" w:sz="0" w:space="0" w:color="auto"/>
          </w:divBdr>
        </w:div>
        <w:div w:id="2021541322">
          <w:marLeft w:val="0"/>
          <w:marRight w:val="0"/>
          <w:marTop w:val="0"/>
          <w:marBottom w:val="0"/>
          <w:divBdr>
            <w:top w:val="none" w:sz="0" w:space="0" w:color="auto"/>
            <w:left w:val="none" w:sz="0" w:space="0" w:color="auto"/>
            <w:bottom w:val="none" w:sz="0" w:space="0" w:color="auto"/>
            <w:right w:val="none" w:sz="0" w:space="0" w:color="auto"/>
          </w:divBdr>
        </w:div>
        <w:div w:id="2131587080">
          <w:marLeft w:val="0"/>
          <w:marRight w:val="0"/>
          <w:marTop w:val="0"/>
          <w:marBottom w:val="0"/>
          <w:divBdr>
            <w:top w:val="none" w:sz="0" w:space="0" w:color="auto"/>
            <w:left w:val="none" w:sz="0" w:space="0" w:color="auto"/>
            <w:bottom w:val="none" w:sz="0" w:space="0" w:color="auto"/>
            <w:right w:val="none" w:sz="0" w:space="0" w:color="auto"/>
          </w:divBdr>
        </w:div>
        <w:div w:id="253511634">
          <w:marLeft w:val="0"/>
          <w:marRight w:val="0"/>
          <w:marTop w:val="0"/>
          <w:marBottom w:val="0"/>
          <w:divBdr>
            <w:top w:val="none" w:sz="0" w:space="0" w:color="auto"/>
            <w:left w:val="none" w:sz="0" w:space="0" w:color="auto"/>
            <w:bottom w:val="none" w:sz="0" w:space="0" w:color="auto"/>
            <w:right w:val="none" w:sz="0" w:space="0" w:color="auto"/>
          </w:divBdr>
        </w:div>
        <w:div w:id="1374186847">
          <w:marLeft w:val="0"/>
          <w:marRight w:val="0"/>
          <w:marTop w:val="0"/>
          <w:marBottom w:val="0"/>
          <w:divBdr>
            <w:top w:val="none" w:sz="0" w:space="0" w:color="auto"/>
            <w:left w:val="none" w:sz="0" w:space="0" w:color="auto"/>
            <w:bottom w:val="none" w:sz="0" w:space="0" w:color="auto"/>
            <w:right w:val="none" w:sz="0" w:space="0" w:color="auto"/>
          </w:divBdr>
        </w:div>
        <w:div w:id="2110150722">
          <w:marLeft w:val="0"/>
          <w:marRight w:val="0"/>
          <w:marTop w:val="0"/>
          <w:marBottom w:val="0"/>
          <w:divBdr>
            <w:top w:val="none" w:sz="0" w:space="0" w:color="auto"/>
            <w:left w:val="none" w:sz="0" w:space="0" w:color="auto"/>
            <w:bottom w:val="none" w:sz="0" w:space="0" w:color="auto"/>
            <w:right w:val="none" w:sz="0" w:space="0" w:color="auto"/>
          </w:divBdr>
        </w:div>
        <w:div w:id="241725443">
          <w:marLeft w:val="0"/>
          <w:marRight w:val="0"/>
          <w:marTop w:val="0"/>
          <w:marBottom w:val="0"/>
          <w:divBdr>
            <w:top w:val="none" w:sz="0" w:space="0" w:color="auto"/>
            <w:left w:val="none" w:sz="0" w:space="0" w:color="auto"/>
            <w:bottom w:val="none" w:sz="0" w:space="0" w:color="auto"/>
            <w:right w:val="none" w:sz="0" w:space="0" w:color="auto"/>
          </w:divBdr>
        </w:div>
        <w:div w:id="1318069324">
          <w:marLeft w:val="0"/>
          <w:marRight w:val="0"/>
          <w:marTop w:val="0"/>
          <w:marBottom w:val="0"/>
          <w:divBdr>
            <w:top w:val="none" w:sz="0" w:space="0" w:color="auto"/>
            <w:left w:val="none" w:sz="0" w:space="0" w:color="auto"/>
            <w:bottom w:val="none" w:sz="0" w:space="0" w:color="auto"/>
            <w:right w:val="none" w:sz="0" w:space="0" w:color="auto"/>
          </w:divBdr>
        </w:div>
        <w:div w:id="79563578">
          <w:marLeft w:val="0"/>
          <w:marRight w:val="0"/>
          <w:marTop w:val="0"/>
          <w:marBottom w:val="0"/>
          <w:divBdr>
            <w:top w:val="none" w:sz="0" w:space="0" w:color="auto"/>
            <w:left w:val="none" w:sz="0" w:space="0" w:color="auto"/>
            <w:bottom w:val="none" w:sz="0" w:space="0" w:color="auto"/>
            <w:right w:val="none" w:sz="0" w:space="0" w:color="auto"/>
          </w:divBdr>
        </w:div>
        <w:div w:id="1142769221">
          <w:marLeft w:val="0"/>
          <w:marRight w:val="0"/>
          <w:marTop w:val="0"/>
          <w:marBottom w:val="0"/>
          <w:divBdr>
            <w:top w:val="none" w:sz="0" w:space="0" w:color="auto"/>
            <w:left w:val="none" w:sz="0" w:space="0" w:color="auto"/>
            <w:bottom w:val="none" w:sz="0" w:space="0" w:color="auto"/>
            <w:right w:val="none" w:sz="0" w:space="0" w:color="auto"/>
          </w:divBdr>
        </w:div>
        <w:div w:id="1640187010">
          <w:marLeft w:val="0"/>
          <w:marRight w:val="0"/>
          <w:marTop w:val="0"/>
          <w:marBottom w:val="0"/>
          <w:divBdr>
            <w:top w:val="none" w:sz="0" w:space="0" w:color="auto"/>
            <w:left w:val="none" w:sz="0" w:space="0" w:color="auto"/>
            <w:bottom w:val="none" w:sz="0" w:space="0" w:color="auto"/>
            <w:right w:val="none" w:sz="0" w:space="0" w:color="auto"/>
          </w:divBdr>
        </w:div>
        <w:div w:id="1099136582">
          <w:marLeft w:val="0"/>
          <w:marRight w:val="0"/>
          <w:marTop w:val="0"/>
          <w:marBottom w:val="0"/>
          <w:divBdr>
            <w:top w:val="none" w:sz="0" w:space="0" w:color="auto"/>
            <w:left w:val="none" w:sz="0" w:space="0" w:color="auto"/>
            <w:bottom w:val="none" w:sz="0" w:space="0" w:color="auto"/>
            <w:right w:val="none" w:sz="0" w:space="0" w:color="auto"/>
          </w:divBdr>
        </w:div>
        <w:div w:id="63917139">
          <w:marLeft w:val="0"/>
          <w:marRight w:val="0"/>
          <w:marTop w:val="0"/>
          <w:marBottom w:val="0"/>
          <w:divBdr>
            <w:top w:val="none" w:sz="0" w:space="0" w:color="auto"/>
            <w:left w:val="none" w:sz="0" w:space="0" w:color="auto"/>
            <w:bottom w:val="none" w:sz="0" w:space="0" w:color="auto"/>
            <w:right w:val="none" w:sz="0" w:space="0" w:color="auto"/>
          </w:divBdr>
        </w:div>
        <w:div w:id="450789042">
          <w:marLeft w:val="0"/>
          <w:marRight w:val="0"/>
          <w:marTop w:val="0"/>
          <w:marBottom w:val="0"/>
          <w:divBdr>
            <w:top w:val="none" w:sz="0" w:space="0" w:color="auto"/>
            <w:left w:val="none" w:sz="0" w:space="0" w:color="auto"/>
            <w:bottom w:val="none" w:sz="0" w:space="0" w:color="auto"/>
            <w:right w:val="none" w:sz="0" w:space="0" w:color="auto"/>
          </w:divBdr>
        </w:div>
        <w:div w:id="652611625">
          <w:marLeft w:val="0"/>
          <w:marRight w:val="0"/>
          <w:marTop w:val="0"/>
          <w:marBottom w:val="0"/>
          <w:divBdr>
            <w:top w:val="none" w:sz="0" w:space="0" w:color="auto"/>
            <w:left w:val="none" w:sz="0" w:space="0" w:color="auto"/>
            <w:bottom w:val="none" w:sz="0" w:space="0" w:color="auto"/>
            <w:right w:val="none" w:sz="0" w:space="0" w:color="auto"/>
          </w:divBdr>
        </w:div>
        <w:div w:id="336077252">
          <w:marLeft w:val="0"/>
          <w:marRight w:val="0"/>
          <w:marTop w:val="0"/>
          <w:marBottom w:val="0"/>
          <w:divBdr>
            <w:top w:val="none" w:sz="0" w:space="0" w:color="auto"/>
            <w:left w:val="none" w:sz="0" w:space="0" w:color="auto"/>
            <w:bottom w:val="none" w:sz="0" w:space="0" w:color="auto"/>
            <w:right w:val="none" w:sz="0" w:space="0" w:color="auto"/>
          </w:divBdr>
        </w:div>
        <w:div w:id="1605266816">
          <w:marLeft w:val="0"/>
          <w:marRight w:val="0"/>
          <w:marTop w:val="0"/>
          <w:marBottom w:val="0"/>
          <w:divBdr>
            <w:top w:val="none" w:sz="0" w:space="0" w:color="auto"/>
            <w:left w:val="none" w:sz="0" w:space="0" w:color="auto"/>
            <w:bottom w:val="none" w:sz="0" w:space="0" w:color="auto"/>
            <w:right w:val="none" w:sz="0" w:space="0" w:color="auto"/>
          </w:divBdr>
        </w:div>
        <w:div w:id="1595087673">
          <w:marLeft w:val="0"/>
          <w:marRight w:val="0"/>
          <w:marTop w:val="0"/>
          <w:marBottom w:val="0"/>
          <w:divBdr>
            <w:top w:val="none" w:sz="0" w:space="0" w:color="auto"/>
            <w:left w:val="none" w:sz="0" w:space="0" w:color="auto"/>
            <w:bottom w:val="none" w:sz="0" w:space="0" w:color="auto"/>
            <w:right w:val="none" w:sz="0" w:space="0" w:color="auto"/>
          </w:divBdr>
        </w:div>
        <w:div w:id="1631859672">
          <w:marLeft w:val="0"/>
          <w:marRight w:val="0"/>
          <w:marTop w:val="0"/>
          <w:marBottom w:val="0"/>
          <w:divBdr>
            <w:top w:val="none" w:sz="0" w:space="0" w:color="auto"/>
            <w:left w:val="none" w:sz="0" w:space="0" w:color="auto"/>
            <w:bottom w:val="none" w:sz="0" w:space="0" w:color="auto"/>
            <w:right w:val="none" w:sz="0" w:space="0" w:color="auto"/>
          </w:divBdr>
        </w:div>
        <w:div w:id="1844586417">
          <w:marLeft w:val="0"/>
          <w:marRight w:val="0"/>
          <w:marTop w:val="0"/>
          <w:marBottom w:val="0"/>
          <w:divBdr>
            <w:top w:val="none" w:sz="0" w:space="0" w:color="auto"/>
            <w:left w:val="none" w:sz="0" w:space="0" w:color="auto"/>
            <w:bottom w:val="none" w:sz="0" w:space="0" w:color="auto"/>
            <w:right w:val="none" w:sz="0" w:space="0" w:color="auto"/>
          </w:divBdr>
        </w:div>
        <w:div w:id="925924210">
          <w:marLeft w:val="0"/>
          <w:marRight w:val="0"/>
          <w:marTop w:val="0"/>
          <w:marBottom w:val="0"/>
          <w:divBdr>
            <w:top w:val="none" w:sz="0" w:space="0" w:color="auto"/>
            <w:left w:val="none" w:sz="0" w:space="0" w:color="auto"/>
            <w:bottom w:val="none" w:sz="0" w:space="0" w:color="auto"/>
            <w:right w:val="none" w:sz="0" w:space="0" w:color="auto"/>
          </w:divBdr>
        </w:div>
        <w:div w:id="1741824204">
          <w:marLeft w:val="0"/>
          <w:marRight w:val="0"/>
          <w:marTop w:val="0"/>
          <w:marBottom w:val="0"/>
          <w:divBdr>
            <w:top w:val="none" w:sz="0" w:space="0" w:color="auto"/>
            <w:left w:val="none" w:sz="0" w:space="0" w:color="auto"/>
            <w:bottom w:val="none" w:sz="0" w:space="0" w:color="auto"/>
            <w:right w:val="none" w:sz="0" w:space="0" w:color="auto"/>
          </w:divBdr>
        </w:div>
        <w:div w:id="914096888">
          <w:marLeft w:val="0"/>
          <w:marRight w:val="0"/>
          <w:marTop w:val="0"/>
          <w:marBottom w:val="0"/>
          <w:divBdr>
            <w:top w:val="none" w:sz="0" w:space="0" w:color="auto"/>
            <w:left w:val="none" w:sz="0" w:space="0" w:color="auto"/>
            <w:bottom w:val="none" w:sz="0" w:space="0" w:color="auto"/>
            <w:right w:val="none" w:sz="0" w:space="0" w:color="auto"/>
          </w:divBdr>
        </w:div>
        <w:div w:id="2140761753">
          <w:marLeft w:val="0"/>
          <w:marRight w:val="0"/>
          <w:marTop w:val="0"/>
          <w:marBottom w:val="0"/>
          <w:divBdr>
            <w:top w:val="none" w:sz="0" w:space="0" w:color="auto"/>
            <w:left w:val="none" w:sz="0" w:space="0" w:color="auto"/>
            <w:bottom w:val="none" w:sz="0" w:space="0" w:color="auto"/>
            <w:right w:val="none" w:sz="0" w:space="0" w:color="auto"/>
          </w:divBdr>
        </w:div>
        <w:div w:id="305010339">
          <w:marLeft w:val="0"/>
          <w:marRight w:val="0"/>
          <w:marTop w:val="0"/>
          <w:marBottom w:val="0"/>
          <w:divBdr>
            <w:top w:val="none" w:sz="0" w:space="0" w:color="auto"/>
            <w:left w:val="none" w:sz="0" w:space="0" w:color="auto"/>
            <w:bottom w:val="none" w:sz="0" w:space="0" w:color="auto"/>
            <w:right w:val="none" w:sz="0" w:space="0" w:color="auto"/>
          </w:divBdr>
        </w:div>
        <w:div w:id="2029480403">
          <w:marLeft w:val="0"/>
          <w:marRight w:val="0"/>
          <w:marTop w:val="0"/>
          <w:marBottom w:val="0"/>
          <w:divBdr>
            <w:top w:val="none" w:sz="0" w:space="0" w:color="auto"/>
            <w:left w:val="none" w:sz="0" w:space="0" w:color="auto"/>
            <w:bottom w:val="none" w:sz="0" w:space="0" w:color="auto"/>
            <w:right w:val="none" w:sz="0" w:space="0" w:color="auto"/>
          </w:divBdr>
        </w:div>
        <w:div w:id="1560164425">
          <w:marLeft w:val="0"/>
          <w:marRight w:val="0"/>
          <w:marTop w:val="0"/>
          <w:marBottom w:val="0"/>
          <w:divBdr>
            <w:top w:val="none" w:sz="0" w:space="0" w:color="auto"/>
            <w:left w:val="none" w:sz="0" w:space="0" w:color="auto"/>
            <w:bottom w:val="none" w:sz="0" w:space="0" w:color="auto"/>
            <w:right w:val="none" w:sz="0" w:space="0" w:color="auto"/>
          </w:divBdr>
        </w:div>
        <w:div w:id="1905942228">
          <w:marLeft w:val="0"/>
          <w:marRight w:val="0"/>
          <w:marTop w:val="0"/>
          <w:marBottom w:val="0"/>
          <w:divBdr>
            <w:top w:val="none" w:sz="0" w:space="0" w:color="auto"/>
            <w:left w:val="none" w:sz="0" w:space="0" w:color="auto"/>
            <w:bottom w:val="none" w:sz="0" w:space="0" w:color="auto"/>
            <w:right w:val="none" w:sz="0" w:space="0" w:color="auto"/>
          </w:divBdr>
        </w:div>
        <w:div w:id="275841838">
          <w:marLeft w:val="0"/>
          <w:marRight w:val="0"/>
          <w:marTop w:val="0"/>
          <w:marBottom w:val="0"/>
          <w:divBdr>
            <w:top w:val="none" w:sz="0" w:space="0" w:color="auto"/>
            <w:left w:val="none" w:sz="0" w:space="0" w:color="auto"/>
            <w:bottom w:val="none" w:sz="0" w:space="0" w:color="auto"/>
            <w:right w:val="none" w:sz="0" w:space="0" w:color="auto"/>
          </w:divBdr>
        </w:div>
        <w:div w:id="2060281326">
          <w:marLeft w:val="0"/>
          <w:marRight w:val="0"/>
          <w:marTop w:val="0"/>
          <w:marBottom w:val="0"/>
          <w:divBdr>
            <w:top w:val="none" w:sz="0" w:space="0" w:color="auto"/>
            <w:left w:val="none" w:sz="0" w:space="0" w:color="auto"/>
            <w:bottom w:val="none" w:sz="0" w:space="0" w:color="auto"/>
            <w:right w:val="none" w:sz="0" w:space="0" w:color="auto"/>
          </w:divBdr>
        </w:div>
        <w:div w:id="1917208526">
          <w:marLeft w:val="0"/>
          <w:marRight w:val="0"/>
          <w:marTop w:val="0"/>
          <w:marBottom w:val="0"/>
          <w:divBdr>
            <w:top w:val="none" w:sz="0" w:space="0" w:color="auto"/>
            <w:left w:val="none" w:sz="0" w:space="0" w:color="auto"/>
            <w:bottom w:val="none" w:sz="0" w:space="0" w:color="auto"/>
            <w:right w:val="none" w:sz="0" w:space="0" w:color="auto"/>
          </w:divBdr>
        </w:div>
        <w:div w:id="1283682765">
          <w:marLeft w:val="0"/>
          <w:marRight w:val="0"/>
          <w:marTop w:val="0"/>
          <w:marBottom w:val="0"/>
          <w:divBdr>
            <w:top w:val="none" w:sz="0" w:space="0" w:color="auto"/>
            <w:left w:val="none" w:sz="0" w:space="0" w:color="auto"/>
            <w:bottom w:val="none" w:sz="0" w:space="0" w:color="auto"/>
            <w:right w:val="none" w:sz="0" w:space="0" w:color="auto"/>
          </w:divBdr>
        </w:div>
        <w:div w:id="1675961463">
          <w:marLeft w:val="0"/>
          <w:marRight w:val="0"/>
          <w:marTop w:val="0"/>
          <w:marBottom w:val="0"/>
          <w:divBdr>
            <w:top w:val="none" w:sz="0" w:space="0" w:color="auto"/>
            <w:left w:val="none" w:sz="0" w:space="0" w:color="auto"/>
            <w:bottom w:val="none" w:sz="0" w:space="0" w:color="auto"/>
            <w:right w:val="none" w:sz="0" w:space="0" w:color="auto"/>
          </w:divBdr>
        </w:div>
        <w:div w:id="1990668519">
          <w:marLeft w:val="0"/>
          <w:marRight w:val="0"/>
          <w:marTop w:val="0"/>
          <w:marBottom w:val="0"/>
          <w:divBdr>
            <w:top w:val="none" w:sz="0" w:space="0" w:color="auto"/>
            <w:left w:val="none" w:sz="0" w:space="0" w:color="auto"/>
            <w:bottom w:val="none" w:sz="0" w:space="0" w:color="auto"/>
            <w:right w:val="none" w:sz="0" w:space="0" w:color="auto"/>
          </w:divBdr>
        </w:div>
        <w:div w:id="701908048">
          <w:marLeft w:val="0"/>
          <w:marRight w:val="0"/>
          <w:marTop w:val="0"/>
          <w:marBottom w:val="0"/>
          <w:divBdr>
            <w:top w:val="none" w:sz="0" w:space="0" w:color="auto"/>
            <w:left w:val="none" w:sz="0" w:space="0" w:color="auto"/>
            <w:bottom w:val="none" w:sz="0" w:space="0" w:color="auto"/>
            <w:right w:val="none" w:sz="0" w:space="0" w:color="auto"/>
          </w:divBdr>
        </w:div>
        <w:div w:id="1546527758">
          <w:marLeft w:val="0"/>
          <w:marRight w:val="0"/>
          <w:marTop w:val="0"/>
          <w:marBottom w:val="0"/>
          <w:divBdr>
            <w:top w:val="none" w:sz="0" w:space="0" w:color="auto"/>
            <w:left w:val="none" w:sz="0" w:space="0" w:color="auto"/>
            <w:bottom w:val="none" w:sz="0" w:space="0" w:color="auto"/>
            <w:right w:val="none" w:sz="0" w:space="0" w:color="auto"/>
          </w:divBdr>
        </w:div>
        <w:div w:id="1249803782">
          <w:marLeft w:val="0"/>
          <w:marRight w:val="0"/>
          <w:marTop w:val="0"/>
          <w:marBottom w:val="0"/>
          <w:divBdr>
            <w:top w:val="none" w:sz="0" w:space="0" w:color="auto"/>
            <w:left w:val="none" w:sz="0" w:space="0" w:color="auto"/>
            <w:bottom w:val="none" w:sz="0" w:space="0" w:color="auto"/>
            <w:right w:val="none" w:sz="0" w:space="0" w:color="auto"/>
          </w:divBdr>
        </w:div>
        <w:div w:id="1313410438">
          <w:marLeft w:val="0"/>
          <w:marRight w:val="0"/>
          <w:marTop w:val="0"/>
          <w:marBottom w:val="0"/>
          <w:divBdr>
            <w:top w:val="none" w:sz="0" w:space="0" w:color="auto"/>
            <w:left w:val="none" w:sz="0" w:space="0" w:color="auto"/>
            <w:bottom w:val="none" w:sz="0" w:space="0" w:color="auto"/>
            <w:right w:val="none" w:sz="0" w:space="0" w:color="auto"/>
          </w:divBdr>
        </w:div>
        <w:div w:id="1749384355">
          <w:marLeft w:val="0"/>
          <w:marRight w:val="0"/>
          <w:marTop w:val="0"/>
          <w:marBottom w:val="0"/>
          <w:divBdr>
            <w:top w:val="none" w:sz="0" w:space="0" w:color="auto"/>
            <w:left w:val="none" w:sz="0" w:space="0" w:color="auto"/>
            <w:bottom w:val="none" w:sz="0" w:space="0" w:color="auto"/>
            <w:right w:val="none" w:sz="0" w:space="0" w:color="auto"/>
          </w:divBdr>
        </w:div>
        <w:div w:id="927229433">
          <w:marLeft w:val="0"/>
          <w:marRight w:val="0"/>
          <w:marTop w:val="0"/>
          <w:marBottom w:val="0"/>
          <w:divBdr>
            <w:top w:val="none" w:sz="0" w:space="0" w:color="auto"/>
            <w:left w:val="none" w:sz="0" w:space="0" w:color="auto"/>
            <w:bottom w:val="none" w:sz="0" w:space="0" w:color="auto"/>
            <w:right w:val="none" w:sz="0" w:space="0" w:color="auto"/>
          </w:divBdr>
        </w:div>
        <w:div w:id="906378832">
          <w:marLeft w:val="0"/>
          <w:marRight w:val="0"/>
          <w:marTop w:val="0"/>
          <w:marBottom w:val="0"/>
          <w:divBdr>
            <w:top w:val="none" w:sz="0" w:space="0" w:color="auto"/>
            <w:left w:val="none" w:sz="0" w:space="0" w:color="auto"/>
            <w:bottom w:val="none" w:sz="0" w:space="0" w:color="auto"/>
            <w:right w:val="none" w:sz="0" w:space="0" w:color="auto"/>
          </w:divBdr>
        </w:div>
        <w:div w:id="594020759">
          <w:marLeft w:val="0"/>
          <w:marRight w:val="0"/>
          <w:marTop w:val="0"/>
          <w:marBottom w:val="0"/>
          <w:divBdr>
            <w:top w:val="none" w:sz="0" w:space="0" w:color="auto"/>
            <w:left w:val="none" w:sz="0" w:space="0" w:color="auto"/>
            <w:bottom w:val="none" w:sz="0" w:space="0" w:color="auto"/>
            <w:right w:val="none" w:sz="0" w:space="0" w:color="auto"/>
          </w:divBdr>
        </w:div>
        <w:div w:id="1677070476">
          <w:marLeft w:val="0"/>
          <w:marRight w:val="0"/>
          <w:marTop w:val="0"/>
          <w:marBottom w:val="0"/>
          <w:divBdr>
            <w:top w:val="none" w:sz="0" w:space="0" w:color="auto"/>
            <w:left w:val="none" w:sz="0" w:space="0" w:color="auto"/>
            <w:bottom w:val="none" w:sz="0" w:space="0" w:color="auto"/>
            <w:right w:val="none" w:sz="0" w:space="0" w:color="auto"/>
          </w:divBdr>
        </w:div>
        <w:div w:id="1306010520">
          <w:marLeft w:val="0"/>
          <w:marRight w:val="0"/>
          <w:marTop w:val="0"/>
          <w:marBottom w:val="0"/>
          <w:divBdr>
            <w:top w:val="none" w:sz="0" w:space="0" w:color="auto"/>
            <w:left w:val="none" w:sz="0" w:space="0" w:color="auto"/>
            <w:bottom w:val="none" w:sz="0" w:space="0" w:color="auto"/>
            <w:right w:val="none" w:sz="0" w:space="0" w:color="auto"/>
          </w:divBdr>
        </w:div>
        <w:div w:id="190388492">
          <w:marLeft w:val="0"/>
          <w:marRight w:val="0"/>
          <w:marTop w:val="0"/>
          <w:marBottom w:val="0"/>
          <w:divBdr>
            <w:top w:val="none" w:sz="0" w:space="0" w:color="auto"/>
            <w:left w:val="none" w:sz="0" w:space="0" w:color="auto"/>
            <w:bottom w:val="none" w:sz="0" w:space="0" w:color="auto"/>
            <w:right w:val="none" w:sz="0" w:space="0" w:color="auto"/>
          </w:divBdr>
        </w:div>
        <w:div w:id="1672563881">
          <w:marLeft w:val="0"/>
          <w:marRight w:val="0"/>
          <w:marTop w:val="0"/>
          <w:marBottom w:val="0"/>
          <w:divBdr>
            <w:top w:val="none" w:sz="0" w:space="0" w:color="auto"/>
            <w:left w:val="none" w:sz="0" w:space="0" w:color="auto"/>
            <w:bottom w:val="none" w:sz="0" w:space="0" w:color="auto"/>
            <w:right w:val="none" w:sz="0" w:space="0" w:color="auto"/>
          </w:divBdr>
        </w:div>
        <w:div w:id="325088401">
          <w:marLeft w:val="0"/>
          <w:marRight w:val="0"/>
          <w:marTop w:val="0"/>
          <w:marBottom w:val="0"/>
          <w:divBdr>
            <w:top w:val="none" w:sz="0" w:space="0" w:color="auto"/>
            <w:left w:val="none" w:sz="0" w:space="0" w:color="auto"/>
            <w:bottom w:val="none" w:sz="0" w:space="0" w:color="auto"/>
            <w:right w:val="none" w:sz="0" w:space="0" w:color="auto"/>
          </w:divBdr>
        </w:div>
        <w:div w:id="479618155">
          <w:marLeft w:val="0"/>
          <w:marRight w:val="0"/>
          <w:marTop w:val="0"/>
          <w:marBottom w:val="0"/>
          <w:divBdr>
            <w:top w:val="none" w:sz="0" w:space="0" w:color="auto"/>
            <w:left w:val="none" w:sz="0" w:space="0" w:color="auto"/>
            <w:bottom w:val="none" w:sz="0" w:space="0" w:color="auto"/>
            <w:right w:val="none" w:sz="0" w:space="0" w:color="auto"/>
          </w:divBdr>
        </w:div>
        <w:div w:id="274137406">
          <w:marLeft w:val="0"/>
          <w:marRight w:val="0"/>
          <w:marTop w:val="0"/>
          <w:marBottom w:val="0"/>
          <w:divBdr>
            <w:top w:val="none" w:sz="0" w:space="0" w:color="auto"/>
            <w:left w:val="none" w:sz="0" w:space="0" w:color="auto"/>
            <w:bottom w:val="none" w:sz="0" w:space="0" w:color="auto"/>
            <w:right w:val="none" w:sz="0" w:space="0" w:color="auto"/>
          </w:divBdr>
        </w:div>
        <w:div w:id="1100756344">
          <w:marLeft w:val="0"/>
          <w:marRight w:val="0"/>
          <w:marTop w:val="0"/>
          <w:marBottom w:val="0"/>
          <w:divBdr>
            <w:top w:val="none" w:sz="0" w:space="0" w:color="auto"/>
            <w:left w:val="none" w:sz="0" w:space="0" w:color="auto"/>
            <w:bottom w:val="none" w:sz="0" w:space="0" w:color="auto"/>
            <w:right w:val="none" w:sz="0" w:space="0" w:color="auto"/>
          </w:divBdr>
        </w:div>
        <w:div w:id="1158571890">
          <w:marLeft w:val="0"/>
          <w:marRight w:val="0"/>
          <w:marTop w:val="0"/>
          <w:marBottom w:val="0"/>
          <w:divBdr>
            <w:top w:val="none" w:sz="0" w:space="0" w:color="auto"/>
            <w:left w:val="none" w:sz="0" w:space="0" w:color="auto"/>
            <w:bottom w:val="none" w:sz="0" w:space="0" w:color="auto"/>
            <w:right w:val="none" w:sz="0" w:space="0" w:color="auto"/>
          </w:divBdr>
        </w:div>
        <w:div w:id="834615812">
          <w:marLeft w:val="0"/>
          <w:marRight w:val="0"/>
          <w:marTop w:val="0"/>
          <w:marBottom w:val="0"/>
          <w:divBdr>
            <w:top w:val="none" w:sz="0" w:space="0" w:color="auto"/>
            <w:left w:val="none" w:sz="0" w:space="0" w:color="auto"/>
            <w:bottom w:val="none" w:sz="0" w:space="0" w:color="auto"/>
            <w:right w:val="none" w:sz="0" w:space="0" w:color="auto"/>
          </w:divBdr>
        </w:div>
        <w:div w:id="867528133">
          <w:marLeft w:val="0"/>
          <w:marRight w:val="0"/>
          <w:marTop w:val="0"/>
          <w:marBottom w:val="0"/>
          <w:divBdr>
            <w:top w:val="none" w:sz="0" w:space="0" w:color="auto"/>
            <w:left w:val="none" w:sz="0" w:space="0" w:color="auto"/>
            <w:bottom w:val="none" w:sz="0" w:space="0" w:color="auto"/>
            <w:right w:val="none" w:sz="0" w:space="0" w:color="auto"/>
          </w:divBdr>
        </w:div>
        <w:div w:id="1046639858">
          <w:marLeft w:val="0"/>
          <w:marRight w:val="0"/>
          <w:marTop w:val="0"/>
          <w:marBottom w:val="0"/>
          <w:divBdr>
            <w:top w:val="none" w:sz="0" w:space="0" w:color="auto"/>
            <w:left w:val="none" w:sz="0" w:space="0" w:color="auto"/>
            <w:bottom w:val="none" w:sz="0" w:space="0" w:color="auto"/>
            <w:right w:val="none" w:sz="0" w:space="0" w:color="auto"/>
          </w:divBdr>
        </w:div>
        <w:div w:id="60061522">
          <w:marLeft w:val="0"/>
          <w:marRight w:val="0"/>
          <w:marTop w:val="0"/>
          <w:marBottom w:val="0"/>
          <w:divBdr>
            <w:top w:val="none" w:sz="0" w:space="0" w:color="auto"/>
            <w:left w:val="none" w:sz="0" w:space="0" w:color="auto"/>
            <w:bottom w:val="none" w:sz="0" w:space="0" w:color="auto"/>
            <w:right w:val="none" w:sz="0" w:space="0" w:color="auto"/>
          </w:divBdr>
        </w:div>
        <w:div w:id="823199828">
          <w:marLeft w:val="0"/>
          <w:marRight w:val="0"/>
          <w:marTop w:val="0"/>
          <w:marBottom w:val="0"/>
          <w:divBdr>
            <w:top w:val="none" w:sz="0" w:space="0" w:color="auto"/>
            <w:left w:val="none" w:sz="0" w:space="0" w:color="auto"/>
            <w:bottom w:val="none" w:sz="0" w:space="0" w:color="auto"/>
            <w:right w:val="none" w:sz="0" w:space="0" w:color="auto"/>
          </w:divBdr>
        </w:div>
        <w:div w:id="232088237">
          <w:marLeft w:val="0"/>
          <w:marRight w:val="0"/>
          <w:marTop w:val="0"/>
          <w:marBottom w:val="0"/>
          <w:divBdr>
            <w:top w:val="none" w:sz="0" w:space="0" w:color="auto"/>
            <w:left w:val="none" w:sz="0" w:space="0" w:color="auto"/>
            <w:bottom w:val="none" w:sz="0" w:space="0" w:color="auto"/>
            <w:right w:val="none" w:sz="0" w:space="0" w:color="auto"/>
          </w:divBdr>
        </w:div>
        <w:div w:id="756635570">
          <w:marLeft w:val="0"/>
          <w:marRight w:val="0"/>
          <w:marTop w:val="0"/>
          <w:marBottom w:val="0"/>
          <w:divBdr>
            <w:top w:val="none" w:sz="0" w:space="0" w:color="auto"/>
            <w:left w:val="none" w:sz="0" w:space="0" w:color="auto"/>
            <w:bottom w:val="none" w:sz="0" w:space="0" w:color="auto"/>
            <w:right w:val="none" w:sz="0" w:space="0" w:color="auto"/>
          </w:divBdr>
        </w:div>
        <w:div w:id="2083599506">
          <w:marLeft w:val="0"/>
          <w:marRight w:val="0"/>
          <w:marTop w:val="0"/>
          <w:marBottom w:val="0"/>
          <w:divBdr>
            <w:top w:val="none" w:sz="0" w:space="0" w:color="auto"/>
            <w:left w:val="none" w:sz="0" w:space="0" w:color="auto"/>
            <w:bottom w:val="none" w:sz="0" w:space="0" w:color="auto"/>
            <w:right w:val="none" w:sz="0" w:space="0" w:color="auto"/>
          </w:divBdr>
        </w:div>
        <w:div w:id="1695424194">
          <w:marLeft w:val="0"/>
          <w:marRight w:val="0"/>
          <w:marTop w:val="0"/>
          <w:marBottom w:val="0"/>
          <w:divBdr>
            <w:top w:val="none" w:sz="0" w:space="0" w:color="auto"/>
            <w:left w:val="none" w:sz="0" w:space="0" w:color="auto"/>
            <w:bottom w:val="none" w:sz="0" w:space="0" w:color="auto"/>
            <w:right w:val="none" w:sz="0" w:space="0" w:color="auto"/>
          </w:divBdr>
        </w:div>
        <w:div w:id="186262610">
          <w:marLeft w:val="0"/>
          <w:marRight w:val="0"/>
          <w:marTop w:val="0"/>
          <w:marBottom w:val="0"/>
          <w:divBdr>
            <w:top w:val="none" w:sz="0" w:space="0" w:color="auto"/>
            <w:left w:val="none" w:sz="0" w:space="0" w:color="auto"/>
            <w:bottom w:val="none" w:sz="0" w:space="0" w:color="auto"/>
            <w:right w:val="none" w:sz="0" w:space="0" w:color="auto"/>
          </w:divBdr>
        </w:div>
        <w:div w:id="2141873848">
          <w:marLeft w:val="0"/>
          <w:marRight w:val="0"/>
          <w:marTop w:val="0"/>
          <w:marBottom w:val="0"/>
          <w:divBdr>
            <w:top w:val="none" w:sz="0" w:space="0" w:color="auto"/>
            <w:left w:val="none" w:sz="0" w:space="0" w:color="auto"/>
            <w:bottom w:val="none" w:sz="0" w:space="0" w:color="auto"/>
            <w:right w:val="none" w:sz="0" w:space="0" w:color="auto"/>
          </w:divBdr>
        </w:div>
        <w:div w:id="1126125147">
          <w:marLeft w:val="0"/>
          <w:marRight w:val="0"/>
          <w:marTop w:val="0"/>
          <w:marBottom w:val="0"/>
          <w:divBdr>
            <w:top w:val="none" w:sz="0" w:space="0" w:color="auto"/>
            <w:left w:val="none" w:sz="0" w:space="0" w:color="auto"/>
            <w:bottom w:val="none" w:sz="0" w:space="0" w:color="auto"/>
            <w:right w:val="none" w:sz="0" w:space="0" w:color="auto"/>
          </w:divBdr>
        </w:div>
        <w:div w:id="205527911">
          <w:marLeft w:val="0"/>
          <w:marRight w:val="0"/>
          <w:marTop w:val="0"/>
          <w:marBottom w:val="0"/>
          <w:divBdr>
            <w:top w:val="none" w:sz="0" w:space="0" w:color="auto"/>
            <w:left w:val="none" w:sz="0" w:space="0" w:color="auto"/>
            <w:bottom w:val="none" w:sz="0" w:space="0" w:color="auto"/>
            <w:right w:val="none" w:sz="0" w:space="0" w:color="auto"/>
          </w:divBdr>
        </w:div>
        <w:div w:id="1002898939">
          <w:marLeft w:val="0"/>
          <w:marRight w:val="0"/>
          <w:marTop w:val="0"/>
          <w:marBottom w:val="0"/>
          <w:divBdr>
            <w:top w:val="none" w:sz="0" w:space="0" w:color="auto"/>
            <w:left w:val="none" w:sz="0" w:space="0" w:color="auto"/>
            <w:bottom w:val="none" w:sz="0" w:space="0" w:color="auto"/>
            <w:right w:val="none" w:sz="0" w:space="0" w:color="auto"/>
          </w:divBdr>
        </w:div>
        <w:div w:id="1839034043">
          <w:marLeft w:val="0"/>
          <w:marRight w:val="0"/>
          <w:marTop w:val="0"/>
          <w:marBottom w:val="0"/>
          <w:divBdr>
            <w:top w:val="none" w:sz="0" w:space="0" w:color="auto"/>
            <w:left w:val="none" w:sz="0" w:space="0" w:color="auto"/>
            <w:bottom w:val="none" w:sz="0" w:space="0" w:color="auto"/>
            <w:right w:val="none" w:sz="0" w:space="0" w:color="auto"/>
          </w:divBdr>
        </w:div>
        <w:div w:id="901863980">
          <w:marLeft w:val="0"/>
          <w:marRight w:val="0"/>
          <w:marTop w:val="0"/>
          <w:marBottom w:val="0"/>
          <w:divBdr>
            <w:top w:val="none" w:sz="0" w:space="0" w:color="auto"/>
            <w:left w:val="none" w:sz="0" w:space="0" w:color="auto"/>
            <w:bottom w:val="none" w:sz="0" w:space="0" w:color="auto"/>
            <w:right w:val="none" w:sz="0" w:space="0" w:color="auto"/>
          </w:divBdr>
        </w:div>
        <w:div w:id="1622880182">
          <w:marLeft w:val="0"/>
          <w:marRight w:val="0"/>
          <w:marTop w:val="0"/>
          <w:marBottom w:val="0"/>
          <w:divBdr>
            <w:top w:val="none" w:sz="0" w:space="0" w:color="auto"/>
            <w:left w:val="none" w:sz="0" w:space="0" w:color="auto"/>
            <w:bottom w:val="none" w:sz="0" w:space="0" w:color="auto"/>
            <w:right w:val="none" w:sz="0" w:space="0" w:color="auto"/>
          </w:divBdr>
        </w:div>
        <w:div w:id="1583682348">
          <w:marLeft w:val="0"/>
          <w:marRight w:val="0"/>
          <w:marTop w:val="0"/>
          <w:marBottom w:val="0"/>
          <w:divBdr>
            <w:top w:val="none" w:sz="0" w:space="0" w:color="auto"/>
            <w:left w:val="none" w:sz="0" w:space="0" w:color="auto"/>
            <w:bottom w:val="none" w:sz="0" w:space="0" w:color="auto"/>
            <w:right w:val="none" w:sz="0" w:space="0" w:color="auto"/>
          </w:divBdr>
        </w:div>
        <w:div w:id="309289232">
          <w:marLeft w:val="0"/>
          <w:marRight w:val="0"/>
          <w:marTop w:val="0"/>
          <w:marBottom w:val="0"/>
          <w:divBdr>
            <w:top w:val="none" w:sz="0" w:space="0" w:color="auto"/>
            <w:left w:val="none" w:sz="0" w:space="0" w:color="auto"/>
            <w:bottom w:val="none" w:sz="0" w:space="0" w:color="auto"/>
            <w:right w:val="none" w:sz="0" w:space="0" w:color="auto"/>
          </w:divBdr>
        </w:div>
        <w:div w:id="1436244188">
          <w:marLeft w:val="0"/>
          <w:marRight w:val="0"/>
          <w:marTop w:val="0"/>
          <w:marBottom w:val="0"/>
          <w:divBdr>
            <w:top w:val="none" w:sz="0" w:space="0" w:color="auto"/>
            <w:left w:val="none" w:sz="0" w:space="0" w:color="auto"/>
            <w:bottom w:val="none" w:sz="0" w:space="0" w:color="auto"/>
            <w:right w:val="none" w:sz="0" w:space="0" w:color="auto"/>
          </w:divBdr>
        </w:div>
        <w:div w:id="561257270">
          <w:marLeft w:val="0"/>
          <w:marRight w:val="0"/>
          <w:marTop w:val="0"/>
          <w:marBottom w:val="0"/>
          <w:divBdr>
            <w:top w:val="none" w:sz="0" w:space="0" w:color="auto"/>
            <w:left w:val="none" w:sz="0" w:space="0" w:color="auto"/>
            <w:bottom w:val="none" w:sz="0" w:space="0" w:color="auto"/>
            <w:right w:val="none" w:sz="0" w:space="0" w:color="auto"/>
          </w:divBdr>
        </w:div>
        <w:div w:id="2110546151">
          <w:marLeft w:val="0"/>
          <w:marRight w:val="0"/>
          <w:marTop w:val="0"/>
          <w:marBottom w:val="0"/>
          <w:divBdr>
            <w:top w:val="none" w:sz="0" w:space="0" w:color="auto"/>
            <w:left w:val="none" w:sz="0" w:space="0" w:color="auto"/>
            <w:bottom w:val="none" w:sz="0" w:space="0" w:color="auto"/>
            <w:right w:val="none" w:sz="0" w:space="0" w:color="auto"/>
          </w:divBdr>
        </w:div>
        <w:div w:id="635450364">
          <w:marLeft w:val="0"/>
          <w:marRight w:val="0"/>
          <w:marTop w:val="0"/>
          <w:marBottom w:val="0"/>
          <w:divBdr>
            <w:top w:val="none" w:sz="0" w:space="0" w:color="auto"/>
            <w:left w:val="none" w:sz="0" w:space="0" w:color="auto"/>
            <w:bottom w:val="none" w:sz="0" w:space="0" w:color="auto"/>
            <w:right w:val="none" w:sz="0" w:space="0" w:color="auto"/>
          </w:divBdr>
        </w:div>
        <w:div w:id="1807046347">
          <w:marLeft w:val="0"/>
          <w:marRight w:val="0"/>
          <w:marTop w:val="0"/>
          <w:marBottom w:val="0"/>
          <w:divBdr>
            <w:top w:val="none" w:sz="0" w:space="0" w:color="auto"/>
            <w:left w:val="none" w:sz="0" w:space="0" w:color="auto"/>
            <w:bottom w:val="none" w:sz="0" w:space="0" w:color="auto"/>
            <w:right w:val="none" w:sz="0" w:space="0" w:color="auto"/>
          </w:divBdr>
        </w:div>
        <w:div w:id="1419449668">
          <w:marLeft w:val="0"/>
          <w:marRight w:val="0"/>
          <w:marTop w:val="0"/>
          <w:marBottom w:val="0"/>
          <w:divBdr>
            <w:top w:val="none" w:sz="0" w:space="0" w:color="auto"/>
            <w:left w:val="none" w:sz="0" w:space="0" w:color="auto"/>
            <w:bottom w:val="none" w:sz="0" w:space="0" w:color="auto"/>
            <w:right w:val="none" w:sz="0" w:space="0" w:color="auto"/>
          </w:divBdr>
        </w:div>
        <w:div w:id="1544362840">
          <w:marLeft w:val="0"/>
          <w:marRight w:val="0"/>
          <w:marTop w:val="0"/>
          <w:marBottom w:val="0"/>
          <w:divBdr>
            <w:top w:val="none" w:sz="0" w:space="0" w:color="auto"/>
            <w:left w:val="none" w:sz="0" w:space="0" w:color="auto"/>
            <w:bottom w:val="none" w:sz="0" w:space="0" w:color="auto"/>
            <w:right w:val="none" w:sz="0" w:space="0" w:color="auto"/>
          </w:divBdr>
        </w:div>
        <w:div w:id="409812963">
          <w:marLeft w:val="0"/>
          <w:marRight w:val="0"/>
          <w:marTop w:val="0"/>
          <w:marBottom w:val="0"/>
          <w:divBdr>
            <w:top w:val="none" w:sz="0" w:space="0" w:color="auto"/>
            <w:left w:val="none" w:sz="0" w:space="0" w:color="auto"/>
            <w:bottom w:val="none" w:sz="0" w:space="0" w:color="auto"/>
            <w:right w:val="none" w:sz="0" w:space="0" w:color="auto"/>
          </w:divBdr>
        </w:div>
        <w:div w:id="57288650">
          <w:marLeft w:val="0"/>
          <w:marRight w:val="0"/>
          <w:marTop w:val="0"/>
          <w:marBottom w:val="0"/>
          <w:divBdr>
            <w:top w:val="none" w:sz="0" w:space="0" w:color="auto"/>
            <w:left w:val="none" w:sz="0" w:space="0" w:color="auto"/>
            <w:bottom w:val="none" w:sz="0" w:space="0" w:color="auto"/>
            <w:right w:val="none" w:sz="0" w:space="0" w:color="auto"/>
          </w:divBdr>
        </w:div>
        <w:div w:id="43024108">
          <w:marLeft w:val="0"/>
          <w:marRight w:val="0"/>
          <w:marTop w:val="0"/>
          <w:marBottom w:val="0"/>
          <w:divBdr>
            <w:top w:val="none" w:sz="0" w:space="0" w:color="auto"/>
            <w:left w:val="none" w:sz="0" w:space="0" w:color="auto"/>
            <w:bottom w:val="none" w:sz="0" w:space="0" w:color="auto"/>
            <w:right w:val="none" w:sz="0" w:space="0" w:color="auto"/>
          </w:divBdr>
        </w:div>
        <w:div w:id="1135874494">
          <w:marLeft w:val="0"/>
          <w:marRight w:val="0"/>
          <w:marTop w:val="0"/>
          <w:marBottom w:val="0"/>
          <w:divBdr>
            <w:top w:val="none" w:sz="0" w:space="0" w:color="auto"/>
            <w:left w:val="none" w:sz="0" w:space="0" w:color="auto"/>
            <w:bottom w:val="none" w:sz="0" w:space="0" w:color="auto"/>
            <w:right w:val="none" w:sz="0" w:space="0" w:color="auto"/>
          </w:divBdr>
        </w:div>
        <w:div w:id="738749813">
          <w:marLeft w:val="0"/>
          <w:marRight w:val="0"/>
          <w:marTop w:val="0"/>
          <w:marBottom w:val="0"/>
          <w:divBdr>
            <w:top w:val="none" w:sz="0" w:space="0" w:color="auto"/>
            <w:left w:val="none" w:sz="0" w:space="0" w:color="auto"/>
            <w:bottom w:val="none" w:sz="0" w:space="0" w:color="auto"/>
            <w:right w:val="none" w:sz="0" w:space="0" w:color="auto"/>
          </w:divBdr>
        </w:div>
        <w:div w:id="1226642312">
          <w:marLeft w:val="0"/>
          <w:marRight w:val="0"/>
          <w:marTop w:val="0"/>
          <w:marBottom w:val="0"/>
          <w:divBdr>
            <w:top w:val="none" w:sz="0" w:space="0" w:color="auto"/>
            <w:left w:val="none" w:sz="0" w:space="0" w:color="auto"/>
            <w:bottom w:val="none" w:sz="0" w:space="0" w:color="auto"/>
            <w:right w:val="none" w:sz="0" w:space="0" w:color="auto"/>
          </w:divBdr>
        </w:div>
        <w:div w:id="1315062527">
          <w:marLeft w:val="0"/>
          <w:marRight w:val="0"/>
          <w:marTop w:val="0"/>
          <w:marBottom w:val="0"/>
          <w:divBdr>
            <w:top w:val="none" w:sz="0" w:space="0" w:color="auto"/>
            <w:left w:val="none" w:sz="0" w:space="0" w:color="auto"/>
            <w:bottom w:val="none" w:sz="0" w:space="0" w:color="auto"/>
            <w:right w:val="none" w:sz="0" w:space="0" w:color="auto"/>
          </w:divBdr>
        </w:div>
        <w:div w:id="1068652750">
          <w:marLeft w:val="0"/>
          <w:marRight w:val="0"/>
          <w:marTop w:val="0"/>
          <w:marBottom w:val="0"/>
          <w:divBdr>
            <w:top w:val="none" w:sz="0" w:space="0" w:color="auto"/>
            <w:left w:val="none" w:sz="0" w:space="0" w:color="auto"/>
            <w:bottom w:val="none" w:sz="0" w:space="0" w:color="auto"/>
            <w:right w:val="none" w:sz="0" w:space="0" w:color="auto"/>
          </w:divBdr>
        </w:div>
        <w:div w:id="1891262510">
          <w:marLeft w:val="0"/>
          <w:marRight w:val="0"/>
          <w:marTop w:val="0"/>
          <w:marBottom w:val="0"/>
          <w:divBdr>
            <w:top w:val="none" w:sz="0" w:space="0" w:color="auto"/>
            <w:left w:val="none" w:sz="0" w:space="0" w:color="auto"/>
            <w:bottom w:val="none" w:sz="0" w:space="0" w:color="auto"/>
            <w:right w:val="none" w:sz="0" w:space="0" w:color="auto"/>
          </w:divBdr>
        </w:div>
        <w:div w:id="1734505698">
          <w:marLeft w:val="0"/>
          <w:marRight w:val="0"/>
          <w:marTop w:val="0"/>
          <w:marBottom w:val="0"/>
          <w:divBdr>
            <w:top w:val="none" w:sz="0" w:space="0" w:color="auto"/>
            <w:left w:val="none" w:sz="0" w:space="0" w:color="auto"/>
            <w:bottom w:val="none" w:sz="0" w:space="0" w:color="auto"/>
            <w:right w:val="none" w:sz="0" w:space="0" w:color="auto"/>
          </w:divBdr>
        </w:div>
        <w:div w:id="715085078">
          <w:marLeft w:val="0"/>
          <w:marRight w:val="0"/>
          <w:marTop w:val="0"/>
          <w:marBottom w:val="0"/>
          <w:divBdr>
            <w:top w:val="none" w:sz="0" w:space="0" w:color="auto"/>
            <w:left w:val="none" w:sz="0" w:space="0" w:color="auto"/>
            <w:bottom w:val="none" w:sz="0" w:space="0" w:color="auto"/>
            <w:right w:val="none" w:sz="0" w:space="0" w:color="auto"/>
          </w:divBdr>
        </w:div>
        <w:div w:id="1529952228">
          <w:marLeft w:val="0"/>
          <w:marRight w:val="0"/>
          <w:marTop w:val="0"/>
          <w:marBottom w:val="0"/>
          <w:divBdr>
            <w:top w:val="none" w:sz="0" w:space="0" w:color="auto"/>
            <w:left w:val="none" w:sz="0" w:space="0" w:color="auto"/>
            <w:bottom w:val="none" w:sz="0" w:space="0" w:color="auto"/>
            <w:right w:val="none" w:sz="0" w:space="0" w:color="auto"/>
          </w:divBdr>
        </w:div>
        <w:div w:id="1234925846">
          <w:marLeft w:val="0"/>
          <w:marRight w:val="0"/>
          <w:marTop w:val="0"/>
          <w:marBottom w:val="0"/>
          <w:divBdr>
            <w:top w:val="none" w:sz="0" w:space="0" w:color="auto"/>
            <w:left w:val="none" w:sz="0" w:space="0" w:color="auto"/>
            <w:bottom w:val="none" w:sz="0" w:space="0" w:color="auto"/>
            <w:right w:val="none" w:sz="0" w:space="0" w:color="auto"/>
          </w:divBdr>
        </w:div>
        <w:div w:id="1532566479">
          <w:marLeft w:val="0"/>
          <w:marRight w:val="0"/>
          <w:marTop w:val="0"/>
          <w:marBottom w:val="0"/>
          <w:divBdr>
            <w:top w:val="none" w:sz="0" w:space="0" w:color="auto"/>
            <w:left w:val="none" w:sz="0" w:space="0" w:color="auto"/>
            <w:bottom w:val="none" w:sz="0" w:space="0" w:color="auto"/>
            <w:right w:val="none" w:sz="0" w:space="0" w:color="auto"/>
          </w:divBdr>
        </w:div>
        <w:div w:id="1854294399">
          <w:marLeft w:val="0"/>
          <w:marRight w:val="0"/>
          <w:marTop w:val="0"/>
          <w:marBottom w:val="0"/>
          <w:divBdr>
            <w:top w:val="none" w:sz="0" w:space="0" w:color="auto"/>
            <w:left w:val="none" w:sz="0" w:space="0" w:color="auto"/>
            <w:bottom w:val="none" w:sz="0" w:space="0" w:color="auto"/>
            <w:right w:val="none" w:sz="0" w:space="0" w:color="auto"/>
          </w:divBdr>
        </w:div>
        <w:div w:id="779682073">
          <w:marLeft w:val="0"/>
          <w:marRight w:val="0"/>
          <w:marTop w:val="0"/>
          <w:marBottom w:val="0"/>
          <w:divBdr>
            <w:top w:val="none" w:sz="0" w:space="0" w:color="auto"/>
            <w:left w:val="none" w:sz="0" w:space="0" w:color="auto"/>
            <w:bottom w:val="none" w:sz="0" w:space="0" w:color="auto"/>
            <w:right w:val="none" w:sz="0" w:space="0" w:color="auto"/>
          </w:divBdr>
        </w:div>
        <w:div w:id="669141722">
          <w:marLeft w:val="0"/>
          <w:marRight w:val="0"/>
          <w:marTop w:val="0"/>
          <w:marBottom w:val="0"/>
          <w:divBdr>
            <w:top w:val="none" w:sz="0" w:space="0" w:color="auto"/>
            <w:left w:val="none" w:sz="0" w:space="0" w:color="auto"/>
            <w:bottom w:val="none" w:sz="0" w:space="0" w:color="auto"/>
            <w:right w:val="none" w:sz="0" w:space="0" w:color="auto"/>
          </w:divBdr>
        </w:div>
        <w:div w:id="454760923">
          <w:marLeft w:val="0"/>
          <w:marRight w:val="0"/>
          <w:marTop w:val="0"/>
          <w:marBottom w:val="0"/>
          <w:divBdr>
            <w:top w:val="none" w:sz="0" w:space="0" w:color="auto"/>
            <w:left w:val="none" w:sz="0" w:space="0" w:color="auto"/>
            <w:bottom w:val="none" w:sz="0" w:space="0" w:color="auto"/>
            <w:right w:val="none" w:sz="0" w:space="0" w:color="auto"/>
          </w:divBdr>
        </w:div>
        <w:div w:id="2048482609">
          <w:marLeft w:val="0"/>
          <w:marRight w:val="0"/>
          <w:marTop w:val="0"/>
          <w:marBottom w:val="0"/>
          <w:divBdr>
            <w:top w:val="none" w:sz="0" w:space="0" w:color="auto"/>
            <w:left w:val="none" w:sz="0" w:space="0" w:color="auto"/>
            <w:bottom w:val="none" w:sz="0" w:space="0" w:color="auto"/>
            <w:right w:val="none" w:sz="0" w:space="0" w:color="auto"/>
          </w:divBdr>
        </w:div>
        <w:div w:id="1000696134">
          <w:marLeft w:val="0"/>
          <w:marRight w:val="0"/>
          <w:marTop w:val="0"/>
          <w:marBottom w:val="0"/>
          <w:divBdr>
            <w:top w:val="none" w:sz="0" w:space="0" w:color="auto"/>
            <w:left w:val="none" w:sz="0" w:space="0" w:color="auto"/>
            <w:bottom w:val="none" w:sz="0" w:space="0" w:color="auto"/>
            <w:right w:val="none" w:sz="0" w:space="0" w:color="auto"/>
          </w:divBdr>
        </w:div>
        <w:div w:id="1458259920">
          <w:marLeft w:val="0"/>
          <w:marRight w:val="0"/>
          <w:marTop w:val="0"/>
          <w:marBottom w:val="0"/>
          <w:divBdr>
            <w:top w:val="none" w:sz="0" w:space="0" w:color="auto"/>
            <w:left w:val="none" w:sz="0" w:space="0" w:color="auto"/>
            <w:bottom w:val="none" w:sz="0" w:space="0" w:color="auto"/>
            <w:right w:val="none" w:sz="0" w:space="0" w:color="auto"/>
          </w:divBdr>
        </w:div>
        <w:div w:id="578176294">
          <w:marLeft w:val="0"/>
          <w:marRight w:val="0"/>
          <w:marTop w:val="0"/>
          <w:marBottom w:val="0"/>
          <w:divBdr>
            <w:top w:val="none" w:sz="0" w:space="0" w:color="auto"/>
            <w:left w:val="none" w:sz="0" w:space="0" w:color="auto"/>
            <w:bottom w:val="none" w:sz="0" w:space="0" w:color="auto"/>
            <w:right w:val="none" w:sz="0" w:space="0" w:color="auto"/>
          </w:divBdr>
        </w:div>
        <w:div w:id="1349336089">
          <w:marLeft w:val="0"/>
          <w:marRight w:val="0"/>
          <w:marTop w:val="0"/>
          <w:marBottom w:val="0"/>
          <w:divBdr>
            <w:top w:val="none" w:sz="0" w:space="0" w:color="auto"/>
            <w:left w:val="none" w:sz="0" w:space="0" w:color="auto"/>
            <w:bottom w:val="none" w:sz="0" w:space="0" w:color="auto"/>
            <w:right w:val="none" w:sz="0" w:space="0" w:color="auto"/>
          </w:divBdr>
        </w:div>
        <w:div w:id="903642741">
          <w:marLeft w:val="0"/>
          <w:marRight w:val="0"/>
          <w:marTop w:val="0"/>
          <w:marBottom w:val="0"/>
          <w:divBdr>
            <w:top w:val="none" w:sz="0" w:space="0" w:color="auto"/>
            <w:left w:val="none" w:sz="0" w:space="0" w:color="auto"/>
            <w:bottom w:val="none" w:sz="0" w:space="0" w:color="auto"/>
            <w:right w:val="none" w:sz="0" w:space="0" w:color="auto"/>
          </w:divBdr>
        </w:div>
        <w:div w:id="1831557985">
          <w:marLeft w:val="0"/>
          <w:marRight w:val="0"/>
          <w:marTop w:val="0"/>
          <w:marBottom w:val="0"/>
          <w:divBdr>
            <w:top w:val="none" w:sz="0" w:space="0" w:color="auto"/>
            <w:left w:val="none" w:sz="0" w:space="0" w:color="auto"/>
            <w:bottom w:val="none" w:sz="0" w:space="0" w:color="auto"/>
            <w:right w:val="none" w:sz="0" w:space="0" w:color="auto"/>
          </w:divBdr>
        </w:div>
        <w:div w:id="1279488637">
          <w:marLeft w:val="0"/>
          <w:marRight w:val="0"/>
          <w:marTop w:val="0"/>
          <w:marBottom w:val="0"/>
          <w:divBdr>
            <w:top w:val="none" w:sz="0" w:space="0" w:color="auto"/>
            <w:left w:val="none" w:sz="0" w:space="0" w:color="auto"/>
            <w:bottom w:val="none" w:sz="0" w:space="0" w:color="auto"/>
            <w:right w:val="none" w:sz="0" w:space="0" w:color="auto"/>
          </w:divBdr>
        </w:div>
        <w:div w:id="1155994481">
          <w:marLeft w:val="0"/>
          <w:marRight w:val="0"/>
          <w:marTop w:val="0"/>
          <w:marBottom w:val="0"/>
          <w:divBdr>
            <w:top w:val="none" w:sz="0" w:space="0" w:color="auto"/>
            <w:left w:val="none" w:sz="0" w:space="0" w:color="auto"/>
            <w:bottom w:val="none" w:sz="0" w:space="0" w:color="auto"/>
            <w:right w:val="none" w:sz="0" w:space="0" w:color="auto"/>
          </w:divBdr>
        </w:div>
        <w:div w:id="1366979868">
          <w:marLeft w:val="0"/>
          <w:marRight w:val="0"/>
          <w:marTop w:val="0"/>
          <w:marBottom w:val="0"/>
          <w:divBdr>
            <w:top w:val="none" w:sz="0" w:space="0" w:color="auto"/>
            <w:left w:val="none" w:sz="0" w:space="0" w:color="auto"/>
            <w:bottom w:val="none" w:sz="0" w:space="0" w:color="auto"/>
            <w:right w:val="none" w:sz="0" w:space="0" w:color="auto"/>
          </w:divBdr>
        </w:div>
        <w:div w:id="1629621805">
          <w:marLeft w:val="0"/>
          <w:marRight w:val="0"/>
          <w:marTop w:val="0"/>
          <w:marBottom w:val="0"/>
          <w:divBdr>
            <w:top w:val="none" w:sz="0" w:space="0" w:color="auto"/>
            <w:left w:val="none" w:sz="0" w:space="0" w:color="auto"/>
            <w:bottom w:val="none" w:sz="0" w:space="0" w:color="auto"/>
            <w:right w:val="none" w:sz="0" w:space="0" w:color="auto"/>
          </w:divBdr>
        </w:div>
        <w:div w:id="1453861409">
          <w:marLeft w:val="0"/>
          <w:marRight w:val="0"/>
          <w:marTop w:val="0"/>
          <w:marBottom w:val="0"/>
          <w:divBdr>
            <w:top w:val="none" w:sz="0" w:space="0" w:color="auto"/>
            <w:left w:val="none" w:sz="0" w:space="0" w:color="auto"/>
            <w:bottom w:val="none" w:sz="0" w:space="0" w:color="auto"/>
            <w:right w:val="none" w:sz="0" w:space="0" w:color="auto"/>
          </w:divBdr>
        </w:div>
        <w:div w:id="1210456279">
          <w:marLeft w:val="0"/>
          <w:marRight w:val="0"/>
          <w:marTop w:val="0"/>
          <w:marBottom w:val="0"/>
          <w:divBdr>
            <w:top w:val="none" w:sz="0" w:space="0" w:color="auto"/>
            <w:left w:val="none" w:sz="0" w:space="0" w:color="auto"/>
            <w:bottom w:val="none" w:sz="0" w:space="0" w:color="auto"/>
            <w:right w:val="none" w:sz="0" w:space="0" w:color="auto"/>
          </w:divBdr>
        </w:div>
        <w:div w:id="42141013">
          <w:marLeft w:val="0"/>
          <w:marRight w:val="0"/>
          <w:marTop w:val="0"/>
          <w:marBottom w:val="0"/>
          <w:divBdr>
            <w:top w:val="none" w:sz="0" w:space="0" w:color="auto"/>
            <w:left w:val="none" w:sz="0" w:space="0" w:color="auto"/>
            <w:bottom w:val="none" w:sz="0" w:space="0" w:color="auto"/>
            <w:right w:val="none" w:sz="0" w:space="0" w:color="auto"/>
          </w:divBdr>
        </w:div>
        <w:div w:id="335621906">
          <w:marLeft w:val="0"/>
          <w:marRight w:val="0"/>
          <w:marTop w:val="0"/>
          <w:marBottom w:val="0"/>
          <w:divBdr>
            <w:top w:val="none" w:sz="0" w:space="0" w:color="auto"/>
            <w:left w:val="none" w:sz="0" w:space="0" w:color="auto"/>
            <w:bottom w:val="none" w:sz="0" w:space="0" w:color="auto"/>
            <w:right w:val="none" w:sz="0" w:space="0" w:color="auto"/>
          </w:divBdr>
        </w:div>
        <w:div w:id="1369799230">
          <w:marLeft w:val="0"/>
          <w:marRight w:val="0"/>
          <w:marTop w:val="0"/>
          <w:marBottom w:val="0"/>
          <w:divBdr>
            <w:top w:val="none" w:sz="0" w:space="0" w:color="auto"/>
            <w:left w:val="none" w:sz="0" w:space="0" w:color="auto"/>
            <w:bottom w:val="none" w:sz="0" w:space="0" w:color="auto"/>
            <w:right w:val="none" w:sz="0" w:space="0" w:color="auto"/>
          </w:divBdr>
        </w:div>
        <w:div w:id="1388608917">
          <w:marLeft w:val="0"/>
          <w:marRight w:val="0"/>
          <w:marTop w:val="0"/>
          <w:marBottom w:val="0"/>
          <w:divBdr>
            <w:top w:val="none" w:sz="0" w:space="0" w:color="auto"/>
            <w:left w:val="none" w:sz="0" w:space="0" w:color="auto"/>
            <w:bottom w:val="none" w:sz="0" w:space="0" w:color="auto"/>
            <w:right w:val="none" w:sz="0" w:space="0" w:color="auto"/>
          </w:divBdr>
        </w:div>
        <w:div w:id="1563366097">
          <w:marLeft w:val="0"/>
          <w:marRight w:val="0"/>
          <w:marTop w:val="0"/>
          <w:marBottom w:val="0"/>
          <w:divBdr>
            <w:top w:val="none" w:sz="0" w:space="0" w:color="auto"/>
            <w:left w:val="none" w:sz="0" w:space="0" w:color="auto"/>
            <w:bottom w:val="none" w:sz="0" w:space="0" w:color="auto"/>
            <w:right w:val="none" w:sz="0" w:space="0" w:color="auto"/>
          </w:divBdr>
        </w:div>
        <w:div w:id="1920169581">
          <w:marLeft w:val="0"/>
          <w:marRight w:val="0"/>
          <w:marTop w:val="0"/>
          <w:marBottom w:val="0"/>
          <w:divBdr>
            <w:top w:val="none" w:sz="0" w:space="0" w:color="auto"/>
            <w:left w:val="none" w:sz="0" w:space="0" w:color="auto"/>
            <w:bottom w:val="none" w:sz="0" w:space="0" w:color="auto"/>
            <w:right w:val="none" w:sz="0" w:space="0" w:color="auto"/>
          </w:divBdr>
        </w:div>
        <w:div w:id="1483547591">
          <w:marLeft w:val="0"/>
          <w:marRight w:val="0"/>
          <w:marTop w:val="0"/>
          <w:marBottom w:val="0"/>
          <w:divBdr>
            <w:top w:val="none" w:sz="0" w:space="0" w:color="auto"/>
            <w:left w:val="none" w:sz="0" w:space="0" w:color="auto"/>
            <w:bottom w:val="none" w:sz="0" w:space="0" w:color="auto"/>
            <w:right w:val="none" w:sz="0" w:space="0" w:color="auto"/>
          </w:divBdr>
        </w:div>
        <w:div w:id="1900507550">
          <w:marLeft w:val="0"/>
          <w:marRight w:val="0"/>
          <w:marTop w:val="0"/>
          <w:marBottom w:val="0"/>
          <w:divBdr>
            <w:top w:val="none" w:sz="0" w:space="0" w:color="auto"/>
            <w:left w:val="none" w:sz="0" w:space="0" w:color="auto"/>
            <w:bottom w:val="none" w:sz="0" w:space="0" w:color="auto"/>
            <w:right w:val="none" w:sz="0" w:space="0" w:color="auto"/>
          </w:divBdr>
          <w:divsChild>
            <w:div w:id="705133956">
              <w:marLeft w:val="-75"/>
              <w:marRight w:val="0"/>
              <w:marTop w:val="30"/>
              <w:marBottom w:val="30"/>
              <w:divBdr>
                <w:top w:val="none" w:sz="0" w:space="0" w:color="auto"/>
                <w:left w:val="none" w:sz="0" w:space="0" w:color="auto"/>
                <w:bottom w:val="none" w:sz="0" w:space="0" w:color="auto"/>
                <w:right w:val="none" w:sz="0" w:space="0" w:color="auto"/>
              </w:divBdr>
              <w:divsChild>
                <w:div w:id="639917665">
                  <w:marLeft w:val="0"/>
                  <w:marRight w:val="0"/>
                  <w:marTop w:val="0"/>
                  <w:marBottom w:val="0"/>
                  <w:divBdr>
                    <w:top w:val="none" w:sz="0" w:space="0" w:color="auto"/>
                    <w:left w:val="none" w:sz="0" w:space="0" w:color="auto"/>
                    <w:bottom w:val="none" w:sz="0" w:space="0" w:color="auto"/>
                    <w:right w:val="none" w:sz="0" w:space="0" w:color="auto"/>
                  </w:divBdr>
                  <w:divsChild>
                    <w:div w:id="633294411">
                      <w:marLeft w:val="0"/>
                      <w:marRight w:val="0"/>
                      <w:marTop w:val="0"/>
                      <w:marBottom w:val="0"/>
                      <w:divBdr>
                        <w:top w:val="none" w:sz="0" w:space="0" w:color="auto"/>
                        <w:left w:val="none" w:sz="0" w:space="0" w:color="auto"/>
                        <w:bottom w:val="none" w:sz="0" w:space="0" w:color="auto"/>
                        <w:right w:val="none" w:sz="0" w:space="0" w:color="auto"/>
                      </w:divBdr>
                    </w:div>
                  </w:divsChild>
                </w:div>
                <w:div w:id="1263028544">
                  <w:marLeft w:val="0"/>
                  <w:marRight w:val="0"/>
                  <w:marTop w:val="0"/>
                  <w:marBottom w:val="0"/>
                  <w:divBdr>
                    <w:top w:val="none" w:sz="0" w:space="0" w:color="auto"/>
                    <w:left w:val="none" w:sz="0" w:space="0" w:color="auto"/>
                    <w:bottom w:val="none" w:sz="0" w:space="0" w:color="auto"/>
                    <w:right w:val="none" w:sz="0" w:space="0" w:color="auto"/>
                  </w:divBdr>
                  <w:divsChild>
                    <w:div w:id="1172332736">
                      <w:marLeft w:val="0"/>
                      <w:marRight w:val="0"/>
                      <w:marTop w:val="0"/>
                      <w:marBottom w:val="0"/>
                      <w:divBdr>
                        <w:top w:val="none" w:sz="0" w:space="0" w:color="auto"/>
                        <w:left w:val="none" w:sz="0" w:space="0" w:color="auto"/>
                        <w:bottom w:val="none" w:sz="0" w:space="0" w:color="auto"/>
                        <w:right w:val="none" w:sz="0" w:space="0" w:color="auto"/>
                      </w:divBdr>
                    </w:div>
                  </w:divsChild>
                </w:div>
                <w:div w:id="878468672">
                  <w:marLeft w:val="0"/>
                  <w:marRight w:val="0"/>
                  <w:marTop w:val="0"/>
                  <w:marBottom w:val="0"/>
                  <w:divBdr>
                    <w:top w:val="none" w:sz="0" w:space="0" w:color="auto"/>
                    <w:left w:val="none" w:sz="0" w:space="0" w:color="auto"/>
                    <w:bottom w:val="none" w:sz="0" w:space="0" w:color="auto"/>
                    <w:right w:val="none" w:sz="0" w:space="0" w:color="auto"/>
                  </w:divBdr>
                  <w:divsChild>
                    <w:div w:id="751320730">
                      <w:marLeft w:val="0"/>
                      <w:marRight w:val="0"/>
                      <w:marTop w:val="0"/>
                      <w:marBottom w:val="0"/>
                      <w:divBdr>
                        <w:top w:val="none" w:sz="0" w:space="0" w:color="auto"/>
                        <w:left w:val="none" w:sz="0" w:space="0" w:color="auto"/>
                        <w:bottom w:val="none" w:sz="0" w:space="0" w:color="auto"/>
                        <w:right w:val="none" w:sz="0" w:space="0" w:color="auto"/>
                      </w:divBdr>
                    </w:div>
                  </w:divsChild>
                </w:div>
                <w:div w:id="1622149605">
                  <w:marLeft w:val="0"/>
                  <w:marRight w:val="0"/>
                  <w:marTop w:val="0"/>
                  <w:marBottom w:val="0"/>
                  <w:divBdr>
                    <w:top w:val="none" w:sz="0" w:space="0" w:color="auto"/>
                    <w:left w:val="none" w:sz="0" w:space="0" w:color="auto"/>
                    <w:bottom w:val="none" w:sz="0" w:space="0" w:color="auto"/>
                    <w:right w:val="none" w:sz="0" w:space="0" w:color="auto"/>
                  </w:divBdr>
                  <w:divsChild>
                    <w:div w:id="1542744981">
                      <w:marLeft w:val="0"/>
                      <w:marRight w:val="0"/>
                      <w:marTop w:val="0"/>
                      <w:marBottom w:val="0"/>
                      <w:divBdr>
                        <w:top w:val="none" w:sz="0" w:space="0" w:color="auto"/>
                        <w:left w:val="none" w:sz="0" w:space="0" w:color="auto"/>
                        <w:bottom w:val="none" w:sz="0" w:space="0" w:color="auto"/>
                        <w:right w:val="none" w:sz="0" w:space="0" w:color="auto"/>
                      </w:divBdr>
                    </w:div>
                  </w:divsChild>
                </w:div>
                <w:div w:id="2011368539">
                  <w:marLeft w:val="0"/>
                  <w:marRight w:val="0"/>
                  <w:marTop w:val="0"/>
                  <w:marBottom w:val="0"/>
                  <w:divBdr>
                    <w:top w:val="none" w:sz="0" w:space="0" w:color="auto"/>
                    <w:left w:val="none" w:sz="0" w:space="0" w:color="auto"/>
                    <w:bottom w:val="none" w:sz="0" w:space="0" w:color="auto"/>
                    <w:right w:val="none" w:sz="0" w:space="0" w:color="auto"/>
                  </w:divBdr>
                  <w:divsChild>
                    <w:div w:id="415367390">
                      <w:marLeft w:val="0"/>
                      <w:marRight w:val="0"/>
                      <w:marTop w:val="0"/>
                      <w:marBottom w:val="0"/>
                      <w:divBdr>
                        <w:top w:val="none" w:sz="0" w:space="0" w:color="auto"/>
                        <w:left w:val="none" w:sz="0" w:space="0" w:color="auto"/>
                        <w:bottom w:val="none" w:sz="0" w:space="0" w:color="auto"/>
                        <w:right w:val="none" w:sz="0" w:space="0" w:color="auto"/>
                      </w:divBdr>
                    </w:div>
                    <w:div w:id="1152794322">
                      <w:marLeft w:val="0"/>
                      <w:marRight w:val="0"/>
                      <w:marTop w:val="0"/>
                      <w:marBottom w:val="0"/>
                      <w:divBdr>
                        <w:top w:val="none" w:sz="0" w:space="0" w:color="auto"/>
                        <w:left w:val="none" w:sz="0" w:space="0" w:color="auto"/>
                        <w:bottom w:val="none" w:sz="0" w:space="0" w:color="auto"/>
                        <w:right w:val="none" w:sz="0" w:space="0" w:color="auto"/>
                      </w:divBdr>
                    </w:div>
                    <w:div w:id="274219600">
                      <w:marLeft w:val="0"/>
                      <w:marRight w:val="0"/>
                      <w:marTop w:val="0"/>
                      <w:marBottom w:val="0"/>
                      <w:divBdr>
                        <w:top w:val="none" w:sz="0" w:space="0" w:color="auto"/>
                        <w:left w:val="none" w:sz="0" w:space="0" w:color="auto"/>
                        <w:bottom w:val="none" w:sz="0" w:space="0" w:color="auto"/>
                        <w:right w:val="none" w:sz="0" w:space="0" w:color="auto"/>
                      </w:divBdr>
                    </w:div>
                    <w:div w:id="22177415">
                      <w:marLeft w:val="0"/>
                      <w:marRight w:val="0"/>
                      <w:marTop w:val="0"/>
                      <w:marBottom w:val="0"/>
                      <w:divBdr>
                        <w:top w:val="none" w:sz="0" w:space="0" w:color="auto"/>
                        <w:left w:val="none" w:sz="0" w:space="0" w:color="auto"/>
                        <w:bottom w:val="none" w:sz="0" w:space="0" w:color="auto"/>
                        <w:right w:val="none" w:sz="0" w:space="0" w:color="auto"/>
                      </w:divBdr>
                    </w:div>
                  </w:divsChild>
                </w:div>
                <w:div w:id="1683362345">
                  <w:marLeft w:val="0"/>
                  <w:marRight w:val="0"/>
                  <w:marTop w:val="0"/>
                  <w:marBottom w:val="0"/>
                  <w:divBdr>
                    <w:top w:val="none" w:sz="0" w:space="0" w:color="auto"/>
                    <w:left w:val="none" w:sz="0" w:space="0" w:color="auto"/>
                    <w:bottom w:val="none" w:sz="0" w:space="0" w:color="auto"/>
                    <w:right w:val="none" w:sz="0" w:space="0" w:color="auto"/>
                  </w:divBdr>
                  <w:divsChild>
                    <w:div w:id="468322013">
                      <w:marLeft w:val="0"/>
                      <w:marRight w:val="0"/>
                      <w:marTop w:val="0"/>
                      <w:marBottom w:val="0"/>
                      <w:divBdr>
                        <w:top w:val="none" w:sz="0" w:space="0" w:color="auto"/>
                        <w:left w:val="none" w:sz="0" w:space="0" w:color="auto"/>
                        <w:bottom w:val="none" w:sz="0" w:space="0" w:color="auto"/>
                        <w:right w:val="none" w:sz="0" w:space="0" w:color="auto"/>
                      </w:divBdr>
                    </w:div>
                  </w:divsChild>
                </w:div>
                <w:div w:id="751585252">
                  <w:marLeft w:val="0"/>
                  <w:marRight w:val="0"/>
                  <w:marTop w:val="0"/>
                  <w:marBottom w:val="0"/>
                  <w:divBdr>
                    <w:top w:val="none" w:sz="0" w:space="0" w:color="auto"/>
                    <w:left w:val="none" w:sz="0" w:space="0" w:color="auto"/>
                    <w:bottom w:val="none" w:sz="0" w:space="0" w:color="auto"/>
                    <w:right w:val="none" w:sz="0" w:space="0" w:color="auto"/>
                  </w:divBdr>
                  <w:divsChild>
                    <w:div w:id="792594567">
                      <w:marLeft w:val="0"/>
                      <w:marRight w:val="0"/>
                      <w:marTop w:val="0"/>
                      <w:marBottom w:val="0"/>
                      <w:divBdr>
                        <w:top w:val="none" w:sz="0" w:space="0" w:color="auto"/>
                        <w:left w:val="none" w:sz="0" w:space="0" w:color="auto"/>
                        <w:bottom w:val="none" w:sz="0" w:space="0" w:color="auto"/>
                        <w:right w:val="none" w:sz="0" w:space="0" w:color="auto"/>
                      </w:divBdr>
                    </w:div>
                  </w:divsChild>
                </w:div>
                <w:div w:id="841548924">
                  <w:marLeft w:val="0"/>
                  <w:marRight w:val="0"/>
                  <w:marTop w:val="0"/>
                  <w:marBottom w:val="0"/>
                  <w:divBdr>
                    <w:top w:val="none" w:sz="0" w:space="0" w:color="auto"/>
                    <w:left w:val="none" w:sz="0" w:space="0" w:color="auto"/>
                    <w:bottom w:val="none" w:sz="0" w:space="0" w:color="auto"/>
                    <w:right w:val="none" w:sz="0" w:space="0" w:color="auto"/>
                  </w:divBdr>
                  <w:divsChild>
                    <w:div w:id="564724123">
                      <w:marLeft w:val="0"/>
                      <w:marRight w:val="0"/>
                      <w:marTop w:val="0"/>
                      <w:marBottom w:val="0"/>
                      <w:divBdr>
                        <w:top w:val="none" w:sz="0" w:space="0" w:color="auto"/>
                        <w:left w:val="none" w:sz="0" w:space="0" w:color="auto"/>
                        <w:bottom w:val="none" w:sz="0" w:space="0" w:color="auto"/>
                        <w:right w:val="none" w:sz="0" w:space="0" w:color="auto"/>
                      </w:divBdr>
                    </w:div>
                    <w:div w:id="838425684">
                      <w:marLeft w:val="0"/>
                      <w:marRight w:val="0"/>
                      <w:marTop w:val="0"/>
                      <w:marBottom w:val="0"/>
                      <w:divBdr>
                        <w:top w:val="none" w:sz="0" w:space="0" w:color="auto"/>
                        <w:left w:val="none" w:sz="0" w:space="0" w:color="auto"/>
                        <w:bottom w:val="none" w:sz="0" w:space="0" w:color="auto"/>
                        <w:right w:val="none" w:sz="0" w:space="0" w:color="auto"/>
                      </w:divBdr>
                    </w:div>
                    <w:div w:id="415446765">
                      <w:marLeft w:val="0"/>
                      <w:marRight w:val="0"/>
                      <w:marTop w:val="0"/>
                      <w:marBottom w:val="0"/>
                      <w:divBdr>
                        <w:top w:val="none" w:sz="0" w:space="0" w:color="auto"/>
                        <w:left w:val="none" w:sz="0" w:space="0" w:color="auto"/>
                        <w:bottom w:val="none" w:sz="0" w:space="0" w:color="auto"/>
                        <w:right w:val="none" w:sz="0" w:space="0" w:color="auto"/>
                      </w:divBdr>
                    </w:div>
                  </w:divsChild>
                </w:div>
                <w:div w:id="397440641">
                  <w:marLeft w:val="0"/>
                  <w:marRight w:val="0"/>
                  <w:marTop w:val="0"/>
                  <w:marBottom w:val="0"/>
                  <w:divBdr>
                    <w:top w:val="none" w:sz="0" w:space="0" w:color="auto"/>
                    <w:left w:val="none" w:sz="0" w:space="0" w:color="auto"/>
                    <w:bottom w:val="none" w:sz="0" w:space="0" w:color="auto"/>
                    <w:right w:val="none" w:sz="0" w:space="0" w:color="auto"/>
                  </w:divBdr>
                  <w:divsChild>
                    <w:div w:id="376317418">
                      <w:marLeft w:val="0"/>
                      <w:marRight w:val="0"/>
                      <w:marTop w:val="0"/>
                      <w:marBottom w:val="0"/>
                      <w:divBdr>
                        <w:top w:val="none" w:sz="0" w:space="0" w:color="auto"/>
                        <w:left w:val="none" w:sz="0" w:space="0" w:color="auto"/>
                        <w:bottom w:val="none" w:sz="0" w:space="0" w:color="auto"/>
                        <w:right w:val="none" w:sz="0" w:space="0" w:color="auto"/>
                      </w:divBdr>
                    </w:div>
                  </w:divsChild>
                </w:div>
                <w:div w:id="96366010">
                  <w:marLeft w:val="0"/>
                  <w:marRight w:val="0"/>
                  <w:marTop w:val="0"/>
                  <w:marBottom w:val="0"/>
                  <w:divBdr>
                    <w:top w:val="none" w:sz="0" w:space="0" w:color="auto"/>
                    <w:left w:val="none" w:sz="0" w:space="0" w:color="auto"/>
                    <w:bottom w:val="none" w:sz="0" w:space="0" w:color="auto"/>
                    <w:right w:val="none" w:sz="0" w:space="0" w:color="auto"/>
                  </w:divBdr>
                  <w:divsChild>
                    <w:div w:id="1882160359">
                      <w:marLeft w:val="0"/>
                      <w:marRight w:val="0"/>
                      <w:marTop w:val="0"/>
                      <w:marBottom w:val="0"/>
                      <w:divBdr>
                        <w:top w:val="none" w:sz="0" w:space="0" w:color="auto"/>
                        <w:left w:val="none" w:sz="0" w:space="0" w:color="auto"/>
                        <w:bottom w:val="none" w:sz="0" w:space="0" w:color="auto"/>
                        <w:right w:val="none" w:sz="0" w:space="0" w:color="auto"/>
                      </w:divBdr>
                    </w:div>
                    <w:div w:id="1775831027">
                      <w:marLeft w:val="0"/>
                      <w:marRight w:val="0"/>
                      <w:marTop w:val="0"/>
                      <w:marBottom w:val="0"/>
                      <w:divBdr>
                        <w:top w:val="none" w:sz="0" w:space="0" w:color="auto"/>
                        <w:left w:val="none" w:sz="0" w:space="0" w:color="auto"/>
                        <w:bottom w:val="none" w:sz="0" w:space="0" w:color="auto"/>
                        <w:right w:val="none" w:sz="0" w:space="0" w:color="auto"/>
                      </w:divBdr>
                    </w:div>
                  </w:divsChild>
                </w:div>
                <w:div w:id="978729833">
                  <w:marLeft w:val="0"/>
                  <w:marRight w:val="0"/>
                  <w:marTop w:val="0"/>
                  <w:marBottom w:val="0"/>
                  <w:divBdr>
                    <w:top w:val="none" w:sz="0" w:space="0" w:color="auto"/>
                    <w:left w:val="none" w:sz="0" w:space="0" w:color="auto"/>
                    <w:bottom w:val="none" w:sz="0" w:space="0" w:color="auto"/>
                    <w:right w:val="none" w:sz="0" w:space="0" w:color="auto"/>
                  </w:divBdr>
                  <w:divsChild>
                    <w:div w:id="358705635">
                      <w:marLeft w:val="0"/>
                      <w:marRight w:val="0"/>
                      <w:marTop w:val="0"/>
                      <w:marBottom w:val="0"/>
                      <w:divBdr>
                        <w:top w:val="none" w:sz="0" w:space="0" w:color="auto"/>
                        <w:left w:val="none" w:sz="0" w:space="0" w:color="auto"/>
                        <w:bottom w:val="none" w:sz="0" w:space="0" w:color="auto"/>
                        <w:right w:val="none" w:sz="0" w:space="0" w:color="auto"/>
                      </w:divBdr>
                    </w:div>
                    <w:div w:id="1402603819">
                      <w:marLeft w:val="0"/>
                      <w:marRight w:val="0"/>
                      <w:marTop w:val="0"/>
                      <w:marBottom w:val="0"/>
                      <w:divBdr>
                        <w:top w:val="none" w:sz="0" w:space="0" w:color="auto"/>
                        <w:left w:val="none" w:sz="0" w:space="0" w:color="auto"/>
                        <w:bottom w:val="none" w:sz="0" w:space="0" w:color="auto"/>
                        <w:right w:val="none" w:sz="0" w:space="0" w:color="auto"/>
                      </w:divBdr>
                    </w:div>
                  </w:divsChild>
                </w:div>
                <w:div w:id="1887637518">
                  <w:marLeft w:val="0"/>
                  <w:marRight w:val="0"/>
                  <w:marTop w:val="0"/>
                  <w:marBottom w:val="0"/>
                  <w:divBdr>
                    <w:top w:val="none" w:sz="0" w:space="0" w:color="auto"/>
                    <w:left w:val="none" w:sz="0" w:space="0" w:color="auto"/>
                    <w:bottom w:val="none" w:sz="0" w:space="0" w:color="auto"/>
                    <w:right w:val="none" w:sz="0" w:space="0" w:color="auto"/>
                  </w:divBdr>
                  <w:divsChild>
                    <w:div w:id="1431197792">
                      <w:marLeft w:val="0"/>
                      <w:marRight w:val="0"/>
                      <w:marTop w:val="0"/>
                      <w:marBottom w:val="0"/>
                      <w:divBdr>
                        <w:top w:val="none" w:sz="0" w:space="0" w:color="auto"/>
                        <w:left w:val="none" w:sz="0" w:space="0" w:color="auto"/>
                        <w:bottom w:val="none" w:sz="0" w:space="0" w:color="auto"/>
                        <w:right w:val="none" w:sz="0" w:space="0" w:color="auto"/>
                      </w:divBdr>
                    </w:div>
                  </w:divsChild>
                </w:div>
                <w:div w:id="1318192307">
                  <w:marLeft w:val="0"/>
                  <w:marRight w:val="0"/>
                  <w:marTop w:val="0"/>
                  <w:marBottom w:val="0"/>
                  <w:divBdr>
                    <w:top w:val="none" w:sz="0" w:space="0" w:color="auto"/>
                    <w:left w:val="none" w:sz="0" w:space="0" w:color="auto"/>
                    <w:bottom w:val="none" w:sz="0" w:space="0" w:color="auto"/>
                    <w:right w:val="none" w:sz="0" w:space="0" w:color="auto"/>
                  </w:divBdr>
                  <w:divsChild>
                    <w:div w:id="1814055863">
                      <w:marLeft w:val="0"/>
                      <w:marRight w:val="0"/>
                      <w:marTop w:val="0"/>
                      <w:marBottom w:val="0"/>
                      <w:divBdr>
                        <w:top w:val="none" w:sz="0" w:space="0" w:color="auto"/>
                        <w:left w:val="none" w:sz="0" w:space="0" w:color="auto"/>
                        <w:bottom w:val="none" w:sz="0" w:space="0" w:color="auto"/>
                        <w:right w:val="none" w:sz="0" w:space="0" w:color="auto"/>
                      </w:divBdr>
                    </w:div>
                  </w:divsChild>
                </w:div>
                <w:div w:id="1106197777">
                  <w:marLeft w:val="0"/>
                  <w:marRight w:val="0"/>
                  <w:marTop w:val="0"/>
                  <w:marBottom w:val="0"/>
                  <w:divBdr>
                    <w:top w:val="none" w:sz="0" w:space="0" w:color="auto"/>
                    <w:left w:val="none" w:sz="0" w:space="0" w:color="auto"/>
                    <w:bottom w:val="none" w:sz="0" w:space="0" w:color="auto"/>
                    <w:right w:val="none" w:sz="0" w:space="0" w:color="auto"/>
                  </w:divBdr>
                  <w:divsChild>
                    <w:div w:id="1476529572">
                      <w:marLeft w:val="0"/>
                      <w:marRight w:val="0"/>
                      <w:marTop w:val="0"/>
                      <w:marBottom w:val="0"/>
                      <w:divBdr>
                        <w:top w:val="none" w:sz="0" w:space="0" w:color="auto"/>
                        <w:left w:val="none" w:sz="0" w:space="0" w:color="auto"/>
                        <w:bottom w:val="none" w:sz="0" w:space="0" w:color="auto"/>
                        <w:right w:val="none" w:sz="0" w:space="0" w:color="auto"/>
                      </w:divBdr>
                    </w:div>
                    <w:div w:id="1362323817">
                      <w:marLeft w:val="0"/>
                      <w:marRight w:val="0"/>
                      <w:marTop w:val="0"/>
                      <w:marBottom w:val="0"/>
                      <w:divBdr>
                        <w:top w:val="none" w:sz="0" w:space="0" w:color="auto"/>
                        <w:left w:val="none" w:sz="0" w:space="0" w:color="auto"/>
                        <w:bottom w:val="none" w:sz="0" w:space="0" w:color="auto"/>
                        <w:right w:val="none" w:sz="0" w:space="0" w:color="auto"/>
                      </w:divBdr>
                    </w:div>
                    <w:div w:id="284386270">
                      <w:marLeft w:val="0"/>
                      <w:marRight w:val="0"/>
                      <w:marTop w:val="0"/>
                      <w:marBottom w:val="0"/>
                      <w:divBdr>
                        <w:top w:val="none" w:sz="0" w:space="0" w:color="auto"/>
                        <w:left w:val="none" w:sz="0" w:space="0" w:color="auto"/>
                        <w:bottom w:val="none" w:sz="0" w:space="0" w:color="auto"/>
                        <w:right w:val="none" w:sz="0" w:space="0" w:color="auto"/>
                      </w:divBdr>
                    </w:div>
                    <w:div w:id="1773471059">
                      <w:marLeft w:val="0"/>
                      <w:marRight w:val="0"/>
                      <w:marTop w:val="0"/>
                      <w:marBottom w:val="0"/>
                      <w:divBdr>
                        <w:top w:val="none" w:sz="0" w:space="0" w:color="auto"/>
                        <w:left w:val="none" w:sz="0" w:space="0" w:color="auto"/>
                        <w:bottom w:val="none" w:sz="0" w:space="0" w:color="auto"/>
                        <w:right w:val="none" w:sz="0" w:space="0" w:color="auto"/>
                      </w:divBdr>
                    </w:div>
                    <w:div w:id="1374188366">
                      <w:marLeft w:val="0"/>
                      <w:marRight w:val="0"/>
                      <w:marTop w:val="0"/>
                      <w:marBottom w:val="0"/>
                      <w:divBdr>
                        <w:top w:val="none" w:sz="0" w:space="0" w:color="auto"/>
                        <w:left w:val="none" w:sz="0" w:space="0" w:color="auto"/>
                        <w:bottom w:val="none" w:sz="0" w:space="0" w:color="auto"/>
                        <w:right w:val="none" w:sz="0" w:space="0" w:color="auto"/>
                      </w:divBdr>
                    </w:div>
                    <w:div w:id="844590374">
                      <w:marLeft w:val="0"/>
                      <w:marRight w:val="0"/>
                      <w:marTop w:val="0"/>
                      <w:marBottom w:val="0"/>
                      <w:divBdr>
                        <w:top w:val="none" w:sz="0" w:space="0" w:color="auto"/>
                        <w:left w:val="none" w:sz="0" w:space="0" w:color="auto"/>
                        <w:bottom w:val="none" w:sz="0" w:space="0" w:color="auto"/>
                        <w:right w:val="none" w:sz="0" w:space="0" w:color="auto"/>
                      </w:divBdr>
                    </w:div>
                    <w:div w:id="2094626566">
                      <w:marLeft w:val="0"/>
                      <w:marRight w:val="0"/>
                      <w:marTop w:val="0"/>
                      <w:marBottom w:val="0"/>
                      <w:divBdr>
                        <w:top w:val="none" w:sz="0" w:space="0" w:color="auto"/>
                        <w:left w:val="none" w:sz="0" w:space="0" w:color="auto"/>
                        <w:bottom w:val="none" w:sz="0" w:space="0" w:color="auto"/>
                        <w:right w:val="none" w:sz="0" w:space="0" w:color="auto"/>
                      </w:divBdr>
                    </w:div>
                  </w:divsChild>
                </w:div>
                <w:div w:id="2023043792">
                  <w:marLeft w:val="0"/>
                  <w:marRight w:val="0"/>
                  <w:marTop w:val="0"/>
                  <w:marBottom w:val="0"/>
                  <w:divBdr>
                    <w:top w:val="none" w:sz="0" w:space="0" w:color="auto"/>
                    <w:left w:val="none" w:sz="0" w:space="0" w:color="auto"/>
                    <w:bottom w:val="none" w:sz="0" w:space="0" w:color="auto"/>
                    <w:right w:val="none" w:sz="0" w:space="0" w:color="auto"/>
                  </w:divBdr>
                  <w:divsChild>
                    <w:div w:id="1385787069">
                      <w:marLeft w:val="0"/>
                      <w:marRight w:val="0"/>
                      <w:marTop w:val="0"/>
                      <w:marBottom w:val="0"/>
                      <w:divBdr>
                        <w:top w:val="none" w:sz="0" w:space="0" w:color="auto"/>
                        <w:left w:val="none" w:sz="0" w:space="0" w:color="auto"/>
                        <w:bottom w:val="none" w:sz="0" w:space="0" w:color="auto"/>
                        <w:right w:val="none" w:sz="0" w:space="0" w:color="auto"/>
                      </w:divBdr>
                    </w:div>
                  </w:divsChild>
                </w:div>
                <w:div w:id="1324121726">
                  <w:marLeft w:val="0"/>
                  <w:marRight w:val="0"/>
                  <w:marTop w:val="0"/>
                  <w:marBottom w:val="0"/>
                  <w:divBdr>
                    <w:top w:val="none" w:sz="0" w:space="0" w:color="auto"/>
                    <w:left w:val="none" w:sz="0" w:space="0" w:color="auto"/>
                    <w:bottom w:val="none" w:sz="0" w:space="0" w:color="auto"/>
                    <w:right w:val="none" w:sz="0" w:space="0" w:color="auto"/>
                  </w:divBdr>
                  <w:divsChild>
                    <w:div w:id="2070613202">
                      <w:marLeft w:val="0"/>
                      <w:marRight w:val="0"/>
                      <w:marTop w:val="0"/>
                      <w:marBottom w:val="0"/>
                      <w:divBdr>
                        <w:top w:val="none" w:sz="0" w:space="0" w:color="auto"/>
                        <w:left w:val="none" w:sz="0" w:space="0" w:color="auto"/>
                        <w:bottom w:val="none" w:sz="0" w:space="0" w:color="auto"/>
                        <w:right w:val="none" w:sz="0" w:space="0" w:color="auto"/>
                      </w:divBdr>
                    </w:div>
                  </w:divsChild>
                </w:div>
                <w:div w:id="13386951">
                  <w:marLeft w:val="0"/>
                  <w:marRight w:val="0"/>
                  <w:marTop w:val="0"/>
                  <w:marBottom w:val="0"/>
                  <w:divBdr>
                    <w:top w:val="none" w:sz="0" w:space="0" w:color="auto"/>
                    <w:left w:val="none" w:sz="0" w:space="0" w:color="auto"/>
                    <w:bottom w:val="none" w:sz="0" w:space="0" w:color="auto"/>
                    <w:right w:val="none" w:sz="0" w:space="0" w:color="auto"/>
                  </w:divBdr>
                  <w:divsChild>
                    <w:div w:id="1443913017">
                      <w:marLeft w:val="0"/>
                      <w:marRight w:val="0"/>
                      <w:marTop w:val="0"/>
                      <w:marBottom w:val="0"/>
                      <w:divBdr>
                        <w:top w:val="none" w:sz="0" w:space="0" w:color="auto"/>
                        <w:left w:val="none" w:sz="0" w:space="0" w:color="auto"/>
                        <w:bottom w:val="none" w:sz="0" w:space="0" w:color="auto"/>
                        <w:right w:val="none" w:sz="0" w:space="0" w:color="auto"/>
                      </w:divBdr>
                    </w:div>
                  </w:divsChild>
                </w:div>
                <w:div w:id="1339651248">
                  <w:marLeft w:val="0"/>
                  <w:marRight w:val="0"/>
                  <w:marTop w:val="0"/>
                  <w:marBottom w:val="0"/>
                  <w:divBdr>
                    <w:top w:val="none" w:sz="0" w:space="0" w:color="auto"/>
                    <w:left w:val="none" w:sz="0" w:space="0" w:color="auto"/>
                    <w:bottom w:val="none" w:sz="0" w:space="0" w:color="auto"/>
                    <w:right w:val="none" w:sz="0" w:space="0" w:color="auto"/>
                  </w:divBdr>
                  <w:divsChild>
                    <w:div w:id="417139041">
                      <w:marLeft w:val="0"/>
                      <w:marRight w:val="0"/>
                      <w:marTop w:val="0"/>
                      <w:marBottom w:val="0"/>
                      <w:divBdr>
                        <w:top w:val="none" w:sz="0" w:space="0" w:color="auto"/>
                        <w:left w:val="none" w:sz="0" w:space="0" w:color="auto"/>
                        <w:bottom w:val="none" w:sz="0" w:space="0" w:color="auto"/>
                        <w:right w:val="none" w:sz="0" w:space="0" w:color="auto"/>
                      </w:divBdr>
                    </w:div>
                  </w:divsChild>
                </w:div>
                <w:div w:id="825783356">
                  <w:marLeft w:val="0"/>
                  <w:marRight w:val="0"/>
                  <w:marTop w:val="0"/>
                  <w:marBottom w:val="0"/>
                  <w:divBdr>
                    <w:top w:val="none" w:sz="0" w:space="0" w:color="auto"/>
                    <w:left w:val="none" w:sz="0" w:space="0" w:color="auto"/>
                    <w:bottom w:val="none" w:sz="0" w:space="0" w:color="auto"/>
                    <w:right w:val="none" w:sz="0" w:space="0" w:color="auto"/>
                  </w:divBdr>
                  <w:divsChild>
                    <w:div w:id="680397080">
                      <w:marLeft w:val="0"/>
                      <w:marRight w:val="0"/>
                      <w:marTop w:val="0"/>
                      <w:marBottom w:val="0"/>
                      <w:divBdr>
                        <w:top w:val="none" w:sz="0" w:space="0" w:color="auto"/>
                        <w:left w:val="none" w:sz="0" w:space="0" w:color="auto"/>
                        <w:bottom w:val="none" w:sz="0" w:space="0" w:color="auto"/>
                        <w:right w:val="none" w:sz="0" w:space="0" w:color="auto"/>
                      </w:divBdr>
                    </w:div>
                    <w:div w:id="1884752541">
                      <w:marLeft w:val="0"/>
                      <w:marRight w:val="0"/>
                      <w:marTop w:val="0"/>
                      <w:marBottom w:val="0"/>
                      <w:divBdr>
                        <w:top w:val="none" w:sz="0" w:space="0" w:color="auto"/>
                        <w:left w:val="none" w:sz="0" w:space="0" w:color="auto"/>
                        <w:bottom w:val="none" w:sz="0" w:space="0" w:color="auto"/>
                        <w:right w:val="none" w:sz="0" w:space="0" w:color="auto"/>
                      </w:divBdr>
                    </w:div>
                  </w:divsChild>
                </w:div>
                <w:div w:id="511996154">
                  <w:marLeft w:val="0"/>
                  <w:marRight w:val="0"/>
                  <w:marTop w:val="0"/>
                  <w:marBottom w:val="0"/>
                  <w:divBdr>
                    <w:top w:val="none" w:sz="0" w:space="0" w:color="auto"/>
                    <w:left w:val="none" w:sz="0" w:space="0" w:color="auto"/>
                    <w:bottom w:val="none" w:sz="0" w:space="0" w:color="auto"/>
                    <w:right w:val="none" w:sz="0" w:space="0" w:color="auto"/>
                  </w:divBdr>
                  <w:divsChild>
                    <w:div w:id="1424836781">
                      <w:marLeft w:val="0"/>
                      <w:marRight w:val="0"/>
                      <w:marTop w:val="0"/>
                      <w:marBottom w:val="0"/>
                      <w:divBdr>
                        <w:top w:val="none" w:sz="0" w:space="0" w:color="auto"/>
                        <w:left w:val="none" w:sz="0" w:space="0" w:color="auto"/>
                        <w:bottom w:val="none" w:sz="0" w:space="0" w:color="auto"/>
                        <w:right w:val="none" w:sz="0" w:space="0" w:color="auto"/>
                      </w:divBdr>
                    </w:div>
                    <w:div w:id="732581214">
                      <w:marLeft w:val="0"/>
                      <w:marRight w:val="0"/>
                      <w:marTop w:val="0"/>
                      <w:marBottom w:val="0"/>
                      <w:divBdr>
                        <w:top w:val="none" w:sz="0" w:space="0" w:color="auto"/>
                        <w:left w:val="none" w:sz="0" w:space="0" w:color="auto"/>
                        <w:bottom w:val="none" w:sz="0" w:space="0" w:color="auto"/>
                        <w:right w:val="none" w:sz="0" w:space="0" w:color="auto"/>
                      </w:divBdr>
                    </w:div>
                    <w:div w:id="1072772697">
                      <w:marLeft w:val="0"/>
                      <w:marRight w:val="0"/>
                      <w:marTop w:val="0"/>
                      <w:marBottom w:val="0"/>
                      <w:divBdr>
                        <w:top w:val="none" w:sz="0" w:space="0" w:color="auto"/>
                        <w:left w:val="none" w:sz="0" w:space="0" w:color="auto"/>
                        <w:bottom w:val="none" w:sz="0" w:space="0" w:color="auto"/>
                        <w:right w:val="none" w:sz="0" w:space="0" w:color="auto"/>
                      </w:divBdr>
                    </w:div>
                  </w:divsChild>
                </w:div>
                <w:div w:id="2134977289">
                  <w:marLeft w:val="0"/>
                  <w:marRight w:val="0"/>
                  <w:marTop w:val="0"/>
                  <w:marBottom w:val="0"/>
                  <w:divBdr>
                    <w:top w:val="none" w:sz="0" w:space="0" w:color="auto"/>
                    <w:left w:val="none" w:sz="0" w:space="0" w:color="auto"/>
                    <w:bottom w:val="none" w:sz="0" w:space="0" w:color="auto"/>
                    <w:right w:val="none" w:sz="0" w:space="0" w:color="auto"/>
                  </w:divBdr>
                  <w:divsChild>
                    <w:div w:id="1062370379">
                      <w:marLeft w:val="0"/>
                      <w:marRight w:val="0"/>
                      <w:marTop w:val="0"/>
                      <w:marBottom w:val="0"/>
                      <w:divBdr>
                        <w:top w:val="none" w:sz="0" w:space="0" w:color="auto"/>
                        <w:left w:val="none" w:sz="0" w:space="0" w:color="auto"/>
                        <w:bottom w:val="none" w:sz="0" w:space="0" w:color="auto"/>
                        <w:right w:val="none" w:sz="0" w:space="0" w:color="auto"/>
                      </w:divBdr>
                    </w:div>
                  </w:divsChild>
                </w:div>
                <w:div w:id="604003499">
                  <w:marLeft w:val="0"/>
                  <w:marRight w:val="0"/>
                  <w:marTop w:val="0"/>
                  <w:marBottom w:val="0"/>
                  <w:divBdr>
                    <w:top w:val="none" w:sz="0" w:space="0" w:color="auto"/>
                    <w:left w:val="none" w:sz="0" w:space="0" w:color="auto"/>
                    <w:bottom w:val="none" w:sz="0" w:space="0" w:color="auto"/>
                    <w:right w:val="none" w:sz="0" w:space="0" w:color="auto"/>
                  </w:divBdr>
                  <w:divsChild>
                    <w:div w:id="10689969">
                      <w:marLeft w:val="0"/>
                      <w:marRight w:val="0"/>
                      <w:marTop w:val="0"/>
                      <w:marBottom w:val="0"/>
                      <w:divBdr>
                        <w:top w:val="none" w:sz="0" w:space="0" w:color="auto"/>
                        <w:left w:val="none" w:sz="0" w:space="0" w:color="auto"/>
                        <w:bottom w:val="none" w:sz="0" w:space="0" w:color="auto"/>
                        <w:right w:val="none" w:sz="0" w:space="0" w:color="auto"/>
                      </w:divBdr>
                    </w:div>
                  </w:divsChild>
                </w:div>
                <w:div w:id="2063096958">
                  <w:marLeft w:val="0"/>
                  <w:marRight w:val="0"/>
                  <w:marTop w:val="0"/>
                  <w:marBottom w:val="0"/>
                  <w:divBdr>
                    <w:top w:val="none" w:sz="0" w:space="0" w:color="auto"/>
                    <w:left w:val="none" w:sz="0" w:space="0" w:color="auto"/>
                    <w:bottom w:val="none" w:sz="0" w:space="0" w:color="auto"/>
                    <w:right w:val="none" w:sz="0" w:space="0" w:color="auto"/>
                  </w:divBdr>
                  <w:divsChild>
                    <w:div w:id="1026443976">
                      <w:marLeft w:val="0"/>
                      <w:marRight w:val="0"/>
                      <w:marTop w:val="0"/>
                      <w:marBottom w:val="0"/>
                      <w:divBdr>
                        <w:top w:val="none" w:sz="0" w:space="0" w:color="auto"/>
                        <w:left w:val="none" w:sz="0" w:space="0" w:color="auto"/>
                        <w:bottom w:val="none" w:sz="0" w:space="0" w:color="auto"/>
                        <w:right w:val="none" w:sz="0" w:space="0" w:color="auto"/>
                      </w:divBdr>
                    </w:div>
                  </w:divsChild>
                </w:div>
                <w:div w:id="1504202546">
                  <w:marLeft w:val="0"/>
                  <w:marRight w:val="0"/>
                  <w:marTop w:val="0"/>
                  <w:marBottom w:val="0"/>
                  <w:divBdr>
                    <w:top w:val="none" w:sz="0" w:space="0" w:color="auto"/>
                    <w:left w:val="none" w:sz="0" w:space="0" w:color="auto"/>
                    <w:bottom w:val="none" w:sz="0" w:space="0" w:color="auto"/>
                    <w:right w:val="none" w:sz="0" w:space="0" w:color="auto"/>
                  </w:divBdr>
                  <w:divsChild>
                    <w:div w:id="1647393421">
                      <w:marLeft w:val="0"/>
                      <w:marRight w:val="0"/>
                      <w:marTop w:val="0"/>
                      <w:marBottom w:val="0"/>
                      <w:divBdr>
                        <w:top w:val="none" w:sz="0" w:space="0" w:color="auto"/>
                        <w:left w:val="none" w:sz="0" w:space="0" w:color="auto"/>
                        <w:bottom w:val="none" w:sz="0" w:space="0" w:color="auto"/>
                        <w:right w:val="none" w:sz="0" w:space="0" w:color="auto"/>
                      </w:divBdr>
                    </w:div>
                  </w:divsChild>
                </w:div>
                <w:div w:id="1160585343">
                  <w:marLeft w:val="0"/>
                  <w:marRight w:val="0"/>
                  <w:marTop w:val="0"/>
                  <w:marBottom w:val="0"/>
                  <w:divBdr>
                    <w:top w:val="none" w:sz="0" w:space="0" w:color="auto"/>
                    <w:left w:val="none" w:sz="0" w:space="0" w:color="auto"/>
                    <w:bottom w:val="none" w:sz="0" w:space="0" w:color="auto"/>
                    <w:right w:val="none" w:sz="0" w:space="0" w:color="auto"/>
                  </w:divBdr>
                  <w:divsChild>
                    <w:div w:id="1637640180">
                      <w:marLeft w:val="0"/>
                      <w:marRight w:val="0"/>
                      <w:marTop w:val="0"/>
                      <w:marBottom w:val="0"/>
                      <w:divBdr>
                        <w:top w:val="none" w:sz="0" w:space="0" w:color="auto"/>
                        <w:left w:val="none" w:sz="0" w:space="0" w:color="auto"/>
                        <w:bottom w:val="none" w:sz="0" w:space="0" w:color="auto"/>
                        <w:right w:val="none" w:sz="0" w:space="0" w:color="auto"/>
                      </w:divBdr>
                    </w:div>
                    <w:div w:id="838614732">
                      <w:marLeft w:val="0"/>
                      <w:marRight w:val="0"/>
                      <w:marTop w:val="0"/>
                      <w:marBottom w:val="0"/>
                      <w:divBdr>
                        <w:top w:val="none" w:sz="0" w:space="0" w:color="auto"/>
                        <w:left w:val="none" w:sz="0" w:space="0" w:color="auto"/>
                        <w:bottom w:val="none" w:sz="0" w:space="0" w:color="auto"/>
                        <w:right w:val="none" w:sz="0" w:space="0" w:color="auto"/>
                      </w:divBdr>
                    </w:div>
                  </w:divsChild>
                </w:div>
                <w:div w:id="800608194">
                  <w:marLeft w:val="0"/>
                  <w:marRight w:val="0"/>
                  <w:marTop w:val="0"/>
                  <w:marBottom w:val="0"/>
                  <w:divBdr>
                    <w:top w:val="none" w:sz="0" w:space="0" w:color="auto"/>
                    <w:left w:val="none" w:sz="0" w:space="0" w:color="auto"/>
                    <w:bottom w:val="none" w:sz="0" w:space="0" w:color="auto"/>
                    <w:right w:val="none" w:sz="0" w:space="0" w:color="auto"/>
                  </w:divBdr>
                  <w:divsChild>
                    <w:div w:id="1055471283">
                      <w:marLeft w:val="0"/>
                      <w:marRight w:val="0"/>
                      <w:marTop w:val="0"/>
                      <w:marBottom w:val="0"/>
                      <w:divBdr>
                        <w:top w:val="none" w:sz="0" w:space="0" w:color="auto"/>
                        <w:left w:val="none" w:sz="0" w:space="0" w:color="auto"/>
                        <w:bottom w:val="none" w:sz="0" w:space="0" w:color="auto"/>
                        <w:right w:val="none" w:sz="0" w:space="0" w:color="auto"/>
                      </w:divBdr>
                    </w:div>
                    <w:div w:id="455490456">
                      <w:marLeft w:val="0"/>
                      <w:marRight w:val="0"/>
                      <w:marTop w:val="0"/>
                      <w:marBottom w:val="0"/>
                      <w:divBdr>
                        <w:top w:val="none" w:sz="0" w:space="0" w:color="auto"/>
                        <w:left w:val="none" w:sz="0" w:space="0" w:color="auto"/>
                        <w:bottom w:val="none" w:sz="0" w:space="0" w:color="auto"/>
                        <w:right w:val="none" w:sz="0" w:space="0" w:color="auto"/>
                      </w:divBdr>
                    </w:div>
                    <w:div w:id="1231504486">
                      <w:marLeft w:val="0"/>
                      <w:marRight w:val="0"/>
                      <w:marTop w:val="0"/>
                      <w:marBottom w:val="0"/>
                      <w:divBdr>
                        <w:top w:val="none" w:sz="0" w:space="0" w:color="auto"/>
                        <w:left w:val="none" w:sz="0" w:space="0" w:color="auto"/>
                        <w:bottom w:val="none" w:sz="0" w:space="0" w:color="auto"/>
                        <w:right w:val="none" w:sz="0" w:space="0" w:color="auto"/>
                      </w:divBdr>
                    </w:div>
                    <w:div w:id="170224185">
                      <w:marLeft w:val="0"/>
                      <w:marRight w:val="0"/>
                      <w:marTop w:val="0"/>
                      <w:marBottom w:val="0"/>
                      <w:divBdr>
                        <w:top w:val="none" w:sz="0" w:space="0" w:color="auto"/>
                        <w:left w:val="none" w:sz="0" w:space="0" w:color="auto"/>
                        <w:bottom w:val="none" w:sz="0" w:space="0" w:color="auto"/>
                        <w:right w:val="none" w:sz="0" w:space="0" w:color="auto"/>
                      </w:divBdr>
                    </w:div>
                    <w:div w:id="1183471890">
                      <w:marLeft w:val="0"/>
                      <w:marRight w:val="0"/>
                      <w:marTop w:val="0"/>
                      <w:marBottom w:val="0"/>
                      <w:divBdr>
                        <w:top w:val="none" w:sz="0" w:space="0" w:color="auto"/>
                        <w:left w:val="none" w:sz="0" w:space="0" w:color="auto"/>
                        <w:bottom w:val="none" w:sz="0" w:space="0" w:color="auto"/>
                        <w:right w:val="none" w:sz="0" w:space="0" w:color="auto"/>
                      </w:divBdr>
                    </w:div>
                    <w:div w:id="577178196">
                      <w:marLeft w:val="0"/>
                      <w:marRight w:val="0"/>
                      <w:marTop w:val="0"/>
                      <w:marBottom w:val="0"/>
                      <w:divBdr>
                        <w:top w:val="none" w:sz="0" w:space="0" w:color="auto"/>
                        <w:left w:val="none" w:sz="0" w:space="0" w:color="auto"/>
                        <w:bottom w:val="none" w:sz="0" w:space="0" w:color="auto"/>
                        <w:right w:val="none" w:sz="0" w:space="0" w:color="auto"/>
                      </w:divBdr>
                    </w:div>
                    <w:div w:id="924069666">
                      <w:marLeft w:val="0"/>
                      <w:marRight w:val="0"/>
                      <w:marTop w:val="0"/>
                      <w:marBottom w:val="0"/>
                      <w:divBdr>
                        <w:top w:val="none" w:sz="0" w:space="0" w:color="auto"/>
                        <w:left w:val="none" w:sz="0" w:space="0" w:color="auto"/>
                        <w:bottom w:val="none" w:sz="0" w:space="0" w:color="auto"/>
                        <w:right w:val="none" w:sz="0" w:space="0" w:color="auto"/>
                      </w:divBdr>
                    </w:div>
                    <w:div w:id="785537648">
                      <w:marLeft w:val="0"/>
                      <w:marRight w:val="0"/>
                      <w:marTop w:val="0"/>
                      <w:marBottom w:val="0"/>
                      <w:divBdr>
                        <w:top w:val="none" w:sz="0" w:space="0" w:color="auto"/>
                        <w:left w:val="none" w:sz="0" w:space="0" w:color="auto"/>
                        <w:bottom w:val="none" w:sz="0" w:space="0" w:color="auto"/>
                        <w:right w:val="none" w:sz="0" w:space="0" w:color="auto"/>
                      </w:divBdr>
                    </w:div>
                  </w:divsChild>
                </w:div>
                <w:div w:id="643850534">
                  <w:marLeft w:val="0"/>
                  <w:marRight w:val="0"/>
                  <w:marTop w:val="0"/>
                  <w:marBottom w:val="0"/>
                  <w:divBdr>
                    <w:top w:val="none" w:sz="0" w:space="0" w:color="auto"/>
                    <w:left w:val="none" w:sz="0" w:space="0" w:color="auto"/>
                    <w:bottom w:val="none" w:sz="0" w:space="0" w:color="auto"/>
                    <w:right w:val="none" w:sz="0" w:space="0" w:color="auto"/>
                  </w:divBdr>
                  <w:divsChild>
                    <w:div w:id="1683317197">
                      <w:marLeft w:val="0"/>
                      <w:marRight w:val="0"/>
                      <w:marTop w:val="0"/>
                      <w:marBottom w:val="0"/>
                      <w:divBdr>
                        <w:top w:val="none" w:sz="0" w:space="0" w:color="auto"/>
                        <w:left w:val="none" w:sz="0" w:space="0" w:color="auto"/>
                        <w:bottom w:val="none" w:sz="0" w:space="0" w:color="auto"/>
                        <w:right w:val="none" w:sz="0" w:space="0" w:color="auto"/>
                      </w:divBdr>
                    </w:div>
                  </w:divsChild>
                </w:div>
                <w:div w:id="1610159307">
                  <w:marLeft w:val="0"/>
                  <w:marRight w:val="0"/>
                  <w:marTop w:val="0"/>
                  <w:marBottom w:val="0"/>
                  <w:divBdr>
                    <w:top w:val="none" w:sz="0" w:space="0" w:color="auto"/>
                    <w:left w:val="none" w:sz="0" w:space="0" w:color="auto"/>
                    <w:bottom w:val="none" w:sz="0" w:space="0" w:color="auto"/>
                    <w:right w:val="none" w:sz="0" w:space="0" w:color="auto"/>
                  </w:divBdr>
                  <w:divsChild>
                    <w:div w:id="609512078">
                      <w:marLeft w:val="0"/>
                      <w:marRight w:val="0"/>
                      <w:marTop w:val="0"/>
                      <w:marBottom w:val="0"/>
                      <w:divBdr>
                        <w:top w:val="none" w:sz="0" w:space="0" w:color="auto"/>
                        <w:left w:val="none" w:sz="0" w:space="0" w:color="auto"/>
                        <w:bottom w:val="none" w:sz="0" w:space="0" w:color="auto"/>
                        <w:right w:val="none" w:sz="0" w:space="0" w:color="auto"/>
                      </w:divBdr>
                    </w:div>
                  </w:divsChild>
                </w:div>
                <w:div w:id="150951777">
                  <w:marLeft w:val="0"/>
                  <w:marRight w:val="0"/>
                  <w:marTop w:val="0"/>
                  <w:marBottom w:val="0"/>
                  <w:divBdr>
                    <w:top w:val="none" w:sz="0" w:space="0" w:color="auto"/>
                    <w:left w:val="none" w:sz="0" w:space="0" w:color="auto"/>
                    <w:bottom w:val="none" w:sz="0" w:space="0" w:color="auto"/>
                    <w:right w:val="none" w:sz="0" w:space="0" w:color="auto"/>
                  </w:divBdr>
                  <w:divsChild>
                    <w:div w:id="919414658">
                      <w:marLeft w:val="0"/>
                      <w:marRight w:val="0"/>
                      <w:marTop w:val="0"/>
                      <w:marBottom w:val="0"/>
                      <w:divBdr>
                        <w:top w:val="none" w:sz="0" w:space="0" w:color="auto"/>
                        <w:left w:val="none" w:sz="0" w:space="0" w:color="auto"/>
                        <w:bottom w:val="none" w:sz="0" w:space="0" w:color="auto"/>
                        <w:right w:val="none" w:sz="0" w:space="0" w:color="auto"/>
                      </w:divBdr>
                    </w:div>
                    <w:div w:id="1129938349">
                      <w:marLeft w:val="0"/>
                      <w:marRight w:val="0"/>
                      <w:marTop w:val="0"/>
                      <w:marBottom w:val="0"/>
                      <w:divBdr>
                        <w:top w:val="none" w:sz="0" w:space="0" w:color="auto"/>
                        <w:left w:val="none" w:sz="0" w:space="0" w:color="auto"/>
                        <w:bottom w:val="none" w:sz="0" w:space="0" w:color="auto"/>
                        <w:right w:val="none" w:sz="0" w:space="0" w:color="auto"/>
                      </w:divBdr>
                    </w:div>
                    <w:div w:id="189148280">
                      <w:marLeft w:val="0"/>
                      <w:marRight w:val="0"/>
                      <w:marTop w:val="0"/>
                      <w:marBottom w:val="0"/>
                      <w:divBdr>
                        <w:top w:val="none" w:sz="0" w:space="0" w:color="auto"/>
                        <w:left w:val="none" w:sz="0" w:space="0" w:color="auto"/>
                        <w:bottom w:val="none" w:sz="0" w:space="0" w:color="auto"/>
                        <w:right w:val="none" w:sz="0" w:space="0" w:color="auto"/>
                      </w:divBdr>
                    </w:div>
                  </w:divsChild>
                </w:div>
                <w:div w:id="617882687">
                  <w:marLeft w:val="0"/>
                  <w:marRight w:val="0"/>
                  <w:marTop w:val="0"/>
                  <w:marBottom w:val="0"/>
                  <w:divBdr>
                    <w:top w:val="none" w:sz="0" w:space="0" w:color="auto"/>
                    <w:left w:val="none" w:sz="0" w:space="0" w:color="auto"/>
                    <w:bottom w:val="none" w:sz="0" w:space="0" w:color="auto"/>
                    <w:right w:val="none" w:sz="0" w:space="0" w:color="auto"/>
                  </w:divBdr>
                  <w:divsChild>
                    <w:div w:id="1454597722">
                      <w:marLeft w:val="0"/>
                      <w:marRight w:val="0"/>
                      <w:marTop w:val="0"/>
                      <w:marBottom w:val="0"/>
                      <w:divBdr>
                        <w:top w:val="none" w:sz="0" w:space="0" w:color="auto"/>
                        <w:left w:val="none" w:sz="0" w:space="0" w:color="auto"/>
                        <w:bottom w:val="none" w:sz="0" w:space="0" w:color="auto"/>
                        <w:right w:val="none" w:sz="0" w:space="0" w:color="auto"/>
                      </w:divBdr>
                    </w:div>
                  </w:divsChild>
                </w:div>
                <w:div w:id="1329749503">
                  <w:marLeft w:val="0"/>
                  <w:marRight w:val="0"/>
                  <w:marTop w:val="0"/>
                  <w:marBottom w:val="0"/>
                  <w:divBdr>
                    <w:top w:val="none" w:sz="0" w:space="0" w:color="auto"/>
                    <w:left w:val="none" w:sz="0" w:space="0" w:color="auto"/>
                    <w:bottom w:val="none" w:sz="0" w:space="0" w:color="auto"/>
                    <w:right w:val="none" w:sz="0" w:space="0" w:color="auto"/>
                  </w:divBdr>
                  <w:divsChild>
                    <w:div w:id="329332058">
                      <w:marLeft w:val="0"/>
                      <w:marRight w:val="0"/>
                      <w:marTop w:val="0"/>
                      <w:marBottom w:val="0"/>
                      <w:divBdr>
                        <w:top w:val="none" w:sz="0" w:space="0" w:color="auto"/>
                        <w:left w:val="none" w:sz="0" w:space="0" w:color="auto"/>
                        <w:bottom w:val="none" w:sz="0" w:space="0" w:color="auto"/>
                        <w:right w:val="none" w:sz="0" w:space="0" w:color="auto"/>
                      </w:divBdr>
                    </w:div>
                  </w:divsChild>
                </w:div>
                <w:div w:id="798257807">
                  <w:marLeft w:val="0"/>
                  <w:marRight w:val="0"/>
                  <w:marTop w:val="0"/>
                  <w:marBottom w:val="0"/>
                  <w:divBdr>
                    <w:top w:val="none" w:sz="0" w:space="0" w:color="auto"/>
                    <w:left w:val="none" w:sz="0" w:space="0" w:color="auto"/>
                    <w:bottom w:val="none" w:sz="0" w:space="0" w:color="auto"/>
                    <w:right w:val="none" w:sz="0" w:space="0" w:color="auto"/>
                  </w:divBdr>
                  <w:divsChild>
                    <w:div w:id="577906105">
                      <w:marLeft w:val="0"/>
                      <w:marRight w:val="0"/>
                      <w:marTop w:val="0"/>
                      <w:marBottom w:val="0"/>
                      <w:divBdr>
                        <w:top w:val="none" w:sz="0" w:space="0" w:color="auto"/>
                        <w:left w:val="none" w:sz="0" w:space="0" w:color="auto"/>
                        <w:bottom w:val="none" w:sz="0" w:space="0" w:color="auto"/>
                        <w:right w:val="none" w:sz="0" w:space="0" w:color="auto"/>
                      </w:divBdr>
                    </w:div>
                  </w:divsChild>
                </w:div>
                <w:div w:id="1939870704">
                  <w:marLeft w:val="0"/>
                  <w:marRight w:val="0"/>
                  <w:marTop w:val="0"/>
                  <w:marBottom w:val="0"/>
                  <w:divBdr>
                    <w:top w:val="none" w:sz="0" w:space="0" w:color="auto"/>
                    <w:left w:val="none" w:sz="0" w:space="0" w:color="auto"/>
                    <w:bottom w:val="none" w:sz="0" w:space="0" w:color="auto"/>
                    <w:right w:val="none" w:sz="0" w:space="0" w:color="auto"/>
                  </w:divBdr>
                  <w:divsChild>
                    <w:div w:id="96338637">
                      <w:marLeft w:val="0"/>
                      <w:marRight w:val="0"/>
                      <w:marTop w:val="0"/>
                      <w:marBottom w:val="0"/>
                      <w:divBdr>
                        <w:top w:val="none" w:sz="0" w:space="0" w:color="auto"/>
                        <w:left w:val="none" w:sz="0" w:space="0" w:color="auto"/>
                        <w:bottom w:val="none" w:sz="0" w:space="0" w:color="auto"/>
                        <w:right w:val="none" w:sz="0" w:space="0" w:color="auto"/>
                      </w:divBdr>
                    </w:div>
                  </w:divsChild>
                </w:div>
                <w:div w:id="27681033">
                  <w:marLeft w:val="0"/>
                  <w:marRight w:val="0"/>
                  <w:marTop w:val="0"/>
                  <w:marBottom w:val="0"/>
                  <w:divBdr>
                    <w:top w:val="none" w:sz="0" w:space="0" w:color="auto"/>
                    <w:left w:val="none" w:sz="0" w:space="0" w:color="auto"/>
                    <w:bottom w:val="none" w:sz="0" w:space="0" w:color="auto"/>
                    <w:right w:val="none" w:sz="0" w:space="0" w:color="auto"/>
                  </w:divBdr>
                  <w:divsChild>
                    <w:div w:id="1762483427">
                      <w:marLeft w:val="0"/>
                      <w:marRight w:val="0"/>
                      <w:marTop w:val="0"/>
                      <w:marBottom w:val="0"/>
                      <w:divBdr>
                        <w:top w:val="none" w:sz="0" w:space="0" w:color="auto"/>
                        <w:left w:val="none" w:sz="0" w:space="0" w:color="auto"/>
                        <w:bottom w:val="none" w:sz="0" w:space="0" w:color="auto"/>
                        <w:right w:val="none" w:sz="0" w:space="0" w:color="auto"/>
                      </w:divBdr>
                    </w:div>
                  </w:divsChild>
                </w:div>
                <w:div w:id="860438491">
                  <w:marLeft w:val="0"/>
                  <w:marRight w:val="0"/>
                  <w:marTop w:val="0"/>
                  <w:marBottom w:val="0"/>
                  <w:divBdr>
                    <w:top w:val="none" w:sz="0" w:space="0" w:color="auto"/>
                    <w:left w:val="none" w:sz="0" w:space="0" w:color="auto"/>
                    <w:bottom w:val="none" w:sz="0" w:space="0" w:color="auto"/>
                    <w:right w:val="none" w:sz="0" w:space="0" w:color="auto"/>
                  </w:divBdr>
                  <w:divsChild>
                    <w:div w:id="1044016824">
                      <w:marLeft w:val="0"/>
                      <w:marRight w:val="0"/>
                      <w:marTop w:val="0"/>
                      <w:marBottom w:val="0"/>
                      <w:divBdr>
                        <w:top w:val="none" w:sz="0" w:space="0" w:color="auto"/>
                        <w:left w:val="none" w:sz="0" w:space="0" w:color="auto"/>
                        <w:bottom w:val="none" w:sz="0" w:space="0" w:color="auto"/>
                        <w:right w:val="none" w:sz="0" w:space="0" w:color="auto"/>
                      </w:divBdr>
                    </w:div>
                    <w:div w:id="1041397507">
                      <w:marLeft w:val="0"/>
                      <w:marRight w:val="0"/>
                      <w:marTop w:val="0"/>
                      <w:marBottom w:val="0"/>
                      <w:divBdr>
                        <w:top w:val="none" w:sz="0" w:space="0" w:color="auto"/>
                        <w:left w:val="none" w:sz="0" w:space="0" w:color="auto"/>
                        <w:bottom w:val="none" w:sz="0" w:space="0" w:color="auto"/>
                        <w:right w:val="none" w:sz="0" w:space="0" w:color="auto"/>
                      </w:divBdr>
                    </w:div>
                    <w:div w:id="1387681183">
                      <w:marLeft w:val="0"/>
                      <w:marRight w:val="0"/>
                      <w:marTop w:val="0"/>
                      <w:marBottom w:val="0"/>
                      <w:divBdr>
                        <w:top w:val="none" w:sz="0" w:space="0" w:color="auto"/>
                        <w:left w:val="none" w:sz="0" w:space="0" w:color="auto"/>
                        <w:bottom w:val="none" w:sz="0" w:space="0" w:color="auto"/>
                        <w:right w:val="none" w:sz="0" w:space="0" w:color="auto"/>
                      </w:divBdr>
                    </w:div>
                    <w:div w:id="1267805970">
                      <w:marLeft w:val="0"/>
                      <w:marRight w:val="0"/>
                      <w:marTop w:val="0"/>
                      <w:marBottom w:val="0"/>
                      <w:divBdr>
                        <w:top w:val="none" w:sz="0" w:space="0" w:color="auto"/>
                        <w:left w:val="none" w:sz="0" w:space="0" w:color="auto"/>
                        <w:bottom w:val="none" w:sz="0" w:space="0" w:color="auto"/>
                        <w:right w:val="none" w:sz="0" w:space="0" w:color="auto"/>
                      </w:divBdr>
                    </w:div>
                    <w:div w:id="1755348806">
                      <w:marLeft w:val="0"/>
                      <w:marRight w:val="0"/>
                      <w:marTop w:val="0"/>
                      <w:marBottom w:val="0"/>
                      <w:divBdr>
                        <w:top w:val="none" w:sz="0" w:space="0" w:color="auto"/>
                        <w:left w:val="none" w:sz="0" w:space="0" w:color="auto"/>
                        <w:bottom w:val="none" w:sz="0" w:space="0" w:color="auto"/>
                        <w:right w:val="none" w:sz="0" w:space="0" w:color="auto"/>
                      </w:divBdr>
                    </w:div>
                    <w:div w:id="1050300959">
                      <w:marLeft w:val="0"/>
                      <w:marRight w:val="0"/>
                      <w:marTop w:val="0"/>
                      <w:marBottom w:val="0"/>
                      <w:divBdr>
                        <w:top w:val="none" w:sz="0" w:space="0" w:color="auto"/>
                        <w:left w:val="none" w:sz="0" w:space="0" w:color="auto"/>
                        <w:bottom w:val="none" w:sz="0" w:space="0" w:color="auto"/>
                        <w:right w:val="none" w:sz="0" w:space="0" w:color="auto"/>
                      </w:divBdr>
                    </w:div>
                    <w:div w:id="402945317">
                      <w:marLeft w:val="0"/>
                      <w:marRight w:val="0"/>
                      <w:marTop w:val="0"/>
                      <w:marBottom w:val="0"/>
                      <w:divBdr>
                        <w:top w:val="none" w:sz="0" w:space="0" w:color="auto"/>
                        <w:left w:val="none" w:sz="0" w:space="0" w:color="auto"/>
                        <w:bottom w:val="none" w:sz="0" w:space="0" w:color="auto"/>
                        <w:right w:val="none" w:sz="0" w:space="0" w:color="auto"/>
                      </w:divBdr>
                    </w:div>
                  </w:divsChild>
                </w:div>
                <w:div w:id="1775704777">
                  <w:marLeft w:val="0"/>
                  <w:marRight w:val="0"/>
                  <w:marTop w:val="0"/>
                  <w:marBottom w:val="0"/>
                  <w:divBdr>
                    <w:top w:val="none" w:sz="0" w:space="0" w:color="auto"/>
                    <w:left w:val="none" w:sz="0" w:space="0" w:color="auto"/>
                    <w:bottom w:val="none" w:sz="0" w:space="0" w:color="auto"/>
                    <w:right w:val="none" w:sz="0" w:space="0" w:color="auto"/>
                  </w:divBdr>
                  <w:divsChild>
                    <w:div w:id="1606229434">
                      <w:marLeft w:val="0"/>
                      <w:marRight w:val="0"/>
                      <w:marTop w:val="0"/>
                      <w:marBottom w:val="0"/>
                      <w:divBdr>
                        <w:top w:val="none" w:sz="0" w:space="0" w:color="auto"/>
                        <w:left w:val="none" w:sz="0" w:space="0" w:color="auto"/>
                        <w:bottom w:val="none" w:sz="0" w:space="0" w:color="auto"/>
                        <w:right w:val="none" w:sz="0" w:space="0" w:color="auto"/>
                      </w:divBdr>
                    </w:div>
                  </w:divsChild>
                </w:div>
                <w:div w:id="1547984274">
                  <w:marLeft w:val="0"/>
                  <w:marRight w:val="0"/>
                  <w:marTop w:val="0"/>
                  <w:marBottom w:val="0"/>
                  <w:divBdr>
                    <w:top w:val="none" w:sz="0" w:space="0" w:color="auto"/>
                    <w:left w:val="none" w:sz="0" w:space="0" w:color="auto"/>
                    <w:bottom w:val="none" w:sz="0" w:space="0" w:color="auto"/>
                    <w:right w:val="none" w:sz="0" w:space="0" w:color="auto"/>
                  </w:divBdr>
                  <w:divsChild>
                    <w:div w:id="577859951">
                      <w:marLeft w:val="0"/>
                      <w:marRight w:val="0"/>
                      <w:marTop w:val="0"/>
                      <w:marBottom w:val="0"/>
                      <w:divBdr>
                        <w:top w:val="none" w:sz="0" w:space="0" w:color="auto"/>
                        <w:left w:val="none" w:sz="0" w:space="0" w:color="auto"/>
                        <w:bottom w:val="none" w:sz="0" w:space="0" w:color="auto"/>
                        <w:right w:val="none" w:sz="0" w:space="0" w:color="auto"/>
                      </w:divBdr>
                    </w:div>
                  </w:divsChild>
                </w:div>
                <w:div w:id="1608390940">
                  <w:marLeft w:val="0"/>
                  <w:marRight w:val="0"/>
                  <w:marTop w:val="0"/>
                  <w:marBottom w:val="0"/>
                  <w:divBdr>
                    <w:top w:val="none" w:sz="0" w:space="0" w:color="auto"/>
                    <w:left w:val="none" w:sz="0" w:space="0" w:color="auto"/>
                    <w:bottom w:val="none" w:sz="0" w:space="0" w:color="auto"/>
                    <w:right w:val="none" w:sz="0" w:space="0" w:color="auto"/>
                  </w:divBdr>
                  <w:divsChild>
                    <w:div w:id="1466657815">
                      <w:marLeft w:val="0"/>
                      <w:marRight w:val="0"/>
                      <w:marTop w:val="0"/>
                      <w:marBottom w:val="0"/>
                      <w:divBdr>
                        <w:top w:val="none" w:sz="0" w:space="0" w:color="auto"/>
                        <w:left w:val="none" w:sz="0" w:space="0" w:color="auto"/>
                        <w:bottom w:val="none" w:sz="0" w:space="0" w:color="auto"/>
                        <w:right w:val="none" w:sz="0" w:space="0" w:color="auto"/>
                      </w:divBdr>
                    </w:div>
                  </w:divsChild>
                </w:div>
                <w:div w:id="1264387522">
                  <w:marLeft w:val="0"/>
                  <w:marRight w:val="0"/>
                  <w:marTop w:val="0"/>
                  <w:marBottom w:val="0"/>
                  <w:divBdr>
                    <w:top w:val="none" w:sz="0" w:space="0" w:color="auto"/>
                    <w:left w:val="none" w:sz="0" w:space="0" w:color="auto"/>
                    <w:bottom w:val="none" w:sz="0" w:space="0" w:color="auto"/>
                    <w:right w:val="none" w:sz="0" w:space="0" w:color="auto"/>
                  </w:divBdr>
                  <w:divsChild>
                    <w:div w:id="1530021511">
                      <w:marLeft w:val="0"/>
                      <w:marRight w:val="0"/>
                      <w:marTop w:val="0"/>
                      <w:marBottom w:val="0"/>
                      <w:divBdr>
                        <w:top w:val="none" w:sz="0" w:space="0" w:color="auto"/>
                        <w:left w:val="none" w:sz="0" w:space="0" w:color="auto"/>
                        <w:bottom w:val="none" w:sz="0" w:space="0" w:color="auto"/>
                        <w:right w:val="none" w:sz="0" w:space="0" w:color="auto"/>
                      </w:divBdr>
                    </w:div>
                  </w:divsChild>
                </w:div>
                <w:div w:id="1173957479">
                  <w:marLeft w:val="0"/>
                  <w:marRight w:val="0"/>
                  <w:marTop w:val="0"/>
                  <w:marBottom w:val="0"/>
                  <w:divBdr>
                    <w:top w:val="none" w:sz="0" w:space="0" w:color="auto"/>
                    <w:left w:val="none" w:sz="0" w:space="0" w:color="auto"/>
                    <w:bottom w:val="none" w:sz="0" w:space="0" w:color="auto"/>
                    <w:right w:val="none" w:sz="0" w:space="0" w:color="auto"/>
                  </w:divBdr>
                  <w:divsChild>
                    <w:div w:id="1778213943">
                      <w:marLeft w:val="0"/>
                      <w:marRight w:val="0"/>
                      <w:marTop w:val="0"/>
                      <w:marBottom w:val="0"/>
                      <w:divBdr>
                        <w:top w:val="none" w:sz="0" w:space="0" w:color="auto"/>
                        <w:left w:val="none" w:sz="0" w:space="0" w:color="auto"/>
                        <w:bottom w:val="none" w:sz="0" w:space="0" w:color="auto"/>
                        <w:right w:val="none" w:sz="0" w:space="0" w:color="auto"/>
                      </w:divBdr>
                    </w:div>
                  </w:divsChild>
                </w:div>
                <w:div w:id="258106335">
                  <w:marLeft w:val="0"/>
                  <w:marRight w:val="0"/>
                  <w:marTop w:val="0"/>
                  <w:marBottom w:val="0"/>
                  <w:divBdr>
                    <w:top w:val="none" w:sz="0" w:space="0" w:color="auto"/>
                    <w:left w:val="none" w:sz="0" w:space="0" w:color="auto"/>
                    <w:bottom w:val="none" w:sz="0" w:space="0" w:color="auto"/>
                    <w:right w:val="none" w:sz="0" w:space="0" w:color="auto"/>
                  </w:divBdr>
                  <w:divsChild>
                    <w:div w:id="790903498">
                      <w:marLeft w:val="0"/>
                      <w:marRight w:val="0"/>
                      <w:marTop w:val="0"/>
                      <w:marBottom w:val="0"/>
                      <w:divBdr>
                        <w:top w:val="none" w:sz="0" w:space="0" w:color="auto"/>
                        <w:left w:val="none" w:sz="0" w:space="0" w:color="auto"/>
                        <w:bottom w:val="none" w:sz="0" w:space="0" w:color="auto"/>
                        <w:right w:val="none" w:sz="0" w:space="0" w:color="auto"/>
                      </w:divBdr>
                    </w:div>
                    <w:div w:id="1635600139">
                      <w:marLeft w:val="0"/>
                      <w:marRight w:val="0"/>
                      <w:marTop w:val="0"/>
                      <w:marBottom w:val="0"/>
                      <w:divBdr>
                        <w:top w:val="none" w:sz="0" w:space="0" w:color="auto"/>
                        <w:left w:val="none" w:sz="0" w:space="0" w:color="auto"/>
                        <w:bottom w:val="none" w:sz="0" w:space="0" w:color="auto"/>
                        <w:right w:val="none" w:sz="0" w:space="0" w:color="auto"/>
                      </w:divBdr>
                    </w:div>
                    <w:div w:id="385379703">
                      <w:marLeft w:val="0"/>
                      <w:marRight w:val="0"/>
                      <w:marTop w:val="0"/>
                      <w:marBottom w:val="0"/>
                      <w:divBdr>
                        <w:top w:val="none" w:sz="0" w:space="0" w:color="auto"/>
                        <w:left w:val="none" w:sz="0" w:space="0" w:color="auto"/>
                        <w:bottom w:val="none" w:sz="0" w:space="0" w:color="auto"/>
                        <w:right w:val="none" w:sz="0" w:space="0" w:color="auto"/>
                      </w:divBdr>
                    </w:div>
                    <w:div w:id="285041083">
                      <w:marLeft w:val="0"/>
                      <w:marRight w:val="0"/>
                      <w:marTop w:val="0"/>
                      <w:marBottom w:val="0"/>
                      <w:divBdr>
                        <w:top w:val="none" w:sz="0" w:space="0" w:color="auto"/>
                        <w:left w:val="none" w:sz="0" w:space="0" w:color="auto"/>
                        <w:bottom w:val="none" w:sz="0" w:space="0" w:color="auto"/>
                        <w:right w:val="none" w:sz="0" w:space="0" w:color="auto"/>
                      </w:divBdr>
                    </w:div>
                    <w:div w:id="1431700641">
                      <w:marLeft w:val="0"/>
                      <w:marRight w:val="0"/>
                      <w:marTop w:val="0"/>
                      <w:marBottom w:val="0"/>
                      <w:divBdr>
                        <w:top w:val="none" w:sz="0" w:space="0" w:color="auto"/>
                        <w:left w:val="none" w:sz="0" w:space="0" w:color="auto"/>
                        <w:bottom w:val="none" w:sz="0" w:space="0" w:color="auto"/>
                        <w:right w:val="none" w:sz="0" w:space="0" w:color="auto"/>
                      </w:divBdr>
                    </w:div>
                  </w:divsChild>
                </w:div>
                <w:div w:id="2093576450">
                  <w:marLeft w:val="0"/>
                  <w:marRight w:val="0"/>
                  <w:marTop w:val="0"/>
                  <w:marBottom w:val="0"/>
                  <w:divBdr>
                    <w:top w:val="none" w:sz="0" w:space="0" w:color="auto"/>
                    <w:left w:val="none" w:sz="0" w:space="0" w:color="auto"/>
                    <w:bottom w:val="none" w:sz="0" w:space="0" w:color="auto"/>
                    <w:right w:val="none" w:sz="0" w:space="0" w:color="auto"/>
                  </w:divBdr>
                  <w:divsChild>
                    <w:div w:id="2041393592">
                      <w:marLeft w:val="0"/>
                      <w:marRight w:val="0"/>
                      <w:marTop w:val="0"/>
                      <w:marBottom w:val="0"/>
                      <w:divBdr>
                        <w:top w:val="none" w:sz="0" w:space="0" w:color="auto"/>
                        <w:left w:val="none" w:sz="0" w:space="0" w:color="auto"/>
                        <w:bottom w:val="none" w:sz="0" w:space="0" w:color="auto"/>
                        <w:right w:val="none" w:sz="0" w:space="0" w:color="auto"/>
                      </w:divBdr>
                    </w:div>
                  </w:divsChild>
                </w:div>
                <w:div w:id="96098783">
                  <w:marLeft w:val="0"/>
                  <w:marRight w:val="0"/>
                  <w:marTop w:val="0"/>
                  <w:marBottom w:val="0"/>
                  <w:divBdr>
                    <w:top w:val="none" w:sz="0" w:space="0" w:color="auto"/>
                    <w:left w:val="none" w:sz="0" w:space="0" w:color="auto"/>
                    <w:bottom w:val="none" w:sz="0" w:space="0" w:color="auto"/>
                    <w:right w:val="none" w:sz="0" w:space="0" w:color="auto"/>
                  </w:divBdr>
                  <w:divsChild>
                    <w:div w:id="4330831">
                      <w:marLeft w:val="0"/>
                      <w:marRight w:val="0"/>
                      <w:marTop w:val="0"/>
                      <w:marBottom w:val="0"/>
                      <w:divBdr>
                        <w:top w:val="none" w:sz="0" w:space="0" w:color="auto"/>
                        <w:left w:val="none" w:sz="0" w:space="0" w:color="auto"/>
                        <w:bottom w:val="none" w:sz="0" w:space="0" w:color="auto"/>
                        <w:right w:val="none" w:sz="0" w:space="0" w:color="auto"/>
                      </w:divBdr>
                    </w:div>
                  </w:divsChild>
                </w:div>
                <w:div w:id="1663198225">
                  <w:marLeft w:val="0"/>
                  <w:marRight w:val="0"/>
                  <w:marTop w:val="0"/>
                  <w:marBottom w:val="0"/>
                  <w:divBdr>
                    <w:top w:val="none" w:sz="0" w:space="0" w:color="auto"/>
                    <w:left w:val="none" w:sz="0" w:space="0" w:color="auto"/>
                    <w:bottom w:val="none" w:sz="0" w:space="0" w:color="auto"/>
                    <w:right w:val="none" w:sz="0" w:space="0" w:color="auto"/>
                  </w:divBdr>
                  <w:divsChild>
                    <w:div w:id="1766615443">
                      <w:marLeft w:val="0"/>
                      <w:marRight w:val="0"/>
                      <w:marTop w:val="0"/>
                      <w:marBottom w:val="0"/>
                      <w:divBdr>
                        <w:top w:val="none" w:sz="0" w:space="0" w:color="auto"/>
                        <w:left w:val="none" w:sz="0" w:space="0" w:color="auto"/>
                        <w:bottom w:val="none" w:sz="0" w:space="0" w:color="auto"/>
                        <w:right w:val="none" w:sz="0" w:space="0" w:color="auto"/>
                      </w:divBdr>
                    </w:div>
                  </w:divsChild>
                </w:div>
                <w:div w:id="1796020681">
                  <w:marLeft w:val="0"/>
                  <w:marRight w:val="0"/>
                  <w:marTop w:val="0"/>
                  <w:marBottom w:val="0"/>
                  <w:divBdr>
                    <w:top w:val="none" w:sz="0" w:space="0" w:color="auto"/>
                    <w:left w:val="none" w:sz="0" w:space="0" w:color="auto"/>
                    <w:bottom w:val="none" w:sz="0" w:space="0" w:color="auto"/>
                    <w:right w:val="none" w:sz="0" w:space="0" w:color="auto"/>
                  </w:divBdr>
                  <w:divsChild>
                    <w:div w:id="74790508">
                      <w:marLeft w:val="0"/>
                      <w:marRight w:val="0"/>
                      <w:marTop w:val="0"/>
                      <w:marBottom w:val="0"/>
                      <w:divBdr>
                        <w:top w:val="none" w:sz="0" w:space="0" w:color="auto"/>
                        <w:left w:val="none" w:sz="0" w:space="0" w:color="auto"/>
                        <w:bottom w:val="none" w:sz="0" w:space="0" w:color="auto"/>
                        <w:right w:val="none" w:sz="0" w:space="0" w:color="auto"/>
                      </w:divBdr>
                    </w:div>
                  </w:divsChild>
                </w:div>
                <w:div w:id="2141873185">
                  <w:marLeft w:val="0"/>
                  <w:marRight w:val="0"/>
                  <w:marTop w:val="0"/>
                  <w:marBottom w:val="0"/>
                  <w:divBdr>
                    <w:top w:val="none" w:sz="0" w:space="0" w:color="auto"/>
                    <w:left w:val="none" w:sz="0" w:space="0" w:color="auto"/>
                    <w:bottom w:val="none" w:sz="0" w:space="0" w:color="auto"/>
                    <w:right w:val="none" w:sz="0" w:space="0" w:color="auto"/>
                  </w:divBdr>
                  <w:divsChild>
                    <w:div w:id="1138718923">
                      <w:marLeft w:val="0"/>
                      <w:marRight w:val="0"/>
                      <w:marTop w:val="0"/>
                      <w:marBottom w:val="0"/>
                      <w:divBdr>
                        <w:top w:val="none" w:sz="0" w:space="0" w:color="auto"/>
                        <w:left w:val="none" w:sz="0" w:space="0" w:color="auto"/>
                        <w:bottom w:val="none" w:sz="0" w:space="0" w:color="auto"/>
                        <w:right w:val="none" w:sz="0" w:space="0" w:color="auto"/>
                      </w:divBdr>
                    </w:div>
                    <w:div w:id="866604822">
                      <w:marLeft w:val="0"/>
                      <w:marRight w:val="0"/>
                      <w:marTop w:val="0"/>
                      <w:marBottom w:val="0"/>
                      <w:divBdr>
                        <w:top w:val="none" w:sz="0" w:space="0" w:color="auto"/>
                        <w:left w:val="none" w:sz="0" w:space="0" w:color="auto"/>
                        <w:bottom w:val="none" w:sz="0" w:space="0" w:color="auto"/>
                        <w:right w:val="none" w:sz="0" w:space="0" w:color="auto"/>
                      </w:divBdr>
                    </w:div>
                  </w:divsChild>
                </w:div>
                <w:div w:id="372996886">
                  <w:marLeft w:val="0"/>
                  <w:marRight w:val="0"/>
                  <w:marTop w:val="0"/>
                  <w:marBottom w:val="0"/>
                  <w:divBdr>
                    <w:top w:val="none" w:sz="0" w:space="0" w:color="auto"/>
                    <w:left w:val="none" w:sz="0" w:space="0" w:color="auto"/>
                    <w:bottom w:val="none" w:sz="0" w:space="0" w:color="auto"/>
                    <w:right w:val="none" w:sz="0" w:space="0" w:color="auto"/>
                  </w:divBdr>
                  <w:divsChild>
                    <w:div w:id="1869296454">
                      <w:marLeft w:val="0"/>
                      <w:marRight w:val="0"/>
                      <w:marTop w:val="0"/>
                      <w:marBottom w:val="0"/>
                      <w:divBdr>
                        <w:top w:val="none" w:sz="0" w:space="0" w:color="auto"/>
                        <w:left w:val="none" w:sz="0" w:space="0" w:color="auto"/>
                        <w:bottom w:val="none" w:sz="0" w:space="0" w:color="auto"/>
                        <w:right w:val="none" w:sz="0" w:space="0" w:color="auto"/>
                      </w:divBdr>
                    </w:div>
                  </w:divsChild>
                </w:div>
                <w:div w:id="1289045509">
                  <w:marLeft w:val="0"/>
                  <w:marRight w:val="0"/>
                  <w:marTop w:val="0"/>
                  <w:marBottom w:val="0"/>
                  <w:divBdr>
                    <w:top w:val="none" w:sz="0" w:space="0" w:color="auto"/>
                    <w:left w:val="none" w:sz="0" w:space="0" w:color="auto"/>
                    <w:bottom w:val="none" w:sz="0" w:space="0" w:color="auto"/>
                    <w:right w:val="none" w:sz="0" w:space="0" w:color="auto"/>
                  </w:divBdr>
                  <w:divsChild>
                    <w:div w:id="558244892">
                      <w:marLeft w:val="0"/>
                      <w:marRight w:val="0"/>
                      <w:marTop w:val="0"/>
                      <w:marBottom w:val="0"/>
                      <w:divBdr>
                        <w:top w:val="none" w:sz="0" w:space="0" w:color="auto"/>
                        <w:left w:val="none" w:sz="0" w:space="0" w:color="auto"/>
                        <w:bottom w:val="none" w:sz="0" w:space="0" w:color="auto"/>
                        <w:right w:val="none" w:sz="0" w:space="0" w:color="auto"/>
                      </w:divBdr>
                    </w:div>
                  </w:divsChild>
                </w:div>
                <w:div w:id="654139687">
                  <w:marLeft w:val="0"/>
                  <w:marRight w:val="0"/>
                  <w:marTop w:val="0"/>
                  <w:marBottom w:val="0"/>
                  <w:divBdr>
                    <w:top w:val="none" w:sz="0" w:space="0" w:color="auto"/>
                    <w:left w:val="none" w:sz="0" w:space="0" w:color="auto"/>
                    <w:bottom w:val="none" w:sz="0" w:space="0" w:color="auto"/>
                    <w:right w:val="none" w:sz="0" w:space="0" w:color="auto"/>
                  </w:divBdr>
                  <w:divsChild>
                    <w:div w:id="953633148">
                      <w:marLeft w:val="0"/>
                      <w:marRight w:val="0"/>
                      <w:marTop w:val="0"/>
                      <w:marBottom w:val="0"/>
                      <w:divBdr>
                        <w:top w:val="none" w:sz="0" w:space="0" w:color="auto"/>
                        <w:left w:val="none" w:sz="0" w:space="0" w:color="auto"/>
                        <w:bottom w:val="none" w:sz="0" w:space="0" w:color="auto"/>
                        <w:right w:val="none" w:sz="0" w:space="0" w:color="auto"/>
                      </w:divBdr>
                    </w:div>
                  </w:divsChild>
                </w:div>
                <w:div w:id="1910723604">
                  <w:marLeft w:val="0"/>
                  <w:marRight w:val="0"/>
                  <w:marTop w:val="0"/>
                  <w:marBottom w:val="0"/>
                  <w:divBdr>
                    <w:top w:val="none" w:sz="0" w:space="0" w:color="auto"/>
                    <w:left w:val="none" w:sz="0" w:space="0" w:color="auto"/>
                    <w:bottom w:val="none" w:sz="0" w:space="0" w:color="auto"/>
                    <w:right w:val="none" w:sz="0" w:space="0" w:color="auto"/>
                  </w:divBdr>
                  <w:divsChild>
                    <w:div w:id="1223642080">
                      <w:marLeft w:val="0"/>
                      <w:marRight w:val="0"/>
                      <w:marTop w:val="0"/>
                      <w:marBottom w:val="0"/>
                      <w:divBdr>
                        <w:top w:val="none" w:sz="0" w:space="0" w:color="auto"/>
                        <w:left w:val="none" w:sz="0" w:space="0" w:color="auto"/>
                        <w:bottom w:val="none" w:sz="0" w:space="0" w:color="auto"/>
                        <w:right w:val="none" w:sz="0" w:space="0" w:color="auto"/>
                      </w:divBdr>
                    </w:div>
                    <w:div w:id="1703167061">
                      <w:marLeft w:val="0"/>
                      <w:marRight w:val="0"/>
                      <w:marTop w:val="0"/>
                      <w:marBottom w:val="0"/>
                      <w:divBdr>
                        <w:top w:val="none" w:sz="0" w:space="0" w:color="auto"/>
                        <w:left w:val="none" w:sz="0" w:space="0" w:color="auto"/>
                        <w:bottom w:val="none" w:sz="0" w:space="0" w:color="auto"/>
                        <w:right w:val="none" w:sz="0" w:space="0" w:color="auto"/>
                      </w:divBdr>
                    </w:div>
                    <w:div w:id="35735697">
                      <w:marLeft w:val="0"/>
                      <w:marRight w:val="0"/>
                      <w:marTop w:val="0"/>
                      <w:marBottom w:val="0"/>
                      <w:divBdr>
                        <w:top w:val="none" w:sz="0" w:space="0" w:color="auto"/>
                        <w:left w:val="none" w:sz="0" w:space="0" w:color="auto"/>
                        <w:bottom w:val="none" w:sz="0" w:space="0" w:color="auto"/>
                        <w:right w:val="none" w:sz="0" w:space="0" w:color="auto"/>
                      </w:divBdr>
                    </w:div>
                  </w:divsChild>
                </w:div>
                <w:div w:id="810247568">
                  <w:marLeft w:val="0"/>
                  <w:marRight w:val="0"/>
                  <w:marTop w:val="0"/>
                  <w:marBottom w:val="0"/>
                  <w:divBdr>
                    <w:top w:val="none" w:sz="0" w:space="0" w:color="auto"/>
                    <w:left w:val="none" w:sz="0" w:space="0" w:color="auto"/>
                    <w:bottom w:val="none" w:sz="0" w:space="0" w:color="auto"/>
                    <w:right w:val="none" w:sz="0" w:space="0" w:color="auto"/>
                  </w:divBdr>
                  <w:divsChild>
                    <w:div w:id="373232229">
                      <w:marLeft w:val="0"/>
                      <w:marRight w:val="0"/>
                      <w:marTop w:val="0"/>
                      <w:marBottom w:val="0"/>
                      <w:divBdr>
                        <w:top w:val="none" w:sz="0" w:space="0" w:color="auto"/>
                        <w:left w:val="none" w:sz="0" w:space="0" w:color="auto"/>
                        <w:bottom w:val="none" w:sz="0" w:space="0" w:color="auto"/>
                        <w:right w:val="none" w:sz="0" w:space="0" w:color="auto"/>
                      </w:divBdr>
                    </w:div>
                  </w:divsChild>
                </w:div>
                <w:div w:id="1051424523">
                  <w:marLeft w:val="0"/>
                  <w:marRight w:val="0"/>
                  <w:marTop w:val="0"/>
                  <w:marBottom w:val="0"/>
                  <w:divBdr>
                    <w:top w:val="none" w:sz="0" w:space="0" w:color="auto"/>
                    <w:left w:val="none" w:sz="0" w:space="0" w:color="auto"/>
                    <w:bottom w:val="none" w:sz="0" w:space="0" w:color="auto"/>
                    <w:right w:val="none" w:sz="0" w:space="0" w:color="auto"/>
                  </w:divBdr>
                  <w:divsChild>
                    <w:div w:id="1903711730">
                      <w:marLeft w:val="0"/>
                      <w:marRight w:val="0"/>
                      <w:marTop w:val="0"/>
                      <w:marBottom w:val="0"/>
                      <w:divBdr>
                        <w:top w:val="none" w:sz="0" w:space="0" w:color="auto"/>
                        <w:left w:val="none" w:sz="0" w:space="0" w:color="auto"/>
                        <w:bottom w:val="none" w:sz="0" w:space="0" w:color="auto"/>
                        <w:right w:val="none" w:sz="0" w:space="0" w:color="auto"/>
                      </w:divBdr>
                    </w:div>
                  </w:divsChild>
                </w:div>
                <w:div w:id="2124613729">
                  <w:marLeft w:val="0"/>
                  <w:marRight w:val="0"/>
                  <w:marTop w:val="0"/>
                  <w:marBottom w:val="0"/>
                  <w:divBdr>
                    <w:top w:val="none" w:sz="0" w:space="0" w:color="auto"/>
                    <w:left w:val="none" w:sz="0" w:space="0" w:color="auto"/>
                    <w:bottom w:val="none" w:sz="0" w:space="0" w:color="auto"/>
                    <w:right w:val="none" w:sz="0" w:space="0" w:color="auto"/>
                  </w:divBdr>
                  <w:divsChild>
                    <w:div w:id="396779944">
                      <w:marLeft w:val="0"/>
                      <w:marRight w:val="0"/>
                      <w:marTop w:val="0"/>
                      <w:marBottom w:val="0"/>
                      <w:divBdr>
                        <w:top w:val="none" w:sz="0" w:space="0" w:color="auto"/>
                        <w:left w:val="none" w:sz="0" w:space="0" w:color="auto"/>
                        <w:bottom w:val="none" w:sz="0" w:space="0" w:color="auto"/>
                        <w:right w:val="none" w:sz="0" w:space="0" w:color="auto"/>
                      </w:divBdr>
                    </w:div>
                    <w:div w:id="388916257">
                      <w:marLeft w:val="0"/>
                      <w:marRight w:val="0"/>
                      <w:marTop w:val="0"/>
                      <w:marBottom w:val="0"/>
                      <w:divBdr>
                        <w:top w:val="none" w:sz="0" w:space="0" w:color="auto"/>
                        <w:left w:val="none" w:sz="0" w:space="0" w:color="auto"/>
                        <w:bottom w:val="none" w:sz="0" w:space="0" w:color="auto"/>
                        <w:right w:val="none" w:sz="0" w:space="0" w:color="auto"/>
                      </w:divBdr>
                    </w:div>
                    <w:div w:id="1647392762">
                      <w:marLeft w:val="0"/>
                      <w:marRight w:val="0"/>
                      <w:marTop w:val="0"/>
                      <w:marBottom w:val="0"/>
                      <w:divBdr>
                        <w:top w:val="none" w:sz="0" w:space="0" w:color="auto"/>
                        <w:left w:val="none" w:sz="0" w:space="0" w:color="auto"/>
                        <w:bottom w:val="none" w:sz="0" w:space="0" w:color="auto"/>
                        <w:right w:val="none" w:sz="0" w:space="0" w:color="auto"/>
                      </w:divBdr>
                    </w:div>
                  </w:divsChild>
                </w:div>
                <w:div w:id="612438792">
                  <w:marLeft w:val="0"/>
                  <w:marRight w:val="0"/>
                  <w:marTop w:val="0"/>
                  <w:marBottom w:val="0"/>
                  <w:divBdr>
                    <w:top w:val="none" w:sz="0" w:space="0" w:color="auto"/>
                    <w:left w:val="none" w:sz="0" w:space="0" w:color="auto"/>
                    <w:bottom w:val="none" w:sz="0" w:space="0" w:color="auto"/>
                    <w:right w:val="none" w:sz="0" w:space="0" w:color="auto"/>
                  </w:divBdr>
                  <w:divsChild>
                    <w:div w:id="1967656238">
                      <w:marLeft w:val="0"/>
                      <w:marRight w:val="0"/>
                      <w:marTop w:val="0"/>
                      <w:marBottom w:val="0"/>
                      <w:divBdr>
                        <w:top w:val="none" w:sz="0" w:space="0" w:color="auto"/>
                        <w:left w:val="none" w:sz="0" w:space="0" w:color="auto"/>
                        <w:bottom w:val="none" w:sz="0" w:space="0" w:color="auto"/>
                        <w:right w:val="none" w:sz="0" w:space="0" w:color="auto"/>
                      </w:divBdr>
                    </w:div>
                  </w:divsChild>
                </w:div>
                <w:div w:id="1888370832">
                  <w:marLeft w:val="0"/>
                  <w:marRight w:val="0"/>
                  <w:marTop w:val="0"/>
                  <w:marBottom w:val="0"/>
                  <w:divBdr>
                    <w:top w:val="none" w:sz="0" w:space="0" w:color="auto"/>
                    <w:left w:val="none" w:sz="0" w:space="0" w:color="auto"/>
                    <w:bottom w:val="none" w:sz="0" w:space="0" w:color="auto"/>
                    <w:right w:val="none" w:sz="0" w:space="0" w:color="auto"/>
                  </w:divBdr>
                  <w:divsChild>
                    <w:div w:id="370107159">
                      <w:marLeft w:val="0"/>
                      <w:marRight w:val="0"/>
                      <w:marTop w:val="0"/>
                      <w:marBottom w:val="0"/>
                      <w:divBdr>
                        <w:top w:val="none" w:sz="0" w:space="0" w:color="auto"/>
                        <w:left w:val="none" w:sz="0" w:space="0" w:color="auto"/>
                        <w:bottom w:val="none" w:sz="0" w:space="0" w:color="auto"/>
                        <w:right w:val="none" w:sz="0" w:space="0" w:color="auto"/>
                      </w:divBdr>
                    </w:div>
                    <w:div w:id="562566755">
                      <w:marLeft w:val="0"/>
                      <w:marRight w:val="0"/>
                      <w:marTop w:val="0"/>
                      <w:marBottom w:val="0"/>
                      <w:divBdr>
                        <w:top w:val="none" w:sz="0" w:space="0" w:color="auto"/>
                        <w:left w:val="none" w:sz="0" w:space="0" w:color="auto"/>
                        <w:bottom w:val="none" w:sz="0" w:space="0" w:color="auto"/>
                        <w:right w:val="none" w:sz="0" w:space="0" w:color="auto"/>
                      </w:divBdr>
                    </w:div>
                  </w:divsChild>
                </w:div>
                <w:div w:id="551775101">
                  <w:marLeft w:val="0"/>
                  <w:marRight w:val="0"/>
                  <w:marTop w:val="0"/>
                  <w:marBottom w:val="0"/>
                  <w:divBdr>
                    <w:top w:val="none" w:sz="0" w:space="0" w:color="auto"/>
                    <w:left w:val="none" w:sz="0" w:space="0" w:color="auto"/>
                    <w:bottom w:val="none" w:sz="0" w:space="0" w:color="auto"/>
                    <w:right w:val="none" w:sz="0" w:space="0" w:color="auto"/>
                  </w:divBdr>
                  <w:divsChild>
                    <w:div w:id="1871216029">
                      <w:marLeft w:val="0"/>
                      <w:marRight w:val="0"/>
                      <w:marTop w:val="0"/>
                      <w:marBottom w:val="0"/>
                      <w:divBdr>
                        <w:top w:val="none" w:sz="0" w:space="0" w:color="auto"/>
                        <w:left w:val="none" w:sz="0" w:space="0" w:color="auto"/>
                        <w:bottom w:val="none" w:sz="0" w:space="0" w:color="auto"/>
                        <w:right w:val="none" w:sz="0" w:space="0" w:color="auto"/>
                      </w:divBdr>
                    </w:div>
                  </w:divsChild>
                </w:div>
                <w:div w:id="1439137200">
                  <w:marLeft w:val="0"/>
                  <w:marRight w:val="0"/>
                  <w:marTop w:val="0"/>
                  <w:marBottom w:val="0"/>
                  <w:divBdr>
                    <w:top w:val="none" w:sz="0" w:space="0" w:color="auto"/>
                    <w:left w:val="none" w:sz="0" w:space="0" w:color="auto"/>
                    <w:bottom w:val="none" w:sz="0" w:space="0" w:color="auto"/>
                    <w:right w:val="none" w:sz="0" w:space="0" w:color="auto"/>
                  </w:divBdr>
                  <w:divsChild>
                    <w:div w:id="803544892">
                      <w:marLeft w:val="0"/>
                      <w:marRight w:val="0"/>
                      <w:marTop w:val="0"/>
                      <w:marBottom w:val="0"/>
                      <w:divBdr>
                        <w:top w:val="none" w:sz="0" w:space="0" w:color="auto"/>
                        <w:left w:val="none" w:sz="0" w:space="0" w:color="auto"/>
                        <w:bottom w:val="none" w:sz="0" w:space="0" w:color="auto"/>
                        <w:right w:val="none" w:sz="0" w:space="0" w:color="auto"/>
                      </w:divBdr>
                    </w:div>
                  </w:divsChild>
                </w:div>
                <w:div w:id="2087534793">
                  <w:marLeft w:val="0"/>
                  <w:marRight w:val="0"/>
                  <w:marTop w:val="0"/>
                  <w:marBottom w:val="0"/>
                  <w:divBdr>
                    <w:top w:val="none" w:sz="0" w:space="0" w:color="auto"/>
                    <w:left w:val="none" w:sz="0" w:space="0" w:color="auto"/>
                    <w:bottom w:val="none" w:sz="0" w:space="0" w:color="auto"/>
                    <w:right w:val="none" w:sz="0" w:space="0" w:color="auto"/>
                  </w:divBdr>
                  <w:divsChild>
                    <w:div w:id="2034305732">
                      <w:marLeft w:val="0"/>
                      <w:marRight w:val="0"/>
                      <w:marTop w:val="0"/>
                      <w:marBottom w:val="0"/>
                      <w:divBdr>
                        <w:top w:val="none" w:sz="0" w:space="0" w:color="auto"/>
                        <w:left w:val="none" w:sz="0" w:space="0" w:color="auto"/>
                        <w:bottom w:val="none" w:sz="0" w:space="0" w:color="auto"/>
                        <w:right w:val="none" w:sz="0" w:space="0" w:color="auto"/>
                      </w:divBdr>
                    </w:div>
                  </w:divsChild>
                </w:div>
                <w:div w:id="636882212">
                  <w:marLeft w:val="0"/>
                  <w:marRight w:val="0"/>
                  <w:marTop w:val="0"/>
                  <w:marBottom w:val="0"/>
                  <w:divBdr>
                    <w:top w:val="none" w:sz="0" w:space="0" w:color="auto"/>
                    <w:left w:val="none" w:sz="0" w:space="0" w:color="auto"/>
                    <w:bottom w:val="none" w:sz="0" w:space="0" w:color="auto"/>
                    <w:right w:val="none" w:sz="0" w:space="0" w:color="auto"/>
                  </w:divBdr>
                  <w:divsChild>
                    <w:div w:id="33817931">
                      <w:marLeft w:val="0"/>
                      <w:marRight w:val="0"/>
                      <w:marTop w:val="0"/>
                      <w:marBottom w:val="0"/>
                      <w:divBdr>
                        <w:top w:val="none" w:sz="0" w:space="0" w:color="auto"/>
                        <w:left w:val="none" w:sz="0" w:space="0" w:color="auto"/>
                        <w:bottom w:val="none" w:sz="0" w:space="0" w:color="auto"/>
                        <w:right w:val="none" w:sz="0" w:space="0" w:color="auto"/>
                      </w:divBdr>
                    </w:div>
                  </w:divsChild>
                </w:div>
                <w:div w:id="1571698017">
                  <w:marLeft w:val="0"/>
                  <w:marRight w:val="0"/>
                  <w:marTop w:val="0"/>
                  <w:marBottom w:val="0"/>
                  <w:divBdr>
                    <w:top w:val="none" w:sz="0" w:space="0" w:color="auto"/>
                    <w:left w:val="none" w:sz="0" w:space="0" w:color="auto"/>
                    <w:bottom w:val="none" w:sz="0" w:space="0" w:color="auto"/>
                    <w:right w:val="none" w:sz="0" w:space="0" w:color="auto"/>
                  </w:divBdr>
                  <w:divsChild>
                    <w:div w:id="859078417">
                      <w:marLeft w:val="0"/>
                      <w:marRight w:val="0"/>
                      <w:marTop w:val="0"/>
                      <w:marBottom w:val="0"/>
                      <w:divBdr>
                        <w:top w:val="none" w:sz="0" w:space="0" w:color="auto"/>
                        <w:left w:val="none" w:sz="0" w:space="0" w:color="auto"/>
                        <w:bottom w:val="none" w:sz="0" w:space="0" w:color="auto"/>
                        <w:right w:val="none" w:sz="0" w:space="0" w:color="auto"/>
                      </w:divBdr>
                    </w:div>
                  </w:divsChild>
                </w:div>
                <w:div w:id="648362947">
                  <w:marLeft w:val="0"/>
                  <w:marRight w:val="0"/>
                  <w:marTop w:val="0"/>
                  <w:marBottom w:val="0"/>
                  <w:divBdr>
                    <w:top w:val="none" w:sz="0" w:space="0" w:color="auto"/>
                    <w:left w:val="none" w:sz="0" w:space="0" w:color="auto"/>
                    <w:bottom w:val="none" w:sz="0" w:space="0" w:color="auto"/>
                    <w:right w:val="none" w:sz="0" w:space="0" w:color="auto"/>
                  </w:divBdr>
                  <w:divsChild>
                    <w:div w:id="1368870445">
                      <w:marLeft w:val="0"/>
                      <w:marRight w:val="0"/>
                      <w:marTop w:val="0"/>
                      <w:marBottom w:val="0"/>
                      <w:divBdr>
                        <w:top w:val="none" w:sz="0" w:space="0" w:color="auto"/>
                        <w:left w:val="none" w:sz="0" w:space="0" w:color="auto"/>
                        <w:bottom w:val="none" w:sz="0" w:space="0" w:color="auto"/>
                        <w:right w:val="none" w:sz="0" w:space="0" w:color="auto"/>
                      </w:divBdr>
                    </w:div>
                    <w:div w:id="798689844">
                      <w:marLeft w:val="0"/>
                      <w:marRight w:val="0"/>
                      <w:marTop w:val="0"/>
                      <w:marBottom w:val="0"/>
                      <w:divBdr>
                        <w:top w:val="none" w:sz="0" w:space="0" w:color="auto"/>
                        <w:left w:val="none" w:sz="0" w:space="0" w:color="auto"/>
                        <w:bottom w:val="none" w:sz="0" w:space="0" w:color="auto"/>
                        <w:right w:val="none" w:sz="0" w:space="0" w:color="auto"/>
                      </w:divBdr>
                    </w:div>
                    <w:div w:id="1789934718">
                      <w:marLeft w:val="0"/>
                      <w:marRight w:val="0"/>
                      <w:marTop w:val="0"/>
                      <w:marBottom w:val="0"/>
                      <w:divBdr>
                        <w:top w:val="none" w:sz="0" w:space="0" w:color="auto"/>
                        <w:left w:val="none" w:sz="0" w:space="0" w:color="auto"/>
                        <w:bottom w:val="none" w:sz="0" w:space="0" w:color="auto"/>
                        <w:right w:val="none" w:sz="0" w:space="0" w:color="auto"/>
                      </w:divBdr>
                    </w:div>
                    <w:div w:id="1292326651">
                      <w:marLeft w:val="0"/>
                      <w:marRight w:val="0"/>
                      <w:marTop w:val="0"/>
                      <w:marBottom w:val="0"/>
                      <w:divBdr>
                        <w:top w:val="none" w:sz="0" w:space="0" w:color="auto"/>
                        <w:left w:val="none" w:sz="0" w:space="0" w:color="auto"/>
                        <w:bottom w:val="none" w:sz="0" w:space="0" w:color="auto"/>
                        <w:right w:val="none" w:sz="0" w:space="0" w:color="auto"/>
                      </w:divBdr>
                    </w:div>
                    <w:div w:id="2060785330">
                      <w:marLeft w:val="0"/>
                      <w:marRight w:val="0"/>
                      <w:marTop w:val="0"/>
                      <w:marBottom w:val="0"/>
                      <w:divBdr>
                        <w:top w:val="none" w:sz="0" w:space="0" w:color="auto"/>
                        <w:left w:val="none" w:sz="0" w:space="0" w:color="auto"/>
                        <w:bottom w:val="none" w:sz="0" w:space="0" w:color="auto"/>
                        <w:right w:val="none" w:sz="0" w:space="0" w:color="auto"/>
                      </w:divBdr>
                    </w:div>
                  </w:divsChild>
                </w:div>
                <w:div w:id="2071417208">
                  <w:marLeft w:val="0"/>
                  <w:marRight w:val="0"/>
                  <w:marTop w:val="0"/>
                  <w:marBottom w:val="0"/>
                  <w:divBdr>
                    <w:top w:val="none" w:sz="0" w:space="0" w:color="auto"/>
                    <w:left w:val="none" w:sz="0" w:space="0" w:color="auto"/>
                    <w:bottom w:val="none" w:sz="0" w:space="0" w:color="auto"/>
                    <w:right w:val="none" w:sz="0" w:space="0" w:color="auto"/>
                  </w:divBdr>
                  <w:divsChild>
                    <w:div w:id="842400048">
                      <w:marLeft w:val="0"/>
                      <w:marRight w:val="0"/>
                      <w:marTop w:val="0"/>
                      <w:marBottom w:val="0"/>
                      <w:divBdr>
                        <w:top w:val="none" w:sz="0" w:space="0" w:color="auto"/>
                        <w:left w:val="none" w:sz="0" w:space="0" w:color="auto"/>
                        <w:bottom w:val="none" w:sz="0" w:space="0" w:color="auto"/>
                        <w:right w:val="none" w:sz="0" w:space="0" w:color="auto"/>
                      </w:divBdr>
                    </w:div>
                    <w:div w:id="194003379">
                      <w:marLeft w:val="0"/>
                      <w:marRight w:val="0"/>
                      <w:marTop w:val="0"/>
                      <w:marBottom w:val="0"/>
                      <w:divBdr>
                        <w:top w:val="none" w:sz="0" w:space="0" w:color="auto"/>
                        <w:left w:val="none" w:sz="0" w:space="0" w:color="auto"/>
                        <w:bottom w:val="none" w:sz="0" w:space="0" w:color="auto"/>
                        <w:right w:val="none" w:sz="0" w:space="0" w:color="auto"/>
                      </w:divBdr>
                    </w:div>
                  </w:divsChild>
                </w:div>
                <w:div w:id="284427644">
                  <w:marLeft w:val="0"/>
                  <w:marRight w:val="0"/>
                  <w:marTop w:val="0"/>
                  <w:marBottom w:val="0"/>
                  <w:divBdr>
                    <w:top w:val="none" w:sz="0" w:space="0" w:color="auto"/>
                    <w:left w:val="none" w:sz="0" w:space="0" w:color="auto"/>
                    <w:bottom w:val="none" w:sz="0" w:space="0" w:color="auto"/>
                    <w:right w:val="none" w:sz="0" w:space="0" w:color="auto"/>
                  </w:divBdr>
                  <w:divsChild>
                    <w:div w:id="203252606">
                      <w:marLeft w:val="0"/>
                      <w:marRight w:val="0"/>
                      <w:marTop w:val="0"/>
                      <w:marBottom w:val="0"/>
                      <w:divBdr>
                        <w:top w:val="none" w:sz="0" w:space="0" w:color="auto"/>
                        <w:left w:val="none" w:sz="0" w:space="0" w:color="auto"/>
                        <w:bottom w:val="none" w:sz="0" w:space="0" w:color="auto"/>
                        <w:right w:val="none" w:sz="0" w:space="0" w:color="auto"/>
                      </w:divBdr>
                    </w:div>
                  </w:divsChild>
                </w:div>
                <w:div w:id="1183015820">
                  <w:marLeft w:val="0"/>
                  <w:marRight w:val="0"/>
                  <w:marTop w:val="0"/>
                  <w:marBottom w:val="0"/>
                  <w:divBdr>
                    <w:top w:val="none" w:sz="0" w:space="0" w:color="auto"/>
                    <w:left w:val="none" w:sz="0" w:space="0" w:color="auto"/>
                    <w:bottom w:val="none" w:sz="0" w:space="0" w:color="auto"/>
                    <w:right w:val="none" w:sz="0" w:space="0" w:color="auto"/>
                  </w:divBdr>
                  <w:divsChild>
                    <w:div w:id="1635062784">
                      <w:marLeft w:val="0"/>
                      <w:marRight w:val="0"/>
                      <w:marTop w:val="0"/>
                      <w:marBottom w:val="0"/>
                      <w:divBdr>
                        <w:top w:val="none" w:sz="0" w:space="0" w:color="auto"/>
                        <w:left w:val="none" w:sz="0" w:space="0" w:color="auto"/>
                        <w:bottom w:val="none" w:sz="0" w:space="0" w:color="auto"/>
                        <w:right w:val="none" w:sz="0" w:space="0" w:color="auto"/>
                      </w:divBdr>
                    </w:div>
                  </w:divsChild>
                </w:div>
                <w:div w:id="2003660315">
                  <w:marLeft w:val="0"/>
                  <w:marRight w:val="0"/>
                  <w:marTop w:val="0"/>
                  <w:marBottom w:val="0"/>
                  <w:divBdr>
                    <w:top w:val="none" w:sz="0" w:space="0" w:color="auto"/>
                    <w:left w:val="none" w:sz="0" w:space="0" w:color="auto"/>
                    <w:bottom w:val="none" w:sz="0" w:space="0" w:color="auto"/>
                    <w:right w:val="none" w:sz="0" w:space="0" w:color="auto"/>
                  </w:divBdr>
                  <w:divsChild>
                    <w:div w:id="219942169">
                      <w:marLeft w:val="0"/>
                      <w:marRight w:val="0"/>
                      <w:marTop w:val="0"/>
                      <w:marBottom w:val="0"/>
                      <w:divBdr>
                        <w:top w:val="none" w:sz="0" w:space="0" w:color="auto"/>
                        <w:left w:val="none" w:sz="0" w:space="0" w:color="auto"/>
                        <w:bottom w:val="none" w:sz="0" w:space="0" w:color="auto"/>
                        <w:right w:val="none" w:sz="0" w:space="0" w:color="auto"/>
                      </w:divBdr>
                    </w:div>
                  </w:divsChild>
                </w:div>
                <w:div w:id="2131973947">
                  <w:marLeft w:val="0"/>
                  <w:marRight w:val="0"/>
                  <w:marTop w:val="0"/>
                  <w:marBottom w:val="0"/>
                  <w:divBdr>
                    <w:top w:val="none" w:sz="0" w:space="0" w:color="auto"/>
                    <w:left w:val="none" w:sz="0" w:space="0" w:color="auto"/>
                    <w:bottom w:val="none" w:sz="0" w:space="0" w:color="auto"/>
                    <w:right w:val="none" w:sz="0" w:space="0" w:color="auto"/>
                  </w:divBdr>
                  <w:divsChild>
                    <w:div w:id="1036082242">
                      <w:marLeft w:val="0"/>
                      <w:marRight w:val="0"/>
                      <w:marTop w:val="0"/>
                      <w:marBottom w:val="0"/>
                      <w:divBdr>
                        <w:top w:val="none" w:sz="0" w:space="0" w:color="auto"/>
                        <w:left w:val="none" w:sz="0" w:space="0" w:color="auto"/>
                        <w:bottom w:val="none" w:sz="0" w:space="0" w:color="auto"/>
                        <w:right w:val="none" w:sz="0" w:space="0" w:color="auto"/>
                      </w:divBdr>
                    </w:div>
                  </w:divsChild>
                </w:div>
                <w:div w:id="218397777">
                  <w:marLeft w:val="0"/>
                  <w:marRight w:val="0"/>
                  <w:marTop w:val="0"/>
                  <w:marBottom w:val="0"/>
                  <w:divBdr>
                    <w:top w:val="none" w:sz="0" w:space="0" w:color="auto"/>
                    <w:left w:val="none" w:sz="0" w:space="0" w:color="auto"/>
                    <w:bottom w:val="none" w:sz="0" w:space="0" w:color="auto"/>
                    <w:right w:val="none" w:sz="0" w:space="0" w:color="auto"/>
                  </w:divBdr>
                  <w:divsChild>
                    <w:div w:id="572399945">
                      <w:marLeft w:val="0"/>
                      <w:marRight w:val="0"/>
                      <w:marTop w:val="0"/>
                      <w:marBottom w:val="0"/>
                      <w:divBdr>
                        <w:top w:val="none" w:sz="0" w:space="0" w:color="auto"/>
                        <w:left w:val="none" w:sz="0" w:space="0" w:color="auto"/>
                        <w:bottom w:val="none" w:sz="0" w:space="0" w:color="auto"/>
                        <w:right w:val="none" w:sz="0" w:space="0" w:color="auto"/>
                      </w:divBdr>
                    </w:div>
                  </w:divsChild>
                </w:div>
                <w:div w:id="1807893256">
                  <w:marLeft w:val="0"/>
                  <w:marRight w:val="0"/>
                  <w:marTop w:val="0"/>
                  <w:marBottom w:val="0"/>
                  <w:divBdr>
                    <w:top w:val="none" w:sz="0" w:space="0" w:color="auto"/>
                    <w:left w:val="none" w:sz="0" w:space="0" w:color="auto"/>
                    <w:bottom w:val="none" w:sz="0" w:space="0" w:color="auto"/>
                    <w:right w:val="none" w:sz="0" w:space="0" w:color="auto"/>
                  </w:divBdr>
                  <w:divsChild>
                    <w:div w:id="1740976101">
                      <w:marLeft w:val="0"/>
                      <w:marRight w:val="0"/>
                      <w:marTop w:val="0"/>
                      <w:marBottom w:val="0"/>
                      <w:divBdr>
                        <w:top w:val="none" w:sz="0" w:space="0" w:color="auto"/>
                        <w:left w:val="none" w:sz="0" w:space="0" w:color="auto"/>
                        <w:bottom w:val="none" w:sz="0" w:space="0" w:color="auto"/>
                        <w:right w:val="none" w:sz="0" w:space="0" w:color="auto"/>
                      </w:divBdr>
                    </w:div>
                  </w:divsChild>
                </w:div>
                <w:div w:id="1488933703">
                  <w:marLeft w:val="0"/>
                  <w:marRight w:val="0"/>
                  <w:marTop w:val="0"/>
                  <w:marBottom w:val="0"/>
                  <w:divBdr>
                    <w:top w:val="none" w:sz="0" w:space="0" w:color="auto"/>
                    <w:left w:val="none" w:sz="0" w:space="0" w:color="auto"/>
                    <w:bottom w:val="none" w:sz="0" w:space="0" w:color="auto"/>
                    <w:right w:val="none" w:sz="0" w:space="0" w:color="auto"/>
                  </w:divBdr>
                  <w:divsChild>
                    <w:div w:id="813260338">
                      <w:marLeft w:val="0"/>
                      <w:marRight w:val="0"/>
                      <w:marTop w:val="0"/>
                      <w:marBottom w:val="0"/>
                      <w:divBdr>
                        <w:top w:val="none" w:sz="0" w:space="0" w:color="auto"/>
                        <w:left w:val="none" w:sz="0" w:space="0" w:color="auto"/>
                        <w:bottom w:val="none" w:sz="0" w:space="0" w:color="auto"/>
                        <w:right w:val="none" w:sz="0" w:space="0" w:color="auto"/>
                      </w:divBdr>
                    </w:div>
                  </w:divsChild>
                </w:div>
                <w:div w:id="653875931">
                  <w:marLeft w:val="0"/>
                  <w:marRight w:val="0"/>
                  <w:marTop w:val="0"/>
                  <w:marBottom w:val="0"/>
                  <w:divBdr>
                    <w:top w:val="none" w:sz="0" w:space="0" w:color="auto"/>
                    <w:left w:val="none" w:sz="0" w:space="0" w:color="auto"/>
                    <w:bottom w:val="none" w:sz="0" w:space="0" w:color="auto"/>
                    <w:right w:val="none" w:sz="0" w:space="0" w:color="auto"/>
                  </w:divBdr>
                  <w:divsChild>
                    <w:div w:id="1888761022">
                      <w:marLeft w:val="0"/>
                      <w:marRight w:val="0"/>
                      <w:marTop w:val="0"/>
                      <w:marBottom w:val="0"/>
                      <w:divBdr>
                        <w:top w:val="none" w:sz="0" w:space="0" w:color="auto"/>
                        <w:left w:val="none" w:sz="0" w:space="0" w:color="auto"/>
                        <w:bottom w:val="none" w:sz="0" w:space="0" w:color="auto"/>
                        <w:right w:val="none" w:sz="0" w:space="0" w:color="auto"/>
                      </w:divBdr>
                    </w:div>
                    <w:div w:id="1938319315">
                      <w:marLeft w:val="0"/>
                      <w:marRight w:val="0"/>
                      <w:marTop w:val="0"/>
                      <w:marBottom w:val="0"/>
                      <w:divBdr>
                        <w:top w:val="none" w:sz="0" w:space="0" w:color="auto"/>
                        <w:left w:val="none" w:sz="0" w:space="0" w:color="auto"/>
                        <w:bottom w:val="none" w:sz="0" w:space="0" w:color="auto"/>
                        <w:right w:val="none" w:sz="0" w:space="0" w:color="auto"/>
                      </w:divBdr>
                    </w:div>
                  </w:divsChild>
                </w:div>
                <w:div w:id="478302108">
                  <w:marLeft w:val="0"/>
                  <w:marRight w:val="0"/>
                  <w:marTop w:val="0"/>
                  <w:marBottom w:val="0"/>
                  <w:divBdr>
                    <w:top w:val="none" w:sz="0" w:space="0" w:color="auto"/>
                    <w:left w:val="none" w:sz="0" w:space="0" w:color="auto"/>
                    <w:bottom w:val="none" w:sz="0" w:space="0" w:color="auto"/>
                    <w:right w:val="none" w:sz="0" w:space="0" w:color="auto"/>
                  </w:divBdr>
                  <w:divsChild>
                    <w:div w:id="390806706">
                      <w:marLeft w:val="0"/>
                      <w:marRight w:val="0"/>
                      <w:marTop w:val="0"/>
                      <w:marBottom w:val="0"/>
                      <w:divBdr>
                        <w:top w:val="none" w:sz="0" w:space="0" w:color="auto"/>
                        <w:left w:val="none" w:sz="0" w:space="0" w:color="auto"/>
                        <w:bottom w:val="none" w:sz="0" w:space="0" w:color="auto"/>
                        <w:right w:val="none" w:sz="0" w:space="0" w:color="auto"/>
                      </w:divBdr>
                    </w:div>
                  </w:divsChild>
                </w:div>
                <w:div w:id="1713651762">
                  <w:marLeft w:val="0"/>
                  <w:marRight w:val="0"/>
                  <w:marTop w:val="0"/>
                  <w:marBottom w:val="0"/>
                  <w:divBdr>
                    <w:top w:val="none" w:sz="0" w:space="0" w:color="auto"/>
                    <w:left w:val="none" w:sz="0" w:space="0" w:color="auto"/>
                    <w:bottom w:val="none" w:sz="0" w:space="0" w:color="auto"/>
                    <w:right w:val="none" w:sz="0" w:space="0" w:color="auto"/>
                  </w:divBdr>
                  <w:divsChild>
                    <w:div w:id="653606248">
                      <w:marLeft w:val="0"/>
                      <w:marRight w:val="0"/>
                      <w:marTop w:val="0"/>
                      <w:marBottom w:val="0"/>
                      <w:divBdr>
                        <w:top w:val="none" w:sz="0" w:space="0" w:color="auto"/>
                        <w:left w:val="none" w:sz="0" w:space="0" w:color="auto"/>
                        <w:bottom w:val="none" w:sz="0" w:space="0" w:color="auto"/>
                        <w:right w:val="none" w:sz="0" w:space="0" w:color="auto"/>
                      </w:divBdr>
                    </w:div>
                  </w:divsChild>
                </w:div>
                <w:div w:id="2096628646">
                  <w:marLeft w:val="0"/>
                  <w:marRight w:val="0"/>
                  <w:marTop w:val="0"/>
                  <w:marBottom w:val="0"/>
                  <w:divBdr>
                    <w:top w:val="none" w:sz="0" w:space="0" w:color="auto"/>
                    <w:left w:val="none" w:sz="0" w:space="0" w:color="auto"/>
                    <w:bottom w:val="none" w:sz="0" w:space="0" w:color="auto"/>
                    <w:right w:val="none" w:sz="0" w:space="0" w:color="auto"/>
                  </w:divBdr>
                  <w:divsChild>
                    <w:div w:id="1657029450">
                      <w:marLeft w:val="0"/>
                      <w:marRight w:val="0"/>
                      <w:marTop w:val="0"/>
                      <w:marBottom w:val="0"/>
                      <w:divBdr>
                        <w:top w:val="none" w:sz="0" w:space="0" w:color="auto"/>
                        <w:left w:val="none" w:sz="0" w:space="0" w:color="auto"/>
                        <w:bottom w:val="none" w:sz="0" w:space="0" w:color="auto"/>
                        <w:right w:val="none" w:sz="0" w:space="0" w:color="auto"/>
                      </w:divBdr>
                    </w:div>
                  </w:divsChild>
                </w:div>
                <w:div w:id="668287650">
                  <w:marLeft w:val="0"/>
                  <w:marRight w:val="0"/>
                  <w:marTop w:val="0"/>
                  <w:marBottom w:val="0"/>
                  <w:divBdr>
                    <w:top w:val="none" w:sz="0" w:space="0" w:color="auto"/>
                    <w:left w:val="none" w:sz="0" w:space="0" w:color="auto"/>
                    <w:bottom w:val="none" w:sz="0" w:space="0" w:color="auto"/>
                    <w:right w:val="none" w:sz="0" w:space="0" w:color="auto"/>
                  </w:divBdr>
                  <w:divsChild>
                    <w:div w:id="1853257701">
                      <w:marLeft w:val="0"/>
                      <w:marRight w:val="0"/>
                      <w:marTop w:val="0"/>
                      <w:marBottom w:val="0"/>
                      <w:divBdr>
                        <w:top w:val="none" w:sz="0" w:space="0" w:color="auto"/>
                        <w:left w:val="none" w:sz="0" w:space="0" w:color="auto"/>
                        <w:bottom w:val="none" w:sz="0" w:space="0" w:color="auto"/>
                        <w:right w:val="none" w:sz="0" w:space="0" w:color="auto"/>
                      </w:divBdr>
                    </w:div>
                  </w:divsChild>
                </w:div>
                <w:div w:id="1908563467">
                  <w:marLeft w:val="0"/>
                  <w:marRight w:val="0"/>
                  <w:marTop w:val="0"/>
                  <w:marBottom w:val="0"/>
                  <w:divBdr>
                    <w:top w:val="none" w:sz="0" w:space="0" w:color="auto"/>
                    <w:left w:val="none" w:sz="0" w:space="0" w:color="auto"/>
                    <w:bottom w:val="none" w:sz="0" w:space="0" w:color="auto"/>
                    <w:right w:val="none" w:sz="0" w:space="0" w:color="auto"/>
                  </w:divBdr>
                  <w:divsChild>
                    <w:div w:id="1357729467">
                      <w:marLeft w:val="0"/>
                      <w:marRight w:val="0"/>
                      <w:marTop w:val="0"/>
                      <w:marBottom w:val="0"/>
                      <w:divBdr>
                        <w:top w:val="none" w:sz="0" w:space="0" w:color="auto"/>
                        <w:left w:val="none" w:sz="0" w:space="0" w:color="auto"/>
                        <w:bottom w:val="none" w:sz="0" w:space="0" w:color="auto"/>
                        <w:right w:val="none" w:sz="0" w:space="0" w:color="auto"/>
                      </w:divBdr>
                    </w:div>
                  </w:divsChild>
                </w:div>
                <w:div w:id="461970730">
                  <w:marLeft w:val="0"/>
                  <w:marRight w:val="0"/>
                  <w:marTop w:val="0"/>
                  <w:marBottom w:val="0"/>
                  <w:divBdr>
                    <w:top w:val="none" w:sz="0" w:space="0" w:color="auto"/>
                    <w:left w:val="none" w:sz="0" w:space="0" w:color="auto"/>
                    <w:bottom w:val="none" w:sz="0" w:space="0" w:color="auto"/>
                    <w:right w:val="none" w:sz="0" w:space="0" w:color="auto"/>
                  </w:divBdr>
                  <w:divsChild>
                    <w:div w:id="1581937920">
                      <w:marLeft w:val="0"/>
                      <w:marRight w:val="0"/>
                      <w:marTop w:val="0"/>
                      <w:marBottom w:val="0"/>
                      <w:divBdr>
                        <w:top w:val="none" w:sz="0" w:space="0" w:color="auto"/>
                        <w:left w:val="none" w:sz="0" w:space="0" w:color="auto"/>
                        <w:bottom w:val="none" w:sz="0" w:space="0" w:color="auto"/>
                        <w:right w:val="none" w:sz="0" w:space="0" w:color="auto"/>
                      </w:divBdr>
                    </w:div>
                  </w:divsChild>
                </w:div>
                <w:div w:id="317076465">
                  <w:marLeft w:val="0"/>
                  <w:marRight w:val="0"/>
                  <w:marTop w:val="0"/>
                  <w:marBottom w:val="0"/>
                  <w:divBdr>
                    <w:top w:val="none" w:sz="0" w:space="0" w:color="auto"/>
                    <w:left w:val="none" w:sz="0" w:space="0" w:color="auto"/>
                    <w:bottom w:val="none" w:sz="0" w:space="0" w:color="auto"/>
                    <w:right w:val="none" w:sz="0" w:space="0" w:color="auto"/>
                  </w:divBdr>
                  <w:divsChild>
                    <w:div w:id="1381175198">
                      <w:marLeft w:val="0"/>
                      <w:marRight w:val="0"/>
                      <w:marTop w:val="0"/>
                      <w:marBottom w:val="0"/>
                      <w:divBdr>
                        <w:top w:val="none" w:sz="0" w:space="0" w:color="auto"/>
                        <w:left w:val="none" w:sz="0" w:space="0" w:color="auto"/>
                        <w:bottom w:val="none" w:sz="0" w:space="0" w:color="auto"/>
                        <w:right w:val="none" w:sz="0" w:space="0" w:color="auto"/>
                      </w:divBdr>
                    </w:div>
                    <w:div w:id="833297429">
                      <w:marLeft w:val="0"/>
                      <w:marRight w:val="0"/>
                      <w:marTop w:val="0"/>
                      <w:marBottom w:val="0"/>
                      <w:divBdr>
                        <w:top w:val="none" w:sz="0" w:space="0" w:color="auto"/>
                        <w:left w:val="none" w:sz="0" w:space="0" w:color="auto"/>
                        <w:bottom w:val="none" w:sz="0" w:space="0" w:color="auto"/>
                        <w:right w:val="none" w:sz="0" w:space="0" w:color="auto"/>
                      </w:divBdr>
                    </w:div>
                    <w:div w:id="1330599445">
                      <w:marLeft w:val="0"/>
                      <w:marRight w:val="0"/>
                      <w:marTop w:val="0"/>
                      <w:marBottom w:val="0"/>
                      <w:divBdr>
                        <w:top w:val="none" w:sz="0" w:space="0" w:color="auto"/>
                        <w:left w:val="none" w:sz="0" w:space="0" w:color="auto"/>
                        <w:bottom w:val="none" w:sz="0" w:space="0" w:color="auto"/>
                        <w:right w:val="none" w:sz="0" w:space="0" w:color="auto"/>
                      </w:divBdr>
                    </w:div>
                  </w:divsChild>
                </w:div>
                <w:div w:id="1117720777">
                  <w:marLeft w:val="0"/>
                  <w:marRight w:val="0"/>
                  <w:marTop w:val="0"/>
                  <w:marBottom w:val="0"/>
                  <w:divBdr>
                    <w:top w:val="none" w:sz="0" w:space="0" w:color="auto"/>
                    <w:left w:val="none" w:sz="0" w:space="0" w:color="auto"/>
                    <w:bottom w:val="none" w:sz="0" w:space="0" w:color="auto"/>
                    <w:right w:val="none" w:sz="0" w:space="0" w:color="auto"/>
                  </w:divBdr>
                  <w:divsChild>
                    <w:div w:id="1025981916">
                      <w:marLeft w:val="0"/>
                      <w:marRight w:val="0"/>
                      <w:marTop w:val="0"/>
                      <w:marBottom w:val="0"/>
                      <w:divBdr>
                        <w:top w:val="none" w:sz="0" w:space="0" w:color="auto"/>
                        <w:left w:val="none" w:sz="0" w:space="0" w:color="auto"/>
                        <w:bottom w:val="none" w:sz="0" w:space="0" w:color="auto"/>
                        <w:right w:val="none" w:sz="0" w:space="0" w:color="auto"/>
                      </w:divBdr>
                    </w:div>
                  </w:divsChild>
                </w:div>
                <w:div w:id="1100493691">
                  <w:marLeft w:val="0"/>
                  <w:marRight w:val="0"/>
                  <w:marTop w:val="0"/>
                  <w:marBottom w:val="0"/>
                  <w:divBdr>
                    <w:top w:val="none" w:sz="0" w:space="0" w:color="auto"/>
                    <w:left w:val="none" w:sz="0" w:space="0" w:color="auto"/>
                    <w:bottom w:val="none" w:sz="0" w:space="0" w:color="auto"/>
                    <w:right w:val="none" w:sz="0" w:space="0" w:color="auto"/>
                  </w:divBdr>
                  <w:divsChild>
                    <w:div w:id="37320447">
                      <w:marLeft w:val="0"/>
                      <w:marRight w:val="0"/>
                      <w:marTop w:val="0"/>
                      <w:marBottom w:val="0"/>
                      <w:divBdr>
                        <w:top w:val="none" w:sz="0" w:space="0" w:color="auto"/>
                        <w:left w:val="none" w:sz="0" w:space="0" w:color="auto"/>
                        <w:bottom w:val="none" w:sz="0" w:space="0" w:color="auto"/>
                        <w:right w:val="none" w:sz="0" w:space="0" w:color="auto"/>
                      </w:divBdr>
                    </w:div>
                  </w:divsChild>
                </w:div>
                <w:div w:id="1057358731">
                  <w:marLeft w:val="0"/>
                  <w:marRight w:val="0"/>
                  <w:marTop w:val="0"/>
                  <w:marBottom w:val="0"/>
                  <w:divBdr>
                    <w:top w:val="none" w:sz="0" w:space="0" w:color="auto"/>
                    <w:left w:val="none" w:sz="0" w:space="0" w:color="auto"/>
                    <w:bottom w:val="none" w:sz="0" w:space="0" w:color="auto"/>
                    <w:right w:val="none" w:sz="0" w:space="0" w:color="auto"/>
                  </w:divBdr>
                  <w:divsChild>
                    <w:div w:id="2116635341">
                      <w:marLeft w:val="0"/>
                      <w:marRight w:val="0"/>
                      <w:marTop w:val="0"/>
                      <w:marBottom w:val="0"/>
                      <w:divBdr>
                        <w:top w:val="none" w:sz="0" w:space="0" w:color="auto"/>
                        <w:left w:val="none" w:sz="0" w:space="0" w:color="auto"/>
                        <w:bottom w:val="none" w:sz="0" w:space="0" w:color="auto"/>
                        <w:right w:val="none" w:sz="0" w:space="0" w:color="auto"/>
                      </w:divBdr>
                    </w:div>
                  </w:divsChild>
                </w:div>
                <w:div w:id="1382364018">
                  <w:marLeft w:val="0"/>
                  <w:marRight w:val="0"/>
                  <w:marTop w:val="0"/>
                  <w:marBottom w:val="0"/>
                  <w:divBdr>
                    <w:top w:val="none" w:sz="0" w:space="0" w:color="auto"/>
                    <w:left w:val="none" w:sz="0" w:space="0" w:color="auto"/>
                    <w:bottom w:val="none" w:sz="0" w:space="0" w:color="auto"/>
                    <w:right w:val="none" w:sz="0" w:space="0" w:color="auto"/>
                  </w:divBdr>
                  <w:divsChild>
                    <w:div w:id="2705278">
                      <w:marLeft w:val="0"/>
                      <w:marRight w:val="0"/>
                      <w:marTop w:val="0"/>
                      <w:marBottom w:val="0"/>
                      <w:divBdr>
                        <w:top w:val="none" w:sz="0" w:space="0" w:color="auto"/>
                        <w:left w:val="none" w:sz="0" w:space="0" w:color="auto"/>
                        <w:bottom w:val="none" w:sz="0" w:space="0" w:color="auto"/>
                        <w:right w:val="none" w:sz="0" w:space="0" w:color="auto"/>
                      </w:divBdr>
                    </w:div>
                  </w:divsChild>
                </w:div>
                <w:div w:id="1309557390">
                  <w:marLeft w:val="0"/>
                  <w:marRight w:val="0"/>
                  <w:marTop w:val="0"/>
                  <w:marBottom w:val="0"/>
                  <w:divBdr>
                    <w:top w:val="none" w:sz="0" w:space="0" w:color="auto"/>
                    <w:left w:val="none" w:sz="0" w:space="0" w:color="auto"/>
                    <w:bottom w:val="none" w:sz="0" w:space="0" w:color="auto"/>
                    <w:right w:val="none" w:sz="0" w:space="0" w:color="auto"/>
                  </w:divBdr>
                  <w:divsChild>
                    <w:div w:id="872304000">
                      <w:marLeft w:val="0"/>
                      <w:marRight w:val="0"/>
                      <w:marTop w:val="0"/>
                      <w:marBottom w:val="0"/>
                      <w:divBdr>
                        <w:top w:val="none" w:sz="0" w:space="0" w:color="auto"/>
                        <w:left w:val="none" w:sz="0" w:space="0" w:color="auto"/>
                        <w:bottom w:val="none" w:sz="0" w:space="0" w:color="auto"/>
                        <w:right w:val="none" w:sz="0" w:space="0" w:color="auto"/>
                      </w:divBdr>
                    </w:div>
                  </w:divsChild>
                </w:div>
                <w:div w:id="173804868">
                  <w:marLeft w:val="0"/>
                  <w:marRight w:val="0"/>
                  <w:marTop w:val="0"/>
                  <w:marBottom w:val="0"/>
                  <w:divBdr>
                    <w:top w:val="none" w:sz="0" w:space="0" w:color="auto"/>
                    <w:left w:val="none" w:sz="0" w:space="0" w:color="auto"/>
                    <w:bottom w:val="none" w:sz="0" w:space="0" w:color="auto"/>
                    <w:right w:val="none" w:sz="0" w:space="0" w:color="auto"/>
                  </w:divBdr>
                  <w:divsChild>
                    <w:div w:id="1726834102">
                      <w:marLeft w:val="0"/>
                      <w:marRight w:val="0"/>
                      <w:marTop w:val="0"/>
                      <w:marBottom w:val="0"/>
                      <w:divBdr>
                        <w:top w:val="none" w:sz="0" w:space="0" w:color="auto"/>
                        <w:left w:val="none" w:sz="0" w:space="0" w:color="auto"/>
                        <w:bottom w:val="none" w:sz="0" w:space="0" w:color="auto"/>
                        <w:right w:val="none" w:sz="0" w:space="0" w:color="auto"/>
                      </w:divBdr>
                    </w:div>
                  </w:divsChild>
                </w:div>
                <w:div w:id="1438254201">
                  <w:marLeft w:val="0"/>
                  <w:marRight w:val="0"/>
                  <w:marTop w:val="0"/>
                  <w:marBottom w:val="0"/>
                  <w:divBdr>
                    <w:top w:val="none" w:sz="0" w:space="0" w:color="auto"/>
                    <w:left w:val="none" w:sz="0" w:space="0" w:color="auto"/>
                    <w:bottom w:val="none" w:sz="0" w:space="0" w:color="auto"/>
                    <w:right w:val="none" w:sz="0" w:space="0" w:color="auto"/>
                  </w:divBdr>
                  <w:divsChild>
                    <w:div w:id="1790783257">
                      <w:marLeft w:val="0"/>
                      <w:marRight w:val="0"/>
                      <w:marTop w:val="0"/>
                      <w:marBottom w:val="0"/>
                      <w:divBdr>
                        <w:top w:val="none" w:sz="0" w:space="0" w:color="auto"/>
                        <w:left w:val="none" w:sz="0" w:space="0" w:color="auto"/>
                        <w:bottom w:val="none" w:sz="0" w:space="0" w:color="auto"/>
                        <w:right w:val="none" w:sz="0" w:space="0" w:color="auto"/>
                      </w:divBdr>
                    </w:div>
                  </w:divsChild>
                </w:div>
                <w:div w:id="1240823119">
                  <w:marLeft w:val="0"/>
                  <w:marRight w:val="0"/>
                  <w:marTop w:val="0"/>
                  <w:marBottom w:val="0"/>
                  <w:divBdr>
                    <w:top w:val="none" w:sz="0" w:space="0" w:color="auto"/>
                    <w:left w:val="none" w:sz="0" w:space="0" w:color="auto"/>
                    <w:bottom w:val="none" w:sz="0" w:space="0" w:color="auto"/>
                    <w:right w:val="none" w:sz="0" w:space="0" w:color="auto"/>
                  </w:divBdr>
                  <w:divsChild>
                    <w:div w:id="300231088">
                      <w:marLeft w:val="0"/>
                      <w:marRight w:val="0"/>
                      <w:marTop w:val="0"/>
                      <w:marBottom w:val="0"/>
                      <w:divBdr>
                        <w:top w:val="none" w:sz="0" w:space="0" w:color="auto"/>
                        <w:left w:val="none" w:sz="0" w:space="0" w:color="auto"/>
                        <w:bottom w:val="none" w:sz="0" w:space="0" w:color="auto"/>
                        <w:right w:val="none" w:sz="0" w:space="0" w:color="auto"/>
                      </w:divBdr>
                    </w:div>
                  </w:divsChild>
                </w:div>
                <w:div w:id="1197427073">
                  <w:marLeft w:val="0"/>
                  <w:marRight w:val="0"/>
                  <w:marTop w:val="0"/>
                  <w:marBottom w:val="0"/>
                  <w:divBdr>
                    <w:top w:val="none" w:sz="0" w:space="0" w:color="auto"/>
                    <w:left w:val="none" w:sz="0" w:space="0" w:color="auto"/>
                    <w:bottom w:val="none" w:sz="0" w:space="0" w:color="auto"/>
                    <w:right w:val="none" w:sz="0" w:space="0" w:color="auto"/>
                  </w:divBdr>
                  <w:divsChild>
                    <w:div w:id="173686090">
                      <w:marLeft w:val="0"/>
                      <w:marRight w:val="0"/>
                      <w:marTop w:val="0"/>
                      <w:marBottom w:val="0"/>
                      <w:divBdr>
                        <w:top w:val="none" w:sz="0" w:space="0" w:color="auto"/>
                        <w:left w:val="none" w:sz="0" w:space="0" w:color="auto"/>
                        <w:bottom w:val="none" w:sz="0" w:space="0" w:color="auto"/>
                        <w:right w:val="none" w:sz="0" w:space="0" w:color="auto"/>
                      </w:divBdr>
                    </w:div>
                  </w:divsChild>
                </w:div>
                <w:div w:id="1578906986">
                  <w:marLeft w:val="0"/>
                  <w:marRight w:val="0"/>
                  <w:marTop w:val="0"/>
                  <w:marBottom w:val="0"/>
                  <w:divBdr>
                    <w:top w:val="none" w:sz="0" w:space="0" w:color="auto"/>
                    <w:left w:val="none" w:sz="0" w:space="0" w:color="auto"/>
                    <w:bottom w:val="none" w:sz="0" w:space="0" w:color="auto"/>
                    <w:right w:val="none" w:sz="0" w:space="0" w:color="auto"/>
                  </w:divBdr>
                  <w:divsChild>
                    <w:div w:id="2135441355">
                      <w:marLeft w:val="0"/>
                      <w:marRight w:val="0"/>
                      <w:marTop w:val="0"/>
                      <w:marBottom w:val="0"/>
                      <w:divBdr>
                        <w:top w:val="none" w:sz="0" w:space="0" w:color="auto"/>
                        <w:left w:val="none" w:sz="0" w:space="0" w:color="auto"/>
                        <w:bottom w:val="none" w:sz="0" w:space="0" w:color="auto"/>
                        <w:right w:val="none" w:sz="0" w:space="0" w:color="auto"/>
                      </w:divBdr>
                    </w:div>
                  </w:divsChild>
                </w:div>
                <w:div w:id="503786879">
                  <w:marLeft w:val="0"/>
                  <w:marRight w:val="0"/>
                  <w:marTop w:val="0"/>
                  <w:marBottom w:val="0"/>
                  <w:divBdr>
                    <w:top w:val="none" w:sz="0" w:space="0" w:color="auto"/>
                    <w:left w:val="none" w:sz="0" w:space="0" w:color="auto"/>
                    <w:bottom w:val="none" w:sz="0" w:space="0" w:color="auto"/>
                    <w:right w:val="none" w:sz="0" w:space="0" w:color="auto"/>
                  </w:divBdr>
                  <w:divsChild>
                    <w:div w:id="929117482">
                      <w:marLeft w:val="0"/>
                      <w:marRight w:val="0"/>
                      <w:marTop w:val="0"/>
                      <w:marBottom w:val="0"/>
                      <w:divBdr>
                        <w:top w:val="none" w:sz="0" w:space="0" w:color="auto"/>
                        <w:left w:val="none" w:sz="0" w:space="0" w:color="auto"/>
                        <w:bottom w:val="none" w:sz="0" w:space="0" w:color="auto"/>
                        <w:right w:val="none" w:sz="0" w:space="0" w:color="auto"/>
                      </w:divBdr>
                    </w:div>
                  </w:divsChild>
                </w:div>
                <w:div w:id="2091464070">
                  <w:marLeft w:val="0"/>
                  <w:marRight w:val="0"/>
                  <w:marTop w:val="0"/>
                  <w:marBottom w:val="0"/>
                  <w:divBdr>
                    <w:top w:val="none" w:sz="0" w:space="0" w:color="auto"/>
                    <w:left w:val="none" w:sz="0" w:space="0" w:color="auto"/>
                    <w:bottom w:val="none" w:sz="0" w:space="0" w:color="auto"/>
                    <w:right w:val="none" w:sz="0" w:space="0" w:color="auto"/>
                  </w:divBdr>
                  <w:divsChild>
                    <w:div w:id="1853372623">
                      <w:marLeft w:val="0"/>
                      <w:marRight w:val="0"/>
                      <w:marTop w:val="0"/>
                      <w:marBottom w:val="0"/>
                      <w:divBdr>
                        <w:top w:val="none" w:sz="0" w:space="0" w:color="auto"/>
                        <w:left w:val="none" w:sz="0" w:space="0" w:color="auto"/>
                        <w:bottom w:val="none" w:sz="0" w:space="0" w:color="auto"/>
                        <w:right w:val="none" w:sz="0" w:space="0" w:color="auto"/>
                      </w:divBdr>
                    </w:div>
                    <w:div w:id="1741633122">
                      <w:marLeft w:val="0"/>
                      <w:marRight w:val="0"/>
                      <w:marTop w:val="0"/>
                      <w:marBottom w:val="0"/>
                      <w:divBdr>
                        <w:top w:val="none" w:sz="0" w:space="0" w:color="auto"/>
                        <w:left w:val="none" w:sz="0" w:space="0" w:color="auto"/>
                        <w:bottom w:val="none" w:sz="0" w:space="0" w:color="auto"/>
                        <w:right w:val="none" w:sz="0" w:space="0" w:color="auto"/>
                      </w:divBdr>
                    </w:div>
                    <w:div w:id="2004502973">
                      <w:marLeft w:val="0"/>
                      <w:marRight w:val="0"/>
                      <w:marTop w:val="0"/>
                      <w:marBottom w:val="0"/>
                      <w:divBdr>
                        <w:top w:val="none" w:sz="0" w:space="0" w:color="auto"/>
                        <w:left w:val="none" w:sz="0" w:space="0" w:color="auto"/>
                        <w:bottom w:val="none" w:sz="0" w:space="0" w:color="auto"/>
                        <w:right w:val="none" w:sz="0" w:space="0" w:color="auto"/>
                      </w:divBdr>
                    </w:div>
                  </w:divsChild>
                </w:div>
                <w:div w:id="933903244">
                  <w:marLeft w:val="0"/>
                  <w:marRight w:val="0"/>
                  <w:marTop w:val="0"/>
                  <w:marBottom w:val="0"/>
                  <w:divBdr>
                    <w:top w:val="none" w:sz="0" w:space="0" w:color="auto"/>
                    <w:left w:val="none" w:sz="0" w:space="0" w:color="auto"/>
                    <w:bottom w:val="none" w:sz="0" w:space="0" w:color="auto"/>
                    <w:right w:val="none" w:sz="0" w:space="0" w:color="auto"/>
                  </w:divBdr>
                  <w:divsChild>
                    <w:div w:id="2113159764">
                      <w:marLeft w:val="0"/>
                      <w:marRight w:val="0"/>
                      <w:marTop w:val="0"/>
                      <w:marBottom w:val="0"/>
                      <w:divBdr>
                        <w:top w:val="none" w:sz="0" w:space="0" w:color="auto"/>
                        <w:left w:val="none" w:sz="0" w:space="0" w:color="auto"/>
                        <w:bottom w:val="none" w:sz="0" w:space="0" w:color="auto"/>
                        <w:right w:val="none" w:sz="0" w:space="0" w:color="auto"/>
                      </w:divBdr>
                    </w:div>
                  </w:divsChild>
                </w:div>
                <w:div w:id="1422678763">
                  <w:marLeft w:val="0"/>
                  <w:marRight w:val="0"/>
                  <w:marTop w:val="0"/>
                  <w:marBottom w:val="0"/>
                  <w:divBdr>
                    <w:top w:val="none" w:sz="0" w:space="0" w:color="auto"/>
                    <w:left w:val="none" w:sz="0" w:space="0" w:color="auto"/>
                    <w:bottom w:val="none" w:sz="0" w:space="0" w:color="auto"/>
                    <w:right w:val="none" w:sz="0" w:space="0" w:color="auto"/>
                  </w:divBdr>
                  <w:divsChild>
                    <w:div w:id="235213260">
                      <w:marLeft w:val="0"/>
                      <w:marRight w:val="0"/>
                      <w:marTop w:val="0"/>
                      <w:marBottom w:val="0"/>
                      <w:divBdr>
                        <w:top w:val="none" w:sz="0" w:space="0" w:color="auto"/>
                        <w:left w:val="none" w:sz="0" w:space="0" w:color="auto"/>
                        <w:bottom w:val="none" w:sz="0" w:space="0" w:color="auto"/>
                        <w:right w:val="none" w:sz="0" w:space="0" w:color="auto"/>
                      </w:divBdr>
                    </w:div>
                  </w:divsChild>
                </w:div>
                <w:div w:id="2084140284">
                  <w:marLeft w:val="0"/>
                  <w:marRight w:val="0"/>
                  <w:marTop w:val="0"/>
                  <w:marBottom w:val="0"/>
                  <w:divBdr>
                    <w:top w:val="none" w:sz="0" w:space="0" w:color="auto"/>
                    <w:left w:val="none" w:sz="0" w:space="0" w:color="auto"/>
                    <w:bottom w:val="none" w:sz="0" w:space="0" w:color="auto"/>
                    <w:right w:val="none" w:sz="0" w:space="0" w:color="auto"/>
                  </w:divBdr>
                  <w:divsChild>
                    <w:div w:id="90710185">
                      <w:marLeft w:val="0"/>
                      <w:marRight w:val="0"/>
                      <w:marTop w:val="0"/>
                      <w:marBottom w:val="0"/>
                      <w:divBdr>
                        <w:top w:val="none" w:sz="0" w:space="0" w:color="auto"/>
                        <w:left w:val="none" w:sz="0" w:space="0" w:color="auto"/>
                        <w:bottom w:val="none" w:sz="0" w:space="0" w:color="auto"/>
                        <w:right w:val="none" w:sz="0" w:space="0" w:color="auto"/>
                      </w:divBdr>
                    </w:div>
                  </w:divsChild>
                </w:div>
                <w:div w:id="983775515">
                  <w:marLeft w:val="0"/>
                  <w:marRight w:val="0"/>
                  <w:marTop w:val="0"/>
                  <w:marBottom w:val="0"/>
                  <w:divBdr>
                    <w:top w:val="none" w:sz="0" w:space="0" w:color="auto"/>
                    <w:left w:val="none" w:sz="0" w:space="0" w:color="auto"/>
                    <w:bottom w:val="none" w:sz="0" w:space="0" w:color="auto"/>
                    <w:right w:val="none" w:sz="0" w:space="0" w:color="auto"/>
                  </w:divBdr>
                  <w:divsChild>
                    <w:div w:id="272976756">
                      <w:marLeft w:val="0"/>
                      <w:marRight w:val="0"/>
                      <w:marTop w:val="0"/>
                      <w:marBottom w:val="0"/>
                      <w:divBdr>
                        <w:top w:val="none" w:sz="0" w:space="0" w:color="auto"/>
                        <w:left w:val="none" w:sz="0" w:space="0" w:color="auto"/>
                        <w:bottom w:val="none" w:sz="0" w:space="0" w:color="auto"/>
                        <w:right w:val="none" w:sz="0" w:space="0" w:color="auto"/>
                      </w:divBdr>
                    </w:div>
                  </w:divsChild>
                </w:div>
                <w:div w:id="1104963580">
                  <w:marLeft w:val="0"/>
                  <w:marRight w:val="0"/>
                  <w:marTop w:val="0"/>
                  <w:marBottom w:val="0"/>
                  <w:divBdr>
                    <w:top w:val="none" w:sz="0" w:space="0" w:color="auto"/>
                    <w:left w:val="none" w:sz="0" w:space="0" w:color="auto"/>
                    <w:bottom w:val="none" w:sz="0" w:space="0" w:color="auto"/>
                    <w:right w:val="none" w:sz="0" w:space="0" w:color="auto"/>
                  </w:divBdr>
                  <w:divsChild>
                    <w:div w:id="1571034702">
                      <w:marLeft w:val="0"/>
                      <w:marRight w:val="0"/>
                      <w:marTop w:val="0"/>
                      <w:marBottom w:val="0"/>
                      <w:divBdr>
                        <w:top w:val="none" w:sz="0" w:space="0" w:color="auto"/>
                        <w:left w:val="none" w:sz="0" w:space="0" w:color="auto"/>
                        <w:bottom w:val="none" w:sz="0" w:space="0" w:color="auto"/>
                        <w:right w:val="none" w:sz="0" w:space="0" w:color="auto"/>
                      </w:divBdr>
                    </w:div>
                  </w:divsChild>
                </w:div>
                <w:div w:id="907110722">
                  <w:marLeft w:val="0"/>
                  <w:marRight w:val="0"/>
                  <w:marTop w:val="0"/>
                  <w:marBottom w:val="0"/>
                  <w:divBdr>
                    <w:top w:val="none" w:sz="0" w:space="0" w:color="auto"/>
                    <w:left w:val="none" w:sz="0" w:space="0" w:color="auto"/>
                    <w:bottom w:val="none" w:sz="0" w:space="0" w:color="auto"/>
                    <w:right w:val="none" w:sz="0" w:space="0" w:color="auto"/>
                  </w:divBdr>
                  <w:divsChild>
                    <w:div w:id="1531261406">
                      <w:marLeft w:val="0"/>
                      <w:marRight w:val="0"/>
                      <w:marTop w:val="0"/>
                      <w:marBottom w:val="0"/>
                      <w:divBdr>
                        <w:top w:val="none" w:sz="0" w:space="0" w:color="auto"/>
                        <w:left w:val="none" w:sz="0" w:space="0" w:color="auto"/>
                        <w:bottom w:val="none" w:sz="0" w:space="0" w:color="auto"/>
                        <w:right w:val="none" w:sz="0" w:space="0" w:color="auto"/>
                      </w:divBdr>
                    </w:div>
                    <w:div w:id="841091920">
                      <w:marLeft w:val="0"/>
                      <w:marRight w:val="0"/>
                      <w:marTop w:val="0"/>
                      <w:marBottom w:val="0"/>
                      <w:divBdr>
                        <w:top w:val="none" w:sz="0" w:space="0" w:color="auto"/>
                        <w:left w:val="none" w:sz="0" w:space="0" w:color="auto"/>
                        <w:bottom w:val="none" w:sz="0" w:space="0" w:color="auto"/>
                        <w:right w:val="none" w:sz="0" w:space="0" w:color="auto"/>
                      </w:divBdr>
                    </w:div>
                    <w:div w:id="106435987">
                      <w:marLeft w:val="0"/>
                      <w:marRight w:val="0"/>
                      <w:marTop w:val="0"/>
                      <w:marBottom w:val="0"/>
                      <w:divBdr>
                        <w:top w:val="none" w:sz="0" w:space="0" w:color="auto"/>
                        <w:left w:val="none" w:sz="0" w:space="0" w:color="auto"/>
                        <w:bottom w:val="none" w:sz="0" w:space="0" w:color="auto"/>
                        <w:right w:val="none" w:sz="0" w:space="0" w:color="auto"/>
                      </w:divBdr>
                    </w:div>
                  </w:divsChild>
                </w:div>
                <w:div w:id="39596442">
                  <w:marLeft w:val="0"/>
                  <w:marRight w:val="0"/>
                  <w:marTop w:val="0"/>
                  <w:marBottom w:val="0"/>
                  <w:divBdr>
                    <w:top w:val="none" w:sz="0" w:space="0" w:color="auto"/>
                    <w:left w:val="none" w:sz="0" w:space="0" w:color="auto"/>
                    <w:bottom w:val="none" w:sz="0" w:space="0" w:color="auto"/>
                    <w:right w:val="none" w:sz="0" w:space="0" w:color="auto"/>
                  </w:divBdr>
                  <w:divsChild>
                    <w:div w:id="831410959">
                      <w:marLeft w:val="0"/>
                      <w:marRight w:val="0"/>
                      <w:marTop w:val="0"/>
                      <w:marBottom w:val="0"/>
                      <w:divBdr>
                        <w:top w:val="none" w:sz="0" w:space="0" w:color="auto"/>
                        <w:left w:val="none" w:sz="0" w:space="0" w:color="auto"/>
                        <w:bottom w:val="none" w:sz="0" w:space="0" w:color="auto"/>
                        <w:right w:val="none" w:sz="0" w:space="0" w:color="auto"/>
                      </w:divBdr>
                    </w:div>
                  </w:divsChild>
                </w:div>
                <w:div w:id="2100519932">
                  <w:marLeft w:val="0"/>
                  <w:marRight w:val="0"/>
                  <w:marTop w:val="0"/>
                  <w:marBottom w:val="0"/>
                  <w:divBdr>
                    <w:top w:val="none" w:sz="0" w:space="0" w:color="auto"/>
                    <w:left w:val="none" w:sz="0" w:space="0" w:color="auto"/>
                    <w:bottom w:val="none" w:sz="0" w:space="0" w:color="auto"/>
                    <w:right w:val="none" w:sz="0" w:space="0" w:color="auto"/>
                  </w:divBdr>
                  <w:divsChild>
                    <w:div w:id="2021200210">
                      <w:marLeft w:val="0"/>
                      <w:marRight w:val="0"/>
                      <w:marTop w:val="0"/>
                      <w:marBottom w:val="0"/>
                      <w:divBdr>
                        <w:top w:val="none" w:sz="0" w:space="0" w:color="auto"/>
                        <w:left w:val="none" w:sz="0" w:space="0" w:color="auto"/>
                        <w:bottom w:val="none" w:sz="0" w:space="0" w:color="auto"/>
                        <w:right w:val="none" w:sz="0" w:space="0" w:color="auto"/>
                      </w:divBdr>
                    </w:div>
                  </w:divsChild>
                </w:div>
                <w:div w:id="1199733247">
                  <w:marLeft w:val="0"/>
                  <w:marRight w:val="0"/>
                  <w:marTop w:val="0"/>
                  <w:marBottom w:val="0"/>
                  <w:divBdr>
                    <w:top w:val="none" w:sz="0" w:space="0" w:color="auto"/>
                    <w:left w:val="none" w:sz="0" w:space="0" w:color="auto"/>
                    <w:bottom w:val="none" w:sz="0" w:space="0" w:color="auto"/>
                    <w:right w:val="none" w:sz="0" w:space="0" w:color="auto"/>
                  </w:divBdr>
                  <w:divsChild>
                    <w:div w:id="1821732597">
                      <w:marLeft w:val="0"/>
                      <w:marRight w:val="0"/>
                      <w:marTop w:val="0"/>
                      <w:marBottom w:val="0"/>
                      <w:divBdr>
                        <w:top w:val="none" w:sz="0" w:space="0" w:color="auto"/>
                        <w:left w:val="none" w:sz="0" w:space="0" w:color="auto"/>
                        <w:bottom w:val="none" w:sz="0" w:space="0" w:color="auto"/>
                        <w:right w:val="none" w:sz="0" w:space="0" w:color="auto"/>
                      </w:divBdr>
                    </w:div>
                    <w:div w:id="1245601870">
                      <w:marLeft w:val="0"/>
                      <w:marRight w:val="0"/>
                      <w:marTop w:val="0"/>
                      <w:marBottom w:val="0"/>
                      <w:divBdr>
                        <w:top w:val="none" w:sz="0" w:space="0" w:color="auto"/>
                        <w:left w:val="none" w:sz="0" w:space="0" w:color="auto"/>
                        <w:bottom w:val="none" w:sz="0" w:space="0" w:color="auto"/>
                        <w:right w:val="none" w:sz="0" w:space="0" w:color="auto"/>
                      </w:divBdr>
                    </w:div>
                    <w:div w:id="691302092">
                      <w:marLeft w:val="0"/>
                      <w:marRight w:val="0"/>
                      <w:marTop w:val="0"/>
                      <w:marBottom w:val="0"/>
                      <w:divBdr>
                        <w:top w:val="none" w:sz="0" w:space="0" w:color="auto"/>
                        <w:left w:val="none" w:sz="0" w:space="0" w:color="auto"/>
                        <w:bottom w:val="none" w:sz="0" w:space="0" w:color="auto"/>
                        <w:right w:val="none" w:sz="0" w:space="0" w:color="auto"/>
                      </w:divBdr>
                    </w:div>
                    <w:div w:id="561602926">
                      <w:marLeft w:val="0"/>
                      <w:marRight w:val="0"/>
                      <w:marTop w:val="0"/>
                      <w:marBottom w:val="0"/>
                      <w:divBdr>
                        <w:top w:val="none" w:sz="0" w:space="0" w:color="auto"/>
                        <w:left w:val="none" w:sz="0" w:space="0" w:color="auto"/>
                        <w:bottom w:val="none" w:sz="0" w:space="0" w:color="auto"/>
                        <w:right w:val="none" w:sz="0" w:space="0" w:color="auto"/>
                      </w:divBdr>
                    </w:div>
                    <w:div w:id="1630937228">
                      <w:marLeft w:val="0"/>
                      <w:marRight w:val="0"/>
                      <w:marTop w:val="0"/>
                      <w:marBottom w:val="0"/>
                      <w:divBdr>
                        <w:top w:val="none" w:sz="0" w:space="0" w:color="auto"/>
                        <w:left w:val="none" w:sz="0" w:space="0" w:color="auto"/>
                        <w:bottom w:val="none" w:sz="0" w:space="0" w:color="auto"/>
                        <w:right w:val="none" w:sz="0" w:space="0" w:color="auto"/>
                      </w:divBdr>
                    </w:div>
                    <w:div w:id="840436245">
                      <w:marLeft w:val="0"/>
                      <w:marRight w:val="0"/>
                      <w:marTop w:val="0"/>
                      <w:marBottom w:val="0"/>
                      <w:divBdr>
                        <w:top w:val="none" w:sz="0" w:space="0" w:color="auto"/>
                        <w:left w:val="none" w:sz="0" w:space="0" w:color="auto"/>
                        <w:bottom w:val="none" w:sz="0" w:space="0" w:color="auto"/>
                        <w:right w:val="none" w:sz="0" w:space="0" w:color="auto"/>
                      </w:divBdr>
                    </w:div>
                  </w:divsChild>
                </w:div>
                <w:div w:id="1199397088">
                  <w:marLeft w:val="0"/>
                  <w:marRight w:val="0"/>
                  <w:marTop w:val="0"/>
                  <w:marBottom w:val="0"/>
                  <w:divBdr>
                    <w:top w:val="none" w:sz="0" w:space="0" w:color="auto"/>
                    <w:left w:val="none" w:sz="0" w:space="0" w:color="auto"/>
                    <w:bottom w:val="none" w:sz="0" w:space="0" w:color="auto"/>
                    <w:right w:val="none" w:sz="0" w:space="0" w:color="auto"/>
                  </w:divBdr>
                  <w:divsChild>
                    <w:div w:id="160361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810295">
          <w:marLeft w:val="0"/>
          <w:marRight w:val="0"/>
          <w:marTop w:val="0"/>
          <w:marBottom w:val="0"/>
          <w:divBdr>
            <w:top w:val="none" w:sz="0" w:space="0" w:color="auto"/>
            <w:left w:val="none" w:sz="0" w:space="0" w:color="auto"/>
            <w:bottom w:val="none" w:sz="0" w:space="0" w:color="auto"/>
            <w:right w:val="none" w:sz="0" w:space="0" w:color="auto"/>
          </w:divBdr>
        </w:div>
        <w:div w:id="2029288580">
          <w:marLeft w:val="0"/>
          <w:marRight w:val="0"/>
          <w:marTop w:val="0"/>
          <w:marBottom w:val="0"/>
          <w:divBdr>
            <w:top w:val="none" w:sz="0" w:space="0" w:color="auto"/>
            <w:left w:val="none" w:sz="0" w:space="0" w:color="auto"/>
            <w:bottom w:val="none" w:sz="0" w:space="0" w:color="auto"/>
            <w:right w:val="none" w:sz="0" w:space="0" w:color="auto"/>
          </w:divBdr>
        </w:div>
        <w:div w:id="2027555088">
          <w:marLeft w:val="0"/>
          <w:marRight w:val="0"/>
          <w:marTop w:val="0"/>
          <w:marBottom w:val="0"/>
          <w:divBdr>
            <w:top w:val="none" w:sz="0" w:space="0" w:color="auto"/>
            <w:left w:val="none" w:sz="0" w:space="0" w:color="auto"/>
            <w:bottom w:val="none" w:sz="0" w:space="0" w:color="auto"/>
            <w:right w:val="none" w:sz="0" w:space="0" w:color="auto"/>
          </w:divBdr>
        </w:div>
      </w:divsChild>
    </w:div>
    <w:div w:id="1217667913">
      <w:bodyDiv w:val="1"/>
      <w:marLeft w:val="0"/>
      <w:marRight w:val="0"/>
      <w:marTop w:val="0"/>
      <w:marBottom w:val="0"/>
      <w:divBdr>
        <w:top w:val="none" w:sz="0" w:space="0" w:color="auto"/>
        <w:left w:val="none" w:sz="0" w:space="0" w:color="auto"/>
        <w:bottom w:val="none" w:sz="0" w:space="0" w:color="auto"/>
        <w:right w:val="none" w:sz="0" w:space="0" w:color="auto"/>
      </w:divBdr>
    </w:div>
    <w:div w:id="1283221756">
      <w:bodyDiv w:val="1"/>
      <w:marLeft w:val="0"/>
      <w:marRight w:val="0"/>
      <w:marTop w:val="0"/>
      <w:marBottom w:val="0"/>
      <w:divBdr>
        <w:top w:val="none" w:sz="0" w:space="0" w:color="auto"/>
        <w:left w:val="none" w:sz="0" w:space="0" w:color="auto"/>
        <w:bottom w:val="none" w:sz="0" w:space="0" w:color="auto"/>
        <w:right w:val="none" w:sz="0" w:space="0" w:color="auto"/>
      </w:divBdr>
      <w:divsChild>
        <w:div w:id="152067910">
          <w:marLeft w:val="0"/>
          <w:marRight w:val="0"/>
          <w:marTop w:val="0"/>
          <w:marBottom w:val="0"/>
          <w:divBdr>
            <w:top w:val="none" w:sz="0" w:space="0" w:color="auto"/>
            <w:left w:val="none" w:sz="0" w:space="0" w:color="auto"/>
            <w:bottom w:val="none" w:sz="0" w:space="0" w:color="auto"/>
            <w:right w:val="none" w:sz="0" w:space="0" w:color="auto"/>
          </w:divBdr>
        </w:div>
        <w:div w:id="671877679">
          <w:marLeft w:val="0"/>
          <w:marRight w:val="0"/>
          <w:marTop w:val="0"/>
          <w:marBottom w:val="0"/>
          <w:divBdr>
            <w:top w:val="none" w:sz="0" w:space="0" w:color="auto"/>
            <w:left w:val="none" w:sz="0" w:space="0" w:color="auto"/>
            <w:bottom w:val="none" w:sz="0" w:space="0" w:color="auto"/>
            <w:right w:val="none" w:sz="0" w:space="0" w:color="auto"/>
          </w:divBdr>
        </w:div>
        <w:div w:id="1053236240">
          <w:marLeft w:val="0"/>
          <w:marRight w:val="0"/>
          <w:marTop w:val="0"/>
          <w:marBottom w:val="0"/>
          <w:divBdr>
            <w:top w:val="none" w:sz="0" w:space="0" w:color="auto"/>
            <w:left w:val="none" w:sz="0" w:space="0" w:color="auto"/>
            <w:bottom w:val="none" w:sz="0" w:space="0" w:color="auto"/>
            <w:right w:val="none" w:sz="0" w:space="0" w:color="auto"/>
          </w:divBdr>
        </w:div>
        <w:div w:id="567769528">
          <w:marLeft w:val="0"/>
          <w:marRight w:val="0"/>
          <w:marTop w:val="0"/>
          <w:marBottom w:val="0"/>
          <w:divBdr>
            <w:top w:val="none" w:sz="0" w:space="0" w:color="auto"/>
            <w:left w:val="none" w:sz="0" w:space="0" w:color="auto"/>
            <w:bottom w:val="none" w:sz="0" w:space="0" w:color="auto"/>
            <w:right w:val="none" w:sz="0" w:space="0" w:color="auto"/>
          </w:divBdr>
        </w:div>
        <w:div w:id="1149592602">
          <w:marLeft w:val="0"/>
          <w:marRight w:val="0"/>
          <w:marTop w:val="0"/>
          <w:marBottom w:val="0"/>
          <w:divBdr>
            <w:top w:val="none" w:sz="0" w:space="0" w:color="auto"/>
            <w:left w:val="none" w:sz="0" w:space="0" w:color="auto"/>
            <w:bottom w:val="none" w:sz="0" w:space="0" w:color="auto"/>
            <w:right w:val="none" w:sz="0" w:space="0" w:color="auto"/>
          </w:divBdr>
        </w:div>
        <w:div w:id="1821313653">
          <w:marLeft w:val="0"/>
          <w:marRight w:val="0"/>
          <w:marTop w:val="0"/>
          <w:marBottom w:val="0"/>
          <w:divBdr>
            <w:top w:val="none" w:sz="0" w:space="0" w:color="auto"/>
            <w:left w:val="none" w:sz="0" w:space="0" w:color="auto"/>
            <w:bottom w:val="none" w:sz="0" w:space="0" w:color="auto"/>
            <w:right w:val="none" w:sz="0" w:space="0" w:color="auto"/>
          </w:divBdr>
        </w:div>
        <w:div w:id="672536071">
          <w:marLeft w:val="0"/>
          <w:marRight w:val="0"/>
          <w:marTop w:val="0"/>
          <w:marBottom w:val="0"/>
          <w:divBdr>
            <w:top w:val="none" w:sz="0" w:space="0" w:color="auto"/>
            <w:left w:val="none" w:sz="0" w:space="0" w:color="auto"/>
            <w:bottom w:val="none" w:sz="0" w:space="0" w:color="auto"/>
            <w:right w:val="none" w:sz="0" w:space="0" w:color="auto"/>
          </w:divBdr>
        </w:div>
        <w:div w:id="159392860">
          <w:marLeft w:val="0"/>
          <w:marRight w:val="0"/>
          <w:marTop w:val="0"/>
          <w:marBottom w:val="0"/>
          <w:divBdr>
            <w:top w:val="none" w:sz="0" w:space="0" w:color="auto"/>
            <w:left w:val="none" w:sz="0" w:space="0" w:color="auto"/>
            <w:bottom w:val="none" w:sz="0" w:space="0" w:color="auto"/>
            <w:right w:val="none" w:sz="0" w:space="0" w:color="auto"/>
          </w:divBdr>
        </w:div>
        <w:div w:id="28116274">
          <w:marLeft w:val="0"/>
          <w:marRight w:val="0"/>
          <w:marTop w:val="0"/>
          <w:marBottom w:val="0"/>
          <w:divBdr>
            <w:top w:val="none" w:sz="0" w:space="0" w:color="auto"/>
            <w:left w:val="none" w:sz="0" w:space="0" w:color="auto"/>
            <w:bottom w:val="none" w:sz="0" w:space="0" w:color="auto"/>
            <w:right w:val="none" w:sz="0" w:space="0" w:color="auto"/>
          </w:divBdr>
        </w:div>
        <w:div w:id="1598441867">
          <w:marLeft w:val="0"/>
          <w:marRight w:val="0"/>
          <w:marTop w:val="0"/>
          <w:marBottom w:val="0"/>
          <w:divBdr>
            <w:top w:val="none" w:sz="0" w:space="0" w:color="auto"/>
            <w:left w:val="none" w:sz="0" w:space="0" w:color="auto"/>
            <w:bottom w:val="none" w:sz="0" w:space="0" w:color="auto"/>
            <w:right w:val="none" w:sz="0" w:space="0" w:color="auto"/>
          </w:divBdr>
        </w:div>
        <w:div w:id="1886527729">
          <w:marLeft w:val="0"/>
          <w:marRight w:val="0"/>
          <w:marTop w:val="0"/>
          <w:marBottom w:val="0"/>
          <w:divBdr>
            <w:top w:val="none" w:sz="0" w:space="0" w:color="auto"/>
            <w:left w:val="none" w:sz="0" w:space="0" w:color="auto"/>
            <w:bottom w:val="none" w:sz="0" w:space="0" w:color="auto"/>
            <w:right w:val="none" w:sz="0" w:space="0" w:color="auto"/>
          </w:divBdr>
        </w:div>
        <w:div w:id="1088845097">
          <w:marLeft w:val="0"/>
          <w:marRight w:val="0"/>
          <w:marTop w:val="0"/>
          <w:marBottom w:val="0"/>
          <w:divBdr>
            <w:top w:val="none" w:sz="0" w:space="0" w:color="auto"/>
            <w:left w:val="none" w:sz="0" w:space="0" w:color="auto"/>
            <w:bottom w:val="none" w:sz="0" w:space="0" w:color="auto"/>
            <w:right w:val="none" w:sz="0" w:space="0" w:color="auto"/>
          </w:divBdr>
        </w:div>
        <w:div w:id="1345520938">
          <w:marLeft w:val="0"/>
          <w:marRight w:val="0"/>
          <w:marTop w:val="0"/>
          <w:marBottom w:val="0"/>
          <w:divBdr>
            <w:top w:val="none" w:sz="0" w:space="0" w:color="auto"/>
            <w:left w:val="none" w:sz="0" w:space="0" w:color="auto"/>
            <w:bottom w:val="none" w:sz="0" w:space="0" w:color="auto"/>
            <w:right w:val="none" w:sz="0" w:space="0" w:color="auto"/>
          </w:divBdr>
        </w:div>
        <w:div w:id="889652689">
          <w:marLeft w:val="0"/>
          <w:marRight w:val="0"/>
          <w:marTop w:val="0"/>
          <w:marBottom w:val="0"/>
          <w:divBdr>
            <w:top w:val="none" w:sz="0" w:space="0" w:color="auto"/>
            <w:left w:val="none" w:sz="0" w:space="0" w:color="auto"/>
            <w:bottom w:val="none" w:sz="0" w:space="0" w:color="auto"/>
            <w:right w:val="none" w:sz="0" w:space="0" w:color="auto"/>
          </w:divBdr>
        </w:div>
        <w:div w:id="495613121">
          <w:marLeft w:val="0"/>
          <w:marRight w:val="0"/>
          <w:marTop w:val="0"/>
          <w:marBottom w:val="0"/>
          <w:divBdr>
            <w:top w:val="none" w:sz="0" w:space="0" w:color="auto"/>
            <w:left w:val="none" w:sz="0" w:space="0" w:color="auto"/>
            <w:bottom w:val="none" w:sz="0" w:space="0" w:color="auto"/>
            <w:right w:val="none" w:sz="0" w:space="0" w:color="auto"/>
          </w:divBdr>
        </w:div>
        <w:div w:id="947852854">
          <w:marLeft w:val="0"/>
          <w:marRight w:val="0"/>
          <w:marTop w:val="0"/>
          <w:marBottom w:val="0"/>
          <w:divBdr>
            <w:top w:val="none" w:sz="0" w:space="0" w:color="auto"/>
            <w:left w:val="none" w:sz="0" w:space="0" w:color="auto"/>
            <w:bottom w:val="none" w:sz="0" w:space="0" w:color="auto"/>
            <w:right w:val="none" w:sz="0" w:space="0" w:color="auto"/>
          </w:divBdr>
        </w:div>
        <w:div w:id="784348183">
          <w:marLeft w:val="0"/>
          <w:marRight w:val="0"/>
          <w:marTop w:val="0"/>
          <w:marBottom w:val="0"/>
          <w:divBdr>
            <w:top w:val="none" w:sz="0" w:space="0" w:color="auto"/>
            <w:left w:val="none" w:sz="0" w:space="0" w:color="auto"/>
            <w:bottom w:val="none" w:sz="0" w:space="0" w:color="auto"/>
            <w:right w:val="none" w:sz="0" w:space="0" w:color="auto"/>
          </w:divBdr>
        </w:div>
        <w:div w:id="1827821170">
          <w:marLeft w:val="0"/>
          <w:marRight w:val="0"/>
          <w:marTop w:val="0"/>
          <w:marBottom w:val="0"/>
          <w:divBdr>
            <w:top w:val="none" w:sz="0" w:space="0" w:color="auto"/>
            <w:left w:val="none" w:sz="0" w:space="0" w:color="auto"/>
            <w:bottom w:val="none" w:sz="0" w:space="0" w:color="auto"/>
            <w:right w:val="none" w:sz="0" w:space="0" w:color="auto"/>
          </w:divBdr>
        </w:div>
        <w:div w:id="1787887694">
          <w:marLeft w:val="0"/>
          <w:marRight w:val="0"/>
          <w:marTop w:val="0"/>
          <w:marBottom w:val="0"/>
          <w:divBdr>
            <w:top w:val="none" w:sz="0" w:space="0" w:color="auto"/>
            <w:left w:val="none" w:sz="0" w:space="0" w:color="auto"/>
            <w:bottom w:val="none" w:sz="0" w:space="0" w:color="auto"/>
            <w:right w:val="none" w:sz="0" w:space="0" w:color="auto"/>
          </w:divBdr>
        </w:div>
        <w:div w:id="1155687043">
          <w:marLeft w:val="0"/>
          <w:marRight w:val="0"/>
          <w:marTop w:val="0"/>
          <w:marBottom w:val="0"/>
          <w:divBdr>
            <w:top w:val="none" w:sz="0" w:space="0" w:color="auto"/>
            <w:left w:val="none" w:sz="0" w:space="0" w:color="auto"/>
            <w:bottom w:val="none" w:sz="0" w:space="0" w:color="auto"/>
            <w:right w:val="none" w:sz="0" w:space="0" w:color="auto"/>
          </w:divBdr>
        </w:div>
        <w:div w:id="1610814852">
          <w:marLeft w:val="0"/>
          <w:marRight w:val="0"/>
          <w:marTop w:val="0"/>
          <w:marBottom w:val="0"/>
          <w:divBdr>
            <w:top w:val="none" w:sz="0" w:space="0" w:color="auto"/>
            <w:left w:val="none" w:sz="0" w:space="0" w:color="auto"/>
            <w:bottom w:val="none" w:sz="0" w:space="0" w:color="auto"/>
            <w:right w:val="none" w:sz="0" w:space="0" w:color="auto"/>
          </w:divBdr>
        </w:div>
        <w:div w:id="1685982995">
          <w:marLeft w:val="0"/>
          <w:marRight w:val="0"/>
          <w:marTop w:val="0"/>
          <w:marBottom w:val="0"/>
          <w:divBdr>
            <w:top w:val="none" w:sz="0" w:space="0" w:color="auto"/>
            <w:left w:val="none" w:sz="0" w:space="0" w:color="auto"/>
            <w:bottom w:val="none" w:sz="0" w:space="0" w:color="auto"/>
            <w:right w:val="none" w:sz="0" w:space="0" w:color="auto"/>
          </w:divBdr>
        </w:div>
        <w:div w:id="1190798565">
          <w:marLeft w:val="0"/>
          <w:marRight w:val="0"/>
          <w:marTop w:val="0"/>
          <w:marBottom w:val="0"/>
          <w:divBdr>
            <w:top w:val="none" w:sz="0" w:space="0" w:color="auto"/>
            <w:left w:val="none" w:sz="0" w:space="0" w:color="auto"/>
            <w:bottom w:val="none" w:sz="0" w:space="0" w:color="auto"/>
            <w:right w:val="none" w:sz="0" w:space="0" w:color="auto"/>
          </w:divBdr>
        </w:div>
        <w:div w:id="1794210890">
          <w:marLeft w:val="0"/>
          <w:marRight w:val="0"/>
          <w:marTop w:val="0"/>
          <w:marBottom w:val="0"/>
          <w:divBdr>
            <w:top w:val="none" w:sz="0" w:space="0" w:color="auto"/>
            <w:left w:val="none" w:sz="0" w:space="0" w:color="auto"/>
            <w:bottom w:val="none" w:sz="0" w:space="0" w:color="auto"/>
            <w:right w:val="none" w:sz="0" w:space="0" w:color="auto"/>
          </w:divBdr>
        </w:div>
        <w:div w:id="1528131550">
          <w:marLeft w:val="0"/>
          <w:marRight w:val="0"/>
          <w:marTop w:val="0"/>
          <w:marBottom w:val="0"/>
          <w:divBdr>
            <w:top w:val="none" w:sz="0" w:space="0" w:color="auto"/>
            <w:left w:val="none" w:sz="0" w:space="0" w:color="auto"/>
            <w:bottom w:val="none" w:sz="0" w:space="0" w:color="auto"/>
            <w:right w:val="none" w:sz="0" w:space="0" w:color="auto"/>
          </w:divBdr>
        </w:div>
        <w:div w:id="1357585907">
          <w:marLeft w:val="0"/>
          <w:marRight w:val="0"/>
          <w:marTop w:val="0"/>
          <w:marBottom w:val="0"/>
          <w:divBdr>
            <w:top w:val="none" w:sz="0" w:space="0" w:color="auto"/>
            <w:left w:val="none" w:sz="0" w:space="0" w:color="auto"/>
            <w:bottom w:val="none" w:sz="0" w:space="0" w:color="auto"/>
            <w:right w:val="none" w:sz="0" w:space="0" w:color="auto"/>
          </w:divBdr>
        </w:div>
        <w:div w:id="85854967">
          <w:marLeft w:val="0"/>
          <w:marRight w:val="0"/>
          <w:marTop w:val="0"/>
          <w:marBottom w:val="0"/>
          <w:divBdr>
            <w:top w:val="none" w:sz="0" w:space="0" w:color="auto"/>
            <w:left w:val="none" w:sz="0" w:space="0" w:color="auto"/>
            <w:bottom w:val="none" w:sz="0" w:space="0" w:color="auto"/>
            <w:right w:val="none" w:sz="0" w:space="0" w:color="auto"/>
          </w:divBdr>
        </w:div>
        <w:div w:id="1051005610">
          <w:marLeft w:val="0"/>
          <w:marRight w:val="0"/>
          <w:marTop w:val="0"/>
          <w:marBottom w:val="0"/>
          <w:divBdr>
            <w:top w:val="none" w:sz="0" w:space="0" w:color="auto"/>
            <w:left w:val="none" w:sz="0" w:space="0" w:color="auto"/>
            <w:bottom w:val="none" w:sz="0" w:space="0" w:color="auto"/>
            <w:right w:val="none" w:sz="0" w:space="0" w:color="auto"/>
          </w:divBdr>
        </w:div>
        <w:div w:id="421995597">
          <w:marLeft w:val="0"/>
          <w:marRight w:val="0"/>
          <w:marTop w:val="0"/>
          <w:marBottom w:val="0"/>
          <w:divBdr>
            <w:top w:val="none" w:sz="0" w:space="0" w:color="auto"/>
            <w:left w:val="none" w:sz="0" w:space="0" w:color="auto"/>
            <w:bottom w:val="none" w:sz="0" w:space="0" w:color="auto"/>
            <w:right w:val="none" w:sz="0" w:space="0" w:color="auto"/>
          </w:divBdr>
        </w:div>
        <w:div w:id="934557053">
          <w:marLeft w:val="0"/>
          <w:marRight w:val="0"/>
          <w:marTop w:val="0"/>
          <w:marBottom w:val="0"/>
          <w:divBdr>
            <w:top w:val="none" w:sz="0" w:space="0" w:color="auto"/>
            <w:left w:val="none" w:sz="0" w:space="0" w:color="auto"/>
            <w:bottom w:val="none" w:sz="0" w:space="0" w:color="auto"/>
            <w:right w:val="none" w:sz="0" w:space="0" w:color="auto"/>
          </w:divBdr>
        </w:div>
        <w:div w:id="659043560">
          <w:marLeft w:val="0"/>
          <w:marRight w:val="0"/>
          <w:marTop w:val="0"/>
          <w:marBottom w:val="0"/>
          <w:divBdr>
            <w:top w:val="none" w:sz="0" w:space="0" w:color="auto"/>
            <w:left w:val="none" w:sz="0" w:space="0" w:color="auto"/>
            <w:bottom w:val="none" w:sz="0" w:space="0" w:color="auto"/>
            <w:right w:val="none" w:sz="0" w:space="0" w:color="auto"/>
          </w:divBdr>
        </w:div>
        <w:div w:id="843740417">
          <w:marLeft w:val="0"/>
          <w:marRight w:val="0"/>
          <w:marTop w:val="0"/>
          <w:marBottom w:val="0"/>
          <w:divBdr>
            <w:top w:val="none" w:sz="0" w:space="0" w:color="auto"/>
            <w:left w:val="none" w:sz="0" w:space="0" w:color="auto"/>
            <w:bottom w:val="none" w:sz="0" w:space="0" w:color="auto"/>
            <w:right w:val="none" w:sz="0" w:space="0" w:color="auto"/>
          </w:divBdr>
        </w:div>
        <w:div w:id="1518033929">
          <w:marLeft w:val="0"/>
          <w:marRight w:val="0"/>
          <w:marTop w:val="0"/>
          <w:marBottom w:val="0"/>
          <w:divBdr>
            <w:top w:val="none" w:sz="0" w:space="0" w:color="auto"/>
            <w:left w:val="none" w:sz="0" w:space="0" w:color="auto"/>
            <w:bottom w:val="none" w:sz="0" w:space="0" w:color="auto"/>
            <w:right w:val="none" w:sz="0" w:space="0" w:color="auto"/>
          </w:divBdr>
        </w:div>
        <w:div w:id="2051880908">
          <w:marLeft w:val="0"/>
          <w:marRight w:val="0"/>
          <w:marTop w:val="0"/>
          <w:marBottom w:val="0"/>
          <w:divBdr>
            <w:top w:val="none" w:sz="0" w:space="0" w:color="auto"/>
            <w:left w:val="none" w:sz="0" w:space="0" w:color="auto"/>
            <w:bottom w:val="none" w:sz="0" w:space="0" w:color="auto"/>
            <w:right w:val="none" w:sz="0" w:space="0" w:color="auto"/>
          </w:divBdr>
        </w:div>
        <w:div w:id="820970183">
          <w:marLeft w:val="0"/>
          <w:marRight w:val="0"/>
          <w:marTop w:val="0"/>
          <w:marBottom w:val="0"/>
          <w:divBdr>
            <w:top w:val="none" w:sz="0" w:space="0" w:color="auto"/>
            <w:left w:val="none" w:sz="0" w:space="0" w:color="auto"/>
            <w:bottom w:val="none" w:sz="0" w:space="0" w:color="auto"/>
            <w:right w:val="none" w:sz="0" w:space="0" w:color="auto"/>
          </w:divBdr>
        </w:div>
        <w:div w:id="34042875">
          <w:marLeft w:val="0"/>
          <w:marRight w:val="0"/>
          <w:marTop w:val="0"/>
          <w:marBottom w:val="0"/>
          <w:divBdr>
            <w:top w:val="none" w:sz="0" w:space="0" w:color="auto"/>
            <w:left w:val="none" w:sz="0" w:space="0" w:color="auto"/>
            <w:bottom w:val="none" w:sz="0" w:space="0" w:color="auto"/>
            <w:right w:val="none" w:sz="0" w:space="0" w:color="auto"/>
          </w:divBdr>
        </w:div>
        <w:div w:id="449781453">
          <w:marLeft w:val="0"/>
          <w:marRight w:val="0"/>
          <w:marTop w:val="0"/>
          <w:marBottom w:val="0"/>
          <w:divBdr>
            <w:top w:val="none" w:sz="0" w:space="0" w:color="auto"/>
            <w:left w:val="none" w:sz="0" w:space="0" w:color="auto"/>
            <w:bottom w:val="none" w:sz="0" w:space="0" w:color="auto"/>
            <w:right w:val="none" w:sz="0" w:space="0" w:color="auto"/>
          </w:divBdr>
        </w:div>
        <w:div w:id="928078251">
          <w:marLeft w:val="0"/>
          <w:marRight w:val="0"/>
          <w:marTop w:val="0"/>
          <w:marBottom w:val="0"/>
          <w:divBdr>
            <w:top w:val="none" w:sz="0" w:space="0" w:color="auto"/>
            <w:left w:val="none" w:sz="0" w:space="0" w:color="auto"/>
            <w:bottom w:val="none" w:sz="0" w:space="0" w:color="auto"/>
            <w:right w:val="none" w:sz="0" w:space="0" w:color="auto"/>
          </w:divBdr>
        </w:div>
        <w:div w:id="95564265">
          <w:marLeft w:val="0"/>
          <w:marRight w:val="0"/>
          <w:marTop w:val="0"/>
          <w:marBottom w:val="0"/>
          <w:divBdr>
            <w:top w:val="none" w:sz="0" w:space="0" w:color="auto"/>
            <w:left w:val="none" w:sz="0" w:space="0" w:color="auto"/>
            <w:bottom w:val="none" w:sz="0" w:space="0" w:color="auto"/>
            <w:right w:val="none" w:sz="0" w:space="0" w:color="auto"/>
          </w:divBdr>
        </w:div>
        <w:div w:id="1209605076">
          <w:marLeft w:val="0"/>
          <w:marRight w:val="0"/>
          <w:marTop w:val="0"/>
          <w:marBottom w:val="0"/>
          <w:divBdr>
            <w:top w:val="none" w:sz="0" w:space="0" w:color="auto"/>
            <w:left w:val="none" w:sz="0" w:space="0" w:color="auto"/>
            <w:bottom w:val="none" w:sz="0" w:space="0" w:color="auto"/>
            <w:right w:val="none" w:sz="0" w:space="0" w:color="auto"/>
          </w:divBdr>
        </w:div>
        <w:div w:id="761996986">
          <w:marLeft w:val="0"/>
          <w:marRight w:val="0"/>
          <w:marTop w:val="0"/>
          <w:marBottom w:val="0"/>
          <w:divBdr>
            <w:top w:val="none" w:sz="0" w:space="0" w:color="auto"/>
            <w:left w:val="none" w:sz="0" w:space="0" w:color="auto"/>
            <w:bottom w:val="none" w:sz="0" w:space="0" w:color="auto"/>
            <w:right w:val="none" w:sz="0" w:space="0" w:color="auto"/>
          </w:divBdr>
        </w:div>
        <w:div w:id="1042678303">
          <w:marLeft w:val="0"/>
          <w:marRight w:val="0"/>
          <w:marTop w:val="0"/>
          <w:marBottom w:val="0"/>
          <w:divBdr>
            <w:top w:val="none" w:sz="0" w:space="0" w:color="auto"/>
            <w:left w:val="none" w:sz="0" w:space="0" w:color="auto"/>
            <w:bottom w:val="none" w:sz="0" w:space="0" w:color="auto"/>
            <w:right w:val="none" w:sz="0" w:space="0" w:color="auto"/>
          </w:divBdr>
        </w:div>
        <w:div w:id="1572496497">
          <w:marLeft w:val="0"/>
          <w:marRight w:val="0"/>
          <w:marTop w:val="0"/>
          <w:marBottom w:val="0"/>
          <w:divBdr>
            <w:top w:val="none" w:sz="0" w:space="0" w:color="auto"/>
            <w:left w:val="none" w:sz="0" w:space="0" w:color="auto"/>
            <w:bottom w:val="none" w:sz="0" w:space="0" w:color="auto"/>
            <w:right w:val="none" w:sz="0" w:space="0" w:color="auto"/>
          </w:divBdr>
        </w:div>
        <w:div w:id="1639872133">
          <w:marLeft w:val="0"/>
          <w:marRight w:val="0"/>
          <w:marTop w:val="0"/>
          <w:marBottom w:val="0"/>
          <w:divBdr>
            <w:top w:val="none" w:sz="0" w:space="0" w:color="auto"/>
            <w:left w:val="none" w:sz="0" w:space="0" w:color="auto"/>
            <w:bottom w:val="none" w:sz="0" w:space="0" w:color="auto"/>
            <w:right w:val="none" w:sz="0" w:space="0" w:color="auto"/>
          </w:divBdr>
        </w:div>
        <w:div w:id="101851295">
          <w:marLeft w:val="0"/>
          <w:marRight w:val="0"/>
          <w:marTop w:val="0"/>
          <w:marBottom w:val="0"/>
          <w:divBdr>
            <w:top w:val="none" w:sz="0" w:space="0" w:color="auto"/>
            <w:left w:val="none" w:sz="0" w:space="0" w:color="auto"/>
            <w:bottom w:val="none" w:sz="0" w:space="0" w:color="auto"/>
            <w:right w:val="none" w:sz="0" w:space="0" w:color="auto"/>
          </w:divBdr>
        </w:div>
        <w:div w:id="167402605">
          <w:marLeft w:val="0"/>
          <w:marRight w:val="0"/>
          <w:marTop w:val="0"/>
          <w:marBottom w:val="0"/>
          <w:divBdr>
            <w:top w:val="none" w:sz="0" w:space="0" w:color="auto"/>
            <w:left w:val="none" w:sz="0" w:space="0" w:color="auto"/>
            <w:bottom w:val="none" w:sz="0" w:space="0" w:color="auto"/>
            <w:right w:val="none" w:sz="0" w:space="0" w:color="auto"/>
          </w:divBdr>
        </w:div>
        <w:div w:id="1889032508">
          <w:marLeft w:val="0"/>
          <w:marRight w:val="0"/>
          <w:marTop w:val="0"/>
          <w:marBottom w:val="0"/>
          <w:divBdr>
            <w:top w:val="none" w:sz="0" w:space="0" w:color="auto"/>
            <w:left w:val="none" w:sz="0" w:space="0" w:color="auto"/>
            <w:bottom w:val="none" w:sz="0" w:space="0" w:color="auto"/>
            <w:right w:val="none" w:sz="0" w:space="0" w:color="auto"/>
          </w:divBdr>
        </w:div>
        <w:div w:id="89935448">
          <w:marLeft w:val="0"/>
          <w:marRight w:val="0"/>
          <w:marTop w:val="0"/>
          <w:marBottom w:val="0"/>
          <w:divBdr>
            <w:top w:val="none" w:sz="0" w:space="0" w:color="auto"/>
            <w:left w:val="none" w:sz="0" w:space="0" w:color="auto"/>
            <w:bottom w:val="none" w:sz="0" w:space="0" w:color="auto"/>
            <w:right w:val="none" w:sz="0" w:space="0" w:color="auto"/>
          </w:divBdr>
        </w:div>
        <w:div w:id="861626856">
          <w:marLeft w:val="0"/>
          <w:marRight w:val="0"/>
          <w:marTop w:val="0"/>
          <w:marBottom w:val="0"/>
          <w:divBdr>
            <w:top w:val="none" w:sz="0" w:space="0" w:color="auto"/>
            <w:left w:val="none" w:sz="0" w:space="0" w:color="auto"/>
            <w:bottom w:val="none" w:sz="0" w:space="0" w:color="auto"/>
            <w:right w:val="none" w:sz="0" w:space="0" w:color="auto"/>
          </w:divBdr>
        </w:div>
        <w:div w:id="472257546">
          <w:marLeft w:val="0"/>
          <w:marRight w:val="0"/>
          <w:marTop w:val="0"/>
          <w:marBottom w:val="0"/>
          <w:divBdr>
            <w:top w:val="none" w:sz="0" w:space="0" w:color="auto"/>
            <w:left w:val="none" w:sz="0" w:space="0" w:color="auto"/>
            <w:bottom w:val="none" w:sz="0" w:space="0" w:color="auto"/>
            <w:right w:val="none" w:sz="0" w:space="0" w:color="auto"/>
          </w:divBdr>
        </w:div>
        <w:div w:id="1435124980">
          <w:marLeft w:val="0"/>
          <w:marRight w:val="0"/>
          <w:marTop w:val="0"/>
          <w:marBottom w:val="0"/>
          <w:divBdr>
            <w:top w:val="none" w:sz="0" w:space="0" w:color="auto"/>
            <w:left w:val="none" w:sz="0" w:space="0" w:color="auto"/>
            <w:bottom w:val="none" w:sz="0" w:space="0" w:color="auto"/>
            <w:right w:val="none" w:sz="0" w:space="0" w:color="auto"/>
          </w:divBdr>
        </w:div>
        <w:div w:id="1581908072">
          <w:marLeft w:val="0"/>
          <w:marRight w:val="0"/>
          <w:marTop w:val="0"/>
          <w:marBottom w:val="0"/>
          <w:divBdr>
            <w:top w:val="none" w:sz="0" w:space="0" w:color="auto"/>
            <w:left w:val="none" w:sz="0" w:space="0" w:color="auto"/>
            <w:bottom w:val="none" w:sz="0" w:space="0" w:color="auto"/>
            <w:right w:val="none" w:sz="0" w:space="0" w:color="auto"/>
          </w:divBdr>
        </w:div>
        <w:div w:id="287931223">
          <w:marLeft w:val="0"/>
          <w:marRight w:val="0"/>
          <w:marTop w:val="0"/>
          <w:marBottom w:val="0"/>
          <w:divBdr>
            <w:top w:val="none" w:sz="0" w:space="0" w:color="auto"/>
            <w:left w:val="none" w:sz="0" w:space="0" w:color="auto"/>
            <w:bottom w:val="none" w:sz="0" w:space="0" w:color="auto"/>
            <w:right w:val="none" w:sz="0" w:space="0" w:color="auto"/>
          </w:divBdr>
        </w:div>
        <w:div w:id="1940984067">
          <w:marLeft w:val="0"/>
          <w:marRight w:val="0"/>
          <w:marTop w:val="0"/>
          <w:marBottom w:val="0"/>
          <w:divBdr>
            <w:top w:val="none" w:sz="0" w:space="0" w:color="auto"/>
            <w:left w:val="none" w:sz="0" w:space="0" w:color="auto"/>
            <w:bottom w:val="none" w:sz="0" w:space="0" w:color="auto"/>
            <w:right w:val="none" w:sz="0" w:space="0" w:color="auto"/>
          </w:divBdr>
        </w:div>
        <w:div w:id="623654380">
          <w:marLeft w:val="0"/>
          <w:marRight w:val="0"/>
          <w:marTop w:val="0"/>
          <w:marBottom w:val="0"/>
          <w:divBdr>
            <w:top w:val="none" w:sz="0" w:space="0" w:color="auto"/>
            <w:left w:val="none" w:sz="0" w:space="0" w:color="auto"/>
            <w:bottom w:val="none" w:sz="0" w:space="0" w:color="auto"/>
            <w:right w:val="none" w:sz="0" w:space="0" w:color="auto"/>
          </w:divBdr>
        </w:div>
        <w:div w:id="1005326442">
          <w:marLeft w:val="0"/>
          <w:marRight w:val="0"/>
          <w:marTop w:val="0"/>
          <w:marBottom w:val="0"/>
          <w:divBdr>
            <w:top w:val="none" w:sz="0" w:space="0" w:color="auto"/>
            <w:left w:val="none" w:sz="0" w:space="0" w:color="auto"/>
            <w:bottom w:val="none" w:sz="0" w:space="0" w:color="auto"/>
            <w:right w:val="none" w:sz="0" w:space="0" w:color="auto"/>
          </w:divBdr>
        </w:div>
        <w:div w:id="1085953773">
          <w:marLeft w:val="0"/>
          <w:marRight w:val="0"/>
          <w:marTop w:val="0"/>
          <w:marBottom w:val="0"/>
          <w:divBdr>
            <w:top w:val="none" w:sz="0" w:space="0" w:color="auto"/>
            <w:left w:val="none" w:sz="0" w:space="0" w:color="auto"/>
            <w:bottom w:val="none" w:sz="0" w:space="0" w:color="auto"/>
            <w:right w:val="none" w:sz="0" w:space="0" w:color="auto"/>
          </w:divBdr>
        </w:div>
        <w:div w:id="1552425015">
          <w:marLeft w:val="0"/>
          <w:marRight w:val="0"/>
          <w:marTop w:val="0"/>
          <w:marBottom w:val="0"/>
          <w:divBdr>
            <w:top w:val="none" w:sz="0" w:space="0" w:color="auto"/>
            <w:left w:val="none" w:sz="0" w:space="0" w:color="auto"/>
            <w:bottom w:val="none" w:sz="0" w:space="0" w:color="auto"/>
            <w:right w:val="none" w:sz="0" w:space="0" w:color="auto"/>
          </w:divBdr>
        </w:div>
        <w:div w:id="1587494352">
          <w:marLeft w:val="0"/>
          <w:marRight w:val="0"/>
          <w:marTop w:val="0"/>
          <w:marBottom w:val="0"/>
          <w:divBdr>
            <w:top w:val="none" w:sz="0" w:space="0" w:color="auto"/>
            <w:left w:val="none" w:sz="0" w:space="0" w:color="auto"/>
            <w:bottom w:val="none" w:sz="0" w:space="0" w:color="auto"/>
            <w:right w:val="none" w:sz="0" w:space="0" w:color="auto"/>
          </w:divBdr>
        </w:div>
        <w:div w:id="29188789">
          <w:marLeft w:val="0"/>
          <w:marRight w:val="0"/>
          <w:marTop w:val="0"/>
          <w:marBottom w:val="0"/>
          <w:divBdr>
            <w:top w:val="none" w:sz="0" w:space="0" w:color="auto"/>
            <w:left w:val="none" w:sz="0" w:space="0" w:color="auto"/>
            <w:bottom w:val="none" w:sz="0" w:space="0" w:color="auto"/>
            <w:right w:val="none" w:sz="0" w:space="0" w:color="auto"/>
          </w:divBdr>
        </w:div>
        <w:div w:id="1368028002">
          <w:marLeft w:val="0"/>
          <w:marRight w:val="0"/>
          <w:marTop w:val="0"/>
          <w:marBottom w:val="0"/>
          <w:divBdr>
            <w:top w:val="none" w:sz="0" w:space="0" w:color="auto"/>
            <w:left w:val="none" w:sz="0" w:space="0" w:color="auto"/>
            <w:bottom w:val="none" w:sz="0" w:space="0" w:color="auto"/>
            <w:right w:val="none" w:sz="0" w:space="0" w:color="auto"/>
          </w:divBdr>
        </w:div>
        <w:div w:id="702511274">
          <w:marLeft w:val="0"/>
          <w:marRight w:val="0"/>
          <w:marTop w:val="0"/>
          <w:marBottom w:val="0"/>
          <w:divBdr>
            <w:top w:val="none" w:sz="0" w:space="0" w:color="auto"/>
            <w:left w:val="none" w:sz="0" w:space="0" w:color="auto"/>
            <w:bottom w:val="none" w:sz="0" w:space="0" w:color="auto"/>
            <w:right w:val="none" w:sz="0" w:space="0" w:color="auto"/>
          </w:divBdr>
        </w:div>
        <w:div w:id="1044520557">
          <w:marLeft w:val="0"/>
          <w:marRight w:val="0"/>
          <w:marTop w:val="0"/>
          <w:marBottom w:val="0"/>
          <w:divBdr>
            <w:top w:val="none" w:sz="0" w:space="0" w:color="auto"/>
            <w:left w:val="none" w:sz="0" w:space="0" w:color="auto"/>
            <w:bottom w:val="none" w:sz="0" w:space="0" w:color="auto"/>
            <w:right w:val="none" w:sz="0" w:space="0" w:color="auto"/>
          </w:divBdr>
        </w:div>
        <w:div w:id="1340500933">
          <w:marLeft w:val="0"/>
          <w:marRight w:val="0"/>
          <w:marTop w:val="0"/>
          <w:marBottom w:val="0"/>
          <w:divBdr>
            <w:top w:val="none" w:sz="0" w:space="0" w:color="auto"/>
            <w:left w:val="none" w:sz="0" w:space="0" w:color="auto"/>
            <w:bottom w:val="none" w:sz="0" w:space="0" w:color="auto"/>
            <w:right w:val="none" w:sz="0" w:space="0" w:color="auto"/>
          </w:divBdr>
        </w:div>
        <w:div w:id="341518020">
          <w:marLeft w:val="0"/>
          <w:marRight w:val="0"/>
          <w:marTop w:val="0"/>
          <w:marBottom w:val="0"/>
          <w:divBdr>
            <w:top w:val="none" w:sz="0" w:space="0" w:color="auto"/>
            <w:left w:val="none" w:sz="0" w:space="0" w:color="auto"/>
            <w:bottom w:val="none" w:sz="0" w:space="0" w:color="auto"/>
            <w:right w:val="none" w:sz="0" w:space="0" w:color="auto"/>
          </w:divBdr>
        </w:div>
        <w:div w:id="909460626">
          <w:marLeft w:val="0"/>
          <w:marRight w:val="0"/>
          <w:marTop w:val="0"/>
          <w:marBottom w:val="0"/>
          <w:divBdr>
            <w:top w:val="none" w:sz="0" w:space="0" w:color="auto"/>
            <w:left w:val="none" w:sz="0" w:space="0" w:color="auto"/>
            <w:bottom w:val="none" w:sz="0" w:space="0" w:color="auto"/>
            <w:right w:val="none" w:sz="0" w:space="0" w:color="auto"/>
          </w:divBdr>
        </w:div>
        <w:div w:id="906257875">
          <w:marLeft w:val="0"/>
          <w:marRight w:val="0"/>
          <w:marTop w:val="0"/>
          <w:marBottom w:val="0"/>
          <w:divBdr>
            <w:top w:val="none" w:sz="0" w:space="0" w:color="auto"/>
            <w:left w:val="none" w:sz="0" w:space="0" w:color="auto"/>
            <w:bottom w:val="none" w:sz="0" w:space="0" w:color="auto"/>
            <w:right w:val="none" w:sz="0" w:space="0" w:color="auto"/>
          </w:divBdr>
        </w:div>
        <w:div w:id="147022278">
          <w:marLeft w:val="0"/>
          <w:marRight w:val="0"/>
          <w:marTop w:val="0"/>
          <w:marBottom w:val="0"/>
          <w:divBdr>
            <w:top w:val="none" w:sz="0" w:space="0" w:color="auto"/>
            <w:left w:val="none" w:sz="0" w:space="0" w:color="auto"/>
            <w:bottom w:val="none" w:sz="0" w:space="0" w:color="auto"/>
            <w:right w:val="none" w:sz="0" w:space="0" w:color="auto"/>
          </w:divBdr>
        </w:div>
        <w:div w:id="388261522">
          <w:marLeft w:val="0"/>
          <w:marRight w:val="0"/>
          <w:marTop w:val="0"/>
          <w:marBottom w:val="0"/>
          <w:divBdr>
            <w:top w:val="none" w:sz="0" w:space="0" w:color="auto"/>
            <w:left w:val="none" w:sz="0" w:space="0" w:color="auto"/>
            <w:bottom w:val="none" w:sz="0" w:space="0" w:color="auto"/>
            <w:right w:val="none" w:sz="0" w:space="0" w:color="auto"/>
          </w:divBdr>
        </w:div>
        <w:div w:id="147476812">
          <w:marLeft w:val="0"/>
          <w:marRight w:val="0"/>
          <w:marTop w:val="0"/>
          <w:marBottom w:val="0"/>
          <w:divBdr>
            <w:top w:val="none" w:sz="0" w:space="0" w:color="auto"/>
            <w:left w:val="none" w:sz="0" w:space="0" w:color="auto"/>
            <w:bottom w:val="none" w:sz="0" w:space="0" w:color="auto"/>
            <w:right w:val="none" w:sz="0" w:space="0" w:color="auto"/>
          </w:divBdr>
        </w:div>
        <w:div w:id="42019814">
          <w:marLeft w:val="0"/>
          <w:marRight w:val="0"/>
          <w:marTop w:val="0"/>
          <w:marBottom w:val="0"/>
          <w:divBdr>
            <w:top w:val="none" w:sz="0" w:space="0" w:color="auto"/>
            <w:left w:val="none" w:sz="0" w:space="0" w:color="auto"/>
            <w:bottom w:val="none" w:sz="0" w:space="0" w:color="auto"/>
            <w:right w:val="none" w:sz="0" w:space="0" w:color="auto"/>
          </w:divBdr>
        </w:div>
        <w:div w:id="1011103616">
          <w:marLeft w:val="0"/>
          <w:marRight w:val="0"/>
          <w:marTop w:val="0"/>
          <w:marBottom w:val="0"/>
          <w:divBdr>
            <w:top w:val="none" w:sz="0" w:space="0" w:color="auto"/>
            <w:left w:val="none" w:sz="0" w:space="0" w:color="auto"/>
            <w:bottom w:val="none" w:sz="0" w:space="0" w:color="auto"/>
            <w:right w:val="none" w:sz="0" w:space="0" w:color="auto"/>
          </w:divBdr>
        </w:div>
        <w:div w:id="1251889859">
          <w:marLeft w:val="0"/>
          <w:marRight w:val="0"/>
          <w:marTop w:val="0"/>
          <w:marBottom w:val="0"/>
          <w:divBdr>
            <w:top w:val="none" w:sz="0" w:space="0" w:color="auto"/>
            <w:left w:val="none" w:sz="0" w:space="0" w:color="auto"/>
            <w:bottom w:val="none" w:sz="0" w:space="0" w:color="auto"/>
            <w:right w:val="none" w:sz="0" w:space="0" w:color="auto"/>
          </w:divBdr>
        </w:div>
        <w:div w:id="712845257">
          <w:marLeft w:val="0"/>
          <w:marRight w:val="0"/>
          <w:marTop w:val="0"/>
          <w:marBottom w:val="0"/>
          <w:divBdr>
            <w:top w:val="none" w:sz="0" w:space="0" w:color="auto"/>
            <w:left w:val="none" w:sz="0" w:space="0" w:color="auto"/>
            <w:bottom w:val="none" w:sz="0" w:space="0" w:color="auto"/>
            <w:right w:val="none" w:sz="0" w:space="0" w:color="auto"/>
          </w:divBdr>
        </w:div>
        <w:div w:id="1269968636">
          <w:marLeft w:val="0"/>
          <w:marRight w:val="0"/>
          <w:marTop w:val="0"/>
          <w:marBottom w:val="0"/>
          <w:divBdr>
            <w:top w:val="none" w:sz="0" w:space="0" w:color="auto"/>
            <w:left w:val="none" w:sz="0" w:space="0" w:color="auto"/>
            <w:bottom w:val="none" w:sz="0" w:space="0" w:color="auto"/>
            <w:right w:val="none" w:sz="0" w:space="0" w:color="auto"/>
          </w:divBdr>
        </w:div>
        <w:div w:id="581527521">
          <w:marLeft w:val="0"/>
          <w:marRight w:val="0"/>
          <w:marTop w:val="0"/>
          <w:marBottom w:val="0"/>
          <w:divBdr>
            <w:top w:val="none" w:sz="0" w:space="0" w:color="auto"/>
            <w:left w:val="none" w:sz="0" w:space="0" w:color="auto"/>
            <w:bottom w:val="none" w:sz="0" w:space="0" w:color="auto"/>
            <w:right w:val="none" w:sz="0" w:space="0" w:color="auto"/>
          </w:divBdr>
        </w:div>
        <w:div w:id="950086637">
          <w:marLeft w:val="0"/>
          <w:marRight w:val="0"/>
          <w:marTop w:val="0"/>
          <w:marBottom w:val="0"/>
          <w:divBdr>
            <w:top w:val="none" w:sz="0" w:space="0" w:color="auto"/>
            <w:left w:val="none" w:sz="0" w:space="0" w:color="auto"/>
            <w:bottom w:val="none" w:sz="0" w:space="0" w:color="auto"/>
            <w:right w:val="none" w:sz="0" w:space="0" w:color="auto"/>
          </w:divBdr>
        </w:div>
        <w:div w:id="756632261">
          <w:marLeft w:val="0"/>
          <w:marRight w:val="0"/>
          <w:marTop w:val="0"/>
          <w:marBottom w:val="0"/>
          <w:divBdr>
            <w:top w:val="none" w:sz="0" w:space="0" w:color="auto"/>
            <w:left w:val="none" w:sz="0" w:space="0" w:color="auto"/>
            <w:bottom w:val="none" w:sz="0" w:space="0" w:color="auto"/>
            <w:right w:val="none" w:sz="0" w:space="0" w:color="auto"/>
          </w:divBdr>
        </w:div>
        <w:div w:id="217013262">
          <w:marLeft w:val="0"/>
          <w:marRight w:val="0"/>
          <w:marTop w:val="0"/>
          <w:marBottom w:val="0"/>
          <w:divBdr>
            <w:top w:val="none" w:sz="0" w:space="0" w:color="auto"/>
            <w:left w:val="none" w:sz="0" w:space="0" w:color="auto"/>
            <w:bottom w:val="none" w:sz="0" w:space="0" w:color="auto"/>
            <w:right w:val="none" w:sz="0" w:space="0" w:color="auto"/>
          </w:divBdr>
        </w:div>
        <w:div w:id="443499176">
          <w:marLeft w:val="0"/>
          <w:marRight w:val="0"/>
          <w:marTop w:val="0"/>
          <w:marBottom w:val="0"/>
          <w:divBdr>
            <w:top w:val="none" w:sz="0" w:space="0" w:color="auto"/>
            <w:left w:val="none" w:sz="0" w:space="0" w:color="auto"/>
            <w:bottom w:val="none" w:sz="0" w:space="0" w:color="auto"/>
            <w:right w:val="none" w:sz="0" w:space="0" w:color="auto"/>
          </w:divBdr>
        </w:div>
        <w:div w:id="1075515308">
          <w:marLeft w:val="0"/>
          <w:marRight w:val="0"/>
          <w:marTop w:val="0"/>
          <w:marBottom w:val="0"/>
          <w:divBdr>
            <w:top w:val="none" w:sz="0" w:space="0" w:color="auto"/>
            <w:left w:val="none" w:sz="0" w:space="0" w:color="auto"/>
            <w:bottom w:val="none" w:sz="0" w:space="0" w:color="auto"/>
            <w:right w:val="none" w:sz="0" w:space="0" w:color="auto"/>
          </w:divBdr>
        </w:div>
        <w:div w:id="858617113">
          <w:marLeft w:val="0"/>
          <w:marRight w:val="0"/>
          <w:marTop w:val="0"/>
          <w:marBottom w:val="0"/>
          <w:divBdr>
            <w:top w:val="none" w:sz="0" w:space="0" w:color="auto"/>
            <w:left w:val="none" w:sz="0" w:space="0" w:color="auto"/>
            <w:bottom w:val="none" w:sz="0" w:space="0" w:color="auto"/>
            <w:right w:val="none" w:sz="0" w:space="0" w:color="auto"/>
          </w:divBdr>
        </w:div>
        <w:div w:id="1806655853">
          <w:marLeft w:val="0"/>
          <w:marRight w:val="0"/>
          <w:marTop w:val="0"/>
          <w:marBottom w:val="0"/>
          <w:divBdr>
            <w:top w:val="none" w:sz="0" w:space="0" w:color="auto"/>
            <w:left w:val="none" w:sz="0" w:space="0" w:color="auto"/>
            <w:bottom w:val="none" w:sz="0" w:space="0" w:color="auto"/>
            <w:right w:val="none" w:sz="0" w:space="0" w:color="auto"/>
          </w:divBdr>
        </w:div>
        <w:div w:id="772483309">
          <w:marLeft w:val="0"/>
          <w:marRight w:val="0"/>
          <w:marTop w:val="0"/>
          <w:marBottom w:val="0"/>
          <w:divBdr>
            <w:top w:val="none" w:sz="0" w:space="0" w:color="auto"/>
            <w:left w:val="none" w:sz="0" w:space="0" w:color="auto"/>
            <w:bottom w:val="none" w:sz="0" w:space="0" w:color="auto"/>
            <w:right w:val="none" w:sz="0" w:space="0" w:color="auto"/>
          </w:divBdr>
        </w:div>
        <w:div w:id="362899388">
          <w:marLeft w:val="0"/>
          <w:marRight w:val="0"/>
          <w:marTop w:val="0"/>
          <w:marBottom w:val="0"/>
          <w:divBdr>
            <w:top w:val="none" w:sz="0" w:space="0" w:color="auto"/>
            <w:left w:val="none" w:sz="0" w:space="0" w:color="auto"/>
            <w:bottom w:val="none" w:sz="0" w:space="0" w:color="auto"/>
            <w:right w:val="none" w:sz="0" w:space="0" w:color="auto"/>
          </w:divBdr>
        </w:div>
        <w:div w:id="1133060260">
          <w:marLeft w:val="0"/>
          <w:marRight w:val="0"/>
          <w:marTop w:val="0"/>
          <w:marBottom w:val="0"/>
          <w:divBdr>
            <w:top w:val="none" w:sz="0" w:space="0" w:color="auto"/>
            <w:left w:val="none" w:sz="0" w:space="0" w:color="auto"/>
            <w:bottom w:val="none" w:sz="0" w:space="0" w:color="auto"/>
            <w:right w:val="none" w:sz="0" w:space="0" w:color="auto"/>
          </w:divBdr>
        </w:div>
        <w:div w:id="988945998">
          <w:marLeft w:val="0"/>
          <w:marRight w:val="0"/>
          <w:marTop w:val="0"/>
          <w:marBottom w:val="0"/>
          <w:divBdr>
            <w:top w:val="none" w:sz="0" w:space="0" w:color="auto"/>
            <w:left w:val="none" w:sz="0" w:space="0" w:color="auto"/>
            <w:bottom w:val="none" w:sz="0" w:space="0" w:color="auto"/>
            <w:right w:val="none" w:sz="0" w:space="0" w:color="auto"/>
          </w:divBdr>
        </w:div>
        <w:div w:id="579757069">
          <w:marLeft w:val="0"/>
          <w:marRight w:val="0"/>
          <w:marTop w:val="0"/>
          <w:marBottom w:val="0"/>
          <w:divBdr>
            <w:top w:val="none" w:sz="0" w:space="0" w:color="auto"/>
            <w:left w:val="none" w:sz="0" w:space="0" w:color="auto"/>
            <w:bottom w:val="none" w:sz="0" w:space="0" w:color="auto"/>
            <w:right w:val="none" w:sz="0" w:space="0" w:color="auto"/>
          </w:divBdr>
        </w:div>
        <w:div w:id="1604149310">
          <w:marLeft w:val="0"/>
          <w:marRight w:val="0"/>
          <w:marTop w:val="0"/>
          <w:marBottom w:val="0"/>
          <w:divBdr>
            <w:top w:val="none" w:sz="0" w:space="0" w:color="auto"/>
            <w:left w:val="none" w:sz="0" w:space="0" w:color="auto"/>
            <w:bottom w:val="none" w:sz="0" w:space="0" w:color="auto"/>
            <w:right w:val="none" w:sz="0" w:space="0" w:color="auto"/>
          </w:divBdr>
        </w:div>
        <w:div w:id="1602756594">
          <w:marLeft w:val="0"/>
          <w:marRight w:val="0"/>
          <w:marTop w:val="0"/>
          <w:marBottom w:val="0"/>
          <w:divBdr>
            <w:top w:val="none" w:sz="0" w:space="0" w:color="auto"/>
            <w:left w:val="none" w:sz="0" w:space="0" w:color="auto"/>
            <w:bottom w:val="none" w:sz="0" w:space="0" w:color="auto"/>
            <w:right w:val="none" w:sz="0" w:space="0" w:color="auto"/>
          </w:divBdr>
        </w:div>
        <w:div w:id="513417209">
          <w:marLeft w:val="0"/>
          <w:marRight w:val="0"/>
          <w:marTop w:val="0"/>
          <w:marBottom w:val="0"/>
          <w:divBdr>
            <w:top w:val="none" w:sz="0" w:space="0" w:color="auto"/>
            <w:left w:val="none" w:sz="0" w:space="0" w:color="auto"/>
            <w:bottom w:val="none" w:sz="0" w:space="0" w:color="auto"/>
            <w:right w:val="none" w:sz="0" w:space="0" w:color="auto"/>
          </w:divBdr>
        </w:div>
        <w:div w:id="748697733">
          <w:marLeft w:val="0"/>
          <w:marRight w:val="0"/>
          <w:marTop w:val="0"/>
          <w:marBottom w:val="0"/>
          <w:divBdr>
            <w:top w:val="none" w:sz="0" w:space="0" w:color="auto"/>
            <w:left w:val="none" w:sz="0" w:space="0" w:color="auto"/>
            <w:bottom w:val="none" w:sz="0" w:space="0" w:color="auto"/>
            <w:right w:val="none" w:sz="0" w:space="0" w:color="auto"/>
          </w:divBdr>
        </w:div>
        <w:div w:id="1808888827">
          <w:marLeft w:val="0"/>
          <w:marRight w:val="0"/>
          <w:marTop w:val="0"/>
          <w:marBottom w:val="0"/>
          <w:divBdr>
            <w:top w:val="none" w:sz="0" w:space="0" w:color="auto"/>
            <w:left w:val="none" w:sz="0" w:space="0" w:color="auto"/>
            <w:bottom w:val="none" w:sz="0" w:space="0" w:color="auto"/>
            <w:right w:val="none" w:sz="0" w:space="0" w:color="auto"/>
          </w:divBdr>
        </w:div>
        <w:div w:id="3632434">
          <w:marLeft w:val="0"/>
          <w:marRight w:val="0"/>
          <w:marTop w:val="0"/>
          <w:marBottom w:val="0"/>
          <w:divBdr>
            <w:top w:val="none" w:sz="0" w:space="0" w:color="auto"/>
            <w:left w:val="none" w:sz="0" w:space="0" w:color="auto"/>
            <w:bottom w:val="none" w:sz="0" w:space="0" w:color="auto"/>
            <w:right w:val="none" w:sz="0" w:space="0" w:color="auto"/>
          </w:divBdr>
        </w:div>
        <w:div w:id="1152059859">
          <w:marLeft w:val="0"/>
          <w:marRight w:val="0"/>
          <w:marTop w:val="0"/>
          <w:marBottom w:val="0"/>
          <w:divBdr>
            <w:top w:val="none" w:sz="0" w:space="0" w:color="auto"/>
            <w:left w:val="none" w:sz="0" w:space="0" w:color="auto"/>
            <w:bottom w:val="none" w:sz="0" w:space="0" w:color="auto"/>
            <w:right w:val="none" w:sz="0" w:space="0" w:color="auto"/>
          </w:divBdr>
        </w:div>
        <w:div w:id="2121218411">
          <w:marLeft w:val="0"/>
          <w:marRight w:val="0"/>
          <w:marTop w:val="0"/>
          <w:marBottom w:val="0"/>
          <w:divBdr>
            <w:top w:val="none" w:sz="0" w:space="0" w:color="auto"/>
            <w:left w:val="none" w:sz="0" w:space="0" w:color="auto"/>
            <w:bottom w:val="none" w:sz="0" w:space="0" w:color="auto"/>
            <w:right w:val="none" w:sz="0" w:space="0" w:color="auto"/>
          </w:divBdr>
        </w:div>
        <w:div w:id="1588419654">
          <w:marLeft w:val="0"/>
          <w:marRight w:val="0"/>
          <w:marTop w:val="0"/>
          <w:marBottom w:val="0"/>
          <w:divBdr>
            <w:top w:val="none" w:sz="0" w:space="0" w:color="auto"/>
            <w:left w:val="none" w:sz="0" w:space="0" w:color="auto"/>
            <w:bottom w:val="none" w:sz="0" w:space="0" w:color="auto"/>
            <w:right w:val="none" w:sz="0" w:space="0" w:color="auto"/>
          </w:divBdr>
        </w:div>
        <w:div w:id="484008925">
          <w:marLeft w:val="0"/>
          <w:marRight w:val="0"/>
          <w:marTop w:val="0"/>
          <w:marBottom w:val="0"/>
          <w:divBdr>
            <w:top w:val="none" w:sz="0" w:space="0" w:color="auto"/>
            <w:left w:val="none" w:sz="0" w:space="0" w:color="auto"/>
            <w:bottom w:val="none" w:sz="0" w:space="0" w:color="auto"/>
            <w:right w:val="none" w:sz="0" w:space="0" w:color="auto"/>
          </w:divBdr>
        </w:div>
        <w:div w:id="827131770">
          <w:marLeft w:val="0"/>
          <w:marRight w:val="0"/>
          <w:marTop w:val="0"/>
          <w:marBottom w:val="0"/>
          <w:divBdr>
            <w:top w:val="none" w:sz="0" w:space="0" w:color="auto"/>
            <w:left w:val="none" w:sz="0" w:space="0" w:color="auto"/>
            <w:bottom w:val="none" w:sz="0" w:space="0" w:color="auto"/>
            <w:right w:val="none" w:sz="0" w:space="0" w:color="auto"/>
          </w:divBdr>
        </w:div>
        <w:div w:id="1418479929">
          <w:marLeft w:val="0"/>
          <w:marRight w:val="0"/>
          <w:marTop w:val="0"/>
          <w:marBottom w:val="0"/>
          <w:divBdr>
            <w:top w:val="none" w:sz="0" w:space="0" w:color="auto"/>
            <w:left w:val="none" w:sz="0" w:space="0" w:color="auto"/>
            <w:bottom w:val="none" w:sz="0" w:space="0" w:color="auto"/>
            <w:right w:val="none" w:sz="0" w:space="0" w:color="auto"/>
          </w:divBdr>
        </w:div>
        <w:div w:id="581723543">
          <w:marLeft w:val="0"/>
          <w:marRight w:val="0"/>
          <w:marTop w:val="0"/>
          <w:marBottom w:val="0"/>
          <w:divBdr>
            <w:top w:val="none" w:sz="0" w:space="0" w:color="auto"/>
            <w:left w:val="none" w:sz="0" w:space="0" w:color="auto"/>
            <w:bottom w:val="none" w:sz="0" w:space="0" w:color="auto"/>
            <w:right w:val="none" w:sz="0" w:space="0" w:color="auto"/>
          </w:divBdr>
        </w:div>
        <w:div w:id="1847093213">
          <w:marLeft w:val="0"/>
          <w:marRight w:val="0"/>
          <w:marTop w:val="0"/>
          <w:marBottom w:val="0"/>
          <w:divBdr>
            <w:top w:val="none" w:sz="0" w:space="0" w:color="auto"/>
            <w:left w:val="none" w:sz="0" w:space="0" w:color="auto"/>
            <w:bottom w:val="none" w:sz="0" w:space="0" w:color="auto"/>
            <w:right w:val="none" w:sz="0" w:space="0" w:color="auto"/>
          </w:divBdr>
        </w:div>
        <w:div w:id="845553342">
          <w:marLeft w:val="0"/>
          <w:marRight w:val="0"/>
          <w:marTop w:val="0"/>
          <w:marBottom w:val="0"/>
          <w:divBdr>
            <w:top w:val="none" w:sz="0" w:space="0" w:color="auto"/>
            <w:left w:val="none" w:sz="0" w:space="0" w:color="auto"/>
            <w:bottom w:val="none" w:sz="0" w:space="0" w:color="auto"/>
            <w:right w:val="none" w:sz="0" w:space="0" w:color="auto"/>
          </w:divBdr>
        </w:div>
        <w:div w:id="1585457081">
          <w:marLeft w:val="0"/>
          <w:marRight w:val="0"/>
          <w:marTop w:val="0"/>
          <w:marBottom w:val="0"/>
          <w:divBdr>
            <w:top w:val="none" w:sz="0" w:space="0" w:color="auto"/>
            <w:left w:val="none" w:sz="0" w:space="0" w:color="auto"/>
            <w:bottom w:val="none" w:sz="0" w:space="0" w:color="auto"/>
            <w:right w:val="none" w:sz="0" w:space="0" w:color="auto"/>
          </w:divBdr>
        </w:div>
        <w:div w:id="1901095489">
          <w:marLeft w:val="0"/>
          <w:marRight w:val="0"/>
          <w:marTop w:val="0"/>
          <w:marBottom w:val="0"/>
          <w:divBdr>
            <w:top w:val="none" w:sz="0" w:space="0" w:color="auto"/>
            <w:left w:val="none" w:sz="0" w:space="0" w:color="auto"/>
            <w:bottom w:val="none" w:sz="0" w:space="0" w:color="auto"/>
            <w:right w:val="none" w:sz="0" w:space="0" w:color="auto"/>
          </w:divBdr>
        </w:div>
        <w:div w:id="2039351003">
          <w:marLeft w:val="0"/>
          <w:marRight w:val="0"/>
          <w:marTop w:val="0"/>
          <w:marBottom w:val="0"/>
          <w:divBdr>
            <w:top w:val="none" w:sz="0" w:space="0" w:color="auto"/>
            <w:left w:val="none" w:sz="0" w:space="0" w:color="auto"/>
            <w:bottom w:val="none" w:sz="0" w:space="0" w:color="auto"/>
            <w:right w:val="none" w:sz="0" w:space="0" w:color="auto"/>
          </w:divBdr>
        </w:div>
        <w:div w:id="168102995">
          <w:marLeft w:val="0"/>
          <w:marRight w:val="0"/>
          <w:marTop w:val="0"/>
          <w:marBottom w:val="0"/>
          <w:divBdr>
            <w:top w:val="none" w:sz="0" w:space="0" w:color="auto"/>
            <w:left w:val="none" w:sz="0" w:space="0" w:color="auto"/>
            <w:bottom w:val="none" w:sz="0" w:space="0" w:color="auto"/>
            <w:right w:val="none" w:sz="0" w:space="0" w:color="auto"/>
          </w:divBdr>
        </w:div>
        <w:div w:id="1229221954">
          <w:marLeft w:val="0"/>
          <w:marRight w:val="0"/>
          <w:marTop w:val="0"/>
          <w:marBottom w:val="0"/>
          <w:divBdr>
            <w:top w:val="none" w:sz="0" w:space="0" w:color="auto"/>
            <w:left w:val="none" w:sz="0" w:space="0" w:color="auto"/>
            <w:bottom w:val="none" w:sz="0" w:space="0" w:color="auto"/>
            <w:right w:val="none" w:sz="0" w:space="0" w:color="auto"/>
          </w:divBdr>
        </w:div>
        <w:div w:id="771974642">
          <w:marLeft w:val="0"/>
          <w:marRight w:val="0"/>
          <w:marTop w:val="0"/>
          <w:marBottom w:val="0"/>
          <w:divBdr>
            <w:top w:val="none" w:sz="0" w:space="0" w:color="auto"/>
            <w:left w:val="none" w:sz="0" w:space="0" w:color="auto"/>
            <w:bottom w:val="none" w:sz="0" w:space="0" w:color="auto"/>
            <w:right w:val="none" w:sz="0" w:space="0" w:color="auto"/>
          </w:divBdr>
        </w:div>
        <w:div w:id="493758811">
          <w:marLeft w:val="0"/>
          <w:marRight w:val="0"/>
          <w:marTop w:val="0"/>
          <w:marBottom w:val="0"/>
          <w:divBdr>
            <w:top w:val="none" w:sz="0" w:space="0" w:color="auto"/>
            <w:left w:val="none" w:sz="0" w:space="0" w:color="auto"/>
            <w:bottom w:val="none" w:sz="0" w:space="0" w:color="auto"/>
            <w:right w:val="none" w:sz="0" w:space="0" w:color="auto"/>
          </w:divBdr>
        </w:div>
        <w:div w:id="789519676">
          <w:marLeft w:val="0"/>
          <w:marRight w:val="0"/>
          <w:marTop w:val="0"/>
          <w:marBottom w:val="0"/>
          <w:divBdr>
            <w:top w:val="none" w:sz="0" w:space="0" w:color="auto"/>
            <w:left w:val="none" w:sz="0" w:space="0" w:color="auto"/>
            <w:bottom w:val="none" w:sz="0" w:space="0" w:color="auto"/>
            <w:right w:val="none" w:sz="0" w:space="0" w:color="auto"/>
          </w:divBdr>
        </w:div>
        <w:div w:id="581136939">
          <w:marLeft w:val="0"/>
          <w:marRight w:val="0"/>
          <w:marTop w:val="0"/>
          <w:marBottom w:val="0"/>
          <w:divBdr>
            <w:top w:val="none" w:sz="0" w:space="0" w:color="auto"/>
            <w:left w:val="none" w:sz="0" w:space="0" w:color="auto"/>
            <w:bottom w:val="none" w:sz="0" w:space="0" w:color="auto"/>
            <w:right w:val="none" w:sz="0" w:space="0" w:color="auto"/>
          </w:divBdr>
        </w:div>
        <w:div w:id="82459321">
          <w:marLeft w:val="0"/>
          <w:marRight w:val="0"/>
          <w:marTop w:val="0"/>
          <w:marBottom w:val="0"/>
          <w:divBdr>
            <w:top w:val="none" w:sz="0" w:space="0" w:color="auto"/>
            <w:left w:val="none" w:sz="0" w:space="0" w:color="auto"/>
            <w:bottom w:val="none" w:sz="0" w:space="0" w:color="auto"/>
            <w:right w:val="none" w:sz="0" w:space="0" w:color="auto"/>
          </w:divBdr>
        </w:div>
        <w:div w:id="1914583809">
          <w:marLeft w:val="0"/>
          <w:marRight w:val="0"/>
          <w:marTop w:val="0"/>
          <w:marBottom w:val="0"/>
          <w:divBdr>
            <w:top w:val="none" w:sz="0" w:space="0" w:color="auto"/>
            <w:left w:val="none" w:sz="0" w:space="0" w:color="auto"/>
            <w:bottom w:val="none" w:sz="0" w:space="0" w:color="auto"/>
            <w:right w:val="none" w:sz="0" w:space="0" w:color="auto"/>
          </w:divBdr>
        </w:div>
        <w:div w:id="580023573">
          <w:marLeft w:val="0"/>
          <w:marRight w:val="0"/>
          <w:marTop w:val="0"/>
          <w:marBottom w:val="0"/>
          <w:divBdr>
            <w:top w:val="none" w:sz="0" w:space="0" w:color="auto"/>
            <w:left w:val="none" w:sz="0" w:space="0" w:color="auto"/>
            <w:bottom w:val="none" w:sz="0" w:space="0" w:color="auto"/>
            <w:right w:val="none" w:sz="0" w:space="0" w:color="auto"/>
          </w:divBdr>
        </w:div>
        <w:div w:id="1342858358">
          <w:marLeft w:val="0"/>
          <w:marRight w:val="0"/>
          <w:marTop w:val="0"/>
          <w:marBottom w:val="0"/>
          <w:divBdr>
            <w:top w:val="none" w:sz="0" w:space="0" w:color="auto"/>
            <w:left w:val="none" w:sz="0" w:space="0" w:color="auto"/>
            <w:bottom w:val="none" w:sz="0" w:space="0" w:color="auto"/>
            <w:right w:val="none" w:sz="0" w:space="0" w:color="auto"/>
          </w:divBdr>
          <w:divsChild>
            <w:div w:id="32309303">
              <w:marLeft w:val="-75"/>
              <w:marRight w:val="0"/>
              <w:marTop w:val="30"/>
              <w:marBottom w:val="30"/>
              <w:divBdr>
                <w:top w:val="none" w:sz="0" w:space="0" w:color="auto"/>
                <w:left w:val="none" w:sz="0" w:space="0" w:color="auto"/>
                <w:bottom w:val="none" w:sz="0" w:space="0" w:color="auto"/>
                <w:right w:val="none" w:sz="0" w:space="0" w:color="auto"/>
              </w:divBdr>
              <w:divsChild>
                <w:div w:id="1286765557">
                  <w:marLeft w:val="0"/>
                  <w:marRight w:val="0"/>
                  <w:marTop w:val="0"/>
                  <w:marBottom w:val="0"/>
                  <w:divBdr>
                    <w:top w:val="none" w:sz="0" w:space="0" w:color="auto"/>
                    <w:left w:val="none" w:sz="0" w:space="0" w:color="auto"/>
                    <w:bottom w:val="none" w:sz="0" w:space="0" w:color="auto"/>
                    <w:right w:val="none" w:sz="0" w:space="0" w:color="auto"/>
                  </w:divBdr>
                  <w:divsChild>
                    <w:div w:id="1356686952">
                      <w:marLeft w:val="0"/>
                      <w:marRight w:val="0"/>
                      <w:marTop w:val="0"/>
                      <w:marBottom w:val="0"/>
                      <w:divBdr>
                        <w:top w:val="none" w:sz="0" w:space="0" w:color="auto"/>
                        <w:left w:val="none" w:sz="0" w:space="0" w:color="auto"/>
                        <w:bottom w:val="none" w:sz="0" w:space="0" w:color="auto"/>
                        <w:right w:val="none" w:sz="0" w:space="0" w:color="auto"/>
                      </w:divBdr>
                    </w:div>
                  </w:divsChild>
                </w:div>
                <w:div w:id="721098812">
                  <w:marLeft w:val="0"/>
                  <w:marRight w:val="0"/>
                  <w:marTop w:val="0"/>
                  <w:marBottom w:val="0"/>
                  <w:divBdr>
                    <w:top w:val="none" w:sz="0" w:space="0" w:color="auto"/>
                    <w:left w:val="none" w:sz="0" w:space="0" w:color="auto"/>
                    <w:bottom w:val="none" w:sz="0" w:space="0" w:color="auto"/>
                    <w:right w:val="none" w:sz="0" w:space="0" w:color="auto"/>
                  </w:divBdr>
                  <w:divsChild>
                    <w:div w:id="75515006">
                      <w:marLeft w:val="0"/>
                      <w:marRight w:val="0"/>
                      <w:marTop w:val="0"/>
                      <w:marBottom w:val="0"/>
                      <w:divBdr>
                        <w:top w:val="none" w:sz="0" w:space="0" w:color="auto"/>
                        <w:left w:val="none" w:sz="0" w:space="0" w:color="auto"/>
                        <w:bottom w:val="none" w:sz="0" w:space="0" w:color="auto"/>
                        <w:right w:val="none" w:sz="0" w:space="0" w:color="auto"/>
                      </w:divBdr>
                    </w:div>
                  </w:divsChild>
                </w:div>
                <w:div w:id="988553455">
                  <w:marLeft w:val="0"/>
                  <w:marRight w:val="0"/>
                  <w:marTop w:val="0"/>
                  <w:marBottom w:val="0"/>
                  <w:divBdr>
                    <w:top w:val="none" w:sz="0" w:space="0" w:color="auto"/>
                    <w:left w:val="none" w:sz="0" w:space="0" w:color="auto"/>
                    <w:bottom w:val="none" w:sz="0" w:space="0" w:color="auto"/>
                    <w:right w:val="none" w:sz="0" w:space="0" w:color="auto"/>
                  </w:divBdr>
                  <w:divsChild>
                    <w:div w:id="1341658428">
                      <w:marLeft w:val="0"/>
                      <w:marRight w:val="0"/>
                      <w:marTop w:val="0"/>
                      <w:marBottom w:val="0"/>
                      <w:divBdr>
                        <w:top w:val="none" w:sz="0" w:space="0" w:color="auto"/>
                        <w:left w:val="none" w:sz="0" w:space="0" w:color="auto"/>
                        <w:bottom w:val="none" w:sz="0" w:space="0" w:color="auto"/>
                        <w:right w:val="none" w:sz="0" w:space="0" w:color="auto"/>
                      </w:divBdr>
                    </w:div>
                  </w:divsChild>
                </w:div>
                <w:div w:id="630554322">
                  <w:marLeft w:val="0"/>
                  <w:marRight w:val="0"/>
                  <w:marTop w:val="0"/>
                  <w:marBottom w:val="0"/>
                  <w:divBdr>
                    <w:top w:val="none" w:sz="0" w:space="0" w:color="auto"/>
                    <w:left w:val="none" w:sz="0" w:space="0" w:color="auto"/>
                    <w:bottom w:val="none" w:sz="0" w:space="0" w:color="auto"/>
                    <w:right w:val="none" w:sz="0" w:space="0" w:color="auto"/>
                  </w:divBdr>
                  <w:divsChild>
                    <w:div w:id="258872803">
                      <w:marLeft w:val="0"/>
                      <w:marRight w:val="0"/>
                      <w:marTop w:val="0"/>
                      <w:marBottom w:val="0"/>
                      <w:divBdr>
                        <w:top w:val="none" w:sz="0" w:space="0" w:color="auto"/>
                        <w:left w:val="none" w:sz="0" w:space="0" w:color="auto"/>
                        <w:bottom w:val="none" w:sz="0" w:space="0" w:color="auto"/>
                        <w:right w:val="none" w:sz="0" w:space="0" w:color="auto"/>
                      </w:divBdr>
                    </w:div>
                  </w:divsChild>
                </w:div>
                <w:div w:id="1330988760">
                  <w:marLeft w:val="0"/>
                  <w:marRight w:val="0"/>
                  <w:marTop w:val="0"/>
                  <w:marBottom w:val="0"/>
                  <w:divBdr>
                    <w:top w:val="none" w:sz="0" w:space="0" w:color="auto"/>
                    <w:left w:val="none" w:sz="0" w:space="0" w:color="auto"/>
                    <w:bottom w:val="none" w:sz="0" w:space="0" w:color="auto"/>
                    <w:right w:val="none" w:sz="0" w:space="0" w:color="auto"/>
                  </w:divBdr>
                  <w:divsChild>
                    <w:div w:id="1882982196">
                      <w:marLeft w:val="0"/>
                      <w:marRight w:val="0"/>
                      <w:marTop w:val="0"/>
                      <w:marBottom w:val="0"/>
                      <w:divBdr>
                        <w:top w:val="none" w:sz="0" w:space="0" w:color="auto"/>
                        <w:left w:val="none" w:sz="0" w:space="0" w:color="auto"/>
                        <w:bottom w:val="none" w:sz="0" w:space="0" w:color="auto"/>
                        <w:right w:val="none" w:sz="0" w:space="0" w:color="auto"/>
                      </w:divBdr>
                    </w:div>
                  </w:divsChild>
                </w:div>
                <w:div w:id="378869620">
                  <w:marLeft w:val="0"/>
                  <w:marRight w:val="0"/>
                  <w:marTop w:val="0"/>
                  <w:marBottom w:val="0"/>
                  <w:divBdr>
                    <w:top w:val="none" w:sz="0" w:space="0" w:color="auto"/>
                    <w:left w:val="none" w:sz="0" w:space="0" w:color="auto"/>
                    <w:bottom w:val="none" w:sz="0" w:space="0" w:color="auto"/>
                    <w:right w:val="none" w:sz="0" w:space="0" w:color="auto"/>
                  </w:divBdr>
                  <w:divsChild>
                    <w:div w:id="1981881226">
                      <w:marLeft w:val="0"/>
                      <w:marRight w:val="0"/>
                      <w:marTop w:val="0"/>
                      <w:marBottom w:val="0"/>
                      <w:divBdr>
                        <w:top w:val="none" w:sz="0" w:space="0" w:color="auto"/>
                        <w:left w:val="none" w:sz="0" w:space="0" w:color="auto"/>
                        <w:bottom w:val="none" w:sz="0" w:space="0" w:color="auto"/>
                        <w:right w:val="none" w:sz="0" w:space="0" w:color="auto"/>
                      </w:divBdr>
                    </w:div>
                  </w:divsChild>
                </w:div>
                <w:div w:id="1622609764">
                  <w:marLeft w:val="0"/>
                  <w:marRight w:val="0"/>
                  <w:marTop w:val="0"/>
                  <w:marBottom w:val="0"/>
                  <w:divBdr>
                    <w:top w:val="none" w:sz="0" w:space="0" w:color="auto"/>
                    <w:left w:val="none" w:sz="0" w:space="0" w:color="auto"/>
                    <w:bottom w:val="none" w:sz="0" w:space="0" w:color="auto"/>
                    <w:right w:val="none" w:sz="0" w:space="0" w:color="auto"/>
                  </w:divBdr>
                  <w:divsChild>
                    <w:div w:id="1395277050">
                      <w:marLeft w:val="0"/>
                      <w:marRight w:val="0"/>
                      <w:marTop w:val="0"/>
                      <w:marBottom w:val="0"/>
                      <w:divBdr>
                        <w:top w:val="none" w:sz="0" w:space="0" w:color="auto"/>
                        <w:left w:val="none" w:sz="0" w:space="0" w:color="auto"/>
                        <w:bottom w:val="none" w:sz="0" w:space="0" w:color="auto"/>
                        <w:right w:val="none" w:sz="0" w:space="0" w:color="auto"/>
                      </w:divBdr>
                    </w:div>
                  </w:divsChild>
                </w:div>
                <w:div w:id="2021853209">
                  <w:marLeft w:val="0"/>
                  <w:marRight w:val="0"/>
                  <w:marTop w:val="0"/>
                  <w:marBottom w:val="0"/>
                  <w:divBdr>
                    <w:top w:val="none" w:sz="0" w:space="0" w:color="auto"/>
                    <w:left w:val="none" w:sz="0" w:space="0" w:color="auto"/>
                    <w:bottom w:val="none" w:sz="0" w:space="0" w:color="auto"/>
                    <w:right w:val="none" w:sz="0" w:space="0" w:color="auto"/>
                  </w:divBdr>
                  <w:divsChild>
                    <w:div w:id="1867866258">
                      <w:marLeft w:val="0"/>
                      <w:marRight w:val="0"/>
                      <w:marTop w:val="0"/>
                      <w:marBottom w:val="0"/>
                      <w:divBdr>
                        <w:top w:val="none" w:sz="0" w:space="0" w:color="auto"/>
                        <w:left w:val="none" w:sz="0" w:space="0" w:color="auto"/>
                        <w:bottom w:val="none" w:sz="0" w:space="0" w:color="auto"/>
                        <w:right w:val="none" w:sz="0" w:space="0" w:color="auto"/>
                      </w:divBdr>
                    </w:div>
                  </w:divsChild>
                </w:div>
                <w:div w:id="1111163344">
                  <w:marLeft w:val="0"/>
                  <w:marRight w:val="0"/>
                  <w:marTop w:val="0"/>
                  <w:marBottom w:val="0"/>
                  <w:divBdr>
                    <w:top w:val="none" w:sz="0" w:space="0" w:color="auto"/>
                    <w:left w:val="none" w:sz="0" w:space="0" w:color="auto"/>
                    <w:bottom w:val="none" w:sz="0" w:space="0" w:color="auto"/>
                    <w:right w:val="none" w:sz="0" w:space="0" w:color="auto"/>
                  </w:divBdr>
                  <w:divsChild>
                    <w:div w:id="759301065">
                      <w:marLeft w:val="0"/>
                      <w:marRight w:val="0"/>
                      <w:marTop w:val="0"/>
                      <w:marBottom w:val="0"/>
                      <w:divBdr>
                        <w:top w:val="none" w:sz="0" w:space="0" w:color="auto"/>
                        <w:left w:val="none" w:sz="0" w:space="0" w:color="auto"/>
                        <w:bottom w:val="none" w:sz="0" w:space="0" w:color="auto"/>
                        <w:right w:val="none" w:sz="0" w:space="0" w:color="auto"/>
                      </w:divBdr>
                    </w:div>
                  </w:divsChild>
                </w:div>
                <w:div w:id="86536032">
                  <w:marLeft w:val="0"/>
                  <w:marRight w:val="0"/>
                  <w:marTop w:val="0"/>
                  <w:marBottom w:val="0"/>
                  <w:divBdr>
                    <w:top w:val="none" w:sz="0" w:space="0" w:color="auto"/>
                    <w:left w:val="none" w:sz="0" w:space="0" w:color="auto"/>
                    <w:bottom w:val="none" w:sz="0" w:space="0" w:color="auto"/>
                    <w:right w:val="none" w:sz="0" w:space="0" w:color="auto"/>
                  </w:divBdr>
                  <w:divsChild>
                    <w:div w:id="410545540">
                      <w:marLeft w:val="0"/>
                      <w:marRight w:val="0"/>
                      <w:marTop w:val="0"/>
                      <w:marBottom w:val="0"/>
                      <w:divBdr>
                        <w:top w:val="none" w:sz="0" w:space="0" w:color="auto"/>
                        <w:left w:val="none" w:sz="0" w:space="0" w:color="auto"/>
                        <w:bottom w:val="none" w:sz="0" w:space="0" w:color="auto"/>
                        <w:right w:val="none" w:sz="0" w:space="0" w:color="auto"/>
                      </w:divBdr>
                    </w:div>
                  </w:divsChild>
                </w:div>
                <w:div w:id="476456366">
                  <w:marLeft w:val="0"/>
                  <w:marRight w:val="0"/>
                  <w:marTop w:val="0"/>
                  <w:marBottom w:val="0"/>
                  <w:divBdr>
                    <w:top w:val="none" w:sz="0" w:space="0" w:color="auto"/>
                    <w:left w:val="none" w:sz="0" w:space="0" w:color="auto"/>
                    <w:bottom w:val="none" w:sz="0" w:space="0" w:color="auto"/>
                    <w:right w:val="none" w:sz="0" w:space="0" w:color="auto"/>
                  </w:divBdr>
                  <w:divsChild>
                    <w:div w:id="1689212364">
                      <w:marLeft w:val="0"/>
                      <w:marRight w:val="0"/>
                      <w:marTop w:val="0"/>
                      <w:marBottom w:val="0"/>
                      <w:divBdr>
                        <w:top w:val="none" w:sz="0" w:space="0" w:color="auto"/>
                        <w:left w:val="none" w:sz="0" w:space="0" w:color="auto"/>
                        <w:bottom w:val="none" w:sz="0" w:space="0" w:color="auto"/>
                        <w:right w:val="none" w:sz="0" w:space="0" w:color="auto"/>
                      </w:divBdr>
                    </w:div>
                  </w:divsChild>
                </w:div>
                <w:div w:id="1730610661">
                  <w:marLeft w:val="0"/>
                  <w:marRight w:val="0"/>
                  <w:marTop w:val="0"/>
                  <w:marBottom w:val="0"/>
                  <w:divBdr>
                    <w:top w:val="none" w:sz="0" w:space="0" w:color="auto"/>
                    <w:left w:val="none" w:sz="0" w:space="0" w:color="auto"/>
                    <w:bottom w:val="none" w:sz="0" w:space="0" w:color="auto"/>
                    <w:right w:val="none" w:sz="0" w:space="0" w:color="auto"/>
                  </w:divBdr>
                  <w:divsChild>
                    <w:div w:id="533691597">
                      <w:marLeft w:val="0"/>
                      <w:marRight w:val="0"/>
                      <w:marTop w:val="0"/>
                      <w:marBottom w:val="0"/>
                      <w:divBdr>
                        <w:top w:val="none" w:sz="0" w:space="0" w:color="auto"/>
                        <w:left w:val="none" w:sz="0" w:space="0" w:color="auto"/>
                        <w:bottom w:val="none" w:sz="0" w:space="0" w:color="auto"/>
                        <w:right w:val="none" w:sz="0" w:space="0" w:color="auto"/>
                      </w:divBdr>
                    </w:div>
                  </w:divsChild>
                </w:div>
                <w:div w:id="928080020">
                  <w:marLeft w:val="0"/>
                  <w:marRight w:val="0"/>
                  <w:marTop w:val="0"/>
                  <w:marBottom w:val="0"/>
                  <w:divBdr>
                    <w:top w:val="none" w:sz="0" w:space="0" w:color="auto"/>
                    <w:left w:val="none" w:sz="0" w:space="0" w:color="auto"/>
                    <w:bottom w:val="none" w:sz="0" w:space="0" w:color="auto"/>
                    <w:right w:val="none" w:sz="0" w:space="0" w:color="auto"/>
                  </w:divBdr>
                  <w:divsChild>
                    <w:div w:id="437988453">
                      <w:marLeft w:val="0"/>
                      <w:marRight w:val="0"/>
                      <w:marTop w:val="0"/>
                      <w:marBottom w:val="0"/>
                      <w:divBdr>
                        <w:top w:val="none" w:sz="0" w:space="0" w:color="auto"/>
                        <w:left w:val="none" w:sz="0" w:space="0" w:color="auto"/>
                        <w:bottom w:val="none" w:sz="0" w:space="0" w:color="auto"/>
                        <w:right w:val="none" w:sz="0" w:space="0" w:color="auto"/>
                      </w:divBdr>
                    </w:div>
                  </w:divsChild>
                </w:div>
                <w:div w:id="315885917">
                  <w:marLeft w:val="0"/>
                  <w:marRight w:val="0"/>
                  <w:marTop w:val="0"/>
                  <w:marBottom w:val="0"/>
                  <w:divBdr>
                    <w:top w:val="none" w:sz="0" w:space="0" w:color="auto"/>
                    <w:left w:val="none" w:sz="0" w:space="0" w:color="auto"/>
                    <w:bottom w:val="none" w:sz="0" w:space="0" w:color="auto"/>
                    <w:right w:val="none" w:sz="0" w:space="0" w:color="auto"/>
                  </w:divBdr>
                  <w:divsChild>
                    <w:div w:id="891842915">
                      <w:marLeft w:val="0"/>
                      <w:marRight w:val="0"/>
                      <w:marTop w:val="0"/>
                      <w:marBottom w:val="0"/>
                      <w:divBdr>
                        <w:top w:val="none" w:sz="0" w:space="0" w:color="auto"/>
                        <w:left w:val="none" w:sz="0" w:space="0" w:color="auto"/>
                        <w:bottom w:val="none" w:sz="0" w:space="0" w:color="auto"/>
                        <w:right w:val="none" w:sz="0" w:space="0" w:color="auto"/>
                      </w:divBdr>
                    </w:div>
                  </w:divsChild>
                </w:div>
                <w:div w:id="1523322511">
                  <w:marLeft w:val="0"/>
                  <w:marRight w:val="0"/>
                  <w:marTop w:val="0"/>
                  <w:marBottom w:val="0"/>
                  <w:divBdr>
                    <w:top w:val="none" w:sz="0" w:space="0" w:color="auto"/>
                    <w:left w:val="none" w:sz="0" w:space="0" w:color="auto"/>
                    <w:bottom w:val="none" w:sz="0" w:space="0" w:color="auto"/>
                    <w:right w:val="none" w:sz="0" w:space="0" w:color="auto"/>
                  </w:divBdr>
                  <w:divsChild>
                    <w:div w:id="841815924">
                      <w:marLeft w:val="0"/>
                      <w:marRight w:val="0"/>
                      <w:marTop w:val="0"/>
                      <w:marBottom w:val="0"/>
                      <w:divBdr>
                        <w:top w:val="none" w:sz="0" w:space="0" w:color="auto"/>
                        <w:left w:val="none" w:sz="0" w:space="0" w:color="auto"/>
                        <w:bottom w:val="none" w:sz="0" w:space="0" w:color="auto"/>
                        <w:right w:val="none" w:sz="0" w:space="0" w:color="auto"/>
                      </w:divBdr>
                    </w:div>
                  </w:divsChild>
                </w:div>
                <w:div w:id="212086303">
                  <w:marLeft w:val="0"/>
                  <w:marRight w:val="0"/>
                  <w:marTop w:val="0"/>
                  <w:marBottom w:val="0"/>
                  <w:divBdr>
                    <w:top w:val="none" w:sz="0" w:space="0" w:color="auto"/>
                    <w:left w:val="none" w:sz="0" w:space="0" w:color="auto"/>
                    <w:bottom w:val="none" w:sz="0" w:space="0" w:color="auto"/>
                    <w:right w:val="none" w:sz="0" w:space="0" w:color="auto"/>
                  </w:divBdr>
                  <w:divsChild>
                    <w:div w:id="434206165">
                      <w:marLeft w:val="0"/>
                      <w:marRight w:val="0"/>
                      <w:marTop w:val="0"/>
                      <w:marBottom w:val="0"/>
                      <w:divBdr>
                        <w:top w:val="none" w:sz="0" w:space="0" w:color="auto"/>
                        <w:left w:val="none" w:sz="0" w:space="0" w:color="auto"/>
                        <w:bottom w:val="none" w:sz="0" w:space="0" w:color="auto"/>
                        <w:right w:val="none" w:sz="0" w:space="0" w:color="auto"/>
                      </w:divBdr>
                    </w:div>
                  </w:divsChild>
                </w:div>
                <w:div w:id="779229378">
                  <w:marLeft w:val="0"/>
                  <w:marRight w:val="0"/>
                  <w:marTop w:val="0"/>
                  <w:marBottom w:val="0"/>
                  <w:divBdr>
                    <w:top w:val="none" w:sz="0" w:space="0" w:color="auto"/>
                    <w:left w:val="none" w:sz="0" w:space="0" w:color="auto"/>
                    <w:bottom w:val="none" w:sz="0" w:space="0" w:color="auto"/>
                    <w:right w:val="none" w:sz="0" w:space="0" w:color="auto"/>
                  </w:divBdr>
                  <w:divsChild>
                    <w:div w:id="1768229643">
                      <w:marLeft w:val="0"/>
                      <w:marRight w:val="0"/>
                      <w:marTop w:val="0"/>
                      <w:marBottom w:val="0"/>
                      <w:divBdr>
                        <w:top w:val="none" w:sz="0" w:space="0" w:color="auto"/>
                        <w:left w:val="none" w:sz="0" w:space="0" w:color="auto"/>
                        <w:bottom w:val="none" w:sz="0" w:space="0" w:color="auto"/>
                        <w:right w:val="none" w:sz="0" w:space="0" w:color="auto"/>
                      </w:divBdr>
                    </w:div>
                  </w:divsChild>
                </w:div>
                <w:div w:id="193033575">
                  <w:marLeft w:val="0"/>
                  <w:marRight w:val="0"/>
                  <w:marTop w:val="0"/>
                  <w:marBottom w:val="0"/>
                  <w:divBdr>
                    <w:top w:val="none" w:sz="0" w:space="0" w:color="auto"/>
                    <w:left w:val="none" w:sz="0" w:space="0" w:color="auto"/>
                    <w:bottom w:val="none" w:sz="0" w:space="0" w:color="auto"/>
                    <w:right w:val="none" w:sz="0" w:space="0" w:color="auto"/>
                  </w:divBdr>
                  <w:divsChild>
                    <w:div w:id="1259294162">
                      <w:marLeft w:val="0"/>
                      <w:marRight w:val="0"/>
                      <w:marTop w:val="0"/>
                      <w:marBottom w:val="0"/>
                      <w:divBdr>
                        <w:top w:val="none" w:sz="0" w:space="0" w:color="auto"/>
                        <w:left w:val="none" w:sz="0" w:space="0" w:color="auto"/>
                        <w:bottom w:val="none" w:sz="0" w:space="0" w:color="auto"/>
                        <w:right w:val="none" w:sz="0" w:space="0" w:color="auto"/>
                      </w:divBdr>
                    </w:div>
                  </w:divsChild>
                </w:div>
                <w:div w:id="1265648197">
                  <w:marLeft w:val="0"/>
                  <w:marRight w:val="0"/>
                  <w:marTop w:val="0"/>
                  <w:marBottom w:val="0"/>
                  <w:divBdr>
                    <w:top w:val="none" w:sz="0" w:space="0" w:color="auto"/>
                    <w:left w:val="none" w:sz="0" w:space="0" w:color="auto"/>
                    <w:bottom w:val="none" w:sz="0" w:space="0" w:color="auto"/>
                    <w:right w:val="none" w:sz="0" w:space="0" w:color="auto"/>
                  </w:divBdr>
                  <w:divsChild>
                    <w:div w:id="712997828">
                      <w:marLeft w:val="0"/>
                      <w:marRight w:val="0"/>
                      <w:marTop w:val="0"/>
                      <w:marBottom w:val="0"/>
                      <w:divBdr>
                        <w:top w:val="none" w:sz="0" w:space="0" w:color="auto"/>
                        <w:left w:val="none" w:sz="0" w:space="0" w:color="auto"/>
                        <w:bottom w:val="none" w:sz="0" w:space="0" w:color="auto"/>
                        <w:right w:val="none" w:sz="0" w:space="0" w:color="auto"/>
                      </w:divBdr>
                    </w:div>
                  </w:divsChild>
                </w:div>
                <w:div w:id="1177306554">
                  <w:marLeft w:val="0"/>
                  <w:marRight w:val="0"/>
                  <w:marTop w:val="0"/>
                  <w:marBottom w:val="0"/>
                  <w:divBdr>
                    <w:top w:val="none" w:sz="0" w:space="0" w:color="auto"/>
                    <w:left w:val="none" w:sz="0" w:space="0" w:color="auto"/>
                    <w:bottom w:val="none" w:sz="0" w:space="0" w:color="auto"/>
                    <w:right w:val="none" w:sz="0" w:space="0" w:color="auto"/>
                  </w:divBdr>
                  <w:divsChild>
                    <w:div w:id="1578510898">
                      <w:marLeft w:val="0"/>
                      <w:marRight w:val="0"/>
                      <w:marTop w:val="0"/>
                      <w:marBottom w:val="0"/>
                      <w:divBdr>
                        <w:top w:val="none" w:sz="0" w:space="0" w:color="auto"/>
                        <w:left w:val="none" w:sz="0" w:space="0" w:color="auto"/>
                        <w:bottom w:val="none" w:sz="0" w:space="0" w:color="auto"/>
                        <w:right w:val="none" w:sz="0" w:space="0" w:color="auto"/>
                      </w:divBdr>
                    </w:div>
                  </w:divsChild>
                </w:div>
                <w:div w:id="1616863402">
                  <w:marLeft w:val="0"/>
                  <w:marRight w:val="0"/>
                  <w:marTop w:val="0"/>
                  <w:marBottom w:val="0"/>
                  <w:divBdr>
                    <w:top w:val="none" w:sz="0" w:space="0" w:color="auto"/>
                    <w:left w:val="none" w:sz="0" w:space="0" w:color="auto"/>
                    <w:bottom w:val="none" w:sz="0" w:space="0" w:color="auto"/>
                    <w:right w:val="none" w:sz="0" w:space="0" w:color="auto"/>
                  </w:divBdr>
                  <w:divsChild>
                    <w:div w:id="210310101">
                      <w:marLeft w:val="0"/>
                      <w:marRight w:val="0"/>
                      <w:marTop w:val="0"/>
                      <w:marBottom w:val="0"/>
                      <w:divBdr>
                        <w:top w:val="none" w:sz="0" w:space="0" w:color="auto"/>
                        <w:left w:val="none" w:sz="0" w:space="0" w:color="auto"/>
                        <w:bottom w:val="none" w:sz="0" w:space="0" w:color="auto"/>
                        <w:right w:val="none" w:sz="0" w:space="0" w:color="auto"/>
                      </w:divBdr>
                    </w:div>
                  </w:divsChild>
                </w:div>
                <w:div w:id="1473600709">
                  <w:marLeft w:val="0"/>
                  <w:marRight w:val="0"/>
                  <w:marTop w:val="0"/>
                  <w:marBottom w:val="0"/>
                  <w:divBdr>
                    <w:top w:val="none" w:sz="0" w:space="0" w:color="auto"/>
                    <w:left w:val="none" w:sz="0" w:space="0" w:color="auto"/>
                    <w:bottom w:val="none" w:sz="0" w:space="0" w:color="auto"/>
                    <w:right w:val="none" w:sz="0" w:space="0" w:color="auto"/>
                  </w:divBdr>
                  <w:divsChild>
                    <w:div w:id="63843904">
                      <w:marLeft w:val="0"/>
                      <w:marRight w:val="0"/>
                      <w:marTop w:val="0"/>
                      <w:marBottom w:val="0"/>
                      <w:divBdr>
                        <w:top w:val="none" w:sz="0" w:space="0" w:color="auto"/>
                        <w:left w:val="none" w:sz="0" w:space="0" w:color="auto"/>
                        <w:bottom w:val="none" w:sz="0" w:space="0" w:color="auto"/>
                        <w:right w:val="none" w:sz="0" w:space="0" w:color="auto"/>
                      </w:divBdr>
                    </w:div>
                  </w:divsChild>
                </w:div>
                <w:div w:id="1422681224">
                  <w:marLeft w:val="0"/>
                  <w:marRight w:val="0"/>
                  <w:marTop w:val="0"/>
                  <w:marBottom w:val="0"/>
                  <w:divBdr>
                    <w:top w:val="none" w:sz="0" w:space="0" w:color="auto"/>
                    <w:left w:val="none" w:sz="0" w:space="0" w:color="auto"/>
                    <w:bottom w:val="none" w:sz="0" w:space="0" w:color="auto"/>
                    <w:right w:val="none" w:sz="0" w:space="0" w:color="auto"/>
                  </w:divBdr>
                  <w:divsChild>
                    <w:div w:id="124394450">
                      <w:marLeft w:val="0"/>
                      <w:marRight w:val="0"/>
                      <w:marTop w:val="0"/>
                      <w:marBottom w:val="0"/>
                      <w:divBdr>
                        <w:top w:val="none" w:sz="0" w:space="0" w:color="auto"/>
                        <w:left w:val="none" w:sz="0" w:space="0" w:color="auto"/>
                        <w:bottom w:val="none" w:sz="0" w:space="0" w:color="auto"/>
                        <w:right w:val="none" w:sz="0" w:space="0" w:color="auto"/>
                      </w:divBdr>
                    </w:div>
                  </w:divsChild>
                </w:div>
                <w:div w:id="1959677908">
                  <w:marLeft w:val="0"/>
                  <w:marRight w:val="0"/>
                  <w:marTop w:val="0"/>
                  <w:marBottom w:val="0"/>
                  <w:divBdr>
                    <w:top w:val="none" w:sz="0" w:space="0" w:color="auto"/>
                    <w:left w:val="none" w:sz="0" w:space="0" w:color="auto"/>
                    <w:bottom w:val="none" w:sz="0" w:space="0" w:color="auto"/>
                    <w:right w:val="none" w:sz="0" w:space="0" w:color="auto"/>
                  </w:divBdr>
                  <w:divsChild>
                    <w:div w:id="1319187282">
                      <w:marLeft w:val="0"/>
                      <w:marRight w:val="0"/>
                      <w:marTop w:val="0"/>
                      <w:marBottom w:val="0"/>
                      <w:divBdr>
                        <w:top w:val="none" w:sz="0" w:space="0" w:color="auto"/>
                        <w:left w:val="none" w:sz="0" w:space="0" w:color="auto"/>
                        <w:bottom w:val="none" w:sz="0" w:space="0" w:color="auto"/>
                        <w:right w:val="none" w:sz="0" w:space="0" w:color="auto"/>
                      </w:divBdr>
                    </w:div>
                  </w:divsChild>
                </w:div>
                <w:div w:id="1671985750">
                  <w:marLeft w:val="0"/>
                  <w:marRight w:val="0"/>
                  <w:marTop w:val="0"/>
                  <w:marBottom w:val="0"/>
                  <w:divBdr>
                    <w:top w:val="none" w:sz="0" w:space="0" w:color="auto"/>
                    <w:left w:val="none" w:sz="0" w:space="0" w:color="auto"/>
                    <w:bottom w:val="none" w:sz="0" w:space="0" w:color="auto"/>
                    <w:right w:val="none" w:sz="0" w:space="0" w:color="auto"/>
                  </w:divBdr>
                  <w:divsChild>
                    <w:div w:id="533345366">
                      <w:marLeft w:val="0"/>
                      <w:marRight w:val="0"/>
                      <w:marTop w:val="0"/>
                      <w:marBottom w:val="0"/>
                      <w:divBdr>
                        <w:top w:val="none" w:sz="0" w:space="0" w:color="auto"/>
                        <w:left w:val="none" w:sz="0" w:space="0" w:color="auto"/>
                        <w:bottom w:val="none" w:sz="0" w:space="0" w:color="auto"/>
                        <w:right w:val="none" w:sz="0" w:space="0" w:color="auto"/>
                      </w:divBdr>
                    </w:div>
                  </w:divsChild>
                </w:div>
                <w:div w:id="1132669214">
                  <w:marLeft w:val="0"/>
                  <w:marRight w:val="0"/>
                  <w:marTop w:val="0"/>
                  <w:marBottom w:val="0"/>
                  <w:divBdr>
                    <w:top w:val="none" w:sz="0" w:space="0" w:color="auto"/>
                    <w:left w:val="none" w:sz="0" w:space="0" w:color="auto"/>
                    <w:bottom w:val="none" w:sz="0" w:space="0" w:color="auto"/>
                    <w:right w:val="none" w:sz="0" w:space="0" w:color="auto"/>
                  </w:divBdr>
                  <w:divsChild>
                    <w:div w:id="1395081229">
                      <w:marLeft w:val="0"/>
                      <w:marRight w:val="0"/>
                      <w:marTop w:val="0"/>
                      <w:marBottom w:val="0"/>
                      <w:divBdr>
                        <w:top w:val="none" w:sz="0" w:space="0" w:color="auto"/>
                        <w:left w:val="none" w:sz="0" w:space="0" w:color="auto"/>
                        <w:bottom w:val="none" w:sz="0" w:space="0" w:color="auto"/>
                        <w:right w:val="none" w:sz="0" w:space="0" w:color="auto"/>
                      </w:divBdr>
                    </w:div>
                  </w:divsChild>
                </w:div>
                <w:div w:id="1096247681">
                  <w:marLeft w:val="0"/>
                  <w:marRight w:val="0"/>
                  <w:marTop w:val="0"/>
                  <w:marBottom w:val="0"/>
                  <w:divBdr>
                    <w:top w:val="none" w:sz="0" w:space="0" w:color="auto"/>
                    <w:left w:val="none" w:sz="0" w:space="0" w:color="auto"/>
                    <w:bottom w:val="none" w:sz="0" w:space="0" w:color="auto"/>
                    <w:right w:val="none" w:sz="0" w:space="0" w:color="auto"/>
                  </w:divBdr>
                  <w:divsChild>
                    <w:div w:id="118376398">
                      <w:marLeft w:val="0"/>
                      <w:marRight w:val="0"/>
                      <w:marTop w:val="0"/>
                      <w:marBottom w:val="0"/>
                      <w:divBdr>
                        <w:top w:val="none" w:sz="0" w:space="0" w:color="auto"/>
                        <w:left w:val="none" w:sz="0" w:space="0" w:color="auto"/>
                        <w:bottom w:val="none" w:sz="0" w:space="0" w:color="auto"/>
                        <w:right w:val="none" w:sz="0" w:space="0" w:color="auto"/>
                      </w:divBdr>
                    </w:div>
                  </w:divsChild>
                </w:div>
                <w:div w:id="1100612209">
                  <w:marLeft w:val="0"/>
                  <w:marRight w:val="0"/>
                  <w:marTop w:val="0"/>
                  <w:marBottom w:val="0"/>
                  <w:divBdr>
                    <w:top w:val="none" w:sz="0" w:space="0" w:color="auto"/>
                    <w:left w:val="none" w:sz="0" w:space="0" w:color="auto"/>
                    <w:bottom w:val="none" w:sz="0" w:space="0" w:color="auto"/>
                    <w:right w:val="none" w:sz="0" w:space="0" w:color="auto"/>
                  </w:divBdr>
                  <w:divsChild>
                    <w:div w:id="285744599">
                      <w:marLeft w:val="0"/>
                      <w:marRight w:val="0"/>
                      <w:marTop w:val="0"/>
                      <w:marBottom w:val="0"/>
                      <w:divBdr>
                        <w:top w:val="none" w:sz="0" w:space="0" w:color="auto"/>
                        <w:left w:val="none" w:sz="0" w:space="0" w:color="auto"/>
                        <w:bottom w:val="none" w:sz="0" w:space="0" w:color="auto"/>
                        <w:right w:val="none" w:sz="0" w:space="0" w:color="auto"/>
                      </w:divBdr>
                    </w:div>
                  </w:divsChild>
                </w:div>
                <w:div w:id="143396986">
                  <w:marLeft w:val="0"/>
                  <w:marRight w:val="0"/>
                  <w:marTop w:val="0"/>
                  <w:marBottom w:val="0"/>
                  <w:divBdr>
                    <w:top w:val="none" w:sz="0" w:space="0" w:color="auto"/>
                    <w:left w:val="none" w:sz="0" w:space="0" w:color="auto"/>
                    <w:bottom w:val="none" w:sz="0" w:space="0" w:color="auto"/>
                    <w:right w:val="none" w:sz="0" w:space="0" w:color="auto"/>
                  </w:divBdr>
                  <w:divsChild>
                    <w:div w:id="1048846412">
                      <w:marLeft w:val="0"/>
                      <w:marRight w:val="0"/>
                      <w:marTop w:val="0"/>
                      <w:marBottom w:val="0"/>
                      <w:divBdr>
                        <w:top w:val="none" w:sz="0" w:space="0" w:color="auto"/>
                        <w:left w:val="none" w:sz="0" w:space="0" w:color="auto"/>
                        <w:bottom w:val="none" w:sz="0" w:space="0" w:color="auto"/>
                        <w:right w:val="none" w:sz="0" w:space="0" w:color="auto"/>
                      </w:divBdr>
                    </w:div>
                  </w:divsChild>
                </w:div>
                <w:div w:id="2094230499">
                  <w:marLeft w:val="0"/>
                  <w:marRight w:val="0"/>
                  <w:marTop w:val="0"/>
                  <w:marBottom w:val="0"/>
                  <w:divBdr>
                    <w:top w:val="none" w:sz="0" w:space="0" w:color="auto"/>
                    <w:left w:val="none" w:sz="0" w:space="0" w:color="auto"/>
                    <w:bottom w:val="none" w:sz="0" w:space="0" w:color="auto"/>
                    <w:right w:val="none" w:sz="0" w:space="0" w:color="auto"/>
                  </w:divBdr>
                  <w:divsChild>
                    <w:div w:id="306516489">
                      <w:marLeft w:val="0"/>
                      <w:marRight w:val="0"/>
                      <w:marTop w:val="0"/>
                      <w:marBottom w:val="0"/>
                      <w:divBdr>
                        <w:top w:val="none" w:sz="0" w:space="0" w:color="auto"/>
                        <w:left w:val="none" w:sz="0" w:space="0" w:color="auto"/>
                        <w:bottom w:val="none" w:sz="0" w:space="0" w:color="auto"/>
                        <w:right w:val="none" w:sz="0" w:space="0" w:color="auto"/>
                      </w:divBdr>
                    </w:div>
                  </w:divsChild>
                </w:div>
                <w:div w:id="1640071145">
                  <w:marLeft w:val="0"/>
                  <w:marRight w:val="0"/>
                  <w:marTop w:val="0"/>
                  <w:marBottom w:val="0"/>
                  <w:divBdr>
                    <w:top w:val="none" w:sz="0" w:space="0" w:color="auto"/>
                    <w:left w:val="none" w:sz="0" w:space="0" w:color="auto"/>
                    <w:bottom w:val="none" w:sz="0" w:space="0" w:color="auto"/>
                    <w:right w:val="none" w:sz="0" w:space="0" w:color="auto"/>
                  </w:divBdr>
                  <w:divsChild>
                    <w:div w:id="2091079211">
                      <w:marLeft w:val="0"/>
                      <w:marRight w:val="0"/>
                      <w:marTop w:val="0"/>
                      <w:marBottom w:val="0"/>
                      <w:divBdr>
                        <w:top w:val="none" w:sz="0" w:space="0" w:color="auto"/>
                        <w:left w:val="none" w:sz="0" w:space="0" w:color="auto"/>
                        <w:bottom w:val="none" w:sz="0" w:space="0" w:color="auto"/>
                        <w:right w:val="none" w:sz="0" w:space="0" w:color="auto"/>
                      </w:divBdr>
                    </w:div>
                  </w:divsChild>
                </w:div>
                <w:div w:id="1787776899">
                  <w:marLeft w:val="0"/>
                  <w:marRight w:val="0"/>
                  <w:marTop w:val="0"/>
                  <w:marBottom w:val="0"/>
                  <w:divBdr>
                    <w:top w:val="none" w:sz="0" w:space="0" w:color="auto"/>
                    <w:left w:val="none" w:sz="0" w:space="0" w:color="auto"/>
                    <w:bottom w:val="none" w:sz="0" w:space="0" w:color="auto"/>
                    <w:right w:val="none" w:sz="0" w:space="0" w:color="auto"/>
                  </w:divBdr>
                  <w:divsChild>
                    <w:div w:id="1177302693">
                      <w:marLeft w:val="0"/>
                      <w:marRight w:val="0"/>
                      <w:marTop w:val="0"/>
                      <w:marBottom w:val="0"/>
                      <w:divBdr>
                        <w:top w:val="none" w:sz="0" w:space="0" w:color="auto"/>
                        <w:left w:val="none" w:sz="0" w:space="0" w:color="auto"/>
                        <w:bottom w:val="none" w:sz="0" w:space="0" w:color="auto"/>
                        <w:right w:val="none" w:sz="0" w:space="0" w:color="auto"/>
                      </w:divBdr>
                    </w:div>
                  </w:divsChild>
                </w:div>
                <w:div w:id="976763212">
                  <w:marLeft w:val="0"/>
                  <w:marRight w:val="0"/>
                  <w:marTop w:val="0"/>
                  <w:marBottom w:val="0"/>
                  <w:divBdr>
                    <w:top w:val="none" w:sz="0" w:space="0" w:color="auto"/>
                    <w:left w:val="none" w:sz="0" w:space="0" w:color="auto"/>
                    <w:bottom w:val="none" w:sz="0" w:space="0" w:color="auto"/>
                    <w:right w:val="none" w:sz="0" w:space="0" w:color="auto"/>
                  </w:divBdr>
                  <w:divsChild>
                    <w:div w:id="98373471">
                      <w:marLeft w:val="0"/>
                      <w:marRight w:val="0"/>
                      <w:marTop w:val="0"/>
                      <w:marBottom w:val="0"/>
                      <w:divBdr>
                        <w:top w:val="none" w:sz="0" w:space="0" w:color="auto"/>
                        <w:left w:val="none" w:sz="0" w:space="0" w:color="auto"/>
                        <w:bottom w:val="none" w:sz="0" w:space="0" w:color="auto"/>
                        <w:right w:val="none" w:sz="0" w:space="0" w:color="auto"/>
                      </w:divBdr>
                    </w:div>
                  </w:divsChild>
                </w:div>
                <w:div w:id="1981380168">
                  <w:marLeft w:val="0"/>
                  <w:marRight w:val="0"/>
                  <w:marTop w:val="0"/>
                  <w:marBottom w:val="0"/>
                  <w:divBdr>
                    <w:top w:val="none" w:sz="0" w:space="0" w:color="auto"/>
                    <w:left w:val="none" w:sz="0" w:space="0" w:color="auto"/>
                    <w:bottom w:val="none" w:sz="0" w:space="0" w:color="auto"/>
                    <w:right w:val="none" w:sz="0" w:space="0" w:color="auto"/>
                  </w:divBdr>
                  <w:divsChild>
                    <w:div w:id="549460623">
                      <w:marLeft w:val="0"/>
                      <w:marRight w:val="0"/>
                      <w:marTop w:val="0"/>
                      <w:marBottom w:val="0"/>
                      <w:divBdr>
                        <w:top w:val="none" w:sz="0" w:space="0" w:color="auto"/>
                        <w:left w:val="none" w:sz="0" w:space="0" w:color="auto"/>
                        <w:bottom w:val="none" w:sz="0" w:space="0" w:color="auto"/>
                        <w:right w:val="none" w:sz="0" w:space="0" w:color="auto"/>
                      </w:divBdr>
                    </w:div>
                  </w:divsChild>
                </w:div>
                <w:div w:id="1028019269">
                  <w:marLeft w:val="0"/>
                  <w:marRight w:val="0"/>
                  <w:marTop w:val="0"/>
                  <w:marBottom w:val="0"/>
                  <w:divBdr>
                    <w:top w:val="none" w:sz="0" w:space="0" w:color="auto"/>
                    <w:left w:val="none" w:sz="0" w:space="0" w:color="auto"/>
                    <w:bottom w:val="none" w:sz="0" w:space="0" w:color="auto"/>
                    <w:right w:val="none" w:sz="0" w:space="0" w:color="auto"/>
                  </w:divBdr>
                  <w:divsChild>
                    <w:div w:id="1491672174">
                      <w:marLeft w:val="0"/>
                      <w:marRight w:val="0"/>
                      <w:marTop w:val="0"/>
                      <w:marBottom w:val="0"/>
                      <w:divBdr>
                        <w:top w:val="none" w:sz="0" w:space="0" w:color="auto"/>
                        <w:left w:val="none" w:sz="0" w:space="0" w:color="auto"/>
                        <w:bottom w:val="none" w:sz="0" w:space="0" w:color="auto"/>
                        <w:right w:val="none" w:sz="0" w:space="0" w:color="auto"/>
                      </w:divBdr>
                    </w:div>
                  </w:divsChild>
                </w:div>
                <w:div w:id="54209012">
                  <w:marLeft w:val="0"/>
                  <w:marRight w:val="0"/>
                  <w:marTop w:val="0"/>
                  <w:marBottom w:val="0"/>
                  <w:divBdr>
                    <w:top w:val="none" w:sz="0" w:space="0" w:color="auto"/>
                    <w:left w:val="none" w:sz="0" w:space="0" w:color="auto"/>
                    <w:bottom w:val="none" w:sz="0" w:space="0" w:color="auto"/>
                    <w:right w:val="none" w:sz="0" w:space="0" w:color="auto"/>
                  </w:divBdr>
                  <w:divsChild>
                    <w:div w:id="239339440">
                      <w:marLeft w:val="0"/>
                      <w:marRight w:val="0"/>
                      <w:marTop w:val="0"/>
                      <w:marBottom w:val="0"/>
                      <w:divBdr>
                        <w:top w:val="none" w:sz="0" w:space="0" w:color="auto"/>
                        <w:left w:val="none" w:sz="0" w:space="0" w:color="auto"/>
                        <w:bottom w:val="none" w:sz="0" w:space="0" w:color="auto"/>
                        <w:right w:val="none" w:sz="0" w:space="0" w:color="auto"/>
                      </w:divBdr>
                    </w:div>
                  </w:divsChild>
                </w:div>
                <w:div w:id="572931822">
                  <w:marLeft w:val="0"/>
                  <w:marRight w:val="0"/>
                  <w:marTop w:val="0"/>
                  <w:marBottom w:val="0"/>
                  <w:divBdr>
                    <w:top w:val="none" w:sz="0" w:space="0" w:color="auto"/>
                    <w:left w:val="none" w:sz="0" w:space="0" w:color="auto"/>
                    <w:bottom w:val="none" w:sz="0" w:space="0" w:color="auto"/>
                    <w:right w:val="none" w:sz="0" w:space="0" w:color="auto"/>
                  </w:divBdr>
                  <w:divsChild>
                    <w:div w:id="9575750">
                      <w:marLeft w:val="0"/>
                      <w:marRight w:val="0"/>
                      <w:marTop w:val="0"/>
                      <w:marBottom w:val="0"/>
                      <w:divBdr>
                        <w:top w:val="none" w:sz="0" w:space="0" w:color="auto"/>
                        <w:left w:val="none" w:sz="0" w:space="0" w:color="auto"/>
                        <w:bottom w:val="none" w:sz="0" w:space="0" w:color="auto"/>
                        <w:right w:val="none" w:sz="0" w:space="0" w:color="auto"/>
                      </w:divBdr>
                    </w:div>
                  </w:divsChild>
                </w:div>
                <w:div w:id="337121978">
                  <w:marLeft w:val="0"/>
                  <w:marRight w:val="0"/>
                  <w:marTop w:val="0"/>
                  <w:marBottom w:val="0"/>
                  <w:divBdr>
                    <w:top w:val="none" w:sz="0" w:space="0" w:color="auto"/>
                    <w:left w:val="none" w:sz="0" w:space="0" w:color="auto"/>
                    <w:bottom w:val="none" w:sz="0" w:space="0" w:color="auto"/>
                    <w:right w:val="none" w:sz="0" w:space="0" w:color="auto"/>
                  </w:divBdr>
                  <w:divsChild>
                    <w:div w:id="1221477118">
                      <w:marLeft w:val="0"/>
                      <w:marRight w:val="0"/>
                      <w:marTop w:val="0"/>
                      <w:marBottom w:val="0"/>
                      <w:divBdr>
                        <w:top w:val="none" w:sz="0" w:space="0" w:color="auto"/>
                        <w:left w:val="none" w:sz="0" w:space="0" w:color="auto"/>
                        <w:bottom w:val="none" w:sz="0" w:space="0" w:color="auto"/>
                        <w:right w:val="none" w:sz="0" w:space="0" w:color="auto"/>
                      </w:divBdr>
                    </w:div>
                  </w:divsChild>
                </w:div>
                <w:div w:id="1529441555">
                  <w:marLeft w:val="0"/>
                  <w:marRight w:val="0"/>
                  <w:marTop w:val="0"/>
                  <w:marBottom w:val="0"/>
                  <w:divBdr>
                    <w:top w:val="none" w:sz="0" w:space="0" w:color="auto"/>
                    <w:left w:val="none" w:sz="0" w:space="0" w:color="auto"/>
                    <w:bottom w:val="none" w:sz="0" w:space="0" w:color="auto"/>
                    <w:right w:val="none" w:sz="0" w:space="0" w:color="auto"/>
                  </w:divBdr>
                  <w:divsChild>
                    <w:div w:id="87429574">
                      <w:marLeft w:val="0"/>
                      <w:marRight w:val="0"/>
                      <w:marTop w:val="0"/>
                      <w:marBottom w:val="0"/>
                      <w:divBdr>
                        <w:top w:val="none" w:sz="0" w:space="0" w:color="auto"/>
                        <w:left w:val="none" w:sz="0" w:space="0" w:color="auto"/>
                        <w:bottom w:val="none" w:sz="0" w:space="0" w:color="auto"/>
                        <w:right w:val="none" w:sz="0" w:space="0" w:color="auto"/>
                      </w:divBdr>
                    </w:div>
                  </w:divsChild>
                </w:div>
                <w:div w:id="1375736638">
                  <w:marLeft w:val="0"/>
                  <w:marRight w:val="0"/>
                  <w:marTop w:val="0"/>
                  <w:marBottom w:val="0"/>
                  <w:divBdr>
                    <w:top w:val="none" w:sz="0" w:space="0" w:color="auto"/>
                    <w:left w:val="none" w:sz="0" w:space="0" w:color="auto"/>
                    <w:bottom w:val="none" w:sz="0" w:space="0" w:color="auto"/>
                    <w:right w:val="none" w:sz="0" w:space="0" w:color="auto"/>
                  </w:divBdr>
                  <w:divsChild>
                    <w:div w:id="205486070">
                      <w:marLeft w:val="0"/>
                      <w:marRight w:val="0"/>
                      <w:marTop w:val="0"/>
                      <w:marBottom w:val="0"/>
                      <w:divBdr>
                        <w:top w:val="none" w:sz="0" w:space="0" w:color="auto"/>
                        <w:left w:val="none" w:sz="0" w:space="0" w:color="auto"/>
                        <w:bottom w:val="none" w:sz="0" w:space="0" w:color="auto"/>
                        <w:right w:val="none" w:sz="0" w:space="0" w:color="auto"/>
                      </w:divBdr>
                    </w:div>
                  </w:divsChild>
                </w:div>
                <w:div w:id="212348919">
                  <w:marLeft w:val="0"/>
                  <w:marRight w:val="0"/>
                  <w:marTop w:val="0"/>
                  <w:marBottom w:val="0"/>
                  <w:divBdr>
                    <w:top w:val="none" w:sz="0" w:space="0" w:color="auto"/>
                    <w:left w:val="none" w:sz="0" w:space="0" w:color="auto"/>
                    <w:bottom w:val="none" w:sz="0" w:space="0" w:color="auto"/>
                    <w:right w:val="none" w:sz="0" w:space="0" w:color="auto"/>
                  </w:divBdr>
                  <w:divsChild>
                    <w:div w:id="861474694">
                      <w:marLeft w:val="0"/>
                      <w:marRight w:val="0"/>
                      <w:marTop w:val="0"/>
                      <w:marBottom w:val="0"/>
                      <w:divBdr>
                        <w:top w:val="none" w:sz="0" w:space="0" w:color="auto"/>
                        <w:left w:val="none" w:sz="0" w:space="0" w:color="auto"/>
                        <w:bottom w:val="none" w:sz="0" w:space="0" w:color="auto"/>
                        <w:right w:val="none" w:sz="0" w:space="0" w:color="auto"/>
                      </w:divBdr>
                    </w:div>
                  </w:divsChild>
                </w:div>
                <w:div w:id="1136140997">
                  <w:marLeft w:val="0"/>
                  <w:marRight w:val="0"/>
                  <w:marTop w:val="0"/>
                  <w:marBottom w:val="0"/>
                  <w:divBdr>
                    <w:top w:val="none" w:sz="0" w:space="0" w:color="auto"/>
                    <w:left w:val="none" w:sz="0" w:space="0" w:color="auto"/>
                    <w:bottom w:val="none" w:sz="0" w:space="0" w:color="auto"/>
                    <w:right w:val="none" w:sz="0" w:space="0" w:color="auto"/>
                  </w:divBdr>
                  <w:divsChild>
                    <w:div w:id="70826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194244">
          <w:marLeft w:val="0"/>
          <w:marRight w:val="0"/>
          <w:marTop w:val="0"/>
          <w:marBottom w:val="0"/>
          <w:divBdr>
            <w:top w:val="none" w:sz="0" w:space="0" w:color="auto"/>
            <w:left w:val="none" w:sz="0" w:space="0" w:color="auto"/>
            <w:bottom w:val="none" w:sz="0" w:space="0" w:color="auto"/>
            <w:right w:val="none" w:sz="0" w:space="0" w:color="auto"/>
          </w:divBdr>
        </w:div>
        <w:div w:id="862481471">
          <w:marLeft w:val="0"/>
          <w:marRight w:val="0"/>
          <w:marTop w:val="0"/>
          <w:marBottom w:val="0"/>
          <w:divBdr>
            <w:top w:val="none" w:sz="0" w:space="0" w:color="auto"/>
            <w:left w:val="none" w:sz="0" w:space="0" w:color="auto"/>
            <w:bottom w:val="none" w:sz="0" w:space="0" w:color="auto"/>
            <w:right w:val="none" w:sz="0" w:space="0" w:color="auto"/>
          </w:divBdr>
        </w:div>
      </w:divsChild>
    </w:div>
    <w:div w:id="1452554339">
      <w:bodyDiv w:val="1"/>
      <w:marLeft w:val="0"/>
      <w:marRight w:val="0"/>
      <w:marTop w:val="0"/>
      <w:marBottom w:val="0"/>
      <w:divBdr>
        <w:top w:val="none" w:sz="0" w:space="0" w:color="auto"/>
        <w:left w:val="none" w:sz="0" w:space="0" w:color="auto"/>
        <w:bottom w:val="none" w:sz="0" w:space="0" w:color="auto"/>
        <w:right w:val="none" w:sz="0" w:space="0" w:color="auto"/>
      </w:divBdr>
      <w:divsChild>
        <w:div w:id="1774276540">
          <w:marLeft w:val="0"/>
          <w:marRight w:val="0"/>
          <w:marTop w:val="0"/>
          <w:marBottom w:val="0"/>
          <w:divBdr>
            <w:top w:val="none" w:sz="0" w:space="0" w:color="auto"/>
            <w:left w:val="none" w:sz="0" w:space="0" w:color="auto"/>
            <w:bottom w:val="none" w:sz="0" w:space="0" w:color="auto"/>
            <w:right w:val="none" w:sz="0" w:space="0" w:color="auto"/>
          </w:divBdr>
        </w:div>
        <w:div w:id="95373737">
          <w:marLeft w:val="0"/>
          <w:marRight w:val="0"/>
          <w:marTop w:val="0"/>
          <w:marBottom w:val="0"/>
          <w:divBdr>
            <w:top w:val="none" w:sz="0" w:space="0" w:color="auto"/>
            <w:left w:val="none" w:sz="0" w:space="0" w:color="auto"/>
            <w:bottom w:val="none" w:sz="0" w:space="0" w:color="auto"/>
            <w:right w:val="none" w:sz="0" w:space="0" w:color="auto"/>
          </w:divBdr>
        </w:div>
        <w:div w:id="129253826">
          <w:marLeft w:val="0"/>
          <w:marRight w:val="0"/>
          <w:marTop w:val="0"/>
          <w:marBottom w:val="0"/>
          <w:divBdr>
            <w:top w:val="none" w:sz="0" w:space="0" w:color="auto"/>
            <w:left w:val="none" w:sz="0" w:space="0" w:color="auto"/>
            <w:bottom w:val="none" w:sz="0" w:space="0" w:color="auto"/>
            <w:right w:val="none" w:sz="0" w:space="0" w:color="auto"/>
          </w:divBdr>
        </w:div>
        <w:div w:id="1367632402">
          <w:marLeft w:val="0"/>
          <w:marRight w:val="0"/>
          <w:marTop w:val="0"/>
          <w:marBottom w:val="0"/>
          <w:divBdr>
            <w:top w:val="none" w:sz="0" w:space="0" w:color="auto"/>
            <w:left w:val="none" w:sz="0" w:space="0" w:color="auto"/>
            <w:bottom w:val="none" w:sz="0" w:space="0" w:color="auto"/>
            <w:right w:val="none" w:sz="0" w:space="0" w:color="auto"/>
          </w:divBdr>
        </w:div>
        <w:div w:id="1663119566">
          <w:marLeft w:val="0"/>
          <w:marRight w:val="0"/>
          <w:marTop w:val="0"/>
          <w:marBottom w:val="0"/>
          <w:divBdr>
            <w:top w:val="none" w:sz="0" w:space="0" w:color="auto"/>
            <w:left w:val="none" w:sz="0" w:space="0" w:color="auto"/>
            <w:bottom w:val="none" w:sz="0" w:space="0" w:color="auto"/>
            <w:right w:val="none" w:sz="0" w:space="0" w:color="auto"/>
          </w:divBdr>
        </w:div>
        <w:div w:id="1644693255">
          <w:marLeft w:val="0"/>
          <w:marRight w:val="0"/>
          <w:marTop w:val="0"/>
          <w:marBottom w:val="0"/>
          <w:divBdr>
            <w:top w:val="none" w:sz="0" w:space="0" w:color="auto"/>
            <w:left w:val="none" w:sz="0" w:space="0" w:color="auto"/>
            <w:bottom w:val="none" w:sz="0" w:space="0" w:color="auto"/>
            <w:right w:val="none" w:sz="0" w:space="0" w:color="auto"/>
          </w:divBdr>
        </w:div>
        <w:div w:id="569920877">
          <w:marLeft w:val="0"/>
          <w:marRight w:val="0"/>
          <w:marTop w:val="0"/>
          <w:marBottom w:val="0"/>
          <w:divBdr>
            <w:top w:val="none" w:sz="0" w:space="0" w:color="auto"/>
            <w:left w:val="none" w:sz="0" w:space="0" w:color="auto"/>
            <w:bottom w:val="none" w:sz="0" w:space="0" w:color="auto"/>
            <w:right w:val="none" w:sz="0" w:space="0" w:color="auto"/>
          </w:divBdr>
        </w:div>
        <w:div w:id="1815173132">
          <w:marLeft w:val="0"/>
          <w:marRight w:val="0"/>
          <w:marTop w:val="0"/>
          <w:marBottom w:val="0"/>
          <w:divBdr>
            <w:top w:val="none" w:sz="0" w:space="0" w:color="auto"/>
            <w:left w:val="none" w:sz="0" w:space="0" w:color="auto"/>
            <w:bottom w:val="none" w:sz="0" w:space="0" w:color="auto"/>
            <w:right w:val="none" w:sz="0" w:space="0" w:color="auto"/>
          </w:divBdr>
        </w:div>
        <w:div w:id="1608078006">
          <w:marLeft w:val="0"/>
          <w:marRight w:val="0"/>
          <w:marTop w:val="0"/>
          <w:marBottom w:val="0"/>
          <w:divBdr>
            <w:top w:val="none" w:sz="0" w:space="0" w:color="auto"/>
            <w:left w:val="none" w:sz="0" w:space="0" w:color="auto"/>
            <w:bottom w:val="none" w:sz="0" w:space="0" w:color="auto"/>
            <w:right w:val="none" w:sz="0" w:space="0" w:color="auto"/>
          </w:divBdr>
        </w:div>
        <w:div w:id="498732401">
          <w:marLeft w:val="0"/>
          <w:marRight w:val="0"/>
          <w:marTop w:val="0"/>
          <w:marBottom w:val="0"/>
          <w:divBdr>
            <w:top w:val="none" w:sz="0" w:space="0" w:color="auto"/>
            <w:left w:val="none" w:sz="0" w:space="0" w:color="auto"/>
            <w:bottom w:val="none" w:sz="0" w:space="0" w:color="auto"/>
            <w:right w:val="none" w:sz="0" w:space="0" w:color="auto"/>
          </w:divBdr>
        </w:div>
        <w:div w:id="849609194">
          <w:marLeft w:val="0"/>
          <w:marRight w:val="0"/>
          <w:marTop w:val="0"/>
          <w:marBottom w:val="0"/>
          <w:divBdr>
            <w:top w:val="none" w:sz="0" w:space="0" w:color="auto"/>
            <w:left w:val="none" w:sz="0" w:space="0" w:color="auto"/>
            <w:bottom w:val="none" w:sz="0" w:space="0" w:color="auto"/>
            <w:right w:val="none" w:sz="0" w:space="0" w:color="auto"/>
          </w:divBdr>
        </w:div>
        <w:div w:id="1720015459">
          <w:marLeft w:val="0"/>
          <w:marRight w:val="0"/>
          <w:marTop w:val="0"/>
          <w:marBottom w:val="0"/>
          <w:divBdr>
            <w:top w:val="none" w:sz="0" w:space="0" w:color="auto"/>
            <w:left w:val="none" w:sz="0" w:space="0" w:color="auto"/>
            <w:bottom w:val="none" w:sz="0" w:space="0" w:color="auto"/>
            <w:right w:val="none" w:sz="0" w:space="0" w:color="auto"/>
          </w:divBdr>
        </w:div>
        <w:div w:id="972370671">
          <w:marLeft w:val="0"/>
          <w:marRight w:val="0"/>
          <w:marTop w:val="0"/>
          <w:marBottom w:val="0"/>
          <w:divBdr>
            <w:top w:val="none" w:sz="0" w:space="0" w:color="auto"/>
            <w:left w:val="none" w:sz="0" w:space="0" w:color="auto"/>
            <w:bottom w:val="none" w:sz="0" w:space="0" w:color="auto"/>
            <w:right w:val="none" w:sz="0" w:space="0" w:color="auto"/>
          </w:divBdr>
        </w:div>
        <w:div w:id="362635416">
          <w:marLeft w:val="0"/>
          <w:marRight w:val="0"/>
          <w:marTop w:val="0"/>
          <w:marBottom w:val="0"/>
          <w:divBdr>
            <w:top w:val="none" w:sz="0" w:space="0" w:color="auto"/>
            <w:left w:val="none" w:sz="0" w:space="0" w:color="auto"/>
            <w:bottom w:val="none" w:sz="0" w:space="0" w:color="auto"/>
            <w:right w:val="none" w:sz="0" w:space="0" w:color="auto"/>
          </w:divBdr>
        </w:div>
        <w:div w:id="984355248">
          <w:marLeft w:val="0"/>
          <w:marRight w:val="0"/>
          <w:marTop w:val="0"/>
          <w:marBottom w:val="0"/>
          <w:divBdr>
            <w:top w:val="none" w:sz="0" w:space="0" w:color="auto"/>
            <w:left w:val="none" w:sz="0" w:space="0" w:color="auto"/>
            <w:bottom w:val="none" w:sz="0" w:space="0" w:color="auto"/>
            <w:right w:val="none" w:sz="0" w:space="0" w:color="auto"/>
          </w:divBdr>
        </w:div>
        <w:div w:id="633677052">
          <w:marLeft w:val="0"/>
          <w:marRight w:val="0"/>
          <w:marTop w:val="0"/>
          <w:marBottom w:val="0"/>
          <w:divBdr>
            <w:top w:val="none" w:sz="0" w:space="0" w:color="auto"/>
            <w:left w:val="none" w:sz="0" w:space="0" w:color="auto"/>
            <w:bottom w:val="none" w:sz="0" w:space="0" w:color="auto"/>
            <w:right w:val="none" w:sz="0" w:space="0" w:color="auto"/>
          </w:divBdr>
        </w:div>
        <w:div w:id="1589120587">
          <w:marLeft w:val="0"/>
          <w:marRight w:val="0"/>
          <w:marTop w:val="0"/>
          <w:marBottom w:val="0"/>
          <w:divBdr>
            <w:top w:val="none" w:sz="0" w:space="0" w:color="auto"/>
            <w:left w:val="none" w:sz="0" w:space="0" w:color="auto"/>
            <w:bottom w:val="none" w:sz="0" w:space="0" w:color="auto"/>
            <w:right w:val="none" w:sz="0" w:space="0" w:color="auto"/>
          </w:divBdr>
        </w:div>
        <w:div w:id="1657765213">
          <w:marLeft w:val="0"/>
          <w:marRight w:val="0"/>
          <w:marTop w:val="0"/>
          <w:marBottom w:val="0"/>
          <w:divBdr>
            <w:top w:val="none" w:sz="0" w:space="0" w:color="auto"/>
            <w:left w:val="none" w:sz="0" w:space="0" w:color="auto"/>
            <w:bottom w:val="none" w:sz="0" w:space="0" w:color="auto"/>
            <w:right w:val="none" w:sz="0" w:space="0" w:color="auto"/>
          </w:divBdr>
        </w:div>
        <w:div w:id="195311086">
          <w:marLeft w:val="0"/>
          <w:marRight w:val="0"/>
          <w:marTop w:val="0"/>
          <w:marBottom w:val="0"/>
          <w:divBdr>
            <w:top w:val="none" w:sz="0" w:space="0" w:color="auto"/>
            <w:left w:val="none" w:sz="0" w:space="0" w:color="auto"/>
            <w:bottom w:val="none" w:sz="0" w:space="0" w:color="auto"/>
            <w:right w:val="none" w:sz="0" w:space="0" w:color="auto"/>
          </w:divBdr>
        </w:div>
        <w:div w:id="2030789934">
          <w:marLeft w:val="0"/>
          <w:marRight w:val="0"/>
          <w:marTop w:val="0"/>
          <w:marBottom w:val="0"/>
          <w:divBdr>
            <w:top w:val="none" w:sz="0" w:space="0" w:color="auto"/>
            <w:left w:val="none" w:sz="0" w:space="0" w:color="auto"/>
            <w:bottom w:val="none" w:sz="0" w:space="0" w:color="auto"/>
            <w:right w:val="none" w:sz="0" w:space="0" w:color="auto"/>
          </w:divBdr>
        </w:div>
        <w:div w:id="881868004">
          <w:marLeft w:val="0"/>
          <w:marRight w:val="0"/>
          <w:marTop w:val="0"/>
          <w:marBottom w:val="0"/>
          <w:divBdr>
            <w:top w:val="none" w:sz="0" w:space="0" w:color="auto"/>
            <w:left w:val="none" w:sz="0" w:space="0" w:color="auto"/>
            <w:bottom w:val="none" w:sz="0" w:space="0" w:color="auto"/>
            <w:right w:val="none" w:sz="0" w:space="0" w:color="auto"/>
          </w:divBdr>
        </w:div>
        <w:div w:id="525870108">
          <w:marLeft w:val="0"/>
          <w:marRight w:val="0"/>
          <w:marTop w:val="0"/>
          <w:marBottom w:val="0"/>
          <w:divBdr>
            <w:top w:val="none" w:sz="0" w:space="0" w:color="auto"/>
            <w:left w:val="none" w:sz="0" w:space="0" w:color="auto"/>
            <w:bottom w:val="none" w:sz="0" w:space="0" w:color="auto"/>
            <w:right w:val="none" w:sz="0" w:space="0" w:color="auto"/>
          </w:divBdr>
        </w:div>
        <w:div w:id="1543050790">
          <w:marLeft w:val="0"/>
          <w:marRight w:val="0"/>
          <w:marTop w:val="0"/>
          <w:marBottom w:val="0"/>
          <w:divBdr>
            <w:top w:val="none" w:sz="0" w:space="0" w:color="auto"/>
            <w:left w:val="none" w:sz="0" w:space="0" w:color="auto"/>
            <w:bottom w:val="none" w:sz="0" w:space="0" w:color="auto"/>
            <w:right w:val="none" w:sz="0" w:space="0" w:color="auto"/>
          </w:divBdr>
        </w:div>
        <w:div w:id="1002900784">
          <w:marLeft w:val="0"/>
          <w:marRight w:val="0"/>
          <w:marTop w:val="0"/>
          <w:marBottom w:val="0"/>
          <w:divBdr>
            <w:top w:val="none" w:sz="0" w:space="0" w:color="auto"/>
            <w:left w:val="none" w:sz="0" w:space="0" w:color="auto"/>
            <w:bottom w:val="none" w:sz="0" w:space="0" w:color="auto"/>
            <w:right w:val="none" w:sz="0" w:space="0" w:color="auto"/>
          </w:divBdr>
        </w:div>
        <w:div w:id="96756587">
          <w:marLeft w:val="0"/>
          <w:marRight w:val="0"/>
          <w:marTop w:val="0"/>
          <w:marBottom w:val="0"/>
          <w:divBdr>
            <w:top w:val="none" w:sz="0" w:space="0" w:color="auto"/>
            <w:left w:val="none" w:sz="0" w:space="0" w:color="auto"/>
            <w:bottom w:val="none" w:sz="0" w:space="0" w:color="auto"/>
            <w:right w:val="none" w:sz="0" w:space="0" w:color="auto"/>
          </w:divBdr>
        </w:div>
        <w:div w:id="438834627">
          <w:marLeft w:val="0"/>
          <w:marRight w:val="0"/>
          <w:marTop w:val="0"/>
          <w:marBottom w:val="0"/>
          <w:divBdr>
            <w:top w:val="none" w:sz="0" w:space="0" w:color="auto"/>
            <w:left w:val="none" w:sz="0" w:space="0" w:color="auto"/>
            <w:bottom w:val="none" w:sz="0" w:space="0" w:color="auto"/>
            <w:right w:val="none" w:sz="0" w:space="0" w:color="auto"/>
          </w:divBdr>
        </w:div>
        <w:div w:id="1446196284">
          <w:marLeft w:val="0"/>
          <w:marRight w:val="0"/>
          <w:marTop w:val="0"/>
          <w:marBottom w:val="0"/>
          <w:divBdr>
            <w:top w:val="none" w:sz="0" w:space="0" w:color="auto"/>
            <w:left w:val="none" w:sz="0" w:space="0" w:color="auto"/>
            <w:bottom w:val="none" w:sz="0" w:space="0" w:color="auto"/>
            <w:right w:val="none" w:sz="0" w:space="0" w:color="auto"/>
          </w:divBdr>
        </w:div>
        <w:div w:id="1965260678">
          <w:marLeft w:val="0"/>
          <w:marRight w:val="0"/>
          <w:marTop w:val="0"/>
          <w:marBottom w:val="0"/>
          <w:divBdr>
            <w:top w:val="none" w:sz="0" w:space="0" w:color="auto"/>
            <w:left w:val="none" w:sz="0" w:space="0" w:color="auto"/>
            <w:bottom w:val="none" w:sz="0" w:space="0" w:color="auto"/>
            <w:right w:val="none" w:sz="0" w:space="0" w:color="auto"/>
          </w:divBdr>
        </w:div>
        <w:div w:id="1596326459">
          <w:marLeft w:val="0"/>
          <w:marRight w:val="0"/>
          <w:marTop w:val="0"/>
          <w:marBottom w:val="0"/>
          <w:divBdr>
            <w:top w:val="none" w:sz="0" w:space="0" w:color="auto"/>
            <w:left w:val="none" w:sz="0" w:space="0" w:color="auto"/>
            <w:bottom w:val="none" w:sz="0" w:space="0" w:color="auto"/>
            <w:right w:val="none" w:sz="0" w:space="0" w:color="auto"/>
          </w:divBdr>
        </w:div>
        <w:div w:id="365105082">
          <w:marLeft w:val="0"/>
          <w:marRight w:val="0"/>
          <w:marTop w:val="0"/>
          <w:marBottom w:val="0"/>
          <w:divBdr>
            <w:top w:val="none" w:sz="0" w:space="0" w:color="auto"/>
            <w:left w:val="none" w:sz="0" w:space="0" w:color="auto"/>
            <w:bottom w:val="none" w:sz="0" w:space="0" w:color="auto"/>
            <w:right w:val="none" w:sz="0" w:space="0" w:color="auto"/>
          </w:divBdr>
        </w:div>
        <w:div w:id="1610814368">
          <w:marLeft w:val="0"/>
          <w:marRight w:val="0"/>
          <w:marTop w:val="0"/>
          <w:marBottom w:val="0"/>
          <w:divBdr>
            <w:top w:val="none" w:sz="0" w:space="0" w:color="auto"/>
            <w:left w:val="none" w:sz="0" w:space="0" w:color="auto"/>
            <w:bottom w:val="none" w:sz="0" w:space="0" w:color="auto"/>
            <w:right w:val="none" w:sz="0" w:space="0" w:color="auto"/>
          </w:divBdr>
        </w:div>
        <w:div w:id="1950774222">
          <w:marLeft w:val="0"/>
          <w:marRight w:val="0"/>
          <w:marTop w:val="0"/>
          <w:marBottom w:val="0"/>
          <w:divBdr>
            <w:top w:val="none" w:sz="0" w:space="0" w:color="auto"/>
            <w:left w:val="none" w:sz="0" w:space="0" w:color="auto"/>
            <w:bottom w:val="none" w:sz="0" w:space="0" w:color="auto"/>
            <w:right w:val="none" w:sz="0" w:space="0" w:color="auto"/>
          </w:divBdr>
        </w:div>
        <w:div w:id="1128667651">
          <w:marLeft w:val="0"/>
          <w:marRight w:val="0"/>
          <w:marTop w:val="0"/>
          <w:marBottom w:val="0"/>
          <w:divBdr>
            <w:top w:val="none" w:sz="0" w:space="0" w:color="auto"/>
            <w:left w:val="none" w:sz="0" w:space="0" w:color="auto"/>
            <w:bottom w:val="none" w:sz="0" w:space="0" w:color="auto"/>
            <w:right w:val="none" w:sz="0" w:space="0" w:color="auto"/>
          </w:divBdr>
        </w:div>
        <w:div w:id="77363779">
          <w:marLeft w:val="0"/>
          <w:marRight w:val="0"/>
          <w:marTop w:val="0"/>
          <w:marBottom w:val="0"/>
          <w:divBdr>
            <w:top w:val="none" w:sz="0" w:space="0" w:color="auto"/>
            <w:left w:val="none" w:sz="0" w:space="0" w:color="auto"/>
            <w:bottom w:val="none" w:sz="0" w:space="0" w:color="auto"/>
            <w:right w:val="none" w:sz="0" w:space="0" w:color="auto"/>
          </w:divBdr>
        </w:div>
        <w:div w:id="322127922">
          <w:marLeft w:val="0"/>
          <w:marRight w:val="0"/>
          <w:marTop w:val="0"/>
          <w:marBottom w:val="0"/>
          <w:divBdr>
            <w:top w:val="none" w:sz="0" w:space="0" w:color="auto"/>
            <w:left w:val="none" w:sz="0" w:space="0" w:color="auto"/>
            <w:bottom w:val="none" w:sz="0" w:space="0" w:color="auto"/>
            <w:right w:val="none" w:sz="0" w:space="0" w:color="auto"/>
          </w:divBdr>
        </w:div>
        <w:div w:id="846142368">
          <w:marLeft w:val="0"/>
          <w:marRight w:val="0"/>
          <w:marTop w:val="0"/>
          <w:marBottom w:val="0"/>
          <w:divBdr>
            <w:top w:val="none" w:sz="0" w:space="0" w:color="auto"/>
            <w:left w:val="none" w:sz="0" w:space="0" w:color="auto"/>
            <w:bottom w:val="none" w:sz="0" w:space="0" w:color="auto"/>
            <w:right w:val="none" w:sz="0" w:space="0" w:color="auto"/>
          </w:divBdr>
        </w:div>
        <w:div w:id="1714962808">
          <w:marLeft w:val="0"/>
          <w:marRight w:val="0"/>
          <w:marTop w:val="0"/>
          <w:marBottom w:val="0"/>
          <w:divBdr>
            <w:top w:val="none" w:sz="0" w:space="0" w:color="auto"/>
            <w:left w:val="none" w:sz="0" w:space="0" w:color="auto"/>
            <w:bottom w:val="none" w:sz="0" w:space="0" w:color="auto"/>
            <w:right w:val="none" w:sz="0" w:space="0" w:color="auto"/>
          </w:divBdr>
        </w:div>
        <w:div w:id="833881635">
          <w:marLeft w:val="0"/>
          <w:marRight w:val="0"/>
          <w:marTop w:val="0"/>
          <w:marBottom w:val="0"/>
          <w:divBdr>
            <w:top w:val="none" w:sz="0" w:space="0" w:color="auto"/>
            <w:left w:val="none" w:sz="0" w:space="0" w:color="auto"/>
            <w:bottom w:val="none" w:sz="0" w:space="0" w:color="auto"/>
            <w:right w:val="none" w:sz="0" w:space="0" w:color="auto"/>
          </w:divBdr>
        </w:div>
        <w:div w:id="70130444">
          <w:marLeft w:val="0"/>
          <w:marRight w:val="0"/>
          <w:marTop w:val="0"/>
          <w:marBottom w:val="0"/>
          <w:divBdr>
            <w:top w:val="none" w:sz="0" w:space="0" w:color="auto"/>
            <w:left w:val="none" w:sz="0" w:space="0" w:color="auto"/>
            <w:bottom w:val="none" w:sz="0" w:space="0" w:color="auto"/>
            <w:right w:val="none" w:sz="0" w:space="0" w:color="auto"/>
          </w:divBdr>
        </w:div>
        <w:div w:id="1031300219">
          <w:marLeft w:val="0"/>
          <w:marRight w:val="0"/>
          <w:marTop w:val="0"/>
          <w:marBottom w:val="0"/>
          <w:divBdr>
            <w:top w:val="none" w:sz="0" w:space="0" w:color="auto"/>
            <w:left w:val="none" w:sz="0" w:space="0" w:color="auto"/>
            <w:bottom w:val="none" w:sz="0" w:space="0" w:color="auto"/>
            <w:right w:val="none" w:sz="0" w:space="0" w:color="auto"/>
          </w:divBdr>
        </w:div>
        <w:div w:id="2027554016">
          <w:marLeft w:val="0"/>
          <w:marRight w:val="0"/>
          <w:marTop w:val="0"/>
          <w:marBottom w:val="0"/>
          <w:divBdr>
            <w:top w:val="none" w:sz="0" w:space="0" w:color="auto"/>
            <w:left w:val="none" w:sz="0" w:space="0" w:color="auto"/>
            <w:bottom w:val="none" w:sz="0" w:space="0" w:color="auto"/>
            <w:right w:val="none" w:sz="0" w:space="0" w:color="auto"/>
          </w:divBdr>
        </w:div>
        <w:div w:id="151725219">
          <w:marLeft w:val="0"/>
          <w:marRight w:val="0"/>
          <w:marTop w:val="0"/>
          <w:marBottom w:val="0"/>
          <w:divBdr>
            <w:top w:val="none" w:sz="0" w:space="0" w:color="auto"/>
            <w:left w:val="none" w:sz="0" w:space="0" w:color="auto"/>
            <w:bottom w:val="none" w:sz="0" w:space="0" w:color="auto"/>
            <w:right w:val="none" w:sz="0" w:space="0" w:color="auto"/>
          </w:divBdr>
        </w:div>
        <w:div w:id="502863543">
          <w:marLeft w:val="0"/>
          <w:marRight w:val="0"/>
          <w:marTop w:val="0"/>
          <w:marBottom w:val="0"/>
          <w:divBdr>
            <w:top w:val="none" w:sz="0" w:space="0" w:color="auto"/>
            <w:left w:val="none" w:sz="0" w:space="0" w:color="auto"/>
            <w:bottom w:val="none" w:sz="0" w:space="0" w:color="auto"/>
            <w:right w:val="none" w:sz="0" w:space="0" w:color="auto"/>
          </w:divBdr>
        </w:div>
        <w:div w:id="1959601546">
          <w:marLeft w:val="0"/>
          <w:marRight w:val="0"/>
          <w:marTop w:val="0"/>
          <w:marBottom w:val="0"/>
          <w:divBdr>
            <w:top w:val="none" w:sz="0" w:space="0" w:color="auto"/>
            <w:left w:val="none" w:sz="0" w:space="0" w:color="auto"/>
            <w:bottom w:val="none" w:sz="0" w:space="0" w:color="auto"/>
            <w:right w:val="none" w:sz="0" w:space="0" w:color="auto"/>
          </w:divBdr>
        </w:div>
        <w:div w:id="641883324">
          <w:marLeft w:val="0"/>
          <w:marRight w:val="0"/>
          <w:marTop w:val="0"/>
          <w:marBottom w:val="0"/>
          <w:divBdr>
            <w:top w:val="none" w:sz="0" w:space="0" w:color="auto"/>
            <w:left w:val="none" w:sz="0" w:space="0" w:color="auto"/>
            <w:bottom w:val="none" w:sz="0" w:space="0" w:color="auto"/>
            <w:right w:val="none" w:sz="0" w:space="0" w:color="auto"/>
          </w:divBdr>
        </w:div>
        <w:div w:id="1156343084">
          <w:marLeft w:val="0"/>
          <w:marRight w:val="0"/>
          <w:marTop w:val="0"/>
          <w:marBottom w:val="0"/>
          <w:divBdr>
            <w:top w:val="none" w:sz="0" w:space="0" w:color="auto"/>
            <w:left w:val="none" w:sz="0" w:space="0" w:color="auto"/>
            <w:bottom w:val="none" w:sz="0" w:space="0" w:color="auto"/>
            <w:right w:val="none" w:sz="0" w:space="0" w:color="auto"/>
          </w:divBdr>
        </w:div>
        <w:div w:id="1564439464">
          <w:marLeft w:val="0"/>
          <w:marRight w:val="0"/>
          <w:marTop w:val="0"/>
          <w:marBottom w:val="0"/>
          <w:divBdr>
            <w:top w:val="none" w:sz="0" w:space="0" w:color="auto"/>
            <w:left w:val="none" w:sz="0" w:space="0" w:color="auto"/>
            <w:bottom w:val="none" w:sz="0" w:space="0" w:color="auto"/>
            <w:right w:val="none" w:sz="0" w:space="0" w:color="auto"/>
          </w:divBdr>
        </w:div>
        <w:div w:id="742526007">
          <w:marLeft w:val="0"/>
          <w:marRight w:val="0"/>
          <w:marTop w:val="0"/>
          <w:marBottom w:val="0"/>
          <w:divBdr>
            <w:top w:val="none" w:sz="0" w:space="0" w:color="auto"/>
            <w:left w:val="none" w:sz="0" w:space="0" w:color="auto"/>
            <w:bottom w:val="none" w:sz="0" w:space="0" w:color="auto"/>
            <w:right w:val="none" w:sz="0" w:space="0" w:color="auto"/>
          </w:divBdr>
        </w:div>
        <w:div w:id="813058755">
          <w:marLeft w:val="0"/>
          <w:marRight w:val="0"/>
          <w:marTop w:val="0"/>
          <w:marBottom w:val="0"/>
          <w:divBdr>
            <w:top w:val="none" w:sz="0" w:space="0" w:color="auto"/>
            <w:left w:val="none" w:sz="0" w:space="0" w:color="auto"/>
            <w:bottom w:val="none" w:sz="0" w:space="0" w:color="auto"/>
            <w:right w:val="none" w:sz="0" w:space="0" w:color="auto"/>
          </w:divBdr>
        </w:div>
        <w:div w:id="836267754">
          <w:marLeft w:val="0"/>
          <w:marRight w:val="0"/>
          <w:marTop w:val="0"/>
          <w:marBottom w:val="0"/>
          <w:divBdr>
            <w:top w:val="none" w:sz="0" w:space="0" w:color="auto"/>
            <w:left w:val="none" w:sz="0" w:space="0" w:color="auto"/>
            <w:bottom w:val="none" w:sz="0" w:space="0" w:color="auto"/>
            <w:right w:val="none" w:sz="0" w:space="0" w:color="auto"/>
          </w:divBdr>
        </w:div>
        <w:div w:id="765466473">
          <w:marLeft w:val="0"/>
          <w:marRight w:val="0"/>
          <w:marTop w:val="0"/>
          <w:marBottom w:val="0"/>
          <w:divBdr>
            <w:top w:val="none" w:sz="0" w:space="0" w:color="auto"/>
            <w:left w:val="none" w:sz="0" w:space="0" w:color="auto"/>
            <w:bottom w:val="none" w:sz="0" w:space="0" w:color="auto"/>
            <w:right w:val="none" w:sz="0" w:space="0" w:color="auto"/>
          </w:divBdr>
        </w:div>
        <w:div w:id="334113483">
          <w:marLeft w:val="0"/>
          <w:marRight w:val="0"/>
          <w:marTop w:val="0"/>
          <w:marBottom w:val="0"/>
          <w:divBdr>
            <w:top w:val="none" w:sz="0" w:space="0" w:color="auto"/>
            <w:left w:val="none" w:sz="0" w:space="0" w:color="auto"/>
            <w:bottom w:val="none" w:sz="0" w:space="0" w:color="auto"/>
            <w:right w:val="none" w:sz="0" w:space="0" w:color="auto"/>
          </w:divBdr>
        </w:div>
        <w:div w:id="793864433">
          <w:marLeft w:val="0"/>
          <w:marRight w:val="0"/>
          <w:marTop w:val="0"/>
          <w:marBottom w:val="0"/>
          <w:divBdr>
            <w:top w:val="none" w:sz="0" w:space="0" w:color="auto"/>
            <w:left w:val="none" w:sz="0" w:space="0" w:color="auto"/>
            <w:bottom w:val="none" w:sz="0" w:space="0" w:color="auto"/>
            <w:right w:val="none" w:sz="0" w:space="0" w:color="auto"/>
          </w:divBdr>
        </w:div>
        <w:div w:id="2060742205">
          <w:marLeft w:val="0"/>
          <w:marRight w:val="0"/>
          <w:marTop w:val="0"/>
          <w:marBottom w:val="0"/>
          <w:divBdr>
            <w:top w:val="none" w:sz="0" w:space="0" w:color="auto"/>
            <w:left w:val="none" w:sz="0" w:space="0" w:color="auto"/>
            <w:bottom w:val="none" w:sz="0" w:space="0" w:color="auto"/>
            <w:right w:val="none" w:sz="0" w:space="0" w:color="auto"/>
          </w:divBdr>
        </w:div>
        <w:div w:id="1086851047">
          <w:marLeft w:val="0"/>
          <w:marRight w:val="0"/>
          <w:marTop w:val="0"/>
          <w:marBottom w:val="0"/>
          <w:divBdr>
            <w:top w:val="none" w:sz="0" w:space="0" w:color="auto"/>
            <w:left w:val="none" w:sz="0" w:space="0" w:color="auto"/>
            <w:bottom w:val="none" w:sz="0" w:space="0" w:color="auto"/>
            <w:right w:val="none" w:sz="0" w:space="0" w:color="auto"/>
          </w:divBdr>
        </w:div>
        <w:div w:id="1054542176">
          <w:marLeft w:val="0"/>
          <w:marRight w:val="0"/>
          <w:marTop w:val="0"/>
          <w:marBottom w:val="0"/>
          <w:divBdr>
            <w:top w:val="none" w:sz="0" w:space="0" w:color="auto"/>
            <w:left w:val="none" w:sz="0" w:space="0" w:color="auto"/>
            <w:bottom w:val="none" w:sz="0" w:space="0" w:color="auto"/>
            <w:right w:val="none" w:sz="0" w:space="0" w:color="auto"/>
          </w:divBdr>
        </w:div>
        <w:div w:id="1149514111">
          <w:marLeft w:val="0"/>
          <w:marRight w:val="0"/>
          <w:marTop w:val="0"/>
          <w:marBottom w:val="0"/>
          <w:divBdr>
            <w:top w:val="none" w:sz="0" w:space="0" w:color="auto"/>
            <w:left w:val="none" w:sz="0" w:space="0" w:color="auto"/>
            <w:bottom w:val="none" w:sz="0" w:space="0" w:color="auto"/>
            <w:right w:val="none" w:sz="0" w:space="0" w:color="auto"/>
          </w:divBdr>
        </w:div>
        <w:div w:id="1763644548">
          <w:marLeft w:val="0"/>
          <w:marRight w:val="0"/>
          <w:marTop w:val="0"/>
          <w:marBottom w:val="0"/>
          <w:divBdr>
            <w:top w:val="none" w:sz="0" w:space="0" w:color="auto"/>
            <w:left w:val="none" w:sz="0" w:space="0" w:color="auto"/>
            <w:bottom w:val="none" w:sz="0" w:space="0" w:color="auto"/>
            <w:right w:val="none" w:sz="0" w:space="0" w:color="auto"/>
          </w:divBdr>
        </w:div>
        <w:div w:id="293828883">
          <w:marLeft w:val="0"/>
          <w:marRight w:val="0"/>
          <w:marTop w:val="0"/>
          <w:marBottom w:val="0"/>
          <w:divBdr>
            <w:top w:val="none" w:sz="0" w:space="0" w:color="auto"/>
            <w:left w:val="none" w:sz="0" w:space="0" w:color="auto"/>
            <w:bottom w:val="none" w:sz="0" w:space="0" w:color="auto"/>
            <w:right w:val="none" w:sz="0" w:space="0" w:color="auto"/>
          </w:divBdr>
        </w:div>
        <w:div w:id="76484295">
          <w:marLeft w:val="0"/>
          <w:marRight w:val="0"/>
          <w:marTop w:val="0"/>
          <w:marBottom w:val="0"/>
          <w:divBdr>
            <w:top w:val="none" w:sz="0" w:space="0" w:color="auto"/>
            <w:left w:val="none" w:sz="0" w:space="0" w:color="auto"/>
            <w:bottom w:val="none" w:sz="0" w:space="0" w:color="auto"/>
            <w:right w:val="none" w:sz="0" w:space="0" w:color="auto"/>
          </w:divBdr>
        </w:div>
        <w:div w:id="1771849650">
          <w:marLeft w:val="0"/>
          <w:marRight w:val="0"/>
          <w:marTop w:val="0"/>
          <w:marBottom w:val="0"/>
          <w:divBdr>
            <w:top w:val="none" w:sz="0" w:space="0" w:color="auto"/>
            <w:left w:val="none" w:sz="0" w:space="0" w:color="auto"/>
            <w:bottom w:val="none" w:sz="0" w:space="0" w:color="auto"/>
            <w:right w:val="none" w:sz="0" w:space="0" w:color="auto"/>
          </w:divBdr>
        </w:div>
        <w:div w:id="51193643">
          <w:marLeft w:val="0"/>
          <w:marRight w:val="0"/>
          <w:marTop w:val="0"/>
          <w:marBottom w:val="0"/>
          <w:divBdr>
            <w:top w:val="none" w:sz="0" w:space="0" w:color="auto"/>
            <w:left w:val="none" w:sz="0" w:space="0" w:color="auto"/>
            <w:bottom w:val="none" w:sz="0" w:space="0" w:color="auto"/>
            <w:right w:val="none" w:sz="0" w:space="0" w:color="auto"/>
          </w:divBdr>
        </w:div>
        <w:div w:id="529488852">
          <w:marLeft w:val="0"/>
          <w:marRight w:val="0"/>
          <w:marTop w:val="0"/>
          <w:marBottom w:val="0"/>
          <w:divBdr>
            <w:top w:val="none" w:sz="0" w:space="0" w:color="auto"/>
            <w:left w:val="none" w:sz="0" w:space="0" w:color="auto"/>
            <w:bottom w:val="none" w:sz="0" w:space="0" w:color="auto"/>
            <w:right w:val="none" w:sz="0" w:space="0" w:color="auto"/>
          </w:divBdr>
        </w:div>
        <w:div w:id="1821339615">
          <w:marLeft w:val="0"/>
          <w:marRight w:val="0"/>
          <w:marTop w:val="0"/>
          <w:marBottom w:val="0"/>
          <w:divBdr>
            <w:top w:val="none" w:sz="0" w:space="0" w:color="auto"/>
            <w:left w:val="none" w:sz="0" w:space="0" w:color="auto"/>
            <w:bottom w:val="none" w:sz="0" w:space="0" w:color="auto"/>
            <w:right w:val="none" w:sz="0" w:space="0" w:color="auto"/>
          </w:divBdr>
        </w:div>
        <w:div w:id="1508986081">
          <w:marLeft w:val="0"/>
          <w:marRight w:val="0"/>
          <w:marTop w:val="0"/>
          <w:marBottom w:val="0"/>
          <w:divBdr>
            <w:top w:val="none" w:sz="0" w:space="0" w:color="auto"/>
            <w:left w:val="none" w:sz="0" w:space="0" w:color="auto"/>
            <w:bottom w:val="none" w:sz="0" w:space="0" w:color="auto"/>
            <w:right w:val="none" w:sz="0" w:space="0" w:color="auto"/>
          </w:divBdr>
        </w:div>
        <w:div w:id="2127262451">
          <w:marLeft w:val="0"/>
          <w:marRight w:val="0"/>
          <w:marTop w:val="0"/>
          <w:marBottom w:val="0"/>
          <w:divBdr>
            <w:top w:val="none" w:sz="0" w:space="0" w:color="auto"/>
            <w:left w:val="none" w:sz="0" w:space="0" w:color="auto"/>
            <w:bottom w:val="none" w:sz="0" w:space="0" w:color="auto"/>
            <w:right w:val="none" w:sz="0" w:space="0" w:color="auto"/>
          </w:divBdr>
        </w:div>
        <w:div w:id="118308638">
          <w:marLeft w:val="0"/>
          <w:marRight w:val="0"/>
          <w:marTop w:val="0"/>
          <w:marBottom w:val="0"/>
          <w:divBdr>
            <w:top w:val="none" w:sz="0" w:space="0" w:color="auto"/>
            <w:left w:val="none" w:sz="0" w:space="0" w:color="auto"/>
            <w:bottom w:val="none" w:sz="0" w:space="0" w:color="auto"/>
            <w:right w:val="none" w:sz="0" w:space="0" w:color="auto"/>
          </w:divBdr>
        </w:div>
        <w:div w:id="1882934102">
          <w:marLeft w:val="0"/>
          <w:marRight w:val="0"/>
          <w:marTop w:val="0"/>
          <w:marBottom w:val="0"/>
          <w:divBdr>
            <w:top w:val="none" w:sz="0" w:space="0" w:color="auto"/>
            <w:left w:val="none" w:sz="0" w:space="0" w:color="auto"/>
            <w:bottom w:val="none" w:sz="0" w:space="0" w:color="auto"/>
            <w:right w:val="none" w:sz="0" w:space="0" w:color="auto"/>
          </w:divBdr>
        </w:div>
        <w:div w:id="1344016225">
          <w:marLeft w:val="0"/>
          <w:marRight w:val="0"/>
          <w:marTop w:val="0"/>
          <w:marBottom w:val="0"/>
          <w:divBdr>
            <w:top w:val="none" w:sz="0" w:space="0" w:color="auto"/>
            <w:left w:val="none" w:sz="0" w:space="0" w:color="auto"/>
            <w:bottom w:val="none" w:sz="0" w:space="0" w:color="auto"/>
            <w:right w:val="none" w:sz="0" w:space="0" w:color="auto"/>
          </w:divBdr>
        </w:div>
        <w:div w:id="221405702">
          <w:marLeft w:val="0"/>
          <w:marRight w:val="0"/>
          <w:marTop w:val="0"/>
          <w:marBottom w:val="0"/>
          <w:divBdr>
            <w:top w:val="none" w:sz="0" w:space="0" w:color="auto"/>
            <w:left w:val="none" w:sz="0" w:space="0" w:color="auto"/>
            <w:bottom w:val="none" w:sz="0" w:space="0" w:color="auto"/>
            <w:right w:val="none" w:sz="0" w:space="0" w:color="auto"/>
          </w:divBdr>
        </w:div>
        <w:div w:id="536284859">
          <w:marLeft w:val="0"/>
          <w:marRight w:val="0"/>
          <w:marTop w:val="0"/>
          <w:marBottom w:val="0"/>
          <w:divBdr>
            <w:top w:val="none" w:sz="0" w:space="0" w:color="auto"/>
            <w:left w:val="none" w:sz="0" w:space="0" w:color="auto"/>
            <w:bottom w:val="none" w:sz="0" w:space="0" w:color="auto"/>
            <w:right w:val="none" w:sz="0" w:space="0" w:color="auto"/>
          </w:divBdr>
        </w:div>
        <w:div w:id="719283459">
          <w:marLeft w:val="0"/>
          <w:marRight w:val="0"/>
          <w:marTop w:val="0"/>
          <w:marBottom w:val="0"/>
          <w:divBdr>
            <w:top w:val="none" w:sz="0" w:space="0" w:color="auto"/>
            <w:left w:val="none" w:sz="0" w:space="0" w:color="auto"/>
            <w:bottom w:val="none" w:sz="0" w:space="0" w:color="auto"/>
            <w:right w:val="none" w:sz="0" w:space="0" w:color="auto"/>
          </w:divBdr>
        </w:div>
        <w:div w:id="1298606498">
          <w:marLeft w:val="0"/>
          <w:marRight w:val="0"/>
          <w:marTop w:val="0"/>
          <w:marBottom w:val="0"/>
          <w:divBdr>
            <w:top w:val="none" w:sz="0" w:space="0" w:color="auto"/>
            <w:left w:val="none" w:sz="0" w:space="0" w:color="auto"/>
            <w:bottom w:val="none" w:sz="0" w:space="0" w:color="auto"/>
            <w:right w:val="none" w:sz="0" w:space="0" w:color="auto"/>
          </w:divBdr>
        </w:div>
        <w:div w:id="1052388358">
          <w:marLeft w:val="0"/>
          <w:marRight w:val="0"/>
          <w:marTop w:val="0"/>
          <w:marBottom w:val="0"/>
          <w:divBdr>
            <w:top w:val="none" w:sz="0" w:space="0" w:color="auto"/>
            <w:left w:val="none" w:sz="0" w:space="0" w:color="auto"/>
            <w:bottom w:val="none" w:sz="0" w:space="0" w:color="auto"/>
            <w:right w:val="none" w:sz="0" w:space="0" w:color="auto"/>
          </w:divBdr>
        </w:div>
        <w:div w:id="1726678313">
          <w:marLeft w:val="0"/>
          <w:marRight w:val="0"/>
          <w:marTop w:val="0"/>
          <w:marBottom w:val="0"/>
          <w:divBdr>
            <w:top w:val="none" w:sz="0" w:space="0" w:color="auto"/>
            <w:left w:val="none" w:sz="0" w:space="0" w:color="auto"/>
            <w:bottom w:val="none" w:sz="0" w:space="0" w:color="auto"/>
            <w:right w:val="none" w:sz="0" w:space="0" w:color="auto"/>
          </w:divBdr>
        </w:div>
        <w:div w:id="184711856">
          <w:marLeft w:val="0"/>
          <w:marRight w:val="0"/>
          <w:marTop w:val="0"/>
          <w:marBottom w:val="0"/>
          <w:divBdr>
            <w:top w:val="none" w:sz="0" w:space="0" w:color="auto"/>
            <w:left w:val="none" w:sz="0" w:space="0" w:color="auto"/>
            <w:bottom w:val="none" w:sz="0" w:space="0" w:color="auto"/>
            <w:right w:val="none" w:sz="0" w:space="0" w:color="auto"/>
          </w:divBdr>
        </w:div>
        <w:div w:id="1278751576">
          <w:marLeft w:val="0"/>
          <w:marRight w:val="0"/>
          <w:marTop w:val="0"/>
          <w:marBottom w:val="0"/>
          <w:divBdr>
            <w:top w:val="none" w:sz="0" w:space="0" w:color="auto"/>
            <w:left w:val="none" w:sz="0" w:space="0" w:color="auto"/>
            <w:bottom w:val="none" w:sz="0" w:space="0" w:color="auto"/>
            <w:right w:val="none" w:sz="0" w:space="0" w:color="auto"/>
          </w:divBdr>
        </w:div>
        <w:div w:id="1412509185">
          <w:marLeft w:val="0"/>
          <w:marRight w:val="0"/>
          <w:marTop w:val="0"/>
          <w:marBottom w:val="0"/>
          <w:divBdr>
            <w:top w:val="none" w:sz="0" w:space="0" w:color="auto"/>
            <w:left w:val="none" w:sz="0" w:space="0" w:color="auto"/>
            <w:bottom w:val="none" w:sz="0" w:space="0" w:color="auto"/>
            <w:right w:val="none" w:sz="0" w:space="0" w:color="auto"/>
          </w:divBdr>
        </w:div>
        <w:div w:id="2069692692">
          <w:marLeft w:val="0"/>
          <w:marRight w:val="0"/>
          <w:marTop w:val="0"/>
          <w:marBottom w:val="0"/>
          <w:divBdr>
            <w:top w:val="none" w:sz="0" w:space="0" w:color="auto"/>
            <w:left w:val="none" w:sz="0" w:space="0" w:color="auto"/>
            <w:bottom w:val="none" w:sz="0" w:space="0" w:color="auto"/>
            <w:right w:val="none" w:sz="0" w:space="0" w:color="auto"/>
          </w:divBdr>
        </w:div>
        <w:div w:id="1873885086">
          <w:marLeft w:val="0"/>
          <w:marRight w:val="0"/>
          <w:marTop w:val="0"/>
          <w:marBottom w:val="0"/>
          <w:divBdr>
            <w:top w:val="none" w:sz="0" w:space="0" w:color="auto"/>
            <w:left w:val="none" w:sz="0" w:space="0" w:color="auto"/>
            <w:bottom w:val="none" w:sz="0" w:space="0" w:color="auto"/>
            <w:right w:val="none" w:sz="0" w:space="0" w:color="auto"/>
          </w:divBdr>
        </w:div>
        <w:div w:id="957417173">
          <w:marLeft w:val="0"/>
          <w:marRight w:val="0"/>
          <w:marTop w:val="0"/>
          <w:marBottom w:val="0"/>
          <w:divBdr>
            <w:top w:val="none" w:sz="0" w:space="0" w:color="auto"/>
            <w:left w:val="none" w:sz="0" w:space="0" w:color="auto"/>
            <w:bottom w:val="none" w:sz="0" w:space="0" w:color="auto"/>
            <w:right w:val="none" w:sz="0" w:space="0" w:color="auto"/>
          </w:divBdr>
        </w:div>
        <w:div w:id="809858322">
          <w:marLeft w:val="0"/>
          <w:marRight w:val="0"/>
          <w:marTop w:val="0"/>
          <w:marBottom w:val="0"/>
          <w:divBdr>
            <w:top w:val="none" w:sz="0" w:space="0" w:color="auto"/>
            <w:left w:val="none" w:sz="0" w:space="0" w:color="auto"/>
            <w:bottom w:val="none" w:sz="0" w:space="0" w:color="auto"/>
            <w:right w:val="none" w:sz="0" w:space="0" w:color="auto"/>
          </w:divBdr>
        </w:div>
        <w:div w:id="1444039118">
          <w:marLeft w:val="0"/>
          <w:marRight w:val="0"/>
          <w:marTop w:val="0"/>
          <w:marBottom w:val="0"/>
          <w:divBdr>
            <w:top w:val="none" w:sz="0" w:space="0" w:color="auto"/>
            <w:left w:val="none" w:sz="0" w:space="0" w:color="auto"/>
            <w:bottom w:val="none" w:sz="0" w:space="0" w:color="auto"/>
            <w:right w:val="none" w:sz="0" w:space="0" w:color="auto"/>
          </w:divBdr>
        </w:div>
        <w:div w:id="324356382">
          <w:marLeft w:val="0"/>
          <w:marRight w:val="0"/>
          <w:marTop w:val="0"/>
          <w:marBottom w:val="0"/>
          <w:divBdr>
            <w:top w:val="none" w:sz="0" w:space="0" w:color="auto"/>
            <w:left w:val="none" w:sz="0" w:space="0" w:color="auto"/>
            <w:bottom w:val="none" w:sz="0" w:space="0" w:color="auto"/>
            <w:right w:val="none" w:sz="0" w:space="0" w:color="auto"/>
          </w:divBdr>
        </w:div>
        <w:div w:id="789514746">
          <w:marLeft w:val="0"/>
          <w:marRight w:val="0"/>
          <w:marTop w:val="0"/>
          <w:marBottom w:val="0"/>
          <w:divBdr>
            <w:top w:val="none" w:sz="0" w:space="0" w:color="auto"/>
            <w:left w:val="none" w:sz="0" w:space="0" w:color="auto"/>
            <w:bottom w:val="none" w:sz="0" w:space="0" w:color="auto"/>
            <w:right w:val="none" w:sz="0" w:space="0" w:color="auto"/>
          </w:divBdr>
        </w:div>
        <w:div w:id="943919095">
          <w:marLeft w:val="0"/>
          <w:marRight w:val="0"/>
          <w:marTop w:val="0"/>
          <w:marBottom w:val="0"/>
          <w:divBdr>
            <w:top w:val="none" w:sz="0" w:space="0" w:color="auto"/>
            <w:left w:val="none" w:sz="0" w:space="0" w:color="auto"/>
            <w:bottom w:val="none" w:sz="0" w:space="0" w:color="auto"/>
            <w:right w:val="none" w:sz="0" w:space="0" w:color="auto"/>
          </w:divBdr>
        </w:div>
        <w:div w:id="1996256416">
          <w:marLeft w:val="0"/>
          <w:marRight w:val="0"/>
          <w:marTop w:val="0"/>
          <w:marBottom w:val="0"/>
          <w:divBdr>
            <w:top w:val="none" w:sz="0" w:space="0" w:color="auto"/>
            <w:left w:val="none" w:sz="0" w:space="0" w:color="auto"/>
            <w:bottom w:val="none" w:sz="0" w:space="0" w:color="auto"/>
            <w:right w:val="none" w:sz="0" w:space="0" w:color="auto"/>
          </w:divBdr>
        </w:div>
        <w:div w:id="1470854270">
          <w:marLeft w:val="0"/>
          <w:marRight w:val="0"/>
          <w:marTop w:val="0"/>
          <w:marBottom w:val="0"/>
          <w:divBdr>
            <w:top w:val="none" w:sz="0" w:space="0" w:color="auto"/>
            <w:left w:val="none" w:sz="0" w:space="0" w:color="auto"/>
            <w:bottom w:val="none" w:sz="0" w:space="0" w:color="auto"/>
            <w:right w:val="none" w:sz="0" w:space="0" w:color="auto"/>
          </w:divBdr>
        </w:div>
        <w:div w:id="634065708">
          <w:marLeft w:val="0"/>
          <w:marRight w:val="0"/>
          <w:marTop w:val="0"/>
          <w:marBottom w:val="0"/>
          <w:divBdr>
            <w:top w:val="none" w:sz="0" w:space="0" w:color="auto"/>
            <w:left w:val="none" w:sz="0" w:space="0" w:color="auto"/>
            <w:bottom w:val="none" w:sz="0" w:space="0" w:color="auto"/>
            <w:right w:val="none" w:sz="0" w:space="0" w:color="auto"/>
          </w:divBdr>
        </w:div>
        <w:div w:id="462624901">
          <w:marLeft w:val="0"/>
          <w:marRight w:val="0"/>
          <w:marTop w:val="0"/>
          <w:marBottom w:val="0"/>
          <w:divBdr>
            <w:top w:val="none" w:sz="0" w:space="0" w:color="auto"/>
            <w:left w:val="none" w:sz="0" w:space="0" w:color="auto"/>
            <w:bottom w:val="none" w:sz="0" w:space="0" w:color="auto"/>
            <w:right w:val="none" w:sz="0" w:space="0" w:color="auto"/>
          </w:divBdr>
        </w:div>
        <w:div w:id="895966611">
          <w:marLeft w:val="0"/>
          <w:marRight w:val="0"/>
          <w:marTop w:val="0"/>
          <w:marBottom w:val="0"/>
          <w:divBdr>
            <w:top w:val="none" w:sz="0" w:space="0" w:color="auto"/>
            <w:left w:val="none" w:sz="0" w:space="0" w:color="auto"/>
            <w:bottom w:val="none" w:sz="0" w:space="0" w:color="auto"/>
            <w:right w:val="none" w:sz="0" w:space="0" w:color="auto"/>
          </w:divBdr>
        </w:div>
        <w:div w:id="1897275148">
          <w:marLeft w:val="0"/>
          <w:marRight w:val="0"/>
          <w:marTop w:val="0"/>
          <w:marBottom w:val="0"/>
          <w:divBdr>
            <w:top w:val="none" w:sz="0" w:space="0" w:color="auto"/>
            <w:left w:val="none" w:sz="0" w:space="0" w:color="auto"/>
            <w:bottom w:val="none" w:sz="0" w:space="0" w:color="auto"/>
            <w:right w:val="none" w:sz="0" w:space="0" w:color="auto"/>
          </w:divBdr>
        </w:div>
        <w:div w:id="819469560">
          <w:marLeft w:val="0"/>
          <w:marRight w:val="0"/>
          <w:marTop w:val="0"/>
          <w:marBottom w:val="0"/>
          <w:divBdr>
            <w:top w:val="none" w:sz="0" w:space="0" w:color="auto"/>
            <w:left w:val="none" w:sz="0" w:space="0" w:color="auto"/>
            <w:bottom w:val="none" w:sz="0" w:space="0" w:color="auto"/>
            <w:right w:val="none" w:sz="0" w:space="0" w:color="auto"/>
          </w:divBdr>
        </w:div>
        <w:div w:id="1630428724">
          <w:marLeft w:val="0"/>
          <w:marRight w:val="0"/>
          <w:marTop w:val="0"/>
          <w:marBottom w:val="0"/>
          <w:divBdr>
            <w:top w:val="none" w:sz="0" w:space="0" w:color="auto"/>
            <w:left w:val="none" w:sz="0" w:space="0" w:color="auto"/>
            <w:bottom w:val="none" w:sz="0" w:space="0" w:color="auto"/>
            <w:right w:val="none" w:sz="0" w:space="0" w:color="auto"/>
          </w:divBdr>
        </w:div>
        <w:div w:id="201095675">
          <w:marLeft w:val="0"/>
          <w:marRight w:val="0"/>
          <w:marTop w:val="0"/>
          <w:marBottom w:val="0"/>
          <w:divBdr>
            <w:top w:val="none" w:sz="0" w:space="0" w:color="auto"/>
            <w:left w:val="none" w:sz="0" w:space="0" w:color="auto"/>
            <w:bottom w:val="none" w:sz="0" w:space="0" w:color="auto"/>
            <w:right w:val="none" w:sz="0" w:space="0" w:color="auto"/>
          </w:divBdr>
        </w:div>
        <w:div w:id="1305816333">
          <w:marLeft w:val="0"/>
          <w:marRight w:val="0"/>
          <w:marTop w:val="0"/>
          <w:marBottom w:val="0"/>
          <w:divBdr>
            <w:top w:val="none" w:sz="0" w:space="0" w:color="auto"/>
            <w:left w:val="none" w:sz="0" w:space="0" w:color="auto"/>
            <w:bottom w:val="none" w:sz="0" w:space="0" w:color="auto"/>
            <w:right w:val="none" w:sz="0" w:space="0" w:color="auto"/>
          </w:divBdr>
        </w:div>
        <w:div w:id="1325015736">
          <w:marLeft w:val="0"/>
          <w:marRight w:val="0"/>
          <w:marTop w:val="0"/>
          <w:marBottom w:val="0"/>
          <w:divBdr>
            <w:top w:val="none" w:sz="0" w:space="0" w:color="auto"/>
            <w:left w:val="none" w:sz="0" w:space="0" w:color="auto"/>
            <w:bottom w:val="none" w:sz="0" w:space="0" w:color="auto"/>
            <w:right w:val="none" w:sz="0" w:space="0" w:color="auto"/>
          </w:divBdr>
        </w:div>
        <w:div w:id="199173198">
          <w:marLeft w:val="0"/>
          <w:marRight w:val="0"/>
          <w:marTop w:val="0"/>
          <w:marBottom w:val="0"/>
          <w:divBdr>
            <w:top w:val="none" w:sz="0" w:space="0" w:color="auto"/>
            <w:left w:val="none" w:sz="0" w:space="0" w:color="auto"/>
            <w:bottom w:val="none" w:sz="0" w:space="0" w:color="auto"/>
            <w:right w:val="none" w:sz="0" w:space="0" w:color="auto"/>
          </w:divBdr>
        </w:div>
        <w:div w:id="1233739967">
          <w:marLeft w:val="0"/>
          <w:marRight w:val="0"/>
          <w:marTop w:val="0"/>
          <w:marBottom w:val="0"/>
          <w:divBdr>
            <w:top w:val="none" w:sz="0" w:space="0" w:color="auto"/>
            <w:left w:val="none" w:sz="0" w:space="0" w:color="auto"/>
            <w:bottom w:val="none" w:sz="0" w:space="0" w:color="auto"/>
            <w:right w:val="none" w:sz="0" w:space="0" w:color="auto"/>
          </w:divBdr>
          <w:divsChild>
            <w:div w:id="1040012232">
              <w:marLeft w:val="-75"/>
              <w:marRight w:val="0"/>
              <w:marTop w:val="30"/>
              <w:marBottom w:val="30"/>
              <w:divBdr>
                <w:top w:val="none" w:sz="0" w:space="0" w:color="auto"/>
                <w:left w:val="none" w:sz="0" w:space="0" w:color="auto"/>
                <w:bottom w:val="none" w:sz="0" w:space="0" w:color="auto"/>
                <w:right w:val="none" w:sz="0" w:space="0" w:color="auto"/>
              </w:divBdr>
              <w:divsChild>
                <w:div w:id="1012492864">
                  <w:marLeft w:val="0"/>
                  <w:marRight w:val="0"/>
                  <w:marTop w:val="0"/>
                  <w:marBottom w:val="0"/>
                  <w:divBdr>
                    <w:top w:val="none" w:sz="0" w:space="0" w:color="auto"/>
                    <w:left w:val="none" w:sz="0" w:space="0" w:color="auto"/>
                    <w:bottom w:val="none" w:sz="0" w:space="0" w:color="auto"/>
                    <w:right w:val="none" w:sz="0" w:space="0" w:color="auto"/>
                  </w:divBdr>
                  <w:divsChild>
                    <w:div w:id="1773427586">
                      <w:marLeft w:val="0"/>
                      <w:marRight w:val="0"/>
                      <w:marTop w:val="0"/>
                      <w:marBottom w:val="0"/>
                      <w:divBdr>
                        <w:top w:val="none" w:sz="0" w:space="0" w:color="auto"/>
                        <w:left w:val="none" w:sz="0" w:space="0" w:color="auto"/>
                        <w:bottom w:val="none" w:sz="0" w:space="0" w:color="auto"/>
                        <w:right w:val="none" w:sz="0" w:space="0" w:color="auto"/>
                      </w:divBdr>
                    </w:div>
                  </w:divsChild>
                </w:div>
                <w:div w:id="229510913">
                  <w:marLeft w:val="0"/>
                  <w:marRight w:val="0"/>
                  <w:marTop w:val="0"/>
                  <w:marBottom w:val="0"/>
                  <w:divBdr>
                    <w:top w:val="none" w:sz="0" w:space="0" w:color="auto"/>
                    <w:left w:val="none" w:sz="0" w:space="0" w:color="auto"/>
                    <w:bottom w:val="none" w:sz="0" w:space="0" w:color="auto"/>
                    <w:right w:val="none" w:sz="0" w:space="0" w:color="auto"/>
                  </w:divBdr>
                  <w:divsChild>
                    <w:div w:id="1193374765">
                      <w:marLeft w:val="0"/>
                      <w:marRight w:val="0"/>
                      <w:marTop w:val="0"/>
                      <w:marBottom w:val="0"/>
                      <w:divBdr>
                        <w:top w:val="none" w:sz="0" w:space="0" w:color="auto"/>
                        <w:left w:val="none" w:sz="0" w:space="0" w:color="auto"/>
                        <w:bottom w:val="none" w:sz="0" w:space="0" w:color="auto"/>
                        <w:right w:val="none" w:sz="0" w:space="0" w:color="auto"/>
                      </w:divBdr>
                    </w:div>
                  </w:divsChild>
                </w:div>
                <w:div w:id="619916476">
                  <w:marLeft w:val="0"/>
                  <w:marRight w:val="0"/>
                  <w:marTop w:val="0"/>
                  <w:marBottom w:val="0"/>
                  <w:divBdr>
                    <w:top w:val="none" w:sz="0" w:space="0" w:color="auto"/>
                    <w:left w:val="none" w:sz="0" w:space="0" w:color="auto"/>
                    <w:bottom w:val="none" w:sz="0" w:space="0" w:color="auto"/>
                    <w:right w:val="none" w:sz="0" w:space="0" w:color="auto"/>
                  </w:divBdr>
                  <w:divsChild>
                    <w:div w:id="880241329">
                      <w:marLeft w:val="0"/>
                      <w:marRight w:val="0"/>
                      <w:marTop w:val="0"/>
                      <w:marBottom w:val="0"/>
                      <w:divBdr>
                        <w:top w:val="none" w:sz="0" w:space="0" w:color="auto"/>
                        <w:left w:val="none" w:sz="0" w:space="0" w:color="auto"/>
                        <w:bottom w:val="none" w:sz="0" w:space="0" w:color="auto"/>
                        <w:right w:val="none" w:sz="0" w:space="0" w:color="auto"/>
                      </w:divBdr>
                    </w:div>
                  </w:divsChild>
                </w:div>
                <w:div w:id="975259502">
                  <w:marLeft w:val="0"/>
                  <w:marRight w:val="0"/>
                  <w:marTop w:val="0"/>
                  <w:marBottom w:val="0"/>
                  <w:divBdr>
                    <w:top w:val="none" w:sz="0" w:space="0" w:color="auto"/>
                    <w:left w:val="none" w:sz="0" w:space="0" w:color="auto"/>
                    <w:bottom w:val="none" w:sz="0" w:space="0" w:color="auto"/>
                    <w:right w:val="none" w:sz="0" w:space="0" w:color="auto"/>
                  </w:divBdr>
                  <w:divsChild>
                    <w:div w:id="764806516">
                      <w:marLeft w:val="0"/>
                      <w:marRight w:val="0"/>
                      <w:marTop w:val="0"/>
                      <w:marBottom w:val="0"/>
                      <w:divBdr>
                        <w:top w:val="none" w:sz="0" w:space="0" w:color="auto"/>
                        <w:left w:val="none" w:sz="0" w:space="0" w:color="auto"/>
                        <w:bottom w:val="none" w:sz="0" w:space="0" w:color="auto"/>
                        <w:right w:val="none" w:sz="0" w:space="0" w:color="auto"/>
                      </w:divBdr>
                    </w:div>
                  </w:divsChild>
                </w:div>
                <w:div w:id="1086345186">
                  <w:marLeft w:val="0"/>
                  <w:marRight w:val="0"/>
                  <w:marTop w:val="0"/>
                  <w:marBottom w:val="0"/>
                  <w:divBdr>
                    <w:top w:val="none" w:sz="0" w:space="0" w:color="auto"/>
                    <w:left w:val="none" w:sz="0" w:space="0" w:color="auto"/>
                    <w:bottom w:val="none" w:sz="0" w:space="0" w:color="auto"/>
                    <w:right w:val="none" w:sz="0" w:space="0" w:color="auto"/>
                  </w:divBdr>
                  <w:divsChild>
                    <w:div w:id="1407915131">
                      <w:marLeft w:val="0"/>
                      <w:marRight w:val="0"/>
                      <w:marTop w:val="0"/>
                      <w:marBottom w:val="0"/>
                      <w:divBdr>
                        <w:top w:val="none" w:sz="0" w:space="0" w:color="auto"/>
                        <w:left w:val="none" w:sz="0" w:space="0" w:color="auto"/>
                        <w:bottom w:val="none" w:sz="0" w:space="0" w:color="auto"/>
                        <w:right w:val="none" w:sz="0" w:space="0" w:color="auto"/>
                      </w:divBdr>
                    </w:div>
                  </w:divsChild>
                </w:div>
                <w:div w:id="1771580604">
                  <w:marLeft w:val="0"/>
                  <w:marRight w:val="0"/>
                  <w:marTop w:val="0"/>
                  <w:marBottom w:val="0"/>
                  <w:divBdr>
                    <w:top w:val="none" w:sz="0" w:space="0" w:color="auto"/>
                    <w:left w:val="none" w:sz="0" w:space="0" w:color="auto"/>
                    <w:bottom w:val="none" w:sz="0" w:space="0" w:color="auto"/>
                    <w:right w:val="none" w:sz="0" w:space="0" w:color="auto"/>
                  </w:divBdr>
                  <w:divsChild>
                    <w:div w:id="951791038">
                      <w:marLeft w:val="0"/>
                      <w:marRight w:val="0"/>
                      <w:marTop w:val="0"/>
                      <w:marBottom w:val="0"/>
                      <w:divBdr>
                        <w:top w:val="none" w:sz="0" w:space="0" w:color="auto"/>
                        <w:left w:val="none" w:sz="0" w:space="0" w:color="auto"/>
                        <w:bottom w:val="none" w:sz="0" w:space="0" w:color="auto"/>
                        <w:right w:val="none" w:sz="0" w:space="0" w:color="auto"/>
                      </w:divBdr>
                    </w:div>
                  </w:divsChild>
                </w:div>
                <w:div w:id="1001927561">
                  <w:marLeft w:val="0"/>
                  <w:marRight w:val="0"/>
                  <w:marTop w:val="0"/>
                  <w:marBottom w:val="0"/>
                  <w:divBdr>
                    <w:top w:val="none" w:sz="0" w:space="0" w:color="auto"/>
                    <w:left w:val="none" w:sz="0" w:space="0" w:color="auto"/>
                    <w:bottom w:val="none" w:sz="0" w:space="0" w:color="auto"/>
                    <w:right w:val="none" w:sz="0" w:space="0" w:color="auto"/>
                  </w:divBdr>
                  <w:divsChild>
                    <w:div w:id="1074623424">
                      <w:marLeft w:val="0"/>
                      <w:marRight w:val="0"/>
                      <w:marTop w:val="0"/>
                      <w:marBottom w:val="0"/>
                      <w:divBdr>
                        <w:top w:val="none" w:sz="0" w:space="0" w:color="auto"/>
                        <w:left w:val="none" w:sz="0" w:space="0" w:color="auto"/>
                        <w:bottom w:val="none" w:sz="0" w:space="0" w:color="auto"/>
                        <w:right w:val="none" w:sz="0" w:space="0" w:color="auto"/>
                      </w:divBdr>
                    </w:div>
                  </w:divsChild>
                </w:div>
                <w:div w:id="1702394511">
                  <w:marLeft w:val="0"/>
                  <w:marRight w:val="0"/>
                  <w:marTop w:val="0"/>
                  <w:marBottom w:val="0"/>
                  <w:divBdr>
                    <w:top w:val="none" w:sz="0" w:space="0" w:color="auto"/>
                    <w:left w:val="none" w:sz="0" w:space="0" w:color="auto"/>
                    <w:bottom w:val="none" w:sz="0" w:space="0" w:color="auto"/>
                    <w:right w:val="none" w:sz="0" w:space="0" w:color="auto"/>
                  </w:divBdr>
                  <w:divsChild>
                    <w:div w:id="939142592">
                      <w:marLeft w:val="0"/>
                      <w:marRight w:val="0"/>
                      <w:marTop w:val="0"/>
                      <w:marBottom w:val="0"/>
                      <w:divBdr>
                        <w:top w:val="none" w:sz="0" w:space="0" w:color="auto"/>
                        <w:left w:val="none" w:sz="0" w:space="0" w:color="auto"/>
                        <w:bottom w:val="none" w:sz="0" w:space="0" w:color="auto"/>
                        <w:right w:val="none" w:sz="0" w:space="0" w:color="auto"/>
                      </w:divBdr>
                    </w:div>
                    <w:div w:id="648948991">
                      <w:marLeft w:val="0"/>
                      <w:marRight w:val="0"/>
                      <w:marTop w:val="0"/>
                      <w:marBottom w:val="0"/>
                      <w:divBdr>
                        <w:top w:val="none" w:sz="0" w:space="0" w:color="auto"/>
                        <w:left w:val="none" w:sz="0" w:space="0" w:color="auto"/>
                        <w:bottom w:val="none" w:sz="0" w:space="0" w:color="auto"/>
                        <w:right w:val="none" w:sz="0" w:space="0" w:color="auto"/>
                      </w:divBdr>
                    </w:div>
                    <w:div w:id="1491479261">
                      <w:marLeft w:val="0"/>
                      <w:marRight w:val="0"/>
                      <w:marTop w:val="0"/>
                      <w:marBottom w:val="0"/>
                      <w:divBdr>
                        <w:top w:val="none" w:sz="0" w:space="0" w:color="auto"/>
                        <w:left w:val="none" w:sz="0" w:space="0" w:color="auto"/>
                        <w:bottom w:val="none" w:sz="0" w:space="0" w:color="auto"/>
                        <w:right w:val="none" w:sz="0" w:space="0" w:color="auto"/>
                      </w:divBdr>
                    </w:div>
                  </w:divsChild>
                </w:div>
                <w:div w:id="1900239030">
                  <w:marLeft w:val="0"/>
                  <w:marRight w:val="0"/>
                  <w:marTop w:val="0"/>
                  <w:marBottom w:val="0"/>
                  <w:divBdr>
                    <w:top w:val="none" w:sz="0" w:space="0" w:color="auto"/>
                    <w:left w:val="none" w:sz="0" w:space="0" w:color="auto"/>
                    <w:bottom w:val="none" w:sz="0" w:space="0" w:color="auto"/>
                    <w:right w:val="none" w:sz="0" w:space="0" w:color="auto"/>
                  </w:divBdr>
                  <w:divsChild>
                    <w:div w:id="1571042767">
                      <w:marLeft w:val="0"/>
                      <w:marRight w:val="0"/>
                      <w:marTop w:val="0"/>
                      <w:marBottom w:val="0"/>
                      <w:divBdr>
                        <w:top w:val="none" w:sz="0" w:space="0" w:color="auto"/>
                        <w:left w:val="none" w:sz="0" w:space="0" w:color="auto"/>
                        <w:bottom w:val="none" w:sz="0" w:space="0" w:color="auto"/>
                        <w:right w:val="none" w:sz="0" w:space="0" w:color="auto"/>
                      </w:divBdr>
                    </w:div>
                  </w:divsChild>
                </w:div>
                <w:div w:id="722414540">
                  <w:marLeft w:val="0"/>
                  <w:marRight w:val="0"/>
                  <w:marTop w:val="0"/>
                  <w:marBottom w:val="0"/>
                  <w:divBdr>
                    <w:top w:val="none" w:sz="0" w:space="0" w:color="auto"/>
                    <w:left w:val="none" w:sz="0" w:space="0" w:color="auto"/>
                    <w:bottom w:val="none" w:sz="0" w:space="0" w:color="auto"/>
                    <w:right w:val="none" w:sz="0" w:space="0" w:color="auto"/>
                  </w:divBdr>
                  <w:divsChild>
                    <w:div w:id="1598252237">
                      <w:marLeft w:val="0"/>
                      <w:marRight w:val="0"/>
                      <w:marTop w:val="0"/>
                      <w:marBottom w:val="0"/>
                      <w:divBdr>
                        <w:top w:val="none" w:sz="0" w:space="0" w:color="auto"/>
                        <w:left w:val="none" w:sz="0" w:space="0" w:color="auto"/>
                        <w:bottom w:val="none" w:sz="0" w:space="0" w:color="auto"/>
                        <w:right w:val="none" w:sz="0" w:space="0" w:color="auto"/>
                      </w:divBdr>
                    </w:div>
                  </w:divsChild>
                </w:div>
                <w:div w:id="398331617">
                  <w:marLeft w:val="0"/>
                  <w:marRight w:val="0"/>
                  <w:marTop w:val="0"/>
                  <w:marBottom w:val="0"/>
                  <w:divBdr>
                    <w:top w:val="none" w:sz="0" w:space="0" w:color="auto"/>
                    <w:left w:val="none" w:sz="0" w:space="0" w:color="auto"/>
                    <w:bottom w:val="none" w:sz="0" w:space="0" w:color="auto"/>
                    <w:right w:val="none" w:sz="0" w:space="0" w:color="auto"/>
                  </w:divBdr>
                  <w:divsChild>
                    <w:div w:id="1164589501">
                      <w:marLeft w:val="0"/>
                      <w:marRight w:val="0"/>
                      <w:marTop w:val="0"/>
                      <w:marBottom w:val="0"/>
                      <w:divBdr>
                        <w:top w:val="none" w:sz="0" w:space="0" w:color="auto"/>
                        <w:left w:val="none" w:sz="0" w:space="0" w:color="auto"/>
                        <w:bottom w:val="none" w:sz="0" w:space="0" w:color="auto"/>
                        <w:right w:val="none" w:sz="0" w:space="0" w:color="auto"/>
                      </w:divBdr>
                    </w:div>
                  </w:divsChild>
                </w:div>
                <w:div w:id="1710104605">
                  <w:marLeft w:val="0"/>
                  <w:marRight w:val="0"/>
                  <w:marTop w:val="0"/>
                  <w:marBottom w:val="0"/>
                  <w:divBdr>
                    <w:top w:val="none" w:sz="0" w:space="0" w:color="auto"/>
                    <w:left w:val="none" w:sz="0" w:space="0" w:color="auto"/>
                    <w:bottom w:val="none" w:sz="0" w:space="0" w:color="auto"/>
                    <w:right w:val="none" w:sz="0" w:space="0" w:color="auto"/>
                  </w:divBdr>
                  <w:divsChild>
                    <w:div w:id="1614365173">
                      <w:marLeft w:val="0"/>
                      <w:marRight w:val="0"/>
                      <w:marTop w:val="0"/>
                      <w:marBottom w:val="0"/>
                      <w:divBdr>
                        <w:top w:val="none" w:sz="0" w:space="0" w:color="auto"/>
                        <w:left w:val="none" w:sz="0" w:space="0" w:color="auto"/>
                        <w:bottom w:val="none" w:sz="0" w:space="0" w:color="auto"/>
                        <w:right w:val="none" w:sz="0" w:space="0" w:color="auto"/>
                      </w:divBdr>
                    </w:div>
                  </w:divsChild>
                </w:div>
                <w:div w:id="716390125">
                  <w:marLeft w:val="0"/>
                  <w:marRight w:val="0"/>
                  <w:marTop w:val="0"/>
                  <w:marBottom w:val="0"/>
                  <w:divBdr>
                    <w:top w:val="none" w:sz="0" w:space="0" w:color="auto"/>
                    <w:left w:val="none" w:sz="0" w:space="0" w:color="auto"/>
                    <w:bottom w:val="none" w:sz="0" w:space="0" w:color="auto"/>
                    <w:right w:val="none" w:sz="0" w:space="0" w:color="auto"/>
                  </w:divBdr>
                  <w:divsChild>
                    <w:div w:id="435561592">
                      <w:marLeft w:val="0"/>
                      <w:marRight w:val="0"/>
                      <w:marTop w:val="0"/>
                      <w:marBottom w:val="0"/>
                      <w:divBdr>
                        <w:top w:val="none" w:sz="0" w:space="0" w:color="auto"/>
                        <w:left w:val="none" w:sz="0" w:space="0" w:color="auto"/>
                        <w:bottom w:val="none" w:sz="0" w:space="0" w:color="auto"/>
                        <w:right w:val="none" w:sz="0" w:space="0" w:color="auto"/>
                      </w:divBdr>
                    </w:div>
                  </w:divsChild>
                </w:div>
                <w:div w:id="1982074314">
                  <w:marLeft w:val="0"/>
                  <w:marRight w:val="0"/>
                  <w:marTop w:val="0"/>
                  <w:marBottom w:val="0"/>
                  <w:divBdr>
                    <w:top w:val="none" w:sz="0" w:space="0" w:color="auto"/>
                    <w:left w:val="none" w:sz="0" w:space="0" w:color="auto"/>
                    <w:bottom w:val="none" w:sz="0" w:space="0" w:color="auto"/>
                    <w:right w:val="none" w:sz="0" w:space="0" w:color="auto"/>
                  </w:divBdr>
                  <w:divsChild>
                    <w:div w:id="482241169">
                      <w:marLeft w:val="0"/>
                      <w:marRight w:val="0"/>
                      <w:marTop w:val="0"/>
                      <w:marBottom w:val="0"/>
                      <w:divBdr>
                        <w:top w:val="none" w:sz="0" w:space="0" w:color="auto"/>
                        <w:left w:val="none" w:sz="0" w:space="0" w:color="auto"/>
                        <w:bottom w:val="none" w:sz="0" w:space="0" w:color="auto"/>
                        <w:right w:val="none" w:sz="0" w:space="0" w:color="auto"/>
                      </w:divBdr>
                    </w:div>
                  </w:divsChild>
                </w:div>
                <w:div w:id="40374118">
                  <w:marLeft w:val="0"/>
                  <w:marRight w:val="0"/>
                  <w:marTop w:val="0"/>
                  <w:marBottom w:val="0"/>
                  <w:divBdr>
                    <w:top w:val="none" w:sz="0" w:space="0" w:color="auto"/>
                    <w:left w:val="none" w:sz="0" w:space="0" w:color="auto"/>
                    <w:bottom w:val="none" w:sz="0" w:space="0" w:color="auto"/>
                    <w:right w:val="none" w:sz="0" w:space="0" w:color="auto"/>
                  </w:divBdr>
                  <w:divsChild>
                    <w:div w:id="20673594">
                      <w:marLeft w:val="0"/>
                      <w:marRight w:val="0"/>
                      <w:marTop w:val="0"/>
                      <w:marBottom w:val="0"/>
                      <w:divBdr>
                        <w:top w:val="none" w:sz="0" w:space="0" w:color="auto"/>
                        <w:left w:val="none" w:sz="0" w:space="0" w:color="auto"/>
                        <w:bottom w:val="none" w:sz="0" w:space="0" w:color="auto"/>
                        <w:right w:val="none" w:sz="0" w:space="0" w:color="auto"/>
                      </w:divBdr>
                    </w:div>
                  </w:divsChild>
                </w:div>
                <w:div w:id="1151480492">
                  <w:marLeft w:val="0"/>
                  <w:marRight w:val="0"/>
                  <w:marTop w:val="0"/>
                  <w:marBottom w:val="0"/>
                  <w:divBdr>
                    <w:top w:val="none" w:sz="0" w:space="0" w:color="auto"/>
                    <w:left w:val="none" w:sz="0" w:space="0" w:color="auto"/>
                    <w:bottom w:val="none" w:sz="0" w:space="0" w:color="auto"/>
                    <w:right w:val="none" w:sz="0" w:space="0" w:color="auto"/>
                  </w:divBdr>
                  <w:divsChild>
                    <w:div w:id="1222248847">
                      <w:marLeft w:val="0"/>
                      <w:marRight w:val="0"/>
                      <w:marTop w:val="0"/>
                      <w:marBottom w:val="0"/>
                      <w:divBdr>
                        <w:top w:val="none" w:sz="0" w:space="0" w:color="auto"/>
                        <w:left w:val="none" w:sz="0" w:space="0" w:color="auto"/>
                        <w:bottom w:val="none" w:sz="0" w:space="0" w:color="auto"/>
                        <w:right w:val="none" w:sz="0" w:space="0" w:color="auto"/>
                      </w:divBdr>
                    </w:div>
                  </w:divsChild>
                </w:div>
                <w:div w:id="1424108418">
                  <w:marLeft w:val="0"/>
                  <w:marRight w:val="0"/>
                  <w:marTop w:val="0"/>
                  <w:marBottom w:val="0"/>
                  <w:divBdr>
                    <w:top w:val="none" w:sz="0" w:space="0" w:color="auto"/>
                    <w:left w:val="none" w:sz="0" w:space="0" w:color="auto"/>
                    <w:bottom w:val="none" w:sz="0" w:space="0" w:color="auto"/>
                    <w:right w:val="none" w:sz="0" w:space="0" w:color="auto"/>
                  </w:divBdr>
                  <w:divsChild>
                    <w:div w:id="357780607">
                      <w:marLeft w:val="0"/>
                      <w:marRight w:val="0"/>
                      <w:marTop w:val="0"/>
                      <w:marBottom w:val="0"/>
                      <w:divBdr>
                        <w:top w:val="none" w:sz="0" w:space="0" w:color="auto"/>
                        <w:left w:val="none" w:sz="0" w:space="0" w:color="auto"/>
                        <w:bottom w:val="none" w:sz="0" w:space="0" w:color="auto"/>
                        <w:right w:val="none" w:sz="0" w:space="0" w:color="auto"/>
                      </w:divBdr>
                    </w:div>
                  </w:divsChild>
                </w:div>
                <w:div w:id="1488981652">
                  <w:marLeft w:val="0"/>
                  <w:marRight w:val="0"/>
                  <w:marTop w:val="0"/>
                  <w:marBottom w:val="0"/>
                  <w:divBdr>
                    <w:top w:val="none" w:sz="0" w:space="0" w:color="auto"/>
                    <w:left w:val="none" w:sz="0" w:space="0" w:color="auto"/>
                    <w:bottom w:val="none" w:sz="0" w:space="0" w:color="auto"/>
                    <w:right w:val="none" w:sz="0" w:space="0" w:color="auto"/>
                  </w:divBdr>
                  <w:divsChild>
                    <w:div w:id="796872101">
                      <w:marLeft w:val="0"/>
                      <w:marRight w:val="0"/>
                      <w:marTop w:val="0"/>
                      <w:marBottom w:val="0"/>
                      <w:divBdr>
                        <w:top w:val="none" w:sz="0" w:space="0" w:color="auto"/>
                        <w:left w:val="none" w:sz="0" w:space="0" w:color="auto"/>
                        <w:bottom w:val="none" w:sz="0" w:space="0" w:color="auto"/>
                        <w:right w:val="none" w:sz="0" w:space="0" w:color="auto"/>
                      </w:divBdr>
                    </w:div>
                  </w:divsChild>
                </w:div>
                <w:div w:id="261181447">
                  <w:marLeft w:val="0"/>
                  <w:marRight w:val="0"/>
                  <w:marTop w:val="0"/>
                  <w:marBottom w:val="0"/>
                  <w:divBdr>
                    <w:top w:val="none" w:sz="0" w:space="0" w:color="auto"/>
                    <w:left w:val="none" w:sz="0" w:space="0" w:color="auto"/>
                    <w:bottom w:val="none" w:sz="0" w:space="0" w:color="auto"/>
                    <w:right w:val="none" w:sz="0" w:space="0" w:color="auto"/>
                  </w:divBdr>
                  <w:divsChild>
                    <w:div w:id="1463495740">
                      <w:marLeft w:val="0"/>
                      <w:marRight w:val="0"/>
                      <w:marTop w:val="0"/>
                      <w:marBottom w:val="0"/>
                      <w:divBdr>
                        <w:top w:val="none" w:sz="0" w:space="0" w:color="auto"/>
                        <w:left w:val="none" w:sz="0" w:space="0" w:color="auto"/>
                        <w:bottom w:val="none" w:sz="0" w:space="0" w:color="auto"/>
                        <w:right w:val="none" w:sz="0" w:space="0" w:color="auto"/>
                      </w:divBdr>
                    </w:div>
                  </w:divsChild>
                </w:div>
                <w:div w:id="1956476090">
                  <w:marLeft w:val="0"/>
                  <w:marRight w:val="0"/>
                  <w:marTop w:val="0"/>
                  <w:marBottom w:val="0"/>
                  <w:divBdr>
                    <w:top w:val="none" w:sz="0" w:space="0" w:color="auto"/>
                    <w:left w:val="none" w:sz="0" w:space="0" w:color="auto"/>
                    <w:bottom w:val="none" w:sz="0" w:space="0" w:color="auto"/>
                    <w:right w:val="none" w:sz="0" w:space="0" w:color="auto"/>
                  </w:divBdr>
                  <w:divsChild>
                    <w:div w:id="1145051014">
                      <w:marLeft w:val="0"/>
                      <w:marRight w:val="0"/>
                      <w:marTop w:val="0"/>
                      <w:marBottom w:val="0"/>
                      <w:divBdr>
                        <w:top w:val="none" w:sz="0" w:space="0" w:color="auto"/>
                        <w:left w:val="none" w:sz="0" w:space="0" w:color="auto"/>
                        <w:bottom w:val="none" w:sz="0" w:space="0" w:color="auto"/>
                        <w:right w:val="none" w:sz="0" w:space="0" w:color="auto"/>
                      </w:divBdr>
                    </w:div>
                  </w:divsChild>
                </w:div>
                <w:div w:id="1040519404">
                  <w:marLeft w:val="0"/>
                  <w:marRight w:val="0"/>
                  <w:marTop w:val="0"/>
                  <w:marBottom w:val="0"/>
                  <w:divBdr>
                    <w:top w:val="none" w:sz="0" w:space="0" w:color="auto"/>
                    <w:left w:val="none" w:sz="0" w:space="0" w:color="auto"/>
                    <w:bottom w:val="none" w:sz="0" w:space="0" w:color="auto"/>
                    <w:right w:val="none" w:sz="0" w:space="0" w:color="auto"/>
                  </w:divBdr>
                  <w:divsChild>
                    <w:div w:id="578056532">
                      <w:marLeft w:val="0"/>
                      <w:marRight w:val="0"/>
                      <w:marTop w:val="0"/>
                      <w:marBottom w:val="0"/>
                      <w:divBdr>
                        <w:top w:val="none" w:sz="0" w:space="0" w:color="auto"/>
                        <w:left w:val="none" w:sz="0" w:space="0" w:color="auto"/>
                        <w:bottom w:val="none" w:sz="0" w:space="0" w:color="auto"/>
                        <w:right w:val="none" w:sz="0" w:space="0" w:color="auto"/>
                      </w:divBdr>
                    </w:div>
                  </w:divsChild>
                </w:div>
                <w:div w:id="621884168">
                  <w:marLeft w:val="0"/>
                  <w:marRight w:val="0"/>
                  <w:marTop w:val="0"/>
                  <w:marBottom w:val="0"/>
                  <w:divBdr>
                    <w:top w:val="none" w:sz="0" w:space="0" w:color="auto"/>
                    <w:left w:val="none" w:sz="0" w:space="0" w:color="auto"/>
                    <w:bottom w:val="none" w:sz="0" w:space="0" w:color="auto"/>
                    <w:right w:val="none" w:sz="0" w:space="0" w:color="auto"/>
                  </w:divBdr>
                  <w:divsChild>
                    <w:div w:id="1198666800">
                      <w:marLeft w:val="0"/>
                      <w:marRight w:val="0"/>
                      <w:marTop w:val="0"/>
                      <w:marBottom w:val="0"/>
                      <w:divBdr>
                        <w:top w:val="none" w:sz="0" w:space="0" w:color="auto"/>
                        <w:left w:val="none" w:sz="0" w:space="0" w:color="auto"/>
                        <w:bottom w:val="none" w:sz="0" w:space="0" w:color="auto"/>
                        <w:right w:val="none" w:sz="0" w:space="0" w:color="auto"/>
                      </w:divBdr>
                    </w:div>
                  </w:divsChild>
                </w:div>
                <w:div w:id="513806293">
                  <w:marLeft w:val="0"/>
                  <w:marRight w:val="0"/>
                  <w:marTop w:val="0"/>
                  <w:marBottom w:val="0"/>
                  <w:divBdr>
                    <w:top w:val="none" w:sz="0" w:space="0" w:color="auto"/>
                    <w:left w:val="none" w:sz="0" w:space="0" w:color="auto"/>
                    <w:bottom w:val="none" w:sz="0" w:space="0" w:color="auto"/>
                    <w:right w:val="none" w:sz="0" w:space="0" w:color="auto"/>
                  </w:divBdr>
                  <w:divsChild>
                    <w:div w:id="1162891490">
                      <w:marLeft w:val="0"/>
                      <w:marRight w:val="0"/>
                      <w:marTop w:val="0"/>
                      <w:marBottom w:val="0"/>
                      <w:divBdr>
                        <w:top w:val="none" w:sz="0" w:space="0" w:color="auto"/>
                        <w:left w:val="none" w:sz="0" w:space="0" w:color="auto"/>
                        <w:bottom w:val="none" w:sz="0" w:space="0" w:color="auto"/>
                        <w:right w:val="none" w:sz="0" w:space="0" w:color="auto"/>
                      </w:divBdr>
                    </w:div>
                  </w:divsChild>
                </w:div>
                <w:div w:id="134570232">
                  <w:marLeft w:val="0"/>
                  <w:marRight w:val="0"/>
                  <w:marTop w:val="0"/>
                  <w:marBottom w:val="0"/>
                  <w:divBdr>
                    <w:top w:val="none" w:sz="0" w:space="0" w:color="auto"/>
                    <w:left w:val="none" w:sz="0" w:space="0" w:color="auto"/>
                    <w:bottom w:val="none" w:sz="0" w:space="0" w:color="auto"/>
                    <w:right w:val="none" w:sz="0" w:space="0" w:color="auto"/>
                  </w:divBdr>
                  <w:divsChild>
                    <w:div w:id="1884243603">
                      <w:marLeft w:val="0"/>
                      <w:marRight w:val="0"/>
                      <w:marTop w:val="0"/>
                      <w:marBottom w:val="0"/>
                      <w:divBdr>
                        <w:top w:val="none" w:sz="0" w:space="0" w:color="auto"/>
                        <w:left w:val="none" w:sz="0" w:space="0" w:color="auto"/>
                        <w:bottom w:val="none" w:sz="0" w:space="0" w:color="auto"/>
                        <w:right w:val="none" w:sz="0" w:space="0" w:color="auto"/>
                      </w:divBdr>
                    </w:div>
                  </w:divsChild>
                </w:div>
                <w:div w:id="774908158">
                  <w:marLeft w:val="0"/>
                  <w:marRight w:val="0"/>
                  <w:marTop w:val="0"/>
                  <w:marBottom w:val="0"/>
                  <w:divBdr>
                    <w:top w:val="none" w:sz="0" w:space="0" w:color="auto"/>
                    <w:left w:val="none" w:sz="0" w:space="0" w:color="auto"/>
                    <w:bottom w:val="none" w:sz="0" w:space="0" w:color="auto"/>
                    <w:right w:val="none" w:sz="0" w:space="0" w:color="auto"/>
                  </w:divBdr>
                  <w:divsChild>
                    <w:div w:id="579682273">
                      <w:marLeft w:val="0"/>
                      <w:marRight w:val="0"/>
                      <w:marTop w:val="0"/>
                      <w:marBottom w:val="0"/>
                      <w:divBdr>
                        <w:top w:val="none" w:sz="0" w:space="0" w:color="auto"/>
                        <w:left w:val="none" w:sz="0" w:space="0" w:color="auto"/>
                        <w:bottom w:val="none" w:sz="0" w:space="0" w:color="auto"/>
                        <w:right w:val="none" w:sz="0" w:space="0" w:color="auto"/>
                      </w:divBdr>
                    </w:div>
                  </w:divsChild>
                </w:div>
                <w:div w:id="2078554283">
                  <w:marLeft w:val="0"/>
                  <w:marRight w:val="0"/>
                  <w:marTop w:val="0"/>
                  <w:marBottom w:val="0"/>
                  <w:divBdr>
                    <w:top w:val="none" w:sz="0" w:space="0" w:color="auto"/>
                    <w:left w:val="none" w:sz="0" w:space="0" w:color="auto"/>
                    <w:bottom w:val="none" w:sz="0" w:space="0" w:color="auto"/>
                    <w:right w:val="none" w:sz="0" w:space="0" w:color="auto"/>
                  </w:divBdr>
                  <w:divsChild>
                    <w:div w:id="486170307">
                      <w:marLeft w:val="0"/>
                      <w:marRight w:val="0"/>
                      <w:marTop w:val="0"/>
                      <w:marBottom w:val="0"/>
                      <w:divBdr>
                        <w:top w:val="none" w:sz="0" w:space="0" w:color="auto"/>
                        <w:left w:val="none" w:sz="0" w:space="0" w:color="auto"/>
                        <w:bottom w:val="none" w:sz="0" w:space="0" w:color="auto"/>
                        <w:right w:val="none" w:sz="0" w:space="0" w:color="auto"/>
                      </w:divBdr>
                    </w:div>
                  </w:divsChild>
                </w:div>
                <w:div w:id="139275229">
                  <w:marLeft w:val="0"/>
                  <w:marRight w:val="0"/>
                  <w:marTop w:val="0"/>
                  <w:marBottom w:val="0"/>
                  <w:divBdr>
                    <w:top w:val="none" w:sz="0" w:space="0" w:color="auto"/>
                    <w:left w:val="none" w:sz="0" w:space="0" w:color="auto"/>
                    <w:bottom w:val="none" w:sz="0" w:space="0" w:color="auto"/>
                    <w:right w:val="none" w:sz="0" w:space="0" w:color="auto"/>
                  </w:divBdr>
                  <w:divsChild>
                    <w:div w:id="388187034">
                      <w:marLeft w:val="0"/>
                      <w:marRight w:val="0"/>
                      <w:marTop w:val="0"/>
                      <w:marBottom w:val="0"/>
                      <w:divBdr>
                        <w:top w:val="none" w:sz="0" w:space="0" w:color="auto"/>
                        <w:left w:val="none" w:sz="0" w:space="0" w:color="auto"/>
                        <w:bottom w:val="none" w:sz="0" w:space="0" w:color="auto"/>
                        <w:right w:val="none" w:sz="0" w:space="0" w:color="auto"/>
                      </w:divBdr>
                    </w:div>
                  </w:divsChild>
                </w:div>
                <w:div w:id="382601193">
                  <w:marLeft w:val="0"/>
                  <w:marRight w:val="0"/>
                  <w:marTop w:val="0"/>
                  <w:marBottom w:val="0"/>
                  <w:divBdr>
                    <w:top w:val="none" w:sz="0" w:space="0" w:color="auto"/>
                    <w:left w:val="none" w:sz="0" w:space="0" w:color="auto"/>
                    <w:bottom w:val="none" w:sz="0" w:space="0" w:color="auto"/>
                    <w:right w:val="none" w:sz="0" w:space="0" w:color="auto"/>
                  </w:divBdr>
                  <w:divsChild>
                    <w:div w:id="1249116397">
                      <w:marLeft w:val="0"/>
                      <w:marRight w:val="0"/>
                      <w:marTop w:val="0"/>
                      <w:marBottom w:val="0"/>
                      <w:divBdr>
                        <w:top w:val="none" w:sz="0" w:space="0" w:color="auto"/>
                        <w:left w:val="none" w:sz="0" w:space="0" w:color="auto"/>
                        <w:bottom w:val="none" w:sz="0" w:space="0" w:color="auto"/>
                        <w:right w:val="none" w:sz="0" w:space="0" w:color="auto"/>
                      </w:divBdr>
                    </w:div>
                  </w:divsChild>
                </w:div>
                <w:div w:id="316301147">
                  <w:marLeft w:val="0"/>
                  <w:marRight w:val="0"/>
                  <w:marTop w:val="0"/>
                  <w:marBottom w:val="0"/>
                  <w:divBdr>
                    <w:top w:val="none" w:sz="0" w:space="0" w:color="auto"/>
                    <w:left w:val="none" w:sz="0" w:space="0" w:color="auto"/>
                    <w:bottom w:val="none" w:sz="0" w:space="0" w:color="auto"/>
                    <w:right w:val="none" w:sz="0" w:space="0" w:color="auto"/>
                  </w:divBdr>
                  <w:divsChild>
                    <w:div w:id="195122806">
                      <w:marLeft w:val="0"/>
                      <w:marRight w:val="0"/>
                      <w:marTop w:val="0"/>
                      <w:marBottom w:val="0"/>
                      <w:divBdr>
                        <w:top w:val="none" w:sz="0" w:space="0" w:color="auto"/>
                        <w:left w:val="none" w:sz="0" w:space="0" w:color="auto"/>
                        <w:bottom w:val="none" w:sz="0" w:space="0" w:color="auto"/>
                        <w:right w:val="none" w:sz="0" w:space="0" w:color="auto"/>
                      </w:divBdr>
                    </w:div>
                  </w:divsChild>
                </w:div>
                <w:div w:id="357852096">
                  <w:marLeft w:val="0"/>
                  <w:marRight w:val="0"/>
                  <w:marTop w:val="0"/>
                  <w:marBottom w:val="0"/>
                  <w:divBdr>
                    <w:top w:val="none" w:sz="0" w:space="0" w:color="auto"/>
                    <w:left w:val="none" w:sz="0" w:space="0" w:color="auto"/>
                    <w:bottom w:val="none" w:sz="0" w:space="0" w:color="auto"/>
                    <w:right w:val="none" w:sz="0" w:space="0" w:color="auto"/>
                  </w:divBdr>
                  <w:divsChild>
                    <w:div w:id="1372147915">
                      <w:marLeft w:val="0"/>
                      <w:marRight w:val="0"/>
                      <w:marTop w:val="0"/>
                      <w:marBottom w:val="0"/>
                      <w:divBdr>
                        <w:top w:val="none" w:sz="0" w:space="0" w:color="auto"/>
                        <w:left w:val="none" w:sz="0" w:space="0" w:color="auto"/>
                        <w:bottom w:val="none" w:sz="0" w:space="0" w:color="auto"/>
                        <w:right w:val="none" w:sz="0" w:space="0" w:color="auto"/>
                      </w:divBdr>
                    </w:div>
                  </w:divsChild>
                </w:div>
                <w:div w:id="1116481800">
                  <w:marLeft w:val="0"/>
                  <w:marRight w:val="0"/>
                  <w:marTop w:val="0"/>
                  <w:marBottom w:val="0"/>
                  <w:divBdr>
                    <w:top w:val="none" w:sz="0" w:space="0" w:color="auto"/>
                    <w:left w:val="none" w:sz="0" w:space="0" w:color="auto"/>
                    <w:bottom w:val="none" w:sz="0" w:space="0" w:color="auto"/>
                    <w:right w:val="none" w:sz="0" w:space="0" w:color="auto"/>
                  </w:divBdr>
                  <w:divsChild>
                    <w:div w:id="1514219121">
                      <w:marLeft w:val="0"/>
                      <w:marRight w:val="0"/>
                      <w:marTop w:val="0"/>
                      <w:marBottom w:val="0"/>
                      <w:divBdr>
                        <w:top w:val="none" w:sz="0" w:space="0" w:color="auto"/>
                        <w:left w:val="none" w:sz="0" w:space="0" w:color="auto"/>
                        <w:bottom w:val="none" w:sz="0" w:space="0" w:color="auto"/>
                        <w:right w:val="none" w:sz="0" w:space="0" w:color="auto"/>
                      </w:divBdr>
                    </w:div>
                  </w:divsChild>
                </w:div>
                <w:div w:id="5639111">
                  <w:marLeft w:val="0"/>
                  <w:marRight w:val="0"/>
                  <w:marTop w:val="0"/>
                  <w:marBottom w:val="0"/>
                  <w:divBdr>
                    <w:top w:val="none" w:sz="0" w:space="0" w:color="auto"/>
                    <w:left w:val="none" w:sz="0" w:space="0" w:color="auto"/>
                    <w:bottom w:val="none" w:sz="0" w:space="0" w:color="auto"/>
                    <w:right w:val="none" w:sz="0" w:space="0" w:color="auto"/>
                  </w:divBdr>
                  <w:divsChild>
                    <w:div w:id="1031759015">
                      <w:marLeft w:val="0"/>
                      <w:marRight w:val="0"/>
                      <w:marTop w:val="0"/>
                      <w:marBottom w:val="0"/>
                      <w:divBdr>
                        <w:top w:val="none" w:sz="0" w:space="0" w:color="auto"/>
                        <w:left w:val="none" w:sz="0" w:space="0" w:color="auto"/>
                        <w:bottom w:val="none" w:sz="0" w:space="0" w:color="auto"/>
                        <w:right w:val="none" w:sz="0" w:space="0" w:color="auto"/>
                      </w:divBdr>
                    </w:div>
                  </w:divsChild>
                </w:div>
                <w:div w:id="1314062440">
                  <w:marLeft w:val="0"/>
                  <w:marRight w:val="0"/>
                  <w:marTop w:val="0"/>
                  <w:marBottom w:val="0"/>
                  <w:divBdr>
                    <w:top w:val="none" w:sz="0" w:space="0" w:color="auto"/>
                    <w:left w:val="none" w:sz="0" w:space="0" w:color="auto"/>
                    <w:bottom w:val="none" w:sz="0" w:space="0" w:color="auto"/>
                    <w:right w:val="none" w:sz="0" w:space="0" w:color="auto"/>
                  </w:divBdr>
                  <w:divsChild>
                    <w:div w:id="1818258875">
                      <w:marLeft w:val="0"/>
                      <w:marRight w:val="0"/>
                      <w:marTop w:val="0"/>
                      <w:marBottom w:val="0"/>
                      <w:divBdr>
                        <w:top w:val="none" w:sz="0" w:space="0" w:color="auto"/>
                        <w:left w:val="none" w:sz="0" w:space="0" w:color="auto"/>
                        <w:bottom w:val="none" w:sz="0" w:space="0" w:color="auto"/>
                        <w:right w:val="none" w:sz="0" w:space="0" w:color="auto"/>
                      </w:divBdr>
                    </w:div>
                  </w:divsChild>
                </w:div>
                <w:div w:id="89595145">
                  <w:marLeft w:val="0"/>
                  <w:marRight w:val="0"/>
                  <w:marTop w:val="0"/>
                  <w:marBottom w:val="0"/>
                  <w:divBdr>
                    <w:top w:val="none" w:sz="0" w:space="0" w:color="auto"/>
                    <w:left w:val="none" w:sz="0" w:space="0" w:color="auto"/>
                    <w:bottom w:val="none" w:sz="0" w:space="0" w:color="auto"/>
                    <w:right w:val="none" w:sz="0" w:space="0" w:color="auto"/>
                  </w:divBdr>
                  <w:divsChild>
                    <w:div w:id="305549174">
                      <w:marLeft w:val="0"/>
                      <w:marRight w:val="0"/>
                      <w:marTop w:val="0"/>
                      <w:marBottom w:val="0"/>
                      <w:divBdr>
                        <w:top w:val="none" w:sz="0" w:space="0" w:color="auto"/>
                        <w:left w:val="none" w:sz="0" w:space="0" w:color="auto"/>
                        <w:bottom w:val="none" w:sz="0" w:space="0" w:color="auto"/>
                        <w:right w:val="none" w:sz="0" w:space="0" w:color="auto"/>
                      </w:divBdr>
                    </w:div>
                  </w:divsChild>
                </w:div>
                <w:div w:id="1226646688">
                  <w:marLeft w:val="0"/>
                  <w:marRight w:val="0"/>
                  <w:marTop w:val="0"/>
                  <w:marBottom w:val="0"/>
                  <w:divBdr>
                    <w:top w:val="none" w:sz="0" w:space="0" w:color="auto"/>
                    <w:left w:val="none" w:sz="0" w:space="0" w:color="auto"/>
                    <w:bottom w:val="none" w:sz="0" w:space="0" w:color="auto"/>
                    <w:right w:val="none" w:sz="0" w:space="0" w:color="auto"/>
                  </w:divBdr>
                  <w:divsChild>
                    <w:div w:id="2103456446">
                      <w:marLeft w:val="0"/>
                      <w:marRight w:val="0"/>
                      <w:marTop w:val="0"/>
                      <w:marBottom w:val="0"/>
                      <w:divBdr>
                        <w:top w:val="none" w:sz="0" w:space="0" w:color="auto"/>
                        <w:left w:val="none" w:sz="0" w:space="0" w:color="auto"/>
                        <w:bottom w:val="none" w:sz="0" w:space="0" w:color="auto"/>
                        <w:right w:val="none" w:sz="0" w:space="0" w:color="auto"/>
                      </w:divBdr>
                    </w:div>
                  </w:divsChild>
                </w:div>
                <w:div w:id="1313095145">
                  <w:marLeft w:val="0"/>
                  <w:marRight w:val="0"/>
                  <w:marTop w:val="0"/>
                  <w:marBottom w:val="0"/>
                  <w:divBdr>
                    <w:top w:val="none" w:sz="0" w:space="0" w:color="auto"/>
                    <w:left w:val="none" w:sz="0" w:space="0" w:color="auto"/>
                    <w:bottom w:val="none" w:sz="0" w:space="0" w:color="auto"/>
                    <w:right w:val="none" w:sz="0" w:space="0" w:color="auto"/>
                  </w:divBdr>
                  <w:divsChild>
                    <w:div w:id="670715137">
                      <w:marLeft w:val="0"/>
                      <w:marRight w:val="0"/>
                      <w:marTop w:val="0"/>
                      <w:marBottom w:val="0"/>
                      <w:divBdr>
                        <w:top w:val="none" w:sz="0" w:space="0" w:color="auto"/>
                        <w:left w:val="none" w:sz="0" w:space="0" w:color="auto"/>
                        <w:bottom w:val="none" w:sz="0" w:space="0" w:color="auto"/>
                        <w:right w:val="none" w:sz="0" w:space="0" w:color="auto"/>
                      </w:divBdr>
                    </w:div>
                  </w:divsChild>
                </w:div>
                <w:div w:id="1647927074">
                  <w:marLeft w:val="0"/>
                  <w:marRight w:val="0"/>
                  <w:marTop w:val="0"/>
                  <w:marBottom w:val="0"/>
                  <w:divBdr>
                    <w:top w:val="none" w:sz="0" w:space="0" w:color="auto"/>
                    <w:left w:val="none" w:sz="0" w:space="0" w:color="auto"/>
                    <w:bottom w:val="none" w:sz="0" w:space="0" w:color="auto"/>
                    <w:right w:val="none" w:sz="0" w:space="0" w:color="auto"/>
                  </w:divBdr>
                  <w:divsChild>
                    <w:div w:id="1000816130">
                      <w:marLeft w:val="0"/>
                      <w:marRight w:val="0"/>
                      <w:marTop w:val="0"/>
                      <w:marBottom w:val="0"/>
                      <w:divBdr>
                        <w:top w:val="none" w:sz="0" w:space="0" w:color="auto"/>
                        <w:left w:val="none" w:sz="0" w:space="0" w:color="auto"/>
                        <w:bottom w:val="none" w:sz="0" w:space="0" w:color="auto"/>
                        <w:right w:val="none" w:sz="0" w:space="0" w:color="auto"/>
                      </w:divBdr>
                    </w:div>
                  </w:divsChild>
                </w:div>
                <w:div w:id="1199660347">
                  <w:marLeft w:val="0"/>
                  <w:marRight w:val="0"/>
                  <w:marTop w:val="0"/>
                  <w:marBottom w:val="0"/>
                  <w:divBdr>
                    <w:top w:val="none" w:sz="0" w:space="0" w:color="auto"/>
                    <w:left w:val="none" w:sz="0" w:space="0" w:color="auto"/>
                    <w:bottom w:val="none" w:sz="0" w:space="0" w:color="auto"/>
                    <w:right w:val="none" w:sz="0" w:space="0" w:color="auto"/>
                  </w:divBdr>
                  <w:divsChild>
                    <w:div w:id="1360200015">
                      <w:marLeft w:val="0"/>
                      <w:marRight w:val="0"/>
                      <w:marTop w:val="0"/>
                      <w:marBottom w:val="0"/>
                      <w:divBdr>
                        <w:top w:val="none" w:sz="0" w:space="0" w:color="auto"/>
                        <w:left w:val="none" w:sz="0" w:space="0" w:color="auto"/>
                        <w:bottom w:val="none" w:sz="0" w:space="0" w:color="auto"/>
                        <w:right w:val="none" w:sz="0" w:space="0" w:color="auto"/>
                      </w:divBdr>
                    </w:div>
                  </w:divsChild>
                </w:div>
                <w:div w:id="496194569">
                  <w:marLeft w:val="0"/>
                  <w:marRight w:val="0"/>
                  <w:marTop w:val="0"/>
                  <w:marBottom w:val="0"/>
                  <w:divBdr>
                    <w:top w:val="none" w:sz="0" w:space="0" w:color="auto"/>
                    <w:left w:val="none" w:sz="0" w:space="0" w:color="auto"/>
                    <w:bottom w:val="none" w:sz="0" w:space="0" w:color="auto"/>
                    <w:right w:val="none" w:sz="0" w:space="0" w:color="auto"/>
                  </w:divBdr>
                  <w:divsChild>
                    <w:div w:id="1184712266">
                      <w:marLeft w:val="0"/>
                      <w:marRight w:val="0"/>
                      <w:marTop w:val="0"/>
                      <w:marBottom w:val="0"/>
                      <w:divBdr>
                        <w:top w:val="none" w:sz="0" w:space="0" w:color="auto"/>
                        <w:left w:val="none" w:sz="0" w:space="0" w:color="auto"/>
                        <w:bottom w:val="none" w:sz="0" w:space="0" w:color="auto"/>
                        <w:right w:val="none" w:sz="0" w:space="0" w:color="auto"/>
                      </w:divBdr>
                    </w:div>
                  </w:divsChild>
                </w:div>
                <w:div w:id="2061706959">
                  <w:marLeft w:val="0"/>
                  <w:marRight w:val="0"/>
                  <w:marTop w:val="0"/>
                  <w:marBottom w:val="0"/>
                  <w:divBdr>
                    <w:top w:val="none" w:sz="0" w:space="0" w:color="auto"/>
                    <w:left w:val="none" w:sz="0" w:space="0" w:color="auto"/>
                    <w:bottom w:val="none" w:sz="0" w:space="0" w:color="auto"/>
                    <w:right w:val="none" w:sz="0" w:space="0" w:color="auto"/>
                  </w:divBdr>
                  <w:divsChild>
                    <w:div w:id="2123576287">
                      <w:marLeft w:val="0"/>
                      <w:marRight w:val="0"/>
                      <w:marTop w:val="0"/>
                      <w:marBottom w:val="0"/>
                      <w:divBdr>
                        <w:top w:val="none" w:sz="0" w:space="0" w:color="auto"/>
                        <w:left w:val="none" w:sz="0" w:space="0" w:color="auto"/>
                        <w:bottom w:val="none" w:sz="0" w:space="0" w:color="auto"/>
                        <w:right w:val="none" w:sz="0" w:space="0" w:color="auto"/>
                      </w:divBdr>
                    </w:div>
                  </w:divsChild>
                </w:div>
                <w:div w:id="319161542">
                  <w:marLeft w:val="0"/>
                  <w:marRight w:val="0"/>
                  <w:marTop w:val="0"/>
                  <w:marBottom w:val="0"/>
                  <w:divBdr>
                    <w:top w:val="none" w:sz="0" w:space="0" w:color="auto"/>
                    <w:left w:val="none" w:sz="0" w:space="0" w:color="auto"/>
                    <w:bottom w:val="none" w:sz="0" w:space="0" w:color="auto"/>
                    <w:right w:val="none" w:sz="0" w:space="0" w:color="auto"/>
                  </w:divBdr>
                  <w:divsChild>
                    <w:div w:id="1541630553">
                      <w:marLeft w:val="0"/>
                      <w:marRight w:val="0"/>
                      <w:marTop w:val="0"/>
                      <w:marBottom w:val="0"/>
                      <w:divBdr>
                        <w:top w:val="none" w:sz="0" w:space="0" w:color="auto"/>
                        <w:left w:val="none" w:sz="0" w:space="0" w:color="auto"/>
                        <w:bottom w:val="none" w:sz="0" w:space="0" w:color="auto"/>
                        <w:right w:val="none" w:sz="0" w:space="0" w:color="auto"/>
                      </w:divBdr>
                    </w:div>
                  </w:divsChild>
                </w:div>
                <w:div w:id="373625300">
                  <w:marLeft w:val="0"/>
                  <w:marRight w:val="0"/>
                  <w:marTop w:val="0"/>
                  <w:marBottom w:val="0"/>
                  <w:divBdr>
                    <w:top w:val="none" w:sz="0" w:space="0" w:color="auto"/>
                    <w:left w:val="none" w:sz="0" w:space="0" w:color="auto"/>
                    <w:bottom w:val="none" w:sz="0" w:space="0" w:color="auto"/>
                    <w:right w:val="none" w:sz="0" w:space="0" w:color="auto"/>
                  </w:divBdr>
                  <w:divsChild>
                    <w:div w:id="678433053">
                      <w:marLeft w:val="0"/>
                      <w:marRight w:val="0"/>
                      <w:marTop w:val="0"/>
                      <w:marBottom w:val="0"/>
                      <w:divBdr>
                        <w:top w:val="none" w:sz="0" w:space="0" w:color="auto"/>
                        <w:left w:val="none" w:sz="0" w:space="0" w:color="auto"/>
                        <w:bottom w:val="none" w:sz="0" w:space="0" w:color="auto"/>
                        <w:right w:val="none" w:sz="0" w:space="0" w:color="auto"/>
                      </w:divBdr>
                    </w:div>
                  </w:divsChild>
                </w:div>
                <w:div w:id="1261136942">
                  <w:marLeft w:val="0"/>
                  <w:marRight w:val="0"/>
                  <w:marTop w:val="0"/>
                  <w:marBottom w:val="0"/>
                  <w:divBdr>
                    <w:top w:val="none" w:sz="0" w:space="0" w:color="auto"/>
                    <w:left w:val="none" w:sz="0" w:space="0" w:color="auto"/>
                    <w:bottom w:val="none" w:sz="0" w:space="0" w:color="auto"/>
                    <w:right w:val="none" w:sz="0" w:space="0" w:color="auto"/>
                  </w:divBdr>
                  <w:divsChild>
                    <w:div w:id="26030806">
                      <w:marLeft w:val="0"/>
                      <w:marRight w:val="0"/>
                      <w:marTop w:val="0"/>
                      <w:marBottom w:val="0"/>
                      <w:divBdr>
                        <w:top w:val="none" w:sz="0" w:space="0" w:color="auto"/>
                        <w:left w:val="none" w:sz="0" w:space="0" w:color="auto"/>
                        <w:bottom w:val="none" w:sz="0" w:space="0" w:color="auto"/>
                        <w:right w:val="none" w:sz="0" w:space="0" w:color="auto"/>
                      </w:divBdr>
                    </w:div>
                  </w:divsChild>
                </w:div>
                <w:div w:id="1571303771">
                  <w:marLeft w:val="0"/>
                  <w:marRight w:val="0"/>
                  <w:marTop w:val="0"/>
                  <w:marBottom w:val="0"/>
                  <w:divBdr>
                    <w:top w:val="none" w:sz="0" w:space="0" w:color="auto"/>
                    <w:left w:val="none" w:sz="0" w:space="0" w:color="auto"/>
                    <w:bottom w:val="none" w:sz="0" w:space="0" w:color="auto"/>
                    <w:right w:val="none" w:sz="0" w:space="0" w:color="auto"/>
                  </w:divBdr>
                  <w:divsChild>
                    <w:div w:id="1329089777">
                      <w:marLeft w:val="0"/>
                      <w:marRight w:val="0"/>
                      <w:marTop w:val="0"/>
                      <w:marBottom w:val="0"/>
                      <w:divBdr>
                        <w:top w:val="none" w:sz="0" w:space="0" w:color="auto"/>
                        <w:left w:val="none" w:sz="0" w:space="0" w:color="auto"/>
                        <w:bottom w:val="none" w:sz="0" w:space="0" w:color="auto"/>
                        <w:right w:val="none" w:sz="0" w:space="0" w:color="auto"/>
                      </w:divBdr>
                    </w:div>
                  </w:divsChild>
                </w:div>
                <w:div w:id="1353142546">
                  <w:marLeft w:val="0"/>
                  <w:marRight w:val="0"/>
                  <w:marTop w:val="0"/>
                  <w:marBottom w:val="0"/>
                  <w:divBdr>
                    <w:top w:val="none" w:sz="0" w:space="0" w:color="auto"/>
                    <w:left w:val="none" w:sz="0" w:space="0" w:color="auto"/>
                    <w:bottom w:val="none" w:sz="0" w:space="0" w:color="auto"/>
                    <w:right w:val="none" w:sz="0" w:space="0" w:color="auto"/>
                  </w:divBdr>
                  <w:divsChild>
                    <w:div w:id="1966158880">
                      <w:marLeft w:val="0"/>
                      <w:marRight w:val="0"/>
                      <w:marTop w:val="0"/>
                      <w:marBottom w:val="0"/>
                      <w:divBdr>
                        <w:top w:val="none" w:sz="0" w:space="0" w:color="auto"/>
                        <w:left w:val="none" w:sz="0" w:space="0" w:color="auto"/>
                        <w:bottom w:val="none" w:sz="0" w:space="0" w:color="auto"/>
                        <w:right w:val="none" w:sz="0" w:space="0" w:color="auto"/>
                      </w:divBdr>
                    </w:div>
                  </w:divsChild>
                </w:div>
                <w:div w:id="1651858842">
                  <w:marLeft w:val="0"/>
                  <w:marRight w:val="0"/>
                  <w:marTop w:val="0"/>
                  <w:marBottom w:val="0"/>
                  <w:divBdr>
                    <w:top w:val="none" w:sz="0" w:space="0" w:color="auto"/>
                    <w:left w:val="none" w:sz="0" w:space="0" w:color="auto"/>
                    <w:bottom w:val="none" w:sz="0" w:space="0" w:color="auto"/>
                    <w:right w:val="none" w:sz="0" w:space="0" w:color="auto"/>
                  </w:divBdr>
                  <w:divsChild>
                    <w:div w:id="937565012">
                      <w:marLeft w:val="0"/>
                      <w:marRight w:val="0"/>
                      <w:marTop w:val="0"/>
                      <w:marBottom w:val="0"/>
                      <w:divBdr>
                        <w:top w:val="none" w:sz="0" w:space="0" w:color="auto"/>
                        <w:left w:val="none" w:sz="0" w:space="0" w:color="auto"/>
                        <w:bottom w:val="none" w:sz="0" w:space="0" w:color="auto"/>
                        <w:right w:val="none" w:sz="0" w:space="0" w:color="auto"/>
                      </w:divBdr>
                    </w:div>
                  </w:divsChild>
                </w:div>
                <w:div w:id="758788805">
                  <w:marLeft w:val="0"/>
                  <w:marRight w:val="0"/>
                  <w:marTop w:val="0"/>
                  <w:marBottom w:val="0"/>
                  <w:divBdr>
                    <w:top w:val="none" w:sz="0" w:space="0" w:color="auto"/>
                    <w:left w:val="none" w:sz="0" w:space="0" w:color="auto"/>
                    <w:bottom w:val="none" w:sz="0" w:space="0" w:color="auto"/>
                    <w:right w:val="none" w:sz="0" w:space="0" w:color="auto"/>
                  </w:divBdr>
                  <w:divsChild>
                    <w:div w:id="2105110497">
                      <w:marLeft w:val="0"/>
                      <w:marRight w:val="0"/>
                      <w:marTop w:val="0"/>
                      <w:marBottom w:val="0"/>
                      <w:divBdr>
                        <w:top w:val="none" w:sz="0" w:space="0" w:color="auto"/>
                        <w:left w:val="none" w:sz="0" w:space="0" w:color="auto"/>
                        <w:bottom w:val="none" w:sz="0" w:space="0" w:color="auto"/>
                        <w:right w:val="none" w:sz="0" w:space="0" w:color="auto"/>
                      </w:divBdr>
                    </w:div>
                  </w:divsChild>
                </w:div>
                <w:div w:id="1383674800">
                  <w:marLeft w:val="0"/>
                  <w:marRight w:val="0"/>
                  <w:marTop w:val="0"/>
                  <w:marBottom w:val="0"/>
                  <w:divBdr>
                    <w:top w:val="none" w:sz="0" w:space="0" w:color="auto"/>
                    <w:left w:val="none" w:sz="0" w:space="0" w:color="auto"/>
                    <w:bottom w:val="none" w:sz="0" w:space="0" w:color="auto"/>
                    <w:right w:val="none" w:sz="0" w:space="0" w:color="auto"/>
                  </w:divBdr>
                  <w:divsChild>
                    <w:div w:id="1383099492">
                      <w:marLeft w:val="0"/>
                      <w:marRight w:val="0"/>
                      <w:marTop w:val="0"/>
                      <w:marBottom w:val="0"/>
                      <w:divBdr>
                        <w:top w:val="none" w:sz="0" w:space="0" w:color="auto"/>
                        <w:left w:val="none" w:sz="0" w:space="0" w:color="auto"/>
                        <w:bottom w:val="none" w:sz="0" w:space="0" w:color="auto"/>
                        <w:right w:val="none" w:sz="0" w:space="0" w:color="auto"/>
                      </w:divBdr>
                    </w:div>
                  </w:divsChild>
                </w:div>
                <w:div w:id="242034382">
                  <w:marLeft w:val="0"/>
                  <w:marRight w:val="0"/>
                  <w:marTop w:val="0"/>
                  <w:marBottom w:val="0"/>
                  <w:divBdr>
                    <w:top w:val="none" w:sz="0" w:space="0" w:color="auto"/>
                    <w:left w:val="none" w:sz="0" w:space="0" w:color="auto"/>
                    <w:bottom w:val="none" w:sz="0" w:space="0" w:color="auto"/>
                    <w:right w:val="none" w:sz="0" w:space="0" w:color="auto"/>
                  </w:divBdr>
                  <w:divsChild>
                    <w:div w:id="1800221189">
                      <w:marLeft w:val="0"/>
                      <w:marRight w:val="0"/>
                      <w:marTop w:val="0"/>
                      <w:marBottom w:val="0"/>
                      <w:divBdr>
                        <w:top w:val="none" w:sz="0" w:space="0" w:color="auto"/>
                        <w:left w:val="none" w:sz="0" w:space="0" w:color="auto"/>
                        <w:bottom w:val="none" w:sz="0" w:space="0" w:color="auto"/>
                        <w:right w:val="none" w:sz="0" w:space="0" w:color="auto"/>
                      </w:divBdr>
                    </w:div>
                  </w:divsChild>
                </w:div>
                <w:div w:id="1600601528">
                  <w:marLeft w:val="0"/>
                  <w:marRight w:val="0"/>
                  <w:marTop w:val="0"/>
                  <w:marBottom w:val="0"/>
                  <w:divBdr>
                    <w:top w:val="none" w:sz="0" w:space="0" w:color="auto"/>
                    <w:left w:val="none" w:sz="0" w:space="0" w:color="auto"/>
                    <w:bottom w:val="none" w:sz="0" w:space="0" w:color="auto"/>
                    <w:right w:val="none" w:sz="0" w:space="0" w:color="auto"/>
                  </w:divBdr>
                  <w:divsChild>
                    <w:div w:id="823544790">
                      <w:marLeft w:val="0"/>
                      <w:marRight w:val="0"/>
                      <w:marTop w:val="0"/>
                      <w:marBottom w:val="0"/>
                      <w:divBdr>
                        <w:top w:val="none" w:sz="0" w:space="0" w:color="auto"/>
                        <w:left w:val="none" w:sz="0" w:space="0" w:color="auto"/>
                        <w:bottom w:val="none" w:sz="0" w:space="0" w:color="auto"/>
                        <w:right w:val="none" w:sz="0" w:space="0" w:color="auto"/>
                      </w:divBdr>
                    </w:div>
                  </w:divsChild>
                </w:div>
                <w:div w:id="1538350619">
                  <w:marLeft w:val="0"/>
                  <w:marRight w:val="0"/>
                  <w:marTop w:val="0"/>
                  <w:marBottom w:val="0"/>
                  <w:divBdr>
                    <w:top w:val="none" w:sz="0" w:space="0" w:color="auto"/>
                    <w:left w:val="none" w:sz="0" w:space="0" w:color="auto"/>
                    <w:bottom w:val="none" w:sz="0" w:space="0" w:color="auto"/>
                    <w:right w:val="none" w:sz="0" w:space="0" w:color="auto"/>
                  </w:divBdr>
                  <w:divsChild>
                    <w:div w:id="1167744409">
                      <w:marLeft w:val="0"/>
                      <w:marRight w:val="0"/>
                      <w:marTop w:val="0"/>
                      <w:marBottom w:val="0"/>
                      <w:divBdr>
                        <w:top w:val="none" w:sz="0" w:space="0" w:color="auto"/>
                        <w:left w:val="none" w:sz="0" w:space="0" w:color="auto"/>
                        <w:bottom w:val="none" w:sz="0" w:space="0" w:color="auto"/>
                        <w:right w:val="none" w:sz="0" w:space="0" w:color="auto"/>
                      </w:divBdr>
                    </w:div>
                  </w:divsChild>
                </w:div>
                <w:div w:id="1569802256">
                  <w:marLeft w:val="0"/>
                  <w:marRight w:val="0"/>
                  <w:marTop w:val="0"/>
                  <w:marBottom w:val="0"/>
                  <w:divBdr>
                    <w:top w:val="none" w:sz="0" w:space="0" w:color="auto"/>
                    <w:left w:val="none" w:sz="0" w:space="0" w:color="auto"/>
                    <w:bottom w:val="none" w:sz="0" w:space="0" w:color="auto"/>
                    <w:right w:val="none" w:sz="0" w:space="0" w:color="auto"/>
                  </w:divBdr>
                  <w:divsChild>
                    <w:div w:id="1203514040">
                      <w:marLeft w:val="0"/>
                      <w:marRight w:val="0"/>
                      <w:marTop w:val="0"/>
                      <w:marBottom w:val="0"/>
                      <w:divBdr>
                        <w:top w:val="none" w:sz="0" w:space="0" w:color="auto"/>
                        <w:left w:val="none" w:sz="0" w:space="0" w:color="auto"/>
                        <w:bottom w:val="none" w:sz="0" w:space="0" w:color="auto"/>
                        <w:right w:val="none" w:sz="0" w:space="0" w:color="auto"/>
                      </w:divBdr>
                    </w:div>
                  </w:divsChild>
                </w:div>
                <w:div w:id="1669864424">
                  <w:marLeft w:val="0"/>
                  <w:marRight w:val="0"/>
                  <w:marTop w:val="0"/>
                  <w:marBottom w:val="0"/>
                  <w:divBdr>
                    <w:top w:val="none" w:sz="0" w:space="0" w:color="auto"/>
                    <w:left w:val="none" w:sz="0" w:space="0" w:color="auto"/>
                    <w:bottom w:val="none" w:sz="0" w:space="0" w:color="auto"/>
                    <w:right w:val="none" w:sz="0" w:space="0" w:color="auto"/>
                  </w:divBdr>
                  <w:divsChild>
                    <w:div w:id="925655620">
                      <w:marLeft w:val="0"/>
                      <w:marRight w:val="0"/>
                      <w:marTop w:val="0"/>
                      <w:marBottom w:val="0"/>
                      <w:divBdr>
                        <w:top w:val="none" w:sz="0" w:space="0" w:color="auto"/>
                        <w:left w:val="none" w:sz="0" w:space="0" w:color="auto"/>
                        <w:bottom w:val="none" w:sz="0" w:space="0" w:color="auto"/>
                        <w:right w:val="none" w:sz="0" w:space="0" w:color="auto"/>
                      </w:divBdr>
                    </w:div>
                  </w:divsChild>
                </w:div>
                <w:div w:id="1390763277">
                  <w:marLeft w:val="0"/>
                  <w:marRight w:val="0"/>
                  <w:marTop w:val="0"/>
                  <w:marBottom w:val="0"/>
                  <w:divBdr>
                    <w:top w:val="none" w:sz="0" w:space="0" w:color="auto"/>
                    <w:left w:val="none" w:sz="0" w:space="0" w:color="auto"/>
                    <w:bottom w:val="none" w:sz="0" w:space="0" w:color="auto"/>
                    <w:right w:val="none" w:sz="0" w:space="0" w:color="auto"/>
                  </w:divBdr>
                  <w:divsChild>
                    <w:div w:id="541986649">
                      <w:marLeft w:val="0"/>
                      <w:marRight w:val="0"/>
                      <w:marTop w:val="0"/>
                      <w:marBottom w:val="0"/>
                      <w:divBdr>
                        <w:top w:val="none" w:sz="0" w:space="0" w:color="auto"/>
                        <w:left w:val="none" w:sz="0" w:space="0" w:color="auto"/>
                        <w:bottom w:val="none" w:sz="0" w:space="0" w:color="auto"/>
                        <w:right w:val="none" w:sz="0" w:space="0" w:color="auto"/>
                      </w:divBdr>
                    </w:div>
                  </w:divsChild>
                </w:div>
                <w:div w:id="987126660">
                  <w:marLeft w:val="0"/>
                  <w:marRight w:val="0"/>
                  <w:marTop w:val="0"/>
                  <w:marBottom w:val="0"/>
                  <w:divBdr>
                    <w:top w:val="none" w:sz="0" w:space="0" w:color="auto"/>
                    <w:left w:val="none" w:sz="0" w:space="0" w:color="auto"/>
                    <w:bottom w:val="none" w:sz="0" w:space="0" w:color="auto"/>
                    <w:right w:val="none" w:sz="0" w:space="0" w:color="auto"/>
                  </w:divBdr>
                  <w:divsChild>
                    <w:div w:id="1711801286">
                      <w:marLeft w:val="0"/>
                      <w:marRight w:val="0"/>
                      <w:marTop w:val="0"/>
                      <w:marBottom w:val="0"/>
                      <w:divBdr>
                        <w:top w:val="none" w:sz="0" w:space="0" w:color="auto"/>
                        <w:left w:val="none" w:sz="0" w:space="0" w:color="auto"/>
                        <w:bottom w:val="none" w:sz="0" w:space="0" w:color="auto"/>
                        <w:right w:val="none" w:sz="0" w:space="0" w:color="auto"/>
                      </w:divBdr>
                    </w:div>
                  </w:divsChild>
                </w:div>
                <w:div w:id="1028682142">
                  <w:marLeft w:val="0"/>
                  <w:marRight w:val="0"/>
                  <w:marTop w:val="0"/>
                  <w:marBottom w:val="0"/>
                  <w:divBdr>
                    <w:top w:val="none" w:sz="0" w:space="0" w:color="auto"/>
                    <w:left w:val="none" w:sz="0" w:space="0" w:color="auto"/>
                    <w:bottom w:val="none" w:sz="0" w:space="0" w:color="auto"/>
                    <w:right w:val="none" w:sz="0" w:space="0" w:color="auto"/>
                  </w:divBdr>
                  <w:divsChild>
                    <w:div w:id="1816407605">
                      <w:marLeft w:val="0"/>
                      <w:marRight w:val="0"/>
                      <w:marTop w:val="0"/>
                      <w:marBottom w:val="0"/>
                      <w:divBdr>
                        <w:top w:val="none" w:sz="0" w:space="0" w:color="auto"/>
                        <w:left w:val="none" w:sz="0" w:space="0" w:color="auto"/>
                        <w:bottom w:val="none" w:sz="0" w:space="0" w:color="auto"/>
                        <w:right w:val="none" w:sz="0" w:space="0" w:color="auto"/>
                      </w:divBdr>
                    </w:div>
                  </w:divsChild>
                </w:div>
                <w:div w:id="1381052570">
                  <w:marLeft w:val="0"/>
                  <w:marRight w:val="0"/>
                  <w:marTop w:val="0"/>
                  <w:marBottom w:val="0"/>
                  <w:divBdr>
                    <w:top w:val="none" w:sz="0" w:space="0" w:color="auto"/>
                    <w:left w:val="none" w:sz="0" w:space="0" w:color="auto"/>
                    <w:bottom w:val="none" w:sz="0" w:space="0" w:color="auto"/>
                    <w:right w:val="none" w:sz="0" w:space="0" w:color="auto"/>
                  </w:divBdr>
                  <w:divsChild>
                    <w:div w:id="175704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351157">
          <w:marLeft w:val="0"/>
          <w:marRight w:val="0"/>
          <w:marTop w:val="0"/>
          <w:marBottom w:val="0"/>
          <w:divBdr>
            <w:top w:val="none" w:sz="0" w:space="0" w:color="auto"/>
            <w:left w:val="none" w:sz="0" w:space="0" w:color="auto"/>
            <w:bottom w:val="none" w:sz="0" w:space="0" w:color="auto"/>
            <w:right w:val="none" w:sz="0" w:space="0" w:color="auto"/>
          </w:divBdr>
        </w:div>
      </w:divsChild>
    </w:div>
    <w:div w:id="1540507214">
      <w:bodyDiv w:val="1"/>
      <w:marLeft w:val="0"/>
      <w:marRight w:val="0"/>
      <w:marTop w:val="0"/>
      <w:marBottom w:val="0"/>
      <w:divBdr>
        <w:top w:val="none" w:sz="0" w:space="0" w:color="auto"/>
        <w:left w:val="none" w:sz="0" w:space="0" w:color="auto"/>
        <w:bottom w:val="none" w:sz="0" w:space="0" w:color="auto"/>
        <w:right w:val="none" w:sz="0" w:space="0" w:color="auto"/>
      </w:divBdr>
    </w:div>
    <w:div w:id="1577932387">
      <w:bodyDiv w:val="1"/>
      <w:marLeft w:val="0"/>
      <w:marRight w:val="0"/>
      <w:marTop w:val="0"/>
      <w:marBottom w:val="0"/>
      <w:divBdr>
        <w:top w:val="none" w:sz="0" w:space="0" w:color="auto"/>
        <w:left w:val="none" w:sz="0" w:space="0" w:color="auto"/>
        <w:bottom w:val="none" w:sz="0" w:space="0" w:color="auto"/>
        <w:right w:val="none" w:sz="0" w:space="0" w:color="auto"/>
      </w:divBdr>
    </w:div>
    <w:div w:id="1733503509">
      <w:bodyDiv w:val="1"/>
      <w:marLeft w:val="0"/>
      <w:marRight w:val="0"/>
      <w:marTop w:val="0"/>
      <w:marBottom w:val="0"/>
      <w:divBdr>
        <w:top w:val="none" w:sz="0" w:space="0" w:color="auto"/>
        <w:left w:val="none" w:sz="0" w:space="0" w:color="auto"/>
        <w:bottom w:val="none" w:sz="0" w:space="0" w:color="auto"/>
        <w:right w:val="none" w:sz="0" w:space="0" w:color="auto"/>
      </w:divBdr>
      <w:divsChild>
        <w:div w:id="2024474072">
          <w:marLeft w:val="0"/>
          <w:marRight w:val="0"/>
          <w:marTop w:val="0"/>
          <w:marBottom w:val="0"/>
          <w:divBdr>
            <w:top w:val="none" w:sz="0" w:space="0" w:color="auto"/>
            <w:left w:val="none" w:sz="0" w:space="0" w:color="auto"/>
            <w:bottom w:val="none" w:sz="0" w:space="0" w:color="auto"/>
            <w:right w:val="none" w:sz="0" w:space="0" w:color="auto"/>
          </w:divBdr>
        </w:div>
        <w:div w:id="887566124">
          <w:marLeft w:val="0"/>
          <w:marRight w:val="0"/>
          <w:marTop w:val="0"/>
          <w:marBottom w:val="0"/>
          <w:divBdr>
            <w:top w:val="none" w:sz="0" w:space="0" w:color="auto"/>
            <w:left w:val="none" w:sz="0" w:space="0" w:color="auto"/>
            <w:bottom w:val="none" w:sz="0" w:space="0" w:color="auto"/>
            <w:right w:val="none" w:sz="0" w:space="0" w:color="auto"/>
          </w:divBdr>
        </w:div>
        <w:div w:id="822281023">
          <w:marLeft w:val="0"/>
          <w:marRight w:val="0"/>
          <w:marTop w:val="0"/>
          <w:marBottom w:val="0"/>
          <w:divBdr>
            <w:top w:val="none" w:sz="0" w:space="0" w:color="auto"/>
            <w:left w:val="none" w:sz="0" w:space="0" w:color="auto"/>
            <w:bottom w:val="none" w:sz="0" w:space="0" w:color="auto"/>
            <w:right w:val="none" w:sz="0" w:space="0" w:color="auto"/>
          </w:divBdr>
        </w:div>
        <w:div w:id="499464698">
          <w:marLeft w:val="0"/>
          <w:marRight w:val="0"/>
          <w:marTop w:val="0"/>
          <w:marBottom w:val="0"/>
          <w:divBdr>
            <w:top w:val="none" w:sz="0" w:space="0" w:color="auto"/>
            <w:left w:val="none" w:sz="0" w:space="0" w:color="auto"/>
            <w:bottom w:val="none" w:sz="0" w:space="0" w:color="auto"/>
            <w:right w:val="none" w:sz="0" w:space="0" w:color="auto"/>
          </w:divBdr>
        </w:div>
        <w:div w:id="1104493033">
          <w:marLeft w:val="0"/>
          <w:marRight w:val="0"/>
          <w:marTop w:val="0"/>
          <w:marBottom w:val="0"/>
          <w:divBdr>
            <w:top w:val="none" w:sz="0" w:space="0" w:color="auto"/>
            <w:left w:val="none" w:sz="0" w:space="0" w:color="auto"/>
            <w:bottom w:val="none" w:sz="0" w:space="0" w:color="auto"/>
            <w:right w:val="none" w:sz="0" w:space="0" w:color="auto"/>
          </w:divBdr>
        </w:div>
        <w:div w:id="991442339">
          <w:marLeft w:val="0"/>
          <w:marRight w:val="0"/>
          <w:marTop w:val="0"/>
          <w:marBottom w:val="0"/>
          <w:divBdr>
            <w:top w:val="none" w:sz="0" w:space="0" w:color="auto"/>
            <w:left w:val="none" w:sz="0" w:space="0" w:color="auto"/>
            <w:bottom w:val="none" w:sz="0" w:space="0" w:color="auto"/>
            <w:right w:val="none" w:sz="0" w:space="0" w:color="auto"/>
          </w:divBdr>
        </w:div>
        <w:div w:id="1446345017">
          <w:marLeft w:val="0"/>
          <w:marRight w:val="0"/>
          <w:marTop w:val="0"/>
          <w:marBottom w:val="0"/>
          <w:divBdr>
            <w:top w:val="none" w:sz="0" w:space="0" w:color="auto"/>
            <w:left w:val="none" w:sz="0" w:space="0" w:color="auto"/>
            <w:bottom w:val="none" w:sz="0" w:space="0" w:color="auto"/>
            <w:right w:val="none" w:sz="0" w:space="0" w:color="auto"/>
          </w:divBdr>
        </w:div>
        <w:div w:id="870072933">
          <w:marLeft w:val="0"/>
          <w:marRight w:val="0"/>
          <w:marTop w:val="0"/>
          <w:marBottom w:val="0"/>
          <w:divBdr>
            <w:top w:val="none" w:sz="0" w:space="0" w:color="auto"/>
            <w:left w:val="none" w:sz="0" w:space="0" w:color="auto"/>
            <w:bottom w:val="none" w:sz="0" w:space="0" w:color="auto"/>
            <w:right w:val="none" w:sz="0" w:space="0" w:color="auto"/>
          </w:divBdr>
        </w:div>
        <w:div w:id="724988261">
          <w:marLeft w:val="0"/>
          <w:marRight w:val="0"/>
          <w:marTop w:val="0"/>
          <w:marBottom w:val="0"/>
          <w:divBdr>
            <w:top w:val="none" w:sz="0" w:space="0" w:color="auto"/>
            <w:left w:val="none" w:sz="0" w:space="0" w:color="auto"/>
            <w:bottom w:val="none" w:sz="0" w:space="0" w:color="auto"/>
            <w:right w:val="none" w:sz="0" w:space="0" w:color="auto"/>
          </w:divBdr>
        </w:div>
        <w:div w:id="1288315465">
          <w:marLeft w:val="0"/>
          <w:marRight w:val="0"/>
          <w:marTop w:val="0"/>
          <w:marBottom w:val="0"/>
          <w:divBdr>
            <w:top w:val="none" w:sz="0" w:space="0" w:color="auto"/>
            <w:left w:val="none" w:sz="0" w:space="0" w:color="auto"/>
            <w:bottom w:val="none" w:sz="0" w:space="0" w:color="auto"/>
            <w:right w:val="none" w:sz="0" w:space="0" w:color="auto"/>
          </w:divBdr>
        </w:div>
        <w:div w:id="1776943586">
          <w:marLeft w:val="0"/>
          <w:marRight w:val="0"/>
          <w:marTop w:val="0"/>
          <w:marBottom w:val="0"/>
          <w:divBdr>
            <w:top w:val="none" w:sz="0" w:space="0" w:color="auto"/>
            <w:left w:val="none" w:sz="0" w:space="0" w:color="auto"/>
            <w:bottom w:val="none" w:sz="0" w:space="0" w:color="auto"/>
            <w:right w:val="none" w:sz="0" w:space="0" w:color="auto"/>
          </w:divBdr>
        </w:div>
        <w:div w:id="1113593375">
          <w:marLeft w:val="0"/>
          <w:marRight w:val="0"/>
          <w:marTop w:val="0"/>
          <w:marBottom w:val="0"/>
          <w:divBdr>
            <w:top w:val="none" w:sz="0" w:space="0" w:color="auto"/>
            <w:left w:val="none" w:sz="0" w:space="0" w:color="auto"/>
            <w:bottom w:val="none" w:sz="0" w:space="0" w:color="auto"/>
            <w:right w:val="none" w:sz="0" w:space="0" w:color="auto"/>
          </w:divBdr>
        </w:div>
        <w:div w:id="1105688185">
          <w:marLeft w:val="0"/>
          <w:marRight w:val="0"/>
          <w:marTop w:val="0"/>
          <w:marBottom w:val="0"/>
          <w:divBdr>
            <w:top w:val="none" w:sz="0" w:space="0" w:color="auto"/>
            <w:left w:val="none" w:sz="0" w:space="0" w:color="auto"/>
            <w:bottom w:val="none" w:sz="0" w:space="0" w:color="auto"/>
            <w:right w:val="none" w:sz="0" w:space="0" w:color="auto"/>
          </w:divBdr>
        </w:div>
        <w:div w:id="749620776">
          <w:marLeft w:val="0"/>
          <w:marRight w:val="0"/>
          <w:marTop w:val="0"/>
          <w:marBottom w:val="0"/>
          <w:divBdr>
            <w:top w:val="none" w:sz="0" w:space="0" w:color="auto"/>
            <w:left w:val="none" w:sz="0" w:space="0" w:color="auto"/>
            <w:bottom w:val="none" w:sz="0" w:space="0" w:color="auto"/>
            <w:right w:val="none" w:sz="0" w:space="0" w:color="auto"/>
          </w:divBdr>
        </w:div>
        <w:div w:id="1772509264">
          <w:marLeft w:val="0"/>
          <w:marRight w:val="0"/>
          <w:marTop w:val="0"/>
          <w:marBottom w:val="0"/>
          <w:divBdr>
            <w:top w:val="none" w:sz="0" w:space="0" w:color="auto"/>
            <w:left w:val="none" w:sz="0" w:space="0" w:color="auto"/>
            <w:bottom w:val="none" w:sz="0" w:space="0" w:color="auto"/>
            <w:right w:val="none" w:sz="0" w:space="0" w:color="auto"/>
          </w:divBdr>
        </w:div>
        <w:div w:id="435832071">
          <w:marLeft w:val="0"/>
          <w:marRight w:val="0"/>
          <w:marTop w:val="0"/>
          <w:marBottom w:val="0"/>
          <w:divBdr>
            <w:top w:val="none" w:sz="0" w:space="0" w:color="auto"/>
            <w:left w:val="none" w:sz="0" w:space="0" w:color="auto"/>
            <w:bottom w:val="none" w:sz="0" w:space="0" w:color="auto"/>
            <w:right w:val="none" w:sz="0" w:space="0" w:color="auto"/>
          </w:divBdr>
        </w:div>
        <w:div w:id="1105805272">
          <w:marLeft w:val="0"/>
          <w:marRight w:val="0"/>
          <w:marTop w:val="0"/>
          <w:marBottom w:val="0"/>
          <w:divBdr>
            <w:top w:val="none" w:sz="0" w:space="0" w:color="auto"/>
            <w:left w:val="none" w:sz="0" w:space="0" w:color="auto"/>
            <w:bottom w:val="none" w:sz="0" w:space="0" w:color="auto"/>
            <w:right w:val="none" w:sz="0" w:space="0" w:color="auto"/>
          </w:divBdr>
        </w:div>
        <w:div w:id="1344741788">
          <w:marLeft w:val="0"/>
          <w:marRight w:val="0"/>
          <w:marTop w:val="0"/>
          <w:marBottom w:val="0"/>
          <w:divBdr>
            <w:top w:val="none" w:sz="0" w:space="0" w:color="auto"/>
            <w:left w:val="none" w:sz="0" w:space="0" w:color="auto"/>
            <w:bottom w:val="none" w:sz="0" w:space="0" w:color="auto"/>
            <w:right w:val="none" w:sz="0" w:space="0" w:color="auto"/>
          </w:divBdr>
        </w:div>
        <w:div w:id="1621064955">
          <w:marLeft w:val="0"/>
          <w:marRight w:val="0"/>
          <w:marTop w:val="0"/>
          <w:marBottom w:val="0"/>
          <w:divBdr>
            <w:top w:val="none" w:sz="0" w:space="0" w:color="auto"/>
            <w:left w:val="none" w:sz="0" w:space="0" w:color="auto"/>
            <w:bottom w:val="none" w:sz="0" w:space="0" w:color="auto"/>
            <w:right w:val="none" w:sz="0" w:space="0" w:color="auto"/>
          </w:divBdr>
        </w:div>
        <w:div w:id="1338997672">
          <w:marLeft w:val="0"/>
          <w:marRight w:val="0"/>
          <w:marTop w:val="0"/>
          <w:marBottom w:val="0"/>
          <w:divBdr>
            <w:top w:val="none" w:sz="0" w:space="0" w:color="auto"/>
            <w:left w:val="none" w:sz="0" w:space="0" w:color="auto"/>
            <w:bottom w:val="none" w:sz="0" w:space="0" w:color="auto"/>
            <w:right w:val="none" w:sz="0" w:space="0" w:color="auto"/>
          </w:divBdr>
        </w:div>
        <w:div w:id="362484946">
          <w:marLeft w:val="0"/>
          <w:marRight w:val="0"/>
          <w:marTop w:val="0"/>
          <w:marBottom w:val="0"/>
          <w:divBdr>
            <w:top w:val="none" w:sz="0" w:space="0" w:color="auto"/>
            <w:left w:val="none" w:sz="0" w:space="0" w:color="auto"/>
            <w:bottom w:val="none" w:sz="0" w:space="0" w:color="auto"/>
            <w:right w:val="none" w:sz="0" w:space="0" w:color="auto"/>
          </w:divBdr>
        </w:div>
        <w:div w:id="944071920">
          <w:marLeft w:val="0"/>
          <w:marRight w:val="0"/>
          <w:marTop w:val="0"/>
          <w:marBottom w:val="0"/>
          <w:divBdr>
            <w:top w:val="none" w:sz="0" w:space="0" w:color="auto"/>
            <w:left w:val="none" w:sz="0" w:space="0" w:color="auto"/>
            <w:bottom w:val="none" w:sz="0" w:space="0" w:color="auto"/>
            <w:right w:val="none" w:sz="0" w:space="0" w:color="auto"/>
          </w:divBdr>
        </w:div>
        <w:div w:id="2099983581">
          <w:marLeft w:val="0"/>
          <w:marRight w:val="0"/>
          <w:marTop w:val="0"/>
          <w:marBottom w:val="0"/>
          <w:divBdr>
            <w:top w:val="none" w:sz="0" w:space="0" w:color="auto"/>
            <w:left w:val="none" w:sz="0" w:space="0" w:color="auto"/>
            <w:bottom w:val="none" w:sz="0" w:space="0" w:color="auto"/>
            <w:right w:val="none" w:sz="0" w:space="0" w:color="auto"/>
          </w:divBdr>
        </w:div>
        <w:div w:id="204100591">
          <w:marLeft w:val="0"/>
          <w:marRight w:val="0"/>
          <w:marTop w:val="0"/>
          <w:marBottom w:val="0"/>
          <w:divBdr>
            <w:top w:val="none" w:sz="0" w:space="0" w:color="auto"/>
            <w:left w:val="none" w:sz="0" w:space="0" w:color="auto"/>
            <w:bottom w:val="none" w:sz="0" w:space="0" w:color="auto"/>
            <w:right w:val="none" w:sz="0" w:space="0" w:color="auto"/>
          </w:divBdr>
        </w:div>
        <w:div w:id="506678624">
          <w:marLeft w:val="0"/>
          <w:marRight w:val="0"/>
          <w:marTop w:val="0"/>
          <w:marBottom w:val="0"/>
          <w:divBdr>
            <w:top w:val="none" w:sz="0" w:space="0" w:color="auto"/>
            <w:left w:val="none" w:sz="0" w:space="0" w:color="auto"/>
            <w:bottom w:val="none" w:sz="0" w:space="0" w:color="auto"/>
            <w:right w:val="none" w:sz="0" w:space="0" w:color="auto"/>
          </w:divBdr>
        </w:div>
        <w:div w:id="1938519998">
          <w:marLeft w:val="0"/>
          <w:marRight w:val="0"/>
          <w:marTop w:val="0"/>
          <w:marBottom w:val="0"/>
          <w:divBdr>
            <w:top w:val="none" w:sz="0" w:space="0" w:color="auto"/>
            <w:left w:val="none" w:sz="0" w:space="0" w:color="auto"/>
            <w:bottom w:val="none" w:sz="0" w:space="0" w:color="auto"/>
            <w:right w:val="none" w:sz="0" w:space="0" w:color="auto"/>
          </w:divBdr>
        </w:div>
        <w:div w:id="1900360300">
          <w:marLeft w:val="0"/>
          <w:marRight w:val="0"/>
          <w:marTop w:val="0"/>
          <w:marBottom w:val="0"/>
          <w:divBdr>
            <w:top w:val="none" w:sz="0" w:space="0" w:color="auto"/>
            <w:left w:val="none" w:sz="0" w:space="0" w:color="auto"/>
            <w:bottom w:val="none" w:sz="0" w:space="0" w:color="auto"/>
            <w:right w:val="none" w:sz="0" w:space="0" w:color="auto"/>
          </w:divBdr>
        </w:div>
        <w:div w:id="2074354444">
          <w:marLeft w:val="0"/>
          <w:marRight w:val="0"/>
          <w:marTop w:val="0"/>
          <w:marBottom w:val="0"/>
          <w:divBdr>
            <w:top w:val="none" w:sz="0" w:space="0" w:color="auto"/>
            <w:left w:val="none" w:sz="0" w:space="0" w:color="auto"/>
            <w:bottom w:val="none" w:sz="0" w:space="0" w:color="auto"/>
            <w:right w:val="none" w:sz="0" w:space="0" w:color="auto"/>
          </w:divBdr>
        </w:div>
        <w:div w:id="311058678">
          <w:marLeft w:val="0"/>
          <w:marRight w:val="0"/>
          <w:marTop w:val="0"/>
          <w:marBottom w:val="0"/>
          <w:divBdr>
            <w:top w:val="none" w:sz="0" w:space="0" w:color="auto"/>
            <w:left w:val="none" w:sz="0" w:space="0" w:color="auto"/>
            <w:bottom w:val="none" w:sz="0" w:space="0" w:color="auto"/>
            <w:right w:val="none" w:sz="0" w:space="0" w:color="auto"/>
          </w:divBdr>
        </w:div>
        <w:div w:id="1671788543">
          <w:marLeft w:val="0"/>
          <w:marRight w:val="0"/>
          <w:marTop w:val="0"/>
          <w:marBottom w:val="0"/>
          <w:divBdr>
            <w:top w:val="none" w:sz="0" w:space="0" w:color="auto"/>
            <w:left w:val="none" w:sz="0" w:space="0" w:color="auto"/>
            <w:bottom w:val="none" w:sz="0" w:space="0" w:color="auto"/>
            <w:right w:val="none" w:sz="0" w:space="0" w:color="auto"/>
          </w:divBdr>
        </w:div>
        <w:div w:id="774329635">
          <w:marLeft w:val="0"/>
          <w:marRight w:val="0"/>
          <w:marTop w:val="0"/>
          <w:marBottom w:val="0"/>
          <w:divBdr>
            <w:top w:val="none" w:sz="0" w:space="0" w:color="auto"/>
            <w:left w:val="none" w:sz="0" w:space="0" w:color="auto"/>
            <w:bottom w:val="none" w:sz="0" w:space="0" w:color="auto"/>
            <w:right w:val="none" w:sz="0" w:space="0" w:color="auto"/>
          </w:divBdr>
        </w:div>
        <w:div w:id="1330406512">
          <w:marLeft w:val="0"/>
          <w:marRight w:val="0"/>
          <w:marTop w:val="0"/>
          <w:marBottom w:val="0"/>
          <w:divBdr>
            <w:top w:val="none" w:sz="0" w:space="0" w:color="auto"/>
            <w:left w:val="none" w:sz="0" w:space="0" w:color="auto"/>
            <w:bottom w:val="none" w:sz="0" w:space="0" w:color="auto"/>
            <w:right w:val="none" w:sz="0" w:space="0" w:color="auto"/>
          </w:divBdr>
        </w:div>
        <w:div w:id="1013607831">
          <w:marLeft w:val="0"/>
          <w:marRight w:val="0"/>
          <w:marTop w:val="0"/>
          <w:marBottom w:val="0"/>
          <w:divBdr>
            <w:top w:val="none" w:sz="0" w:space="0" w:color="auto"/>
            <w:left w:val="none" w:sz="0" w:space="0" w:color="auto"/>
            <w:bottom w:val="none" w:sz="0" w:space="0" w:color="auto"/>
            <w:right w:val="none" w:sz="0" w:space="0" w:color="auto"/>
          </w:divBdr>
        </w:div>
        <w:div w:id="1649936537">
          <w:marLeft w:val="0"/>
          <w:marRight w:val="0"/>
          <w:marTop w:val="0"/>
          <w:marBottom w:val="0"/>
          <w:divBdr>
            <w:top w:val="none" w:sz="0" w:space="0" w:color="auto"/>
            <w:left w:val="none" w:sz="0" w:space="0" w:color="auto"/>
            <w:bottom w:val="none" w:sz="0" w:space="0" w:color="auto"/>
            <w:right w:val="none" w:sz="0" w:space="0" w:color="auto"/>
          </w:divBdr>
        </w:div>
        <w:div w:id="1705130232">
          <w:marLeft w:val="0"/>
          <w:marRight w:val="0"/>
          <w:marTop w:val="0"/>
          <w:marBottom w:val="0"/>
          <w:divBdr>
            <w:top w:val="none" w:sz="0" w:space="0" w:color="auto"/>
            <w:left w:val="none" w:sz="0" w:space="0" w:color="auto"/>
            <w:bottom w:val="none" w:sz="0" w:space="0" w:color="auto"/>
            <w:right w:val="none" w:sz="0" w:space="0" w:color="auto"/>
          </w:divBdr>
        </w:div>
        <w:div w:id="603534584">
          <w:marLeft w:val="0"/>
          <w:marRight w:val="0"/>
          <w:marTop w:val="0"/>
          <w:marBottom w:val="0"/>
          <w:divBdr>
            <w:top w:val="none" w:sz="0" w:space="0" w:color="auto"/>
            <w:left w:val="none" w:sz="0" w:space="0" w:color="auto"/>
            <w:bottom w:val="none" w:sz="0" w:space="0" w:color="auto"/>
            <w:right w:val="none" w:sz="0" w:space="0" w:color="auto"/>
          </w:divBdr>
        </w:div>
        <w:div w:id="926766105">
          <w:marLeft w:val="0"/>
          <w:marRight w:val="0"/>
          <w:marTop w:val="0"/>
          <w:marBottom w:val="0"/>
          <w:divBdr>
            <w:top w:val="none" w:sz="0" w:space="0" w:color="auto"/>
            <w:left w:val="none" w:sz="0" w:space="0" w:color="auto"/>
            <w:bottom w:val="none" w:sz="0" w:space="0" w:color="auto"/>
            <w:right w:val="none" w:sz="0" w:space="0" w:color="auto"/>
          </w:divBdr>
        </w:div>
        <w:div w:id="1857304661">
          <w:marLeft w:val="0"/>
          <w:marRight w:val="0"/>
          <w:marTop w:val="0"/>
          <w:marBottom w:val="0"/>
          <w:divBdr>
            <w:top w:val="none" w:sz="0" w:space="0" w:color="auto"/>
            <w:left w:val="none" w:sz="0" w:space="0" w:color="auto"/>
            <w:bottom w:val="none" w:sz="0" w:space="0" w:color="auto"/>
            <w:right w:val="none" w:sz="0" w:space="0" w:color="auto"/>
          </w:divBdr>
        </w:div>
        <w:div w:id="804813172">
          <w:marLeft w:val="0"/>
          <w:marRight w:val="0"/>
          <w:marTop w:val="0"/>
          <w:marBottom w:val="0"/>
          <w:divBdr>
            <w:top w:val="none" w:sz="0" w:space="0" w:color="auto"/>
            <w:left w:val="none" w:sz="0" w:space="0" w:color="auto"/>
            <w:bottom w:val="none" w:sz="0" w:space="0" w:color="auto"/>
            <w:right w:val="none" w:sz="0" w:space="0" w:color="auto"/>
          </w:divBdr>
        </w:div>
        <w:div w:id="157231937">
          <w:marLeft w:val="0"/>
          <w:marRight w:val="0"/>
          <w:marTop w:val="0"/>
          <w:marBottom w:val="0"/>
          <w:divBdr>
            <w:top w:val="none" w:sz="0" w:space="0" w:color="auto"/>
            <w:left w:val="none" w:sz="0" w:space="0" w:color="auto"/>
            <w:bottom w:val="none" w:sz="0" w:space="0" w:color="auto"/>
            <w:right w:val="none" w:sz="0" w:space="0" w:color="auto"/>
          </w:divBdr>
        </w:div>
        <w:div w:id="1618872923">
          <w:marLeft w:val="0"/>
          <w:marRight w:val="0"/>
          <w:marTop w:val="0"/>
          <w:marBottom w:val="0"/>
          <w:divBdr>
            <w:top w:val="none" w:sz="0" w:space="0" w:color="auto"/>
            <w:left w:val="none" w:sz="0" w:space="0" w:color="auto"/>
            <w:bottom w:val="none" w:sz="0" w:space="0" w:color="auto"/>
            <w:right w:val="none" w:sz="0" w:space="0" w:color="auto"/>
          </w:divBdr>
        </w:div>
        <w:div w:id="1479573173">
          <w:marLeft w:val="0"/>
          <w:marRight w:val="0"/>
          <w:marTop w:val="0"/>
          <w:marBottom w:val="0"/>
          <w:divBdr>
            <w:top w:val="none" w:sz="0" w:space="0" w:color="auto"/>
            <w:left w:val="none" w:sz="0" w:space="0" w:color="auto"/>
            <w:bottom w:val="none" w:sz="0" w:space="0" w:color="auto"/>
            <w:right w:val="none" w:sz="0" w:space="0" w:color="auto"/>
          </w:divBdr>
        </w:div>
        <w:div w:id="455607083">
          <w:marLeft w:val="0"/>
          <w:marRight w:val="0"/>
          <w:marTop w:val="0"/>
          <w:marBottom w:val="0"/>
          <w:divBdr>
            <w:top w:val="none" w:sz="0" w:space="0" w:color="auto"/>
            <w:left w:val="none" w:sz="0" w:space="0" w:color="auto"/>
            <w:bottom w:val="none" w:sz="0" w:space="0" w:color="auto"/>
            <w:right w:val="none" w:sz="0" w:space="0" w:color="auto"/>
          </w:divBdr>
        </w:div>
        <w:div w:id="583879517">
          <w:marLeft w:val="0"/>
          <w:marRight w:val="0"/>
          <w:marTop w:val="0"/>
          <w:marBottom w:val="0"/>
          <w:divBdr>
            <w:top w:val="none" w:sz="0" w:space="0" w:color="auto"/>
            <w:left w:val="none" w:sz="0" w:space="0" w:color="auto"/>
            <w:bottom w:val="none" w:sz="0" w:space="0" w:color="auto"/>
            <w:right w:val="none" w:sz="0" w:space="0" w:color="auto"/>
          </w:divBdr>
        </w:div>
        <w:div w:id="1265991522">
          <w:marLeft w:val="0"/>
          <w:marRight w:val="0"/>
          <w:marTop w:val="0"/>
          <w:marBottom w:val="0"/>
          <w:divBdr>
            <w:top w:val="none" w:sz="0" w:space="0" w:color="auto"/>
            <w:left w:val="none" w:sz="0" w:space="0" w:color="auto"/>
            <w:bottom w:val="none" w:sz="0" w:space="0" w:color="auto"/>
            <w:right w:val="none" w:sz="0" w:space="0" w:color="auto"/>
          </w:divBdr>
        </w:div>
        <w:div w:id="2018381825">
          <w:marLeft w:val="0"/>
          <w:marRight w:val="0"/>
          <w:marTop w:val="0"/>
          <w:marBottom w:val="0"/>
          <w:divBdr>
            <w:top w:val="none" w:sz="0" w:space="0" w:color="auto"/>
            <w:left w:val="none" w:sz="0" w:space="0" w:color="auto"/>
            <w:bottom w:val="none" w:sz="0" w:space="0" w:color="auto"/>
            <w:right w:val="none" w:sz="0" w:space="0" w:color="auto"/>
          </w:divBdr>
        </w:div>
        <w:div w:id="174148238">
          <w:marLeft w:val="0"/>
          <w:marRight w:val="0"/>
          <w:marTop w:val="0"/>
          <w:marBottom w:val="0"/>
          <w:divBdr>
            <w:top w:val="none" w:sz="0" w:space="0" w:color="auto"/>
            <w:left w:val="none" w:sz="0" w:space="0" w:color="auto"/>
            <w:bottom w:val="none" w:sz="0" w:space="0" w:color="auto"/>
            <w:right w:val="none" w:sz="0" w:space="0" w:color="auto"/>
          </w:divBdr>
        </w:div>
        <w:div w:id="1111969335">
          <w:marLeft w:val="0"/>
          <w:marRight w:val="0"/>
          <w:marTop w:val="0"/>
          <w:marBottom w:val="0"/>
          <w:divBdr>
            <w:top w:val="none" w:sz="0" w:space="0" w:color="auto"/>
            <w:left w:val="none" w:sz="0" w:space="0" w:color="auto"/>
            <w:bottom w:val="none" w:sz="0" w:space="0" w:color="auto"/>
            <w:right w:val="none" w:sz="0" w:space="0" w:color="auto"/>
          </w:divBdr>
        </w:div>
        <w:div w:id="726270039">
          <w:marLeft w:val="0"/>
          <w:marRight w:val="0"/>
          <w:marTop w:val="0"/>
          <w:marBottom w:val="0"/>
          <w:divBdr>
            <w:top w:val="none" w:sz="0" w:space="0" w:color="auto"/>
            <w:left w:val="none" w:sz="0" w:space="0" w:color="auto"/>
            <w:bottom w:val="none" w:sz="0" w:space="0" w:color="auto"/>
            <w:right w:val="none" w:sz="0" w:space="0" w:color="auto"/>
          </w:divBdr>
        </w:div>
        <w:div w:id="282619382">
          <w:marLeft w:val="0"/>
          <w:marRight w:val="0"/>
          <w:marTop w:val="0"/>
          <w:marBottom w:val="0"/>
          <w:divBdr>
            <w:top w:val="none" w:sz="0" w:space="0" w:color="auto"/>
            <w:left w:val="none" w:sz="0" w:space="0" w:color="auto"/>
            <w:bottom w:val="none" w:sz="0" w:space="0" w:color="auto"/>
            <w:right w:val="none" w:sz="0" w:space="0" w:color="auto"/>
          </w:divBdr>
        </w:div>
        <w:div w:id="595675700">
          <w:marLeft w:val="0"/>
          <w:marRight w:val="0"/>
          <w:marTop w:val="0"/>
          <w:marBottom w:val="0"/>
          <w:divBdr>
            <w:top w:val="none" w:sz="0" w:space="0" w:color="auto"/>
            <w:left w:val="none" w:sz="0" w:space="0" w:color="auto"/>
            <w:bottom w:val="none" w:sz="0" w:space="0" w:color="auto"/>
            <w:right w:val="none" w:sz="0" w:space="0" w:color="auto"/>
          </w:divBdr>
        </w:div>
        <w:div w:id="1173639730">
          <w:marLeft w:val="0"/>
          <w:marRight w:val="0"/>
          <w:marTop w:val="0"/>
          <w:marBottom w:val="0"/>
          <w:divBdr>
            <w:top w:val="none" w:sz="0" w:space="0" w:color="auto"/>
            <w:left w:val="none" w:sz="0" w:space="0" w:color="auto"/>
            <w:bottom w:val="none" w:sz="0" w:space="0" w:color="auto"/>
            <w:right w:val="none" w:sz="0" w:space="0" w:color="auto"/>
          </w:divBdr>
        </w:div>
        <w:div w:id="1858813812">
          <w:marLeft w:val="0"/>
          <w:marRight w:val="0"/>
          <w:marTop w:val="0"/>
          <w:marBottom w:val="0"/>
          <w:divBdr>
            <w:top w:val="none" w:sz="0" w:space="0" w:color="auto"/>
            <w:left w:val="none" w:sz="0" w:space="0" w:color="auto"/>
            <w:bottom w:val="none" w:sz="0" w:space="0" w:color="auto"/>
            <w:right w:val="none" w:sz="0" w:space="0" w:color="auto"/>
          </w:divBdr>
        </w:div>
        <w:div w:id="1381394685">
          <w:marLeft w:val="0"/>
          <w:marRight w:val="0"/>
          <w:marTop w:val="0"/>
          <w:marBottom w:val="0"/>
          <w:divBdr>
            <w:top w:val="none" w:sz="0" w:space="0" w:color="auto"/>
            <w:left w:val="none" w:sz="0" w:space="0" w:color="auto"/>
            <w:bottom w:val="none" w:sz="0" w:space="0" w:color="auto"/>
            <w:right w:val="none" w:sz="0" w:space="0" w:color="auto"/>
          </w:divBdr>
        </w:div>
        <w:div w:id="1772041496">
          <w:marLeft w:val="0"/>
          <w:marRight w:val="0"/>
          <w:marTop w:val="0"/>
          <w:marBottom w:val="0"/>
          <w:divBdr>
            <w:top w:val="none" w:sz="0" w:space="0" w:color="auto"/>
            <w:left w:val="none" w:sz="0" w:space="0" w:color="auto"/>
            <w:bottom w:val="none" w:sz="0" w:space="0" w:color="auto"/>
            <w:right w:val="none" w:sz="0" w:space="0" w:color="auto"/>
          </w:divBdr>
        </w:div>
        <w:div w:id="1790319407">
          <w:marLeft w:val="0"/>
          <w:marRight w:val="0"/>
          <w:marTop w:val="0"/>
          <w:marBottom w:val="0"/>
          <w:divBdr>
            <w:top w:val="none" w:sz="0" w:space="0" w:color="auto"/>
            <w:left w:val="none" w:sz="0" w:space="0" w:color="auto"/>
            <w:bottom w:val="none" w:sz="0" w:space="0" w:color="auto"/>
            <w:right w:val="none" w:sz="0" w:space="0" w:color="auto"/>
          </w:divBdr>
        </w:div>
        <w:div w:id="1662927325">
          <w:marLeft w:val="0"/>
          <w:marRight w:val="0"/>
          <w:marTop w:val="0"/>
          <w:marBottom w:val="0"/>
          <w:divBdr>
            <w:top w:val="none" w:sz="0" w:space="0" w:color="auto"/>
            <w:left w:val="none" w:sz="0" w:space="0" w:color="auto"/>
            <w:bottom w:val="none" w:sz="0" w:space="0" w:color="auto"/>
            <w:right w:val="none" w:sz="0" w:space="0" w:color="auto"/>
          </w:divBdr>
        </w:div>
        <w:div w:id="1448813899">
          <w:marLeft w:val="0"/>
          <w:marRight w:val="0"/>
          <w:marTop w:val="0"/>
          <w:marBottom w:val="0"/>
          <w:divBdr>
            <w:top w:val="none" w:sz="0" w:space="0" w:color="auto"/>
            <w:left w:val="none" w:sz="0" w:space="0" w:color="auto"/>
            <w:bottom w:val="none" w:sz="0" w:space="0" w:color="auto"/>
            <w:right w:val="none" w:sz="0" w:space="0" w:color="auto"/>
          </w:divBdr>
        </w:div>
        <w:div w:id="991567316">
          <w:marLeft w:val="0"/>
          <w:marRight w:val="0"/>
          <w:marTop w:val="0"/>
          <w:marBottom w:val="0"/>
          <w:divBdr>
            <w:top w:val="none" w:sz="0" w:space="0" w:color="auto"/>
            <w:left w:val="none" w:sz="0" w:space="0" w:color="auto"/>
            <w:bottom w:val="none" w:sz="0" w:space="0" w:color="auto"/>
            <w:right w:val="none" w:sz="0" w:space="0" w:color="auto"/>
          </w:divBdr>
        </w:div>
        <w:div w:id="1791822447">
          <w:marLeft w:val="0"/>
          <w:marRight w:val="0"/>
          <w:marTop w:val="0"/>
          <w:marBottom w:val="0"/>
          <w:divBdr>
            <w:top w:val="none" w:sz="0" w:space="0" w:color="auto"/>
            <w:left w:val="none" w:sz="0" w:space="0" w:color="auto"/>
            <w:bottom w:val="none" w:sz="0" w:space="0" w:color="auto"/>
            <w:right w:val="none" w:sz="0" w:space="0" w:color="auto"/>
          </w:divBdr>
        </w:div>
        <w:div w:id="1529635201">
          <w:marLeft w:val="0"/>
          <w:marRight w:val="0"/>
          <w:marTop w:val="0"/>
          <w:marBottom w:val="0"/>
          <w:divBdr>
            <w:top w:val="none" w:sz="0" w:space="0" w:color="auto"/>
            <w:left w:val="none" w:sz="0" w:space="0" w:color="auto"/>
            <w:bottom w:val="none" w:sz="0" w:space="0" w:color="auto"/>
            <w:right w:val="none" w:sz="0" w:space="0" w:color="auto"/>
          </w:divBdr>
        </w:div>
        <w:div w:id="829447543">
          <w:marLeft w:val="0"/>
          <w:marRight w:val="0"/>
          <w:marTop w:val="0"/>
          <w:marBottom w:val="0"/>
          <w:divBdr>
            <w:top w:val="none" w:sz="0" w:space="0" w:color="auto"/>
            <w:left w:val="none" w:sz="0" w:space="0" w:color="auto"/>
            <w:bottom w:val="none" w:sz="0" w:space="0" w:color="auto"/>
            <w:right w:val="none" w:sz="0" w:space="0" w:color="auto"/>
          </w:divBdr>
        </w:div>
        <w:div w:id="1217088879">
          <w:marLeft w:val="0"/>
          <w:marRight w:val="0"/>
          <w:marTop w:val="0"/>
          <w:marBottom w:val="0"/>
          <w:divBdr>
            <w:top w:val="none" w:sz="0" w:space="0" w:color="auto"/>
            <w:left w:val="none" w:sz="0" w:space="0" w:color="auto"/>
            <w:bottom w:val="none" w:sz="0" w:space="0" w:color="auto"/>
            <w:right w:val="none" w:sz="0" w:space="0" w:color="auto"/>
          </w:divBdr>
        </w:div>
        <w:div w:id="896008749">
          <w:marLeft w:val="0"/>
          <w:marRight w:val="0"/>
          <w:marTop w:val="0"/>
          <w:marBottom w:val="0"/>
          <w:divBdr>
            <w:top w:val="none" w:sz="0" w:space="0" w:color="auto"/>
            <w:left w:val="none" w:sz="0" w:space="0" w:color="auto"/>
            <w:bottom w:val="none" w:sz="0" w:space="0" w:color="auto"/>
            <w:right w:val="none" w:sz="0" w:space="0" w:color="auto"/>
          </w:divBdr>
        </w:div>
        <w:div w:id="276763144">
          <w:marLeft w:val="0"/>
          <w:marRight w:val="0"/>
          <w:marTop w:val="0"/>
          <w:marBottom w:val="0"/>
          <w:divBdr>
            <w:top w:val="none" w:sz="0" w:space="0" w:color="auto"/>
            <w:left w:val="none" w:sz="0" w:space="0" w:color="auto"/>
            <w:bottom w:val="none" w:sz="0" w:space="0" w:color="auto"/>
            <w:right w:val="none" w:sz="0" w:space="0" w:color="auto"/>
          </w:divBdr>
        </w:div>
        <w:div w:id="1082945455">
          <w:marLeft w:val="0"/>
          <w:marRight w:val="0"/>
          <w:marTop w:val="0"/>
          <w:marBottom w:val="0"/>
          <w:divBdr>
            <w:top w:val="none" w:sz="0" w:space="0" w:color="auto"/>
            <w:left w:val="none" w:sz="0" w:space="0" w:color="auto"/>
            <w:bottom w:val="none" w:sz="0" w:space="0" w:color="auto"/>
            <w:right w:val="none" w:sz="0" w:space="0" w:color="auto"/>
          </w:divBdr>
        </w:div>
        <w:div w:id="966084647">
          <w:marLeft w:val="0"/>
          <w:marRight w:val="0"/>
          <w:marTop w:val="0"/>
          <w:marBottom w:val="0"/>
          <w:divBdr>
            <w:top w:val="none" w:sz="0" w:space="0" w:color="auto"/>
            <w:left w:val="none" w:sz="0" w:space="0" w:color="auto"/>
            <w:bottom w:val="none" w:sz="0" w:space="0" w:color="auto"/>
            <w:right w:val="none" w:sz="0" w:space="0" w:color="auto"/>
          </w:divBdr>
        </w:div>
        <w:div w:id="758409633">
          <w:marLeft w:val="0"/>
          <w:marRight w:val="0"/>
          <w:marTop w:val="0"/>
          <w:marBottom w:val="0"/>
          <w:divBdr>
            <w:top w:val="none" w:sz="0" w:space="0" w:color="auto"/>
            <w:left w:val="none" w:sz="0" w:space="0" w:color="auto"/>
            <w:bottom w:val="none" w:sz="0" w:space="0" w:color="auto"/>
            <w:right w:val="none" w:sz="0" w:space="0" w:color="auto"/>
          </w:divBdr>
        </w:div>
        <w:div w:id="1513372977">
          <w:marLeft w:val="0"/>
          <w:marRight w:val="0"/>
          <w:marTop w:val="0"/>
          <w:marBottom w:val="0"/>
          <w:divBdr>
            <w:top w:val="none" w:sz="0" w:space="0" w:color="auto"/>
            <w:left w:val="none" w:sz="0" w:space="0" w:color="auto"/>
            <w:bottom w:val="none" w:sz="0" w:space="0" w:color="auto"/>
            <w:right w:val="none" w:sz="0" w:space="0" w:color="auto"/>
          </w:divBdr>
        </w:div>
        <w:div w:id="387723580">
          <w:marLeft w:val="0"/>
          <w:marRight w:val="0"/>
          <w:marTop w:val="0"/>
          <w:marBottom w:val="0"/>
          <w:divBdr>
            <w:top w:val="none" w:sz="0" w:space="0" w:color="auto"/>
            <w:left w:val="none" w:sz="0" w:space="0" w:color="auto"/>
            <w:bottom w:val="none" w:sz="0" w:space="0" w:color="auto"/>
            <w:right w:val="none" w:sz="0" w:space="0" w:color="auto"/>
          </w:divBdr>
        </w:div>
        <w:div w:id="1509640128">
          <w:marLeft w:val="0"/>
          <w:marRight w:val="0"/>
          <w:marTop w:val="0"/>
          <w:marBottom w:val="0"/>
          <w:divBdr>
            <w:top w:val="none" w:sz="0" w:space="0" w:color="auto"/>
            <w:left w:val="none" w:sz="0" w:space="0" w:color="auto"/>
            <w:bottom w:val="none" w:sz="0" w:space="0" w:color="auto"/>
            <w:right w:val="none" w:sz="0" w:space="0" w:color="auto"/>
          </w:divBdr>
        </w:div>
        <w:div w:id="1010841195">
          <w:marLeft w:val="0"/>
          <w:marRight w:val="0"/>
          <w:marTop w:val="0"/>
          <w:marBottom w:val="0"/>
          <w:divBdr>
            <w:top w:val="none" w:sz="0" w:space="0" w:color="auto"/>
            <w:left w:val="none" w:sz="0" w:space="0" w:color="auto"/>
            <w:bottom w:val="none" w:sz="0" w:space="0" w:color="auto"/>
            <w:right w:val="none" w:sz="0" w:space="0" w:color="auto"/>
          </w:divBdr>
        </w:div>
        <w:div w:id="814369848">
          <w:marLeft w:val="0"/>
          <w:marRight w:val="0"/>
          <w:marTop w:val="0"/>
          <w:marBottom w:val="0"/>
          <w:divBdr>
            <w:top w:val="none" w:sz="0" w:space="0" w:color="auto"/>
            <w:left w:val="none" w:sz="0" w:space="0" w:color="auto"/>
            <w:bottom w:val="none" w:sz="0" w:space="0" w:color="auto"/>
            <w:right w:val="none" w:sz="0" w:space="0" w:color="auto"/>
          </w:divBdr>
        </w:div>
        <w:div w:id="337734280">
          <w:marLeft w:val="0"/>
          <w:marRight w:val="0"/>
          <w:marTop w:val="0"/>
          <w:marBottom w:val="0"/>
          <w:divBdr>
            <w:top w:val="none" w:sz="0" w:space="0" w:color="auto"/>
            <w:left w:val="none" w:sz="0" w:space="0" w:color="auto"/>
            <w:bottom w:val="none" w:sz="0" w:space="0" w:color="auto"/>
            <w:right w:val="none" w:sz="0" w:space="0" w:color="auto"/>
          </w:divBdr>
        </w:div>
        <w:div w:id="2084402705">
          <w:marLeft w:val="0"/>
          <w:marRight w:val="0"/>
          <w:marTop w:val="0"/>
          <w:marBottom w:val="0"/>
          <w:divBdr>
            <w:top w:val="none" w:sz="0" w:space="0" w:color="auto"/>
            <w:left w:val="none" w:sz="0" w:space="0" w:color="auto"/>
            <w:bottom w:val="none" w:sz="0" w:space="0" w:color="auto"/>
            <w:right w:val="none" w:sz="0" w:space="0" w:color="auto"/>
          </w:divBdr>
        </w:div>
        <w:div w:id="39481925">
          <w:marLeft w:val="0"/>
          <w:marRight w:val="0"/>
          <w:marTop w:val="0"/>
          <w:marBottom w:val="0"/>
          <w:divBdr>
            <w:top w:val="none" w:sz="0" w:space="0" w:color="auto"/>
            <w:left w:val="none" w:sz="0" w:space="0" w:color="auto"/>
            <w:bottom w:val="none" w:sz="0" w:space="0" w:color="auto"/>
            <w:right w:val="none" w:sz="0" w:space="0" w:color="auto"/>
          </w:divBdr>
        </w:div>
        <w:div w:id="1534148531">
          <w:marLeft w:val="0"/>
          <w:marRight w:val="0"/>
          <w:marTop w:val="0"/>
          <w:marBottom w:val="0"/>
          <w:divBdr>
            <w:top w:val="none" w:sz="0" w:space="0" w:color="auto"/>
            <w:left w:val="none" w:sz="0" w:space="0" w:color="auto"/>
            <w:bottom w:val="none" w:sz="0" w:space="0" w:color="auto"/>
            <w:right w:val="none" w:sz="0" w:space="0" w:color="auto"/>
          </w:divBdr>
        </w:div>
        <w:div w:id="1481267472">
          <w:marLeft w:val="0"/>
          <w:marRight w:val="0"/>
          <w:marTop w:val="0"/>
          <w:marBottom w:val="0"/>
          <w:divBdr>
            <w:top w:val="none" w:sz="0" w:space="0" w:color="auto"/>
            <w:left w:val="none" w:sz="0" w:space="0" w:color="auto"/>
            <w:bottom w:val="none" w:sz="0" w:space="0" w:color="auto"/>
            <w:right w:val="none" w:sz="0" w:space="0" w:color="auto"/>
          </w:divBdr>
        </w:div>
        <w:div w:id="1717311575">
          <w:marLeft w:val="0"/>
          <w:marRight w:val="0"/>
          <w:marTop w:val="0"/>
          <w:marBottom w:val="0"/>
          <w:divBdr>
            <w:top w:val="none" w:sz="0" w:space="0" w:color="auto"/>
            <w:left w:val="none" w:sz="0" w:space="0" w:color="auto"/>
            <w:bottom w:val="none" w:sz="0" w:space="0" w:color="auto"/>
            <w:right w:val="none" w:sz="0" w:space="0" w:color="auto"/>
          </w:divBdr>
        </w:div>
        <w:div w:id="1493983711">
          <w:marLeft w:val="0"/>
          <w:marRight w:val="0"/>
          <w:marTop w:val="0"/>
          <w:marBottom w:val="0"/>
          <w:divBdr>
            <w:top w:val="none" w:sz="0" w:space="0" w:color="auto"/>
            <w:left w:val="none" w:sz="0" w:space="0" w:color="auto"/>
            <w:bottom w:val="none" w:sz="0" w:space="0" w:color="auto"/>
            <w:right w:val="none" w:sz="0" w:space="0" w:color="auto"/>
          </w:divBdr>
        </w:div>
        <w:div w:id="1364556702">
          <w:marLeft w:val="0"/>
          <w:marRight w:val="0"/>
          <w:marTop w:val="0"/>
          <w:marBottom w:val="0"/>
          <w:divBdr>
            <w:top w:val="none" w:sz="0" w:space="0" w:color="auto"/>
            <w:left w:val="none" w:sz="0" w:space="0" w:color="auto"/>
            <w:bottom w:val="none" w:sz="0" w:space="0" w:color="auto"/>
            <w:right w:val="none" w:sz="0" w:space="0" w:color="auto"/>
          </w:divBdr>
        </w:div>
        <w:div w:id="156769880">
          <w:marLeft w:val="0"/>
          <w:marRight w:val="0"/>
          <w:marTop w:val="0"/>
          <w:marBottom w:val="0"/>
          <w:divBdr>
            <w:top w:val="none" w:sz="0" w:space="0" w:color="auto"/>
            <w:left w:val="none" w:sz="0" w:space="0" w:color="auto"/>
            <w:bottom w:val="none" w:sz="0" w:space="0" w:color="auto"/>
            <w:right w:val="none" w:sz="0" w:space="0" w:color="auto"/>
          </w:divBdr>
        </w:div>
        <w:div w:id="377631781">
          <w:marLeft w:val="0"/>
          <w:marRight w:val="0"/>
          <w:marTop w:val="0"/>
          <w:marBottom w:val="0"/>
          <w:divBdr>
            <w:top w:val="none" w:sz="0" w:space="0" w:color="auto"/>
            <w:left w:val="none" w:sz="0" w:space="0" w:color="auto"/>
            <w:bottom w:val="none" w:sz="0" w:space="0" w:color="auto"/>
            <w:right w:val="none" w:sz="0" w:space="0" w:color="auto"/>
          </w:divBdr>
        </w:div>
        <w:div w:id="423377045">
          <w:marLeft w:val="0"/>
          <w:marRight w:val="0"/>
          <w:marTop w:val="0"/>
          <w:marBottom w:val="0"/>
          <w:divBdr>
            <w:top w:val="none" w:sz="0" w:space="0" w:color="auto"/>
            <w:left w:val="none" w:sz="0" w:space="0" w:color="auto"/>
            <w:bottom w:val="none" w:sz="0" w:space="0" w:color="auto"/>
            <w:right w:val="none" w:sz="0" w:space="0" w:color="auto"/>
          </w:divBdr>
        </w:div>
        <w:div w:id="1096747817">
          <w:marLeft w:val="0"/>
          <w:marRight w:val="0"/>
          <w:marTop w:val="0"/>
          <w:marBottom w:val="0"/>
          <w:divBdr>
            <w:top w:val="none" w:sz="0" w:space="0" w:color="auto"/>
            <w:left w:val="none" w:sz="0" w:space="0" w:color="auto"/>
            <w:bottom w:val="none" w:sz="0" w:space="0" w:color="auto"/>
            <w:right w:val="none" w:sz="0" w:space="0" w:color="auto"/>
          </w:divBdr>
        </w:div>
        <w:div w:id="751125710">
          <w:marLeft w:val="0"/>
          <w:marRight w:val="0"/>
          <w:marTop w:val="0"/>
          <w:marBottom w:val="0"/>
          <w:divBdr>
            <w:top w:val="none" w:sz="0" w:space="0" w:color="auto"/>
            <w:left w:val="none" w:sz="0" w:space="0" w:color="auto"/>
            <w:bottom w:val="none" w:sz="0" w:space="0" w:color="auto"/>
            <w:right w:val="none" w:sz="0" w:space="0" w:color="auto"/>
          </w:divBdr>
        </w:div>
        <w:div w:id="760834786">
          <w:marLeft w:val="0"/>
          <w:marRight w:val="0"/>
          <w:marTop w:val="0"/>
          <w:marBottom w:val="0"/>
          <w:divBdr>
            <w:top w:val="none" w:sz="0" w:space="0" w:color="auto"/>
            <w:left w:val="none" w:sz="0" w:space="0" w:color="auto"/>
            <w:bottom w:val="none" w:sz="0" w:space="0" w:color="auto"/>
            <w:right w:val="none" w:sz="0" w:space="0" w:color="auto"/>
          </w:divBdr>
        </w:div>
        <w:div w:id="55714005">
          <w:marLeft w:val="0"/>
          <w:marRight w:val="0"/>
          <w:marTop w:val="0"/>
          <w:marBottom w:val="0"/>
          <w:divBdr>
            <w:top w:val="none" w:sz="0" w:space="0" w:color="auto"/>
            <w:left w:val="none" w:sz="0" w:space="0" w:color="auto"/>
            <w:bottom w:val="none" w:sz="0" w:space="0" w:color="auto"/>
            <w:right w:val="none" w:sz="0" w:space="0" w:color="auto"/>
          </w:divBdr>
        </w:div>
        <w:div w:id="334117426">
          <w:marLeft w:val="0"/>
          <w:marRight w:val="0"/>
          <w:marTop w:val="0"/>
          <w:marBottom w:val="0"/>
          <w:divBdr>
            <w:top w:val="none" w:sz="0" w:space="0" w:color="auto"/>
            <w:left w:val="none" w:sz="0" w:space="0" w:color="auto"/>
            <w:bottom w:val="none" w:sz="0" w:space="0" w:color="auto"/>
            <w:right w:val="none" w:sz="0" w:space="0" w:color="auto"/>
          </w:divBdr>
        </w:div>
        <w:div w:id="425616549">
          <w:marLeft w:val="0"/>
          <w:marRight w:val="0"/>
          <w:marTop w:val="0"/>
          <w:marBottom w:val="0"/>
          <w:divBdr>
            <w:top w:val="none" w:sz="0" w:space="0" w:color="auto"/>
            <w:left w:val="none" w:sz="0" w:space="0" w:color="auto"/>
            <w:bottom w:val="none" w:sz="0" w:space="0" w:color="auto"/>
            <w:right w:val="none" w:sz="0" w:space="0" w:color="auto"/>
          </w:divBdr>
        </w:div>
        <w:div w:id="1051732825">
          <w:marLeft w:val="0"/>
          <w:marRight w:val="0"/>
          <w:marTop w:val="0"/>
          <w:marBottom w:val="0"/>
          <w:divBdr>
            <w:top w:val="none" w:sz="0" w:space="0" w:color="auto"/>
            <w:left w:val="none" w:sz="0" w:space="0" w:color="auto"/>
            <w:bottom w:val="none" w:sz="0" w:space="0" w:color="auto"/>
            <w:right w:val="none" w:sz="0" w:space="0" w:color="auto"/>
          </w:divBdr>
        </w:div>
        <w:div w:id="2119252108">
          <w:marLeft w:val="0"/>
          <w:marRight w:val="0"/>
          <w:marTop w:val="0"/>
          <w:marBottom w:val="0"/>
          <w:divBdr>
            <w:top w:val="none" w:sz="0" w:space="0" w:color="auto"/>
            <w:left w:val="none" w:sz="0" w:space="0" w:color="auto"/>
            <w:bottom w:val="none" w:sz="0" w:space="0" w:color="auto"/>
            <w:right w:val="none" w:sz="0" w:space="0" w:color="auto"/>
          </w:divBdr>
        </w:div>
        <w:div w:id="1682119701">
          <w:marLeft w:val="0"/>
          <w:marRight w:val="0"/>
          <w:marTop w:val="0"/>
          <w:marBottom w:val="0"/>
          <w:divBdr>
            <w:top w:val="none" w:sz="0" w:space="0" w:color="auto"/>
            <w:left w:val="none" w:sz="0" w:space="0" w:color="auto"/>
            <w:bottom w:val="none" w:sz="0" w:space="0" w:color="auto"/>
            <w:right w:val="none" w:sz="0" w:space="0" w:color="auto"/>
          </w:divBdr>
        </w:div>
        <w:div w:id="1669139030">
          <w:marLeft w:val="0"/>
          <w:marRight w:val="0"/>
          <w:marTop w:val="0"/>
          <w:marBottom w:val="0"/>
          <w:divBdr>
            <w:top w:val="none" w:sz="0" w:space="0" w:color="auto"/>
            <w:left w:val="none" w:sz="0" w:space="0" w:color="auto"/>
            <w:bottom w:val="none" w:sz="0" w:space="0" w:color="auto"/>
            <w:right w:val="none" w:sz="0" w:space="0" w:color="auto"/>
          </w:divBdr>
        </w:div>
        <w:div w:id="149908469">
          <w:marLeft w:val="0"/>
          <w:marRight w:val="0"/>
          <w:marTop w:val="0"/>
          <w:marBottom w:val="0"/>
          <w:divBdr>
            <w:top w:val="none" w:sz="0" w:space="0" w:color="auto"/>
            <w:left w:val="none" w:sz="0" w:space="0" w:color="auto"/>
            <w:bottom w:val="none" w:sz="0" w:space="0" w:color="auto"/>
            <w:right w:val="none" w:sz="0" w:space="0" w:color="auto"/>
          </w:divBdr>
        </w:div>
        <w:div w:id="811018286">
          <w:marLeft w:val="0"/>
          <w:marRight w:val="0"/>
          <w:marTop w:val="0"/>
          <w:marBottom w:val="0"/>
          <w:divBdr>
            <w:top w:val="none" w:sz="0" w:space="0" w:color="auto"/>
            <w:left w:val="none" w:sz="0" w:space="0" w:color="auto"/>
            <w:bottom w:val="none" w:sz="0" w:space="0" w:color="auto"/>
            <w:right w:val="none" w:sz="0" w:space="0" w:color="auto"/>
          </w:divBdr>
        </w:div>
        <w:div w:id="1854149004">
          <w:marLeft w:val="0"/>
          <w:marRight w:val="0"/>
          <w:marTop w:val="0"/>
          <w:marBottom w:val="0"/>
          <w:divBdr>
            <w:top w:val="none" w:sz="0" w:space="0" w:color="auto"/>
            <w:left w:val="none" w:sz="0" w:space="0" w:color="auto"/>
            <w:bottom w:val="none" w:sz="0" w:space="0" w:color="auto"/>
            <w:right w:val="none" w:sz="0" w:space="0" w:color="auto"/>
          </w:divBdr>
        </w:div>
        <w:div w:id="1155798614">
          <w:marLeft w:val="0"/>
          <w:marRight w:val="0"/>
          <w:marTop w:val="0"/>
          <w:marBottom w:val="0"/>
          <w:divBdr>
            <w:top w:val="none" w:sz="0" w:space="0" w:color="auto"/>
            <w:left w:val="none" w:sz="0" w:space="0" w:color="auto"/>
            <w:bottom w:val="none" w:sz="0" w:space="0" w:color="auto"/>
            <w:right w:val="none" w:sz="0" w:space="0" w:color="auto"/>
          </w:divBdr>
        </w:div>
        <w:div w:id="1926259209">
          <w:marLeft w:val="0"/>
          <w:marRight w:val="0"/>
          <w:marTop w:val="0"/>
          <w:marBottom w:val="0"/>
          <w:divBdr>
            <w:top w:val="none" w:sz="0" w:space="0" w:color="auto"/>
            <w:left w:val="none" w:sz="0" w:space="0" w:color="auto"/>
            <w:bottom w:val="none" w:sz="0" w:space="0" w:color="auto"/>
            <w:right w:val="none" w:sz="0" w:space="0" w:color="auto"/>
          </w:divBdr>
        </w:div>
        <w:div w:id="645595710">
          <w:marLeft w:val="0"/>
          <w:marRight w:val="0"/>
          <w:marTop w:val="0"/>
          <w:marBottom w:val="0"/>
          <w:divBdr>
            <w:top w:val="none" w:sz="0" w:space="0" w:color="auto"/>
            <w:left w:val="none" w:sz="0" w:space="0" w:color="auto"/>
            <w:bottom w:val="none" w:sz="0" w:space="0" w:color="auto"/>
            <w:right w:val="none" w:sz="0" w:space="0" w:color="auto"/>
          </w:divBdr>
        </w:div>
        <w:div w:id="156045007">
          <w:marLeft w:val="0"/>
          <w:marRight w:val="0"/>
          <w:marTop w:val="0"/>
          <w:marBottom w:val="0"/>
          <w:divBdr>
            <w:top w:val="none" w:sz="0" w:space="0" w:color="auto"/>
            <w:left w:val="none" w:sz="0" w:space="0" w:color="auto"/>
            <w:bottom w:val="none" w:sz="0" w:space="0" w:color="auto"/>
            <w:right w:val="none" w:sz="0" w:space="0" w:color="auto"/>
          </w:divBdr>
        </w:div>
        <w:div w:id="481042916">
          <w:marLeft w:val="0"/>
          <w:marRight w:val="0"/>
          <w:marTop w:val="0"/>
          <w:marBottom w:val="0"/>
          <w:divBdr>
            <w:top w:val="none" w:sz="0" w:space="0" w:color="auto"/>
            <w:left w:val="none" w:sz="0" w:space="0" w:color="auto"/>
            <w:bottom w:val="none" w:sz="0" w:space="0" w:color="auto"/>
            <w:right w:val="none" w:sz="0" w:space="0" w:color="auto"/>
          </w:divBdr>
        </w:div>
        <w:div w:id="658731570">
          <w:marLeft w:val="0"/>
          <w:marRight w:val="0"/>
          <w:marTop w:val="0"/>
          <w:marBottom w:val="0"/>
          <w:divBdr>
            <w:top w:val="none" w:sz="0" w:space="0" w:color="auto"/>
            <w:left w:val="none" w:sz="0" w:space="0" w:color="auto"/>
            <w:bottom w:val="none" w:sz="0" w:space="0" w:color="auto"/>
            <w:right w:val="none" w:sz="0" w:space="0" w:color="auto"/>
          </w:divBdr>
        </w:div>
        <w:div w:id="16199084">
          <w:marLeft w:val="0"/>
          <w:marRight w:val="0"/>
          <w:marTop w:val="0"/>
          <w:marBottom w:val="0"/>
          <w:divBdr>
            <w:top w:val="none" w:sz="0" w:space="0" w:color="auto"/>
            <w:left w:val="none" w:sz="0" w:space="0" w:color="auto"/>
            <w:bottom w:val="none" w:sz="0" w:space="0" w:color="auto"/>
            <w:right w:val="none" w:sz="0" w:space="0" w:color="auto"/>
          </w:divBdr>
        </w:div>
        <w:div w:id="614361615">
          <w:marLeft w:val="0"/>
          <w:marRight w:val="0"/>
          <w:marTop w:val="0"/>
          <w:marBottom w:val="0"/>
          <w:divBdr>
            <w:top w:val="none" w:sz="0" w:space="0" w:color="auto"/>
            <w:left w:val="none" w:sz="0" w:space="0" w:color="auto"/>
            <w:bottom w:val="none" w:sz="0" w:space="0" w:color="auto"/>
            <w:right w:val="none" w:sz="0" w:space="0" w:color="auto"/>
          </w:divBdr>
        </w:div>
        <w:div w:id="1860854883">
          <w:marLeft w:val="0"/>
          <w:marRight w:val="0"/>
          <w:marTop w:val="0"/>
          <w:marBottom w:val="0"/>
          <w:divBdr>
            <w:top w:val="none" w:sz="0" w:space="0" w:color="auto"/>
            <w:left w:val="none" w:sz="0" w:space="0" w:color="auto"/>
            <w:bottom w:val="none" w:sz="0" w:space="0" w:color="auto"/>
            <w:right w:val="none" w:sz="0" w:space="0" w:color="auto"/>
          </w:divBdr>
        </w:div>
        <w:div w:id="1141387820">
          <w:marLeft w:val="0"/>
          <w:marRight w:val="0"/>
          <w:marTop w:val="0"/>
          <w:marBottom w:val="0"/>
          <w:divBdr>
            <w:top w:val="none" w:sz="0" w:space="0" w:color="auto"/>
            <w:left w:val="none" w:sz="0" w:space="0" w:color="auto"/>
            <w:bottom w:val="none" w:sz="0" w:space="0" w:color="auto"/>
            <w:right w:val="none" w:sz="0" w:space="0" w:color="auto"/>
          </w:divBdr>
        </w:div>
        <w:div w:id="1492941675">
          <w:marLeft w:val="0"/>
          <w:marRight w:val="0"/>
          <w:marTop w:val="0"/>
          <w:marBottom w:val="0"/>
          <w:divBdr>
            <w:top w:val="none" w:sz="0" w:space="0" w:color="auto"/>
            <w:left w:val="none" w:sz="0" w:space="0" w:color="auto"/>
            <w:bottom w:val="none" w:sz="0" w:space="0" w:color="auto"/>
            <w:right w:val="none" w:sz="0" w:space="0" w:color="auto"/>
          </w:divBdr>
        </w:div>
        <w:div w:id="1431971003">
          <w:marLeft w:val="0"/>
          <w:marRight w:val="0"/>
          <w:marTop w:val="0"/>
          <w:marBottom w:val="0"/>
          <w:divBdr>
            <w:top w:val="none" w:sz="0" w:space="0" w:color="auto"/>
            <w:left w:val="none" w:sz="0" w:space="0" w:color="auto"/>
            <w:bottom w:val="none" w:sz="0" w:space="0" w:color="auto"/>
            <w:right w:val="none" w:sz="0" w:space="0" w:color="auto"/>
          </w:divBdr>
        </w:div>
        <w:div w:id="930821720">
          <w:marLeft w:val="0"/>
          <w:marRight w:val="0"/>
          <w:marTop w:val="0"/>
          <w:marBottom w:val="0"/>
          <w:divBdr>
            <w:top w:val="none" w:sz="0" w:space="0" w:color="auto"/>
            <w:left w:val="none" w:sz="0" w:space="0" w:color="auto"/>
            <w:bottom w:val="none" w:sz="0" w:space="0" w:color="auto"/>
            <w:right w:val="none" w:sz="0" w:space="0" w:color="auto"/>
          </w:divBdr>
        </w:div>
        <w:div w:id="1501196006">
          <w:marLeft w:val="0"/>
          <w:marRight w:val="0"/>
          <w:marTop w:val="0"/>
          <w:marBottom w:val="0"/>
          <w:divBdr>
            <w:top w:val="none" w:sz="0" w:space="0" w:color="auto"/>
            <w:left w:val="none" w:sz="0" w:space="0" w:color="auto"/>
            <w:bottom w:val="none" w:sz="0" w:space="0" w:color="auto"/>
            <w:right w:val="none" w:sz="0" w:space="0" w:color="auto"/>
          </w:divBdr>
        </w:div>
        <w:div w:id="639849103">
          <w:marLeft w:val="0"/>
          <w:marRight w:val="0"/>
          <w:marTop w:val="0"/>
          <w:marBottom w:val="0"/>
          <w:divBdr>
            <w:top w:val="none" w:sz="0" w:space="0" w:color="auto"/>
            <w:left w:val="none" w:sz="0" w:space="0" w:color="auto"/>
            <w:bottom w:val="none" w:sz="0" w:space="0" w:color="auto"/>
            <w:right w:val="none" w:sz="0" w:space="0" w:color="auto"/>
          </w:divBdr>
        </w:div>
        <w:div w:id="1256018679">
          <w:marLeft w:val="0"/>
          <w:marRight w:val="0"/>
          <w:marTop w:val="0"/>
          <w:marBottom w:val="0"/>
          <w:divBdr>
            <w:top w:val="none" w:sz="0" w:space="0" w:color="auto"/>
            <w:left w:val="none" w:sz="0" w:space="0" w:color="auto"/>
            <w:bottom w:val="none" w:sz="0" w:space="0" w:color="auto"/>
            <w:right w:val="none" w:sz="0" w:space="0" w:color="auto"/>
          </w:divBdr>
        </w:div>
        <w:div w:id="1586265118">
          <w:marLeft w:val="0"/>
          <w:marRight w:val="0"/>
          <w:marTop w:val="0"/>
          <w:marBottom w:val="0"/>
          <w:divBdr>
            <w:top w:val="none" w:sz="0" w:space="0" w:color="auto"/>
            <w:left w:val="none" w:sz="0" w:space="0" w:color="auto"/>
            <w:bottom w:val="none" w:sz="0" w:space="0" w:color="auto"/>
            <w:right w:val="none" w:sz="0" w:space="0" w:color="auto"/>
          </w:divBdr>
        </w:div>
        <w:div w:id="1252394173">
          <w:marLeft w:val="0"/>
          <w:marRight w:val="0"/>
          <w:marTop w:val="0"/>
          <w:marBottom w:val="0"/>
          <w:divBdr>
            <w:top w:val="none" w:sz="0" w:space="0" w:color="auto"/>
            <w:left w:val="none" w:sz="0" w:space="0" w:color="auto"/>
            <w:bottom w:val="none" w:sz="0" w:space="0" w:color="auto"/>
            <w:right w:val="none" w:sz="0" w:space="0" w:color="auto"/>
          </w:divBdr>
        </w:div>
        <w:div w:id="1632859172">
          <w:marLeft w:val="0"/>
          <w:marRight w:val="0"/>
          <w:marTop w:val="0"/>
          <w:marBottom w:val="0"/>
          <w:divBdr>
            <w:top w:val="none" w:sz="0" w:space="0" w:color="auto"/>
            <w:left w:val="none" w:sz="0" w:space="0" w:color="auto"/>
            <w:bottom w:val="none" w:sz="0" w:space="0" w:color="auto"/>
            <w:right w:val="none" w:sz="0" w:space="0" w:color="auto"/>
          </w:divBdr>
        </w:div>
        <w:div w:id="692732540">
          <w:marLeft w:val="0"/>
          <w:marRight w:val="0"/>
          <w:marTop w:val="0"/>
          <w:marBottom w:val="0"/>
          <w:divBdr>
            <w:top w:val="none" w:sz="0" w:space="0" w:color="auto"/>
            <w:left w:val="none" w:sz="0" w:space="0" w:color="auto"/>
            <w:bottom w:val="none" w:sz="0" w:space="0" w:color="auto"/>
            <w:right w:val="none" w:sz="0" w:space="0" w:color="auto"/>
          </w:divBdr>
        </w:div>
        <w:div w:id="698972727">
          <w:marLeft w:val="0"/>
          <w:marRight w:val="0"/>
          <w:marTop w:val="0"/>
          <w:marBottom w:val="0"/>
          <w:divBdr>
            <w:top w:val="none" w:sz="0" w:space="0" w:color="auto"/>
            <w:left w:val="none" w:sz="0" w:space="0" w:color="auto"/>
            <w:bottom w:val="none" w:sz="0" w:space="0" w:color="auto"/>
            <w:right w:val="none" w:sz="0" w:space="0" w:color="auto"/>
          </w:divBdr>
        </w:div>
        <w:div w:id="918249199">
          <w:marLeft w:val="0"/>
          <w:marRight w:val="0"/>
          <w:marTop w:val="0"/>
          <w:marBottom w:val="0"/>
          <w:divBdr>
            <w:top w:val="none" w:sz="0" w:space="0" w:color="auto"/>
            <w:left w:val="none" w:sz="0" w:space="0" w:color="auto"/>
            <w:bottom w:val="none" w:sz="0" w:space="0" w:color="auto"/>
            <w:right w:val="none" w:sz="0" w:space="0" w:color="auto"/>
          </w:divBdr>
        </w:div>
        <w:div w:id="746802118">
          <w:marLeft w:val="0"/>
          <w:marRight w:val="0"/>
          <w:marTop w:val="0"/>
          <w:marBottom w:val="0"/>
          <w:divBdr>
            <w:top w:val="none" w:sz="0" w:space="0" w:color="auto"/>
            <w:left w:val="none" w:sz="0" w:space="0" w:color="auto"/>
            <w:bottom w:val="none" w:sz="0" w:space="0" w:color="auto"/>
            <w:right w:val="none" w:sz="0" w:space="0" w:color="auto"/>
          </w:divBdr>
        </w:div>
        <w:div w:id="2128698418">
          <w:marLeft w:val="0"/>
          <w:marRight w:val="0"/>
          <w:marTop w:val="0"/>
          <w:marBottom w:val="0"/>
          <w:divBdr>
            <w:top w:val="none" w:sz="0" w:space="0" w:color="auto"/>
            <w:left w:val="none" w:sz="0" w:space="0" w:color="auto"/>
            <w:bottom w:val="none" w:sz="0" w:space="0" w:color="auto"/>
            <w:right w:val="none" w:sz="0" w:space="0" w:color="auto"/>
          </w:divBdr>
        </w:div>
        <w:div w:id="2115634712">
          <w:marLeft w:val="0"/>
          <w:marRight w:val="0"/>
          <w:marTop w:val="0"/>
          <w:marBottom w:val="0"/>
          <w:divBdr>
            <w:top w:val="none" w:sz="0" w:space="0" w:color="auto"/>
            <w:left w:val="none" w:sz="0" w:space="0" w:color="auto"/>
            <w:bottom w:val="none" w:sz="0" w:space="0" w:color="auto"/>
            <w:right w:val="none" w:sz="0" w:space="0" w:color="auto"/>
          </w:divBdr>
        </w:div>
        <w:div w:id="1504474799">
          <w:marLeft w:val="0"/>
          <w:marRight w:val="0"/>
          <w:marTop w:val="0"/>
          <w:marBottom w:val="0"/>
          <w:divBdr>
            <w:top w:val="none" w:sz="0" w:space="0" w:color="auto"/>
            <w:left w:val="none" w:sz="0" w:space="0" w:color="auto"/>
            <w:bottom w:val="none" w:sz="0" w:space="0" w:color="auto"/>
            <w:right w:val="none" w:sz="0" w:space="0" w:color="auto"/>
          </w:divBdr>
        </w:div>
        <w:div w:id="1148592146">
          <w:marLeft w:val="0"/>
          <w:marRight w:val="0"/>
          <w:marTop w:val="0"/>
          <w:marBottom w:val="0"/>
          <w:divBdr>
            <w:top w:val="none" w:sz="0" w:space="0" w:color="auto"/>
            <w:left w:val="none" w:sz="0" w:space="0" w:color="auto"/>
            <w:bottom w:val="none" w:sz="0" w:space="0" w:color="auto"/>
            <w:right w:val="none" w:sz="0" w:space="0" w:color="auto"/>
          </w:divBdr>
        </w:div>
        <w:div w:id="1633972858">
          <w:marLeft w:val="0"/>
          <w:marRight w:val="0"/>
          <w:marTop w:val="0"/>
          <w:marBottom w:val="0"/>
          <w:divBdr>
            <w:top w:val="none" w:sz="0" w:space="0" w:color="auto"/>
            <w:left w:val="none" w:sz="0" w:space="0" w:color="auto"/>
            <w:bottom w:val="none" w:sz="0" w:space="0" w:color="auto"/>
            <w:right w:val="none" w:sz="0" w:space="0" w:color="auto"/>
          </w:divBdr>
        </w:div>
        <w:div w:id="1405568376">
          <w:marLeft w:val="0"/>
          <w:marRight w:val="0"/>
          <w:marTop w:val="0"/>
          <w:marBottom w:val="0"/>
          <w:divBdr>
            <w:top w:val="none" w:sz="0" w:space="0" w:color="auto"/>
            <w:left w:val="none" w:sz="0" w:space="0" w:color="auto"/>
            <w:bottom w:val="none" w:sz="0" w:space="0" w:color="auto"/>
            <w:right w:val="none" w:sz="0" w:space="0" w:color="auto"/>
          </w:divBdr>
        </w:div>
        <w:div w:id="758674680">
          <w:marLeft w:val="0"/>
          <w:marRight w:val="0"/>
          <w:marTop w:val="0"/>
          <w:marBottom w:val="0"/>
          <w:divBdr>
            <w:top w:val="none" w:sz="0" w:space="0" w:color="auto"/>
            <w:left w:val="none" w:sz="0" w:space="0" w:color="auto"/>
            <w:bottom w:val="none" w:sz="0" w:space="0" w:color="auto"/>
            <w:right w:val="none" w:sz="0" w:space="0" w:color="auto"/>
          </w:divBdr>
        </w:div>
        <w:div w:id="2058044311">
          <w:marLeft w:val="0"/>
          <w:marRight w:val="0"/>
          <w:marTop w:val="0"/>
          <w:marBottom w:val="0"/>
          <w:divBdr>
            <w:top w:val="none" w:sz="0" w:space="0" w:color="auto"/>
            <w:left w:val="none" w:sz="0" w:space="0" w:color="auto"/>
            <w:bottom w:val="none" w:sz="0" w:space="0" w:color="auto"/>
            <w:right w:val="none" w:sz="0" w:space="0" w:color="auto"/>
          </w:divBdr>
        </w:div>
        <w:div w:id="461727521">
          <w:marLeft w:val="0"/>
          <w:marRight w:val="0"/>
          <w:marTop w:val="0"/>
          <w:marBottom w:val="0"/>
          <w:divBdr>
            <w:top w:val="none" w:sz="0" w:space="0" w:color="auto"/>
            <w:left w:val="none" w:sz="0" w:space="0" w:color="auto"/>
            <w:bottom w:val="none" w:sz="0" w:space="0" w:color="auto"/>
            <w:right w:val="none" w:sz="0" w:space="0" w:color="auto"/>
          </w:divBdr>
        </w:div>
        <w:div w:id="271212831">
          <w:marLeft w:val="0"/>
          <w:marRight w:val="0"/>
          <w:marTop w:val="0"/>
          <w:marBottom w:val="0"/>
          <w:divBdr>
            <w:top w:val="none" w:sz="0" w:space="0" w:color="auto"/>
            <w:left w:val="none" w:sz="0" w:space="0" w:color="auto"/>
            <w:bottom w:val="none" w:sz="0" w:space="0" w:color="auto"/>
            <w:right w:val="none" w:sz="0" w:space="0" w:color="auto"/>
          </w:divBdr>
        </w:div>
        <w:div w:id="76944182">
          <w:marLeft w:val="0"/>
          <w:marRight w:val="0"/>
          <w:marTop w:val="0"/>
          <w:marBottom w:val="0"/>
          <w:divBdr>
            <w:top w:val="none" w:sz="0" w:space="0" w:color="auto"/>
            <w:left w:val="none" w:sz="0" w:space="0" w:color="auto"/>
            <w:bottom w:val="none" w:sz="0" w:space="0" w:color="auto"/>
            <w:right w:val="none" w:sz="0" w:space="0" w:color="auto"/>
          </w:divBdr>
        </w:div>
        <w:div w:id="28188064">
          <w:marLeft w:val="0"/>
          <w:marRight w:val="0"/>
          <w:marTop w:val="0"/>
          <w:marBottom w:val="0"/>
          <w:divBdr>
            <w:top w:val="none" w:sz="0" w:space="0" w:color="auto"/>
            <w:left w:val="none" w:sz="0" w:space="0" w:color="auto"/>
            <w:bottom w:val="none" w:sz="0" w:space="0" w:color="auto"/>
            <w:right w:val="none" w:sz="0" w:space="0" w:color="auto"/>
          </w:divBdr>
        </w:div>
        <w:div w:id="425149752">
          <w:marLeft w:val="0"/>
          <w:marRight w:val="0"/>
          <w:marTop w:val="0"/>
          <w:marBottom w:val="0"/>
          <w:divBdr>
            <w:top w:val="none" w:sz="0" w:space="0" w:color="auto"/>
            <w:left w:val="none" w:sz="0" w:space="0" w:color="auto"/>
            <w:bottom w:val="none" w:sz="0" w:space="0" w:color="auto"/>
            <w:right w:val="none" w:sz="0" w:space="0" w:color="auto"/>
          </w:divBdr>
        </w:div>
        <w:div w:id="574124282">
          <w:marLeft w:val="0"/>
          <w:marRight w:val="0"/>
          <w:marTop w:val="0"/>
          <w:marBottom w:val="0"/>
          <w:divBdr>
            <w:top w:val="none" w:sz="0" w:space="0" w:color="auto"/>
            <w:left w:val="none" w:sz="0" w:space="0" w:color="auto"/>
            <w:bottom w:val="none" w:sz="0" w:space="0" w:color="auto"/>
            <w:right w:val="none" w:sz="0" w:space="0" w:color="auto"/>
          </w:divBdr>
        </w:div>
        <w:div w:id="1240404999">
          <w:marLeft w:val="0"/>
          <w:marRight w:val="0"/>
          <w:marTop w:val="0"/>
          <w:marBottom w:val="0"/>
          <w:divBdr>
            <w:top w:val="none" w:sz="0" w:space="0" w:color="auto"/>
            <w:left w:val="none" w:sz="0" w:space="0" w:color="auto"/>
            <w:bottom w:val="none" w:sz="0" w:space="0" w:color="auto"/>
            <w:right w:val="none" w:sz="0" w:space="0" w:color="auto"/>
          </w:divBdr>
        </w:div>
        <w:div w:id="1613319137">
          <w:marLeft w:val="0"/>
          <w:marRight w:val="0"/>
          <w:marTop w:val="0"/>
          <w:marBottom w:val="0"/>
          <w:divBdr>
            <w:top w:val="none" w:sz="0" w:space="0" w:color="auto"/>
            <w:left w:val="none" w:sz="0" w:space="0" w:color="auto"/>
            <w:bottom w:val="none" w:sz="0" w:space="0" w:color="auto"/>
            <w:right w:val="none" w:sz="0" w:space="0" w:color="auto"/>
          </w:divBdr>
        </w:div>
        <w:div w:id="619916237">
          <w:marLeft w:val="0"/>
          <w:marRight w:val="0"/>
          <w:marTop w:val="0"/>
          <w:marBottom w:val="0"/>
          <w:divBdr>
            <w:top w:val="none" w:sz="0" w:space="0" w:color="auto"/>
            <w:left w:val="none" w:sz="0" w:space="0" w:color="auto"/>
            <w:bottom w:val="none" w:sz="0" w:space="0" w:color="auto"/>
            <w:right w:val="none" w:sz="0" w:space="0" w:color="auto"/>
          </w:divBdr>
        </w:div>
        <w:div w:id="1535074035">
          <w:marLeft w:val="0"/>
          <w:marRight w:val="0"/>
          <w:marTop w:val="0"/>
          <w:marBottom w:val="0"/>
          <w:divBdr>
            <w:top w:val="none" w:sz="0" w:space="0" w:color="auto"/>
            <w:left w:val="none" w:sz="0" w:space="0" w:color="auto"/>
            <w:bottom w:val="none" w:sz="0" w:space="0" w:color="auto"/>
            <w:right w:val="none" w:sz="0" w:space="0" w:color="auto"/>
          </w:divBdr>
        </w:div>
        <w:div w:id="1187906201">
          <w:marLeft w:val="0"/>
          <w:marRight w:val="0"/>
          <w:marTop w:val="0"/>
          <w:marBottom w:val="0"/>
          <w:divBdr>
            <w:top w:val="none" w:sz="0" w:space="0" w:color="auto"/>
            <w:left w:val="none" w:sz="0" w:space="0" w:color="auto"/>
            <w:bottom w:val="none" w:sz="0" w:space="0" w:color="auto"/>
            <w:right w:val="none" w:sz="0" w:space="0" w:color="auto"/>
          </w:divBdr>
        </w:div>
        <w:div w:id="1043941072">
          <w:marLeft w:val="0"/>
          <w:marRight w:val="0"/>
          <w:marTop w:val="0"/>
          <w:marBottom w:val="0"/>
          <w:divBdr>
            <w:top w:val="none" w:sz="0" w:space="0" w:color="auto"/>
            <w:left w:val="none" w:sz="0" w:space="0" w:color="auto"/>
            <w:bottom w:val="none" w:sz="0" w:space="0" w:color="auto"/>
            <w:right w:val="none" w:sz="0" w:space="0" w:color="auto"/>
          </w:divBdr>
        </w:div>
        <w:div w:id="830827857">
          <w:marLeft w:val="0"/>
          <w:marRight w:val="0"/>
          <w:marTop w:val="0"/>
          <w:marBottom w:val="0"/>
          <w:divBdr>
            <w:top w:val="none" w:sz="0" w:space="0" w:color="auto"/>
            <w:left w:val="none" w:sz="0" w:space="0" w:color="auto"/>
            <w:bottom w:val="none" w:sz="0" w:space="0" w:color="auto"/>
            <w:right w:val="none" w:sz="0" w:space="0" w:color="auto"/>
          </w:divBdr>
        </w:div>
        <w:div w:id="1994337059">
          <w:marLeft w:val="0"/>
          <w:marRight w:val="0"/>
          <w:marTop w:val="0"/>
          <w:marBottom w:val="0"/>
          <w:divBdr>
            <w:top w:val="none" w:sz="0" w:space="0" w:color="auto"/>
            <w:left w:val="none" w:sz="0" w:space="0" w:color="auto"/>
            <w:bottom w:val="none" w:sz="0" w:space="0" w:color="auto"/>
            <w:right w:val="none" w:sz="0" w:space="0" w:color="auto"/>
          </w:divBdr>
        </w:div>
        <w:div w:id="1762947710">
          <w:marLeft w:val="0"/>
          <w:marRight w:val="0"/>
          <w:marTop w:val="0"/>
          <w:marBottom w:val="0"/>
          <w:divBdr>
            <w:top w:val="none" w:sz="0" w:space="0" w:color="auto"/>
            <w:left w:val="none" w:sz="0" w:space="0" w:color="auto"/>
            <w:bottom w:val="none" w:sz="0" w:space="0" w:color="auto"/>
            <w:right w:val="none" w:sz="0" w:space="0" w:color="auto"/>
          </w:divBdr>
        </w:div>
        <w:div w:id="1665622347">
          <w:marLeft w:val="0"/>
          <w:marRight w:val="0"/>
          <w:marTop w:val="0"/>
          <w:marBottom w:val="0"/>
          <w:divBdr>
            <w:top w:val="none" w:sz="0" w:space="0" w:color="auto"/>
            <w:left w:val="none" w:sz="0" w:space="0" w:color="auto"/>
            <w:bottom w:val="none" w:sz="0" w:space="0" w:color="auto"/>
            <w:right w:val="none" w:sz="0" w:space="0" w:color="auto"/>
          </w:divBdr>
        </w:div>
        <w:div w:id="751196285">
          <w:marLeft w:val="0"/>
          <w:marRight w:val="0"/>
          <w:marTop w:val="0"/>
          <w:marBottom w:val="0"/>
          <w:divBdr>
            <w:top w:val="none" w:sz="0" w:space="0" w:color="auto"/>
            <w:left w:val="none" w:sz="0" w:space="0" w:color="auto"/>
            <w:bottom w:val="none" w:sz="0" w:space="0" w:color="auto"/>
            <w:right w:val="none" w:sz="0" w:space="0" w:color="auto"/>
          </w:divBdr>
        </w:div>
        <w:div w:id="28537222">
          <w:marLeft w:val="0"/>
          <w:marRight w:val="0"/>
          <w:marTop w:val="0"/>
          <w:marBottom w:val="0"/>
          <w:divBdr>
            <w:top w:val="none" w:sz="0" w:space="0" w:color="auto"/>
            <w:left w:val="none" w:sz="0" w:space="0" w:color="auto"/>
            <w:bottom w:val="none" w:sz="0" w:space="0" w:color="auto"/>
            <w:right w:val="none" w:sz="0" w:space="0" w:color="auto"/>
          </w:divBdr>
          <w:divsChild>
            <w:div w:id="1422526978">
              <w:marLeft w:val="-75"/>
              <w:marRight w:val="0"/>
              <w:marTop w:val="30"/>
              <w:marBottom w:val="30"/>
              <w:divBdr>
                <w:top w:val="none" w:sz="0" w:space="0" w:color="auto"/>
                <w:left w:val="none" w:sz="0" w:space="0" w:color="auto"/>
                <w:bottom w:val="none" w:sz="0" w:space="0" w:color="auto"/>
                <w:right w:val="none" w:sz="0" w:space="0" w:color="auto"/>
              </w:divBdr>
              <w:divsChild>
                <w:div w:id="744493752">
                  <w:marLeft w:val="0"/>
                  <w:marRight w:val="0"/>
                  <w:marTop w:val="0"/>
                  <w:marBottom w:val="0"/>
                  <w:divBdr>
                    <w:top w:val="none" w:sz="0" w:space="0" w:color="auto"/>
                    <w:left w:val="none" w:sz="0" w:space="0" w:color="auto"/>
                    <w:bottom w:val="none" w:sz="0" w:space="0" w:color="auto"/>
                    <w:right w:val="none" w:sz="0" w:space="0" w:color="auto"/>
                  </w:divBdr>
                  <w:divsChild>
                    <w:div w:id="1501920379">
                      <w:marLeft w:val="0"/>
                      <w:marRight w:val="0"/>
                      <w:marTop w:val="0"/>
                      <w:marBottom w:val="0"/>
                      <w:divBdr>
                        <w:top w:val="none" w:sz="0" w:space="0" w:color="auto"/>
                        <w:left w:val="none" w:sz="0" w:space="0" w:color="auto"/>
                        <w:bottom w:val="none" w:sz="0" w:space="0" w:color="auto"/>
                        <w:right w:val="none" w:sz="0" w:space="0" w:color="auto"/>
                      </w:divBdr>
                    </w:div>
                  </w:divsChild>
                </w:div>
                <w:div w:id="1518497339">
                  <w:marLeft w:val="0"/>
                  <w:marRight w:val="0"/>
                  <w:marTop w:val="0"/>
                  <w:marBottom w:val="0"/>
                  <w:divBdr>
                    <w:top w:val="none" w:sz="0" w:space="0" w:color="auto"/>
                    <w:left w:val="none" w:sz="0" w:space="0" w:color="auto"/>
                    <w:bottom w:val="none" w:sz="0" w:space="0" w:color="auto"/>
                    <w:right w:val="none" w:sz="0" w:space="0" w:color="auto"/>
                  </w:divBdr>
                  <w:divsChild>
                    <w:div w:id="939994671">
                      <w:marLeft w:val="0"/>
                      <w:marRight w:val="0"/>
                      <w:marTop w:val="0"/>
                      <w:marBottom w:val="0"/>
                      <w:divBdr>
                        <w:top w:val="none" w:sz="0" w:space="0" w:color="auto"/>
                        <w:left w:val="none" w:sz="0" w:space="0" w:color="auto"/>
                        <w:bottom w:val="none" w:sz="0" w:space="0" w:color="auto"/>
                        <w:right w:val="none" w:sz="0" w:space="0" w:color="auto"/>
                      </w:divBdr>
                    </w:div>
                  </w:divsChild>
                </w:div>
                <w:div w:id="23866553">
                  <w:marLeft w:val="0"/>
                  <w:marRight w:val="0"/>
                  <w:marTop w:val="0"/>
                  <w:marBottom w:val="0"/>
                  <w:divBdr>
                    <w:top w:val="none" w:sz="0" w:space="0" w:color="auto"/>
                    <w:left w:val="none" w:sz="0" w:space="0" w:color="auto"/>
                    <w:bottom w:val="none" w:sz="0" w:space="0" w:color="auto"/>
                    <w:right w:val="none" w:sz="0" w:space="0" w:color="auto"/>
                  </w:divBdr>
                  <w:divsChild>
                    <w:div w:id="1973244697">
                      <w:marLeft w:val="0"/>
                      <w:marRight w:val="0"/>
                      <w:marTop w:val="0"/>
                      <w:marBottom w:val="0"/>
                      <w:divBdr>
                        <w:top w:val="none" w:sz="0" w:space="0" w:color="auto"/>
                        <w:left w:val="none" w:sz="0" w:space="0" w:color="auto"/>
                        <w:bottom w:val="none" w:sz="0" w:space="0" w:color="auto"/>
                        <w:right w:val="none" w:sz="0" w:space="0" w:color="auto"/>
                      </w:divBdr>
                    </w:div>
                  </w:divsChild>
                </w:div>
                <w:div w:id="1620380510">
                  <w:marLeft w:val="0"/>
                  <w:marRight w:val="0"/>
                  <w:marTop w:val="0"/>
                  <w:marBottom w:val="0"/>
                  <w:divBdr>
                    <w:top w:val="none" w:sz="0" w:space="0" w:color="auto"/>
                    <w:left w:val="none" w:sz="0" w:space="0" w:color="auto"/>
                    <w:bottom w:val="none" w:sz="0" w:space="0" w:color="auto"/>
                    <w:right w:val="none" w:sz="0" w:space="0" w:color="auto"/>
                  </w:divBdr>
                  <w:divsChild>
                    <w:div w:id="1278638147">
                      <w:marLeft w:val="0"/>
                      <w:marRight w:val="0"/>
                      <w:marTop w:val="0"/>
                      <w:marBottom w:val="0"/>
                      <w:divBdr>
                        <w:top w:val="none" w:sz="0" w:space="0" w:color="auto"/>
                        <w:left w:val="none" w:sz="0" w:space="0" w:color="auto"/>
                        <w:bottom w:val="none" w:sz="0" w:space="0" w:color="auto"/>
                        <w:right w:val="none" w:sz="0" w:space="0" w:color="auto"/>
                      </w:divBdr>
                    </w:div>
                  </w:divsChild>
                </w:div>
                <w:div w:id="68774905">
                  <w:marLeft w:val="0"/>
                  <w:marRight w:val="0"/>
                  <w:marTop w:val="0"/>
                  <w:marBottom w:val="0"/>
                  <w:divBdr>
                    <w:top w:val="none" w:sz="0" w:space="0" w:color="auto"/>
                    <w:left w:val="none" w:sz="0" w:space="0" w:color="auto"/>
                    <w:bottom w:val="none" w:sz="0" w:space="0" w:color="auto"/>
                    <w:right w:val="none" w:sz="0" w:space="0" w:color="auto"/>
                  </w:divBdr>
                  <w:divsChild>
                    <w:div w:id="592054252">
                      <w:marLeft w:val="0"/>
                      <w:marRight w:val="0"/>
                      <w:marTop w:val="0"/>
                      <w:marBottom w:val="0"/>
                      <w:divBdr>
                        <w:top w:val="none" w:sz="0" w:space="0" w:color="auto"/>
                        <w:left w:val="none" w:sz="0" w:space="0" w:color="auto"/>
                        <w:bottom w:val="none" w:sz="0" w:space="0" w:color="auto"/>
                        <w:right w:val="none" w:sz="0" w:space="0" w:color="auto"/>
                      </w:divBdr>
                    </w:div>
                  </w:divsChild>
                </w:div>
                <w:div w:id="1163275691">
                  <w:marLeft w:val="0"/>
                  <w:marRight w:val="0"/>
                  <w:marTop w:val="0"/>
                  <w:marBottom w:val="0"/>
                  <w:divBdr>
                    <w:top w:val="none" w:sz="0" w:space="0" w:color="auto"/>
                    <w:left w:val="none" w:sz="0" w:space="0" w:color="auto"/>
                    <w:bottom w:val="none" w:sz="0" w:space="0" w:color="auto"/>
                    <w:right w:val="none" w:sz="0" w:space="0" w:color="auto"/>
                  </w:divBdr>
                  <w:divsChild>
                    <w:div w:id="1453135698">
                      <w:marLeft w:val="0"/>
                      <w:marRight w:val="0"/>
                      <w:marTop w:val="0"/>
                      <w:marBottom w:val="0"/>
                      <w:divBdr>
                        <w:top w:val="none" w:sz="0" w:space="0" w:color="auto"/>
                        <w:left w:val="none" w:sz="0" w:space="0" w:color="auto"/>
                        <w:bottom w:val="none" w:sz="0" w:space="0" w:color="auto"/>
                        <w:right w:val="none" w:sz="0" w:space="0" w:color="auto"/>
                      </w:divBdr>
                    </w:div>
                  </w:divsChild>
                </w:div>
                <w:div w:id="1657685387">
                  <w:marLeft w:val="0"/>
                  <w:marRight w:val="0"/>
                  <w:marTop w:val="0"/>
                  <w:marBottom w:val="0"/>
                  <w:divBdr>
                    <w:top w:val="none" w:sz="0" w:space="0" w:color="auto"/>
                    <w:left w:val="none" w:sz="0" w:space="0" w:color="auto"/>
                    <w:bottom w:val="none" w:sz="0" w:space="0" w:color="auto"/>
                    <w:right w:val="none" w:sz="0" w:space="0" w:color="auto"/>
                  </w:divBdr>
                  <w:divsChild>
                    <w:div w:id="2097088148">
                      <w:marLeft w:val="0"/>
                      <w:marRight w:val="0"/>
                      <w:marTop w:val="0"/>
                      <w:marBottom w:val="0"/>
                      <w:divBdr>
                        <w:top w:val="none" w:sz="0" w:space="0" w:color="auto"/>
                        <w:left w:val="none" w:sz="0" w:space="0" w:color="auto"/>
                        <w:bottom w:val="none" w:sz="0" w:space="0" w:color="auto"/>
                        <w:right w:val="none" w:sz="0" w:space="0" w:color="auto"/>
                      </w:divBdr>
                    </w:div>
                  </w:divsChild>
                </w:div>
                <w:div w:id="699206633">
                  <w:marLeft w:val="0"/>
                  <w:marRight w:val="0"/>
                  <w:marTop w:val="0"/>
                  <w:marBottom w:val="0"/>
                  <w:divBdr>
                    <w:top w:val="none" w:sz="0" w:space="0" w:color="auto"/>
                    <w:left w:val="none" w:sz="0" w:space="0" w:color="auto"/>
                    <w:bottom w:val="none" w:sz="0" w:space="0" w:color="auto"/>
                    <w:right w:val="none" w:sz="0" w:space="0" w:color="auto"/>
                  </w:divBdr>
                  <w:divsChild>
                    <w:div w:id="1933195492">
                      <w:marLeft w:val="0"/>
                      <w:marRight w:val="0"/>
                      <w:marTop w:val="0"/>
                      <w:marBottom w:val="0"/>
                      <w:divBdr>
                        <w:top w:val="none" w:sz="0" w:space="0" w:color="auto"/>
                        <w:left w:val="none" w:sz="0" w:space="0" w:color="auto"/>
                        <w:bottom w:val="none" w:sz="0" w:space="0" w:color="auto"/>
                        <w:right w:val="none" w:sz="0" w:space="0" w:color="auto"/>
                      </w:divBdr>
                    </w:div>
                  </w:divsChild>
                </w:div>
                <w:div w:id="1867909447">
                  <w:marLeft w:val="0"/>
                  <w:marRight w:val="0"/>
                  <w:marTop w:val="0"/>
                  <w:marBottom w:val="0"/>
                  <w:divBdr>
                    <w:top w:val="none" w:sz="0" w:space="0" w:color="auto"/>
                    <w:left w:val="none" w:sz="0" w:space="0" w:color="auto"/>
                    <w:bottom w:val="none" w:sz="0" w:space="0" w:color="auto"/>
                    <w:right w:val="none" w:sz="0" w:space="0" w:color="auto"/>
                  </w:divBdr>
                  <w:divsChild>
                    <w:div w:id="1718970388">
                      <w:marLeft w:val="0"/>
                      <w:marRight w:val="0"/>
                      <w:marTop w:val="0"/>
                      <w:marBottom w:val="0"/>
                      <w:divBdr>
                        <w:top w:val="none" w:sz="0" w:space="0" w:color="auto"/>
                        <w:left w:val="none" w:sz="0" w:space="0" w:color="auto"/>
                        <w:bottom w:val="none" w:sz="0" w:space="0" w:color="auto"/>
                        <w:right w:val="none" w:sz="0" w:space="0" w:color="auto"/>
                      </w:divBdr>
                    </w:div>
                  </w:divsChild>
                </w:div>
                <w:div w:id="2062051477">
                  <w:marLeft w:val="0"/>
                  <w:marRight w:val="0"/>
                  <w:marTop w:val="0"/>
                  <w:marBottom w:val="0"/>
                  <w:divBdr>
                    <w:top w:val="none" w:sz="0" w:space="0" w:color="auto"/>
                    <w:left w:val="none" w:sz="0" w:space="0" w:color="auto"/>
                    <w:bottom w:val="none" w:sz="0" w:space="0" w:color="auto"/>
                    <w:right w:val="none" w:sz="0" w:space="0" w:color="auto"/>
                  </w:divBdr>
                  <w:divsChild>
                    <w:div w:id="1794712295">
                      <w:marLeft w:val="0"/>
                      <w:marRight w:val="0"/>
                      <w:marTop w:val="0"/>
                      <w:marBottom w:val="0"/>
                      <w:divBdr>
                        <w:top w:val="none" w:sz="0" w:space="0" w:color="auto"/>
                        <w:left w:val="none" w:sz="0" w:space="0" w:color="auto"/>
                        <w:bottom w:val="none" w:sz="0" w:space="0" w:color="auto"/>
                        <w:right w:val="none" w:sz="0" w:space="0" w:color="auto"/>
                      </w:divBdr>
                    </w:div>
                  </w:divsChild>
                </w:div>
                <w:div w:id="1817800755">
                  <w:marLeft w:val="0"/>
                  <w:marRight w:val="0"/>
                  <w:marTop w:val="0"/>
                  <w:marBottom w:val="0"/>
                  <w:divBdr>
                    <w:top w:val="none" w:sz="0" w:space="0" w:color="auto"/>
                    <w:left w:val="none" w:sz="0" w:space="0" w:color="auto"/>
                    <w:bottom w:val="none" w:sz="0" w:space="0" w:color="auto"/>
                    <w:right w:val="none" w:sz="0" w:space="0" w:color="auto"/>
                  </w:divBdr>
                  <w:divsChild>
                    <w:div w:id="1413696997">
                      <w:marLeft w:val="0"/>
                      <w:marRight w:val="0"/>
                      <w:marTop w:val="0"/>
                      <w:marBottom w:val="0"/>
                      <w:divBdr>
                        <w:top w:val="none" w:sz="0" w:space="0" w:color="auto"/>
                        <w:left w:val="none" w:sz="0" w:space="0" w:color="auto"/>
                        <w:bottom w:val="none" w:sz="0" w:space="0" w:color="auto"/>
                        <w:right w:val="none" w:sz="0" w:space="0" w:color="auto"/>
                      </w:divBdr>
                    </w:div>
                  </w:divsChild>
                </w:div>
                <w:div w:id="580216333">
                  <w:marLeft w:val="0"/>
                  <w:marRight w:val="0"/>
                  <w:marTop w:val="0"/>
                  <w:marBottom w:val="0"/>
                  <w:divBdr>
                    <w:top w:val="none" w:sz="0" w:space="0" w:color="auto"/>
                    <w:left w:val="none" w:sz="0" w:space="0" w:color="auto"/>
                    <w:bottom w:val="none" w:sz="0" w:space="0" w:color="auto"/>
                    <w:right w:val="none" w:sz="0" w:space="0" w:color="auto"/>
                  </w:divBdr>
                  <w:divsChild>
                    <w:div w:id="1885630389">
                      <w:marLeft w:val="0"/>
                      <w:marRight w:val="0"/>
                      <w:marTop w:val="0"/>
                      <w:marBottom w:val="0"/>
                      <w:divBdr>
                        <w:top w:val="none" w:sz="0" w:space="0" w:color="auto"/>
                        <w:left w:val="none" w:sz="0" w:space="0" w:color="auto"/>
                        <w:bottom w:val="none" w:sz="0" w:space="0" w:color="auto"/>
                        <w:right w:val="none" w:sz="0" w:space="0" w:color="auto"/>
                      </w:divBdr>
                    </w:div>
                  </w:divsChild>
                </w:div>
                <w:div w:id="1260409335">
                  <w:marLeft w:val="0"/>
                  <w:marRight w:val="0"/>
                  <w:marTop w:val="0"/>
                  <w:marBottom w:val="0"/>
                  <w:divBdr>
                    <w:top w:val="none" w:sz="0" w:space="0" w:color="auto"/>
                    <w:left w:val="none" w:sz="0" w:space="0" w:color="auto"/>
                    <w:bottom w:val="none" w:sz="0" w:space="0" w:color="auto"/>
                    <w:right w:val="none" w:sz="0" w:space="0" w:color="auto"/>
                  </w:divBdr>
                  <w:divsChild>
                    <w:div w:id="784545547">
                      <w:marLeft w:val="0"/>
                      <w:marRight w:val="0"/>
                      <w:marTop w:val="0"/>
                      <w:marBottom w:val="0"/>
                      <w:divBdr>
                        <w:top w:val="none" w:sz="0" w:space="0" w:color="auto"/>
                        <w:left w:val="none" w:sz="0" w:space="0" w:color="auto"/>
                        <w:bottom w:val="none" w:sz="0" w:space="0" w:color="auto"/>
                        <w:right w:val="none" w:sz="0" w:space="0" w:color="auto"/>
                      </w:divBdr>
                    </w:div>
                  </w:divsChild>
                </w:div>
                <w:div w:id="1495143146">
                  <w:marLeft w:val="0"/>
                  <w:marRight w:val="0"/>
                  <w:marTop w:val="0"/>
                  <w:marBottom w:val="0"/>
                  <w:divBdr>
                    <w:top w:val="none" w:sz="0" w:space="0" w:color="auto"/>
                    <w:left w:val="none" w:sz="0" w:space="0" w:color="auto"/>
                    <w:bottom w:val="none" w:sz="0" w:space="0" w:color="auto"/>
                    <w:right w:val="none" w:sz="0" w:space="0" w:color="auto"/>
                  </w:divBdr>
                  <w:divsChild>
                    <w:div w:id="135488364">
                      <w:marLeft w:val="0"/>
                      <w:marRight w:val="0"/>
                      <w:marTop w:val="0"/>
                      <w:marBottom w:val="0"/>
                      <w:divBdr>
                        <w:top w:val="none" w:sz="0" w:space="0" w:color="auto"/>
                        <w:left w:val="none" w:sz="0" w:space="0" w:color="auto"/>
                        <w:bottom w:val="none" w:sz="0" w:space="0" w:color="auto"/>
                        <w:right w:val="none" w:sz="0" w:space="0" w:color="auto"/>
                      </w:divBdr>
                    </w:div>
                  </w:divsChild>
                </w:div>
                <w:div w:id="983854607">
                  <w:marLeft w:val="0"/>
                  <w:marRight w:val="0"/>
                  <w:marTop w:val="0"/>
                  <w:marBottom w:val="0"/>
                  <w:divBdr>
                    <w:top w:val="none" w:sz="0" w:space="0" w:color="auto"/>
                    <w:left w:val="none" w:sz="0" w:space="0" w:color="auto"/>
                    <w:bottom w:val="none" w:sz="0" w:space="0" w:color="auto"/>
                    <w:right w:val="none" w:sz="0" w:space="0" w:color="auto"/>
                  </w:divBdr>
                  <w:divsChild>
                    <w:div w:id="792599622">
                      <w:marLeft w:val="0"/>
                      <w:marRight w:val="0"/>
                      <w:marTop w:val="0"/>
                      <w:marBottom w:val="0"/>
                      <w:divBdr>
                        <w:top w:val="none" w:sz="0" w:space="0" w:color="auto"/>
                        <w:left w:val="none" w:sz="0" w:space="0" w:color="auto"/>
                        <w:bottom w:val="none" w:sz="0" w:space="0" w:color="auto"/>
                        <w:right w:val="none" w:sz="0" w:space="0" w:color="auto"/>
                      </w:divBdr>
                    </w:div>
                  </w:divsChild>
                </w:div>
                <w:div w:id="393938041">
                  <w:marLeft w:val="0"/>
                  <w:marRight w:val="0"/>
                  <w:marTop w:val="0"/>
                  <w:marBottom w:val="0"/>
                  <w:divBdr>
                    <w:top w:val="none" w:sz="0" w:space="0" w:color="auto"/>
                    <w:left w:val="none" w:sz="0" w:space="0" w:color="auto"/>
                    <w:bottom w:val="none" w:sz="0" w:space="0" w:color="auto"/>
                    <w:right w:val="none" w:sz="0" w:space="0" w:color="auto"/>
                  </w:divBdr>
                  <w:divsChild>
                    <w:div w:id="1335184270">
                      <w:marLeft w:val="0"/>
                      <w:marRight w:val="0"/>
                      <w:marTop w:val="0"/>
                      <w:marBottom w:val="0"/>
                      <w:divBdr>
                        <w:top w:val="none" w:sz="0" w:space="0" w:color="auto"/>
                        <w:left w:val="none" w:sz="0" w:space="0" w:color="auto"/>
                        <w:bottom w:val="none" w:sz="0" w:space="0" w:color="auto"/>
                        <w:right w:val="none" w:sz="0" w:space="0" w:color="auto"/>
                      </w:divBdr>
                    </w:div>
                  </w:divsChild>
                </w:div>
                <w:div w:id="1143736179">
                  <w:marLeft w:val="0"/>
                  <w:marRight w:val="0"/>
                  <w:marTop w:val="0"/>
                  <w:marBottom w:val="0"/>
                  <w:divBdr>
                    <w:top w:val="none" w:sz="0" w:space="0" w:color="auto"/>
                    <w:left w:val="none" w:sz="0" w:space="0" w:color="auto"/>
                    <w:bottom w:val="none" w:sz="0" w:space="0" w:color="auto"/>
                    <w:right w:val="none" w:sz="0" w:space="0" w:color="auto"/>
                  </w:divBdr>
                  <w:divsChild>
                    <w:div w:id="756370586">
                      <w:marLeft w:val="0"/>
                      <w:marRight w:val="0"/>
                      <w:marTop w:val="0"/>
                      <w:marBottom w:val="0"/>
                      <w:divBdr>
                        <w:top w:val="none" w:sz="0" w:space="0" w:color="auto"/>
                        <w:left w:val="none" w:sz="0" w:space="0" w:color="auto"/>
                        <w:bottom w:val="none" w:sz="0" w:space="0" w:color="auto"/>
                        <w:right w:val="none" w:sz="0" w:space="0" w:color="auto"/>
                      </w:divBdr>
                    </w:div>
                  </w:divsChild>
                </w:div>
                <w:div w:id="1985617716">
                  <w:marLeft w:val="0"/>
                  <w:marRight w:val="0"/>
                  <w:marTop w:val="0"/>
                  <w:marBottom w:val="0"/>
                  <w:divBdr>
                    <w:top w:val="none" w:sz="0" w:space="0" w:color="auto"/>
                    <w:left w:val="none" w:sz="0" w:space="0" w:color="auto"/>
                    <w:bottom w:val="none" w:sz="0" w:space="0" w:color="auto"/>
                    <w:right w:val="none" w:sz="0" w:space="0" w:color="auto"/>
                  </w:divBdr>
                  <w:divsChild>
                    <w:div w:id="1057818751">
                      <w:marLeft w:val="0"/>
                      <w:marRight w:val="0"/>
                      <w:marTop w:val="0"/>
                      <w:marBottom w:val="0"/>
                      <w:divBdr>
                        <w:top w:val="none" w:sz="0" w:space="0" w:color="auto"/>
                        <w:left w:val="none" w:sz="0" w:space="0" w:color="auto"/>
                        <w:bottom w:val="none" w:sz="0" w:space="0" w:color="auto"/>
                        <w:right w:val="none" w:sz="0" w:space="0" w:color="auto"/>
                      </w:divBdr>
                    </w:div>
                  </w:divsChild>
                </w:div>
                <w:div w:id="476537032">
                  <w:marLeft w:val="0"/>
                  <w:marRight w:val="0"/>
                  <w:marTop w:val="0"/>
                  <w:marBottom w:val="0"/>
                  <w:divBdr>
                    <w:top w:val="none" w:sz="0" w:space="0" w:color="auto"/>
                    <w:left w:val="none" w:sz="0" w:space="0" w:color="auto"/>
                    <w:bottom w:val="none" w:sz="0" w:space="0" w:color="auto"/>
                    <w:right w:val="none" w:sz="0" w:space="0" w:color="auto"/>
                  </w:divBdr>
                  <w:divsChild>
                    <w:div w:id="256796116">
                      <w:marLeft w:val="0"/>
                      <w:marRight w:val="0"/>
                      <w:marTop w:val="0"/>
                      <w:marBottom w:val="0"/>
                      <w:divBdr>
                        <w:top w:val="none" w:sz="0" w:space="0" w:color="auto"/>
                        <w:left w:val="none" w:sz="0" w:space="0" w:color="auto"/>
                        <w:bottom w:val="none" w:sz="0" w:space="0" w:color="auto"/>
                        <w:right w:val="none" w:sz="0" w:space="0" w:color="auto"/>
                      </w:divBdr>
                    </w:div>
                  </w:divsChild>
                </w:div>
                <w:div w:id="1592928695">
                  <w:marLeft w:val="0"/>
                  <w:marRight w:val="0"/>
                  <w:marTop w:val="0"/>
                  <w:marBottom w:val="0"/>
                  <w:divBdr>
                    <w:top w:val="none" w:sz="0" w:space="0" w:color="auto"/>
                    <w:left w:val="none" w:sz="0" w:space="0" w:color="auto"/>
                    <w:bottom w:val="none" w:sz="0" w:space="0" w:color="auto"/>
                    <w:right w:val="none" w:sz="0" w:space="0" w:color="auto"/>
                  </w:divBdr>
                  <w:divsChild>
                    <w:div w:id="32384766">
                      <w:marLeft w:val="0"/>
                      <w:marRight w:val="0"/>
                      <w:marTop w:val="0"/>
                      <w:marBottom w:val="0"/>
                      <w:divBdr>
                        <w:top w:val="none" w:sz="0" w:space="0" w:color="auto"/>
                        <w:left w:val="none" w:sz="0" w:space="0" w:color="auto"/>
                        <w:bottom w:val="none" w:sz="0" w:space="0" w:color="auto"/>
                        <w:right w:val="none" w:sz="0" w:space="0" w:color="auto"/>
                      </w:divBdr>
                    </w:div>
                  </w:divsChild>
                </w:div>
                <w:div w:id="320741045">
                  <w:marLeft w:val="0"/>
                  <w:marRight w:val="0"/>
                  <w:marTop w:val="0"/>
                  <w:marBottom w:val="0"/>
                  <w:divBdr>
                    <w:top w:val="none" w:sz="0" w:space="0" w:color="auto"/>
                    <w:left w:val="none" w:sz="0" w:space="0" w:color="auto"/>
                    <w:bottom w:val="none" w:sz="0" w:space="0" w:color="auto"/>
                    <w:right w:val="none" w:sz="0" w:space="0" w:color="auto"/>
                  </w:divBdr>
                  <w:divsChild>
                    <w:div w:id="1624996753">
                      <w:marLeft w:val="0"/>
                      <w:marRight w:val="0"/>
                      <w:marTop w:val="0"/>
                      <w:marBottom w:val="0"/>
                      <w:divBdr>
                        <w:top w:val="none" w:sz="0" w:space="0" w:color="auto"/>
                        <w:left w:val="none" w:sz="0" w:space="0" w:color="auto"/>
                        <w:bottom w:val="none" w:sz="0" w:space="0" w:color="auto"/>
                        <w:right w:val="none" w:sz="0" w:space="0" w:color="auto"/>
                      </w:divBdr>
                    </w:div>
                  </w:divsChild>
                </w:div>
                <w:div w:id="1775244280">
                  <w:marLeft w:val="0"/>
                  <w:marRight w:val="0"/>
                  <w:marTop w:val="0"/>
                  <w:marBottom w:val="0"/>
                  <w:divBdr>
                    <w:top w:val="none" w:sz="0" w:space="0" w:color="auto"/>
                    <w:left w:val="none" w:sz="0" w:space="0" w:color="auto"/>
                    <w:bottom w:val="none" w:sz="0" w:space="0" w:color="auto"/>
                    <w:right w:val="none" w:sz="0" w:space="0" w:color="auto"/>
                  </w:divBdr>
                  <w:divsChild>
                    <w:div w:id="120659896">
                      <w:marLeft w:val="0"/>
                      <w:marRight w:val="0"/>
                      <w:marTop w:val="0"/>
                      <w:marBottom w:val="0"/>
                      <w:divBdr>
                        <w:top w:val="none" w:sz="0" w:space="0" w:color="auto"/>
                        <w:left w:val="none" w:sz="0" w:space="0" w:color="auto"/>
                        <w:bottom w:val="none" w:sz="0" w:space="0" w:color="auto"/>
                        <w:right w:val="none" w:sz="0" w:space="0" w:color="auto"/>
                      </w:divBdr>
                    </w:div>
                  </w:divsChild>
                </w:div>
                <w:div w:id="1240021932">
                  <w:marLeft w:val="0"/>
                  <w:marRight w:val="0"/>
                  <w:marTop w:val="0"/>
                  <w:marBottom w:val="0"/>
                  <w:divBdr>
                    <w:top w:val="none" w:sz="0" w:space="0" w:color="auto"/>
                    <w:left w:val="none" w:sz="0" w:space="0" w:color="auto"/>
                    <w:bottom w:val="none" w:sz="0" w:space="0" w:color="auto"/>
                    <w:right w:val="none" w:sz="0" w:space="0" w:color="auto"/>
                  </w:divBdr>
                  <w:divsChild>
                    <w:div w:id="838236404">
                      <w:marLeft w:val="0"/>
                      <w:marRight w:val="0"/>
                      <w:marTop w:val="0"/>
                      <w:marBottom w:val="0"/>
                      <w:divBdr>
                        <w:top w:val="none" w:sz="0" w:space="0" w:color="auto"/>
                        <w:left w:val="none" w:sz="0" w:space="0" w:color="auto"/>
                        <w:bottom w:val="none" w:sz="0" w:space="0" w:color="auto"/>
                        <w:right w:val="none" w:sz="0" w:space="0" w:color="auto"/>
                      </w:divBdr>
                    </w:div>
                  </w:divsChild>
                </w:div>
                <w:div w:id="274942549">
                  <w:marLeft w:val="0"/>
                  <w:marRight w:val="0"/>
                  <w:marTop w:val="0"/>
                  <w:marBottom w:val="0"/>
                  <w:divBdr>
                    <w:top w:val="none" w:sz="0" w:space="0" w:color="auto"/>
                    <w:left w:val="none" w:sz="0" w:space="0" w:color="auto"/>
                    <w:bottom w:val="none" w:sz="0" w:space="0" w:color="auto"/>
                    <w:right w:val="none" w:sz="0" w:space="0" w:color="auto"/>
                  </w:divBdr>
                  <w:divsChild>
                    <w:div w:id="1511873379">
                      <w:marLeft w:val="0"/>
                      <w:marRight w:val="0"/>
                      <w:marTop w:val="0"/>
                      <w:marBottom w:val="0"/>
                      <w:divBdr>
                        <w:top w:val="none" w:sz="0" w:space="0" w:color="auto"/>
                        <w:left w:val="none" w:sz="0" w:space="0" w:color="auto"/>
                        <w:bottom w:val="none" w:sz="0" w:space="0" w:color="auto"/>
                        <w:right w:val="none" w:sz="0" w:space="0" w:color="auto"/>
                      </w:divBdr>
                    </w:div>
                  </w:divsChild>
                </w:div>
                <w:div w:id="1329988791">
                  <w:marLeft w:val="0"/>
                  <w:marRight w:val="0"/>
                  <w:marTop w:val="0"/>
                  <w:marBottom w:val="0"/>
                  <w:divBdr>
                    <w:top w:val="none" w:sz="0" w:space="0" w:color="auto"/>
                    <w:left w:val="none" w:sz="0" w:space="0" w:color="auto"/>
                    <w:bottom w:val="none" w:sz="0" w:space="0" w:color="auto"/>
                    <w:right w:val="none" w:sz="0" w:space="0" w:color="auto"/>
                  </w:divBdr>
                  <w:divsChild>
                    <w:div w:id="761028897">
                      <w:marLeft w:val="0"/>
                      <w:marRight w:val="0"/>
                      <w:marTop w:val="0"/>
                      <w:marBottom w:val="0"/>
                      <w:divBdr>
                        <w:top w:val="none" w:sz="0" w:space="0" w:color="auto"/>
                        <w:left w:val="none" w:sz="0" w:space="0" w:color="auto"/>
                        <w:bottom w:val="none" w:sz="0" w:space="0" w:color="auto"/>
                        <w:right w:val="none" w:sz="0" w:space="0" w:color="auto"/>
                      </w:divBdr>
                    </w:div>
                  </w:divsChild>
                </w:div>
                <w:div w:id="1007252847">
                  <w:marLeft w:val="0"/>
                  <w:marRight w:val="0"/>
                  <w:marTop w:val="0"/>
                  <w:marBottom w:val="0"/>
                  <w:divBdr>
                    <w:top w:val="none" w:sz="0" w:space="0" w:color="auto"/>
                    <w:left w:val="none" w:sz="0" w:space="0" w:color="auto"/>
                    <w:bottom w:val="none" w:sz="0" w:space="0" w:color="auto"/>
                    <w:right w:val="none" w:sz="0" w:space="0" w:color="auto"/>
                  </w:divBdr>
                  <w:divsChild>
                    <w:div w:id="1962492988">
                      <w:marLeft w:val="0"/>
                      <w:marRight w:val="0"/>
                      <w:marTop w:val="0"/>
                      <w:marBottom w:val="0"/>
                      <w:divBdr>
                        <w:top w:val="none" w:sz="0" w:space="0" w:color="auto"/>
                        <w:left w:val="none" w:sz="0" w:space="0" w:color="auto"/>
                        <w:bottom w:val="none" w:sz="0" w:space="0" w:color="auto"/>
                        <w:right w:val="none" w:sz="0" w:space="0" w:color="auto"/>
                      </w:divBdr>
                    </w:div>
                  </w:divsChild>
                </w:div>
                <w:div w:id="1138457996">
                  <w:marLeft w:val="0"/>
                  <w:marRight w:val="0"/>
                  <w:marTop w:val="0"/>
                  <w:marBottom w:val="0"/>
                  <w:divBdr>
                    <w:top w:val="none" w:sz="0" w:space="0" w:color="auto"/>
                    <w:left w:val="none" w:sz="0" w:space="0" w:color="auto"/>
                    <w:bottom w:val="none" w:sz="0" w:space="0" w:color="auto"/>
                    <w:right w:val="none" w:sz="0" w:space="0" w:color="auto"/>
                  </w:divBdr>
                  <w:divsChild>
                    <w:div w:id="1630164409">
                      <w:marLeft w:val="0"/>
                      <w:marRight w:val="0"/>
                      <w:marTop w:val="0"/>
                      <w:marBottom w:val="0"/>
                      <w:divBdr>
                        <w:top w:val="none" w:sz="0" w:space="0" w:color="auto"/>
                        <w:left w:val="none" w:sz="0" w:space="0" w:color="auto"/>
                        <w:bottom w:val="none" w:sz="0" w:space="0" w:color="auto"/>
                        <w:right w:val="none" w:sz="0" w:space="0" w:color="auto"/>
                      </w:divBdr>
                    </w:div>
                  </w:divsChild>
                </w:div>
                <w:div w:id="938216050">
                  <w:marLeft w:val="0"/>
                  <w:marRight w:val="0"/>
                  <w:marTop w:val="0"/>
                  <w:marBottom w:val="0"/>
                  <w:divBdr>
                    <w:top w:val="none" w:sz="0" w:space="0" w:color="auto"/>
                    <w:left w:val="none" w:sz="0" w:space="0" w:color="auto"/>
                    <w:bottom w:val="none" w:sz="0" w:space="0" w:color="auto"/>
                    <w:right w:val="none" w:sz="0" w:space="0" w:color="auto"/>
                  </w:divBdr>
                  <w:divsChild>
                    <w:div w:id="520096854">
                      <w:marLeft w:val="0"/>
                      <w:marRight w:val="0"/>
                      <w:marTop w:val="0"/>
                      <w:marBottom w:val="0"/>
                      <w:divBdr>
                        <w:top w:val="none" w:sz="0" w:space="0" w:color="auto"/>
                        <w:left w:val="none" w:sz="0" w:space="0" w:color="auto"/>
                        <w:bottom w:val="none" w:sz="0" w:space="0" w:color="auto"/>
                        <w:right w:val="none" w:sz="0" w:space="0" w:color="auto"/>
                      </w:divBdr>
                    </w:div>
                  </w:divsChild>
                </w:div>
                <w:div w:id="1557666918">
                  <w:marLeft w:val="0"/>
                  <w:marRight w:val="0"/>
                  <w:marTop w:val="0"/>
                  <w:marBottom w:val="0"/>
                  <w:divBdr>
                    <w:top w:val="none" w:sz="0" w:space="0" w:color="auto"/>
                    <w:left w:val="none" w:sz="0" w:space="0" w:color="auto"/>
                    <w:bottom w:val="none" w:sz="0" w:space="0" w:color="auto"/>
                    <w:right w:val="none" w:sz="0" w:space="0" w:color="auto"/>
                  </w:divBdr>
                  <w:divsChild>
                    <w:div w:id="1384216513">
                      <w:marLeft w:val="0"/>
                      <w:marRight w:val="0"/>
                      <w:marTop w:val="0"/>
                      <w:marBottom w:val="0"/>
                      <w:divBdr>
                        <w:top w:val="none" w:sz="0" w:space="0" w:color="auto"/>
                        <w:left w:val="none" w:sz="0" w:space="0" w:color="auto"/>
                        <w:bottom w:val="none" w:sz="0" w:space="0" w:color="auto"/>
                        <w:right w:val="none" w:sz="0" w:space="0" w:color="auto"/>
                      </w:divBdr>
                    </w:div>
                  </w:divsChild>
                </w:div>
                <w:div w:id="826089196">
                  <w:marLeft w:val="0"/>
                  <w:marRight w:val="0"/>
                  <w:marTop w:val="0"/>
                  <w:marBottom w:val="0"/>
                  <w:divBdr>
                    <w:top w:val="none" w:sz="0" w:space="0" w:color="auto"/>
                    <w:left w:val="none" w:sz="0" w:space="0" w:color="auto"/>
                    <w:bottom w:val="none" w:sz="0" w:space="0" w:color="auto"/>
                    <w:right w:val="none" w:sz="0" w:space="0" w:color="auto"/>
                  </w:divBdr>
                  <w:divsChild>
                    <w:div w:id="2077118447">
                      <w:marLeft w:val="0"/>
                      <w:marRight w:val="0"/>
                      <w:marTop w:val="0"/>
                      <w:marBottom w:val="0"/>
                      <w:divBdr>
                        <w:top w:val="none" w:sz="0" w:space="0" w:color="auto"/>
                        <w:left w:val="none" w:sz="0" w:space="0" w:color="auto"/>
                        <w:bottom w:val="none" w:sz="0" w:space="0" w:color="auto"/>
                        <w:right w:val="none" w:sz="0" w:space="0" w:color="auto"/>
                      </w:divBdr>
                    </w:div>
                  </w:divsChild>
                </w:div>
                <w:div w:id="742020975">
                  <w:marLeft w:val="0"/>
                  <w:marRight w:val="0"/>
                  <w:marTop w:val="0"/>
                  <w:marBottom w:val="0"/>
                  <w:divBdr>
                    <w:top w:val="none" w:sz="0" w:space="0" w:color="auto"/>
                    <w:left w:val="none" w:sz="0" w:space="0" w:color="auto"/>
                    <w:bottom w:val="none" w:sz="0" w:space="0" w:color="auto"/>
                    <w:right w:val="none" w:sz="0" w:space="0" w:color="auto"/>
                  </w:divBdr>
                  <w:divsChild>
                    <w:div w:id="1665477876">
                      <w:marLeft w:val="0"/>
                      <w:marRight w:val="0"/>
                      <w:marTop w:val="0"/>
                      <w:marBottom w:val="0"/>
                      <w:divBdr>
                        <w:top w:val="none" w:sz="0" w:space="0" w:color="auto"/>
                        <w:left w:val="none" w:sz="0" w:space="0" w:color="auto"/>
                        <w:bottom w:val="none" w:sz="0" w:space="0" w:color="auto"/>
                        <w:right w:val="none" w:sz="0" w:space="0" w:color="auto"/>
                      </w:divBdr>
                    </w:div>
                  </w:divsChild>
                </w:div>
                <w:div w:id="280111174">
                  <w:marLeft w:val="0"/>
                  <w:marRight w:val="0"/>
                  <w:marTop w:val="0"/>
                  <w:marBottom w:val="0"/>
                  <w:divBdr>
                    <w:top w:val="none" w:sz="0" w:space="0" w:color="auto"/>
                    <w:left w:val="none" w:sz="0" w:space="0" w:color="auto"/>
                    <w:bottom w:val="none" w:sz="0" w:space="0" w:color="auto"/>
                    <w:right w:val="none" w:sz="0" w:space="0" w:color="auto"/>
                  </w:divBdr>
                  <w:divsChild>
                    <w:div w:id="1349679056">
                      <w:marLeft w:val="0"/>
                      <w:marRight w:val="0"/>
                      <w:marTop w:val="0"/>
                      <w:marBottom w:val="0"/>
                      <w:divBdr>
                        <w:top w:val="none" w:sz="0" w:space="0" w:color="auto"/>
                        <w:left w:val="none" w:sz="0" w:space="0" w:color="auto"/>
                        <w:bottom w:val="none" w:sz="0" w:space="0" w:color="auto"/>
                        <w:right w:val="none" w:sz="0" w:space="0" w:color="auto"/>
                      </w:divBdr>
                    </w:div>
                  </w:divsChild>
                </w:div>
                <w:div w:id="63459089">
                  <w:marLeft w:val="0"/>
                  <w:marRight w:val="0"/>
                  <w:marTop w:val="0"/>
                  <w:marBottom w:val="0"/>
                  <w:divBdr>
                    <w:top w:val="none" w:sz="0" w:space="0" w:color="auto"/>
                    <w:left w:val="none" w:sz="0" w:space="0" w:color="auto"/>
                    <w:bottom w:val="none" w:sz="0" w:space="0" w:color="auto"/>
                    <w:right w:val="none" w:sz="0" w:space="0" w:color="auto"/>
                  </w:divBdr>
                  <w:divsChild>
                    <w:div w:id="577251541">
                      <w:marLeft w:val="0"/>
                      <w:marRight w:val="0"/>
                      <w:marTop w:val="0"/>
                      <w:marBottom w:val="0"/>
                      <w:divBdr>
                        <w:top w:val="none" w:sz="0" w:space="0" w:color="auto"/>
                        <w:left w:val="none" w:sz="0" w:space="0" w:color="auto"/>
                        <w:bottom w:val="none" w:sz="0" w:space="0" w:color="auto"/>
                        <w:right w:val="none" w:sz="0" w:space="0" w:color="auto"/>
                      </w:divBdr>
                    </w:div>
                  </w:divsChild>
                </w:div>
                <w:div w:id="1032535118">
                  <w:marLeft w:val="0"/>
                  <w:marRight w:val="0"/>
                  <w:marTop w:val="0"/>
                  <w:marBottom w:val="0"/>
                  <w:divBdr>
                    <w:top w:val="none" w:sz="0" w:space="0" w:color="auto"/>
                    <w:left w:val="none" w:sz="0" w:space="0" w:color="auto"/>
                    <w:bottom w:val="none" w:sz="0" w:space="0" w:color="auto"/>
                    <w:right w:val="none" w:sz="0" w:space="0" w:color="auto"/>
                  </w:divBdr>
                  <w:divsChild>
                    <w:div w:id="1620063804">
                      <w:marLeft w:val="0"/>
                      <w:marRight w:val="0"/>
                      <w:marTop w:val="0"/>
                      <w:marBottom w:val="0"/>
                      <w:divBdr>
                        <w:top w:val="none" w:sz="0" w:space="0" w:color="auto"/>
                        <w:left w:val="none" w:sz="0" w:space="0" w:color="auto"/>
                        <w:bottom w:val="none" w:sz="0" w:space="0" w:color="auto"/>
                        <w:right w:val="none" w:sz="0" w:space="0" w:color="auto"/>
                      </w:divBdr>
                    </w:div>
                  </w:divsChild>
                </w:div>
                <w:div w:id="100227187">
                  <w:marLeft w:val="0"/>
                  <w:marRight w:val="0"/>
                  <w:marTop w:val="0"/>
                  <w:marBottom w:val="0"/>
                  <w:divBdr>
                    <w:top w:val="none" w:sz="0" w:space="0" w:color="auto"/>
                    <w:left w:val="none" w:sz="0" w:space="0" w:color="auto"/>
                    <w:bottom w:val="none" w:sz="0" w:space="0" w:color="auto"/>
                    <w:right w:val="none" w:sz="0" w:space="0" w:color="auto"/>
                  </w:divBdr>
                  <w:divsChild>
                    <w:div w:id="568081239">
                      <w:marLeft w:val="0"/>
                      <w:marRight w:val="0"/>
                      <w:marTop w:val="0"/>
                      <w:marBottom w:val="0"/>
                      <w:divBdr>
                        <w:top w:val="none" w:sz="0" w:space="0" w:color="auto"/>
                        <w:left w:val="none" w:sz="0" w:space="0" w:color="auto"/>
                        <w:bottom w:val="none" w:sz="0" w:space="0" w:color="auto"/>
                        <w:right w:val="none" w:sz="0" w:space="0" w:color="auto"/>
                      </w:divBdr>
                    </w:div>
                  </w:divsChild>
                </w:div>
                <w:div w:id="710960630">
                  <w:marLeft w:val="0"/>
                  <w:marRight w:val="0"/>
                  <w:marTop w:val="0"/>
                  <w:marBottom w:val="0"/>
                  <w:divBdr>
                    <w:top w:val="none" w:sz="0" w:space="0" w:color="auto"/>
                    <w:left w:val="none" w:sz="0" w:space="0" w:color="auto"/>
                    <w:bottom w:val="none" w:sz="0" w:space="0" w:color="auto"/>
                    <w:right w:val="none" w:sz="0" w:space="0" w:color="auto"/>
                  </w:divBdr>
                  <w:divsChild>
                    <w:div w:id="1735816835">
                      <w:marLeft w:val="0"/>
                      <w:marRight w:val="0"/>
                      <w:marTop w:val="0"/>
                      <w:marBottom w:val="0"/>
                      <w:divBdr>
                        <w:top w:val="none" w:sz="0" w:space="0" w:color="auto"/>
                        <w:left w:val="none" w:sz="0" w:space="0" w:color="auto"/>
                        <w:bottom w:val="none" w:sz="0" w:space="0" w:color="auto"/>
                        <w:right w:val="none" w:sz="0" w:space="0" w:color="auto"/>
                      </w:divBdr>
                    </w:div>
                  </w:divsChild>
                </w:div>
                <w:div w:id="1655262174">
                  <w:marLeft w:val="0"/>
                  <w:marRight w:val="0"/>
                  <w:marTop w:val="0"/>
                  <w:marBottom w:val="0"/>
                  <w:divBdr>
                    <w:top w:val="none" w:sz="0" w:space="0" w:color="auto"/>
                    <w:left w:val="none" w:sz="0" w:space="0" w:color="auto"/>
                    <w:bottom w:val="none" w:sz="0" w:space="0" w:color="auto"/>
                    <w:right w:val="none" w:sz="0" w:space="0" w:color="auto"/>
                  </w:divBdr>
                  <w:divsChild>
                    <w:div w:id="834805705">
                      <w:marLeft w:val="0"/>
                      <w:marRight w:val="0"/>
                      <w:marTop w:val="0"/>
                      <w:marBottom w:val="0"/>
                      <w:divBdr>
                        <w:top w:val="none" w:sz="0" w:space="0" w:color="auto"/>
                        <w:left w:val="none" w:sz="0" w:space="0" w:color="auto"/>
                        <w:bottom w:val="none" w:sz="0" w:space="0" w:color="auto"/>
                        <w:right w:val="none" w:sz="0" w:space="0" w:color="auto"/>
                      </w:divBdr>
                    </w:div>
                  </w:divsChild>
                </w:div>
                <w:div w:id="269581457">
                  <w:marLeft w:val="0"/>
                  <w:marRight w:val="0"/>
                  <w:marTop w:val="0"/>
                  <w:marBottom w:val="0"/>
                  <w:divBdr>
                    <w:top w:val="none" w:sz="0" w:space="0" w:color="auto"/>
                    <w:left w:val="none" w:sz="0" w:space="0" w:color="auto"/>
                    <w:bottom w:val="none" w:sz="0" w:space="0" w:color="auto"/>
                    <w:right w:val="none" w:sz="0" w:space="0" w:color="auto"/>
                  </w:divBdr>
                  <w:divsChild>
                    <w:div w:id="617224020">
                      <w:marLeft w:val="0"/>
                      <w:marRight w:val="0"/>
                      <w:marTop w:val="0"/>
                      <w:marBottom w:val="0"/>
                      <w:divBdr>
                        <w:top w:val="none" w:sz="0" w:space="0" w:color="auto"/>
                        <w:left w:val="none" w:sz="0" w:space="0" w:color="auto"/>
                        <w:bottom w:val="none" w:sz="0" w:space="0" w:color="auto"/>
                        <w:right w:val="none" w:sz="0" w:space="0" w:color="auto"/>
                      </w:divBdr>
                    </w:div>
                  </w:divsChild>
                </w:div>
                <w:div w:id="837036978">
                  <w:marLeft w:val="0"/>
                  <w:marRight w:val="0"/>
                  <w:marTop w:val="0"/>
                  <w:marBottom w:val="0"/>
                  <w:divBdr>
                    <w:top w:val="none" w:sz="0" w:space="0" w:color="auto"/>
                    <w:left w:val="none" w:sz="0" w:space="0" w:color="auto"/>
                    <w:bottom w:val="none" w:sz="0" w:space="0" w:color="auto"/>
                    <w:right w:val="none" w:sz="0" w:space="0" w:color="auto"/>
                  </w:divBdr>
                  <w:divsChild>
                    <w:div w:id="1965035552">
                      <w:marLeft w:val="0"/>
                      <w:marRight w:val="0"/>
                      <w:marTop w:val="0"/>
                      <w:marBottom w:val="0"/>
                      <w:divBdr>
                        <w:top w:val="none" w:sz="0" w:space="0" w:color="auto"/>
                        <w:left w:val="none" w:sz="0" w:space="0" w:color="auto"/>
                        <w:bottom w:val="none" w:sz="0" w:space="0" w:color="auto"/>
                        <w:right w:val="none" w:sz="0" w:space="0" w:color="auto"/>
                      </w:divBdr>
                    </w:div>
                  </w:divsChild>
                </w:div>
                <w:div w:id="1698846041">
                  <w:marLeft w:val="0"/>
                  <w:marRight w:val="0"/>
                  <w:marTop w:val="0"/>
                  <w:marBottom w:val="0"/>
                  <w:divBdr>
                    <w:top w:val="none" w:sz="0" w:space="0" w:color="auto"/>
                    <w:left w:val="none" w:sz="0" w:space="0" w:color="auto"/>
                    <w:bottom w:val="none" w:sz="0" w:space="0" w:color="auto"/>
                    <w:right w:val="none" w:sz="0" w:space="0" w:color="auto"/>
                  </w:divBdr>
                  <w:divsChild>
                    <w:div w:id="1620646182">
                      <w:marLeft w:val="0"/>
                      <w:marRight w:val="0"/>
                      <w:marTop w:val="0"/>
                      <w:marBottom w:val="0"/>
                      <w:divBdr>
                        <w:top w:val="none" w:sz="0" w:space="0" w:color="auto"/>
                        <w:left w:val="none" w:sz="0" w:space="0" w:color="auto"/>
                        <w:bottom w:val="none" w:sz="0" w:space="0" w:color="auto"/>
                        <w:right w:val="none" w:sz="0" w:space="0" w:color="auto"/>
                      </w:divBdr>
                    </w:div>
                  </w:divsChild>
                </w:div>
                <w:div w:id="1268198172">
                  <w:marLeft w:val="0"/>
                  <w:marRight w:val="0"/>
                  <w:marTop w:val="0"/>
                  <w:marBottom w:val="0"/>
                  <w:divBdr>
                    <w:top w:val="none" w:sz="0" w:space="0" w:color="auto"/>
                    <w:left w:val="none" w:sz="0" w:space="0" w:color="auto"/>
                    <w:bottom w:val="none" w:sz="0" w:space="0" w:color="auto"/>
                    <w:right w:val="none" w:sz="0" w:space="0" w:color="auto"/>
                  </w:divBdr>
                  <w:divsChild>
                    <w:div w:id="1441222770">
                      <w:marLeft w:val="0"/>
                      <w:marRight w:val="0"/>
                      <w:marTop w:val="0"/>
                      <w:marBottom w:val="0"/>
                      <w:divBdr>
                        <w:top w:val="none" w:sz="0" w:space="0" w:color="auto"/>
                        <w:left w:val="none" w:sz="0" w:space="0" w:color="auto"/>
                        <w:bottom w:val="none" w:sz="0" w:space="0" w:color="auto"/>
                        <w:right w:val="none" w:sz="0" w:space="0" w:color="auto"/>
                      </w:divBdr>
                    </w:div>
                  </w:divsChild>
                </w:div>
                <w:div w:id="1076052475">
                  <w:marLeft w:val="0"/>
                  <w:marRight w:val="0"/>
                  <w:marTop w:val="0"/>
                  <w:marBottom w:val="0"/>
                  <w:divBdr>
                    <w:top w:val="none" w:sz="0" w:space="0" w:color="auto"/>
                    <w:left w:val="none" w:sz="0" w:space="0" w:color="auto"/>
                    <w:bottom w:val="none" w:sz="0" w:space="0" w:color="auto"/>
                    <w:right w:val="none" w:sz="0" w:space="0" w:color="auto"/>
                  </w:divBdr>
                  <w:divsChild>
                    <w:div w:id="1692999207">
                      <w:marLeft w:val="0"/>
                      <w:marRight w:val="0"/>
                      <w:marTop w:val="0"/>
                      <w:marBottom w:val="0"/>
                      <w:divBdr>
                        <w:top w:val="none" w:sz="0" w:space="0" w:color="auto"/>
                        <w:left w:val="none" w:sz="0" w:space="0" w:color="auto"/>
                        <w:bottom w:val="none" w:sz="0" w:space="0" w:color="auto"/>
                        <w:right w:val="none" w:sz="0" w:space="0" w:color="auto"/>
                      </w:divBdr>
                    </w:div>
                  </w:divsChild>
                </w:div>
                <w:div w:id="1438216275">
                  <w:marLeft w:val="0"/>
                  <w:marRight w:val="0"/>
                  <w:marTop w:val="0"/>
                  <w:marBottom w:val="0"/>
                  <w:divBdr>
                    <w:top w:val="none" w:sz="0" w:space="0" w:color="auto"/>
                    <w:left w:val="none" w:sz="0" w:space="0" w:color="auto"/>
                    <w:bottom w:val="none" w:sz="0" w:space="0" w:color="auto"/>
                    <w:right w:val="none" w:sz="0" w:space="0" w:color="auto"/>
                  </w:divBdr>
                  <w:divsChild>
                    <w:div w:id="1378159989">
                      <w:marLeft w:val="0"/>
                      <w:marRight w:val="0"/>
                      <w:marTop w:val="0"/>
                      <w:marBottom w:val="0"/>
                      <w:divBdr>
                        <w:top w:val="none" w:sz="0" w:space="0" w:color="auto"/>
                        <w:left w:val="none" w:sz="0" w:space="0" w:color="auto"/>
                        <w:bottom w:val="none" w:sz="0" w:space="0" w:color="auto"/>
                        <w:right w:val="none" w:sz="0" w:space="0" w:color="auto"/>
                      </w:divBdr>
                    </w:div>
                  </w:divsChild>
                </w:div>
                <w:div w:id="1637107117">
                  <w:marLeft w:val="0"/>
                  <w:marRight w:val="0"/>
                  <w:marTop w:val="0"/>
                  <w:marBottom w:val="0"/>
                  <w:divBdr>
                    <w:top w:val="none" w:sz="0" w:space="0" w:color="auto"/>
                    <w:left w:val="none" w:sz="0" w:space="0" w:color="auto"/>
                    <w:bottom w:val="none" w:sz="0" w:space="0" w:color="auto"/>
                    <w:right w:val="none" w:sz="0" w:space="0" w:color="auto"/>
                  </w:divBdr>
                  <w:divsChild>
                    <w:div w:id="1457333777">
                      <w:marLeft w:val="0"/>
                      <w:marRight w:val="0"/>
                      <w:marTop w:val="0"/>
                      <w:marBottom w:val="0"/>
                      <w:divBdr>
                        <w:top w:val="none" w:sz="0" w:space="0" w:color="auto"/>
                        <w:left w:val="none" w:sz="0" w:space="0" w:color="auto"/>
                        <w:bottom w:val="none" w:sz="0" w:space="0" w:color="auto"/>
                        <w:right w:val="none" w:sz="0" w:space="0" w:color="auto"/>
                      </w:divBdr>
                    </w:div>
                  </w:divsChild>
                </w:div>
                <w:div w:id="1331641841">
                  <w:marLeft w:val="0"/>
                  <w:marRight w:val="0"/>
                  <w:marTop w:val="0"/>
                  <w:marBottom w:val="0"/>
                  <w:divBdr>
                    <w:top w:val="none" w:sz="0" w:space="0" w:color="auto"/>
                    <w:left w:val="none" w:sz="0" w:space="0" w:color="auto"/>
                    <w:bottom w:val="none" w:sz="0" w:space="0" w:color="auto"/>
                    <w:right w:val="none" w:sz="0" w:space="0" w:color="auto"/>
                  </w:divBdr>
                  <w:divsChild>
                    <w:div w:id="656610341">
                      <w:marLeft w:val="0"/>
                      <w:marRight w:val="0"/>
                      <w:marTop w:val="0"/>
                      <w:marBottom w:val="0"/>
                      <w:divBdr>
                        <w:top w:val="none" w:sz="0" w:space="0" w:color="auto"/>
                        <w:left w:val="none" w:sz="0" w:space="0" w:color="auto"/>
                        <w:bottom w:val="none" w:sz="0" w:space="0" w:color="auto"/>
                        <w:right w:val="none" w:sz="0" w:space="0" w:color="auto"/>
                      </w:divBdr>
                    </w:div>
                  </w:divsChild>
                </w:div>
                <w:div w:id="1372653340">
                  <w:marLeft w:val="0"/>
                  <w:marRight w:val="0"/>
                  <w:marTop w:val="0"/>
                  <w:marBottom w:val="0"/>
                  <w:divBdr>
                    <w:top w:val="none" w:sz="0" w:space="0" w:color="auto"/>
                    <w:left w:val="none" w:sz="0" w:space="0" w:color="auto"/>
                    <w:bottom w:val="none" w:sz="0" w:space="0" w:color="auto"/>
                    <w:right w:val="none" w:sz="0" w:space="0" w:color="auto"/>
                  </w:divBdr>
                  <w:divsChild>
                    <w:div w:id="1805854301">
                      <w:marLeft w:val="0"/>
                      <w:marRight w:val="0"/>
                      <w:marTop w:val="0"/>
                      <w:marBottom w:val="0"/>
                      <w:divBdr>
                        <w:top w:val="none" w:sz="0" w:space="0" w:color="auto"/>
                        <w:left w:val="none" w:sz="0" w:space="0" w:color="auto"/>
                        <w:bottom w:val="none" w:sz="0" w:space="0" w:color="auto"/>
                        <w:right w:val="none" w:sz="0" w:space="0" w:color="auto"/>
                      </w:divBdr>
                    </w:div>
                  </w:divsChild>
                </w:div>
                <w:div w:id="60178521">
                  <w:marLeft w:val="0"/>
                  <w:marRight w:val="0"/>
                  <w:marTop w:val="0"/>
                  <w:marBottom w:val="0"/>
                  <w:divBdr>
                    <w:top w:val="none" w:sz="0" w:space="0" w:color="auto"/>
                    <w:left w:val="none" w:sz="0" w:space="0" w:color="auto"/>
                    <w:bottom w:val="none" w:sz="0" w:space="0" w:color="auto"/>
                    <w:right w:val="none" w:sz="0" w:space="0" w:color="auto"/>
                  </w:divBdr>
                  <w:divsChild>
                    <w:div w:id="1445267513">
                      <w:marLeft w:val="0"/>
                      <w:marRight w:val="0"/>
                      <w:marTop w:val="0"/>
                      <w:marBottom w:val="0"/>
                      <w:divBdr>
                        <w:top w:val="none" w:sz="0" w:space="0" w:color="auto"/>
                        <w:left w:val="none" w:sz="0" w:space="0" w:color="auto"/>
                        <w:bottom w:val="none" w:sz="0" w:space="0" w:color="auto"/>
                        <w:right w:val="none" w:sz="0" w:space="0" w:color="auto"/>
                      </w:divBdr>
                    </w:div>
                  </w:divsChild>
                </w:div>
                <w:div w:id="645161093">
                  <w:marLeft w:val="0"/>
                  <w:marRight w:val="0"/>
                  <w:marTop w:val="0"/>
                  <w:marBottom w:val="0"/>
                  <w:divBdr>
                    <w:top w:val="none" w:sz="0" w:space="0" w:color="auto"/>
                    <w:left w:val="none" w:sz="0" w:space="0" w:color="auto"/>
                    <w:bottom w:val="none" w:sz="0" w:space="0" w:color="auto"/>
                    <w:right w:val="none" w:sz="0" w:space="0" w:color="auto"/>
                  </w:divBdr>
                  <w:divsChild>
                    <w:div w:id="1126850434">
                      <w:marLeft w:val="0"/>
                      <w:marRight w:val="0"/>
                      <w:marTop w:val="0"/>
                      <w:marBottom w:val="0"/>
                      <w:divBdr>
                        <w:top w:val="none" w:sz="0" w:space="0" w:color="auto"/>
                        <w:left w:val="none" w:sz="0" w:space="0" w:color="auto"/>
                        <w:bottom w:val="none" w:sz="0" w:space="0" w:color="auto"/>
                        <w:right w:val="none" w:sz="0" w:space="0" w:color="auto"/>
                      </w:divBdr>
                    </w:div>
                  </w:divsChild>
                </w:div>
                <w:div w:id="1693921583">
                  <w:marLeft w:val="0"/>
                  <w:marRight w:val="0"/>
                  <w:marTop w:val="0"/>
                  <w:marBottom w:val="0"/>
                  <w:divBdr>
                    <w:top w:val="none" w:sz="0" w:space="0" w:color="auto"/>
                    <w:left w:val="none" w:sz="0" w:space="0" w:color="auto"/>
                    <w:bottom w:val="none" w:sz="0" w:space="0" w:color="auto"/>
                    <w:right w:val="none" w:sz="0" w:space="0" w:color="auto"/>
                  </w:divBdr>
                  <w:divsChild>
                    <w:div w:id="19943205">
                      <w:marLeft w:val="0"/>
                      <w:marRight w:val="0"/>
                      <w:marTop w:val="0"/>
                      <w:marBottom w:val="0"/>
                      <w:divBdr>
                        <w:top w:val="none" w:sz="0" w:space="0" w:color="auto"/>
                        <w:left w:val="none" w:sz="0" w:space="0" w:color="auto"/>
                        <w:bottom w:val="none" w:sz="0" w:space="0" w:color="auto"/>
                        <w:right w:val="none" w:sz="0" w:space="0" w:color="auto"/>
                      </w:divBdr>
                    </w:div>
                  </w:divsChild>
                </w:div>
                <w:div w:id="1319529223">
                  <w:marLeft w:val="0"/>
                  <w:marRight w:val="0"/>
                  <w:marTop w:val="0"/>
                  <w:marBottom w:val="0"/>
                  <w:divBdr>
                    <w:top w:val="none" w:sz="0" w:space="0" w:color="auto"/>
                    <w:left w:val="none" w:sz="0" w:space="0" w:color="auto"/>
                    <w:bottom w:val="none" w:sz="0" w:space="0" w:color="auto"/>
                    <w:right w:val="none" w:sz="0" w:space="0" w:color="auto"/>
                  </w:divBdr>
                  <w:divsChild>
                    <w:div w:id="1836073844">
                      <w:marLeft w:val="0"/>
                      <w:marRight w:val="0"/>
                      <w:marTop w:val="0"/>
                      <w:marBottom w:val="0"/>
                      <w:divBdr>
                        <w:top w:val="none" w:sz="0" w:space="0" w:color="auto"/>
                        <w:left w:val="none" w:sz="0" w:space="0" w:color="auto"/>
                        <w:bottom w:val="none" w:sz="0" w:space="0" w:color="auto"/>
                        <w:right w:val="none" w:sz="0" w:space="0" w:color="auto"/>
                      </w:divBdr>
                    </w:div>
                  </w:divsChild>
                </w:div>
                <w:div w:id="18162729">
                  <w:marLeft w:val="0"/>
                  <w:marRight w:val="0"/>
                  <w:marTop w:val="0"/>
                  <w:marBottom w:val="0"/>
                  <w:divBdr>
                    <w:top w:val="none" w:sz="0" w:space="0" w:color="auto"/>
                    <w:left w:val="none" w:sz="0" w:space="0" w:color="auto"/>
                    <w:bottom w:val="none" w:sz="0" w:space="0" w:color="auto"/>
                    <w:right w:val="none" w:sz="0" w:space="0" w:color="auto"/>
                  </w:divBdr>
                  <w:divsChild>
                    <w:div w:id="525797770">
                      <w:marLeft w:val="0"/>
                      <w:marRight w:val="0"/>
                      <w:marTop w:val="0"/>
                      <w:marBottom w:val="0"/>
                      <w:divBdr>
                        <w:top w:val="none" w:sz="0" w:space="0" w:color="auto"/>
                        <w:left w:val="none" w:sz="0" w:space="0" w:color="auto"/>
                        <w:bottom w:val="none" w:sz="0" w:space="0" w:color="auto"/>
                        <w:right w:val="none" w:sz="0" w:space="0" w:color="auto"/>
                      </w:divBdr>
                    </w:div>
                  </w:divsChild>
                </w:div>
                <w:div w:id="1413236300">
                  <w:marLeft w:val="0"/>
                  <w:marRight w:val="0"/>
                  <w:marTop w:val="0"/>
                  <w:marBottom w:val="0"/>
                  <w:divBdr>
                    <w:top w:val="none" w:sz="0" w:space="0" w:color="auto"/>
                    <w:left w:val="none" w:sz="0" w:space="0" w:color="auto"/>
                    <w:bottom w:val="none" w:sz="0" w:space="0" w:color="auto"/>
                    <w:right w:val="none" w:sz="0" w:space="0" w:color="auto"/>
                  </w:divBdr>
                  <w:divsChild>
                    <w:div w:id="1527132552">
                      <w:marLeft w:val="0"/>
                      <w:marRight w:val="0"/>
                      <w:marTop w:val="0"/>
                      <w:marBottom w:val="0"/>
                      <w:divBdr>
                        <w:top w:val="none" w:sz="0" w:space="0" w:color="auto"/>
                        <w:left w:val="none" w:sz="0" w:space="0" w:color="auto"/>
                        <w:bottom w:val="none" w:sz="0" w:space="0" w:color="auto"/>
                        <w:right w:val="none" w:sz="0" w:space="0" w:color="auto"/>
                      </w:divBdr>
                    </w:div>
                  </w:divsChild>
                </w:div>
                <w:div w:id="501168778">
                  <w:marLeft w:val="0"/>
                  <w:marRight w:val="0"/>
                  <w:marTop w:val="0"/>
                  <w:marBottom w:val="0"/>
                  <w:divBdr>
                    <w:top w:val="none" w:sz="0" w:space="0" w:color="auto"/>
                    <w:left w:val="none" w:sz="0" w:space="0" w:color="auto"/>
                    <w:bottom w:val="none" w:sz="0" w:space="0" w:color="auto"/>
                    <w:right w:val="none" w:sz="0" w:space="0" w:color="auto"/>
                  </w:divBdr>
                  <w:divsChild>
                    <w:div w:id="1566866858">
                      <w:marLeft w:val="0"/>
                      <w:marRight w:val="0"/>
                      <w:marTop w:val="0"/>
                      <w:marBottom w:val="0"/>
                      <w:divBdr>
                        <w:top w:val="none" w:sz="0" w:space="0" w:color="auto"/>
                        <w:left w:val="none" w:sz="0" w:space="0" w:color="auto"/>
                        <w:bottom w:val="none" w:sz="0" w:space="0" w:color="auto"/>
                        <w:right w:val="none" w:sz="0" w:space="0" w:color="auto"/>
                      </w:divBdr>
                    </w:div>
                  </w:divsChild>
                </w:div>
                <w:div w:id="1126004063">
                  <w:marLeft w:val="0"/>
                  <w:marRight w:val="0"/>
                  <w:marTop w:val="0"/>
                  <w:marBottom w:val="0"/>
                  <w:divBdr>
                    <w:top w:val="none" w:sz="0" w:space="0" w:color="auto"/>
                    <w:left w:val="none" w:sz="0" w:space="0" w:color="auto"/>
                    <w:bottom w:val="none" w:sz="0" w:space="0" w:color="auto"/>
                    <w:right w:val="none" w:sz="0" w:space="0" w:color="auto"/>
                  </w:divBdr>
                  <w:divsChild>
                    <w:div w:id="1569808149">
                      <w:marLeft w:val="0"/>
                      <w:marRight w:val="0"/>
                      <w:marTop w:val="0"/>
                      <w:marBottom w:val="0"/>
                      <w:divBdr>
                        <w:top w:val="none" w:sz="0" w:space="0" w:color="auto"/>
                        <w:left w:val="none" w:sz="0" w:space="0" w:color="auto"/>
                        <w:bottom w:val="none" w:sz="0" w:space="0" w:color="auto"/>
                        <w:right w:val="none" w:sz="0" w:space="0" w:color="auto"/>
                      </w:divBdr>
                    </w:div>
                  </w:divsChild>
                </w:div>
                <w:div w:id="152065944">
                  <w:marLeft w:val="0"/>
                  <w:marRight w:val="0"/>
                  <w:marTop w:val="0"/>
                  <w:marBottom w:val="0"/>
                  <w:divBdr>
                    <w:top w:val="none" w:sz="0" w:space="0" w:color="auto"/>
                    <w:left w:val="none" w:sz="0" w:space="0" w:color="auto"/>
                    <w:bottom w:val="none" w:sz="0" w:space="0" w:color="auto"/>
                    <w:right w:val="none" w:sz="0" w:space="0" w:color="auto"/>
                  </w:divBdr>
                  <w:divsChild>
                    <w:div w:id="2021348742">
                      <w:marLeft w:val="0"/>
                      <w:marRight w:val="0"/>
                      <w:marTop w:val="0"/>
                      <w:marBottom w:val="0"/>
                      <w:divBdr>
                        <w:top w:val="none" w:sz="0" w:space="0" w:color="auto"/>
                        <w:left w:val="none" w:sz="0" w:space="0" w:color="auto"/>
                        <w:bottom w:val="none" w:sz="0" w:space="0" w:color="auto"/>
                        <w:right w:val="none" w:sz="0" w:space="0" w:color="auto"/>
                      </w:divBdr>
                    </w:div>
                  </w:divsChild>
                </w:div>
                <w:div w:id="1932591473">
                  <w:marLeft w:val="0"/>
                  <w:marRight w:val="0"/>
                  <w:marTop w:val="0"/>
                  <w:marBottom w:val="0"/>
                  <w:divBdr>
                    <w:top w:val="none" w:sz="0" w:space="0" w:color="auto"/>
                    <w:left w:val="none" w:sz="0" w:space="0" w:color="auto"/>
                    <w:bottom w:val="none" w:sz="0" w:space="0" w:color="auto"/>
                    <w:right w:val="none" w:sz="0" w:space="0" w:color="auto"/>
                  </w:divBdr>
                  <w:divsChild>
                    <w:div w:id="78991312">
                      <w:marLeft w:val="0"/>
                      <w:marRight w:val="0"/>
                      <w:marTop w:val="0"/>
                      <w:marBottom w:val="0"/>
                      <w:divBdr>
                        <w:top w:val="none" w:sz="0" w:space="0" w:color="auto"/>
                        <w:left w:val="none" w:sz="0" w:space="0" w:color="auto"/>
                        <w:bottom w:val="none" w:sz="0" w:space="0" w:color="auto"/>
                        <w:right w:val="none" w:sz="0" w:space="0" w:color="auto"/>
                      </w:divBdr>
                    </w:div>
                  </w:divsChild>
                </w:div>
                <w:div w:id="2108184656">
                  <w:marLeft w:val="0"/>
                  <w:marRight w:val="0"/>
                  <w:marTop w:val="0"/>
                  <w:marBottom w:val="0"/>
                  <w:divBdr>
                    <w:top w:val="none" w:sz="0" w:space="0" w:color="auto"/>
                    <w:left w:val="none" w:sz="0" w:space="0" w:color="auto"/>
                    <w:bottom w:val="none" w:sz="0" w:space="0" w:color="auto"/>
                    <w:right w:val="none" w:sz="0" w:space="0" w:color="auto"/>
                  </w:divBdr>
                  <w:divsChild>
                    <w:div w:id="1522667161">
                      <w:marLeft w:val="0"/>
                      <w:marRight w:val="0"/>
                      <w:marTop w:val="0"/>
                      <w:marBottom w:val="0"/>
                      <w:divBdr>
                        <w:top w:val="none" w:sz="0" w:space="0" w:color="auto"/>
                        <w:left w:val="none" w:sz="0" w:space="0" w:color="auto"/>
                        <w:bottom w:val="none" w:sz="0" w:space="0" w:color="auto"/>
                        <w:right w:val="none" w:sz="0" w:space="0" w:color="auto"/>
                      </w:divBdr>
                    </w:div>
                  </w:divsChild>
                </w:div>
                <w:div w:id="597255078">
                  <w:marLeft w:val="0"/>
                  <w:marRight w:val="0"/>
                  <w:marTop w:val="0"/>
                  <w:marBottom w:val="0"/>
                  <w:divBdr>
                    <w:top w:val="none" w:sz="0" w:space="0" w:color="auto"/>
                    <w:left w:val="none" w:sz="0" w:space="0" w:color="auto"/>
                    <w:bottom w:val="none" w:sz="0" w:space="0" w:color="auto"/>
                    <w:right w:val="none" w:sz="0" w:space="0" w:color="auto"/>
                  </w:divBdr>
                  <w:divsChild>
                    <w:div w:id="157893200">
                      <w:marLeft w:val="0"/>
                      <w:marRight w:val="0"/>
                      <w:marTop w:val="0"/>
                      <w:marBottom w:val="0"/>
                      <w:divBdr>
                        <w:top w:val="none" w:sz="0" w:space="0" w:color="auto"/>
                        <w:left w:val="none" w:sz="0" w:space="0" w:color="auto"/>
                        <w:bottom w:val="none" w:sz="0" w:space="0" w:color="auto"/>
                        <w:right w:val="none" w:sz="0" w:space="0" w:color="auto"/>
                      </w:divBdr>
                    </w:div>
                  </w:divsChild>
                </w:div>
                <w:div w:id="1318151375">
                  <w:marLeft w:val="0"/>
                  <w:marRight w:val="0"/>
                  <w:marTop w:val="0"/>
                  <w:marBottom w:val="0"/>
                  <w:divBdr>
                    <w:top w:val="none" w:sz="0" w:space="0" w:color="auto"/>
                    <w:left w:val="none" w:sz="0" w:space="0" w:color="auto"/>
                    <w:bottom w:val="none" w:sz="0" w:space="0" w:color="auto"/>
                    <w:right w:val="none" w:sz="0" w:space="0" w:color="auto"/>
                  </w:divBdr>
                  <w:divsChild>
                    <w:div w:id="1878272905">
                      <w:marLeft w:val="0"/>
                      <w:marRight w:val="0"/>
                      <w:marTop w:val="0"/>
                      <w:marBottom w:val="0"/>
                      <w:divBdr>
                        <w:top w:val="none" w:sz="0" w:space="0" w:color="auto"/>
                        <w:left w:val="none" w:sz="0" w:space="0" w:color="auto"/>
                        <w:bottom w:val="none" w:sz="0" w:space="0" w:color="auto"/>
                        <w:right w:val="none" w:sz="0" w:space="0" w:color="auto"/>
                      </w:divBdr>
                    </w:div>
                  </w:divsChild>
                </w:div>
                <w:div w:id="295257827">
                  <w:marLeft w:val="0"/>
                  <w:marRight w:val="0"/>
                  <w:marTop w:val="0"/>
                  <w:marBottom w:val="0"/>
                  <w:divBdr>
                    <w:top w:val="none" w:sz="0" w:space="0" w:color="auto"/>
                    <w:left w:val="none" w:sz="0" w:space="0" w:color="auto"/>
                    <w:bottom w:val="none" w:sz="0" w:space="0" w:color="auto"/>
                    <w:right w:val="none" w:sz="0" w:space="0" w:color="auto"/>
                  </w:divBdr>
                  <w:divsChild>
                    <w:div w:id="2028822458">
                      <w:marLeft w:val="0"/>
                      <w:marRight w:val="0"/>
                      <w:marTop w:val="0"/>
                      <w:marBottom w:val="0"/>
                      <w:divBdr>
                        <w:top w:val="none" w:sz="0" w:space="0" w:color="auto"/>
                        <w:left w:val="none" w:sz="0" w:space="0" w:color="auto"/>
                        <w:bottom w:val="none" w:sz="0" w:space="0" w:color="auto"/>
                        <w:right w:val="none" w:sz="0" w:space="0" w:color="auto"/>
                      </w:divBdr>
                    </w:div>
                  </w:divsChild>
                </w:div>
                <w:div w:id="882399364">
                  <w:marLeft w:val="0"/>
                  <w:marRight w:val="0"/>
                  <w:marTop w:val="0"/>
                  <w:marBottom w:val="0"/>
                  <w:divBdr>
                    <w:top w:val="none" w:sz="0" w:space="0" w:color="auto"/>
                    <w:left w:val="none" w:sz="0" w:space="0" w:color="auto"/>
                    <w:bottom w:val="none" w:sz="0" w:space="0" w:color="auto"/>
                    <w:right w:val="none" w:sz="0" w:space="0" w:color="auto"/>
                  </w:divBdr>
                  <w:divsChild>
                    <w:div w:id="2114550791">
                      <w:marLeft w:val="0"/>
                      <w:marRight w:val="0"/>
                      <w:marTop w:val="0"/>
                      <w:marBottom w:val="0"/>
                      <w:divBdr>
                        <w:top w:val="none" w:sz="0" w:space="0" w:color="auto"/>
                        <w:left w:val="none" w:sz="0" w:space="0" w:color="auto"/>
                        <w:bottom w:val="none" w:sz="0" w:space="0" w:color="auto"/>
                        <w:right w:val="none" w:sz="0" w:space="0" w:color="auto"/>
                      </w:divBdr>
                    </w:div>
                  </w:divsChild>
                </w:div>
                <w:div w:id="553152875">
                  <w:marLeft w:val="0"/>
                  <w:marRight w:val="0"/>
                  <w:marTop w:val="0"/>
                  <w:marBottom w:val="0"/>
                  <w:divBdr>
                    <w:top w:val="none" w:sz="0" w:space="0" w:color="auto"/>
                    <w:left w:val="none" w:sz="0" w:space="0" w:color="auto"/>
                    <w:bottom w:val="none" w:sz="0" w:space="0" w:color="auto"/>
                    <w:right w:val="none" w:sz="0" w:space="0" w:color="auto"/>
                  </w:divBdr>
                  <w:divsChild>
                    <w:div w:id="1486508305">
                      <w:marLeft w:val="0"/>
                      <w:marRight w:val="0"/>
                      <w:marTop w:val="0"/>
                      <w:marBottom w:val="0"/>
                      <w:divBdr>
                        <w:top w:val="none" w:sz="0" w:space="0" w:color="auto"/>
                        <w:left w:val="none" w:sz="0" w:space="0" w:color="auto"/>
                        <w:bottom w:val="none" w:sz="0" w:space="0" w:color="auto"/>
                        <w:right w:val="none" w:sz="0" w:space="0" w:color="auto"/>
                      </w:divBdr>
                    </w:div>
                  </w:divsChild>
                </w:div>
                <w:div w:id="1758014049">
                  <w:marLeft w:val="0"/>
                  <w:marRight w:val="0"/>
                  <w:marTop w:val="0"/>
                  <w:marBottom w:val="0"/>
                  <w:divBdr>
                    <w:top w:val="none" w:sz="0" w:space="0" w:color="auto"/>
                    <w:left w:val="none" w:sz="0" w:space="0" w:color="auto"/>
                    <w:bottom w:val="none" w:sz="0" w:space="0" w:color="auto"/>
                    <w:right w:val="none" w:sz="0" w:space="0" w:color="auto"/>
                  </w:divBdr>
                  <w:divsChild>
                    <w:div w:id="1296256702">
                      <w:marLeft w:val="0"/>
                      <w:marRight w:val="0"/>
                      <w:marTop w:val="0"/>
                      <w:marBottom w:val="0"/>
                      <w:divBdr>
                        <w:top w:val="none" w:sz="0" w:space="0" w:color="auto"/>
                        <w:left w:val="none" w:sz="0" w:space="0" w:color="auto"/>
                        <w:bottom w:val="none" w:sz="0" w:space="0" w:color="auto"/>
                        <w:right w:val="none" w:sz="0" w:space="0" w:color="auto"/>
                      </w:divBdr>
                    </w:div>
                  </w:divsChild>
                </w:div>
                <w:div w:id="1612861627">
                  <w:marLeft w:val="0"/>
                  <w:marRight w:val="0"/>
                  <w:marTop w:val="0"/>
                  <w:marBottom w:val="0"/>
                  <w:divBdr>
                    <w:top w:val="none" w:sz="0" w:space="0" w:color="auto"/>
                    <w:left w:val="none" w:sz="0" w:space="0" w:color="auto"/>
                    <w:bottom w:val="none" w:sz="0" w:space="0" w:color="auto"/>
                    <w:right w:val="none" w:sz="0" w:space="0" w:color="auto"/>
                  </w:divBdr>
                  <w:divsChild>
                    <w:div w:id="1557007363">
                      <w:marLeft w:val="0"/>
                      <w:marRight w:val="0"/>
                      <w:marTop w:val="0"/>
                      <w:marBottom w:val="0"/>
                      <w:divBdr>
                        <w:top w:val="none" w:sz="0" w:space="0" w:color="auto"/>
                        <w:left w:val="none" w:sz="0" w:space="0" w:color="auto"/>
                        <w:bottom w:val="none" w:sz="0" w:space="0" w:color="auto"/>
                        <w:right w:val="none" w:sz="0" w:space="0" w:color="auto"/>
                      </w:divBdr>
                    </w:div>
                  </w:divsChild>
                </w:div>
                <w:div w:id="588195208">
                  <w:marLeft w:val="0"/>
                  <w:marRight w:val="0"/>
                  <w:marTop w:val="0"/>
                  <w:marBottom w:val="0"/>
                  <w:divBdr>
                    <w:top w:val="none" w:sz="0" w:space="0" w:color="auto"/>
                    <w:left w:val="none" w:sz="0" w:space="0" w:color="auto"/>
                    <w:bottom w:val="none" w:sz="0" w:space="0" w:color="auto"/>
                    <w:right w:val="none" w:sz="0" w:space="0" w:color="auto"/>
                  </w:divBdr>
                  <w:divsChild>
                    <w:div w:id="647173396">
                      <w:marLeft w:val="0"/>
                      <w:marRight w:val="0"/>
                      <w:marTop w:val="0"/>
                      <w:marBottom w:val="0"/>
                      <w:divBdr>
                        <w:top w:val="none" w:sz="0" w:space="0" w:color="auto"/>
                        <w:left w:val="none" w:sz="0" w:space="0" w:color="auto"/>
                        <w:bottom w:val="none" w:sz="0" w:space="0" w:color="auto"/>
                        <w:right w:val="none" w:sz="0" w:space="0" w:color="auto"/>
                      </w:divBdr>
                    </w:div>
                  </w:divsChild>
                </w:div>
                <w:div w:id="1559198211">
                  <w:marLeft w:val="0"/>
                  <w:marRight w:val="0"/>
                  <w:marTop w:val="0"/>
                  <w:marBottom w:val="0"/>
                  <w:divBdr>
                    <w:top w:val="none" w:sz="0" w:space="0" w:color="auto"/>
                    <w:left w:val="none" w:sz="0" w:space="0" w:color="auto"/>
                    <w:bottom w:val="none" w:sz="0" w:space="0" w:color="auto"/>
                    <w:right w:val="none" w:sz="0" w:space="0" w:color="auto"/>
                  </w:divBdr>
                  <w:divsChild>
                    <w:div w:id="1525899079">
                      <w:marLeft w:val="0"/>
                      <w:marRight w:val="0"/>
                      <w:marTop w:val="0"/>
                      <w:marBottom w:val="0"/>
                      <w:divBdr>
                        <w:top w:val="none" w:sz="0" w:space="0" w:color="auto"/>
                        <w:left w:val="none" w:sz="0" w:space="0" w:color="auto"/>
                        <w:bottom w:val="none" w:sz="0" w:space="0" w:color="auto"/>
                        <w:right w:val="none" w:sz="0" w:space="0" w:color="auto"/>
                      </w:divBdr>
                    </w:div>
                  </w:divsChild>
                </w:div>
                <w:div w:id="421920796">
                  <w:marLeft w:val="0"/>
                  <w:marRight w:val="0"/>
                  <w:marTop w:val="0"/>
                  <w:marBottom w:val="0"/>
                  <w:divBdr>
                    <w:top w:val="none" w:sz="0" w:space="0" w:color="auto"/>
                    <w:left w:val="none" w:sz="0" w:space="0" w:color="auto"/>
                    <w:bottom w:val="none" w:sz="0" w:space="0" w:color="auto"/>
                    <w:right w:val="none" w:sz="0" w:space="0" w:color="auto"/>
                  </w:divBdr>
                  <w:divsChild>
                    <w:div w:id="1725248666">
                      <w:marLeft w:val="0"/>
                      <w:marRight w:val="0"/>
                      <w:marTop w:val="0"/>
                      <w:marBottom w:val="0"/>
                      <w:divBdr>
                        <w:top w:val="none" w:sz="0" w:space="0" w:color="auto"/>
                        <w:left w:val="none" w:sz="0" w:space="0" w:color="auto"/>
                        <w:bottom w:val="none" w:sz="0" w:space="0" w:color="auto"/>
                        <w:right w:val="none" w:sz="0" w:space="0" w:color="auto"/>
                      </w:divBdr>
                    </w:div>
                  </w:divsChild>
                </w:div>
                <w:div w:id="687215631">
                  <w:marLeft w:val="0"/>
                  <w:marRight w:val="0"/>
                  <w:marTop w:val="0"/>
                  <w:marBottom w:val="0"/>
                  <w:divBdr>
                    <w:top w:val="none" w:sz="0" w:space="0" w:color="auto"/>
                    <w:left w:val="none" w:sz="0" w:space="0" w:color="auto"/>
                    <w:bottom w:val="none" w:sz="0" w:space="0" w:color="auto"/>
                    <w:right w:val="none" w:sz="0" w:space="0" w:color="auto"/>
                  </w:divBdr>
                  <w:divsChild>
                    <w:div w:id="770511491">
                      <w:marLeft w:val="0"/>
                      <w:marRight w:val="0"/>
                      <w:marTop w:val="0"/>
                      <w:marBottom w:val="0"/>
                      <w:divBdr>
                        <w:top w:val="none" w:sz="0" w:space="0" w:color="auto"/>
                        <w:left w:val="none" w:sz="0" w:space="0" w:color="auto"/>
                        <w:bottom w:val="none" w:sz="0" w:space="0" w:color="auto"/>
                        <w:right w:val="none" w:sz="0" w:space="0" w:color="auto"/>
                      </w:divBdr>
                    </w:div>
                  </w:divsChild>
                </w:div>
                <w:div w:id="902562769">
                  <w:marLeft w:val="0"/>
                  <w:marRight w:val="0"/>
                  <w:marTop w:val="0"/>
                  <w:marBottom w:val="0"/>
                  <w:divBdr>
                    <w:top w:val="none" w:sz="0" w:space="0" w:color="auto"/>
                    <w:left w:val="none" w:sz="0" w:space="0" w:color="auto"/>
                    <w:bottom w:val="none" w:sz="0" w:space="0" w:color="auto"/>
                    <w:right w:val="none" w:sz="0" w:space="0" w:color="auto"/>
                  </w:divBdr>
                  <w:divsChild>
                    <w:div w:id="329335073">
                      <w:marLeft w:val="0"/>
                      <w:marRight w:val="0"/>
                      <w:marTop w:val="0"/>
                      <w:marBottom w:val="0"/>
                      <w:divBdr>
                        <w:top w:val="none" w:sz="0" w:space="0" w:color="auto"/>
                        <w:left w:val="none" w:sz="0" w:space="0" w:color="auto"/>
                        <w:bottom w:val="none" w:sz="0" w:space="0" w:color="auto"/>
                        <w:right w:val="none" w:sz="0" w:space="0" w:color="auto"/>
                      </w:divBdr>
                    </w:div>
                  </w:divsChild>
                </w:div>
                <w:div w:id="745231001">
                  <w:marLeft w:val="0"/>
                  <w:marRight w:val="0"/>
                  <w:marTop w:val="0"/>
                  <w:marBottom w:val="0"/>
                  <w:divBdr>
                    <w:top w:val="none" w:sz="0" w:space="0" w:color="auto"/>
                    <w:left w:val="none" w:sz="0" w:space="0" w:color="auto"/>
                    <w:bottom w:val="none" w:sz="0" w:space="0" w:color="auto"/>
                    <w:right w:val="none" w:sz="0" w:space="0" w:color="auto"/>
                  </w:divBdr>
                  <w:divsChild>
                    <w:div w:id="2064598712">
                      <w:marLeft w:val="0"/>
                      <w:marRight w:val="0"/>
                      <w:marTop w:val="0"/>
                      <w:marBottom w:val="0"/>
                      <w:divBdr>
                        <w:top w:val="none" w:sz="0" w:space="0" w:color="auto"/>
                        <w:left w:val="none" w:sz="0" w:space="0" w:color="auto"/>
                        <w:bottom w:val="none" w:sz="0" w:space="0" w:color="auto"/>
                        <w:right w:val="none" w:sz="0" w:space="0" w:color="auto"/>
                      </w:divBdr>
                    </w:div>
                  </w:divsChild>
                </w:div>
                <w:div w:id="2060784194">
                  <w:marLeft w:val="0"/>
                  <w:marRight w:val="0"/>
                  <w:marTop w:val="0"/>
                  <w:marBottom w:val="0"/>
                  <w:divBdr>
                    <w:top w:val="none" w:sz="0" w:space="0" w:color="auto"/>
                    <w:left w:val="none" w:sz="0" w:space="0" w:color="auto"/>
                    <w:bottom w:val="none" w:sz="0" w:space="0" w:color="auto"/>
                    <w:right w:val="none" w:sz="0" w:space="0" w:color="auto"/>
                  </w:divBdr>
                  <w:divsChild>
                    <w:div w:id="1465274493">
                      <w:marLeft w:val="0"/>
                      <w:marRight w:val="0"/>
                      <w:marTop w:val="0"/>
                      <w:marBottom w:val="0"/>
                      <w:divBdr>
                        <w:top w:val="none" w:sz="0" w:space="0" w:color="auto"/>
                        <w:left w:val="none" w:sz="0" w:space="0" w:color="auto"/>
                        <w:bottom w:val="none" w:sz="0" w:space="0" w:color="auto"/>
                        <w:right w:val="none" w:sz="0" w:space="0" w:color="auto"/>
                      </w:divBdr>
                    </w:div>
                  </w:divsChild>
                </w:div>
                <w:div w:id="2118283958">
                  <w:marLeft w:val="0"/>
                  <w:marRight w:val="0"/>
                  <w:marTop w:val="0"/>
                  <w:marBottom w:val="0"/>
                  <w:divBdr>
                    <w:top w:val="none" w:sz="0" w:space="0" w:color="auto"/>
                    <w:left w:val="none" w:sz="0" w:space="0" w:color="auto"/>
                    <w:bottom w:val="none" w:sz="0" w:space="0" w:color="auto"/>
                    <w:right w:val="none" w:sz="0" w:space="0" w:color="auto"/>
                  </w:divBdr>
                  <w:divsChild>
                    <w:div w:id="1781218892">
                      <w:marLeft w:val="0"/>
                      <w:marRight w:val="0"/>
                      <w:marTop w:val="0"/>
                      <w:marBottom w:val="0"/>
                      <w:divBdr>
                        <w:top w:val="none" w:sz="0" w:space="0" w:color="auto"/>
                        <w:left w:val="none" w:sz="0" w:space="0" w:color="auto"/>
                        <w:bottom w:val="none" w:sz="0" w:space="0" w:color="auto"/>
                        <w:right w:val="none" w:sz="0" w:space="0" w:color="auto"/>
                      </w:divBdr>
                    </w:div>
                  </w:divsChild>
                </w:div>
                <w:div w:id="1778720096">
                  <w:marLeft w:val="0"/>
                  <w:marRight w:val="0"/>
                  <w:marTop w:val="0"/>
                  <w:marBottom w:val="0"/>
                  <w:divBdr>
                    <w:top w:val="none" w:sz="0" w:space="0" w:color="auto"/>
                    <w:left w:val="none" w:sz="0" w:space="0" w:color="auto"/>
                    <w:bottom w:val="none" w:sz="0" w:space="0" w:color="auto"/>
                    <w:right w:val="none" w:sz="0" w:space="0" w:color="auto"/>
                  </w:divBdr>
                  <w:divsChild>
                    <w:div w:id="1398669962">
                      <w:marLeft w:val="0"/>
                      <w:marRight w:val="0"/>
                      <w:marTop w:val="0"/>
                      <w:marBottom w:val="0"/>
                      <w:divBdr>
                        <w:top w:val="none" w:sz="0" w:space="0" w:color="auto"/>
                        <w:left w:val="none" w:sz="0" w:space="0" w:color="auto"/>
                        <w:bottom w:val="none" w:sz="0" w:space="0" w:color="auto"/>
                        <w:right w:val="none" w:sz="0" w:space="0" w:color="auto"/>
                      </w:divBdr>
                    </w:div>
                  </w:divsChild>
                </w:div>
                <w:div w:id="176506419">
                  <w:marLeft w:val="0"/>
                  <w:marRight w:val="0"/>
                  <w:marTop w:val="0"/>
                  <w:marBottom w:val="0"/>
                  <w:divBdr>
                    <w:top w:val="none" w:sz="0" w:space="0" w:color="auto"/>
                    <w:left w:val="none" w:sz="0" w:space="0" w:color="auto"/>
                    <w:bottom w:val="none" w:sz="0" w:space="0" w:color="auto"/>
                    <w:right w:val="none" w:sz="0" w:space="0" w:color="auto"/>
                  </w:divBdr>
                  <w:divsChild>
                    <w:div w:id="243228806">
                      <w:marLeft w:val="0"/>
                      <w:marRight w:val="0"/>
                      <w:marTop w:val="0"/>
                      <w:marBottom w:val="0"/>
                      <w:divBdr>
                        <w:top w:val="none" w:sz="0" w:space="0" w:color="auto"/>
                        <w:left w:val="none" w:sz="0" w:space="0" w:color="auto"/>
                        <w:bottom w:val="none" w:sz="0" w:space="0" w:color="auto"/>
                        <w:right w:val="none" w:sz="0" w:space="0" w:color="auto"/>
                      </w:divBdr>
                    </w:div>
                  </w:divsChild>
                </w:div>
                <w:div w:id="212929768">
                  <w:marLeft w:val="0"/>
                  <w:marRight w:val="0"/>
                  <w:marTop w:val="0"/>
                  <w:marBottom w:val="0"/>
                  <w:divBdr>
                    <w:top w:val="none" w:sz="0" w:space="0" w:color="auto"/>
                    <w:left w:val="none" w:sz="0" w:space="0" w:color="auto"/>
                    <w:bottom w:val="none" w:sz="0" w:space="0" w:color="auto"/>
                    <w:right w:val="none" w:sz="0" w:space="0" w:color="auto"/>
                  </w:divBdr>
                  <w:divsChild>
                    <w:div w:id="528761627">
                      <w:marLeft w:val="0"/>
                      <w:marRight w:val="0"/>
                      <w:marTop w:val="0"/>
                      <w:marBottom w:val="0"/>
                      <w:divBdr>
                        <w:top w:val="none" w:sz="0" w:space="0" w:color="auto"/>
                        <w:left w:val="none" w:sz="0" w:space="0" w:color="auto"/>
                        <w:bottom w:val="none" w:sz="0" w:space="0" w:color="auto"/>
                        <w:right w:val="none" w:sz="0" w:space="0" w:color="auto"/>
                      </w:divBdr>
                    </w:div>
                  </w:divsChild>
                </w:div>
                <w:div w:id="1778990192">
                  <w:marLeft w:val="0"/>
                  <w:marRight w:val="0"/>
                  <w:marTop w:val="0"/>
                  <w:marBottom w:val="0"/>
                  <w:divBdr>
                    <w:top w:val="none" w:sz="0" w:space="0" w:color="auto"/>
                    <w:left w:val="none" w:sz="0" w:space="0" w:color="auto"/>
                    <w:bottom w:val="none" w:sz="0" w:space="0" w:color="auto"/>
                    <w:right w:val="none" w:sz="0" w:space="0" w:color="auto"/>
                  </w:divBdr>
                  <w:divsChild>
                    <w:div w:id="711534100">
                      <w:marLeft w:val="0"/>
                      <w:marRight w:val="0"/>
                      <w:marTop w:val="0"/>
                      <w:marBottom w:val="0"/>
                      <w:divBdr>
                        <w:top w:val="none" w:sz="0" w:space="0" w:color="auto"/>
                        <w:left w:val="none" w:sz="0" w:space="0" w:color="auto"/>
                        <w:bottom w:val="none" w:sz="0" w:space="0" w:color="auto"/>
                        <w:right w:val="none" w:sz="0" w:space="0" w:color="auto"/>
                      </w:divBdr>
                    </w:div>
                  </w:divsChild>
                </w:div>
                <w:div w:id="688917681">
                  <w:marLeft w:val="0"/>
                  <w:marRight w:val="0"/>
                  <w:marTop w:val="0"/>
                  <w:marBottom w:val="0"/>
                  <w:divBdr>
                    <w:top w:val="none" w:sz="0" w:space="0" w:color="auto"/>
                    <w:left w:val="none" w:sz="0" w:space="0" w:color="auto"/>
                    <w:bottom w:val="none" w:sz="0" w:space="0" w:color="auto"/>
                    <w:right w:val="none" w:sz="0" w:space="0" w:color="auto"/>
                  </w:divBdr>
                  <w:divsChild>
                    <w:div w:id="653068960">
                      <w:marLeft w:val="0"/>
                      <w:marRight w:val="0"/>
                      <w:marTop w:val="0"/>
                      <w:marBottom w:val="0"/>
                      <w:divBdr>
                        <w:top w:val="none" w:sz="0" w:space="0" w:color="auto"/>
                        <w:left w:val="none" w:sz="0" w:space="0" w:color="auto"/>
                        <w:bottom w:val="none" w:sz="0" w:space="0" w:color="auto"/>
                        <w:right w:val="none" w:sz="0" w:space="0" w:color="auto"/>
                      </w:divBdr>
                    </w:div>
                  </w:divsChild>
                </w:div>
                <w:div w:id="2037579856">
                  <w:marLeft w:val="0"/>
                  <w:marRight w:val="0"/>
                  <w:marTop w:val="0"/>
                  <w:marBottom w:val="0"/>
                  <w:divBdr>
                    <w:top w:val="none" w:sz="0" w:space="0" w:color="auto"/>
                    <w:left w:val="none" w:sz="0" w:space="0" w:color="auto"/>
                    <w:bottom w:val="none" w:sz="0" w:space="0" w:color="auto"/>
                    <w:right w:val="none" w:sz="0" w:space="0" w:color="auto"/>
                  </w:divBdr>
                  <w:divsChild>
                    <w:div w:id="1547646129">
                      <w:marLeft w:val="0"/>
                      <w:marRight w:val="0"/>
                      <w:marTop w:val="0"/>
                      <w:marBottom w:val="0"/>
                      <w:divBdr>
                        <w:top w:val="none" w:sz="0" w:space="0" w:color="auto"/>
                        <w:left w:val="none" w:sz="0" w:space="0" w:color="auto"/>
                        <w:bottom w:val="none" w:sz="0" w:space="0" w:color="auto"/>
                        <w:right w:val="none" w:sz="0" w:space="0" w:color="auto"/>
                      </w:divBdr>
                    </w:div>
                  </w:divsChild>
                </w:div>
                <w:div w:id="1017735921">
                  <w:marLeft w:val="0"/>
                  <w:marRight w:val="0"/>
                  <w:marTop w:val="0"/>
                  <w:marBottom w:val="0"/>
                  <w:divBdr>
                    <w:top w:val="none" w:sz="0" w:space="0" w:color="auto"/>
                    <w:left w:val="none" w:sz="0" w:space="0" w:color="auto"/>
                    <w:bottom w:val="none" w:sz="0" w:space="0" w:color="auto"/>
                    <w:right w:val="none" w:sz="0" w:space="0" w:color="auto"/>
                  </w:divBdr>
                  <w:divsChild>
                    <w:div w:id="1978796114">
                      <w:marLeft w:val="0"/>
                      <w:marRight w:val="0"/>
                      <w:marTop w:val="0"/>
                      <w:marBottom w:val="0"/>
                      <w:divBdr>
                        <w:top w:val="none" w:sz="0" w:space="0" w:color="auto"/>
                        <w:left w:val="none" w:sz="0" w:space="0" w:color="auto"/>
                        <w:bottom w:val="none" w:sz="0" w:space="0" w:color="auto"/>
                        <w:right w:val="none" w:sz="0" w:space="0" w:color="auto"/>
                      </w:divBdr>
                    </w:div>
                  </w:divsChild>
                </w:div>
                <w:div w:id="462042972">
                  <w:marLeft w:val="0"/>
                  <w:marRight w:val="0"/>
                  <w:marTop w:val="0"/>
                  <w:marBottom w:val="0"/>
                  <w:divBdr>
                    <w:top w:val="none" w:sz="0" w:space="0" w:color="auto"/>
                    <w:left w:val="none" w:sz="0" w:space="0" w:color="auto"/>
                    <w:bottom w:val="none" w:sz="0" w:space="0" w:color="auto"/>
                    <w:right w:val="none" w:sz="0" w:space="0" w:color="auto"/>
                  </w:divBdr>
                  <w:divsChild>
                    <w:div w:id="1468084114">
                      <w:marLeft w:val="0"/>
                      <w:marRight w:val="0"/>
                      <w:marTop w:val="0"/>
                      <w:marBottom w:val="0"/>
                      <w:divBdr>
                        <w:top w:val="none" w:sz="0" w:space="0" w:color="auto"/>
                        <w:left w:val="none" w:sz="0" w:space="0" w:color="auto"/>
                        <w:bottom w:val="none" w:sz="0" w:space="0" w:color="auto"/>
                        <w:right w:val="none" w:sz="0" w:space="0" w:color="auto"/>
                      </w:divBdr>
                    </w:div>
                  </w:divsChild>
                </w:div>
                <w:div w:id="342322699">
                  <w:marLeft w:val="0"/>
                  <w:marRight w:val="0"/>
                  <w:marTop w:val="0"/>
                  <w:marBottom w:val="0"/>
                  <w:divBdr>
                    <w:top w:val="none" w:sz="0" w:space="0" w:color="auto"/>
                    <w:left w:val="none" w:sz="0" w:space="0" w:color="auto"/>
                    <w:bottom w:val="none" w:sz="0" w:space="0" w:color="auto"/>
                    <w:right w:val="none" w:sz="0" w:space="0" w:color="auto"/>
                  </w:divBdr>
                  <w:divsChild>
                    <w:div w:id="1336691311">
                      <w:marLeft w:val="0"/>
                      <w:marRight w:val="0"/>
                      <w:marTop w:val="0"/>
                      <w:marBottom w:val="0"/>
                      <w:divBdr>
                        <w:top w:val="none" w:sz="0" w:space="0" w:color="auto"/>
                        <w:left w:val="none" w:sz="0" w:space="0" w:color="auto"/>
                        <w:bottom w:val="none" w:sz="0" w:space="0" w:color="auto"/>
                        <w:right w:val="none" w:sz="0" w:space="0" w:color="auto"/>
                      </w:divBdr>
                    </w:div>
                  </w:divsChild>
                </w:div>
                <w:div w:id="357391503">
                  <w:marLeft w:val="0"/>
                  <w:marRight w:val="0"/>
                  <w:marTop w:val="0"/>
                  <w:marBottom w:val="0"/>
                  <w:divBdr>
                    <w:top w:val="none" w:sz="0" w:space="0" w:color="auto"/>
                    <w:left w:val="none" w:sz="0" w:space="0" w:color="auto"/>
                    <w:bottom w:val="none" w:sz="0" w:space="0" w:color="auto"/>
                    <w:right w:val="none" w:sz="0" w:space="0" w:color="auto"/>
                  </w:divBdr>
                  <w:divsChild>
                    <w:div w:id="1012414902">
                      <w:marLeft w:val="0"/>
                      <w:marRight w:val="0"/>
                      <w:marTop w:val="0"/>
                      <w:marBottom w:val="0"/>
                      <w:divBdr>
                        <w:top w:val="none" w:sz="0" w:space="0" w:color="auto"/>
                        <w:left w:val="none" w:sz="0" w:space="0" w:color="auto"/>
                        <w:bottom w:val="none" w:sz="0" w:space="0" w:color="auto"/>
                        <w:right w:val="none" w:sz="0" w:space="0" w:color="auto"/>
                      </w:divBdr>
                    </w:div>
                  </w:divsChild>
                </w:div>
                <w:div w:id="1784881146">
                  <w:marLeft w:val="0"/>
                  <w:marRight w:val="0"/>
                  <w:marTop w:val="0"/>
                  <w:marBottom w:val="0"/>
                  <w:divBdr>
                    <w:top w:val="none" w:sz="0" w:space="0" w:color="auto"/>
                    <w:left w:val="none" w:sz="0" w:space="0" w:color="auto"/>
                    <w:bottom w:val="none" w:sz="0" w:space="0" w:color="auto"/>
                    <w:right w:val="none" w:sz="0" w:space="0" w:color="auto"/>
                  </w:divBdr>
                  <w:divsChild>
                    <w:div w:id="1895240438">
                      <w:marLeft w:val="0"/>
                      <w:marRight w:val="0"/>
                      <w:marTop w:val="0"/>
                      <w:marBottom w:val="0"/>
                      <w:divBdr>
                        <w:top w:val="none" w:sz="0" w:space="0" w:color="auto"/>
                        <w:left w:val="none" w:sz="0" w:space="0" w:color="auto"/>
                        <w:bottom w:val="none" w:sz="0" w:space="0" w:color="auto"/>
                        <w:right w:val="none" w:sz="0" w:space="0" w:color="auto"/>
                      </w:divBdr>
                    </w:div>
                  </w:divsChild>
                </w:div>
                <w:div w:id="588007874">
                  <w:marLeft w:val="0"/>
                  <w:marRight w:val="0"/>
                  <w:marTop w:val="0"/>
                  <w:marBottom w:val="0"/>
                  <w:divBdr>
                    <w:top w:val="none" w:sz="0" w:space="0" w:color="auto"/>
                    <w:left w:val="none" w:sz="0" w:space="0" w:color="auto"/>
                    <w:bottom w:val="none" w:sz="0" w:space="0" w:color="auto"/>
                    <w:right w:val="none" w:sz="0" w:space="0" w:color="auto"/>
                  </w:divBdr>
                  <w:divsChild>
                    <w:div w:id="1046291896">
                      <w:marLeft w:val="0"/>
                      <w:marRight w:val="0"/>
                      <w:marTop w:val="0"/>
                      <w:marBottom w:val="0"/>
                      <w:divBdr>
                        <w:top w:val="none" w:sz="0" w:space="0" w:color="auto"/>
                        <w:left w:val="none" w:sz="0" w:space="0" w:color="auto"/>
                        <w:bottom w:val="none" w:sz="0" w:space="0" w:color="auto"/>
                        <w:right w:val="none" w:sz="0" w:space="0" w:color="auto"/>
                      </w:divBdr>
                    </w:div>
                  </w:divsChild>
                </w:div>
                <w:div w:id="868569958">
                  <w:marLeft w:val="0"/>
                  <w:marRight w:val="0"/>
                  <w:marTop w:val="0"/>
                  <w:marBottom w:val="0"/>
                  <w:divBdr>
                    <w:top w:val="none" w:sz="0" w:space="0" w:color="auto"/>
                    <w:left w:val="none" w:sz="0" w:space="0" w:color="auto"/>
                    <w:bottom w:val="none" w:sz="0" w:space="0" w:color="auto"/>
                    <w:right w:val="none" w:sz="0" w:space="0" w:color="auto"/>
                  </w:divBdr>
                  <w:divsChild>
                    <w:div w:id="802386600">
                      <w:marLeft w:val="0"/>
                      <w:marRight w:val="0"/>
                      <w:marTop w:val="0"/>
                      <w:marBottom w:val="0"/>
                      <w:divBdr>
                        <w:top w:val="none" w:sz="0" w:space="0" w:color="auto"/>
                        <w:left w:val="none" w:sz="0" w:space="0" w:color="auto"/>
                        <w:bottom w:val="none" w:sz="0" w:space="0" w:color="auto"/>
                        <w:right w:val="none" w:sz="0" w:space="0" w:color="auto"/>
                      </w:divBdr>
                    </w:div>
                  </w:divsChild>
                </w:div>
                <w:div w:id="1461194405">
                  <w:marLeft w:val="0"/>
                  <w:marRight w:val="0"/>
                  <w:marTop w:val="0"/>
                  <w:marBottom w:val="0"/>
                  <w:divBdr>
                    <w:top w:val="none" w:sz="0" w:space="0" w:color="auto"/>
                    <w:left w:val="none" w:sz="0" w:space="0" w:color="auto"/>
                    <w:bottom w:val="none" w:sz="0" w:space="0" w:color="auto"/>
                    <w:right w:val="none" w:sz="0" w:space="0" w:color="auto"/>
                  </w:divBdr>
                  <w:divsChild>
                    <w:div w:id="516698304">
                      <w:marLeft w:val="0"/>
                      <w:marRight w:val="0"/>
                      <w:marTop w:val="0"/>
                      <w:marBottom w:val="0"/>
                      <w:divBdr>
                        <w:top w:val="none" w:sz="0" w:space="0" w:color="auto"/>
                        <w:left w:val="none" w:sz="0" w:space="0" w:color="auto"/>
                        <w:bottom w:val="none" w:sz="0" w:space="0" w:color="auto"/>
                        <w:right w:val="none" w:sz="0" w:space="0" w:color="auto"/>
                      </w:divBdr>
                    </w:div>
                  </w:divsChild>
                </w:div>
                <w:div w:id="657418797">
                  <w:marLeft w:val="0"/>
                  <w:marRight w:val="0"/>
                  <w:marTop w:val="0"/>
                  <w:marBottom w:val="0"/>
                  <w:divBdr>
                    <w:top w:val="none" w:sz="0" w:space="0" w:color="auto"/>
                    <w:left w:val="none" w:sz="0" w:space="0" w:color="auto"/>
                    <w:bottom w:val="none" w:sz="0" w:space="0" w:color="auto"/>
                    <w:right w:val="none" w:sz="0" w:space="0" w:color="auto"/>
                  </w:divBdr>
                  <w:divsChild>
                    <w:div w:id="1496147352">
                      <w:marLeft w:val="0"/>
                      <w:marRight w:val="0"/>
                      <w:marTop w:val="0"/>
                      <w:marBottom w:val="0"/>
                      <w:divBdr>
                        <w:top w:val="none" w:sz="0" w:space="0" w:color="auto"/>
                        <w:left w:val="none" w:sz="0" w:space="0" w:color="auto"/>
                        <w:bottom w:val="none" w:sz="0" w:space="0" w:color="auto"/>
                        <w:right w:val="none" w:sz="0" w:space="0" w:color="auto"/>
                      </w:divBdr>
                    </w:div>
                  </w:divsChild>
                </w:div>
                <w:div w:id="1138768902">
                  <w:marLeft w:val="0"/>
                  <w:marRight w:val="0"/>
                  <w:marTop w:val="0"/>
                  <w:marBottom w:val="0"/>
                  <w:divBdr>
                    <w:top w:val="none" w:sz="0" w:space="0" w:color="auto"/>
                    <w:left w:val="none" w:sz="0" w:space="0" w:color="auto"/>
                    <w:bottom w:val="none" w:sz="0" w:space="0" w:color="auto"/>
                    <w:right w:val="none" w:sz="0" w:space="0" w:color="auto"/>
                  </w:divBdr>
                  <w:divsChild>
                    <w:div w:id="1685669524">
                      <w:marLeft w:val="0"/>
                      <w:marRight w:val="0"/>
                      <w:marTop w:val="0"/>
                      <w:marBottom w:val="0"/>
                      <w:divBdr>
                        <w:top w:val="none" w:sz="0" w:space="0" w:color="auto"/>
                        <w:left w:val="none" w:sz="0" w:space="0" w:color="auto"/>
                        <w:bottom w:val="none" w:sz="0" w:space="0" w:color="auto"/>
                        <w:right w:val="none" w:sz="0" w:space="0" w:color="auto"/>
                      </w:divBdr>
                    </w:div>
                  </w:divsChild>
                </w:div>
                <w:div w:id="33501428">
                  <w:marLeft w:val="0"/>
                  <w:marRight w:val="0"/>
                  <w:marTop w:val="0"/>
                  <w:marBottom w:val="0"/>
                  <w:divBdr>
                    <w:top w:val="none" w:sz="0" w:space="0" w:color="auto"/>
                    <w:left w:val="none" w:sz="0" w:space="0" w:color="auto"/>
                    <w:bottom w:val="none" w:sz="0" w:space="0" w:color="auto"/>
                    <w:right w:val="none" w:sz="0" w:space="0" w:color="auto"/>
                  </w:divBdr>
                  <w:divsChild>
                    <w:div w:id="1578248612">
                      <w:marLeft w:val="0"/>
                      <w:marRight w:val="0"/>
                      <w:marTop w:val="0"/>
                      <w:marBottom w:val="0"/>
                      <w:divBdr>
                        <w:top w:val="none" w:sz="0" w:space="0" w:color="auto"/>
                        <w:left w:val="none" w:sz="0" w:space="0" w:color="auto"/>
                        <w:bottom w:val="none" w:sz="0" w:space="0" w:color="auto"/>
                        <w:right w:val="none" w:sz="0" w:space="0" w:color="auto"/>
                      </w:divBdr>
                    </w:div>
                  </w:divsChild>
                </w:div>
                <w:div w:id="1316445672">
                  <w:marLeft w:val="0"/>
                  <w:marRight w:val="0"/>
                  <w:marTop w:val="0"/>
                  <w:marBottom w:val="0"/>
                  <w:divBdr>
                    <w:top w:val="none" w:sz="0" w:space="0" w:color="auto"/>
                    <w:left w:val="none" w:sz="0" w:space="0" w:color="auto"/>
                    <w:bottom w:val="none" w:sz="0" w:space="0" w:color="auto"/>
                    <w:right w:val="none" w:sz="0" w:space="0" w:color="auto"/>
                  </w:divBdr>
                  <w:divsChild>
                    <w:div w:id="16135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994415">
          <w:marLeft w:val="0"/>
          <w:marRight w:val="0"/>
          <w:marTop w:val="0"/>
          <w:marBottom w:val="0"/>
          <w:divBdr>
            <w:top w:val="none" w:sz="0" w:space="0" w:color="auto"/>
            <w:left w:val="none" w:sz="0" w:space="0" w:color="auto"/>
            <w:bottom w:val="none" w:sz="0" w:space="0" w:color="auto"/>
            <w:right w:val="none" w:sz="0" w:space="0" w:color="auto"/>
          </w:divBdr>
        </w:div>
      </w:divsChild>
    </w:div>
    <w:div w:id="1853837307">
      <w:bodyDiv w:val="1"/>
      <w:marLeft w:val="0"/>
      <w:marRight w:val="0"/>
      <w:marTop w:val="0"/>
      <w:marBottom w:val="0"/>
      <w:divBdr>
        <w:top w:val="none" w:sz="0" w:space="0" w:color="auto"/>
        <w:left w:val="none" w:sz="0" w:space="0" w:color="auto"/>
        <w:bottom w:val="none" w:sz="0" w:space="0" w:color="auto"/>
        <w:right w:val="none" w:sz="0" w:space="0" w:color="auto"/>
      </w:divBdr>
      <w:divsChild>
        <w:div w:id="630868047">
          <w:marLeft w:val="0"/>
          <w:marRight w:val="0"/>
          <w:marTop w:val="0"/>
          <w:marBottom w:val="0"/>
          <w:divBdr>
            <w:top w:val="none" w:sz="0" w:space="0" w:color="auto"/>
            <w:left w:val="none" w:sz="0" w:space="0" w:color="auto"/>
            <w:bottom w:val="none" w:sz="0" w:space="0" w:color="auto"/>
            <w:right w:val="none" w:sz="0" w:space="0" w:color="auto"/>
          </w:divBdr>
        </w:div>
        <w:div w:id="677079536">
          <w:marLeft w:val="0"/>
          <w:marRight w:val="0"/>
          <w:marTop w:val="0"/>
          <w:marBottom w:val="0"/>
          <w:divBdr>
            <w:top w:val="none" w:sz="0" w:space="0" w:color="auto"/>
            <w:left w:val="none" w:sz="0" w:space="0" w:color="auto"/>
            <w:bottom w:val="none" w:sz="0" w:space="0" w:color="auto"/>
            <w:right w:val="none" w:sz="0" w:space="0" w:color="auto"/>
          </w:divBdr>
        </w:div>
        <w:div w:id="1170873535">
          <w:marLeft w:val="0"/>
          <w:marRight w:val="0"/>
          <w:marTop w:val="0"/>
          <w:marBottom w:val="0"/>
          <w:divBdr>
            <w:top w:val="none" w:sz="0" w:space="0" w:color="auto"/>
            <w:left w:val="none" w:sz="0" w:space="0" w:color="auto"/>
            <w:bottom w:val="none" w:sz="0" w:space="0" w:color="auto"/>
            <w:right w:val="none" w:sz="0" w:space="0" w:color="auto"/>
          </w:divBdr>
        </w:div>
        <w:div w:id="1690645007">
          <w:marLeft w:val="0"/>
          <w:marRight w:val="0"/>
          <w:marTop w:val="0"/>
          <w:marBottom w:val="0"/>
          <w:divBdr>
            <w:top w:val="none" w:sz="0" w:space="0" w:color="auto"/>
            <w:left w:val="none" w:sz="0" w:space="0" w:color="auto"/>
            <w:bottom w:val="none" w:sz="0" w:space="0" w:color="auto"/>
            <w:right w:val="none" w:sz="0" w:space="0" w:color="auto"/>
          </w:divBdr>
        </w:div>
        <w:div w:id="219365869">
          <w:marLeft w:val="0"/>
          <w:marRight w:val="0"/>
          <w:marTop w:val="0"/>
          <w:marBottom w:val="0"/>
          <w:divBdr>
            <w:top w:val="none" w:sz="0" w:space="0" w:color="auto"/>
            <w:left w:val="none" w:sz="0" w:space="0" w:color="auto"/>
            <w:bottom w:val="none" w:sz="0" w:space="0" w:color="auto"/>
            <w:right w:val="none" w:sz="0" w:space="0" w:color="auto"/>
          </w:divBdr>
        </w:div>
        <w:div w:id="1160072728">
          <w:marLeft w:val="0"/>
          <w:marRight w:val="0"/>
          <w:marTop w:val="0"/>
          <w:marBottom w:val="0"/>
          <w:divBdr>
            <w:top w:val="none" w:sz="0" w:space="0" w:color="auto"/>
            <w:left w:val="none" w:sz="0" w:space="0" w:color="auto"/>
            <w:bottom w:val="none" w:sz="0" w:space="0" w:color="auto"/>
            <w:right w:val="none" w:sz="0" w:space="0" w:color="auto"/>
          </w:divBdr>
        </w:div>
        <w:div w:id="488063470">
          <w:marLeft w:val="0"/>
          <w:marRight w:val="0"/>
          <w:marTop w:val="0"/>
          <w:marBottom w:val="0"/>
          <w:divBdr>
            <w:top w:val="none" w:sz="0" w:space="0" w:color="auto"/>
            <w:left w:val="none" w:sz="0" w:space="0" w:color="auto"/>
            <w:bottom w:val="none" w:sz="0" w:space="0" w:color="auto"/>
            <w:right w:val="none" w:sz="0" w:space="0" w:color="auto"/>
          </w:divBdr>
        </w:div>
        <w:div w:id="1978875364">
          <w:marLeft w:val="0"/>
          <w:marRight w:val="0"/>
          <w:marTop w:val="0"/>
          <w:marBottom w:val="0"/>
          <w:divBdr>
            <w:top w:val="none" w:sz="0" w:space="0" w:color="auto"/>
            <w:left w:val="none" w:sz="0" w:space="0" w:color="auto"/>
            <w:bottom w:val="none" w:sz="0" w:space="0" w:color="auto"/>
            <w:right w:val="none" w:sz="0" w:space="0" w:color="auto"/>
          </w:divBdr>
        </w:div>
        <w:div w:id="1818573237">
          <w:marLeft w:val="0"/>
          <w:marRight w:val="0"/>
          <w:marTop w:val="0"/>
          <w:marBottom w:val="0"/>
          <w:divBdr>
            <w:top w:val="none" w:sz="0" w:space="0" w:color="auto"/>
            <w:left w:val="none" w:sz="0" w:space="0" w:color="auto"/>
            <w:bottom w:val="none" w:sz="0" w:space="0" w:color="auto"/>
            <w:right w:val="none" w:sz="0" w:space="0" w:color="auto"/>
          </w:divBdr>
        </w:div>
        <w:div w:id="1533417677">
          <w:marLeft w:val="0"/>
          <w:marRight w:val="0"/>
          <w:marTop w:val="0"/>
          <w:marBottom w:val="0"/>
          <w:divBdr>
            <w:top w:val="none" w:sz="0" w:space="0" w:color="auto"/>
            <w:left w:val="none" w:sz="0" w:space="0" w:color="auto"/>
            <w:bottom w:val="none" w:sz="0" w:space="0" w:color="auto"/>
            <w:right w:val="none" w:sz="0" w:space="0" w:color="auto"/>
          </w:divBdr>
        </w:div>
        <w:div w:id="1868714834">
          <w:marLeft w:val="0"/>
          <w:marRight w:val="0"/>
          <w:marTop w:val="0"/>
          <w:marBottom w:val="0"/>
          <w:divBdr>
            <w:top w:val="none" w:sz="0" w:space="0" w:color="auto"/>
            <w:left w:val="none" w:sz="0" w:space="0" w:color="auto"/>
            <w:bottom w:val="none" w:sz="0" w:space="0" w:color="auto"/>
            <w:right w:val="none" w:sz="0" w:space="0" w:color="auto"/>
          </w:divBdr>
        </w:div>
        <w:div w:id="49695948">
          <w:marLeft w:val="0"/>
          <w:marRight w:val="0"/>
          <w:marTop w:val="0"/>
          <w:marBottom w:val="0"/>
          <w:divBdr>
            <w:top w:val="none" w:sz="0" w:space="0" w:color="auto"/>
            <w:left w:val="none" w:sz="0" w:space="0" w:color="auto"/>
            <w:bottom w:val="none" w:sz="0" w:space="0" w:color="auto"/>
            <w:right w:val="none" w:sz="0" w:space="0" w:color="auto"/>
          </w:divBdr>
        </w:div>
        <w:div w:id="1139495615">
          <w:marLeft w:val="0"/>
          <w:marRight w:val="0"/>
          <w:marTop w:val="0"/>
          <w:marBottom w:val="0"/>
          <w:divBdr>
            <w:top w:val="none" w:sz="0" w:space="0" w:color="auto"/>
            <w:left w:val="none" w:sz="0" w:space="0" w:color="auto"/>
            <w:bottom w:val="none" w:sz="0" w:space="0" w:color="auto"/>
            <w:right w:val="none" w:sz="0" w:space="0" w:color="auto"/>
          </w:divBdr>
        </w:div>
        <w:div w:id="157618076">
          <w:marLeft w:val="0"/>
          <w:marRight w:val="0"/>
          <w:marTop w:val="0"/>
          <w:marBottom w:val="0"/>
          <w:divBdr>
            <w:top w:val="none" w:sz="0" w:space="0" w:color="auto"/>
            <w:left w:val="none" w:sz="0" w:space="0" w:color="auto"/>
            <w:bottom w:val="none" w:sz="0" w:space="0" w:color="auto"/>
            <w:right w:val="none" w:sz="0" w:space="0" w:color="auto"/>
          </w:divBdr>
        </w:div>
        <w:div w:id="1613660141">
          <w:marLeft w:val="0"/>
          <w:marRight w:val="0"/>
          <w:marTop w:val="0"/>
          <w:marBottom w:val="0"/>
          <w:divBdr>
            <w:top w:val="none" w:sz="0" w:space="0" w:color="auto"/>
            <w:left w:val="none" w:sz="0" w:space="0" w:color="auto"/>
            <w:bottom w:val="none" w:sz="0" w:space="0" w:color="auto"/>
            <w:right w:val="none" w:sz="0" w:space="0" w:color="auto"/>
          </w:divBdr>
        </w:div>
        <w:div w:id="1541746528">
          <w:marLeft w:val="0"/>
          <w:marRight w:val="0"/>
          <w:marTop w:val="0"/>
          <w:marBottom w:val="0"/>
          <w:divBdr>
            <w:top w:val="none" w:sz="0" w:space="0" w:color="auto"/>
            <w:left w:val="none" w:sz="0" w:space="0" w:color="auto"/>
            <w:bottom w:val="none" w:sz="0" w:space="0" w:color="auto"/>
            <w:right w:val="none" w:sz="0" w:space="0" w:color="auto"/>
          </w:divBdr>
        </w:div>
        <w:div w:id="31197487">
          <w:marLeft w:val="0"/>
          <w:marRight w:val="0"/>
          <w:marTop w:val="0"/>
          <w:marBottom w:val="0"/>
          <w:divBdr>
            <w:top w:val="none" w:sz="0" w:space="0" w:color="auto"/>
            <w:left w:val="none" w:sz="0" w:space="0" w:color="auto"/>
            <w:bottom w:val="none" w:sz="0" w:space="0" w:color="auto"/>
            <w:right w:val="none" w:sz="0" w:space="0" w:color="auto"/>
          </w:divBdr>
        </w:div>
        <w:div w:id="1647591625">
          <w:marLeft w:val="0"/>
          <w:marRight w:val="0"/>
          <w:marTop w:val="0"/>
          <w:marBottom w:val="0"/>
          <w:divBdr>
            <w:top w:val="none" w:sz="0" w:space="0" w:color="auto"/>
            <w:left w:val="none" w:sz="0" w:space="0" w:color="auto"/>
            <w:bottom w:val="none" w:sz="0" w:space="0" w:color="auto"/>
            <w:right w:val="none" w:sz="0" w:space="0" w:color="auto"/>
          </w:divBdr>
        </w:div>
        <w:div w:id="1940871850">
          <w:marLeft w:val="0"/>
          <w:marRight w:val="0"/>
          <w:marTop w:val="0"/>
          <w:marBottom w:val="0"/>
          <w:divBdr>
            <w:top w:val="none" w:sz="0" w:space="0" w:color="auto"/>
            <w:left w:val="none" w:sz="0" w:space="0" w:color="auto"/>
            <w:bottom w:val="none" w:sz="0" w:space="0" w:color="auto"/>
            <w:right w:val="none" w:sz="0" w:space="0" w:color="auto"/>
          </w:divBdr>
        </w:div>
        <w:div w:id="1206603844">
          <w:marLeft w:val="0"/>
          <w:marRight w:val="0"/>
          <w:marTop w:val="0"/>
          <w:marBottom w:val="0"/>
          <w:divBdr>
            <w:top w:val="none" w:sz="0" w:space="0" w:color="auto"/>
            <w:left w:val="none" w:sz="0" w:space="0" w:color="auto"/>
            <w:bottom w:val="none" w:sz="0" w:space="0" w:color="auto"/>
            <w:right w:val="none" w:sz="0" w:space="0" w:color="auto"/>
          </w:divBdr>
        </w:div>
        <w:div w:id="1631132127">
          <w:marLeft w:val="0"/>
          <w:marRight w:val="0"/>
          <w:marTop w:val="0"/>
          <w:marBottom w:val="0"/>
          <w:divBdr>
            <w:top w:val="none" w:sz="0" w:space="0" w:color="auto"/>
            <w:left w:val="none" w:sz="0" w:space="0" w:color="auto"/>
            <w:bottom w:val="none" w:sz="0" w:space="0" w:color="auto"/>
            <w:right w:val="none" w:sz="0" w:space="0" w:color="auto"/>
          </w:divBdr>
        </w:div>
        <w:div w:id="125707911">
          <w:marLeft w:val="0"/>
          <w:marRight w:val="0"/>
          <w:marTop w:val="0"/>
          <w:marBottom w:val="0"/>
          <w:divBdr>
            <w:top w:val="none" w:sz="0" w:space="0" w:color="auto"/>
            <w:left w:val="none" w:sz="0" w:space="0" w:color="auto"/>
            <w:bottom w:val="none" w:sz="0" w:space="0" w:color="auto"/>
            <w:right w:val="none" w:sz="0" w:space="0" w:color="auto"/>
          </w:divBdr>
        </w:div>
        <w:div w:id="584993721">
          <w:marLeft w:val="0"/>
          <w:marRight w:val="0"/>
          <w:marTop w:val="0"/>
          <w:marBottom w:val="0"/>
          <w:divBdr>
            <w:top w:val="none" w:sz="0" w:space="0" w:color="auto"/>
            <w:left w:val="none" w:sz="0" w:space="0" w:color="auto"/>
            <w:bottom w:val="none" w:sz="0" w:space="0" w:color="auto"/>
            <w:right w:val="none" w:sz="0" w:space="0" w:color="auto"/>
          </w:divBdr>
        </w:div>
        <w:div w:id="332417344">
          <w:marLeft w:val="0"/>
          <w:marRight w:val="0"/>
          <w:marTop w:val="0"/>
          <w:marBottom w:val="0"/>
          <w:divBdr>
            <w:top w:val="none" w:sz="0" w:space="0" w:color="auto"/>
            <w:left w:val="none" w:sz="0" w:space="0" w:color="auto"/>
            <w:bottom w:val="none" w:sz="0" w:space="0" w:color="auto"/>
            <w:right w:val="none" w:sz="0" w:space="0" w:color="auto"/>
          </w:divBdr>
        </w:div>
        <w:div w:id="1106734906">
          <w:marLeft w:val="0"/>
          <w:marRight w:val="0"/>
          <w:marTop w:val="0"/>
          <w:marBottom w:val="0"/>
          <w:divBdr>
            <w:top w:val="none" w:sz="0" w:space="0" w:color="auto"/>
            <w:left w:val="none" w:sz="0" w:space="0" w:color="auto"/>
            <w:bottom w:val="none" w:sz="0" w:space="0" w:color="auto"/>
            <w:right w:val="none" w:sz="0" w:space="0" w:color="auto"/>
          </w:divBdr>
        </w:div>
        <w:div w:id="574316356">
          <w:marLeft w:val="0"/>
          <w:marRight w:val="0"/>
          <w:marTop w:val="0"/>
          <w:marBottom w:val="0"/>
          <w:divBdr>
            <w:top w:val="none" w:sz="0" w:space="0" w:color="auto"/>
            <w:left w:val="none" w:sz="0" w:space="0" w:color="auto"/>
            <w:bottom w:val="none" w:sz="0" w:space="0" w:color="auto"/>
            <w:right w:val="none" w:sz="0" w:space="0" w:color="auto"/>
          </w:divBdr>
        </w:div>
        <w:div w:id="1563101840">
          <w:marLeft w:val="0"/>
          <w:marRight w:val="0"/>
          <w:marTop w:val="0"/>
          <w:marBottom w:val="0"/>
          <w:divBdr>
            <w:top w:val="none" w:sz="0" w:space="0" w:color="auto"/>
            <w:left w:val="none" w:sz="0" w:space="0" w:color="auto"/>
            <w:bottom w:val="none" w:sz="0" w:space="0" w:color="auto"/>
            <w:right w:val="none" w:sz="0" w:space="0" w:color="auto"/>
          </w:divBdr>
        </w:div>
        <w:div w:id="1323511543">
          <w:marLeft w:val="0"/>
          <w:marRight w:val="0"/>
          <w:marTop w:val="0"/>
          <w:marBottom w:val="0"/>
          <w:divBdr>
            <w:top w:val="none" w:sz="0" w:space="0" w:color="auto"/>
            <w:left w:val="none" w:sz="0" w:space="0" w:color="auto"/>
            <w:bottom w:val="none" w:sz="0" w:space="0" w:color="auto"/>
            <w:right w:val="none" w:sz="0" w:space="0" w:color="auto"/>
          </w:divBdr>
        </w:div>
        <w:div w:id="1219130427">
          <w:marLeft w:val="0"/>
          <w:marRight w:val="0"/>
          <w:marTop w:val="0"/>
          <w:marBottom w:val="0"/>
          <w:divBdr>
            <w:top w:val="none" w:sz="0" w:space="0" w:color="auto"/>
            <w:left w:val="none" w:sz="0" w:space="0" w:color="auto"/>
            <w:bottom w:val="none" w:sz="0" w:space="0" w:color="auto"/>
            <w:right w:val="none" w:sz="0" w:space="0" w:color="auto"/>
          </w:divBdr>
        </w:div>
        <w:div w:id="558594542">
          <w:marLeft w:val="0"/>
          <w:marRight w:val="0"/>
          <w:marTop w:val="0"/>
          <w:marBottom w:val="0"/>
          <w:divBdr>
            <w:top w:val="none" w:sz="0" w:space="0" w:color="auto"/>
            <w:left w:val="none" w:sz="0" w:space="0" w:color="auto"/>
            <w:bottom w:val="none" w:sz="0" w:space="0" w:color="auto"/>
            <w:right w:val="none" w:sz="0" w:space="0" w:color="auto"/>
          </w:divBdr>
        </w:div>
        <w:div w:id="988484315">
          <w:marLeft w:val="0"/>
          <w:marRight w:val="0"/>
          <w:marTop w:val="0"/>
          <w:marBottom w:val="0"/>
          <w:divBdr>
            <w:top w:val="none" w:sz="0" w:space="0" w:color="auto"/>
            <w:left w:val="none" w:sz="0" w:space="0" w:color="auto"/>
            <w:bottom w:val="none" w:sz="0" w:space="0" w:color="auto"/>
            <w:right w:val="none" w:sz="0" w:space="0" w:color="auto"/>
          </w:divBdr>
        </w:div>
        <w:div w:id="1761634572">
          <w:marLeft w:val="0"/>
          <w:marRight w:val="0"/>
          <w:marTop w:val="0"/>
          <w:marBottom w:val="0"/>
          <w:divBdr>
            <w:top w:val="none" w:sz="0" w:space="0" w:color="auto"/>
            <w:left w:val="none" w:sz="0" w:space="0" w:color="auto"/>
            <w:bottom w:val="none" w:sz="0" w:space="0" w:color="auto"/>
            <w:right w:val="none" w:sz="0" w:space="0" w:color="auto"/>
          </w:divBdr>
        </w:div>
        <w:div w:id="537088269">
          <w:marLeft w:val="0"/>
          <w:marRight w:val="0"/>
          <w:marTop w:val="0"/>
          <w:marBottom w:val="0"/>
          <w:divBdr>
            <w:top w:val="none" w:sz="0" w:space="0" w:color="auto"/>
            <w:left w:val="none" w:sz="0" w:space="0" w:color="auto"/>
            <w:bottom w:val="none" w:sz="0" w:space="0" w:color="auto"/>
            <w:right w:val="none" w:sz="0" w:space="0" w:color="auto"/>
          </w:divBdr>
        </w:div>
        <w:div w:id="2138717508">
          <w:marLeft w:val="0"/>
          <w:marRight w:val="0"/>
          <w:marTop w:val="0"/>
          <w:marBottom w:val="0"/>
          <w:divBdr>
            <w:top w:val="none" w:sz="0" w:space="0" w:color="auto"/>
            <w:left w:val="none" w:sz="0" w:space="0" w:color="auto"/>
            <w:bottom w:val="none" w:sz="0" w:space="0" w:color="auto"/>
            <w:right w:val="none" w:sz="0" w:space="0" w:color="auto"/>
          </w:divBdr>
        </w:div>
        <w:div w:id="1907106284">
          <w:marLeft w:val="0"/>
          <w:marRight w:val="0"/>
          <w:marTop w:val="0"/>
          <w:marBottom w:val="0"/>
          <w:divBdr>
            <w:top w:val="none" w:sz="0" w:space="0" w:color="auto"/>
            <w:left w:val="none" w:sz="0" w:space="0" w:color="auto"/>
            <w:bottom w:val="none" w:sz="0" w:space="0" w:color="auto"/>
            <w:right w:val="none" w:sz="0" w:space="0" w:color="auto"/>
          </w:divBdr>
        </w:div>
        <w:div w:id="1725904931">
          <w:marLeft w:val="0"/>
          <w:marRight w:val="0"/>
          <w:marTop w:val="0"/>
          <w:marBottom w:val="0"/>
          <w:divBdr>
            <w:top w:val="none" w:sz="0" w:space="0" w:color="auto"/>
            <w:left w:val="none" w:sz="0" w:space="0" w:color="auto"/>
            <w:bottom w:val="none" w:sz="0" w:space="0" w:color="auto"/>
            <w:right w:val="none" w:sz="0" w:space="0" w:color="auto"/>
          </w:divBdr>
        </w:div>
        <w:div w:id="892811113">
          <w:marLeft w:val="0"/>
          <w:marRight w:val="0"/>
          <w:marTop w:val="0"/>
          <w:marBottom w:val="0"/>
          <w:divBdr>
            <w:top w:val="none" w:sz="0" w:space="0" w:color="auto"/>
            <w:left w:val="none" w:sz="0" w:space="0" w:color="auto"/>
            <w:bottom w:val="none" w:sz="0" w:space="0" w:color="auto"/>
            <w:right w:val="none" w:sz="0" w:space="0" w:color="auto"/>
          </w:divBdr>
        </w:div>
        <w:div w:id="1531608830">
          <w:marLeft w:val="0"/>
          <w:marRight w:val="0"/>
          <w:marTop w:val="0"/>
          <w:marBottom w:val="0"/>
          <w:divBdr>
            <w:top w:val="none" w:sz="0" w:space="0" w:color="auto"/>
            <w:left w:val="none" w:sz="0" w:space="0" w:color="auto"/>
            <w:bottom w:val="none" w:sz="0" w:space="0" w:color="auto"/>
            <w:right w:val="none" w:sz="0" w:space="0" w:color="auto"/>
          </w:divBdr>
        </w:div>
        <w:div w:id="45760715">
          <w:marLeft w:val="0"/>
          <w:marRight w:val="0"/>
          <w:marTop w:val="0"/>
          <w:marBottom w:val="0"/>
          <w:divBdr>
            <w:top w:val="none" w:sz="0" w:space="0" w:color="auto"/>
            <w:left w:val="none" w:sz="0" w:space="0" w:color="auto"/>
            <w:bottom w:val="none" w:sz="0" w:space="0" w:color="auto"/>
            <w:right w:val="none" w:sz="0" w:space="0" w:color="auto"/>
          </w:divBdr>
        </w:div>
        <w:div w:id="1352757430">
          <w:marLeft w:val="0"/>
          <w:marRight w:val="0"/>
          <w:marTop w:val="0"/>
          <w:marBottom w:val="0"/>
          <w:divBdr>
            <w:top w:val="none" w:sz="0" w:space="0" w:color="auto"/>
            <w:left w:val="none" w:sz="0" w:space="0" w:color="auto"/>
            <w:bottom w:val="none" w:sz="0" w:space="0" w:color="auto"/>
            <w:right w:val="none" w:sz="0" w:space="0" w:color="auto"/>
          </w:divBdr>
        </w:div>
        <w:div w:id="497234452">
          <w:marLeft w:val="0"/>
          <w:marRight w:val="0"/>
          <w:marTop w:val="0"/>
          <w:marBottom w:val="0"/>
          <w:divBdr>
            <w:top w:val="none" w:sz="0" w:space="0" w:color="auto"/>
            <w:left w:val="none" w:sz="0" w:space="0" w:color="auto"/>
            <w:bottom w:val="none" w:sz="0" w:space="0" w:color="auto"/>
            <w:right w:val="none" w:sz="0" w:space="0" w:color="auto"/>
          </w:divBdr>
        </w:div>
        <w:div w:id="1313364491">
          <w:marLeft w:val="0"/>
          <w:marRight w:val="0"/>
          <w:marTop w:val="0"/>
          <w:marBottom w:val="0"/>
          <w:divBdr>
            <w:top w:val="none" w:sz="0" w:space="0" w:color="auto"/>
            <w:left w:val="none" w:sz="0" w:space="0" w:color="auto"/>
            <w:bottom w:val="none" w:sz="0" w:space="0" w:color="auto"/>
            <w:right w:val="none" w:sz="0" w:space="0" w:color="auto"/>
          </w:divBdr>
        </w:div>
        <w:div w:id="1824856949">
          <w:marLeft w:val="0"/>
          <w:marRight w:val="0"/>
          <w:marTop w:val="0"/>
          <w:marBottom w:val="0"/>
          <w:divBdr>
            <w:top w:val="none" w:sz="0" w:space="0" w:color="auto"/>
            <w:left w:val="none" w:sz="0" w:space="0" w:color="auto"/>
            <w:bottom w:val="none" w:sz="0" w:space="0" w:color="auto"/>
            <w:right w:val="none" w:sz="0" w:space="0" w:color="auto"/>
          </w:divBdr>
        </w:div>
        <w:div w:id="1815755371">
          <w:marLeft w:val="0"/>
          <w:marRight w:val="0"/>
          <w:marTop w:val="0"/>
          <w:marBottom w:val="0"/>
          <w:divBdr>
            <w:top w:val="none" w:sz="0" w:space="0" w:color="auto"/>
            <w:left w:val="none" w:sz="0" w:space="0" w:color="auto"/>
            <w:bottom w:val="none" w:sz="0" w:space="0" w:color="auto"/>
            <w:right w:val="none" w:sz="0" w:space="0" w:color="auto"/>
          </w:divBdr>
        </w:div>
        <w:div w:id="558640029">
          <w:marLeft w:val="0"/>
          <w:marRight w:val="0"/>
          <w:marTop w:val="0"/>
          <w:marBottom w:val="0"/>
          <w:divBdr>
            <w:top w:val="none" w:sz="0" w:space="0" w:color="auto"/>
            <w:left w:val="none" w:sz="0" w:space="0" w:color="auto"/>
            <w:bottom w:val="none" w:sz="0" w:space="0" w:color="auto"/>
            <w:right w:val="none" w:sz="0" w:space="0" w:color="auto"/>
          </w:divBdr>
        </w:div>
        <w:div w:id="744912672">
          <w:marLeft w:val="0"/>
          <w:marRight w:val="0"/>
          <w:marTop w:val="0"/>
          <w:marBottom w:val="0"/>
          <w:divBdr>
            <w:top w:val="none" w:sz="0" w:space="0" w:color="auto"/>
            <w:left w:val="none" w:sz="0" w:space="0" w:color="auto"/>
            <w:bottom w:val="none" w:sz="0" w:space="0" w:color="auto"/>
            <w:right w:val="none" w:sz="0" w:space="0" w:color="auto"/>
          </w:divBdr>
        </w:div>
        <w:div w:id="531767116">
          <w:marLeft w:val="0"/>
          <w:marRight w:val="0"/>
          <w:marTop w:val="0"/>
          <w:marBottom w:val="0"/>
          <w:divBdr>
            <w:top w:val="none" w:sz="0" w:space="0" w:color="auto"/>
            <w:left w:val="none" w:sz="0" w:space="0" w:color="auto"/>
            <w:bottom w:val="none" w:sz="0" w:space="0" w:color="auto"/>
            <w:right w:val="none" w:sz="0" w:space="0" w:color="auto"/>
          </w:divBdr>
        </w:div>
        <w:div w:id="1112360925">
          <w:marLeft w:val="0"/>
          <w:marRight w:val="0"/>
          <w:marTop w:val="0"/>
          <w:marBottom w:val="0"/>
          <w:divBdr>
            <w:top w:val="none" w:sz="0" w:space="0" w:color="auto"/>
            <w:left w:val="none" w:sz="0" w:space="0" w:color="auto"/>
            <w:bottom w:val="none" w:sz="0" w:space="0" w:color="auto"/>
            <w:right w:val="none" w:sz="0" w:space="0" w:color="auto"/>
          </w:divBdr>
        </w:div>
        <w:div w:id="128865126">
          <w:marLeft w:val="0"/>
          <w:marRight w:val="0"/>
          <w:marTop w:val="0"/>
          <w:marBottom w:val="0"/>
          <w:divBdr>
            <w:top w:val="none" w:sz="0" w:space="0" w:color="auto"/>
            <w:left w:val="none" w:sz="0" w:space="0" w:color="auto"/>
            <w:bottom w:val="none" w:sz="0" w:space="0" w:color="auto"/>
            <w:right w:val="none" w:sz="0" w:space="0" w:color="auto"/>
          </w:divBdr>
        </w:div>
        <w:div w:id="257064877">
          <w:marLeft w:val="0"/>
          <w:marRight w:val="0"/>
          <w:marTop w:val="0"/>
          <w:marBottom w:val="0"/>
          <w:divBdr>
            <w:top w:val="none" w:sz="0" w:space="0" w:color="auto"/>
            <w:left w:val="none" w:sz="0" w:space="0" w:color="auto"/>
            <w:bottom w:val="none" w:sz="0" w:space="0" w:color="auto"/>
            <w:right w:val="none" w:sz="0" w:space="0" w:color="auto"/>
          </w:divBdr>
        </w:div>
        <w:div w:id="942767430">
          <w:marLeft w:val="0"/>
          <w:marRight w:val="0"/>
          <w:marTop w:val="0"/>
          <w:marBottom w:val="0"/>
          <w:divBdr>
            <w:top w:val="none" w:sz="0" w:space="0" w:color="auto"/>
            <w:left w:val="none" w:sz="0" w:space="0" w:color="auto"/>
            <w:bottom w:val="none" w:sz="0" w:space="0" w:color="auto"/>
            <w:right w:val="none" w:sz="0" w:space="0" w:color="auto"/>
          </w:divBdr>
        </w:div>
        <w:div w:id="286933288">
          <w:marLeft w:val="0"/>
          <w:marRight w:val="0"/>
          <w:marTop w:val="0"/>
          <w:marBottom w:val="0"/>
          <w:divBdr>
            <w:top w:val="none" w:sz="0" w:space="0" w:color="auto"/>
            <w:left w:val="none" w:sz="0" w:space="0" w:color="auto"/>
            <w:bottom w:val="none" w:sz="0" w:space="0" w:color="auto"/>
            <w:right w:val="none" w:sz="0" w:space="0" w:color="auto"/>
          </w:divBdr>
        </w:div>
        <w:div w:id="817956882">
          <w:marLeft w:val="0"/>
          <w:marRight w:val="0"/>
          <w:marTop w:val="0"/>
          <w:marBottom w:val="0"/>
          <w:divBdr>
            <w:top w:val="none" w:sz="0" w:space="0" w:color="auto"/>
            <w:left w:val="none" w:sz="0" w:space="0" w:color="auto"/>
            <w:bottom w:val="none" w:sz="0" w:space="0" w:color="auto"/>
            <w:right w:val="none" w:sz="0" w:space="0" w:color="auto"/>
          </w:divBdr>
        </w:div>
        <w:div w:id="360008770">
          <w:marLeft w:val="0"/>
          <w:marRight w:val="0"/>
          <w:marTop w:val="0"/>
          <w:marBottom w:val="0"/>
          <w:divBdr>
            <w:top w:val="none" w:sz="0" w:space="0" w:color="auto"/>
            <w:left w:val="none" w:sz="0" w:space="0" w:color="auto"/>
            <w:bottom w:val="none" w:sz="0" w:space="0" w:color="auto"/>
            <w:right w:val="none" w:sz="0" w:space="0" w:color="auto"/>
          </w:divBdr>
        </w:div>
        <w:div w:id="568463044">
          <w:marLeft w:val="0"/>
          <w:marRight w:val="0"/>
          <w:marTop w:val="0"/>
          <w:marBottom w:val="0"/>
          <w:divBdr>
            <w:top w:val="none" w:sz="0" w:space="0" w:color="auto"/>
            <w:left w:val="none" w:sz="0" w:space="0" w:color="auto"/>
            <w:bottom w:val="none" w:sz="0" w:space="0" w:color="auto"/>
            <w:right w:val="none" w:sz="0" w:space="0" w:color="auto"/>
          </w:divBdr>
        </w:div>
        <w:div w:id="278267444">
          <w:marLeft w:val="0"/>
          <w:marRight w:val="0"/>
          <w:marTop w:val="0"/>
          <w:marBottom w:val="0"/>
          <w:divBdr>
            <w:top w:val="none" w:sz="0" w:space="0" w:color="auto"/>
            <w:left w:val="none" w:sz="0" w:space="0" w:color="auto"/>
            <w:bottom w:val="none" w:sz="0" w:space="0" w:color="auto"/>
            <w:right w:val="none" w:sz="0" w:space="0" w:color="auto"/>
          </w:divBdr>
        </w:div>
        <w:div w:id="211576552">
          <w:marLeft w:val="0"/>
          <w:marRight w:val="0"/>
          <w:marTop w:val="0"/>
          <w:marBottom w:val="0"/>
          <w:divBdr>
            <w:top w:val="none" w:sz="0" w:space="0" w:color="auto"/>
            <w:left w:val="none" w:sz="0" w:space="0" w:color="auto"/>
            <w:bottom w:val="none" w:sz="0" w:space="0" w:color="auto"/>
            <w:right w:val="none" w:sz="0" w:space="0" w:color="auto"/>
          </w:divBdr>
        </w:div>
        <w:div w:id="168105209">
          <w:marLeft w:val="0"/>
          <w:marRight w:val="0"/>
          <w:marTop w:val="0"/>
          <w:marBottom w:val="0"/>
          <w:divBdr>
            <w:top w:val="none" w:sz="0" w:space="0" w:color="auto"/>
            <w:left w:val="none" w:sz="0" w:space="0" w:color="auto"/>
            <w:bottom w:val="none" w:sz="0" w:space="0" w:color="auto"/>
            <w:right w:val="none" w:sz="0" w:space="0" w:color="auto"/>
          </w:divBdr>
        </w:div>
        <w:div w:id="599919571">
          <w:marLeft w:val="0"/>
          <w:marRight w:val="0"/>
          <w:marTop w:val="0"/>
          <w:marBottom w:val="0"/>
          <w:divBdr>
            <w:top w:val="none" w:sz="0" w:space="0" w:color="auto"/>
            <w:left w:val="none" w:sz="0" w:space="0" w:color="auto"/>
            <w:bottom w:val="none" w:sz="0" w:space="0" w:color="auto"/>
            <w:right w:val="none" w:sz="0" w:space="0" w:color="auto"/>
          </w:divBdr>
        </w:div>
        <w:div w:id="477503719">
          <w:marLeft w:val="0"/>
          <w:marRight w:val="0"/>
          <w:marTop w:val="0"/>
          <w:marBottom w:val="0"/>
          <w:divBdr>
            <w:top w:val="none" w:sz="0" w:space="0" w:color="auto"/>
            <w:left w:val="none" w:sz="0" w:space="0" w:color="auto"/>
            <w:bottom w:val="none" w:sz="0" w:space="0" w:color="auto"/>
            <w:right w:val="none" w:sz="0" w:space="0" w:color="auto"/>
          </w:divBdr>
        </w:div>
        <w:div w:id="1492675965">
          <w:marLeft w:val="0"/>
          <w:marRight w:val="0"/>
          <w:marTop w:val="0"/>
          <w:marBottom w:val="0"/>
          <w:divBdr>
            <w:top w:val="none" w:sz="0" w:space="0" w:color="auto"/>
            <w:left w:val="none" w:sz="0" w:space="0" w:color="auto"/>
            <w:bottom w:val="none" w:sz="0" w:space="0" w:color="auto"/>
            <w:right w:val="none" w:sz="0" w:space="0" w:color="auto"/>
          </w:divBdr>
        </w:div>
        <w:div w:id="84696514">
          <w:marLeft w:val="0"/>
          <w:marRight w:val="0"/>
          <w:marTop w:val="0"/>
          <w:marBottom w:val="0"/>
          <w:divBdr>
            <w:top w:val="none" w:sz="0" w:space="0" w:color="auto"/>
            <w:left w:val="none" w:sz="0" w:space="0" w:color="auto"/>
            <w:bottom w:val="none" w:sz="0" w:space="0" w:color="auto"/>
            <w:right w:val="none" w:sz="0" w:space="0" w:color="auto"/>
          </w:divBdr>
        </w:div>
        <w:div w:id="1961107793">
          <w:marLeft w:val="0"/>
          <w:marRight w:val="0"/>
          <w:marTop w:val="0"/>
          <w:marBottom w:val="0"/>
          <w:divBdr>
            <w:top w:val="none" w:sz="0" w:space="0" w:color="auto"/>
            <w:left w:val="none" w:sz="0" w:space="0" w:color="auto"/>
            <w:bottom w:val="none" w:sz="0" w:space="0" w:color="auto"/>
            <w:right w:val="none" w:sz="0" w:space="0" w:color="auto"/>
          </w:divBdr>
        </w:div>
        <w:div w:id="956451031">
          <w:marLeft w:val="0"/>
          <w:marRight w:val="0"/>
          <w:marTop w:val="0"/>
          <w:marBottom w:val="0"/>
          <w:divBdr>
            <w:top w:val="none" w:sz="0" w:space="0" w:color="auto"/>
            <w:left w:val="none" w:sz="0" w:space="0" w:color="auto"/>
            <w:bottom w:val="none" w:sz="0" w:space="0" w:color="auto"/>
            <w:right w:val="none" w:sz="0" w:space="0" w:color="auto"/>
          </w:divBdr>
        </w:div>
        <w:div w:id="1879202655">
          <w:marLeft w:val="0"/>
          <w:marRight w:val="0"/>
          <w:marTop w:val="0"/>
          <w:marBottom w:val="0"/>
          <w:divBdr>
            <w:top w:val="none" w:sz="0" w:space="0" w:color="auto"/>
            <w:left w:val="none" w:sz="0" w:space="0" w:color="auto"/>
            <w:bottom w:val="none" w:sz="0" w:space="0" w:color="auto"/>
            <w:right w:val="none" w:sz="0" w:space="0" w:color="auto"/>
          </w:divBdr>
        </w:div>
        <w:div w:id="2082560031">
          <w:marLeft w:val="0"/>
          <w:marRight w:val="0"/>
          <w:marTop w:val="0"/>
          <w:marBottom w:val="0"/>
          <w:divBdr>
            <w:top w:val="none" w:sz="0" w:space="0" w:color="auto"/>
            <w:left w:val="none" w:sz="0" w:space="0" w:color="auto"/>
            <w:bottom w:val="none" w:sz="0" w:space="0" w:color="auto"/>
            <w:right w:val="none" w:sz="0" w:space="0" w:color="auto"/>
          </w:divBdr>
        </w:div>
        <w:div w:id="1140733605">
          <w:marLeft w:val="0"/>
          <w:marRight w:val="0"/>
          <w:marTop w:val="0"/>
          <w:marBottom w:val="0"/>
          <w:divBdr>
            <w:top w:val="none" w:sz="0" w:space="0" w:color="auto"/>
            <w:left w:val="none" w:sz="0" w:space="0" w:color="auto"/>
            <w:bottom w:val="none" w:sz="0" w:space="0" w:color="auto"/>
            <w:right w:val="none" w:sz="0" w:space="0" w:color="auto"/>
          </w:divBdr>
        </w:div>
        <w:div w:id="1950357378">
          <w:marLeft w:val="0"/>
          <w:marRight w:val="0"/>
          <w:marTop w:val="0"/>
          <w:marBottom w:val="0"/>
          <w:divBdr>
            <w:top w:val="none" w:sz="0" w:space="0" w:color="auto"/>
            <w:left w:val="none" w:sz="0" w:space="0" w:color="auto"/>
            <w:bottom w:val="none" w:sz="0" w:space="0" w:color="auto"/>
            <w:right w:val="none" w:sz="0" w:space="0" w:color="auto"/>
          </w:divBdr>
        </w:div>
        <w:div w:id="2002537605">
          <w:marLeft w:val="0"/>
          <w:marRight w:val="0"/>
          <w:marTop w:val="0"/>
          <w:marBottom w:val="0"/>
          <w:divBdr>
            <w:top w:val="none" w:sz="0" w:space="0" w:color="auto"/>
            <w:left w:val="none" w:sz="0" w:space="0" w:color="auto"/>
            <w:bottom w:val="none" w:sz="0" w:space="0" w:color="auto"/>
            <w:right w:val="none" w:sz="0" w:space="0" w:color="auto"/>
          </w:divBdr>
        </w:div>
        <w:div w:id="762992392">
          <w:marLeft w:val="0"/>
          <w:marRight w:val="0"/>
          <w:marTop w:val="0"/>
          <w:marBottom w:val="0"/>
          <w:divBdr>
            <w:top w:val="none" w:sz="0" w:space="0" w:color="auto"/>
            <w:left w:val="none" w:sz="0" w:space="0" w:color="auto"/>
            <w:bottom w:val="none" w:sz="0" w:space="0" w:color="auto"/>
            <w:right w:val="none" w:sz="0" w:space="0" w:color="auto"/>
          </w:divBdr>
        </w:div>
        <w:div w:id="1759013568">
          <w:marLeft w:val="0"/>
          <w:marRight w:val="0"/>
          <w:marTop w:val="0"/>
          <w:marBottom w:val="0"/>
          <w:divBdr>
            <w:top w:val="none" w:sz="0" w:space="0" w:color="auto"/>
            <w:left w:val="none" w:sz="0" w:space="0" w:color="auto"/>
            <w:bottom w:val="none" w:sz="0" w:space="0" w:color="auto"/>
            <w:right w:val="none" w:sz="0" w:space="0" w:color="auto"/>
          </w:divBdr>
        </w:div>
        <w:div w:id="1858154439">
          <w:marLeft w:val="0"/>
          <w:marRight w:val="0"/>
          <w:marTop w:val="0"/>
          <w:marBottom w:val="0"/>
          <w:divBdr>
            <w:top w:val="none" w:sz="0" w:space="0" w:color="auto"/>
            <w:left w:val="none" w:sz="0" w:space="0" w:color="auto"/>
            <w:bottom w:val="none" w:sz="0" w:space="0" w:color="auto"/>
            <w:right w:val="none" w:sz="0" w:space="0" w:color="auto"/>
          </w:divBdr>
        </w:div>
        <w:div w:id="31541899">
          <w:marLeft w:val="0"/>
          <w:marRight w:val="0"/>
          <w:marTop w:val="0"/>
          <w:marBottom w:val="0"/>
          <w:divBdr>
            <w:top w:val="none" w:sz="0" w:space="0" w:color="auto"/>
            <w:left w:val="none" w:sz="0" w:space="0" w:color="auto"/>
            <w:bottom w:val="none" w:sz="0" w:space="0" w:color="auto"/>
            <w:right w:val="none" w:sz="0" w:space="0" w:color="auto"/>
          </w:divBdr>
        </w:div>
        <w:div w:id="1427992780">
          <w:marLeft w:val="0"/>
          <w:marRight w:val="0"/>
          <w:marTop w:val="0"/>
          <w:marBottom w:val="0"/>
          <w:divBdr>
            <w:top w:val="none" w:sz="0" w:space="0" w:color="auto"/>
            <w:left w:val="none" w:sz="0" w:space="0" w:color="auto"/>
            <w:bottom w:val="none" w:sz="0" w:space="0" w:color="auto"/>
            <w:right w:val="none" w:sz="0" w:space="0" w:color="auto"/>
          </w:divBdr>
        </w:div>
        <w:div w:id="1788036575">
          <w:marLeft w:val="0"/>
          <w:marRight w:val="0"/>
          <w:marTop w:val="0"/>
          <w:marBottom w:val="0"/>
          <w:divBdr>
            <w:top w:val="none" w:sz="0" w:space="0" w:color="auto"/>
            <w:left w:val="none" w:sz="0" w:space="0" w:color="auto"/>
            <w:bottom w:val="none" w:sz="0" w:space="0" w:color="auto"/>
            <w:right w:val="none" w:sz="0" w:space="0" w:color="auto"/>
          </w:divBdr>
        </w:div>
        <w:div w:id="172234235">
          <w:marLeft w:val="0"/>
          <w:marRight w:val="0"/>
          <w:marTop w:val="0"/>
          <w:marBottom w:val="0"/>
          <w:divBdr>
            <w:top w:val="none" w:sz="0" w:space="0" w:color="auto"/>
            <w:left w:val="none" w:sz="0" w:space="0" w:color="auto"/>
            <w:bottom w:val="none" w:sz="0" w:space="0" w:color="auto"/>
            <w:right w:val="none" w:sz="0" w:space="0" w:color="auto"/>
          </w:divBdr>
        </w:div>
        <w:div w:id="1200237454">
          <w:marLeft w:val="0"/>
          <w:marRight w:val="0"/>
          <w:marTop w:val="0"/>
          <w:marBottom w:val="0"/>
          <w:divBdr>
            <w:top w:val="none" w:sz="0" w:space="0" w:color="auto"/>
            <w:left w:val="none" w:sz="0" w:space="0" w:color="auto"/>
            <w:bottom w:val="none" w:sz="0" w:space="0" w:color="auto"/>
            <w:right w:val="none" w:sz="0" w:space="0" w:color="auto"/>
          </w:divBdr>
        </w:div>
        <w:div w:id="1817837930">
          <w:marLeft w:val="0"/>
          <w:marRight w:val="0"/>
          <w:marTop w:val="0"/>
          <w:marBottom w:val="0"/>
          <w:divBdr>
            <w:top w:val="none" w:sz="0" w:space="0" w:color="auto"/>
            <w:left w:val="none" w:sz="0" w:space="0" w:color="auto"/>
            <w:bottom w:val="none" w:sz="0" w:space="0" w:color="auto"/>
            <w:right w:val="none" w:sz="0" w:space="0" w:color="auto"/>
          </w:divBdr>
        </w:div>
        <w:div w:id="1121416745">
          <w:marLeft w:val="0"/>
          <w:marRight w:val="0"/>
          <w:marTop w:val="0"/>
          <w:marBottom w:val="0"/>
          <w:divBdr>
            <w:top w:val="none" w:sz="0" w:space="0" w:color="auto"/>
            <w:left w:val="none" w:sz="0" w:space="0" w:color="auto"/>
            <w:bottom w:val="none" w:sz="0" w:space="0" w:color="auto"/>
            <w:right w:val="none" w:sz="0" w:space="0" w:color="auto"/>
          </w:divBdr>
        </w:div>
        <w:div w:id="831606261">
          <w:marLeft w:val="0"/>
          <w:marRight w:val="0"/>
          <w:marTop w:val="0"/>
          <w:marBottom w:val="0"/>
          <w:divBdr>
            <w:top w:val="none" w:sz="0" w:space="0" w:color="auto"/>
            <w:left w:val="none" w:sz="0" w:space="0" w:color="auto"/>
            <w:bottom w:val="none" w:sz="0" w:space="0" w:color="auto"/>
            <w:right w:val="none" w:sz="0" w:space="0" w:color="auto"/>
          </w:divBdr>
        </w:div>
        <w:div w:id="1335377473">
          <w:marLeft w:val="0"/>
          <w:marRight w:val="0"/>
          <w:marTop w:val="0"/>
          <w:marBottom w:val="0"/>
          <w:divBdr>
            <w:top w:val="none" w:sz="0" w:space="0" w:color="auto"/>
            <w:left w:val="none" w:sz="0" w:space="0" w:color="auto"/>
            <w:bottom w:val="none" w:sz="0" w:space="0" w:color="auto"/>
            <w:right w:val="none" w:sz="0" w:space="0" w:color="auto"/>
          </w:divBdr>
        </w:div>
        <w:div w:id="1612204464">
          <w:marLeft w:val="0"/>
          <w:marRight w:val="0"/>
          <w:marTop w:val="0"/>
          <w:marBottom w:val="0"/>
          <w:divBdr>
            <w:top w:val="none" w:sz="0" w:space="0" w:color="auto"/>
            <w:left w:val="none" w:sz="0" w:space="0" w:color="auto"/>
            <w:bottom w:val="none" w:sz="0" w:space="0" w:color="auto"/>
            <w:right w:val="none" w:sz="0" w:space="0" w:color="auto"/>
          </w:divBdr>
        </w:div>
        <w:div w:id="62721916">
          <w:marLeft w:val="0"/>
          <w:marRight w:val="0"/>
          <w:marTop w:val="0"/>
          <w:marBottom w:val="0"/>
          <w:divBdr>
            <w:top w:val="none" w:sz="0" w:space="0" w:color="auto"/>
            <w:left w:val="none" w:sz="0" w:space="0" w:color="auto"/>
            <w:bottom w:val="none" w:sz="0" w:space="0" w:color="auto"/>
            <w:right w:val="none" w:sz="0" w:space="0" w:color="auto"/>
          </w:divBdr>
        </w:div>
        <w:div w:id="297762404">
          <w:marLeft w:val="0"/>
          <w:marRight w:val="0"/>
          <w:marTop w:val="0"/>
          <w:marBottom w:val="0"/>
          <w:divBdr>
            <w:top w:val="none" w:sz="0" w:space="0" w:color="auto"/>
            <w:left w:val="none" w:sz="0" w:space="0" w:color="auto"/>
            <w:bottom w:val="none" w:sz="0" w:space="0" w:color="auto"/>
            <w:right w:val="none" w:sz="0" w:space="0" w:color="auto"/>
          </w:divBdr>
        </w:div>
        <w:div w:id="1937513058">
          <w:marLeft w:val="0"/>
          <w:marRight w:val="0"/>
          <w:marTop w:val="0"/>
          <w:marBottom w:val="0"/>
          <w:divBdr>
            <w:top w:val="none" w:sz="0" w:space="0" w:color="auto"/>
            <w:left w:val="none" w:sz="0" w:space="0" w:color="auto"/>
            <w:bottom w:val="none" w:sz="0" w:space="0" w:color="auto"/>
            <w:right w:val="none" w:sz="0" w:space="0" w:color="auto"/>
          </w:divBdr>
        </w:div>
        <w:div w:id="691223180">
          <w:marLeft w:val="0"/>
          <w:marRight w:val="0"/>
          <w:marTop w:val="0"/>
          <w:marBottom w:val="0"/>
          <w:divBdr>
            <w:top w:val="none" w:sz="0" w:space="0" w:color="auto"/>
            <w:left w:val="none" w:sz="0" w:space="0" w:color="auto"/>
            <w:bottom w:val="none" w:sz="0" w:space="0" w:color="auto"/>
            <w:right w:val="none" w:sz="0" w:space="0" w:color="auto"/>
          </w:divBdr>
        </w:div>
        <w:div w:id="400057928">
          <w:marLeft w:val="0"/>
          <w:marRight w:val="0"/>
          <w:marTop w:val="0"/>
          <w:marBottom w:val="0"/>
          <w:divBdr>
            <w:top w:val="none" w:sz="0" w:space="0" w:color="auto"/>
            <w:left w:val="none" w:sz="0" w:space="0" w:color="auto"/>
            <w:bottom w:val="none" w:sz="0" w:space="0" w:color="auto"/>
            <w:right w:val="none" w:sz="0" w:space="0" w:color="auto"/>
          </w:divBdr>
        </w:div>
        <w:div w:id="1985887988">
          <w:marLeft w:val="0"/>
          <w:marRight w:val="0"/>
          <w:marTop w:val="0"/>
          <w:marBottom w:val="0"/>
          <w:divBdr>
            <w:top w:val="none" w:sz="0" w:space="0" w:color="auto"/>
            <w:left w:val="none" w:sz="0" w:space="0" w:color="auto"/>
            <w:bottom w:val="none" w:sz="0" w:space="0" w:color="auto"/>
            <w:right w:val="none" w:sz="0" w:space="0" w:color="auto"/>
          </w:divBdr>
        </w:div>
        <w:div w:id="920020523">
          <w:marLeft w:val="0"/>
          <w:marRight w:val="0"/>
          <w:marTop w:val="0"/>
          <w:marBottom w:val="0"/>
          <w:divBdr>
            <w:top w:val="none" w:sz="0" w:space="0" w:color="auto"/>
            <w:left w:val="none" w:sz="0" w:space="0" w:color="auto"/>
            <w:bottom w:val="none" w:sz="0" w:space="0" w:color="auto"/>
            <w:right w:val="none" w:sz="0" w:space="0" w:color="auto"/>
          </w:divBdr>
        </w:div>
        <w:div w:id="444538279">
          <w:marLeft w:val="0"/>
          <w:marRight w:val="0"/>
          <w:marTop w:val="0"/>
          <w:marBottom w:val="0"/>
          <w:divBdr>
            <w:top w:val="none" w:sz="0" w:space="0" w:color="auto"/>
            <w:left w:val="none" w:sz="0" w:space="0" w:color="auto"/>
            <w:bottom w:val="none" w:sz="0" w:space="0" w:color="auto"/>
            <w:right w:val="none" w:sz="0" w:space="0" w:color="auto"/>
          </w:divBdr>
        </w:div>
        <w:div w:id="331760289">
          <w:marLeft w:val="0"/>
          <w:marRight w:val="0"/>
          <w:marTop w:val="0"/>
          <w:marBottom w:val="0"/>
          <w:divBdr>
            <w:top w:val="none" w:sz="0" w:space="0" w:color="auto"/>
            <w:left w:val="none" w:sz="0" w:space="0" w:color="auto"/>
            <w:bottom w:val="none" w:sz="0" w:space="0" w:color="auto"/>
            <w:right w:val="none" w:sz="0" w:space="0" w:color="auto"/>
          </w:divBdr>
        </w:div>
        <w:div w:id="1175149196">
          <w:marLeft w:val="0"/>
          <w:marRight w:val="0"/>
          <w:marTop w:val="0"/>
          <w:marBottom w:val="0"/>
          <w:divBdr>
            <w:top w:val="none" w:sz="0" w:space="0" w:color="auto"/>
            <w:left w:val="none" w:sz="0" w:space="0" w:color="auto"/>
            <w:bottom w:val="none" w:sz="0" w:space="0" w:color="auto"/>
            <w:right w:val="none" w:sz="0" w:space="0" w:color="auto"/>
          </w:divBdr>
        </w:div>
        <w:div w:id="1415931854">
          <w:marLeft w:val="0"/>
          <w:marRight w:val="0"/>
          <w:marTop w:val="0"/>
          <w:marBottom w:val="0"/>
          <w:divBdr>
            <w:top w:val="none" w:sz="0" w:space="0" w:color="auto"/>
            <w:left w:val="none" w:sz="0" w:space="0" w:color="auto"/>
            <w:bottom w:val="none" w:sz="0" w:space="0" w:color="auto"/>
            <w:right w:val="none" w:sz="0" w:space="0" w:color="auto"/>
          </w:divBdr>
        </w:div>
        <w:div w:id="1930233039">
          <w:marLeft w:val="0"/>
          <w:marRight w:val="0"/>
          <w:marTop w:val="0"/>
          <w:marBottom w:val="0"/>
          <w:divBdr>
            <w:top w:val="none" w:sz="0" w:space="0" w:color="auto"/>
            <w:left w:val="none" w:sz="0" w:space="0" w:color="auto"/>
            <w:bottom w:val="none" w:sz="0" w:space="0" w:color="auto"/>
            <w:right w:val="none" w:sz="0" w:space="0" w:color="auto"/>
          </w:divBdr>
        </w:div>
        <w:div w:id="13306028">
          <w:marLeft w:val="0"/>
          <w:marRight w:val="0"/>
          <w:marTop w:val="0"/>
          <w:marBottom w:val="0"/>
          <w:divBdr>
            <w:top w:val="none" w:sz="0" w:space="0" w:color="auto"/>
            <w:left w:val="none" w:sz="0" w:space="0" w:color="auto"/>
            <w:bottom w:val="none" w:sz="0" w:space="0" w:color="auto"/>
            <w:right w:val="none" w:sz="0" w:space="0" w:color="auto"/>
          </w:divBdr>
        </w:div>
        <w:div w:id="1208685150">
          <w:marLeft w:val="0"/>
          <w:marRight w:val="0"/>
          <w:marTop w:val="0"/>
          <w:marBottom w:val="0"/>
          <w:divBdr>
            <w:top w:val="none" w:sz="0" w:space="0" w:color="auto"/>
            <w:left w:val="none" w:sz="0" w:space="0" w:color="auto"/>
            <w:bottom w:val="none" w:sz="0" w:space="0" w:color="auto"/>
            <w:right w:val="none" w:sz="0" w:space="0" w:color="auto"/>
          </w:divBdr>
        </w:div>
        <w:div w:id="1076167487">
          <w:marLeft w:val="0"/>
          <w:marRight w:val="0"/>
          <w:marTop w:val="0"/>
          <w:marBottom w:val="0"/>
          <w:divBdr>
            <w:top w:val="none" w:sz="0" w:space="0" w:color="auto"/>
            <w:left w:val="none" w:sz="0" w:space="0" w:color="auto"/>
            <w:bottom w:val="none" w:sz="0" w:space="0" w:color="auto"/>
            <w:right w:val="none" w:sz="0" w:space="0" w:color="auto"/>
          </w:divBdr>
        </w:div>
        <w:div w:id="238098185">
          <w:marLeft w:val="0"/>
          <w:marRight w:val="0"/>
          <w:marTop w:val="0"/>
          <w:marBottom w:val="0"/>
          <w:divBdr>
            <w:top w:val="none" w:sz="0" w:space="0" w:color="auto"/>
            <w:left w:val="none" w:sz="0" w:space="0" w:color="auto"/>
            <w:bottom w:val="none" w:sz="0" w:space="0" w:color="auto"/>
            <w:right w:val="none" w:sz="0" w:space="0" w:color="auto"/>
          </w:divBdr>
        </w:div>
        <w:div w:id="1160804386">
          <w:marLeft w:val="0"/>
          <w:marRight w:val="0"/>
          <w:marTop w:val="0"/>
          <w:marBottom w:val="0"/>
          <w:divBdr>
            <w:top w:val="none" w:sz="0" w:space="0" w:color="auto"/>
            <w:left w:val="none" w:sz="0" w:space="0" w:color="auto"/>
            <w:bottom w:val="none" w:sz="0" w:space="0" w:color="auto"/>
            <w:right w:val="none" w:sz="0" w:space="0" w:color="auto"/>
          </w:divBdr>
        </w:div>
        <w:div w:id="1278487221">
          <w:marLeft w:val="0"/>
          <w:marRight w:val="0"/>
          <w:marTop w:val="0"/>
          <w:marBottom w:val="0"/>
          <w:divBdr>
            <w:top w:val="none" w:sz="0" w:space="0" w:color="auto"/>
            <w:left w:val="none" w:sz="0" w:space="0" w:color="auto"/>
            <w:bottom w:val="none" w:sz="0" w:space="0" w:color="auto"/>
            <w:right w:val="none" w:sz="0" w:space="0" w:color="auto"/>
          </w:divBdr>
        </w:div>
        <w:div w:id="2141916673">
          <w:marLeft w:val="0"/>
          <w:marRight w:val="0"/>
          <w:marTop w:val="0"/>
          <w:marBottom w:val="0"/>
          <w:divBdr>
            <w:top w:val="none" w:sz="0" w:space="0" w:color="auto"/>
            <w:left w:val="none" w:sz="0" w:space="0" w:color="auto"/>
            <w:bottom w:val="none" w:sz="0" w:space="0" w:color="auto"/>
            <w:right w:val="none" w:sz="0" w:space="0" w:color="auto"/>
          </w:divBdr>
        </w:div>
        <w:div w:id="939683411">
          <w:marLeft w:val="0"/>
          <w:marRight w:val="0"/>
          <w:marTop w:val="0"/>
          <w:marBottom w:val="0"/>
          <w:divBdr>
            <w:top w:val="none" w:sz="0" w:space="0" w:color="auto"/>
            <w:left w:val="none" w:sz="0" w:space="0" w:color="auto"/>
            <w:bottom w:val="none" w:sz="0" w:space="0" w:color="auto"/>
            <w:right w:val="none" w:sz="0" w:space="0" w:color="auto"/>
          </w:divBdr>
        </w:div>
        <w:div w:id="33701432">
          <w:marLeft w:val="0"/>
          <w:marRight w:val="0"/>
          <w:marTop w:val="0"/>
          <w:marBottom w:val="0"/>
          <w:divBdr>
            <w:top w:val="none" w:sz="0" w:space="0" w:color="auto"/>
            <w:left w:val="none" w:sz="0" w:space="0" w:color="auto"/>
            <w:bottom w:val="none" w:sz="0" w:space="0" w:color="auto"/>
            <w:right w:val="none" w:sz="0" w:space="0" w:color="auto"/>
          </w:divBdr>
        </w:div>
        <w:div w:id="108859795">
          <w:marLeft w:val="0"/>
          <w:marRight w:val="0"/>
          <w:marTop w:val="0"/>
          <w:marBottom w:val="0"/>
          <w:divBdr>
            <w:top w:val="none" w:sz="0" w:space="0" w:color="auto"/>
            <w:left w:val="none" w:sz="0" w:space="0" w:color="auto"/>
            <w:bottom w:val="none" w:sz="0" w:space="0" w:color="auto"/>
            <w:right w:val="none" w:sz="0" w:space="0" w:color="auto"/>
          </w:divBdr>
        </w:div>
        <w:div w:id="824009859">
          <w:marLeft w:val="0"/>
          <w:marRight w:val="0"/>
          <w:marTop w:val="0"/>
          <w:marBottom w:val="0"/>
          <w:divBdr>
            <w:top w:val="none" w:sz="0" w:space="0" w:color="auto"/>
            <w:left w:val="none" w:sz="0" w:space="0" w:color="auto"/>
            <w:bottom w:val="none" w:sz="0" w:space="0" w:color="auto"/>
            <w:right w:val="none" w:sz="0" w:space="0" w:color="auto"/>
          </w:divBdr>
        </w:div>
        <w:div w:id="312756403">
          <w:marLeft w:val="0"/>
          <w:marRight w:val="0"/>
          <w:marTop w:val="0"/>
          <w:marBottom w:val="0"/>
          <w:divBdr>
            <w:top w:val="none" w:sz="0" w:space="0" w:color="auto"/>
            <w:left w:val="none" w:sz="0" w:space="0" w:color="auto"/>
            <w:bottom w:val="none" w:sz="0" w:space="0" w:color="auto"/>
            <w:right w:val="none" w:sz="0" w:space="0" w:color="auto"/>
          </w:divBdr>
        </w:div>
        <w:div w:id="486366799">
          <w:marLeft w:val="0"/>
          <w:marRight w:val="0"/>
          <w:marTop w:val="0"/>
          <w:marBottom w:val="0"/>
          <w:divBdr>
            <w:top w:val="none" w:sz="0" w:space="0" w:color="auto"/>
            <w:left w:val="none" w:sz="0" w:space="0" w:color="auto"/>
            <w:bottom w:val="none" w:sz="0" w:space="0" w:color="auto"/>
            <w:right w:val="none" w:sz="0" w:space="0" w:color="auto"/>
          </w:divBdr>
        </w:div>
        <w:div w:id="422190005">
          <w:marLeft w:val="0"/>
          <w:marRight w:val="0"/>
          <w:marTop w:val="0"/>
          <w:marBottom w:val="0"/>
          <w:divBdr>
            <w:top w:val="none" w:sz="0" w:space="0" w:color="auto"/>
            <w:left w:val="none" w:sz="0" w:space="0" w:color="auto"/>
            <w:bottom w:val="none" w:sz="0" w:space="0" w:color="auto"/>
            <w:right w:val="none" w:sz="0" w:space="0" w:color="auto"/>
          </w:divBdr>
        </w:div>
        <w:div w:id="64690852">
          <w:marLeft w:val="0"/>
          <w:marRight w:val="0"/>
          <w:marTop w:val="0"/>
          <w:marBottom w:val="0"/>
          <w:divBdr>
            <w:top w:val="none" w:sz="0" w:space="0" w:color="auto"/>
            <w:left w:val="none" w:sz="0" w:space="0" w:color="auto"/>
            <w:bottom w:val="none" w:sz="0" w:space="0" w:color="auto"/>
            <w:right w:val="none" w:sz="0" w:space="0" w:color="auto"/>
          </w:divBdr>
        </w:div>
        <w:div w:id="236943103">
          <w:marLeft w:val="0"/>
          <w:marRight w:val="0"/>
          <w:marTop w:val="0"/>
          <w:marBottom w:val="0"/>
          <w:divBdr>
            <w:top w:val="none" w:sz="0" w:space="0" w:color="auto"/>
            <w:left w:val="none" w:sz="0" w:space="0" w:color="auto"/>
            <w:bottom w:val="none" w:sz="0" w:space="0" w:color="auto"/>
            <w:right w:val="none" w:sz="0" w:space="0" w:color="auto"/>
          </w:divBdr>
        </w:div>
        <w:div w:id="1384449025">
          <w:marLeft w:val="0"/>
          <w:marRight w:val="0"/>
          <w:marTop w:val="0"/>
          <w:marBottom w:val="0"/>
          <w:divBdr>
            <w:top w:val="none" w:sz="0" w:space="0" w:color="auto"/>
            <w:left w:val="none" w:sz="0" w:space="0" w:color="auto"/>
            <w:bottom w:val="none" w:sz="0" w:space="0" w:color="auto"/>
            <w:right w:val="none" w:sz="0" w:space="0" w:color="auto"/>
          </w:divBdr>
        </w:div>
        <w:div w:id="558127145">
          <w:marLeft w:val="0"/>
          <w:marRight w:val="0"/>
          <w:marTop w:val="0"/>
          <w:marBottom w:val="0"/>
          <w:divBdr>
            <w:top w:val="none" w:sz="0" w:space="0" w:color="auto"/>
            <w:left w:val="none" w:sz="0" w:space="0" w:color="auto"/>
            <w:bottom w:val="none" w:sz="0" w:space="0" w:color="auto"/>
            <w:right w:val="none" w:sz="0" w:space="0" w:color="auto"/>
          </w:divBdr>
        </w:div>
        <w:div w:id="1246501050">
          <w:marLeft w:val="0"/>
          <w:marRight w:val="0"/>
          <w:marTop w:val="0"/>
          <w:marBottom w:val="0"/>
          <w:divBdr>
            <w:top w:val="none" w:sz="0" w:space="0" w:color="auto"/>
            <w:left w:val="none" w:sz="0" w:space="0" w:color="auto"/>
            <w:bottom w:val="none" w:sz="0" w:space="0" w:color="auto"/>
            <w:right w:val="none" w:sz="0" w:space="0" w:color="auto"/>
          </w:divBdr>
        </w:div>
        <w:div w:id="842402194">
          <w:marLeft w:val="0"/>
          <w:marRight w:val="0"/>
          <w:marTop w:val="0"/>
          <w:marBottom w:val="0"/>
          <w:divBdr>
            <w:top w:val="none" w:sz="0" w:space="0" w:color="auto"/>
            <w:left w:val="none" w:sz="0" w:space="0" w:color="auto"/>
            <w:bottom w:val="none" w:sz="0" w:space="0" w:color="auto"/>
            <w:right w:val="none" w:sz="0" w:space="0" w:color="auto"/>
          </w:divBdr>
        </w:div>
        <w:div w:id="575365029">
          <w:marLeft w:val="0"/>
          <w:marRight w:val="0"/>
          <w:marTop w:val="0"/>
          <w:marBottom w:val="0"/>
          <w:divBdr>
            <w:top w:val="none" w:sz="0" w:space="0" w:color="auto"/>
            <w:left w:val="none" w:sz="0" w:space="0" w:color="auto"/>
            <w:bottom w:val="none" w:sz="0" w:space="0" w:color="auto"/>
            <w:right w:val="none" w:sz="0" w:space="0" w:color="auto"/>
          </w:divBdr>
        </w:div>
        <w:div w:id="1762407265">
          <w:marLeft w:val="0"/>
          <w:marRight w:val="0"/>
          <w:marTop w:val="0"/>
          <w:marBottom w:val="0"/>
          <w:divBdr>
            <w:top w:val="none" w:sz="0" w:space="0" w:color="auto"/>
            <w:left w:val="none" w:sz="0" w:space="0" w:color="auto"/>
            <w:bottom w:val="none" w:sz="0" w:space="0" w:color="auto"/>
            <w:right w:val="none" w:sz="0" w:space="0" w:color="auto"/>
          </w:divBdr>
        </w:div>
        <w:div w:id="751394061">
          <w:marLeft w:val="0"/>
          <w:marRight w:val="0"/>
          <w:marTop w:val="0"/>
          <w:marBottom w:val="0"/>
          <w:divBdr>
            <w:top w:val="none" w:sz="0" w:space="0" w:color="auto"/>
            <w:left w:val="none" w:sz="0" w:space="0" w:color="auto"/>
            <w:bottom w:val="none" w:sz="0" w:space="0" w:color="auto"/>
            <w:right w:val="none" w:sz="0" w:space="0" w:color="auto"/>
          </w:divBdr>
        </w:div>
        <w:div w:id="1731146832">
          <w:marLeft w:val="0"/>
          <w:marRight w:val="0"/>
          <w:marTop w:val="0"/>
          <w:marBottom w:val="0"/>
          <w:divBdr>
            <w:top w:val="none" w:sz="0" w:space="0" w:color="auto"/>
            <w:left w:val="none" w:sz="0" w:space="0" w:color="auto"/>
            <w:bottom w:val="none" w:sz="0" w:space="0" w:color="auto"/>
            <w:right w:val="none" w:sz="0" w:space="0" w:color="auto"/>
          </w:divBdr>
        </w:div>
        <w:div w:id="1759476884">
          <w:marLeft w:val="0"/>
          <w:marRight w:val="0"/>
          <w:marTop w:val="0"/>
          <w:marBottom w:val="0"/>
          <w:divBdr>
            <w:top w:val="none" w:sz="0" w:space="0" w:color="auto"/>
            <w:left w:val="none" w:sz="0" w:space="0" w:color="auto"/>
            <w:bottom w:val="none" w:sz="0" w:space="0" w:color="auto"/>
            <w:right w:val="none" w:sz="0" w:space="0" w:color="auto"/>
          </w:divBdr>
        </w:div>
        <w:div w:id="2000840336">
          <w:marLeft w:val="0"/>
          <w:marRight w:val="0"/>
          <w:marTop w:val="0"/>
          <w:marBottom w:val="0"/>
          <w:divBdr>
            <w:top w:val="none" w:sz="0" w:space="0" w:color="auto"/>
            <w:left w:val="none" w:sz="0" w:space="0" w:color="auto"/>
            <w:bottom w:val="none" w:sz="0" w:space="0" w:color="auto"/>
            <w:right w:val="none" w:sz="0" w:space="0" w:color="auto"/>
          </w:divBdr>
        </w:div>
        <w:div w:id="1276250958">
          <w:marLeft w:val="0"/>
          <w:marRight w:val="0"/>
          <w:marTop w:val="0"/>
          <w:marBottom w:val="0"/>
          <w:divBdr>
            <w:top w:val="none" w:sz="0" w:space="0" w:color="auto"/>
            <w:left w:val="none" w:sz="0" w:space="0" w:color="auto"/>
            <w:bottom w:val="none" w:sz="0" w:space="0" w:color="auto"/>
            <w:right w:val="none" w:sz="0" w:space="0" w:color="auto"/>
          </w:divBdr>
        </w:div>
        <w:div w:id="748386351">
          <w:marLeft w:val="0"/>
          <w:marRight w:val="0"/>
          <w:marTop w:val="0"/>
          <w:marBottom w:val="0"/>
          <w:divBdr>
            <w:top w:val="none" w:sz="0" w:space="0" w:color="auto"/>
            <w:left w:val="none" w:sz="0" w:space="0" w:color="auto"/>
            <w:bottom w:val="none" w:sz="0" w:space="0" w:color="auto"/>
            <w:right w:val="none" w:sz="0" w:space="0" w:color="auto"/>
          </w:divBdr>
        </w:div>
        <w:div w:id="1109467034">
          <w:marLeft w:val="0"/>
          <w:marRight w:val="0"/>
          <w:marTop w:val="0"/>
          <w:marBottom w:val="0"/>
          <w:divBdr>
            <w:top w:val="none" w:sz="0" w:space="0" w:color="auto"/>
            <w:left w:val="none" w:sz="0" w:space="0" w:color="auto"/>
            <w:bottom w:val="none" w:sz="0" w:space="0" w:color="auto"/>
            <w:right w:val="none" w:sz="0" w:space="0" w:color="auto"/>
          </w:divBdr>
        </w:div>
        <w:div w:id="1502503910">
          <w:marLeft w:val="0"/>
          <w:marRight w:val="0"/>
          <w:marTop w:val="0"/>
          <w:marBottom w:val="0"/>
          <w:divBdr>
            <w:top w:val="none" w:sz="0" w:space="0" w:color="auto"/>
            <w:left w:val="none" w:sz="0" w:space="0" w:color="auto"/>
            <w:bottom w:val="none" w:sz="0" w:space="0" w:color="auto"/>
            <w:right w:val="none" w:sz="0" w:space="0" w:color="auto"/>
          </w:divBdr>
        </w:div>
        <w:div w:id="353658181">
          <w:marLeft w:val="0"/>
          <w:marRight w:val="0"/>
          <w:marTop w:val="0"/>
          <w:marBottom w:val="0"/>
          <w:divBdr>
            <w:top w:val="none" w:sz="0" w:space="0" w:color="auto"/>
            <w:left w:val="none" w:sz="0" w:space="0" w:color="auto"/>
            <w:bottom w:val="none" w:sz="0" w:space="0" w:color="auto"/>
            <w:right w:val="none" w:sz="0" w:space="0" w:color="auto"/>
          </w:divBdr>
        </w:div>
        <w:div w:id="815758873">
          <w:marLeft w:val="0"/>
          <w:marRight w:val="0"/>
          <w:marTop w:val="0"/>
          <w:marBottom w:val="0"/>
          <w:divBdr>
            <w:top w:val="none" w:sz="0" w:space="0" w:color="auto"/>
            <w:left w:val="none" w:sz="0" w:space="0" w:color="auto"/>
            <w:bottom w:val="none" w:sz="0" w:space="0" w:color="auto"/>
            <w:right w:val="none" w:sz="0" w:space="0" w:color="auto"/>
          </w:divBdr>
        </w:div>
        <w:div w:id="580602963">
          <w:marLeft w:val="0"/>
          <w:marRight w:val="0"/>
          <w:marTop w:val="0"/>
          <w:marBottom w:val="0"/>
          <w:divBdr>
            <w:top w:val="none" w:sz="0" w:space="0" w:color="auto"/>
            <w:left w:val="none" w:sz="0" w:space="0" w:color="auto"/>
            <w:bottom w:val="none" w:sz="0" w:space="0" w:color="auto"/>
            <w:right w:val="none" w:sz="0" w:space="0" w:color="auto"/>
          </w:divBdr>
        </w:div>
        <w:div w:id="741174710">
          <w:marLeft w:val="0"/>
          <w:marRight w:val="0"/>
          <w:marTop w:val="0"/>
          <w:marBottom w:val="0"/>
          <w:divBdr>
            <w:top w:val="none" w:sz="0" w:space="0" w:color="auto"/>
            <w:left w:val="none" w:sz="0" w:space="0" w:color="auto"/>
            <w:bottom w:val="none" w:sz="0" w:space="0" w:color="auto"/>
            <w:right w:val="none" w:sz="0" w:space="0" w:color="auto"/>
          </w:divBdr>
        </w:div>
        <w:div w:id="193003939">
          <w:marLeft w:val="0"/>
          <w:marRight w:val="0"/>
          <w:marTop w:val="0"/>
          <w:marBottom w:val="0"/>
          <w:divBdr>
            <w:top w:val="none" w:sz="0" w:space="0" w:color="auto"/>
            <w:left w:val="none" w:sz="0" w:space="0" w:color="auto"/>
            <w:bottom w:val="none" w:sz="0" w:space="0" w:color="auto"/>
            <w:right w:val="none" w:sz="0" w:space="0" w:color="auto"/>
          </w:divBdr>
        </w:div>
        <w:div w:id="1491872070">
          <w:marLeft w:val="0"/>
          <w:marRight w:val="0"/>
          <w:marTop w:val="0"/>
          <w:marBottom w:val="0"/>
          <w:divBdr>
            <w:top w:val="none" w:sz="0" w:space="0" w:color="auto"/>
            <w:left w:val="none" w:sz="0" w:space="0" w:color="auto"/>
            <w:bottom w:val="none" w:sz="0" w:space="0" w:color="auto"/>
            <w:right w:val="none" w:sz="0" w:space="0" w:color="auto"/>
          </w:divBdr>
        </w:div>
        <w:div w:id="2003267132">
          <w:marLeft w:val="0"/>
          <w:marRight w:val="0"/>
          <w:marTop w:val="0"/>
          <w:marBottom w:val="0"/>
          <w:divBdr>
            <w:top w:val="none" w:sz="0" w:space="0" w:color="auto"/>
            <w:left w:val="none" w:sz="0" w:space="0" w:color="auto"/>
            <w:bottom w:val="none" w:sz="0" w:space="0" w:color="auto"/>
            <w:right w:val="none" w:sz="0" w:space="0" w:color="auto"/>
          </w:divBdr>
        </w:div>
        <w:div w:id="685059669">
          <w:marLeft w:val="0"/>
          <w:marRight w:val="0"/>
          <w:marTop w:val="0"/>
          <w:marBottom w:val="0"/>
          <w:divBdr>
            <w:top w:val="none" w:sz="0" w:space="0" w:color="auto"/>
            <w:left w:val="none" w:sz="0" w:space="0" w:color="auto"/>
            <w:bottom w:val="none" w:sz="0" w:space="0" w:color="auto"/>
            <w:right w:val="none" w:sz="0" w:space="0" w:color="auto"/>
          </w:divBdr>
        </w:div>
        <w:div w:id="141696626">
          <w:marLeft w:val="0"/>
          <w:marRight w:val="0"/>
          <w:marTop w:val="0"/>
          <w:marBottom w:val="0"/>
          <w:divBdr>
            <w:top w:val="none" w:sz="0" w:space="0" w:color="auto"/>
            <w:left w:val="none" w:sz="0" w:space="0" w:color="auto"/>
            <w:bottom w:val="none" w:sz="0" w:space="0" w:color="auto"/>
            <w:right w:val="none" w:sz="0" w:space="0" w:color="auto"/>
          </w:divBdr>
        </w:div>
        <w:div w:id="226458017">
          <w:marLeft w:val="0"/>
          <w:marRight w:val="0"/>
          <w:marTop w:val="0"/>
          <w:marBottom w:val="0"/>
          <w:divBdr>
            <w:top w:val="none" w:sz="0" w:space="0" w:color="auto"/>
            <w:left w:val="none" w:sz="0" w:space="0" w:color="auto"/>
            <w:bottom w:val="none" w:sz="0" w:space="0" w:color="auto"/>
            <w:right w:val="none" w:sz="0" w:space="0" w:color="auto"/>
          </w:divBdr>
        </w:div>
        <w:div w:id="845555982">
          <w:marLeft w:val="0"/>
          <w:marRight w:val="0"/>
          <w:marTop w:val="0"/>
          <w:marBottom w:val="0"/>
          <w:divBdr>
            <w:top w:val="none" w:sz="0" w:space="0" w:color="auto"/>
            <w:left w:val="none" w:sz="0" w:space="0" w:color="auto"/>
            <w:bottom w:val="none" w:sz="0" w:space="0" w:color="auto"/>
            <w:right w:val="none" w:sz="0" w:space="0" w:color="auto"/>
          </w:divBdr>
        </w:div>
        <w:div w:id="68816411">
          <w:marLeft w:val="0"/>
          <w:marRight w:val="0"/>
          <w:marTop w:val="0"/>
          <w:marBottom w:val="0"/>
          <w:divBdr>
            <w:top w:val="none" w:sz="0" w:space="0" w:color="auto"/>
            <w:left w:val="none" w:sz="0" w:space="0" w:color="auto"/>
            <w:bottom w:val="none" w:sz="0" w:space="0" w:color="auto"/>
            <w:right w:val="none" w:sz="0" w:space="0" w:color="auto"/>
          </w:divBdr>
        </w:div>
        <w:div w:id="583760416">
          <w:marLeft w:val="0"/>
          <w:marRight w:val="0"/>
          <w:marTop w:val="0"/>
          <w:marBottom w:val="0"/>
          <w:divBdr>
            <w:top w:val="none" w:sz="0" w:space="0" w:color="auto"/>
            <w:left w:val="none" w:sz="0" w:space="0" w:color="auto"/>
            <w:bottom w:val="none" w:sz="0" w:space="0" w:color="auto"/>
            <w:right w:val="none" w:sz="0" w:space="0" w:color="auto"/>
          </w:divBdr>
        </w:div>
        <w:div w:id="1057051490">
          <w:marLeft w:val="0"/>
          <w:marRight w:val="0"/>
          <w:marTop w:val="0"/>
          <w:marBottom w:val="0"/>
          <w:divBdr>
            <w:top w:val="none" w:sz="0" w:space="0" w:color="auto"/>
            <w:left w:val="none" w:sz="0" w:space="0" w:color="auto"/>
            <w:bottom w:val="none" w:sz="0" w:space="0" w:color="auto"/>
            <w:right w:val="none" w:sz="0" w:space="0" w:color="auto"/>
          </w:divBdr>
        </w:div>
        <w:div w:id="2075471507">
          <w:marLeft w:val="0"/>
          <w:marRight w:val="0"/>
          <w:marTop w:val="0"/>
          <w:marBottom w:val="0"/>
          <w:divBdr>
            <w:top w:val="none" w:sz="0" w:space="0" w:color="auto"/>
            <w:left w:val="none" w:sz="0" w:space="0" w:color="auto"/>
            <w:bottom w:val="none" w:sz="0" w:space="0" w:color="auto"/>
            <w:right w:val="none" w:sz="0" w:space="0" w:color="auto"/>
          </w:divBdr>
        </w:div>
        <w:div w:id="1118377555">
          <w:marLeft w:val="0"/>
          <w:marRight w:val="0"/>
          <w:marTop w:val="0"/>
          <w:marBottom w:val="0"/>
          <w:divBdr>
            <w:top w:val="none" w:sz="0" w:space="0" w:color="auto"/>
            <w:left w:val="none" w:sz="0" w:space="0" w:color="auto"/>
            <w:bottom w:val="none" w:sz="0" w:space="0" w:color="auto"/>
            <w:right w:val="none" w:sz="0" w:space="0" w:color="auto"/>
          </w:divBdr>
        </w:div>
        <w:div w:id="235864559">
          <w:marLeft w:val="0"/>
          <w:marRight w:val="0"/>
          <w:marTop w:val="0"/>
          <w:marBottom w:val="0"/>
          <w:divBdr>
            <w:top w:val="none" w:sz="0" w:space="0" w:color="auto"/>
            <w:left w:val="none" w:sz="0" w:space="0" w:color="auto"/>
            <w:bottom w:val="none" w:sz="0" w:space="0" w:color="auto"/>
            <w:right w:val="none" w:sz="0" w:space="0" w:color="auto"/>
          </w:divBdr>
        </w:div>
        <w:div w:id="846988639">
          <w:marLeft w:val="0"/>
          <w:marRight w:val="0"/>
          <w:marTop w:val="0"/>
          <w:marBottom w:val="0"/>
          <w:divBdr>
            <w:top w:val="none" w:sz="0" w:space="0" w:color="auto"/>
            <w:left w:val="none" w:sz="0" w:space="0" w:color="auto"/>
            <w:bottom w:val="none" w:sz="0" w:space="0" w:color="auto"/>
            <w:right w:val="none" w:sz="0" w:space="0" w:color="auto"/>
          </w:divBdr>
        </w:div>
        <w:div w:id="565381674">
          <w:marLeft w:val="0"/>
          <w:marRight w:val="0"/>
          <w:marTop w:val="0"/>
          <w:marBottom w:val="0"/>
          <w:divBdr>
            <w:top w:val="none" w:sz="0" w:space="0" w:color="auto"/>
            <w:left w:val="none" w:sz="0" w:space="0" w:color="auto"/>
            <w:bottom w:val="none" w:sz="0" w:space="0" w:color="auto"/>
            <w:right w:val="none" w:sz="0" w:space="0" w:color="auto"/>
          </w:divBdr>
        </w:div>
        <w:div w:id="83457102">
          <w:marLeft w:val="0"/>
          <w:marRight w:val="0"/>
          <w:marTop w:val="0"/>
          <w:marBottom w:val="0"/>
          <w:divBdr>
            <w:top w:val="none" w:sz="0" w:space="0" w:color="auto"/>
            <w:left w:val="none" w:sz="0" w:space="0" w:color="auto"/>
            <w:bottom w:val="none" w:sz="0" w:space="0" w:color="auto"/>
            <w:right w:val="none" w:sz="0" w:space="0" w:color="auto"/>
          </w:divBdr>
        </w:div>
        <w:div w:id="76634984">
          <w:marLeft w:val="0"/>
          <w:marRight w:val="0"/>
          <w:marTop w:val="0"/>
          <w:marBottom w:val="0"/>
          <w:divBdr>
            <w:top w:val="none" w:sz="0" w:space="0" w:color="auto"/>
            <w:left w:val="none" w:sz="0" w:space="0" w:color="auto"/>
            <w:bottom w:val="none" w:sz="0" w:space="0" w:color="auto"/>
            <w:right w:val="none" w:sz="0" w:space="0" w:color="auto"/>
          </w:divBdr>
        </w:div>
        <w:div w:id="1132558956">
          <w:marLeft w:val="0"/>
          <w:marRight w:val="0"/>
          <w:marTop w:val="0"/>
          <w:marBottom w:val="0"/>
          <w:divBdr>
            <w:top w:val="none" w:sz="0" w:space="0" w:color="auto"/>
            <w:left w:val="none" w:sz="0" w:space="0" w:color="auto"/>
            <w:bottom w:val="none" w:sz="0" w:space="0" w:color="auto"/>
            <w:right w:val="none" w:sz="0" w:space="0" w:color="auto"/>
          </w:divBdr>
        </w:div>
        <w:div w:id="625698157">
          <w:marLeft w:val="0"/>
          <w:marRight w:val="0"/>
          <w:marTop w:val="0"/>
          <w:marBottom w:val="0"/>
          <w:divBdr>
            <w:top w:val="none" w:sz="0" w:space="0" w:color="auto"/>
            <w:left w:val="none" w:sz="0" w:space="0" w:color="auto"/>
            <w:bottom w:val="none" w:sz="0" w:space="0" w:color="auto"/>
            <w:right w:val="none" w:sz="0" w:space="0" w:color="auto"/>
          </w:divBdr>
        </w:div>
        <w:div w:id="775053003">
          <w:marLeft w:val="0"/>
          <w:marRight w:val="0"/>
          <w:marTop w:val="0"/>
          <w:marBottom w:val="0"/>
          <w:divBdr>
            <w:top w:val="none" w:sz="0" w:space="0" w:color="auto"/>
            <w:left w:val="none" w:sz="0" w:space="0" w:color="auto"/>
            <w:bottom w:val="none" w:sz="0" w:space="0" w:color="auto"/>
            <w:right w:val="none" w:sz="0" w:space="0" w:color="auto"/>
          </w:divBdr>
        </w:div>
        <w:div w:id="680813894">
          <w:marLeft w:val="0"/>
          <w:marRight w:val="0"/>
          <w:marTop w:val="0"/>
          <w:marBottom w:val="0"/>
          <w:divBdr>
            <w:top w:val="none" w:sz="0" w:space="0" w:color="auto"/>
            <w:left w:val="none" w:sz="0" w:space="0" w:color="auto"/>
            <w:bottom w:val="none" w:sz="0" w:space="0" w:color="auto"/>
            <w:right w:val="none" w:sz="0" w:space="0" w:color="auto"/>
          </w:divBdr>
        </w:div>
        <w:div w:id="1485245779">
          <w:marLeft w:val="0"/>
          <w:marRight w:val="0"/>
          <w:marTop w:val="0"/>
          <w:marBottom w:val="0"/>
          <w:divBdr>
            <w:top w:val="none" w:sz="0" w:space="0" w:color="auto"/>
            <w:left w:val="none" w:sz="0" w:space="0" w:color="auto"/>
            <w:bottom w:val="none" w:sz="0" w:space="0" w:color="auto"/>
            <w:right w:val="none" w:sz="0" w:space="0" w:color="auto"/>
          </w:divBdr>
        </w:div>
        <w:div w:id="892696460">
          <w:marLeft w:val="0"/>
          <w:marRight w:val="0"/>
          <w:marTop w:val="0"/>
          <w:marBottom w:val="0"/>
          <w:divBdr>
            <w:top w:val="none" w:sz="0" w:space="0" w:color="auto"/>
            <w:left w:val="none" w:sz="0" w:space="0" w:color="auto"/>
            <w:bottom w:val="none" w:sz="0" w:space="0" w:color="auto"/>
            <w:right w:val="none" w:sz="0" w:space="0" w:color="auto"/>
          </w:divBdr>
        </w:div>
        <w:div w:id="1958023723">
          <w:marLeft w:val="0"/>
          <w:marRight w:val="0"/>
          <w:marTop w:val="0"/>
          <w:marBottom w:val="0"/>
          <w:divBdr>
            <w:top w:val="none" w:sz="0" w:space="0" w:color="auto"/>
            <w:left w:val="none" w:sz="0" w:space="0" w:color="auto"/>
            <w:bottom w:val="none" w:sz="0" w:space="0" w:color="auto"/>
            <w:right w:val="none" w:sz="0" w:space="0" w:color="auto"/>
          </w:divBdr>
        </w:div>
        <w:div w:id="281689736">
          <w:marLeft w:val="0"/>
          <w:marRight w:val="0"/>
          <w:marTop w:val="0"/>
          <w:marBottom w:val="0"/>
          <w:divBdr>
            <w:top w:val="none" w:sz="0" w:space="0" w:color="auto"/>
            <w:left w:val="none" w:sz="0" w:space="0" w:color="auto"/>
            <w:bottom w:val="none" w:sz="0" w:space="0" w:color="auto"/>
            <w:right w:val="none" w:sz="0" w:space="0" w:color="auto"/>
          </w:divBdr>
          <w:divsChild>
            <w:div w:id="539244488">
              <w:marLeft w:val="-75"/>
              <w:marRight w:val="0"/>
              <w:marTop w:val="30"/>
              <w:marBottom w:val="30"/>
              <w:divBdr>
                <w:top w:val="none" w:sz="0" w:space="0" w:color="auto"/>
                <w:left w:val="none" w:sz="0" w:space="0" w:color="auto"/>
                <w:bottom w:val="none" w:sz="0" w:space="0" w:color="auto"/>
                <w:right w:val="none" w:sz="0" w:space="0" w:color="auto"/>
              </w:divBdr>
              <w:divsChild>
                <w:div w:id="423959344">
                  <w:marLeft w:val="0"/>
                  <w:marRight w:val="0"/>
                  <w:marTop w:val="0"/>
                  <w:marBottom w:val="0"/>
                  <w:divBdr>
                    <w:top w:val="none" w:sz="0" w:space="0" w:color="auto"/>
                    <w:left w:val="none" w:sz="0" w:space="0" w:color="auto"/>
                    <w:bottom w:val="none" w:sz="0" w:space="0" w:color="auto"/>
                    <w:right w:val="none" w:sz="0" w:space="0" w:color="auto"/>
                  </w:divBdr>
                  <w:divsChild>
                    <w:div w:id="1984649990">
                      <w:marLeft w:val="0"/>
                      <w:marRight w:val="0"/>
                      <w:marTop w:val="0"/>
                      <w:marBottom w:val="0"/>
                      <w:divBdr>
                        <w:top w:val="none" w:sz="0" w:space="0" w:color="auto"/>
                        <w:left w:val="none" w:sz="0" w:space="0" w:color="auto"/>
                        <w:bottom w:val="none" w:sz="0" w:space="0" w:color="auto"/>
                        <w:right w:val="none" w:sz="0" w:space="0" w:color="auto"/>
                      </w:divBdr>
                    </w:div>
                  </w:divsChild>
                </w:div>
                <w:div w:id="1258058726">
                  <w:marLeft w:val="0"/>
                  <w:marRight w:val="0"/>
                  <w:marTop w:val="0"/>
                  <w:marBottom w:val="0"/>
                  <w:divBdr>
                    <w:top w:val="none" w:sz="0" w:space="0" w:color="auto"/>
                    <w:left w:val="none" w:sz="0" w:space="0" w:color="auto"/>
                    <w:bottom w:val="none" w:sz="0" w:space="0" w:color="auto"/>
                    <w:right w:val="none" w:sz="0" w:space="0" w:color="auto"/>
                  </w:divBdr>
                  <w:divsChild>
                    <w:div w:id="465507691">
                      <w:marLeft w:val="0"/>
                      <w:marRight w:val="0"/>
                      <w:marTop w:val="0"/>
                      <w:marBottom w:val="0"/>
                      <w:divBdr>
                        <w:top w:val="none" w:sz="0" w:space="0" w:color="auto"/>
                        <w:left w:val="none" w:sz="0" w:space="0" w:color="auto"/>
                        <w:bottom w:val="none" w:sz="0" w:space="0" w:color="auto"/>
                        <w:right w:val="none" w:sz="0" w:space="0" w:color="auto"/>
                      </w:divBdr>
                    </w:div>
                  </w:divsChild>
                </w:div>
                <w:div w:id="847330133">
                  <w:marLeft w:val="0"/>
                  <w:marRight w:val="0"/>
                  <w:marTop w:val="0"/>
                  <w:marBottom w:val="0"/>
                  <w:divBdr>
                    <w:top w:val="none" w:sz="0" w:space="0" w:color="auto"/>
                    <w:left w:val="none" w:sz="0" w:space="0" w:color="auto"/>
                    <w:bottom w:val="none" w:sz="0" w:space="0" w:color="auto"/>
                    <w:right w:val="none" w:sz="0" w:space="0" w:color="auto"/>
                  </w:divBdr>
                  <w:divsChild>
                    <w:div w:id="1702852831">
                      <w:marLeft w:val="0"/>
                      <w:marRight w:val="0"/>
                      <w:marTop w:val="0"/>
                      <w:marBottom w:val="0"/>
                      <w:divBdr>
                        <w:top w:val="none" w:sz="0" w:space="0" w:color="auto"/>
                        <w:left w:val="none" w:sz="0" w:space="0" w:color="auto"/>
                        <w:bottom w:val="none" w:sz="0" w:space="0" w:color="auto"/>
                        <w:right w:val="none" w:sz="0" w:space="0" w:color="auto"/>
                      </w:divBdr>
                    </w:div>
                  </w:divsChild>
                </w:div>
                <w:div w:id="1611742759">
                  <w:marLeft w:val="0"/>
                  <w:marRight w:val="0"/>
                  <w:marTop w:val="0"/>
                  <w:marBottom w:val="0"/>
                  <w:divBdr>
                    <w:top w:val="none" w:sz="0" w:space="0" w:color="auto"/>
                    <w:left w:val="none" w:sz="0" w:space="0" w:color="auto"/>
                    <w:bottom w:val="none" w:sz="0" w:space="0" w:color="auto"/>
                    <w:right w:val="none" w:sz="0" w:space="0" w:color="auto"/>
                  </w:divBdr>
                  <w:divsChild>
                    <w:div w:id="933130244">
                      <w:marLeft w:val="0"/>
                      <w:marRight w:val="0"/>
                      <w:marTop w:val="0"/>
                      <w:marBottom w:val="0"/>
                      <w:divBdr>
                        <w:top w:val="none" w:sz="0" w:space="0" w:color="auto"/>
                        <w:left w:val="none" w:sz="0" w:space="0" w:color="auto"/>
                        <w:bottom w:val="none" w:sz="0" w:space="0" w:color="auto"/>
                        <w:right w:val="none" w:sz="0" w:space="0" w:color="auto"/>
                      </w:divBdr>
                    </w:div>
                  </w:divsChild>
                </w:div>
                <w:div w:id="567153687">
                  <w:marLeft w:val="0"/>
                  <w:marRight w:val="0"/>
                  <w:marTop w:val="0"/>
                  <w:marBottom w:val="0"/>
                  <w:divBdr>
                    <w:top w:val="none" w:sz="0" w:space="0" w:color="auto"/>
                    <w:left w:val="none" w:sz="0" w:space="0" w:color="auto"/>
                    <w:bottom w:val="none" w:sz="0" w:space="0" w:color="auto"/>
                    <w:right w:val="none" w:sz="0" w:space="0" w:color="auto"/>
                  </w:divBdr>
                  <w:divsChild>
                    <w:div w:id="2031953863">
                      <w:marLeft w:val="0"/>
                      <w:marRight w:val="0"/>
                      <w:marTop w:val="0"/>
                      <w:marBottom w:val="0"/>
                      <w:divBdr>
                        <w:top w:val="none" w:sz="0" w:space="0" w:color="auto"/>
                        <w:left w:val="none" w:sz="0" w:space="0" w:color="auto"/>
                        <w:bottom w:val="none" w:sz="0" w:space="0" w:color="auto"/>
                        <w:right w:val="none" w:sz="0" w:space="0" w:color="auto"/>
                      </w:divBdr>
                    </w:div>
                  </w:divsChild>
                </w:div>
                <w:div w:id="28458205">
                  <w:marLeft w:val="0"/>
                  <w:marRight w:val="0"/>
                  <w:marTop w:val="0"/>
                  <w:marBottom w:val="0"/>
                  <w:divBdr>
                    <w:top w:val="none" w:sz="0" w:space="0" w:color="auto"/>
                    <w:left w:val="none" w:sz="0" w:space="0" w:color="auto"/>
                    <w:bottom w:val="none" w:sz="0" w:space="0" w:color="auto"/>
                    <w:right w:val="none" w:sz="0" w:space="0" w:color="auto"/>
                  </w:divBdr>
                  <w:divsChild>
                    <w:div w:id="1004285622">
                      <w:marLeft w:val="0"/>
                      <w:marRight w:val="0"/>
                      <w:marTop w:val="0"/>
                      <w:marBottom w:val="0"/>
                      <w:divBdr>
                        <w:top w:val="none" w:sz="0" w:space="0" w:color="auto"/>
                        <w:left w:val="none" w:sz="0" w:space="0" w:color="auto"/>
                        <w:bottom w:val="none" w:sz="0" w:space="0" w:color="auto"/>
                        <w:right w:val="none" w:sz="0" w:space="0" w:color="auto"/>
                      </w:divBdr>
                    </w:div>
                  </w:divsChild>
                </w:div>
                <w:div w:id="1273588466">
                  <w:marLeft w:val="0"/>
                  <w:marRight w:val="0"/>
                  <w:marTop w:val="0"/>
                  <w:marBottom w:val="0"/>
                  <w:divBdr>
                    <w:top w:val="none" w:sz="0" w:space="0" w:color="auto"/>
                    <w:left w:val="none" w:sz="0" w:space="0" w:color="auto"/>
                    <w:bottom w:val="none" w:sz="0" w:space="0" w:color="auto"/>
                    <w:right w:val="none" w:sz="0" w:space="0" w:color="auto"/>
                  </w:divBdr>
                  <w:divsChild>
                    <w:div w:id="297149528">
                      <w:marLeft w:val="0"/>
                      <w:marRight w:val="0"/>
                      <w:marTop w:val="0"/>
                      <w:marBottom w:val="0"/>
                      <w:divBdr>
                        <w:top w:val="none" w:sz="0" w:space="0" w:color="auto"/>
                        <w:left w:val="none" w:sz="0" w:space="0" w:color="auto"/>
                        <w:bottom w:val="none" w:sz="0" w:space="0" w:color="auto"/>
                        <w:right w:val="none" w:sz="0" w:space="0" w:color="auto"/>
                      </w:divBdr>
                    </w:div>
                  </w:divsChild>
                </w:div>
                <w:div w:id="89012418">
                  <w:marLeft w:val="0"/>
                  <w:marRight w:val="0"/>
                  <w:marTop w:val="0"/>
                  <w:marBottom w:val="0"/>
                  <w:divBdr>
                    <w:top w:val="none" w:sz="0" w:space="0" w:color="auto"/>
                    <w:left w:val="none" w:sz="0" w:space="0" w:color="auto"/>
                    <w:bottom w:val="none" w:sz="0" w:space="0" w:color="auto"/>
                    <w:right w:val="none" w:sz="0" w:space="0" w:color="auto"/>
                  </w:divBdr>
                  <w:divsChild>
                    <w:div w:id="1682123275">
                      <w:marLeft w:val="0"/>
                      <w:marRight w:val="0"/>
                      <w:marTop w:val="0"/>
                      <w:marBottom w:val="0"/>
                      <w:divBdr>
                        <w:top w:val="none" w:sz="0" w:space="0" w:color="auto"/>
                        <w:left w:val="none" w:sz="0" w:space="0" w:color="auto"/>
                        <w:bottom w:val="none" w:sz="0" w:space="0" w:color="auto"/>
                        <w:right w:val="none" w:sz="0" w:space="0" w:color="auto"/>
                      </w:divBdr>
                    </w:div>
                  </w:divsChild>
                </w:div>
                <w:div w:id="773205934">
                  <w:marLeft w:val="0"/>
                  <w:marRight w:val="0"/>
                  <w:marTop w:val="0"/>
                  <w:marBottom w:val="0"/>
                  <w:divBdr>
                    <w:top w:val="none" w:sz="0" w:space="0" w:color="auto"/>
                    <w:left w:val="none" w:sz="0" w:space="0" w:color="auto"/>
                    <w:bottom w:val="none" w:sz="0" w:space="0" w:color="auto"/>
                    <w:right w:val="none" w:sz="0" w:space="0" w:color="auto"/>
                  </w:divBdr>
                  <w:divsChild>
                    <w:div w:id="2134708697">
                      <w:marLeft w:val="0"/>
                      <w:marRight w:val="0"/>
                      <w:marTop w:val="0"/>
                      <w:marBottom w:val="0"/>
                      <w:divBdr>
                        <w:top w:val="none" w:sz="0" w:space="0" w:color="auto"/>
                        <w:left w:val="none" w:sz="0" w:space="0" w:color="auto"/>
                        <w:bottom w:val="none" w:sz="0" w:space="0" w:color="auto"/>
                        <w:right w:val="none" w:sz="0" w:space="0" w:color="auto"/>
                      </w:divBdr>
                    </w:div>
                  </w:divsChild>
                </w:div>
                <w:div w:id="1641156013">
                  <w:marLeft w:val="0"/>
                  <w:marRight w:val="0"/>
                  <w:marTop w:val="0"/>
                  <w:marBottom w:val="0"/>
                  <w:divBdr>
                    <w:top w:val="none" w:sz="0" w:space="0" w:color="auto"/>
                    <w:left w:val="none" w:sz="0" w:space="0" w:color="auto"/>
                    <w:bottom w:val="none" w:sz="0" w:space="0" w:color="auto"/>
                    <w:right w:val="none" w:sz="0" w:space="0" w:color="auto"/>
                  </w:divBdr>
                  <w:divsChild>
                    <w:div w:id="1108697130">
                      <w:marLeft w:val="0"/>
                      <w:marRight w:val="0"/>
                      <w:marTop w:val="0"/>
                      <w:marBottom w:val="0"/>
                      <w:divBdr>
                        <w:top w:val="none" w:sz="0" w:space="0" w:color="auto"/>
                        <w:left w:val="none" w:sz="0" w:space="0" w:color="auto"/>
                        <w:bottom w:val="none" w:sz="0" w:space="0" w:color="auto"/>
                        <w:right w:val="none" w:sz="0" w:space="0" w:color="auto"/>
                      </w:divBdr>
                    </w:div>
                  </w:divsChild>
                </w:div>
                <w:div w:id="876546847">
                  <w:marLeft w:val="0"/>
                  <w:marRight w:val="0"/>
                  <w:marTop w:val="0"/>
                  <w:marBottom w:val="0"/>
                  <w:divBdr>
                    <w:top w:val="none" w:sz="0" w:space="0" w:color="auto"/>
                    <w:left w:val="none" w:sz="0" w:space="0" w:color="auto"/>
                    <w:bottom w:val="none" w:sz="0" w:space="0" w:color="auto"/>
                    <w:right w:val="none" w:sz="0" w:space="0" w:color="auto"/>
                  </w:divBdr>
                  <w:divsChild>
                    <w:div w:id="875316810">
                      <w:marLeft w:val="0"/>
                      <w:marRight w:val="0"/>
                      <w:marTop w:val="0"/>
                      <w:marBottom w:val="0"/>
                      <w:divBdr>
                        <w:top w:val="none" w:sz="0" w:space="0" w:color="auto"/>
                        <w:left w:val="none" w:sz="0" w:space="0" w:color="auto"/>
                        <w:bottom w:val="none" w:sz="0" w:space="0" w:color="auto"/>
                        <w:right w:val="none" w:sz="0" w:space="0" w:color="auto"/>
                      </w:divBdr>
                    </w:div>
                  </w:divsChild>
                </w:div>
                <w:div w:id="57244099">
                  <w:marLeft w:val="0"/>
                  <w:marRight w:val="0"/>
                  <w:marTop w:val="0"/>
                  <w:marBottom w:val="0"/>
                  <w:divBdr>
                    <w:top w:val="none" w:sz="0" w:space="0" w:color="auto"/>
                    <w:left w:val="none" w:sz="0" w:space="0" w:color="auto"/>
                    <w:bottom w:val="none" w:sz="0" w:space="0" w:color="auto"/>
                    <w:right w:val="none" w:sz="0" w:space="0" w:color="auto"/>
                  </w:divBdr>
                  <w:divsChild>
                    <w:div w:id="878279905">
                      <w:marLeft w:val="0"/>
                      <w:marRight w:val="0"/>
                      <w:marTop w:val="0"/>
                      <w:marBottom w:val="0"/>
                      <w:divBdr>
                        <w:top w:val="none" w:sz="0" w:space="0" w:color="auto"/>
                        <w:left w:val="none" w:sz="0" w:space="0" w:color="auto"/>
                        <w:bottom w:val="none" w:sz="0" w:space="0" w:color="auto"/>
                        <w:right w:val="none" w:sz="0" w:space="0" w:color="auto"/>
                      </w:divBdr>
                    </w:div>
                  </w:divsChild>
                </w:div>
                <w:div w:id="919291626">
                  <w:marLeft w:val="0"/>
                  <w:marRight w:val="0"/>
                  <w:marTop w:val="0"/>
                  <w:marBottom w:val="0"/>
                  <w:divBdr>
                    <w:top w:val="none" w:sz="0" w:space="0" w:color="auto"/>
                    <w:left w:val="none" w:sz="0" w:space="0" w:color="auto"/>
                    <w:bottom w:val="none" w:sz="0" w:space="0" w:color="auto"/>
                    <w:right w:val="none" w:sz="0" w:space="0" w:color="auto"/>
                  </w:divBdr>
                  <w:divsChild>
                    <w:div w:id="1793472394">
                      <w:marLeft w:val="0"/>
                      <w:marRight w:val="0"/>
                      <w:marTop w:val="0"/>
                      <w:marBottom w:val="0"/>
                      <w:divBdr>
                        <w:top w:val="none" w:sz="0" w:space="0" w:color="auto"/>
                        <w:left w:val="none" w:sz="0" w:space="0" w:color="auto"/>
                        <w:bottom w:val="none" w:sz="0" w:space="0" w:color="auto"/>
                        <w:right w:val="none" w:sz="0" w:space="0" w:color="auto"/>
                      </w:divBdr>
                    </w:div>
                  </w:divsChild>
                </w:div>
                <w:div w:id="2019312093">
                  <w:marLeft w:val="0"/>
                  <w:marRight w:val="0"/>
                  <w:marTop w:val="0"/>
                  <w:marBottom w:val="0"/>
                  <w:divBdr>
                    <w:top w:val="none" w:sz="0" w:space="0" w:color="auto"/>
                    <w:left w:val="none" w:sz="0" w:space="0" w:color="auto"/>
                    <w:bottom w:val="none" w:sz="0" w:space="0" w:color="auto"/>
                    <w:right w:val="none" w:sz="0" w:space="0" w:color="auto"/>
                  </w:divBdr>
                  <w:divsChild>
                    <w:div w:id="784545902">
                      <w:marLeft w:val="0"/>
                      <w:marRight w:val="0"/>
                      <w:marTop w:val="0"/>
                      <w:marBottom w:val="0"/>
                      <w:divBdr>
                        <w:top w:val="none" w:sz="0" w:space="0" w:color="auto"/>
                        <w:left w:val="none" w:sz="0" w:space="0" w:color="auto"/>
                        <w:bottom w:val="none" w:sz="0" w:space="0" w:color="auto"/>
                        <w:right w:val="none" w:sz="0" w:space="0" w:color="auto"/>
                      </w:divBdr>
                    </w:div>
                  </w:divsChild>
                </w:div>
                <w:div w:id="1504974873">
                  <w:marLeft w:val="0"/>
                  <w:marRight w:val="0"/>
                  <w:marTop w:val="0"/>
                  <w:marBottom w:val="0"/>
                  <w:divBdr>
                    <w:top w:val="none" w:sz="0" w:space="0" w:color="auto"/>
                    <w:left w:val="none" w:sz="0" w:space="0" w:color="auto"/>
                    <w:bottom w:val="none" w:sz="0" w:space="0" w:color="auto"/>
                    <w:right w:val="none" w:sz="0" w:space="0" w:color="auto"/>
                  </w:divBdr>
                  <w:divsChild>
                    <w:div w:id="1727797509">
                      <w:marLeft w:val="0"/>
                      <w:marRight w:val="0"/>
                      <w:marTop w:val="0"/>
                      <w:marBottom w:val="0"/>
                      <w:divBdr>
                        <w:top w:val="none" w:sz="0" w:space="0" w:color="auto"/>
                        <w:left w:val="none" w:sz="0" w:space="0" w:color="auto"/>
                        <w:bottom w:val="none" w:sz="0" w:space="0" w:color="auto"/>
                        <w:right w:val="none" w:sz="0" w:space="0" w:color="auto"/>
                      </w:divBdr>
                    </w:div>
                  </w:divsChild>
                </w:div>
                <w:div w:id="1645891342">
                  <w:marLeft w:val="0"/>
                  <w:marRight w:val="0"/>
                  <w:marTop w:val="0"/>
                  <w:marBottom w:val="0"/>
                  <w:divBdr>
                    <w:top w:val="none" w:sz="0" w:space="0" w:color="auto"/>
                    <w:left w:val="none" w:sz="0" w:space="0" w:color="auto"/>
                    <w:bottom w:val="none" w:sz="0" w:space="0" w:color="auto"/>
                    <w:right w:val="none" w:sz="0" w:space="0" w:color="auto"/>
                  </w:divBdr>
                  <w:divsChild>
                    <w:div w:id="21828495">
                      <w:marLeft w:val="0"/>
                      <w:marRight w:val="0"/>
                      <w:marTop w:val="0"/>
                      <w:marBottom w:val="0"/>
                      <w:divBdr>
                        <w:top w:val="none" w:sz="0" w:space="0" w:color="auto"/>
                        <w:left w:val="none" w:sz="0" w:space="0" w:color="auto"/>
                        <w:bottom w:val="none" w:sz="0" w:space="0" w:color="auto"/>
                        <w:right w:val="none" w:sz="0" w:space="0" w:color="auto"/>
                      </w:divBdr>
                    </w:div>
                  </w:divsChild>
                </w:div>
                <w:div w:id="1135176372">
                  <w:marLeft w:val="0"/>
                  <w:marRight w:val="0"/>
                  <w:marTop w:val="0"/>
                  <w:marBottom w:val="0"/>
                  <w:divBdr>
                    <w:top w:val="none" w:sz="0" w:space="0" w:color="auto"/>
                    <w:left w:val="none" w:sz="0" w:space="0" w:color="auto"/>
                    <w:bottom w:val="none" w:sz="0" w:space="0" w:color="auto"/>
                    <w:right w:val="none" w:sz="0" w:space="0" w:color="auto"/>
                  </w:divBdr>
                  <w:divsChild>
                    <w:div w:id="1495102784">
                      <w:marLeft w:val="0"/>
                      <w:marRight w:val="0"/>
                      <w:marTop w:val="0"/>
                      <w:marBottom w:val="0"/>
                      <w:divBdr>
                        <w:top w:val="none" w:sz="0" w:space="0" w:color="auto"/>
                        <w:left w:val="none" w:sz="0" w:space="0" w:color="auto"/>
                        <w:bottom w:val="none" w:sz="0" w:space="0" w:color="auto"/>
                        <w:right w:val="none" w:sz="0" w:space="0" w:color="auto"/>
                      </w:divBdr>
                    </w:div>
                  </w:divsChild>
                </w:div>
                <w:div w:id="504053178">
                  <w:marLeft w:val="0"/>
                  <w:marRight w:val="0"/>
                  <w:marTop w:val="0"/>
                  <w:marBottom w:val="0"/>
                  <w:divBdr>
                    <w:top w:val="none" w:sz="0" w:space="0" w:color="auto"/>
                    <w:left w:val="none" w:sz="0" w:space="0" w:color="auto"/>
                    <w:bottom w:val="none" w:sz="0" w:space="0" w:color="auto"/>
                    <w:right w:val="none" w:sz="0" w:space="0" w:color="auto"/>
                  </w:divBdr>
                  <w:divsChild>
                    <w:div w:id="838884169">
                      <w:marLeft w:val="0"/>
                      <w:marRight w:val="0"/>
                      <w:marTop w:val="0"/>
                      <w:marBottom w:val="0"/>
                      <w:divBdr>
                        <w:top w:val="none" w:sz="0" w:space="0" w:color="auto"/>
                        <w:left w:val="none" w:sz="0" w:space="0" w:color="auto"/>
                        <w:bottom w:val="none" w:sz="0" w:space="0" w:color="auto"/>
                        <w:right w:val="none" w:sz="0" w:space="0" w:color="auto"/>
                      </w:divBdr>
                    </w:div>
                  </w:divsChild>
                </w:div>
                <w:div w:id="1202673133">
                  <w:marLeft w:val="0"/>
                  <w:marRight w:val="0"/>
                  <w:marTop w:val="0"/>
                  <w:marBottom w:val="0"/>
                  <w:divBdr>
                    <w:top w:val="none" w:sz="0" w:space="0" w:color="auto"/>
                    <w:left w:val="none" w:sz="0" w:space="0" w:color="auto"/>
                    <w:bottom w:val="none" w:sz="0" w:space="0" w:color="auto"/>
                    <w:right w:val="none" w:sz="0" w:space="0" w:color="auto"/>
                  </w:divBdr>
                  <w:divsChild>
                    <w:div w:id="795567380">
                      <w:marLeft w:val="0"/>
                      <w:marRight w:val="0"/>
                      <w:marTop w:val="0"/>
                      <w:marBottom w:val="0"/>
                      <w:divBdr>
                        <w:top w:val="none" w:sz="0" w:space="0" w:color="auto"/>
                        <w:left w:val="none" w:sz="0" w:space="0" w:color="auto"/>
                        <w:bottom w:val="none" w:sz="0" w:space="0" w:color="auto"/>
                        <w:right w:val="none" w:sz="0" w:space="0" w:color="auto"/>
                      </w:divBdr>
                    </w:div>
                  </w:divsChild>
                </w:div>
                <w:div w:id="1860192025">
                  <w:marLeft w:val="0"/>
                  <w:marRight w:val="0"/>
                  <w:marTop w:val="0"/>
                  <w:marBottom w:val="0"/>
                  <w:divBdr>
                    <w:top w:val="none" w:sz="0" w:space="0" w:color="auto"/>
                    <w:left w:val="none" w:sz="0" w:space="0" w:color="auto"/>
                    <w:bottom w:val="none" w:sz="0" w:space="0" w:color="auto"/>
                    <w:right w:val="none" w:sz="0" w:space="0" w:color="auto"/>
                  </w:divBdr>
                  <w:divsChild>
                    <w:div w:id="2130928907">
                      <w:marLeft w:val="0"/>
                      <w:marRight w:val="0"/>
                      <w:marTop w:val="0"/>
                      <w:marBottom w:val="0"/>
                      <w:divBdr>
                        <w:top w:val="none" w:sz="0" w:space="0" w:color="auto"/>
                        <w:left w:val="none" w:sz="0" w:space="0" w:color="auto"/>
                        <w:bottom w:val="none" w:sz="0" w:space="0" w:color="auto"/>
                        <w:right w:val="none" w:sz="0" w:space="0" w:color="auto"/>
                      </w:divBdr>
                    </w:div>
                  </w:divsChild>
                </w:div>
                <w:div w:id="560332881">
                  <w:marLeft w:val="0"/>
                  <w:marRight w:val="0"/>
                  <w:marTop w:val="0"/>
                  <w:marBottom w:val="0"/>
                  <w:divBdr>
                    <w:top w:val="none" w:sz="0" w:space="0" w:color="auto"/>
                    <w:left w:val="none" w:sz="0" w:space="0" w:color="auto"/>
                    <w:bottom w:val="none" w:sz="0" w:space="0" w:color="auto"/>
                    <w:right w:val="none" w:sz="0" w:space="0" w:color="auto"/>
                  </w:divBdr>
                  <w:divsChild>
                    <w:div w:id="926187236">
                      <w:marLeft w:val="0"/>
                      <w:marRight w:val="0"/>
                      <w:marTop w:val="0"/>
                      <w:marBottom w:val="0"/>
                      <w:divBdr>
                        <w:top w:val="none" w:sz="0" w:space="0" w:color="auto"/>
                        <w:left w:val="none" w:sz="0" w:space="0" w:color="auto"/>
                        <w:bottom w:val="none" w:sz="0" w:space="0" w:color="auto"/>
                        <w:right w:val="none" w:sz="0" w:space="0" w:color="auto"/>
                      </w:divBdr>
                    </w:div>
                  </w:divsChild>
                </w:div>
                <w:div w:id="2061324499">
                  <w:marLeft w:val="0"/>
                  <w:marRight w:val="0"/>
                  <w:marTop w:val="0"/>
                  <w:marBottom w:val="0"/>
                  <w:divBdr>
                    <w:top w:val="none" w:sz="0" w:space="0" w:color="auto"/>
                    <w:left w:val="none" w:sz="0" w:space="0" w:color="auto"/>
                    <w:bottom w:val="none" w:sz="0" w:space="0" w:color="auto"/>
                    <w:right w:val="none" w:sz="0" w:space="0" w:color="auto"/>
                  </w:divBdr>
                  <w:divsChild>
                    <w:div w:id="533881202">
                      <w:marLeft w:val="0"/>
                      <w:marRight w:val="0"/>
                      <w:marTop w:val="0"/>
                      <w:marBottom w:val="0"/>
                      <w:divBdr>
                        <w:top w:val="none" w:sz="0" w:space="0" w:color="auto"/>
                        <w:left w:val="none" w:sz="0" w:space="0" w:color="auto"/>
                        <w:bottom w:val="none" w:sz="0" w:space="0" w:color="auto"/>
                        <w:right w:val="none" w:sz="0" w:space="0" w:color="auto"/>
                      </w:divBdr>
                    </w:div>
                  </w:divsChild>
                </w:div>
                <w:div w:id="996347680">
                  <w:marLeft w:val="0"/>
                  <w:marRight w:val="0"/>
                  <w:marTop w:val="0"/>
                  <w:marBottom w:val="0"/>
                  <w:divBdr>
                    <w:top w:val="none" w:sz="0" w:space="0" w:color="auto"/>
                    <w:left w:val="none" w:sz="0" w:space="0" w:color="auto"/>
                    <w:bottom w:val="none" w:sz="0" w:space="0" w:color="auto"/>
                    <w:right w:val="none" w:sz="0" w:space="0" w:color="auto"/>
                  </w:divBdr>
                  <w:divsChild>
                    <w:div w:id="1041901872">
                      <w:marLeft w:val="0"/>
                      <w:marRight w:val="0"/>
                      <w:marTop w:val="0"/>
                      <w:marBottom w:val="0"/>
                      <w:divBdr>
                        <w:top w:val="none" w:sz="0" w:space="0" w:color="auto"/>
                        <w:left w:val="none" w:sz="0" w:space="0" w:color="auto"/>
                        <w:bottom w:val="none" w:sz="0" w:space="0" w:color="auto"/>
                        <w:right w:val="none" w:sz="0" w:space="0" w:color="auto"/>
                      </w:divBdr>
                    </w:div>
                  </w:divsChild>
                </w:div>
                <w:div w:id="1835611548">
                  <w:marLeft w:val="0"/>
                  <w:marRight w:val="0"/>
                  <w:marTop w:val="0"/>
                  <w:marBottom w:val="0"/>
                  <w:divBdr>
                    <w:top w:val="none" w:sz="0" w:space="0" w:color="auto"/>
                    <w:left w:val="none" w:sz="0" w:space="0" w:color="auto"/>
                    <w:bottom w:val="none" w:sz="0" w:space="0" w:color="auto"/>
                    <w:right w:val="none" w:sz="0" w:space="0" w:color="auto"/>
                  </w:divBdr>
                  <w:divsChild>
                    <w:div w:id="1228537879">
                      <w:marLeft w:val="0"/>
                      <w:marRight w:val="0"/>
                      <w:marTop w:val="0"/>
                      <w:marBottom w:val="0"/>
                      <w:divBdr>
                        <w:top w:val="none" w:sz="0" w:space="0" w:color="auto"/>
                        <w:left w:val="none" w:sz="0" w:space="0" w:color="auto"/>
                        <w:bottom w:val="none" w:sz="0" w:space="0" w:color="auto"/>
                        <w:right w:val="none" w:sz="0" w:space="0" w:color="auto"/>
                      </w:divBdr>
                    </w:div>
                  </w:divsChild>
                </w:div>
                <w:div w:id="896547329">
                  <w:marLeft w:val="0"/>
                  <w:marRight w:val="0"/>
                  <w:marTop w:val="0"/>
                  <w:marBottom w:val="0"/>
                  <w:divBdr>
                    <w:top w:val="none" w:sz="0" w:space="0" w:color="auto"/>
                    <w:left w:val="none" w:sz="0" w:space="0" w:color="auto"/>
                    <w:bottom w:val="none" w:sz="0" w:space="0" w:color="auto"/>
                    <w:right w:val="none" w:sz="0" w:space="0" w:color="auto"/>
                  </w:divBdr>
                  <w:divsChild>
                    <w:div w:id="1255240753">
                      <w:marLeft w:val="0"/>
                      <w:marRight w:val="0"/>
                      <w:marTop w:val="0"/>
                      <w:marBottom w:val="0"/>
                      <w:divBdr>
                        <w:top w:val="none" w:sz="0" w:space="0" w:color="auto"/>
                        <w:left w:val="none" w:sz="0" w:space="0" w:color="auto"/>
                        <w:bottom w:val="none" w:sz="0" w:space="0" w:color="auto"/>
                        <w:right w:val="none" w:sz="0" w:space="0" w:color="auto"/>
                      </w:divBdr>
                    </w:div>
                  </w:divsChild>
                </w:div>
                <w:div w:id="1688292993">
                  <w:marLeft w:val="0"/>
                  <w:marRight w:val="0"/>
                  <w:marTop w:val="0"/>
                  <w:marBottom w:val="0"/>
                  <w:divBdr>
                    <w:top w:val="none" w:sz="0" w:space="0" w:color="auto"/>
                    <w:left w:val="none" w:sz="0" w:space="0" w:color="auto"/>
                    <w:bottom w:val="none" w:sz="0" w:space="0" w:color="auto"/>
                    <w:right w:val="none" w:sz="0" w:space="0" w:color="auto"/>
                  </w:divBdr>
                  <w:divsChild>
                    <w:div w:id="1472139978">
                      <w:marLeft w:val="0"/>
                      <w:marRight w:val="0"/>
                      <w:marTop w:val="0"/>
                      <w:marBottom w:val="0"/>
                      <w:divBdr>
                        <w:top w:val="none" w:sz="0" w:space="0" w:color="auto"/>
                        <w:left w:val="none" w:sz="0" w:space="0" w:color="auto"/>
                        <w:bottom w:val="none" w:sz="0" w:space="0" w:color="auto"/>
                        <w:right w:val="none" w:sz="0" w:space="0" w:color="auto"/>
                      </w:divBdr>
                    </w:div>
                  </w:divsChild>
                </w:div>
                <w:div w:id="703945488">
                  <w:marLeft w:val="0"/>
                  <w:marRight w:val="0"/>
                  <w:marTop w:val="0"/>
                  <w:marBottom w:val="0"/>
                  <w:divBdr>
                    <w:top w:val="none" w:sz="0" w:space="0" w:color="auto"/>
                    <w:left w:val="none" w:sz="0" w:space="0" w:color="auto"/>
                    <w:bottom w:val="none" w:sz="0" w:space="0" w:color="auto"/>
                    <w:right w:val="none" w:sz="0" w:space="0" w:color="auto"/>
                  </w:divBdr>
                  <w:divsChild>
                    <w:div w:id="1484395352">
                      <w:marLeft w:val="0"/>
                      <w:marRight w:val="0"/>
                      <w:marTop w:val="0"/>
                      <w:marBottom w:val="0"/>
                      <w:divBdr>
                        <w:top w:val="none" w:sz="0" w:space="0" w:color="auto"/>
                        <w:left w:val="none" w:sz="0" w:space="0" w:color="auto"/>
                        <w:bottom w:val="none" w:sz="0" w:space="0" w:color="auto"/>
                        <w:right w:val="none" w:sz="0" w:space="0" w:color="auto"/>
                      </w:divBdr>
                    </w:div>
                  </w:divsChild>
                </w:div>
                <w:div w:id="1750153563">
                  <w:marLeft w:val="0"/>
                  <w:marRight w:val="0"/>
                  <w:marTop w:val="0"/>
                  <w:marBottom w:val="0"/>
                  <w:divBdr>
                    <w:top w:val="none" w:sz="0" w:space="0" w:color="auto"/>
                    <w:left w:val="none" w:sz="0" w:space="0" w:color="auto"/>
                    <w:bottom w:val="none" w:sz="0" w:space="0" w:color="auto"/>
                    <w:right w:val="none" w:sz="0" w:space="0" w:color="auto"/>
                  </w:divBdr>
                  <w:divsChild>
                    <w:div w:id="151719302">
                      <w:marLeft w:val="0"/>
                      <w:marRight w:val="0"/>
                      <w:marTop w:val="0"/>
                      <w:marBottom w:val="0"/>
                      <w:divBdr>
                        <w:top w:val="none" w:sz="0" w:space="0" w:color="auto"/>
                        <w:left w:val="none" w:sz="0" w:space="0" w:color="auto"/>
                        <w:bottom w:val="none" w:sz="0" w:space="0" w:color="auto"/>
                        <w:right w:val="none" w:sz="0" w:space="0" w:color="auto"/>
                      </w:divBdr>
                    </w:div>
                  </w:divsChild>
                </w:div>
                <w:div w:id="770587462">
                  <w:marLeft w:val="0"/>
                  <w:marRight w:val="0"/>
                  <w:marTop w:val="0"/>
                  <w:marBottom w:val="0"/>
                  <w:divBdr>
                    <w:top w:val="none" w:sz="0" w:space="0" w:color="auto"/>
                    <w:left w:val="none" w:sz="0" w:space="0" w:color="auto"/>
                    <w:bottom w:val="none" w:sz="0" w:space="0" w:color="auto"/>
                    <w:right w:val="none" w:sz="0" w:space="0" w:color="auto"/>
                  </w:divBdr>
                  <w:divsChild>
                    <w:div w:id="2030446202">
                      <w:marLeft w:val="0"/>
                      <w:marRight w:val="0"/>
                      <w:marTop w:val="0"/>
                      <w:marBottom w:val="0"/>
                      <w:divBdr>
                        <w:top w:val="none" w:sz="0" w:space="0" w:color="auto"/>
                        <w:left w:val="none" w:sz="0" w:space="0" w:color="auto"/>
                        <w:bottom w:val="none" w:sz="0" w:space="0" w:color="auto"/>
                        <w:right w:val="none" w:sz="0" w:space="0" w:color="auto"/>
                      </w:divBdr>
                    </w:div>
                  </w:divsChild>
                </w:div>
                <w:div w:id="517935159">
                  <w:marLeft w:val="0"/>
                  <w:marRight w:val="0"/>
                  <w:marTop w:val="0"/>
                  <w:marBottom w:val="0"/>
                  <w:divBdr>
                    <w:top w:val="none" w:sz="0" w:space="0" w:color="auto"/>
                    <w:left w:val="none" w:sz="0" w:space="0" w:color="auto"/>
                    <w:bottom w:val="none" w:sz="0" w:space="0" w:color="auto"/>
                    <w:right w:val="none" w:sz="0" w:space="0" w:color="auto"/>
                  </w:divBdr>
                  <w:divsChild>
                    <w:div w:id="235362317">
                      <w:marLeft w:val="0"/>
                      <w:marRight w:val="0"/>
                      <w:marTop w:val="0"/>
                      <w:marBottom w:val="0"/>
                      <w:divBdr>
                        <w:top w:val="none" w:sz="0" w:space="0" w:color="auto"/>
                        <w:left w:val="none" w:sz="0" w:space="0" w:color="auto"/>
                        <w:bottom w:val="none" w:sz="0" w:space="0" w:color="auto"/>
                        <w:right w:val="none" w:sz="0" w:space="0" w:color="auto"/>
                      </w:divBdr>
                    </w:div>
                  </w:divsChild>
                </w:div>
                <w:div w:id="2004045887">
                  <w:marLeft w:val="0"/>
                  <w:marRight w:val="0"/>
                  <w:marTop w:val="0"/>
                  <w:marBottom w:val="0"/>
                  <w:divBdr>
                    <w:top w:val="none" w:sz="0" w:space="0" w:color="auto"/>
                    <w:left w:val="none" w:sz="0" w:space="0" w:color="auto"/>
                    <w:bottom w:val="none" w:sz="0" w:space="0" w:color="auto"/>
                    <w:right w:val="none" w:sz="0" w:space="0" w:color="auto"/>
                  </w:divBdr>
                  <w:divsChild>
                    <w:div w:id="184171928">
                      <w:marLeft w:val="0"/>
                      <w:marRight w:val="0"/>
                      <w:marTop w:val="0"/>
                      <w:marBottom w:val="0"/>
                      <w:divBdr>
                        <w:top w:val="none" w:sz="0" w:space="0" w:color="auto"/>
                        <w:left w:val="none" w:sz="0" w:space="0" w:color="auto"/>
                        <w:bottom w:val="none" w:sz="0" w:space="0" w:color="auto"/>
                        <w:right w:val="none" w:sz="0" w:space="0" w:color="auto"/>
                      </w:divBdr>
                    </w:div>
                  </w:divsChild>
                </w:div>
                <w:div w:id="369646595">
                  <w:marLeft w:val="0"/>
                  <w:marRight w:val="0"/>
                  <w:marTop w:val="0"/>
                  <w:marBottom w:val="0"/>
                  <w:divBdr>
                    <w:top w:val="none" w:sz="0" w:space="0" w:color="auto"/>
                    <w:left w:val="none" w:sz="0" w:space="0" w:color="auto"/>
                    <w:bottom w:val="none" w:sz="0" w:space="0" w:color="auto"/>
                    <w:right w:val="none" w:sz="0" w:space="0" w:color="auto"/>
                  </w:divBdr>
                  <w:divsChild>
                    <w:div w:id="310982070">
                      <w:marLeft w:val="0"/>
                      <w:marRight w:val="0"/>
                      <w:marTop w:val="0"/>
                      <w:marBottom w:val="0"/>
                      <w:divBdr>
                        <w:top w:val="none" w:sz="0" w:space="0" w:color="auto"/>
                        <w:left w:val="none" w:sz="0" w:space="0" w:color="auto"/>
                        <w:bottom w:val="none" w:sz="0" w:space="0" w:color="auto"/>
                        <w:right w:val="none" w:sz="0" w:space="0" w:color="auto"/>
                      </w:divBdr>
                    </w:div>
                  </w:divsChild>
                </w:div>
                <w:div w:id="670376719">
                  <w:marLeft w:val="0"/>
                  <w:marRight w:val="0"/>
                  <w:marTop w:val="0"/>
                  <w:marBottom w:val="0"/>
                  <w:divBdr>
                    <w:top w:val="none" w:sz="0" w:space="0" w:color="auto"/>
                    <w:left w:val="none" w:sz="0" w:space="0" w:color="auto"/>
                    <w:bottom w:val="none" w:sz="0" w:space="0" w:color="auto"/>
                    <w:right w:val="none" w:sz="0" w:space="0" w:color="auto"/>
                  </w:divBdr>
                  <w:divsChild>
                    <w:div w:id="99882063">
                      <w:marLeft w:val="0"/>
                      <w:marRight w:val="0"/>
                      <w:marTop w:val="0"/>
                      <w:marBottom w:val="0"/>
                      <w:divBdr>
                        <w:top w:val="none" w:sz="0" w:space="0" w:color="auto"/>
                        <w:left w:val="none" w:sz="0" w:space="0" w:color="auto"/>
                        <w:bottom w:val="none" w:sz="0" w:space="0" w:color="auto"/>
                        <w:right w:val="none" w:sz="0" w:space="0" w:color="auto"/>
                      </w:divBdr>
                    </w:div>
                  </w:divsChild>
                </w:div>
                <w:div w:id="1810394600">
                  <w:marLeft w:val="0"/>
                  <w:marRight w:val="0"/>
                  <w:marTop w:val="0"/>
                  <w:marBottom w:val="0"/>
                  <w:divBdr>
                    <w:top w:val="none" w:sz="0" w:space="0" w:color="auto"/>
                    <w:left w:val="none" w:sz="0" w:space="0" w:color="auto"/>
                    <w:bottom w:val="none" w:sz="0" w:space="0" w:color="auto"/>
                    <w:right w:val="none" w:sz="0" w:space="0" w:color="auto"/>
                  </w:divBdr>
                  <w:divsChild>
                    <w:div w:id="63533941">
                      <w:marLeft w:val="0"/>
                      <w:marRight w:val="0"/>
                      <w:marTop w:val="0"/>
                      <w:marBottom w:val="0"/>
                      <w:divBdr>
                        <w:top w:val="none" w:sz="0" w:space="0" w:color="auto"/>
                        <w:left w:val="none" w:sz="0" w:space="0" w:color="auto"/>
                        <w:bottom w:val="none" w:sz="0" w:space="0" w:color="auto"/>
                        <w:right w:val="none" w:sz="0" w:space="0" w:color="auto"/>
                      </w:divBdr>
                    </w:div>
                  </w:divsChild>
                </w:div>
                <w:div w:id="393092915">
                  <w:marLeft w:val="0"/>
                  <w:marRight w:val="0"/>
                  <w:marTop w:val="0"/>
                  <w:marBottom w:val="0"/>
                  <w:divBdr>
                    <w:top w:val="none" w:sz="0" w:space="0" w:color="auto"/>
                    <w:left w:val="none" w:sz="0" w:space="0" w:color="auto"/>
                    <w:bottom w:val="none" w:sz="0" w:space="0" w:color="auto"/>
                    <w:right w:val="none" w:sz="0" w:space="0" w:color="auto"/>
                  </w:divBdr>
                  <w:divsChild>
                    <w:div w:id="2037005340">
                      <w:marLeft w:val="0"/>
                      <w:marRight w:val="0"/>
                      <w:marTop w:val="0"/>
                      <w:marBottom w:val="0"/>
                      <w:divBdr>
                        <w:top w:val="none" w:sz="0" w:space="0" w:color="auto"/>
                        <w:left w:val="none" w:sz="0" w:space="0" w:color="auto"/>
                        <w:bottom w:val="none" w:sz="0" w:space="0" w:color="auto"/>
                        <w:right w:val="none" w:sz="0" w:space="0" w:color="auto"/>
                      </w:divBdr>
                    </w:div>
                  </w:divsChild>
                </w:div>
                <w:div w:id="1464957587">
                  <w:marLeft w:val="0"/>
                  <w:marRight w:val="0"/>
                  <w:marTop w:val="0"/>
                  <w:marBottom w:val="0"/>
                  <w:divBdr>
                    <w:top w:val="none" w:sz="0" w:space="0" w:color="auto"/>
                    <w:left w:val="none" w:sz="0" w:space="0" w:color="auto"/>
                    <w:bottom w:val="none" w:sz="0" w:space="0" w:color="auto"/>
                    <w:right w:val="none" w:sz="0" w:space="0" w:color="auto"/>
                  </w:divBdr>
                  <w:divsChild>
                    <w:div w:id="190861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36993">
          <w:marLeft w:val="0"/>
          <w:marRight w:val="0"/>
          <w:marTop w:val="0"/>
          <w:marBottom w:val="0"/>
          <w:divBdr>
            <w:top w:val="none" w:sz="0" w:space="0" w:color="auto"/>
            <w:left w:val="none" w:sz="0" w:space="0" w:color="auto"/>
            <w:bottom w:val="none" w:sz="0" w:space="0" w:color="auto"/>
            <w:right w:val="none" w:sz="0" w:space="0" w:color="auto"/>
          </w:divBdr>
          <w:divsChild>
            <w:div w:id="297415543">
              <w:marLeft w:val="0"/>
              <w:marRight w:val="0"/>
              <w:marTop w:val="0"/>
              <w:marBottom w:val="0"/>
              <w:divBdr>
                <w:top w:val="none" w:sz="0" w:space="0" w:color="auto"/>
                <w:left w:val="none" w:sz="0" w:space="0" w:color="auto"/>
                <w:bottom w:val="none" w:sz="0" w:space="0" w:color="auto"/>
                <w:right w:val="none" w:sz="0" w:space="0" w:color="auto"/>
              </w:divBdr>
            </w:div>
          </w:divsChild>
        </w:div>
        <w:div w:id="516310660">
          <w:marLeft w:val="0"/>
          <w:marRight w:val="0"/>
          <w:marTop w:val="0"/>
          <w:marBottom w:val="0"/>
          <w:divBdr>
            <w:top w:val="none" w:sz="0" w:space="0" w:color="auto"/>
            <w:left w:val="none" w:sz="0" w:space="0" w:color="auto"/>
            <w:bottom w:val="none" w:sz="0" w:space="0" w:color="auto"/>
            <w:right w:val="none" w:sz="0" w:space="0" w:color="auto"/>
          </w:divBdr>
          <w:divsChild>
            <w:div w:id="1677883037">
              <w:marLeft w:val="0"/>
              <w:marRight w:val="0"/>
              <w:marTop w:val="0"/>
              <w:marBottom w:val="0"/>
              <w:divBdr>
                <w:top w:val="none" w:sz="0" w:space="0" w:color="auto"/>
                <w:left w:val="none" w:sz="0" w:space="0" w:color="auto"/>
                <w:bottom w:val="none" w:sz="0" w:space="0" w:color="auto"/>
                <w:right w:val="none" w:sz="0" w:space="0" w:color="auto"/>
              </w:divBdr>
            </w:div>
          </w:divsChild>
        </w:div>
        <w:div w:id="1296719753">
          <w:marLeft w:val="0"/>
          <w:marRight w:val="0"/>
          <w:marTop w:val="0"/>
          <w:marBottom w:val="0"/>
          <w:divBdr>
            <w:top w:val="none" w:sz="0" w:space="0" w:color="auto"/>
            <w:left w:val="none" w:sz="0" w:space="0" w:color="auto"/>
            <w:bottom w:val="none" w:sz="0" w:space="0" w:color="auto"/>
            <w:right w:val="none" w:sz="0" w:space="0" w:color="auto"/>
          </w:divBdr>
          <w:divsChild>
            <w:div w:id="1709790963">
              <w:marLeft w:val="0"/>
              <w:marRight w:val="0"/>
              <w:marTop w:val="0"/>
              <w:marBottom w:val="0"/>
              <w:divBdr>
                <w:top w:val="none" w:sz="0" w:space="0" w:color="auto"/>
                <w:left w:val="none" w:sz="0" w:space="0" w:color="auto"/>
                <w:bottom w:val="none" w:sz="0" w:space="0" w:color="auto"/>
                <w:right w:val="none" w:sz="0" w:space="0" w:color="auto"/>
              </w:divBdr>
            </w:div>
          </w:divsChild>
        </w:div>
        <w:div w:id="236062153">
          <w:marLeft w:val="0"/>
          <w:marRight w:val="0"/>
          <w:marTop w:val="0"/>
          <w:marBottom w:val="0"/>
          <w:divBdr>
            <w:top w:val="none" w:sz="0" w:space="0" w:color="auto"/>
            <w:left w:val="none" w:sz="0" w:space="0" w:color="auto"/>
            <w:bottom w:val="none" w:sz="0" w:space="0" w:color="auto"/>
            <w:right w:val="none" w:sz="0" w:space="0" w:color="auto"/>
          </w:divBdr>
          <w:divsChild>
            <w:div w:id="848913389">
              <w:marLeft w:val="0"/>
              <w:marRight w:val="0"/>
              <w:marTop w:val="0"/>
              <w:marBottom w:val="0"/>
              <w:divBdr>
                <w:top w:val="none" w:sz="0" w:space="0" w:color="auto"/>
                <w:left w:val="none" w:sz="0" w:space="0" w:color="auto"/>
                <w:bottom w:val="none" w:sz="0" w:space="0" w:color="auto"/>
                <w:right w:val="none" w:sz="0" w:space="0" w:color="auto"/>
              </w:divBdr>
            </w:div>
          </w:divsChild>
        </w:div>
        <w:div w:id="1716614197">
          <w:marLeft w:val="0"/>
          <w:marRight w:val="0"/>
          <w:marTop w:val="0"/>
          <w:marBottom w:val="0"/>
          <w:divBdr>
            <w:top w:val="none" w:sz="0" w:space="0" w:color="auto"/>
            <w:left w:val="none" w:sz="0" w:space="0" w:color="auto"/>
            <w:bottom w:val="none" w:sz="0" w:space="0" w:color="auto"/>
            <w:right w:val="none" w:sz="0" w:space="0" w:color="auto"/>
          </w:divBdr>
          <w:divsChild>
            <w:div w:id="1887642639">
              <w:marLeft w:val="0"/>
              <w:marRight w:val="0"/>
              <w:marTop w:val="0"/>
              <w:marBottom w:val="0"/>
              <w:divBdr>
                <w:top w:val="none" w:sz="0" w:space="0" w:color="auto"/>
                <w:left w:val="none" w:sz="0" w:space="0" w:color="auto"/>
                <w:bottom w:val="none" w:sz="0" w:space="0" w:color="auto"/>
                <w:right w:val="none" w:sz="0" w:space="0" w:color="auto"/>
              </w:divBdr>
            </w:div>
          </w:divsChild>
        </w:div>
        <w:div w:id="191234429">
          <w:marLeft w:val="0"/>
          <w:marRight w:val="0"/>
          <w:marTop w:val="0"/>
          <w:marBottom w:val="0"/>
          <w:divBdr>
            <w:top w:val="none" w:sz="0" w:space="0" w:color="auto"/>
            <w:left w:val="none" w:sz="0" w:space="0" w:color="auto"/>
            <w:bottom w:val="none" w:sz="0" w:space="0" w:color="auto"/>
            <w:right w:val="none" w:sz="0" w:space="0" w:color="auto"/>
          </w:divBdr>
          <w:divsChild>
            <w:div w:id="833230019">
              <w:marLeft w:val="0"/>
              <w:marRight w:val="0"/>
              <w:marTop w:val="0"/>
              <w:marBottom w:val="0"/>
              <w:divBdr>
                <w:top w:val="none" w:sz="0" w:space="0" w:color="auto"/>
                <w:left w:val="none" w:sz="0" w:space="0" w:color="auto"/>
                <w:bottom w:val="none" w:sz="0" w:space="0" w:color="auto"/>
                <w:right w:val="none" w:sz="0" w:space="0" w:color="auto"/>
              </w:divBdr>
            </w:div>
          </w:divsChild>
        </w:div>
        <w:div w:id="898858686">
          <w:marLeft w:val="0"/>
          <w:marRight w:val="0"/>
          <w:marTop w:val="0"/>
          <w:marBottom w:val="0"/>
          <w:divBdr>
            <w:top w:val="none" w:sz="0" w:space="0" w:color="auto"/>
            <w:left w:val="none" w:sz="0" w:space="0" w:color="auto"/>
            <w:bottom w:val="none" w:sz="0" w:space="0" w:color="auto"/>
            <w:right w:val="none" w:sz="0" w:space="0" w:color="auto"/>
          </w:divBdr>
          <w:divsChild>
            <w:div w:id="286741017">
              <w:marLeft w:val="0"/>
              <w:marRight w:val="0"/>
              <w:marTop w:val="0"/>
              <w:marBottom w:val="0"/>
              <w:divBdr>
                <w:top w:val="none" w:sz="0" w:space="0" w:color="auto"/>
                <w:left w:val="none" w:sz="0" w:space="0" w:color="auto"/>
                <w:bottom w:val="none" w:sz="0" w:space="0" w:color="auto"/>
                <w:right w:val="none" w:sz="0" w:space="0" w:color="auto"/>
              </w:divBdr>
            </w:div>
          </w:divsChild>
        </w:div>
        <w:div w:id="395201469">
          <w:marLeft w:val="0"/>
          <w:marRight w:val="0"/>
          <w:marTop w:val="0"/>
          <w:marBottom w:val="0"/>
          <w:divBdr>
            <w:top w:val="none" w:sz="0" w:space="0" w:color="auto"/>
            <w:left w:val="none" w:sz="0" w:space="0" w:color="auto"/>
            <w:bottom w:val="none" w:sz="0" w:space="0" w:color="auto"/>
            <w:right w:val="none" w:sz="0" w:space="0" w:color="auto"/>
          </w:divBdr>
          <w:divsChild>
            <w:div w:id="1996108634">
              <w:marLeft w:val="0"/>
              <w:marRight w:val="0"/>
              <w:marTop w:val="0"/>
              <w:marBottom w:val="0"/>
              <w:divBdr>
                <w:top w:val="none" w:sz="0" w:space="0" w:color="auto"/>
                <w:left w:val="none" w:sz="0" w:space="0" w:color="auto"/>
                <w:bottom w:val="none" w:sz="0" w:space="0" w:color="auto"/>
                <w:right w:val="none" w:sz="0" w:space="0" w:color="auto"/>
              </w:divBdr>
            </w:div>
          </w:divsChild>
        </w:div>
        <w:div w:id="1995571807">
          <w:marLeft w:val="0"/>
          <w:marRight w:val="0"/>
          <w:marTop w:val="0"/>
          <w:marBottom w:val="0"/>
          <w:divBdr>
            <w:top w:val="none" w:sz="0" w:space="0" w:color="auto"/>
            <w:left w:val="none" w:sz="0" w:space="0" w:color="auto"/>
            <w:bottom w:val="none" w:sz="0" w:space="0" w:color="auto"/>
            <w:right w:val="none" w:sz="0" w:space="0" w:color="auto"/>
          </w:divBdr>
          <w:divsChild>
            <w:div w:id="773133987">
              <w:marLeft w:val="0"/>
              <w:marRight w:val="0"/>
              <w:marTop w:val="0"/>
              <w:marBottom w:val="0"/>
              <w:divBdr>
                <w:top w:val="none" w:sz="0" w:space="0" w:color="auto"/>
                <w:left w:val="none" w:sz="0" w:space="0" w:color="auto"/>
                <w:bottom w:val="none" w:sz="0" w:space="0" w:color="auto"/>
                <w:right w:val="none" w:sz="0" w:space="0" w:color="auto"/>
              </w:divBdr>
            </w:div>
          </w:divsChild>
        </w:div>
        <w:div w:id="587470834">
          <w:marLeft w:val="0"/>
          <w:marRight w:val="0"/>
          <w:marTop w:val="0"/>
          <w:marBottom w:val="0"/>
          <w:divBdr>
            <w:top w:val="none" w:sz="0" w:space="0" w:color="auto"/>
            <w:left w:val="none" w:sz="0" w:space="0" w:color="auto"/>
            <w:bottom w:val="none" w:sz="0" w:space="0" w:color="auto"/>
            <w:right w:val="none" w:sz="0" w:space="0" w:color="auto"/>
          </w:divBdr>
          <w:divsChild>
            <w:div w:id="194126418">
              <w:marLeft w:val="0"/>
              <w:marRight w:val="0"/>
              <w:marTop w:val="0"/>
              <w:marBottom w:val="0"/>
              <w:divBdr>
                <w:top w:val="none" w:sz="0" w:space="0" w:color="auto"/>
                <w:left w:val="none" w:sz="0" w:space="0" w:color="auto"/>
                <w:bottom w:val="none" w:sz="0" w:space="0" w:color="auto"/>
                <w:right w:val="none" w:sz="0" w:space="0" w:color="auto"/>
              </w:divBdr>
            </w:div>
          </w:divsChild>
        </w:div>
        <w:div w:id="1346595910">
          <w:marLeft w:val="0"/>
          <w:marRight w:val="0"/>
          <w:marTop w:val="0"/>
          <w:marBottom w:val="0"/>
          <w:divBdr>
            <w:top w:val="none" w:sz="0" w:space="0" w:color="auto"/>
            <w:left w:val="none" w:sz="0" w:space="0" w:color="auto"/>
            <w:bottom w:val="none" w:sz="0" w:space="0" w:color="auto"/>
            <w:right w:val="none" w:sz="0" w:space="0" w:color="auto"/>
          </w:divBdr>
          <w:divsChild>
            <w:div w:id="743184401">
              <w:marLeft w:val="0"/>
              <w:marRight w:val="0"/>
              <w:marTop w:val="0"/>
              <w:marBottom w:val="0"/>
              <w:divBdr>
                <w:top w:val="none" w:sz="0" w:space="0" w:color="auto"/>
                <w:left w:val="none" w:sz="0" w:space="0" w:color="auto"/>
                <w:bottom w:val="none" w:sz="0" w:space="0" w:color="auto"/>
                <w:right w:val="none" w:sz="0" w:space="0" w:color="auto"/>
              </w:divBdr>
            </w:div>
          </w:divsChild>
        </w:div>
        <w:div w:id="2121028477">
          <w:marLeft w:val="0"/>
          <w:marRight w:val="0"/>
          <w:marTop w:val="0"/>
          <w:marBottom w:val="0"/>
          <w:divBdr>
            <w:top w:val="none" w:sz="0" w:space="0" w:color="auto"/>
            <w:left w:val="none" w:sz="0" w:space="0" w:color="auto"/>
            <w:bottom w:val="none" w:sz="0" w:space="0" w:color="auto"/>
            <w:right w:val="none" w:sz="0" w:space="0" w:color="auto"/>
          </w:divBdr>
          <w:divsChild>
            <w:div w:id="1896164412">
              <w:marLeft w:val="0"/>
              <w:marRight w:val="0"/>
              <w:marTop w:val="0"/>
              <w:marBottom w:val="0"/>
              <w:divBdr>
                <w:top w:val="none" w:sz="0" w:space="0" w:color="auto"/>
                <w:left w:val="none" w:sz="0" w:space="0" w:color="auto"/>
                <w:bottom w:val="none" w:sz="0" w:space="0" w:color="auto"/>
                <w:right w:val="none" w:sz="0" w:space="0" w:color="auto"/>
              </w:divBdr>
            </w:div>
          </w:divsChild>
        </w:div>
        <w:div w:id="59062684">
          <w:marLeft w:val="0"/>
          <w:marRight w:val="0"/>
          <w:marTop w:val="0"/>
          <w:marBottom w:val="0"/>
          <w:divBdr>
            <w:top w:val="none" w:sz="0" w:space="0" w:color="auto"/>
            <w:left w:val="none" w:sz="0" w:space="0" w:color="auto"/>
            <w:bottom w:val="none" w:sz="0" w:space="0" w:color="auto"/>
            <w:right w:val="none" w:sz="0" w:space="0" w:color="auto"/>
          </w:divBdr>
          <w:divsChild>
            <w:div w:id="297490838">
              <w:marLeft w:val="0"/>
              <w:marRight w:val="0"/>
              <w:marTop w:val="0"/>
              <w:marBottom w:val="0"/>
              <w:divBdr>
                <w:top w:val="none" w:sz="0" w:space="0" w:color="auto"/>
                <w:left w:val="none" w:sz="0" w:space="0" w:color="auto"/>
                <w:bottom w:val="none" w:sz="0" w:space="0" w:color="auto"/>
                <w:right w:val="none" w:sz="0" w:space="0" w:color="auto"/>
              </w:divBdr>
            </w:div>
          </w:divsChild>
        </w:div>
        <w:div w:id="138890781">
          <w:marLeft w:val="0"/>
          <w:marRight w:val="0"/>
          <w:marTop w:val="0"/>
          <w:marBottom w:val="0"/>
          <w:divBdr>
            <w:top w:val="none" w:sz="0" w:space="0" w:color="auto"/>
            <w:left w:val="none" w:sz="0" w:space="0" w:color="auto"/>
            <w:bottom w:val="none" w:sz="0" w:space="0" w:color="auto"/>
            <w:right w:val="none" w:sz="0" w:space="0" w:color="auto"/>
          </w:divBdr>
          <w:divsChild>
            <w:div w:id="793711834">
              <w:marLeft w:val="0"/>
              <w:marRight w:val="0"/>
              <w:marTop w:val="0"/>
              <w:marBottom w:val="0"/>
              <w:divBdr>
                <w:top w:val="none" w:sz="0" w:space="0" w:color="auto"/>
                <w:left w:val="none" w:sz="0" w:space="0" w:color="auto"/>
                <w:bottom w:val="none" w:sz="0" w:space="0" w:color="auto"/>
                <w:right w:val="none" w:sz="0" w:space="0" w:color="auto"/>
              </w:divBdr>
            </w:div>
          </w:divsChild>
        </w:div>
        <w:div w:id="452672277">
          <w:marLeft w:val="0"/>
          <w:marRight w:val="0"/>
          <w:marTop w:val="0"/>
          <w:marBottom w:val="0"/>
          <w:divBdr>
            <w:top w:val="none" w:sz="0" w:space="0" w:color="auto"/>
            <w:left w:val="none" w:sz="0" w:space="0" w:color="auto"/>
            <w:bottom w:val="none" w:sz="0" w:space="0" w:color="auto"/>
            <w:right w:val="none" w:sz="0" w:space="0" w:color="auto"/>
          </w:divBdr>
          <w:divsChild>
            <w:div w:id="1072198141">
              <w:marLeft w:val="0"/>
              <w:marRight w:val="0"/>
              <w:marTop w:val="0"/>
              <w:marBottom w:val="0"/>
              <w:divBdr>
                <w:top w:val="none" w:sz="0" w:space="0" w:color="auto"/>
                <w:left w:val="none" w:sz="0" w:space="0" w:color="auto"/>
                <w:bottom w:val="none" w:sz="0" w:space="0" w:color="auto"/>
                <w:right w:val="none" w:sz="0" w:space="0" w:color="auto"/>
              </w:divBdr>
            </w:div>
          </w:divsChild>
        </w:div>
        <w:div w:id="933199374">
          <w:marLeft w:val="0"/>
          <w:marRight w:val="0"/>
          <w:marTop w:val="0"/>
          <w:marBottom w:val="0"/>
          <w:divBdr>
            <w:top w:val="none" w:sz="0" w:space="0" w:color="auto"/>
            <w:left w:val="none" w:sz="0" w:space="0" w:color="auto"/>
            <w:bottom w:val="none" w:sz="0" w:space="0" w:color="auto"/>
            <w:right w:val="none" w:sz="0" w:space="0" w:color="auto"/>
          </w:divBdr>
          <w:divsChild>
            <w:div w:id="820468830">
              <w:marLeft w:val="0"/>
              <w:marRight w:val="0"/>
              <w:marTop w:val="0"/>
              <w:marBottom w:val="0"/>
              <w:divBdr>
                <w:top w:val="none" w:sz="0" w:space="0" w:color="auto"/>
                <w:left w:val="none" w:sz="0" w:space="0" w:color="auto"/>
                <w:bottom w:val="none" w:sz="0" w:space="0" w:color="auto"/>
                <w:right w:val="none" w:sz="0" w:space="0" w:color="auto"/>
              </w:divBdr>
            </w:div>
          </w:divsChild>
        </w:div>
        <w:div w:id="1290286602">
          <w:marLeft w:val="0"/>
          <w:marRight w:val="0"/>
          <w:marTop w:val="0"/>
          <w:marBottom w:val="0"/>
          <w:divBdr>
            <w:top w:val="none" w:sz="0" w:space="0" w:color="auto"/>
            <w:left w:val="none" w:sz="0" w:space="0" w:color="auto"/>
            <w:bottom w:val="none" w:sz="0" w:space="0" w:color="auto"/>
            <w:right w:val="none" w:sz="0" w:space="0" w:color="auto"/>
          </w:divBdr>
          <w:divsChild>
            <w:div w:id="187910064">
              <w:marLeft w:val="0"/>
              <w:marRight w:val="0"/>
              <w:marTop w:val="0"/>
              <w:marBottom w:val="0"/>
              <w:divBdr>
                <w:top w:val="none" w:sz="0" w:space="0" w:color="auto"/>
                <w:left w:val="none" w:sz="0" w:space="0" w:color="auto"/>
                <w:bottom w:val="none" w:sz="0" w:space="0" w:color="auto"/>
                <w:right w:val="none" w:sz="0" w:space="0" w:color="auto"/>
              </w:divBdr>
            </w:div>
          </w:divsChild>
        </w:div>
        <w:div w:id="449973812">
          <w:marLeft w:val="0"/>
          <w:marRight w:val="0"/>
          <w:marTop w:val="0"/>
          <w:marBottom w:val="0"/>
          <w:divBdr>
            <w:top w:val="none" w:sz="0" w:space="0" w:color="auto"/>
            <w:left w:val="none" w:sz="0" w:space="0" w:color="auto"/>
            <w:bottom w:val="none" w:sz="0" w:space="0" w:color="auto"/>
            <w:right w:val="none" w:sz="0" w:space="0" w:color="auto"/>
          </w:divBdr>
          <w:divsChild>
            <w:div w:id="1021013991">
              <w:marLeft w:val="0"/>
              <w:marRight w:val="0"/>
              <w:marTop w:val="0"/>
              <w:marBottom w:val="0"/>
              <w:divBdr>
                <w:top w:val="none" w:sz="0" w:space="0" w:color="auto"/>
                <w:left w:val="none" w:sz="0" w:space="0" w:color="auto"/>
                <w:bottom w:val="none" w:sz="0" w:space="0" w:color="auto"/>
                <w:right w:val="none" w:sz="0" w:space="0" w:color="auto"/>
              </w:divBdr>
            </w:div>
          </w:divsChild>
        </w:div>
        <w:div w:id="326372923">
          <w:marLeft w:val="0"/>
          <w:marRight w:val="0"/>
          <w:marTop w:val="0"/>
          <w:marBottom w:val="0"/>
          <w:divBdr>
            <w:top w:val="none" w:sz="0" w:space="0" w:color="auto"/>
            <w:left w:val="none" w:sz="0" w:space="0" w:color="auto"/>
            <w:bottom w:val="none" w:sz="0" w:space="0" w:color="auto"/>
            <w:right w:val="none" w:sz="0" w:space="0" w:color="auto"/>
          </w:divBdr>
          <w:divsChild>
            <w:div w:id="1664234593">
              <w:marLeft w:val="0"/>
              <w:marRight w:val="0"/>
              <w:marTop w:val="0"/>
              <w:marBottom w:val="0"/>
              <w:divBdr>
                <w:top w:val="none" w:sz="0" w:space="0" w:color="auto"/>
                <w:left w:val="none" w:sz="0" w:space="0" w:color="auto"/>
                <w:bottom w:val="none" w:sz="0" w:space="0" w:color="auto"/>
                <w:right w:val="none" w:sz="0" w:space="0" w:color="auto"/>
              </w:divBdr>
            </w:div>
          </w:divsChild>
        </w:div>
        <w:div w:id="796946668">
          <w:marLeft w:val="0"/>
          <w:marRight w:val="0"/>
          <w:marTop w:val="0"/>
          <w:marBottom w:val="0"/>
          <w:divBdr>
            <w:top w:val="none" w:sz="0" w:space="0" w:color="auto"/>
            <w:left w:val="none" w:sz="0" w:space="0" w:color="auto"/>
            <w:bottom w:val="none" w:sz="0" w:space="0" w:color="auto"/>
            <w:right w:val="none" w:sz="0" w:space="0" w:color="auto"/>
          </w:divBdr>
          <w:divsChild>
            <w:div w:id="2097902965">
              <w:marLeft w:val="0"/>
              <w:marRight w:val="0"/>
              <w:marTop w:val="0"/>
              <w:marBottom w:val="0"/>
              <w:divBdr>
                <w:top w:val="none" w:sz="0" w:space="0" w:color="auto"/>
                <w:left w:val="none" w:sz="0" w:space="0" w:color="auto"/>
                <w:bottom w:val="none" w:sz="0" w:space="0" w:color="auto"/>
                <w:right w:val="none" w:sz="0" w:space="0" w:color="auto"/>
              </w:divBdr>
            </w:div>
          </w:divsChild>
        </w:div>
        <w:div w:id="1381395343">
          <w:marLeft w:val="0"/>
          <w:marRight w:val="0"/>
          <w:marTop w:val="0"/>
          <w:marBottom w:val="0"/>
          <w:divBdr>
            <w:top w:val="none" w:sz="0" w:space="0" w:color="auto"/>
            <w:left w:val="none" w:sz="0" w:space="0" w:color="auto"/>
            <w:bottom w:val="none" w:sz="0" w:space="0" w:color="auto"/>
            <w:right w:val="none" w:sz="0" w:space="0" w:color="auto"/>
          </w:divBdr>
          <w:divsChild>
            <w:div w:id="1139688905">
              <w:marLeft w:val="0"/>
              <w:marRight w:val="0"/>
              <w:marTop w:val="0"/>
              <w:marBottom w:val="0"/>
              <w:divBdr>
                <w:top w:val="none" w:sz="0" w:space="0" w:color="auto"/>
                <w:left w:val="none" w:sz="0" w:space="0" w:color="auto"/>
                <w:bottom w:val="none" w:sz="0" w:space="0" w:color="auto"/>
                <w:right w:val="none" w:sz="0" w:space="0" w:color="auto"/>
              </w:divBdr>
            </w:div>
          </w:divsChild>
        </w:div>
        <w:div w:id="1075975959">
          <w:marLeft w:val="0"/>
          <w:marRight w:val="0"/>
          <w:marTop w:val="0"/>
          <w:marBottom w:val="0"/>
          <w:divBdr>
            <w:top w:val="none" w:sz="0" w:space="0" w:color="auto"/>
            <w:left w:val="none" w:sz="0" w:space="0" w:color="auto"/>
            <w:bottom w:val="none" w:sz="0" w:space="0" w:color="auto"/>
            <w:right w:val="none" w:sz="0" w:space="0" w:color="auto"/>
          </w:divBdr>
          <w:divsChild>
            <w:div w:id="112134700">
              <w:marLeft w:val="0"/>
              <w:marRight w:val="0"/>
              <w:marTop w:val="0"/>
              <w:marBottom w:val="0"/>
              <w:divBdr>
                <w:top w:val="none" w:sz="0" w:space="0" w:color="auto"/>
                <w:left w:val="none" w:sz="0" w:space="0" w:color="auto"/>
                <w:bottom w:val="none" w:sz="0" w:space="0" w:color="auto"/>
                <w:right w:val="none" w:sz="0" w:space="0" w:color="auto"/>
              </w:divBdr>
            </w:div>
          </w:divsChild>
        </w:div>
        <w:div w:id="540674231">
          <w:marLeft w:val="0"/>
          <w:marRight w:val="0"/>
          <w:marTop w:val="0"/>
          <w:marBottom w:val="0"/>
          <w:divBdr>
            <w:top w:val="none" w:sz="0" w:space="0" w:color="auto"/>
            <w:left w:val="none" w:sz="0" w:space="0" w:color="auto"/>
            <w:bottom w:val="none" w:sz="0" w:space="0" w:color="auto"/>
            <w:right w:val="none" w:sz="0" w:space="0" w:color="auto"/>
          </w:divBdr>
          <w:divsChild>
            <w:div w:id="1386903464">
              <w:marLeft w:val="0"/>
              <w:marRight w:val="0"/>
              <w:marTop w:val="0"/>
              <w:marBottom w:val="0"/>
              <w:divBdr>
                <w:top w:val="none" w:sz="0" w:space="0" w:color="auto"/>
                <w:left w:val="none" w:sz="0" w:space="0" w:color="auto"/>
                <w:bottom w:val="none" w:sz="0" w:space="0" w:color="auto"/>
                <w:right w:val="none" w:sz="0" w:space="0" w:color="auto"/>
              </w:divBdr>
            </w:div>
          </w:divsChild>
        </w:div>
        <w:div w:id="2112820158">
          <w:marLeft w:val="0"/>
          <w:marRight w:val="0"/>
          <w:marTop w:val="0"/>
          <w:marBottom w:val="0"/>
          <w:divBdr>
            <w:top w:val="none" w:sz="0" w:space="0" w:color="auto"/>
            <w:left w:val="none" w:sz="0" w:space="0" w:color="auto"/>
            <w:bottom w:val="none" w:sz="0" w:space="0" w:color="auto"/>
            <w:right w:val="none" w:sz="0" w:space="0" w:color="auto"/>
          </w:divBdr>
          <w:divsChild>
            <w:div w:id="1742673004">
              <w:marLeft w:val="0"/>
              <w:marRight w:val="0"/>
              <w:marTop w:val="0"/>
              <w:marBottom w:val="0"/>
              <w:divBdr>
                <w:top w:val="none" w:sz="0" w:space="0" w:color="auto"/>
                <w:left w:val="none" w:sz="0" w:space="0" w:color="auto"/>
                <w:bottom w:val="none" w:sz="0" w:space="0" w:color="auto"/>
                <w:right w:val="none" w:sz="0" w:space="0" w:color="auto"/>
              </w:divBdr>
            </w:div>
          </w:divsChild>
        </w:div>
        <w:div w:id="623734590">
          <w:marLeft w:val="0"/>
          <w:marRight w:val="0"/>
          <w:marTop w:val="0"/>
          <w:marBottom w:val="0"/>
          <w:divBdr>
            <w:top w:val="none" w:sz="0" w:space="0" w:color="auto"/>
            <w:left w:val="none" w:sz="0" w:space="0" w:color="auto"/>
            <w:bottom w:val="none" w:sz="0" w:space="0" w:color="auto"/>
            <w:right w:val="none" w:sz="0" w:space="0" w:color="auto"/>
          </w:divBdr>
          <w:divsChild>
            <w:div w:id="1695303139">
              <w:marLeft w:val="0"/>
              <w:marRight w:val="0"/>
              <w:marTop w:val="0"/>
              <w:marBottom w:val="0"/>
              <w:divBdr>
                <w:top w:val="none" w:sz="0" w:space="0" w:color="auto"/>
                <w:left w:val="none" w:sz="0" w:space="0" w:color="auto"/>
                <w:bottom w:val="none" w:sz="0" w:space="0" w:color="auto"/>
                <w:right w:val="none" w:sz="0" w:space="0" w:color="auto"/>
              </w:divBdr>
            </w:div>
          </w:divsChild>
        </w:div>
        <w:div w:id="1341348465">
          <w:marLeft w:val="0"/>
          <w:marRight w:val="0"/>
          <w:marTop w:val="0"/>
          <w:marBottom w:val="0"/>
          <w:divBdr>
            <w:top w:val="none" w:sz="0" w:space="0" w:color="auto"/>
            <w:left w:val="none" w:sz="0" w:space="0" w:color="auto"/>
            <w:bottom w:val="none" w:sz="0" w:space="0" w:color="auto"/>
            <w:right w:val="none" w:sz="0" w:space="0" w:color="auto"/>
          </w:divBdr>
          <w:divsChild>
            <w:div w:id="1283533008">
              <w:marLeft w:val="0"/>
              <w:marRight w:val="0"/>
              <w:marTop w:val="0"/>
              <w:marBottom w:val="0"/>
              <w:divBdr>
                <w:top w:val="none" w:sz="0" w:space="0" w:color="auto"/>
                <w:left w:val="none" w:sz="0" w:space="0" w:color="auto"/>
                <w:bottom w:val="none" w:sz="0" w:space="0" w:color="auto"/>
                <w:right w:val="none" w:sz="0" w:space="0" w:color="auto"/>
              </w:divBdr>
            </w:div>
          </w:divsChild>
        </w:div>
        <w:div w:id="2107462380">
          <w:marLeft w:val="0"/>
          <w:marRight w:val="0"/>
          <w:marTop w:val="0"/>
          <w:marBottom w:val="0"/>
          <w:divBdr>
            <w:top w:val="none" w:sz="0" w:space="0" w:color="auto"/>
            <w:left w:val="none" w:sz="0" w:space="0" w:color="auto"/>
            <w:bottom w:val="none" w:sz="0" w:space="0" w:color="auto"/>
            <w:right w:val="none" w:sz="0" w:space="0" w:color="auto"/>
          </w:divBdr>
          <w:divsChild>
            <w:div w:id="1434744800">
              <w:marLeft w:val="0"/>
              <w:marRight w:val="0"/>
              <w:marTop w:val="0"/>
              <w:marBottom w:val="0"/>
              <w:divBdr>
                <w:top w:val="none" w:sz="0" w:space="0" w:color="auto"/>
                <w:left w:val="none" w:sz="0" w:space="0" w:color="auto"/>
                <w:bottom w:val="none" w:sz="0" w:space="0" w:color="auto"/>
                <w:right w:val="none" w:sz="0" w:space="0" w:color="auto"/>
              </w:divBdr>
            </w:div>
          </w:divsChild>
        </w:div>
        <w:div w:id="463432798">
          <w:marLeft w:val="0"/>
          <w:marRight w:val="0"/>
          <w:marTop w:val="0"/>
          <w:marBottom w:val="0"/>
          <w:divBdr>
            <w:top w:val="none" w:sz="0" w:space="0" w:color="auto"/>
            <w:left w:val="none" w:sz="0" w:space="0" w:color="auto"/>
            <w:bottom w:val="none" w:sz="0" w:space="0" w:color="auto"/>
            <w:right w:val="none" w:sz="0" w:space="0" w:color="auto"/>
          </w:divBdr>
          <w:divsChild>
            <w:div w:id="1186404194">
              <w:marLeft w:val="0"/>
              <w:marRight w:val="0"/>
              <w:marTop w:val="0"/>
              <w:marBottom w:val="0"/>
              <w:divBdr>
                <w:top w:val="none" w:sz="0" w:space="0" w:color="auto"/>
                <w:left w:val="none" w:sz="0" w:space="0" w:color="auto"/>
                <w:bottom w:val="none" w:sz="0" w:space="0" w:color="auto"/>
                <w:right w:val="none" w:sz="0" w:space="0" w:color="auto"/>
              </w:divBdr>
            </w:div>
          </w:divsChild>
        </w:div>
        <w:div w:id="435445221">
          <w:marLeft w:val="0"/>
          <w:marRight w:val="0"/>
          <w:marTop w:val="0"/>
          <w:marBottom w:val="0"/>
          <w:divBdr>
            <w:top w:val="none" w:sz="0" w:space="0" w:color="auto"/>
            <w:left w:val="none" w:sz="0" w:space="0" w:color="auto"/>
            <w:bottom w:val="none" w:sz="0" w:space="0" w:color="auto"/>
            <w:right w:val="none" w:sz="0" w:space="0" w:color="auto"/>
          </w:divBdr>
          <w:divsChild>
            <w:div w:id="86313628">
              <w:marLeft w:val="0"/>
              <w:marRight w:val="0"/>
              <w:marTop w:val="0"/>
              <w:marBottom w:val="0"/>
              <w:divBdr>
                <w:top w:val="none" w:sz="0" w:space="0" w:color="auto"/>
                <w:left w:val="none" w:sz="0" w:space="0" w:color="auto"/>
                <w:bottom w:val="none" w:sz="0" w:space="0" w:color="auto"/>
                <w:right w:val="none" w:sz="0" w:space="0" w:color="auto"/>
              </w:divBdr>
            </w:div>
          </w:divsChild>
        </w:div>
        <w:div w:id="108403954">
          <w:marLeft w:val="0"/>
          <w:marRight w:val="0"/>
          <w:marTop w:val="0"/>
          <w:marBottom w:val="0"/>
          <w:divBdr>
            <w:top w:val="none" w:sz="0" w:space="0" w:color="auto"/>
            <w:left w:val="none" w:sz="0" w:space="0" w:color="auto"/>
            <w:bottom w:val="none" w:sz="0" w:space="0" w:color="auto"/>
            <w:right w:val="none" w:sz="0" w:space="0" w:color="auto"/>
          </w:divBdr>
          <w:divsChild>
            <w:div w:id="1221091295">
              <w:marLeft w:val="0"/>
              <w:marRight w:val="0"/>
              <w:marTop w:val="0"/>
              <w:marBottom w:val="0"/>
              <w:divBdr>
                <w:top w:val="none" w:sz="0" w:space="0" w:color="auto"/>
                <w:left w:val="none" w:sz="0" w:space="0" w:color="auto"/>
                <w:bottom w:val="none" w:sz="0" w:space="0" w:color="auto"/>
                <w:right w:val="none" w:sz="0" w:space="0" w:color="auto"/>
              </w:divBdr>
            </w:div>
          </w:divsChild>
        </w:div>
        <w:div w:id="1097408219">
          <w:marLeft w:val="0"/>
          <w:marRight w:val="0"/>
          <w:marTop w:val="0"/>
          <w:marBottom w:val="0"/>
          <w:divBdr>
            <w:top w:val="none" w:sz="0" w:space="0" w:color="auto"/>
            <w:left w:val="none" w:sz="0" w:space="0" w:color="auto"/>
            <w:bottom w:val="none" w:sz="0" w:space="0" w:color="auto"/>
            <w:right w:val="none" w:sz="0" w:space="0" w:color="auto"/>
          </w:divBdr>
          <w:divsChild>
            <w:div w:id="2064214796">
              <w:marLeft w:val="0"/>
              <w:marRight w:val="0"/>
              <w:marTop w:val="0"/>
              <w:marBottom w:val="0"/>
              <w:divBdr>
                <w:top w:val="none" w:sz="0" w:space="0" w:color="auto"/>
                <w:left w:val="none" w:sz="0" w:space="0" w:color="auto"/>
                <w:bottom w:val="none" w:sz="0" w:space="0" w:color="auto"/>
                <w:right w:val="none" w:sz="0" w:space="0" w:color="auto"/>
              </w:divBdr>
            </w:div>
          </w:divsChild>
        </w:div>
        <w:div w:id="607854678">
          <w:marLeft w:val="0"/>
          <w:marRight w:val="0"/>
          <w:marTop w:val="0"/>
          <w:marBottom w:val="0"/>
          <w:divBdr>
            <w:top w:val="none" w:sz="0" w:space="0" w:color="auto"/>
            <w:left w:val="none" w:sz="0" w:space="0" w:color="auto"/>
            <w:bottom w:val="none" w:sz="0" w:space="0" w:color="auto"/>
            <w:right w:val="none" w:sz="0" w:space="0" w:color="auto"/>
          </w:divBdr>
          <w:divsChild>
            <w:div w:id="1043481379">
              <w:marLeft w:val="0"/>
              <w:marRight w:val="0"/>
              <w:marTop w:val="0"/>
              <w:marBottom w:val="0"/>
              <w:divBdr>
                <w:top w:val="none" w:sz="0" w:space="0" w:color="auto"/>
                <w:left w:val="none" w:sz="0" w:space="0" w:color="auto"/>
                <w:bottom w:val="none" w:sz="0" w:space="0" w:color="auto"/>
                <w:right w:val="none" w:sz="0" w:space="0" w:color="auto"/>
              </w:divBdr>
            </w:div>
          </w:divsChild>
        </w:div>
        <w:div w:id="509488786">
          <w:marLeft w:val="0"/>
          <w:marRight w:val="0"/>
          <w:marTop w:val="0"/>
          <w:marBottom w:val="0"/>
          <w:divBdr>
            <w:top w:val="none" w:sz="0" w:space="0" w:color="auto"/>
            <w:left w:val="none" w:sz="0" w:space="0" w:color="auto"/>
            <w:bottom w:val="none" w:sz="0" w:space="0" w:color="auto"/>
            <w:right w:val="none" w:sz="0" w:space="0" w:color="auto"/>
          </w:divBdr>
          <w:divsChild>
            <w:div w:id="214658276">
              <w:marLeft w:val="0"/>
              <w:marRight w:val="0"/>
              <w:marTop w:val="0"/>
              <w:marBottom w:val="0"/>
              <w:divBdr>
                <w:top w:val="none" w:sz="0" w:space="0" w:color="auto"/>
                <w:left w:val="none" w:sz="0" w:space="0" w:color="auto"/>
                <w:bottom w:val="none" w:sz="0" w:space="0" w:color="auto"/>
                <w:right w:val="none" w:sz="0" w:space="0" w:color="auto"/>
              </w:divBdr>
            </w:div>
          </w:divsChild>
        </w:div>
        <w:div w:id="2028746782">
          <w:marLeft w:val="0"/>
          <w:marRight w:val="0"/>
          <w:marTop w:val="0"/>
          <w:marBottom w:val="0"/>
          <w:divBdr>
            <w:top w:val="none" w:sz="0" w:space="0" w:color="auto"/>
            <w:left w:val="none" w:sz="0" w:space="0" w:color="auto"/>
            <w:bottom w:val="none" w:sz="0" w:space="0" w:color="auto"/>
            <w:right w:val="none" w:sz="0" w:space="0" w:color="auto"/>
          </w:divBdr>
          <w:divsChild>
            <w:div w:id="681123932">
              <w:marLeft w:val="0"/>
              <w:marRight w:val="0"/>
              <w:marTop w:val="0"/>
              <w:marBottom w:val="0"/>
              <w:divBdr>
                <w:top w:val="none" w:sz="0" w:space="0" w:color="auto"/>
                <w:left w:val="none" w:sz="0" w:space="0" w:color="auto"/>
                <w:bottom w:val="none" w:sz="0" w:space="0" w:color="auto"/>
                <w:right w:val="none" w:sz="0" w:space="0" w:color="auto"/>
              </w:divBdr>
            </w:div>
          </w:divsChild>
        </w:div>
        <w:div w:id="684208918">
          <w:marLeft w:val="0"/>
          <w:marRight w:val="0"/>
          <w:marTop w:val="0"/>
          <w:marBottom w:val="0"/>
          <w:divBdr>
            <w:top w:val="none" w:sz="0" w:space="0" w:color="auto"/>
            <w:left w:val="none" w:sz="0" w:space="0" w:color="auto"/>
            <w:bottom w:val="none" w:sz="0" w:space="0" w:color="auto"/>
            <w:right w:val="none" w:sz="0" w:space="0" w:color="auto"/>
          </w:divBdr>
          <w:divsChild>
            <w:div w:id="1902978932">
              <w:marLeft w:val="0"/>
              <w:marRight w:val="0"/>
              <w:marTop w:val="0"/>
              <w:marBottom w:val="0"/>
              <w:divBdr>
                <w:top w:val="none" w:sz="0" w:space="0" w:color="auto"/>
                <w:left w:val="none" w:sz="0" w:space="0" w:color="auto"/>
                <w:bottom w:val="none" w:sz="0" w:space="0" w:color="auto"/>
                <w:right w:val="none" w:sz="0" w:space="0" w:color="auto"/>
              </w:divBdr>
            </w:div>
          </w:divsChild>
        </w:div>
        <w:div w:id="929511445">
          <w:marLeft w:val="0"/>
          <w:marRight w:val="0"/>
          <w:marTop w:val="0"/>
          <w:marBottom w:val="0"/>
          <w:divBdr>
            <w:top w:val="none" w:sz="0" w:space="0" w:color="auto"/>
            <w:left w:val="none" w:sz="0" w:space="0" w:color="auto"/>
            <w:bottom w:val="none" w:sz="0" w:space="0" w:color="auto"/>
            <w:right w:val="none" w:sz="0" w:space="0" w:color="auto"/>
          </w:divBdr>
          <w:divsChild>
            <w:div w:id="1643926312">
              <w:marLeft w:val="0"/>
              <w:marRight w:val="0"/>
              <w:marTop w:val="0"/>
              <w:marBottom w:val="0"/>
              <w:divBdr>
                <w:top w:val="none" w:sz="0" w:space="0" w:color="auto"/>
                <w:left w:val="none" w:sz="0" w:space="0" w:color="auto"/>
                <w:bottom w:val="none" w:sz="0" w:space="0" w:color="auto"/>
                <w:right w:val="none" w:sz="0" w:space="0" w:color="auto"/>
              </w:divBdr>
            </w:div>
          </w:divsChild>
        </w:div>
        <w:div w:id="1520192096">
          <w:marLeft w:val="0"/>
          <w:marRight w:val="0"/>
          <w:marTop w:val="0"/>
          <w:marBottom w:val="0"/>
          <w:divBdr>
            <w:top w:val="none" w:sz="0" w:space="0" w:color="auto"/>
            <w:left w:val="none" w:sz="0" w:space="0" w:color="auto"/>
            <w:bottom w:val="none" w:sz="0" w:space="0" w:color="auto"/>
            <w:right w:val="none" w:sz="0" w:space="0" w:color="auto"/>
          </w:divBdr>
          <w:divsChild>
            <w:div w:id="204754565">
              <w:marLeft w:val="0"/>
              <w:marRight w:val="0"/>
              <w:marTop w:val="0"/>
              <w:marBottom w:val="0"/>
              <w:divBdr>
                <w:top w:val="none" w:sz="0" w:space="0" w:color="auto"/>
                <w:left w:val="none" w:sz="0" w:space="0" w:color="auto"/>
                <w:bottom w:val="none" w:sz="0" w:space="0" w:color="auto"/>
                <w:right w:val="none" w:sz="0" w:space="0" w:color="auto"/>
              </w:divBdr>
            </w:div>
          </w:divsChild>
        </w:div>
        <w:div w:id="1773889350">
          <w:marLeft w:val="0"/>
          <w:marRight w:val="0"/>
          <w:marTop w:val="0"/>
          <w:marBottom w:val="0"/>
          <w:divBdr>
            <w:top w:val="none" w:sz="0" w:space="0" w:color="auto"/>
            <w:left w:val="none" w:sz="0" w:space="0" w:color="auto"/>
            <w:bottom w:val="none" w:sz="0" w:space="0" w:color="auto"/>
            <w:right w:val="none" w:sz="0" w:space="0" w:color="auto"/>
          </w:divBdr>
          <w:divsChild>
            <w:div w:id="1825583587">
              <w:marLeft w:val="0"/>
              <w:marRight w:val="0"/>
              <w:marTop w:val="0"/>
              <w:marBottom w:val="0"/>
              <w:divBdr>
                <w:top w:val="none" w:sz="0" w:space="0" w:color="auto"/>
                <w:left w:val="none" w:sz="0" w:space="0" w:color="auto"/>
                <w:bottom w:val="none" w:sz="0" w:space="0" w:color="auto"/>
                <w:right w:val="none" w:sz="0" w:space="0" w:color="auto"/>
              </w:divBdr>
            </w:div>
          </w:divsChild>
        </w:div>
        <w:div w:id="1303315247">
          <w:marLeft w:val="0"/>
          <w:marRight w:val="0"/>
          <w:marTop w:val="0"/>
          <w:marBottom w:val="0"/>
          <w:divBdr>
            <w:top w:val="none" w:sz="0" w:space="0" w:color="auto"/>
            <w:left w:val="none" w:sz="0" w:space="0" w:color="auto"/>
            <w:bottom w:val="none" w:sz="0" w:space="0" w:color="auto"/>
            <w:right w:val="none" w:sz="0" w:space="0" w:color="auto"/>
          </w:divBdr>
          <w:divsChild>
            <w:div w:id="58288471">
              <w:marLeft w:val="0"/>
              <w:marRight w:val="0"/>
              <w:marTop w:val="0"/>
              <w:marBottom w:val="0"/>
              <w:divBdr>
                <w:top w:val="none" w:sz="0" w:space="0" w:color="auto"/>
                <w:left w:val="none" w:sz="0" w:space="0" w:color="auto"/>
                <w:bottom w:val="none" w:sz="0" w:space="0" w:color="auto"/>
                <w:right w:val="none" w:sz="0" w:space="0" w:color="auto"/>
              </w:divBdr>
            </w:div>
          </w:divsChild>
        </w:div>
        <w:div w:id="1441416012">
          <w:marLeft w:val="0"/>
          <w:marRight w:val="0"/>
          <w:marTop w:val="0"/>
          <w:marBottom w:val="0"/>
          <w:divBdr>
            <w:top w:val="none" w:sz="0" w:space="0" w:color="auto"/>
            <w:left w:val="none" w:sz="0" w:space="0" w:color="auto"/>
            <w:bottom w:val="none" w:sz="0" w:space="0" w:color="auto"/>
            <w:right w:val="none" w:sz="0" w:space="0" w:color="auto"/>
          </w:divBdr>
          <w:divsChild>
            <w:div w:id="672878079">
              <w:marLeft w:val="0"/>
              <w:marRight w:val="0"/>
              <w:marTop w:val="0"/>
              <w:marBottom w:val="0"/>
              <w:divBdr>
                <w:top w:val="none" w:sz="0" w:space="0" w:color="auto"/>
                <w:left w:val="none" w:sz="0" w:space="0" w:color="auto"/>
                <w:bottom w:val="none" w:sz="0" w:space="0" w:color="auto"/>
                <w:right w:val="none" w:sz="0" w:space="0" w:color="auto"/>
              </w:divBdr>
            </w:div>
          </w:divsChild>
        </w:div>
        <w:div w:id="1929121779">
          <w:marLeft w:val="0"/>
          <w:marRight w:val="0"/>
          <w:marTop w:val="0"/>
          <w:marBottom w:val="0"/>
          <w:divBdr>
            <w:top w:val="none" w:sz="0" w:space="0" w:color="auto"/>
            <w:left w:val="none" w:sz="0" w:space="0" w:color="auto"/>
            <w:bottom w:val="none" w:sz="0" w:space="0" w:color="auto"/>
            <w:right w:val="none" w:sz="0" w:space="0" w:color="auto"/>
          </w:divBdr>
          <w:divsChild>
            <w:div w:id="1139225870">
              <w:marLeft w:val="0"/>
              <w:marRight w:val="0"/>
              <w:marTop w:val="0"/>
              <w:marBottom w:val="0"/>
              <w:divBdr>
                <w:top w:val="none" w:sz="0" w:space="0" w:color="auto"/>
                <w:left w:val="none" w:sz="0" w:space="0" w:color="auto"/>
                <w:bottom w:val="none" w:sz="0" w:space="0" w:color="auto"/>
                <w:right w:val="none" w:sz="0" w:space="0" w:color="auto"/>
              </w:divBdr>
            </w:div>
          </w:divsChild>
        </w:div>
        <w:div w:id="1345548206">
          <w:marLeft w:val="0"/>
          <w:marRight w:val="0"/>
          <w:marTop w:val="0"/>
          <w:marBottom w:val="0"/>
          <w:divBdr>
            <w:top w:val="none" w:sz="0" w:space="0" w:color="auto"/>
            <w:left w:val="none" w:sz="0" w:space="0" w:color="auto"/>
            <w:bottom w:val="none" w:sz="0" w:space="0" w:color="auto"/>
            <w:right w:val="none" w:sz="0" w:space="0" w:color="auto"/>
          </w:divBdr>
          <w:divsChild>
            <w:div w:id="1890725483">
              <w:marLeft w:val="0"/>
              <w:marRight w:val="0"/>
              <w:marTop w:val="0"/>
              <w:marBottom w:val="0"/>
              <w:divBdr>
                <w:top w:val="none" w:sz="0" w:space="0" w:color="auto"/>
                <w:left w:val="none" w:sz="0" w:space="0" w:color="auto"/>
                <w:bottom w:val="none" w:sz="0" w:space="0" w:color="auto"/>
                <w:right w:val="none" w:sz="0" w:space="0" w:color="auto"/>
              </w:divBdr>
            </w:div>
          </w:divsChild>
        </w:div>
        <w:div w:id="333386455">
          <w:marLeft w:val="0"/>
          <w:marRight w:val="0"/>
          <w:marTop w:val="0"/>
          <w:marBottom w:val="0"/>
          <w:divBdr>
            <w:top w:val="none" w:sz="0" w:space="0" w:color="auto"/>
            <w:left w:val="none" w:sz="0" w:space="0" w:color="auto"/>
            <w:bottom w:val="none" w:sz="0" w:space="0" w:color="auto"/>
            <w:right w:val="none" w:sz="0" w:space="0" w:color="auto"/>
          </w:divBdr>
        </w:div>
        <w:div w:id="1263102432">
          <w:marLeft w:val="0"/>
          <w:marRight w:val="0"/>
          <w:marTop w:val="0"/>
          <w:marBottom w:val="0"/>
          <w:divBdr>
            <w:top w:val="none" w:sz="0" w:space="0" w:color="auto"/>
            <w:left w:val="none" w:sz="0" w:space="0" w:color="auto"/>
            <w:bottom w:val="none" w:sz="0" w:space="0" w:color="auto"/>
            <w:right w:val="none" w:sz="0" w:space="0" w:color="auto"/>
          </w:divBdr>
        </w:div>
      </w:divsChild>
    </w:div>
    <w:div w:id="1875578425">
      <w:bodyDiv w:val="1"/>
      <w:marLeft w:val="0"/>
      <w:marRight w:val="0"/>
      <w:marTop w:val="0"/>
      <w:marBottom w:val="0"/>
      <w:divBdr>
        <w:top w:val="none" w:sz="0" w:space="0" w:color="auto"/>
        <w:left w:val="none" w:sz="0" w:space="0" w:color="auto"/>
        <w:bottom w:val="none" w:sz="0" w:space="0" w:color="auto"/>
        <w:right w:val="none" w:sz="0" w:space="0" w:color="auto"/>
      </w:divBdr>
    </w:div>
    <w:div w:id="1981491815">
      <w:bodyDiv w:val="1"/>
      <w:marLeft w:val="0"/>
      <w:marRight w:val="0"/>
      <w:marTop w:val="0"/>
      <w:marBottom w:val="0"/>
      <w:divBdr>
        <w:top w:val="none" w:sz="0" w:space="0" w:color="auto"/>
        <w:left w:val="none" w:sz="0" w:space="0" w:color="auto"/>
        <w:bottom w:val="none" w:sz="0" w:space="0" w:color="auto"/>
        <w:right w:val="none" w:sz="0" w:space="0" w:color="auto"/>
      </w:divBdr>
    </w:div>
    <w:div w:id="2065714558">
      <w:bodyDiv w:val="1"/>
      <w:marLeft w:val="0"/>
      <w:marRight w:val="0"/>
      <w:marTop w:val="0"/>
      <w:marBottom w:val="0"/>
      <w:divBdr>
        <w:top w:val="none" w:sz="0" w:space="0" w:color="auto"/>
        <w:left w:val="none" w:sz="0" w:space="0" w:color="auto"/>
        <w:bottom w:val="none" w:sz="0" w:space="0" w:color="auto"/>
        <w:right w:val="none" w:sz="0" w:space="0" w:color="auto"/>
      </w:divBdr>
      <w:divsChild>
        <w:div w:id="518006639">
          <w:marLeft w:val="0"/>
          <w:marRight w:val="0"/>
          <w:marTop w:val="0"/>
          <w:marBottom w:val="0"/>
          <w:divBdr>
            <w:top w:val="none" w:sz="0" w:space="0" w:color="auto"/>
            <w:left w:val="none" w:sz="0" w:space="0" w:color="auto"/>
            <w:bottom w:val="none" w:sz="0" w:space="0" w:color="auto"/>
            <w:right w:val="none" w:sz="0" w:space="0" w:color="auto"/>
          </w:divBdr>
        </w:div>
        <w:div w:id="1649163530">
          <w:marLeft w:val="0"/>
          <w:marRight w:val="0"/>
          <w:marTop w:val="0"/>
          <w:marBottom w:val="0"/>
          <w:divBdr>
            <w:top w:val="none" w:sz="0" w:space="0" w:color="auto"/>
            <w:left w:val="none" w:sz="0" w:space="0" w:color="auto"/>
            <w:bottom w:val="none" w:sz="0" w:space="0" w:color="auto"/>
            <w:right w:val="none" w:sz="0" w:space="0" w:color="auto"/>
          </w:divBdr>
        </w:div>
        <w:div w:id="974529344">
          <w:marLeft w:val="0"/>
          <w:marRight w:val="0"/>
          <w:marTop w:val="0"/>
          <w:marBottom w:val="0"/>
          <w:divBdr>
            <w:top w:val="none" w:sz="0" w:space="0" w:color="auto"/>
            <w:left w:val="none" w:sz="0" w:space="0" w:color="auto"/>
            <w:bottom w:val="none" w:sz="0" w:space="0" w:color="auto"/>
            <w:right w:val="none" w:sz="0" w:space="0" w:color="auto"/>
          </w:divBdr>
        </w:div>
        <w:div w:id="1354382844">
          <w:marLeft w:val="0"/>
          <w:marRight w:val="0"/>
          <w:marTop w:val="0"/>
          <w:marBottom w:val="0"/>
          <w:divBdr>
            <w:top w:val="none" w:sz="0" w:space="0" w:color="auto"/>
            <w:left w:val="none" w:sz="0" w:space="0" w:color="auto"/>
            <w:bottom w:val="none" w:sz="0" w:space="0" w:color="auto"/>
            <w:right w:val="none" w:sz="0" w:space="0" w:color="auto"/>
          </w:divBdr>
        </w:div>
        <w:div w:id="232668632">
          <w:marLeft w:val="0"/>
          <w:marRight w:val="0"/>
          <w:marTop w:val="0"/>
          <w:marBottom w:val="0"/>
          <w:divBdr>
            <w:top w:val="none" w:sz="0" w:space="0" w:color="auto"/>
            <w:left w:val="none" w:sz="0" w:space="0" w:color="auto"/>
            <w:bottom w:val="none" w:sz="0" w:space="0" w:color="auto"/>
            <w:right w:val="none" w:sz="0" w:space="0" w:color="auto"/>
          </w:divBdr>
        </w:div>
        <w:div w:id="639767317">
          <w:marLeft w:val="0"/>
          <w:marRight w:val="0"/>
          <w:marTop w:val="0"/>
          <w:marBottom w:val="0"/>
          <w:divBdr>
            <w:top w:val="none" w:sz="0" w:space="0" w:color="auto"/>
            <w:left w:val="none" w:sz="0" w:space="0" w:color="auto"/>
            <w:bottom w:val="none" w:sz="0" w:space="0" w:color="auto"/>
            <w:right w:val="none" w:sz="0" w:space="0" w:color="auto"/>
          </w:divBdr>
        </w:div>
        <w:div w:id="277496173">
          <w:marLeft w:val="0"/>
          <w:marRight w:val="0"/>
          <w:marTop w:val="0"/>
          <w:marBottom w:val="0"/>
          <w:divBdr>
            <w:top w:val="none" w:sz="0" w:space="0" w:color="auto"/>
            <w:left w:val="none" w:sz="0" w:space="0" w:color="auto"/>
            <w:bottom w:val="none" w:sz="0" w:space="0" w:color="auto"/>
            <w:right w:val="none" w:sz="0" w:space="0" w:color="auto"/>
          </w:divBdr>
        </w:div>
        <w:div w:id="533733458">
          <w:marLeft w:val="0"/>
          <w:marRight w:val="0"/>
          <w:marTop w:val="0"/>
          <w:marBottom w:val="0"/>
          <w:divBdr>
            <w:top w:val="none" w:sz="0" w:space="0" w:color="auto"/>
            <w:left w:val="none" w:sz="0" w:space="0" w:color="auto"/>
            <w:bottom w:val="none" w:sz="0" w:space="0" w:color="auto"/>
            <w:right w:val="none" w:sz="0" w:space="0" w:color="auto"/>
          </w:divBdr>
        </w:div>
        <w:div w:id="1802649887">
          <w:marLeft w:val="0"/>
          <w:marRight w:val="0"/>
          <w:marTop w:val="0"/>
          <w:marBottom w:val="0"/>
          <w:divBdr>
            <w:top w:val="none" w:sz="0" w:space="0" w:color="auto"/>
            <w:left w:val="none" w:sz="0" w:space="0" w:color="auto"/>
            <w:bottom w:val="none" w:sz="0" w:space="0" w:color="auto"/>
            <w:right w:val="none" w:sz="0" w:space="0" w:color="auto"/>
          </w:divBdr>
        </w:div>
        <w:div w:id="1854611079">
          <w:marLeft w:val="0"/>
          <w:marRight w:val="0"/>
          <w:marTop w:val="0"/>
          <w:marBottom w:val="0"/>
          <w:divBdr>
            <w:top w:val="none" w:sz="0" w:space="0" w:color="auto"/>
            <w:left w:val="none" w:sz="0" w:space="0" w:color="auto"/>
            <w:bottom w:val="none" w:sz="0" w:space="0" w:color="auto"/>
            <w:right w:val="none" w:sz="0" w:space="0" w:color="auto"/>
          </w:divBdr>
        </w:div>
        <w:div w:id="804811417">
          <w:marLeft w:val="0"/>
          <w:marRight w:val="0"/>
          <w:marTop w:val="0"/>
          <w:marBottom w:val="0"/>
          <w:divBdr>
            <w:top w:val="none" w:sz="0" w:space="0" w:color="auto"/>
            <w:left w:val="none" w:sz="0" w:space="0" w:color="auto"/>
            <w:bottom w:val="none" w:sz="0" w:space="0" w:color="auto"/>
            <w:right w:val="none" w:sz="0" w:space="0" w:color="auto"/>
          </w:divBdr>
        </w:div>
        <w:div w:id="201865597">
          <w:marLeft w:val="0"/>
          <w:marRight w:val="0"/>
          <w:marTop w:val="0"/>
          <w:marBottom w:val="0"/>
          <w:divBdr>
            <w:top w:val="none" w:sz="0" w:space="0" w:color="auto"/>
            <w:left w:val="none" w:sz="0" w:space="0" w:color="auto"/>
            <w:bottom w:val="none" w:sz="0" w:space="0" w:color="auto"/>
            <w:right w:val="none" w:sz="0" w:space="0" w:color="auto"/>
          </w:divBdr>
        </w:div>
        <w:div w:id="187649559">
          <w:marLeft w:val="0"/>
          <w:marRight w:val="0"/>
          <w:marTop w:val="0"/>
          <w:marBottom w:val="0"/>
          <w:divBdr>
            <w:top w:val="none" w:sz="0" w:space="0" w:color="auto"/>
            <w:left w:val="none" w:sz="0" w:space="0" w:color="auto"/>
            <w:bottom w:val="none" w:sz="0" w:space="0" w:color="auto"/>
            <w:right w:val="none" w:sz="0" w:space="0" w:color="auto"/>
          </w:divBdr>
        </w:div>
        <w:div w:id="1629430236">
          <w:marLeft w:val="0"/>
          <w:marRight w:val="0"/>
          <w:marTop w:val="0"/>
          <w:marBottom w:val="0"/>
          <w:divBdr>
            <w:top w:val="none" w:sz="0" w:space="0" w:color="auto"/>
            <w:left w:val="none" w:sz="0" w:space="0" w:color="auto"/>
            <w:bottom w:val="none" w:sz="0" w:space="0" w:color="auto"/>
            <w:right w:val="none" w:sz="0" w:space="0" w:color="auto"/>
          </w:divBdr>
        </w:div>
        <w:div w:id="300694860">
          <w:marLeft w:val="0"/>
          <w:marRight w:val="0"/>
          <w:marTop w:val="0"/>
          <w:marBottom w:val="0"/>
          <w:divBdr>
            <w:top w:val="none" w:sz="0" w:space="0" w:color="auto"/>
            <w:left w:val="none" w:sz="0" w:space="0" w:color="auto"/>
            <w:bottom w:val="none" w:sz="0" w:space="0" w:color="auto"/>
            <w:right w:val="none" w:sz="0" w:space="0" w:color="auto"/>
          </w:divBdr>
        </w:div>
        <w:div w:id="928126273">
          <w:marLeft w:val="0"/>
          <w:marRight w:val="0"/>
          <w:marTop w:val="0"/>
          <w:marBottom w:val="0"/>
          <w:divBdr>
            <w:top w:val="none" w:sz="0" w:space="0" w:color="auto"/>
            <w:left w:val="none" w:sz="0" w:space="0" w:color="auto"/>
            <w:bottom w:val="none" w:sz="0" w:space="0" w:color="auto"/>
            <w:right w:val="none" w:sz="0" w:space="0" w:color="auto"/>
          </w:divBdr>
        </w:div>
        <w:div w:id="1764105189">
          <w:marLeft w:val="0"/>
          <w:marRight w:val="0"/>
          <w:marTop w:val="0"/>
          <w:marBottom w:val="0"/>
          <w:divBdr>
            <w:top w:val="none" w:sz="0" w:space="0" w:color="auto"/>
            <w:left w:val="none" w:sz="0" w:space="0" w:color="auto"/>
            <w:bottom w:val="none" w:sz="0" w:space="0" w:color="auto"/>
            <w:right w:val="none" w:sz="0" w:space="0" w:color="auto"/>
          </w:divBdr>
        </w:div>
        <w:div w:id="900402564">
          <w:marLeft w:val="0"/>
          <w:marRight w:val="0"/>
          <w:marTop w:val="0"/>
          <w:marBottom w:val="0"/>
          <w:divBdr>
            <w:top w:val="none" w:sz="0" w:space="0" w:color="auto"/>
            <w:left w:val="none" w:sz="0" w:space="0" w:color="auto"/>
            <w:bottom w:val="none" w:sz="0" w:space="0" w:color="auto"/>
            <w:right w:val="none" w:sz="0" w:space="0" w:color="auto"/>
          </w:divBdr>
        </w:div>
        <w:div w:id="2104296107">
          <w:marLeft w:val="0"/>
          <w:marRight w:val="0"/>
          <w:marTop w:val="0"/>
          <w:marBottom w:val="0"/>
          <w:divBdr>
            <w:top w:val="none" w:sz="0" w:space="0" w:color="auto"/>
            <w:left w:val="none" w:sz="0" w:space="0" w:color="auto"/>
            <w:bottom w:val="none" w:sz="0" w:space="0" w:color="auto"/>
            <w:right w:val="none" w:sz="0" w:space="0" w:color="auto"/>
          </w:divBdr>
        </w:div>
        <w:div w:id="1955283491">
          <w:marLeft w:val="0"/>
          <w:marRight w:val="0"/>
          <w:marTop w:val="0"/>
          <w:marBottom w:val="0"/>
          <w:divBdr>
            <w:top w:val="none" w:sz="0" w:space="0" w:color="auto"/>
            <w:left w:val="none" w:sz="0" w:space="0" w:color="auto"/>
            <w:bottom w:val="none" w:sz="0" w:space="0" w:color="auto"/>
            <w:right w:val="none" w:sz="0" w:space="0" w:color="auto"/>
          </w:divBdr>
        </w:div>
        <w:div w:id="1503156379">
          <w:marLeft w:val="0"/>
          <w:marRight w:val="0"/>
          <w:marTop w:val="0"/>
          <w:marBottom w:val="0"/>
          <w:divBdr>
            <w:top w:val="none" w:sz="0" w:space="0" w:color="auto"/>
            <w:left w:val="none" w:sz="0" w:space="0" w:color="auto"/>
            <w:bottom w:val="none" w:sz="0" w:space="0" w:color="auto"/>
            <w:right w:val="none" w:sz="0" w:space="0" w:color="auto"/>
          </w:divBdr>
        </w:div>
        <w:div w:id="1412392210">
          <w:marLeft w:val="0"/>
          <w:marRight w:val="0"/>
          <w:marTop w:val="0"/>
          <w:marBottom w:val="0"/>
          <w:divBdr>
            <w:top w:val="none" w:sz="0" w:space="0" w:color="auto"/>
            <w:left w:val="none" w:sz="0" w:space="0" w:color="auto"/>
            <w:bottom w:val="none" w:sz="0" w:space="0" w:color="auto"/>
            <w:right w:val="none" w:sz="0" w:space="0" w:color="auto"/>
          </w:divBdr>
        </w:div>
        <w:div w:id="392703108">
          <w:marLeft w:val="0"/>
          <w:marRight w:val="0"/>
          <w:marTop w:val="0"/>
          <w:marBottom w:val="0"/>
          <w:divBdr>
            <w:top w:val="none" w:sz="0" w:space="0" w:color="auto"/>
            <w:left w:val="none" w:sz="0" w:space="0" w:color="auto"/>
            <w:bottom w:val="none" w:sz="0" w:space="0" w:color="auto"/>
            <w:right w:val="none" w:sz="0" w:space="0" w:color="auto"/>
          </w:divBdr>
        </w:div>
        <w:div w:id="1364865728">
          <w:marLeft w:val="0"/>
          <w:marRight w:val="0"/>
          <w:marTop w:val="0"/>
          <w:marBottom w:val="0"/>
          <w:divBdr>
            <w:top w:val="none" w:sz="0" w:space="0" w:color="auto"/>
            <w:left w:val="none" w:sz="0" w:space="0" w:color="auto"/>
            <w:bottom w:val="none" w:sz="0" w:space="0" w:color="auto"/>
            <w:right w:val="none" w:sz="0" w:space="0" w:color="auto"/>
          </w:divBdr>
        </w:div>
        <w:div w:id="1940410759">
          <w:marLeft w:val="0"/>
          <w:marRight w:val="0"/>
          <w:marTop w:val="0"/>
          <w:marBottom w:val="0"/>
          <w:divBdr>
            <w:top w:val="none" w:sz="0" w:space="0" w:color="auto"/>
            <w:left w:val="none" w:sz="0" w:space="0" w:color="auto"/>
            <w:bottom w:val="none" w:sz="0" w:space="0" w:color="auto"/>
            <w:right w:val="none" w:sz="0" w:space="0" w:color="auto"/>
          </w:divBdr>
        </w:div>
        <w:div w:id="1380209685">
          <w:marLeft w:val="0"/>
          <w:marRight w:val="0"/>
          <w:marTop w:val="0"/>
          <w:marBottom w:val="0"/>
          <w:divBdr>
            <w:top w:val="none" w:sz="0" w:space="0" w:color="auto"/>
            <w:left w:val="none" w:sz="0" w:space="0" w:color="auto"/>
            <w:bottom w:val="none" w:sz="0" w:space="0" w:color="auto"/>
            <w:right w:val="none" w:sz="0" w:space="0" w:color="auto"/>
          </w:divBdr>
        </w:div>
        <w:div w:id="1179779126">
          <w:marLeft w:val="0"/>
          <w:marRight w:val="0"/>
          <w:marTop w:val="0"/>
          <w:marBottom w:val="0"/>
          <w:divBdr>
            <w:top w:val="none" w:sz="0" w:space="0" w:color="auto"/>
            <w:left w:val="none" w:sz="0" w:space="0" w:color="auto"/>
            <w:bottom w:val="none" w:sz="0" w:space="0" w:color="auto"/>
            <w:right w:val="none" w:sz="0" w:space="0" w:color="auto"/>
          </w:divBdr>
        </w:div>
        <w:div w:id="466240958">
          <w:marLeft w:val="0"/>
          <w:marRight w:val="0"/>
          <w:marTop w:val="0"/>
          <w:marBottom w:val="0"/>
          <w:divBdr>
            <w:top w:val="none" w:sz="0" w:space="0" w:color="auto"/>
            <w:left w:val="none" w:sz="0" w:space="0" w:color="auto"/>
            <w:bottom w:val="none" w:sz="0" w:space="0" w:color="auto"/>
            <w:right w:val="none" w:sz="0" w:space="0" w:color="auto"/>
          </w:divBdr>
        </w:div>
        <w:div w:id="791678143">
          <w:marLeft w:val="0"/>
          <w:marRight w:val="0"/>
          <w:marTop w:val="0"/>
          <w:marBottom w:val="0"/>
          <w:divBdr>
            <w:top w:val="none" w:sz="0" w:space="0" w:color="auto"/>
            <w:left w:val="none" w:sz="0" w:space="0" w:color="auto"/>
            <w:bottom w:val="none" w:sz="0" w:space="0" w:color="auto"/>
            <w:right w:val="none" w:sz="0" w:space="0" w:color="auto"/>
          </w:divBdr>
        </w:div>
        <w:div w:id="2025012600">
          <w:marLeft w:val="0"/>
          <w:marRight w:val="0"/>
          <w:marTop w:val="0"/>
          <w:marBottom w:val="0"/>
          <w:divBdr>
            <w:top w:val="none" w:sz="0" w:space="0" w:color="auto"/>
            <w:left w:val="none" w:sz="0" w:space="0" w:color="auto"/>
            <w:bottom w:val="none" w:sz="0" w:space="0" w:color="auto"/>
            <w:right w:val="none" w:sz="0" w:space="0" w:color="auto"/>
          </w:divBdr>
        </w:div>
        <w:div w:id="1146975487">
          <w:marLeft w:val="0"/>
          <w:marRight w:val="0"/>
          <w:marTop w:val="0"/>
          <w:marBottom w:val="0"/>
          <w:divBdr>
            <w:top w:val="none" w:sz="0" w:space="0" w:color="auto"/>
            <w:left w:val="none" w:sz="0" w:space="0" w:color="auto"/>
            <w:bottom w:val="none" w:sz="0" w:space="0" w:color="auto"/>
            <w:right w:val="none" w:sz="0" w:space="0" w:color="auto"/>
          </w:divBdr>
        </w:div>
        <w:div w:id="1925409716">
          <w:marLeft w:val="0"/>
          <w:marRight w:val="0"/>
          <w:marTop w:val="0"/>
          <w:marBottom w:val="0"/>
          <w:divBdr>
            <w:top w:val="none" w:sz="0" w:space="0" w:color="auto"/>
            <w:left w:val="none" w:sz="0" w:space="0" w:color="auto"/>
            <w:bottom w:val="none" w:sz="0" w:space="0" w:color="auto"/>
            <w:right w:val="none" w:sz="0" w:space="0" w:color="auto"/>
          </w:divBdr>
        </w:div>
        <w:div w:id="318581404">
          <w:marLeft w:val="0"/>
          <w:marRight w:val="0"/>
          <w:marTop w:val="0"/>
          <w:marBottom w:val="0"/>
          <w:divBdr>
            <w:top w:val="none" w:sz="0" w:space="0" w:color="auto"/>
            <w:left w:val="none" w:sz="0" w:space="0" w:color="auto"/>
            <w:bottom w:val="none" w:sz="0" w:space="0" w:color="auto"/>
            <w:right w:val="none" w:sz="0" w:space="0" w:color="auto"/>
          </w:divBdr>
        </w:div>
        <w:div w:id="862472788">
          <w:marLeft w:val="0"/>
          <w:marRight w:val="0"/>
          <w:marTop w:val="0"/>
          <w:marBottom w:val="0"/>
          <w:divBdr>
            <w:top w:val="none" w:sz="0" w:space="0" w:color="auto"/>
            <w:left w:val="none" w:sz="0" w:space="0" w:color="auto"/>
            <w:bottom w:val="none" w:sz="0" w:space="0" w:color="auto"/>
            <w:right w:val="none" w:sz="0" w:space="0" w:color="auto"/>
          </w:divBdr>
        </w:div>
        <w:div w:id="173418392">
          <w:marLeft w:val="0"/>
          <w:marRight w:val="0"/>
          <w:marTop w:val="0"/>
          <w:marBottom w:val="0"/>
          <w:divBdr>
            <w:top w:val="none" w:sz="0" w:space="0" w:color="auto"/>
            <w:left w:val="none" w:sz="0" w:space="0" w:color="auto"/>
            <w:bottom w:val="none" w:sz="0" w:space="0" w:color="auto"/>
            <w:right w:val="none" w:sz="0" w:space="0" w:color="auto"/>
          </w:divBdr>
        </w:div>
        <w:div w:id="342516817">
          <w:marLeft w:val="0"/>
          <w:marRight w:val="0"/>
          <w:marTop w:val="0"/>
          <w:marBottom w:val="0"/>
          <w:divBdr>
            <w:top w:val="none" w:sz="0" w:space="0" w:color="auto"/>
            <w:left w:val="none" w:sz="0" w:space="0" w:color="auto"/>
            <w:bottom w:val="none" w:sz="0" w:space="0" w:color="auto"/>
            <w:right w:val="none" w:sz="0" w:space="0" w:color="auto"/>
          </w:divBdr>
        </w:div>
        <w:div w:id="521474718">
          <w:marLeft w:val="0"/>
          <w:marRight w:val="0"/>
          <w:marTop w:val="0"/>
          <w:marBottom w:val="0"/>
          <w:divBdr>
            <w:top w:val="none" w:sz="0" w:space="0" w:color="auto"/>
            <w:left w:val="none" w:sz="0" w:space="0" w:color="auto"/>
            <w:bottom w:val="none" w:sz="0" w:space="0" w:color="auto"/>
            <w:right w:val="none" w:sz="0" w:space="0" w:color="auto"/>
          </w:divBdr>
        </w:div>
        <w:div w:id="1401830832">
          <w:marLeft w:val="0"/>
          <w:marRight w:val="0"/>
          <w:marTop w:val="0"/>
          <w:marBottom w:val="0"/>
          <w:divBdr>
            <w:top w:val="none" w:sz="0" w:space="0" w:color="auto"/>
            <w:left w:val="none" w:sz="0" w:space="0" w:color="auto"/>
            <w:bottom w:val="none" w:sz="0" w:space="0" w:color="auto"/>
            <w:right w:val="none" w:sz="0" w:space="0" w:color="auto"/>
          </w:divBdr>
        </w:div>
        <w:div w:id="886526634">
          <w:marLeft w:val="0"/>
          <w:marRight w:val="0"/>
          <w:marTop w:val="0"/>
          <w:marBottom w:val="0"/>
          <w:divBdr>
            <w:top w:val="none" w:sz="0" w:space="0" w:color="auto"/>
            <w:left w:val="none" w:sz="0" w:space="0" w:color="auto"/>
            <w:bottom w:val="none" w:sz="0" w:space="0" w:color="auto"/>
            <w:right w:val="none" w:sz="0" w:space="0" w:color="auto"/>
          </w:divBdr>
        </w:div>
        <w:div w:id="1466043277">
          <w:marLeft w:val="0"/>
          <w:marRight w:val="0"/>
          <w:marTop w:val="0"/>
          <w:marBottom w:val="0"/>
          <w:divBdr>
            <w:top w:val="none" w:sz="0" w:space="0" w:color="auto"/>
            <w:left w:val="none" w:sz="0" w:space="0" w:color="auto"/>
            <w:bottom w:val="none" w:sz="0" w:space="0" w:color="auto"/>
            <w:right w:val="none" w:sz="0" w:space="0" w:color="auto"/>
          </w:divBdr>
        </w:div>
        <w:div w:id="447357583">
          <w:marLeft w:val="0"/>
          <w:marRight w:val="0"/>
          <w:marTop w:val="0"/>
          <w:marBottom w:val="0"/>
          <w:divBdr>
            <w:top w:val="none" w:sz="0" w:space="0" w:color="auto"/>
            <w:left w:val="none" w:sz="0" w:space="0" w:color="auto"/>
            <w:bottom w:val="none" w:sz="0" w:space="0" w:color="auto"/>
            <w:right w:val="none" w:sz="0" w:space="0" w:color="auto"/>
          </w:divBdr>
        </w:div>
        <w:div w:id="1563252802">
          <w:marLeft w:val="0"/>
          <w:marRight w:val="0"/>
          <w:marTop w:val="0"/>
          <w:marBottom w:val="0"/>
          <w:divBdr>
            <w:top w:val="none" w:sz="0" w:space="0" w:color="auto"/>
            <w:left w:val="none" w:sz="0" w:space="0" w:color="auto"/>
            <w:bottom w:val="none" w:sz="0" w:space="0" w:color="auto"/>
            <w:right w:val="none" w:sz="0" w:space="0" w:color="auto"/>
          </w:divBdr>
        </w:div>
        <w:div w:id="25570815">
          <w:marLeft w:val="0"/>
          <w:marRight w:val="0"/>
          <w:marTop w:val="0"/>
          <w:marBottom w:val="0"/>
          <w:divBdr>
            <w:top w:val="none" w:sz="0" w:space="0" w:color="auto"/>
            <w:left w:val="none" w:sz="0" w:space="0" w:color="auto"/>
            <w:bottom w:val="none" w:sz="0" w:space="0" w:color="auto"/>
            <w:right w:val="none" w:sz="0" w:space="0" w:color="auto"/>
          </w:divBdr>
        </w:div>
        <w:div w:id="550000996">
          <w:marLeft w:val="0"/>
          <w:marRight w:val="0"/>
          <w:marTop w:val="0"/>
          <w:marBottom w:val="0"/>
          <w:divBdr>
            <w:top w:val="none" w:sz="0" w:space="0" w:color="auto"/>
            <w:left w:val="none" w:sz="0" w:space="0" w:color="auto"/>
            <w:bottom w:val="none" w:sz="0" w:space="0" w:color="auto"/>
            <w:right w:val="none" w:sz="0" w:space="0" w:color="auto"/>
          </w:divBdr>
        </w:div>
        <w:div w:id="1954358771">
          <w:marLeft w:val="0"/>
          <w:marRight w:val="0"/>
          <w:marTop w:val="0"/>
          <w:marBottom w:val="0"/>
          <w:divBdr>
            <w:top w:val="none" w:sz="0" w:space="0" w:color="auto"/>
            <w:left w:val="none" w:sz="0" w:space="0" w:color="auto"/>
            <w:bottom w:val="none" w:sz="0" w:space="0" w:color="auto"/>
            <w:right w:val="none" w:sz="0" w:space="0" w:color="auto"/>
          </w:divBdr>
        </w:div>
        <w:div w:id="1616866089">
          <w:marLeft w:val="0"/>
          <w:marRight w:val="0"/>
          <w:marTop w:val="0"/>
          <w:marBottom w:val="0"/>
          <w:divBdr>
            <w:top w:val="none" w:sz="0" w:space="0" w:color="auto"/>
            <w:left w:val="none" w:sz="0" w:space="0" w:color="auto"/>
            <w:bottom w:val="none" w:sz="0" w:space="0" w:color="auto"/>
            <w:right w:val="none" w:sz="0" w:space="0" w:color="auto"/>
          </w:divBdr>
        </w:div>
        <w:div w:id="429814465">
          <w:marLeft w:val="0"/>
          <w:marRight w:val="0"/>
          <w:marTop w:val="0"/>
          <w:marBottom w:val="0"/>
          <w:divBdr>
            <w:top w:val="none" w:sz="0" w:space="0" w:color="auto"/>
            <w:left w:val="none" w:sz="0" w:space="0" w:color="auto"/>
            <w:bottom w:val="none" w:sz="0" w:space="0" w:color="auto"/>
            <w:right w:val="none" w:sz="0" w:space="0" w:color="auto"/>
          </w:divBdr>
        </w:div>
        <w:div w:id="16391747">
          <w:marLeft w:val="0"/>
          <w:marRight w:val="0"/>
          <w:marTop w:val="0"/>
          <w:marBottom w:val="0"/>
          <w:divBdr>
            <w:top w:val="none" w:sz="0" w:space="0" w:color="auto"/>
            <w:left w:val="none" w:sz="0" w:space="0" w:color="auto"/>
            <w:bottom w:val="none" w:sz="0" w:space="0" w:color="auto"/>
            <w:right w:val="none" w:sz="0" w:space="0" w:color="auto"/>
          </w:divBdr>
        </w:div>
        <w:div w:id="95447354">
          <w:marLeft w:val="0"/>
          <w:marRight w:val="0"/>
          <w:marTop w:val="0"/>
          <w:marBottom w:val="0"/>
          <w:divBdr>
            <w:top w:val="none" w:sz="0" w:space="0" w:color="auto"/>
            <w:left w:val="none" w:sz="0" w:space="0" w:color="auto"/>
            <w:bottom w:val="none" w:sz="0" w:space="0" w:color="auto"/>
            <w:right w:val="none" w:sz="0" w:space="0" w:color="auto"/>
          </w:divBdr>
        </w:div>
        <w:div w:id="181894290">
          <w:marLeft w:val="0"/>
          <w:marRight w:val="0"/>
          <w:marTop w:val="0"/>
          <w:marBottom w:val="0"/>
          <w:divBdr>
            <w:top w:val="none" w:sz="0" w:space="0" w:color="auto"/>
            <w:left w:val="none" w:sz="0" w:space="0" w:color="auto"/>
            <w:bottom w:val="none" w:sz="0" w:space="0" w:color="auto"/>
            <w:right w:val="none" w:sz="0" w:space="0" w:color="auto"/>
          </w:divBdr>
        </w:div>
        <w:div w:id="466356013">
          <w:marLeft w:val="0"/>
          <w:marRight w:val="0"/>
          <w:marTop w:val="0"/>
          <w:marBottom w:val="0"/>
          <w:divBdr>
            <w:top w:val="none" w:sz="0" w:space="0" w:color="auto"/>
            <w:left w:val="none" w:sz="0" w:space="0" w:color="auto"/>
            <w:bottom w:val="none" w:sz="0" w:space="0" w:color="auto"/>
            <w:right w:val="none" w:sz="0" w:space="0" w:color="auto"/>
          </w:divBdr>
        </w:div>
        <w:div w:id="1424302164">
          <w:marLeft w:val="0"/>
          <w:marRight w:val="0"/>
          <w:marTop w:val="0"/>
          <w:marBottom w:val="0"/>
          <w:divBdr>
            <w:top w:val="none" w:sz="0" w:space="0" w:color="auto"/>
            <w:left w:val="none" w:sz="0" w:space="0" w:color="auto"/>
            <w:bottom w:val="none" w:sz="0" w:space="0" w:color="auto"/>
            <w:right w:val="none" w:sz="0" w:space="0" w:color="auto"/>
          </w:divBdr>
        </w:div>
        <w:div w:id="1239632176">
          <w:marLeft w:val="0"/>
          <w:marRight w:val="0"/>
          <w:marTop w:val="0"/>
          <w:marBottom w:val="0"/>
          <w:divBdr>
            <w:top w:val="none" w:sz="0" w:space="0" w:color="auto"/>
            <w:left w:val="none" w:sz="0" w:space="0" w:color="auto"/>
            <w:bottom w:val="none" w:sz="0" w:space="0" w:color="auto"/>
            <w:right w:val="none" w:sz="0" w:space="0" w:color="auto"/>
          </w:divBdr>
        </w:div>
        <w:div w:id="1299411551">
          <w:marLeft w:val="0"/>
          <w:marRight w:val="0"/>
          <w:marTop w:val="0"/>
          <w:marBottom w:val="0"/>
          <w:divBdr>
            <w:top w:val="none" w:sz="0" w:space="0" w:color="auto"/>
            <w:left w:val="none" w:sz="0" w:space="0" w:color="auto"/>
            <w:bottom w:val="none" w:sz="0" w:space="0" w:color="auto"/>
            <w:right w:val="none" w:sz="0" w:space="0" w:color="auto"/>
          </w:divBdr>
        </w:div>
        <w:div w:id="1172601598">
          <w:marLeft w:val="0"/>
          <w:marRight w:val="0"/>
          <w:marTop w:val="0"/>
          <w:marBottom w:val="0"/>
          <w:divBdr>
            <w:top w:val="none" w:sz="0" w:space="0" w:color="auto"/>
            <w:left w:val="none" w:sz="0" w:space="0" w:color="auto"/>
            <w:bottom w:val="none" w:sz="0" w:space="0" w:color="auto"/>
            <w:right w:val="none" w:sz="0" w:space="0" w:color="auto"/>
          </w:divBdr>
        </w:div>
        <w:div w:id="412167377">
          <w:marLeft w:val="0"/>
          <w:marRight w:val="0"/>
          <w:marTop w:val="0"/>
          <w:marBottom w:val="0"/>
          <w:divBdr>
            <w:top w:val="none" w:sz="0" w:space="0" w:color="auto"/>
            <w:left w:val="none" w:sz="0" w:space="0" w:color="auto"/>
            <w:bottom w:val="none" w:sz="0" w:space="0" w:color="auto"/>
            <w:right w:val="none" w:sz="0" w:space="0" w:color="auto"/>
          </w:divBdr>
        </w:div>
        <w:div w:id="1759714814">
          <w:marLeft w:val="0"/>
          <w:marRight w:val="0"/>
          <w:marTop w:val="0"/>
          <w:marBottom w:val="0"/>
          <w:divBdr>
            <w:top w:val="none" w:sz="0" w:space="0" w:color="auto"/>
            <w:left w:val="none" w:sz="0" w:space="0" w:color="auto"/>
            <w:bottom w:val="none" w:sz="0" w:space="0" w:color="auto"/>
            <w:right w:val="none" w:sz="0" w:space="0" w:color="auto"/>
          </w:divBdr>
        </w:div>
        <w:div w:id="546333532">
          <w:marLeft w:val="0"/>
          <w:marRight w:val="0"/>
          <w:marTop w:val="0"/>
          <w:marBottom w:val="0"/>
          <w:divBdr>
            <w:top w:val="none" w:sz="0" w:space="0" w:color="auto"/>
            <w:left w:val="none" w:sz="0" w:space="0" w:color="auto"/>
            <w:bottom w:val="none" w:sz="0" w:space="0" w:color="auto"/>
            <w:right w:val="none" w:sz="0" w:space="0" w:color="auto"/>
          </w:divBdr>
        </w:div>
        <w:div w:id="1469318920">
          <w:marLeft w:val="0"/>
          <w:marRight w:val="0"/>
          <w:marTop w:val="0"/>
          <w:marBottom w:val="0"/>
          <w:divBdr>
            <w:top w:val="none" w:sz="0" w:space="0" w:color="auto"/>
            <w:left w:val="none" w:sz="0" w:space="0" w:color="auto"/>
            <w:bottom w:val="none" w:sz="0" w:space="0" w:color="auto"/>
            <w:right w:val="none" w:sz="0" w:space="0" w:color="auto"/>
          </w:divBdr>
        </w:div>
        <w:div w:id="1473671338">
          <w:marLeft w:val="0"/>
          <w:marRight w:val="0"/>
          <w:marTop w:val="0"/>
          <w:marBottom w:val="0"/>
          <w:divBdr>
            <w:top w:val="none" w:sz="0" w:space="0" w:color="auto"/>
            <w:left w:val="none" w:sz="0" w:space="0" w:color="auto"/>
            <w:bottom w:val="none" w:sz="0" w:space="0" w:color="auto"/>
            <w:right w:val="none" w:sz="0" w:space="0" w:color="auto"/>
          </w:divBdr>
        </w:div>
        <w:div w:id="1160586296">
          <w:marLeft w:val="0"/>
          <w:marRight w:val="0"/>
          <w:marTop w:val="0"/>
          <w:marBottom w:val="0"/>
          <w:divBdr>
            <w:top w:val="none" w:sz="0" w:space="0" w:color="auto"/>
            <w:left w:val="none" w:sz="0" w:space="0" w:color="auto"/>
            <w:bottom w:val="none" w:sz="0" w:space="0" w:color="auto"/>
            <w:right w:val="none" w:sz="0" w:space="0" w:color="auto"/>
          </w:divBdr>
        </w:div>
        <w:div w:id="2082169334">
          <w:marLeft w:val="0"/>
          <w:marRight w:val="0"/>
          <w:marTop w:val="0"/>
          <w:marBottom w:val="0"/>
          <w:divBdr>
            <w:top w:val="none" w:sz="0" w:space="0" w:color="auto"/>
            <w:left w:val="none" w:sz="0" w:space="0" w:color="auto"/>
            <w:bottom w:val="none" w:sz="0" w:space="0" w:color="auto"/>
            <w:right w:val="none" w:sz="0" w:space="0" w:color="auto"/>
          </w:divBdr>
        </w:div>
        <w:div w:id="1058893459">
          <w:marLeft w:val="0"/>
          <w:marRight w:val="0"/>
          <w:marTop w:val="0"/>
          <w:marBottom w:val="0"/>
          <w:divBdr>
            <w:top w:val="none" w:sz="0" w:space="0" w:color="auto"/>
            <w:left w:val="none" w:sz="0" w:space="0" w:color="auto"/>
            <w:bottom w:val="none" w:sz="0" w:space="0" w:color="auto"/>
            <w:right w:val="none" w:sz="0" w:space="0" w:color="auto"/>
          </w:divBdr>
        </w:div>
        <w:div w:id="804855507">
          <w:marLeft w:val="0"/>
          <w:marRight w:val="0"/>
          <w:marTop w:val="0"/>
          <w:marBottom w:val="0"/>
          <w:divBdr>
            <w:top w:val="none" w:sz="0" w:space="0" w:color="auto"/>
            <w:left w:val="none" w:sz="0" w:space="0" w:color="auto"/>
            <w:bottom w:val="none" w:sz="0" w:space="0" w:color="auto"/>
            <w:right w:val="none" w:sz="0" w:space="0" w:color="auto"/>
          </w:divBdr>
        </w:div>
        <w:div w:id="333336514">
          <w:marLeft w:val="0"/>
          <w:marRight w:val="0"/>
          <w:marTop w:val="0"/>
          <w:marBottom w:val="0"/>
          <w:divBdr>
            <w:top w:val="none" w:sz="0" w:space="0" w:color="auto"/>
            <w:left w:val="none" w:sz="0" w:space="0" w:color="auto"/>
            <w:bottom w:val="none" w:sz="0" w:space="0" w:color="auto"/>
            <w:right w:val="none" w:sz="0" w:space="0" w:color="auto"/>
          </w:divBdr>
        </w:div>
        <w:div w:id="1520390785">
          <w:marLeft w:val="0"/>
          <w:marRight w:val="0"/>
          <w:marTop w:val="0"/>
          <w:marBottom w:val="0"/>
          <w:divBdr>
            <w:top w:val="none" w:sz="0" w:space="0" w:color="auto"/>
            <w:left w:val="none" w:sz="0" w:space="0" w:color="auto"/>
            <w:bottom w:val="none" w:sz="0" w:space="0" w:color="auto"/>
            <w:right w:val="none" w:sz="0" w:space="0" w:color="auto"/>
          </w:divBdr>
        </w:div>
        <w:div w:id="783185599">
          <w:marLeft w:val="0"/>
          <w:marRight w:val="0"/>
          <w:marTop w:val="0"/>
          <w:marBottom w:val="0"/>
          <w:divBdr>
            <w:top w:val="none" w:sz="0" w:space="0" w:color="auto"/>
            <w:left w:val="none" w:sz="0" w:space="0" w:color="auto"/>
            <w:bottom w:val="none" w:sz="0" w:space="0" w:color="auto"/>
            <w:right w:val="none" w:sz="0" w:space="0" w:color="auto"/>
          </w:divBdr>
        </w:div>
        <w:div w:id="486435438">
          <w:marLeft w:val="0"/>
          <w:marRight w:val="0"/>
          <w:marTop w:val="0"/>
          <w:marBottom w:val="0"/>
          <w:divBdr>
            <w:top w:val="none" w:sz="0" w:space="0" w:color="auto"/>
            <w:left w:val="none" w:sz="0" w:space="0" w:color="auto"/>
            <w:bottom w:val="none" w:sz="0" w:space="0" w:color="auto"/>
            <w:right w:val="none" w:sz="0" w:space="0" w:color="auto"/>
          </w:divBdr>
        </w:div>
        <w:div w:id="656298937">
          <w:marLeft w:val="0"/>
          <w:marRight w:val="0"/>
          <w:marTop w:val="0"/>
          <w:marBottom w:val="0"/>
          <w:divBdr>
            <w:top w:val="none" w:sz="0" w:space="0" w:color="auto"/>
            <w:left w:val="none" w:sz="0" w:space="0" w:color="auto"/>
            <w:bottom w:val="none" w:sz="0" w:space="0" w:color="auto"/>
            <w:right w:val="none" w:sz="0" w:space="0" w:color="auto"/>
          </w:divBdr>
        </w:div>
        <w:div w:id="83960848">
          <w:marLeft w:val="0"/>
          <w:marRight w:val="0"/>
          <w:marTop w:val="0"/>
          <w:marBottom w:val="0"/>
          <w:divBdr>
            <w:top w:val="none" w:sz="0" w:space="0" w:color="auto"/>
            <w:left w:val="none" w:sz="0" w:space="0" w:color="auto"/>
            <w:bottom w:val="none" w:sz="0" w:space="0" w:color="auto"/>
            <w:right w:val="none" w:sz="0" w:space="0" w:color="auto"/>
          </w:divBdr>
        </w:div>
        <w:div w:id="405038324">
          <w:marLeft w:val="0"/>
          <w:marRight w:val="0"/>
          <w:marTop w:val="0"/>
          <w:marBottom w:val="0"/>
          <w:divBdr>
            <w:top w:val="none" w:sz="0" w:space="0" w:color="auto"/>
            <w:left w:val="none" w:sz="0" w:space="0" w:color="auto"/>
            <w:bottom w:val="none" w:sz="0" w:space="0" w:color="auto"/>
            <w:right w:val="none" w:sz="0" w:space="0" w:color="auto"/>
          </w:divBdr>
        </w:div>
        <w:div w:id="2052878893">
          <w:marLeft w:val="0"/>
          <w:marRight w:val="0"/>
          <w:marTop w:val="0"/>
          <w:marBottom w:val="0"/>
          <w:divBdr>
            <w:top w:val="none" w:sz="0" w:space="0" w:color="auto"/>
            <w:left w:val="none" w:sz="0" w:space="0" w:color="auto"/>
            <w:bottom w:val="none" w:sz="0" w:space="0" w:color="auto"/>
            <w:right w:val="none" w:sz="0" w:space="0" w:color="auto"/>
          </w:divBdr>
        </w:div>
        <w:div w:id="1153521055">
          <w:marLeft w:val="0"/>
          <w:marRight w:val="0"/>
          <w:marTop w:val="0"/>
          <w:marBottom w:val="0"/>
          <w:divBdr>
            <w:top w:val="none" w:sz="0" w:space="0" w:color="auto"/>
            <w:left w:val="none" w:sz="0" w:space="0" w:color="auto"/>
            <w:bottom w:val="none" w:sz="0" w:space="0" w:color="auto"/>
            <w:right w:val="none" w:sz="0" w:space="0" w:color="auto"/>
          </w:divBdr>
        </w:div>
        <w:div w:id="1501430323">
          <w:marLeft w:val="0"/>
          <w:marRight w:val="0"/>
          <w:marTop w:val="0"/>
          <w:marBottom w:val="0"/>
          <w:divBdr>
            <w:top w:val="none" w:sz="0" w:space="0" w:color="auto"/>
            <w:left w:val="none" w:sz="0" w:space="0" w:color="auto"/>
            <w:bottom w:val="none" w:sz="0" w:space="0" w:color="auto"/>
            <w:right w:val="none" w:sz="0" w:space="0" w:color="auto"/>
          </w:divBdr>
        </w:div>
        <w:div w:id="1586066214">
          <w:marLeft w:val="0"/>
          <w:marRight w:val="0"/>
          <w:marTop w:val="0"/>
          <w:marBottom w:val="0"/>
          <w:divBdr>
            <w:top w:val="none" w:sz="0" w:space="0" w:color="auto"/>
            <w:left w:val="none" w:sz="0" w:space="0" w:color="auto"/>
            <w:bottom w:val="none" w:sz="0" w:space="0" w:color="auto"/>
            <w:right w:val="none" w:sz="0" w:space="0" w:color="auto"/>
          </w:divBdr>
        </w:div>
        <w:div w:id="589895849">
          <w:marLeft w:val="0"/>
          <w:marRight w:val="0"/>
          <w:marTop w:val="0"/>
          <w:marBottom w:val="0"/>
          <w:divBdr>
            <w:top w:val="none" w:sz="0" w:space="0" w:color="auto"/>
            <w:left w:val="none" w:sz="0" w:space="0" w:color="auto"/>
            <w:bottom w:val="none" w:sz="0" w:space="0" w:color="auto"/>
            <w:right w:val="none" w:sz="0" w:space="0" w:color="auto"/>
          </w:divBdr>
        </w:div>
        <w:div w:id="417601302">
          <w:marLeft w:val="0"/>
          <w:marRight w:val="0"/>
          <w:marTop w:val="0"/>
          <w:marBottom w:val="0"/>
          <w:divBdr>
            <w:top w:val="none" w:sz="0" w:space="0" w:color="auto"/>
            <w:left w:val="none" w:sz="0" w:space="0" w:color="auto"/>
            <w:bottom w:val="none" w:sz="0" w:space="0" w:color="auto"/>
            <w:right w:val="none" w:sz="0" w:space="0" w:color="auto"/>
          </w:divBdr>
        </w:div>
        <w:div w:id="984092100">
          <w:marLeft w:val="0"/>
          <w:marRight w:val="0"/>
          <w:marTop w:val="0"/>
          <w:marBottom w:val="0"/>
          <w:divBdr>
            <w:top w:val="none" w:sz="0" w:space="0" w:color="auto"/>
            <w:left w:val="none" w:sz="0" w:space="0" w:color="auto"/>
            <w:bottom w:val="none" w:sz="0" w:space="0" w:color="auto"/>
            <w:right w:val="none" w:sz="0" w:space="0" w:color="auto"/>
          </w:divBdr>
        </w:div>
        <w:div w:id="872574883">
          <w:marLeft w:val="0"/>
          <w:marRight w:val="0"/>
          <w:marTop w:val="0"/>
          <w:marBottom w:val="0"/>
          <w:divBdr>
            <w:top w:val="none" w:sz="0" w:space="0" w:color="auto"/>
            <w:left w:val="none" w:sz="0" w:space="0" w:color="auto"/>
            <w:bottom w:val="none" w:sz="0" w:space="0" w:color="auto"/>
            <w:right w:val="none" w:sz="0" w:space="0" w:color="auto"/>
          </w:divBdr>
        </w:div>
        <w:div w:id="1857622333">
          <w:marLeft w:val="0"/>
          <w:marRight w:val="0"/>
          <w:marTop w:val="0"/>
          <w:marBottom w:val="0"/>
          <w:divBdr>
            <w:top w:val="none" w:sz="0" w:space="0" w:color="auto"/>
            <w:left w:val="none" w:sz="0" w:space="0" w:color="auto"/>
            <w:bottom w:val="none" w:sz="0" w:space="0" w:color="auto"/>
            <w:right w:val="none" w:sz="0" w:space="0" w:color="auto"/>
          </w:divBdr>
        </w:div>
        <w:div w:id="1565532976">
          <w:marLeft w:val="0"/>
          <w:marRight w:val="0"/>
          <w:marTop w:val="0"/>
          <w:marBottom w:val="0"/>
          <w:divBdr>
            <w:top w:val="none" w:sz="0" w:space="0" w:color="auto"/>
            <w:left w:val="none" w:sz="0" w:space="0" w:color="auto"/>
            <w:bottom w:val="none" w:sz="0" w:space="0" w:color="auto"/>
            <w:right w:val="none" w:sz="0" w:space="0" w:color="auto"/>
          </w:divBdr>
        </w:div>
        <w:div w:id="1939680225">
          <w:marLeft w:val="0"/>
          <w:marRight w:val="0"/>
          <w:marTop w:val="0"/>
          <w:marBottom w:val="0"/>
          <w:divBdr>
            <w:top w:val="none" w:sz="0" w:space="0" w:color="auto"/>
            <w:left w:val="none" w:sz="0" w:space="0" w:color="auto"/>
            <w:bottom w:val="none" w:sz="0" w:space="0" w:color="auto"/>
            <w:right w:val="none" w:sz="0" w:space="0" w:color="auto"/>
          </w:divBdr>
        </w:div>
        <w:div w:id="1782070337">
          <w:marLeft w:val="0"/>
          <w:marRight w:val="0"/>
          <w:marTop w:val="0"/>
          <w:marBottom w:val="0"/>
          <w:divBdr>
            <w:top w:val="none" w:sz="0" w:space="0" w:color="auto"/>
            <w:left w:val="none" w:sz="0" w:space="0" w:color="auto"/>
            <w:bottom w:val="none" w:sz="0" w:space="0" w:color="auto"/>
            <w:right w:val="none" w:sz="0" w:space="0" w:color="auto"/>
          </w:divBdr>
        </w:div>
        <w:div w:id="900598055">
          <w:marLeft w:val="0"/>
          <w:marRight w:val="0"/>
          <w:marTop w:val="0"/>
          <w:marBottom w:val="0"/>
          <w:divBdr>
            <w:top w:val="none" w:sz="0" w:space="0" w:color="auto"/>
            <w:left w:val="none" w:sz="0" w:space="0" w:color="auto"/>
            <w:bottom w:val="none" w:sz="0" w:space="0" w:color="auto"/>
            <w:right w:val="none" w:sz="0" w:space="0" w:color="auto"/>
          </w:divBdr>
        </w:div>
        <w:div w:id="468520777">
          <w:marLeft w:val="0"/>
          <w:marRight w:val="0"/>
          <w:marTop w:val="0"/>
          <w:marBottom w:val="0"/>
          <w:divBdr>
            <w:top w:val="none" w:sz="0" w:space="0" w:color="auto"/>
            <w:left w:val="none" w:sz="0" w:space="0" w:color="auto"/>
            <w:bottom w:val="none" w:sz="0" w:space="0" w:color="auto"/>
            <w:right w:val="none" w:sz="0" w:space="0" w:color="auto"/>
          </w:divBdr>
        </w:div>
        <w:div w:id="1805583944">
          <w:marLeft w:val="0"/>
          <w:marRight w:val="0"/>
          <w:marTop w:val="0"/>
          <w:marBottom w:val="0"/>
          <w:divBdr>
            <w:top w:val="none" w:sz="0" w:space="0" w:color="auto"/>
            <w:left w:val="none" w:sz="0" w:space="0" w:color="auto"/>
            <w:bottom w:val="none" w:sz="0" w:space="0" w:color="auto"/>
            <w:right w:val="none" w:sz="0" w:space="0" w:color="auto"/>
          </w:divBdr>
        </w:div>
        <w:div w:id="81266251">
          <w:marLeft w:val="0"/>
          <w:marRight w:val="0"/>
          <w:marTop w:val="0"/>
          <w:marBottom w:val="0"/>
          <w:divBdr>
            <w:top w:val="none" w:sz="0" w:space="0" w:color="auto"/>
            <w:left w:val="none" w:sz="0" w:space="0" w:color="auto"/>
            <w:bottom w:val="none" w:sz="0" w:space="0" w:color="auto"/>
            <w:right w:val="none" w:sz="0" w:space="0" w:color="auto"/>
          </w:divBdr>
        </w:div>
        <w:div w:id="1920405184">
          <w:marLeft w:val="0"/>
          <w:marRight w:val="0"/>
          <w:marTop w:val="0"/>
          <w:marBottom w:val="0"/>
          <w:divBdr>
            <w:top w:val="none" w:sz="0" w:space="0" w:color="auto"/>
            <w:left w:val="none" w:sz="0" w:space="0" w:color="auto"/>
            <w:bottom w:val="none" w:sz="0" w:space="0" w:color="auto"/>
            <w:right w:val="none" w:sz="0" w:space="0" w:color="auto"/>
          </w:divBdr>
        </w:div>
        <w:div w:id="1594432824">
          <w:marLeft w:val="0"/>
          <w:marRight w:val="0"/>
          <w:marTop w:val="0"/>
          <w:marBottom w:val="0"/>
          <w:divBdr>
            <w:top w:val="none" w:sz="0" w:space="0" w:color="auto"/>
            <w:left w:val="none" w:sz="0" w:space="0" w:color="auto"/>
            <w:bottom w:val="none" w:sz="0" w:space="0" w:color="auto"/>
            <w:right w:val="none" w:sz="0" w:space="0" w:color="auto"/>
          </w:divBdr>
        </w:div>
        <w:div w:id="52823328">
          <w:marLeft w:val="0"/>
          <w:marRight w:val="0"/>
          <w:marTop w:val="0"/>
          <w:marBottom w:val="0"/>
          <w:divBdr>
            <w:top w:val="none" w:sz="0" w:space="0" w:color="auto"/>
            <w:left w:val="none" w:sz="0" w:space="0" w:color="auto"/>
            <w:bottom w:val="none" w:sz="0" w:space="0" w:color="auto"/>
            <w:right w:val="none" w:sz="0" w:space="0" w:color="auto"/>
          </w:divBdr>
        </w:div>
        <w:div w:id="855386880">
          <w:marLeft w:val="0"/>
          <w:marRight w:val="0"/>
          <w:marTop w:val="0"/>
          <w:marBottom w:val="0"/>
          <w:divBdr>
            <w:top w:val="none" w:sz="0" w:space="0" w:color="auto"/>
            <w:left w:val="none" w:sz="0" w:space="0" w:color="auto"/>
            <w:bottom w:val="none" w:sz="0" w:space="0" w:color="auto"/>
            <w:right w:val="none" w:sz="0" w:space="0" w:color="auto"/>
          </w:divBdr>
        </w:div>
        <w:div w:id="700595143">
          <w:marLeft w:val="0"/>
          <w:marRight w:val="0"/>
          <w:marTop w:val="0"/>
          <w:marBottom w:val="0"/>
          <w:divBdr>
            <w:top w:val="none" w:sz="0" w:space="0" w:color="auto"/>
            <w:left w:val="none" w:sz="0" w:space="0" w:color="auto"/>
            <w:bottom w:val="none" w:sz="0" w:space="0" w:color="auto"/>
            <w:right w:val="none" w:sz="0" w:space="0" w:color="auto"/>
          </w:divBdr>
        </w:div>
        <w:div w:id="1554658337">
          <w:marLeft w:val="0"/>
          <w:marRight w:val="0"/>
          <w:marTop w:val="0"/>
          <w:marBottom w:val="0"/>
          <w:divBdr>
            <w:top w:val="none" w:sz="0" w:space="0" w:color="auto"/>
            <w:left w:val="none" w:sz="0" w:space="0" w:color="auto"/>
            <w:bottom w:val="none" w:sz="0" w:space="0" w:color="auto"/>
            <w:right w:val="none" w:sz="0" w:space="0" w:color="auto"/>
          </w:divBdr>
        </w:div>
        <w:div w:id="1669478217">
          <w:marLeft w:val="0"/>
          <w:marRight w:val="0"/>
          <w:marTop w:val="0"/>
          <w:marBottom w:val="0"/>
          <w:divBdr>
            <w:top w:val="none" w:sz="0" w:space="0" w:color="auto"/>
            <w:left w:val="none" w:sz="0" w:space="0" w:color="auto"/>
            <w:bottom w:val="none" w:sz="0" w:space="0" w:color="auto"/>
            <w:right w:val="none" w:sz="0" w:space="0" w:color="auto"/>
          </w:divBdr>
        </w:div>
        <w:div w:id="236135351">
          <w:marLeft w:val="0"/>
          <w:marRight w:val="0"/>
          <w:marTop w:val="0"/>
          <w:marBottom w:val="0"/>
          <w:divBdr>
            <w:top w:val="none" w:sz="0" w:space="0" w:color="auto"/>
            <w:left w:val="none" w:sz="0" w:space="0" w:color="auto"/>
            <w:bottom w:val="none" w:sz="0" w:space="0" w:color="auto"/>
            <w:right w:val="none" w:sz="0" w:space="0" w:color="auto"/>
          </w:divBdr>
        </w:div>
        <w:div w:id="1172525272">
          <w:marLeft w:val="0"/>
          <w:marRight w:val="0"/>
          <w:marTop w:val="0"/>
          <w:marBottom w:val="0"/>
          <w:divBdr>
            <w:top w:val="none" w:sz="0" w:space="0" w:color="auto"/>
            <w:left w:val="none" w:sz="0" w:space="0" w:color="auto"/>
            <w:bottom w:val="none" w:sz="0" w:space="0" w:color="auto"/>
            <w:right w:val="none" w:sz="0" w:space="0" w:color="auto"/>
          </w:divBdr>
        </w:div>
        <w:div w:id="310410898">
          <w:marLeft w:val="0"/>
          <w:marRight w:val="0"/>
          <w:marTop w:val="0"/>
          <w:marBottom w:val="0"/>
          <w:divBdr>
            <w:top w:val="none" w:sz="0" w:space="0" w:color="auto"/>
            <w:left w:val="none" w:sz="0" w:space="0" w:color="auto"/>
            <w:bottom w:val="none" w:sz="0" w:space="0" w:color="auto"/>
            <w:right w:val="none" w:sz="0" w:space="0" w:color="auto"/>
          </w:divBdr>
        </w:div>
        <w:div w:id="1423530217">
          <w:marLeft w:val="0"/>
          <w:marRight w:val="0"/>
          <w:marTop w:val="0"/>
          <w:marBottom w:val="0"/>
          <w:divBdr>
            <w:top w:val="none" w:sz="0" w:space="0" w:color="auto"/>
            <w:left w:val="none" w:sz="0" w:space="0" w:color="auto"/>
            <w:bottom w:val="none" w:sz="0" w:space="0" w:color="auto"/>
            <w:right w:val="none" w:sz="0" w:space="0" w:color="auto"/>
          </w:divBdr>
        </w:div>
        <w:div w:id="361981454">
          <w:marLeft w:val="0"/>
          <w:marRight w:val="0"/>
          <w:marTop w:val="0"/>
          <w:marBottom w:val="0"/>
          <w:divBdr>
            <w:top w:val="none" w:sz="0" w:space="0" w:color="auto"/>
            <w:left w:val="none" w:sz="0" w:space="0" w:color="auto"/>
            <w:bottom w:val="none" w:sz="0" w:space="0" w:color="auto"/>
            <w:right w:val="none" w:sz="0" w:space="0" w:color="auto"/>
          </w:divBdr>
        </w:div>
        <w:div w:id="1380939265">
          <w:marLeft w:val="0"/>
          <w:marRight w:val="0"/>
          <w:marTop w:val="0"/>
          <w:marBottom w:val="0"/>
          <w:divBdr>
            <w:top w:val="none" w:sz="0" w:space="0" w:color="auto"/>
            <w:left w:val="none" w:sz="0" w:space="0" w:color="auto"/>
            <w:bottom w:val="none" w:sz="0" w:space="0" w:color="auto"/>
            <w:right w:val="none" w:sz="0" w:space="0" w:color="auto"/>
          </w:divBdr>
        </w:div>
        <w:div w:id="846409812">
          <w:marLeft w:val="0"/>
          <w:marRight w:val="0"/>
          <w:marTop w:val="0"/>
          <w:marBottom w:val="0"/>
          <w:divBdr>
            <w:top w:val="none" w:sz="0" w:space="0" w:color="auto"/>
            <w:left w:val="none" w:sz="0" w:space="0" w:color="auto"/>
            <w:bottom w:val="none" w:sz="0" w:space="0" w:color="auto"/>
            <w:right w:val="none" w:sz="0" w:space="0" w:color="auto"/>
          </w:divBdr>
        </w:div>
        <w:div w:id="290089017">
          <w:marLeft w:val="0"/>
          <w:marRight w:val="0"/>
          <w:marTop w:val="0"/>
          <w:marBottom w:val="0"/>
          <w:divBdr>
            <w:top w:val="none" w:sz="0" w:space="0" w:color="auto"/>
            <w:left w:val="none" w:sz="0" w:space="0" w:color="auto"/>
            <w:bottom w:val="none" w:sz="0" w:space="0" w:color="auto"/>
            <w:right w:val="none" w:sz="0" w:space="0" w:color="auto"/>
          </w:divBdr>
        </w:div>
        <w:div w:id="1868709666">
          <w:marLeft w:val="0"/>
          <w:marRight w:val="0"/>
          <w:marTop w:val="0"/>
          <w:marBottom w:val="0"/>
          <w:divBdr>
            <w:top w:val="none" w:sz="0" w:space="0" w:color="auto"/>
            <w:left w:val="none" w:sz="0" w:space="0" w:color="auto"/>
            <w:bottom w:val="none" w:sz="0" w:space="0" w:color="auto"/>
            <w:right w:val="none" w:sz="0" w:space="0" w:color="auto"/>
          </w:divBdr>
        </w:div>
        <w:div w:id="676691619">
          <w:marLeft w:val="0"/>
          <w:marRight w:val="0"/>
          <w:marTop w:val="0"/>
          <w:marBottom w:val="0"/>
          <w:divBdr>
            <w:top w:val="none" w:sz="0" w:space="0" w:color="auto"/>
            <w:left w:val="none" w:sz="0" w:space="0" w:color="auto"/>
            <w:bottom w:val="none" w:sz="0" w:space="0" w:color="auto"/>
            <w:right w:val="none" w:sz="0" w:space="0" w:color="auto"/>
          </w:divBdr>
        </w:div>
        <w:div w:id="1900438368">
          <w:marLeft w:val="0"/>
          <w:marRight w:val="0"/>
          <w:marTop w:val="0"/>
          <w:marBottom w:val="0"/>
          <w:divBdr>
            <w:top w:val="none" w:sz="0" w:space="0" w:color="auto"/>
            <w:left w:val="none" w:sz="0" w:space="0" w:color="auto"/>
            <w:bottom w:val="none" w:sz="0" w:space="0" w:color="auto"/>
            <w:right w:val="none" w:sz="0" w:space="0" w:color="auto"/>
          </w:divBdr>
        </w:div>
        <w:div w:id="2095778026">
          <w:marLeft w:val="0"/>
          <w:marRight w:val="0"/>
          <w:marTop w:val="0"/>
          <w:marBottom w:val="0"/>
          <w:divBdr>
            <w:top w:val="none" w:sz="0" w:space="0" w:color="auto"/>
            <w:left w:val="none" w:sz="0" w:space="0" w:color="auto"/>
            <w:bottom w:val="none" w:sz="0" w:space="0" w:color="auto"/>
            <w:right w:val="none" w:sz="0" w:space="0" w:color="auto"/>
          </w:divBdr>
        </w:div>
        <w:div w:id="378165845">
          <w:marLeft w:val="0"/>
          <w:marRight w:val="0"/>
          <w:marTop w:val="0"/>
          <w:marBottom w:val="0"/>
          <w:divBdr>
            <w:top w:val="none" w:sz="0" w:space="0" w:color="auto"/>
            <w:left w:val="none" w:sz="0" w:space="0" w:color="auto"/>
            <w:bottom w:val="none" w:sz="0" w:space="0" w:color="auto"/>
            <w:right w:val="none" w:sz="0" w:space="0" w:color="auto"/>
          </w:divBdr>
        </w:div>
        <w:div w:id="323821239">
          <w:marLeft w:val="0"/>
          <w:marRight w:val="0"/>
          <w:marTop w:val="0"/>
          <w:marBottom w:val="0"/>
          <w:divBdr>
            <w:top w:val="none" w:sz="0" w:space="0" w:color="auto"/>
            <w:left w:val="none" w:sz="0" w:space="0" w:color="auto"/>
            <w:bottom w:val="none" w:sz="0" w:space="0" w:color="auto"/>
            <w:right w:val="none" w:sz="0" w:space="0" w:color="auto"/>
          </w:divBdr>
        </w:div>
        <w:div w:id="1425220715">
          <w:marLeft w:val="0"/>
          <w:marRight w:val="0"/>
          <w:marTop w:val="0"/>
          <w:marBottom w:val="0"/>
          <w:divBdr>
            <w:top w:val="none" w:sz="0" w:space="0" w:color="auto"/>
            <w:left w:val="none" w:sz="0" w:space="0" w:color="auto"/>
            <w:bottom w:val="none" w:sz="0" w:space="0" w:color="auto"/>
            <w:right w:val="none" w:sz="0" w:space="0" w:color="auto"/>
          </w:divBdr>
        </w:div>
        <w:div w:id="1713846935">
          <w:marLeft w:val="0"/>
          <w:marRight w:val="0"/>
          <w:marTop w:val="0"/>
          <w:marBottom w:val="0"/>
          <w:divBdr>
            <w:top w:val="none" w:sz="0" w:space="0" w:color="auto"/>
            <w:left w:val="none" w:sz="0" w:space="0" w:color="auto"/>
            <w:bottom w:val="none" w:sz="0" w:space="0" w:color="auto"/>
            <w:right w:val="none" w:sz="0" w:space="0" w:color="auto"/>
          </w:divBdr>
          <w:divsChild>
            <w:div w:id="956329410">
              <w:marLeft w:val="-75"/>
              <w:marRight w:val="0"/>
              <w:marTop w:val="30"/>
              <w:marBottom w:val="30"/>
              <w:divBdr>
                <w:top w:val="none" w:sz="0" w:space="0" w:color="auto"/>
                <w:left w:val="none" w:sz="0" w:space="0" w:color="auto"/>
                <w:bottom w:val="none" w:sz="0" w:space="0" w:color="auto"/>
                <w:right w:val="none" w:sz="0" w:space="0" w:color="auto"/>
              </w:divBdr>
              <w:divsChild>
                <w:div w:id="1910337682">
                  <w:marLeft w:val="0"/>
                  <w:marRight w:val="0"/>
                  <w:marTop w:val="0"/>
                  <w:marBottom w:val="0"/>
                  <w:divBdr>
                    <w:top w:val="none" w:sz="0" w:space="0" w:color="auto"/>
                    <w:left w:val="none" w:sz="0" w:space="0" w:color="auto"/>
                    <w:bottom w:val="none" w:sz="0" w:space="0" w:color="auto"/>
                    <w:right w:val="none" w:sz="0" w:space="0" w:color="auto"/>
                  </w:divBdr>
                  <w:divsChild>
                    <w:div w:id="991299737">
                      <w:marLeft w:val="0"/>
                      <w:marRight w:val="0"/>
                      <w:marTop w:val="0"/>
                      <w:marBottom w:val="0"/>
                      <w:divBdr>
                        <w:top w:val="none" w:sz="0" w:space="0" w:color="auto"/>
                        <w:left w:val="none" w:sz="0" w:space="0" w:color="auto"/>
                        <w:bottom w:val="none" w:sz="0" w:space="0" w:color="auto"/>
                        <w:right w:val="none" w:sz="0" w:space="0" w:color="auto"/>
                      </w:divBdr>
                    </w:div>
                  </w:divsChild>
                </w:div>
                <w:div w:id="147862373">
                  <w:marLeft w:val="0"/>
                  <w:marRight w:val="0"/>
                  <w:marTop w:val="0"/>
                  <w:marBottom w:val="0"/>
                  <w:divBdr>
                    <w:top w:val="none" w:sz="0" w:space="0" w:color="auto"/>
                    <w:left w:val="none" w:sz="0" w:space="0" w:color="auto"/>
                    <w:bottom w:val="none" w:sz="0" w:space="0" w:color="auto"/>
                    <w:right w:val="none" w:sz="0" w:space="0" w:color="auto"/>
                  </w:divBdr>
                  <w:divsChild>
                    <w:div w:id="1076979579">
                      <w:marLeft w:val="0"/>
                      <w:marRight w:val="0"/>
                      <w:marTop w:val="0"/>
                      <w:marBottom w:val="0"/>
                      <w:divBdr>
                        <w:top w:val="none" w:sz="0" w:space="0" w:color="auto"/>
                        <w:left w:val="none" w:sz="0" w:space="0" w:color="auto"/>
                        <w:bottom w:val="none" w:sz="0" w:space="0" w:color="auto"/>
                        <w:right w:val="none" w:sz="0" w:space="0" w:color="auto"/>
                      </w:divBdr>
                    </w:div>
                  </w:divsChild>
                </w:div>
                <w:div w:id="1579897665">
                  <w:marLeft w:val="0"/>
                  <w:marRight w:val="0"/>
                  <w:marTop w:val="0"/>
                  <w:marBottom w:val="0"/>
                  <w:divBdr>
                    <w:top w:val="none" w:sz="0" w:space="0" w:color="auto"/>
                    <w:left w:val="none" w:sz="0" w:space="0" w:color="auto"/>
                    <w:bottom w:val="none" w:sz="0" w:space="0" w:color="auto"/>
                    <w:right w:val="none" w:sz="0" w:space="0" w:color="auto"/>
                  </w:divBdr>
                  <w:divsChild>
                    <w:div w:id="1254168607">
                      <w:marLeft w:val="0"/>
                      <w:marRight w:val="0"/>
                      <w:marTop w:val="0"/>
                      <w:marBottom w:val="0"/>
                      <w:divBdr>
                        <w:top w:val="none" w:sz="0" w:space="0" w:color="auto"/>
                        <w:left w:val="none" w:sz="0" w:space="0" w:color="auto"/>
                        <w:bottom w:val="none" w:sz="0" w:space="0" w:color="auto"/>
                        <w:right w:val="none" w:sz="0" w:space="0" w:color="auto"/>
                      </w:divBdr>
                    </w:div>
                  </w:divsChild>
                </w:div>
                <w:div w:id="792402745">
                  <w:marLeft w:val="0"/>
                  <w:marRight w:val="0"/>
                  <w:marTop w:val="0"/>
                  <w:marBottom w:val="0"/>
                  <w:divBdr>
                    <w:top w:val="none" w:sz="0" w:space="0" w:color="auto"/>
                    <w:left w:val="none" w:sz="0" w:space="0" w:color="auto"/>
                    <w:bottom w:val="none" w:sz="0" w:space="0" w:color="auto"/>
                    <w:right w:val="none" w:sz="0" w:space="0" w:color="auto"/>
                  </w:divBdr>
                  <w:divsChild>
                    <w:div w:id="64231817">
                      <w:marLeft w:val="0"/>
                      <w:marRight w:val="0"/>
                      <w:marTop w:val="0"/>
                      <w:marBottom w:val="0"/>
                      <w:divBdr>
                        <w:top w:val="none" w:sz="0" w:space="0" w:color="auto"/>
                        <w:left w:val="none" w:sz="0" w:space="0" w:color="auto"/>
                        <w:bottom w:val="none" w:sz="0" w:space="0" w:color="auto"/>
                        <w:right w:val="none" w:sz="0" w:space="0" w:color="auto"/>
                      </w:divBdr>
                    </w:div>
                  </w:divsChild>
                </w:div>
                <w:div w:id="1639870933">
                  <w:marLeft w:val="0"/>
                  <w:marRight w:val="0"/>
                  <w:marTop w:val="0"/>
                  <w:marBottom w:val="0"/>
                  <w:divBdr>
                    <w:top w:val="none" w:sz="0" w:space="0" w:color="auto"/>
                    <w:left w:val="none" w:sz="0" w:space="0" w:color="auto"/>
                    <w:bottom w:val="none" w:sz="0" w:space="0" w:color="auto"/>
                    <w:right w:val="none" w:sz="0" w:space="0" w:color="auto"/>
                  </w:divBdr>
                  <w:divsChild>
                    <w:div w:id="1620062274">
                      <w:marLeft w:val="0"/>
                      <w:marRight w:val="0"/>
                      <w:marTop w:val="0"/>
                      <w:marBottom w:val="0"/>
                      <w:divBdr>
                        <w:top w:val="none" w:sz="0" w:space="0" w:color="auto"/>
                        <w:left w:val="none" w:sz="0" w:space="0" w:color="auto"/>
                        <w:bottom w:val="none" w:sz="0" w:space="0" w:color="auto"/>
                        <w:right w:val="none" w:sz="0" w:space="0" w:color="auto"/>
                      </w:divBdr>
                    </w:div>
                  </w:divsChild>
                </w:div>
                <w:div w:id="785777854">
                  <w:marLeft w:val="0"/>
                  <w:marRight w:val="0"/>
                  <w:marTop w:val="0"/>
                  <w:marBottom w:val="0"/>
                  <w:divBdr>
                    <w:top w:val="none" w:sz="0" w:space="0" w:color="auto"/>
                    <w:left w:val="none" w:sz="0" w:space="0" w:color="auto"/>
                    <w:bottom w:val="none" w:sz="0" w:space="0" w:color="auto"/>
                    <w:right w:val="none" w:sz="0" w:space="0" w:color="auto"/>
                  </w:divBdr>
                  <w:divsChild>
                    <w:div w:id="405877401">
                      <w:marLeft w:val="0"/>
                      <w:marRight w:val="0"/>
                      <w:marTop w:val="0"/>
                      <w:marBottom w:val="0"/>
                      <w:divBdr>
                        <w:top w:val="none" w:sz="0" w:space="0" w:color="auto"/>
                        <w:left w:val="none" w:sz="0" w:space="0" w:color="auto"/>
                        <w:bottom w:val="none" w:sz="0" w:space="0" w:color="auto"/>
                        <w:right w:val="none" w:sz="0" w:space="0" w:color="auto"/>
                      </w:divBdr>
                    </w:div>
                  </w:divsChild>
                </w:div>
                <w:div w:id="179977158">
                  <w:marLeft w:val="0"/>
                  <w:marRight w:val="0"/>
                  <w:marTop w:val="0"/>
                  <w:marBottom w:val="0"/>
                  <w:divBdr>
                    <w:top w:val="none" w:sz="0" w:space="0" w:color="auto"/>
                    <w:left w:val="none" w:sz="0" w:space="0" w:color="auto"/>
                    <w:bottom w:val="none" w:sz="0" w:space="0" w:color="auto"/>
                    <w:right w:val="none" w:sz="0" w:space="0" w:color="auto"/>
                  </w:divBdr>
                  <w:divsChild>
                    <w:div w:id="1721705188">
                      <w:marLeft w:val="0"/>
                      <w:marRight w:val="0"/>
                      <w:marTop w:val="0"/>
                      <w:marBottom w:val="0"/>
                      <w:divBdr>
                        <w:top w:val="none" w:sz="0" w:space="0" w:color="auto"/>
                        <w:left w:val="none" w:sz="0" w:space="0" w:color="auto"/>
                        <w:bottom w:val="none" w:sz="0" w:space="0" w:color="auto"/>
                        <w:right w:val="none" w:sz="0" w:space="0" w:color="auto"/>
                      </w:divBdr>
                    </w:div>
                  </w:divsChild>
                </w:div>
                <w:div w:id="577326829">
                  <w:marLeft w:val="0"/>
                  <w:marRight w:val="0"/>
                  <w:marTop w:val="0"/>
                  <w:marBottom w:val="0"/>
                  <w:divBdr>
                    <w:top w:val="none" w:sz="0" w:space="0" w:color="auto"/>
                    <w:left w:val="none" w:sz="0" w:space="0" w:color="auto"/>
                    <w:bottom w:val="none" w:sz="0" w:space="0" w:color="auto"/>
                    <w:right w:val="none" w:sz="0" w:space="0" w:color="auto"/>
                  </w:divBdr>
                  <w:divsChild>
                    <w:div w:id="1131440273">
                      <w:marLeft w:val="0"/>
                      <w:marRight w:val="0"/>
                      <w:marTop w:val="0"/>
                      <w:marBottom w:val="0"/>
                      <w:divBdr>
                        <w:top w:val="none" w:sz="0" w:space="0" w:color="auto"/>
                        <w:left w:val="none" w:sz="0" w:space="0" w:color="auto"/>
                        <w:bottom w:val="none" w:sz="0" w:space="0" w:color="auto"/>
                        <w:right w:val="none" w:sz="0" w:space="0" w:color="auto"/>
                      </w:divBdr>
                    </w:div>
                  </w:divsChild>
                </w:div>
                <w:div w:id="1489713563">
                  <w:marLeft w:val="0"/>
                  <w:marRight w:val="0"/>
                  <w:marTop w:val="0"/>
                  <w:marBottom w:val="0"/>
                  <w:divBdr>
                    <w:top w:val="none" w:sz="0" w:space="0" w:color="auto"/>
                    <w:left w:val="none" w:sz="0" w:space="0" w:color="auto"/>
                    <w:bottom w:val="none" w:sz="0" w:space="0" w:color="auto"/>
                    <w:right w:val="none" w:sz="0" w:space="0" w:color="auto"/>
                  </w:divBdr>
                  <w:divsChild>
                    <w:div w:id="2082438198">
                      <w:marLeft w:val="0"/>
                      <w:marRight w:val="0"/>
                      <w:marTop w:val="0"/>
                      <w:marBottom w:val="0"/>
                      <w:divBdr>
                        <w:top w:val="none" w:sz="0" w:space="0" w:color="auto"/>
                        <w:left w:val="none" w:sz="0" w:space="0" w:color="auto"/>
                        <w:bottom w:val="none" w:sz="0" w:space="0" w:color="auto"/>
                        <w:right w:val="none" w:sz="0" w:space="0" w:color="auto"/>
                      </w:divBdr>
                    </w:div>
                  </w:divsChild>
                </w:div>
                <w:div w:id="1095053499">
                  <w:marLeft w:val="0"/>
                  <w:marRight w:val="0"/>
                  <w:marTop w:val="0"/>
                  <w:marBottom w:val="0"/>
                  <w:divBdr>
                    <w:top w:val="none" w:sz="0" w:space="0" w:color="auto"/>
                    <w:left w:val="none" w:sz="0" w:space="0" w:color="auto"/>
                    <w:bottom w:val="none" w:sz="0" w:space="0" w:color="auto"/>
                    <w:right w:val="none" w:sz="0" w:space="0" w:color="auto"/>
                  </w:divBdr>
                  <w:divsChild>
                    <w:div w:id="341514073">
                      <w:marLeft w:val="0"/>
                      <w:marRight w:val="0"/>
                      <w:marTop w:val="0"/>
                      <w:marBottom w:val="0"/>
                      <w:divBdr>
                        <w:top w:val="none" w:sz="0" w:space="0" w:color="auto"/>
                        <w:left w:val="none" w:sz="0" w:space="0" w:color="auto"/>
                        <w:bottom w:val="none" w:sz="0" w:space="0" w:color="auto"/>
                        <w:right w:val="none" w:sz="0" w:space="0" w:color="auto"/>
                      </w:divBdr>
                    </w:div>
                  </w:divsChild>
                </w:div>
                <w:div w:id="911432582">
                  <w:marLeft w:val="0"/>
                  <w:marRight w:val="0"/>
                  <w:marTop w:val="0"/>
                  <w:marBottom w:val="0"/>
                  <w:divBdr>
                    <w:top w:val="none" w:sz="0" w:space="0" w:color="auto"/>
                    <w:left w:val="none" w:sz="0" w:space="0" w:color="auto"/>
                    <w:bottom w:val="none" w:sz="0" w:space="0" w:color="auto"/>
                    <w:right w:val="none" w:sz="0" w:space="0" w:color="auto"/>
                  </w:divBdr>
                  <w:divsChild>
                    <w:div w:id="402220914">
                      <w:marLeft w:val="0"/>
                      <w:marRight w:val="0"/>
                      <w:marTop w:val="0"/>
                      <w:marBottom w:val="0"/>
                      <w:divBdr>
                        <w:top w:val="none" w:sz="0" w:space="0" w:color="auto"/>
                        <w:left w:val="none" w:sz="0" w:space="0" w:color="auto"/>
                        <w:bottom w:val="none" w:sz="0" w:space="0" w:color="auto"/>
                        <w:right w:val="none" w:sz="0" w:space="0" w:color="auto"/>
                      </w:divBdr>
                    </w:div>
                  </w:divsChild>
                </w:div>
                <w:div w:id="1358963072">
                  <w:marLeft w:val="0"/>
                  <w:marRight w:val="0"/>
                  <w:marTop w:val="0"/>
                  <w:marBottom w:val="0"/>
                  <w:divBdr>
                    <w:top w:val="none" w:sz="0" w:space="0" w:color="auto"/>
                    <w:left w:val="none" w:sz="0" w:space="0" w:color="auto"/>
                    <w:bottom w:val="none" w:sz="0" w:space="0" w:color="auto"/>
                    <w:right w:val="none" w:sz="0" w:space="0" w:color="auto"/>
                  </w:divBdr>
                  <w:divsChild>
                    <w:div w:id="1393574352">
                      <w:marLeft w:val="0"/>
                      <w:marRight w:val="0"/>
                      <w:marTop w:val="0"/>
                      <w:marBottom w:val="0"/>
                      <w:divBdr>
                        <w:top w:val="none" w:sz="0" w:space="0" w:color="auto"/>
                        <w:left w:val="none" w:sz="0" w:space="0" w:color="auto"/>
                        <w:bottom w:val="none" w:sz="0" w:space="0" w:color="auto"/>
                        <w:right w:val="none" w:sz="0" w:space="0" w:color="auto"/>
                      </w:divBdr>
                    </w:div>
                  </w:divsChild>
                </w:div>
                <w:div w:id="194470475">
                  <w:marLeft w:val="0"/>
                  <w:marRight w:val="0"/>
                  <w:marTop w:val="0"/>
                  <w:marBottom w:val="0"/>
                  <w:divBdr>
                    <w:top w:val="none" w:sz="0" w:space="0" w:color="auto"/>
                    <w:left w:val="none" w:sz="0" w:space="0" w:color="auto"/>
                    <w:bottom w:val="none" w:sz="0" w:space="0" w:color="auto"/>
                    <w:right w:val="none" w:sz="0" w:space="0" w:color="auto"/>
                  </w:divBdr>
                  <w:divsChild>
                    <w:div w:id="836530337">
                      <w:marLeft w:val="0"/>
                      <w:marRight w:val="0"/>
                      <w:marTop w:val="0"/>
                      <w:marBottom w:val="0"/>
                      <w:divBdr>
                        <w:top w:val="none" w:sz="0" w:space="0" w:color="auto"/>
                        <w:left w:val="none" w:sz="0" w:space="0" w:color="auto"/>
                        <w:bottom w:val="none" w:sz="0" w:space="0" w:color="auto"/>
                        <w:right w:val="none" w:sz="0" w:space="0" w:color="auto"/>
                      </w:divBdr>
                    </w:div>
                  </w:divsChild>
                </w:div>
                <w:div w:id="1160191912">
                  <w:marLeft w:val="0"/>
                  <w:marRight w:val="0"/>
                  <w:marTop w:val="0"/>
                  <w:marBottom w:val="0"/>
                  <w:divBdr>
                    <w:top w:val="none" w:sz="0" w:space="0" w:color="auto"/>
                    <w:left w:val="none" w:sz="0" w:space="0" w:color="auto"/>
                    <w:bottom w:val="none" w:sz="0" w:space="0" w:color="auto"/>
                    <w:right w:val="none" w:sz="0" w:space="0" w:color="auto"/>
                  </w:divBdr>
                  <w:divsChild>
                    <w:div w:id="2029673910">
                      <w:marLeft w:val="0"/>
                      <w:marRight w:val="0"/>
                      <w:marTop w:val="0"/>
                      <w:marBottom w:val="0"/>
                      <w:divBdr>
                        <w:top w:val="none" w:sz="0" w:space="0" w:color="auto"/>
                        <w:left w:val="none" w:sz="0" w:space="0" w:color="auto"/>
                        <w:bottom w:val="none" w:sz="0" w:space="0" w:color="auto"/>
                        <w:right w:val="none" w:sz="0" w:space="0" w:color="auto"/>
                      </w:divBdr>
                    </w:div>
                  </w:divsChild>
                </w:div>
                <w:div w:id="1051459899">
                  <w:marLeft w:val="0"/>
                  <w:marRight w:val="0"/>
                  <w:marTop w:val="0"/>
                  <w:marBottom w:val="0"/>
                  <w:divBdr>
                    <w:top w:val="none" w:sz="0" w:space="0" w:color="auto"/>
                    <w:left w:val="none" w:sz="0" w:space="0" w:color="auto"/>
                    <w:bottom w:val="none" w:sz="0" w:space="0" w:color="auto"/>
                    <w:right w:val="none" w:sz="0" w:space="0" w:color="auto"/>
                  </w:divBdr>
                  <w:divsChild>
                    <w:div w:id="2142073405">
                      <w:marLeft w:val="0"/>
                      <w:marRight w:val="0"/>
                      <w:marTop w:val="0"/>
                      <w:marBottom w:val="0"/>
                      <w:divBdr>
                        <w:top w:val="none" w:sz="0" w:space="0" w:color="auto"/>
                        <w:left w:val="none" w:sz="0" w:space="0" w:color="auto"/>
                        <w:bottom w:val="none" w:sz="0" w:space="0" w:color="auto"/>
                        <w:right w:val="none" w:sz="0" w:space="0" w:color="auto"/>
                      </w:divBdr>
                    </w:div>
                  </w:divsChild>
                </w:div>
                <w:div w:id="2092582937">
                  <w:marLeft w:val="0"/>
                  <w:marRight w:val="0"/>
                  <w:marTop w:val="0"/>
                  <w:marBottom w:val="0"/>
                  <w:divBdr>
                    <w:top w:val="none" w:sz="0" w:space="0" w:color="auto"/>
                    <w:left w:val="none" w:sz="0" w:space="0" w:color="auto"/>
                    <w:bottom w:val="none" w:sz="0" w:space="0" w:color="auto"/>
                    <w:right w:val="none" w:sz="0" w:space="0" w:color="auto"/>
                  </w:divBdr>
                  <w:divsChild>
                    <w:div w:id="1229801594">
                      <w:marLeft w:val="0"/>
                      <w:marRight w:val="0"/>
                      <w:marTop w:val="0"/>
                      <w:marBottom w:val="0"/>
                      <w:divBdr>
                        <w:top w:val="none" w:sz="0" w:space="0" w:color="auto"/>
                        <w:left w:val="none" w:sz="0" w:space="0" w:color="auto"/>
                        <w:bottom w:val="none" w:sz="0" w:space="0" w:color="auto"/>
                        <w:right w:val="none" w:sz="0" w:space="0" w:color="auto"/>
                      </w:divBdr>
                    </w:div>
                  </w:divsChild>
                </w:div>
                <w:div w:id="2106880861">
                  <w:marLeft w:val="0"/>
                  <w:marRight w:val="0"/>
                  <w:marTop w:val="0"/>
                  <w:marBottom w:val="0"/>
                  <w:divBdr>
                    <w:top w:val="none" w:sz="0" w:space="0" w:color="auto"/>
                    <w:left w:val="none" w:sz="0" w:space="0" w:color="auto"/>
                    <w:bottom w:val="none" w:sz="0" w:space="0" w:color="auto"/>
                    <w:right w:val="none" w:sz="0" w:space="0" w:color="auto"/>
                  </w:divBdr>
                  <w:divsChild>
                    <w:div w:id="147404637">
                      <w:marLeft w:val="0"/>
                      <w:marRight w:val="0"/>
                      <w:marTop w:val="0"/>
                      <w:marBottom w:val="0"/>
                      <w:divBdr>
                        <w:top w:val="none" w:sz="0" w:space="0" w:color="auto"/>
                        <w:left w:val="none" w:sz="0" w:space="0" w:color="auto"/>
                        <w:bottom w:val="none" w:sz="0" w:space="0" w:color="auto"/>
                        <w:right w:val="none" w:sz="0" w:space="0" w:color="auto"/>
                      </w:divBdr>
                    </w:div>
                  </w:divsChild>
                </w:div>
                <w:div w:id="1976913824">
                  <w:marLeft w:val="0"/>
                  <w:marRight w:val="0"/>
                  <w:marTop w:val="0"/>
                  <w:marBottom w:val="0"/>
                  <w:divBdr>
                    <w:top w:val="none" w:sz="0" w:space="0" w:color="auto"/>
                    <w:left w:val="none" w:sz="0" w:space="0" w:color="auto"/>
                    <w:bottom w:val="none" w:sz="0" w:space="0" w:color="auto"/>
                    <w:right w:val="none" w:sz="0" w:space="0" w:color="auto"/>
                  </w:divBdr>
                  <w:divsChild>
                    <w:div w:id="1802766256">
                      <w:marLeft w:val="0"/>
                      <w:marRight w:val="0"/>
                      <w:marTop w:val="0"/>
                      <w:marBottom w:val="0"/>
                      <w:divBdr>
                        <w:top w:val="none" w:sz="0" w:space="0" w:color="auto"/>
                        <w:left w:val="none" w:sz="0" w:space="0" w:color="auto"/>
                        <w:bottom w:val="none" w:sz="0" w:space="0" w:color="auto"/>
                        <w:right w:val="none" w:sz="0" w:space="0" w:color="auto"/>
                      </w:divBdr>
                    </w:div>
                  </w:divsChild>
                </w:div>
                <w:div w:id="1998221572">
                  <w:marLeft w:val="0"/>
                  <w:marRight w:val="0"/>
                  <w:marTop w:val="0"/>
                  <w:marBottom w:val="0"/>
                  <w:divBdr>
                    <w:top w:val="none" w:sz="0" w:space="0" w:color="auto"/>
                    <w:left w:val="none" w:sz="0" w:space="0" w:color="auto"/>
                    <w:bottom w:val="none" w:sz="0" w:space="0" w:color="auto"/>
                    <w:right w:val="none" w:sz="0" w:space="0" w:color="auto"/>
                  </w:divBdr>
                  <w:divsChild>
                    <w:div w:id="1263224660">
                      <w:marLeft w:val="0"/>
                      <w:marRight w:val="0"/>
                      <w:marTop w:val="0"/>
                      <w:marBottom w:val="0"/>
                      <w:divBdr>
                        <w:top w:val="none" w:sz="0" w:space="0" w:color="auto"/>
                        <w:left w:val="none" w:sz="0" w:space="0" w:color="auto"/>
                        <w:bottom w:val="none" w:sz="0" w:space="0" w:color="auto"/>
                        <w:right w:val="none" w:sz="0" w:space="0" w:color="auto"/>
                      </w:divBdr>
                    </w:div>
                  </w:divsChild>
                </w:div>
                <w:div w:id="162161532">
                  <w:marLeft w:val="0"/>
                  <w:marRight w:val="0"/>
                  <w:marTop w:val="0"/>
                  <w:marBottom w:val="0"/>
                  <w:divBdr>
                    <w:top w:val="none" w:sz="0" w:space="0" w:color="auto"/>
                    <w:left w:val="none" w:sz="0" w:space="0" w:color="auto"/>
                    <w:bottom w:val="none" w:sz="0" w:space="0" w:color="auto"/>
                    <w:right w:val="none" w:sz="0" w:space="0" w:color="auto"/>
                  </w:divBdr>
                  <w:divsChild>
                    <w:div w:id="1338580067">
                      <w:marLeft w:val="0"/>
                      <w:marRight w:val="0"/>
                      <w:marTop w:val="0"/>
                      <w:marBottom w:val="0"/>
                      <w:divBdr>
                        <w:top w:val="none" w:sz="0" w:space="0" w:color="auto"/>
                        <w:left w:val="none" w:sz="0" w:space="0" w:color="auto"/>
                        <w:bottom w:val="none" w:sz="0" w:space="0" w:color="auto"/>
                        <w:right w:val="none" w:sz="0" w:space="0" w:color="auto"/>
                      </w:divBdr>
                    </w:div>
                  </w:divsChild>
                </w:div>
                <w:div w:id="926888022">
                  <w:marLeft w:val="0"/>
                  <w:marRight w:val="0"/>
                  <w:marTop w:val="0"/>
                  <w:marBottom w:val="0"/>
                  <w:divBdr>
                    <w:top w:val="none" w:sz="0" w:space="0" w:color="auto"/>
                    <w:left w:val="none" w:sz="0" w:space="0" w:color="auto"/>
                    <w:bottom w:val="none" w:sz="0" w:space="0" w:color="auto"/>
                    <w:right w:val="none" w:sz="0" w:space="0" w:color="auto"/>
                  </w:divBdr>
                  <w:divsChild>
                    <w:div w:id="741754212">
                      <w:marLeft w:val="0"/>
                      <w:marRight w:val="0"/>
                      <w:marTop w:val="0"/>
                      <w:marBottom w:val="0"/>
                      <w:divBdr>
                        <w:top w:val="none" w:sz="0" w:space="0" w:color="auto"/>
                        <w:left w:val="none" w:sz="0" w:space="0" w:color="auto"/>
                        <w:bottom w:val="none" w:sz="0" w:space="0" w:color="auto"/>
                        <w:right w:val="none" w:sz="0" w:space="0" w:color="auto"/>
                      </w:divBdr>
                    </w:div>
                  </w:divsChild>
                </w:div>
                <w:div w:id="1662808080">
                  <w:marLeft w:val="0"/>
                  <w:marRight w:val="0"/>
                  <w:marTop w:val="0"/>
                  <w:marBottom w:val="0"/>
                  <w:divBdr>
                    <w:top w:val="none" w:sz="0" w:space="0" w:color="auto"/>
                    <w:left w:val="none" w:sz="0" w:space="0" w:color="auto"/>
                    <w:bottom w:val="none" w:sz="0" w:space="0" w:color="auto"/>
                    <w:right w:val="none" w:sz="0" w:space="0" w:color="auto"/>
                  </w:divBdr>
                  <w:divsChild>
                    <w:div w:id="1520316452">
                      <w:marLeft w:val="0"/>
                      <w:marRight w:val="0"/>
                      <w:marTop w:val="0"/>
                      <w:marBottom w:val="0"/>
                      <w:divBdr>
                        <w:top w:val="none" w:sz="0" w:space="0" w:color="auto"/>
                        <w:left w:val="none" w:sz="0" w:space="0" w:color="auto"/>
                        <w:bottom w:val="none" w:sz="0" w:space="0" w:color="auto"/>
                        <w:right w:val="none" w:sz="0" w:space="0" w:color="auto"/>
                      </w:divBdr>
                    </w:div>
                  </w:divsChild>
                </w:div>
                <w:div w:id="5132761">
                  <w:marLeft w:val="0"/>
                  <w:marRight w:val="0"/>
                  <w:marTop w:val="0"/>
                  <w:marBottom w:val="0"/>
                  <w:divBdr>
                    <w:top w:val="none" w:sz="0" w:space="0" w:color="auto"/>
                    <w:left w:val="none" w:sz="0" w:space="0" w:color="auto"/>
                    <w:bottom w:val="none" w:sz="0" w:space="0" w:color="auto"/>
                    <w:right w:val="none" w:sz="0" w:space="0" w:color="auto"/>
                  </w:divBdr>
                  <w:divsChild>
                    <w:div w:id="1307468627">
                      <w:marLeft w:val="0"/>
                      <w:marRight w:val="0"/>
                      <w:marTop w:val="0"/>
                      <w:marBottom w:val="0"/>
                      <w:divBdr>
                        <w:top w:val="none" w:sz="0" w:space="0" w:color="auto"/>
                        <w:left w:val="none" w:sz="0" w:space="0" w:color="auto"/>
                        <w:bottom w:val="none" w:sz="0" w:space="0" w:color="auto"/>
                        <w:right w:val="none" w:sz="0" w:space="0" w:color="auto"/>
                      </w:divBdr>
                    </w:div>
                  </w:divsChild>
                </w:div>
                <w:div w:id="1212618953">
                  <w:marLeft w:val="0"/>
                  <w:marRight w:val="0"/>
                  <w:marTop w:val="0"/>
                  <w:marBottom w:val="0"/>
                  <w:divBdr>
                    <w:top w:val="none" w:sz="0" w:space="0" w:color="auto"/>
                    <w:left w:val="none" w:sz="0" w:space="0" w:color="auto"/>
                    <w:bottom w:val="none" w:sz="0" w:space="0" w:color="auto"/>
                    <w:right w:val="none" w:sz="0" w:space="0" w:color="auto"/>
                  </w:divBdr>
                  <w:divsChild>
                    <w:div w:id="236018306">
                      <w:marLeft w:val="0"/>
                      <w:marRight w:val="0"/>
                      <w:marTop w:val="0"/>
                      <w:marBottom w:val="0"/>
                      <w:divBdr>
                        <w:top w:val="none" w:sz="0" w:space="0" w:color="auto"/>
                        <w:left w:val="none" w:sz="0" w:space="0" w:color="auto"/>
                        <w:bottom w:val="none" w:sz="0" w:space="0" w:color="auto"/>
                        <w:right w:val="none" w:sz="0" w:space="0" w:color="auto"/>
                      </w:divBdr>
                    </w:div>
                  </w:divsChild>
                </w:div>
                <w:div w:id="1251695149">
                  <w:marLeft w:val="0"/>
                  <w:marRight w:val="0"/>
                  <w:marTop w:val="0"/>
                  <w:marBottom w:val="0"/>
                  <w:divBdr>
                    <w:top w:val="none" w:sz="0" w:space="0" w:color="auto"/>
                    <w:left w:val="none" w:sz="0" w:space="0" w:color="auto"/>
                    <w:bottom w:val="none" w:sz="0" w:space="0" w:color="auto"/>
                    <w:right w:val="none" w:sz="0" w:space="0" w:color="auto"/>
                  </w:divBdr>
                  <w:divsChild>
                    <w:div w:id="1746998946">
                      <w:marLeft w:val="0"/>
                      <w:marRight w:val="0"/>
                      <w:marTop w:val="0"/>
                      <w:marBottom w:val="0"/>
                      <w:divBdr>
                        <w:top w:val="none" w:sz="0" w:space="0" w:color="auto"/>
                        <w:left w:val="none" w:sz="0" w:space="0" w:color="auto"/>
                        <w:bottom w:val="none" w:sz="0" w:space="0" w:color="auto"/>
                        <w:right w:val="none" w:sz="0" w:space="0" w:color="auto"/>
                      </w:divBdr>
                    </w:div>
                  </w:divsChild>
                </w:div>
                <w:div w:id="770932113">
                  <w:marLeft w:val="0"/>
                  <w:marRight w:val="0"/>
                  <w:marTop w:val="0"/>
                  <w:marBottom w:val="0"/>
                  <w:divBdr>
                    <w:top w:val="none" w:sz="0" w:space="0" w:color="auto"/>
                    <w:left w:val="none" w:sz="0" w:space="0" w:color="auto"/>
                    <w:bottom w:val="none" w:sz="0" w:space="0" w:color="auto"/>
                    <w:right w:val="none" w:sz="0" w:space="0" w:color="auto"/>
                  </w:divBdr>
                  <w:divsChild>
                    <w:div w:id="222064128">
                      <w:marLeft w:val="0"/>
                      <w:marRight w:val="0"/>
                      <w:marTop w:val="0"/>
                      <w:marBottom w:val="0"/>
                      <w:divBdr>
                        <w:top w:val="none" w:sz="0" w:space="0" w:color="auto"/>
                        <w:left w:val="none" w:sz="0" w:space="0" w:color="auto"/>
                        <w:bottom w:val="none" w:sz="0" w:space="0" w:color="auto"/>
                        <w:right w:val="none" w:sz="0" w:space="0" w:color="auto"/>
                      </w:divBdr>
                    </w:div>
                  </w:divsChild>
                </w:div>
                <w:div w:id="831722184">
                  <w:marLeft w:val="0"/>
                  <w:marRight w:val="0"/>
                  <w:marTop w:val="0"/>
                  <w:marBottom w:val="0"/>
                  <w:divBdr>
                    <w:top w:val="none" w:sz="0" w:space="0" w:color="auto"/>
                    <w:left w:val="none" w:sz="0" w:space="0" w:color="auto"/>
                    <w:bottom w:val="none" w:sz="0" w:space="0" w:color="auto"/>
                    <w:right w:val="none" w:sz="0" w:space="0" w:color="auto"/>
                  </w:divBdr>
                  <w:divsChild>
                    <w:div w:id="1482888715">
                      <w:marLeft w:val="0"/>
                      <w:marRight w:val="0"/>
                      <w:marTop w:val="0"/>
                      <w:marBottom w:val="0"/>
                      <w:divBdr>
                        <w:top w:val="none" w:sz="0" w:space="0" w:color="auto"/>
                        <w:left w:val="none" w:sz="0" w:space="0" w:color="auto"/>
                        <w:bottom w:val="none" w:sz="0" w:space="0" w:color="auto"/>
                        <w:right w:val="none" w:sz="0" w:space="0" w:color="auto"/>
                      </w:divBdr>
                    </w:div>
                  </w:divsChild>
                </w:div>
                <w:div w:id="1220246236">
                  <w:marLeft w:val="0"/>
                  <w:marRight w:val="0"/>
                  <w:marTop w:val="0"/>
                  <w:marBottom w:val="0"/>
                  <w:divBdr>
                    <w:top w:val="none" w:sz="0" w:space="0" w:color="auto"/>
                    <w:left w:val="none" w:sz="0" w:space="0" w:color="auto"/>
                    <w:bottom w:val="none" w:sz="0" w:space="0" w:color="auto"/>
                    <w:right w:val="none" w:sz="0" w:space="0" w:color="auto"/>
                  </w:divBdr>
                  <w:divsChild>
                    <w:div w:id="405884839">
                      <w:marLeft w:val="0"/>
                      <w:marRight w:val="0"/>
                      <w:marTop w:val="0"/>
                      <w:marBottom w:val="0"/>
                      <w:divBdr>
                        <w:top w:val="none" w:sz="0" w:space="0" w:color="auto"/>
                        <w:left w:val="none" w:sz="0" w:space="0" w:color="auto"/>
                        <w:bottom w:val="none" w:sz="0" w:space="0" w:color="auto"/>
                        <w:right w:val="none" w:sz="0" w:space="0" w:color="auto"/>
                      </w:divBdr>
                    </w:div>
                  </w:divsChild>
                </w:div>
                <w:div w:id="830561496">
                  <w:marLeft w:val="0"/>
                  <w:marRight w:val="0"/>
                  <w:marTop w:val="0"/>
                  <w:marBottom w:val="0"/>
                  <w:divBdr>
                    <w:top w:val="none" w:sz="0" w:space="0" w:color="auto"/>
                    <w:left w:val="none" w:sz="0" w:space="0" w:color="auto"/>
                    <w:bottom w:val="none" w:sz="0" w:space="0" w:color="auto"/>
                    <w:right w:val="none" w:sz="0" w:space="0" w:color="auto"/>
                  </w:divBdr>
                  <w:divsChild>
                    <w:div w:id="76556902">
                      <w:marLeft w:val="0"/>
                      <w:marRight w:val="0"/>
                      <w:marTop w:val="0"/>
                      <w:marBottom w:val="0"/>
                      <w:divBdr>
                        <w:top w:val="none" w:sz="0" w:space="0" w:color="auto"/>
                        <w:left w:val="none" w:sz="0" w:space="0" w:color="auto"/>
                        <w:bottom w:val="none" w:sz="0" w:space="0" w:color="auto"/>
                        <w:right w:val="none" w:sz="0" w:space="0" w:color="auto"/>
                      </w:divBdr>
                    </w:div>
                  </w:divsChild>
                </w:div>
                <w:div w:id="81297222">
                  <w:marLeft w:val="0"/>
                  <w:marRight w:val="0"/>
                  <w:marTop w:val="0"/>
                  <w:marBottom w:val="0"/>
                  <w:divBdr>
                    <w:top w:val="none" w:sz="0" w:space="0" w:color="auto"/>
                    <w:left w:val="none" w:sz="0" w:space="0" w:color="auto"/>
                    <w:bottom w:val="none" w:sz="0" w:space="0" w:color="auto"/>
                    <w:right w:val="none" w:sz="0" w:space="0" w:color="auto"/>
                  </w:divBdr>
                  <w:divsChild>
                    <w:div w:id="2087336784">
                      <w:marLeft w:val="0"/>
                      <w:marRight w:val="0"/>
                      <w:marTop w:val="0"/>
                      <w:marBottom w:val="0"/>
                      <w:divBdr>
                        <w:top w:val="none" w:sz="0" w:space="0" w:color="auto"/>
                        <w:left w:val="none" w:sz="0" w:space="0" w:color="auto"/>
                        <w:bottom w:val="none" w:sz="0" w:space="0" w:color="auto"/>
                        <w:right w:val="none" w:sz="0" w:space="0" w:color="auto"/>
                      </w:divBdr>
                    </w:div>
                  </w:divsChild>
                </w:div>
                <w:div w:id="908344524">
                  <w:marLeft w:val="0"/>
                  <w:marRight w:val="0"/>
                  <w:marTop w:val="0"/>
                  <w:marBottom w:val="0"/>
                  <w:divBdr>
                    <w:top w:val="none" w:sz="0" w:space="0" w:color="auto"/>
                    <w:left w:val="none" w:sz="0" w:space="0" w:color="auto"/>
                    <w:bottom w:val="none" w:sz="0" w:space="0" w:color="auto"/>
                    <w:right w:val="none" w:sz="0" w:space="0" w:color="auto"/>
                  </w:divBdr>
                  <w:divsChild>
                    <w:div w:id="1556044271">
                      <w:marLeft w:val="0"/>
                      <w:marRight w:val="0"/>
                      <w:marTop w:val="0"/>
                      <w:marBottom w:val="0"/>
                      <w:divBdr>
                        <w:top w:val="none" w:sz="0" w:space="0" w:color="auto"/>
                        <w:left w:val="none" w:sz="0" w:space="0" w:color="auto"/>
                        <w:bottom w:val="none" w:sz="0" w:space="0" w:color="auto"/>
                        <w:right w:val="none" w:sz="0" w:space="0" w:color="auto"/>
                      </w:divBdr>
                    </w:div>
                  </w:divsChild>
                </w:div>
                <w:div w:id="49304583">
                  <w:marLeft w:val="0"/>
                  <w:marRight w:val="0"/>
                  <w:marTop w:val="0"/>
                  <w:marBottom w:val="0"/>
                  <w:divBdr>
                    <w:top w:val="none" w:sz="0" w:space="0" w:color="auto"/>
                    <w:left w:val="none" w:sz="0" w:space="0" w:color="auto"/>
                    <w:bottom w:val="none" w:sz="0" w:space="0" w:color="auto"/>
                    <w:right w:val="none" w:sz="0" w:space="0" w:color="auto"/>
                  </w:divBdr>
                  <w:divsChild>
                    <w:div w:id="138304699">
                      <w:marLeft w:val="0"/>
                      <w:marRight w:val="0"/>
                      <w:marTop w:val="0"/>
                      <w:marBottom w:val="0"/>
                      <w:divBdr>
                        <w:top w:val="none" w:sz="0" w:space="0" w:color="auto"/>
                        <w:left w:val="none" w:sz="0" w:space="0" w:color="auto"/>
                        <w:bottom w:val="none" w:sz="0" w:space="0" w:color="auto"/>
                        <w:right w:val="none" w:sz="0" w:space="0" w:color="auto"/>
                      </w:divBdr>
                    </w:div>
                  </w:divsChild>
                </w:div>
                <w:div w:id="1864783213">
                  <w:marLeft w:val="0"/>
                  <w:marRight w:val="0"/>
                  <w:marTop w:val="0"/>
                  <w:marBottom w:val="0"/>
                  <w:divBdr>
                    <w:top w:val="none" w:sz="0" w:space="0" w:color="auto"/>
                    <w:left w:val="none" w:sz="0" w:space="0" w:color="auto"/>
                    <w:bottom w:val="none" w:sz="0" w:space="0" w:color="auto"/>
                    <w:right w:val="none" w:sz="0" w:space="0" w:color="auto"/>
                  </w:divBdr>
                  <w:divsChild>
                    <w:div w:id="826239773">
                      <w:marLeft w:val="0"/>
                      <w:marRight w:val="0"/>
                      <w:marTop w:val="0"/>
                      <w:marBottom w:val="0"/>
                      <w:divBdr>
                        <w:top w:val="none" w:sz="0" w:space="0" w:color="auto"/>
                        <w:left w:val="none" w:sz="0" w:space="0" w:color="auto"/>
                        <w:bottom w:val="none" w:sz="0" w:space="0" w:color="auto"/>
                        <w:right w:val="none" w:sz="0" w:space="0" w:color="auto"/>
                      </w:divBdr>
                    </w:div>
                  </w:divsChild>
                </w:div>
                <w:div w:id="177163007">
                  <w:marLeft w:val="0"/>
                  <w:marRight w:val="0"/>
                  <w:marTop w:val="0"/>
                  <w:marBottom w:val="0"/>
                  <w:divBdr>
                    <w:top w:val="none" w:sz="0" w:space="0" w:color="auto"/>
                    <w:left w:val="none" w:sz="0" w:space="0" w:color="auto"/>
                    <w:bottom w:val="none" w:sz="0" w:space="0" w:color="auto"/>
                    <w:right w:val="none" w:sz="0" w:space="0" w:color="auto"/>
                  </w:divBdr>
                  <w:divsChild>
                    <w:div w:id="1353843239">
                      <w:marLeft w:val="0"/>
                      <w:marRight w:val="0"/>
                      <w:marTop w:val="0"/>
                      <w:marBottom w:val="0"/>
                      <w:divBdr>
                        <w:top w:val="none" w:sz="0" w:space="0" w:color="auto"/>
                        <w:left w:val="none" w:sz="0" w:space="0" w:color="auto"/>
                        <w:bottom w:val="none" w:sz="0" w:space="0" w:color="auto"/>
                        <w:right w:val="none" w:sz="0" w:space="0" w:color="auto"/>
                      </w:divBdr>
                    </w:div>
                  </w:divsChild>
                </w:div>
                <w:div w:id="2008746557">
                  <w:marLeft w:val="0"/>
                  <w:marRight w:val="0"/>
                  <w:marTop w:val="0"/>
                  <w:marBottom w:val="0"/>
                  <w:divBdr>
                    <w:top w:val="none" w:sz="0" w:space="0" w:color="auto"/>
                    <w:left w:val="none" w:sz="0" w:space="0" w:color="auto"/>
                    <w:bottom w:val="none" w:sz="0" w:space="0" w:color="auto"/>
                    <w:right w:val="none" w:sz="0" w:space="0" w:color="auto"/>
                  </w:divBdr>
                  <w:divsChild>
                    <w:div w:id="821967572">
                      <w:marLeft w:val="0"/>
                      <w:marRight w:val="0"/>
                      <w:marTop w:val="0"/>
                      <w:marBottom w:val="0"/>
                      <w:divBdr>
                        <w:top w:val="none" w:sz="0" w:space="0" w:color="auto"/>
                        <w:left w:val="none" w:sz="0" w:space="0" w:color="auto"/>
                        <w:bottom w:val="none" w:sz="0" w:space="0" w:color="auto"/>
                        <w:right w:val="none" w:sz="0" w:space="0" w:color="auto"/>
                      </w:divBdr>
                    </w:div>
                  </w:divsChild>
                </w:div>
                <w:div w:id="551621476">
                  <w:marLeft w:val="0"/>
                  <w:marRight w:val="0"/>
                  <w:marTop w:val="0"/>
                  <w:marBottom w:val="0"/>
                  <w:divBdr>
                    <w:top w:val="none" w:sz="0" w:space="0" w:color="auto"/>
                    <w:left w:val="none" w:sz="0" w:space="0" w:color="auto"/>
                    <w:bottom w:val="none" w:sz="0" w:space="0" w:color="auto"/>
                    <w:right w:val="none" w:sz="0" w:space="0" w:color="auto"/>
                  </w:divBdr>
                  <w:divsChild>
                    <w:div w:id="1285767710">
                      <w:marLeft w:val="0"/>
                      <w:marRight w:val="0"/>
                      <w:marTop w:val="0"/>
                      <w:marBottom w:val="0"/>
                      <w:divBdr>
                        <w:top w:val="none" w:sz="0" w:space="0" w:color="auto"/>
                        <w:left w:val="none" w:sz="0" w:space="0" w:color="auto"/>
                        <w:bottom w:val="none" w:sz="0" w:space="0" w:color="auto"/>
                        <w:right w:val="none" w:sz="0" w:space="0" w:color="auto"/>
                      </w:divBdr>
                    </w:div>
                  </w:divsChild>
                </w:div>
                <w:div w:id="638924198">
                  <w:marLeft w:val="0"/>
                  <w:marRight w:val="0"/>
                  <w:marTop w:val="0"/>
                  <w:marBottom w:val="0"/>
                  <w:divBdr>
                    <w:top w:val="none" w:sz="0" w:space="0" w:color="auto"/>
                    <w:left w:val="none" w:sz="0" w:space="0" w:color="auto"/>
                    <w:bottom w:val="none" w:sz="0" w:space="0" w:color="auto"/>
                    <w:right w:val="none" w:sz="0" w:space="0" w:color="auto"/>
                  </w:divBdr>
                  <w:divsChild>
                    <w:div w:id="38171961">
                      <w:marLeft w:val="0"/>
                      <w:marRight w:val="0"/>
                      <w:marTop w:val="0"/>
                      <w:marBottom w:val="0"/>
                      <w:divBdr>
                        <w:top w:val="none" w:sz="0" w:space="0" w:color="auto"/>
                        <w:left w:val="none" w:sz="0" w:space="0" w:color="auto"/>
                        <w:bottom w:val="none" w:sz="0" w:space="0" w:color="auto"/>
                        <w:right w:val="none" w:sz="0" w:space="0" w:color="auto"/>
                      </w:divBdr>
                    </w:div>
                  </w:divsChild>
                </w:div>
                <w:div w:id="810057210">
                  <w:marLeft w:val="0"/>
                  <w:marRight w:val="0"/>
                  <w:marTop w:val="0"/>
                  <w:marBottom w:val="0"/>
                  <w:divBdr>
                    <w:top w:val="none" w:sz="0" w:space="0" w:color="auto"/>
                    <w:left w:val="none" w:sz="0" w:space="0" w:color="auto"/>
                    <w:bottom w:val="none" w:sz="0" w:space="0" w:color="auto"/>
                    <w:right w:val="none" w:sz="0" w:space="0" w:color="auto"/>
                  </w:divBdr>
                  <w:divsChild>
                    <w:div w:id="1042631009">
                      <w:marLeft w:val="0"/>
                      <w:marRight w:val="0"/>
                      <w:marTop w:val="0"/>
                      <w:marBottom w:val="0"/>
                      <w:divBdr>
                        <w:top w:val="none" w:sz="0" w:space="0" w:color="auto"/>
                        <w:left w:val="none" w:sz="0" w:space="0" w:color="auto"/>
                        <w:bottom w:val="none" w:sz="0" w:space="0" w:color="auto"/>
                        <w:right w:val="none" w:sz="0" w:space="0" w:color="auto"/>
                      </w:divBdr>
                    </w:div>
                  </w:divsChild>
                </w:div>
                <w:div w:id="293799269">
                  <w:marLeft w:val="0"/>
                  <w:marRight w:val="0"/>
                  <w:marTop w:val="0"/>
                  <w:marBottom w:val="0"/>
                  <w:divBdr>
                    <w:top w:val="none" w:sz="0" w:space="0" w:color="auto"/>
                    <w:left w:val="none" w:sz="0" w:space="0" w:color="auto"/>
                    <w:bottom w:val="none" w:sz="0" w:space="0" w:color="auto"/>
                    <w:right w:val="none" w:sz="0" w:space="0" w:color="auto"/>
                  </w:divBdr>
                  <w:divsChild>
                    <w:div w:id="153306477">
                      <w:marLeft w:val="0"/>
                      <w:marRight w:val="0"/>
                      <w:marTop w:val="0"/>
                      <w:marBottom w:val="0"/>
                      <w:divBdr>
                        <w:top w:val="none" w:sz="0" w:space="0" w:color="auto"/>
                        <w:left w:val="none" w:sz="0" w:space="0" w:color="auto"/>
                        <w:bottom w:val="none" w:sz="0" w:space="0" w:color="auto"/>
                        <w:right w:val="none" w:sz="0" w:space="0" w:color="auto"/>
                      </w:divBdr>
                    </w:div>
                  </w:divsChild>
                </w:div>
                <w:div w:id="1338925300">
                  <w:marLeft w:val="0"/>
                  <w:marRight w:val="0"/>
                  <w:marTop w:val="0"/>
                  <w:marBottom w:val="0"/>
                  <w:divBdr>
                    <w:top w:val="none" w:sz="0" w:space="0" w:color="auto"/>
                    <w:left w:val="none" w:sz="0" w:space="0" w:color="auto"/>
                    <w:bottom w:val="none" w:sz="0" w:space="0" w:color="auto"/>
                    <w:right w:val="none" w:sz="0" w:space="0" w:color="auto"/>
                  </w:divBdr>
                  <w:divsChild>
                    <w:div w:id="68580302">
                      <w:marLeft w:val="0"/>
                      <w:marRight w:val="0"/>
                      <w:marTop w:val="0"/>
                      <w:marBottom w:val="0"/>
                      <w:divBdr>
                        <w:top w:val="none" w:sz="0" w:space="0" w:color="auto"/>
                        <w:left w:val="none" w:sz="0" w:space="0" w:color="auto"/>
                        <w:bottom w:val="none" w:sz="0" w:space="0" w:color="auto"/>
                        <w:right w:val="none" w:sz="0" w:space="0" w:color="auto"/>
                      </w:divBdr>
                    </w:div>
                  </w:divsChild>
                </w:div>
                <w:div w:id="1309938240">
                  <w:marLeft w:val="0"/>
                  <w:marRight w:val="0"/>
                  <w:marTop w:val="0"/>
                  <w:marBottom w:val="0"/>
                  <w:divBdr>
                    <w:top w:val="none" w:sz="0" w:space="0" w:color="auto"/>
                    <w:left w:val="none" w:sz="0" w:space="0" w:color="auto"/>
                    <w:bottom w:val="none" w:sz="0" w:space="0" w:color="auto"/>
                    <w:right w:val="none" w:sz="0" w:space="0" w:color="auto"/>
                  </w:divBdr>
                  <w:divsChild>
                    <w:div w:id="79835195">
                      <w:marLeft w:val="0"/>
                      <w:marRight w:val="0"/>
                      <w:marTop w:val="0"/>
                      <w:marBottom w:val="0"/>
                      <w:divBdr>
                        <w:top w:val="none" w:sz="0" w:space="0" w:color="auto"/>
                        <w:left w:val="none" w:sz="0" w:space="0" w:color="auto"/>
                        <w:bottom w:val="none" w:sz="0" w:space="0" w:color="auto"/>
                        <w:right w:val="none" w:sz="0" w:space="0" w:color="auto"/>
                      </w:divBdr>
                    </w:div>
                  </w:divsChild>
                </w:div>
                <w:div w:id="2022244881">
                  <w:marLeft w:val="0"/>
                  <w:marRight w:val="0"/>
                  <w:marTop w:val="0"/>
                  <w:marBottom w:val="0"/>
                  <w:divBdr>
                    <w:top w:val="none" w:sz="0" w:space="0" w:color="auto"/>
                    <w:left w:val="none" w:sz="0" w:space="0" w:color="auto"/>
                    <w:bottom w:val="none" w:sz="0" w:space="0" w:color="auto"/>
                    <w:right w:val="none" w:sz="0" w:space="0" w:color="auto"/>
                  </w:divBdr>
                  <w:divsChild>
                    <w:div w:id="568078299">
                      <w:marLeft w:val="0"/>
                      <w:marRight w:val="0"/>
                      <w:marTop w:val="0"/>
                      <w:marBottom w:val="0"/>
                      <w:divBdr>
                        <w:top w:val="none" w:sz="0" w:space="0" w:color="auto"/>
                        <w:left w:val="none" w:sz="0" w:space="0" w:color="auto"/>
                        <w:bottom w:val="none" w:sz="0" w:space="0" w:color="auto"/>
                        <w:right w:val="none" w:sz="0" w:space="0" w:color="auto"/>
                      </w:divBdr>
                    </w:div>
                  </w:divsChild>
                </w:div>
                <w:div w:id="35011135">
                  <w:marLeft w:val="0"/>
                  <w:marRight w:val="0"/>
                  <w:marTop w:val="0"/>
                  <w:marBottom w:val="0"/>
                  <w:divBdr>
                    <w:top w:val="none" w:sz="0" w:space="0" w:color="auto"/>
                    <w:left w:val="none" w:sz="0" w:space="0" w:color="auto"/>
                    <w:bottom w:val="none" w:sz="0" w:space="0" w:color="auto"/>
                    <w:right w:val="none" w:sz="0" w:space="0" w:color="auto"/>
                  </w:divBdr>
                  <w:divsChild>
                    <w:div w:id="1187132293">
                      <w:marLeft w:val="0"/>
                      <w:marRight w:val="0"/>
                      <w:marTop w:val="0"/>
                      <w:marBottom w:val="0"/>
                      <w:divBdr>
                        <w:top w:val="none" w:sz="0" w:space="0" w:color="auto"/>
                        <w:left w:val="none" w:sz="0" w:space="0" w:color="auto"/>
                        <w:bottom w:val="none" w:sz="0" w:space="0" w:color="auto"/>
                        <w:right w:val="none" w:sz="0" w:space="0" w:color="auto"/>
                      </w:divBdr>
                    </w:div>
                  </w:divsChild>
                </w:div>
                <w:div w:id="1086222985">
                  <w:marLeft w:val="0"/>
                  <w:marRight w:val="0"/>
                  <w:marTop w:val="0"/>
                  <w:marBottom w:val="0"/>
                  <w:divBdr>
                    <w:top w:val="none" w:sz="0" w:space="0" w:color="auto"/>
                    <w:left w:val="none" w:sz="0" w:space="0" w:color="auto"/>
                    <w:bottom w:val="none" w:sz="0" w:space="0" w:color="auto"/>
                    <w:right w:val="none" w:sz="0" w:space="0" w:color="auto"/>
                  </w:divBdr>
                  <w:divsChild>
                    <w:div w:id="401105195">
                      <w:marLeft w:val="0"/>
                      <w:marRight w:val="0"/>
                      <w:marTop w:val="0"/>
                      <w:marBottom w:val="0"/>
                      <w:divBdr>
                        <w:top w:val="none" w:sz="0" w:space="0" w:color="auto"/>
                        <w:left w:val="none" w:sz="0" w:space="0" w:color="auto"/>
                        <w:bottom w:val="none" w:sz="0" w:space="0" w:color="auto"/>
                        <w:right w:val="none" w:sz="0" w:space="0" w:color="auto"/>
                      </w:divBdr>
                    </w:div>
                  </w:divsChild>
                </w:div>
                <w:div w:id="513150129">
                  <w:marLeft w:val="0"/>
                  <w:marRight w:val="0"/>
                  <w:marTop w:val="0"/>
                  <w:marBottom w:val="0"/>
                  <w:divBdr>
                    <w:top w:val="none" w:sz="0" w:space="0" w:color="auto"/>
                    <w:left w:val="none" w:sz="0" w:space="0" w:color="auto"/>
                    <w:bottom w:val="none" w:sz="0" w:space="0" w:color="auto"/>
                    <w:right w:val="none" w:sz="0" w:space="0" w:color="auto"/>
                  </w:divBdr>
                  <w:divsChild>
                    <w:div w:id="612591631">
                      <w:marLeft w:val="0"/>
                      <w:marRight w:val="0"/>
                      <w:marTop w:val="0"/>
                      <w:marBottom w:val="0"/>
                      <w:divBdr>
                        <w:top w:val="none" w:sz="0" w:space="0" w:color="auto"/>
                        <w:left w:val="none" w:sz="0" w:space="0" w:color="auto"/>
                        <w:bottom w:val="none" w:sz="0" w:space="0" w:color="auto"/>
                        <w:right w:val="none" w:sz="0" w:space="0" w:color="auto"/>
                      </w:divBdr>
                    </w:div>
                  </w:divsChild>
                </w:div>
                <w:div w:id="452411144">
                  <w:marLeft w:val="0"/>
                  <w:marRight w:val="0"/>
                  <w:marTop w:val="0"/>
                  <w:marBottom w:val="0"/>
                  <w:divBdr>
                    <w:top w:val="none" w:sz="0" w:space="0" w:color="auto"/>
                    <w:left w:val="none" w:sz="0" w:space="0" w:color="auto"/>
                    <w:bottom w:val="none" w:sz="0" w:space="0" w:color="auto"/>
                    <w:right w:val="none" w:sz="0" w:space="0" w:color="auto"/>
                  </w:divBdr>
                  <w:divsChild>
                    <w:div w:id="2047441852">
                      <w:marLeft w:val="0"/>
                      <w:marRight w:val="0"/>
                      <w:marTop w:val="0"/>
                      <w:marBottom w:val="0"/>
                      <w:divBdr>
                        <w:top w:val="none" w:sz="0" w:space="0" w:color="auto"/>
                        <w:left w:val="none" w:sz="0" w:space="0" w:color="auto"/>
                        <w:bottom w:val="none" w:sz="0" w:space="0" w:color="auto"/>
                        <w:right w:val="none" w:sz="0" w:space="0" w:color="auto"/>
                      </w:divBdr>
                    </w:div>
                  </w:divsChild>
                </w:div>
                <w:div w:id="2104842053">
                  <w:marLeft w:val="0"/>
                  <w:marRight w:val="0"/>
                  <w:marTop w:val="0"/>
                  <w:marBottom w:val="0"/>
                  <w:divBdr>
                    <w:top w:val="none" w:sz="0" w:space="0" w:color="auto"/>
                    <w:left w:val="none" w:sz="0" w:space="0" w:color="auto"/>
                    <w:bottom w:val="none" w:sz="0" w:space="0" w:color="auto"/>
                    <w:right w:val="none" w:sz="0" w:space="0" w:color="auto"/>
                  </w:divBdr>
                  <w:divsChild>
                    <w:div w:id="854928270">
                      <w:marLeft w:val="0"/>
                      <w:marRight w:val="0"/>
                      <w:marTop w:val="0"/>
                      <w:marBottom w:val="0"/>
                      <w:divBdr>
                        <w:top w:val="none" w:sz="0" w:space="0" w:color="auto"/>
                        <w:left w:val="none" w:sz="0" w:space="0" w:color="auto"/>
                        <w:bottom w:val="none" w:sz="0" w:space="0" w:color="auto"/>
                        <w:right w:val="none" w:sz="0" w:space="0" w:color="auto"/>
                      </w:divBdr>
                    </w:div>
                  </w:divsChild>
                </w:div>
                <w:div w:id="569078776">
                  <w:marLeft w:val="0"/>
                  <w:marRight w:val="0"/>
                  <w:marTop w:val="0"/>
                  <w:marBottom w:val="0"/>
                  <w:divBdr>
                    <w:top w:val="none" w:sz="0" w:space="0" w:color="auto"/>
                    <w:left w:val="none" w:sz="0" w:space="0" w:color="auto"/>
                    <w:bottom w:val="none" w:sz="0" w:space="0" w:color="auto"/>
                    <w:right w:val="none" w:sz="0" w:space="0" w:color="auto"/>
                  </w:divBdr>
                  <w:divsChild>
                    <w:div w:id="182327499">
                      <w:marLeft w:val="0"/>
                      <w:marRight w:val="0"/>
                      <w:marTop w:val="0"/>
                      <w:marBottom w:val="0"/>
                      <w:divBdr>
                        <w:top w:val="none" w:sz="0" w:space="0" w:color="auto"/>
                        <w:left w:val="none" w:sz="0" w:space="0" w:color="auto"/>
                        <w:bottom w:val="none" w:sz="0" w:space="0" w:color="auto"/>
                        <w:right w:val="none" w:sz="0" w:space="0" w:color="auto"/>
                      </w:divBdr>
                    </w:div>
                  </w:divsChild>
                </w:div>
                <w:div w:id="205534867">
                  <w:marLeft w:val="0"/>
                  <w:marRight w:val="0"/>
                  <w:marTop w:val="0"/>
                  <w:marBottom w:val="0"/>
                  <w:divBdr>
                    <w:top w:val="none" w:sz="0" w:space="0" w:color="auto"/>
                    <w:left w:val="none" w:sz="0" w:space="0" w:color="auto"/>
                    <w:bottom w:val="none" w:sz="0" w:space="0" w:color="auto"/>
                    <w:right w:val="none" w:sz="0" w:space="0" w:color="auto"/>
                  </w:divBdr>
                  <w:divsChild>
                    <w:div w:id="526724900">
                      <w:marLeft w:val="0"/>
                      <w:marRight w:val="0"/>
                      <w:marTop w:val="0"/>
                      <w:marBottom w:val="0"/>
                      <w:divBdr>
                        <w:top w:val="none" w:sz="0" w:space="0" w:color="auto"/>
                        <w:left w:val="none" w:sz="0" w:space="0" w:color="auto"/>
                        <w:bottom w:val="none" w:sz="0" w:space="0" w:color="auto"/>
                        <w:right w:val="none" w:sz="0" w:space="0" w:color="auto"/>
                      </w:divBdr>
                    </w:div>
                  </w:divsChild>
                </w:div>
                <w:div w:id="867791719">
                  <w:marLeft w:val="0"/>
                  <w:marRight w:val="0"/>
                  <w:marTop w:val="0"/>
                  <w:marBottom w:val="0"/>
                  <w:divBdr>
                    <w:top w:val="none" w:sz="0" w:space="0" w:color="auto"/>
                    <w:left w:val="none" w:sz="0" w:space="0" w:color="auto"/>
                    <w:bottom w:val="none" w:sz="0" w:space="0" w:color="auto"/>
                    <w:right w:val="none" w:sz="0" w:space="0" w:color="auto"/>
                  </w:divBdr>
                  <w:divsChild>
                    <w:div w:id="1341082410">
                      <w:marLeft w:val="0"/>
                      <w:marRight w:val="0"/>
                      <w:marTop w:val="0"/>
                      <w:marBottom w:val="0"/>
                      <w:divBdr>
                        <w:top w:val="none" w:sz="0" w:space="0" w:color="auto"/>
                        <w:left w:val="none" w:sz="0" w:space="0" w:color="auto"/>
                        <w:bottom w:val="none" w:sz="0" w:space="0" w:color="auto"/>
                        <w:right w:val="none" w:sz="0" w:space="0" w:color="auto"/>
                      </w:divBdr>
                    </w:div>
                  </w:divsChild>
                </w:div>
                <w:div w:id="1278172948">
                  <w:marLeft w:val="0"/>
                  <w:marRight w:val="0"/>
                  <w:marTop w:val="0"/>
                  <w:marBottom w:val="0"/>
                  <w:divBdr>
                    <w:top w:val="none" w:sz="0" w:space="0" w:color="auto"/>
                    <w:left w:val="none" w:sz="0" w:space="0" w:color="auto"/>
                    <w:bottom w:val="none" w:sz="0" w:space="0" w:color="auto"/>
                    <w:right w:val="none" w:sz="0" w:space="0" w:color="auto"/>
                  </w:divBdr>
                  <w:divsChild>
                    <w:div w:id="1514034330">
                      <w:marLeft w:val="0"/>
                      <w:marRight w:val="0"/>
                      <w:marTop w:val="0"/>
                      <w:marBottom w:val="0"/>
                      <w:divBdr>
                        <w:top w:val="none" w:sz="0" w:space="0" w:color="auto"/>
                        <w:left w:val="none" w:sz="0" w:space="0" w:color="auto"/>
                        <w:bottom w:val="none" w:sz="0" w:space="0" w:color="auto"/>
                        <w:right w:val="none" w:sz="0" w:space="0" w:color="auto"/>
                      </w:divBdr>
                    </w:div>
                  </w:divsChild>
                </w:div>
                <w:div w:id="1497305140">
                  <w:marLeft w:val="0"/>
                  <w:marRight w:val="0"/>
                  <w:marTop w:val="0"/>
                  <w:marBottom w:val="0"/>
                  <w:divBdr>
                    <w:top w:val="none" w:sz="0" w:space="0" w:color="auto"/>
                    <w:left w:val="none" w:sz="0" w:space="0" w:color="auto"/>
                    <w:bottom w:val="none" w:sz="0" w:space="0" w:color="auto"/>
                    <w:right w:val="none" w:sz="0" w:space="0" w:color="auto"/>
                  </w:divBdr>
                  <w:divsChild>
                    <w:div w:id="631785683">
                      <w:marLeft w:val="0"/>
                      <w:marRight w:val="0"/>
                      <w:marTop w:val="0"/>
                      <w:marBottom w:val="0"/>
                      <w:divBdr>
                        <w:top w:val="none" w:sz="0" w:space="0" w:color="auto"/>
                        <w:left w:val="none" w:sz="0" w:space="0" w:color="auto"/>
                        <w:bottom w:val="none" w:sz="0" w:space="0" w:color="auto"/>
                        <w:right w:val="none" w:sz="0" w:space="0" w:color="auto"/>
                      </w:divBdr>
                    </w:div>
                  </w:divsChild>
                </w:div>
                <w:div w:id="305671965">
                  <w:marLeft w:val="0"/>
                  <w:marRight w:val="0"/>
                  <w:marTop w:val="0"/>
                  <w:marBottom w:val="0"/>
                  <w:divBdr>
                    <w:top w:val="none" w:sz="0" w:space="0" w:color="auto"/>
                    <w:left w:val="none" w:sz="0" w:space="0" w:color="auto"/>
                    <w:bottom w:val="none" w:sz="0" w:space="0" w:color="auto"/>
                    <w:right w:val="none" w:sz="0" w:space="0" w:color="auto"/>
                  </w:divBdr>
                  <w:divsChild>
                    <w:div w:id="834956773">
                      <w:marLeft w:val="0"/>
                      <w:marRight w:val="0"/>
                      <w:marTop w:val="0"/>
                      <w:marBottom w:val="0"/>
                      <w:divBdr>
                        <w:top w:val="none" w:sz="0" w:space="0" w:color="auto"/>
                        <w:left w:val="none" w:sz="0" w:space="0" w:color="auto"/>
                        <w:bottom w:val="none" w:sz="0" w:space="0" w:color="auto"/>
                        <w:right w:val="none" w:sz="0" w:space="0" w:color="auto"/>
                      </w:divBdr>
                    </w:div>
                  </w:divsChild>
                </w:div>
                <w:div w:id="686560162">
                  <w:marLeft w:val="0"/>
                  <w:marRight w:val="0"/>
                  <w:marTop w:val="0"/>
                  <w:marBottom w:val="0"/>
                  <w:divBdr>
                    <w:top w:val="none" w:sz="0" w:space="0" w:color="auto"/>
                    <w:left w:val="none" w:sz="0" w:space="0" w:color="auto"/>
                    <w:bottom w:val="none" w:sz="0" w:space="0" w:color="auto"/>
                    <w:right w:val="none" w:sz="0" w:space="0" w:color="auto"/>
                  </w:divBdr>
                  <w:divsChild>
                    <w:div w:id="293557855">
                      <w:marLeft w:val="0"/>
                      <w:marRight w:val="0"/>
                      <w:marTop w:val="0"/>
                      <w:marBottom w:val="0"/>
                      <w:divBdr>
                        <w:top w:val="none" w:sz="0" w:space="0" w:color="auto"/>
                        <w:left w:val="none" w:sz="0" w:space="0" w:color="auto"/>
                        <w:bottom w:val="none" w:sz="0" w:space="0" w:color="auto"/>
                        <w:right w:val="none" w:sz="0" w:space="0" w:color="auto"/>
                      </w:divBdr>
                    </w:div>
                  </w:divsChild>
                </w:div>
                <w:div w:id="1865357956">
                  <w:marLeft w:val="0"/>
                  <w:marRight w:val="0"/>
                  <w:marTop w:val="0"/>
                  <w:marBottom w:val="0"/>
                  <w:divBdr>
                    <w:top w:val="none" w:sz="0" w:space="0" w:color="auto"/>
                    <w:left w:val="none" w:sz="0" w:space="0" w:color="auto"/>
                    <w:bottom w:val="none" w:sz="0" w:space="0" w:color="auto"/>
                    <w:right w:val="none" w:sz="0" w:space="0" w:color="auto"/>
                  </w:divBdr>
                  <w:divsChild>
                    <w:div w:id="809396858">
                      <w:marLeft w:val="0"/>
                      <w:marRight w:val="0"/>
                      <w:marTop w:val="0"/>
                      <w:marBottom w:val="0"/>
                      <w:divBdr>
                        <w:top w:val="none" w:sz="0" w:space="0" w:color="auto"/>
                        <w:left w:val="none" w:sz="0" w:space="0" w:color="auto"/>
                        <w:bottom w:val="none" w:sz="0" w:space="0" w:color="auto"/>
                        <w:right w:val="none" w:sz="0" w:space="0" w:color="auto"/>
                      </w:divBdr>
                    </w:div>
                  </w:divsChild>
                </w:div>
                <w:div w:id="1514876853">
                  <w:marLeft w:val="0"/>
                  <w:marRight w:val="0"/>
                  <w:marTop w:val="0"/>
                  <w:marBottom w:val="0"/>
                  <w:divBdr>
                    <w:top w:val="none" w:sz="0" w:space="0" w:color="auto"/>
                    <w:left w:val="none" w:sz="0" w:space="0" w:color="auto"/>
                    <w:bottom w:val="none" w:sz="0" w:space="0" w:color="auto"/>
                    <w:right w:val="none" w:sz="0" w:space="0" w:color="auto"/>
                  </w:divBdr>
                  <w:divsChild>
                    <w:div w:id="1127118755">
                      <w:marLeft w:val="0"/>
                      <w:marRight w:val="0"/>
                      <w:marTop w:val="0"/>
                      <w:marBottom w:val="0"/>
                      <w:divBdr>
                        <w:top w:val="none" w:sz="0" w:space="0" w:color="auto"/>
                        <w:left w:val="none" w:sz="0" w:space="0" w:color="auto"/>
                        <w:bottom w:val="none" w:sz="0" w:space="0" w:color="auto"/>
                        <w:right w:val="none" w:sz="0" w:space="0" w:color="auto"/>
                      </w:divBdr>
                    </w:div>
                  </w:divsChild>
                </w:div>
                <w:div w:id="259489476">
                  <w:marLeft w:val="0"/>
                  <w:marRight w:val="0"/>
                  <w:marTop w:val="0"/>
                  <w:marBottom w:val="0"/>
                  <w:divBdr>
                    <w:top w:val="none" w:sz="0" w:space="0" w:color="auto"/>
                    <w:left w:val="none" w:sz="0" w:space="0" w:color="auto"/>
                    <w:bottom w:val="none" w:sz="0" w:space="0" w:color="auto"/>
                    <w:right w:val="none" w:sz="0" w:space="0" w:color="auto"/>
                  </w:divBdr>
                  <w:divsChild>
                    <w:div w:id="110430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357693">
          <w:marLeft w:val="0"/>
          <w:marRight w:val="0"/>
          <w:marTop w:val="0"/>
          <w:marBottom w:val="0"/>
          <w:divBdr>
            <w:top w:val="none" w:sz="0" w:space="0" w:color="auto"/>
            <w:left w:val="none" w:sz="0" w:space="0" w:color="auto"/>
            <w:bottom w:val="none" w:sz="0" w:space="0" w:color="auto"/>
            <w:right w:val="none" w:sz="0" w:space="0" w:color="auto"/>
          </w:divBdr>
        </w:div>
      </w:divsChild>
    </w:div>
    <w:div w:id="2108573328">
      <w:bodyDiv w:val="1"/>
      <w:marLeft w:val="0"/>
      <w:marRight w:val="0"/>
      <w:marTop w:val="0"/>
      <w:marBottom w:val="0"/>
      <w:divBdr>
        <w:top w:val="none" w:sz="0" w:space="0" w:color="auto"/>
        <w:left w:val="none" w:sz="0" w:space="0" w:color="auto"/>
        <w:bottom w:val="none" w:sz="0" w:space="0" w:color="auto"/>
        <w:right w:val="none" w:sz="0" w:space="0" w:color="auto"/>
      </w:divBdr>
    </w:div>
    <w:div w:id="2118400722">
      <w:bodyDiv w:val="1"/>
      <w:marLeft w:val="0"/>
      <w:marRight w:val="0"/>
      <w:marTop w:val="0"/>
      <w:marBottom w:val="0"/>
      <w:divBdr>
        <w:top w:val="none" w:sz="0" w:space="0" w:color="auto"/>
        <w:left w:val="none" w:sz="0" w:space="0" w:color="auto"/>
        <w:bottom w:val="none" w:sz="0" w:space="0" w:color="auto"/>
        <w:right w:val="none" w:sz="0" w:space="0" w:color="auto"/>
      </w:divBdr>
      <w:divsChild>
        <w:div w:id="981497871">
          <w:marLeft w:val="0"/>
          <w:marRight w:val="0"/>
          <w:marTop w:val="0"/>
          <w:marBottom w:val="0"/>
          <w:divBdr>
            <w:top w:val="none" w:sz="0" w:space="0" w:color="auto"/>
            <w:left w:val="none" w:sz="0" w:space="0" w:color="auto"/>
            <w:bottom w:val="none" w:sz="0" w:space="0" w:color="auto"/>
            <w:right w:val="none" w:sz="0" w:space="0" w:color="auto"/>
          </w:divBdr>
        </w:div>
        <w:div w:id="1937522483">
          <w:marLeft w:val="0"/>
          <w:marRight w:val="0"/>
          <w:marTop w:val="0"/>
          <w:marBottom w:val="0"/>
          <w:divBdr>
            <w:top w:val="none" w:sz="0" w:space="0" w:color="auto"/>
            <w:left w:val="none" w:sz="0" w:space="0" w:color="auto"/>
            <w:bottom w:val="none" w:sz="0" w:space="0" w:color="auto"/>
            <w:right w:val="none" w:sz="0" w:space="0" w:color="auto"/>
          </w:divBdr>
        </w:div>
        <w:div w:id="688457082">
          <w:marLeft w:val="0"/>
          <w:marRight w:val="0"/>
          <w:marTop w:val="0"/>
          <w:marBottom w:val="0"/>
          <w:divBdr>
            <w:top w:val="none" w:sz="0" w:space="0" w:color="auto"/>
            <w:left w:val="none" w:sz="0" w:space="0" w:color="auto"/>
            <w:bottom w:val="none" w:sz="0" w:space="0" w:color="auto"/>
            <w:right w:val="none" w:sz="0" w:space="0" w:color="auto"/>
          </w:divBdr>
        </w:div>
        <w:div w:id="432015950">
          <w:marLeft w:val="0"/>
          <w:marRight w:val="0"/>
          <w:marTop w:val="0"/>
          <w:marBottom w:val="0"/>
          <w:divBdr>
            <w:top w:val="none" w:sz="0" w:space="0" w:color="auto"/>
            <w:left w:val="none" w:sz="0" w:space="0" w:color="auto"/>
            <w:bottom w:val="none" w:sz="0" w:space="0" w:color="auto"/>
            <w:right w:val="none" w:sz="0" w:space="0" w:color="auto"/>
          </w:divBdr>
        </w:div>
        <w:div w:id="1737627403">
          <w:marLeft w:val="0"/>
          <w:marRight w:val="0"/>
          <w:marTop w:val="0"/>
          <w:marBottom w:val="0"/>
          <w:divBdr>
            <w:top w:val="none" w:sz="0" w:space="0" w:color="auto"/>
            <w:left w:val="none" w:sz="0" w:space="0" w:color="auto"/>
            <w:bottom w:val="none" w:sz="0" w:space="0" w:color="auto"/>
            <w:right w:val="none" w:sz="0" w:space="0" w:color="auto"/>
          </w:divBdr>
        </w:div>
        <w:div w:id="285506313">
          <w:marLeft w:val="0"/>
          <w:marRight w:val="0"/>
          <w:marTop w:val="0"/>
          <w:marBottom w:val="0"/>
          <w:divBdr>
            <w:top w:val="none" w:sz="0" w:space="0" w:color="auto"/>
            <w:left w:val="none" w:sz="0" w:space="0" w:color="auto"/>
            <w:bottom w:val="none" w:sz="0" w:space="0" w:color="auto"/>
            <w:right w:val="none" w:sz="0" w:space="0" w:color="auto"/>
          </w:divBdr>
        </w:div>
        <w:div w:id="1026906733">
          <w:marLeft w:val="0"/>
          <w:marRight w:val="0"/>
          <w:marTop w:val="0"/>
          <w:marBottom w:val="0"/>
          <w:divBdr>
            <w:top w:val="none" w:sz="0" w:space="0" w:color="auto"/>
            <w:left w:val="none" w:sz="0" w:space="0" w:color="auto"/>
            <w:bottom w:val="none" w:sz="0" w:space="0" w:color="auto"/>
            <w:right w:val="none" w:sz="0" w:space="0" w:color="auto"/>
          </w:divBdr>
        </w:div>
        <w:div w:id="917249873">
          <w:marLeft w:val="0"/>
          <w:marRight w:val="0"/>
          <w:marTop w:val="0"/>
          <w:marBottom w:val="0"/>
          <w:divBdr>
            <w:top w:val="none" w:sz="0" w:space="0" w:color="auto"/>
            <w:left w:val="none" w:sz="0" w:space="0" w:color="auto"/>
            <w:bottom w:val="none" w:sz="0" w:space="0" w:color="auto"/>
            <w:right w:val="none" w:sz="0" w:space="0" w:color="auto"/>
          </w:divBdr>
        </w:div>
        <w:div w:id="1918634920">
          <w:marLeft w:val="0"/>
          <w:marRight w:val="0"/>
          <w:marTop w:val="0"/>
          <w:marBottom w:val="0"/>
          <w:divBdr>
            <w:top w:val="none" w:sz="0" w:space="0" w:color="auto"/>
            <w:left w:val="none" w:sz="0" w:space="0" w:color="auto"/>
            <w:bottom w:val="none" w:sz="0" w:space="0" w:color="auto"/>
            <w:right w:val="none" w:sz="0" w:space="0" w:color="auto"/>
          </w:divBdr>
        </w:div>
        <w:div w:id="1248537165">
          <w:marLeft w:val="0"/>
          <w:marRight w:val="0"/>
          <w:marTop w:val="0"/>
          <w:marBottom w:val="0"/>
          <w:divBdr>
            <w:top w:val="none" w:sz="0" w:space="0" w:color="auto"/>
            <w:left w:val="none" w:sz="0" w:space="0" w:color="auto"/>
            <w:bottom w:val="none" w:sz="0" w:space="0" w:color="auto"/>
            <w:right w:val="none" w:sz="0" w:space="0" w:color="auto"/>
          </w:divBdr>
        </w:div>
        <w:div w:id="1873952093">
          <w:marLeft w:val="0"/>
          <w:marRight w:val="0"/>
          <w:marTop w:val="0"/>
          <w:marBottom w:val="0"/>
          <w:divBdr>
            <w:top w:val="none" w:sz="0" w:space="0" w:color="auto"/>
            <w:left w:val="none" w:sz="0" w:space="0" w:color="auto"/>
            <w:bottom w:val="none" w:sz="0" w:space="0" w:color="auto"/>
            <w:right w:val="none" w:sz="0" w:space="0" w:color="auto"/>
          </w:divBdr>
        </w:div>
        <w:div w:id="1091241704">
          <w:marLeft w:val="0"/>
          <w:marRight w:val="0"/>
          <w:marTop w:val="0"/>
          <w:marBottom w:val="0"/>
          <w:divBdr>
            <w:top w:val="none" w:sz="0" w:space="0" w:color="auto"/>
            <w:left w:val="none" w:sz="0" w:space="0" w:color="auto"/>
            <w:bottom w:val="none" w:sz="0" w:space="0" w:color="auto"/>
            <w:right w:val="none" w:sz="0" w:space="0" w:color="auto"/>
          </w:divBdr>
        </w:div>
        <w:div w:id="181474885">
          <w:marLeft w:val="0"/>
          <w:marRight w:val="0"/>
          <w:marTop w:val="0"/>
          <w:marBottom w:val="0"/>
          <w:divBdr>
            <w:top w:val="none" w:sz="0" w:space="0" w:color="auto"/>
            <w:left w:val="none" w:sz="0" w:space="0" w:color="auto"/>
            <w:bottom w:val="none" w:sz="0" w:space="0" w:color="auto"/>
            <w:right w:val="none" w:sz="0" w:space="0" w:color="auto"/>
          </w:divBdr>
        </w:div>
        <w:div w:id="1447045280">
          <w:marLeft w:val="0"/>
          <w:marRight w:val="0"/>
          <w:marTop w:val="0"/>
          <w:marBottom w:val="0"/>
          <w:divBdr>
            <w:top w:val="none" w:sz="0" w:space="0" w:color="auto"/>
            <w:left w:val="none" w:sz="0" w:space="0" w:color="auto"/>
            <w:bottom w:val="none" w:sz="0" w:space="0" w:color="auto"/>
            <w:right w:val="none" w:sz="0" w:space="0" w:color="auto"/>
          </w:divBdr>
        </w:div>
        <w:div w:id="405687871">
          <w:marLeft w:val="0"/>
          <w:marRight w:val="0"/>
          <w:marTop w:val="0"/>
          <w:marBottom w:val="0"/>
          <w:divBdr>
            <w:top w:val="none" w:sz="0" w:space="0" w:color="auto"/>
            <w:left w:val="none" w:sz="0" w:space="0" w:color="auto"/>
            <w:bottom w:val="none" w:sz="0" w:space="0" w:color="auto"/>
            <w:right w:val="none" w:sz="0" w:space="0" w:color="auto"/>
          </w:divBdr>
        </w:div>
        <w:div w:id="1739130268">
          <w:marLeft w:val="0"/>
          <w:marRight w:val="0"/>
          <w:marTop w:val="0"/>
          <w:marBottom w:val="0"/>
          <w:divBdr>
            <w:top w:val="none" w:sz="0" w:space="0" w:color="auto"/>
            <w:left w:val="none" w:sz="0" w:space="0" w:color="auto"/>
            <w:bottom w:val="none" w:sz="0" w:space="0" w:color="auto"/>
            <w:right w:val="none" w:sz="0" w:space="0" w:color="auto"/>
          </w:divBdr>
        </w:div>
        <w:div w:id="1153762377">
          <w:marLeft w:val="0"/>
          <w:marRight w:val="0"/>
          <w:marTop w:val="0"/>
          <w:marBottom w:val="0"/>
          <w:divBdr>
            <w:top w:val="none" w:sz="0" w:space="0" w:color="auto"/>
            <w:left w:val="none" w:sz="0" w:space="0" w:color="auto"/>
            <w:bottom w:val="none" w:sz="0" w:space="0" w:color="auto"/>
            <w:right w:val="none" w:sz="0" w:space="0" w:color="auto"/>
          </w:divBdr>
        </w:div>
        <w:div w:id="1557662487">
          <w:marLeft w:val="0"/>
          <w:marRight w:val="0"/>
          <w:marTop w:val="0"/>
          <w:marBottom w:val="0"/>
          <w:divBdr>
            <w:top w:val="none" w:sz="0" w:space="0" w:color="auto"/>
            <w:left w:val="none" w:sz="0" w:space="0" w:color="auto"/>
            <w:bottom w:val="none" w:sz="0" w:space="0" w:color="auto"/>
            <w:right w:val="none" w:sz="0" w:space="0" w:color="auto"/>
          </w:divBdr>
        </w:div>
        <w:div w:id="1886404307">
          <w:marLeft w:val="0"/>
          <w:marRight w:val="0"/>
          <w:marTop w:val="0"/>
          <w:marBottom w:val="0"/>
          <w:divBdr>
            <w:top w:val="none" w:sz="0" w:space="0" w:color="auto"/>
            <w:left w:val="none" w:sz="0" w:space="0" w:color="auto"/>
            <w:bottom w:val="none" w:sz="0" w:space="0" w:color="auto"/>
            <w:right w:val="none" w:sz="0" w:space="0" w:color="auto"/>
          </w:divBdr>
        </w:div>
        <w:div w:id="940603799">
          <w:marLeft w:val="0"/>
          <w:marRight w:val="0"/>
          <w:marTop w:val="0"/>
          <w:marBottom w:val="0"/>
          <w:divBdr>
            <w:top w:val="none" w:sz="0" w:space="0" w:color="auto"/>
            <w:left w:val="none" w:sz="0" w:space="0" w:color="auto"/>
            <w:bottom w:val="none" w:sz="0" w:space="0" w:color="auto"/>
            <w:right w:val="none" w:sz="0" w:space="0" w:color="auto"/>
          </w:divBdr>
        </w:div>
        <w:div w:id="1423644228">
          <w:marLeft w:val="0"/>
          <w:marRight w:val="0"/>
          <w:marTop w:val="0"/>
          <w:marBottom w:val="0"/>
          <w:divBdr>
            <w:top w:val="none" w:sz="0" w:space="0" w:color="auto"/>
            <w:left w:val="none" w:sz="0" w:space="0" w:color="auto"/>
            <w:bottom w:val="none" w:sz="0" w:space="0" w:color="auto"/>
            <w:right w:val="none" w:sz="0" w:space="0" w:color="auto"/>
          </w:divBdr>
        </w:div>
        <w:div w:id="1291472732">
          <w:marLeft w:val="0"/>
          <w:marRight w:val="0"/>
          <w:marTop w:val="0"/>
          <w:marBottom w:val="0"/>
          <w:divBdr>
            <w:top w:val="none" w:sz="0" w:space="0" w:color="auto"/>
            <w:left w:val="none" w:sz="0" w:space="0" w:color="auto"/>
            <w:bottom w:val="none" w:sz="0" w:space="0" w:color="auto"/>
            <w:right w:val="none" w:sz="0" w:space="0" w:color="auto"/>
          </w:divBdr>
        </w:div>
        <w:div w:id="255483107">
          <w:marLeft w:val="0"/>
          <w:marRight w:val="0"/>
          <w:marTop w:val="0"/>
          <w:marBottom w:val="0"/>
          <w:divBdr>
            <w:top w:val="none" w:sz="0" w:space="0" w:color="auto"/>
            <w:left w:val="none" w:sz="0" w:space="0" w:color="auto"/>
            <w:bottom w:val="none" w:sz="0" w:space="0" w:color="auto"/>
            <w:right w:val="none" w:sz="0" w:space="0" w:color="auto"/>
          </w:divBdr>
        </w:div>
        <w:div w:id="337851991">
          <w:marLeft w:val="0"/>
          <w:marRight w:val="0"/>
          <w:marTop w:val="0"/>
          <w:marBottom w:val="0"/>
          <w:divBdr>
            <w:top w:val="none" w:sz="0" w:space="0" w:color="auto"/>
            <w:left w:val="none" w:sz="0" w:space="0" w:color="auto"/>
            <w:bottom w:val="none" w:sz="0" w:space="0" w:color="auto"/>
            <w:right w:val="none" w:sz="0" w:space="0" w:color="auto"/>
          </w:divBdr>
        </w:div>
        <w:div w:id="1350330013">
          <w:marLeft w:val="0"/>
          <w:marRight w:val="0"/>
          <w:marTop w:val="0"/>
          <w:marBottom w:val="0"/>
          <w:divBdr>
            <w:top w:val="none" w:sz="0" w:space="0" w:color="auto"/>
            <w:left w:val="none" w:sz="0" w:space="0" w:color="auto"/>
            <w:bottom w:val="none" w:sz="0" w:space="0" w:color="auto"/>
            <w:right w:val="none" w:sz="0" w:space="0" w:color="auto"/>
          </w:divBdr>
        </w:div>
        <w:div w:id="1277520449">
          <w:marLeft w:val="0"/>
          <w:marRight w:val="0"/>
          <w:marTop w:val="0"/>
          <w:marBottom w:val="0"/>
          <w:divBdr>
            <w:top w:val="none" w:sz="0" w:space="0" w:color="auto"/>
            <w:left w:val="none" w:sz="0" w:space="0" w:color="auto"/>
            <w:bottom w:val="none" w:sz="0" w:space="0" w:color="auto"/>
            <w:right w:val="none" w:sz="0" w:space="0" w:color="auto"/>
          </w:divBdr>
        </w:div>
        <w:div w:id="1922983766">
          <w:marLeft w:val="0"/>
          <w:marRight w:val="0"/>
          <w:marTop w:val="0"/>
          <w:marBottom w:val="0"/>
          <w:divBdr>
            <w:top w:val="none" w:sz="0" w:space="0" w:color="auto"/>
            <w:left w:val="none" w:sz="0" w:space="0" w:color="auto"/>
            <w:bottom w:val="none" w:sz="0" w:space="0" w:color="auto"/>
            <w:right w:val="none" w:sz="0" w:space="0" w:color="auto"/>
          </w:divBdr>
        </w:div>
        <w:div w:id="137188236">
          <w:marLeft w:val="0"/>
          <w:marRight w:val="0"/>
          <w:marTop w:val="0"/>
          <w:marBottom w:val="0"/>
          <w:divBdr>
            <w:top w:val="none" w:sz="0" w:space="0" w:color="auto"/>
            <w:left w:val="none" w:sz="0" w:space="0" w:color="auto"/>
            <w:bottom w:val="none" w:sz="0" w:space="0" w:color="auto"/>
            <w:right w:val="none" w:sz="0" w:space="0" w:color="auto"/>
          </w:divBdr>
        </w:div>
        <w:div w:id="1071659719">
          <w:marLeft w:val="0"/>
          <w:marRight w:val="0"/>
          <w:marTop w:val="0"/>
          <w:marBottom w:val="0"/>
          <w:divBdr>
            <w:top w:val="none" w:sz="0" w:space="0" w:color="auto"/>
            <w:left w:val="none" w:sz="0" w:space="0" w:color="auto"/>
            <w:bottom w:val="none" w:sz="0" w:space="0" w:color="auto"/>
            <w:right w:val="none" w:sz="0" w:space="0" w:color="auto"/>
          </w:divBdr>
        </w:div>
        <w:div w:id="234820509">
          <w:marLeft w:val="0"/>
          <w:marRight w:val="0"/>
          <w:marTop w:val="0"/>
          <w:marBottom w:val="0"/>
          <w:divBdr>
            <w:top w:val="none" w:sz="0" w:space="0" w:color="auto"/>
            <w:left w:val="none" w:sz="0" w:space="0" w:color="auto"/>
            <w:bottom w:val="none" w:sz="0" w:space="0" w:color="auto"/>
            <w:right w:val="none" w:sz="0" w:space="0" w:color="auto"/>
          </w:divBdr>
        </w:div>
        <w:div w:id="1979919673">
          <w:marLeft w:val="0"/>
          <w:marRight w:val="0"/>
          <w:marTop w:val="0"/>
          <w:marBottom w:val="0"/>
          <w:divBdr>
            <w:top w:val="none" w:sz="0" w:space="0" w:color="auto"/>
            <w:left w:val="none" w:sz="0" w:space="0" w:color="auto"/>
            <w:bottom w:val="none" w:sz="0" w:space="0" w:color="auto"/>
            <w:right w:val="none" w:sz="0" w:space="0" w:color="auto"/>
          </w:divBdr>
        </w:div>
        <w:div w:id="2107192338">
          <w:marLeft w:val="0"/>
          <w:marRight w:val="0"/>
          <w:marTop w:val="0"/>
          <w:marBottom w:val="0"/>
          <w:divBdr>
            <w:top w:val="none" w:sz="0" w:space="0" w:color="auto"/>
            <w:left w:val="none" w:sz="0" w:space="0" w:color="auto"/>
            <w:bottom w:val="none" w:sz="0" w:space="0" w:color="auto"/>
            <w:right w:val="none" w:sz="0" w:space="0" w:color="auto"/>
          </w:divBdr>
        </w:div>
        <w:div w:id="989213734">
          <w:marLeft w:val="0"/>
          <w:marRight w:val="0"/>
          <w:marTop w:val="0"/>
          <w:marBottom w:val="0"/>
          <w:divBdr>
            <w:top w:val="none" w:sz="0" w:space="0" w:color="auto"/>
            <w:left w:val="none" w:sz="0" w:space="0" w:color="auto"/>
            <w:bottom w:val="none" w:sz="0" w:space="0" w:color="auto"/>
            <w:right w:val="none" w:sz="0" w:space="0" w:color="auto"/>
          </w:divBdr>
        </w:div>
        <w:div w:id="705520235">
          <w:marLeft w:val="0"/>
          <w:marRight w:val="0"/>
          <w:marTop w:val="0"/>
          <w:marBottom w:val="0"/>
          <w:divBdr>
            <w:top w:val="none" w:sz="0" w:space="0" w:color="auto"/>
            <w:left w:val="none" w:sz="0" w:space="0" w:color="auto"/>
            <w:bottom w:val="none" w:sz="0" w:space="0" w:color="auto"/>
            <w:right w:val="none" w:sz="0" w:space="0" w:color="auto"/>
          </w:divBdr>
        </w:div>
        <w:div w:id="1011756990">
          <w:marLeft w:val="0"/>
          <w:marRight w:val="0"/>
          <w:marTop w:val="0"/>
          <w:marBottom w:val="0"/>
          <w:divBdr>
            <w:top w:val="none" w:sz="0" w:space="0" w:color="auto"/>
            <w:left w:val="none" w:sz="0" w:space="0" w:color="auto"/>
            <w:bottom w:val="none" w:sz="0" w:space="0" w:color="auto"/>
            <w:right w:val="none" w:sz="0" w:space="0" w:color="auto"/>
          </w:divBdr>
        </w:div>
        <w:div w:id="867303958">
          <w:marLeft w:val="0"/>
          <w:marRight w:val="0"/>
          <w:marTop w:val="0"/>
          <w:marBottom w:val="0"/>
          <w:divBdr>
            <w:top w:val="none" w:sz="0" w:space="0" w:color="auto"/>
            <w:left w:val="none" w:sz="0" w:space="0" w:color="auto"/>
            <w:bottom w:val="none" w:sz="0" w:space="0" w:color="auto"/>
            <w:right w:val="none" w:sz="0" w:space="0" w:color="auto"/>
          </w:divBdr>
        </w:div>
        <w:div w:id="303893204">
          <w:marLeft w:val="0"/>
          <w:marRight w:val="0"/>
          <w:marTop w:val="0"/>
          <w:marBottom w:val="0"/>
          <w:divBdr>
            <w:top w:val="none" w:sz="0" w:space="0" w:color="auto"/>
            <w:left w:val="none" w:sz="0" w:space="0" w:color="auto"/>
            <w:bottom w:val="none" w:sz="0" w:space="0" w:color="auto"/>
            <w:right w:val="none" w:sz="0" w:space="0" w:color="auto"/>
          </w:divBdr>
        </w:div>
        <w:div w:id="1873960703">
          <w:marLeft w:val="0"/>
          <w:marRight w:val="0"/>
          <w:marTop w:val="0"/>
          <w:marBottom w:val="0"/>
          <w:divBdr>
            <w:top w:val="none" w:sz="0" w:space="0" w:color="auto"/>
            <w:left w:val="none" w:sz="0" w:space="0" w:color="auto"/>
            <w:bottom w:val="none" w:sz="0" w:space="0" w:color="auto"/>
            <w:right w:val="none" w:sz="0" w:space="0" w:color="auto"/>
          </w:divBdr>
        </w:div>
        <w:div w:id="2022004768">
          <w:marLeft w:val="0"/>
          <w:marRight w:val="0"/>
          <w:marTop w:val="0"/>
          <w:marBottom w:val="0"/>
          <w:divBdr>
            <w:top w:val="none" w:sz="0" w:space="0" w:color="auto"/>
            <w:left w:val="none" w:sz="0" w:space="0" w:color="auto"/>
            <w:bottom w:val="none" w:sz="0" w:space="0" w:color="auto"/>
            <w:right w:val="none" w:sz="0" w:space="0" w:color="auto"/>
          </w:divBdr>
        </w:div>
        <w:div w:id="1757094859">
          <w:marLeft w:val="0"/>
          <w:marRight w:val="0"/>
          <w:marTop w:val="0"/>
          <w:marBottom w:val="0"/>
          <w:divBdr>
            <w:top w:val="none" w:sz="0" w:space="0" w:color="auto"/>
            <w:left w:val="none" w:sz="0" w:space="0" w:color="auto"/>
            <w:bottom w:val="none" w:sz="0" w:space="0" w:color="auto"/>
            <w:right w:val="none" w:sz="0" w:space="0" w:color="auto"/>
          </w:divBdr>
        </w:div>
        <w:div w:id="879131140">
          <w:marLeft w:val="0"/>
          <w:marRight w:val="0"/>
          <w:marTop w:val="0"/>
          <w:marBottom w:val="0"/>
          <w:divBdr>
            <w:top w:val="none" w:sz="0" w:space="0" w:color="auto"/>
            <w:left w:val="none" w:sz="0" w:space="0" w:color="auto"/>
            <w:bottom w:val="none" w:sz="0" w:space="0" w:color="auto"/>
            <w:right w:val="none" w:sz="0" w:space="0" w:color="auto"/>
          </w:divBdr>
        </w:div>
        <w:div w:id="342129374">
          <w:marLeft w:val="0"/>
          <w:marRight w:val="0"/>
          <w:marTop w:val="0"/>
          <w:marBottom w:val="0"/>
          <w:divBdr>
            <w:top w:val="none" w:sz="0" w:space="0" w:color="auto"/>
            <w:left w:val="none" w:sz="0" w:space="0" w:color="auto"/>
            <w:bottom w:val="none" w:sz="0" w:space="0" w:color="auto"/>
            <w:right w:val="none" w:sz="0" w:space="0" w:color="auto"/>
          </w:divBdr>
        </w:div>
        <w:div w:id="1015964525">
          <w:marLeft w:val="0"/>
          <w:marRight w:val="0"/>
          <w:marTop w:val="0"/>
          <w:marBottom w:val="0"/>
          <w:divBdr>
            <w:top w:val="none" w:sz="0" w:space="0" w:color="auto"/>
            <w:left w:val="none" w:sz="0" w:space="0" w:color="auto"/>
            <w:bottom w:val="none" w:sz="0" w:space="0" w:color="auto"/>
            <w:right w:val="none" w:sz="0" w:space="0" w:color="auto"/>
          </w:divBdr>
        </w:div>
        <w:div w:id="1624264613">
          <w:marLeft w:val="0"/>
          <w:marRight w:val="0"/>
          <w:marTop w:val="0"/>
          <w:marBottom w:val="0"/>
          <w:divBdr>
            <w:top w:val="none" w:sz="0" w:space="0" w:color="auto"/>
            <w:left w:val="none" w:sz="0" w:space="0" w:color="auto"/>
            <w:bottom w:val="none" w:sz="0" w:space="0" w:color="auto"/>
            <w:right w:val="none" w:sz="0" w:space="0" w:color="auto"/>
          </w:divBdr>
        </w:div>
        <w:div w:id="220096303">
          <w:marLeft w:val="0"/>
          <w:marRight w:val="0"/>
          <w:marTop w:val="0"/>
          <w:marBottom w:val="0"/>
          <w:divBdr>
            <w:top w:val="none" w:sz="0" w:space="0" w:color="auto"/>
            <w:left w:val="none" w:sz="0" w:space="0" w:color="auto"/>
            <w:bottom w:val="none" w:sz="0" w:space="0" w:color="auto"/>
            <w:right w:val="none" w:sz="0" w:space="0" w:color="auto"/>
          </w:divBdr>
        </w:div>
        <w:div w:id="172502564">
          <w:marLeft w:val="0"/>
          <w:marRight w:val="0"/>
          <w:marTop w:val="0"/>
          <w:marBottom w:val="0"/>
          <w:divBdr>
            <w:top w:val="none" w:sz="0" w:space="0" w:color="auto"/>
            <w:left w:val="none" w:sz="0" w:space="0" w:color="auto"/>
            <w:bottom w:val="none" w:sz="0" w:space="0" w:color="auto"/>
            <w:right w:val="none" w:sz="0" w:space="0" w:color="auto"/>
          </w:divBdr>
        </w:div>
        <w:div w:id="1023940074">
          <w:marLeft w:val="0"/>
          <w:marRight w:val="0"/>
          <w:marTop w:val="0"/>
          <w:marBottom w:val="0"/>
          <w:divBdr>
            <w:top w:val="none" w:sz="0" w:space="0" w:color="auto"/>
            <w:left w:val="none" w:sz="0" w:space="0" w:color="auto"/>
            <w:bottom w:val="none" w:sz="0" w:space="0" w:color="auto"/>
            <w:right w:val="none" w:sz="0" w:space="0" w:color="auto"/>
          </w:divBdr>
        </w:div>
        <w:div w:id="978343907">
          <w:marLeft w:val="0"/>
          <w:marRight w:val="0"/>
          <w:marTop w:val="0"/>
          <w:marBottom w:val="0"/>
          <w:divBdr>
            <w:top w:val="none" w:sz="0" w:space="0" w:color="auto"/>
            <w:left w:val="none" w:sz="0" w:space="0" w:color="auto"/>
            <w:bottom w:val="none" w:sz="0" w:space="0" w:color="auto"/>
            <w:right w:val="none" w:sz="0" w:space="0" w:color="auto"/>
          </w:divBdr>
        </w:div>
        <w:div w:id="1290555666">
          <w:marLeft w:val="0"/>
          <w:marRight w:val="0"/>
          <w:marTop w:val="0"/>
          <w:marBottom w:val="0"/>
          <w:divBdr>
            <w:top w:val="none" w:sz="0" w:space="0" w:color="auto"/>
            <w:left w:val="none" w:sz="0" w:space="0" w:color="auto"/>
            <w:bottom w:val="none" w:sz="0" w:space="0" w:color="auto"/>
            <w:right w:val="none" w:sz="0" w:space="0" w:color="auto"/>
          </w:divBdr>
        </w:div>
        <w:div w:id="748501290">
          <w:marLeft w:val="0"/>
          <w:marRight w:val="0"/>
          <w:marTop w:val="0"/>
          <w:marBottom w:val="0"/>
          <w:divBdr>
            <w:top w:val="none" w:sz="0" w:space="0" w:color="auto"/>
            <w:left w:val="none" w:sz="0" w:space="0" w:color="auto"/>
            <w:bottom w:val="none" w:sz="0" w:space="0" w:color="auto"/>
            <w:right w:val="none" w:sz="0" w:space="0" w:color="auto"/>
          </w:divBdr>
        </w:div>
        <w:div w:id="703214055">
          <w:marLeft w:val="0"/>
          <w:marRight w:val="0"/>
          <w:marTop w:val="0"/>
          <w:marBottom w:val="0"/>
          <w:divBdr>
            <w:top w:val="none" w:sz="0" w:space="0" w:color="auto"/>
            <w:left w:val="none" w:sz="0" w:space="0" w:color="auto"/>
            <w:bottom w:val="none" w:sz="0" w:space="0" w:color="auto"/>
            <w:right w:val="none" w:sz="0" w:space="0" w:color="auto"/>
          </w:divBdr>
        </w:div>
        <w:div w:id="2095542078">
          <w:marLeft w:val="0"/>
          <w:marRight w:val="0"/>
          <w:marTop w:val="0"/>
          <w:marBottom w:val="0"/>
          <w:divBdr>
            <w:top w:val="none" w:sz="0" w:space="0" w:color="auto"/>
            <w:left w:val="none" w:sz="0" w:space="0" w:color="auto"/>
            <w:bottom w:val="none" w:sz="0" w:space="0" w:color="auto"/>
            <w:right w:val="none" w:sz="0" w:space="0" w:color="auto"/>
          </w:divBdr>
        </w:div>
        <w:div w:id="1348824371">
          <w:marLeft w:val="0"/>
          <w:marRight w:val="0"/>
          <w:marTop w:val="0"/>
          <w:marBottom w:val="0"/>
          <w:divBdr>
            <w:top w:val="none" w:sz="0" w:space="0" w:color="auto"/>
            <w:left w:val="none" w:sz="0" w:space="0" w:color="auto"/>
            <w:bottom w:val="none" w:sz="0" w:space="0" w:color="auto"/>
            <w:right w:val="none" w:sz="0" w:space="0" w:color="auto"/>
          </w:divBdr>
        </w:div>
        <w:div w:id="1858303729">
          <w:marLeft w:val="0"/>
          <w:marRight w:val="0"/>
          <w:marTop w:val="0"/>
          <w:marBottom w:val="0"/>
          <w:divBdr>
            <w:top w:val="none" w:sz="0" w:space="0" w:color="auto"/>
            <w:left w:val="none" w:sz="0" w:space="0" w:color="auto"/>
            <w:bottom w:val="none" w:sz="0" w:space="0" w:color="auto"/>
            <w:right w:val="none" w:sz="0" w:space="0" w:color="auto"/>
          </w:divBdr>
        </w:div>
        <w:div w:id="561644947">
          <w:marLeft w:val="0"/>
          <w:marRight w:val="0"/>
          <w:marTop w:val="0"/>
          <w:marBottom w:val="0"/>
          <w:divBdr>
            <w:top w:val="none" w:sz="0" w:space="0" w:color="auto"/>
            <w:left w:val="none" w:sz="0" w:space="0" w:color="auto"/>
            <w:bottom w:val="none" w:sz="0" w:space="0" w:color="auto"/>
            <w:right w:val="none" w:sz="0" w:space="0" w:color="auto"/>
          </w:divBdr>
        </w:div>
        <w:div w:id="1948803607">
          <w:marLeft w:val="0"/>
          <w:marRight w:val="0"/>
          <w:marTop w:val="0"/>
          <w:marBottom w:val="0"/>
          <w:divBdr>
            <w:top w:val="none" w:sz="0" w:space="0" w:color="auto"/>
            <w:left w:val="none" w:sz="0" w:space="0" w:color="auto"/>
            <w:bottom w:val="none" w:sz="0" w:space="0" w:color="auto"/>
            <w:right w:val="none" w:sz="0" w:space="0" w:color="auto"/>
          </w:divBdr>
        </w:div>
        <w:div w:id="1089810734">
          <w:marLeft w:val="0"/>
          <w:marRight w:val="0"/>
          <w:marTop w:val="0"/>
          <w:marBottom w:val="0"/>
          <w:divBdr>
            <w:top w:val="none" w:sz="0" w:space="0" w:color="auto"/>
            <w:left w:val="none" w:sz="0" w:space="0" w:color="auto"/>
            <w:bottom w:val="none" w:sz="0" w:space="0" w:color="auto"/>
            <w:right w:val="none" w:sz="0" w:space="0" w:color="auto"/>
          </w:divBdr>
        </w:div>
        <w:div w:id="951329411">
          <w:marLeft w:val="0"/>
          <w:marRight w:val="0"/>
          <w:marTop w:val="0"/>
          <w:marBottom w:val="0"/>
          <w:divBdr>
            <w:top w:val="none" w:sz="0" w:space="0" w:color="auto"/>
            <w:left w:val="none" w:sz="0" w:space="0" w:color="auto"/>
            <w:bottom w:val="none" w:sz="0" w:space="0" w:color="auto"/>
            <w:right w:val="none" w:sz="0" w:space="0" w:color="auto"/>
          </w:divBdr>
        </w:div>
        <w:div w:id="325866501">
          <w:marLeft w:val="0"/>
          <w:marRight w:val="0"/>
          <w:marTop w:val="0"/>
          <w:marBottom w:val="0"/>
          <w:divBdr>
            <w:top w:val="none" w:sz="0" w:space="0" w:color="auto"/>
            <w:left w:val="none" w:sz="0" w:space="0" w:color="auto"/>
            <w:bottom w:val="none" w:sz="0" w:space="0" w:color="auto"/>
            <w:right w:val="none" w:sz="0" w:space="0" w:color="auto"/>
          </w:divBdr>
        </w:div>
        <w:div w:id="1443694730">
          <w:marLeft w:val="0"/>
          <w:marRight w:val="0"/>
          <w:marTop w:val="0"/>
          <w:marBottom w:val="0"/>
          <w:divBdr>
            <w:top w:val="none" w:sz="0" w:space="0" w:color="auto"/>
            <w:left w:val="none" w:sz="0" w:space="0" w:color="auto"/>
            <w:bottom w:val="none" w:sz="0" w:space="0" w:color="auto"/>
            <w:right w:val="none" w:sz="0" w:space="0" w:color="auto"/>
          </w:divBdr>
        </w:div>
        <w:div w:id="632365704">
          <w:marLeft w:val="0"/>
          <w:marRight w:val="0"/>
          <w:marTop w:val="0"/>
          <w:marBottom w:val="0"/>
          <w:divBdr>
            <w:top w:val="none" w:sz="0" w:space="0" w:color="auto"/>
            <w:left w:val="none" w:sz="0" w:space="0" w:color="auto"/>
            <w:bottom w:val="none" w:sz="0" w:space="0" w:color="auto"/>
            <w:right w:val="none" w:sz="0" w:space="0" w:color="auto"/>
          </w:divBdr>
        </w:div>
        <w:div w:id="1298032277">
          <w:marLeft w:val="0"/>
          <w:marRight w:val="0"/>
          <w:marTop w:val="0"/>
          <w:marBottom w:val="0"/>
          <w:divBdr>
            <w:top w:val="none" w:sz="0" w:space="0" w:color="auto"/>
            <w:left w:val="none" w:sz="0" w:space="0" w:color="auto"/>
            <w:bottom w:val="none" w:sz="0" w:space="0" w:color="auto"/>
            <w:right w:val="none" w:sz="0" w:space="0" w:color="auto"/>
          </w:divBdr>
        </w:div>
        <w:div w:id="2124108912">
          <w:marLeft w:val="0"/>
          <w:marRight w:val="0"/>
          <w:marTop w:val="0"/>
          <w:marBottom w:val="0"/>
          <w:divBdr>
            <w:top w:val="none" w:sz="0" w:space="0" w:color="auto"/>
            <w:left w:val="none" w:sz="0" w:space="0" w:color="auto"/>
            <w:bottom w:val="none" w:sz="0" w:space="0" w:color="auto"/>
            <w:right w:val="none" w:sz="0" w:space="0" w:color="auto"/>
          </w:divBdr>
        </w:div>
        <w:div w:id="2098553989">
          <w:marLeft w:val="0"/>
          <w:marRight w:val="0"/>
          <w:marTop w:val="0"/>
          <w:marBottom w:val="0"/>
          <w:divBdr>
            <w:top w:val="none" w:sz="0" w:space="0" w:color="auto"/>
            <w:left w:val="none" w:sz="0" w:space="0" w:color="auto"/>
            <w:bottom w:val="none" w:sz="0" w:space="0" w:color="auto"/>
            <w:right w:val="none" w:sz="0" w:space="0" w:color="auto"/>
          </w:divBdr>
        </w:div>
        <w:div w:id="1809125964">
          <w:marLeft w:val="0"/>
          <w:marRight w:val="0"/>
          <w:marTop w:val="0"/>
          <w:marBottom w:val="0"/>
          <w:divBdr>
            <w:top w:val="none" w:sz="0" w:space="0" w:color="auto"/>
            <w:left w:val="none" w:sz="0" w:space="0" w:color="auto"/>
            <w:bottom w:val="none" w:sz="0" w:space="0" w:color="auto"/>
            <w:right w:val="none" w:sz="0" w:space="0" w:color="auto"/>
          </w:divBdr>
        </w:div>
        <w:div w:id="1799496255">
          <w:marLeft w:val="0"/>
          <w:marRight w:val="0"/>
          <w:marTop w:val="0"/>
          <w:marBottom w:val="0"/>
          <w:divBdr>
            <w:top w:val="none" w:sz="0" w:space="0" w:color="auto"/>
            <w:left w:val="none" w:sz="0" w:space="0" w:color="auto"/>
            <w:bottom w:val="none" w:sz="0" w:space="0" w:color="auto"/>
            <w:right w:val="none" w:sz="0" w:space="0" w:color="auto"/>
          </w:divBdr>
        </w:div>
        <w:div w:id="1620336719">
          <w:marLeft w:val="0"/>
          <w:marRight w:val="0"/>
          <w:marTop w:val="0"/>
          <w:marBottom w:val="0"/>
          <w:divBdr>
            <w:top w:val="none" w:sz="0" w:space="0" w:color="auto"/>
            <w:left w:val="none" w:sz="0" w:space="0" w:color="auto"/>
            <w:bottom w:val="none" w:sz="0" w:space="0" w:color="auto"/>
            <w:right w:val="none" w:sz="0" w:space="0" w:color="auto"/>
          </w:divBdr>
        </w:div>
        <w:div w:id="1810242233">
          <w:marLeft w:val="0"/>
          <w:marRight w:val="0"/>
          <w:marTop w:val="0"/>
          <w:marBottom w:val="0"/>
          <w:divBdr>
            <w:top w:val="none" w:sz="0" w:space="0" w:color="auto"/>
            <w:left w:val="none" w:sz="0" w:space="0" w:color="auto"/>
            <w:bottom w:val="none" w:sz="0" w:space="0" w:color="auto"/>
            <w:right w:val="none" w:sz="0" w:space="0" w:color="auto"/>
          </w:divBdr>
        </w:div>
        <w:div w:id="1307590068">
          <w:marLeft w:val="0"/>
          <w:marRight w:val="0"/>
          <w:marTop w:val="0"/>
          <w:marBottom w:val="0"/>
          <w:divBdr>
            <w:top w:val="none" w:sz="0" w:space="0" w:color="auto"/>
            <w:left w:val="none" w:sz="0" w:space="0" w:color="auto"/>
            <w:bottom w:val="none" w:sz="0" w:space="0" w:color="auto"/>
            <w:right w:val="none" w:sz="0" w:space="0" w:color="auto"/>
          </w:divBdr>
        </w:div>
        <w:div w:id="1053698021">
          <w:marLeft w:val="0"/>
          <w:marRight w:val="0"/>
          <w:marTop w:val="0"/>
          <w:marBottom w:val="0"/>
          <w:divBdr>
            <w:top w:val="none" w:sz="0" w:space="0" w:color="auto"/>
            <w:left w:val="none" w:sz="0" w:space="0" w:color="auto"/>
            <w:bottom w:val="none" w:sz="0" w:space="0" w:color="auto"/>
            <w:right w:val="none" w:sz="0" w:space="0" w:color="auto"/>
          </w:divBdr>
        </w:div>
        <w:div w:id="512500442">
          <w:marLeft w:val="0"/>
          <w:marRight w:val="0"/>
          <w:marTop w:val="0"/>
          <w:marBottom w:val="0"/>
          <w:divBdr>
            <w:top w:val="none" w:sz="0" w:space="0" w:color="auto"/>
            <w:left w:val="none" w:sz="0" w:space="0" w:color="auto"/>
            <w:bottom w:val="none" w:sz="0" w:space="0" w:color="auto"/>
            <w:right w:val="none" w:sz="0" w:space="0" w:color="auto"/>
          </w:divBdr>
        </w:div>
        <w:div w:id="379865178">
          <w:marLeft w:val="0"/>
          <w:marRight w:val="0"/>
          <w:marTop w:val="0"/>
          <w:marBottom w:val="0"/>
          <w:divBdr>
            <w:top w:val="none" w:sz="0" w:space="0" w:color="auto"/>
            <w:left w:val="none" w:sz="0" w:space="0" w:color="auto"/>
            <w:bottom w:val="none" w:sz="0" w:space="0" w:color="auto"/>
            <w:right w:val="none" w:sz="0" w:space="0" w:color="auto"/>
          </w:divBdr>
        </w:div>
        <w:div w:id="965240407">
          <w:marLeft w:val="0"/>
          <w:marRight w:val="0"/>
          <w:marTop w:val="0"/>
          <w:marBottom w:val="0"/>
          <w:divBdr>
            <w:top w:val="none" w:sz="0" w:space="0" w:color="auto"/>
            <w:left w:val="none" w:sz="0" w:space="0" w:color="auto"/>
            <w:bottom w:val="none" w:sz="0" w:space="0" w:color="auto"/>
            <w:right w:val="none" w:sz="0" w:space="0" w:color="auto"/>
          </w:divBdr>
        </w:div>
        <w:div w:id="1037855323">
          <w:marLeft w:val="0"/>
          <w:marRight w:val="0"/>
          <w:marTop w:val="0"/>
          <w:marBottom w:val="0"/>
          <w:divBdr>
            <w:top w:val="none" w:sz="0" w:space="0" w:color="auto"/>
            <w:left w:val="none" w:sz="0" w:space="0" w:color="auto"/>
            <w:bottom w:val="none" w:sz="0" w:space="0" w:color="auto"/>
            <w:right w:val="none" w:sz="0" w:space="0" w:color="auto"/>
          </w:divBdr>
        </w:div>
        <w:div w:id="1153720448">
          <w:marLeft w:val="0"/>
          <w:marRight w:val="0"/>
          <w:marTop w:val="0"/>
          <w:marBottom w:val="0"/>
          <w:divBdr>
            <w:top w:val="none" w:sz="0" w:space="0" w:color="auto"/>
            <w:left w:val="none" w:sz="0" w:space="0" w:color="auto"/>
            <w:bottom w:val="none" w:sz="0" w:space="0" w:color="auto"/>
            <w:right w:val="none" w:sz="0" w:space="0" w:color="auto"/>
          </w:divBdr>
        </w:div>
        <w:div w:id="996811885">
          <w:marLeft w:val="0"/>
          <w:marRight w:val="0"/>
          <w:marTop w:val="0"/>
          <w:marBottom w:val="0"/>
          <w:divBdr>
            <w:top w:val="none" w:sz="0" w:space="0" w:color="auto"/>
            <w:left w:val="none" w:sz="0" w:space="0" w:color="auto"/>
            <w:bottom w:val="none" w:sz="0" w:space="0" w:color="auto"/>
            <w:right w:val="none" w:sz="0" w:space="0" w:color="auto"/>
          </w:divBdr>
        </w:div>
        <w:div w:id="1821771440">
          <w:marLeft w:val="0"/>
          <w:marRight w:val="0"/>
          <w:marTop w:val="0"/>
          <w:marBottom w:val="0"/>
          <w:divBdr>
            <w:top w:val="none" w:sz="0" w:space="0" w:color="auto"/>
            <w:left w:val="none" w:sz="0" w:space="0" w:color="auto"/>
            <w:bottom w:val="none" w:sz="0" w:space="0" w:color="auto"/>
            <w:right w:val="none" w:sz="0" w:space="0" w:color="auto"/>
          </w:divBdr>
        </w:div>
        <w:div w:id="271321665">
          <w:marLeft w:val="0"/>
          <w:marRight w:val="0"/>
          <w:marTop w:val="0"/>
          <w:marBottom w:val="0"/>
          <w:divBdr>
            <w:top w:val="none" w:sz="0" w:space="0" w:color="auto"/>
            <w:left w:val="none" w:sz="0" w:space="0" w:color="auto"/>
            <w:bottom w:val="none" w:sz="0" w:space="0" w:color="auto"/>
            <w:right w:val="none" w:sz="0" w:space="0" w:color="auto"/>
          </w:divBdr>
        </w:div>
        <w:div w:id="1598638896">
          <w:marLeft w:val="0"/>
          <w:marRight w:val="0"/>
          <w:marTop w:val="0"/>
          <w:marBottom w:val="0"/>
          <w:divBdr>
            <w:top w:val="none" w:sz="0" w:space="0" w:color="auto"/>
            <w:left w:val="none" w:sz="0" w:space="0" w:color="auto"/>
            <w:bottom w:val="none" w:sz="0" w:space="0" w:color="auto"/>
            <w:right w:val="none" w:sz="0" w:space="0" w:color="auto"/>
          </w:divBdr>
        </w:div>
        <w:div w:id="119887224">
          <w:marLeft w:val="0"/>
          <w:marRight w:val="0"/>
          <w:marTop w:val="0"/>
          <w:marBottom w:val="0"/>
          <w:divBdr>
            <w:top w:val="none" w:sz="0" w:space="0" w:color="auto"/>
            <w:left w:val="none" w:sz="0" w:space="0" w:color="auto"/>
            <w:bottom w:val="none" w:sz="0" w:space="0" w:color="auto"/>
            <w:right w:val="none" w:sz="0" w:space="0" w:color="auto"/>
          </w:divBdr>
        </w:div>
        <w:div w:id="214463568">
          <w:marLeft w:val="0"/>
          <w:marRight w:val="0"/>
          <w:marTop w:val="0"/>
          <w:marBottom w:val="0"/>
          <w:divBdr>
            <w:top w:val="none" w:sz="0" w:space="0" w:color="auto"/>
            <w:left w:val="none" w:sz="0" w:space="0" w:color="auto"/>
            <w:bottom w:val="none" w:sz="0" w:space="0" w:color="auto"/>
            <w:right w:val="none" w:sz="0" w:space="0" w:color="auto"/>
          </w:divBdr>
        </w:div>
        <w:div w:id="1037435976">
          <w:marLeft w:val="0"/>
          <w:marRight w:val="0"/>
          <w:marTop w:val="0"/>
          <w:marBottom w:val="0"/>
          <w:divBdr>
            <w:top w:val="none" w:sz="0" w:space="0" w:color="auto"/>
            <w:left w:val="none" w:sz="0" w:space="0" w:color="auto"/>
            <w:bottom w:val="none" w:sz="0" w:space="0" w:color="auto"/>
            <w:right w:val="none" w:sz="0" w:space="0" w:color="auto"/>
          </w:divBdr>
        </w:div>
        <w:div w:id="922379005">
          <w:marLeft w:val="0"/>
          <w:marRight w:val="0"/>
          <w:marTop w:val="0"/>
          <w:marBottom w:val="0"/>
          <w:divBdr>
            <w:top w:val="none" w:sz="0" w:space="0" w:color="auto"/>
            <w:left w:val="none" w:sz="0" w:space="0" w:color="auto"/>
            <w:bottom w:val="none" w:sz="0" w:space="0" w:color="auto"/>
            <w:right w:val="none" w:sz="0" w:space="0" w:color="auto"/>
          </w:divBdr>
        </w:div>
        <w:div w:id="574096196">
          <w:marLeft w:val="0"/>
          <w:marRight w:val="0"/>
          <w:marTop w:val="0"/>
          <w:marBottom w:val="0"/>
          <w:divBdr>
            <w:top w:val="none" w:sz="0" w:space="0" w:color="auto"/>
            <w:left w:val="none" w:sz="0" w:space="0" w:color="auto"/>
            <w:bottom w:val="none" w:sz="0" w:space="0" w:color="auto"/>
            <w:right w:val="none" w:sz="0" w:space="0" w:color="auto"/>
          </w:divBdr>
        </w:div>
        <w:div w:id="1575629784">
          <w:marLeft w:val="0"/>
          <w:marRight w:val="0"/>
          <w:marTop w:val="0"/>
          <w:marBottom w:val="0"/>
          <w:divBdr>
            <w:top w:val="none" w:sz="0" w:space="0" w:color="auto"/>
            <w:left w:val="none" w:sz="0" w:space="0" w:color="auto"/>
            <w:bottom w:val="none" w:sz="0" w:space="0" w:color="auto"/>
            <w:right w:val="none" w:sz="0" w:space="0" w:color="auto"/>
          </w:divBdr>
        </w:div>
        <w:div w:id="1944612146">
          <w:marLeft w:val="0"/>
          <w:marRight w:val="0"/>
          <w:marTop w:val="0"/>
          <w:marBottom w:val="0"/>
          <w:divBdr>
            <w:top w:val="none" w:sz="0" w:space="0" w:color="auto"/>
            <w:left w:val="none" w:sz="0" w:space="0" w:color="auto"/>
            <w:bottom w:val="none" w:sz="0" w:space="0" w:color="auto"/>
            <w:right w:val="none" w:sz="0" w:space="0" w:color="auto"/>
          </w:divBdr>
        </w:div>
        <w:div w:id="1108546574">
          <w:marLeft w:val="0"/>
          <w:marRight w:val="0"/>
          <w:marTop w:val="0"/>
          <w:marBottom w:val="0"/>
          <w:divBdr>
            <w:top w:val="none" w:sz="0" w:space="0" w:color="auto"/>
            <w:left w:val="none" w:sz="0" w:space="0" w:color="auto"/>
            <w:bottom w:val="none" w:sz="0" w:space="0" w:color="auto"/>
            <w:right w:val="none" w:sz="0" w:space="0" w:color="auto"/>
          </w:divBdr>
        </w:div>
        <w:div w:id="1924102184">
          <w:marLeft w:val="0"/>
          <w:marRight w:val="0"/>
          <w:marTop w:val="0"/>
          <w:marBottom w:val="0"/>
          <w:divBdr>
            <w:top w:val="none" w:sz="0" w:space="0" w:color="auto"/>
            <w:left w:val="none" w:sz="0" w:space="0" w:color="auto"/>
            <w:bottom w:val="none" w:sz="0" w:space="0" w:color="auto"/>
            <w:right w:val="none" w:sz="0" w:space="0" w:color="auto"/>
          </w:divBdr>
        </w:div>
        <w:div w:id="921255214">
          <w:marLeft w:val="0"/>
          <w:marRight w:val="0"/>
          <w:marTop w:val="0"/>
          <w:marBottom w:val="0"/>
          <w:divBdr>
            <w:top w:val="none" w:sz="0" w:space="0" w:color="auto"/>
            <w:left w:val="none" w:sz="0" w:space="0" w:color="auto"/>
            <w:bottom w:val="none" w:sz="0" w:space="0" w:color="auto"/>
            <w:right w:val="none" w:sz="0" w:space="0" w:color="auto"/>
          </w:divBdr>
        </w:div>
        <w:div w:id="979192321">
          <w:marLeft w:val="0"/>
          <w:marRight w:val="0"/>
          <w:marTop w:val="0"/>
          <w:marBottom w:val="0"/>
          <w:divBdr>
            <w:top w:val="none" w:sz="0" w:space="0" w:color="auto"/>
            <w:left w:val="none" w:sz="0" w:space="0" w:color="auto"/>
            <w:bottom w:val="none" w:sz="0" w:space="0" w:color="auto"/>
            <w:right w:val="none" w:sz="0" w:space="0" w:color="auto"/>
          </w:divBdr>
        </w:div>
        <w:div w:id="350113090">
          <w:marLeft w:val="0"/>
          <w:marRight w:val="0"/>
          <w:marTop w:val="0"/>
          <w:marBottom w:val="0"/>
          <w:divBdr>
            <w:top w:val="none" w:sz="0" w:space="0" w:color="auto"/>
            <w:left w:val="none" w:sz="0" w:space="0" w:color="auto"/>
            <w:bottom w:val="none" w:sz="0" w:space="0" w:color="auto"/>
            <w:right w:val="none" w:sz="0" w:space="0" w:color="auto"/>
          </w:divBdr>
        </w:div>
        <w:div w:id="171721148">
          <w:marLeft w:val="0"/>
          <w:marRight w:val="0"/>
          <w:marTop w:val="0"/>
          <w:marBottom w:val="0"/>
          <w:divBdr>
            <w:top w:val="none" w:sz="0" w:space="0" w:color="auto"/>
            <w:left w:val="none" w:sz="0" w:space="0" w:color="auto"/>
            <w:bottom w:val="none" w:sz="0" w:space="0" w:color="auto"/>
            <w:right w:val="none" w:sz="0" w:space="0" w:color="auto"/>
          </w:divBdr>
        </w:div>
        <w:div w:id="1885480562">
          <w:marLeft w:val="0"/>
          <w:marRight w:val="0"/>
          <w:marTop w:val="0"/>
          <w:marBottom w:val="0"/>
          <w:divBdr>
            <w:top w:val="none" w:sz="0" w:space="0" w:color="auto"/>
            <w:left w:val="none" w:sz="0" w:space="0" w:color="auto"/>
            <w:bottom w:val="none" w:sz="0" w:space="0" w:color="auto"/>
            <w:right w:val="none" w:sz="0" w:space="0" w:color="auto"/>
          </w:divBdr>
        </w:div>
        <w:div w:id="1784494166">
          <w:marLeft w:val="0"/>
          <w:marRight w:val="0"/>
          <w:marTop w:val="0"/>
          <w:marBottom w:val="0"/>
          <w:divBdr>
            <w:top w:val="none" w:sz="0" w:space="0" w:color="auto"/>
            <w:left w:val="none" w:sz="0" w:space="0" w:color="auto"/>
            <w:bottom w:val="none" w:sz="0" w:space="0" w:color="auto"/>
            <w:right w:val="none" w:sz="0" w:space="0" w:color="auto"/>
          </w:divBdr>
        </w:div>
        <w:div w:id="1368988820">
          <w:marLeft w:val="0"/>
          <w:marRight w:val="0"/>
          <w:marTop w:val="0"/>
          <w:marBottom w:val="0"/>
          <w:divBdr>
            <w:top w:val="none" w:sz="0" w:space="0" w:color="auto"/>
            <w:left w:val="none" w:sz="0" w:space="0" w:color="auto"/>
            <w:bottom w:val="none" w:sz="0" w:space="0" w:color="auto"/>
            <w:right w:val="none" w:sz="0" w:space="0" w:color="auto"/>
          </w:divBdr>
        </w:div>
        <w:div w:id="1642610545">
          <w:marLeft w:val="0"/>
          <w:marRight w:val="0"/>
          <w:marTop w:val="0"/>
          <w:marBottom w:val="0"/>
          <w:divBdr>
            <w:top w:val="none" w:sz="0" w:space="0" w:color="auto"/>
            <w:left w:val="none" w:sz="0" w:space="0" w:color="auto"/>
            <w:bottom w:val="none" w:sz="0" w:space="0" w:color="auto"/>
            <w:right w:val="none" w:sz="0" w:space="0" w:color="auto"/>
          </w:divBdr>
        </w:div>
        <w:div w:id="2040543074">
          <w:marLeft w:val="0"/>
          <w:marRight w:val="0"/>
          <w:marTop w:val="0"/>
          <w:marBottom w:val="0"/>
          <w:divBdr>
            <w:top w:val="none" w:sz="0" w:space="0" w:color="auto"/>
            <w:left w:val="none" w:sz="0" w:space="0" w:color="auto"/>
            <w:bottom w:val="none" w:sz="0" w:space="0" w:color="auto"/>
            <w:right w:val="none" w:sz="0" w:space="0" w:color="auto"/>
          </w:divBdr>
        </w:div>
        <w:div w:id="871260978">
          <w:marLeft w:val="0"/>
          <w:marRight w:val="0"/>
          <w:marTop w:val="0"/>
          <w:marBottom w:val="0"/>
          <w:divBdr>
            <w:top w:val="none" w:sz="0" w:space="0" w:color="auto"/>
            <w:left w:val="none" w:sz="0" w:space="0" w:color="auto"/>
            <w:bottom w:val="none" w:sz="0" w:space="0" w:color="auto"/>
            <w:right w:val="none" w:sz="0" w:space="0" w:color="auto"/>
          </w:divBdr>
        </w:div>
        <w:div w:id="711610620">
          <w:marLeft w:val="0"/>
          <w:marRight w:val="0"/>
          <w:marTop w:val="0"/>
          <w:marBottom w:val="0"/>
          <w:divBdr>
            <w:top w:val="none" w:sz="0" w:space="0" w:color="auto"/>
            <w:left w:val="none" w:sz="0" w:space="0" w:color="auto"/>
            <w:bottom w:val="none" w:sz="0" w:space="0" w:color="auto"/>
            <w:right w:val="none" w:sz="0" w:space="0" w:color="auto"/>
          </w:divBdr>
        </w:div>
        <w:div w:id="80181093">
          <w:marLeft w:val="0"/>
          <w:marRight w:val="0"/>
          <w:marTop w:val="0"/>
          <w:marBottom w:val="0"/>
          <w:divBdr>
            <w:top w:val="none" w:sz="0" w:space="0" w:color="auto"/>
            <w:left w:val="none" w:sz="0" w:space="0" w:color="auto"/>
            <w:bottom w:val="none" w:sz="0" w:space="0" w:color="auto"/>
            <w:right w:val="none" w:sz="0" w:space="0" w:color="auto"/>
          </w:divBdr>
        </w:div>
        <w:div w:id="2134668173">
          <w:marLeft w:val="0"/>
          <w:marRight w:val="0"/>
          <w:marTop w:val="0"/>
          <w:marBottom w:val="0"/>
          <w:divBdr>
            <w:top w:val="none" w:sz="0" w:space="0" w:color="auto"/>
            <w:left w:val="none" w:sz="0" w:space="0" w:color="auto"/>
            <w:bottom w:val="none" w:sz="0" w:space="0" w:color="auto"/>
            <w:right w:val="none" w:sz="0" w:space="0" w:color="auto"/>
          </w:divBdr>
        </w:div>
        <w:div w:id="56712805">
          <w:marLeft w:val="0"/>
          <w:marRight w:val="0"/>
          <w:marTop w:val="0"/>
          <w:marBottom w:val="0"/>
          <w:divBdr>
            <w:top w:val="none" w:sz="0" w:space="0" w:color="auto"/>
            <w:left w:val="none" w:sz="0" w:space="0" w:color="auto"/>
            <w:bottom w:val="none" w:sz="0" w:space="0" w:color="auto"/>
            <w:right w:val="none" w:sz="0" w:space="0" w:color="auto"/>
          </w:divBdr>
        </w:div>
        <w:div w:id="1629508125">
          <w:marLeft w:val="0"/>
          <w:marRight w:val="0"/>
          <w:marTop w:val="0"/>
          <w:marBottom w:val="0"/>
          <w:divBdr>
            <w:top w:val="none" w:sz="0" w:space="0" w:color="auto"/>
            <w:left w:val="none" w:sz="0" w:space="0" w:color="auto"/>
            <w:bottom w:val="none" w:sz="0" w:space="0" w:color="auto"/>
            <w:right w:val="none" w:sz="0" w:space="0" w:color="auto"/>
          </w:divBdr>
        </w:div>
        <w:div w:id="1397120111">
          <w:marLeft w:val="0"/>
          <w:marRight w:val="0"/>
          <w:marTop w:val="0"/>
          <w:marBottom w:val="0"/>
          <w:divBdr>
            <w:top w:val="none" w:sz="0" w:space="0" w:color="auto"/>
            <w:left w:val="none" w:sz="0" w:space="0" w:color="auto"/>
            <w:bottom w:val="none" w:sz="0" w:space="0" w:color="auto"/>
            <w:right w:val="none" w:sz="0" w:space="0" w:color="auto"/>
          </w:divBdr>
        </w:div>
        <w:div w:id="667907501">
          <w:marLeft w:val="0"/>
          <w:marRight w:val="0"/>
          <w:marTop w:val="0"/>
          <w:marBottom w:val="0"/>
          <w:divBdr>
            <w:top w:val="none" w:sz="0" w:space="0" w:color="auto"/>
            <w:left w:val="none" w:sz="0" w:space="0" w:color="auto"/>
            <w:bottom w:val="none" w:sz="0" w:space="0" w:color="auto"/>
            <w:right w:val="none" w:sz="0" w:space="0" w:color="auto"/>
          </w:divBdr>
        </w:div>
        <w:div w:id="119156313">
          <w:marLeft w:val="0"/>
          <w:marRight w:val="0"/>
          <w:marTop w:val="0"/>
          <w:marBottom w:val="0"/>
          <w:divBdr>
            <w:top w:val="none" w:sz="0" w:space="0" w:color="auto"/>
            <w:left w:val="none" w:sz="0" w:space="0" w:color="auto"/>
            <w:bottom w:val="none" w:sz="0" w:space="0" w:color="auto"/>
            <w:right w:val="none" w:sz="0" w:space="0" w:color="auto"/>
          </w:divBdr>
        </w:div>
        <w:div w:id="582028875">
          <w:marLeft w:val="0"/>
          <w:marRight w:val="0"/>
          <w:marTop w:val="0"/>
          <w:marBottom w:val="0"/>
          <w:divBdr>
            <w:top w:val="none" w:sz="0" w:space="0" w:color="auto"/>
            <w:left w:val="none" w:sz="0" w:space="0" w:color="auto"/>
            <w:bottom w:val="none" w:sz="0" w:space="0" w:color="auto"/>
            <w:right w:val="none" w:sz="0" w:space="0" w:color="auto"/>
          </w:divBdr>
        </w:div>
        <w:div w:id="1403870536">
          <w:marLeft w:val="0"/>
          <w:marRight w:val="0"/>
          <w:marTop w:val="0"/>
          <w:marBottom w:val="0"/>
          <w:divBdr>
            <w:top w:val="none" w:sz="0" w:space="0" w:color="auto"/>
            <w:left w:val="none" w:sz="0" w:space="0" w:color="auto"/>
            <w:bottom w:val="none" w:sz="0" w:space="0" w:color="auto"/>
            <w:right w:val="none" w:sz="0" w:space="0" w:color="auto"/>
          </w:divBdr>
        </w:div>
        <w:div w:id="1135022794">
          <w:marLeft w:val="0"/>
          <w:marRight w:val="0"/>
          <w:marTop w:val="0"/>
          <w:marBottom w:val="0"/>
          <w:divBdr>
            <w:top w:val="none" w:sz="0" w:space="0" w:color="auto"/>
            <w:left w:val="none" w:sz="0" w:space="0" w:color="auto"/>
            <w:bottom w:val="none" w:sz="0" w:space="0" w:color="auto"/>
            <w:right w:val="none" w:sz="0" w:space="0" w:color="auto"/>
          </w:divBdr>
        </w:div>
        <w:div w:id="1689520180">
          <w:marLeft w:val="0"/>
          <w:marRight w:val="0"/>
          <w:marTop w:val="0"/>
          <w:marBottom w:val="0"/>
          <w:divBdr>
            <w:top w:val="none" w:sz="0" w:space="0" w:color="auto"/>
            <w:left w:val="none" w:sz="0" w:space="0" w:color="auto"/>
            <w:bottom w:val="none" w:sz="0" w:space="0" w:color="auto"/>
            <w:right w:val="none" w:sz="0" w:space="0" w:color="auto"/>
          </w:divBdr>
        </w:div>
        <w:div w:id="724571651">
          <w:marLeft w:val="0"/>
          <w:marRight w:val="0"/>
          <w:marTop w:val="0"/>
          <w:marBottom w:val="0"/>
          <w:divBdr>
            <w:top w:val="none" w:sz="0" w:space="0" w:color="auto"/>
            <w:left w:val="none" w:sz="0" w:space="0" w:color="auto"/>
            <w:bottom w:val="none" w:sz="0" w:space="0" w:color="auto"/>
            <w:right w:val="none" w:sz="0" w:space="0" w:color="auto"/>
          </w:divBdr>
        </w:div>
        <w:div w:id="2032603088">
          <w:marLeft w:val="0"/>
          <w:marRight w:val="0"/>
          <w:marTop w:val="0"/>
          <w:marBottom w:val="0"/>
          <w:divBdr>
            <w:top w:val="none" w:sz="0" w:space="0" w:color="auto"/>
            <w:left w:val="none" w:sz="0" w:space="0" w:color="auto"/>
            <w:bottom w:val="none" w:sz="0" w:space="0" w:color="auto"/>
            <w:right w:val="none" w:sz="0" w:space="0" w:color="auto"/>
          </w:divBdr>
        </w:div>
        <w:div w:id="496652868">
          <w:marLeft w:val="0"/>
          <w:marRight w:val="0"/>
          <w:marTop w:val="0"/>
          <w:marBottom w:val="0"/>
          <w:divBdr>
            <w:top w:val="none" w:sz="0" w:space="0" w:color="auto"/>
            <w:left w:val="none" w:sz="0" w:space="0" w:color="auto"/>
            <w:bottom w:val="none" w:sz="0" w:space="0" w:color="auto"/>
            <w:right w:val="none" w:sz="0" w:space="0" w:color="auto"/>
          </w:divBdr>
        </w:div>
        <w:div w:id="714623469">
          <w:marLeft w:val="0"/>
          <w:marRight w:val="0"/>
          <w:marTop w:val="0"/>
          <w:marBottom w:val="0"/>
          <w:divBdr>
            <w:top w:val="none" w:sz="0" w:space="0" w:color="auto"/>
            <w:left w:val="none" w:sz="0" w:space="0" w:color="auto"/>
            <w:bottom w:val="none" w:sz="0" w:space="0" w:color="auto"/>
            <w:right w:val="none" w:sz="0" w:space="0" w:color="auto"/>
          </w:divBdr>
        </w:div>
        <w:div w:id="917709184">
          <w:marLeft w:val="0"/>
          <w:marRight w:val="0"/>
          <w:marTop w:val="0"/>
          <w:marBottom w:val="0"/>
          <w:divBdr>
            <w:top w:val="none" w:sz="0" w:space="0" w:color="auto"/>
            <w:left w:val="none" w:sz="0" w:space="0" w:color="auto"/>
            <w:bottom w:val="none" w:sz="0" w:space="0" w:color="auto"/>
            <w:right w:val="none" w:sz="0" w:space="0" w:color="auto"/>
          </w:divBdr>
        </w:div>
        <w:div w:id="795828344">
          <w:marLeft w:val="0"/>
          <w:marRight w:val="0"/>
          <w:marTop w:val="0"/>
          <w:marBottom w:val="0"/>
          <w:divBdr>
            <w:top w:val="none" w:sz="0" w:space="0" w:color="auto"/>
            <w:left w:val="none" w:sz="0" w:space="0" w:color="auto"/>
            <w:bottom w:val="none" w:sz="0" w:space="0" w:color="auto"/>
            <w:right w:val="none" w:sz="0" w:space="0" w:color="auto"/>
          </w:divBdr>
        </w:div>
        <w:div w:id="215701373">
          <w:marLeft w:val="0"/>
          <w:marRight w:val="0"/>
          <w:marTop w:val="0"/>
          <w:marBottom w:val="0"/>
          <w:divBdr>
            <w:top w:val="none" w:sz="0" w:space="0" w:color="auto"/>
            <w:left w:val="none" w:sz="0" w:space="0" w:color="auto"/>
            <w:bottom w:val="none" w:sz="0" w:space="0" w:color="auto"/>
            <w:right w:val="none" w:sz="0" w:space="0" w:color="auto"/>
          </w:divBdr>
        </w:div>
        <w:div w:id="1861116732">
          <w:marLeft w:val="0"/>
          <w:marRight w:val="0"/>
          <w:marTop w:val="0"/>
          <w:marBottom w:val="0"/>
          <w:divBdr>
            <w:top w:val="none" w:sz="0" w:space="0" w:color="auto"/>
            <w:left w:val="none" w:sz="0" w:space="0" w:color="auto"/>
            <w:bottom w:val="none" w:sz="0" w:space="0" w:color="auto"/>
            <w:right w:val="none" w:sz="0" w:space="0" w:color="auto"/>
          </w:divBdr>
        </w:div>
        <w:div w:id="279186013">
          <w:marLeft w:val="0"/>
          <w:marRight w:val="0"/>
          <w:marTop w:val="0"/>
          <w:marBottom w:val="0"/>
          <w:divBdr>
            <w:top w:val="none" w:sz="0" w:space="0" w:color="auto"/>
            <w:left w:val="none" w:sz="0" w:space="0" w:color="auto"/>
            <w:bottom w:val="none" w:sz="0" w:space="0" w:color="auto"/>
            <w:right w:val="none" w:sz="0" w:space="0" w:color="auto"/>
          </w:divBdr>
        </w:div>
        <w:div w:id="242490224">
          <w:marLeft w:val="0"/>
          <w:marRight w:val="0"/>
          <w:marTop w:val="0"/>
          <w:marBottom w:val="0"/>
          <w:divBdr>
            <w:top w:val="none" w:sz="0" w:space="0" w:color="auto"/>
            <w:left w:val="none" w:sz="0" w:space="0" w:color="auto"/>
            <w:bottom w:val="none" w:sz="0" w:space="0" w:color="auto"/>
            <w:right w:val="none" w:sz="0" w:space="0" w:color="auto"/>
          </w:divBdr>
        </w:div>
        <w:div w:id="390084955">
          <w:marLeft w:val="0"/>
          <w:marRight w:val="0"/>
          <w:marTop w:val="0"/>
          <w:marBottom w:val="0"/>
          <w:divBdr>
            <w:top w:val="none" w:sz="0" w:space="0" w:color="auto"/>
            <w:left w:val="none" w:sz="0" w:space="0" w:color="auto"/>
            <w:bottom w:val="none" w:sz="0" w:space="0" w:color="auto"/>
            <w:right w:val="none" w:sz="0" w:space="0" w:color="auto"/>
          </w:divBdr>
        </w:div>
        <w:div w:id="1583565958">
          <w:marLeft w:val="0"/>
          <w:marRight w:val="0"/>
          <w:marTop w:val="0"/>
          <w:marBottom w:val="0"/>
          <w:divBdr>
            <w:top w:val="none" w:sz="0" w:space="0" w:color="auto"/>
            <w:left w:val="none" w:sz="0" w:space="0" w:color="auto"/>
            <w:bottom w:val="none" w:sz="0" w:space="0" w:color="auto"/>
            <w:right w:val="none" w:sz="0" w:space="0" w:color="auto"/>
          </w:divBdr>
        </w:div>
        <w:div w:id="1502551683">
          <w:marLeft w:val="0"/>
          <w:marRight w:val="0"/>
          <w:marTop w:val="0"/>
          <w:marBottom w:val="0"/>
          <w:divBdr>
            <w:top w:val="none" w:sz="0" w:space="0" w:color="auto"/>
            <w:left w:val="none" w:sz="0" w:space="0" w:color="auto"/>
            <w:bottom w:val="none" w:sz="0" w:space="0" w:color="auto"/>
            <w:right w:val="none" w:sz="0" w:space="0" w:color="auto"/>
          </w:divBdr>
        </w:div>
        <w:div w:id="701514426">
          <w:marLeft w:val="0"/>
          <w:marRight w:val="0"/>
          <w:marTop w:val="0"/>
          <w:marBottom w:val="0"/>
          <w:divBdr>
            <w:top w:val="none" w:sz="0" w:space="0" w:color="auto"/>
            <w:left w:val="none" w:sz="0" w:space="0" w:color="auto"/>
            <w:bottom w:val="none" w:sz="0" w:space="0" w:color="auto"/>
            <w:right w:val="none" w:sz="0" w:space="0" w:color="auto"/>
          </w:divBdr>
        </w:div>
        <w:div w:id="1889367724">
          <w:marLeft w:val="0"/>
          <w:marRight w:val="0"/>
          <w:marTop w:val="0"/>
          <w:marBottom w:val="0"/>
          <w:divBdr>
            <w:top w:val="none" w:sz="0" w:space="0" w:color="auto"/>
            <w:left w:val="none" w:sz="0" w:space="0" w:color="auto"/>
            <w:bottom w:val="none" w:sz="0" w:space="0" w:color="auto"/>
            <w:right w:val="none" w:sz="0" w:space="0" w:color="auto"/>
          </w:divBdr>
        </w:div>
        <w:div w:id="1605187033">
          <w:marLeft w:val="0"/>
          <w:marRight w:val="0"/>
          <w:marTop w:val="0"/>
          <w:marBottom w:val="0"/>
          <w:divBdr>
            <w:top w:val="none" w:sz="0" w:space="0" w:color="auto"/>
            <w:left w:val="none" w:sz="0" w:space="0" w:color="auto"/>
            <w:bottom w:val="none" w:sz="0" w:space="0" w:color="auto"/>
            <w:right w:val="none" w:sz="0" w:space="0" w:color="auto"/>
          </w:divBdr>
        </w:div>
        <w:div w:id="1587617963">
          <w:marLeft w:val="0"/>
          <w:marRight w:val="0"/>
          <w:marTop w:val="0"/>
          <w:marBottom w:val="0"/>
          <w:divBdr>
            <w:top w:val="none" w:sz="0" w:space="0" w:color="auto"/>
            <w:left w:val="none" w:sz="0" w:space="0" w:color="auto"/>
            <w:bottom w:val="none" w:sz="0" w:space="0" w:color="auto"/>
            <w:right w:val="none" w:sz="0" w:space="0" w:color="auto"/>
          </w:divBdr>
        </w:div>
        <w:div w:id="1238049335">
          <w:marLeft w:val="0"/>
          <w:marRight w:val="0"/>
          <w:marTop w:val="0"/>
          <w:marBottom w:val="0"/>
          <w:divBdr>
            <w:top w:val="none" w:sz="0" w:space="0" w:color="auto"/>
            <w:left w:val="none" w:sz="0" w:space="0" w:color="auto"/>
            <w:bottom w:val="none" w:sz="0" w:space="0" w:color="auto"/>
            <w:right w:val="none" w:sz="0" w:space="0" w:color="auto"/>
          </w:divBdr>
        </w:div>
        <w:div w:id="973557533">
          <w:marLeft w:val="0"/>
          <w:marRight w:val="0"/>
          <w:marTop w:val="0"/>
          <w:marBottom w:val="0"/>
          <w:divBdr>
            <w:top w:val="none" w:sz="0" w:space="0" w:color="auto"/>
            <w:left w:val="none" w:sz="0" w:space="0" w:color="auto"/>
            <w:bottom w:val="none" w:sz="0" w:space="0" w:color="auto"/>
            <w:right w:val="none" w:sz="0" w:space="0" w:color="auto"/>
          </w:divBdr>
        </w:div>
        <w:div w:id="494228352">
          <w:marLeft w:val="0"/>
          <w:marRight w:val="0"/>
          <w:marTop w:val="0"/>
          <w:marBottom w:val="0"/>
          <w:divBdr>
            <w:top w:val="none" w:sz="0" w:space="0" w:color="auto"/>
            <w:left w:val="none" w:sz="0" w:space="0" w:color="auto"/>
            <w:bottom w:val="none" w:sz="0" w:space="0" w:color="auto"/>
            <w:right w:val="none" w:sz="0" w:space="0" w:color="auto"/>
          </w:divBdr>
        </w:div>
        <w:div w:id="150563371">
          <w:marLeft w:val="0"/>
          <w:marRight w:val="0"/>
          <w:marTop w:val="0"/>
          <w:marBottom w:val="0"/>
          <w:divBdr>
            <w:top w:val="none" w:sz="0" w:space="0" w:color="auto"/>
            <w:left w:val="none" w:sz="0" w:space="0" w:color="auto"/>
            <w:bottom w:val="none" w:sz="0" w:space="0" w:color="auto"/>
            <w:right w:val="none" w:sz="0" w:space="0" w:color="auto"/>
          </w:divBdr>
        </w:div>
        <w:div w:id="597257372">
          <w:marLeft w:val="0"/>
          <w:marRight w:val="0"/>
          <w:marTop w:val="0"/>
          <w:marBottom w:val="0"/>
          <w:divBdr>
            <w:top w:val="none" w:sz="0" w:space="0" w:color="auto"/>
            <w:left w:val="none" w:sz="0" w:space="0" w:color="auto"/>
            <w:bottom w:val="none" w:sz="0" w:space="0" w:color="auto"/>
            <w:right w:val="none" w:sz="0" w:space="0" w:color="auto"/>
          </w:divBdr>
        </w:div>
        <w:div w:id="971790859">
          <w:marLeft w:val="0"/>
          <w:marRight w:val="0"/>
          <w:marTop w:val="0"/>
          <w:marBottom w:val="0"/>
          <w:divBdr>
            <w:top w:val="none" w:sz="0" w:space="0" w:color="auto"/>
            <w:left w:val="none" w:sz="0" w:space="0" w:color="auto"/>
            <w:bottom w:val="none" w:sz="0" w:space="0" w:color="auto"/>
            <w:right w:val="none" w:sz="0" w:space="0" w:color="auto"/>
          </w:divBdr>
        </w:div>
        <w:div w:id="2098281413">
          <w:marLeft w:val="0"/>
          <w:marRight w:val="0"/>
          <w:marTop w:val="0"/>
          <w:marBottom w:val="0"/>
          <w:divBdr>
            <w:top w:val="none" w:sz="0" w:space="0" w:color="auto"/>
            <w:left w:val="none" w:sz="0" w:space="0" w:color="auto"/>
            <w:bottom w:val="none" w:sz="0" w:space="0" w:color="auto"/>
            <w:right w:val="none" w:sz="0" w:space="0" w:color="auto"/>
          </w:divBdr>
        </w:div>
        <w:div w:id="5139770">
          <w:marLeft w:val="0"/>
          <w:marRight w:val="0"/>
          <w:marTop w:val="0"/>
          <w:marBottom w:val="0"/>
          <w:divBdr>
            <w:top w:val="none" w:sz="0" w:space="0" w:color="auto"/>
            <w:left w:val="none" w:sz="0" w:space="0" w:color="auto"/>
            <w:bottom w:val="none" w:sz="0" w:space="0" w:color="auto"/>
            <w:right w:val="none" w:sz="0" w:space="0" w:color="auto"/>
          </w:divBdr>
        </w:div>
        <w:div w:id="26565608">
          <w:marLeft w:val="0"/>
          <w:marRight w:val="0"/>
          <w:marTop w:val="0"/>
          <w:marBottom w:val="0"/>
          <w:divBdr>
            <w:top w:val="none" w:sz="0" w:space="0" w:color="auto"/>
            <w:left w:val="none" w:sz="0" w:space="0" w:color="auto"/>
            <w:bottom w:val="none" w:sz="0" w:space="0" w:color="auto"/>
            <w:right w:val="none" w:sz="0" w:space="0" w:color="auto"/>
          </w:divBdr>
        </w:div>
        <w:div w:id="1760519108">
          <w:marLeft w:val="0"/>
          <w:marRight w:val="0"/>
          <w:marTop w:val="0"/>
          <w:marBottom w:val="0"/>
          <w:divBdr>
            <w:top w:val="none" w:sz="0" w:space="0" w:color="auto"/>
            <w:left w:val="none" w:sz="0" w:space="0" w:color="auto"/>
            <w:bottom w:val="none" w:sz="0" w:space="0" w:color="auto"/>
            <w:right w:val="none" w:sz="0" w:space="0" w:color="auto"/>
          </w:divBdr>
        </w:div>
        <w:div w:id="205336864">
          <w:marLeft w:val="0"/>
          <w:marRight w:val="0"/>
          <w:marTop w:val="0"/>
          <w:marBottom w:val="0"/>
          <w:divBdr>
            <w:top w:val="none" w:sz="0" w:space="0" w:color="auto"/>
            <w:left w:val="none" w:sz="0" w:space="0" w:color="auto"/>
            <w:bottom w:val="none" w:sz="0" w:space="0" w:color="auto"/>
            <w:right w:val="none" w:sz="0" w:space="0" w:color="auto"/>
          </w:divBdr>
        </w:div>
        <w:div w:id="513879810">
          <w:marLeft w:val="0"/>
          <w:marRight w:val="0"/>
          <w:marTop w:val="0"/>
          <w:marBottom w:val="0"/>
          <w:divBdr>
            <w:top w:val="none" w:sz="0" w:space="0" w:color="auto"/>
            <w:left w:val="none" w:sz="0" w:space="0" w:color="auto"/>
            <w:bottom w:val="none" w:sz="0" w:space="0" w:color="auto"/>
            <w:right w:val="none" w:sz="0" w:space="0" w:color="auto"/>
          </w:divBdr>
        </w:div>
        <w:div w:id="1686328336">
          <w:marLeft w:val="0"/>
          <w:marRight w:val="0"/>
          <w:marTop w:val="0"/>
          <w:marBottom w:val="0"/>
          <w:divBdr>
            <w:top w:val="none" w:sz="0" w:space="0" w:color="auto"/>
            <w:left w:val="none" w:sz="0" w:space="0" w:color="auto"/>
            <w:bottom w:val="none" w:sz="0" w:space="0" w:color="auto"/>
            <w:right w:val="none" w:sz="0" w:space="0" w:color="auto"/>
          </w:divBdr>
        </w:div>
        <w:div w:id="244266721">
          <w:marLeft w:val="0"/>
          <w:marRight w:val="0"/>
          <w:marTop w:val="0"/>
          <w:marBottom w:val="0"/>
          <w:divBdr>
            <w:top w:val="none" w:sz="0" w:space="0" w:color="auto"/>
            <w:left w:val="none" w:sz="0" w:space="0" w:color="auto"/>
            <w:bottom w:val="none" w:sz="0" w:space="0" w:color="auto"/>
            <w:right w:val="none" w:sz="0" w:space="0" w:color="auto"/>
          </w:divBdr>
        </w:div>
        <w:div w:id="1807358738">
          <w:marLeft w:val="0"/>
          <w:marRight w:val="0"/>
          <w:marTop w:val="0"/>
          <w:marBottom w:val="0"/>
          <w:divBdr>
            <w:top w:val="none" w:sz="0" w:space="0" w:color="auto"/>
            <w:left w:val="none" w:sz="0" w:space="0" w:color="auto"/>
            <w:bottom w:val="none" w:sz="0" w:space="0" w:color="auto"/>
            <w:right w:val="none" w:sz="0" w:space="0" w:color="auto"/>
          </w:divBdr>
        </w:div>
        <w:div w:id="195318279">
          <w:marLeft w:val="0"/>
          <w:marRight w:val="0"/>
          <w:marTop w:val="0"/>
          <w:marBottom w:val="0"/>
          <w:divBdr>
            <w:top w:val="none" w:sz="0" w:space="0" w:color="auto"/>
            <w:left w:val="none" w:sz="0" w:space="0" w:color="auto"/>
            <w:bottom w:val="none" w:sz="0" w:space="0" w:color="auto"/>
            <w:right w:val="none" w:sz="0" w:space="0" w:color="auto"/>
          </w:divBdr>
        </w:div>
        <w:div w:id="1789202333">
          <w:marLeft w:val="0"/>
          <w:marRight w:val="0"/>
          <w:marTop w:val="0"/>
          <w:marBottom w:val="0"/>
          <w:divBdr>
            <w:top w:val="none" w:sz="0" w:space="0" w:color="auto"/>
            <w:left w:val="none" w:sz="0" w:space="0" w:color="auto"/>
            <w:bottom w:val="none" w:sz="0" w:space="0" w:color="auto"/>
            <w:right w:val="none" w:sz="0" w:space="0" w:color="auto"/>
          </w:divBdr>
        </w:div>
        <w:div w:id="425267135">
          <w:marLeft w:val="0"/>
          <w:marRight w:val="0"/>
          <w:marTop w:val="0"/>
          <w:marBottom w:val="0"/>
          <w:divBdr>
            <w:top w:val="none" w:sz="0" w:space="0" w:color="auto"/>
            <w:left w:val="none" w:sz="0" w:space="0" w:color="auto"/>
            <w:bottom w:val="none" w:sz="0" w:space="0" w:color="auto"/>
            <w:right w:val="none" w:sz="0" w:space="0" w:color="auto"/>
          </w:divBdr>
        </w:div>
        <w:div w:id="363791076">
          <w:marLeft w:val="0"/>
          <w:marRight w:val="0"/>
          <w:marTop w:val="0"/>
          <w:marBottom w:val="0"/>
          <w:divBdr>
            <w:top w:val="none" w:sz="0" w:space="0" w:color="auto"/>
            <w:left w:val="none" w:sz="0" w:space="0" w:color="auto"/>
            <w:bottom w:val="none" w:sz="0" w:space="0" w:color="auto"/>
            <w:right w:val="none" w:sz="0" w:space="0" w:color="auto"/>
          </w:divBdr>
        </w:div>
        <w:div w:id="2012559307">
          <w:marLeft w:val="0"/>
          <w:marRight w:val="0"/>
          <w:marTop w:val="0"/>
          <w:marBottom w:val="0"/>
          <w:divBdr>
            <w:top w:val="none" w:sz="0" w:space="0" w:color="auto"/>
            <w:left w:val="none" w:sz="0" w:space="0" w:color="auto"/>
            <w:bottom w:val="none" w:sz="0" w:space="0" w:color="auto"/>
            <w:right w:val="none" w:sz="0" w:space="0" w:color="auto"/>
          </w:divBdr>
        </w:div>
        <w:div w:id="2022197599">
          <w:marLeft w:val="0"/>
          <w:marRight w:val="0"/>
          <w:marTop w:val="0"/>
          <w:marBottom w:val="0"/>
          <w:divBdr>
            <w:top w:val="none" w:sz="0" w:space="0" w:color="auto"/>
            <w:left w:val="none" w:sz="0" w:space="0" w:color="auto"/>
            <w:bottom w:val="none" w:sz="0" w:space="0" w:color="auto"/>
            <w:right w:val="none" w:sz="0" w:space="0" w:color="auto"/>
          </w:divBdr>
        </w:div>
        <w:div w:id="1902400283">
          <w:marLeft w:val="0"/>
          <w:marRight w:val="0"/>
          <w:marTop w:val="0"/>
          <w:marBottom w:val="0"/>
          <w:divBdr>
            <w:top w:val="none" w:sz="0" w:space="0" w:color="auto"/>
            <w:left w:val="none" w:sz="0" w:space="0" w:color="auto"/>
            <w:bottom w:val="none" w:sz="0" w:space="0" w:color="auto"/>
            <w:right w:val="none" w:sz="0" w:space="0" w:color="auto"/>
          </w:divBdr>
        </w:div>
        <w:div w:id="1630279397">
          <w:marLeft w:val="0"/>
          <w:marRight w:val="0"/>
          <w:marTop w:val="0"/>
          <w:marBottom w:val="0"/>
          <w:divBdr>
            <w:top w:val="none" w:sz="0" w:space="0" w:color="auto"/>
            <w:left w:val="none" w:sz="0" w:space="0" w:color="auto"/>
            <w:bottom w:val="none" w:sz="0" w:space="0" w:color="auto"/>
            <w:right w:val="none" w:sz="0" w:space="0" w:color="auto"/>
          </w:divBdr>
        </w:div>
        <w:div w:id="1327900268">
          <w:marLeft w:val="0"/>
          <w:marRight w:val="0"/>
          <w:marTop w:val="0"/>
          <w:marBottom w:val="0"/>
          <w:divBdr>
            <w:top w:val="none" w:sz="0" w:space="0" w:color="auto"/>
            <w:left w:val="none" w:sz="0" w:space="0" w:color="auto"/>
            <w:bottom w:val="none" w:sz="0" w:space="0" w:color="auto"/>
            <w:right w:val="none" w:sz="0" w:space="0" w:color="auto"/>
          </w:divBdr>
        </w:div>
        <w:div w:id="331026256">
          <w:marLeft w:val="0"/>
          <w:marRight w:val="0"/>
          <w:marTop w:val="0"/>
          <w:marBottom w:val="0"/>
          <w:divBdr>
            <w:top w:val="none" w:sz="0" w:space="0" w:color="auto"/>
            <w:left w:val="none" w:sz="0" w:space="0" w:color="auto"/>
            <w:bottom w:val="none" w:sz="0" w:space="0" w:color="auto"/>
            <w:right w:val="none" w:sz="0" w:space="0" w:color="auto"/>
          </w:divBdr>
        </w:div>
        <w:div w:id="214584707">
          <w:marLeft w:val="0"/>
          <w:marRight w:val="0"/>
          <w:marTop w:val="0"/>
          <w:marBottom w:val="0"/>
          <w:divBdr>
            <w:top w:val="none" w:sz="0" w:space="0" w:color="auto"/>
            <w:left w:val="none" w:sz="0" w:space="0" w:color="auto"/>
            <w:bottom w:val="none" w:sz="0" w:space="0" w:color="auto"/>
            <w:right w:val="none" w:sz="0" w:space="0" w:color="auto"/>
          </w:divBdr>
        </w:div>
        <w:div w:id="1152454462">
          <w:marLeft w:val="0"/>
          <w:marRight w:val="0"/>
          <w:marTop w:val="0"/>
          <w:marBottom w:val="0"/>
          <w:divBdr>
            <w:top w:val="none" w:sz="0" w:space="0" w:color="auto"/>
            <w:left w:val="none" w:sz="0" w:space="0" w:color="auto"/>
            <w:bottom w:val="none" w:sz="0" w:space="0" w:color="auto"/>
            <w:right w:val="none" w:sz="0" w:space="0" w:color="auto"/>
          </w:divBdr>
        </w:div>
        <w:div w:id="1163198480">
          <w:marLeft w:val="0"/>
          <w:marRight w:val="0"/>
          <w:marTop w:val="0"/>
          <w:marBottom w:val="0"/>
          <w:divBdr>
            <w:top w:val="none" w:sz="0" w:space="0" w:color="auto"/>
            <w:left w:val="none" w:sz="0" w:space="0" w:color="auto"/>
            <w:bottom w:val="none" w:sz="0" w:space="0" w:color="auto"/>
            <w:right w:val="none" w:sz="0" w:space="0" w:color="auto"/>
          </w:divBdr>
        </w:div>
        <w:div w:id="1727532782">
          <w:marLeft w:val="0"/>
          <w:marRight w:val="0"/>
          <w:marTop w:val="0"/>
          <w:marBottom w:val="0"/>
          <w:divBdr>
            <w:top w:val="none" w:sz="0" w:space="0" w:color="auto"/>
            <w:left w:val="none" w:sz="0" w:space="0" w:color="auto"/>
            <w:bottom w:val="none" w:sz="0" w:space="0" w:color="auto"/>
            <w:right w:val="none" w:sz="0" w:space="0" w:color="auto"/>
          </w:divBdr>
        </w:div>
        <w:div w:id="1403991681">
          <w:marLeft w:val="0"/>
          <w:marRight w:val="0"/>
          <w:marTop w:val="0"/>
          <w:marBottom w:val="0"/>
          <w:divBdr>
            <w:top w:val="none" w:sz="0" w:space="0" w:color="auto"/>
            <w:left w:val="none" w:sz="0" w:space="0" w:color="auto"/>
            <w:bottom w:val="none" w:sz="0" w:space="0" w:color="auto"/>
            <w:right w:val="none" w:sz="0" w:space="0" w:color="auto"/>
          </w:divBdr>
        </w:div>
        <w:div w:id="303238214">
          <w:marLeft w:val="0"/>
          <w:marRight w:val="0"/>
          <w:marTop w:val="0"/>
          <w:marBottom w:val="0"/>
          <w:divBdr>
            <w:top w:val="none" w:sz="0" w:space="0" w:color="auto"/>
            <w:left w:val="none" w:sz="0" w:space="0" w:color="auto"/>
            <w:bottom w:val="none" w:sz="0" w:space="0" w:color="auto"/>
            <w:right w:val="none" w:sz="0" w:space="0" w:color="auto"/>
          </w:divBdr>
        </w:div>
        <w:div w:id="1814904852">
          <w:marLeft w:val="0"/>
          <w:marRight w:val="0"/>
          <w:marTop w:val="0"/>
          <w:marBottom w:val="0"/>
          <w:divBdr>
            <w:top w:val="none" w:sz="0" w:space="0" w:color="auto"/>
            <w:left w:val="none" w:sz="0" w:space="0" w:color="auto"/>
            <w:bottom w:val="none" w:sz="0" w:space="0" w:color="auto"/>
            <w:right w:val="none" w:sz="0" w:space="0" w:color="auto"/>
          </w:divBdr>
        </w:div>
        <w:div w:id="1456482286">
          <w:marLeft w:val="0"/>
          <w:marRight w:val="0"/>
          <w:marTop w:val="0"/>
          <w:marBottom w:val="0"/>
          <w:divBdr>
            <w:top w:val="none" w:sz="0" w:space="0" w:color="auto"/>
            <w:left w:val="none" w:sz="0" w:space="0" w:color="auto"/>
            <w:bottom w:val="none" w:sz="0" w:space="0" w:color="auto"/>
            <w:right w:val="none" w:sz="0" w:space="0" w:color="auto"/>
          </w:divBdr>
        </w:div>
        <w:div w:id="1721398528">
          <w:marLeft w:val="0"/>
          <w:marRight w:val="0"/>
          <w:marTop w:val="0"/>
          <w:marBottom w:val="0"/>
          <w:divBdr>
            <w:top w:val="none" w:sz="0" w:space="0" w:color="auto"/>
            <w:left w:val="none" w:sz="0" w:space="0" w:color="auto"/>
            <w:bottom w:val="none" w:sz="0" w:space="0" w:color="auto"/>
            <w:right w:val="none" w:sz="0" w:space="0" w:color="auto"/>
          </w:divBdr>
        </w:div>
        <w:div w:id="595016894">
          <w:marLeft w:val="0"/>
          <w:marRight w:val="0"/>
          <w:marTop w:val="0"/>
          <w:marBottom w:val="0"/>
          <w:divBdr>
            <w:top w:val="none" w:sz="0" w:space="0" w:color="auto"/>
            <w:left w:val="none" w:sz="0" w:space="0" w:color="auto"/>
            <w:bottom w:val="none" w:sz="0" w:space="0" w:color="auto"/>
            <w:right w:val="none" w:sz="0" w:space="0" w:color="auto"/>
          </w:divBdr>
        </w:div>
        <w:div w:id="1424257062">
          <w:marLeft w:val="0"/>
          <w:marRight w:val="0"/>
          <w:marTop w:val="0"/>
          <w:marBottom w:val="0"/>
          <w:divBdr>
            <w:top w:val="none" w:sz="0" w:space="0" w:color="auto"/>
            <w:left w:val="none" w:sz="0" w:space="0" w:color="auto"/>
            <w:bottom w:val="none" w:sz="0" w:space="0" w:color="auto"/>
            <w:right w:val="none" w:sz="0" w:space="0" w:color="auto"/>
          </w:divBdr>
        </w:div>
        <w:div w:id="295181527">
          <w:marLeft w:val="0"/>
          <w:marRight w:val="0"/>
          <w:marTop w:val="0"/>
          <w:marBottom w:val="0"/>
          <w:divBdr>
            <w:top w:val="none" w:sz="0" w:space="0" w:color="auto"/>
            <w:left w:val="none" w:sz="0" w:space="0" w:color="auto"/>
            <w:bottom w:val="none" w:sz="0" w:space="0" w:color="auto"/>
            <w:right w:val="none" w:sz="0" w:space="0" w:color="auto"/>
          </w:divBdr>
        </w:div>
        <w:div w:id="1855414751">
          <w:marLeft w:val="0"/>
          <w:marRight w:val="0"/>
          <w:marTop w:val="0"/>
          <w:marBottom w:val="0"/>
          <w:divBdr>
            <w:top w:val="none" w:sz="0" w:space="0" w:color="auto"/>
            <w:left w:val="none" w:sz="0" w:space="0" w:color="auto"/>
            <w:bottom w:val="none" w:sz="0" w:space="0" w:color="auto"/>
            <w:right w:val="none" w:sz="0" w:space="0" w:color="auto"/>
          </w:divBdr>
        </w:div>
        <w:div w:id="1141845510">
          <w:marLeft w:val="0"/>
          <w:marRight w:val="0"/>
          <w:marTop w:val="0"/>
          <w:marBottom w:val="0"/>
          <w:divBdr>
            <w:top w:val="none" w:sz="0" w:space="0" w:color="auto"/>
            <w:left w:val="none" w:sz="0" w:space="0" w:color="auto"/>
            <w:bottom w:val="none" w:sz="0" w:space="0" w:color="auto"/>
            <w:right w:val="none" w:sz="0" w:space="0" w:color="auto"/>
          </w:divBdr>
        </w:div>
        <w:div w:id="1129785391">
          <w:marLeft w:val="0"/>
          <w:marRight w:val="0"/>
          <w:marTop w:val="0"/>
          <w:marBottom w:val="0"/>
          <w:divBdr>
            <w:top w:val="none" w:sz="0" w:space="0" w:color="auto"/>
            <w:left w:val="none" w:sz="0" w:space="0" w:color="auto"/>
            <w:bottom w:val="none" w:sz="0" w:space="0" w:color="auto"/>
            <w:right w:val="none" w:sz="0" w:space="0" w:color="auto"/>
          </w:divBdr>
        </w:div>
        <w:div w:id="789319807">
          <w:marLeft w:val="0"/>
          <w:marRight w:val="0"/>
          <w:marTop w:val="0"/>
          <w:marBottom w:val="0"/>
          <w:divBdr>
            <w:top w:val="none" w:sz="0" w:space="0" w:color="auto"/>
            <w:left w:val="none" w:sz="0" w:space="0" w:color="auto"/>
            <w:bottom w:val="none" w:sz="0" w:space="0" w:color="auto"/>
            <w:right w:val="none" w:sz="0" w:space="0" w:color="auto"/>
          </w:divBdr>
        </w:div>
        <w:div w:id="1954552246">
          <w:marLeft w:val="0"/>
          <w:marRight w:val="0"/>
          <w:marTop w:val="0"/>
          <w:marBottom w:val="0"/>
          <w:divBdr>
            <w:top w:val="none" w:sz="0" w:space="0" w:color="auto"/>
            <w:left w:val="none" w:sz="0" w:space="0" w:color="auto"/>
            <w:bottom w:val="none" w:sz="0" w:space="0" w:color="auto"/>
            <w:right w:val="none" w:sz="0" w:space="0" w:color="auto"/>
          </w:divBdr>
        </w:div>
        <w:div w:id="2105832325">
          <w:marLeft w:val="0"/>
          <w:marRight w:val="0"/>
          <w:marTop w:val="0"/>
          <w:marBottom w:val="0"/>
          <w:divBdr>
            <w:top w:val="none" w:sz="0" w:space="0" w:color="auto"/>
            <w:left w:val="none" w:sz="0" w:space="0" w:color="auto"/>
            <w:bottom w:val="none" w:sz="0" w:space="0" w:color="auto"/>
            <w:right w:val="none" w:sz="0" w:space="0" w:color="auto"/>
          </w:divBdr>
        </w:div>
        <w:div w:id="1662198689">
          <w:marLeft w:val="0"/>
          <w:marRight w:val="0"/>
          <w:marTop w:val="0"/>
          <w:marBottom w:val="0"/>
          <w:divBdr>
            <w:top w:val="none" w:sz="0" w:space="0" w:color="auto"/>
            <w:left w:val="none" w:sz="0" w:space="0" w:color="auto"/>
            <w:bottom w:val="none" w:sz="0" w:space="0" w:color="auto"/>
            <w:right w:val="none" w:sz="0" w:space="0" w:color="auto"/>
          </w:divBdr>
        </w:div>
        <w:div w:id="2096433983">
          <w:marLeft w:val="0"/>
          <w:marRight w:val="0"/>
          <w:marTop w:val="0"/>
          <w:marBottom w:val="0"/>
          <w:divBdr>
            <w:top w:val="none" w:sz="0" w:space="0" w:color="auto"/>
            <w:left w:val="none" w:sz="0" w:space="0" w:color="auto"/>
            <w:bottom w:val="none" w:sz="0" w:space="0" w:color="auto"/>
            <w:right w:val="none" w:sz="0" w:space="0" w:color="auto"/>
          </w:divBdr>
        </w:div>
        <w:div w:id="1993176026">
          <w:marLeft w:val="0"/>
          <w:marRight w:val="0"/>
          <w:marTop w:val="0"/>
          <w:marBottom w:val="0"/>
          <w:divBdr>
            <w:top w:val="none" w:sz="0" w:space="0" w:color="auto"/>
            <w:left w:val="none" w:sz="0" w:space="0" w:color="auto"/>
            <w:bottom w:val="none" w:sz="0" w:space="0" w:color="auto"/>
            <w:right w:val="none" w:sz="0" w:space="0" w:color="auto"/>
          </w:divBdr>
        </w:div>
        <w:div w:id="791441084">
          <w:marLeft w:val="0"/>
          <w:marRight w:val="0"/>
          <w:marTop w:val="0"/>
          <w:marBottom w:val="0"/>
          <w:divBdr>
            <w:top w:val="none" w:sz="0" w:space="0" w:color="auto"/>
            <w:left w:val="none" w:sz="0" w:space="0" w:color="auto"/>
            <w:bottom w:val="none" w:sz="0" w:space="0" w:color="auto"/>
            <w:right w:val="none" w:sz="0" w:space="0" w:color="auto"/>
          </w:divBdr>
        </w:div>
        <w:div w:id="1037395683">
          <w:marLeft w:val="0"/>
          <w:marRight w:val="0"/>
          <w:marTop w:val="0"/>
          <w:marBottom w:val="0"/>
          <w:divBdr>
            <w:top w:val="none" w:sz="0" w:space="0" w:color="auto"/>
            <w:left w:val="none" w:sz="0" w:space="0" w:color="auto"/>
            <w:bottom w:val="none" w:sz="0" w:space="0" w:color="auto"/>
            <w:right w:val="none" w:sz="0" w:space="0" w:color="auto"/>
          </w:divBdr>
        </w:div>
        <w:div w:id="1226528918">
          <w:marLeft w:val="0"/>
          <w:marRight w:val="0"/>
          <w:marTop w:val="0"/>
          <w:marBottom w:val="0"/>
          <w:divBdr>
            <w:top w:val="none" w:sz="0" w:space="0" w:color="auto"/>
            <w:left w:val="none" w:sz="0" w:space="0" w:color="auto"/>
            <w:bottom w:val="none" w:sz="0" w:space="0" w:color="auto"/>
            <w:right w:val="none" w:sz="0" w:space="0" w:color="auto"/>
          </w:divBdr>
        </w:div>
        <w:div w:id="401373728">
          <w:marLeft w:val="0"/>
          <w:marRight w:val="0"/>
          <w:marTop w:val="0"/>
          <w:marBottom w:val="0"/>
          <w:divBdr>
            <w:top w:val="none" w:sz="0" w:space="0" w:color="auto"/>
            <w:left w:val="none" w:sz="0" w:space="0" w:color="auto"/>
            <w:bottom w:val="none" w:sz="0" w:space="0" w:color="auto"/>
            <w:right w:val="none" w:sz="0" w:space="0" w:color="auto"/>
          </w:divBdr>
        </w:div>
        <w:div w:id="978730030">
          <w:marLeft w:val="0"/>
          <w:marRight w:val="0"/>
          <w:marTop w:val="0"/>
          <w:marBottom w:val="0"/>
          <w:divBdr>
            <w:top w:val="none" w:sz="0" w:space="0" w:color="auto"/>
            <w:left w:val="none" w:sz="0" w:space="0" w:color="auto"/>
            <w:bottom w:val="none" w:sz="0" w:space="0" w:color="auto"/>
            <w:right w:val="none" w:sz="0" w:space="0" w:color="auto"/>
          </w:divBdr>
        </w:div>
        <w:div w:id="1248732108">
          <w:marLeft w:val="0"/>
          <w:marRight w:val="0"/>
          <w:marTop w:val="0"/>
          <w:marBottom w:val="0"/>
          <w:divBdr>
            <w:top w:val="none" w:sz="0" w:space="0" w:color="auto"/>
            <w:left w:val="none" w:sz="0" w:space="0" w:color="auto"/>
            <w:bottom w:val="none" w:sz="0" w:space="0" w:color="auto"/>
            <w:right w:val="none" w:sz="0" w:space="0" w:color="auto"/>
          </w:divBdr>
        </w:div>
        <w:div w:id="1601445090">
          <w:marLeft w:val="0"/>
          <w:marRight w:val="0"/>
          <w:marTop w:val="0"/>
          <w:marBottom w:val="0"/>
          <w:divBdr>
            <w:top w:val="none" w:sz="0" w:space="0" w:color="auto"/>
            <w:left w:val="none" w:sz="0" w:space="0" w:color="auto"/>
            <w:bottom w:val="none" w:sz="0" w:space="0" w:color="auto"/>
            <w:right w:val="none" w:sz="0" w:space="0" w:color="auto"/>
          </w:divBdr>
        </w:div>
        <w:div w:id="315302938">
          <w:marLeft w:val="0"/>
          <w:marRight w:val="0"/>
          <w:marTop w:val="0"/>
          <w:marBottom w:val="0"/>
          <w:divBdr>
            <w:top w:val="none" w:sz="0" w:space="0" w:color="auto"/>
            <w:left w:val="none" w:sz="0" w:space="0" w:color="auto"/>
            <w:bottom w:val="none" w:sz="0" w:space="0" w:color="auto"/>
            <w:right w:val="none" w:sz="0" w:space="0" w:color="auto"/>
          </w:divBdr>
        </w:div>
        <w:div w:id="374280896">
          <w:marLeft w:val="0"/>
          <w:marRight w:val="0"/>
          <w:marTop w:val="0"/>
          <w:marBottom w:val="0"/>
          <w:divBdr>
            <w:top w:val="none" w:sz="0" w:space="0" w:color="auto"/>
            <w:left w:val="none" w:sz="0" w:space="0" w:color="auto"/>
            <w:bottom w:val="none" w:sz="0" w:space="0" w:color="auto"/>
            <w:right w:val="none" w:sz="0" w:space="0" w:color="auto"/>
          </w:divBdr>
        </w:div>
        <w:div w:id="1824814047">
          <w:marLeft w:val="0"/>
          <w:marRight w:val="0"/>
          <w:marTop w:val="0"/>
          <w:marBottom w:val="0"/>
          <w:divBdr>
            <w:top w:val="none" w:sz="0" w:space="0" w:color="auto"/>
            <w:left w:val="none" w:sz="0" w:space="0" w:color="auto"/>
            <w:bottom w:val="none" w:sz="0" w:space="0" w:color="auto"/>
            <w:right w:val="none" w:sz="0" w:space="0" w:color="auto"/>
          </w:divBdr>
        </w:div>
        <w:div w:id="1479492856">
          <w:marLeft w:val="0"/>
          <w:marRight w:val="0"/>
          <w:marTop w:val="0"/>
          <w:marBottom w:val="0"/>
          <w:divBdr>
            <w:top w:val="none" w:sz="0" w:space="0" w:color="auto"/>
            <w:left w:val="none" w:sz="0" w:space="0" w:color="auto"/>
            <w:bottom w:val="none" w:sz="0" w:space="0" w:color="auto"/>
            <w:right w:val="none" w:sz="0" w:space="0" w:color="auto"/>
          </w:divBdr>
        </w:div>
        <w:div w:id="18092671">
          <w:marLeft w:val="0"/>
          <w:marRight w:val="0"/>
          <w:marTop w:val="0"/>
          <w:marBottom w:val="0"/>
          <w:divBdr>
            <w:top w:val="none" w:sz="0" w:space="0" w:color="auto"/>
            <w:left w:val="none" w:sz="0" w:space="0" w:color="auto"/>
            <w:bottom w:val="none" w:sz="0" w:space="0" w:color="auto"/>
            <w:right w:val="none" w:sz="0" w:space="0" w:color="auto"/>
          </w:divBdr>
        </w:div>
        <w:div w:id="287399054">
          <w:marLeft w:val="0"/>
          <w:marRight w:val="0"/>
          <w:marTop w:val="0"/>
          <w:marBottom w:val="0"/>
          <w:divBdr>
            <w:top w:val="none" w:sz="0" w:space="0" w:color="auto"/>
            <w:left w:val="none" w:sz="0" w:space="0" w:color="auto"/>
            <w:bottom w:val="none" w:sz="0" w:space="0" w:color="auto"/>
            <w:right w:val="none" w:sz="0" w:space="0" w:color="auto"/>
          </w:divBdr>
        </w:div>
        <w:div w:id="135418805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1090389060">
          <w:marLeft w:val="0"/>
          <w:marRight w:val="0"/>
          <w:marTop w:val="0"/>
          <w:marBottom w:val="0"/>
          <w:divBdr>
            <w:top w:val="none" w:sz="0" w:space="0" w:color="auto"/>
            <w:left w:val="none" w:sz="0" w:space="0" w:color="auto"/>
            <w:bottom w:val="none" w:sz="0" w:space="0" w:color="auto"/>
            <w:right w:val="none" w:sz="0" w:space="0" w:color="auto"/>
          </w:divBdr>
        </w:div>
        <w:div w:id="1056661870">
          <w:marLeft w:val="0"/>
          <w:marRight w:val="0"/>
          <w:marTop w:val="0"/>
          <w:marBottom w:val="0"/>
          <w:divBdr>
            <w:top w:val="none" w:sz="0" w:space="0" w:color="auto"/>
            <w:left w:val="none" w:sz="0" w:space="0" w:color="auto"/>
            <w:bottom w:val="none" w:sz="0" w:space="0" w:color="auto"/>
            <w:right w:val="none" w:sz="0" w:space="0" w:color="auto"/>
          </w:divBdr>
        </w:div>
        <w:div w:id="1506869415">
          <w:marLeft w:val="0"/>
          <w:marRight w:val="0"/>
          <w:marTop w:val="0"/>
          <w:marBottom w:val="0"/>
          <w:divBdr>
            <w:top w:val="none" w:sz="0" w:space="0" w:color="auto"/>
            <w:left w:val="none" w:sz="0" w:space="0" w:color="auto"/>
            <w:bottom w:val="none" w:sz="0" w:space="0" w:color="auto"/>
            <w:right w:val="none" w:sz="0" w:space="0" w:color="auto"/>
          </w:divBdr>
        </w:div>
        <w:div w:id="2126851382">
          <w:marLeft w:val="0"/>
          <w:marRight w:val="0"/>
          <w:marTop w:val="0"/>
          <w:marBottom w:val="0"/>
          <w:divBdr>
            <w:top w:val="none" w:sz="0" w:space="0" w:color="auto"/>
            <w:left w:val="none" w:sz="0" w:space="0" w:color="auto"/>
            <w:bottom w:val="none" w:sz="0" w:space="0" w:color="auto"/>
            <w:right w:val="none" w:sz="0" w:space="0" w:color="auto"/>
          </w:divBdr>
        </w:div>
        <w:div w:id="61803378">
          <w:marLeft w:val="0"/>
          <w:marRight w:val="0"/>
          <w:marTop w:val="0"/>
          <w:marBottom w:val="0"/>
          <w:divBdr>
            <w:top w:val="none" w:sz="0" w:space="0" w:color="auto"/>
            <w:left w:val="none" w:sz="0" w:space="0" w:color="auto"/>
            <w:bottom w:val="none" w:sz="0" w:space="0" w:color="auto"/>
            <w:right w:val="none" w:sz="0" w:space="0" w:color="auto"/>
          </w:divBdr>
        </w:div>
        <w:div w:id="548996419">
          <w:marLeft w:val="0"/>
          <w:marRight w:val="0"/>
          <w:marTop w:val="0"/>
          <w:marBottom w:val="0"/>
          <w:divBdr>
            <w:top w:val="none" w:sz="0" w:space="0" w:color="auto"/>
            <w:left w:val="none" w:sz="0" w:space="0" w:color="auto"/>
            <w:bottom w:val="none" w:sz="0" w:space="0" w:color="auto"/>
            <w:right w:val="none" w:sz="0" w:space="0" w:color="auto"/>
          </w:divBdr>
        </w:div>
        <w:div w:id="1988895445">
          <w:marLeft w:val="0"/>
          <w:marRight w:val="0"/>
          <w:marTop w:val="0"/>
          <w:marBottom w:val="0"/>
          <w:divBdr>
            <w:top w:val="none" w:sz="0" w:space="0" w:color="auto"/>
            <w:left w:val="none" w:sz="0" w:space="0" w:color="auto"/>
            <w:bottom w:val="none" w:sz="0" w:space="0" w:color="auto"/>
            <w:right w:val="none" w:sz="0" w:space="0" w:color="auto"/>
          </w:divBdr>
        </w:div>
        <w:div w:id="1271552354">
          <w:marLeft w:val="0"/>
          <w:marRight w:val="0"/>
          <w:marTop w:val="0"/>
          <w:marBottom w:val="0"/>
          <w:divBdr>
            <w:top w:val="none" w:sz="0" w:space="0" w:color="auto"/>
            <w:left w:val="none" w:sz="0" w:space="0" w:color="auto"/>
            <w:bottom w:val="none" w:sz="0" w:space="0" w:color="auto"/>
            <w:right w:val="none" w:sz="0" w:space="0" w:color="auto"/>
          </w:divBdr>
        </w:div>
        <w:div w:id="476267303">
          <w:marLeft w:val="0"/>
          <w:marRight w:val="0"/>
          <w:marTop w:val="0"/>
          <w:marBottom w:val="0"/>
          <w:divBdr>
            <w:top w:val="none" w:sz="0" w:space="0" w:color="auto"/>
            <w:left w:val="none" w:sz="0" w:space="0" w:color="auto"/>
            <w:bottom w:val="none" w:sz="0" w:space="0" w:color="auto"/>
            <w:right w:val="none" w:sz="0" w:space="0" w:color="auto"/>
          </w:divBdr>
        </w:div>
        <w:div w:id="1456947755">
          <w:marLeft w:val="0"/>
          <w:marRight w:val="0"/>
          <w:marTop w:val="0"/>
          <w:marBottom w:val="0"/>
          <w:divBdr>
            <w:top w:val="none" w:sz="0" w:space="0" w:color="auto"/>
            <w:left w:val="none" w:sz="0" w:space="0" w:color="auto"/>
            <w:bottom w:val="none" w:sz="0" w:space="0" w:color="auto"/>
            <w:right w:val="none" w:sz="0" w:space="0" w:color="auto"/>
          </w:divBdr>
        </w:div>
        <w:div w:id="90664434">
          <w:marLeft w:val="0"/>
          <w:marRight w:val="0"/>
          <w:marTop w:val="0"/>
          <w:marBottom w:val="0"/>
          <w:divBdr>
            <w:top w:val="none" w:sz="0" w:space="0" w:color="auto"/>
            <w:left w:val="none" w:sz="0" w:space="0" w:color="auto"/>
            <w:bottom w:val="none" w:sz="0" w:space="0" w:color="auto"/>
            <w:right w:val="none" w:sz="0" w:space="0" w:color="auto"/>
          </w:divBdr>
        </w:div>
        <w:div w:id="334965995">
          <w:marLeft w:val="0"/>
          <w:marRight w:val="0"/>
          <w:marTop w:val="0"/>
          <w:marBottom w:val="0"/>
          <w:divBdr>
            <w:top w:val="none" w:sz="0" w:space="0" w:color="auto"/>
            <w:left w:val="none" w:sz="0" w:space="0" w:color="auto"/>
            <w:bottom w:val="none" w:sz="0" w:space="0" w:color="auto"/>
            <w:right w:val="none" w:sz="0" w:space="0" w:color="auto"/>
          </w:divBdr>
        </w:div>
        <w:div w:id="1101990925">
          <w:marLeft w:val="0"/>
          <w:marRight w:val="0"/>
          <w:marTop w:val="0"/>
          <w:marBottom w:val="0"/>
          <w:divBdr>
            <w:top w:val="none" w:sz="0" w:space="0" w:color="auto"/>
            <w:left w:val="none" w:sz="0" w:space="0" w:color="auto"/>
            <w:bottom w:val="none" w:sz="0" w:space="0" w:color="auto"/>
            <w:right w:val="none" w:sz="0" w:space="0" w:color="auto"/>
          </w:divBdr>
        </w:div>
        <w:div w:id="1626278721">
          <w:marLeft w:val="0"/>
          <w:marRight w:val="0"/>
          <w:marTop w:val="0"/>
          <w:marBottom w:val="0"/>
          <w:divBdr>
            <w:top w:val="none" w:sz="0" w:space="0" w:color="auto"/>
            <w:left w:val="none" w:sz="0" w:space="0" w:color="auto"/>
            <w:bottom w:val="none" w:sz="0" w:space="0" w:color="auto"/>
            <w:right w:val="none" w:sz="0" w:space="0" w:color="auto"/>
          </w:divBdr>
        </w:div>
        <w:div w:id="1029144190">
          <w:marLeft w:val="0"/>
          <w:marRight w:val="0"/>
          <w:marTop w:val="0"/>
          <w:marBottom w:val="0"/>
          <w:divBdr>
            <w:top w:val="none" w:sz="0" w:space="0" w:color="auto"/>
            <w:left w:val="none" w:sz="0" w:space="0" w:color="auto"/>
            <w:bottom w:val="none" w:sz="0" w:space="0" w:color="auto"/>
            <w:right w:val="none" w:sz="0" w:space="0" w:color="auto"/>
          </w:divBdr>
        </w:div>
        <w:div w:id="1296836490">
          <w:marLeft w:val="0"/>
          <w:marRight w:val="0"/>
          <w:marTop w:val="0"/>
          <w:marBottom w:val="0"/>
          <w:divBdr>
            <w:top w:val="none" w:sz="0" w:space="0" w:color="auto"/>
            <w:left w:val="none" w:sz="0" w:space="0" w:color="auto"/>
            <w:bottom w:val="none" w:sz="0" w:space="0" w:color="auto"/>
            <w:right w:val="none" w:sz="0" w:space="0" w:color="auto"/>
          </w:divBdr>
        </w:div>
        <w:div w:id="2071682937">
          <w:marLeft w:val="0"/>
          <w:marRight w:val="0"/>
          <w:marTop w:val="0"/>
          <w:marBottom w:val="0"/>
          <w:divBdr>
            <w:top w:val="none" w:sz="0" w:space="0" w:color="auto"/>
            <w:left w:val="none" w:sz="0" w:space="0" w:color="auto"/>
            <w:bottom w:val="none" w:sz="0" w:space="0" w:color="auto"/>
            <w:right w:val="none" w:sz="0" w:space="0" w:color="auto"/>
          </w:divBdr>
        </w:div>
        <w:div w:id="1450778060">
          <w:marLeft w:val="0"/>
          <w:marRight w:val="0"/>
          <w:marTop w:val="0"/>
          <w:marBottom w:val="0"/>
          <w:divBdr>
            <w:top w:val="none" w:sz="0" w:space="0" w:color="auto"/>
            <w:left w:val="none" w:sz="0" w:space="0" w:color="auto"/>
            <w:bottom w:val="none" w:sz="0" w:space="0" w:color="auto"/>
            <w:right w:val="none" w:sz="0" w:space="0" w:color="auto"/>
          </w:divBdr>
        </w:div>
        <w:div w:id="489449488">
          <w:marLeft w:val="0"/>
          <w:marRight w:val="0"/>
          <w:marTop w:val="0"/>
          <w:marBottom w:val="0"/>
          <w:divBdr>
            <w:top w:val="none" w:sz="0" w:space="0" w:color="auto"/>
            <w:left w:val="none" w:sz="0" w:space="0" w:color="auto"/>
            <w:bottom w:val="none" w:sz="0" w:space="0" w:color="auto"/>
            <w:right w:val="none" w:sz="0" w:space="0" w:color="auto"/>
          </w:divBdr>
        </w:div>
        <w:div w:id="1270115589">
          <w:marLeft w:val="0"/>
          <w:marRight w:val="0"/>
          <w:marTop w:val="0"/>
          <w:marBottom w:val="0"/>
          <w:divBdr>
            <w:top w:val="none" w:sz="0" w:space="0" w:color="auto"/>
            <w:left w:val="none" w:sz="0" w:space="0" w:color="auto"/>
            <w:bottom w:val="none" w:sz="0" w:space="0" w:color="auto"/>
            <w:right w:val="none" w:sz="0" w:space="0" w:color="auto"/>
          </w:divBdr>
        </w:div>
        <w:div w:id="223412749">
          <w:marLeft w:val="0"/>
          <w:marRight w:val="0"/>
          <w:marTop w:val="0"/>
          <w:marBottom w:val="0"/>
          <w:divBdr>
            <w:top w:val="none" w:sz="0" w:space="0" w:color="auto"/>
            <w:left w:val="none" w:sz="0" w:space="0" w:color="auto"/>
            <w:bottom w:val="none" w:sz="0" w:space="0" w:color="auto"/>
            <w:right w:val="none" w:sz="0" w:space="0" w:color="auto"/>
          </w:divBdr>
        </w:div>
        <w:div w:id="578632412">
          <w:marLeft w:val="0"/>
          <w:marRight w:val="0"/>
          <w:marTop w:val="0"/>
          <w:marBottom w:val="0"/>
          <w:divBdr>
            <w:top w:val="none" w:sz="0" w:space="0" w:color="auto"/>
            <w:left w:val="none" w:sz="0" w:space="0" w:color="auto"/>
            <w:bottom w:val="none" w:sz="0" w:space="0" w:color="auto"/>
            <w:right w:val="none" w:sz="0" w:space="0" w:color="auto"/>
          </w:divBdr>
        </w:div>
        <w:div w:id="392046499">
          <w:marLeft w:val="0"/>
          <w:marRight w:val="0"/>
          <w:marTop w:val="0"/>
          <w:marBottom w:val="0"/>
          <w:divBdr>
            <w:top w:val="none" w:sz="0" w:space="0" w:color="auto"/>
            <w:left w:val="none" w:sz="0" w:space="0" w:color="auto"/>
            <w:bottom w:val="none" w:sz="0" w:space="0" w:color="auto"/>
            <w:right w:val="none" w:sz="0" w:space="0" w:color="auto"/>
          </w:divBdr>
        </w:div>
        <w:div w:id="1033918046">
          <w:marLeft w:val="0"/>
          <w:marRight w:val="0"/>
          <w:marTop w:val="0"/>
          <w:marBottom w:val="0"/>
          <w:divBdr>
            <w:top w:val="none" w:sz="0" w:space="0" w:color="auto"/>
            <w:left w:val="none" w:sz="0" w:space="0" w:color="auto"/>
            <w:bottom w:val="none" w:sz="0" w:space="0" w:color="auto"/>
            <w:right w:val="none" w:sz="0" w:space="0" w:color="auto"/>
          </w:divBdr>
        </w:div>
        <w:div w:id="1984507844">
          <w:marLeft w:val="0"/>
          <w:marRight w:val="0"/>
          <w:marTop w:val="0"/>
          <w:marBottom w:val="0"/>
          <w:divBdr>
            <w:top w:val="none" w:sz="0" w:space="0" w:color="auto"/>
            <w:left w:val="none" w:sz="0" w:space="0" w:color="auto"/>
            <w:bottom w:val="none" w:sz="0" w:space="0" w:color="auto"/>
            <w:right w:val="none" w:sz="0" w:space="0" w:color="auto"/>
          </w:divBdr>
        </w:div>
        <w:div w:id="382751949">
          <w:marLeft w:val="0"/>
          <w:marRight w:val="0"/>
          <w:marTop w:val="0"/>
          <w:marBottom w:val="0"/>
          <w:divBdr>
            <w:top w:val="none" w:sz="0" w:space="0" w:color="auto"/>
            <w:left w:val="none" w:sz="0" w:space="0" w:color="auto"/>
            <w:bottom w:val="none" w:sz="0" w:space="0" w:color="auto"/>
            <w:right w:val="none" w:sz="0" w:space="0" w:color="auto"/>
          </w:divBdr>
        </w:div>
        <w:div w:id="1387297759">
          <w:marLeft w:val="0"/>
          <w:marRight w:val="0"/>
          <w:marTop w:val="0"/>
          <w:marBottom w:val="0"/>
          <w:divBdr>
            <w:top w:val="none" w:sz="0" w:space="0" w:color="auto"/>
            <w:left w:val="none" w:sz="0" w:space="0" w:color="auto"/>
            <w:bottom w:val="none" w:sz="0" w:space="0" w:color="auto"/>
            <w:right w:val="none" w:sz="0" w:space="0" w:color="auto"/>
          </w:divBdr>
        </w:div>
        <w:div w:id="1003359575">
          <w:marLeft w:val="0"/>
          <w:marRight w:val="0"/>
          <w:marTop w:val="0"/>
          <w:marBottom w:val="0"/>
          <w:divBdr>
            <w:top w:val="none" w:sz="0" w:space="0" w:color="auto"/>
            <w:left w:val="none" w:sz="0" w:space="0" w:color="auto"/>
            <w:bottom w:val="none" w:sz="0" w:space="0" w:color="auto"/>
            <w:right w:val="none" w:sz="0" w:space="0" w:color="auto"/>
          </w:divBdr>
        </w:div>
        <w:div w:id="1510217708">
          <w:marLeft w:val="0"/>
          <w:marRight w:val="0"/>
          <w:marTop w:val="0"/>
          <w:marBottom w:val="0"/>
          <w:divBdr>
            <w:top w:val="none" w:sz="0" w:space="0" w:color="auto"/>
            <w:left w:val="none" w:sz="0" w:space="0" w:color="auto"/>
            <w:bottom w:val="none" w:sz="0" w:space="0" w:color="auto"/>
            <w:right w:val="none" w:sz="0" w:space="0" w:color="auto"/>
          </w:divBdr>
        </w:div>
        <w:div w:id="1497110057">
          <w:marLeft w:val="0"/>
          <w:marRight w:val="0"/>
          <w:marTop w:val="0"/>
          <w:marBottom w:val="0"/>
          <w:divBdr>
            <w:top w:val="none" w:sz="0" w:space="0" w:color="auto"/>
            <w:left w:val="none" w:sz="0" w:space="0" w:color="auto"/>
            <w:bottom w:val="none" w:sz="0" w:space="0" w:color="auto"/>
            <w:right w:val="none" w:sz="0" w:space="0" w:color="auto"/>
          </w:divBdr>
        </w:div>
        <w:div w:id="981806686">
          <w:marLeft w:val="0"/>
          <w:marRight w:val="0"/>
          <w:marTop w:val="0"/>
          <w:marBottom w:val="0"/>
          <w:divBdr>
            <w:top w:val="none" w:sz="0" w:space="0" w:color="auto"/>
            <w:left w:val="none" w:sz="0" w:space="0" w:color="auto"/>
            <w:bottom w:val="none" w:sz="0" w:space="0" w:color="auto"/>
            <w:right w:val="none" w:sz="0" w:space="0" w:color="auto"/>
          </w:divBdr>
        </w:div>
        <w:div w:id="1783450802">
          <w:marLeft w:val="0"/>
          <w:marRight w:val="0"/>
          <w:marTop w:val="0"/>
          <w:marBottom w:val="0"/>
          <w:divBdr>
            <w:top w:val="none" w:sz="0" w:space="0" w:color="auto"/>
            <w:left w:val="none" w:sz="0" w:space="0" w:color="auto"/>
            <w:bottom w:val="none" w:sz="0" w:space="0" w:color="auto"/>
            <w:right w:val="none" w:sz="0" w:space="0" w:color="auto"/>
          </w:divBdr>
        </w:div>
        <w:div w:id="1578125356">
          <w:marLeft w:val="0"/>
          <w:marRight w:val="0"/>
          <w:marTop w:val="0"/>
          <w:marBottom w:val="0"/>
          <w:divBdr>
            <w:top w:val="none" w:sz="0" w:space="0" w:color="auto"/>
            <w:left w:val="none" w:sz="0" w:space="0" w:color="auto"/>
            <w:bottom w:val="none" w:sz="0" w:space="0" w:color="auto"/>
            <w:right w:val="none" w:sz="0" w:space="0" w:color="auto"/>
          </w:divBdr>
        </w:div>
        <w:div w:id="1369329981">
          <w:marLeft w:val="0"/>
          <w:marRight w:val="0"/>
          <w:marTop w:val="0"/>
          <w:marBottom w:val="0"/>
          <w:divBdr>
            <w:top w:val="none" w:sz="0" w:space="0" w:color="auto"/>
            <w:left w:val="none" w:sz="0" w:space="0" w:color="auto"/>
            <w:bottom w:val="none" w:sz="0" w:space="0" w:color="auto"/>
            <w:right w:val="none" w:sz="0" w:space="0" w:color="auto"/>
          </w:divBdr>
        </w:div>
        <w:div w:id="1135754850">
          <w:marLeft w:val="0"/>
          <w:marRight w:val="0"/>
          <w:marTop w:val="0"/>
          <w:marBottom w:val="0"/>
          <w:divBdr>
            <w:top w:val="none" w:sz="0" w:space="0" w:color="auto"/>
            <w:left w:val="none" w:sz="0" w:space="0" w:color="auto"/>
            <w:bottom w:val="none" w:sz="0" w:space="0" w:color="auto"/>
            <w:right w:val="none" w:sz="0" w:space="0" w:color="auto"/>
          </w:divBdr>
        </w:div>
        <w:div w:id="1436250045">
          <w:marLeft w:val="0"/>
          <w:marRight w:val="0"/>
          <w:marTop w:val="0"/>
          <w:marBottom w:val="0"/>
          <w:divBdr>
            <w:top w:val="none" w:sz="0" w:space="0" w:color="auto"/>
            <w:left w:val="none" w:sz="0" w:space="0" w:color="auto"/>
            <w:bottom w:val="none" w:sz="0" w:space="0" w:color="auto"/>
            <w:right w:val="none" w:sz="0" w:space="0" w:color="auto"/>
          </w:divBdr>
        </w:div>
        <w:div w:id="1628898397">
          <w:marLeft w:val="0"/>
          <w:marRight w:val="0"/>
          <w:marTop w:val="0"/>
          <w:marBottom w:val="0"/>
          <w:divBdr>
            <w:top w:val="none" w:sz="0" w:space="0" w:color="auto"/>
            <w:left w:val="none" w:sz="0" w:space="0" w:color="auto"/>
            <w:bottom w:val="none" w:sz="0" w:space="0" w:color="auto"/>
            <w:right w:val="none" w:sz="0" w:space="0" w:color="auto"/>
          </w:divBdr>
        </w:div>
        <w:div w:id="1712921906">
          <w:marLeft w:val="0"/>
          <w:marRight w:val="0"/>
          <w:marTop w:val="0"/>
          <w:marBottom w:val="0"/>
          <w:divBdr>
            <w:top w:val="none" w:sz="0" w:space="0" w:color="auto"/>
            <w:left w:val="none" w:sz="0" w:space="0" w:color="auto"/>
            <w:bottom w:val="none" w:sz="0" w:space="0" w:color="auto"/>
            <w:right w:val="none" w:sz="0" w:space="0" w:color="auto"/>
          </w:divBdr>
        </w:div>
        <w:div w:id="463892544">
          <w:marLeft w:val="0"/>
          <w:marRight w:val="0"/>
          <w:marTop w:val="0"/>
          <w:marBottom w:val="0"/>
          <w:divBdr>
            <w:top w:val="none" w:sz="0" w:space="0" w:color="auto"/>
            <w:left w:val="none" w:sz="0" w:space="0" w:color="auto"/>
            <w:bottom w:val="none" w:sz="0" w:space="0" w:color="auto"/>
            <w:right w:val="none" w:sz="0" w:space="0" w:color="auto"/>
          </w:divBdr>
        </w:div>
        <w:div w:id="1604805157">
          <w:marLeft w:val="0"/>
          <w:marRight w:val="0"/>
          <w:marTop w:val="0"/>
          <w:marBottom w:val="0"/>
          <w:divBdr>
            <w:top w:val="none" w:sz="0" w:space="0" w:color="auto"/>
            <w:left w:val="none" w:sz="0" w:space="0" w:color="auto"/>
            <w:bottom w:val="none" w:sz="0" w:space="0" w:color="auto"/>
            <w:right w:val="none" w:sz="0" w:space="0" w:color="auto"/>
          </w:divBdr>
        </w:div>
        <w:div w:id="1370955073">
          <w:marLeft w:val="0"/>
          <w:marRight w:val="0"/>
          <w:marTop w:val="0"/>
          <w:marBottom w:val="0"/>
          <w:divBdr>
            <w:top w:val="none" w:sz="0" w:space="0" w:color="auto"/>
            <w:left w:val="none" w:sz="0" w:space="0" w:color="auto"/>
            <w:bottom w:val="none" w:sz="0" w:space="0" w:color="auto"/>
            <w:right w:val="none" w:sz="0" w:space="0" w:color="auto"/>
          </w:divBdr>
        </w:div>
        <w:div w:id="1633559282">
          <w:marLeft w:val="0"/>
          <w:marRight w:val="0"/>
          <w:marTop w:val="0"/>
          <w:marBottom w:val="0"/>
          <w:divBdr>
            <w:top w:val="none" w:sz="0" w:space="0" w:color="auto"/>
            <w:left w:val="none" w:sz="0" w:space="0" w:color="auto"/>
            <w:bottom w:val="none" w:sz="0" w:space="0" w:color="auto"/>
            <w:right w:val="none" w:sz="0" w:space="0" w:color="auto"/>
          </w:divBdr>
        </w:div>
        <w:div w:id="499081000">
          <w:marLeft w:val="0"/>
          <w:marRight w:val="0"/>
          <w:marTop w:val="0"/>
          <w:marBottom w:val="0"/>
          <w:divBdr>
            <w:top w:val="none" w:sz="0" w:space="0" w:color="auto"/>
            <w:left w:val="none" w:sz="0" w:space="0" w:color="auto"/>
            <w:bottom w:val="none" w:sz="0" w:space="0" w:color="auto"/>
            <w:right w:val="none" w:sz="0" w:space="0" w:color="auto"/>
          </w:divBdr>
        </w:div>
        <w:div w:id="946808454">
          <w:marLeft w:val="0"/>
          <w:marRight w:val="0"/>
          <w:marTop w:val="0"/>
          <w:marBottom w:val="0"/>
          <w:divBdr>
            <w:top w:val="none" w:sz="0" w:space="0" w:color="auto"/>
            <w:left w:val="none" w:sz="0" w:space="0" w:color="auto"/>
            <w:bottom w:val="none" w:sz="0" w:space="0" w:color="auto"/>
            <w:right w:val="none" w:sz="0" w:space="0" w:color="auto"/>
          </w:divBdr>
        </w:div>
        <w:div w:id="2025547704">
          <w:marLeft w:val="0"/>
          <w:marRight w:val="0"/>
          <w:marTop w:val="0"/>
          <w:marBottom w:val="0"/>
          <w:divBdr>
            <w:top w:val="none" w:sz="0" w:space="0" w:color="auto"/>
            <w:left w:val="none" w:sz="0" w:space="0" w:color="auto"/>
            <w:bottom w:val="none" w:sz="0" w:space="0" w:color="auto"/>
            <w:right w:val="none" w:sz="0" w:space="0" w:color="auto"/>
          </w:divBdr>
        </w:div>
        <w:div w:id="359278255">
          <w:marLeft w:val="0"/>
          <w:marRight w:val="0"/>
          <w:marTop w:val="0"/>
          <w:marBottom w:val="0"/>
          <w:divBdr>
            <w:top w:val="none" w:sz="0" w:space="0" w:color="auto"/>
            <w:left w:val="none" w:sz="0" w:space="0" w:color="auto"/>
            <w:bottom w:val="none" w:sz="0" w:space="0" w:color="auto"/>
            <w:right w:val="none" w:sz="0" w:space="0" w:color="auto"/>
          </w:divBdr>
        </w:div>
        <w:div w:id="490222828">
          <w:marLeft w:val="0"/>
          <w:marRight w:val="0"/>
          <w:marTop w:val="0"/>
          <w:marBottom w:val="0"/>
          <w:divBdr>
            <w:top w:val="none" w:sz="0" w:space="0" w:color="auto"/>
            <w:left w:val="none" w:sz="0" w:space="0" w:color="auto"/>
            <w:bottom w:val="none" w:sz="0" w:space="0" w:color="auto"/>
            <w:right w:val="none" w:sz="0" w:space="0" w:color="auto"/>
          </w:divBdr>
        </w:div>
        <w:div w:id="1483931947">
          <w:marLeft w:val="0"/>
          <w:marRight w:val="0"/>
          <w:marTop w:val="0"/>
          <w:marBottom w:val="0"/>
          <w:divBdr>
            <w:top w:val="none" w:sz="0" w:space="0" w:color="auto"/>
            <w:left w:val="none" w:sz="0" w:space="0" w:color="auto"/>
            <w:bottom w:val="none" w:sz="0" w:space="0" w:color="auto"/>
            <w:right w:val="none" w:sz="0" w:space="0" w:color="auto"/>
          </w:divBdr>
        </w:div>
        <w:div w:id="1420717305">
          <w:marLeft w:val="0"/>
          <w:marRight w:val="0"/>
          <w:marTop w:val="0"/>
          <w:marBottom w:val="0"/>
          <w:divBdr>
            <w:top w:val="none" w:sz="0" w:space="0" w:color="auto"/>
            <w:left w:val="none" w:sz="0" w:space="0" w:color="auto"/>
            <w:bottom w:val="none" w:sz="0" w:space="0" w:color="auto"/>
            <w:right w:val="none" w:sz="0" w:space="0" w:color="auto"/>
          </w:divBdr>
        </w:div>
        <w:div w:id="965427651">
          <w:marLeft w:val="0"/>
          <w:marRight w:val="0"/>
          <w:marTop w:val="0"/>
          <w:marBottom w:val="0"/>
          <w:divBdr>
            <w:top w:val="none" w:sz="0" w:space="0" w:color="auto"/>
            <w:left w:val="none" w:sz="0" w:space="0" w:color="auto"/>
            <w:bottom w:val="none" w:sz="0" w:space="0" w:color="auto"/>
            <w:right w:val="none" w:sz="0" w:space="0" w:color="auto"/>
          </w:divBdr>
        </w:div>
        <w:div w:id="1895894343">
          <w:marLeft w:val="0"/>
          <w:marRight w:val="0"/>
          <w:marTop w:val="0"/>
          <w:marBottom w:val="0"/>
          <w:divBdr>
            <w:top w:val="none" w:sz="0" w:space="0" w:color="auto"/>
            <w:left w:val="none" w:sz="0" w:space="0" w:color="auto"/>
            <w:bottom w:val="none" w:sz="0" w:space="0" w:color="auto"/>
            <w:right w:val="none" w:sz="0" w:space="0" w:color="auto"/>
          </w:divBdr>
        </w:div>
        <w:div w:id="1435130047">
          <w:marLeft w:val="0"/>
          <w:marRight w:val="0"/>
          <w:marTop w:val="0"/>
          <w:marBottom w:val="0"/>
          <w:divBdr>
            <w:top w:val="none" w:sz="0" w:space="0" w:color="auto"/>
            <w:left w:val="none" w:sz="0" w:space="0" w:color="auto"/>
            <w:bottom w:val="none" w:sz="0" w:space="0" w:color="auto"/>
            <w:right w:val="none" w:sz="0" w:space="0" w:color="auto"/>
          </w:divBdr>
        </w:div>
        <w:div w:id="980576598">
          <w:marLeft w:val="0"/>
          <w:marRight w:val="0"/>
          <w:marTop w:val="0"/>
          <w:marBottom w:val="0"/>
          <w:divBdr>
            <w:top w:val="none" w:sz="0" w:space="0" w:color="auto"/>
            <w:left w:val="none" w:sz="0" w:space="0" w:color="auto"/>
            <w:bottom w:val="none" w:sz="0" w:space="0" w:color="auto"/>
            <w:right w:val="none" w:sz="0" w:space="0" w:color="auto"/>
          </w:divBdr>
        </w:div>
        <w:div w:id="800346041">
          <w:marLeft w:val="0"/>
          <w:marRight w:val="0"/>
          <w:marTop w:val="0"/>
          <w:marBottom w:val="0"/>
          <w:divBdr>
            <w:top w:val="none" w:sz="0" w:space="0" w:color="auto"/>
            <w:left w:val="none" w:sz="0" w:space="0" w:color="auto"/>
            <w:bottom w:val="none" w:sz="0" w:space="0" w:color="auto"/>
            <w:right w:val="none" w:sz="0" w:space="0" w:color="auto"/>
          </w:divBdr>
        </w:div>
        <w:div w:id="1709917">
          <w:marLeft w:val="0"/>
          <w:marRight w:val="0"/>
          <w:marTop w:val="0"/>
          <w:marBottom w:val="0"/>
          <w:divBdr>
            <w:top w:val="none" w:sz="0" w:space="0" w:color="auto"/>
            <w:left w:val="none" w:sz="0" w:space="0" w:color="auto"/>
            <w:bottom w:val="none" w:sz="0" w:space="0" w:color="auto"/>
            <w:right w:val="none" w:sz="0" w:space="0" w:color="auto"/>
          </w:divBdr>
        </w:div>
        <w:div w:id="1616784960">
          <w:marLeft w:val="0"/>
          <w:marRight w:val="0"/>
          <w:marTop w:val="0"/>
          <w:marBottom w:val="0"/>
          <w:divBdr>
            <w:top w:val="none" w:sz="0" w:space="0" w:color="auto"/>
            <w:left w:val="none" w:sz="0" w:space="0" w:color="auto"/>
            <w:bottom w:val="none" w:sz="0" w:space="0" w:color="auto"/>
            <w:right w:val="none" w:sz="0" w:space="0" w:color="auto"/>
          </w:divBdr>
        </w:div>
        <w:div w:id="1592398801">
          <w:marLeft w:val="0"/>
          <w:marRight w:val="0"/>
          <w:marTop w:val="0"/>
          <w:marBottom w:val="0"/>
          <w:divBdr>
            <w:top w:val="none" w:sz="0" w:space="0" w:color="auto"/>
            <w:left w:val="none" w:sz="0" w:space="0" w:color="auto"/>
            <w:bottom w:val="none" w:sz="0" w:space="0" w:color="auto"/>
            <w:right w:val="none" w:sz="0" w:space="0" w:color="auto"/>
          </w:divBdr>
        </w:div>
        <w:div w:id="95903232">
          <w:marLeft w:val="0"/>
          <w:marRight w:val="0"/>
          <w:marTop w:val="0"/>
          <w:marBottom w:val="0"/>
          <w:divBdr>
            <w:top w:val="none" w:sz="0" w:space="0" w:color="auto"/>
            <w:left w:val="none" w:sz="0" w:space="0" w:color="auto"/>
            <w:bottom w:val="none" w:sz="0" w:space="0" w:color="auto"/>
            <w:right w:val="none" w:sz="0" w:space="0" w:color="auto"/>
          </w:divBdr>
          <w:divsChild>
            <w:div w:id="629630079">
              <w:marLeft w:val="-75"/>
              <w:marRight w:val="0"/>
              <w:marTop w:val="30"/>
              <w:marBottom w:val="30"/>
              <w:divBdr>
                <w:top w:val="none" w:sz="0" w:space="0" w:color="auto"/>
                <w:left w:val="none" w:sz="0" w:space="0" w:color="auto"/>
                <w:bottom w:val="none" w:sz="0" w:space="0" w:color="auto"/>
                <w:right w:val="none" w:sz="0" w:space="0" w:color="auto"/>
              </w:divBdr>
              <w:divsChild>
                <w:div w:id="1129276585">
                  <w:marLeft w:val="0"/>
                  <w:marRight w:val="0"/>
                  <w:marTop w:val="0"/>
                  <w:marBottom w:val="0"/>
                  <w:divBdr>
                    <w:top w:val="none" w:sz="0" w:space="0" w:color="auto"/>
                    <w:left w:val="none" w:sz="0" w:space="0" w:color="auto"/>
                    <w:bottom w:val="none" w:sz="0" w:space="0" w:color="auto"/>
                    <w:right w:val="none" w:sz="0" w:space="0" w:color="auto"/>
                  </w:divBdr>
                  <w:divsChild>
                    <w:div w:id="1309823620">
                      <w:marLeft w:val="0"/>
                      <w:marRight w:val="0"/>
                      <w:marTop w:val="0"/>
                      <w:marBottom w:val="0"/>
                      <w:divBdr>
                        <w:top w:val="none" w:sz="0" w:space="0" w:color="auto"/>
                        <w:left w:val="none" w:sz="0" w:space="0" w:color="auto"/>
                        <w:bottom w:val="none" w:sz="0" w:space="0" w:color="auto"/>
                        <w:right w:val="none" w:sz="0" w:space="0" w:color="auto"/>
                      </w:divBdr>
                    </w:div>
                  </w:divsChild>
                </w:div>
                <w:div w:id="392701976">
                  <w:marLeft w:val="0"/>
                  <w:marRight w:val="0"/>
                  <w:marTop w:val="0"/>
                  <w:marBottom w:val="0"/>
                  <w:divBdr>
                    <w:top w:val="none" w:sz="0" w:space="0" w:color="auto"/>
                    <w:left w:val="none" w:sz="0" w:space="0" w:color="auto"/>
                    <w:bottom w:val="none" w:sz="0" w:space="0" w:color="auto"/>
                    <w:right w:val="none" w:sz="0" w:space="0" w:color="auto"/>
                  </w:divBdr>
                  <w:divsChild>
                    <w:div w:id="1146236321">
                      <w:marLeft w:val="0"/>
                      <w:marRight w:val="0"/>
                      <w:marTop w:val="0"/>
                      <w:marBottom w:val="0"/>
                      <w:divBdr>
                        <w:top w:val="none" w:sz="0" w:space="0" w:color="auto"/>
                        <w:left w:val="none" w:sz="0" w:space="0" w:color="auto"/>
                        <w:bottom w:val="none" w:sz="0" w:space="0" w:color="auto"/>
                        <w:right w:val="none" w:sz="0" w:space="0" w:color="auto"/>
                      </w:divBdr>
                    </w:div>
                  </w:divsChild>
                </w:div>
                <w:div w:id="1878470825">
                  <w:marLeft w:val="0"/>
                  <w:marRight w:val="0"/>
                  <w:marTop w:val="0"/>
                  <w:marBottom w:val="0"/>
                  <w:divBdr>
                    <w:top w:val="none" w:sz="0" w:space="0" w:color="auto"/>
                    <w:left w:val="none" w:sz="0" w:space="0" w:color="auto"/>
                    <w:bottom w:val="none" w:sz="0" w:space="0" w:color="auto"/>
                    <w:right w:val="none" w:sz="0" w:space="0" w:color="auto"/>
                  </w:divBdr>
                  <w:divsChild>
                    <w:div w:id="1057969664">
                      <w:marLeft w:val="0"/>
                      <w:marRight w:val="0"/>
                      <w:marTop w:val="0"/>
                      <w:marBottom w:val="0"/>
                      <w:divBdr>
                        <w:top w:val="none" w:sz="0" w:space="0" w:color="auto"/>
                        <w:left w:val="none" w:sz="0" w:space="0" w:color="auto"/>
                        <w:bottom w:val="none" w:sz="0" w:space="0" w:color="auto"/>
                        <w:right w:val="none" w:sz="0" w:space="0" w:color="auto"/>
                      </w:divBdr>
                    </w:div>
                  </w:divsChild>
                </w:div>
                <w:div w:id="2051148225">
                  <w:marLeft w:val="0"/>
                  <w:marRight w:val="0"/>
                  <w:marTop w:val="0"/>
                  <w:marBottom w:val="0"/>
                  <w:divBdr>
                    <w:top w:val="none" w:sz="0" w:space="0" w:color="auto"/>
                    <w:left w:val="none" w:sz="0" w:space="0" w:color="auto"/>
                    <w:bottom w:val="none" w:sz="0" w:space="0" w:color="auto"/>
                    <w:right w:val="none" w:sz="0" w:space="0" w:color="auto"/>
                  </w:divBdr>
                  <w:divsChild>
                    <w:div w:id="1726293461">
                      <w:marLeft w:val="0"/>
                      <w:marRight w:val="0"/>
                      <w:marTop w:val="0"/>
                      <w:marBottom w:val="0"/>
                      <w:divBdr>
                        <w:top w:val="none" w:sz="0" w:space="0" w:color="auto"/>
                        <w:left w:val="none" w:sz="0" w:space="0" w:color="auto"/>
                        <w:bottom w:val="none" w:sz="0" w:space="0" w:color="auto"/>
                        <w:right w:val="none" w:sz="0" w:space="0" w:color="auto"/>
                      </w:divBdr>
                    </w:div>
                  </w:divsChild>
                </w:div>
                <w:div w:id="760101954">
                  <w:marLeft w:val="0"/>
                  <w:marRight w:val="0"/>
                  <w:marTop w:val="0"/>
                  <w:marBottom w:val="0"/>
                  <w:divBdr>
                    <w:top w:val="none" w:sz="0" w:space="0" w:color="auto"/>
                    <w:left w:val="none" w:sz="0" w:space="0" w:color="auto"/>
                    <w:bottom w:val="none" w:sz="0" w:space="0" w:color="auto"/>
                    <w:right w:val="none" w:sz="0" w:space="0" w:color="auto"/>
                  </w:divBdr>
                  <w:divsChild>
                    <w:div w:id="1239245387">
                      <w:marLeft w:val="0"/>
                      <w:marRight w:val="0"/>
                      <w:marTop w:val="0"/>
                      <w:marBottom w:val="0"/>
                      <w:divBdr>
                        <w:top w:val="none" w:sz="0" w:space="0" w:color="auto"/>
                        <w:left w:val="none" w:sz="0" w:space="0" w:color="auto"/>
                        <w:bottom w:val="none" w:sz="0" w:space="0" w:color="auto"/>
                        <w:right w:val="none" w:sz="0" w:space="0" w:color="auto"/>
                      </w:divBdr>
                    </w:div>
                    <w:div w:id="1825118841">
                      <w:marLeft w:val="0"/>
                      <w:marRight w:val="0"/>
                      <w:marTop w:val="0"/>
                      <w:marBottom w:val="0"/>
                      <w:divBdr>
                        <w:top w:val="none" w:sz="0" w:space="0" w:color="auto"/>
                        <w:left w:val="none" w:sz="0" w:space="0" w:color="auto"/>
                        <w:bottom w:val="none" w:sz="0" w:space="0" w:color="auto"/>
                        <w:right w:val="none" w:sz="0" w:space="0" w:color="auto"/>
                      </w:divBdr>
                    </w:div>
                    <w:div w:id="373237935">
                      <w:marLeft w:val="0"/>
                      <w:marRight w:val="0"/>
                      <w:marTop w:val="0"/>
                      <w:marBottom w:val="0"/>
                      <w:divBdr>
                        <w:top w:val="none" w:sz="0" w:space="0" w:color="auto"/>
                        <w:left w:val="none" w:sz="0" w:space="0" w:color="auto"/>
                        <w:bottom w:val="none" w:sz="0" w:space="0" w:color="auto"/>
                        <w:right w:val="none" w:sz="0" w:space="0" w:color="auto"/>
                      </w:divBdr>
                    </w:div>
                    <w:div w:id="1595018435">
                      <w:marLeft w:val="0"/>
                      <w:marRight w:val="0"/>
                      <w:marTop w:val="0"/>
                      <w:marBottom w:val="0"/>
                      <w:divBdr>
                        <w:top w:val="none" w:sz="0" w:space="0" w:color="auto"/>
                        <w:left w:val="none" w:sz="0" w:space="0" w:color="auto"/>
                        <w:bottom w:val="none" w:sz="0" w:space="0" w:color="auto"/>
                        <w:right w:val="none" w:sz="0" w:space="0" w:color="auto"/>
                      </w:divBdr>
                    </w:div>
                  </w:divsChild>
                </w:div>
                <w:div w:id="1156413527">
                  <w:marLeft w:val="0"/>
                  <w:marRight w:val="0"/>
                  <w:marTop w:val="0"/>
                  <w:marBottom w:val="0"/>
                  <w:divBdr>
                    <w:top w:val="none" w:sz="0" w:space="0" w:color="auto"/>
                    <w:left w:val="none" w:sz="0" w:space="0" w:color="auto"/>
                    <w:bottom w:val="none" w:sz="0" w:space="0" w:color="auto"/>
                    <w:right w:val="none" w:sz="0" w:space="0" w:color="auto"/>
                  </w:divBdr>
                  <w:divsChild>
                    <w:div w:id="1514686190">
                      <w:marLeft w:val="0"/>
                      <w:marRight w:val="0"/>
                      <w:marTop w:val="0"/>
                      <w:marBottom w:val="0"/>
                      <w:divBdr>
                        <w:top w:val="none" w:sz="0" w:space="0" w:color="auto"/>
                        <w:left w:val="none" w:sz="0" w:space="0" w:color="auto"/>
                        <w:bottom w:val="none" w:sz="0" w:space="0" w:color="auto"/>
                        <w:right w:val="none" w:sz="0" w:space="0" w:color="auto"/>
                      </w:divBdr>
                    </w:div>
                  </w:divsChild>
                </w:div>
                <w:div w:id="64571946">
                  <w:marLeft w:val="0"/>
                  <w:marRight w:val="0"/>
                  <w:marTop w:val="0"/>
                  <w:marBottom w:val="0"/>
                  <w:divBdr>
                    <w:top w:val="none" w:sz="0" w:space="0" w:color="auto"/>
                    <w:left w:val="none" w:sz="0" w:space="0" w:color="auto"/>
                    <w:bottom w:val="none" w:sz="0" w:space="0" w:color="auto"/>
                    <w:right w:val="none" w:sz="0" w:space="0" w:color="auto"/>
                  </w:divBdr>
                  <w:divsChild>
                    <w:div w:id="1147866893">
                      <w:marLeft w:val="0"/>
                      <w:marRight w:val="0"/>
                      <w:marTop w:val="0"/>
                      <w:marBottom w:val="0"/>
                      <w:divBdr>
                        <w:top w:val="none" w:sz="0" w:space="0" w:color="auto"/>
                        <w:left w:val="none" w:sz="0" w:space="0" w:color="auto"/>
                        <w:bottom w:val="none" w:sz="0" w:space="0" w:color="auto"/>
                        <w:right w:val="none" w:sz="0" w:space="0" w:color="auto"/>
                      </w:divBdr>
                    </w:div>
                  </w:divsChild>
                </w:div>
                <w:div w:id="167595414">
                  <w:marLeft w:val="0"/>
                  <w:marRight w:val="0"/>
                  <w:marTop w:val="0"/>
                  <w:marBottom w:val="0"/>
                  <w:divBdr>
                    <w:top w:val="none" w:sz="0" w:space="0" w:color="auto"/>
                    <w:left w:val="none" w:sz="0" w:space="0" w:color="auto"/>
                    <w:bottom w:val="none" w:sz="0" w:space="0" w:color="auto"/>
                    <w:right w:val="none" w:sz="0" w:space="0" w:color="auto"/>
                  </w:divBdr>
                  <w:divsChild>
                    <w:div w:id="1220896877">
                      <w:marLeft w:val="0"/>
                      <w:marRight w:val="0"/>
                      <w:marTop w:val="0"/>
                      <w:marBottom w:val="0"/>
                      <w:divBdr>
                        <w:top w:val="none" w:sz="0" w:space="0" w:color="auto"/>
                        <w:left w:val="none" w:sz="0" w:space="0" w:color="auto"/>
                        <w:bottom w:val="none" w:sz="0" w:space="0" w:color="auto"/>
                        <w:right w:val="none" w:sz="0" w:space="0" w:color="auto"/>
                      </w:divBdr>
                    </w:div>
                    <w:div w:id="879166098">
                      <w:marLeft w:val="0"/>
                      <w:marRight w:val="0"/>
                      <w:marTop w:val="0"/>
                      <w:marBottom w:val="0"/>
                      <w:divBdr>
                        <w:top w:val="none" w:sz="0" w:space="0" w:color="auto"/>
                        <w:left w:val="none" w:sz="0" w:space="0" w:color="auto"/>
                        <w:bottom w:val="none" w:sz="0" w:space="0" w:color="auto"/>
                        <w:right w:val="none" w:sz="0" w:space="0" w:color="auto"/>
                      </w:divBdr>
                    </w:div>
                    <w:div w:id="901255606">
                      <w:marLeft w:val="0"/>
                      <w:marRight w:val="0"/>
                      <w:marTop w:val="0"/>
                      <w:marBottom w:val="0"/>
                      <w:divBdr>
                        <w:top w:val="none" w:sz="0" w:space="0" w:color="auto"/>
                        <w:left w:val="none" w:sz="0" w:space="0" w:color="auto"/>
                        <w:bottom w:val="none" w:sz="0" w:space="0" w:color="auto"/>
                        <w:right w:val="none" w:sz="0" w:space="0" w:color="auto"/>
                      </w:divBdr>
                    </w:div>
                  </w:divsChild>
                </w:div>
                <w:div w:id="989753755">
                  <w:marLeft w:val="0"/>
                  <w:marRight w:val="0"/>
                  <w:marTop w:val="0"/>
                  <w:marBottom w:val="0"/>
                  <w:divBdr>
                    <w:top w:val="none" w:sz="0" w:space="0" w:color="auto"/>
                    <w:left w:val="none" w:sz="0" w:space="0" w:color="auto"/>
                    <w:bottom w:val="none" w:sz="0" w:space="0" w:color="auto"/>
                    <w:right w:val="none" w:sz="0" w:space="0" w:color="auto"/>
                  </w:divBdr>
                  <w:divsChild>
                    <w:div w:id="575211308">
                      <w:marLeft w:val="0"/>
                      <w:marRight w:val="0"/>
                      <w:marTop w:val="0"/>
                      <w:marBottom w:val="0"/>
                      <w:divBdr>
                        <w:top w:val="none" w:sz="0" w:space="0" w:color="auto"/>
                        <w:left w:val="none" w:sz="0" w:space="0" w:color="auto"/>
                        <w:bottom w:val="none" w:sz="0" w:space="0" w:color="auto"/>
                        <w:right w:val="none" w:sz="0" w:space="0" w:color="auto"/>
                      </w:divBdr>
                    </w:div>
                  </w:divsChild>
                </w:div>
                <w:div w:id="827096372">
                  <w:marLeft w:val="0"/>
                  <w:marRight w:val="0"/>
                  <w:marTop w:val="0"/>
                  <w:marBottom w:val="0"/>
                  <w:divBdr>
                    <w:top w:val="none" w:sz="0" w:space="0" w:color="auto"/>
                    <w:left w:val="none" w:sz="0" w:space="0" w:color="auto"/>
                    <w:bottom w:val="none" w:sz="0" w:space="0" w:color="auto"/>
                    <w:right w:val="none" w:sz="0" w:space="0" w:color="auto"/>
                  </w:divBdr>
                  <w:divsChild>
                    <w:div w:id="2011175228">
                      <w:marLeft w:val="0"/>
                      <w:marRight w:val="0"/>
                      <w:marTop w:val="0"/>
                      <w:marBottom w:val="0"/>
                      <w:divBdr>
                        <w:top w:val="none" w:sz="0" w:space="0" w:color="auto"/>
                        <w:left w:val="none" w:sz="0" w:space="0" w:color="auto"/>
                        <w:bottom w:val="none" w:sz="0" w:space="0" w:color="auto"/>
                        <w:right w:val="none" w:sz="0" w:space="0" w:color="auto"/>
                      </w:divBdr>
                    </w:div>
                  </w:divsChild>
                </w:div>
                <w:div w:id="371808104">
                  <w:marLeft w:val="0"/>
                  <w:marRight w:val="0"/>
                  <w:marTop w:val="0"/>
                  <w:marBottom w:val="0"/>
                  <w:divBdr>
                    <w:top w:val="none" w:sz="0" w:space="0" w:color="auto"/>
                    <w:left w:val="none" w:sz="0" w:space="0" w:color="auto"/>
                    <w:bottom w:val="none" w:sz="0" w:space="0" w:color="auto"/>
                    <w:right w:val="none" w:sz="0" w:space="0" w:color="auto"/>
                  </w:divBdr>
                  <w:divsChild>
                    <w:div w:id="1858500298">
                      <w:marLeft w:val="0"/>
                      <w:marRight w:val="0"/>
                      <w:marTop w:val="0"/>
                      <w:marBottom w:val="0"/>
                      <w:divBdr>
                        <w:top w:val="none" w:sz="0" w:space="0" w:color="auto"/>
                        <w:left w:val="none" w:sz="0" w:space="0" w:color="auto"/>
                        <w:bottom w:val="none" w:sz="0" w:space="0" w:color="auto"/>
                        <w:right w:val="none" w:sz="0" w:space="0" w:color="auto"/>
                      </w:divBdr>
                    </w:div>
                    <w:div w:id="1128818675">
                      <w:marLeft w:val="0"/>
                      <w:marRight w:val="0"/>
                      <w:marTop w:val="0"/>
                      <w:marBottom w:val="0"/>
                      <w:divBdr>
                        <w:top w:val="none" w:sz="0" w:space="0" w:color="auto"/>
                        <w:left w:val="none" w:sz="0" w:space="0" w:color="auto"/>
                        <w:bottom w:val="none" w:sz="0" w:space="0" w:color="auto"/>
                        <w:right w:val="none" w:sz="0" w:space="0" w:color="auto"/>
                      </w:divBdr>
                    </w:div>
                    <w:div w:id="1842625878">
                      <w:marLeft w:val="0"/>
                      <w:marRight w:val="0"/>
                      <w:marTop w:val="0"/>
                      <w:marBottom w:val="0"/>
                      <w:divBdr>
                        <w:top w:val="none" w:sz="0" w:space="0" w:color="auto"/>
                        <w:left w:val="none" w:sz="0" w:space="0" w:color="auto"/>
                        <w:bottom w:val="none" w:sz="0" w:space="0" w:color="auto"/>
                        <w:right w:val="none" w:sz="0" w:space="0" w:color="auto"/>
                      </w:divBdr>
                    </w:div>
                  </w:divsChild>
                </w:div>
                <w:div w:id="1478689352">
                  <w:marLeft w:val="0"/>
                  <w:marRight w:val="0"/>
                  <w:marTop w:val="0"/>
                  <w:marBottom w:val="0"/>
                  <w:divBdr>
                    <w:top w:val="none" w:sz="0" w:space="0" w:color="auto"/>
                    <w:left w:val="none" w:sz="0" w:space="0" w:color="auto"/>
                    <w:bottom w:val="none" w:sz="0" w:space="0" w:color="auto"/>
                    <w:right w:val="none" w:sz="0" w:space="0" w:color="auto"/>
                  </w:divBdr>
                  <w:divsChild>
                    <w:div w:id="1711607828">
                      <w:marLeft w:val="0"/>
                      <w:marRight w:val="0"/>
                      <w:marTop w:val="0"/>
                      <w:marBottom w:val="0"/>
                      <w:divBdr>
                        <w:top w:val="none" w:sz="0" w:space="0" w:color="auto"/>
                        <w:left w:val="none" w:sz="0" w:space="0" w:color="auto"/>
                        <w:bottom w:val="none" w:sz="0" w:space="0" w:color="auto"/>
                        <w:right w:val="none" w:sz="0" w:space="0" w:color="auto"/>
                      </w:divBdr>
                    </w:div>
                  </w:divsChild>
                </w:div>
                <w:div w:id="1647708845">
                  <w:marLeft w:val="0"/>
                  <w:marRight w:val="0"/>
                  <w:marTop w:val="0"/>
                  <w:marBottom w:val="0"/>
                  <w:divBdr>
                    <w:top w:val="none" w:sz="0" w:space="0" w:color="auto"/>
                    <w:left w:val="none" w:sz="0" w:space="0" w:color="auto"/>
                    <w:bottom w:val="none" w:sz="0" w:space="0" w:color="auto"/>
                    <w:right w:val="none" w:sz="0" w:space="0" w:color="auto"/>
                  </w:divBdr>
                  <w:divsChild>
                    <w:div w:id="338429268">
                      <w:marLeft w:val="0"/>
                      <w:marRight w:val="0"/>
                      <w:marTop w:val="0"/>
                      <w:marBottom w:val="0"/>
                      <w:divBdr>
                        <w:top w:val="none" w:sz="0" w:space="0" w:color="auto"/>
                        <w:left w:val="none" w:sz="0" w:space="0" w:color="auto"/>
                        <w:bottom w:val="none" w:sz="0" w:space="0" w:color="auto"/>
                        <w:right w:val="none" w:sz="0" w:space="0" w:color="auto"/>
                      </w:divBdr>
                    </w:div>
                  </w:divsChild>
                </w:div>
                <w:div w:id="1691835520">
                  <w:marLeft w:val="0"/>
                  <w:marRight w:val="0"/>
                  <w:marTop w:val="0"/>
                  <w:marBottom w:val="0"/>
                  <w:divBdr>
                    <w:top w:val="none" w:sz="0" w:space="0" w:color="auto"/>
                    <w:left w:val="none" w:sz="0" w:space="0" w:color="auto"/>
                    <w:bottom w:val="none" w:sz="0" w:space="0" w:color="auto"/>
                    <w:right w:val="none" w:sz="0" w:space="0" w:color="auto"/>
                  </w:divBdr>
                  <w:divsChild>
                    <w:div w:id="617494965">
                      <w:marLeft w:val="0"/>
                      <w:marRight w:val="0"/>
                      <w:marTop w:val="0"/>
                      <w:marBottom w:val="0"/>
                      <w:divBdr>
                        <w:top w:val="none" w:sz="0" w:space="0" w:color="auto"/>
                        <w:left w:val="none" w:sz="0" w:space="0" w:color="auto"/>
                        <w:bottom w:val="none" w:sz="0" w:space="0" w:color="auto"/>
                        <w:right w:val="none" w:sz="0" w:space="0" w:color="auto"/>
                      </w:divBdr>
                    </w:div>
                  </w:divsChild>
                </w:div>
                <w:div w:id="544172657">
                  <w:marLeft w:val="0"/>
                  <w:marRight w:val="0"/>
                  <w:marTop w:val="0"/>
                  <w:marBottom w:val="0"/>
                  <w:divBdr>
                    <w:top w:val="none" w:sz="0" w:space="0" w:color="auto"/>
                    <w:left w:val="none" w:sz="0" w:space="0" w:color="auto"/>
                    <w:bottom w:val="none" w:sz="0" w:space="0" w:color="auto"/>
                    <w:right w:val="none" w:sz="0" w:space="0" w:color="auto"/>
                  </w:divBdr>
                  <w:divsChild>
                    <w:div w:id="1031421640">
                      <w:marLeft w:val="0"/>
                      <w:marRight w:val="0"/>
                      <w:marTop w:val="0"/>
                      <w:marBottom w:val="0"/>
                      <w:divBdr>
                        <w:top w:val="none" w:sz="0" w:space="0" w:color="auto"/>
                        <w:left w:val="none" w:sz="0" w:space="0" w:color="auto"/>
                        <w:bottom w:val="none" w:sz="0" w:space="0" w:color="auto"/>
                        <w:right w:val="none" w:sz="0" w:space="0" w:color="auto"/>
                      </w:divBdr>
                    </w:div>
                  </w:divsChild>
                </w:div>
                <w:div w:id="516189495">
                  <w:marLeft w:val="0"/>
                  <w:marRight w:val="0"/>
                  <w:marTop w:val="0"/>
                  <w:marBottom w:val="0"/>
                  <w:divBdr>
                    <w:top w:val="none" w:sz="0" w:space="0" w:color="auto"/>
                    <w:left w:val="none" w:sz="0" w:space="0" w:color="auto"/>
                    <w:bottom w:val="none" w:sz="0" w:space="0" w:color="auto"/>
                    <w:right w:val="none" w:sz="0" w:space="0" w:color="auto"/>
                  </w:divBdr>
                  <w:divsChild>
                    <w:div w:id="515777309">
                      <w:marLeft w:val="0"/>
                      <w:marRight w:val="0"/>
                      <w:marTop w:val="0"/>
                      <w:marBottom w:val="0"/>
                      <w:divBdr>
                        <w:top w:val="none" w:sz="0" w:space="0" w:color="auto"/>
                        <w:left w:val="none" w:sz="0" w:space="0" w:color="auto"/>
                        <w:bottom w:val="none" w:sz="0" w:space="0" w:color="auto"/>
                        <w:right w:val="none" w:sz="0" w:space="0" w:color="auto"/>
                      </w:divBdr>
                    </w:div>
                  </w:divsChild>
                </w:div>
                <w:div w:id="1665930941">
                  <w:marLeft w:val="0"/>
                  <w:marRight w:val="0"/>
                  <w:marTop w:val="0"/>
                  <w:marBottom w:val="0"/>
                  <w:divBdr>
                    <w:top w:val="none" w:sz="0" w:space="0" w:color="auto"/>
                    <w:left w:val="none" w:sz="0" w:space="0" w:color="auto"/>
                    <w:bottom w:val="none" w:sz="0" w:space="0" w:color="auto"/>
                    <w:right w:val="none" w:sz="0" w:space="0" w:color="auto"/>
                  </w:divBdr>
                  <w:divsChild>
                    <w:div w:id="1923753081">
                      <w:marLeft w:val="0"/>
                      <w:marRight w:val="0"/>
                      <w:marTop w:val="0"/>
                      <w:marBottom w:val="0"/>
                      <w:divBdr>
                        <w:top w:val="none" w:sz="0" w:space="0" w:color="auto"/>
                        <w:left w:val="none" w:sz="0" w:space="0" w:color="auto"/>
                        <w:bottom w:val="none" w:sz="0" w:space="0" w:color="auto"/>
                        <w:right w:val="none" w:sz="0" w:space="0" w:color="auto"/>
                      </w:divBdr>
                    </w:div>
                    <w:div w:id="1476218878">
                      <w:marLeft w:val="0"/>
                      <w:marRight w:val="0"/>
                      <w:marTop w:val="0"/>
                      <w:marBottom w:val="0"/>
                      <w:divBdr>
                        <w:top w:val="none" w:sz="0" w:space="0" w:color="auto"/>
                        <w:left w:val="none" w:sz="0" w:space="0" w:color="auto"/>
                        <w:bottom w:val="none" w:sz="0" w:space="0" w:color="auto"/>
                        <w:right w:val="none" w:sz="0" w:space="0" w:color="auto"/>
                      </w:divBdr>
                    </w:div>
                    <w:div w:id="1967395937">
                      <w:marLeft w:val="0"/>
                      <w:marRight w:val="0"/>
                      <w:marTop w:val="0"/>
                      <w:marBottom w:val="0"/>
                      <w:divBdr>
                        <w:top w:val="none" w:sz="0" w:space="0" w:color="auto"/>
                        <w:left w:val="none" w:sz="0" w:space="0" w:color="auto"/>
                        <w:bottom w:val="none" w:sz="0" w:space="0" w:color="auto"/>
                        <w:right w:val="none" w:sz="0" w:space="0" w:color="auto"/>
                      </w:divBdr>
                    </w:div>
                  </w:divsChild>
                </w:div>
                <w:div w:id="633759684">
                  <w:marLeft w:val="0"/>
                  <w:marRight w:val="0"/>
                  <w:marTop w:val="0"/>
                  <w:marBottom w:val="0"/>
                  <w:divBdr>
                    <w:top w:val="none" w:sz="0" w:space="0" w:color="auto"/>
                    <w:left w:val="none" w:sz="0" w:space="0" w:color="auto"/>
                    <w:bottom w:val="none" w:sz="0" w:space="0" w:color="auto"/>
                    <w:right w:val="none" w:sz="0" w:space="0" w:color="auto"/>
                  </w:divBdr>
                  <w:divsChild>
                    <w:div w:id="1772703971">
                      <w:marLeft w:val="0"/>
                      <w:marRight w:val="0"/>
                      <w:marTop w:val="0"/>
                      <w:marBottom w:val="0"/>
                      <w:divBdr>
                        <w:top w:val="none" w:sz="0" w:space="0" w:color="auto"/>
                        <w:left w:val="none" w:sz="0" w:space="0" w:color="auto"/>
                        <w:bottom w:val="none" w:sz="0" w:space="0" w:color="auto"/>
                        <w:right w:val="none" w:sz="0" w:space="0" w:color="auto"/>
                      </w:divBdr>
                    </w:div>
                  </w:divsChild>
                </w:div>
                <w:div w:id="332880750">
                  <w:marLeft w:val="0"/>
                  <w:marRight w:val="0"/>
                  <w:marTop w:val="0"/>
                  <w:marBottom w:val="0"/>
                  <w:divBdr>
                    <w:top w:val="none" w:sz="0" w:space="0" w:color="auto"/>
                    <w:left w:val="none" w:sz="0" w:space="0" w:color="auto"/>
                    <w:bottom w:val="none" w:sz="0" w:space="0" w:color="auto"/>
                    <w:right w:val="none" w:sz="0" w:space="0" w:color="auto"/>
                  </w:divBdr>
                  <w:divsChild>
                    <w:div w:id="2081753713">
                      <w:marLeft w:val="0"/>
                      <w:marRight w:val="0"/>
                      <w:marTop w:val="0"/>
                      <w:marBottom w:val="0"/>
                      <w:divBdr>
                        <w:top w:val="none" w:sz="0" w:space="0" w:color="auto"/>
                        <w:left w:val="none" w:sz="0" w:space="0" w:color="auto"/>
                        <w:bottom w:val="none" w:sz="0" w:space="0" w:color="auto"/>
                        <w:right w:val="none" w:sz="0" w:space="0" w:color="auto"/>
                      </w:divBdr>
                    </w:div>
                  </w:divsChild>
                </w:div>
                <w:div w:id="1687050881">
                  <w:marLeft w:val="0"/>
                  <w:marRight w:val="0"/>
                  <w:marTop w:val="0"/>
                  <w:marBottom w:val="0"/>
                  <w:divBdr>
                    <w:top w:val="none" w:sz="0" w:space="0" w:color="auto"/>
                    <w:left w:val="none" w:sz="0" w:space="0" w:color="auto"/>
                    <w:bottom w:val="none" w:sz="0" w:space="0" w:color="auto"/>
                    <w:right w:val="none" w:sz="0" w:space="0" w:color="auto"/>
                  </w:divBdr>
                  <w:divsChild>
                    <w:div w:id="813255004">
                      <w:marLeft w:val="0"/>
                      <w:marRight w:val="0"/>
                      <w:marTop w:val="0"/>
                      <w:marBottom w:val="0"/>
                      <w:divBdr>
                        <w:top w:val="none" w:sz="0" w:space="0" w:color="auto"/>
                        <w:left w:val="none" w:sz="0" w:space="0" w:color="auto"/>
                        <w:bottom w:val="none" w:sz="0" w:space="0" w:color="auto"/>
                        <w:right w:val="none" w:sz="0" w:space="0" w:color="auto"/>
                      </w:divBdr>
                    </w:div>
                  </w:divsChild>
                </w:div>
                <w:div w:id="1003164311">
                  <w:marLeft w:val="0"/>
                  <w:marRight w:val="0"/>
                  <w:marTop w:val="0"/>
                  <w:marBottom w:val="0"/>
                  <w:divBdr>
                    <w:top w:val="none" w:sz="0" w:space="0" w:color="auto"/>
                    <w:left w:val="none" w:sz="0" w:space="0" w:color="auto"/>
                    <w:bottom w:val="none" w:sz="0" w:space="0" w:color="auto"/>
                    <w:right w:val="none" w:sz="0" w:space="0" w:color="auto"/>
                  </w:divBdr>
                  <w:divsChild>
                    <w:div w:id="908268573">
                      <w:marLeft w:val="0"/>
                      <w:marRight w:val="0"/>
                      <w:marTop w:val="0"/>
                      <w:marBottom w:val="0"/>
                      <w:divBdr>
                        <w:top w:val="none" w:sz="0" w:space="0" w:color="auto"/>
                        <w:left w:val="none" w:sz="0" w:space="0" w:color="auto"/>
                        <w:bottom w:val="none" w:sz="0" w:space="0" w:color="auto"/>
                        <w:right w:val="none" w:sz="0" w:space="0" w:color="auto"/>
                      </w:divBdr>
                    </w:div>
                  </w:divsChild>
                </w:div>
                <w:div w:id="2033453174">
                  <w:marLeft w:val="0"/>
                  <w:marRight w:val="0"/>
                  <w:marTop w:val="0"/>
                  <w:marBottom w:val="0"/>
                  <w:divBdr>
                    <w:top w:val="none" w:sz="0" w:space="0" w:color="auto"/>
                    <w:left w:val="none" w:sz="0" w:space="0" w:color="auto"/>
                    <w:bottom w:val="none" w:sz="0" w:space="0" w:color="auto"/>
                    <w:right w:val="none" w:sz="0" w:space="0" w:color="auto"/>
                  </w:divBdr>
                  <w:divsChild>
                    <w:div w:id="799882864">
                      <w:marLeft w:val="0"/>
                      <w:marRight w:val="0"/>
                      <w:marTop w:val="0"/>
                      <w:marBottom w:val="0"/>
                      <w:divBdr>
                        <w:top w:val="none" w:sz="0" w:space="0" w:color="auto"/>
                        <w:left w:val="none" w:sz="0" w:space="0" w:color="auto"/>
                        <w:bottom w:val="none" w:sz="0" w:space="0" w:color="auto"/>
                        <w:right w:val="none" w:sz="0" w:space="0" w:color="auto"/>
                      </w:divBdr>
                    </w:div>
                  </w:divsChild>
                </w:div>
                <w:div w:id="1781143995">
                  <w:marLeft w:val="0"/>
                  <w:marRight w:val="0"/>
                  <w:marTop w:val="0"/>
                  <w:marBottom w:val="0"/>
                  <w:divBdr>
                    <w:top w:val="none" w:sz="0" w:space="0" w:color="auto"/>
                    <w:left w:val="none" w:sz="0" w:space="0" w:color="auto"/>
                    <w:bottom w:val="none" w:sz="0" w:space="0" w:color="auto"/>
                    <w:right w:val="none" w:sz="0" w:space="0" w:color="auto"/>
                  </w:divBdr>
                  <w:divsChild>
                    <w:div w:id="740565377">
                      <w:marLeft w:val="0"/>
                      <w:marRight w:val="0"/>
                      <w:marTop w:val="0"/>
                      <w:marBottom w:val="0"/>
                      <w:divBdr>
                        <w:top w:val="none" w:sz="0" w:space="0" w:color="auto"/>
                        <w:left w:val="none" w:sz="0" w:space="0" w:color="auto"/>
                        <w:bottom w:val="none" w:sz="0" w:space="0" w:color="auto"/>
                        <w:right w:val="none" w:sz="0" w:space="0" w:color="auto"/>
                      </w:divBdr>
                    </w:div>
                  </w:divsChild>
                </w:div>
                <w:div w:id="83579540">
                  <w:marLeft w:val="0"/>
                  <w:marRight w:val="0"/>
                  <w:marTop w:val="0"/>
                  <w:marBottom w:val="0"/>
                  <w:divBdr>
                    <w:top w:val="none" w:sz="0" w:space="0" w:color="auto"/>
                    <w:left w:val="none" w:sz="0" w:space="0" w:color="auto"/>
                    <w:bottom w:val="none" w:sz="0" w:space="0" w:color="auto"/>
                    <w:right w:val="none" w:sz="0" w:space="0" w:color="auto"/>
                  </w:divBdr>
                  <w:divsChild>
                    <w:div w:id="577520625">
                      <w:marLeft w:val="0"/>
                      <w:marRight w:val="0"/>
                      <w:marTop w:val="0"/>
                      <w:marBottom w:val="0"/>
                      <w:divBdr>
                        <w:top w:val="none" w:sz="0" w:space="0" w:color="auto"/>
                        <w:left w:val="none" w:sz="0" w:space="0" w:color="auto"/>
                        <w:bottom w:val="none" w:sz="0" w:space="0" w:color="auto"/>
                        <w:right w:val="none" w:sz="0" w:space="0" w:color="auto"/>
                      </w:divBdr>
                    </w:div>
                  </w:divsChild>
                </w:div>
                <w:div w:id="902062641">
                  <w:marLeft w:val="0"/>
                  <w:marRight w:val="0"/>
                  <w:marTop w:val="0"/>
                  <w:marBottom w:val="0"/>
                  <w:divBdr>
                    <w:top w:val="none" w:sz="0" w:space="0" w:color="auto"/>
                    <w:left w:val="none" w:sz="0" w:space="0" w:color="auto"/>
                    <w:bottom w:val="none" w:sz="0" w:space="0" w:color="auto"/>
                    <w:right w:val="none" w:sz="0" w:space="0" w:color="auto"/>
                  </w:divBdr>
                  <w:divsChild>
                    <w:div w:id="553124145">
                      <w:marLeft w:val="0"/>
                      <w:marRight w:val="0"/>
                      <w:marTop w:val="0"/>
                      <w:marBottom w:val="0"/>
                      <w:divBdr>
                        <w:top w:val="none" w:sz="0" w:space="0" w:color="auto"/>
                        <w:left w:val="none" w:sz="0" w:space="0" w:color="auto"/>
                        <w:bottom w:val="none" w:sz="0" w:space="0" w:color="auto"/>
                        <w:right w:val="none" w:sz="0" w:space="0" w:color="auto"/>
                      </w:divBdr>
                    </w:div>
                  </w:divsChild>
                </w:div>
                <w:div w:id="161700189">
                  <w:marLeft w:val="0"/>
                  <w:marRight w:val="0"/>
                  <w:marTop w:val="0"/>
                  <w:marBottom w:val="0"/>
                  <w:divBdr>
                    <w:top w:val="none" w:sz="0" w:space="0" w:color="auto"/>
                    <w:left w:val="none" w:sz="0" w:space="0" w:color="auto"/>
                    <w:bottom w:val="none" w:sz="0" w:space="0" w:color="auto"/>
                    <w:right w:val="none" w:sz="0" w:space="0" w:color="auto"/>
                  </w:divBdr>
                  <w:divsChild>
                    <w:div w:id="252783600">
                      <w:marLeft w:val="0"/>
                      <w:marRight w:val="0"/>
                      <w:marTop w:val="0"/>
                      <w:marBottom w:val="0"/>
                      <w:divBdr>
                        <w:top w:val="none" w:sz="0" w:space="0" w:color="auto"/>
                        <w:left w:val="none" w:sz="0" w:space="0" w:color="auto"/>
                        <w:bottom w:val="none" w:sz="0" w:space="0" w:color="auto"/>
                        <w:right w:val="none" w:sz="0" w:space="0" w:color="auto"/>
                      </w:divBdr>
                    </w:div>
                    <w:div w:id="698435718">
                      <w:marLeft w:val="0"/>
                      <w:marRight w:val="0"/>
                      <w:marTop w:val="0"/>
                      <w:marBottom w:val="0"/>
                      <w:divBdr>
                        <w:top w:val="none" w:sz="0" w:space="0" w:color="auto"/>
                        <w:left w:val="none" w:sz="0" w:space="0" w:color="auto"/>
                        <w:bottom w:val="none" w:sz="0" w:space="0" w:color="auto"/>
                        <w:right w:val="none" w:sz="0" w:space="0" w:color="auto"/>
                      </w:divBdr>
                    </w:div>
                    <w:div w:id="1747143539">
                      <w:marLeft w:val="0"/>
                      <w:marRight w:val="0"/>
                      <w:marTop w:val="0"/>
                      <w:marBottom w:val="0"/>
                      <w:divBdr>
                        <w:top w:val="none" w:sz="0" w:space="0" w:color="auto"/>
                        <w:left w:val="none" w:sz="0" w:space="0" w:color="auto"/>
                        <w:bottom w:val="none" w:sz="0" w:space="0" w:color="auto"/>
                        <w:right w:val="none" w:sz="0" w:space="0" w:color="auto"/>
                      </w:divBdr>
                    </w:div>
                  </w:divsChild>
                </w:div>
                <w:div w:id="2079595165">
                  <w:marLeft w:val="0"/>
                  <w:marRight w:val="0"/>
                  <w:marTop w:val="0"/>
                  <w:marBottom w:val="0"/>
                  <w:divBdr>
                    <w:top w:val="none" w:sz="0" w:space="0" w:color="auto"/>
                    <w:left w:val="none" w:sz="0" w:space="0" w:color="auto"/>
                    <w:bottom w:val="none" w:sz="0" w:space="0" w:color="auto"/>
                    <w:right w:val="none" w:sz="0" w:space="0" w:color="auto"/>
                  </w:divBdr>
                  <w:divsChild>
                    <w:div w:id="1462966200">
                      <w:marLeft w:val="0"/>
                      <w:marRight w:val="0"/>
                      <w:marTop w:val="0"/>
                      <w:marBottom w:val="0"/>
                      <w:divBdr>
                        <w:top w:val="none" w:sz="0" w:space="0" w:color="auto"/>
                        <w:left w:val="none" w:sz="0" w:space="0" w:color="auto"/>
                        <w:bottom w:val="none" w:sz="0" w:space="0" w:color="auto"/>
                        <w:right w:val="none" w:sz="0" w:space="0" w:color="auto"/>
                      </w:divBdr>
                    </w:div>
                  </w:divsChild>
                </w:div>
                <w:div w:id="168254623">
                  <w:marLeft w:val="0"/>
                  <w:marRight w:val="0"/>
                  <w:marTop w:val="0"/>
                  <w:marBottom w:val="0"/>
                  <w:divBdr>
                    <w:top w:val="none" w:sz="0" w:space="0" w:color="auto"/>
                    <w:left w:val="none" w:sz="0" w:space="0" w:color="auto"/>
                    <w:bottom w:val="none" w:sz="0" w:space="0" w:color="auto"/>
                    <w:right w:val="none" w:sz="0" w:space="0" w:color="auto"/>
                  </w:divBdr>
                  <w:divsChild>
                    <w:div w:id="2056150490">
                      <w:marLeft w:val="0"/>
                      <w:marRight w:val="0"/>
                      <w:marTop w:val="0"/>
                      <w:marBottom w:val="0"/>
                      <w:divBdr>
                        <w:top w:val="none" w:sz="0" w:space="0" w:color="auto"/>
                        <w:left w:val="none" w:sz="0" w:space="0" w:color="auto"/>
                        <w:bottom w:val="none" w:sz="0" w:space="0" w:color="auto"/>
                        <w:right w:val="none" w:sz="0" w:space="0" w:color="auto"/>
                      </w:divBdr>
                    </w:div>
                  </w:divsChild>
                </w:div>
                <w:div w:id="273246319">
                  <w:marLeft w:val="0"/>
                  <w:marRight w:val="0"/>
                  <w:marTop w:val="0"/>
                  <w:marBottom w:val="0"/>
                  <w:divBdr>
                    <w:top w:val="none" w:sz="0" w:space="0" w:color="auto"/>
                    <w:left w:val="none" w:sz="0" w:space="0" w:color="auto"/>
                    <w:bottom w:val="none" w:sz="0" w:space="0" w:color="auto"/>
                    <w:right w:val="none" w:sz="0" w:space="0" w:color="auto"/>
                  </w:divBdr>
                  <w:divsChild>
                    <w:div w:id="1804493977">
                      <w:marLeft w:val="0"/>
                      <w:marRight w:val="0"/>
                      <w:marTop w:val="0"/>
                      <w:marBottom w:val="0"/>
                      <w:divBdr>
                        <w:top w:val="none" w:sz="0" w:space="0" w:color="auto"/>
                        <w:left w:val="none" w:sz="0" w:space="0" w:color="auto"/>
                        <w:bottom w:val="none" w:sz="0" w:space="0" w:color="auto"/>
                        <w:right w:val="none" w:sz="0" w:space="0" w:color="auto"/>
                      </w:divBdr>
                    </w:div>
                    <w:div w:id="1505168125">
                      <w:marLeft w:val="0"/>
                      <w:marRight w:val="0"/>
                      <w:marTop w:val="0"/>
                      <w:marBottom w:val="0"/>
                      <w:divBdr>
                        <w:top w:val="none" w:sz="0" w:space="0" w:color="auto"/>
                        <w:left w:val="none" w:sz="0" w:space="0" w:color="auto"/>
                        <w:bottom w:val="none" w:sz="0" w:space="0" w:color="auto"/>
                        <w:right w:val="none" w:sz="0" w:space="0" w:color="auto"/>
                      </w:divBdr>
                    </w:div>
                    <w:div w:id="68817651">
                      <w:marLeft w:val="0"/>
                      <w:marRight w:val="0"/>
                      <w:marTop w:val="0"/>
                      <w:marBottom w:val="0"/>
                      <w:divBdr>
                        <w:top w:val="none" w:sz="0" w:space="0" w:color="auto"/>
                        <w:left w:val="none" w:sz="0" w:space="0" w:color="auto"/>
                        <w:bottom w:val="none" w:sz="0" w:space="0" w:color="auto"/>
                        <w:right w:val="none" w:sz="0" w:space="0" w:color="auto"/>
                      </w:divBdr>
                    </w:div>
                  </w:divsChild>
                </w:div>
                <w:div w:id="676467624">
                  <w:marLeft w:val="0"/>
                  <w:marRight w:val="0"/>
                  <w:marTop w:val="0"/>
                  <w:marBottom w:val="0"/>
                  <w:divBdr>
                    <w:top w:val="none" w:sz="0" w:space="0" w:color="auto"/>
                    <w:left w:val="none" w:sz="0" w:space="0" w:color="auto"/>
                    <w:bottom w:val="none" w:sz="0" w:space="0" w:color="auto"/>
                    <w:right w:val="none" w:sz="0" w:space="0" w:color="auto"/>
                  </w:divBdr>
                  <w:divsChild>
                    <w:div w:id="35664187">
                      <w:marLeft w:val="0"/>
                      <w:marRight w:val="0"/>
                      <w:marTop w:val="0"/>
                      <w:marBottom w:val="0"/>
                      <w:divBdr>
                        <w:top w:val="none" w:sz="0" w:space="0" w:color="auto"/>
                        <w:left w:val="none" w:sz="0" w:space="0" w:color="auto"/>
                        <w:bottom w:val="none" w:sz="0" w:space="0" w:color="auto"/>
                        <w:right w:val="none" w:sz="0" w:space="0" w:color="auto"/>
                      </w:divBdr>
                    </w:div>
                  </w:divsChild>
                </w:div>
                <w:div w:id="528252438">
                  <w:marLeft w:val="0"/>
                  <w:marRight w:val="0"/>
                  <w:marTop w:val="0"/>
                  <w:marBottom w:val="0"/>
                  <w:divBdr>
                    <w:top w:val="none" w:sz="0" w:space="0" w:color="auto"/>
                    <w:left w:val="none" w:sz="0" w:space="0" w:color="auto"/>
                    <w:bottom w:val="none" w:sz="0" w:space="0" w:color="auto"/>
                    <w:right w:val="none" w:sz="0" w:space="0" w:color="auto"/>
                  </w:divBdr>
                  <w:divsChild>
                    <w:div w:id="377096166">
                      <w:marLeft w:val="0"/>
                      <w:marRight w:val="0"/>
                      <w:marTop w:val="0"/>
                      <w:marBottom w:val="0"/>
                      <w:divBdr>
                        <w:top w:val="none" w:sz="0" w:space="0" w:color="auto"/>
                        <w:left w:val="none" w:sz="0" w:space="0" w:color="auto"/>
                        <w:bottom w:val="none" w:sz="0" w:space="0" w:color="auto"/>
                        <w:right w:val="none" w:sz="0" w:space="0" w:color="auto"/>
                      </w:divBdr>
                    </w:div>
                  </w:divsChild>
                </w:div>
                <w:div w:id="1499618028">
                  <w:marLeft w:val="0"/>
                  <w:marRight w:val="0"/>
                  <w:marTop w:val="0"/>
                  <w:marBottom w:val="0"/>
                  <w:divBdr>
                    <w:top w:val="none" w:sz="0" w:space="0" w:color="auto"/>
                    <w:left w:val="none" w:sz="0" w:space="0" w:color="auto"/>
                    <w:bottom w:val="none" w:sz="0" w:space="0" w:color="auto"/>
                    <w:right w:val="none" w:sz="0" w:space="0" w:color="auto"/>
                  </w:divBdr>
                  <w:divsChild>
                    <w:div w:id="1263877698">
                      <w:marLeft w:val="0"/>
                      <w:marRight w:val="0"/>
                      <w:marTop w:val="0"/>
                      <w:marBottom w:val="0"/>
                      <w:divBdr>
                        <w:top w:val="none" w:sz="0" w:space="0" w:color="auto"/>
                        <w:left w:val="none" w:sz="0" w:space="0" w:color="auto"/>
                        <w:bottom w:val="none" w:sz="0" w:space="0" w:color="auto"/>
                        <w:right w:val="none" w:sz="0" w:space="0" w:color="auto"/>
                      </w:divBdr>
                    </w:div>
                    <w:div w:id="149180206">
                      <w:marLeft w:val="0"/>
                      <w:marRight w:val="0"/>
                      <w:marTop w:val="0"/>
                      <w:marBottom w:val="0"/>
                      <w:divBdr>
                        <w:top w:val="none" w:sz="0" w:space="0" w:color="auto"/>
                        <w:left w:val="none" w:sz="0" w:space="0" w:color="auto"/>
                        <w:bottom w:val="none" w:sz="0" w:space="0" w:color="auto"/>
                        <w:right w:val="none" w:sz="0" w:space="0" w:color="auto"/>
                      </w:divBdr>
                    </w:div>
                    <w:div w:id="1160658381">
                      <w:marLeft w:val="0"/>
                      <w:marRight w:val="0"/>
                      <w:marTop w:val="0"/>
                      <w:marBottom w:val="0"/>
                      <w:divBdr>
                        <w:top w:val="none" w:sz="0" w:space="0" w:color="auto"/>
                        <w:left w:val="none" w:sz="0" w:space="0" w:color="auto"/>
                        <w:bottom w:val="none" w:sz="0" w:space="0" w:color="auto"/>
                        <w:right w:val="none" w:sz="0" w:space="0" w:color="auto"/>
                      </w:divBdr>
                    </w:div>
                    <w:div w:id="1859737879">
                      <w:marLeft w:val="0"/>
                      <w:marRight w:val="0"/>
                      <w:marTop w:val="0"/>
                      <w:marBottom w:val="0"/>
                      <w:divBdr>
                        <w:top w:val="none" w:sz="0" w:space="0" w:color="auto"/>
                        <w:left w:val="none" w:sz="0" w:space="0" w:color="auto"/>
                        <w:bottom w:val="none" w:sz="0" w:space="0" w:color="auto"/>
                        <w:right w:val="none" w:sz="0" w:space="0" w:color="auto"/>
                      </w:divBdr>
                    </w:div>
                    <w:div w:id="1762723897">
                      <w:marLeft w:val="0"/>
                      <w:marRight w:val="0"/>
                      <w:marTop w:val="0"/>
                      <w:marBottom w:val="0"/>
                      <w:divBdr>
                        <w:top w:val="none" w:sz="0" w:space="0" w:color="auto"/>
                        <w:left w:val="none" w:sz="0" w:space="0" w:color="auto"/>
                        <w:bottom w:val="none" w:sz="0" w:space="0" w:color="auto"/>
                        <w:right w:val="none" w:sz="0" w:space="0" w:color="auto"/>
                      </w:divBdr>
                    </w:div>
                    <w:div w:id="2115401008">
                      <w:marLeft w:val="0"/>
                      <w:marRight w:val="0"/>
                      <w:marTop w:val="0"/>
                      <w:marBottom w:val="0"/>
                      <w:divBdr>
                        <w:top w:val="none" w:sz="0" w:space="0" w:color="auto"/>
                        <w:left w:val="none" w:sz="0" w:space="0" w:color="auto"/>
                        <w:bottom w:val="none" w:sz="0" w:space="0" w:color="auto"/>
                        <w:right w:val="none" w:sz="0" w:space="0" w:color="auto"/>
                      </w:divBdr>
                    </w:div>
                  </w:divsChild>
                </w:div>
                <w:div w:id="1266108544">
                  <w:marLeft w:val="0"/>
                  <w:marRight w:val="0"/>
                  <w:marTop w:val="0"/>
                  <w:marBottom w:val="0"/>
                  <w:divBdr>
                    <w:top w:val="none" w:sz="0" w:space="0" w:color="auto"/>
                    <w:left w:val="none" w:sz="0" w:space="0" w:color="auto"/>
                    <w:bottom w:val="none" w:sz="0" w:space="0" w:color="auto"/>
                    <w:right w:val="none" w:sz="0" w:space="0" w:color="auto"/>
                  </w:divBdr>
                  <w:divsChild>
                    <w:div w:id="904953043">
                      <w:marLeft w:val="0"/>
                      <w:marRight w:val="0"/>
                      <w:marTop w:val="0"/>
                      <w:marBottom w:val="0"/>
                      <w:divBdr>
                        <w:top w:val="none" w:sz="0" w:space="0" w:color="auto"/>
                        <w:left w:val="none" w:sz="0" w:space="0" w:color="auto"/>
                        <w:bottom w:val="none" w:sz="0" w:space="0" w:color="auto"/>
                        <w:right w:val="none" w:sz="0" w:space="0" w:color="auto"/>
                      </w:divBdr>
                    </w:div>
                  </w:divsChild>
                </w:div>
                <w:div w:id="469253517">
                  <w:marLeft w:val="0"/>
                  <w:marRight w:val="0"/>
                  <w:marTop w:val="0"/>
                  <w:marBottom w:val="0"/>
                  <w:divBdr>
                    <w:top w:val="none" w:sz="0" w:space="0" w:color="auto"/>
                    <w:left w:val="none" w:sz="0" w:space="0" w:color="auto"/>
                    <w:bottom w:val="none" w:sz="0" w:space="0" w:color="auto"/>
                    <w:right w:val="none" w:sz="0" w:space="0" w:color="auto"/>
                  </w:divBdr>
                  <w:divsChild>
                    <w:div w:id="85853712">
                      <w:marLeft w:val="0"/>
                      <w:marRight w:val="0"/>
                      <w:marTop w:val="0"/>
                      <w:marBottom w:val="0"/>
                      <w:divBdr>
                        <w:top w:val="none" w:sz="0" w:space="0" w:color="auto"/>
                        <w:left w:val="none" w:sz="0" w:space="0" w:color="auto"/>
                        <w:bottom w:val="none" w:sz="0" w:space="0" w:color="auto"/>
                        <w:right w:val="none" w:sz="0" w:space="0" w:color="auto"/>
                      </w:divBdr>
                    </w:div>
                  </w:divsChild>
                </w:div>
                <w:div w:id="1111238650">
                  <w:marLeft w:val="0"/>
                  <w:marRight w:val="0"/>
                  <w:marTop w:val="0"/>
                  <w:marBottom w:val="0"/>
                  <w:divBdr>
                    <w:top w:val="none" w:sz="0" w:space="0" w:color="auto"/>
                    <w:left w:val="none" w:sz="0" w:space="0" w:color="auto"/>
                    <w:bottom w:val="none" w:sz="0" w:space="0" w:color="auto"/>
                    <w:right w:val="none" w:sz="0" w:space="0" w:color="auto"/>
                  </w:divBdr>
                  <w:divsChild>
                    <w:div w:id="1547371435">
                      <w:marLeft w:val="0"/>
                      <w:marRight w:val="0"/>
                      <w:marTop w:val="0"/>
                      <w:marBottom w:val="0"/>
                      <w:divBdr>
                        <w:top w:val="none" w:sz="0" w:space="0" w:color="auto"/>
                        <w:left w:val="none" w:sz="0" w:space="0" w:color="auto"/>
                        <w:bottom w:val="none" w:sz="0" w:space="0" w:color="auto"/>
                        <w:right w:val="none" w:sz="0" w:space="0" w:color="auto"/>
                      </w:divBdr>
                    </w:div>
                    <w:div w:id="1213889382">
                      <w:marLeft w:val="0"/>
                      <w:marRight w:val="0"/>
                      <w:marTop w:val="0"/>
                      <w:marBottom w:val="0"/>
                      <w:divBdr>
                        <w:top w:val="none" w:sz="0" w:space="0" w:color="auto"/>
                        <w:left w:val="none" w:sz="0" w:space="0" w:color="auto"/>
                        <w:bottom w:val="none" w:sz="0" w:space="0" w:color="auto"/>
                        <w:right w:val="none" w:sz="0" w:space="0" w:color="auto"/>
                      </w:divBdr>
                    </w:div>
                    <w:div w:id="935870496">
                      <w:marLeft w:val="0"/>
                      <w:marRight w:val="0"/>
                      <w:marTop w:val="0"/>
                      <w:marBottom w:val="0"/>
                      <w:divBdr>
                        <w:top w:val="none" w:sz="0" w:space="0" w:color="auto"/>
                        <w:left w:val="none" w:sz="0" w:space="0" w:color="auto"/>
                        <w:bottom w:val="none" w:sz="0" w:space="0" w:color="auto"/>
                        <w:right w:val="none" w:sz="0" w:space="0" w:color="auto"/>
                      </w:divBdr>
                    </w:div>
                    <w:div w:id="420101990">
                      <w:marLeft w:val="0"/>
                      <w:marRight w:val="0"/>
                      <w:marTop w:val="0"/>
                      <w:marBottom w:val="0"/>
                      <w:divBdr>
                        <w:top w:val="none" w:sz="0" w:space="0" w:color="auto"/>
                        <w:left w:val="none" w:sz="0" w:space="0" w:color="auto"/>
                        <w:bottom w:val="none" w:sz="0" w:space="0" w:color="auto"/>
                        <w:right w:val="none" w:sz="0" w:space="0" w:color="auto"/>
                      </w:divBdr>
                    </w:div>
                    <w:div w:id="1019504828">
                      <w:marLeft w:val="0"/>
                      <w:marRight w:val="0"/>
                      <w:marTop w:val="0"/>
                      <w:marBottom w:val="0"/>
                      <w:divBdr>
                        <w:top w:val="none" w:sz="0" w:space="0" w:color="auto"/>
                        <w:left w:val="none" w:sz="0" w:space="0" w:color="auto"/>
                        <w:bottom w:val="none" w:sz="0" w:space="0" w:color="auto"/>
                        <w:right w:val="none" w:sz="0" w:space="0" w:color="auto"/>
                      </w:divBdr>
                    </w:div>
                    <w:div w:id="190653434">
                      <w:marLeft w:val="0"/>
                      <w:marRight w:val="0"/>
                      <w:marTop w:val="0"/>
                      <w:marBottom w:val="0"/>
                      <w:divBdr>
                        <w:top w:val="none" w:sz="0" w:space="0" w:color="auto"/>
                        <w:left w:val="none" w:sz="0" w:space="0" w:color="auto"/>
                        <w:bottom w:val="none" w:sz="0" w:space="0" w:color="auto"/>
                        <w:right w:val="none" w:sz="0" w:space="0" w:color="auto"/>
                      </w:divBdr>
                    </w:div>
                  </w:divsChild>
                </w:div>
                <w:div w:id="2145156121">
                  <w:marLeft w:val="0"/>
                  <w:marRight w:val="0"/>
                  <w:marTop w:val="0"/>
                  <w:marBottom w:val="0"/>
                  <w:divBdr>
                    <w:top w:val="none" w:sz="0" w:space="0" w:color="auto"/>
                    <w:left w:val="none" w:sz="0" w:space="0" w:color="auto"/>
                    <w:bottom w:val="none" w:sz="0" w:space="0" w:color="auto"/>
                    <w:right w:val="none" w:sz="0" w:space="0" w:color="auto"/>
                  </w:divBdr>
                  <w:divsChild>
                    <w:div w:id="862476694">
                      <w:marLeft w:val="0"/>
                      <w:marRight w:val="0"/>
                      <w:marTop w:val="0"/>
                      <w:marBottom w:val="0"/>
                      <w:divBdr>
                        <w:top w:val="none" w:sz="0" w:space="0" w:color="auto"/>
                        <w:left w:val="none" w:sz="0" w:space="0" w:color="auto"/>
                        <w:bottom w:val="none" w:sz="0" w:space="0" w:color="auto"/>
                        <w:right w:val="none" w:sz="0" w:space="0" w:color="auto"/>
                      </w:divBdr>
                    </w:div>
                  </w:divsChild>
                </w:div>
                <w:div w:id="1359969417">
                  <w:marLeft w:val="0"/>
                  <w:marRight w:val="0"/>
                  <w:marTop w:val="0"/>
                  <w:marBottom w:val="0"/>
                  <w:divBdr>
                    <w:top w:val="none" w:sz="0" w:space="0" w:color="auto"/>
                    <w:left w:val="none" w:sz="0" w:space="0" w:color="auto"/>
                    <w:bottom w:val="none" w:sz="0" w:space="0" w:color="auto"/>
                    <w:right w:val="none" w:sz="0" w:space="0" w:color="auto"/>
                  </w:divBdr>
                  <w:divsChild>
                    <w:div w:id="97871254">
                      <w:marLeft w:val="0"/>
                      <w:marRight w:val="0"/>
                      <w:marTop w:val="0"/>
                      <w:marBottom w:val="0"/>
                      <w:divBdr>
                        <w:top w:val="none" w:sz="0" w:space="0" w:color="auto"/>
                        <w:left w:val="none" w:sz="0" w:space="0" w:color="auto"/>
                        <w:bottom w:val="none" w:sz="0" w:space="0" w:color="auto"/>
                        <w:right w:val="none" w:sz="0" w:space="0" w:color="auto"/>
                      </w:divBdr>
                    </w:div>
                  </w:divsChild>
                </w:div>
                <w:div w:id="1626692435">
                  <w:marLeft w:val="0"/>
                  <w:marRight w:val="0"/>
                  <w:marTop w:val="0"/>
                  <w:marBottom w:val="0"/>
                  <w:divBdr>
                    <w:top w:val="none" w:sz="0" w:space="0" w:color="auto"/>
                    <w:left w:val="none" w:sz="0" w:space="0" w:color="auto"/>
                    <w:bottom w:val="none" w:sz="0" w:space="0" w:color="auto"/>
                    <w:right w:val="none" w:sz="0" w:space="0" w:color="auto"/>
                  </w:divBdr>
                  <w:divsChild>
                    <w:div w:id="1250315352">
                      <w:marLeft w:val="0"/>
                      <w:marRight w:val="0"/>
                      <w:marTop w:val="0"/>
                      <w:marBottom w:val="0"/>
                      <w:divBdr>
                        <w:top w:val="none" w:sz="0" w:space="0" w:color="auto"/>
                        <w:left w:val="none" w:sz="0" w:space="0" w:color="auto"/>
                        <w:bottom w:val="none" w:sz="0" w:space="0" w:color="auto"/>
                        <w:right w:val="none" w:sz="0" w:space="0" w:color="auto"/>
                      </w:divBdr>
                    </w:div>
                  </w:divsChild>
                </w:div>
                <w:div w:id="948394471">
                  <w:marLeft w:val="0"/>
                  <w:marRight w:val="0"/>
                  <w:marTop w:val="0"/>
                  <w:marBottom w:val="0"/>
                  <w:divBdr>
                    <w:top w:val="none" w:sz="0" w:space="0" w:color="auto"/>
                    <w:left w:val="none" w:sz="0" w:space="0" w:color="auto"/>
                    <w:bottom w:val="none" w:sz="0" w:space="0" w:color="auto"/>
                    <w:right w:val="none" w:sz="0" w:space="0" w:color="auto"/>
                  </w:divBdr>
                  <w:divsChild>
                    <w:div w:id="359739971">
                      <w:marLeft w:val="0"/>
                      <w:marRight w:val="0"/>
                      <w:marTop w:val="0"/>
                      <w:marBottom w:val="0"/>
                      <w:divBdr>
                        <w:top w:val="none" w:sz="0" w:space="0" w:color="auto"/>
                        <w:left w:val="none" w:sz="0" w:space="0" w:color="auto"/>
                        <w:bottom w:val="none" w:sz="0" w:space="0" w:color="auto"/>
                        <w:right w:val="none" w:sz="0" w:space="0" w:color="auto"/>
                      </w:divBdr>
                    </w:div>
                  </w:divsChild>
                </w:div>
                <w:div w:id="289484663">
                  <w:marLeft w:val="0"/>
                  <w:marRight w:val="0"/>
                  <w:marTop w:val="0"/>
                  <w:marBottom w:val="0"/>
                  <w:divBdr>
                    <w:top w:val="none" w:sz="0" w:space="0" w:color="auto"/>
                    <w:left w:val="none" w:sz="0" w:space="0" w:color="auto"/>
                    <w:bottom w:val="none" w:sz="0" w:space="0" w:color="auto"/>
                    <w:right w:val="none" w:sz="0" w:space="0" w:color="auto"/>
                  </w:divBdr>
                  <w:divsChild>
                    <w:div w:id="84696544">
                      <w:marLeft w:val="0"/>
                      <w:marRight w:val="0"/>
                      <w:marTop w:val="0"/>
                      <w:marBottom w:val="0"/>
                      <w:divBdr>
                        <w:top w:val="none" w:sz="0" w:space="0" w:color="auto"/>
                        <w:left w:val="none" w:sz="0" w:space="0" w:color="auto"/>
                        <w:bottom w:val="none" w:sz="0" w:space="0" w:color="auto"/>
                        <w:right w:val="none" w:sz="0" w:space="0" w:color="auto"/>
                      </w:divBdr>
                    </w:div>
                  </w:divsChild>
                </w:div>
                <w:div w:id="429618932">
                  <w:marLeft w:val="0"/>
                  <w:marRight w:val="0"/>
                  <w:marTop w:val="0"/>
                  <w:marBottom w:val="0"/>
                  <w:divBdr>
                    <w:top w:val="none" w:sz="0" w:space="0" w:color="auto"/>
                    <w:left w:val="none" w:sz="0" w:space="0" w:color="auto"/>
                    <w:bottom w:val="none" w:sz="0" w:space="0" w:color="auto"/>
                    <w:right w:val="none" w:sz="0" w:space="0" w:color="auto"/>
                  </w:divBdr>
                  <w:divsChild>
                    <w:div w:id="130028426">
                      <w:marLeft w:val="0"/>
                      <w:marRight w:val="0"/>
                      <w:marTop w:val="0"/>
                      <w:marBottom w:val="0"/>
                      <w:divBdr>
                        <w:top w:val="none" w:sz="0" w:space="0" w:color="auto"/>
                        <w:left w:val="none" w:sz="0" w:space="0" w:color="auto"/>
                        <w:bottom w:val="none" w:sz="0" w:space="0" w:color="auto"/>
                        <w:right w:val="none" w:sz="0" w:space="0" w:color="auto"/>
                      </w:divBdr>
                    </w:div>
                  </w:divsChild>
                </w:div>
                <w:div w:id="2138797728">
                  <w:marLeft w:val="0"/>
                  <w:marRight w:val="0"/>
                  <w:marTop w:val="0"/>
                  <w:marBottom w:val="0"/>
                  <w:divBdr>
                    <w:top w:val="none" w:sz="0" w:space="0" w:color="auto"/>
                    <w:left w:val="none" w:sz="0" w:space="0" w:color="auto"/>
                    <w:bottom w:val="none" w:sz="0" w:space="0" w:color="auto"/>
                    <w:right w:val="none" w:sz="0" w:space="0" w:color="auto"/>
                  </w:divBdr>
                  <w:divsChild>
                    <w:div w:id="274678412">
                      <w:marLeft w:val="0"/>
                      <w:marRight w:val="0"/>
                      <w:marTop w:val="0"/>
                      <w:marBottom w:val="0"/>
                      <w:divBdr>
                        <w:top w:val="none" w:sz="0" w:space="0" w:color="auto"/>
                        <w:left w:val="none" w:sz="0" w:space="0" w:color="auto"/>
                        <w:bottom w:val="none" w:sz="0" w:space="0" w:color="auto"/>
                        <w:right w:val="none" w:sz="0" w:space="0" w:color="auto"/>
                      </w:divBdr>
                    </w:div>
                  </w:divsChild>
                </w:div>
                <w:div w:id="163321634">
                  <w:marLeft w:val="0"/>
                  <w:marRight w:val="0"/>
                  <w:marTop w:val="0"/>
                  <w:marBottom w:val="0"/>
                  <w:divBdr>
                    <w:top w:val="none" w:sz="0" w:space="0" w:color="auto"/>
                    <w:left w:val="none" w:sz="0" w:space="0" w:color="auto"/>
                    <w:bottom w:val="none" w:sz="0" w:space="0" w:color="auto"/>
                    <w:right w:val="none" w:sz="0" w:space="0" w:color="auto"/>
                  </w:divBdr>
                  <w:divsChild>
                    <w:div w:id="2060787471">
                      <w:marLeft w:val="0"/>
                      <w:marRight w:val="0"/>
                      <w:marTop w:val="0"/>
                      <w:marBottom w:val="0"/>
                      <w:divBdr>
                        <w:top w:val="none" w:sz="0" w:space="0" w:color="auto"/>
                        <w:left w:val="none" w:sz="0" w:space="0" w:color="auto"/>
                        <w:bottom w:val="none" w:sz="0" w:space="0" w:color="auto"/>
                        <w:right w:val="none" w:sz="0" w:space="0" w:color="auto"/>
                      </w:divBdr>
                    </w:div>
                  </w:divsChild>
                </w:div>
                <w:div w:id="438530441">
                  <w:marLeft w:val="0"/>
                  <w:marRight w:val="0"/>
                  <w:marTop w:val="0"/>
                  <w:marBottom w:val="0"/>
                  <w:divBdr>
                    <w:top w:val="none" w:sz="0" w:space="0" w:color="auto"/>
                    <w:left w:val="none" w:sz="0" w:space="0" w:color="auto"/>
                    <w:bottom w:val="none" w:sz="0" w:space="0" w:color="auto"/>
                    <w:right w:val="none" w:sz="0" w:space="0" w:color="auto"/>
                  </w:divBdr>
                  <w:divsChild>
                    <w:div w:id="25372382">
                      <w:marLeft w:val="0"/>
                      <w:marRight w:val="0"/>
                      <w:marTop w:val="0"/>
                      <w:marBottom w:val="0"/>
                      <w:divBdr>
                        <w:top w:val="none" w:sz="0" w:space="0" w:color="auto"/>
                        <w:left w:val="none" w:sz="0" w:space="0" w:color="auto"/>
                        <w:bottom w:val="none" w:sz="0" w:space="0" w:color="auto"/>
                        <w:right w:val="none" w:sz="0" w:space="0" w:color="auto"/>
                      </w:divBdr>
                    </w:div>
                    <w:div w:id="478615250">
                      <w:marLeft w:val="0"/>
                      <w:marRight w:val="0"/>
                      <w:marTop w:val="0"/>
                      <w:marBottom w:val="0"/>
                      <w:divBdr>
                        <w:top w:val="none" w:sz="0" w:space="0" w:color="auto"/>
                        <w:left w:val="none" w:sz="0" w:space="0" w:color="auto"/>
                        <w:bottom w:val="none" w:sz="0" w:space="0" w:color="auto"/>
                        <w:right w:val="none" w:sz="0" w:space="0" w:color="auto"/>
                      </w:divBdr>
                    </w:div>
                    <w:div w:id="98333871">
                      <w:marLeft w:val="0"/>
                      <w:marRight w:val="0"/>
                      <w:marTop w:val="0"/>
                      <w:marBottom w:val="0"/>
                      <w:divBdr>
                        <w:top w:val="none" w:sz="0" w:space="0" w:color="auto"/>
                        <w:left w:val="none" w:sz="0" w:space="0" w:color="auto"/>
                        <w:bottom w:val="none" w:sz="0" w:space="0" w:color="auto"/>
                        <w:right w:val="none" w:sz="0" w:space="0" w:color="auto"/>
                      </w:divBdr>
                    </w:div>
                  </w:divsChild>
                </w:div>
                <w:div w:id="42412935">
                  <w:marLeft w:val="0"/>
                  <w:marRight w:val="0"/>
                  <w:marTop w:val="0"/>
                  <w:marBottom w:val="0"/>
                  <w:divBdr>
                    <w:top w:val="none" w:sz="0" w:space="0" w:color="auto"/>
                    <w:left w:val="none" w:sz="0" w:space="0" w:color="auto"/>
                    <w:bottom w:val="none" w:sz="0" w:space="0" w:color="auto"/>
                    <w:right w:val="none" w:sz="0" w:space="0" w:color="auto"/>
                  </w:divBdr>
                  <w:divsChild>
                    <w:div w:id="906575810">
                      <w:marLeft w:val="0"/>
                      <w:marRight w:val="0"/>
                      <w:marTop w:val="0"/>
                      <w:marBottom w:val="0"/>
                      <w:divBdr>
                        <w:top w:val="none" w:sz="0" w:space="0" w:color="auto"/>
                        <w:left w:val="none" w:sz="0" w:space="0" w:color="auto"/>
                        <w:bottom w:val="none" w:sz="0" w:space="0" w:color="auto"/>
                        <w:right w:val="none" w:sz="0" w:space="0" w:color="auto"/>
                      </w:divBdr>
                    </w:div>
                  </w:divsChild>
                </w:div>
                <w:div w:id="1166437570">
                  <w:marLeft w:val="0"/>
                  <w:marRight w:val="0"/>
                  <w:marTop w:val="0"/>
                  <w:marBottom w:val="0"/>
                  <w:divBdr>
                    <w:top w:val="none" w:sz="0" w:space="0" w:color="auto"/>
                    <w:left w:val="none" w:sz="0" w:space="0" w:color="auto"/>
                    <w:bottom w:val="none" w:sz="0" w:space="0" w:color="auto"/>
                    <w:right w:val="none" w:sz="0" w:space="0" w:color="auto"/>
                  </w:divBdr>
                  <w:divsChild>
                    <w:div w:id="2106535451">
                      <w:marLeft w:val="0"/>
                      <w:marRight w:val="0"/>
                      <w:marTop w:val="0"/>
                      <w:marBottom w:val="0"/>
                      <w:divBdr>
                        <w:top w:val="none" w:sz="0" w:space="0" w:color="auto"/>
                        <w:left w:val="none" w:sz="0" w:space="0" w:color="auto"/>
                        <w:bottom w:val="none" w:sz="0" w:space="0" w:color="auto"/>
                        <w:right w:val="none" w:sz="0" w:space="0" w:color="auto"/>
                      </w:divBdr>
                    </w:div>
                  </w:divsChild>
                </w:div>
                <w:div w:id="1843861328">
                  <w:marLeft w:val="0"/>
                  <w:marRight w:val="0"/>
                  <w:marTop w:val="0"/>
                  <w:marBottom w:val="0"/>
                  <w:divBdr>
                    <w:top w:val="none" w:sz="0" w:space="0" w:color="auto"/>
                    <w:left w:val="none" w:sz="0" w:space="0" w:color="auto"/>
                    <w:bottom w:val="none" w:sz="0" w:space="0" w:color="auto"/>
                    <w:right w:val="none" w:sz="0" w:space="0" w:color="auto"/>
                  </w:divBdr>
                  <w:divsChild>
                    <w:div w:id="1917131638">
                      <w:marLeft w:val="0"/>
                      <w:marRight w:val="0"/>
                      <w:marTop w:val="0"/>
                      <w:marBottom w:val="0"/>
                      <w:divBdr>
                        <w:top w:val="none" w:sz="0" w:space="0" w:color="auto"/>
                        <w:left w:val="none" w:sz="0" w:space="0" w:color="auto"/>
                        <w:bottom w:val="none" w:sz="0" w:space="0" w:color="auto"/>
                        <w:right w:val="none" w:sz="0" w:space="0" w:color="auto"/>
                      </w:divBdr>
                    </w:div>
                    <w:div w:id="2073625122">
                      <w:marLeft w:val="0"/>
                      <w:marRight w:val="0"/>
                      <w:marTop w:val="0"/>
                      <w:marBottom w:val="0"/>
                      <w:divBdr>
                        <w:top w:val="none" w:sz="0" w:space="0" w:color="auto"/>
                        <w:left w:val="none" w:sz="0" w:space="0" w:color="auto"/>
                        <w:bottom w:val="none" w:sz="0" w:space="0" w:color="auto"/>
                        <w:right w:val="none" w:sz="0" w:space="0" w:color="auto"/>
                      </w:divBdr>
                    </w:div>
                    <w:div w:id="1727221895">
                      <w:marLeft w:val="0"/>
                      <w:marRight w:val="0"/>
                      <w:marTop w:val="0"/>
                      <w:marBottom w:val="0"/>
                      <w:divBdr>
                        <w:top w:val="none" w:sz="0" w:space="0" w:color="auto"/>
                        <w:left w:val="none" w:sz="0" w:space="0" w:color="auto"/>
                        <w:bottom w:val="none" w:sz="0" w:space="0" w:color="auto"/>
                        <w:right w:val="none" w:sz="0" w:space="0" w:color="auto"/>
                      </w:divBdr>
                    </w:div>
                  </w:divsChild>
                </w:div>
                <w:div w:id="1756658916">
                  <w:marLeft w:val="0"/>
                  <w:marRight w:val="0"/>
                  <w:marTop w:val="0"/>
                  <w:marBottom w:val="0"/>
                  <w:divBdr>
                    <w:top w:val="none" w:sz="0" w:space="0" w:color="auto"/>
                    <w:left w:val="none" w:sz="0" w:space="0" w:color="auto"/>
                    <w:bottom w:val="none" w:sz="0" w:space="0" w:color="auto"/>
                    <w:right w:val="none" w:sz="0" w:space="0" w:color="auto"/>
                  </w:divBdr>
                  <w:divsChild>
                    <w:div w:id="1676029244">
                      <w:marLeft w:val="0"/>
                      <w:marRight w:val="0"/>
                      <w:marTop w:val="0"/>
                      <w:marBottom w:val="0"/>
                      <w:divBdr>
                        <w:top w:val="none" w:sz="0" w:space="0" w:color="auto"/>
                        <w:left w:val="none" w:sz="0" w:space="0" w:color="auto"/>
                        <w:bottom w:val="none" w:sz="0" w:space="0" w:color="auto"/>
                        <w:right w:val="none" w:sz="0" w:space="0" w:color="auto"/>
                      </w:divBdr>
                    </w:div>
                  </w:divsChild>
                </w:div>
                <w:div w:id="912202145">
                  <w:marLeft w:val="0"/>
                  <w:marRight w:val="0"/>
                  <w:marTop w:val="0"/>
                  <w:marBottom w:val="0"/>
                  <w:divBdr>
                    <w:top w:val="none" w:sz="0" w:space="0" w:color="auto"/>
                    <w:left w:val="none" w:sz="0" w:space="0" w:color="auto"/>
                    <w:bottom w:val="none" w:sz="0" w:space="0" w:color="auto"/>
                    <w:right w:val="none" w:sz="0" w:space="0" w:color="auto"/>
                  </w:divBdr>
                  <w:divsChild>
                    <w:div w:id="1668363536">
                      <w:marLeft w:val="0"/>
                      <w:marRight w:val="0"/>
                      <w:marTop w:val="0"/>
                      <w:marBottom w:val="0"/>
                      <w:divBdr>
                        <w:top w:val="none" w:sz="0" w:space="0" w:color="auto"/>
                        <w:left w:val="none" w:sz="0" w:space="0" w:color="auto"/>
                        <w:bottom w:val="none" w:sz="0" w:space="0" w:color="auto"/>
                        <w:right w:val="none" w:sz="0" w:space="0" w:color="auto"/>
                      </w:divBdr>
                    </w:div>
                  </w:divsChild>
                </w:div>
                <w:div w:id="2036033783">
                  <w:marLeft w:val="0"/>
                  <w:marRight w:val="0"/>
                  <w:marTop w:val="0"/>
                  <w:marBottom w:val="0"/>
                  <w:divBdr>
                    <w:top w:val="none" w:sz="0" w:space="0" w:color="auto"/>
                    <w:left w:val="none" w:sz="0" w:space="0" w:color="auto"/>
                    <w:bottom w:val="none" w:sz="0" w:space="0" w:color="auto"/>
                    <w:right w:val="none" w:sz="0" w:space="0" w:color="auto"/>
                  </w:divBdr>
                  <w:divsChild>
                    <w:div w:id="1025211113">
                      <w:marLeft w:val="0"/>
                      <w:marRight w:val="0"/>
                      <w:marTop w:val="0"/>
                      <w:marBottom w:val="0"/>
                      <w:divBdr>
                        <w:top w:val="none" w:sz="0" w:space="0" w:color="auto"/>
                        <w:left w:val="none" w:sz="0" w:space="0" w:color="auto"/>
                        <w:bottom w:val="none" w:sz="0" w:space="0" w:color="auto"/>
                        <w:right w:val="none" w:sz="0" w:space="0" w:color="auto"/>
                      </w:divBdr>
                    </w:div>
                  </w:divsChild>
                </w:div>
                <w:div w:id="842210333">
                  <w:marLeft w:val="0"/>
                  <w:marRight w:val="0"/>
                  <w:marTop w:val="0"/>
                  <w:marBottom w:val="0"/>
                  <w:divBdr>
                    <w:top w:val="none" w:sz="0" w:space="0" w:color="auto"/>
                    <w:left w:val="none" w:sz="0" w:space="0" w:color="auto"/>
                    <w:bottom w:val="none" w:sz="0" w:space="0" w:color="auto"/>
                    <w:right w:val="none" w:sz="0" w:space="0" w:color="auto"/>
                  </w:divBdr>
                  <w:divsChild>
                    <w:div w:id="1990212160">
                      <w:marLeft w:val="0"/>
                      <w:marRight w:val="0"/>
                      <w:marTop w:val="0"/>
                      <w:marBottom w:val="0"/>
                      <w:divBdr>
                        <w:top w:val="none" w:sz="0" w:space="0" w:color="auto"/>
                        <w:left w:val="none" w:sz="0" w:space="0" w:color="auto"/>
                        <w:bottom w:val="none" w:sz="0" w:space="0" w:color="auto"/>
                        <w:right w:val="none" w:sz="0" w:space="0" w:color="auto"/>
                      </w:divBdr>
                    </w:div>
                  </w:divsChild>
                </w:div>
                <w:div w:id="22752771">
                  <w:marLeft w:val="0"/>
                  <w:marRight w:val="0"/>
                  <w:marTop w:val="0"/>
                  <w:marBottom w:val="0"/>
                  <w:divBdr>
                    <w:top w:val="none" w:sz="0" w:space="0" w:color="auto"/>
                    <w:left w:val="none" w:sz="0" w:space="0" w:color="auto"/>
                    <w:bottom w:val="none" w:sz="0" w:space="0" w:color="auto"/>
                    <w:right w:val="none" w:sz="0" w:space="0" w:color="auto"/>
                  </w:divBdr>
                  <w:divsChild>
                    <w:div w:id="595283607">
                      <w:marLeft w:val="0"/>
                      <w:marRight w:val="0"/>
                      <w:marTop w:val="0"/>
                      <w:marBottom w:val="0"/>
                      <w:divBdr>
                        <w:top w:val="none" w:sz="0" w:space="0" w:color="auto"/>
                        <w:left w:val="none" w:sz="0" w:space="0" w:color="auto"/>
                        <w:bottom w:val="none" w:sz="0" w:space="0" w:color="auto"/>
                        <w:right w:val="none" w:sz="0" w:space="0" w:color="auto"/>
                      </w:divBdr>
                    </w:div>
                    <w:div w:id="572083512">
                      <w:marLeft w:val="0"/>
                      <w:marRight w:val="0"/>
                      <w:marTop w:val="0"/>
                      <w:marBottom w:val="0"/>
                      <w:divBdr>
                        <w:top w:val="none" w:sz="0" w:space="0" w:color="auto"/>
                        <w:left w:val="none" w:sz="0" w:space="0" w:color="auto"/>
                        <w:bottom w:val="none" w:sz="0" w:space="0" w:color="auto"/>
                        <w:right w:val="none" w:sz="0" w:space="0" w:color="auto"/>
                      </w:divBdr>
                    </w:div>
                  </w:divsChild>
                </w:div>
                <w:div w:id="783034800">
                  <w:marLeft w:val="0"/>
                  <w:marRight w:val="0"/>
                  <w:marTop w:val="0"/>
                  <w:marBottom w:val="0"/>
                  <w:divBdr>
                    <w:top w:val="none" w:sz="0" w:space="0" w:color="auto"/>
                    <w:left w:val="none" w:sz="0" w:space="0" w:color="auto"/>
                    <w:bottom w:val="none" w:sz="0" w:space="0" w:color="auto"/>
                    <w:right w:val="none" w:sz="0" w:space="0" w:color="auto"/>
                  </w:divBdr>
                  <w:divsChild>
                    <w:div w:id="1194148237">
                      <w:marLeft w:val="0"/>
                      <w:marRight w:val="0"/>
                      <w:marTop w:val="0"/>
                      <w:marBottom w:val="0"/>
                      <w:divBdr>
                        <w:top w:val="none" w:sz="0" w:space="0" w:color="auto"/>
                        <w:left w:val="none" w:sz="0" w:space="0" w:color="auto"/>
                        <w:bottom w:val="none" w:sz="0" w:space="0" w:color="auto"/>
                        <w:right w:val="none" w:sz="0" w:space="0" w:color="auto"/>
                      </w:divBdr>
                    </w:div>
                    <w:div w:id="1335455916">
                      <w:marLeft w:val="0"/>
                      <w:marRight w:val="0"/>
                      <w:marTop w:val="0"/>
                      <w:marBottom w:val="0"/>
                      <w:divBdr>
                        <w:top w:val="none" w:sz="0" w:space="0" w:color="auto"/>
                        <w:left w:val="none" w:sz="0" w:space="0" w:color="auto"/>
                        <w:bottom w:val="none" w:sz="0" w:space="0" w:color="auto"/>
                        <w:right w:val="none" w:sz="0" w:space="0" w:color="auto"/>
                      </w:divBdr>
                    </w:div>
                    <w:div w:id="465976042">
                      <w:marLeft w:val="0"/>
                      <w:marRight w:val="0"/>
                      <w:marTop w:val="0"/>
                      <w:marBottom w:val="0"/>
                      <w:divBdr>
                        <w:top w:val="none" w:sz="0" w:space="0" w:color="auto"/>
                        <w:left w:val="none" w:sz="0" w:space="0" w:color="auto"/>
                        <w:bottom w:val="none" w:sz="0" w:space="0" w:color="auto"/>
                        <w:right w:val="none" w:sz="0" w:space="0" w:color="auto"/>
                      </w:divBdr>
                    </w:div>
                    <w:div w:id="795178648">
                      <w:marLeft w:val="0"/>
                      <w:marRight w:val="0"/>
                      <w:marTop w:val="0"/>
                      <w:marBottom w:val="0"/>
                      <w:divBdr>
                        <w:top w:val="none" w:sz="0" w:space="0" w:color="auto"/>
                        <w:left w:val="none" w:sz="0" w:space="0" w:color="auto"/>
                        <w:bottom w:val="none" w:sz="0" w:space="0" w:color="auto"/>
                        <w:right w:val="none" w:sz="0" w:space="0" w:color="auto"/>
                      </w:divBdr>
                    </w:div>
                    <w:div w:id="1671130638">
                      <w:marLeft w:val="0"/>
                      <w:marRight w:val="0"/>
                      <w:marTop w:val="0"/>
                      <w:marBottom w:val="0"/>
                      <w:divBdr>
                        <w:top w:val="none" w:sz="0" w:space="0" w:color="auto"/>
                        <w:left w:val="none" w:sz="0" w:space="0" w:color="auto"/>
                        <w:bottom w:val="none" w:sz="0" w:space="0" w:color="auto"/>
                        <w:right w:val="none" w:sz="0" w:space="0" w:color="auto"/>
                      </w:divBdr>
                    </w:div>
                  </w:divsChild>
                </w:div>
                <w:div w:id="2058891488">
                  <w:marLeft w:val="0"/>
                  <w:marRight w:val="0"/>
                  <w:marTop w:val="0"/>
                  <w:marBottom w:val="0"/>
                  <w:divBdr>
                    <w:top w:val="none" w:sz="0" w:space="0" w:color="auto"/>
                    <w:left w:val="none" w:sz="0" w:space="0" w:color="auto"/>
                    <w:bottom w:val="none" w:sz="0" w:space="0" w:color="auto"/>
                    <w:right w:val="none" w:sz="0" w:space="0" w:color="auto"/>
                  </w:divBdr>
                  <w:divsChild>
                    <w:div w:id="1636521589">
                      <w:marLeft w:val="0"/>
                      <w:marRight w:val="0"/>
                      <w:marTop w:val="0"/>
                      <w:marBottom w:val="0"/>
                      <w:divBdr>
                        <w:top w:val="none" w:sz="0" w:space="0" w:color="auto"/>
                        <w:left w:val="none" w:sz="0" w:space="0" w:color="auto"/>
                        <w:bottom w:val="none" w:sz="0" w:space="0" w:color="auto"/>
                        <w:right w:val="none" w:sz="0" w:space="0" w:color="auto"/>
                      </w:divBdr>
                    </w:div>
                  </w:divsChild>
                </w:div>
                <w:div w:id="1011031456">
                  <w:marLeft w:val="0"/>
                  <w:marRight w:val="0"/>
                  <w:marTop w:val="0"/>
                  <w:marBottom w:val="0"/>
                  <w:divBdr>
                    <w:top w:val="none" w:sz="0" w:space="0" w:color="auto"/>
                    <w:left w:val="none" w:sz="0" w:space="0" w:color="auto"/>
                    <w:bottom w:val="none" w:sz="0" w:space="0" w:color="auto"/>
                    <w:right w:val="none" w:sz="0" w:space="0" w:color="auto"/>
                  </w:divBdr>
                  <w:divsChild>
                    <w:div w:id="587811433">
                      <w:marLeft w:val="0"/>
                      <w:marRight w:val="0"/>
                      <w:marTop w:val="0"/>
                      <w:marBottom w:val="0"/>
                      <w:divBdr>
                        <w:top w:val="none" w:sz="0" w:space="0" w:color="auto"/>
                        <w:left w:val="none" w:sz="0" w:space="0" w:color="auto"/>
                        <w:bottom w:val="none" w:sz="0" w:space="0" w:color="auto"/>
                        <w:right w:val="none" w:sz="0" w:space="0" w:color="auto"/>
                      </w:divBdr>
                    </w:div>
                  </w:divsChild>
                </w:div>
                <w:div w:id="1118719624">
                  <w:marLeft w:val="0"/>
                  <w:marRight w:val="0"/>
                  <w:marTop w:val="0"/>
                  <w:marBottom w:val="0"/>
                  <w:divBdr>
                    <w:top w:val="none" w:sz="0" w:space="0" w:color="auto"/>
                    <w:left w:val="none" w:sz="0" w:space="0" w:color="auto"/>
                    <w:bottom w:val="none" w:sz="0" w:space="0" w:color="auto"/>
                    <w:right w:val="none" w:sz="0" w:space="0" w:color="auto"/>
                  </w:divBdr>
                  <w:divsChild>
                    <w:div w:id="323779328">
                      <w:marLeft w:val="0"/>
                      <w:marRight w:val="0"/>
                      <w:marTop w:val="0"/>
                      <w:marBottom w:val="0"/>
                      <w:divBdr>
                        <w:top w:val="none" w:sz="0" w:space="0" w:color="auto"/>
                        <w:left w:val="none" w:sz="0" w:space="0" w:color="auto"/>
                        <w:bottom w:val="none" w:sz="0" w:space="0" w:color="auto"/>
                        <w:right w:val="none" w:sz="0" w:space="0" w:color="auto"/>
                      </w:divBdr>
                    </w:div>
                    <w:div w:id="1435174055">
                      <w:marLeft w:val="0"/>
                      <w:marRight w:val="0"/>
                      <w:marTop w:val="0"/>
                      <w:marBottom w:val="0"/>
                      <w:divBdr>
                        <w:top w:val="none" w:sz="0" w:space="0" w:color="auto"/>
                        <w:left w:val="none" w:sz="0" w:space="0" w:color="auto"/>
                        <w:bottom w:val="none" w:sz="0" w:space="0" w:color="auto"/>
                        <w:right w:val="none" w:sz="0" w:space="0" w:color="auto"/>
                      </w:divBdr>
                    </w:div>
                    <w:div w:id="294025600">
                      <w:marLeft w:val="0"/>
                      <w:marRight w:val="0"/>
                      <w:marTop w:val="0"/>
                      <w:marBottom w:val="0"/>
                      <w:divBdr>
                        <w:top w:val="none" w:sz="0" w:space="0" w:color="auto"/>
                        <w:left w:val="none" w:sz="0" w:space="0" w:color="auto"/>
                        <w:bottom w:val="none" w:sz="0" w:space="0" w:color="auto"/>
                        <w:right w:val="none" w:sz="0" w:space="0" w:color="auto"/>
                      </w:divBdr>
                    </w:div>
                    <w:div w:id="1475681677">
                      <w:marLeft w:val="0"/>
                      <w:marRight w:val="0"/>
                      <w:marTop w:val="0"/>
                      <w:marBottom w:val="0"/>
                      <w:divBdr>
                        <w:top w:val="none" w:sz="0" w:space="0" w:color="auto"/>
                        <w:left w:val="none" w:sz="0" w:space="0" w:color="auto"/>
                        <w:bottom w:val="none" w:sz="0" w:space="0" w:color="auto"/>
                        <w:right w:val="none" w:sz="0" w:space="0" w:color="auto"/>
                      </w:divBdr>
                    </w:div>
                  </w:divsChild>
                </w:div>
                <w:div w:id="1850825388">
                  <w:marLeft w:val="0"/>
                  <w:marRight w:val="0"/>
                  <w:marTop w:val="0"/>
                  <w:marBottom w:val="0"/>
                  <w:divBdr>
                    <w:top w:val="none" w:sz="0" w:space="0" w:color="auto"/>
                    <w:left w:val="none" w:sz="0" w:space="0" w:color="auto"/>
                    <w:bottom w:val="none" w:sz="0" w:space="0" w:color="auto"/>
                    <w:right w:val="none" w:sz="0" w:space="0" w:color="auto"/>
                  </w:divBdr>
                  <w:divsChild>
                    <w:div w:id="1432895001">
                      <w:marLeft w:val="0"/>
                      <w:marRight w:val="0"/>
                      <w:marTop w:val="0"/>
                      <w:marBottom w:val="0"/>
                      <w:divBdr>
                        <w:top w:val="none" w:sz="0" w:space="0" w:color="auto"/>
                        <w:left w:val="none" w:sz="0" w:space="0" w:color="auto"/>
                        <w:bottom w:val="none" w:sz="0" w:space="0" w:color="auto"/>
                        <w:right w:val="none" w:sz="0" w:space="0" w:color="auto"/>
                      </w:divBdr>
                    </w:div>
                  </w:divsChild>
                </w:div>
                <w:div w:id="1315140867">
                  <w:marLeft w:val="0"/>
                  <w:marRight w:val="0"/>
                  <w:marTop w:val="0"/>
                  <w:marBottom w:val="0"/>
                  <w:divBdr>
                    <w:top w:val="none" w:sz="0" w:space="0" w:color="auto"/>
                    <w:left w:val="none" w:sz="0" w:space="0" w:color="auto"/>
                    <w:bottom w:val="none" w:sz="0" w:space="0" w:color="auto"/>
                    <w:right w:val="none" w:sz="0" w:space="0" w:color="auto"/>
                  </w:divBdr>
                  <w:divsChild>
                    <w:div w:id="604730675">
                      <w:marLeft w:val="0"/>
                      <w:marRight w:val="0"/>
                      <w:marTop w:val="0"/>
                      <w:marBottom w:val="0"/>
                      <w:divBdr>
                        <w:top w:val="none" w:sz="0" w:space="0" w:color="auto"/>
                        <w:left w:val="none" w:sz="0" w:space="0" w:color="auto"/>
                        <w:bottom w:val="none" w:sz="0" w:space="0" w:color="auto"/>
                        <w:right w:val="none" w:sz="0" w:space="0" w:color="auto"/>
                      </w:divBdr>
                    </w:div>
                  </w:divsChild>
                </w:div>
                <w:div w:id="654601099">
                  <w:marLeft w:val="0"/>
                  <w:marRight w:val="0"/>
                  <w:marTop w:val="0"/>
                  <w:marBottom w:val="0"/>
                  <w:divBdr>
                    <w:top w:val="none" w:sz="0" w:space="0" w:color="auto"/>
                    <w:left w:val="none" w:sz="0" w:space="0" w:color="auto"/>
                    <w:bottom w:val="none" w:sz="0" w:space="0" w:color="auto"/>
                    <w:right w:val="none" w:sz="0" w:space="0" w:color="auto"/>
                  </w:divBdr>
                  <w:divsChild>
                    <w:div w:id="350760257">
                      <w:marLeft w:val="0"/>
                      <w:marRight w:val="0"/>
                      <w:marTop w:val="0"/>
                      <w:marBottom w:val="0"/>
                      <w:divBdr>
                        <w:top w:val="none" w:sz="0" w:space="0" w:color="auto"/>
                        <w:left w:val="none" w:sz="0" w:space="0" w:color="auto"/>
                        <w:bottom w:val="none" w:sz="0" w:space="0" w:color="auto"/>
                        <w:right w:val="none" w:sz="0" w:space="0" w:color="auto"/>
                      </w:divBdr>
                    </w:div>
                  </w:divsChild>
                </w:div>
                <w:div w:id="279533984">
                  <w:marLeft w:val="0"/>
                  <w:marRight w:val="0"/>
                  <w:marTop w:val="0"/>
                  <w:marBottom w:val="0"/>
                  <w:divBdr>
                    <w:top w:val="none" w:sz="0" w:space="0" w:color="auto"/>
                    <w:left w:val="none" w:sz="0" w:space="0" w:color="auto"/>
                    <w:bottom w:val="none" w:sz="0" w:space="0" w:color="auto"/>
                    <w:right w:val="none" w:sz="0" w:space="0" w:color="auto"/>
                  </w:divBdr>
                  <w:divsChild>
                    <w:div w:id="1323851449">
                      <w:marLeft w:val="0"/>
                      <w:marRight w:val="0"/>
                      <w:marTop w:val="0"/>
                      <w:marBottom w:val="0"/>
                      <w:divBdr>
                        <w:top w:val="none" w:sz="0" w:space="0" w:color="auto"/>
                        <w:left w:val="none" w:sz="0" w:space="0" w:color="auto"/>
                        <w:bottom w:val="none" w:sz="0" w:space="0" w:color="auto"/>
                        <w:right w:val="none" w:sz="0" w:space="0" w:color="auto"/>
                      </w:divBdr>
                    </w:div>
                  </w:divsChild>
                </w:div>
                <w:div w:id="750077710">
                  <w:marLeft w:val="0"/>
                  <w:marRight w:val="0"/>
                  <w:marTop w:val="0"/>
                  <w:marBottom w:val="0"/>
                  <w:divBdr>
                    <w:top w:val="none" w:sz="0" w:space="0" w:color="auto"/>
                    <w:left w:val="none" w:sz="0" w:space="0" w:color="auto"/>
                    <w:bottom w:val="none" w:sz="0" w:space="0" w:color="auto"/>
                    <w:right w:val="none" w:sz="0" w:space="0" w:color="auto"/>
                  </w:divBdr>
                  <w:divsChild>
                    <w:div w:id="1898319010">
                      <w:marLeft w:val="0"/>
                      <w:marRight w:val="0"/>
                      <w:marTop w:val="0"/>
                      <w:marBottom w:val="0"/>
                      <w:divBdr>
                        <w:top w:val="none" w:sz="0" w:space="0" w:color="auto"/>
                        <w:left w:val="none" w:sz="0" w:space="0" w:color="auto"/>
                        <w:bottom w:val="none" w:sz="0" w:space="0" w:color="auto"/>
                        <w:right w:val="none" w:sz="0" w:space="0" w:color="auto"/>
                      </w:divBdr>
                    </w:div>
                  </w:divsChild>
                </w:div>
                <w:div w:id="1885830234">
                  <w:marLeft w:val="0"/>
                  <w:marRight w:val="0"/>
                  <w:marTop w:val="0"/>
                  <w:marBottom w:val="0"/>
                  <w:divBdr>
                    <w:top w:val="none" w:sz="0" w:space="0" w:color="auto"/>
                    <w:left w:val="none" w:sz="0" w:space="0" w:color="auto"/>
                    <w:bottom w:val="none" w:sz="0" w:space="0" w:color="auto"/>
                    <w:right w:val="none" w:sz="0" w:space="0" w:color="auto"/>
                  </w:divBdr>
                  <w:divsChild>
                    <w:div w:id="283511505">
                      <w:marLeft w:val="0"/>
                      <w:marRight w:val="0"/>
                      <w:marTop w:val="0"/>
                      <w:marBottom w:val="0"/>
                      <w:divBdr>
                        <w:top w:val="none" w:sz="0" w:space="0" w:color="auto"/>
                        <w:left w:val="none" w:sz="0" w:space="0" w:color="auto"/>
                        <w:bottom w:val="none" w:sz="0" w:space="0" w:color="auto"/>
                        <w:right w:val="none" w:sz="0" w:space="0" w:color="auto"/>
                      </w:divBdr>
                    </w:div>
                  </w:divsChild>
                </w:div>
                <w:div w:id="1132334597">
                  <w:marLeft w:val="0"/>
                  <w:marRight w:val="0"/>
                  <w:marTop w:val="0"/>
                  <w:marBottom w:val="0"/>
                  <w:divBdr>
                    <w:top w:val="none" w:sz="0" w:space="0" w:color="auto"/>
                    <w:left w:val="none" w:sz="0" w:space="0" w:color="auto"/>
                    <w:bottom w:val="none" w:sz="0" w:space="0" w:color="auto"/>
                    <w:right w:val="none" w:sz="0" w:space="0" w:color="auto"/>
                  </w:divBdr>
                  <w:divsChild>
                    <w:div w:id="769660054">
                      <w:marLeft w:val="0"/>
                      <w:marRight w:val="0"/>
                      <w:marTop w:val="0"/>
                      <w:marBottom w:val="0"/>
                      <w:divBdr>
                        <w:top w:val="none" w:sz="0" w:space="0" w:color="auto"/>
                        <w:left w:val="none" w:sz="0" w:space="0" w:color="auto"/>
                        <w:bottom w:val="none" w:sz="0" w:space="0" w:color="auto"/>
                        <w:right w:val="none" w:sz="0" w:space="0" w:color="auto"/>
                      </w:divBdr>
                    </w:div>
                  </w:divsChild>
                </w:div>
                <w:div w:id="1114901913">
                  <w:marLeft w:val="0"/>
                  <w:marRight w:val="0"/>
                  <w:marTop w:val="0"/>
                  <w:marBottom w:val="0"/>
                  <w:divBdr>
                    <w:top w:val="none" w:sz="0" w:space="0" w:color="auto"/>
                    <w:left w:val="none" w:sz="0" w:space="0" w:color="auto"/>
                    <w:bottom w:val="none" w:sz="0" w:space="0" w:color="auto"/>
                    <w:right w:val="none" w:sz="0" w:space="0" w:color="auto"/>
                  </w:divBdr>
                  <w:divsChild>
                    <w:div w:id="1483736399">
                      <w:marLeft w:val="0"/>
                      <w:marRight w:val="0"/>
                      <w:marTop w:val="0"/>
                      <w:marBottom w:val="0"/>
                      <w:divBdr>
                        <w:top w:val="none" w:sz="0" w:space="0" w:color="auto"/>
                        <w:left w:val="none" w:sz="0" w:space="0" w:color="auto"/>
                        <w:bottom w:val="none" w:sz="0" w:space="0" w:color="auto"/>
                        <w:right w:val="none" w:sz="0" w:space="0" w:color="auto"/>
                      </w:divBdr>
                    </w:div>
                  </w:divsChild>
                </w:div>
                <w:div w:id="1606617230">
                  <w:marLeft w:val="0"/>
                  <w:marRight w:val="0"/>
                  <w:marTop w:val="0"/>
                  <w:marBottom w:val="0"/>
                  <w:divBdr>
                    <w:top w:val="none" w:sz="0" w:space="0" w:color="auto"/>
                    <w:left w:val="none" w:sz="0" w:space="0" w:color="auto"/>
                    <w:bottom w:val="none" w:sz="0" w:space="0" w:color="auto"/>
                    <w:right w:val="none" w:sz="0" w:space="0" w:color="auto"/>
                  </w:divBdr>
                  <w:divsChild>
                    <w:div w:id="718480672">
                      <w:marLeft w:val="0"/>
                      <w:marRight w:val="0"/>
                      <w:marTop w:val="0"/>
                      <w:marBottom w:val="0"/>
                      <w:divBdr>
                        <w:top w:val="none" w:sz="0" w:space="0" w:color="auto"/>
                        <w:left w:val="none" w:sz="0" w:space="0" w:color="auto"/>
                        <w:bottom w:val="none" w:sz="0" w:space="0" w:color="auto"/>
                        <w:right w:val="none" w:sz="0" w:space="0" w:color="auto"/>
                      </w:divBdr>
                    </w:div>
                  </w:divsChild>
                </w:div>
                <w:div w:id="264119426">
                  <w:marLeft w:val="0"/>
                  <w:marRight w:val="0"/>
                  <w:marTop w:val="0"/>
                  <w:marBottom w:val="0"/>
                  <w:divBdr>
                    <w:top w:val="none" w:sz="0" w:space="0" w:color="auto"/>
                    <w:left w:val="none" w:sz="0" w:space="0" w:color="auto"/>
                    <w:bottom w:val="none" w:sz="0" w:space="0" w:color="auto"/>
                    <w:right w:val="none" w:sz="0" w:space="0" w:color="auto"/>
                  </w:divBdr>
                  <w:divsChild>
                    <w:div w:id="1054697746">
                      <w:marLeft w:val="0"/>
                      <w:marRight w:val="0"/>
                      <w:marTop w:val="0"/>
                      <w:marBottom w:val="0"/>
                      <w:divBdr>
                        <w:top w:val="none" w:sz="0" w:space="0" w:color="auto"/>
                        <w:left w:val="none" w:sz="0" w:space="0" w:color="auto"/>
                        <w:bottom w:val="none" w:sz="0" w:space="0" w:color="auto"/>
                        <w:right w:val="none" w:sz="0" w:space="0" w:color="auto"/>
                      </w:divBdr>
                    </w:div>
                  </w:divsChild>
                </w:div>
                <w:div w:id="826633868">
                  <w:marLeft w:val="0"/>
                  <w:marRight w:val="0"/>
                  <w:marTop w:val="0"/>
                  <w:marBottom w:val="0"/>
                  <w:divBdr>
                    <w:top w:val="none" w:sz="0" w:space="0" w:color="auto"/>
                    <w:left w:val="none" w:sz="0" w:space="0" w:color="auto"/>
                    <w:bottom w:val="none" w:sz="0" w:space="0" w:color="auto"/>
                    <w:right w:val="none" w:sz="0" w:space="0" w:color="auto"/>
                  </w:divBdr>
                  <w:divsChild>
                    <w:div w:id="587419962">
                      <w:marLeft w:val="0"/>
                      <w:marRight w:val="0"/>
                      <w:marTop w:val="0"/>
                      <w:marBottom w:val="0"/>
                      <w:divBdr>
                        <w:top w:val="none" w:sz="0" w:space="0" w:color="auto"/>
                        <w:left w:val="none" w:sz="0" w:space="0" w:color="auto"/>
                        <w:bottom w:val="none" w:sz="0" w:space="0" w:color="auto"/>
                        <w:right w:val="none" w:sz="0" w:space="0" w:color="auto"/>
                      </w:divBdr>
                    </w:div>
                  </w:divsChild>
                </w:div>
                <w:div w:id="927734903">
                  <w:marLeft w:val="0"/>
                  <w:marRight w:val="0"/>
                  <w:marTop w:val="0"/>
                  <w:marBottom w:val="0"/>
                  <w:divBdr>
                    <w:top w:val="none" w:sz="0" w:space="0" w:color="auto"/>
                    <w:left w:val="none" w:sz="0" w:space="0" w:color="auto"/>
                    <w:bottom w:val="none" w:sz="0" w:space="0" w:color="auto"/>
                    <w:right w:val="none" w:sz="0" w:space="0" w:color="auto"/>
                  </w:divBdr>
                  <w:divsChild>
                    <w:div w:id="749733001">
                      <w:marLeft w:val="0"/>
                      <w:marRight w:val="0"/>
                      <w:marTop w:val="0"/>
                      <w:marBottom w:val="0"/>
                      <w:divBdr>
                        <w:top w:val="none" w:sz="0" w:space="0" w:color="auto"/>
                        <w:left w:val="none" w:sz="0" w:space="0" w:color="auto"/>
                        <w:bottom w:val="none" w:sz="0" w:space="0" w:color="auto"/>
                        <w:right w:val="none" w:sz="0" w:space="0" w:color="auto"/>
                      </w:divBdr>
                    </w:div>
                    <w:div w:id="1920019854">
                      <w:marLeft w:val="0"/>
                      <w:marRight w:val="0"/>
                      <w:marTop w:val="0"/>
                      <w:marBottom w:val="0"/>
                      <w:divBdr>
                        <w:top w:val="none" w:sz="0" w:space="0" w:color="auto"/>
                        <w:left w:val="none" w:sz="0" w:space="0" w:color="auto"/>
                        <w:bottom w:val="none" w:sz="0" w:space="0" w:color="auto"/>
                        <w:right w:val="none" w:sz="0" w:space="0" w:color="auto"/>
                      </w:divBdr>
                    </w:div>
                    <w:div w:id="902328084">
                      <w:marLeft w:val="0"/>
                      <w:marRight w:val="0"/>
                      <w:marTop w:val="0"/>
                      <w:marBottom w:val="0"/>
                      <w:divBdr>
                        <w:top w:val="none" w:sz="0" w:space="0" w:color="auto"/>
                        <w:left w:val="none" w:sz="0" w:space="0" w:color="auto"/>
                        <w:bottom w:val="none" w:sz="0" w:space="0" w:color="auto"/>
                        <w:right w:val="none" w:sz="0" w:space="0" w:color="auto"/>
                      </w:divBdr>
                    </w:div>
                    <w:div w:id="1797526656">
                      <w:marLeft w:val="0"/>
                      <w:marRight w:val="0"/>
                      <w:marTop w:val="0"/>
                      <w:marBottom w:val="0"/>
                      <w:divBdr>
                        <w:top w:val="none" w:sz="0" w:space="0" w:color="auto"/>
                        <w:left w:val="none" w:sz="0" w:space="0" w:color="auto"/>
                        <w:bottom w:val="none" w:sz="0" w:space="0" w:color="auto"/>
                        <w:right w:val="none" w:sz="0" w:space="0" w:color="auto"/>
                      </w:divBdr>
                    </w:div>
                    <w:div w:id="2111777359">
                      <w:marLeft w:val="0"/>
                      <w:marRight w:val="0"/>
                      <w:marTop w:val="0"/>
                      <w:marBottom w:val="0"/>
                      <w:divBdr>
                        <w:top w:val="none" w:sz="0" w:space="0" w:color="auto"/>
                        <w:left w:val="none" w:sz="0" w:space="0" w:color="auto"/>
                        <w:bottom w:val="none" w:sz="0" w:space="0" w:color="auto"/>
                        <w:right w:val="none" w:sz="0" w:space="0" w:color="auto"/>
                      </w:divBdr>
                    </w:div>
                  </w:divsChild>
                </w:div>
                <w:div w:id="301891524">
                  <w:marLeft w:val="0"/>
                  <w:marRight w:val="0"/>
                  <w:marTop w:val="0"/>
                  <w:marBottom w:val="0"/>
                  <w:divBdr>
                    <w:top w:val="none" w:sz="0" w:space="0" w:color="auto"/>
                    <w:left w:val="none" w:sz="0" w:space="0" w:color="auto"/>
                    <w:bottom w:val="none" w:sz="0" w:space="0" w:color="auto"/>
                    <w:right w:val="none" w:sz="0" w:space="0" w:color="auto"/>
                  </w:divBdr>
                  <w:divsChild>
                    <w:div w:id="212667650">
                      <w:marLeft w:val="0"/>
                      <w:marRight w:val="0"/>
                      <w:marTop w:val="0"/>
                      <w:marBottom w:val="0"/>
                      <w:divBdr>
                        <w:top w:val="none" w:sz="0" w:space="0" w:color="auto"/>
                        <w:left w:val="none" w:sz="0" w:space="0" w:color="auto"/>
                        <w:bottom w:val="none" w:sz="0" w:space="0" w:color="auto"/>
                        <w:right w:val="none" w:sz="0" w:space="0" w:color="auto"/>
                      </w:divBdr>
                    </w:div>
                  </w:divsChild>
                </w:div>
                <w:div w:id="690841700">
                  <w:marLeft w:val="0"/>
                  <w:marRight w:val="0"/>
                  <w:marTop w:val="0"/>
                  <w:marBottom w:val="0"/>
                  <w:divBdr>
                    <w:top w:val="none" w:sz="0" w:space="0" w:color="auto"/>
                    <w:left w:val="none" w:sz="0" w:space="0" w:color="auto"/>
                    <w:bottom w:val="none" w:sz="0" w:space="0" w:color="auto"/>
                    <w:right w:val="none" w:sz="0" w:space="0" w:color="auto"/>
                  </w:divBdr>
                  <w:divsChild>
                    <w:div w:id="1121806808">
                      <w:marLeft w:val="0"/>
                      <w:marRight w:val="0"/>
                      <w:marTop w:val="0"/>
                      <w:marBottom w:val="0"/>
                      <w:divBdr>
                        <w:top w:val="none" w:sz="0" w:space="0" w:color="auto"/>
                        <w:left w:val="none" w:sz="0" w:space="0" w:color="auto"/>
                        <w:bottom w:val="none" w:sz="0" w:space="0" w:color="auto"/>
                        <w:right w:val="none" w:sz="0" w:space="0" w:color="auto"/>
                      </w:divBdr>
                    </w:div>
                  </w:divsChild>
                </w:div>
                <w:div w:id="1207982393">
                  <w:marLeft w:val="0"/>
                  <w:marRight w:val="0"/>
                  <w:marTop w:val="0"/>
                  <w:marBottom w:val="0"/>
                  <w:divBdr>
                    <w:top w:val="none" w:sz="0" w:space="0" w:color="auto"/>
                    <w:left w:val="none" w:sz="0" w:space="0" w:color="auto"/>
                    <w:bottom w:val="none" w:sz="0" w:space="0" w:color="auto"/>
                    <w:right w:val="none" w:sz="0" w:space="0" w:color="auto"/>
                  </w:divBdr>
                  <w:divsChild>
                    <w:div w:id="1814643316">
                      <w:marLeft w:val="0"/>
                      <w:marRight w:val="0"/>
                      <w:marTop w:val="0"/>
                      <w:marBottom w:val="0"/>
                      <w:divBdr>
                        <w:top w:val="none" w:sz="0" w:space="0" w:color="auto"/>
                        <w:left w:val="none" w:sz="0" w:space="0" w:color="auto"/>
                        <w:bottom w:val="none" w:sz="0" w:space="0" w:color="auto"/>
                        <w:right w:val="none" w:sz="0" w:space="0" w:color="auto"/>
                      </w:divBdr>
                    </w:div>
                    <w:div w:id="1908881741">
                      <w:marLeft w:val="0"/>
                      <w:marRight w:val="0"/>
                      <w:marTop w:val="0"/>
                      <w:marBottom w:val="0"/>
                      <w:divBdr>
                        <w:top w:val="none" w:sz="0" w:space="0" w:color="auto"/>
                        <w:left w:val="none" w:sz="0" w:space="0" w:color="auto"/>
                        <w:bottom w:val="none" w:sz="0" w:space="0" w:color="auto"/>
                        <w:right w:val="none" w:sz="0" w:space="0" w:color="auto"/>
                      </w:divBdr>
                    </w:div>
                    <w:div w:id="1194921029">
                      <w:marLeft w:val="0"/>
                      <w:marRight w:val="0"/>
                      <w:marTop w:val="0"/>
                      <w:marBottom w:val="0"/>
                      <w:divBdr>
                        <w:top w:val="none" w:sz="0" w:space="0" w:color="auto"/>
                        <w:left w:val="none" w:sz="0" w:space="0" w:color="auto"/>
                        <w:bottom w:val="none" w:sz="0" w:space="0" w:color="auto"/>
                        <w:right w:val="none" w:sz="0" w:space="0" w:color="auto"/>
                      </w:divBdr>
                    </w:div>
                  </w:divsChild>
                </w:div>
                <w:div w:id="1946695084">
                  <w:marLeft w:val="0"/>
                  <w:marRight w:val="0"/>
                  <w:marTop w:val="0"/>
                  <w:marBottom w:val="0"/>
                  <w:divBdr>
                    <w:top w:val="none" w:sz="0" w:space="0" w:color="auto"/>
                    <w:left w:val="none" w:sz="0" w:space="0" w:color="auto"/>
                    <w:bottom w:val="none" w:sz="0" w:space="0" w:color="auto"/>
                    <w:right w:val="none" w:sz="0" w:space="0" w:color="auto"/>
                  </w:divBdr>
                  <w:divsChild>
                    <w:div w:id="249239813">
                      <w:marLeft w:val="0"/>
                      <w:marRight w:val="0"/>
                      <w:marTop w:val="0"/>
                      <w:marBottom w:val="0"/>
                      <w:divBdr>
                        <w:top w:val="none" w:sz="0" w:space="0" w:color="auto"/>
                        <w:left w:val="none" w:sz="0" w:space="0" w:color="auto"/>
                        <w:bottom w:val="none" w:sz="0" w:space="0" w:color="auto"/>
                        <w:right w:val="none" w:sz="0" w:space="0" w:color="auto"/>
                      </w:divBdr>
                    </w:div>
                  </w:divsChild>
                </w:div>
                <w:div w:id="291448626">
                  <w:marLeft w:val="0"/>
                  <w:marRight w:val="0"/>
                  <w:marTop w:val="0"/>
                  <w:marBottom w:val="0"/>
                  <w:divBdr>
                    <w:top w:val="none" w:sz="0" w:space="0" w:color="auto"/>
                    <w:left w:val="none" w:sz="0" w:space="0" w:color="auto"/>
                    <w:bottom w:val="none" w:sz="0" w:space="0" w:color="auto"/>
                    <w:right w:val="none" w:sz="0" w:space="0" w:color="auto"/>
                  </w:divBdr>
                  <w:divsChild>
                    <w:div w:id="679350760">
                      <w:marLeft w:val="0"/>
                      <w:marRight w:val="0"/>
                      <w:marTop w:val="0"/>
                      <w:marBottom w:val="0"/>
                      <w:divBdr>
                        <w:top w:val="none" w:sz="0" w:space="0" w:color="auto"/>
                        <w:left w:val="none" w:sz="0" w:space="0" w:color="auto"/>
                        <w:bottom w:val="none" w:sz="0" w:space="0" w:color="auto"/>
                        <w:right w:val="none" w:sz="0" w:space="0" w:color="auto"/>
                      </w:divBdr>
                    </w:div>
                  </w:divsChild>
                </w:div>
                <w:div w:id="1398938949">
                  <w:marLeft w:val="0"/>
                  <w:marRight w:val="0"/>
                  <w:marTop w:val="0"/>
                  <w:marBottom w:val="0"/>
                  <w:divBdr>
                    <w:top w:val="none" w:sz="0" w:space="0" w:color="auto"/>
                    <w:left w:val="none" w:sz="0" w:space="0" w:color="auto"/>
                    <w:bottom w:val="none" w:sz="0" w:space="0" w:color="auto"/>
                    <w:right w:val="none" w:sz="0" w:space="0" w:color="auto"/>
                  </w:divBdr>
                  <w:divsChild>
                    <w:div w:id="836067944">
                      <w:marLeft w:val="0"/>
                      <w:marRight w:val="0"/>
                      <w:marTop w:val="0"/>
                      <w:marBottom w:val="0"/>
                      <w:divBdr>
                        <w:top w:val="none" w:sz="0" w:space="0" w:color="auto"/>
                        <w:left w:val="none" w:sz="0" w:space="0" w:color="auto"/>
                        <w:bottom w:val="none" w:sz="0" w:space="0" w:color="auto"/>
                        <w:right w:val="none" w:sz="0" w:space="0" w:color="auto"/>
                      </w:divBdr>
                    </w:div>
                  </w:divsChild>
                </w:div>
                <w:div w:id="752819055">
                  <w:marLeft w:val="0"/>
                  <w:marRight w:val="0"/>
                  <w:marTop w:val="0"/>
                  <w:marBottom w:val="0"/>
                  <w:divBdr>
                    <w:top w:val="none" w:sz="0" w:space="0" w:color="auto"/>
                    <w:left w:val="none" w:sz="0" w:space="0" w:color="auto"/>
                    <w:bottom w:val="none" w:sz="0" w:space="0" w:color="auto"/>
                    <w:right w:val="none" w:sz="0" w:space="0" w:color="auto"/>
                  </w:divBdr>
                  <w:divsChild>
                    <w:div w:id="2031253246">
                      <w:marLeft w:val="0"/>
                      <w:marRight w:val="0"/>
                      <w:marTop w:val="0"/>
                      <w:marBottom w:val="0"/>
                      <w:divBdr>
                        <w:top w:val="none" w:sz="0" w:space="0" w:color="auto"/>
                        <w:left w:val="none" w:sz="0" w:space="0" w:color="auto"/>
                        <w:bottom w:val="none" w:sz="0" w:space="0" w:color="auto"/>
                        <w:right w:val="none" w:sz="0" w:space="0" w:color="auto"/>
                      </w:divBdr>
                    </w:div>
                  </w:divsChild>
                </w:div>
                <w:div w:id="1745033608">
                  <w:marLeft w:val="0"/>
                  <w:marRight w:val="0"/>
                  <w:marTop w:val="0"/>
                  <w:marBottom w:val="0"/>
                  <w:divBdr>
                    <w:top w:val="none" w:sz="0" w:space="0" w:color="auto"/>
                    <w:left w:val="none" w:sz="0" w:space="0" w:color="auto"/>
                    <w:bottom w:val="none" w:sz="0" w:space="0" w:color="auto"/>
                    <w:right w:val="none" w:sz="0" w:space="0" w:color="auto"/>
                  </w:divBdr>
                  <w:divsChild>
                    <w:div w:id="152457057">
                      <w:marLeft w:val="0"/>
                      <w:marRight w:val="0"/>
                      <w:marTop w:val="0"/>
                      <w:marBottom w:val="0"/>
                      <w:divBdr>
                        <w:top w:val="none" w:sz="0" w:space="0" w:color="auto"/>
                        <w:left w:val="none" w:sz="0" w:space="0" w:color="auto"/>
                        <w:bottom w:val="none" w:sz="0" w:space="0" w:color="auto"/>
                        <w:right w:val="none" w:sz="0" w:space="0" w:color="auto"/>
                      </w:divBdr>
                    </w:div>
                  </w:divsChild>
                </w:div>
                <w:div w:id="825125272">
                  <w:marLeft w:val="0"/>
                  <w:marRight w:val="0"/>
                  <w:marTop w:val="0"/>
                  <w:marBottom w:val="0"/>
                  <w:divBdr>
                    <w:top w:val="none" w:sz="0" w:space="0" w:color="auto"/>
                    <w:left w:val="none" w:sz="0" w:space="0" w:color="auto"/>
                    <w:bottom w:val="none" w:sz="0" w:space="0" w:color="auto"/>
                    <w:right w:val="none" w:sz="0" w:space="0" w:color="auto"/>
                  </w:divBdr>
                  <w:divsChild>
                    <w:div w:id="2099210459">
                      <w:marLeft w:val="0"/>
                      <w:marRight w:val="0"/>
                      <w:marTop w:val="0"/>
                      <w:marBottom w:val="0"/>
                      <w:divBdr>
                        <w:top w:val="none" w:sz="0" w:space="0" w:color="auto"/>
                        <w:left w:val="none" w:sz="0" w:space="0" w:color="auto"/>
                        <w:bottom w:val="none" w:sz="0" w:space="0" w:color="auto"/>
                        <w:right w:val="none" w:sz="0" w:space="0" w:color="auto"/>
                      </w:divBdr>
                    </w:div>
                  </w:divsChild>
                </w:div>
                <w:div w:id="1516264583">
                  <w:marLeft w:val="0"/>
                  <w:marRight w:val="0"/>
                  <w:marTop w:val="0"/>
                  <w:marBottom w:val="0"/>
                  <w:divBdr>
                    <w:top w:val="none" w:sz="0" w:space="0" w:color="auto"/>
                    <w:left w:val="none" w:sz="0" w:space="0" w:color="auto"/>
                    <w:bottom w:val="none" w:sz="0" w:space="0" w:color="auto"/>
                    <w:right w:val="none" w:sz="0" w:space="0" w:color="auto"/>
                  </w:divBdr>
                  <w:divsChild>
                    <w:div w:id="115224972">
                      <w:marLeft w:val="0"/>
                      <w:marRight w:val="0"/>
                      <w:marTop w:val="0"/>
                      <w:marBottom w:val="0"/>
                      <w:divBdr>
                        <w:top w:val="none" w:sz="0" w:space="0" w:color="auto"/>
                        <w:left w:val="none" w:sz="0" w:space="0" w:color="auto"/>
                        <w:bottom w:val="none" w:sz="0" w:space="0" w:color="auto"/>
                        <w:right w:val="none" w:sz="0" w:space="0" w:color="auto"/>
                      </w:divBdr>
                    </w:div>
                  </w:divsChild>
                </w:div>
                <w:div w:id="42414776">
                  <w:marLeft w:val="0"/>
                  <w:marRight w:val="0"/>
                  <w:marTop w:val="0"/>
                  <w:marBottom w:val="0"/>
                  <w:divBdr>
                    <w:top w:val="none" w:sz="0" w:space="0" w:color="auto"/>
                    <w:left w:val="none" w:sz="0" w:space="0" w:color="auto"/>
                    <w:bottom w:val="none" w:sz="0" w:space="0" w:color="auto"/>
                    <w:right w:val="none" w:sz="0" w:space="0" w:color="auto"/>
                  </w:divBdr>
                  <w:divsChild>
                    <w:div w:id="1530951832">
                      <w:marLeft w:val="0"/>
                      <w:marRight w:val="0"/>
                      <w:marTop w:val="0"/>
                      <w:marBottom w:val="0"/>
                      <w:divBdr>
                        <w:top w:val="none" w:sz="0" w:space="0" w:color="auto"/>
                        <w:left w:val="none" w:sz="0" w:space="0" w:color="auto"/>
                        <w:bottom w:val="none" w:sz="0" w:space="0" w:color="auto"/>
                        <w:right w:val="none" w:sz="0" w:space="0" w:color="auto"/>
                      </w:divBdr>
                    </w:div>
                  </w:divsChild>
                </w:div>
                <w:div w:id="529875969">
                  <w:marLeft w:val="0"/>
                  <w:marRight w:val="0"/>
                  <w:marTop w:val="0"/>
                  <w:marBottom w:val="0"/>
                  <w:divBdr>
                    <w:top w:val="none" w:sz="0" w:space="0" w:color="auto"/>
                    <w:left w:val="none" w:sz="0" w:space="0" w:color="auto"/>
                    <w:bottom w:val="none" w:sz="0" w:space="0" w:color="auto"/>
                    <w:right w:val="none" w:sz="0" w:space="0" w:color="auto"/>
                  </w:divBdr>
                  <w:divsChild>
                    <w:div w:id="1185824603">
                      <w:marLeft w:val="0"/>
                      <w:marRight w:val="0"/>
                      <w:marTop w:val="0"/>
                      <w:marBottom w:val="0"/>
                      <w:divBdr>
                        <w:top w:val="none" w:sz="0" w:space="0" w:color="auto"/>
                        <w:left w:val="none" w:sz="0" w:space="0" w:color="auto"/>
                        <w:bottom w:val="none" w:sz="0" w:space="0" w:color="auto"/>
                        <w:right w:val="none" w:sz="0" w:space="0" w:color="auto"/>
                      </w:divBdr>
                    </w:div>
                  </w:divsChild>
                </w:div>
                <w:div w:id="1788892165">
                  <w:marLeft w:val="0"/>
                  <w:marRight w:val="0"/>
                  <w:marTop w:val="0"/>
                  <w:marBottom w:val="0"/>
                  <w:divBdr>
                    <w:top w:val="none" w:sz="0" w:space="0" w:color="auto"/>
                    <w:left w:val="none" w:sz="0" w:space="0" w:color="auto"/>
                    <w:bottom w:val="none" w:sz="0" w:space="0" w:color="auto"/>
                    <w:right w:val="none" w:sz="0" w:space="0" w:color="auto"/>
                  </w:divBdr>
                  <w:divsChild>
                    <w:div w:id="1921668538">
                      <w:marLeft w:val="0"/>
                      <w:marRight w:val="0"/>
                      <w:marTop w:val="0"/>
                      <w:marBottom w:val="0"/>
                      <w:divBdr>
                        <w:top w:val="none" w:sz="0" w:space="0" w:color="auto"/>
                        <w:left w:val="none" w:sz="0" w:space="0" w:color="auto"/>
                        <w:bottom w:val="none" w:sz="0" w:space="0" w:color="auto"/>
                        <w:right w:val="none" w:sz="0" w:space="0" w:color="auto"/>
                      </w:divBdr>
                    </w:div>
                  </w:divsChild>
                </w:div>
                <w:div w:id="738556918">
                  <w:marLeft w:val="0"/>
                  <w:marRight w:val="0"/>
                  <w:marTop w:val="0"/>
                  <w:marBottom w:val="0"/>
                  <w:divBdr>
                    <w:top w:val="none" w:sz="0" w:space="0" w:color="auto"/>
                    <w:left w:val="none" w:sz="0" w:space="0" w:color="auto"/>
                    <w:bottom w:val="none" w:sz="0" w:space="0" w:color="auto"/>
                    <w:right w:val="none" w:sz="0" w:space="0" w:color="auto"/>
                  </w:divBdr>
                  <w:divsChild>
                    <w:div w:id="1641350813">
                      <w:marLeft w:val="0"/>
                      <w:marRight w:val="0"/>
                      <w:marTop w:val="0"/>
                      <w:marBottom w:val="0"/>
                      <w:divBdr>
                        <w:top w:val="none" w:sz="0" w:space="0" w:color="auto"/>
                        <w:left w:val="none" w:sz="0" w:space="0" w:color="auto"/>
                        <w:bottom w:val="none" w:sz="0" w:space="0" w:color="auto"/>
                        <w:right w:val="none" w:sz="0" w:space="0" w:color="auto"/>
                      </w:divBdr>
                    </w:div>
                  </w:divsChild>
                </w:div>
                <w:div w:id="1373535273">
                  <w:marLeft w:val="0"/>
                  <w:marRight w:val="0"/>
                  <w:marTop w:val="0"/>
                  <w:marBottom w:val="0"/>
                  <w:divBdr>
                    <w:top w:val="none" w:sz="0" w:space="0" w:color="auto"/>
                    <w:left w:val="none" w:sz="0" w:space="0" w:color="auto"/>
                    <w:bottom w:val="none" w:sz="0" w:space="0" w:color="auto"/>
                    <w:right w:val="none" w:sz="0" w:space="0" w:color="auto"/>
                  </w:divBdr>
                  <w:divsChild>
                    <w:div w:id="859973809">
                      <w:marLeft w:val="0"/>
                      <w:marRight w:val="0"/>
                      <w:marTop w:val="0"/>
                      <w:marBottom w:val="0"/>
                      <w:divBdr>
                        <w:top w:val="none" w:sz="0" w:space="0" w:color="auto"/>
                        <w:left w:val="none" w:sz="0" w:space="0" w:color="auto"/>
                        <w:bottom w:val="none" w:sz="0" w:space="0" w:color="auto"/>
                        <w:right w:val="none" w:sz="0" w:space="0" w:color="auto"/>
                      </w:divBdr>
                    </w:div>
                    <w:div w:id="411776609">
                      <w:marLeft w:val="0"/>
                      <w:marRight w:val="0"/>
                      <w:marTop w:val="0"/>
                      <w:marBottom w:val="0"/>
                      <w:divBdr>
                        <w:top w:val="none" w:sz="0" w:space="0" w:color="auto"/>
                        <w:left w:val="none" w:sz="0" w:space="0" w:color="auto"/>
                        <w:bottom w:val="none" w:sz="0" w:space="0" w:color="auto"/>
                        <w:right w:val="none" w:sz="0" w:space="0" w:color="auto"/>
                      </w:divBdr>
                    </w:div>
                    <w:div w:id="1130365781">
                      <w:marLeft w:val="0"/>
                      <w:marRight w:val="0"/>
                      <w:marTop w:val="0"/>
                      <w:marBottom w:val="0"/>
                      <w:divBdr>
                        <w:top w:val="none" w:sz="0" w:space="0" w:color="auto"/>
                        <w:left w:val="none" w:sz="0" w:space="0" w:color="auto"/>
                        <w:bottom w:val="none" w:sz="0" w:space="0" w:color="auto"/>
                        <w:right w:val="none" w:sz="0" w:space="0" w:color="auto"/>
                      </w:divBdr>
                    </w:div>
                    <w:div w:id="1586456959">
                      <w:marLeft w:val="0"/>
                      <w:marRight w:val="0"/>
                      <w:marTop w:val="0"/>
                      <w:marBottom w:val="0"/>
                      <w:divBdr>
                        <w:top w:val="none" w:sz="0" w:space="0" w:color="auto"/>
                        <w:left w:val="none" w:sz="0" w:space="0" w:color="auto"/>
                        <w:bottom w:val="none" w:sz="0" w:space="0" w:color="auto"/>
                        <w:right w:val="none" w:sz="0" w:space="0" w:color="auto"/>
                      </w:divBdr>
                    </w:div>
                  </w:divsChild>
                </w:div>
                <w:div w:id="1889995778">
                  <w:marLeft w:val="0"/>
                  <w:marRight w:val="0"/>
                  <w:marTop w:val="0"/>
                  <w:marBottom w:val="0"/>
                  <w:divBdr>
                    <w:top w:val="none" w:sz="0" w:space="0" w:color="auto"/>
                    <w:left w:val="none" w:sz="0" w:space="0" w:color="auto"/>
                    <w:bottom w:val="none" w:sz="0" w:space="0" w:color="auto"/>
                    <w:right w:val="none" w:sz="0" w:space="0" w:color="auto"/>
                  </w:divBdr>
                  <w:divsChild>
                    <w:div w:id="1570849249">
                      <w:marLeft w:val="0"/>
                      <w:marRight w:val="0"/>
                      <w:marTop w:val="0"/>
                      <w:marBottom w:val="0"/>
                      <w:divBdr>
                        <w:top w:val="none" w:sz="0" w:space="0" w:color="auto"/>
                        <w:left w:val="none" w:sz="0" w:space="0" w:color="auto"/>
                        <w:bottom w:val="none" w:sz="0" w:space="0" w:color="auto"/>
                        <w:right w:val="none" w:sz="0" w:space="0" w:color="auto"/>
                      </w:divBdr>
                    </w:div>
                  </w:divsChild>
                </w:div>
                <w:div w:id="2048991543">
                  <w:marLeft w:val="0"/>
                  <w:marRight w:val="0"/>
                  <w:marTop w:val="0"/>
                  <w:marBottom w:val="0"/>
                  <w:divBdr>
                    <w:top w:val="none" w:sz="0" w:space="0" w:color="auto"/>
                    <w:left w:val="none" w:sz="0" w:space="0" w:color="auto"/>
                    <w:bottom w:val="none" w:sz="0" w:space="0" w:color="auto"/>
                    <w:right w:val="none" w:sz="0" w:space="0" w:color="auto"/>
                  </w:divBdr>
                  <w:divsChild>
                    <w:div w:id="764115673">
                      <w:marLeft w:val="0"/>
                      <w:marRight w:val="0"/>
                      <w:marTop w:val="0"/>
                      <w:marBottom w:val="0"/>
                      <w:divBdr>
                        <w:top w:val="none" w:sz="0" w:space="0" w:color="auto"/>
                        <w:left w:val="none" w:sz="0" w:space="0" w:color="auto"/>
                        <w:bottom w:val="none" w:sz="0" w:space="0" w:color="auto"/>
                        <w:right w:val="none" w:sz="0" w:space="0" w:color="auto"/>
                      </w:divBdr>
                    </w:div>
                  </w:divsChild>
                </w:div>
                <w:div w:id="492573609">
                  <w:marLeft w:val="0"/>
                  <w:marRight w:val="0"/>
                  <w:marTop w:val="0"/>
                  <w:marBottom w:val="0"/>
                  <w:divBdr>
                    <w:top w:val="none" w:sz="0" w:space="0" w:color="auto"/>
                    <w:left w:val="none" w:sz="0" w:space="0" w:color="auto"/>
                    <w:bottom w:val="none" w:sz="0" w:space="0" w:color="auto"/>
                    <w:right w:val="none" w:sz="0" w:space="0" w:color="auto"/>
                  </w:divBdr>
                  <w:divsChild>
                    <w:div w:id="999187348">
                      <w:marLeft w:val="0"/>
                      <w:marRight w:val="0"/>
                      <w:marTop w:val="0"/>
                      <w:marBottom w:val="0"/>
                      <w:divBdr>
                        <w:top w:val="none" w:sz="0" w:space="0" w:color="auto"/>
                        <w:left w:val="none" w:sz="0" w:space="0" w:color="auto"/>
                        <w:bottom w:val="none" w:sz="0" w:space="0" w:color="auto"/>
                        <w:right w:val="none" w:sz="0" w:space="0" w:color="auto"/>
                      </w:divBdr>
                    </w:div>
                    <w:div w:id="975336764">
                      <w:marLeft w:val="0"/>
                      <w:marRight w:val="0"/>
                      <w:marTop w:val="0"/>
                      <w:marBottom w:val="0"/>
                      <w:divBdr>
                        <w:top w:val="none" w:sz="0" w:space="0" w:color="auto"/>
                        <w:left w:val="none" w:sz="0" w:space="0" w:color="auto"/>
                        <w:bottom w:val="none" w:sz="0" w:space="0" w:color="auto"/>
                        <w:right w:val="none" w:sz="0" w:space="0" w:color="auto"/>
                      </w:divBdr>
                    </w:div>
                    <w:div w:id="938178189">
                      <w:marLeft w:val="0"/>
                      <w:marRight w:val="0"/>
                      <w:marTop w:val="0"/>
                      <w:marBottom w:val="0"/>
                      <w:divBdr>
                        <w:top w:val="none" w:sz="0" w:space="0" w:color="auto"/>
                        <w:left w:val="none" w:sz="0" w:space="0" w:color="auto"/>
                        <w:bottom w:val="none" w:sz="0" w:space="0" w:color="auto"/>
                        <w:right w:val="none" w:sz="0" w:space="0" w:color="auto"/>
                      </w:divBdr>
                    </w:div>
                    <w:div w:id="956133179">
                      <w:marLeft w:val="0"/>
                      <w:marRight w:val="0"/>
                      <w:marTop w:val="0"/>
                      <w:marBottom w:val="0"/>
                      <w:divBdr>
                        <w:top w:val="none" w:sz="0" w:space="0" w:color="auto"/>
                        <w:left w:val="none" w:sz="0" w:space="0" w:color="auto"/>
                        <w:bottom w:val="none" w:sz="0" w:space="0" w:color="auto"/>
                        <w:right w:val="none" w:sz="0" w:space="0" w:color="auto"/>
                      </w:divBdr>
                    </w:div>
                    <w:div w:id="1271739155">
                      <w:marLeft w:val="0"/>
                      <w:marRight w:val="0"/>
                      <w:marTop w:val="0"/>
                      <w:marBottom w:val="0"/>
                      <w:divBdr>
                        <w:top w:val="none" w:sz="0" w:space="0" w:color="auto"/>
                        <w:left w:val="none" w:sz="0" w:space="0" w:color="auto"/>
                        <w:bottom w:val="none" w:sz="0" w:space="0" w:color="auto"/>
                        <w:right w:val="none" w:sz="0" w:space="0" w:color="auto"/>
                      </w:divBdr>
                    </w:div>
                    <w:div w:id="1959136856">
                      <w:marLeft w:val="0"/>
                      <w:marRight w:val="0"/>
                      <w:marTop w:val="0"/>
                      <w:marBottom w:val="0"/>
                      <w:divBdr>
                        <w:top w:val="none" w:sz="0" w:space="0" w:color="auto"/>
                        <w:left w:val="none" w:sz="0" w:space="0" w:color="auto"/>
                        <w:bottom w:val="none" w:sz="0" w:space="0" w:color="auto"/>
                        <w:right w:val="none" w:sz="0" w:space="0" w:color="auto"/>
                      </w:divBdr>
                    </w:div>
                    <w:div w:id="1577125532">
                      <w:marLeft w:val="0"/>
                      <w:marRight w:val="0"/>
                      <w:marTop w:val="0"/>
                      <w:marBottom w:val="0"/>
                      <w:divBdr>
                        <w:top w:val="none" w:sz="0" w:space="0" w:color="auto"/>
                        <w:left w:val="none" w:sz="0" w:space="0" w:color="auto"/>
                        <w:bottom w:val="none" w:sz="0" w:space="0" w:color="auto"/>
                        <w:right w:val="none" w:sz="0" w:space="0" w:color="auto"/>
                      </w:divBdr>
                    </w:div>
                  </w:divsChild>
                </w:div>
                <w:div w:id="874923769">
                  <w:marLeft w:val="0"/>
                  <w:marRight w:val="0"/>
                  <w:marTop w:val="0"/>
                  <w:marBottom w:val="0"/>
                  <w:divBdr>
                    <w:top w:val="none" w:sz="0" w:space="0" w:color="auto"/>
                    <w:left w:val="none" w:sz="0" w:space="0" w:color="auto"/>
                    <w:bottom w:val="none" w:sz="0" w:space="0" w:color="auto"/>
                    <w:right w:val="none" w:sz="0" w:space="0" w:color="auto"/>
                  </w:divBdr>
                  <w:divsChild>
                    <w:div w:id="1060246908">
                      <w:marLeft w:val="0"/>
                      <w:marRight w:val="0"/>
                      <w:marTop w:val="0"/>
                      <w:marBottom w:val="0"/>
                      <w:divBdr>
                        <w:top w:val="none" w:sz="0" w:space="0" w:color="auto"/>
                        <w:left w:val="none" w:sz="0" w:space="0" w:color="auto"/>
                        <w:bottom w:val="none" w:sz="0" w:space="0" w:color="auto"/>
                        <w:right w:val="none" w:sz="0" w:space="0" w:color="auto"/>
                      </w:divBdr>
                    </w:div>
                  </w:divsChild>
                </w:div>
                <w:div w:id="1640451581">
                  <w:marLeft w:val="0"/>
                  <w:marRight w:val="0"/>
                  <w:marTop w:val="0"/>
                  <w:marBottom w:val="0"/>
                  <w:divBdr>
                    <w:top w:val="none" w:sz="0" w:space="0" w:color="auto"/>
                    <w:left w:val="none" w:sz="0" w:space="0" w:color="auto"/>
                    <w:bottom w:val="none" w:sz="0" w:space="0" w:color="auto"/>
                    <w:right w:val="none" w:sz="0" w:space="0" w:color="auto"/>
                  </w:divBdr>
                  <w:divsChild>
                    <w:div w:id="1642616527">
                      <w:marLeft w:val="0"/>
                      <w:marRight w:val="0"/>
                      <w:marTop w:val="0"/>
                      <w:marBottom w:val="0"/>
                      <w:divBdr>
                        <w:top w:val="none" w:sz="0" w:space="0" w:color="auto"/>
                        <w:left w:val="none" w:sz="0" w:space="0" w:color="auto"/>
                        <w:bottom w:val="none" w:sz="0" w:space="0" w:color="auto"/>
                        <w:right w:val="none" w:sz="0" w:space="0" w:color="auto"/>
                      </w:divBdr>
                    </w:div>
                  </w:divsChild>
                </w:div>
                <w:div w:id="1721323080">
                  <w:marLeft w:val="0"/>
                  <w:marRight w:val="0"/>
                  <w:marTop w:val="0"/>
                  <w:marBottom w:val="0"/>
                  <w:divBdr>
                    <w:top w:val="none" w:sz="0" w:space="0" w:color="auto"/>
                    <w:left w:val="none" w:sz="0" w:space="0" w:color="auto"/>
                    <w:bottom w:val="none" w:sz="0" w:space="0" w:color="auto"/>
                    <w:right w:val="none" w:sz="0" w:space="0" w:color="auto"/>
                  </w:divBdr>
                  <w:divsChild>
                    <w:div w:id="85082993">
                      <w:marLeft w:val="0"/>
                      <w:marRight w:val="0"/>
                      <w:marTop w:val="0"/>
                      <w:marBottom w:val="0"/>
                      <w:divBdr>
                        <w:top w:val="none" w:sz="0" w:space="0" w:color="auto"/>
                        <w:left w:val="none" w:sz="0" w:space="0" w:color="auto"/>
                        <w:bottom w:val="none" w:sz="0" w:space="0" w:color="auto"/>
                        <w:right w:val="none" w:sz="0" w:space="0" w:color="auto"/>
                      </w:divBdr>
                    </w:div>
                  </w:divsChild>
                </w:div>
                <w:div w:id="1204248509">
                  <w:marLeft w:val="0"/>
                  <w:marRight w:val="0"/>
                  <w:marTop w:val="0"/>
                  <w:marBottom w:val="0"/>
                  <w:divBdr>
                    <w:top w:val="none" w:sz="0" w:space="0" w:color="auto"/>
                    <w:left w:val="none" w:sz="0" w:space="0" w:color="auto"/>
                    <w:bottom w:val="none" w:sz="0" w:space="0" w:color="auto"/>
                    <w:right w:val="none" w:sz="0" w:space="0" w:color="auto"/>
                  </w:divBdr>
                  <w:divsChild>
                    <w:div w:id="918488296">
                      <w:marLeft w:val="0"/>
                      <w:marRight w:val="0"/>
                      <w:marTop w:val="0"/>
                      <w:marBottom w:val="0"/>
                      <w:divBdr>
                        <w:top w:val="none" w:sz="0" w:space="0" w:color="auto"/>
                        <w:left w:val="none" w:sz="0" w:space="0" w:color="auto"/>
                        <w:bottom w:val="none" w:sz="0" w:space="0" w:color="auto"/>
                        <w:right w:val="none" w:sz="0" w:space="0" w:color="auto"/>
                      </w:divBdr>
                    </w:div>
                  </w:divsChild>
                </w:div>
                <w:div w:id="1325864680">
                  <w:marLeft w:val="0"/>
                  <w:marRight w:val="0"/>
                  <w:marTop w:val="0"/>
                  <w:marBottom w:val="0"/>
                  <w:divBdr>
                    <w:top w:val="none" w:sz="0" w:space="0" w:color="auto"/>
                    <w:left w:val="none" w:sz="0" w:space="0" w:color="auto"/>
                    <w:bottom w:val="none" w:sz="0" w:space="0" w:color="auto"/>
                    <w:right w:val="none" w:sz="0" w:space="0" w:color="auto"/>
                  </w:divBdr>
                  <w:divsChild>
                    <w:div w:id="1945378797">
                      <w:marLeft w:val="0"/>
                      <w:marRight w:val="0"/>
                      <w:marTop w:val="0"/>
                      <w:marBottom w:val="0"/>
                      <w:divBdr>
                        <w:top w:val="none" w:sz="0" w:space="0" w:color="auto"/>
                        <w:left w:val="none" w:sz="0" w:space="0" w:color="auto"/>
                        <w:bottom w:val="none" w:sz="0" w:space="0" w:color="auto"/>
                        <w:right w:val="none" w:sz="0" w:space="0" w:color="auto"/>
                      </w:divBdr>
                    </w:div>
                  </w:divsChild>
                </w:div>
                <w:div w:id="123620960">
                  <w:marLeft w:val="0"/>
                  <w:marRight w:val="0"/>
                  <w:marTop w:val="0"/>
                  <w:marBottom w:val="0"/>
                  <w:divBdr>
                    <w:top w:val="none" w:sz="0" w:space="0" w:color="auto"/>
                    <w:left w:val="none" w:sz="0" w:space="0" w:color="auto"/>
                    <w:bottom w:val="none" w:sz="0" w:space="0" w:color="auto"/>
                    <w:right w:val="none" w:sz="0" w:space="0" w:color="auto"/>
                  </w:divBdr>
                  <w:divsChild>
                    <w:div w:id="1499153648">
                      <w:marLeft w:val="0"/>
                      <w:marRight w:val="0"/>
                      <w:marTop w:val="0"/>
                      <w:marBottom w:val="0"/>
                      <w:divBdr>
                        <w:top w:val="none" w:sz="0" w:space="0" w:color="auto"/>
                        <w:left w:val="none" w:sz="0" w:space="0" w:color="auto"/>
                        <w:bottom w:val="none" w:sz="0" w:space="0" w:color="auto"/>
                        <w:right w:val="none" w:sz="0" w:space="0" w:color="auto"/>
                      </w:divBdr>
                    </w:div>
                    <w:div w:id="1457865931">
                      <w:marLeft w:val="0"/>
                      <w:marRight w:val="0"/>
                      <w:marTop w:val="0"/>
                      <w:marBottom w:val="0"/>
                      <w:divBdr>
                        <w:top w:val="none" w:sz="0" w:space="0" w:color="auto"/>
                        <w:left w:val="none" w:sz="0" w:space="0" w:color="auto"/>
                        <w:bottom w:val="none" w:sz="0" w:space="0" w:color="auto"/>
                        <w:right w:val="none" w:sz="0" w:space="0" w:color="auto"/>
                      </w:divBdr>
                    </w:div>
                    <w:div w:id="1323780158">
                      <w:marLeft w:val="0"/>
                      <w:marRight w:val="0"/>
                      <w:marTop w:val="0"/>
                      <w:marBottom w:val="0"/>
                      <w:divBdr>
                        <w:top w:val="none" w:sz="0" w:space="0" w:color="auto"/>
                        <w:left w:val="none" w:sz="0" w:space="0" w:color="auto"/>
                        <w:bottom w:val="none" w:sz="0" w:space="0" w:color="auto"/>
                        <w:right w:val="none" w:sz="0" w:space="0" w:color="auto"/>
                      </w:divBdr>
                    </w:div>
                  </w:divsChild>
                </w:div>
                <w:div w:id="2112119946">
                  <w:marLeft w:val="0"/>
                  <w:marRight w:val="0"/>
                  <w:marTop w:val="0"/>
                  <w:marBottom w:val="0"/>
                  <w:divBdr>
                    <w:top w:val="none" w:sz="0" w:space="0" w:color="auto"/>
                    <w:left w:val="none" w:sz="0" w:space="0" w:color="auto"/>
                    <w:bottom w:val="none" w:sz="0" w:space="0" w:color="auto"/>
                    <w:right w:val="none" w:sz="0" w:space="0" w:color="auto"/>
                  </w:divBdr>
                  <w:divsChild>
                    <w:div w:id="1183859963">
                      <w:marLeft w:val="0"/>
                      <w:marRight w:val="0"/>
                      <w:marTop w:val="0"/>
                      <w:marBottom w:val="0"/>
                      <w:divBdr>
                        <w:top w:val="none" w:sz="0" w:space="0" w:color="auto"/>
                        <w:left w:val="none" w:sz="0" w:space="0" w:color="auto"/>
                        <w:bottom w:val="none" w:sz="0" w:space="0" w:color="auto"/>
                        <w:right w:val="none" w:sz="0" w:space="0" w:color="auto"/>
                      </w:divBdr>
                    </w:div>
                  </w:divsChild>
                </w:div>
                <w:div w:id="1557204491">
                  <w:marLeft w:val="0"/>
                  <w:marRight w:val="0"/>
                  <w:marTop w:val="0"/>
                  <w:marBottom w:val="0"/>
                  <w:divBdr>
                    <w:top w:val="none" w:sz="0" w:space="0" w:color="auto"/>
                    <w:left w:val="none" w:sz="0" w:space="0" w:color="auto"/>
                    <w:bottom w:val="none" w:sz="0" w:space="0" w:color="auto"/>
                    <w:right w:val="none" w:sz="0" w:space="0" w:color="auto"/>
                  </w:divBdr>
                  <w:divsChild>
                    <w:div w:id="779035122">
                      <w:marLeft w:val="0"/>
                      <w:marRight w:val="0"/>
                      <w:marTop w:val="0"/>
                      <w:marBottom w:val="0"/>
                      <w:divBdr>
                        <w:top w:val="none" w:sz="0" w:space="0" w:color="auto"/>
                        <w:left w:val="none" w:sz="0" w:space="0" w:color="auto"/>
                        <w:bottom w:val="none" w:sz="0" w:space="0" w:color="auto"/>
                        <w:right w:val="none" w:sz="0" w:space="0" w:color="auto"/>
                      </w:divBdr>
                    </w:div>
                  </w:divsChild>
                </w:div>
                <w:div w:id="159547232">
                  <w:marLeft w:val="0"/>
                  <w:marRight w:val="0"/>
                  <w:marTop w:val="0"/>
                  <w:marBottom w:val="0"/>
                  <w:divBdr>
                    <w:top w:val="none" w:sz="0" w:space="0" w:color="auto"/>
                    <w:left w:val="none" w:sz="0" w:space="0" w:color="auto"/>
                    <w:bottom w:val="none" w:sz="0" w:space="0" w:color="auto"/>
                    <w:right w:val="none" w:sz="0" w:space="0" w:color="auto"/>
                  </w:divBdr>
                  <w:divsChild>
                    <w:div w:id="950940823">
                      <w:marLeft w:val="0"/>
                      <w:marRight w:val="0"/>
                      <w:marTop w:val="0"/>
                      <w:marBottom w:val="0"/>
                      <w:divBdr>
                        <w:top w:val="none" w:sz="0" w:space="0" w:color="auto"/>
                        <w:left w:val="none" w:sz="0" w:space="0" w:color="auto"/>
                        <w:bottom w:val="none" w:sz="0" w:space="0" w:color="auto"/>
                        <w:right w:val="none" w:sz="0" w:space="0" w:color="auto"/>
                      </w:divBdr>
                    </w:div>
                  </w:divsChild>
                </w:div>
                <w:div w:id="361052088">
                  <w:marLeft w:val="0"/>
                  <w:marRight w:val="0"/>
                  <w:marTop w:val="0"/>
                  <w:marBottom w:val="0"/>
                  <w:divBdr>
                    <w:top w:val="none" w:sz="0" w:space="0" w:color="auto"/>
                    <w:left w:val="none" w:sz="0" w:space="0" w:color="auto"/>
                    <w:bottom w:val="none" w:sz="0" w:space="0" w:color="auto"/>
                    <w:right w:val="none" w:sz="0" w:space="0" w:color="auto"/>
                  </w:divBdr>
                  <w:divsChild>
                    <w:div w:id="935868027">
                      <w:marLeft w:val="0"/>
                      <w:marRight w:val="0"/>
                      <w:marTop w:val="0"/>
                      <w:marBottom w:val="0"/>
                      <w:divBdr>
                        <w:top w:val="none" w:sz="0" w:space="0" w:color="auto"/>
                        <w:left w:val="none" w:sz="0" w:space="0" w:color="auto"/>
                        <w:bottom w:val="none" w:sz="0" w:space="0" w:color="auto"/>
                        <w:right w:val="none" w:sz="0" w:space="0" w:color="auto"/>
                      </w:divBdr>
                    </w:div>
                  </w:divsChild>
                </w:div>
                <w:div w:id="1452937533">
                  <w:marLeft w:val="0"/>
                  <w:marRight w:val="0"/>
                  <w:marTop w:val="0"/>
                  <w:marBottom w:val="0"/>
                  <w:divBdr>
                    <w:top w:val="none" w:sz="0" w:space="0" w:color="auto"/>
                    <w:left w:val="none" w:sz="0" w:space="0" w:color="auto"/>
                    <w:bottom w:val="none" w:sz="0" w:space="0" w:color="auto"/>
                    <w:right w:val="none" w:sz="0" w:space="0" w:color="auto"/>
                  </w:divBdr>
                  <w:divsChild>
                    <w:div w:id="656036231">
                      <w:marLeft w:val="0"/>
                      <w:marRight w:val="0"/>
                      <w:marTop w:val="0"/>
                      <w:marBottom w:val="0"/>
                      <w:divBdr>
                        <w:top w:val="none" w:sz="0" w:space="0" w:color="auto"/>
                        <w:left w:val="none" w:sz="0" w:space="0" w:color="auto"/>
                        <w:bottom w:val="none" w:sz="0" w:space="0" w:color="auto"/>
                        <w:right w:val="none" w:sz="0" w:space="0" w:color="auto"/>
                      </w:divBdr>
                    </w:div>
                  </w:divsChild>
                </w:div>
                <w:div w:id="2071347780">
                  <w:marLeft w:val="0"/>
                  <w:marRight w:val="0"/>
                  <w:marTop w:val="0"/>
                  <w:marBottom w:val="0"/>
                  <w:divBdr>
                    <w:top w:val="none" w:sz="0" w:space="0" w:color="auto"/>
                    <w:left w:val="none" w:sz="0" w:space="0" w:color="auto"/>
                    <w:bottom w:val="none" w:sz="0" w:space="0" w:color="auto"/>
                    <w:right w:val="none" w:sz="0" w:space="0" w:color="auto"/>
                  </w:divBdr>
                  <w:divsChild>
                    <w:div w:id="1485121115">
                      <w:marLeft w:val="0"/>
                      <w:marRight w:val="0"/>
                      <w:marTop w:val="0"/>
                      <w:marBottom w:val="0"/>
                      <w:divBdr>
                        <w:top w:val="none" w:sz="0" w:space="0" w:color="auto"/>
                        <w:left w:val="none" w:sz="0" w:space="0" w:color="auto"/>
                        <w:bottom w:val="none" w:sz="0" w:space="0" w:color="auto"/>
                        <w:right w:val="none" w:sz="0" w:space="0" w:color="auto"/>
                      </w:divBdr>
                    </w:div>
                  </w:divsChild>
                </w:div>
                <w:div w:id="1479567490">
                  <w:marLeft w:val="0"/>
                  <w:marRight w:val="0"/>
                  <w:marTop w:val="0"/>
                  <w:marBottom w:val="0"/>
                  <w:divBdr>
                    <w:top w:val="none" w:sz="0" w:space="0" w:color="auto"/>
                    <w:left w:val="none" w:sz="0" w:space="0" w:color="auto"/>
                    <w:bottom w:val="none" w:sz="0" w:space="0" w:color="auto"/>
                    <w:right w:val="none" w:sz="0" w:space="0" w:color="auto"/>
                  </w:divBdr>
                  <w:divsChild>
                    <w:div w:id="1253856384">
                      <w:marLeft w:val="0"/>
                      <w:marRight w:val="0"/>
                      <w:marTop w:val="0"/>
                      <w:marBottom w:val="0"/>
                      <w:divBdr>
                        <w:top w:val="none" w:sz="0" w:space="0" w:color="auto"/>
                        <w:left w:val="none" w:sz="0" w:space="0" w:color="auto"/>
                        <w:bottom w:val="none" w:sz="0" w:space="0" w:color="auto"/>
                        <w:right w:val="none" w:sz="0" w:space="0" w:color="auto"/>
                      </w:divBdr>
                    </w:div>
                  </w:divsChild>
                </w:div>
                <w:div w:id="2047635260">
                  <w:marLeft w:val="0"/>
                  <w:marRight w:val="0"/>
                  <w:marTop w:val="0"/>
                  <w:marBottom w:val="0"/>
                  <w:divBdr>
                    <w:top w:val="none" w:sz="0" w:space="0" w:color="auto"/>
                    <w:left w:val="none" w:sz="0" w:space="0" w:color="auto"/>
                    <w:bottom w:val="none" w:sz="0" w:space="0" w:color="auto"/>
                    <w:right w:val="none" w:sz="0" w:space="0" w:color="auto"/>
                  </w:divBdr>
                  <w:divsChild>
                    <w:div w:id="1650556313">
                      <w:marLeft w:val="0"/>
                      <w:marRight w:val="0"/>
                      <w:marTop w:val="0"/>
                      <w:marBottom w:val="0"/>
                      <w:divBdr>
                        <w:top w:val="none" w:sz="0" w:space="0" w:color="auto"/>
                        <w:left w:val="none" w:sz="0" w:space="0" w:color="auto"/>
                        <w:bottom w:val="none" w:sz="0" w:space="0" w:color="auto"/>
                        <w:right w:val="none" w:sz="0" w:space="0" w:color="auto"/>
                      </w:divBdr>
                    </w:div>
                  </w:divsChild>
                </w:div>
                <w:div w:id="651452132">
                  <w:marLeft w:val="0"/>
                  <w:marRight w:val="0"/>
                  <w:marTop w:val="0"/>
                  <w:marBottom w:val="0"/>
                  <w:divBdr>
                    <w:top w:val="none" w:sz="0" w:space="0" w:color="auto"/>
                    <w:left w:val="none" w:sz="0" w:space="0" w:color="auto"/>
                    <w:bottom w:val="none" w:sz="0" w:space="0" w:color="auto"/>
                    <w:right w:val="none" w:sz="0" w:space="0" w:color="auto"/>
                  </w:divBdr>
                  <w:divsChild>
                    <w:div w:id="1743482702">
                      <w:marLeft w:val="0"/>
                      <w:marRight w:val="0"/>
                      <w:marTop w:val="0"/>
                      <w:marBottom w:val="0"/>
                      <w:divBdr>
                        <w:top w:val="none" w:sz="0" w:space="0" w:color="auto"/>
                        <w:left w:val="none" w:sz="0" w:space="0" w:color="auto"/>
                        <w:bottom w:val="none" w:sz="0" w:space="0" w:color="auto"/>
                        <w:right w:val="none" w:sz="0" w:space="0" w:color="auto"/>
                      </w:divBdr>
                    </w:div>
                  </w:divsChild>
                </w:div>
                <w:div w:id="441608464">
                  <w:marLeft w:val="0"/>
                  <w:marRight w:val="0"/>
                  <w:marTop w:val="0"/>
                  <w:marBottom w:val="0"/>
                  <w:divBdr>
                    <w:top w:val="none" w:sz="0" w:space="0" w:color="auto"/>
                    <w:left w:val="none" w:sz="0" w:space="0" w:color="auto"/>
                    <w:bottom w:val="none" w:sz="0" w:space="0" w:color="auto"/>
                    <w:right w:val="none" w:sz="0" w:space="0" w:color="auto"/>
                  </w:divBdr>
                  <w:divsChild>
                    <w:div w:id="1916209784">
                      <w:marLeft w:val="0"/>
                      <w:marRight w:val="0"/>
                      <w:marTop w:val="0"/>
                      <w:marBottom w:val="0"/>
                      <w:divBdr>
                        <w:top w:val="none" w:sz="0" w:space="0" w:color="auto"/>
                        <w:left w:val="none" w:sz="0" w:space="0" w:color="auto"/>
                        <w:bottom w:val="none" w:sz="0" w:space="0" w:color="auto"/>
                        <w:right w:val="none" w:sz="0" w:space="0" w:color="auto"/>
                      </w:divBdr>
                    </w:div>
                  </w:divsChild>
                </w:div>
                <w:div w:id="1022978591">
                  <w:marLeft w:val="0"/>
                  <w:marRight w:val="0"/>
                  <w:marTop w:val="0"/>
                  <w:marBottom w:val="0"/>
                  <w:divBdr>
                    <w:top w:val="none" w:sz="0" w:space="0" w:color="auto"/>
                    <w:left w:val="none" w:sz="0" w:space="0" w:color="auto"/>
                    <w:bottom w:val="none" w:sz="0" w:space="0" w:color="auto"/>
                    <w:right w:val="none" w:sz="0" w:space="0" w:color="auto"/>
                  </w:divBdr>
                  <w:divsChild>
                    <w:div w:id="1082220716">
                      <w:marLeft w:val="0"/>
                      <w:marRight w:val="0"/>
                      <w:marTop w:val="0"/>
                      <w:marBottom w:val="0"/>
                      <w:divBdr>
                        <w:top w:val="none" w:sz="0" w:space="0" w:color="auto"/>
                        <w:left w:val="none" w:sz="0" w:space="0" w:color="auto"/>
                        <w:bottom w:val="none" w:sz="0" w:space="0" w:color="auto"/>
                        <w:right w:val="none" w:sz="0" w:space="0" w:color="auto"/>
                      </w:divBdr>
                    </w:div>
                  </w:divsChild>
                </w:div>
                <w:div w:id="1871646798">
                  <w:marLeft w:val="0"/>
                  <w:marRight w:val="0"/>
                  <w:marTop w:val="0"/>
                  <w:marBottom w:val="0"/>
                  <w:divBdr>
                    <w:top w:val="none" w:sz="0" w:space="0" w:color="auto"/>
                    <w:left w:val="none" w:sz="0" w:space="0" w:color="auto"/>
                    <w:bottom w:val="none" w:sz="0" w:space="0" w:color="auto"/>
                    <w:right w:val="none" w:sz="0" w:space="0" w:color="auto"/>
                  </w:divBdr>
                  <w:divsChild>
                    <w:div w:id="1626160646">
                      <w:marLeft w:val="0"/>
                      <w:marRight w:val="0"/>
                      <w:marTop w:val="0"/>
                      <w:marBottom w:val="0"/>
                      <w:divBdr>
                        <w:top w:val="none" w:sz="0" w:space="0" w:color="auto"/>
                        <w:left w:val="none" w:sz="0" w:space="0" w:color="auto"/>
                        <w:bottom w:val="none" w:sz="0" w:space="0" w:color="auto"/>
                        <w:right w:val="none" w:sz="0" w:space="0" w:color="auto"/>
                      </w:divBdr>
                    </w:div>
                    <w:div w:id="384305640">
                      <w:marLeft w:val="0"/>
                      <w:marRight w:val="0"/>
                      <w:marTop w:val="0"/>
                      <w:marBottom w:val="0"/>
                      <w:divBdr>
                        <w:top w:val="none" w:sz="0" w:space="0" w:color="auto"/>
                        <w:left w:val="none" w:sz="0" w:space="0" w:color="auto"/>
                        <w:bottom w:val="none" w:sz="0" w:space="0" w:color="auto"/>
                        <w:right w:val="none" w:sz="0" w:space="0" w:color="auto"/>
                      </w:divBdr>
                    </w:div>
                    <w:div w:id="87193077">
                      <w:marLeft w:val="0"/>
                      <w:marRight w:val="0"/>
                      <w:marTop w:val="0"/>
                      <w:marBottom w:val="0"/>
                      <w:divBdr>
                        <w:top w:val="none" w:sz="0" w:space="0" w:color="auto"/>
                        <w:left w:val="none" w:sz="0" w:space="0" w:color="auto"/>
                        <w:bottom w:val="none" w:sz="0" w:space="0" w:color="auto"/>
                        <w:right w:val="none" w:sz="0" w:space="0" w:color="auto"/>
                      </w:divBdr>
                    </w:div>
                  </w:divsChild>
                </w:div>
                <w:div w:id="1518150940">
                  <w:marLeft w:val="0"/>
                  <w:marRight w:val="0"/>
                  <w:marTop w:val="0"/>
                  <w:marBottom w:val="0"/>
                  <w:divBdr>
                    <w:top w:val="none" w:sz="0" w:space="0" w:color="auto"/>
                    <w:left w:val="none" w:sz="0" w:space="0" w:color="auto"/>
                    <w:bottom w:val="none" w:sz="0" w:space="0" w:color="auto"/>
                    <w:right w:val="none" w:sz="0" w:space="0" w:color="auto"/>
                  </w:divBdr>
                  <w:divsChild>
                    <w:div w:id="2074087307">
                      <w:marLeft w:val="0"/>
                      <w:marRight w:val="0"/>
                      <w:marTop w:val="0"/>
                      <w:marBottom w:val="0"/>
                      <w:divBdr>
                        <w:top w:val="none" w:sz="0" w:space="0" w:color="auto"/>
                        <w:left w:val="none" w:sz="0" w:space="0" w:color="auto"/>
                        <w:bottom w:val="none" w:sz="0" w:space="0" w:color="auto"/>
                        <w:right w:val="none" w:sz="0" w:space="0" w:color="auto"/>
                      </w:divBdr>
                    </w:div>
                  </w:divsChild>
                </w:div>
                <w:div w:id="1413161278">
                  <w:marLeft w:val="0"/>
                  <w:marRight w:val="0"/>
                  <w:marTop w:val="0"/>
                  <w:marBottom w:val="0"/>
                  <w:divBdr>
                    <w:top w:val="none" w:sz="0" w:space="0" w:color="auto"/>
                    <w:left w:val="none" w:sz="0" w:space="0" w:color="auto"/>
                    <w:bottom w:val="none" w:sz="0" w:space="0" w:color="auto"/>
                    <w:right w:val="none" w:sz="0" w:space="0" w:color="auto"/>
                  </w:divBdr>
                  <w:divsChild>
                    <w:div w:id="594872886">
                      <w:marLeft w:val="0"/>
                      <w:marRight w:val="0"/>
                      <w:marTop w:val="0"/>
                      <w:marBottom w:val="0"/>
                      <w:divBdr>
                        <w:top w:val="none" w:sz="0" w:space="0" w:color="auto"/>
                        <w:left w:val="none" w:sz="0" w:space="0" w:color="auto"/>
                        <w:bottom w:val="none" w:sz="0" w:space="0" w:color="auto"/>
                        <w:right w:val="none" w:sz="0" w:space="0" w:color="auto"/>
                      </w:divBdr>
                    </w:div>
                  </w:divsChild>
                </w:div>
                <w:div w:id="1556042430">
                  <w:marLeft w:val="0"/>
                  <w:marRight w:val="0"/>
                  <w:marTop w:val="0"/>
                  <w:marBottom w:val="0"/>
                  <w:divBdr>
                    <w:top w:val="none" w:sz="0" w:space="0" w:color="auto"/>
                    <w:left w:val="none" w:sz="0" w:space="0" w:color="auto"/>
                    <w:bottom w:val="none" w:sz="0" w:space="0" w:color="auto"/>
                    <w:right w:val="none" w:sz="0" w:space="0" w:color="auto"/>
                  </w:divBdr>
                  <w:divsChild>
                    <w:div w:id="1493259933">
                      <w:marLeft w:val="0"/>
                      <w:marRight w:val="0"/>
                      <w:marTop w:val="0"/>
                      <w:marBottom w:val="0"/>
                      <w:divBdr>
                        <w:top w:val="none" w:sz="0" w:space="0" w:color="auto"/>
                        <w:left w:val="none" w:sz="0" w:space="0" w:color="auto"/>
                        <w:bottom w:val="none" w:sz="0" w:space="0" w:color="auto"/>
                        <w:right w:val="none" w:sz="0" w:space="0" w:color="auto"/>
                      </w:divBdr>
                    </w:div>
                  </w:divsChild>
                </w:div>
                <w:div w:id="1019164972">
                  <w:marLeft w:val="0"/>
                  <w:marRight w:val="0"/>
                  <w:marTop w:val="0"/>
                  <w:marBottom w:val="0"/>
                  <w:divBdr>
                    <w:top w:val="none" w:sz="0" w:space="0" w:color="auto"/>
                    <w:left w:val="none" w:sz="0" w:space="0" w:color="auto"/>
                    <w:bottom w:val="none" w:sz="0" w:space="0" w:color="auto"/>
                    <w:right w:val="none" w:sz="0" w:space="0" w:color="auto"/>
                  </w:divBdr>
                  <w:divsChild>
                    <w:div w:id="1961524968">
                      <w:marLeft w:val="0"/>
                      <w:marRight w:val="0"/>
                      <w:marTop w:val="0"/>
                      <w:marBottom w:val="0"/>
                      <w:divBdr>
                        <w:top w:val="none" w:sz="0" w:space="0" w:color="auto"/>
                        <w:left w:val="none" w:sz="0" w:space="0" w:color="auto"/>
                        <w:bottom w:val="none" w:sz="0" w:space="0" w:color="auto"/>
                        <w:right w:val="none" w:sz="0" w:space="0" w:color="auto"/>
                      </w:divBdr>
                    </w:div>
                  </w:divsChild>
                </w:div>
                <w:div w:id="1077704720">
                  <w:marLeft w:val="0"/>
                  <w:marRight w:val="0"/>
                  <w:marTop w:val="0"/>
                  <w:marBottom w:val="0"/>
                  <w:divBdr>
                    <w:top w:val="none" w:sz="0" w:space="0" w:color="auto"/>
                    <w:left w:val="none" w:sz="0" w:space="0" w:color="auto"/>
                    <w:bottom w:val="none" w:sz="0" w:space="0" w:color="auto"/>
                    <w:right w:val="none" w:sz="0" w:space="0" w:color="auto"/>
                  </w:divBdr>
                  <w:divsChild>
                    <w:div w:id="1400833541">
                      <w:marLeft w:val="0"/>
                      <w:marRight w:val="0"/>
                      <w:marTop w:val="0"/>
                      <w:marBottom w:val="0"/>
                      <w:divBdr>
                        <w:top w:val="none" w:sz="0" w:space="0" w:color="auto"/>
                        <w:left w:val="none" w:sz="0" w:space="0" w:color="auto"/>
                        <w:bottom w:val="none" w:sz="0" w:space="0" w:color="auto"/>
                        <w:right w:val="none" w:sz="0" w:space="0" w:color="auto"/>
                      </w:divBdr>
                    </w:div>
                    <w:div w:id="1703745709">
                      <w:marLeft w:val="0"/>
                      <w:marRight w:val="0"/>
                      <w:marTop w:val="0"/>
                      <w:marBottom w:val="0"/>
                      <w:divBdr>
                        <w:top w:val="none" w:sz="0" w:space="0" w:color="auto"/>
                        <w:left w:val="none" w:sz="0" w:space="0" w:color="auto"/>
                        <w:bottom w:val="none" w:sz="0" w:space="0" w:color="auto"/>
                        <w:right w:val="none" w:sz="0" w:space="0" w:color="auto"/>
                      </w:divBdr>
                    </w:div>
                  </w:divsChild>
                </w:div>
                <w:div w:id="1955020325">
                  <w:marLeft w:val="0"/>
                  <w:marRight w:val="0"/>
                  <w:marTop w:val="0"/>
                  <w:marBottom w:val="0"/>
                  <w:divBdr>
                    <w:top w:val="none" w:sz="0" w:space="0" w:color="auto"/>
                    <w:left w:val="none" w:sz="0" w:space="0" w:color="auto"/>
                    <w:bottom w:val="none" w:sz="0" w:space="0" w:color="auto"/>
                    <w:right w:val="none" w:sz="0" w:space="0" w:color="auto"/>
                  </w:divBdr>
                  <w:divsChild>
                    <w:div w:id="512301384">
                      <w:marLeft w:val="0"/>
                      <w:marRight w:val="0"/>
                      <w:marTop w:val="0"/>
                      <w:marBottom w:val="0"/>
                      <w:divBdr>
                        <w:top w:val="none" w:sz="0" w:space="0" w:color="auto"/>
                        <w:left w:val="none" w:sz="0" w:space="0" w:color="auto"/>
                        <w:bottom w:val="none" w:sz="0" w:space="0" w:color="auto"/>
                        <w:right w:val="none" w:sz="0" w:space="0" w:color="auto"/>
                      </w:divBdr>
                    </w:div>
                  </w:divsChild>
                </w:div>
                <w:div w:id="581529294">
                  <w:marLeft w:val="0"/>
                  <w:marRight w:val="0"/>
                  <w:marTop w:val="0"/>
                  <w:marBottom w:val="0"/>
                  <w:divBdr>
                    <w:top w:val="none" w:sz="0" w:space="0" w:color="auto"/>
                    <w:left w:val="none" w:sz="0" w:space="0" w:color="auto"/>
                    <w:bottom w:val="none" w:sz="0" w:space="0" w:color="auto"/>
                    <w:right w:val="none" w:sz="0" w:space="0" w:color="auto"/>
                  </w:divBdr>
                  <w:divsChild>
                    <w:div w:id="761491635">
                      <w:marLeft w:val="0"/>
                      <w:marRight w:val="0"/>
                      <w:marTop w:val="0"/>
                      <w:marBottom w:val="0"/>
                      <w:divBdr>
                        <w:top w:val="none" w:sz="0" w:space="0" w:color="auto"/>
                        <w:left w:val="none" w:sz="0" w:space="0" w:color="auto"/>
                        <w:bottom w:val="none" w:sz="0" w:space="0" w:color="auto"/>
                        <w:right w:val="none" w:sz="0" w:space="0" w:color="auto"/>
                      </w:divBdr>
                    </w:div>
                  </w:divsChild>
                </w:div>
                <w:div w:id="1087113738">
                  <w:marLeft w:val="0"/>
                  <w:marRight w:val="0"/>
                  <w:marTop w:val="0"/>
                  <w:marBottom w:val="0"/>
                  <w:divBdr>
                    <w:top w:val="none" w:sz="0" w:space="0" w:color="auto"/>
                    <w:left w:val="none" w:sz="0" w:space="0" w:color="auto"/>
                    <w:bottom w:val="none" w:sz="0" w:space="0" w:color="auto"/>
                    <w:right w:val="none" w:sz="0" w:space="0" w:color="auto"/>
                  </w:divBdr>
                  <w:divsChild>
                    <w:div w:id="80294854">
                      <w:marLeft w:val="0"/>
                      <w:marRight w:val="0"/>
                      <w:marTop w:val="0"/>
                      <w:marBottom w:val="0"/>
                      <w:divBdr>
                        <w:top w:val="none" w:sz="0" w:space="0" w:color="auto"/>
                        <w:left w:val="none" w:sz="0" w:space="0" w:color="auto"/>
                        <w:bottom w:val="none" w:sz="0" w:space="0" w:color="auto"/>
                        <w:right w:val="none" w:sz="0" w:space="0" w:color="auto"/>
                      </w:divBdr>
                    </w:div>
                  </w:divsChild>
                </w:div>
                <w:div w:id="1855151899">
                  <w:marLeft w:val="0"/>
                  <w:marRight w:val="0"/>
                  <w:marTop w:val="0"/>
                  <w:marBottom w:val="0"/>
                  <w:divBdr>
                    <w:top w:val="none" w:sz="0" w:space="0" w:color="auto"/>
                    <w:left w:val="none" w:sz="0" w:space="0" w:color="auto"/>
                    <w:bottom w:val="none" w:sz="0" w:space="0" w:color="auto"/>
                    <w:right w:val="none" w:sz="0" w:space="0" w:color="auto"/>
                  </w:divBdr>
                  <w:divsChild>
                    <w:div w:id="807479535">
                      <w:marLeft w:val="0"/>
                      <w:marRight w:val="0"/>
                      <w:marTop w:val="0"/>
                      <w:marBottom w:val="0"/>
                      <w:divBdr>
                        <w:top w:val="none" w:sz="0" w:space="0" w:color="auto"/>
                        <w:left w:val="none" w:sz="0" w:space="0" w:color="auto"/>
                        <w:bottom w:val="none" w:sz="0" w:space="0" w:color="auto"/>
                        <w:right w:val="none" w:sz="0" w:space="0" w:color="auto"/>
                      </w:divBdr>
                    </w:div>
                  </w:divsChild>
                </w:div>
                <w:div w:id="241333069">
                  <w:marLeft w:val="0"/>
                  <w:marRight w:val="0"/>
                  <w:marTop w:val="0"/>
                  <w:marBottom w:val="0"/>
                  <w:divBdr>
                    <w:top w:val="none" w:sz="0" w:space="0" w:color="auto"/>
                    <w:left w:val="none" w:sz="0" w:space="0" w:color="auto"/>
                    <w:bottom w:val="none" w:sz="0" w:space="0" w:color="auto"/>
                    <w:right w:val="none" w:sz="0" w:space="0" w:color="auto"/>
                  </w:divBdr>
                  <w:divsChild>
                    <w:div w:id="853345567">
                      <w:marLeft w:val="0"/>
                      <w:marRight w:val="0"/>
                      <w:marTop w:val="0"/>
                      <w:marBottom w:val="0"/>
                      <w:divBdr>
                        <w:top w:val="none" w:sz="0" w:space="0" w:color="auto"/>
                        <w:left w:val="none" w:sz="0" w:space="0" w:color="auto"/>
                        <w:bottom w:val="none" w:sz="0" w:space="0" w:color="auto"/>
                        <w:right w:val="none" w:sz="0" w:space="0" w:color="auto"/>
                      </w:divBdr>
                    </w:div>
                  </w:divsChild>
                </w:div>
                <w:div w:id="348608588">
                  <w:marLeft w:val="0"/>
                  <w:marRight w:val="0"/>
                  <w:marTop w:val="0"/>
                  <w:marBottom w:val="0"/>
                  <w:divBdr>
                    <w:top w:val="none" w:sz="0" w:space="0" w:color="auto"/>
                    <w:left w:val="none" w:sz="0" w:space="0" w:color="auto"/>
                    <w:bottom w:val="none" w:sz="0" w:space="0" w:color="auto"/>
                    <w:right w:val="none" w:sz="0" w:space="0" w:color="auto"/>
                  </w:divBdr>
                  <w:divsChild>
                    <w:div w:id="1986205374">
                      <w:marLeft w:val="0"/>
                      <w:marRight w:val="0"/>
                      <w:marTop w:val="0"/>
                      <w:marBottom w:val="0"/>
                      <w:divBdr>
                        <w:top w:val="none" w:sz="0" w:space="0" w:color="auto"/>
                        <w:left w:val="none" w:sz="0" w:space="0" w:color="auto"/>
                        <w:bottom w:val="none" w:sz="0" w:space="0" w:color="auto"/>
                        <w:right w:val="none" w:sz="0" w:space="0" w:color="auto"/>
                      </w:divBdr>
                    </w:div>
                  </w:divsChild>
                </w:div>
                <w:div w:id="1882522576">
                  <w:marLeft w:val="0"/>
                  <w:marRight w:val="0"/>
                  <w:marTop w:val="0"/>
                  <w:marBottom w:val="0"/>
                  <w:divBdr>
                    <w:top w:val="none" w:sz="0" w:space="0" w:color="auto"/>
                    <w:left w:val="none" w:sz="0" w:space="0" w:color="auto"/>
                    <w:bottom w:val="none" w:sz="0" w:space="0" w:color="auto"/>
                    <w:right w:val="none" w:sz="0" w:space="0" w:color="auto"/>
                  </w:divBdr>
                  <w:divsChild>
                    <w:div w:id="2133287471">
                      <w:marLeft w:val="0"/>
                      <w:marRight w:val="0"/>
                      <w:marTop w:val="0"/>
                      <w:marBottom w:val="0"/>
                      <w:divBdr>
                        <w:top w:val="none" w:sz="0" w:space="0" w:color="auto"/>
                        <w:left w:val="none" w:sz="0" w:space="0" w:color="auto"/>
                        <w:bottom w:val="none" w:sz="0" w:space="0" w:color="auto"/>
                        <w:right w:val="none" w:sz="0" w:space="0" w:color="auto"/>
                      </w:divBdr>
                    </w:div>
                    <w:div w:id="1321226161">
                      <w:marLeft w:val="0"/>
                      <w:marRight w:val="0"/>
                      <w:marTop w:val="0"/>
                      <w:marBottom w:val="0"/>
                      <w:divBdr>
                        <w:top w:val="none" w:sz="0" w:space="0" w:color="auto"/>
                        <w:left w:val="none" w:sz="0" w:space="0" w:color="auto"/>
                        <w:bottom w:val="none" w:sz="0" w:space="0" w:color="auto"/>
                        <w:right w:val="none" w:sz="0" w:space="0" w:color="auto"/>
                      </w:divBdr>
                    </w:div>
                    <w:div w:id="1811899825">
                      <w:marLeft w:val="0"/>
                      <w:marRight w:val="0"/>
                      <w:marTop w:val="0"/>
                      <w:marBottom w:val="0"/>
                      <w:divBdr>
                        <w:top w:val="none" w:sz="0" w:space="0" w:color="auto"/>
                        <w:left w:val="none" w:sz="0" w:space="0" w:color="auto"/>
                        <w:bottom w:val="none" w:sz="0" w:space="0" w:color="auto"/>
                        <w:right w:val="none" w:sz="0" w:space="0" w:color="auto"/>
                      </w:divBdr>
                    </w:div>
                  </w:divsChild>
                </w:div>
                <w:div w:id="1965848826">
                  <w:marLeft w:val="0"/>
                  <w:marRight w:val="0"/>
                  <w:marTop w:val="0"/>
                  <w:marBottom w:val="0"/>
                  <w:divBdr>
                    <w:top w:val="none" w:sz="0" w:space="0" w:color="auto"/>
                    <w:left w:val="none" w:sz="0" w:space="0" w:color="auto"/>
                    <w:bottom w:val="none" w:sz="0" w:space="0" w:color="auto"/>
                    <w:right w:val="none" w:sz="0" w:space="0" w:color="auto"/>
                  </w:divBdr>
                  <w:divsChild>
                    <w:div w:id="116092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2624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0022429419862837" TargetMode="Externa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hyperlink" Target="https://uowtsd-my.sharepoint.com/personal/2246692_student_uwtsd_ac_uk/Documents/Transcribed%20Files/Coco.m4a" TargetMode="External"/><Relationship Id="rId50" Type="http://schemas.openxmlformats.org/officeDocument/2006/relationships/hyperlink" Target="https://uowtsd-my.sharepoint.com/personal/2246692_student_uwtsd_ac_uk/Documents/Transcribed%20Files/Eric%20B(1).m4a" TargetMode="External"/><Relationship Id="rId55" Type="http://schemas.openxmlformats.org/officeDocument/2006/relationships/image" Target="media/image3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image" Target="media/image15.png"/><Relationship Id="rId11" Type="http://schemas.microsoft.com/office/2018/08/relationships/commentsExtensible" Target="commentsExtensible.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hyperlink" Target="https://uowtsd-my.sharepoint.com/personal/2246692_student_uwtsd_ac_uk/Documents/Transcribed%20Files/Anya.m4a" TargetMode="External"/><Relationship Id="rId53" Type="http://schemas.openxmlformats.org/officeDocument/2006/relationships/image" Target="media/image30.pn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5.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doi.org/10.4135/9781446282243"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hyperlink" Target="https://uowtsd-my.sharepoint.com/personal/2246692_student_uwtsd_ac_uk/Documents/Transcribed%20Files/Mason.m4a" TargetMode="External"/><Relationship Id="rId56" Type="http://schemas.openxmlformats.org/officeDocument/2006/relationships/fontTable" Target="fontTable.xml"/><Relationship Id="rId8" Type="http://schemas.openxmlformats.org/officeDocument/2006/relationships/comments" Target="comments.xml"/><Relationship Id="rId51" Type="http://schemas.openxmlformats.org/officeDocument/2006/relationships/hyperlink" Target="https://uowtsd-my.sharepoint.com/personal/2246692_student_uwtsd_ac_uk/Documents/Transcribed%20Files/Focus%20Group%201.m4a" TargetMode="External"/><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hyperlink" Target="https://uowtsd-my.sharepoint.com/personal/2246692_student_uwtsd_ac_uk/Documents/Transcribed%20Files/Lauren%20M.m4a" TargetMode="External"/><Relationship Id="rId20" Type="http://schemas.openxmlformats.org/officeDocument/2006/relationships/image" Target="media/image6.png"/><Relationship Id="rId41" Type="http://schemas.openxmlformats.org/officeDocument/2006/relationships/image" Target="media/image27.png"/><Relationship Id="rId54"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2307/3345846"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hyperlink" Target="https://uowtsd-my.sharepoint.com/personal/2246692_student_uwtsd_ac_uk/Documents/Transcribed%20Files/Eric%20B.m4a" TargetMode="External"/><Relationship Id="rId57" Type="http://schemas.microsoft.com/office/2011/relationships/people" Target="people.xml"/><Relationship Id="rId10" Type="http://schemas.microsoft.com/office/2016/09/relationships/commentsIds" Target="commentsIds.xml"/><Relationship Id="rId31" Type="http://schemas.openxmlformats.org/officeDocument/2006/relationships/image" Target="media/image17.png"/><Relationship Id="rId44" Type="http://schemas.openxmlformats.org/officeDocument/2006/relationships/hyperlink" Target="https://uowtsd-my.sharepoint.com/personal/2246692_student_uwtsd_ac_uk/Documents/Transcribed%20Files/Addition%20Nautyl.m4a" TargetMode="External"/><Relationship Id="rId52" Type="http://schemas.openxmlformats.org/officeDocument/2006/relationships/hyperlink" Target="https://uowtsd-my.sharepoint.com/personal/2246692_student_uwtsd_ac_uk/Documents/Transcribed%20Files/Focus%20group%202.m4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2D52C-5607-3A40-AC8D-07469F147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140</Pages>
  <Words>45310</Words>
  <Characters>258267</Characters>
  <Application>Microsoft Office Word</Application>
  <DocSecurity>0</DocSecurity>
  <Lines>2152</Lines>
  <Paragraphs>605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Crozier (2246692)</dc:creator>
  <cp:keywords/>
  <dc:description/>
  <cp:lastModifiedBy>Anne Crozier (2246692)</cp:lastModifiedBy>
  <cp:revision>2</cp:revision>
  <cp:lastPrinted>2024-07-01T11:55:00Z</cp:lastPrinted>
  <dcterms:created xsi:type="dcterms:W3CDTF">2024-07-01T12:03:00Z</dcterms:created>
  <dcterms:modified xsi:type="dcterms:W3CDTF">2024-07-01T12:03:00Z</dcterms:modified>
</cp:coreProperties>
</file>