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EF6E41" w14:textId="77777777" w:rsidR="002C5834" w:rsidRPr="00AD44E1" w:rsidRDefault="002C5834" w:rsidP="002C5834">
      <w:pPr>
        <w:jc w:val="right"/>
      </w:pPr>
      <w:r w:rsidRPr="00AD44E1">
        <w:t>21</w:t>
      </w:r>
      <w:r w:rsidRPr="00AD44E1">
        <w:rPr>
          <w:vertAlign w:val="superscript"/>
        </w:rPr>
        <w:t>st</w:t>
      </w:r>
      <w:r w:rsidRPr="00AD44E1">
        <w:t xml:space="preserve"> of October 2022</w:t>
      </w:r>
    </w:p>
    <w:p w14:paraId="64657972" w14:textId="77777777" w:rsidR="002C5834" w:rsidRPr="00AD44E1" w:rsidRDefault="002C5834" w:rsidP="002C5834">
      <w:r w:rsidRPr="00AD44E1">
        <w:t>Narcisa Daniela Trifanov</w:t>
      </w:r>
    </w:p>
    <w:p w14:paraId="23F0EF58" w14:textId="77777777" w:rsidR="002C5834" w:rsidRPr="00AD44E1" w:rsidRDefault="002C5834" w:rsidP="002C5834">
      <w:r w:rsidRPr="00AD44E1">
        <w:t>1812758</w:t>
      </w:r>
    </w:p>
    <w:p w14:paraId="6D1AD024" w14:textId="77777777" w:rsidR="002C5834" w:rsidRDefault="002C5834" w:rsidP="002C5834">
      <w:pPr>
        <w:jc w:val="center"/>
        <w:rPr>
          <w:b/>
          <w:bCs/>
          <w:u w:val="single"/>
        </w:rPr>
      </w:pPr>
    </w:p>
    <w:p w14:paraId="38AFF8BA" w14:textId="77777777" w:rsidR="002C5834" w:rsidRPr="00AD44E1" w:rsidRDefault="002C5834" w:rsidP="002C5834">
      <w:pPr>
        <w:jc w:val="center"/>
        <w:rPr>
          <w:b/>
          <w:bCs/>
          <w:u w:val="single"/>
        </w:rPr>
      </w:pPr>
      <w:r w:rsidRPr="00AD44E1">
        <w:rPr>
          <w:b/>
          <w:bCs/>
          <w:u w:val="single"/>
        </w:rPr>
        <w:t>Emergent Leadership</w:t>
      </w:r>
    </w:p>
    <w:p w14:paraId="51E5D6F4" w14:textId="77777777" w:rsidR="002C5834" w:rsidRDefault="002C5834" w:rsidP="002C5834">
      <w:pPr>
        <w:jc w:val="center"/>
        <w:rPr>
          <w:b/>
          <w:bCs/>
          <w:u w:val="single"/>
        </w:rPr>
      </w:pPr>
      <w:r w:rsidRPr="00AD44E1">
        <w:rPr>
          <w:b/>
          <w:bCs/>
          <w:u w:val="single"/>
        </w:rPr>
        <w:t>Reference List</w:t>
      </w:r>
    </w:p>
    <w:p w14:paraId="7974313E" w14:textId="77777777" w:rsidR="002C5834" w:rsidRDefault="002C5834" w:rsidP="002C5834">
      <w:pPr>
        <w:jc w:val="center"/>
        <w:rPr>
          <w:b/>
          <w:bCs/>
          <w:u w:val="single"/>
        </w:rPr>
      </w:pPr>
    </w:p>
    <w:p w14:paraId="79921939" w14:textId="77777777" w:rsidR="002C5834" w:rsidRDefault="002C5834" w:rsidP="002C5834">
      <w:pPr>
        <w:jc w:val="both"/>
        <w:rPr>
          <w:rFonts w:cstheme="minorHAnsi"/>
        </w:rPr>
      </w:pPr>
      <w:r>
        <w:rPr>
          <w:rFonts w:cstheme="minorHAnsi"/>
        </w:rPr>
        <w:t xml:space="preserve">Branson, R., 2007. </w:t>
      </w:r>
      <w:r w:rsidRPr="00AD44E1">
        <w:rPr>
          <w:rFonts w:cstheme="minorHAnsi"/>
          <w:i/>
          <w:iCs/>
        </w:rPr>
        <w:t>Screw It, Let’s do It.</w:t>
      </w:r>
      <w:r>
        <w:rPr>
          <w:rFonts w:cstheme="minorHAnsi"/>
        </w:rPr>
        <w:t xml:space="preserve"> London: Virgin Books, pp. 2-84.</w:t>
      </w:r>
    </w:p>
    <w:p w14:paraId="74DE89BA" w14:textId="77777777" w:rsidR="002C5834" w:rsidRPr="00AD44E1" w:rsidRDefault="002C5834" w:rsidP="002C5834">
      <w:pPr>
        <w:jc w:val="both"/>
        <w:rPr>
          <w:rFonts w:cstheme="minorHAnsi"/>
        </w:rPr>
      </w:pPr>
      <w:r>
        <w:rPr>
          <w:rFonts w:cstheme="minorHAnsi"/>
        </w:rPr>
        <w:t xml:space="preserve">Branson, R., 2014. </w:t>
      </w:r>
      <w:r w:rsidRPr="00AD44E1">
        <w:rPr>
          <w:rFonts w:cstheme="minorHAnsi"/>
          <w:i/>
          <w:iCs/>
        </w:rPr>
        <w:t>The Virgin Way.</w:t>
      </w:r>
      <w:r>
        <w:rPr>
          <w:rFonts w:cstheme="minorHAnsi"/>
        </w:rPr>
        <w:t xml:space="preserve"> London: Virgin Books, pp.  3-80.</w:t>
      </w:r>
    </w:p>
    <w:p w14:paraId="1856A5AD" w14:textId="77777777" w:rsidR="002C5834" w:rsidRDefault="002C5834" w:rsidP="002C5834">
      <w:pPr>
        <w:jc w:val="both"/>
      </w:pPr>
      <w:proofErr w:type="spellStart"/>
      <w:r w:rsidRPr="00AD44E1">
        <w:t>Brujil</w:t>
      </w:r>
      <w:proofErr w:type="spellEnd"/>
      <w:r w:rsidRPr="00AD44E1">
        <w:t xml:space="preserve">, </w:t>
      </w:r>
      <w:r>
        <w:t xml:space="preserve">G. H. T., 2018. </w:t>
      </w:r>
      <w:r w:rsidRPr="00AD44E1">
        <w:rPr>
          <w:i/>
          <w:iCs/>
        </w:rPr>
        <w:t>Sir Richard Branson: A Global Leader with a Difference</w:t>
      </w:r>
      <w:r>
        <w:t xml:space="preserve">. Available at: </w:t>
      </w:r>
      <w:hyperlink r:id="rId4" w:history="1">
        <w:r w:rsidRPr="008A46C2">
          <w:rPr>
            <w:rStyle w:val="Hyperlink"/>
          </w:rPr>
          <w:t>https://papers.ssrn.com/sol3/papers.cfm?abstract_id=3115239</w:t>
        </w:r>
      </w:hyperlink>
      <w:r>
        <w:t xml:space="preserve"> (Accessed: 19</w:t>
      </w:r>
      <w:r w:rsidRPr="00AD44E1">
        <w:rPr>
          <w:vertAlign w:val="superscript"/>
        </w:rPr>
        <w:t>th</w:t>
      </w:r>
      <w:r>
        <w:t xml:space="preserve"> of October 2022).</w:t>
      </w:r>
    </w:p>
    <w:p w14:paraId="4F1E9020" w14:textId="77777777" w:rsidR="002C5834" w:rsidRDefault="002C5834" w:rsidP="002C5834">
      <w:pPr>
        <w:jc w:val="both"/>
        <w:rPr>
          <w:rFonts w:cstheme="minorHAnsi"/>
        </w:rPr>
      </w:pPr>
      <w:r w:rsidRPr="00AD44E1">
        <w:rPr>
          <w:rFonts w:cstheme="minorHAnsi"/>
        </w:rPr>
        <w:t xml:space="preserve">Eric </w:t>
      </w:r>
      <w:proofErr w:type="spellStart"/>
      <w:r w:rsidRPr="00AD44E1">
        <w:rPr>
          <w:rFonts w:cstheme="minorHAnsi"/>
        </w:rPr>
        <w:t>Worre</w:t>
      </w:r>
      <w:proofErr w:type="spellEnd"/>
      <w:r w:rsidRPr="00AD44E1">
        <w:rPr>
          <w:rFonts w:cstheme="minorHAnsi"/>
        </w:rPr>
        <w:t xml:space="preserve"> – Network Marketing Pro, 2017. </w:t>
      </w:r>
      <w:r w:rsidRPr="00AD44E1">
        <w:rPr>
          <w:rFonts w:cstheme="minorHAnsi"/>
          <w:i/>
          <w:iCs/>
        </w:rPr>
        <w:t>Habits of a Strong Leader - 2017 Episode #27</w:t>
      </w:r>
      <w:r w:rsidRPr="00AD44E1">
        <w:rPr>
          <w:rFonts w:cstheme="minorHAnsi"/>
        </w:rPr>
        <w:t xml:space="preserve">. Available at: </w:t>
      </w:r>
      <w:hyperlink r:id="rId5" w:history="1">
        <w:r w:rsidRPr="008A46C2">
          <w:rPr>
            <w:rStyle w:val="Hyperlink"/>
            <w:rFonts w:cstheme="minorHAnsi"/>
          </w:rPr>
          <w:t>https://www.youtube.com/watch?v=nNJtyWOw-Tk&amp;t=22s</w:t>
        </w:r>
      </w:hyperlink>
      <w:r>
        <w:rPr>
          <w:rFonts w:cstheme="minorHAnsi"/>
        </w:rPr>
        <w:t xml:space="preserve"> (Accessed: 19</w:t>
      </w:r>
      <w:r w:rsidRPr="00AD44E1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of October 2022).</w:t>
      </w:r>
    </w:p>
    <w:p w14:paraId="628BF0E4" w14:textId="77777777" w:rsidR="002C5834" w:rsidRDefault="002C5834" w:rsidP="002C5834">
      <w:pPr>
        <w:jc w:val="both"/>
        <w:rPr>
          <w:rFonts w:cstheme="minorHAnsi"/>
        </w:rPr>
      </w:pPr>
      <w:proofErr w:type="spellStart"/>
      <w:r w:rsidRPr="00AD44E1">
        <w:rPr>
          <w:rFonts w:cstheme="minorHAnsi"/>
        </w:rPr>
        <w:t>Niphadkar</w:t>
      </w:r>
      <w:proofErr w:type="spellEnd"/>
      <w:r>
        <w:rPr>
          <w:rFonts w:cstheme="minorHAnsi"/>
        </w:rPr>
        <w:t xml:space="preserve">, C. 2017. </w:t>
      </w:r>
      <w:r w:rsidRPr="00AD44E1">
        <w:rPr>
          <w:rFonts w:cstheme="minorHAnsi"/>
          <w:i/>
          <w:iCs/>
        </w:rPr>
        <w:t>The new age transformational leader: Richard Branson</w:t>
      </w:r>
      <w:r>
        <w:rPr>
          <w:rFonts w:cstheme="minorHAnsi"/>
        </w:rPr>
        <w:t xml:space="preserve">. </w:t>
      </w:r>
      <w:r w:rsidRPr="00AD44E1">
        <w:rPr>
          <w:rFonts w:cstheme="minorHAnsi"/>
        </w:rPr>
        <w:t>International Journal of Scientific &amp; Engineering Research</w:t>
      </w:r>
      <w:r>
        <w:rPr>
          <w:rFonts w:cstheme="minorHAnsi"/>
        </w:rPr>
        <w:t>,</w:t>
      </w:r>
      <w:r w:rsidRPr="00AD44E1">
        <w:rPr>
          <w:rFonts w:cstheme="minorHAnsi"/>
        </w:rPr>
        <w:t xml:space="preserve"> Volume 8, Issue 6</w:t>
      </w:r>
      <w:r>
        <w:rPr>
          <w:rFonts w:cstheme="minorHAnsi"/>
        </w:rPr>
        <w:t xml:space="preserve">, pp. 542-146. </w:t>
      </w:r>
    </w:p>
    <w:p w14:paraId="39F2E6FA" w14:textId="77777777" w:rsidR="002C5834" w:rsidRPr="00AD44E1" w:rsidRDefault="002C5834" w:rsidP="002C5834">
      <w:pPr>
        <w:jc w:val="both"/>
        <w:rPr>
          <w:b/>
          <w:bCs/>
          <w:u w:val="single"/>
        </w:rPr>
      </w:pPr>
    </w:p>
    <w:p w14:paraId="40C7D090" w14:textId="77777777" w:rsidR="00843CBC" w:rsidRDefault="00843CBC"/>
    <w:sectPr w:rsidR="00843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2255"/>
    <w:rsid w:val="001F5447"/>
    <w:rsid w:val="002C5834"/>
    <w:rsid w:val="00843CBC"/>
    <w:rsid w:val="00982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CFD2F"/>
  <w15:chartTrackingRefBased/>
  <w15:docId w15:val="{4B3062FE-9F25-4611-98DD-6B41EDA66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583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583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nNJtyWOw-Tk&amp;t=22s" TargetMode="External"/><Relationship Id="rId4" Type="http://schemas.openxmlformats.org/officeDocument/2006/relationships/hyperlink" Target="https://papers.ssrn.com/sol3/papers.cfm?abstract_id=311523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137</Words>
  <Characters>781</Characters>
  <Application>Microsoft Office Word</Application>
  <DocSecurity>0</DocSecurity>
  <Lines>6</Lines>
  <Paragraphs>1</Paragraphs>
  <ScaleCrop>false</ScaleCrop>
  <Company/>
  <LinksUpToDate>false</LinksUpToDate>
  <CharactersWithSpaces>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Narcisa-Daniela Trifanov</dc:creator>
  <cp:keywords/>
  <dc:description/>
  <cp:lastModifiedBy>Narcisa Daniela Trifanov (1812758)</cp:lastModifiedBy>
  <cp:revision>3</cp:revision>
  <dcterms:created xsi:type="dcterms:W3CDTF">2022-10-21T08:23:00Z</dcterms:created>
  <dcterms:modified xsi:type="dcterms:W3CDTF">2022-10-21T08:31:00Z</dcterms:modified>
</cp:coreProperties>
</file>