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FA53805">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FA53805">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9251660" w:rsidR="00587CE6" w:rsidRPr="00587CE6" w:rsidRDefault="2ADE9968" w:rsidP="00331A9E">
            <w:pPr>
              <w:spacing w:after="0" w:line="240" w:lineRule="auto"/>
              <w:rPr>
                <w:rFonts w:ascii="Arial" w:eastAsia="Times New Roman" w:hAnsi="Arial" w:cs="Arial"/>
                <w:sz w:val="20"/>
                <w:szCs w:val="20"/>
              </w:rPr>
            </w:pPr>
            <w:r w:rsidRPr="6E9A2489">
              <w:rPr>
                <w:rFonts w:ascii="Arial" w:eastAsia="Times New Roman" w:hAnsi="Arial" w:cs="Arial"/>
                <w:sz w:val="20"/>
                <w:szCs w:val="20"/>
              </w:rPr>
              <w:t xml:space="preserve">Angela Bonehill  </w:t>
            </w:r>
          </w:p>
        </w:tc>
      </w:tr>
      <w:tr w:rsidR="00587CE6" w:rsidRPr="00587CE6" w14:paraId="251665F9" w14:textId="77777777" w:rsidTr="6FA53805">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5BCA0C24" w:rsidR="00587CE6" w:rsidRPr="00587CE6" w:rsidRDefault="00DA0850" w:rsidP="00587CE6">
            <w:pPr>
              <w:spacing w:after="0" w:line="240" w:lineRule="auto"/>
              <w:rPr>
                <w:rFonts w:ascii="Arial" w:eastAsia="Times New Roman" w:hAnsi="Arial" w:cs="Arial"/>
                <w:sz w:val="20"/>
                <w:szCs w:val="20"/>
              </w:rPr>
            </w:pPr>
            <w:r w:rsidRPr="00DA0850">
              <w:rPr>
                <w:rFonts w:ascii="Arial" w:eastAsia="Times New Roman" w:hAnsi="Arial" w:cs="Arial"/>
                <w:sz w:val="20"/>
                <w:szCs w:val="20"/>
              </w:rPr>
              <w:t>Chloe Harries</w:t>
            </w:r>
          </w:p>
        </w:tc>
      </w:tr>
      <w:tr w:rsidR="00587CE6" w:rsidRPr="00587CE6" w14:paraId="078976B0" w14:textId="77777777" w:rsidTr="6FA53805">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0F676BE" w:rsidR="00587CE6" w:rsidRPr="00587CE6" w:rsidRDefault="000E7B0B" w:rsidP="00587CE6">
            <w:pPr>
              <w:spacing w:after="0" w:line="240" w:lineRule="auto"/>
              <w:rPr>
                <w:rFonts w:ascii="Arial" w:eastAsia="Times New Roman" w:hAnsi="Arial" w:cs="Arial"/>
                <w:sz w:val="20"/>
                <w:szCs w:val="20"/>
              </w:rPr>
            </w:pPr>
            <w:r w:rsidRPr="000E7B0B">
              <w:rPr>
                <w:rFonts w:ascii="Arial" w:eastAsia="Times New Roman" w:hAnsi="Arial" w:cs="Arial"/>
                <w:sz w:val="20"/>
                <w:szCs w:val="20"/>
              </w:rPr>
              <w:t>Introduction to Independent Research Skills</w:t>
            </w:r>
          </w:p>
        </w:tc>
      </w:tr>
      <w:tr w:rsidR="00587CE6" w:rsidRPr="00587CE6" w14:paraId="558DB7DA" w14:textId="77777777" w:rsidTr="6FA53805">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F223BBF"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BMHP50</w:t>
            </w:r>
            <w:r w:rsidR="003A0D10">
              <w:rPr>
                <w:rFonts w:ascii="Arial" w:eastAsia="Times New Roman" w:hAnsi="Arial" w:cs="Arial"/>
                <w:sz w:val="20"/>
                <w:szCs w:val="20"/>
              </w:rPr>
              <w:t>1</w:t>
            </w:r>
            <w:r w:rsidR="000E7B0B">
              <w:rPr>
                <w:rFonts w:ascii="Arial" w:eastAsia="Times New Roman" w:hAnsi="Arial" w:cs="Arial"/>
                <w:sz w:val="20"/>
                <w:szCs w:val="20"/>
              </w:rPr>
              <w:t>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6EEBDE6"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6FA53805">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DF70AAC" w:rsidR="00587CE6" w:rsidRPr="00587CE6" w:rsidRDefault="00731C04"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DA0850">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7E60619" w:rsidR="00587CE6" w:rsidRPr="00587CE6" w:rsidRDefault="00731C04" w:rsidP="00587CE6">
            <w:pPr>
              <w:spacing w:after="0" w:line="240" w:lineRule="auto"/>
              <w:rPr>
                <w:rFonts w:ascii="Arial" w:eastAsia="Times New Roman" w:hAnsi="Arial" w:cs="Arial"/>
                <w:sz w:val="20"/>
                <w:szCs w:val="20"/>
              </w:rPr>
            </w:pPr>
            <w:r>
              <w:rPr>
                <w:rFonts w:ascii="Arial" w:eastAsia="Times New Roman" w:hAnsi="Arial" w:cs="Arial"/>
                <w:sz w:val="20"/>
                <w:szCs w:val="20"/>
              </w:rPr>
              <w:t>9</w:t>
            </w:r>
            <w:r w:rsidR="00DA0850">
              <w:rPr>
                <w:rFonts w:ascii="Arial" w:eastAsia="Times New Roman" w:hAnsi="Arial" w:cs="Arial"/>
                <w:sz w:val="20"/>
                <w:szCs w:val="20"/>
              </w:rPr>
              <w:t>0%</w:t>
            </w:r>
          </w:p>
        </w:tc>
      </w:tr>
      <w:tr w:rsidR="006D2A9D" w:rsidRPr="00587CE6" w14:paraId="116401AF" w14:textId="77777777" w:rsidTr="6FA5380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5991128" w:rsidR="006D2A9D" w:rsidRPr="00587CE6" w:rsidRDefault="6D6D49AE" w:rsidP="006D2A9D">
            <w:pPr>
              <w:spacing w:after="0" w:line="240" w:lineRule="auto"/>
              <w:jc w:val="center"/>
              <w:rPr>
                <w:rFonts w:ascii="Arial" w:eastAsia="Times New Roman" w:hAnsi="Arial" w:cs="Arial"/>
                <w:sz w:val="20"/>
                <w:szCs w:val="20"/>
                <w:lang w:val="cy-GB"/>
              </w:rPr>
            </w:pPr>
            <w:r w:rsidRPr="6FA53805">
              <w:rPr>
                <w:rFonts w:ascii="Arial" w:eastAsia="Times New Roman" w:hAnsi="Arial" w:cs="Arial"/>
                <w:sz w:val="20"/>
                <w:szCs w:val="20"/>
                <w:lang w:val="cy-GB"/>
              </w:rPr>
              <w:t>Sept</w:t>
            </w:r>
            <w:r w:rsidR="008504DE" w:rsidRPr="6FA53805">
              <w:rPr>
                <w:rFonts w:ascii="Arial" w:eastAsia="Times New Roman" w:hAnsi="Arial" w:cs="Arial"/>
                <w:sz w:val="20"/>
                <w:szCs w:val="20"/>
                <w:lang w:val="cy-GB"/>
              </w:rPr>
              <w:t xml:space="preserve"> 202</w:t>
            </w:r>
            <w:r w:rsidR="504798C1" w:rsidRPr="6FA53805">
              <w:rPr>
                <w:rFonts w:ascii="Arial" w:eastAsia="Times New Roman" w:hAnsi="Arial" w:cs="Arial"/>
                <w:sz w:val="20"/>
                <w:szCs w:val="20"/>
                <w:lang w:val="cy-GB"/>
              </w:rPr>
              <w:t>5</w:t>
            </w:r>
          </w:p>
        </w:tc>
      </w:tr>
      <w:tr w:rsidR="00587CE6" w:rsidRPr="00587CE6" w14:paraId="708071BC" w14:textId="77777777" w:rsidTr="6FA5380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B991D8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C8230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FA53805">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6FA53805">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93EAFE1"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C823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CD0297B">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CD0297B">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6CD0297B">
        <w:tc>
          <w:tcPr>
            <w:tcW w:w="1696" w:type="dxa"/>
          </w:tcPr>
          <w:p w14:paraId="7FB46B35" w14:textId="0DC7CF6C" w:rsidR="00792D49" w:rsidRPr="00587CE6" w:rsidRDefault="5C4DA23D" w:rsidP="1A0C94FD">
            <w:pPr>
              <w:spacing w:after="0" w:line="240" w:lineRule="auto"/>
              <w:rPr>
                <w:rFonts w:ascii="Arial" w:hAnsi="Arial" w:cs="Arial"/>
                <w:b/>
                <w:bCs/>
              </w:rPr>
            </w:pPr>
            <w:r w:rsidRPr="1A0C94FD">
              <w:rPr>
                <w:rFonts w:ascii="Arial" w:hAnsi="Arial" w:cs="Arial"/>
                <w:b/>
                <w:bCs/>
              </w:rPr>
              <w:t>ABDULHAMID, RIM EMBAYA BASHIR</w:t>
            </w:r>
          </w:p>
          <w:p w14:paraId="03246BAF" w14:textId="6791D51F" w:rsidR="00792D49" w:rsidRPr="00587CE6" w:rsidRDefault="00792D49" w:rsidP="00417F4F">
            <w:pPr>
              <w:spacing w:after="0" w:line="240" w:lineRule="auto"/>
              <w:rPr>
                <w:rFonts w:ascii="Arial" w:hAnsi="Arial" w:cs="Arial"/>
                <w:b/>
                <w:bCs/>
              </w:rPr>
            </w:pPr>
          </w:p>
        </w:tc>
        <w:tc>
          <w:tcPr>
            <w:tcW w:w="1087" w:type="dxa"/>
          </w:tcPr>
          <w:p w14:paraId="2743B9FE" w14:textId="5B72DAF0" w:rsidR="00792D49" w:rsidRPr="00587CE6" w:rsidRDefault="5C4DA23D" w:rsidP="00417F4F">
            <w:pPr>
              <w:spacing w:after="0" w:line="240" w:lineRule="auto"/>
              <w:rPr>
                <w:rFonts w:ascii="Arial" w:hAnsi="Arial" w:cs="Arial"/>
                <w:b/>
                <w:bCs/>
              </w:rPr>
            </w:pPr>
            <w:r w:rsidRPr="1A0C94FD">
              <w:rPr>
                <w:rFonts w:ascii="Arial" w:hAnsi="Arial" w:cs="Arial"/>
                <w:b/>
                <w:bCs/>
              </w:rPr>
              <w:t>70</w:t>
            </w:r>
          </w:p>
        </w:tc>
        <w:tc>
          <w:tcPr>
            <w:tcW w:w="1087" w:type="dxa"/>
          </w:tcPr>
          <w:p w14:paraId="6C431F90" w14:textId="3A7CDB3E" w:rsidR="00792D49" w:rsidRPr="00587CE6" w:rsidRDefault="00BC5AA0"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6CD0297B">
        <w:tc>
          <w:tcPr>
            <w:tcW w:w="1696" w:type="dxa"/>
          </w:tcPr>
          <w:p w14:paraId="7598BB52" w14:textId="597DA4A1" w:rsidR="00792D49" w:rsidRPr="00587CE6" w:rsidRDefault="5C4DA23D" w:rsidP="1A0C94FD">
            <w:pPr>
              <w:spacing w:after="0" w:line="240" w:lineRule="auto"/>
              <w:rPr>
                <w:rFonts w:ascii="Arial" w:hAnsi="Arial" w:cs="Arial"/>
                <w:b/>
                <w:bCs/>
              </w:rPr>
            </w:pPr>
            <w:r w:rsidRPr="1A0C94FD">
              <w:rPr>
                <w:rFonts w:ascii="Arial" w:hAnsi="Arial" w:cs="Arial"/>
                <w:b/>
                <w:bCs/>
              </w:rPr>
              <w:t xml:space="preserve">ABRAR, SHUMAILA    </w:t>
            </w:r>
          </w:p>
          <w:p w14:paraId="0DA336C7" w14:textId="5C3B204A" w:rsidR="00792D49" w:rsidRPr="00587CE6" w:rsidRDefault="00792D49" w:rsidP="00417F4F">
            <w:pPr>
              <w:spacing w:after="0" w:line="240" w:lineRule="auto"/>
              <w:rPr>
                <w:rFonts w:ascii="Arial" w:hAnsi="Arial" w:cs="Arial"/>
                <w:b/>
                <w:bCs/>
              </w:rPr>
            </w:pPr>
          </w:p>
        </w:tc>
        <w:tc>
          <w:tcPr>
            <w:tcW w:w="1087" w:type="dxa"/>
          </w:tcPr>
          <w:p w14:paraId="497936A6" w14:textId="2E32017C" w:rsidR="00792D49" w:rsidRPr="00587CE6" w:rsidRDefault="5C4DA23D" w:rsidP="00417F4F">
            <w:pPr>
              <w:spacing w:after="0" w:line="240" w:lineRule="auto"/>
              <w:rPr>
                <w:rFonts w:ascii="Arial" w:hAnsi="Arial" w:cs="Arial"/>
                <w:b/>
                <w:bCs/>
              </w:rPr>
            </w:pPr>
            <w:r w:rsidRPr="1A0C94FD">
              <w:rPr>
                <w:rFonts w:ascii="Arial" w:hAnsi="Arial" w:cs="Arial"/>
                <w:b/>
                <w:bCs/>
              </w:rPr>
              <w:t>46</w:t>
            </w:r>
          </w:p>
        </w:tc>
        <w:tc>
          <w:tcPr>
            <w:tcW w:w="1087" w:type="dxa"/>
          </w:tcPr>
          <w:p w14:paraId="4A326DA6" w14:textId="53A1DE5A" w:rsidR="00792D49" w:rsidRPr="00587CE6" w:rsidRDefault="00BC5AA0"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6CD0297B">
        <w:tc>
          <w:tcPr>
            <w:tcW w:w="1696" w:type="dxa"/>
          </w:tcPr>
          <w:p w14:paraId="1F6F58B9" w14:textId="4C2E9C58" w:rsidR="00792D49" w:rsidRPr="00587CE6" w:rsidRDefault="7FF3D726" w:rsidP="1A0C94FD">
            <w:pPr>
              <w:spacing w:after="0" w:line="240" w:lineRule="auto"/>
              <w:rPr>
                <w:rFonts w:ascii="Arial" w:hAnsi="Arial" w:cs="Arial"/>
                <w:b/>
                <w:bCs/>
              </w:rPr>
            </w:pPr>
            <w:r w:rsidRPr="1A0C94FD">
              <w:rPr>
                <w:rFonts w:ascii="Arial" w:hAnsi="Arial" w:cs="Arial"/>
                <w:b/>
                <w:bCs/>
              </w:rPr>
              <w:t>B</w:t>
            </w:r>
            <w:r w:rsidR="5C4DA23D" w:rsidRPr="1A0C94FD">
              <w:rPr>
                <w:rFonts w:ascii="Arial" w:hAnsi="Arial" w:cs="Arial"/>
                <w:b/>
                <w:bCs/>
              </w:rPr>
              <w:t xml:space="preserve">IBI, HALIMA    </w:t>
            </w:r>
          </w:p>
          <w:p w14:paraId="7F7DBD67" w14:textId="7EFA835E" w:rsidR="00792D49" w:rsidRPr="00587CE6" w:rsidRDefault="00792D49" w:rsidP="00417F4F">
            <w:pPr>
              <w:spacing w:after="0" w:line="240" w:lineRule="auto"/>
              <w:rPr>
                <w:rFonts w:ascii="Arial" w:hAnsi="Arial" w:cs="Arial"/>
                <w:b/>
                <w:bCs/>
              </w:rPr>
            </w:pPr>
          </w:p>
        </w:tc>
        <w:tc>
          <w:tcPr>
            <w:tcW w:w="1087" w:type="dxa"/>
          </w:tcPr>
          <w:p w14:paraId="15D82044" w14:textId="47B0556D" w:rsidR="00792D49" w:rsidRPr="00587CE6" w:rsidRDefault="5C4DA23D" w:rsidP="00417F4F">
            <w:pPr>
              <w:spacing w:after="0" w:line="240" w:lineRule="auto"/>
              <w:rPr>
                <w:rFonts w:ascii="Arial" w:hAnsi="Arial" w:cs="Arial"/>
                <w:b/>
                <w:bCs/>
              </w:rPr>
            </w:pPr>
            <w:r w:rsidRPr="6CD0297B">
              <w:rPr>
                <w:rFonts w:ascii="Arial" w:hAnsi="Arial" w:cs="Arial"/>
                <w:b/>
                <w:bCs/>
              </w:rPr>
              <w:t>70</w:t>
            </w:r>
          </w:p>
        </w:tc>
        <w:tc>
          <w:tcPr>
            <w:tcW w:w="1087" w:type="dxa"/>
          </w:tcPr>
          <w:p w14:paraId="1F5A9052" w14:textId="4A15182B" w:rsidR="00792D49" w:rsidRPr="00587CE6" w:rsidRDefault="00BC5AA0"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6CD0297B">
        <w:tc>
          <w:tcPr>
            <w:tcW w:w="1696" w:type="dxa"/>
          </w:tcPr>
          <w:p w14:paraId="5BC58EE1" w14:textId="3ACC1AAA" w:rsidR="00792D49" w:rsidRPr="00587CE6" w:rsidRDefault="5C4DA23D" w:rsidP="6CD0297B">
            <w:pPr>
              <w:spacing w:after="0" w:line="240" w:lineRule="auto"/>
              <w:rPr>
                <w:rFonts w:ascii="Arial" w:hAnsi="Arial" w:cs="Arial"/>
                <w:b/>
                <w:bCs/>
              </w:rPr>
            </w:pPr>
            <w:r w:rsidRPr="6CD0297B">
              <w:rPr>
                <w:rFonts w:ascii="Arial" w:hAnsi="Arial" w:cs="Arial"/>
                <w:b/>
                <w:bCs/>
              </w:rPr>
              <w:t xml:space="preserve">BEGUM, MARIAM    </w:t>
            </w:r>
          </w:p>
          <w:p w14:paraId="217ADC54" w14:textId="518E61CC" w:rsidR="00792D49" w:rsidRPr="00587CE6" w:rsidRDefault="00792D49" w:rsidP="00417F4F">
            <w:pPr>
              <w:spacing w:after="0" w:line="240" w:lineRule="auto"/>
              <w:rPr>
                <w:rFonts w:ascii="Arial" w:hAnsi="Arial" w:cs="Arial"/>
                <w:b/>
                <w:bCs/>
              </w:rPr>
            </w:pPr>
          </w:p>
        </w:tc>
        <w:tc>
          <w:tcPr>
            <w:tcW w:w="1087" w:type="dxa"/>
          </w:tcPr>
          <w:p w14:paraId="016339F7" w14:textId="7C1FAEF7" w:rsidR="00792D49" w:rsidRPr="00587CE6" w:rsidRDefault="5C4DA23D" w:rsidP="00417F4F">
            <w:pPr>
              <w:spacing w:after="0" w:line="240" w:lineRule="auto"/>
              <w:rPr>
                <w:rFonts w:ascii="Arial" w:hAnsi="Arial" w:cs="Arial"/>
                <w:b/>
                <w:bCs/>
              </w:rPr>
            </w:pPr>
            <w:r w:rsidRPr="6CD0297B">
              <w:rPr>
                <w:rFonts w:ascii="Arial" w:hAnsi="Arial" w:cs="Arial"/>
                <w:b/>
                <w:bCs/>
              </w:rPr>
              <w:t>48</w:t>
            </w:r>
          </w:p>
        </w:tc>
        <w:tc>
          <w:tcPr>
            <w:tcW w:w="1087" w:type="dxa"/>
          </w:tcPr>
          <w:p w14:paraId="56B37C17" w14:textId="61C3ED92" w:rsidR="00792D49" w:rsidRPr="00587CE6" w:rsidRDefault="00BC5AA0"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6CD0297B">
        <w:tc>
          <w:tcPr>
            <w:tcW w:w="1696" w:type="dxa"/>
          </w:tcPr>
          <w:p w14:paraId="2ED1E86C" w14:textId="5E3771A3" w:rsidR="00792D49" w:rsidRPr="00587CE6" w:rsidRDefault="5C4DA23D" w:rsidP="6CD0297B">
            <w:pPr>
              <w:spacing w:after="0" w:line="240" w:lineRule="auto"/>
              <w:rPr>
                <w:rFonts w:ascii="Arial" w:hAnsi="Arial" w:cs="Arial"/>
                <w:b/>
                <w:bCs/>
              </w:rPr>
            </w:pPr>
            <w:r w:rsidRPr="6CD0297B">
              <w:rPr>
                <w:rFonts w:ascii="Arial" w:hAnsi="Arial" w:cs="Arial"/>
                <w:b/>
                <w:bCs/>
              </w:rPr>
              <w:lastRenderedPageBreak/>
              <w:t xml:space="preserve">HUSSAIN, SAIBHA HALIMA  </w:t>
            </w:r>
          </w:p>
          <w:p w14:paraId="53424521" w14:textId="1BC667FD" w:rsidR="00792D49" w:rsidRPr="00587CE6" w:rsidRDefault="00792D49" w:rsidP="00417F4F">
            <w:pPr>
              <w:spacing w:after="0" w:line="240" w:lineRule="auto"/>
              <w:rPr>
                <w:rFonts w:ascii="Arial" w:hAnsi="Arial" w:cs="Arial"/>
                <w:b/>
                <w:bCs/>
              </w:rPr>
            </w:pPr>
          </w:p>
        </w:tc>
        <w:tc>
          <w:tcPr>
            <w:tcW w:w="1087" w:type="dxa"/>
          </w:tcPr>
          <w:p w14:paraId="3062EB84" w14:textId="137B8C35" w:rsidR="00792D49" w:rsidRPr="00587CE6" w:rsidRDefault="5C4DA23D" w:rsidP="00417F4F">
            <w:pPr>
              <w:spacing w:after="0" w:line="240" w:lineRule="auto"/>
              <w:rPr>
                <w:rFonts w:ascii="Arial" w:hAnsi="Arial" w:cs="Arial"/>
                <w:b/>
                <w:bCs/>
              </w:rPr>
            </w:pPr>
            <w:r w:rsidRPr="6CD0297B">
              <w:rPr>
                <w:rFonts w:ascii="Arial" w:hAnsi="Arial" w:cs="Arial"/>
                <w:b/>
                <w:bCs/>
              </w:rPr>
              <w:t>40</w:t>
            </w:r>
          </w:p>
        </w:tc>
        <w:tc>
          <w:tcPr>
            <w:tcW w:w="1087" w:type="dxa"/>
          </w:tcPr>
          <w:p w14:paraId="5DF1E957" w14:textId="2F637823" w:rsidR="00792D49" w:rsidRPr="00587CE6" w:rsidRDefault="00BC5AA0"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6CD0297B">
        <w:tc>
          <w:tcPr>
            <w:tcW w:w="1696" w:type="dxa"/>
          </w:tcPr>
          <w:p w14:paraId="323E3458" w14:textId="7C4C3CBE" w:rsidR="00792D49" w:rsidRPr="00587CE6" w:rsidRDefault="5C4DA23D" w:rsidP="6CD0297B">
            <w:pPr>
              <w:spacing w:after="0" w:line="240" w:lineRule="auto"/>
              <w:rPr>
                <w:rFonts w:ascii="Arial" w:hAnsi="Arial" w:cs="Arial"/>
                <w:b/>
                <w:bCs/>
              </w:rPr>
            </w:pPr>
            <w:r w:rsidRPr="6CD0297B">
              <w:rPr>
                <w:rFonts w:ascii="Arial" w:hAnsi="Arial" w:cs="Arial"/>
                <w:b/>
                <w:bCs/>
              </w:rPr>
              <w:t xml:space="preserve">GHADHBAN, AMAL FAIT  </w:t>
            </w:r>
          </w:p>
          <w:p w14:paraId="1EF0D718" w14:textId="544C57D7" w:rsidR="00792D49" w:rsidRPr="00587CE6" w:rsidRDefault="00792D49" w:rsidP="00417F4F">
            <w:pPr>
              <w:spacing w:after="0" w:line="240" w:lineRule="auto"/>
              <w:rPr>
                <w:rFonts w:ascii="Arial" w:hAnsi="Arial" w:cs="Arial"/>
                <w:b/>
                <w:bCs/>
              </w:rPr>
            </w:pPr>
          </w:p>
        </w:tc>
        <w:tc>
          <w:tcPr>
            <w:tcW w:w="1087" w:type="dxa"/>
          </w:tcPr>
          <w:p w14:paraId="1878859E" w14:textId="7A7F075B" w:rsidR="00792D49" w:rsidRPr="00587CE6" w:rsidRDefault="5C4DA23D" w:rsidP="00417F4F">
            <w:pPr>
              <w:spacing w:after="0" w:line="240" w:lineRule="auto"/>
              <w:rPr>
                <w:rFonts w:ascii="Arial" w:hAnsi="Arial" w:cs="Arial"/>
                <w:b/>
                <w:bCs/>
              </w:rPr>
            </w:pPr>
            <w:r w:rsidRPr="6CD0297B">
              <w:rPr>
                <w:rFonts w:ascii="Arial" w:hAnsi="Arial" w:cs="Arial"/>
                <w:b/>
                <w:bCs/>
              </w:rPr>
              <w:t>63</w:t>
            </w:r>
          </w:p>
        </w:tc>
        <w:tc>
          <w:tcPr>
            <w:tcW w:w="1087" w:type="dxa"/>
          </w:tcPr>
          <w:p w14:paraId="62AAC654" w14:textId="087C9C5D" w:rsidR="00792D49" w:rsidRPr="00587CE6" w:rsidRDefault="00BC5AA0"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6CD0297B">
        <w:tc>
          <w:tcPr>
            <w:tcW w:w="1696" w:type="dxa"/>
          </w:tcPr>
          <w:p w14:paraId="4EEF0DCA" w14:textId="4223CD08" w:rsidR="00792D49" w:rsidRPr="00587CE6" w:rsidRDefault="5C4DA23D" w:rsidP="6CD0297B">
            <w:pPr>
              <w:spacing w:after="0" w:line="240" w:lineRule="auto"/>
              <w:rPr>
                <w:rFonts w:ascii="Arial" w:hAnsi="Arial" w:cs="Arial"/>
                <w:b/>
                <w:bCs/>
              </w:rPr>
            </w:pPr>
            <w:r w:rsidRPr="6CD0297B">
              <w:rPr>
                <w:rFonts w:ascii="Arial" w:hAnsi="Arial" w:cs="Arial"/>
                <w:b/>
                <w:bCs/>
              </w:rPr>
              <w:t xml:space="preserve">GASA, PHUMLA PRECIOUS  </w:t>
            </w:r>
          </w:p>
          <w:p w14:paraId="0B5091D8" w14:textId="5973AA70" w:rsidR="00792D49" w:rsidRPr="00587CE6" w:rsidRDefault="00792D49" w:rsidP="00417F4F">
            <w:pPr>
              <w:spacing w:after="0" w:line="240" w:lineRule="auto"/>
              <w:rPr>
                <w:rFonts w:ascii="Arial" w:hAnsi="Arial" w:cs="Arial"/>
                <w:b/>
                <w:bCs/>
              </w:rPr>
            </w:pPr>
          </w:p>
        </w:tc>
        <w:tc>
          <w:tcPr>
            <w:tcW w:w="1087" w:type="dxa"/>
          </w:tcPr>
          <w:p w14:paraId="2CF7C996" w14:textId="0C8CCF3E" w:rsidR="00792D49" w:rsidRPr="00587CE6" w:rsidRDefault="5C4DA23D" w:rsidP="00417F4F">
            <w:pPr>
              <w:spacing w:after="0" w:line="240" w:lineRule="auto"/>
              <w:rPr>
                <w:rFonts w:ascii="Arial" w:hAnsi="Arial" w:cs="Arial"/>
                <w:b/>
                <w:bCs/>
              </w:rPr>
            </w:pPr>
            <w:r w:rsidRPr="6CD0297B">
              <w:rPr>
                <w:rFonts w:ascii="Arial" w:hAnsi="Arial" w:cs="Arial"/>
                <w:b/>
                <w:bCs/>
              </w:rPr>
              <w:t>68</w:t>
            </w:r>
          </w:p>
        </w:tc>
        <w:tc>
          <w:tcPr>
            <w:tcW w:w="1087" w:type="dxa"/>
          </w:tcPr>
          <w:p w14:paraId="38FD4939" w14:textId="30220DDF" w:rsidR="00792D49" w:rsidRPr="00587CE6" w:rsidRDefault="00BC5AA0"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6CD0297B">
        <w:tc>
          <w:tcPr>
            <w:tcW w:w="1696" w:type="dxa"/>
          </w:tcPr>
          <w:p w14:paraId="7AEEDD04" w14:textId="67444F62" w:rsidR="00792D49" w:rsidRPr="00587CE6" w:rsidRDefault="5C4DA23D" w:rsidP="6CD0297B">
            <w:pPr>
              <w:spacing w:after="0" w:line="240" w:lineRule="auto"/>
              <w:rPr>
                <w:rFonts w:ascii="Arial" w:hAnsi="Arial" w:cs="Arial"/>
                <w:b/>
                <w:bCs/>
              </w:rPr>
            </w:pPr>
            <w:r w:rsidRPr="6CD0297B">
              <w:rPr>
                <w:rFonts w:ascii="Arial" w:hAnsi="Arial" w:cs="Arial"/>
                <w:b/>
                <w:bCs/>
              </w:rPr>
              <w:t xml:space="preserve">MACIULEWICZ, DOROTA AGNIESZKA    </w:t>
            </w:r>
          </w:p>
          <w:p w14:paraId="2C65E3D0" w14:textId="65DC6567" w:rsidR="00792D49" w:rsidRPr="00587CE6" w:rsidRDefault="00792D49" w:rsidP="008B0046">
            <w:pPr>
              <w:spacing w:after="0" w:line="240" w:lineRule="auto"/>
              <w:rPr>
                <w:rFonts w:ascii="Arial" w:hAnsi="Arial" w:cs="Arial"/>
                <w:b/>
                <w:bCs/>
              </w:rPr>
            </w:pPr>
          </w:p>
        </w:tc>
        <w:tc>
          <w:tcPr>
            <w:tcW w:w="1087" w:type="dxa"/>
          </w:tcPr>
          <w:p w14:paraId="5BE17056" w14:textId="5A60040F" w:rsidR="00792D49" w:rsidRPr="00587CE6" w:rsidRDefault="5C4DA23D" w:rsidP="008B0046">
            <w:pPr>
              <w:spacing w:after="0" w:line="240" w:lineRule="auto"/>
              <w:rPr>
                <w:rFonts w:ascii="Arial" w:hAnsi="Arial" w:cs="Arial"/>
                <w:b/>
                <w:bCs/>
              </w:rPr>
            </w:pPr>
            <w:r w:rsidRPr="6CD0297B">
              <w:rPr>
                <w:rFonts w:ascii="Arial" w:hAnsi="Arial" w:cs="Arial"/>
                <w:b/>
                <w:bCs/>
              </w:rPr>
              <w:t>70</w:t>
            </w:r>
          </w:p>
        </w:tc>
        <w:tc>
          <w:tcPr>
            <w:tcW w:w="1087" w:type="dxa"/>
          </w:tcPr>
          <w:p w14:paraId="729F81E9" w14:textId="4D9142FE" w:rsidR="00792D49" w:rsidRPr="00587CE6" w:rsidRDefault="00BC5AA0"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6CD0297B">
        <w:tc>
          <w:tcPr>
            <w:tcW w:w="1696" w:type="dxa"/>
          </w:tcPr>
          <w:p w14:paraId="4EE8CFC0" w14:textId="775DB7D0" w:rsidR="00792D49" w:rsidRPr="00587CE6" w:rsidRDefault="5C4DA23D" w:rsidP="6CD0297B">
            <w:pPr>
              <w:spacing w:after="0" w:line="240" w:lineRule="auto"/>
              <w:rPr>
                <w:rFonts w:ascii="Arial" w:hAnsi="Arial" w:cs="Arial"/>
                <w:b/>
                <w:bCs/>
              </w:rPr>
            </w:pPr>
            <w:r w:rsidRPr="6CD0297B">
              <w:rPr>
                <w:rFonts w:ascii="Arial" w:hAnsi="Arial" w:cs="Arial"/>
                <w:b/>
                <w:bCs/>
              </w:rPr>
              <w:t xml:space="preserve">ALI, SONIA    </w:t>
            </w:r>
          </w:p>
          <w:p w14:paraId="15A86F55" w14:textId="4AD5C453" w:rsidR="00792D49" w:rsidRPr="00587CE6" w:rsidRDefault="00792D49" w:rsidP="008B0046">
            <w:pPr>
              <w:spacing w:after="0" w:line="240" w:lineRule="auto"/>
              <w:rPr>
                <w:rFonts w:ascii="Arial" w:hAnsi="Arial" w:cs="Arial"/>
                <w:b/>
                <w:bCs/>
              </w:rPr>
            </w:pPr>
          </w:p>
        </w:tc>
        <w:tc>
          <w:tcPr>
            <w:tcW w:w="1087" w:type="dxa"/>
          </w:tcPr>
          <w:p w14:paraId="79C3BA6F" w14:textId="1E618587" w:rsidR="00792D49" w:rsidRPr="00587CE6" w:rsidRDefault="5C4DA23D" w:rsidP="008B0046">
            <w:pPr>
              <w:spacing w:after="0" w:line="240" w:lineRule="auto"/>
              <w:rPr>
                <w:rFonts w:ascii="Arial" w:hAnsi="Arial" w:cs="Arial"/>
                <w:b/>
                <w:bCs/>
              </w:rPr>
            </w:pPr>
            <w:r w:rsidRPr="6CD0297B">
              <w:rPr>
                <w:rFonts w:ascii="Arial" w:hAnsi="Arial" w:cs="Arial"/>
                <w:b/>
                <w:bCs/>
              </w:rPr>
              <w:t>30</w:t>
            </w:r>
          </w:p>
        </w:tc>
        <w:tc>
          <w:tcPr>
            <w:tcW w:w="1087" w:type="dxa"/>
          </w:tcPr>
          <w:p w14:paraId="64D43B1E" w14:textId="65D5F5D3" w:rsidR="00792D49" w:rsidRPr="00587CE6" w:rsidRDefault="00BC5AA0" w:rsidP="008B0046">
            <w:pPr>
              <w:spacing w:after="0" w:line="240" w:lineRule="auto"/>
              <w:rPr>
                <w:rFonts w:ascii="Arial" w:hAnsi="Arial" w:cs="Arial"/>
                <w:b/>
                <w:bCs/>
              </w:rPr>
            </w:pPr>
            <w:r>
              <w:rPr>
                <w:rFonts w:ascii="Arial" w:hAnsi="Arial" w:cs="Arial"/>
                <w:b/>
                <w:bCs/>
              </w:rPr>
              <w:t>Agree</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6CD0297B">
        <w:tc>
          <w:tcPr>
            <w:tcW w:w="1696" w:type="dxa"/>
          </w:tcPr>
          <w:p w14:paraId="611B92D9" w14:textId="5FCD2212" w:rsidR="00792D49" w:rsidRPr="00587CE6" w:rsidRDefault="5C4DA23D" w:rsidP="6CD0297B">
            <w:pPr>
              <w:spacing w:after="0" w:line="240" w:lineRule="auto"/>
              <w:rPr>
                <w:rFonts w:ascii="Arial" w:hAnsi="Arial" w:cs="Arial"/>
                <w:b/>
                <w:bCs/>
              </w:rPr>
            </w:pPr>
            <w:r w:rsidRPr="6CD0297B">
              <w:rPr>
                <w:rFonts w:ascii="Arial" w:hAnsi="Arial" w:cs="Arial"/>
                <w:b/>
                <w:bCs/>
              </w:rPr>
              <w:t xml:space="preserve">ZAMAN, HAJIRA BIBI    </w:t>
            </w:r>
          </w:p>
          <w:p w14:paraId="70ED911E" w14:textId="4D675889" w:rsidR="00792D49" w:rsidRPr="00587CE6" w:rsidRDefault="00792D49" w:rsidP="008B0046">
            <w:pPr>
              <w:spacing w:after="0" w:line="240" w:lineRule="auto"/>
              <w:rPr>
                <w:rFonts w:ascii="Arial" w:hAnsi="Arial" w:cs="Arial"/>
                <w:b/>
                <w:bCs/>
              </w:rPr>
            </w:pPr>
          </w:p>
        </w:tc>
        <w:tc>
          <w:tcPr>
            <w:tcW w:w="1087" w:type="dxa"/>
          </w:tcPr>
          <w:p w14:paraId="64E529ED" w14:textId="729B73B1" w:rsidR="00792D49" w:rsidRPr="00587CE6" w:rsidRDefault="5C4DA23D" w:rsidP="008B0046">
            <w:pPr>
              <w:spacing w:after="0" w:line="240" w:lineRule="auto"/>
              <w:rPr>
                <w:rFonts w:ascii="Arial" w:hAnsi="Arial" w:cs="Arial"/>
                <w:b/>
                <w:bCs/>
              </w:rPr>
            </w:pPr>
            <w:r w:rsidRPr="6CD0297B">
              <w:rPr>
                <w:rFonts w:ascii="Arial" w:hAnsi="Arial" w:cs="Arial"/>
                <w:b/>
                <w:bCs/>
              </w:rPr>
              <w:t>70</w:t>
            </w:r>
          </w:p>
        </w:tc>
        <w:tc>
          <w:tcPr>
            <w:tcW w:w="1087" w:type="dxa"/>
          </w:tcPr>
          <w:p w14:paraId="46865704" w14:textId="18F9BB28" w:rsidR="00792D49" w:rsidRPr="00587CE6" w:rsidRDefault="00BC5AA0" w:rsidP="008B0046">
            <w:pPr>
              <w:spacing w:after="0" w:line="240" w:lineRule="auto"/>
              <w:rPr>
                <w:rFonts w:ascii="Arial" w:hAnsi="Arial" w:cs="Arial"/>
                <w:b/>
                <w:bCs/>
              </w:rPr>
            </w:pPr>
            <w:r>
              <w:rPr>
                <w:rFonts w:ascii="Arial" w:hAnsi="Arial" w:cs="Arial"/>
                <w:b/>
                <w:bCs/>
              </w:rPr>
              <w:t>Agree</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2563A6E" w:rsidR="00AC463B" w:rsidRPr="00ED385D" w:rsidRDefault="00BC5AA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463EC12" w:rsidR="00AC463B" w:rsidRPr="00ED385D" w:rsidRDefault="00991645" w:rsidP="00741EC6">
            <w:pPr>
              <w:spacing w:after="0" w:line="240" w:lineRule="auto"/>
              <w:rPr>
                <w:rFonts w:ascii="Arial" w:hAnsi="Arial" w:cs="Arial"/>
                <w:sz w:val="20"/>
                <w:szCs w:val="20"/>
              </w:rPr>
            </w:pPr>
            <w:r>
              <w:rPr>
                <w:rFonts w:ascii="Arial" w:hAnsi="Arial" w:cs="Arial"/>
                <w:sz w:val="20"/>
                <w:szCs w:val="20"/>
              </w:rPr>
              <w:t>Yes, rubrics provided justification for the marks provided.</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85C376A" w:rsidR="00AC463B" w:rsidRPr="00ED385D" w:rsidRDefault="00BC5AA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57EBBAB2" w:rsidR="00AC463B" w:rsidRPr="00ED385D" w:rsidRDefault="00991645" w:rsidP="00741EC6">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majority provided extra points for future improvement as well.</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5C33140" w:rsidR="00AC463B" w:rsidRPr="00ED385D" w:rsidRDefault="00BC5AA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5404E0AF" w:rsidR="00AC463B" w:rsidRPr="00ED385D" w:rsidRDefault="00991645"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B7083A9" w:rsidR="00AC463B" w:rsidRPr="00ED385D" w:rsidRDefault="00BC5AA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230FFA4" w:rsidR="00AC463B" w:rsidRPr="00ED385D" w:rsidRDefault="00991645"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40F35D2" w:rsidR="00AC463B" w:rsidRPr="00ED385D" w:rsidRDefault="00BC5AA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1D5E945" w:rsidR="00AC463B" w:rsidRPr="00ED385D" w:rsidRDefault="00991645"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39EAE115" w14:textId="270C3C5D" w:rsidTr="00991645">
        <w:trPr>
          <w:trHeight w:val="480"/>
        </w:trPr>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06DFEF8" w:rsidR="00AC463B" w:rsidRPr="00ED385D" w:rsidRDefault="00BC5AA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A61EBF5" w:rsidR="00AC463B" w:rsidRPr="00ED385D" w:rsidRDefault="00991645"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06B420A" w:rsidR="00AC463B" w:rsidRPr="00991645" w:rsidRDefault="00FE4B6A" w:rsidP="00792D49">
            <w:pPr>
              <w:spacing w:after="0" w:line="249" w:lineRule="exact"/>
              <w:ind w:right="-20"/>
              <w:rPr>
                <w:rFonts w:ascii="Arial Narrow" w:eastAsia="Arial Narrow" w:hAnsi="Arial Narrow" w:cs="Arial Narrow"/>
              </w:rPr>
            </w:pPr>
            <w:r>
              <w:rPr>
                <w:rFonts w:ascii="Arial Narrow" w:eastAsia="Arial Narrow" w:hAnsi="Arial Narrow" w:cs="Arial Narrow"/>
              </w:rPr>
              <w:t>The examiner</w:t>
            </w:r>
            <w:r w:rsidR="00BC5AA0" w:rsidRPr="00991645">
              <w:rPr>
                <w:rFonts w:ascii="Arial Narrow" w:eastAsia="Arial Narrow" w:hAnsi="Arial Narrow" w:cs="Arial Narrow"/>
              </w:rPr>
              <w:t xml:space="preserve"> can give more comments </w:t>
            </w:r>
            <w:r w:rsidR="00991645" w:rsidRPr="00991645">
              <w:rPr>
                <w:rFonts w:ascii="Arial Narrow" w:eastAsia="Arial Narrow" w:hAnsi="Arial Narrow" w:cs="Arial Narrow"/>
              </w:rPr>
              <w:t>within</w:t>
            </w:r>
            <w:r w:rsidR="00BC5AA0" w:rsidRPr="00991645">
              <w:rPr>
                <w:rFonts w:ascii="Arial Narrow" w:eastAsia="Arial Narrow" w:hAnsi="Arial Narrow" w:cs="Arial Narrow"/>
              </w:rPr>
              <w:t xml:space="preserve"> </w:t>
            </w:r>
            <w:r w:rsidR="00991645" w:rsidRPr="00991645">
              <w:rPr>
                <w:rFonts w:ascii="Arial Narrow" w:eastAsia="Arial Narrow" w:hAnsi="Arial Narrow" w:cs="Arial Narrow"/>
              </w:rPr>
              <w:t xml:space="preserve">the </w:t>
            </w:r>
            <w:r w:rsidR="00BC5AA0" w:rsidRPr="00991645">
              <w:rPr>
                <w:rFonts w:ascii="Arial Narrow" w:eastAsia="Arial Narrow" w:hAnsi="Arial Narrow" w:cs="Arial Narrow"/>
              </w:rPr>
              <w:t xml:space="preserve">assignment body as well, apart from </w:t>
            </w:r>
            <w:r w:rsidR="00991645" w:rsidRPr="00991645">
              <w:rPr>
                <w:rFonts w:ascii="Arial Narrow" w:eastAsia="Arial Narrow" w:hAnsi="Arial Narrow" w:cs="Arial Narrow"/>
              </w:rPr>
              <w:t xml:space="preserve">the </w:t>
            </w:r>
            <w:r w:rsidR="00BC5AA0" w:rsidRPr="00991645">
              <w:rPr>
                <w:rFonts w:ascii="Arial Narrow" w:eastAsia="Arial Narrow" w:hAnsi="Arial Narrow" w:cs="Arial Narrow"/>
              </w:rPr>
              <w:t xml:space="preserve">rubric. It will help </w:t>
            </w:r>
            <w:r>
              <w:rPr>
                <w:rFonts w:ascii="Arial Narrow" w:eastAsia="Arial Narrow" w:hAnsi="Arial Narrow" w:cs="Arial Narrow"/>
              </w:rPr>
              <w:t>students</w:t>
            </w:r>
            <w:r w:rsidR="00BC5AA0" w:rsidRPr="00991645">
              <w:rPr>
                <w:rFonts w:ascii="Arial Narrow" w:eastAsia="Arial Narrow" w:hAnsi="Arial Narrow" w:cs="Arial Narrow"/>
              </w:rPr>
              <w:t xml:space="preserve"> to understand more clearly </w:t>
            </w:r>
            <w:r w:rsidR="00991645" w:rsidRPr="00991645">
              <w:rPr>
                <w:rFonts w:ascii="Arial Narrow" w:eastAsia="Arial Narrow" w:hAnsi="Arial Narrow" w:cs="Arial Narrow"/>
              </w:rPr>
              <w:t>areas that need improvement.</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4913B636" w:rsidR="00AC463B" w:rsidRPr="00991645" w:rsidRDefault="00991645" w:rsidP="00792D49">
            <w:pPr>
              <w:spacing w:after="0" w:line="249" w:lineRule="exact"/>
              <w:ind w:right="-20"/>
              <w:rPr>
                <w:rFonts w:ascii="Arial Narrow" w:eastAsia="Arial Narrow" w:hAnsi="Arial Narrow" w:cs="Arial Narrow"/>
              </w:rPr>
            </w:pPr>
            <w:r w:rsidRPr="00991645">
              <w:rPr>
                <w:rFonts w:ascii="Arial Narrow" w:eastAsia="Arial Narrow" w:hAnsi="Arial Narrow" w:cs="Arial Narrow"/>
              </w:rPr>
              <w:t xml:space="preserve">By reading comments </w:t>
            </w:r>
            <w:r>
              <w:rPr>
                <w:rFonts w:ascii="Arial Narrow" w:eastAsia="Arial Narrow" w:hAnsi="Arial Narrow" w:cs="Arial Narrow"/>
              </w:rPr>
              <w:t>in the assignment body</w:t>
            </w:r>
            <w:r w:rsidRPr="00991645">
              <w:rPr>
                <w:rFonts w:ascii="Arial Narrow" w:eastAsia="Arial Narrow" w:hAnsi="Arial Narrow" w:cs="Arial Narrow"/>
              </w:rPr>
              <w:t xml:space="preserve"> and going through </w:t>
            </w:r>
            <w:r>
              <w:rPr>
                <w:rFonts w:ascii="Arial Narrow" w:eastAsia="Arial Narrow" w:hAnsi="Arial Narrow" w:cs="Arial Narrow"/>
              </w:rPr>
              <w:t xml:space="preserve">the </w:t>
            </w:r>
            <w:r w:rsidRPr="00991645">
              <w:rPr>
                <w:rFonts w:ascii="Arial Narrow" w:eastAsia="Arial Narrow" w:hAnsi="Arial Narrow" w:cs="Arial Narrow"/>
              </w:rPr>
              <w:t>rubrics.</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1B1A3B9E" w14:textId="39C733D9" w:rsidR="003A062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586DDF75" w14:textId="35A5EECE" w:rsidR="00E853AC" w:rsidRPr="00991645" w:rsidRDefault="00991645" w:rsidP="00991645">
            <w:pPr>
              <w:pStyle w:val="NormalWeb"/>
            </w:pPr>
            <w:r>
              <w:rPr>
                <w:noProof/>
              </w:rPr>
              <w:drawing>
                <wp:inline distT="0" distB="0" distL="0" distR="0" wp14:anchorId="6F56CE2E" wp14:editId="10DAD18E">
                  <wp:extent cx="432000" cy="414090"/>
                  <wp:effectExtent l="0" t="0" r="6350" b="5080"/>
                  <wp:docPr id="1825151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2000" cy="414090"/>
                          </a:xfrm>
                          <a:prstGeom prst="rect">
                            <a:avLst/>
                          </a:prstGeom>
                          <a:noFill/>
                          <a:ln>
                            <a:noFill/>
                          </a:ln>
                        </pic:spPr>
                      </pic:pic>
                    </a:graphicData>
                  </a:graphic>
                </wp:inline>
              </w:drawing>
            </w:r>
          </w:p>
        </w:tc>
        <w:tc>
          <w:tcPr>
            <w:tcW w:w="2834" w:type="dxa"/>
            <w:vAlign w:val="center"/>
          </w:tcPr>
          <w:p w14:paraId="0A227B27" w14:textId="2D9FF2B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91645">
              <w:rPr>
                <w:rFonts w:ascii="Arial" w:hAnsi="Arial" w:cs="Arial"/>
              </w:rPr>
              <w:t>09/12/2025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576C6C" w14:textId="77777777" w:rsidR="005C774D" w:rsidRDefault="005C774D" w:rsidP="00467608">
      <w:pPr>
        <w:spacing w:after="0" w:line="240" w:lineRule="auto"/>
      </w:pPr>
      <w:r>
        <w:separator/>
      </w:r>
    </w:p>
  </w:endnote>
  <w:endnote w:type="continuationSeparator" w:id="0">
    <w:p w14:paraId="1BF5BFB7" w14:textId="77777777" w:rsidR="005C774D" w:rsidRDefault="005C774D"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F8B72D" w14:textId="77777777" w:rsidR="005C774D" w:rsidRDefault="005C774D" w:rsidP="00467608">
      <w:pPr>
        <w:spacing w:after="0" w:line="240" w:lineRule="auto"/>
      </w:pPr>
      <w:r>
        <w:separator/>
      </w:r>
    </w:p>
  </w:footnote>
  <w:footnote w:type="continuationSeparator" w:id="0">
    <w:p w14:paraId="62FDB0FA" w14:textId="77777777" w:rsidR="005C774D" w:rsidRDefault="005C774D"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47360"/>
    <w:rsid w:val="00055118"/>
    <w:rsid w:val="0009341E"/>
    <w:rsid w:val="000A1917"/>
    <w:rsid w:val="000A745C"/>
    <w:rsid w:val="000B1F89"/>
    <w:rsid w:val="000B7554"/>
    <w:rsid w:val="000C4B1F"/>
    <w:rsid w:val="000D7B83"/>
    <w:rsid w:val="000E7B0B"/>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6AAE"/>
    <w:rsid w:val="00377393"/>
    <w:rsid w:val="00392582"/>
    <w:rsid w:val="0039391D"/>
    <w:rsid w:val="003968A9"/>
    <w:rsid w:val="003A0622"/>
    <w:rsid w:val="003A0C83"/>
    <w:rsid w:val="003A0D10"/>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2145"/>
    <w:rsid w:val="00587CE6"/>
    <w:rsid w:val="00596BAF"/>
    <w:rsid w:val="005A28B8"/>
    <w:rsid w:val="005A74CD"/>
    <w:rsid w:val="005B25F9"/>
    <w:rsid w:val="005B460D"/>
    <w:rsid w:val="005C774D"/>
    <w:rsid w:val="00645102"/>
    <w:rsid w:val="00647D03"/>
    <w:rsid w:val="00650E76"/>
    <w:rsid w:val="00677C6A"/>
    <w:rsid w:val="006A194A"/>
    <w:rsid w:val="006C4452"/>
    <w:rsid w:val="006D2A9D"/>
    <w:rsid w:val="006D7E53"/>
    <w:rsid w:val="006E6221"/>
    <w:rsid w:val="006F18DF"/>
    <w:rsid w:val="007042F0"/>
    <w:rsid w:val="00706423"/>
    <w:rsid w:val="00710174"/>
    <w:rsid w:val="0071243B"/>
    <w:rsid w:val="00731C04"/>
    <w:rsid w:val="00741EC6"/>
    <w:rsid w:val="00747852"/>
    <w:rsid w:val="00750120"/>
    <w:rsid w:val="00755491"/>
    <w:rsid w:val="00764675"/>
    <w:rsid w:val="00785BEE"/>
    <w:rsid w:val="00787070"/>
    <w:rsid w:val="00790B4D"/>
    <w:rsid w:val="00792D49"/>
    <w:rsid w:val="007966ED"/>
    <w:rsid w:val="007A31C5"/>
    <w:rsid w:val="007B2F1F"/>
    <w:rsid w:val="007E5D59"/>
    <w:rsid w:val="008504DE"/>
    <w:rsid w:val="00874D23"/>
    <w:rsid w:val="008A7C06"/>
    <w:rsid w:val="008B32FF"/>
    <w:rsid w:val="008E5A0D"/>
    <w:rsid w:val="00905215"/>
    <w:rsid w:val="0091282B"/>
    <w:rsid w:val="00920F17"/>
    <w:rsid w:val="00940D6C"/>
    <w:rsid w:val="00942186"/>
    <w:rsid w:val="009620CD"/>
    <w:rsid w:val="00990AE7"/>
    <w:rsid w:val="00991645"/>
    <w:rsid w:val="009C34CA"/>
    <w:rsid w:val="009D04BE"/>
    <w:rsid w:val="00A20015"/>
    <w:rsid w:val="00AB09D9"/>
    <w:rsid w:val="00AB2F38"/>
    <w:rsid w:val="00AC463B"/>
    <w:rsid w:val="00AC7457"/>
    <w:rsid w:val="00AD2AFC"/>
    <w:rsid w:val="00AE2C1D"/>
    <w:rsid w:val="00AE723D"/>
    <w:rsid w:val="00B020D0"/>
    <w:rsid w:val="00B1114A"/>
    <w:rsid w:val="00B60685"/>
    <w:rsid w:val="00BC5AA0"/>
    <w:rsid w:val="00BE13FF"/>
    <w:rsid w:val="00BF33E9"/>
    <w:rsid w:val="00BF46EC"/>
    <w:rsid w:val="00C00D39"/>
    <w:rsid w:val="00C0204C"/>
    <w:rsid w:val="00C036D5"/>
    <w:rsid w:val="00C25B6E"/>
    <w:rsid w:val="00C3472D"/>
    <w:rsid w:val="00C47D40"/>
    <w:rsid w:val="00C53EE5"/>
    <w:rsid w:val="00C8230A"/>
    <w:rsid w:val="00C87C34"/>
    <w:rsid w:val="00C9211B"/>
    <w:rsid w:val="00CB7244"/>
    <w:rsid w:val="00CE245C"/>
    <w:rsid w:val="00CE3E2B"/>
    <w:rsid w:val="00D02D86"/>
    <w:rsid w:val="00D4012C"/>
    <w:rsid w:val="00D72891"/>
    <w:rsid w:val="00D72FBD"/>
    <w:rsid w:val="00D805D6"/>
    <w:rsid w:val="00D84865"/>
    <w:rsid w:val="00DA0850"/>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66D93"/>
    <w:rsid w:val="00FA3513"/>
    <w:rsid w:val="00FC7AD6"/>
    <w:rsid w:val="00FE1667"/>
    <w:rsid w:val="00FE4B6A"/>
    <w:rsid w:val="1A0C94FD"/>
    <w:rsid w:val="29737D3F"/>
    <w:rsid w:val="2ADE9968"/>
    <w:rsid w:val="2E3101DE"/>
    <w:rsid w:val="504798C1"/>
    <w:rsid w:val="5C4DA23D"/>
    <w:rsid w:val="6AA7B8B7"/>
    <w:rsid w:val="6CD0297B"/>
    <w:rsid w:val="6D6D49AE"/>
    <w:rsid w:val="6E9A2489"/>
    <w:rsid w:val="6FA53805"/>
    <w:rsid w:val="7FF3D72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e233b17b6975d1055769f79f070c7592">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d980993ddd6017754b5c51624dc6eb52"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814CAA86-422F-4452-81D8-C288E7CD7F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A397F26C-E5D5-47B8-B82A-334158B4D394}">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997</Words>
  <Characters>5685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Raheela Shaikh</cp:lastModifiedBy>
  <cp:revision>3</cp:revision>
  <cp:lastPrinted>2014-12-09T15:50:00Z</cp:lastPrinted>
  <dcterms:created xsi:type="dcterms:W3CDTF">2025-12-11T13:41:00Z</dcterms:created>
  <dcterms:modified xsi:type="dcterms:W3CDTF">2025-12-11T13:42:00Z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243700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y fmtid="{D5CDD505-2E9C-101B-9397-08002B2CF9AE}" pid="13" name="GrammarlyDocumentId">
    <vt:lpwstr>32f921d2-bf0a-4191-9ca6-d3130857d313</vt:lpwstr>
  </property>
</Properties>
</file>