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AA3E31" w14:textId="21E380A5" w:rsidR="00522036" w:rsidRDefault="00522036" w:rsidP="00522036">
      <w:pPr>
        <w:pStyle w:val="NormalWeb"/>
        <w:rPr>
          <w:rFonts w:ascii="Calibri" w:hAnsi="Calibri" w:cs="Calibri"/>
          <w:b/>
          <w:bCs/>
        </w:rPr>
      </w:pPr>
      <w:r>
        <w:rPr>
          <w:rFonts w:ascii="Calibri" w:hAnsi="Calibri" w:cs="Calibri"/>
          <w:b/>
          <w:bCs/>
        </w:rPr>
        <w:t xml:space="preserve">Hotel Handbook for Intercultural Competent </w:t>
      </w:r>
    </w:p>
    <w:p w14:paraId="30B2C31C" w14:textId="54F3DDC4" w:rsidR="00522036" w:rsidRDefault="00522036" w:rsidP="00522036">
      <w:pPr>
        <w:pStyle w:val="NormalWeb"/>
        <w:rPr>
          <w:rFonts w:ascii="Calibri" w:hAnsi="Calibri" w:cs="Calibri"/>
          <w:b/>
          <w:bCs/>
        </w:rPr>
      </w:pPr>
    </w:p>
    <w:p w14:paraId="24907FBF" w14:textId="397EB56C" w:rsidR="00522036" w:rsidRDefault="00522036" w:rsidP="00522036">
      <w:pPr>
        <w:spacing w:before="100" w:beforeAutospacing="1" w:after="100" w:afterAutospacing="1"/>
        <w:rPr>
          <w:rFonts w:ascii="Calibri" w:hAnsi="Calibri" w:cs="Calibri"/>
          <w:b/>
          <w:bCs/>
        </w:rPr>
      </w:pPr>
      <w:r w:rsidRPr="00522036">
        <w:rPr>
          <w:rFonts w:ascii="Calibri" w:hAnsi="Calibri" w:cs="Calibri"/>
          <w:b/>
          <w:bCs/>
        </w:rPr>
        <w:t xml:space="preserve">Student name: </w:t>
      </w:r>
      <w:r>
        <w:rPr>
          <w:rFonts w:ascii="Calibri" w:hAnsi="Calibri" w:cs="Calibri"/>
          <w:b/>
          <w:bCs/>
        </w:rPr>
        <w:t xml:space="preserve">Md </w:t>
      </w:r>
      <w:proofErr w:type="spellStart"/>
      <w:r>
        <w:rPr>
          <w:rFonts w:ascii="Calibri" w:hAnsi="Calibri" w:cs="Calibri"/>
          <w:b/>
          <w:bCs/>
        </w:rPr>
        <w:t>Arif</w:t>
      </w:r>
      <w:proofErr w:type="spellEnd"/>
      <w:r>
        <w:rPr>
          <w:rFonts w:ascii="Calibri" w:hAnsi="Calibri" w:cs="Calibri"/>
          <w:b/>
          <w:bCs/>
        </w:rPr>
        <w:t xml:space="preserve"> Uddin Khan </w:t>
      </w:r>
      <w:proofErr w:type="gramStart"/>
      <w:r w:rsidR="00F43F2D">
        <w:rPr>
          <w:rFonts w:ascii="Calibri" w:hAnsi="Calibri" w:cs="Calibri"/>
          <w:b/>
          <w:bCs/>
        </w:rPr>
        <w:t>( 2107274</w:t>
      </w:r>
      <w:proofErr w:type="gramEnd"/>
      <w:r w:rsidR="00F43F2D">
        <w:rPr>
          <w:rFonts w:ascii="Calibri" w:hAnsi="Calibri" w:cs="Calibri"/>
          <w:b/>
          <w:bCs/>
        </w:rPr>
        <w:t xml:space="preserve"> )</w:t>
      </w:r>
    </w:p>
    <w:p w14:paraId="6B1E94F0" w14:textId="580FBCF1" w:rsidR="00522036" w:rsidRDefault="00522036" w:rsidP="00522036">
      <w:pPr>
        <w:pStyle w:val="NormalWeb"/>
        <w:rPr>
          <w:rFonts w:ascii="Calibri" w:hAnsi="Calibri" w:cs="Calibri"/>
          <w:b/>
          <w:bCs/>
        </w:rPr>
      </w:pPr>
      <w:r>
        <w:rPr>
          <w:rFonts w:ascii="Calibri" w:hAnsi="Calibri" w:cs="Calibri"/>
          <w:b/>
          <w:bCs/>
        </w:rPr>
        <w:t xml:space="preserve">Module: Cultural Awareness </w:t>
      </w:r>
    </w:p>
    <w:p w14:paraId="638BEC59" w14:textId="60C0C64D" w:rsidR="00522036" w:rsidRDefault="00522036" w:rsidP="00522036">
      <w:pPr>
        <w:pStyle w:val="NormalWeb"/>
        <w:rPr>
          <w:rFonts w:ascii="Calibri" w:hAnsi="Calibri" w:cs="Calibri"/>
          <w:b/>
          <w:bCs/>
        </w:rPr>
      </w:pPr>
      <w:r>
        <w:rPr>
          <w:rFonts w:ascii="Calibri" w:hAnsi="Calibri" w:cs="Calibri"/>
          <w:b/>
          <w:bCs/>
        </w:rPr>
        <w:t xml:space="preserve">Lecturer: Rodrigo F. Aguilera </w:t>
      </w:r>
    </w:p>
    <w:p w14:paraId="7A63723C" w14:textId="542263BA" w:rsidR="00522036" w:rsidRDefault="00522036" w:rsidP="00522036">
      <w:pPr>
        <w:pStyle w:val="NormalWeb"/>
      </w:pPr>
      <w:r>
        <w:rPr>
          <w:rFonts w:ascii="Calibri" w:hAnsi="Calibri" w:cs="Calibri"/>
          <w:b/>
          <w:bCs/>
        </w:rPr>
        <w:t xml:space="preserve">Assignment Title: Hotel Handbook for Intercultural Competence </w:t>
      </w:r>
    </w:p>
    <w:p w14:paraId="5E8465F7" w14:textId="77777777" w:rsidR="00522036" w:rsidRDefault="00522036" w:rsidP="00522036">
      <w:pPr>
        <w:pStyle w:val="NormalWeb"/>
      </w:pPr>
    </w:p>
    <w:p w14:paraId="6ED05765" w14:textId="77777777" w:rsidR="00522036" w:rsidRDefault="00522036" w:rsidP="00522036">
      <w:pPr>
        <w:pStyle w:val="NormalWeb"/>
      </w:pPr>
    </w:p>
    <w:p w14:paraId="42A14DC8" w14:textId="77777777" w:rsidR="00522036" w:rsidRDefault="00522036" w:rsidP="00522036">
      <w:pPr>
        <w:spacing w:before="100" w:beforeAutospacing="1" w:after="100" w:afterAutospacing="1"/>
        <w:rPr>
          <w:rFonts w:ascii="Calibri" w:hAnsi="Calibri" w:cs="Calibri"/>
          <w:b/>
          <w:bCs/>
        </w:rPr>
      </w:pPr>
    </w:p>
    <w:p w14:paraId="7FBC3C04" w14:textId="570C610E" w:rsidR="00522036" w:rsidRPr="00522036" w:rsidRDefault="00522036" w:rsidP="00522036">
      <w:r w:rsidRPr="00522036">
        <w:fldChar w:fldCharType="begin"/>
      </w:r>
      <w:r w:rsidRPr="00522036">
        <w:instrText xml:space="preserve"> INCLUDEPICTURE "/Users/mdarifuddinkhan/Library/Group Containers/UBF8T346G9.ms/WebArchiveCopyPasteTempFiles/com.microsoft.Word/page24image13448192" \* MERGEFORMATINET </w:instrText>
      </w:r>
      <w:r w:rsidRPr="00522036">
        <w:fldChar w:fldCharType="separate"/>
      </w:r>
      <w:r w:rsidRPr="00522036">
        <w:rPr>
          <w:noProof/>
        </w:rPr>
        <w:drawing>
          <wp:inline distT="0" distB="0" distL="0" distR="0" wp14:anchorId="61522711" wp14:editId="3EB59470">
            <wp:extent cx="2743200" cy="2743200"/>
            <wp:effectExtent l="0" t="0" r="0" b="0"/>
            <wp:docPr id="1" name="Picture 1" descr="page24image13448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ge24image1344819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43200" cy="2743200"/>
                    </a:xfrm>
                    <a:prstGeom prst="rect">
                      <a:avLst/>
                    </a:prstGeom>
                    <a:noFill/>
                    <a:ln>
                      <a:noFill/>
                    </a:ln>
                  </pic:spPr>
                </pic:pic>
              </a:graphicData>
            </a:graphic>
          </wp:inline>
        </w:drawing>
      </w:r>
      <w:r w:rsidRPr="00522036">
        <w:fldChar w:fldCharType="end"/>
      </w:r>
    </w:p>
    <w:p w14:paraId="29CDB9A5" w14:textId="77777777" w:rsidR="00F43F2D" w:rsidRDefault="00F43F2D" w:rsidP="00F43F2D">
      <w:pPr>
        <w:pStyle w:val="NormalWeb"/>
        <w:rPr>
          <w:rFonts w:ascii="Calibri" w:hAnsi="Calibri" w:cs="Calibri"/>
        </w:rPr>
      </w:pPr>
    </w:p>
    <w:p w14:paraId="4479CC74" w14:textId="77777777" w:rsidR="00F43F2D" w:rsidRDefault="00F43F2D" w:rsidP="00F43F2D">
      <w:pPr>
        <w:pStyle w:val="NormalWeb"/>
        <w:rPr>
          <w:rFonts w:ascii="Calibri" w:hAnsi="Calibri" w:cs="Calibri"/>
        </w:rPr>
      </w:pPr>
    </w:p>
    <w:p w14:paraId="53611E8C" w14:textId="77777777" w:rsidR="00F43F2D" w:rsidRDefault="00F43F2D" w:rsidP="00F43F2D">
      <w:pPr>
        <w:pStyle w:val="NormalWeb"/>
        <w:rPr>
          <w:rFonts w:ascii="Calibri" w:hAnsi="Calibri" w:cs="Calibri"/>
        </w:rPr>
      </w:pPr>
    </w:p>
    <w:p w14:paraId="0952EB10" w14:textId="77777777" w:rsidR="00F43F2D" w:rsidRDefault="00F43F2D" w:rsidP="00F43F2D">
      <w:pPr>
        <w:pStyle w:val="NormalWeb"/>
        <w:rPr>
          <w:rFonts w:ascii="Calibri" w:hAnsi="Calibri" w:cs="Calibri"/>
        </w:rPr>
      </w:pPr>
    </w:p>
    <w:p w14:paraId="0DBAEB59" w14:textId="77777777" w:rsidR="00F43F2D" w:rsidRDefault="00F43F2D" w:rsidP="00F43F2D">
      <w:pPr>
        <w:pStyle w:val="NormalWeb"/>
        <w:rPr>
          <w:rFonts w:ascii="Calibri" w:hAnsi="Calibri" w:cs="Calibri"/>
        </w:rPr>
      </w:pPr>
    </w:p>
    <w:p w14:paraId="6F5AC64C" w14:textId="77777777" w:rsidR="00F43F2D" w:rsidRDefault="00F43F2D" w:rsidP="00F43F2D">
      <w:pPr>
        <w:pStyle w:val="NormalWeb"/>
        <w:rPr>
          <w:rFonts w:ascii="Calibri" w:hAnsi="Calibri" w:cs="Calibri"/>
        </w:rPr>
      </w:pPr>
    </w:p>
    <w:p w14:paraId="5ACCD4E5" w14:textId="77777777" w:rsidR="00FC117C" w:rsidRDefault="00FC117C" w:rsidP="00FC117C">
      <w:pPr>
        <w:pStyle w:val="NormalWeb"/>
        <w:rPr>
          <w:rFonts w:ascii="Arial" w:hAnsi="Arial" w:cs="Arial"/>
          <w:b/>
          <w:bCs/>
        </w:rPr>
      </w:pPr>
    </w:p>
    <w:p w14:paraId="6C5D3A54" w14:textId="77777777" w:rsidR="000743AE" w:rsidRPr="002E3A39" w:rsidRDefault="00FC117C" w:rsidP="002E3A39">
      <w:pPr>
        <w:pStyle w:val="NormalWeb"/>
        <w:spacing w:line="360" w:lineRule="auto"/>
        <w:jc w:val="both"/>
        <w:rPr>
          <w:rFonts w:ascii="Arial" w:hAnsi="Arial" w:cs="Arial"/>
          <w:color w:val="000000" w:themeColor="text1"/>
          <w:sz w:val="40"/>
          <w:szCs w:val="40"/>
        </w:rPr>
      </w:pPr>
      <w:r w:rsidRPr="002E3A39">
        <w:rPr>
          <w:rFonts w:ascii="Arial" w:hAnsi="Arial" w:cs="Arial"/>
          <w:color w:val="000000" w:themeColor="text1"/>
          <w:sz w:val="40"/>
          <w:szCs w:val="40"/>
        </w:rPr>
        <w:lastRenderedPageBreak/>
        <w:t xml:space="preserve">INTRODUCTION </w:t>
      </w:r>
    </w:p>
    <w:p w14:paraId="70969AFB" w14:textId="5A499F65" w:rsidR="000743AE" w:rsidRPr="00021C32" w:rsidRDefault="00F43F2D" w:rsidP="00021C32">
      <w:pPr>
        <w:pStyle w:val="NormalWeb"/>
        <w:spacing w:line="360" w:lineRule="auto"/>
        <w:jc w:val="both"/>
        <w:rPr>
          <w:rFonts w:ascii="Arial" w:hAnsi="Arial" w:cs="Arial"/>
          <w:sz w:val="22"/>
          <w:szCs w:val="22"/>
        </w:rPr>
      </w:pPr>
      <w:r w:rsidRPr="00021C32">
        <w:rPr>
          <w:rFonts w:ascii="Arial" w:hAnsi="Arial" w:cs="Arial"/>
          <w:sz w:val="22"/>
          <w:szCs w:val="22"/>
        </w:rPr>
        <w:t>For any kind of hospitality business</w:t>
      </w:r>
      <w:r w:rsidR="007E73DC" w:rsidRPr="00021C32">
        <w:rPr>
          <w:rFonts w:ascii="Arial" w:hAnsi="Arial" w:cs="Arial"/>
          <w:sz w:val="22"/>
          <w:szCs w:val="22"/>
        </w:rPr>
        <w:t xml:space="preserve"> </w:t>
      </w:r>
      <w:r w:rsidR="00E03E6E" w:rsidRPr="00021C32">
        <w:rPr>
          <w:rFonts w:ascii="Arial" w:hAnsi="Arial" w:cs="Arial"/>
          <w:sz w:val="22"/>
          <w:szCs w:val="22"/>
        </w:rPr>
        <w:t>industries,</w:t>
      </w:r>
      <w:r w:rsidRPr="00021C32">
        <w:rPr>
          <w:rFonts w:ascii="Arial" w:hAnsi="Arial" w:cs="Arial"/>
          <w:sz w:val="22"/>
          <w:szCs w:val="22"/>
        </w:rPr>
        <w:t xml:space="preserve"> </w:t>
      </w:r>
      <w:r w:rsidR="007E73DC" w:rsidRPr="00021C32">
        <w:rPr>
          <w:rFonts w:ascii="Arial" w:hAnsi="Arial" w:cs="Arial"/>
          <w:sz w:val="22"/>
          <w:szCs w:val="22"/>
        </w:rPr>
        <w:t>it’s</w:t>
      </w:r>
      <w:r w:rsidRPr="00021C32">
        <w:rPr>
          <w:rFonts w:ascii="Arial" w:hAnsi="Arial" w:cs="Arial"/>
          <w:sz w:val="22"/>
          <w:szCs w:val="22"/>
        </w:rPr>
        <w:t xml:space="preserve"> very important </w:t>
      </w:r>
      <w:r w:rsidR="002E3A39" w:rsidRPr="00021C32">
        <w:rPr>
          <w:rFonts w:ascii="Arial" w:hAnsi="Arial" w:cs="Arial"/>
          <w:sz w:val="22"/>
          <w:szCs w:val="22"/>
        </w:rPr>
        <w:t>to</w:t>
      </w:r>
      <w:r w:rsidRPr="00021C32">
        <w:rPr>
          <w:rFonts w:ascii="Arial" w:hAnsi="Arial" w:cs="Arial"/>
          <w:sz w:val="22"/>
          <w:szCs w:val="22"/>
        </w:rPr>
        <w:t xml:space="preserve"> </w:t>
      </w:r>
      <w:r w:rsidR="00A75CA7" w:rsidRPr="00021C32">
        <w:rPr>
          <w:rFonts w:ascii="Arial" w:hAnsi="Arial" w:cs="Arial"/>
          <w:sz w:val="22"/>
          <w:szCs w:val="22"/>
        </w:rPr>
        <w:t xml:space="preserve">know the different type of customer </w:t>
      </w:r>
      <w:r w:rsidR="00AF4B72" w:rsidRPr="00021C32">
        <w:rPr>
          <w:rFonts w:ascii="Arial" w:hAnsi="Arial" w:cs="Arial"/>
          <w:sz w:val="22"/>
          <w:szCs w:val="22"/>
        </w:rPr>
        <w:t>behaviour</w:t>
      </w:r>
      <w:r w:rsidR="00A75CA7" w:rsidRPr="00021C32">
        <w:rPr>
          <w:rFonts w:ascii="Arial" w:hAnsi="Arial" w:cs="Arial"/>
          <w:sz w:val="22"/>
          <w:szCs w:val="22"/>
        </w:rPr>
        <w:t xml:space="preserve"> and their cultural movement. </w:t>
      </w:r>
      <w:r w:rsidR="001321AC" w:rsidRPr="00021C32">
        <w:rPr>
          <w:rFonts w:ascii="Arial" w:hAnsi="Arial" w:cs="Arial"/>
          <w:sz w:val="22"/>
          <w:szCs w:val="22"/>
        </w:rPr>
        <w:t xml:space="preserve">To get maximum profit from global marketplace its </w:t>
      </w:r>
      <w:r w:rsidR="007E73DC" w:rsidRPr="00021C32">
        <w:rPr>
          <w:rFonts w:ascii="Arial" w:hAnsi="Arial" w:cs="Arial"/>
          <w:sz w:val="22"/>
          <w:szCs w:val="22"/>
        </w:rPr>
        <w:t xml:space="preserve">necessary to </w:t>
      </w:r>
      <w:r w:rsidR="001321AC" w:rsidRPr="00021C32">
        <w:rPr>
          <w:rFonts w:ascii="Arial" w:hAnsi="Arial" w:cs="Arial"/>
          <w:sz w:val="22"/>
          <w:szCs w:val="22"/>
        </w:rPr>
        <w:t>gain and understanding the culture of international client</w:t>
      </w:r>
      <w:r w:rsidR="007E73DC" w:rsidRPr="00021C32">
        <w:rPr>
          <w:rFonts w:ascii="Arial" w:hAnsi="Arial" w:cs="Arial"/>
          <w:sz w:val="22"/>
          <w:szCs w:val="22"/>
        </w:rPr>
        <w:t>.</w:t>
      </w:r>
      <w:r w:rsidR="00FC117C" w:rsidRPr="00021C32">
        <w:rPr>
          <w:rFonts w:ascii="Arial" w:hAnsi="Arial" w:cs="Arial"/>
          <w:color w:val="262324"/>
          <w:spacing w:val="2"/>
          <w:sz w:val="22"/>
          <w:szCs w:val="22"/>
          <w:shd w:val="clear" w:color="auto" w:fill="FFFFFF"/>
        </w:rPr>
        <w:t xml:space="preserve"> </w:t>
      </w:r>
      <w:r w:rsidR="001321AC" w:rsidRPr="00021C32">
        <w:rPr>
          <w:rFonts w:ascii="Arial" w:hAnsi="Arial" w:cs="Arial"/>
          <w:color w:val="262324"/>
          <w:spacing w:val="2"/>
          <w:sz w:val="22"/>
          <w:szCs w:val="22"/>
          <w:shd w:val="clear" w:color="auto" w:fill="FFFFFF"/>
        </w:rPr>
        <w:t xml:space="preserve">The meaning of </w:t>
      </w:r>
      <w:r w:rsidR="00FC117C" w:rsidRPr="00021C32">
        <w:rPr>
          <w:rFonts w:ascii="Arial" w:hAnsi="Arial" w:cs="Arial"/>
          <w:color w:val="262324"/>
          <w:spacing w:val="2"/>
          <w:sz w:val="22"/>
          <w:szCs w:val="22"/>
          <w:shd w:val="clear" w:color="auto" w:fill="FFFFFF"/>
        </w:rPr>
        <w:t xml:space="preserve">cultural awareness </w:t>
      </w:r>
      <w:r w:rsidR="001321AC" w:rsidRPr="00021C32">
        <w:rPr>
          <w:rFonts w:ascii="Arial" w:hAnsi="Arial" w:cs="Arial"/>
          <w:color w:val="262324"/>
          <w:spacing w:val="2"/>
          <w:sz w:val="22"/>
          <w:szCs w:val="22"/>
          <w:shd w:val="clear" w:color="auto" w:fill="FFFFFF"/>
        </w:rPr>
        <w:t xml:space="preserve">is </w:t>
      </w:r>
      <w:r w:rsidR="00FC117C" w:rsidRPr="00021C32">
        <w:rPr>
          <w:rFonts w:ascii="Arial" w:hAnsi="Arial" w:cs="Arial"/>
          <w:color w:val="262324"/>
          <w:spacing w:val="2"/>
          <w:sz w:val="22"/>
          <w:szCs w:val="22"/>
          <w:shd w:val="clear" w:color="auto" w:fill="FFFFFF"/>
        </w:rPr>
        <w:t xml:space="preserve">to </w:t>
      </w:r>
      <w:r w:rsidR="001321AC" w:rsidRPr="00021C32">
        <w:rPr>
          <w:rFonts w:ascii="Arial" w:hAnsi="Arial" w:cs="Arial"/>
          <w:color w:val="262324"/>
          <w:spacing w:val="2"/>
          <w:sz w:val="22"/>
          <w:szCs w:val="22"/>
          <w:shd w:val="clear" w:color="auto" w:fill="FFFFFF"/>
        </w:rPr>
        <w:t>know about</w:t>
      </w:r>
      <w:r w:rsidR="00FC117C" w:rsidRPr="00021C32">
        <w:rPr>
          <w:rFonts w:ascii="Arial" w:hAnsi="Arial" w:cs="Arial"/>
          <w:color w:val="262324"/>
          <w:spacing w:val="2"/>
          <w:sz w:val="22"/>
          <w:szCs w:val="22"/>
          <w:shd w:val="clear" w:color="auto" w:fill="FFFFFF"/>
        </w:rPr>
        <w:t xml:space="preserve"> different cultures but in hospitality industries specially in international hotel </w:t>
      </w:r>
      <w:r w:rsidR="005854C9" w:rsidRPr="00021C32">
        <w:rPr>
          <w:rFonts w:ascii="Arial" w:hAnsi="Arial" w:cs="Arial"/>
          <w:color w:val="262324"/>
          <w:spacing w:val="2"/>
          <w:sz w:val="22"/>
          <w:szCs w:val="22"/>
          <w:shd w:val="clear" w:color="auto" w:fill="FFFFFF"/>
        </w:rPr>
        <w:t>industries</w:t>
      </w:r>
      <w:r w:rsidR="00FC117C" w:rsidRPr="00021C32">
        <w:rPr>
          <w:rFonts w:ascii="Arial" w:hAnsi="Arial" w:cs="Arial"/>
          <w:color w:val="262324"/>
          <w:spacing w:val="2"/>
          <w:sz w:val="22"/>
          <w:szCs w:val="22"/>
          <w:shd w:val="clear" w:color="auto" w:fill="FFFFFF"/>
        </w:rPr>
        <w:t xml:space="preserve"> cultural </w:t>
      </w:r>
      <w:r w:rsidR="005854C9" w:rsidRPr="00021C32">
        <w:rPr>
          <w:rFonts w:ascii="Arial" w:hAnsi="Arial" w:cs="Arial"/>
          <w:color w:val="262324"/>
          <w:spacing w:val="2"/>
          <w:sz w:val="22"/>
          <w:szCs w:val="22"/>
          <w:shd w:val="clear" w:color="auto" w:fill="FFFFFF"/>
        </w:rPr>
        <w:t>awareness</w:t>
      </w:r>
      <w:r w:rsidR="00FC117C" w:rsidRPr="00021C32">
        <w:rPr>
          <w:rFonts w:ascii="Arial" w:hAnsi="Arial" w:cs="Arial"/>
          <w:color w:val="262324"/>
          <w:spacing w:val="2"/>
          <w:sz w:val="22"/>
          <w:szCs w:val="22"/>
          <w:shd w:val="clear" w:color="auto" w:fill="FFFFFF"/>
        </w:rPr>
        <w:t xml:space="preserve"> </w:t>
      </w:r>
      <w:r w:rsidR="005854C9" w:rsidRPr="00021C32">
        <w:rPr>
          <w:rFonts w:ascii="Arial" w:hAnsi="Arial" w:cs="Arial"/>
          <w:color w:val="262324"/>
          <w:spacing w:val="2"/>
          <w:sz w:val="22"/>
          <w:szCs w:val="22"/>
          <w:shd w:val="clear" w:color="auto" w:fill="FFFFFF"/>
        </w:rPr>
        <w:t xml:space="preserve">plays an important role because for his activity and his client. </w:t>
      </w:r>
      <w:r w:rsidR="001321AC" w:rsidRPr="00021C32">
        <w:rPr>
          <w:rFonts w:ascii="Arial" w:hAnsi="Arial" w:cs="Arial"/>
          <w:color w:val="262324"/>
          <w:spacing w:val="2"/>
          <w:sz w:val="22"/>
          <w:szCs w:val="22"/>
          <w:shd w:val="clear" w:color="auto" w:fill="FFFFFF"/>
        </w:rPr>
        <w:t>the</w:t>
      </w:r>
      <w:r w:rsidR="005854C9" w:rsidRPr="00021C32">
        <w:rPr>
          <w:rFonts w:ascii="Arial" w:hAnsi="Arial" w:cs="Arial"/>
          <w:color w:val="262324"/>
          <w:spacing w:val="2"/>
          <w:sz w:val="22"/>
          <w:szCs w:val="22"/>
          <w:shd w:val="clear" w:color="auto" w:fill="FFFFFF"/>
        </w:rPr>
        <w:t xml:space="preserve"> awareness </w:t>
      </w:r>
      <w:r w:rsidR="001321AC" w:rsidRPr="00021C32">
        <w:rPr>
          <w:rFonts w:ascii="Arial" w:hAnsi="Arial" w:cs="Arial"/>
          <w:color w:val="262324"/>
          <w:spacing w:val="2"/>
          <w:sz w:val="22"/>
          <w:szCs w:val="22"/>
          <w:shd w:val="clear" w:color="auto" w:fill="FFFFFF"/>
        </w:rPr>
        <w:t xml:space="preserve">of culture </w:t>
      </w:r>
      <w:r w:rsidR="00AF4B72" w:rsidRPr="00021C32">
        <w:rPr>
          <w:rFonts w:ascii="Arial" w:hAnsi="Arial" w:cs="Arial"/>
          <w:color w:val="262324"/>
          <w:spacing w:val="2"/>
          <w:sz w:val="22"/>
          <w:szCs w:val="22"/>
          <w:shd w:val="clear" w:color="auto" w:fill="FFFFFF"/>
        </w:rPr>
        <w:t>gives</w:t>
      </w:r>
      <w:r w:rsidR="005854C9" w:rsidRPr="00021C32">
        <w:rPr>
          <w:rFonts w:ascii="Arial" w:hAnsi="Arial" w:cs="Arial"/>
          <w:color w:val="262324"/>
          <w:spacing w:val="2"/>
          <w:sz w:val="22"/>
          <w:szCs w:val="22"/>
          <w:shd w:val="clear" w:color="auto" w:fill="FFFFFF"/>
        </w:rPr>
        <w:t xml:space="preserve"> a positive impact on all </w:t>
      </w:r>
      <w:r w:rsidR="001321AC" w:rsidRPr="00021C32">
        <w:rPr>
          <w:rFonts w:ascii="Arial" w:hAnsi="Arial" w:cs="Arial"/>
          <w:color w:val="262324"/>
          <w:spacing w:val="2"/>
          <w:sz w:val="22"/>
          <w:szCs w:val="22"/>
          <w:shd w:val="clear" w:color="auto" w:fill="FFFFFF"/>
        </w:rPr>
        <w:t xml:space="preserve">stuff </w:t>
      </w:r>
      <w:r w:rsidR="005854C9" w:rsidRPr="00021C32">
        <w:rPr>
          <w:rFonts w:ascii="Arial" w:hAnsi="Arial" w:cs="Arial"/>
          <w:color w:val="262324"/>
          <w:spacing w:val="2"/>
          <w:sz w:val="22"/>
          <w:szCs w:val="22"/>
          <w:shd w:val="clear" w:color="auto" w:fill="FFFFFF"/>
        </w:rPr>
        <w:t xml:space="preserve">roles and responsibilities in the </w:t>
      </w:r>
      <w:r w:rsidR="00AF4B72" w:rsidRPr="00021C32">
        <w:rPr>
          <w:rFonts w:ascii="Arial" w:hAnsi="Arial" w:cs="Arial"/>
          <w:color w:val="262324"/>
          <w:spacing w:val="2"/>
          <w:sz w:val="22"/>
          <w:szCs w:val="22"/>
          <w:shd w:val="clear" w:color="auto" w:fill="FFFFFF"/>
        </w:rPr>
        <w:t>hotel.</w:t>
      </w:r>
      <w:r w:rsidR="001321AC" w:rsidRPr="00021C32">
        <w:rPr>
          <w:rFonts w:ascii="Arial" w:hAnsi="Arial" w:cs="Arial"/>
          <w:color w:val="262324"/>
          <w:spacing w:val="2"/>
          <w:sz w:val="22"/>
          <w:szCs w:val="22"/>
          <w:shd w:val="clear" w:color="auto" w:fill="FFFFFF"/>
        </w:rPr>
        <w:t xml:space="preserve"> Awareness</w:t>
      </w:r>
      <w:r w:rsidR="005854C9" w:rsidRPr="00021C32">
        <w:rPr>
          <w:rFonts w:ascii="Arial" w:hAnsi="Arial" w:cs="Arial"/>
          <w:color w:val="262324"/>
          <w:spacing w:val="2"/>
          <w:sz w:val="22"/>
          <w:szCs w:val="22"/>
          <w:shd w:val="clear" w:color="auto" w:fill="FFFFFF"/>
        </w:rPr>
        <w:t xml:space="preserve"> helps </w:t>
      </w:r>
      <w:r w:rsidR="001321AC" w:rsidRPr="00021C32">
        <w:rPr>
          <w:rFonts w:ascii="Arial" w:hAnsi="Arial" w:cs="Arial"/>
          <w:color w:val="262324"/>
          <w:spacing w:val="2"/>
          <w:sz w:val="22"/>
          <w:szCs w:val="22"/>
          <w:shd w:val="clear" w:color="auto" w:fill="FFFFFF"/>
        </w:rPr>
        <w:t>people to avoid</w:t>
      </w:r>
      <w:r w:rsidR="005854C9" w:rsidRPr="00021C32">
        <w:rPr>
          <w:rFonts w:ascii="Arial" w:hAnsi="Arial" w:cs="Arial"/>
          <w:color w:val="262324"/>
          <w:spacing w:val="2"/>
          <w:sz w:val="22"/>
          <w:szCs w:val="22"/>
          <w:shd w:val="clear" w:color="auto" w:fill="FFFFFF"/>
        </w:rPr>
        <w:t xml:space="preserve"> misjudging from </w:t>
      </w:r>
      <w:r w:rsidR="001321AC" w:rsidRPr="00021C32">
        <w:rPr>
          <w:rFonts w:ascii="Arial" w:hAnsi="Arial" w:cs="Arial"/>
          <w:color w:val="262324"/>
          <w:spacing w:val="2"/>
          <w:sz w:val="22"/>
          <w:szCs w:val="22"/>
          <w:shd w:val="clear" w:color="auto" w:fill="FFFFFF"/>
        </w:rPr>
        <w:t xml:space="preserve">different </w:t>
      </w:r>
      <w:r w:rsidR="005854C9" w:rsidRPr="00021C32">
        <w:rPr>
          <w:rFonts w:ascii="Arial" w:hAnsi="Arial" w:cs="Arial"/>
          <w:color w:val="262324"/>
          <w:spacing w:val="2"/>
          <w:sz w:val="22"/>
          <w:szCs w:val="22"/>
          <w:shd w:val="clear" w:color="auto" w:fill="FFFFFF"/>
        </w:rPr>
        <w:t xml:space="preserve">cultural backgrounds. </w:t>
      </w:r>
      <w:r w:rsidR="001321AC" w:rsidRPr="00021C32">
        <w:rPr>
          <w:rFonts w:ascii="Arial" w:hAnsi="Arial" w:cs="Arial"/>
          <w:color w:val="262324"/>
          <w:spacing w:val="2"/>
          <w:sz w:val="22"/>
          <w:szCs w:val="22"/>
          <w:shd w:val="clear" w:color="auto" w:fill="FFFFFF"/>
        </w:rPr>
        <w:t xml:space="preserve">This </w:t>
      </w:r>
      <w:r w:rsidR="00AF4B72" w:rsidRPr="00021C32">
        <w:rPr>
          <w:rFonts w:ascii="Arial" w:hAnsi="Arial" w:cs="Arial"/>
          <w:color w:val="262324"/>
          <w:spacing w:val="2"/>
          <w:sz w:val="22"/>
          <w:szCs w:val="22"/>
          <w:shd w:val="clear" w:color="auto" w:fill="FFFFFF"/>
        </w:rPr>
        <w:t>knowledge makes</w:t>
      </w:r>
      <w:r w:rsidR="001321AC" w:rsidRPr="00021C32">
        <w:rPr>
          <w:rFonts w:ascii="Arial" w:hAnsi="Arial" w:cs="Arial"/>
          <w:color w:val="262324"/>
          <w:spacing w:val="2"/>
          <w:sz w:val="22"/>
          <w:szCs w:val="22"/>
          <w:shd w:val="clear" w:color="auto" w:fill="FFFFFF"/>
        </w:rPr>
        <w:t xml:space="preserve"> a way</w:t>
      </w:r>
      <w:r w:rsidR="005854C9" w:rsidRPr="00021C32">
        <w:rPr>
          <w:rFonts w:ascii="Arial" w:hAnsi="Arial" w:cs="Arial"/>
          <w:color w:val="262324"/>
          <w:spacing w:val="2"/>
          <w:sz w:val="22"/>
          <w:szCs w:val="22"/>
          <w:shd w:val="clear" w:color="auto" w:fill="FFFFFF"/>
        </w:rPr>
        <w:t xml:space="preserve"> </w:t>
      </w:r>
      <w:r w:rsidR="001321AC" w:rsidRPr="00021C32">
        <w:rPr>
          <w:rFonts w:ascii="Arial" w:hAnsi="Arial" w:cs="Arial"/>
          <w:color w:val="262324"/>
          <w:spacing w:val="2"/>
          <w:sz w:val="22"/>
          <w:szCs w:val="22"/>
          <w:shd w:val="clear" w:color="auto" w:fill="FFFFFF"/>
        </w:rPr>
        <w:t>to make a good relation</w:t>
      </w:r>
      <w:r w:rsidR="005854C9" w:rsidRPr="00021C32">
        <w:rPr>
          <w:rFonts w:ascii="Arial" w:hAnsi="Arial" w:cs="Arial"/>
          <w:color w:val="262324"/>
          <w:spacing w:val="2"/>
          <w:sz w:val="22"/>
          <w:szCs w:val="22"/>
          <w:shd w:val="clear" w:color="auto" w:fill="FFFFFF"/>
        </w:rPr>
        <w:t xml:space="preserve"> </w:t>
      </w:r>
      <w:r w:rsidR="00AF4B72" w:rsidRPr="00021C32">
        <w:rPr>
          <w:rFonts w:ascii="Arial" w:hAnsi="Arial" w:cs="Arial"/>
          <w:color w:val="262324"/>
          <w:spacing w:val="2"/>
          <w:sz w:val="22"/>
          <w:szCs w:val="22"/>
          <w:shd w:val="clear" w:color="auto" w:fill="FFFFFF"/>
        </w:rPr>
        <w:t xml:space="preserve">in the hotel </w:t>
      </w:r>
      <w:r w:rsidR="005854C9" w:rsidRPr="00021C32">
        <w:rPr>
          <w:rFonts w:ascii="Arial" w:hAnsi="Arial" w:cs="Arial"/>
          <w:color w:val="262324"/>
          <w:spacing w:val="2"/>
          <w:sz w:val="22"/>
          <w:szCs w:val="22"/>
          <w:shd w:val="clear" w:color="auto" w:fill="FFFFFF"/>
        </w:rPr>
        <w:t xml:space="preserve">for his stuff and </w:t>
      </w:r>
      <w:r w:rsidR="00AF4B72" w:rsidRPr="00021C32">
        <w:rPr>
          <w:rFonts w:ascii="Arial" w:hAnsi="Arial" w:cs="Arial"/>
          <w:color w:val="262324"/>
          <w:spacing w:val="2"/>
          <w:sz w:val="22"/>
          <w:szCs w:val="22"/>
          <w:shd w:val="clear" w:color="auto" w:fill="FFFFFF"/>
        </w:rPr>
        <w:t xml:space="preserve">between </w:t>
      </w:r>
      <w:r w:rsidR="005854C9" w:rsidRPr="00021C32">
        <w:rPr>
          <w:rFonts w:ascii="Arial" w:hAnsi="Arial" w:cs="Arial"/>
          <w:color w:val="262324"/>
          <w:spacing w:val="2"/>
          <w:sz w:val="22"/>
          <w:szCs w:val="22"/>
          <w:shd w:val="clear" w:color="auto" w:fill="FFFFFF"/>
        </w:rPr>
        <w:t xml:space="preserve">his valuable </w:t>
      </w:r>
      <w:r w:rsidR="00AF4B72" w:rsidRPr="00021C32">
        <w:rPr>
          <w:rFonts w:ascii="Arial" w:hAnsi="Arial" w:cs="Arial"/>
          <w:color w:val="262324"/>
          <w:spacing w:val="2"/>
          <w:sz w:val="22"/>
          <w:szCs w:val="22"/>
          <w:shd w:val="clear" w:color="auto" w:fill="FFFFFF"/>
        </w:rPr>
        <w:t>clients</w:t>
      </w:r>
      <w:r w:rsidR="00E03E6E" w:rsidRPr="00021C32">
        <w:rPr>
          <w:rFonts w:ascii="Arial" w:hAnsi="Arial" w:cs="Arial"/>
          <w:color w:val="262324"/>
          <w:spacing w:val="2"/>
          <w:sz w:val="22"/>
          <w:szCs w:val="22"/>
          <w:shd w:val="clear" w:color="auto" w:fill="FFFFFF"/>
        </w:rPr>
        <w:t>. In</w:t>
      </w:r>
      <w:r w:rsidR="00A32B8A" w:rsidRPr="00021C32">
        <w:rPr>
          <w:rFonts w:ascii="Arial" w:hAnsi="Arial" w:cs="Arial"/>
          <w:color w:val="262324"/>
          <w:spacing w:val="2"/>
          <w:sz w:val="22"/>
          <w:szCs w:val="22"/>
          <w:shd w:val="clear" w:color="auto" w:fill="FFFFFF"/>
        </w:rPr>
        <w:t xml:space="preserve"> this report we </w:t>
      </w:r>
      <w:r w:rsidR="00E03E6E" w:rsidRPr="00021C32">
        <w:rPr>
          <w:rFonts w:ascii="Arial" w:hAnsi="Arial" w:cs="Arial"/>
          <w:color w:val="262324"/>
          <w:spacing w:val="2"/>
          <w:sz w:val="22"/>
          <w:szCs w:val="22"/>
          <w:shd w:val="clear" w:color="auto" w:fill="FFFFFF"/>
        </w:rPr>
        <w:t xml:space="preserve">will focus on </w:t>
      </w:r>
      <w:r w:rsidR="00E03E6E" w:rsidRPr="00021C32">
        <w:rPr>
          <w:rFonts w:ascii="Arial" w:hAnsi="Arial" w:cs="Arial"/>
          <w:color w:val="202124"/>
          <w:sz w:val="22"/>
          <w:szCs w:val="22"/>
          <w:shd w:val="clear" w:color="auto" w:fill="FFFFFF"/>
        </w:rPr>
        <w:t xml:space="preserve">Hofstede's Cultural Dimensions Theory where </w:t>
      </w:r>
      <w:r w:rsidR="00E03E6E" w:rsidRPr="00021C32">
        <w:rPr>
          <w:rFonts w:ascii="Arial" w:hAnsi="Arial" w:cs="Arial"/>
          <w:sz w:val="22"/>
          <w:szCs w:val="22"/>
        </w:rPr>
        <w:t xml:space="preserve">Hofstede described culture as ‘the collective programming of the mind which distinguishes the members of one human group from another’ (1980: 25) </w:t>
      </w:r>
      <w:r w:rsidR="00AF4B72" w:rsidRPr="00021C32">
        <w:rPr>
          <w:rFonts w:ascii="Arial" w:hAnsi="Arial" w:cs="Arial"/>
          <w:sz w:val="22"/>
          <w:szCs w:val="22"/>
        </w:rPr>
        <w:t>and help to the</w:t>
      </w:r>
      <w:r w:rsidR="000743AE" w:rsidRPr="00021C32">
        <w:rPr>
          <w:rFonts w:ascii="Arial" w:hAnsi="Arial" w:cs="Arial"/>
          <w:sz w:val="22"/>
          <w:szCs w:val="22"/>
        </w:rPr>
        <w:t xml:space="preserve"> hotel staff to prepare and manage the international visitors</w:t>
      </w:r>
      <w:r w:rsidR="00AF4B72" w:rsidRPr="00021C32">
        <w:rPr>
          <w:rFonts w:ascii="Arial" w:hAnsi="Arial" w:cs="Arial"/>
          <w:sz w:val="22"/>
          <w:szCs w:val="22"/>
        </w:rPr>
        <w:t xml:space="preserve"> to improve the guest positive experience.</w:t>
      </w:r>
    </w:p>
    <w:p w14:paraId="47708285" w14:textId="424C06CD" w:rsidR="00625B4F" w:rsidRPr="002E3A39" w:rsidRDefault="00625B4F" w:rsidP="002E3A39">
      <w:pPr>
        <w:pStyle w:val="NormalWeb"/>
        <w:spacing w:line="360" w:lineRule="auto"/>
        <w:jc w:val="both"/>
        <w:rPr>
          <w:rFonts w:ascii="Arial" w:hAnsi="Arial" w:cs="Arial"/>
          <w:sz w:val="22"/>
          <w:szCs w:val="22"/>
        </w:rPr>
      </w:pPr>
    </w:p>
    <w:p w14:paraId="79ADC22F" w14:textId="331EF6F9" w:rsidR="00625B4F" w:rsidRPr="002E3A39" w:rsidRDefault="00625B4F" w:rsidP="002E3A39">
      <w:pPr>
        <w:pStyle w:val="NormalWeb"/>
        <w:spacing w:line="360" w:lineRule="auto"/>
        <w:jc w:val="both"/>
        <w:rPr>
          <w:rFonts w:ascii="Arial" w:hAnsi="Arial" w:cs="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E3A39">
        <w:rPr>
          <w:rFonts w:ascii="Arial" w:hAnsi="Arial" w:cs="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Country A</w:t>
      </w:r>
    </w:p>
    <w:p w14:paraId="5DEB922B" w14:textId="77777777" w:rsidR="00625B4F" w:rsidRPr="00021C32" w:rsidRDefault="00625B4F" w:rsidP="002E3A39">
      <w:pPr>
        <w:spacing w:line="360" w:lineRule="auto"/>
        <w:jc w:val="both"/>
        <w:rPr>
          <w:rFonts w:ascii="Arial" w:hAnsi="Arial" w:cs="Arial"/>
          <w:color w:val="BC5B01"/>
          <w:sz w:val="22"/>
          <w:szCs w:val="22"/>
        </w:rPr>
      </w:pPr>
      <w:r w:rsidRPr="00021C32">
        <w:rPr>
          <w:rFonts w:ascii="Arial" w:hAnsi="Arial" w:cs="Arial"/>
          <w:sz w:val="22"/>
          <w:szCs w:val="22"/>
        </w:rPr>
        <w:fldChar w:fldCharType="begin"/>
      </w:r>
      <w:r w:rsidRPr="00021C32">
        <w:rPr>
          <w:rFonts w:ascii="Arial" w:hAnsi="Arial" w:cs="Arial"/>
          <w:sz w:val="22"/>
          <w:szCs w:val="22"/>
        </w:rPr>
        <w:instrText xml:space="preserve"> HYPERLINK "https://www.booking.com/hotel/jp/mitsui-garden-toyosu-bayside-cross-tokyo.en-gb.html?aid=1135786&amp;label=jp-c2zGflXYTQm8NyyZigWQ4gS101850303026%3Apl%3Ata%3Ap1%3Ap2%3Aac%3Aap%3Aneg%3Afi%3Atikwd-294966377662%3Alp9056139%3Ali%3Adec%3Adm%3Appccp%3DUmFuZG9tSVYkc2RlIyh9YcpDr58xwogAfuBu-XwhWKk&amp;sid=1719e90184c6b8841c473441418c7b30" \o "Mitsui Garden Hotel Toyosu Premier -  Koto Ward, Tokyo " </w:instrText>
      </w:r>
      <w:r w:rsidRPr="00021C32">
        <w:rPr>
          <w:rFonts w:ascii="Arial" w:hAnsi="Arial" w:cs="Arial"/>
          <w:sz w:val="22"/>
          <w:szCs w:val="22"/>
        </w:rPr>
      </w:r>
      <w:r w:rsidRPr="00021C32">
        <w:rPr>
          <w:rFonts w:ascii="Arial" w:hAnsi="Arial" w:cs="Arial"/>
          <w:sz w:val="22"/>
          <w:szCs w:val="22"/>
        </w:rPr>
        <w:fldChar w:fldCharType="separate"/>
      </w:r>
    </w:p>
    <w:p w14:paraId="315374B5" w14:textId="63F6657C" w:rsidR="00625B4F" w:rsidRPr="00021C32" w:rsidRDefault="00625B4F" w:rsidP="002E3A39">
      <w:pPr>
        <w:spacing w:afterAutospacing="1" w:line="360" w:lineRule="auto"/>
        <w:jc w:val="both"/>
        <w:outlineLvl w:val="2"/>
        <w:rPr>
          <w:rFonts w:ascii="Arial" w:hAnsi="Arial" w:cs="Arial"/>
          <w:color w:val="000000" w:themeColor="text1"/>
          <w:sz w:val="22"/>
          <w:szCs w:val="22"/>
        </w:rPr>
      </w:pPr>
      <w:r w:rsidRPr="00021C32">
        <w:rPr>
          <w:rFonts w:ascii="Arial" w:hAnsi="Arial" w:cs="Arial"/>
          <w:color w:val="000000" w:themeColor="text1"/>
          <w:sz w:val="22"/>
          <w:szCs w:val="22"/>
        </w:rPr>
        <w:t xml:space="preserve">Mitsui Garden Hotel </w:t>
      </w:r>
      <w:proofErr w:type="spellStart"/>
      <w:r w:rsidRPr="00021C32">
        <w:rPr>
          <w:rFonts w:ascii="Arial" w:hAnsi="Arial" w:cs="Arial"/>
          <w:color w:val="000000" w:themeColor="text1"/>
          <w:sz w:val="22"/>
          <w:szCs w:val="22"/>
        </w:rPr>
        <w:t>Toyosu</w:t>
      </w:r>
      <w:proofErr w:type="spellEnd"/>
      <w:r w:rsidRPr="00021C32">
        <w:rPr>
          <w:rFonts w:ascii="Arial" w:hAnsi="Arial" w:cs="Arial"/>
          <w:color w:val="000000" w:themeColor="text1"/>
          <w:sz w:val="22"/>
          <w:szCs w:val="22"/>
        </w:rPr>
        <w:t xml:space="preserve"> </w:t>
      </w:r>
      <w:proofErr w:type="gramStart"/>
      <w:r w:rsidRPr="00021C32">
        <w:rPr>
          <w:rFonts w:ascii="Arial" w:hAnsi="Arial" w:cs="Arial"/>
          <w:color w:val="000000" w:themeColor="text1"/>
          <w:sz w:val="22"/>
          <w:szCs w:val="22"/>
        </w:rPr>
        <w:t>Premier :</w:t>
      </w:r>
      <w:proofErr w:type="gramEnd"/>
      <w:r w:rsidRPr="00021C32">
        <w:rPr>
          <w:rFonts w:ascii="Arial" w:hAnsi="Arial" w:cs="Arial"/>
          <w:color w:val="000000" w:themeColor="text1"/>
          <w:sz w:val="22"/>
          <w:szCs w:val="22"/>
        </w:rPr>
        <w:t xml:space="preserve"> This hotel situate in capital of Japan.</w:t>
      </w:r>
      <w:r w:rsidR="00A8356C" w:rsidRPr="00021C32">
        <w:rPr>
          <w:rFonts w:ascii="Arial" w:hAnsi="Arial" w:cs="Arial"/>
          <w:color w:val="373737"/>
          <w:sz w:val="22"/>
          <w:szCs w:val="22"/>
        </w:rPr>
        <w:t xml:space="preserve"> </w:t>
      </w:r>
      <w:r w:rsidR="00A475A5" w:rsidRPr="00021C32">
        <w:rPr>
          <w:rFonts w:ascii="Arial" w:hAnsi="Arial" w:cs="Arial"/>
          <w:color w:val="373737"/>
          <w:sz w:val="22"/>
          <w:szCs w:val="22"/>
        </w:rPr>
        <w:t xml:space="preserve">This is an island country which is situate in the northeast </w:t>
      </w:r>
      <w:r w:rsidR="004E773A" w:rsidRPr="00021C32">
        <w:rPr>
          <w:rFonts w:ascii="Arial" w:hAnsi="Arial" w:cs="Arial"/>
          <w:color w:val="373737"/>
          <w:sz w:val="22"/>
          <w:szCs w:val="22"/>
        </w:rPr>
        <w:t>Pacific Ocean</w:t>
      </w:r>
      <w:r w:rsidR="00A475A5" w:rsidRPr="00021C32">
        <w:rPr>
          <w:rFonts w:ascii="Arial" w:hAnsi="Arial" w:cs="Arial"/>
          <w:color w:val="373737"/>
          <w:sz w:val="22"/>
          <w:szCs w:val="22"/>
        </w:rPr>
        <w:t xml:space="preserve">. From 1950, s Japan is most advanced society in the world for economically and technologically. The hard work, respect to each other politeness </w:t>
      </w:r>
      <w:r w:rsidR="004E773A" w:rsidRPr="00021C32">
        <w:rPr>
          <w:rFonts w:ascii="Arial" w:hAnsi="Arial" w:cs="Arial"/>
          <w:color w:val="373737"/>
          <w:sz w:val="22"/>
          <w:szCs w:val="22"/>
        </w:rPr>
        <w:t>makes</w:t>
      </w:r>
      <w:r w:rsidR="00A475A5" w:rsidRPr="00021C32">
        <w:rPr>
          <w:rFonts w:ascii="Arial" w:hAnsi="Arial" w:cs="Arial"/>
          <w:color w:val="373737"/>
          <w:sz w:val="22"/>
          <w:szCs w:val="22"/>
        </w:rPr>
        <w:t xml:space="preserve"> their culture very healthy and rich, what is a </w:t>
      </w:r>
      <w:r w:rsidR="004E773A" w:rsidRPr="00021C32">
        <w:rPr>
          <w:rFonts w:ascii="Arial" w:hAnsi="Arial" w:cs="Arial"/>
          <w:color w:val="373737"/>
          <w:sz w:val="22"/>
          <w:szCs w:val="22"/>
        </w:rPr>
        <w:t>part and important thing of their social life</w:t>
      </w:r>
      <w:r w:rsidR="00A475A5" w:rsidRPr="00021C32">
        <w:rPr>
          <w:rFonts w:ascii="Arial" w:hAnsi="Arial" w:cs="Arial"/>
          <w:color w:val="373737"/>
          <w:sz w:val="22"/>
          <w:szCs w:val="22"/>
        </w:rPr>
        <w:t xml:space="preserve">. The three most important values of Japanism society </w:t>
      </w:r>
      <w:proofErr w:type="gramStart"/>
      <w:r w:rsidR="00A475A5" w:rsidRPr="00021C32">
        <w:rPr>
          <w:rFonts w:ascii="Arial" w:hAnsi="Arial" w:cs="Arial"/>
          <w:color w:val="373737"/>
          <w:sz w:val="22"/>
          <w:szCs w:val="22"/>
        </w:rPr>
        <w:t>is</w:t>
      </w:r>
      <w:proofErr w:type="gramEnd"/>
      <w:r w:rsidR="00A475A5" w:rsidRPr="00021C32">
        <w:rPr>
          <w:rFonts w:ascii="Arial" w:hAnsi="Arial" w:cs="Arial"/>
          <w:color w:val="373737"/>
          <w:sz w:val="22"/>
          <w:szCs w:val="22"/>
        </w:rPr>
        <w:t xml:space="preserve"> harmony, order and self-development.</w:t>
      </w:r>
    </w:p>
    <w:p w14:paraId="60D63B0B" w14:textId="04059C62" w:rsidR="00782A00" w:rsidRPr="00021C32" w:rsidRDefault="00625B4F" w:rsidP="002E3A39">
      <w:pPr>
        <w:pStyle w:val="NormalWeb"/>
        <w:spacing w:line="360" w:lineRule="auto"/>
        <w:jc w:val="both"/>
        <w:rPr>
          <w:rFonts w:ascii="Arial" w:hAnsi="Arial" w:cs="Arial"/>
          <w:sz w:val="22"/>
          <w:szCs w:val="22"/>
        </w:rPr>
      </w:pPr>
      <w:r w:rsidRPr="00021C32">
        <w:rPr>
          <w:rFonts w:ascii="Arial" w:hAnsi="Arial" w:cs="Arial"/>
          <w:sz w:val="22"/>
          <w:szCs w:val="22"/>
        </w:rPr>
        <w:fldChar w:fldCharType="end"/>
      </w:r>
      <w:r w:rsidR="00782A00" w:rsidRPr="00021C32">
        <w:rPr>
          <w:rFonts w:ascii="Arial" w:hAnsi="Arial" w:cs="Arial"/>
          <w:sz w:val="22"/>
          <w:szCs w:val="22"/>
        </w:rPr>
        <w:t xml:space="preserve"> In Hofstede's Six Dimensions of Culture Japan is a high-Power Distance Index wher</w:t>
      </w:r>
      <w:r w:rsidR="004E773A" w:rsidRPr="00021C32">
        <w:rPr>
          <w:rFonts w:ascii="Arial" w:hAnsi="Arial" w:cs="Arial"/>
          <w:sz w:val="22"/>
          <w:szCs w:val="22"/>
        </w:rPr>
        <w:t>e the society accepts an unequal change, distribution of power in the society.</w:t>
      </w:r>
      <w:r w:rsidR="00782A00" w:rsidRPr="00021C32">
        <w:rPr>
          <w:rFonts w:ascii="Arial" w:hAnsi="Arial" w:cs="Arial"/>
          <w:sz w:val="22"/>
          <w:szCs w:val="22"/>
        </w:rPr>
        <w:t xml:space="preserve"> </w:t>
      </w:r>
    </w:p>
    <w:p w14:paraId="6B72E60A" w14:textId="49A6D962" w:rsidR="00137A23" w:rsidRPr="00021C32" w:rsidRDefault="00137A23" w:rsidP="002E3A39">
      <w:pPr>
        <w:pStyle w:val="NormalWeb"/>
        <w:spacing w:line="360" w:lineRule="auto"/>
        <w:jc w:val="both"/>
        <w:rPr>
          <w:rFonts w:ascii="Arial" w:hAnsi="Arial" w:cs="Arial"/>
          <w:spacing w:val="8"/>
          <w:sz w:val="22"/>
          <w:szCs w:val="22"/>
          <w:shd w:val="clear" w:color="auto" w:fill="FFFFFF"/>
        </w:rPr>
      </w:pPr>
      <w:r w:rsidRPr="00021C32">
        <w:rPr>
          <w:rFonts w:ascii="Arial" w:hAnsi="Arial" w:cs="Arial"/>
          <w:spacing w:val="8"/>
          <w:sz w:val="22"/>
          <w:szCs w:val="22"/>
          <w:shd w:val="clear" w:color="auto" w:fill="FFFFFF"/>
        </w:rPr>
        <w:t xml:space="preserve">Japan </w:t>
      </w:r>
      <w:r w:rsidR="004E773A" w:rsidRPr="00021C32">
        <w:rPr>
          <w:rFonts w:ascii="Arial" w:hAnsi="Arial" w:cs="Arial"/>
          <w:spacing w:val="8"/>
          <w:sz w:val="22"/>
          <w:szCs w:val="22"/>
          <w:shd w:val="clear" w:color="auto" w:fill="FFFFFF"/>
        </w:rPr>
        <w:t xml:space="preserve">has a </w:t>
      </w:r>
      <w:r w:rsidRPr="00021C32">
        <w:rPr>
          <w:rFonts w:ascii="Arial" w:hAnsi="Arial" w:cs="Arial"/>
          <w:spacing w:val="8"/>
          <w:sz w:val="22"/>
          <w:szCs w:val="22"/>
          <w:shd w:val="clear" w:color="auto" w:fill="FFFFFF"/>
        </w:rPr>
        <w:t>collectivist society</w:t>
      </w:r>
      <w:r w:rsidR="004E773A" w:rsidRPr="00021C32">
        <w:rPr>
          <w:rFonts w:ascii="Arial" w:hAnsi="Arial" w:cs="Arial"/>
          <w:spacing w:val="8"/>
          <w:sz w:val="22"/>
          <w:szCs w:val="22"/>
          <w:shd w:val="clear" w:color="auto" w:fill="FFFFFF"/>
        </w:rPr>
        <w:t xml:space="preserve"> where</w:t>
      </w:r>
      <w:r w:rsidRPr="00021C32">
        <w:rPr>
          <w:rFonts w:ascii="Arial" w:hAnsi="Arial" w:cs="Arial"/>
          <w:spacing w:val="8"/>
          <w:sz w:val="22"/>
          <w:szCs w:val="22"/>
          <w:shd w:val="clear" w:color="auto" w:fill="FFFFFF"/>
        </w:rPr>
        <w:t xml:space="preserve"> people are </w:t>
      </w:r>
      <w:r w:rsidR="004E773A" w:rsidRPr="00021C32">
        <w:rPr>
          <w:rFonts w:ascii="Arial" w:hAnsi="Arial" w:cs="Arial"/>
          <w:spacing w:val="8"/>
          <w:sz w:val="22"/>
          <w:szCs w:val="22"/>
          <w:shd w:val="clear" w:color="auto" w:fill="FFFFFF"/>
        </w:rPr>
        <w:t>stay</w:t>
      </w:r>
      <w:r w:rsidRPr="00021C32">
        <w:rPr>
          <w:rFonts w:ascii="Arial" w:hAnsi="Arial" w:cs="Arial"/>
          <w:spacing w:val="8"/>
          <w:sz w:val="22"/>
          <w:szCs w:val="22"/>
          <w:shd w:val="clear" w:color="auto" w:fill="FFFFFF"/>
        </w:rPr>
        <w:t xml:space="preserve"> loyal to the group to which they belong, and, in exchange, </w:t>
      </w:r>
      <w:r w:rsidR="004E773A" w:rsidRPr="00021C32">
        <w:rPr>
          <w:rFonts w:ascii="Arial" w:hAnsi="Arial" w:cs="Arial"/>
          <w:spacing w:val="8"/>
          <w:sz w:val="22"/>
          <w:szCs w:val="22"/>
          <w:shd w:val="clear" w:color="auto" w:fill="FFFFFF"/>
        </w:rPr>
        <w:t>and they</w:t>
      </w:r>
      <w:r w:rsidRPr="00021C32">
        <w:rPr>
          <w:rFonts w:ascii="Arial" w:hAnsi="Arial" w:cs="Arial"/>
          <w:spacing w:val="8"/>
          <w:sz w:val="22"/>
          <w:szCs w:val="22"/>
          <w:shd w:val="clear" w:color="auto" w:fill="FFFFFF"/>
        </w:rPr>
        <w:t xml:space="preserve"> defend their interests. </w:t>
      </w:r>
      <w:r w:rsidR="004E773A" w:rsidRPr="00021C32">
        <w:rPr>
          <w:rFonts w:ascii="Arial" w:hAnsi="Arial" w:cs="Arial"/>
          <w:spacing w:val="8"/>
          <w:sz w:val="22"/>
          <w:szCs w:val="22"/>
          <w:shd w:val="clear" w:color="auto" w:fill="FFFFFF"/>
        </w:rPr>
        <w:t xml:space="preserve">The people in the society </w:t>
      </w:r>
      <w:r w:rsidRPr="00021C32">
        <w:rPr>
          <w:rFonts w:ascii="Arial" w:hAnsi="Arial" w:cs="Arial"/>
          <w:spacing w:val="8"/>
          <w:sz w:val="22"/>
          <w:szCs w:val="22"/>
          <w:shd w:val="clear" w:color="auto" w:fill="FFFFFF"/>
        </w:rPr>
        <w:t xml:space="preserve">take responsibility for </w:t>
      </w:r>
      <w:r w:rsidR="004E773A" w:rsidRPr="00021C32">
        <w:rPr>
          <w:rFonts w:ascii="Arial" w:hAnsi="Arial" w:cs="Arial"/>
          <w:spacing w:val="8"/>
          <w:sz w:val="22"/>
          <w:szCs w:val="22"/>
          <w:shd w:val="clear" w:color="auto" w:fill="FFFFFF"/>
        </w:rPr>
        <w:t>stay together</w:t>
      </w:r>
      <w:r w:rsidRPr="00021C32">
        <w:rPr>
          <w:rFonts w:ascii="Arial" w:hAnsi="Arial" w:cs="Arial"/>
          <w:spacing w:val="8"/>
          <w:sz w:val="22"/>
          <w:szCs w:val="22"/>
          <w:shd w:val="clear" w:color="auto" w:fill="FFFFFF"/>
        </w:rPr>
        <w:t xml:space="preserve"> well-being.</w:t>
      </w:r>
    </w:p>
    <w:p w14:paraId="2894B367" w14:textId="0DDB2444" w:rsidR="00137A23" w:rsidRPr="00021C32" w:rsidRDefault="004E773A" w:rsidP="002E3A39">
      <w:pPr>
        <w:pStyle w:val="NormalWeb"/>
        <w:spacing w:line="360" w:lineRule="auto"/>
        <w:jc w:val="both"/>
        <w:rPr>
          <w:rFonts w:ascii="Arial" w:hAnsi="Arial" w:cs="Arial"/>
          <w:color w:val="202124"/>
          <w:sz w:val="22"/>
          <w:szCs w:val="22"/>
          <w:shd w:val="clear" w:color="auto" w:fill="FFFFFF"/>
        </w:rPr>
      </w:pPr>
      <w:r w:rsidRPr="00021C32">
        <w:rPr>
          <w:rFonts w:ascii="Arial" w:hAnsi="Arial" w:cs="Arial"/>
          <w:color w:val="202124"/>
          <w:sz w:val="22"/>
          <w:szCs w:val="22"/>
          <w:shd w:val="clear" w:color="auto" w:fill="FFFFFF"/>
        </w:rPr>
        <w:lastRenderedPageBreak/>
        <w:t>To</w:t>
      </w:r>
      <w:r w:rsidR="00E51984" w:rsidRPr="00021C32">
        <w:rPr>
          <w:rFonts w:ascii="Arial" w:hAnsi="Arial" w:cs="Arial"/>
          <w:color w:val="202124"/>
          <w:sz w:val="22"/>
          <w:szCs w:val="22"/>
        </w:rPr>
        <w:t xml:space="preserve"> gets 95 </w:t>
      </w:r>
      <w:r w:rsidRPr="00021C32">
        <w:rPr>
          <w:rFonts w:ascii="Arial" w:hAnsi="Arial" w:cs="Arial"/>
          <w:color w:val="202124"/>
          <w:sz w:val="22"/>
          <w:szCs w:val="22"/>
        </w:rPr>
        <w:t xml:space="preserve">scores, Japan is one of the highly </w:t>
      </w:r>
      <w:r w:rsidR="00E51984" w:rsidRPr="00021C32">
        <w:rPr>
          <w:rFonts w:ascii="Arial" w:hAnsi="Arial" w:cs="Arial"/>
          <w:color w:val="202124"/>
          <w:sz w:val="22"/>
          <w:szCs w:val="22"/>
        </w:rPr>
        <w:t>masculinity</w:t>
      </w:r>
      <w:r w:rsidRPr="00021C32">
        <w:rPr>
          <w:rFonts w:ascii="Arial" w:hAnsi="Arial" w:cs="Arial"/>
          <w:color w:val="202124"/>
          <w:sz w:val="22"/>
          <w:szCs w:val="22"/>
        </w:rPr>
        <w:t xml:space="preserve"> </w:t>
      </w:r>
      <w:r w:rsidR="00BC2E55" w:rsidRPr="00021C32">
        <w:rPr>
          <w:rFonts w:ascii="Arial" w:hAnsi="Arial" w:cs="Arial"/>
          <w:color w:val="202124"/>
          <w:sz w:val="22"/>
          <w:szCs w:val="22"/>
        </w:rPr>
        <w:t>societies</w:t>
      </w:r>
      <w:r w:rsidR="00E51984" w:rsidRPr="00021C32">
        <w:rPr>
          <w:rFonts w:ascii="Arial" w:hAnsi="Arial" w:cs="Arial"/>
          <w:color w:val="202124"/>
          <w:sz w:val="22"/>
          <w:szCs w:val="22"/>
        </w:rPr>
        <w:t xml:space="preserve"> in the world</w:t>
      </w:r>
      <w:r w:rsidR="00E51984" w:rsidRPr="00021C32">
        <w:rPr>
          <w:rFonts w:ascii="Arial" w:hAnsi="Arial" w:cs="Arial"/>
          <w:color w:val="202124"/>
          <w:sz w:val="22"/>
          <w:szCs w:val="22"/>
          <w:shd w:val="clear" w:color="auto" w:fill="FFFFFF"/>
        </w:rPr>
        <w:t>.</w:t>
      </w:r>
      <w:r w:rsidRPr="00021C32">
        <w:rPr>
          <w:rFonts w:ascii="Arial" w:hAnsi="Arial" w:cs="Arial"/>
          <w:color w:val="202124"/>
          <w:sz w:val="22"/>
          <w:szCs w:val="22"/>
          <w:shd w:val="clear" w:color="auto" w:fill="FFFFFF"/>
        </w:rPr>
        <w:t xml:space="preserve"> </w:t>
      </w:r>
      <w:r w:rsidRPr="00021C32">
        <w:rPr>
          <w:rFonts w:ascii="Arial" w:hAnsi="Arial" w:cs="Arial"/>
          <w:color w:val="202124"/>
          <w:sz w:val="22"/>
          <w:szCs w:val="22"/>
        </w:rPr>
        <w:t>M</w:t>
      </w:r>
      <w:r w:rsidRPr="00021C32">
        <w:rPr>
          <w:rFonts w:ascii="Arial" w:hAnsi="Arial" w:cs="Arial"/>
          <w:color w:val="202124"/>
          <w:sz w:val="22"/>
          <w:szCs w:val="22"/>
        </w:rPr>
        <w:t>asculinity</w:t>
      </w:r>
      <w:r w:rsidRPr="00021C32">
        <w:rPr>
          <w:rFonts w:ascii="Arial" w:hAnsi="Arial" w:cs="Arial"/>
          <w:color w:val="202124"/>
          <w:sz w:val="22"/>
          <w:szCs w:val="22"/>
        </w:rPr>
        <w:t xml:space="preserve"> stands for a country</w:t>
      </w:r>
      <w:r w:rsidR="00BC2E55" w:rsidRPr="00021C32">
        <w:rPr>
          <w:rFonts w:ascii="Arial" w:hAnsi="Arial" w:cs="Arial"/>
          <w:color w:val="202124"/>
          <w:sz w:val="22"/>
          <w:szCs w:val="22"/>
        </w:rPr>
        <w:t xml:space="preserve"> where gender roles are clearly distinct.</w:t>
      </w:r>
    </w:p>
    <w:p w14:paraId="07C44A31" w14:textId="6EB8EDA7" w:rsidR="00E51984" w:rsidRPr="00021C32" w:rsidRDefault="000D6632" w:rsidP="002E3A39">
      <w:pPr>
        <w:pStyle w:val="NormalWeb"/>
        <w:spacing w:line="360" w:lineRule="auto"/>
        <w:jc w:val="both"/>
        <w:rPr>
          <w:rFonts w:ascii="Arial" w:hAnsi="Arial" w:cs="Arial"/>
          <w:spacing w:val="8"/>
          <w:sz w:val="22"/>
          <w:szCs w:val="22"/>
          <w:shd w:val="clear" w:color="auto" w:fill="FFFFFF"/>
        </w:rPr>
      </w:pPr>
      <w:r w:rsidRPr="00021C32">
        <w:rPr>
          <w:rFonts w:ascii="Arial" w:hAnsi="Arial" w:cs="Arial"/>
          <w:sz w:val="22"/>
          <w:szCs w:val="22"/>
        </w:rPr>
        <w:t xml:space="preserve">Japan is a country of high </w:t>
      </w:r>
      <w:r w:rsidRPr="00021C32">
        <w:rPr>
          <w:rFonts w:ascii="Arial" w:hAnsi="Arial" w:cs="Arial"/>
          <w:sz w:val="22"/>
          <w:szCs w:val="22"/>
          <w:shd w:val="clear" w:color="auto" w:fill="FFFFFF"/>
        </w:rPr>
        <w:t xml:space="preserve">Uncertainty Avoidance Index where </w:t>
      </w:r>
      <w:r w:rsidR="00BC2E55" w:rsidRPr="00021C32">
        <w:rPr>
          <w:rFonts w:ascii="Arial" w:hAnsi="Arial" w:cs="Arial"/>
          <w:spacing w:val="8"/>
          <w:sz w:val="22"/>
          <w:szCs w:val="22"/>
          <w:shd w:val="clear" w:color="auto" w:fill="FFFFFF"/>
        </w:rPr>
        <w:t xml:space="preserve">people make as much as possible their life </w:t>
      </w:r>
      <w:r w:rsidRPr="00021C32">
        <w:rPr>
          <w:rFonts w:ascii="Arial" w:hAnsi="Arial" w:cs="Arial"/>
          <w:spacing w:val="8"/>
          <w:sz w:val="22"/>
          <w:szCs w:val="22"/>
          <w:shd w:val="clear" w:color="auto" w:fill="FFFFFF"/>
        </w:rPr>
        <w:t>predictable and controllable</w:t>
      </w:r>
      <w:r w:rsidR="00BC2E55" w:rsidRPr="00021C32">
        <w:rPr>
          <w:rFonts w:ascii="Arial" w:hAnsi="Arial" w:cs="Arial"/>
          <w:spacing w:val="8"/>
          <w:sz w:val="22"/>
          <w:szCs w:val="22"/>
          <w:shd w:val="clear" w:color="auto" w:fill="FFFFFF"/>
        </w:rPr>
        <w:t>.</w:t>
      </w:r>
    </w:p>
    <w:p w14:paraId="105EDE4C" w14:textId="0364847D" w:rsidR="00E51984" w:rsidRPr="00021C32" w:rsidRDefault="00BC2E55" w:rsidP="002E3A39">
      <w:pPr>
        <w:spacing w:line="360" w:lineRule="auto"/>
        <w:jc w:val="both"/>
        <w:rPr>
          <w:rFonts w:ascii="Arial" w:hAnsi="Arial" w:cs="Arial"/>
          <w:color w:val="202124"/>
          <w:sz w:val="22"/>
          <w:szCs w:val="22"/>
        </w:rPr>
      </w:pPr>
      <w:r w:rsidRPr="00021C32">
        <w:rPr>
          <w:rFonts w:ascii="Arial" w:hAnsi="Arial" w:cs="Arial"/>
          <w:color w:val="202124"/>
          <w:sz w:val="22"/>
          <w:szCs w:val="22"/>
        </w:rPr>
        <w:t xml:space="preserve">To get </w:t>
      </w:r>
      <w:r w:rsidR="00E51984" w:rsidRPr="00021C32">
        <w:rPr>
          <w:rFonts w:ascii="Arial" w:hAnsi="Arial" w:cs="Arial"/>
          <w:color w:val="202124"/>
          <w:sz w:val="22"/>
          <w:szCs w:val="22"/>
          <w:lang w:val="en"/>
        </w:rPr>
        <w:t>88</w:t>
      </w:r>
      <w:r w:rsidRPr="00021C32">
        <w:rPr>
          <w:rFonts w:ascii="Arial" w:hAnsi="Arial" w:cs="Arial"/>
          <w:color w:val="202124"/>
          <w:sz w:val="22"/>
          <w:szCs w:val="22"/>
          <w:lang w:val="en"/>
        </w:rPr>
        <w:t xml:space="preserve"> scores</w:t>
      </w:r>
      <w:r w:rsidR="00E51984" w:rsidRPr="00021C32">
        <w:rPr>
          <w:rFonts w:ascii="Arial" w:hAnsi="Arial" w:cs="Arial"/>
          <w:color w:val="202124"/>
          <w:sz w:val="22"/>
          <w:szCs w:val="22"/>
          <w:lang w:val="en"/>
        </w:rPr>
        <w:t xml:space="preserve"> Japan </w:t>
      </w:r>
      <w:r w:rsidRPr="00021C32">
        <w:rPr>
          <w:rFonts w:ascii="Arial" w:hAnsi="Arial" w:cs="Arial"/>
          <w:color w:val="202124"/>
          <w:sz w:val="22"/>
          <w:szCs w:val="22"/>
          <w:lang w:val="en"/>
        </w:rPr>
        <w:t>is</w:t>
      </w:r>
      <w:r w:rsidR="00E51984" w:rsidRPr="00021C32">
        <w:rPr>
          <w:rFonts w:ascii="Arial" w:hAnsi="Arial" w:cs="Arial"/>
          <w:color w:val="202124"/>
          <w:sz w:val="22"/>
          <w:szCs w:val="22"/>
          <w:lang w:val="en"/>
        </w:rPr>
        <w:t xml:space="preserve"> one of the most </w:t>
      </w:r>
      <w:r w:rsidR="00AD1E5C" w:rsidRPr="00021C32">
        <w:rPr>
          <w:rFonts w:ascii="Arial" w:hAnsi="Arial" w:cs="Arial"/>
          <w:color w:val="202124"/>
          <w:sz w:val="22"/>
          <w:szCs w:val="22"/>
          <w:lang w:val="en"/>
        </w:rPr>
        <w:t>Long-Term</w:t>
      </w:r>
      <w:r w:rsidR="00E51984" w:rsidRPr="00021C32">
        <w:rPr>
          <w:rFonts w:ascii="Arial" w:hAnsi="Arial" w:cs="Arial"/>
          <w:color w:val="202124"/>
          <w:sz w:val="22"/>
          <w:szCs w:val="22"/>
          <w:lang w:val="en"/>
        </w:rPr>
        <w:t> Orientation oriented societies</w:t>
      </w:r>
      <w:r w:rsidRPr="00021C32">
        <w:rPr>
          <w:rFonts w:ascii="Arial" w:hAnsi="Arial" w:cs="Arial"/>
          <w:color w:val="202124"/>
          <w:sz w:val="22"/>
          <w:szCs w:val="22"/>
          <w:lang w:val="en"/>
        </w:rPr>
        <w:t xml:space="preserve"> </w:t>
      </w:r>
      <w:proofErr w:type="spellStart"/>
      <w:r w:rsidRPr="00021C32">
        <w:rPr>
          <w:rFonts w:ascii="Arial" w:hAnsi="Arial" w:cs="Arial"/>
          <w:color w:val="202124"/>
          <w:sz w:val="22"/>
          <w:szCs w:val="22"/>
          <w:lang w:val="en"/>
        </w:rPr>
        <w:t>n</w:t>
      </w:r>
      <w:proofErr w:type="spellEnd"/>
      <w:r w:rsidRPr="00021C32">
        <w:rPr>
          <w:rFonts w:ascii="Arial" w:hAnsi="Arial" w:cs="Arial"/>
          <w:color w:val="202124"/>
          <w:sz w:val="22"/>
          <w:szCs w:val="22"/>
          <w:lang w:val="en"/>
        </w:rPr>
        <w:t xml:space="preserve"> the world where people in the </w:t>
      </w:r>
      <w:r w:rsidR="00AD1E5C" w:rsidRPr="00021C32">
        <w:rPr>
          <w:rFonts w:ascii="Arial" w:hAnsi="Arial" w:cs="Arial"/>
          <w:color w:val="202124"/>
          <w:sz w:val="22"/>
          <w:szCs w:val="22"/>
          <w:lang w:val="en"/>
        </w:rPr>
        <w:t>society</w:t>
      </w:r>
      <w:r w:rsidRPr="00021C32">
        <w:rPr>
          <w:rFonts w:ascii="Arial" w:hAnsi="Arial" w:cs="Arial"/>
          <w:color w:val="202124"/>
          <w:sz w:val="22"/>
          <w:szCs w:val="22"/>
          <w:lang w:val="en"/>
        </w:rPr>
        <w:t xml:space="preserve"> see their life as a very short and they got great history of mankind.</w:t>
      </w:r>
    </w:p>
    <w:p w14:paraId="5D427D95" w14:textId="008C46F7" w:rsidR="000D6632" w:rsidRPr="00021C32" w:rsidRDefault="00BC2E55" w:rsidP="002E3A39">
      <w:pPr>
        <w:pStyle w:val="NormalWeb"/>
        <w:spacing w:line="360" w:lineRule="auto"/>
        <w:jc w:val="both"/>
        <w:rPr>
          <w:rFonts w:ascii="Arial" w:hAnsi="Arial" w:cs="Arial"/>
          <w:sz w:val="22"/>
          <w:szCs w:val="22"/>
        </w:rPr>
      </w:pPr>
      <w:r w:rsidRPr="00021C32">
        <w:rPr>
          <w:rFonts w:ascii="Arial" w:hAnsi="Arial" w:cs="Arial"/>
          <w:spacing w:val="8"/>
          <w:sz w:val="22"/>
          <w:szCs w:val="22"/>
          <w:shd w:val="clear" w:color="auto" w:fill="FFFFFF"/>
        </w:rPr>
        <w:t xml:space="preserve">High </w:t>
      </w:r>
      <w:r w:rsidR="00B22BCD" w:rsidRPr="00021C32">
        <w:rPr>
          <w:rFonts w:ascii="Arial" w:hAnsi="Arial" w:cs="Arial"/>
          <w:spacing w:val="8"/>
          <w:sz w:val="22"/>
          <w:szCs w:val="22"/>
          <w:shd w:val="clear" w:color="auto" w:fill="FFFFFF"/>
        </w:rPr>
        <w:t>IVR score</w:t>
      </w:r>
      <w:r w:rsidRPr="00021C32">
        <w:rPr>
          <w:rFonts w:ascii="Arial" w:hAnsi="Arial" w:cs="Arial"/>
          <w:spacing w:val="8"/>
          <w:sz w:val="22"/>
          <w:szCs w:val="22"/>
          <w:shd w:val="clear" w:color="auto" w:fill="FFFFFF"/>
        </w:rPr>
        <w:t xml:space="preserve"> country </w:t>
      </w:r>
      <w:r w:rsidR="00B22BCD" w:rsidRPr="00021C32">
        <w:rPr>
          <w:rFonts w:ascii="Arial" w:hAnsi="Arial" w:cs="Arial"/>
          <w:spacing w:val="8"/>
          <w:sz w:val="22"/>
          <w:szCs w:val="22"/>
          <w:shd w:val="clear" w:color="auto" w:fill="FFFFFF"/>
        </w:rPr>
        <w:t xml:space="preserve">encourage </w:t>
      </w:r>
      <w:r w:rsidRPr="00021C32">
        <w:rPr>
          <w:rFonts w:ascii="Arial" w:hAnsi="Arial" w:cs="Arial"/>
          <w:spacing w:val="8"/>
          <w:sz w:val="22"/>
          <w:szCs w:val="22"/>
          <w:shd w:val="clear" w:color="auto" w:fill="FFFFFF"/>
        </w:rPr>
        <w:t>their people’s own drives and emotions such as enjoying life and having fun.</w:t>
      </w:r>
      <w:r w:rsidR="00885742" w:rsidRPr="00021C32">
        <w:rPr>
          <w:rFonts w:ascii="Arial" w:hAnsi="Arial" w:cs="Arial"/>
          <w:spacing w:val="8"/>
          <w:sz w:val="22"/>
          <w:szCs w:val="22"/>
          <w:shd w:val="clear" w:color="auto" w:fill="FFFFFF"/>
        </w:rPr>
        <w:t xml:space="preserve"> With. Low scores of 42 Japan </w:t>
      </w:r>
      <w:proofErr w:type="gramStart"/>
      <w:r w:rsidR="00885742" w:rsidRPr="00021C32">
        <w:rPr>
          <w:rFonts w:ascii="Arial" w:hAnsi="Arial" w:cs="Arial"/>
          <w:spacing w:val="8"/>
          <w:sz w:val="22"/>
          <w:szCs w:val="22"/>
          <w:shd w:val="clear" w:color="auto" w:fill="FFFFFF"/>
        </w:rPr>
        <w:t>is</w:t>
      </w:r>
      <w:proofErr w:type="gramEnd"/>
      <w:r w:rsidR="00885742" w:rsidRPr="00021C32">
        <w:rPr>
          <w:rFonts w:ascii="Arial" w:hAnsi="Arial" w:cs="Arial"/>
          <w:spacing w:val="8"/>
          <w:sz w:val="22"/>
          <w:szCs w:val="22"/>
          <w:shd w:val="clear" w:color="auto" w:fill="FFFFFF"/>
        </w:rPr>
        <w:t xml:space="preserve"> a restraint </w:t>
      </w:r>
      <w:r w:rsidR="00AD1E5C" w:rsidRPr="00021C32">
        <w:rPr>
          <w:rFonts w:ascii="Arial" w:hAnsi="Arial" w:cs="Arial"/>
          <w:spacing w:val="8"/>
          <w:sz w:val="22"/>
          <w:szCs w:val="22"/>
          <w:shd w:val="clear" w:color="auto" w:fill="FFFFFF"/>
        </w:rPr>
        <w:t>society</w:t>
      </w:r>
      <w:r w:rsidR="00885742" w:rsidRPr="00021C32">
        <w:rPr>
          <w:rFonts w:ascii="Arial" w:hAnsi="Arial" w:cs="Arial"/>
          <w:spacing w:val="8"/>
          <w:sz w:val="22"/>
          <w:szCs w:val="22"/>
          <w:shd w:val="clear" w:color="auto" w:fill="FFFFFF"/>
        </w:rPr>
        <w:t>. As a busy working environment Japanese got a little leisure time.</w:t>
      </w:r>
    </w:p>
    <w:p w14:paraId="31319E02" w14:textId="46996122" w:rsidR="000743AE" w:rsidRPr="002E3A39" w:rsidRDefault="000743AE" w:rsidP="002E3A39">
      <w:pPr>
        <w:pStyle w:val="NormalWeb"/>
        <w:spacing w:line="360" w:lineRule="auto"/>
        <w:jc w:val="both"/>
        <w:rPr>
          <w:rFonts w:ascii="Arial" w:hAnsi="Arial" w:cs="Arial"/>
          <w:color w:val="262324"/>
          <w:spacing w:val="2"/>
          <w:sz w:val="22"/>
          <w:szCs w:val="22"/>
          <w:shd w:val="clear" w:color="auto" w:fill="FFFFFF"/>
        </w:rPr>
      </w:pPr>
    </w:p>
    <w:p w14:paraId="55BE8A86" w14:textId="6AA57B8A" w:rsidR="00B22BCD" w:rsidRPr="002E3A39" w:rsidRDefault="00B22BCD" w:rsidP="002E3A39">
      <w:pPr>
        <w:pStyle w:val="NormalWeb"/>
        <w:spacing w:line="360" w:lineRule="auto"/>
        <w:rPr>
          <w:rFonts w:ascii="Arial" w:hAnsi="Arial" w:cs="Arial"/>
          <w:color w:val="000000" w:themeColor="text1"/>
          <w:sz w:val="80"/>
          <w:szCs w:val="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E3A39">
        <w:rPr>
          <w:rFonts w:ascii="Arial" w:hAnsi="Arial" w:cs="Arial"/>
          <w:color w:val="000000" w:themeColor="text1"/>
          <w:sz w:val="80"/>
          <w:szCs w:val="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Country B</w:t>
      </w:r>
    </w:p>
    <w:p w14:paraId="256D6735" w14:textId="2697A134" w:rsidR="00626458" w:rsidRPr="00021C32" w:rsidRDefault="00782A00" w:rsidP="00021C32">
      <w:pPr>
        <w:spacing w:line="360" w:lineRule="auto"/>
        <w:rPr>
          <w:rFonts w:ascii="Arial" w:hAnsi="Arial" w:cs="Arial"/>
          <w:color w:val="202124"/>
          <w:sz w:val="22"/>
          <w:szCs w:val="22"/>
        </w:rPr>
      </w:pPr>
      <w:r w:rsidRPr="00021C32">
        <w:rPr>
          <w:rFonts w:ascii="Arial" w:hAnsi="Arial" w:cs="Arial"/>
          <w:color w:val="000000" w:themeColor="text1"/>
          <w:sz w:val="22"/>
          <w:szCs w:val="22"/>
        </w:rPr>
        <w:t xml:space="preserve">The Standard, Bangkok </w:t>
      </w:r>
      <w:proofErr w:type="spellStart"/>
      <w:r w:rsidR="00AD1E5C" w:rsidRPr="00021C32">
        <w:rPr>
          <w:rFonts w:ascii="Arial" w:hAnsi="Arial" w:cs="Arial"/>
          <w:color w:val="000000" w:themeColor="text1"/>
          <w:sz w:val="22"/>
          <w:szCs w:val="22"/>
        </w:rPr>
        <w:t>Mahanakhon</w:t>
      </w:r>
      <w:proofErr w:type="spellEnd"/>
      <w:r w:rsidR="00AD1E5C" w:rsidRPr="00021C32">
        <w:rPr>
          <w:rFonts w:ascii="Arial" w:hAnsi="Arial" w:cs="Arial"/>
          <w:color w:val="000000" w:themeColor="text1"/>
          <w:sz w:val="22"/>
          <w:szCs w:val="22"/>
        </w:rPr>
        <w:t>:</w:t>
      </w:r>
      <w:r w:rsidR="001D2BDA" w:rsidRPr="00021C32">
        <w:rPr>
          <w:rFonts w:ascii="Arial" w:hAnsi="Arial" w:cs="Arial"/>
          <w:color w:val="000000" w:themeColor="text1"/>
          <w:sz w:val="22"/>
          <w:szCs w:val="22"/>
        </w:rPr>
        <w:t xml:space="preserve"> This hotel </w:t>
      </w:r>
      <w:r w:rsidR="008C5AFE" w:rsidRPr="00021C32">
        <w:rPr>
          <w:rFonts w:ascii="Arial" w:hAnsi="Arial" w:cs="Arial"/>
          <w:color w:val="000000" w:themeColor="text1"/>
          <w:sz w:val="22"/>
          <w:szCs w:val="22"/>
        </w:rPr>
        <w:t>situates</w:t>
      </w:r>
      <w:r w:rsidR="001D2BDA" w:rsidRPr="00021C32">
        <w:rPr>
          <w:rFonts w:ascii="Arial" w:hAnsi="Arial" w:cs="Arial"/>
          <w:color w:val="000000" w:themeColor="text1"/>
          <w:sz w:val="22"/>
          <w:szCs w:val="22"/>
        </w:rPr>
        <w:t xml:space="preserve"> in capital of Thailand.</w:t>
      </w:r>
      <w:r w:rsidR="001D2BDA" w:rsidRPr="00021C32">
        <w:rPr>
          <w:rFonts w:ascii="Arial" w:hAnsi="Arial" w:cs="Arial"/>
          <w:color w:val="202124"/>
          <w:sz w:val="22"/>
          <w:szCs w:val="22"/>
        </w:rPr>
        <w:t xml:space="preserve"> </w:t>
      </w:r>
      <w:r w:rsidR="008C5AFE" w:rsidRPr="00021C32">
        <w:rPr>
          <w:rFonts w:ascii="Arial" w:hAnsi="Arial" w:cs="Arial"/>
          <w:color w:val="202124"/>
          <w:sz w:val="22"/>
          <w:szCs w:val="22"/>
        </w:rPr>
        <w:t xml:space="preserve">This country located in south-eastern Asia. This is the country of mountains, hills, long and plain coastline along the gulf of Thailand. The society got most of their culture from ethnic Thai people. The Buddhism strongly strip the effect on Thai culture. Thai culture mixes heavily with Indian and </w:t>
      </w:r>
      <w:r w:rsidR="00AD1E5C" w:rsidRPr="00021C32">
        <w:rPr>
          <w:rFonts w:ascii="Arial" w:hAnsi="Arial" w:cs="Arial"/>
          <w:color w:val="202124"/>
          <w:sz w:val="22"/>
          <w:szCs w:val="22"/>
        </w:rPr>
        <w:t>Chinese</w:t>
      </w:r>
      <w:r w:rsidR="008C5AFE" w:rsidRPr="00021C32">
        <w:rPr>
          <w:rFonts w:ascii="Arial" w:hAnsi="Arial" w:cs="Arial"/>
          <w:color w:val="202124"/>
          <w:sz w:val="22"/>
          <w:szCs w:val="22"/>
        </w:rPr>
        <w:t xml:space="preserve"> tradition and elements. The friendly people, diverse geography and beautiful scenery make this country one of the most visited countries for international tourism.</w:t>
      </w:r>
    </w:p>
    <w:p w14:paraId="69815FF5" w14:textId="1D313CBF" w:rsidR="00B22BCD" w:rsidRPr="00021C32" w:rsidRDefault="00626458" w:rsidP="00021C32">
      <w:pPr>
        <w:pStyle w:val="NormalWeb"/>
        <w:spacing w:line="360" w:lineRule="auto"/>
        <w:rPr>
          <w:rFonts w:ascii="Arial" w:hAnsi="Arial" w:cs="Arial"/>
          <w:color w:val="202124"/>
          <w:sz w:val="22"/>
          <w:szCs w:val="22"/>
        </w:rPr>
      </w:pPr>
      <w:r w:rsidRPr="00021C32">
        <w:rPr>
          <w:rFonts w:ascii="Arial" w:hAnsi="Arial" w:cs="Arial"/>
          <w:color w:val="202124"/>
          <w:sz w:val="22"/>
          <w:szCs w:val="22"/>
          <w:shd w:val="clear" w:color="auto" w:fill="FFFFFF"/>
        </w:rPr>
        <w:t>According to Hofstede</w:t>
      </w:r>
      <w:r w:rsidR="004E1DB3" w:rsidRPr="00021C32">
        <w:rPr>
          <w:rFonts w:ascii="Arial" w:hAnsi="Arial" w:cs="Arial"/>
          <w:color w:val="202124"/>
          <w:sz w:val="22"/>
          <w:szCs w:val="22"/>
          <w:shd w:val="clear" w:color="auto" w:fill="FFFFFF"/>
        </w:rPr>
        <w:t xml:space="preserve"> </w:t>
      </w:r>
      <w:r w:rsidR="004E1DB3" w:rsidRPr="00021C32">
        <w:rPr>
          <w:rFonts w:ascii="Arial" w:hAnsi="Arial" w:cs="Arial"/>
          <w:color w:val="202124"/>
          <w:sz w:val="22"/>
          <w:szCs w:val="22"/>
          <w:shd w:val="clear" w:color="auto" w:fill="FFFFFF"/>
        </w:rPr>
        <w:t>dimension</w:t>
      </w:r>
      <w:r w:rsidR="004E1DB3" w:rsidRPr="00021C32">
        <w:rPr>
          <w:rFonts w:ascii="Arial" w:hAnsi="Arial" w:cs="Arial"/>
          <w:color w:val="202124"/>
          <w:sz w:val="22"/>
          <w:szCs w:val="22"/>
          <w:shd w:val="clear" w:color="auto" w:fill="FFFFFF"/>
        </w:rPr>
        <w:t xml:space="preserve"> </w:t>
      </w:r>
      <w:r w:rsidRPr="00021C32">
        <w:rPr>
          <w:rFonts w:ascii="Arial" w:hAnsi="Arial" w:cs="Arial"/>
          <w:color w:val="202124"/>
          <w:sz w:val="22"/>
          <w:szCs w:val="22"/>
          <w:shd w:val="clear" w:color="auto" w:fill="FFFFFF"/>
        </w:rPr>
        <w:t xml:space="preserve">Thailand </w:t>
      </w:r>
      <w:r w:rsidR="004E1DB3" w:rsidRPr="00021C32">
        <w:rPr>
          <w:rFonts w:ascii="Arial" w:hAnsi="Arial" w:cs="Arial"/>
          <w:color w:val="202124"/>
          <w:sz w:val="22"/>
          <w:szCs w:val="22"/>
          <w:shd w:val="clear" w:color="auto" w:fill="FFFFFF"/>
        </w:rPr>
        <w:t xml:space="preserve">got </w:t>
      </w:r>
      <w:r w:rsidRPr="00021C32">
        <w:rPr>
          <w:rFonts w:ascii="Arial" w:hAnsi="Arial" w:cs="Arial"/>
          <w:color w:val="202124"/>
          <w:sz w:val="22"/>
          <w:szCs w:val="22"/>
          <w:shd w:val="clear" w:color="auto" w:fill="FFFFFF"/>
        </w:rPr>
        <w:t>scores an intermediate 64 “a high level of 'social collectivism', and '</w:t>
      </w:r>
      <w:r w:rsidRPr="00021C32">
        <w:rPr>
          <w:rFonts w:ascii="Arial" w:hAnsi="Arial" w:cs="Arial"/>
          <w:color w:val="202124"/>
          <w:sz w:val="22"/>
          <w:szCs w:val="22"/>
        </w:rPr>
        <w:t>high power distance.</w:t>
      </w:r>
    </w:p>
    <w:p w14:paraId="5472E4B9" w14:textId="61D2F235" w:rsidR="00900A89" w:rsidRPr="00021C32" w:rsidRDefault="00900A89" w:rsidP="00021C32">
      <w:pPr>
        <w:pStyle w:val="NormalWeb"/>
        <w:spacing w:line="360" w:lineRule="auto"/>
        <w:rPr>
          <w:rFonts w:ascii="Arial" w:hAnsi="Arial" w:cs="Arial"/>
          <w:color w:val="202124"/>
          <w:sz w:val="22"/>
          <w:szCs w:val="22"/>
        </w:rPr>
      </w:pPr>
      <w:r w:rsidRPr="00021C32">
        <w:rPr>
          <w:rFonts w:ascii="Arial" w:hAnsi="Arial" w:cs="Arial"/>
          <w:color w:val="202124"/>
          <w:sz w:val="22"/>
          <w:szCs w:val="22"/>
        </w:rPr>
        <w:t>Collectivism</w:t>
      </w:r>
      <w:r w:rsidRPr="00021C32">
        <w:rPr>
          <w:rStyle w:val="apple-converted-space"/>
          <w:rFonts w:ascii="Arial" w:hAnsi="Arial" w:cs="Arial"/>
          <w:color w:val="202124"/>
          <w:sz w:val="22"/>
          <w:szCs w:val="22"/>
          <w:shd w:val="clear" w:color="auto" w:fill="FFFFFF"/>
        </w:rPr>
        <w:t> </w:t>
      </w:r>
      <w:r w:rsidRPr="00021C32">
        <w:rPr>
          <w:rFonts w:ascii="Arial" w:hAnsi="Arial" w:cs="Arial"/>
          <w:color w:val="202124"/>
          <w:sz w:val="22"/>
          <w:szCs w:val="22"/>
          <w:shd w:val="clear" w:color="auto" w:fill="FFFFFF"/>
        </w:rPr>
        <w:t>in the daily life of Thais</w:t>
      </w:r>
      <w:r w:rsidRPr="00021C32">
        <w:rPr>
          <w:rFonts w:ascii="Arial" w:hAnsi="Arial" w:cs="Arial"/>
          <w:color w:val="202124"/>
          <w:sz w:val="22"/>
          <w:szCs w:val="22"/>
        </w:rPr>
        <w:t xml:space="preserve">. </w:t>
      </w:r>
      <w:r w:rsidRPr="00021C32">
        <w:rPr>
          <w:rFonts w:ascii="Arial" w:hAnsi="Arial" w:cs="Arial"/>
          <w:color w:val="202124"/>
          <w:sz w:val="22"/>
          <w:szCs w:val="22"/>
          <w:shd w:val="clear" w:color="auto" w:fill="FFFFFF"/>
        </w:rPr>
        <w:t>In Thailand, the poor and the rich live together. No one would look down on someone else. They show respect to their fellow human beings.</w:t>
      </w:r>
    </w:p>
    <w:p w14:paraId="2AFC8180" w14:textId="739F8B37" w:rsidR="00900A89" w:rsidRPr="00021C32" w:rsidRDefault="006E487F" w:rsidP="00021C32">
      <w:pPr>
        <w:pStyle w:val="NormalWeb"/>
        <w:spacing w:line="360" w:lineRule="auto"/>
        <w:rPr>
          <w:rFonts w:ascii="Arial" w:hAnsi="Arial" w:cs="Arial"/>
          <w:color w:val="202124"/>
          <w:sz w:val="22"/>
          <w:szCs w:val="22"/>
          <w:shd w:val="clear" w:color="auto" w:fill="FFFFFF"/>
        </w:rPr>
      </w:pPr>
      <w:r w:rsidRPr="00021C32">
        <w:rPr>
          <w:rFonts w:ascii="Arial" w:hAnsi="Arial" w:cs="Arial"/>
          <w:color w:val="202124"/>
          <w:sz w:val="22"/>
          <w:szCs w:val="22"/>
          <w:shd w:val="clear" w:color="auto" w:fill="FFFFFF"/>
        </w:rPr>
        <w:t>W</w:t>
      </w:r>
      <w:r w:rsidR="00900A89" w:rsidRPr="00021C32">
        <w:rPr>
          <w:rFonts w:ascii="Arial" w:hAnsi="Arial" w:cs="Arial"/>
          <w:color w:val="202124"/>
          <w:sz w:val="22"/>
          <w:szCs w:val="22"/>
          <w:shd w:val="clear" w:color="auto" w:fill="FFFFFF"/>
        </w:rPr>
        <w:t xml:space="preserve">ith </w:t>
      </w:r>
      <w:r w:rsidRPr="00021C32">
        <w:rPr>
          <w:rFonts w:ascii="Arial" w:hAnsi="Arial" w:cs="Arial"/>
          <w:color w:val="202124"/>
          <w:sz w:val="22"/>
          <w:szCs w:val="22"/>
          <w:shd w:val="clear" w:color="auto" w:fill="FFFFFF"/>
        </w:rPr>
        <w:t xml:space="preserve">34 scores </w:t>
      </w:r>
      <w:r w:rsidR="00900A89" w:rsidRPr="00021C32">
        <w:rPr>
          <w:rFonts w:ascii="Arial" w:hAnsi="Arial" w:cs="Arial"/>
          <w:color w:val="202124"/>
          <w:sz w:val="22"/>
          <w:szCs w:val="22"/>
          <w:shd w:val="clear" w:color="auto" w:fill="FFFFFF"/>
        </w:rPr>
        <w:t>o</w:t>
      </w:r>
      <w:r w:rsidRPr="00021C32">
        <w:rPr>
          <w:rFonts w:ascii="Arial" w:hAnsi="Arial" w:cs="Arial"/>
          <w:color w:val="202124"/>
          <w:sz w:val="22"/>
          <w:szCs w:val="22"/>
          <w:shd w:val="clear" w:color="auto" w:fill="FFFFFF"/>
        </w:rPr>
        <w:t>f Hofstede</w:t>
      </w:r>
      <w:r w:rsidR="00900A89" w:rsidRPr="00021C32">
        <w:rPr>
          <w:rFonts w:ascii="Arial" w:hAnsi="Arial" w:cs="Arial"/>
          <w:color w:val="202124"/>
          <w:sz w:val="22"/>
          <w:szCs w:val="22"/>
          <w:shd w:val="clear" w:color="auto" w:fill="FFFFFF"/>
        </w:rPr>
        <w:t xml:space="preserve"> dimension. Thailand </w:t>
      </w:r>
      <w:r w:rsidRPr="00021C32">
        <w:rPr>
          <w:rFonts w:ascii="Arial" w:hAnsi="Arial" w:cs="Arial"/>
          <w:color w:val="202124"/>
          <w:sz w:val="22"/>
          <w:szCs w:val="22"/>
          <w:shd w:val="clear" w:color="auto" w:fill="FFFFFF"/>
        </w:rPr>
        <w:t>is categorized as feminine society where the gender is equal in the society and woman can be the power of the society.</w:t>
      </w:r>
    </w:p>
    <w:p w14:paraId="3A29A066" w14:textId="15873854" w:rsidR="00900A89" w:rsidRPr="00021C32" w:rsidRDefault="00900A89" w:rsidP="00021C32">
      <w:pPr>
        <w:pStyle w:val="NormalWeb"/>
        <w:spacing w:line="360" w:lineRule="auto"/>
        <w:rPr>
          <w:rFonts w:ascii="Arial" w:hAnsi="Arial" w:cs="Arial"/>
          <w:color w:val="202124"/>
          <w:sz w:val="22"/>
          <w:szCs w:val="22"/>
          <w:shd w:val="clear" w:color="auto" w:fill="FFFFFF"/>
        </w:rPr>
      </w:pPr>
      <w:r w:rsidRPr="00021C32">
        <w:rPr>
          <w:rFonts w:ascii="Arial" w:hAnsi="Arial" w:cs="Arial"/>
          <w:color w:val="202124"/>
          <w:sz w:val="22"/>
          <w:szCs w:val="22"/>
        </w:rPr>
        <w:t>Thailand has high score</w:t>
      </w:r>
      <w:r w:rsidRPr="00021C32">
        <w:rPr>
          <w:rStyle w:val="apple-converted-space"/>
          <w:rFonts w:ascii="Arial" w:hAnsi="Arial" w:cs="Arial"/>
          <w:color w:val="202124"/>
          <w:sz w:val="22"/>
          <w:szCs w:val="22"/>
          <w:shd w:val="clear" w:color="auto" w:fill="FFFFFF"/>
        </w:rPr>
        <w:t> </w:t>
      </w:r>
      <w:r w:rsidRPr="00021C32">
        <w:rPr>
          <w:rFonts w:ascii="Arial" w:hAnsi="Arial" w:cs="Arial"/>
          <w:color w:val="202124"/>
          <w:sz w:val="22"/>
          <w:szCs w:val="22"/>
          <w:shd w:val="clear" w:color="auto" w:fill="FFFFFF"/>
        </w:rPr>
        <w:t xml:space="preserve">in terms of avoiding confusion, </w:t>
      </w:r>
      <w:r w:rsidR="006E487F" w:rsidRPr="00021C32">
        <w:rPr>
          <w:rFonts w:ascii="Arial" w:hAnsi="Arial" w:cs="Arial"/>
          <w:color w:val="202124"/>
          <w:sz w:val="22"/>
          <w:szCs w:val="22"/>
          <w:shd w:val="clear" w:color="auto" w:fill="FFFFFF"/>
        </w:rPr>
        <w:t xml:space="preserve">which can see the </w:t>
      </w:r>
      <w:r w:rsidRPr="00021C32">
        <w:rPr>
          <w:rFonts w:ascii="Arial" w:hAnsi="Arial" w:cs="Arial"/>
          <w:color w:val="202124"/>
          <w:sz w:val="22"/>
          <w:szCs w:val="22"/>
          <w:shd w:val="clear" w:color="auto" w:fill="FFFFFF"/>
        </w:rPr>
        <w:t xml:space="preserve">reflects </w:t>
      </w:r>
      <w:r w:rsidR="006E487F" w:rsidRPr="00021C32">
        <w:rPr>
          <w:rFonts w:ascii="Arial" w:hAnsi="Arial" w:cs="Arial"/>
          <w:color w:val="202124"/>
          <w:sz w:val="22"/>
          <w:szCs w:val="22"/>
          <w:shd w:val="clear" w:color="auto" w:fill="FFFFFF"/>
        </w:rPr>
        <w:t>in the</w:t>
      </w:r>
      <w:r w:rsidRPr="00021C32">
        <w:rPr>
          <w:rFonts w:ascii="Arial" w:hAnsi="Arial" w:cs="Arial"/>
          <w:color w:val="202124"/>
          <w:sz w:val="22"/>
          <w:szCs w:val="22"/>
          <w:shd w:val="clear" w:color="auto" w:fill="FFFFFF"/>
        </w:rPr>
        <w:t xml:space="preserve"> society and businesses. </w:t>
      </w:r>
    </w:p>
    <w:p w14:paraId="5DC785A2" w14:textId="2B2EABEF" w:rsidR="00F43F2D" w:rsidRPr="00021C32" w:rsidRDefault="006E487F" w:rsidP="00021C32">
      <w:pPr>
        <w:pStyle w:val="NormalWeb"/>
        <w:spacing w:line="360" w:lineRule="auto"/>
        <w:rPr>
          <w:rFonts w:ascii="Arial" w:hAnsi="Arial" w:cs="Arial"/>
          <w:color w:val="202124"/>
          <w:sz w:val="22"/>
          <w:szCs w:val="22"/>
          <w:shd w:val="clear" w:color="auto" w:fill="FFFFFF"/>
        </w:rPr>
      </w:pPr>
      <w:r w:rsidRPr="00021C32">
        <w:rPr>
          <w:rFonts w:ascii="Arial" w:hAnsi="Arial" w:cs="Arial"/>
          <w:color w:val="202124"/>
          <w:sz w:val="22"/>
          <w:szCs w:val="22"/>
        </w:rPr>
        <w:lastRenderedPageBreak/>
        <w:t xml:space="preserve">The Thai Society is </w:t>
      </w:r>
      <w:r w:rsidR="00AD1E5C" w:rsidRPr="00021C32">
        <w:rPr>
          <w:rFonts w:ascii="Arial" w:hAnsi="Arial" w:cs="Arial"/>
          <w:color w:val="202124"/>
          <w:sz w:val="22"/>
          <w:szCs w:val="22"/>
        </w:rPr>
        <w:t>considered</w:t>
      </w:r>
      <w:r w:rsidRPr="00021C32">
        <w:rPr>
          <w:rFonts w:ascii="Arial" w:hAnsi="Arial" w:cs="Arial"/>
          <w:color w:val="202124"/>
          <w:sz w:val="22"/>
          <w:szCs w:val="22"/>
        </w:rPr>
        <w:t xml:space="preserve"> of having a short terms orientation which mean more normative </w:t>
      </w:r>
      <w:proofErr w:type="gramStart"/>
      <w:r w:rsidRPr="00021C32">
        <w:rPr>
          <w:rFonts w:ascii="Arial" w:hAnsi="Arial" w:cs="Arial"/>
          <w:color w:val="202124"/>
          <w:sz w:val="22"/>
          <w:szCs w:val="22"/>
        </w:rPr>
        <w:t>then</w:t>
      </w:r>
      <w:proofErr w:type="gramEnd"/>
      <w:r w:rsidRPr="00021C32">
        <w:rPr>
          <w:rFonts w:ascii="Arial" w:hAnsi="Arial" w:cs="Arial"/>
          <w:color w:val="202124"/>
          <w:sz w:val="22"/>
          <w:szCs w:val="22"/>
        </w:rPr>
        <w:t xml:space="preserve"> pragmatic of their culture, and also showing that Thai society strongly respect and follow their traditions.</w:t>
      </w:r>
    </w:p>
    <w:p w14:paraId="1D3461DE" w14:textId="65AE7044" w:rsidR="00FB2871" w:rsidRPr="00021C32" w:rsidRDefault="00AD1E5C" w:rsidP="00021C32">
      <w:pPr>
        <w:pStyle w:val="NormalWeb"/>
        <w:spacing w:line="360" w:lineRule="auto"/>
        <w:rPr>
          <w:rFonts w:ascii="Arial" w:hAnsi="Arial" w:cs="Arial"/>
          <w:color w:val="202124"/>
          <w:sz w:val="22"/>
          <w:szCs w:val="22"/>
          <w:shd w:val="clear" w:color="auto" w:fill="FFFFFF"/>
        </w:rPr>
      </w:pPr>
      <w:r w:rsidRPr="00021C32">
        <w:rPr>
          <w:rFonts w:ascii="Arial" w:hAnsi="Arial" w:cs="Arial"/>
          <w:color w:val="202124"/>
          <w:sz w:val="22"/>
          <w:szCs w:val="22"/>
          <w:shd w:val="clear" w:color="auto" w:fill="FFFFFF"/>
        </w:rPr>
        <w:t xml:space="preserve">The </w:t>
      </w:r>
      <w:proofErr w:type="spellStart"/>
      <w:r w:rsidRPr="00021C32">
        <w:rPr>
          <w:rFonts w:ascii="Arial" w:hAnsi="Arial" w:cs="Arial"/>
          <w:color w:val="202124"/>
          <w:sz w:val="22"/>
          <w:szCs w:val="22"/>
          <w:shd w:val="clear" w:color="auto" w:fill="FFFFFF"/>
        </w:rPr>
        <w:t>socity</w:t>
      </w:r>
      <w:proofErr w:type="spellEnd"/>
      <w:r w:rsidRPr="00021C32">
        <w:rPr>
          <w:rFonts w:ascii="Arial" w:hAnsi="Arial" w:cs="Arial"/>
          <w:color w:val="202124"/>
          <w:sz w:val="22"/>
          <w:szCs w:val="22"/>
          <w:shd w:val="clear" w:color="auto" w:fill="FFFFFF"/>
        </w:rPr>
        <w:t xml:space="preserve"> of Thailand got 20 scores of collectivists counting means that the culture can be the heart of their </w:t>
      </w:r>
      <w:proofErr w:type="spellStart"/>
      <w:r w:rsidRPr="00021C32">
        <w:rPr>
          <w:rFonts w:ascii="Arial" w:hAnsi="Arial" w:cs="Arial"/>
          <w:color w:val="202124"/>
          <w:sz w:val="22"/>
          <w:szCs w:val="22"/>
          <w:shd w:val="clear" w:color="auto" w:fill="FFFFFF"/>
        </w:rPr>
        <w:t>socity</w:t>
      </w:r>
      <w:proofErr w:type="spellEnd"/>
      <w:r w:rsidRPr="00021C32">
        <w:rPr>
          <w:rFonts w:ascii="Arial" w:hAnsi="Arial" w:cs="Arial"/>
          <w:color w:val="202124"/>
          <w:sz w:val="22"/>
          <w:szCs w:val="22"/>
          <w:shd w:val="clear" w:color="auto" w:fill="FFFFFF"/>
        </w:rPr>
        <w:t>.</w:t>
      </w:r>
    </w:p>
    <w:p w14:paraId="7949AF87" w14:textId="77777777" w:rsidR="002E3A39" w:rsidRPr="002E3A39" w:rsidRDefault="002E3A39" w:rsidP="002E3A39">
      <w:pPr>
        <w:shd w:val="clear" w:color="auto" w:fill="FFFFFF"/>
        <w:spacing w:before="100" w:beforeAutospacing="1" w:after="100" w:afterAutospacing="1"/>
      </w:pPr>
      <w:r w:rsidRPr="002E3A39">
        <w:rPr>
          <w:rFonts w:ascii="Calibri" w:hAnsi="Calibri" w:cs="Calibri"/>
          <w:sz w:val="80"/>
          <w:szCs w:val="80"/>
        </w:rPr>
        <w:t xml:space="preserve">Country Analysis </w:t>
      </w:r>
    </w:p>
    <w:p w14:paraId="6E4A7562" w14:textId="2DF6E18B" w:rsidR="00522036" w:rsidRPr="00021C32" w:rsidRDefault="003E5EFB" w:rsidP="00021C32">
      <w:pPr>
        <w:spacing w:line="360" w:lineRule="auto"/>
        <w:rPr>
          <w:rFonts w:ascii="Arial" w:hAnsi="Arial" w:cs="Arial"/>
          <w:color w:val="333333"/>
          <w:sz w:val="22"/>
          <w:szCs w:val="22"/>
          <w:shd w:val="clear" w:color="auto" w:fill="FFFFFF"/>
        </w:rPr>
      </w:pPr>
      <w:r w:rsidRPr="00021C32">
        <w:rPr>
          <w:rFonts w:ascii="Arial" w:hAnsi="Arial" w:cs="Arial"/>
          <w:color w:val="333333"/>
          <w:sz w:val="22"/>
          <w:szCs w:val="22"/>
          <w:shd w:val="clear" w:color="auto" w:fill="FFFFFF"/>
        </w:rPr>
        <w:t xml:space="preserve">According to Hofstede’s </w:t>
      </w:r>
      <w:r w:rsidR="00AD1E5C" w:rsidRPr="00021C32">
        <w:rPr>
          <w:rFonts w:ascii="Arial" w:hAnsi="Arial" w:cs="Arial"/>
          <w:color w:val="333333"/>
          <w:sz w:val="22"/>
          <w:szCs w:val="22"/>
          <w:shd w:val="clear" w:color="auto" w:fill="FFFFFF"/>
        </w:rPr>
        <w:t>dimension,</w:t>
      </w:r>
      <w:r w:rsidRPr="00021C32">
        <w:rPr>
          <w:rFonts w:ascii="Arial" w:hAnsi="Arial" w:cs="Arial"/>
          <w:color w:val="333333"/>
          <w:sz w:val="22"/>
          <w:szCs w:val="22"/>
          <w:shd w:val="clear" w:color="auto" w:fill="FFFFFF"/>
        </w:rPr>
        <w:t xml:space="preserve"> Japanese and Thai cultures </w:t>
      </w:r>
      <w:r w:rsidR="00AD1E5C" w:rsidRPr="00021C32">
        <w:rPr>
          <w:rFonts w:ascii="Arial" w:hAnsi="Arial" w:cs="Arial"/>
          <w:color w:val="333333"/>
          <w:sz w:val="22"/>
          <w:szCs w:val="22"/>
          <w:shd w:val="clear" w:color="auto" w:fill="FFFFFF"/>
        </w:rPr>
        <w:t xml:space="preserve">both are rank </w:t>
      </w:r>
      <w:r w:rsidRPr="00021C32">
        <w:rPr>
          <w:rFonts w:ascii="Arial" w:hAnsi="Arial" w:cs="Arial"/>
          <w:color w:val="333333"/>
          <w:sz w:val="22"/>
          <w:szCs w:val="22"/>
          <w:shd w:val="clear" w:color="auto" w:fill="FFFFFF"/>
        </w:rPr>
        <w:t xml:space="preserve">high on the collectivist scale and both cultures attach the greatest importance to </w:t>
      </w:r>
      <w:r w:rsidR="00AD1E5C" w:rsidRPr="00021C32">
        <w:rPr>
          <w:rFonts w:ascii="Arial" w:hAnsi="Arial" w:cs="Arial"/>
          <w:color w:val="333333"/>
          <w:sz w:val="22"/>
          <w:szCs w:val="22"/>
          <w:shd w:val="clear" w:color="auto" w:fill="FFFFFF"/>
        </w:rPr>
        <w:t>their internal society</w:t>
      </w:r>
      <w:r w:rsidRPr="00021C32">
        <w:rPr>
          <w:rFonts w:ascii="Arial" w:hAnsi="Arial" w:cs="Arial"/>
          <w:color w:val="333333"/>
          <w:sz w:val="22"/>
          <w:szCs w:val="22"/>
          <w:shd w:val="clear" w:color="auto" w:fill="FFFFFF"/>
        </w:rPr>
        <w:t xml:space="preserve"> </w:t>
      </w:r>
      <w:r w:rsidR="00AD1E5C" w:rsidRPr="00021C32">
        <w:rPr>
          <w:rFonts w:ascii="Arial" w:hAnsi="Arial" w:cs="Arial"/>
          <w:color w:val="333333"/>
          <w:sz w:val="22"/>
          <w:szCs w:val="22"/>
          <w:shd w:val="clear" w:color="auto" w:fill="FFFFFF"/>
        </w:rPr>
        <w:t>harmony. Accordingly</w:t>
      </w:r>
      <w:r w:rsidR="00D872CC" w:rsidRPr="00021C32">
        <w:rPr>
          <w:rFonts w:ascii="Arial" w:hAnsi="Arial" w:cs="Arial"/>
          <w:color w:val="333333"/>
          <w:sz w:val="22"/>
          <w:szCs w:val="22"/>
          <w:shd w:val="clear" w:color="auto" w:fill="FFFFFF"/>
        </w:rPr>
        <w:t>.</w:t>
      </w:r>
    </w:p>
    <w:p w14:paraId="4A2A1137" w14:textId="77777777" w:rsidR="00D872CC" w:rsidRDefault="00D872CC" w:rsidP="00D872CC"/>
    <w:p w14:paraId="0E866E80" w14:textId="42278DD6" w:rsidR="00964C76" w:rsidRPr="00964C76" w:rsidRDefault="00964C76" w:rsidP="00964C76">
      <w:pPr>
        <w:rPr>
          <w:rFonts w:ascii="Arial" w:hAnsi="Arial" w:cs="Arial"/>
          <w:sz w:val="22"/>
          <w:szCs w:val="22"/>
        </w:rPr>
      </w:pPr>
      <w:r>
        <w:fldChar w:fldCharType="begin"/>
      </w:r>
      <w:r>
        <w:instrText xml:space="preserve"> INCLUDEPICTURE "/Users/mdarifuddinkhan/Library/Group Containers/UBF8T346G9.ms/WebArchiveCopyPasteTempFiles/com.microsoft.Word/34.jpg" \* MERGEFORMATINET </w:instrText>
      </w:r>
      <w:r>
        <w:fldChar w:fldCharType="separate"/>
      </w:r>
      <w:r>
        <w:rPr>
          <w:noProof/>
        </w:rPr>
        <w:drawing>
          <wp:inline distT="0" distB="0" distL="0" distR="0" wp14:anchorId="027932AC" wp14:editId="237171E2">
            <wp:extent cx="5820410" cy="2697781"/>
            <wp:effectExtent l="0" t="0" r="0" b="0"/>
            <wp:docPr id="230" name="Picture 230" descr="Japan in Hofstede's Framework – Vanessa Jin's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descr="Japan in Hofstede's Framework – Vanessa Jin's Blo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052339" cy="2805281"/>
                    </a:xfrm>
                    <a:prstGeom prst="rect">
                      <a:avLst/>
                    </a:prstGeom>
                    <a:noFill/>
                    <a:ln>
                      <a:noFill/>
                    </a:ln>
                  </pic:spPr>
                </pic:pic>
              </a:graphicData>
            </a:graphic>
          </wp:inline>
        </w:drawing>
      </w:r>
      <w:r>
        <w:fldChar w:fldCharType="end"/>
      </w:r>
    </w:p>
    <w:p w14:paraId="24C51B31" w14:textId="77777777" w:rsidR="00D872CC" w:rsidRDefault="00D872CC">
      <w:pPr>
        <w:rPr>
          <w:rFonts w:ascii="Arial" w:hAnsi="Arial" w:cs="Arial"/>
          <w:sz w:val="22"/>
          <w:szCs w:val="22"/>
        </w:rPr>
      </w:pPr>
    </w:p>
    <w:p w14:paraId="5842881A" w14:textId="77777777" w:rsidR="00F80B61" w:rsidRDefault="00F80B61">
      <w:pPr>
        <w:rPr>
          <w:rFonts w:ascii="Arial" w:hAnsi="Arial" w:cs="Arial"/>
          <w:sz w:val="22"/>
          <w:szCs w:val="22"/>
        </w:rPr>
      </w:pPr>
    </w:p>
    <w:p w14:paraId="3ABB30FB" w14:textId="08A49684" w:rsidR="00880B83" w:rsidRDefault="00ED7D20" w:rsidP="00880B83">
      <w:pPr>
        <w:pStyle w:val="NormalWeb"/>
        <w:shd w:val="clear" w:color="auto" w:fill="FFFFFF"/>
        <w:ind w:left="720"/>
        <w:rPr>
          <w:rFonts w:ascii="Arial" w:hAnsi="Arial" w:cs="Arial"/>
          <w:color w:val="000000" w:themeColor="text1"/>
          <w:sz w:val="40"/>
          <w:szCs w:val="40"/>
        </w:rPr>
      </w:pPr>
      <w:r w:rsidRPr="00ED7D20">
        <w:rPr>
          <w:rFonts w:ascii="Arial" w:hAnsi="Arial" w:cs="Arial"/>
          <w:color w:val="000000" w:themeColor="text1"/>
          <w:sz w:val="40"/>
          <w:szCs w:val="40"/>
        </w:rPr>
        <w:t xml:space="preserve">Conclusion </w:t>
      </w:r>
    </w:p>
    <w:p w14:paraId="0614C5BB" w14:textId="77777777" w:rsidR="0038002F" w:rsidRPr="00021C32" w:rsidRDefault="0038002F" w:rsidP="00880B83">
      <w:pPr>
        <w:pStyle w:val="NormalWeb"/>
        <w:shd w:val="clear" w:color="auto" w:fill="FFFFFF"/>
        <w:ind w:left="720"/>
        <w:rPr>
          <w:rFonts w:ascii="Arial" w:hAnsi="Arial" w:cs="Arial"/>
          <w:color w:val="000000" w:themeColor="text1"/>
          <w:sz w:val="40"/>
          <w:szCs w:val="40"/>
        </w:rPr>
      </w:pPr>
    </w:p>
    <w:p w14:paraId="3083ECF5" w14:textId="17EE054D" w:rsidR="00021C32" w:rsidRPr="00FA3722" w:rsidRDefault="0038002F" w:rsidP="00FA3722">
      <w:pPr>
        <w:pStyle w:val="NormalWeb"/>
        <w:shd w:val="clear" w:color="auto" w:fill="FFFFFF"/>
        <w:spacing w:line="360" w:lineRule="auto"/>
        <w:jc w:val="both"/>
        <w:rPr>
          <w:rFonts w:ascii="Arial" w:hAnsi="Arial" w:cs="Arial"/>
          <w:sz w:val="22"/>
          <w:szCs w:val="22"/>
        </w:rPr>
      </w:pPr>
      <w:r w:rsidRPr="00FA3722">
        <w:rPr>
          <w:rFonts w:ascii="Arial" w:hAnsi="Arial" w:cs="Arial"/>
          <w:sz w:val="22"/>
          <w:szCs w:val="22"/>
        </w:rPr>
        <w:t xml:space="preserve">The globalization of hospitality industry requires diverse environment, </w:t>
      </w:r>
      <w:r w:rsidR="004478F5" w:rsidRPr="00FA3722">
        <w:rPr>
          <w:rFonts w:ascii="Arial" w:hAnsi="Arial" w:cs="Arial"/>
          <w:sz w:val="22"/>
          <w:szCs w:val="22"/>
        </w:rPr>
        <w:t xml:space="preserve">behalf of Hofstede’s cultural six dimensions every sector and department of the hotel need to adapt their working </w:t>
      </w:r>
      <w:r w:rsidR="00021C32" w:rsidRPr="00FA3722">
        <w:rPr>
          <w:rFonts w:ascii="Arial" w:hAnsi="Arial" w:cs="Arial"/>
          <w:sz w:val="22"/>
          <w:szCs w:val="22"/>
        </w:rPr>
        <w:t>skill for</w:t>
      </w:r>
      <w:r w:rsidR="004478F5" w:rsidRPr="00FA3722">
        <w:rPr>
          <w:rFonts w:ascii="Arial" w:hAnsi="Arial" w:cs="Arial"/>
          <w:sz w:val="22"/>
          <w:szCs w:val="22"/>
        </w:rPr>
        <w:t xml:space="preserve"> delivery the appropriate service to the guest specific cultural beauty and requirement. </w:t>
      </w:r>
      <w:r w:rsidR="00205748" w:rsidRPr="00FA3722">
        <w:rPr>
          <w:rFonts w:ascii="Arial" w:hAnsi="Arial" w:cs="Arial"/>
          <w:sz w:val="22"/>
          <w:szCs w:val="22"/>
        </w:rPr>
        <w:t xml:space="preserve">People need to adjust and adapt their verbal and nonverbal communication even when they interact with people from the same culture, a culture that they may be </w:t>
      </w:r>
      <w:r w:rsidR="00DD7ECC" w:rsidRPr="00FA3722">
        <w:rPr>
          <w:rFonts w:ascii="Arial" w:hAnsi="Arial" w:cs="Arial"/>
          <w:sz w:val="22"/>
          <w:szCs w:val="22"/>
        </w:rPr>
        <w:t>accustomed</w:t>
      </w:r>
      <w:r w:rsidR="00205748" w:rsidRPr="00FA3722">
        <w:rPr>
          <w:rFonts w:ascii="Arial" w:hAnsi="Arial" w:cs="Arial"/>
          <w:sz w:val="22"/>
          <w:szCs w:val="22"/>
        </w:rPr>
        <w:t xml:space="preserve"> with. </w:t>
      </w:r>
      <w:r w:rsidR="00021C32" w:rsidRPr="00FA3722">
        <w:rPr>
          <w:rFonts w:ascii="Arial" w:hAnsi="Arial" w:cs="Arial"/>
          <w:sz w:val="22"/>
          <w:szCs w:val="22"/>
        </w:rPr>
        <w:t xml:space="preserve"> </w:t>
      </w:r>
      <w:r w:rsidR="00205748" w:rsidRPr="00FA3722">
        <w:rPr>
          <w:rFonts w:ascii="Arial" w:hAnsi="Arial" w:cs="Arial"/>
          <w:sz w:val="22"/>
          <w:szCs w:val="22"/>
        </w:rPr>
        <w:t xml:space="preserve">The adjustment and adapting of verbal and nonverbal communication </w:t>
      </w:r>
      <w:r w:rsidR="00DD7ECC" w:rsidRPr="00FA3722">
        <w:rPr>
          <w:rFonts w:ascii="Arial" w:hAnsi="Arial" w:cs="Arial"/>
          <w:sz w:val="22"/>
          <w:szCs w:val="22"/>
        </w:rPr>
        <w:t>increase</w:t>
      </w:r>
      <w:r w:rsidR="00205748" w:rsidRPr="00FA3722">
        <w:rPr>
          <w:rFonts w:ascii="Arial" w:hAnsi="Arial" w:cs="Arial"/>
          <w:sz w:val="22"/>
          <w:szCs w:val="22"/>
        </w:rPr>
        <w:t xml:space="preserve"> the feeling of </w:t>
      </w:r>
      <w:r w:rsidR="00205748" w:rsidRPr="00FA3722">
        <w:rPr>
          <w:rFonts w:ascii="Arial" w:hAnsi="Arial" w:cs="Arial"/>
          <w:sz w:val="22"/>
          <w:szCs w:val="22"/>
        </w:rPr>
        <w:lastRenderedPageBreak/>
        <w:t xml:space="preserve">resemblance, similarity, </w:t>
      </w:r>
      <w:r w:rsidR="00DD7ECC" w:rsidRPr="00FA3722">
        <w:rPr>
          <w:rFonts w:ascii="Arial" w:hAnsi="Arial" w:cs="Arial"/>
          <w:sz w:val="22"/>
          <w:szCs w:val="22"/>
        </w:rPr>
        <w:t>commonness,</w:t>
      </w:r>
      <w:r w:rsidR="00205748" w:rsidRPr="00FA3722">
        <w:rPr>
          <w:rFonts w:ascii="Arial" w:hAnsi="Arial" w:cs="Arial"/>
          <w:sz w:val="22"/>
          <w:szCs w:val="22"/>
        </w:rPr>
        <w:t xml:space="preserve"> and mutuality and hence, </w:t>
      </w:r>
      <w:r w:rsidR="00021C32" w:rsidRPr="00FA3722">
        <w:rPr>
          <w:rFonts w:ascii="Arial" w:hAnsi="Arial" w:cs="Arial"/>
          <w:sz w:val="22"/>
          <w:szCs w:val="22"/>
        </w:rPr>
        <w:t>familiarity. The</w:t>
      </w:r>
      <w:r w:rsidR="004B5F2C" w:rsidRPr="00FA3722">
        <w:rPr>
          <w:rFonts w:ascii="Arial" w:hAnsi="Arial" w:cs="Arial"/>
          <w:sz w:val="22"/>
          <w:szCs w:val="22"/>
        </w:rPr>
        <w:t xml:space="preserve"> </w:t>
      </w:r>
      <w:r w:rsidR="004478F5" w:rsidRPr="00FA3722">
        <w:rPr>
          <w:rFonts w:ascii="Arial" w:hAnsi="Arial" w:cs="Arial"/>
          <w:sz w:val="22"/>
          <w:szCs w:val="22"/>
        </w:rPr>
        <w:t>aware</w:t>
      </w:r>
      <w:r w:rsidR="004B5F2C" w:rsidRPr="00FA3722">
        <w:rPr>
          <w:rFonts w:ascii="Arial" w:hAnsi="Arial" w:cs="Arial"/>
          <w:sz w:val="22"/>
          <w:szCs w:val="22"/>
        </w:rPr>
        <w:t xml:space="preserve"> of the cultural norms, and ethnocentrism. </w:t>
      </w:r>
      <w:r w:rsidR="00021C32" w:rsidRPr="00FA3722">
        <w:rPr>
          <w:rFonts w:ascii="Arial" w:hAnsi="Arial" w:cs="Arial"/>
          <w:sz w:val="22"/>
          <w:szCs w:val="22"/>
        </w:rPr>
        <w:t xml:space="preserve">Understanding different cultures will improve good relations between staff in the workplace and overcomes anti-discrimination. As a result, they can work in harmony, </w:t>
      </w:r>
      <w:proofErr w:type="gramStart"/>
      <w:r w:rsidR="00021C32" w:rsidRPr="00FA3722">
        <w:rPr>
          <w:rFonts w:ascii="Arial" w:hAnsi="Arial" w:cs="Arial"/>
          <w:sz w:val="22"/>
          <w:szCs w:val="22"/>
        </w:rPr>
        <w:t>in order to</w:t>
      </w:r>
      <w:proofErr w:type="gramEnd"/>
      <w:r w:rsidR="00021C32" w:rsidRPr="00FA3722">
        <w:rPr>
          <w:rFonts w:ascii="Arial" w:hAnsi="Arial" w:cs="Arial"/>
          <w:sz w:val="22"/>
          <w:szCs w:val="22"/>
        </w:rPr>
        <w:t xml:space="preserve"> provide better service to guests. To achieve this, hoteliers must possess certain key attributes; intercultural awareness, flexibility, and capitalizing on differences. Intercultural awareness is the fundamental foundation of all intercultural management skills. Managers need to understand how cultures affect human </w:t>
      </w:r>
      <w:proofErr w:type="spellStart"/>
      <w:r w:rsidR="00021C32" w:rsidRPr="00FA3722">
        <w:rPr>
          <w:rFonts w:ascii="Arial" w:hAnsi="Arial" w:cs="Arial"/>
          <w:sz w:val="22"/>
          <w:szCs w:val="22"/>
        </w:rPr>
        <w:t>behavior</w:t>
      </w:r>
      <w:proofErr w:type="spellEnd"/>
      <w:r w:rsidR="00021C32" w:rsidRPr="00FA3722">
        <w:rPr>
          <w:rFonts w:ascii="Arial" w:hAnsi="Arial" w:cs="Arial"/>
          <w:sz w:val="22"/>
          <w:szCs w:val="22"/>
        </w:rPr>
        <w:t xml:space="preserve"> in general, so that they can think and see beyond the box, </w:t>
      </w:r>
      <w:r w:rsidR="00021C32" w:rsidRPr="00FA3722">
        <w:rPr>
          <w:rFonts w:ascii="Arial" w:hAnsi="Arial" w:cs="Arial"/>
          <w:sz w:val="22"/>
          <w:szCs w:val="22"/>
        </w:rPr>
        <w:t>to</w:t>
      </w:r>
      <w:r w:rsidR="00021C32" w:rsidRPr="00FA3722">
        <w:rPr>
          <w:rFonts w:ascii="Arial" w:hAnsi="Arial" w:cs="Arial"/>
          <w:sz w:val="22"/>
          <w:szCs w:val="22"/>
        </w:rPr>
        <w:t xml:space="preserve"> manage and communicate across cultures. </w:t>
      </w:r>
      <w:r w:rsidR="00FA3722" w:rsidRPr="00FA3722">
        <w:rPr>
          <w:rFonts w:ascii="Arial" w:hAnsi="Arial" w:cs="Arial"/>
          <w:color w:val="1F1F1F"/>
          <w:spacing w:val="3"/>
          <w:sz w:val="22"/>
          <w:szCs w:val="22"/>
          <w:shd w:val="clear" w:color="auto" w:fill="FFFFFF"/>
        </w:rPr>
        <w:t xml:space="preserve">Being knowledgeable in foreign languages shows native speakers that you respect their ideas and their way of living. </w:t>
      </w:r>
    </w:p>
    <w:p w14:paraId="51EEF0EC" w14:textId="77777777" w:rsidR="00FA3722" w:rsidRDefault="00FA3722" w:rsidP="00021C32">
      <w:pPr>
        <w:pStyle w:val="NormalWeb"/>
        <w:shd w:val="clear" w:color="auto" w:fill="FFFFFF"/>
        <w:spacing w:line="360" w:lineRule="auto"/>
        <w:rPr>
          <w:rFonts w:ascii="Arial" w:hAnsi="Arial" w:cs="Arial"/>
          <w:sz w:val="22"/>
          <w:szCs w:val="22"/>
        </w:rPr>
      </w:pPr>
    </w:p>
    <w:p w14:paraId="0707B07A" w14:textId="77777777" w:rsidR="00FA3722" w:rsidRPr="00021C32" w:rsidRDefault="00FA3722" w:rsidP="00021C32">
      <w:pPr>
        <w:pStyle w:val="NormalWeb"/>
        <w:shd w:val="clear" w:color="auto" w:fill="FFFFFF"/>
        <w:spacing w:line="360" w:lineRule="auto"/>
        <w:rPr>
          <w:rFonts w:ascii="Arial" w:hAnsi="Arial" w:cs="Arial"/>
          <w:sz w:val="22"/>
          <w:szCs w:val="22"/>
        </w:rPr>
      </w:pPr>
    </w:p>
    <w:p w14:paraId="11207D5A" w14:textId="77777777" w:rsidR="00FA3722" w:rsidRDefault="00FA3722" w:rsidP="00021C32">
      <w:pPr>
        <w:pStyle w:val="NormalWeb"/>
        <w:shd w:val="clear" w:color="auto" w:fill="FFFFFF"/>
        <w:spacing w:line="360" w:lineRule="auto"/>
        <w:rPr>
          <w:rFonts w:ascii="Arial" w:hAnsi="Arial" w:cs="Arial"/>
          <w:sz w:val="22"/>
          <w:szCs w:val="22"/>
        </w:rPr>
      </w:pPr>
    </w:p>
    <w:p w14:paraId="69526603" w14:textId="77777777" w:rsidR="00FA3722" w:rsidRDefault="00FA3722" w:rsidP="00021C32">
      <w:pPr>
        <w:pStyle w:val="NormalWeb"/>
        <w:shd w:val="clear" w:color="auto" w:fill="FFFFFF"/>
        <w:spacing w:line="360" w:lineRule="auto"/>
        <w:rPr>
          <w:rFonts w:ascii="Arial" w:hAnsi="Arial" w:cs="Arial"/>
          <w:sz w:val="22"/>
          <w:szCs w:val="22"/>
        </w:rPr>
      </w:pPr>
    </w:p>
    <w:p w14:paraId="0CF3641B" w14:textId="77777777" w:rsidR="00FA3722" w:rsidRDefault="00FA3722" w:rsidP="00021C32">
      <w:pPr>
        <w:pStyle w:val="NormalWeb"/>
        <w:shd w:val="clear" w:color="auto" w:fill="FFFFFF"/>
        <w:spacing w:line="360" w:lineRule="auto"/>
        <w:rPr>
          <w:rFonts w:ascii="Arial" w:hAnsi="Arial" w:cs="Arial"/>
          <w:sz w:val="22"/>
          <w:szCs w:val="22"/>
        </w:rPr>
      </w:pPr>
    </w:p>
    <w:p w14:paraId="676DD13C" w14:textId="77777777" w:rsidR="00FA3722" w:rsidRDefault="00FA3722" w:rsidP="00FA3722">
      <w:pPr>
        <w:pStyle w:val="NormalWeb"/>
        <w:shd w:val="clear" w:color="auto" w:fill="FFFFFF"/>
        <w:spacing w:line="360" w:lineRule="auto"/>
        <w:rPr>
          <w:rFonts w:ascii="Arial" w:hAnsi="Arial" w:cs="Arial"/>
          <w:sz w:val="22"/>
          <w:szCs w:val="22"/>
        </w:rPr>
      </w:pPr>
      <w:r>
        <w:rPr>
          <w:rFonts w:ascii="Arial" w:hAnsi="Arial" w:cs="Arial"/>
          <w:sz w:val="22"/>
          <w:szCs w:val="22"/>
        </w:rPr>
        <w:t>Reference</w:t>
      </w:r>
    </w:p>
    <w:p w14:paraId="7B00DEC8" w14:textId="77777777" w:rsidR="00FA3722" w:rsidRPr="00685F82" w:rsidRDefault="00FA3722" w:rsidP="00FA3722">
      <w:pPr>
        <w:pStyle w:val="NormalWeb"/>
        <w:shd w:val="clear" w:color="auto" w:fill="FFFFFF"/>
        <w:spacing w:line="360" w:lineRule="auto"/>
        <w:rPr>
          <w:rStyle w:val="selectable"/>
          <w:rFonts w:ascii="Arial" w:hAnsi="Arial" w:cs="Arial"/>
          <w:color w:val="666666"/>
          <w:sz w:val="22"/>
          <w:szCs w:val="22"/>
        </w:rPr>
      </w:pPr>
      <w:r w:rsidRPr="00685F82">
        <w:rPr>
          <w:rStyle w:val="apple-converted-space"/>
          <w:rFonts w:ascii="Arial" w:hAnsi="Arial" w:cs="Arial"/>
          <w:color w:val="666666"/>
          <w:sz w:val="22"/>
          <w:szCs w:val="22"/>
        </w:rPr>
        <w:t xml:space="preserve"> </w:t>
      </w:r>
      <w:r w:rsidRPr="00685F82">
        <w:rPr>
          <w:rStyle w:val="selectable"/>
          <w:rFonts w:ascii="Arial" w:hAnsi="Arial" w:cs="Arial"/>
          <w:color w:val="666666"/>
          <w:sz w:val="22"/>
          <w:szCs w:val="22"/>
        </w:rPr>
        <w:t>Hofstede, G. and Arrindell, W., 1998.</w:t>
      </w:r>
      <w:r w:rsidRPr="00685F82">
        <w:rPr>
          <w:rStyle w:val="apple-converted-space"/>
          <w:rFonts w:ascii="Arial" w:hAnsi="Arial" w:cs="Arial"/>
          <w:color w:val="666666"/>
          <w:sz w:val="22"/>
          <w:szCs w:val="22"/>
        </w:rPr>
        <w:t> </w:t>
      </w:r>
      <w:r w:rsidRPr="00685F82">
        <w:rPr>
          <w:rStyle w:val="selectable"/>
          <w:rFonts w:ascii="Arial" w:hAnsi="Arial" w:cs="Arial"/>
          <w:color w:val="666666"/>
          <w:sz w:val="22"/>
          <w:szCs w:val="22"/>
        </w:rPr>
        <w:t xml:space="preserve">Masculinity and </w:t>
      </w:r>
      <w:proofErr w:type="spellStart"/>
      <w:r w:rsidRPr="00685F82">
        <w:rPr>
          <w:rStyle w:val="selectable"/>
          <w:rFonts w:ascii="Arial" w:hAnsi="Arial" w:cs="Arial"/>
          <w:color w:val="666666"/>
          <w:sz w:val="22"/>
          <w:szCs w:val="22"/>
        </w:rPr>
        <w:t>feminity</w:t>
      </w:r>
      <w:proofErr w:type="spellEnd"/>
      <w:r w:rsidRPr="00685F82">
        <w:rPr>
          <w:rStyle w:val="selectable"/>
          <w:rFonts w:ascii="Arial" w:hAnsi="Arial" w:cs="Arial"/>
          <w:color w:val="666666"/>
          <w:sz w:val="22"/>
          <w:szCs w:val="22"/>
        </w:rPr>
        <w:t>. Thousand Oaks: Sage.</w:t>
      </w:r>
    </w:p>
    <w:p w14:paraId="6B6FA5C0" w14:textId="77777777" w:rsidR="00FA3722" w:rsidRPr="00685F82" w:rsidRDefault="00FA3722" w:rsidP="00FA3722">
      <w:pPr>
        <w:pStyle w:val="NormalWeb"/>
        <w:shd w:val="clear" w:color="auto" w:fill="FFFFFF"/>
        <w:spacing w:line="360" w:lineRule="auto"/>
        <w:rPr>
          <w:rFonts w:ascii="Arial" w:hAnsi="Arial" w:cs="Arial"/>
          <w:color w:val="666666"/>
          <w:sz w:val="22"/>
          <w:szCs w:val="22"/>
          <w:shd w:val="clear" w:color="auto" w:fill="FFFFFF"/>
        </w:rPr>
      </w:pPr>
      <w:r w:rsidRPr="00685F82">
        <w:rPr>
          <w:rFonts w:ascii="Arial" w:hAnsi="Arial" w:cs="Arial"/>
          <w:color w:val="666666"/>
          <w:sz w:val="22"/>
          <w:szCs w:val="22"/>
          <w:shd w:val="clear" w:color="auto" w:fill="FFFFFF"/>
        </w:rPr>
        <w:t xml:space="preserve"> Hofstede, G., 1991.</w:t>
      </w:r>
      <w:r w:rsidRPr="00685F82">
        <w:rPr>
          <w:rStyle w:val="apple-converted-space"/>
          <w:rFonts w:ascii="Arial" w:hAnsi="Arial" w:cs="Arial"/>
          <w:color w:val="666666"/>
          <w:sz w:val="22"/>
          <w:szCs w:val="22"/>
          <w:shd w:val="clear" w:color="auto" w:fill="FFFFFF"/>
        </w:rPr>
        <w:t> </w:t>
      </w:r>
      <w:r w:rsidRPr="00685F82">
        <w:rPr>
          <w:rFonts w:ascii="Arial" w:hAnsi="Arial" w:cs="Arial"/>
          <w:color w:val="666666"/>
          <w:sz w:val="22"/>
          <w:szCs w:val="22"/>
        </w:rPr>
        <w:t>Cultures and organizations</w:t>
      </w:r>
      <w:r w:rsidRPr="00685F82">
        <w:rPr>
          <w:rFonts w:ascii="Arial" w:hAnsi="Arial" w:cs="Arial"/>
          <w:color w:val="666666"/>
          <w:sz w:val="22"/>
          <w:szCs w:val="22"/>
          <w:shd w:val="clear" w:color="auto" w:fill="FFFFFF"/>
        </w:rPr>
        <w:t>. London: McGraw-Hill.</w:t>
      </w:r>
    </w:p>
    <w:p w14:paraId="3536A3C6" w14:textId="77777777" w:rsidR="00FA3722" w:rsidRDefault="00FA3722" w:rsidP="00FA3722">
      <w:pPr>
        <w:pStyle w:val="NormalWeb"/>
        <w:shd w:val="clear" w:color="auto" w:fill="FFFFFF"/>
        <w:spacing w:line="360" w:lineRule="auto"/>
        <w:rPr>
          <w:rFonts w:ascii="Arial" w:hAnsi="Arial" w:cs="Arial"/>
          <w:color w:val="666666"/>
          <w:sz w:val="22"/>
          <w:szCs w:val="22"/>
          <w:shd w:val="clear" w:color="auto" w:fill="FFFFFF"/>
        </w:rPr>
      </w:pPr>
      <w:r w:rsidRPr="00685F82">
        <w:rPr>
          <w:rFonts w:ascii="Arial" w:hAnsi="Arial" w:cs="Arial"/>
          <w:color w:val="666666"/>
          <w:sz w:val="22"/>
          <w:szCs w:val="22"/>
          <w:shd w:val="clear" w:color="auto" w:fill="FFFFFF"/>
        </w:rPr>
        <w:t>Hunt, B., 2007. Managing equality and cultural diversity in the health workforce.</w:t>
      </w:r>
      <w:r w:rsidRPr="00685F82">
        <w:rPr>
          <w:rStyle w:val="apple-converted-space"/>
          <w:rFonts w:ascii="Arial" w:hAnsi="Arial" w:cs="Arial"/>
          <w:color w:val="666666"/>
          <w:sz w:val="22"/>
          <w:szCs w:val="22"/>
          <w:shd w:val="clear" w:color="auto" w:fill="FFFFFF"/>
        </w:rPr>
        <w:t> </w:t>
      </w:r>
      <w:r w:rsidRPr="00685F82">
        <w:rPr>
          <w:rFonts w:ascii="Arial" w:hAnsi="Arial" w:cs="Arial"/>
          <w:color w:val="666666"/>
          <w:sz w:val="22"/>
          <w:szCs w:val="22"/>
        </w:rPr>
        <w:t xml:space="preserve">J Clin </w:t>
      </w:r>
      <w:proofErr w:type="spellStart"/>
      <w:r w:rsidRPr="00685F82">
        <w:rPr>
          <w:rFonts w:ascii="Arial" w:hAnsi="Arial" w:cs="Arial"/>
          <w:color w:val="666666"/>
          <w:sz w:val="22"/>
          <w:szCs w:val="22"/>
        </w:rPr>
        <w:t>Nurs</w:t>
      </w:r>
      <w:proofErr w:type="spellEnd"/>
      <w:r w:rsidRPr="00685F82">
        <w:rPr>
          <w:rFonts w:ascii="Arial" w:hAnsi="Arial" w:cs="Arial"/>
          <w:color w:val="666666"/>
          <w:sz w:val="22"/>
          <w:szCs w:val="22"/>
          <w:shd w:val="clear" w:color="auto" w:fill="FFFFFF"/>
        </w:rPr>
        <w:t>, 16(12), pp.2252-2259.</w:t>
      </w:r>
    </w:p>
    <w:p w14:paraId="0C35A180" w14:textId="77777777" w:rsidR="00FA3722" w:rsidRDefault="00FA3722" w:rsidP="00FA3722">
      <w:pPr>
        <w:pStyle w:val="NormalWeb"/>
      </w:pPr>
      <w:r>
        <w:rPr>
          <w:rFonts w:ascii="TimesNewRomanPSMT" w:hAnsi="TimesNewRomanPSMT"/>
          <w:sz w:val="22"/>
          <w:szCs w:val="22"/>
        </w:rPr>
        <w:t xml:space="preserve">Brownell, J. (1991). Middle managers: facing the communication challenge. </w:t>
      </w:r>
      <w:r>
        <w:rPr>
          <w:rFonts w:ascii="TimesNewRomanPS" w:hAnsi="TimesNewRomanPS"/>
          <w:i/>
          <w:iCs/>
          <w:sz w:val="22"/>
          <w:szCs w:val="22"/>
        </w:rPr>
        <w:t>The Cornell Hotel &amp; Restaurant Administration Quarterly</w:t>
      </w:r>
      <w:r>
        <w:rPr>
          <w:rFonts w:ascii="TimesNewRomanPSMT" w:hAnsi="TimesNewRomanPSMT"/>
          <w:sz w:val="22"/>
          <w:szCs w:val="22"/>
        </w:rPr>
        <w:t xml:space="preserve">, Issue February, pp. 52-59. </w:t>
      </w:r>
    </w:p>
    <w:p w14:paraId="00815251" w14:textId="77777777" w:rsidR="00FA3722" w:rsidRDefault="00FA3722" w:rsidP="00FA3722">
      <w:pPr>
        <w:pStyle w:val="NormalWeb"/>
      </w:pPr>
      <w:proofErr w:type="spellStart"/>
      <w:r>
        <w:rPr>
          <w:rFonts w:ascii="TimesNewRomanPSMT" w:hAnsi="TimesNewRomanPSMT"/>
          <w:sz w:val="22"/>
          <w:szCs w:val="22"/>
        </w:rPr>
        <w:t>Cichy</w:t>
      </w:r>
      <w:proofErr w:type="spellEnd"/>
      <w:r>
        <w:rPr>
          <w:rFonts w:ascii="TimesNewRomanPSMT" w:hAnsi="TimesNewRomanPSMT"/>
          <w:sz w:val="22"/>
          <w:szCs w:val="22"/>
        </w:rPr>
        <w:t xml:space="preserve">, R. F., </w:t>
      </w:r>
      <w:proofErr w:type="spellStart"/>
      <w:r>
        <w:rPr>
          <w:rFonts w:ascii="TimesNewRomanPSMT" w:hAnsi="TimesNewRomanPSMT"/>
          <w:sz w:val="22"/>
          <w:szCs w:val="22"/>
        </w:rPr>
        <w:t>Sciarini</w:t>
      </w:r>
      <w:proofErr w:type="spellEnd"/>
      <w:r>
        <w:rPr>
          <w:rFonts w:ascii="TimesNewRomanPSMT" w:hAnsi="TimesNewRomanPSMT"/>
          <w:sz w:val="22"/>
          <w:szCs w:val="22"/>
        </w:rPr>
        <w:t xml:space="preserve">, M. P., &amp; Patton, M. E. (1992). Food-service leadership: could Atilla run a restaurant? </w:t>
      </w:r>
      <w:r>
        <w:rPr>
          <w:rFonts w:ascii="TimesNewRomanPS" w:hAnsi="TimesNewRomanPS"/>
          <w:i/>
          <w:iCs/>
          <w:sz w:val="22"/>
          <w:szCs w:val="22"/>
        </w:rPr>
        <w:t>The Cornell Hotel &amp; Restaurant Administration Quarterly</w:t>
      </w:r>
      <w:r>
        <w:rPr>
          <w:rFonts w:ascii="TimesNewRomanPSMT" w:hAnsi="TimesNewRomanPSMT"/>
          <w:sz w:val="22"/>
          <w:szCs w:val="22"/>
        </w:rPr>
        <w:t xml:space="preserve">, Vol. 33, Issue. February, pp. 46-55. </w:t>
      </w:r>
    </w:p>
    <w:p w14:paraId="7C3FA458" w14:textId="77777777" w:rsidR="00FA3722" w:rsidRPr="00021C32" w:rsidRDefault="00FA3722" w:rsidP="00FA3722">
      <w:pPr>
        <w:pStyle w:val="NormalWeb"/>
      </w:pPr>
      <w:proofErr w:type="spellStart"/>
      <w:r>
        <w:rPr>
          <w:rFonts w:ascii="TimesNewRomanPSMT" w:hAnsi="TimesNewRomanPSMT"/>
          <w:sz w:val="22"/>
          <w:szCs w:val="22"/>
        </w:rPr>
        <w:t>Gudykunst</w:t>
      </w:r>
      <w:proofErr w:type="spellEnd"/>
      <w:r>
        <w:rPr>
          <w:rFonts w:ascii="TimesNewRomanPSMT" w:hAnsi="TimesNewRomanPSMT"/>
          <w:sz w:val="22"/>
          <w:szCs w:val="22"/>
        </w:rPr>
        <w:t xml:space="preserve">, W. B. (1987). Cross-cultural comparisons. In C. Berger &amp; S. Chaffee (Eds.), </w:t>
      </w:r>
      <w:r>
        <w:rPr>
          <w:rFonts w:ascii="TimesNewRomanPS" w:hAnsi="TimesNewRomanPS"/>
          <w:i/>
          <w:iCs/>
          <w:sz w:val="22"/>
          <w:szCs w:val="22"/>
        </w:rPr>
        <w:t>Handbook of Communication Science</w:t>
      </w:r>
      <w:r>
        <w:rPr>
          <w:rFonts w:ascii="TimesNewRomanPSMT" w:hAnsi="TimesNewRomanPSMT"/>
          <w:sz w:val="22"/>
          <w:szCs w:val="22"/>
        </w:rPr>
        <w:t xml:space="preserve">. Beverly Hills, CA: Sage. </w:t>
      </w:r>
    </w:p>
    <w:p w14:paraId="3090C9A5" w14:textId="77777777" w:rsidR="00FA3722" w:rsidRPr="00685F82" w:rsidRDefault="00FA3722" w:rsidP="00FA3722">
      <w:pPr>
        <w:pStyle w:val="NormalWeb"/>
        <w:shd w:val="clear" w:color="auto" w:fill="FFFFFF"/>
        <w:spacing w:line="360" w:lineRule="auto"/>
        <w:rPr>
          <w:rFonts w:ascii="Arial" w:hAnsi="Arial" w:cs="Arial"/>
          <w:color w:val="666666"/>
          <w:sz w:val="22"/>
          <w:szCs w:val="22"/>
          <w:shd w:val="clear" w:color="auto" w:fill="FFFFFF"/>
        </w:rPr>
      </w:pPr>
      <w:r w:rsidRPr="00685F82">
        <w:rPr>
          <w:rFonts w:ascii="Arial" w:hAnsi="Arial" w:cs="Arial"/>
          <w:color w:val="666666"/>
          <w:sz w:val="22"/>
          <w:szCs w:val="22"/>
          <w:shd w:val="clear" w:color="auto" w:fill="FFFFFF"/>
        </w:rPr>
        <w:t xml:space="preserve">Luka, I., </w:t>
      </w:r>
      <w:proofErr w:type="spellStart"/>
      <w:r w:rsidRPr="00685F82">
        <w:rPr>
          <w:rFonts w:ascii="Arial" w:hAnsi="Arial" w:cs="Arial"/>
          <w:color w:val="666666"/>
          <w:sz w:val="22"/>
          <w:szCs w:val="22"/>
          <w:shd w:val="clear" w:color="auto" w:fill="FFFFFF"/>
        </w:rPr>
        <w:t>Vaidesvarans</w:t>
      </w:r>
      <w:proofErr w:type="spellEnd"/>
      <w:r w:rsidRPr="00685F82">
        <w:rPr>
          <w:rFonts w:ascii="Arial" w:hAnsi="Arial" w:cs="Arial"/>
          <w:color w:val="666666"/>
          <w:sz w:val="22"/>
          <w:szCs w:val="22"/>
          <w:shd w:val="clear" w:color="auto" w:fill="FFFFFF"/>
        </w:rPr>
        <w:t xml:space="preserve">, S. and </w:t>
      </w:r>
      <w:proofErr w:type="spellStart"/>
      <w:r w:rsidRPr="00685F82">
        <w:rPr>
          <w:rFonts w:ascii="Arial" w:hAnsi="Arial" w:cs="Arial"/>
          <w:color w:val="666666"/>
          <w:sz w:val="22"/>
          <w:szCs w:val="22"/>
          <w:shd w:val="clear" w:color="auto" w:fill="FFFFFF"/>
        </w:rPr>
        <w:t>Vinklere</w:t>
      </w:r>
      <w:proofErr w:type="spellEnd"/>
      <w:r w:rsidRPr="00685F82">
        <w:rPr>
          <w:rFonts w:ascii="Arial" w:hAnsi="Arial" w:cs="Arial"/>
          <w:color w:val="666666"/>
          <w:sz w:val="22"/>
          <w:szCs w:val="22"/>
          <w:shd w:val="clear" w:color="auto" w:fill="FFFFFF"/>
        </w:rPr>
        <w:t>, D., 2013. Educating Tourism Students for Work in a Multicultural Environment.</w:t>
      </w:r>
      <w:r w:rsidRPr="00685F82">
        <w:rPr>
          <w:rStyle w:val="apple-converted-space"/>
          <w:rFonts w:ascii="Arial" w:hAnsi="Arial" w:cs="Arial"/>
          <w:color w:val="666666"/>
          <w:sz w:val="22"/>
          <w:szCs w:val="22"/>
          <w:shd w:val="clear" w:color="auto" w:fill="FFFFFF"/>
        </w:rPr>
        <w:t> </w:t>
      </w:r>
      <w:r w:rsidRPr="00685F82">
        <w:rPr>
          <w:rFonts w:ascii="Arial" w:hAnsi="Arial" w:cs="Arial"/>
          <w:color w:val="666666"/>
          <w:sz w:val="22"/>
          <w:szCs w:val="22"/>
        </w:rPr>
        <w:t>Journal of Teaching in Travel &amp; Tourism</w:t>
      </w:r>
      <w:r w:rsidRPr="00685F82">
        <w:rPr>
          <w:rFonts w:ascii="Arial" w:hAnsi="Arial" w:cs="Arial"/>
          <w:color w:val="666666"/>
          <w:sz w:val="22"/>
          <w:szCs w:val="22"/>
          <w:shd w:val="clear" w:color="auto" w:fill="FFFFFF"/>
        </w:rPr>
        <w:t>, 13(1), pp.1-29.</w:t>
      </w:r>
    </w:p>
    <w:p w14:paraId="3D947FC1" w14:textId="77777777" w:rsidR="00FA3722" w:rsidRDefault="00FA3722" w:rsidP="00FA3722">
      <w:pPr>
        <w:pStyle w:val="NormalWeb"/>
      </w:pPr>
      <w:r>
        <w:rPr>
          <w:rFonts w:ascii="TimesNewRomanPSMT" w:hAnsi="TimesNewRomanPSMT"/>
          <w:sz w:val="22"/>
          <w:szCs w:val="22"/>
        </w:rPr>
        <w:lastRenderedPageBreak/>
        <w:t xml:space="preserve">Hofstede, G., &amp; Bond, M. H. (1984). Hofstede’s culture dimensions: an independent validation using </w:t>
      </w:r>
    </w:p>
    <w:p w14:paraId="04F5ED87" w14:textId="77777777" w:rsidR="00FA3722" w:rsidRDefault="00FA3722" w:rsidP="00FA3722">
      <w:pPr>
        <w:pStyle w:val="NormalWeb"/>
      </w:pPr>
      <w:r>
        <w:rPr>
          <w:rFonts w:ascii="TimesNewRomanPSMT" w:hAnsi="TimesNewRomanPSMT"/>
          <w:sz w:val="22"/>
          <w:szCs w:val="22"/>
        </w:rPr>
        <w:t xml:space="preserve">Rokeach’s value survey. </w:t>
      </w:r>
      <w:r>
        <w:rPr>
          <w:rFonts w:ascii="TimesNewRomanPS" w:hAnsi="TimesNewRomanPS"/>
          <w:i/>
          <w:iCs/>
          <w:sz w:val="22"/>
          <w:szCs w:val="22"/>
        </w:rPr>
        <w:t>Journal of Cross-Cultural Psychology</w:t>
      </w:r>
      <w:r>
        <w:rPr>
          <w:rFonts w:ascii="TimesNewRomanPSMT" w:hAnsi="TimesNewRomanPSMT"/>
          <w:sz w:val="22"/>
          <w:szCs w:val="22"/>
        </w:rPr>
        <w:t xml:space="preserve">, Issue. 15, pp. 417-433. Hofstede, G. (1995). The business of international business is culture. In T. Jackson (Ed.). </w:t>
      </w:r>
    </w:p>
    <w:p w14:paraId="69A6026C" w14:textId="77777777" w:rsidR="00FA3722" w:rsidRDefault="00FA3722" w:rsidP="00FA3722">
      <w:pPr>
        <w:pStyle w:val="NormalWeb"/>
      </w:pPr>
      <w:proofErr w:type="spellStart"/>
      <w:r>
        <w:rPr>
          <w:rFonts w:ascii="TimesNewRomanPS" w:hAnsi="TimesNewRomanPS"/>
          <w:i/>
          <w:iCs/>
          <w:sz w:val="22"/>
          <w:szCs w:val="22"/>
        </w:rPr>
        <w:t>Crosscultural</w:t>
      </w:r>
      <w:proofErr w:type="spellEnd"/>
      <w:r>
        <w:rPr>
          <w:rFonts w:ascii="TimesNewRomanPS" w:hAnsi="TimesNewRomanPS"/>
          <w:i/>
          <w:iCs/>
          <w:sz w:val="22"/>
          <w:szCs w:val="22"/>
        </w:rPr>
        <w:t xml:space="preserve"> Management</w:t>
      </w:r>
      <w:r>
        <w:rPr>
          <w:rFonts w:ascii="TimesNewRomanPSMT" w:hAnsi="TimesNewRomanPSMT"/>
          <w:sz w:val="22"/>
          <w:szCs w:val="22"/>
        </w:rPr>
        <w:t>. Oxford, England: Butterworth Heinemann.</w:t>
      </w:r>
      <w:r>
        <w:rPr>
          <w:rFonts w:ascii="TimesNewRomanPSMT" w:hAnsi="TimesNewRomanPSMT"/>
          <w:sz w:val="22"/>
          <w:szCs w:val="22"/>
        </w:rPr>
        <w:br/>
        <w:t xml:space="preserve">Kim, Y. Y., &amp; Reuben, B. D. (1988). Intercultural transformation: a systems theory. In Y. Y. Kim &amp; </w:t>
      </w:r>
    </w:p>
    <w:p w14:paraId="20B7D3C9" w14:textId="77777777" w:rsidR="00FA3722" w:rsidRDefault="00FA3722" w:rsidP="00FA3722">
      <w:pPr>
        <w:pStyle w:val="NormalWeb"/>
      </w:pPr>
      <w:r>
        <w:rPr>
          <w:rFonts w:ascii="TimesNewRomanPSMT" w:hAnsi="TimesNewRomanPSMT"/>
          <w:sz w:val="22"/>
          <w:szCs w:val="22"/>
        </w:rPr>
        <w:t xml:space="preserve">W. B. </w:t>
      </w:r>
      <w:proofErr w:type="spellStart"/>
      <w:r>
        <w:rPr>
          <w:rFonts w:ascii="TimesNewRomanPSMT" w:hAnsi="TimesNewRomanPSMT"/>
          <w:sz w:val="22"/>
          <w:szCs w:val="22"/>
        </w:rPr>
        <w:t>Gudykunst</w:t>
      </w:r>
      <w:proofErr w:type="spellEnd"/>
      <w:r>
        <w:rPr>
          <w:rFonts w:ascii="TimesNewRomanPSMT" w:hAnsi="TimesNewRomanPSMT"/>
          <w:sz w:val="22"/>
          <w:szCs w:val="22"/>
        </w:rPr>
        <w:t xml:space="preserve"> (Eds.), </w:t>
      </w:r>
      <w:r>
        <w:rPr>
          <w:rFonts w:ascii="TimesNewRomanPS" w:hAnsi="TimesNewRomanPS"/>
          <w:i/>
          <w:iCs/>
          <w:sz w:val="22"/>
          <w:szCs w:val="22"/>
        </w:rPr>
        <w:t>Theories in Intercultural Communication</w:t>
      </w:r>
      <w:r>
        <w:rPr>
          <w:rFonts w:ascii="TimesNewRomanPSMT" w:hAnsi="TimesNewRomanPSMT"/>
          <w:sz w:val="22"/>
          <w:szCs w:val="22"/>
        </w:rPr>
        <w:t xml:space="preserve">. Newbury Park, CA: Sage. </w:t>
      </w:r>
    </w:p>
    <w:p w14:paraId="474484BC" w14:textId="77777777" w:rsidR="00FA3722" w:rsidRPr="00685F82" w:rsidRDefault="00FA3722" w:rsidP="00FA3722">
      <w:pPr>
        <w:pStyle w:val="NormalWeb"/>
        <w:shd w:val="clear" w:color="auto" w:fill="FFFFFF"/>
        <w:spacing w:line="360" w:lineRule="auto"/>
        <w:rPr>
          <w:rFonts w:ascii="Arial" w:hAnsi="Arial" w:cs="Arial"/>
          <w:color w:val="666666"/>
          <w:sz w:val="22"/>
          <w:szCs w:val="22"/>
          <w:shd w:val="clear" w:color="auto" w:fill="FFFFFF"/>
        </w:rPr>
      </w:pPr>
      <w:r w:rsidRPr="00685F82">
        <w:rPr>
          <w:rFonts w:ascii="Arial" w:hAnsi="Arial" w:cs="Arial"/>
          <w:color w:val="666666"/>
          <w:sz w:val="22"/>
          <w:szCs w:val="22"/>
          <w:shd w:val="clear" w:color="auto" w:fill="FFFFFF"/>
        </w:rPr>
        <w:t xml:space="preserve">Parsons, T. and </w:t>
      </w:r>
      <w:proofErr w:type="spellStart"/>
      <w:r w:rsidRPr="00685F82">
        <w:rPr>
          <w:rFonts w:ascii="Arial" w:hAnsi="Arial" w:cs="Arial"/>
          <w:color w:val="666666"/>
          <w:sz w:val="22"/>
          <w:szCs w:val="22"/>
          <w:shd w:val="clear" w:color="auto" w:fill="FFFFFF"/>
        </w:rPr>
        <w:t>Shils</w:t>
      </w:r>
      <w:proofErr w:type="spellEnd"/>
      <w:r w:rsidRPr="00685F82">
        <w:rPr>
          <w:rFonts w:ascii="Arial" w:hAnsi="Arial" w:cs="Arial"/>
          <w:color w:val="666666"/>
          <w:sz w:val="22"/>
          <w:szCs w:val="22"/>
          <w:shd w:val="clear" w:color="auto" w:fill="FFFFFF"/>
        </w:rPr>
        <w:t>, E., 1951.</w:t>
      </w:r>
      <w:r w:rsidRPr="00685F82">
        <w:rPr>
          <w:rStyle w:val="apple-converted-space"/>
          <w:rFonts w:ascii="Arial" w:hAnsi="Arial" w:cs="Arial"/>
          <w:color w:val="666666"/>
          <w:sz w:val="22"/>
          <w:szCs w:val="22"/>
          <w:shd w:val="clear" w:color="auto" w:fill="FFFFFF"/>
        </w:rPr>
        <w:t> </w:t>
      </w:r>
      <w:r w:rsidRPr="00685F82">
        <w:rPr>
          <w:rFonts w:ascii="Arial" w:hAnsi="Arial" w:cs="Arial"/>
          <w:color w:val="666666"/>
          <w:sz w:val="22"/>
          <w:szCs w:val="22"/>
        </w:rPr>
        <w:t>Toward a General Theory of Action: Theoretical Foundations for the Social Sciences</w:t>
      </w:r>
      <w:r w:rsidRPr="00685F82">
        <w:rPr>
          <w:rFonts w:ascii="Arial" w:hAnsi="Arial" w:cs="Arial"/>
          <w:color w:val="666666"/>
          <w:sz w:val="22"/>
          <w:szCs w:val="22"/>
          <w:shd w:val="clear" w:color="auto" w:fill="FFFFFF"/>
        </w:rPr>
        <w:t>. 1st ed. Cambridge: Harvard University Press, pp.47-69.</w:t>
      </w:r>
    </w:p>
    <w:p w14:paraId="2AA4FB69" w14:textId="77777777" w:rsidR="00FA3722" w:rsidRPr="00685F82" w:rsidRDefault="00FA3722" w:rsidP="00FA3722">
      <w:pPr>
        <w:pStyle w:val="NormalWeb"/>
        <w:shd w:val="clear" w:color="auto" w:fill="FFFFFF"/>
        <w:spacing w:line="360" w:lineRule="auto"/>
        <w:rPr>
          <w:rFonts w:ascii="Arial" w:hAnsi="Arial" w:cs="Arial"/>
          <w:color w:val="666666"/>
          <w:sz w:val="22"/>
          <w:szCs w:val="22"/>
          <w:shd w:val="clear" w:color="auto" w:fill="FFFFFF"/>
        </w:rPr>
      </w:pPr>
      <w:r w:rsidRPr="00685F82">
        <w:rPr>
          <w:rFonts w:ascii="Arial" w:hAnsi="Arial" w:cs="Arial"/>
          <w:color w:val="666666"/>
          <w:sz w:val="22"/>
          <w:szCs w:val="22"/>
          <w:shd w:val="clear" w:color="auto" w:fill="FFFFFF"/>
        </w:rPr>
        <w:t>Shames, G. and Glover, G., 1988. Service management as if culture exists.</w:t>
      </w:r>
      <w:r w:rsidRPr="00685F82">
        <w:rPr>
          <w:rStyle w:val="apple-converted-space"/>
          <w:rFonts w:ascii="Arial" w:hAnsi="Arial" w:cs="Arial"/>
          <w:color w:val="666666"/>
          <w:sz w:val="22"/>
          <w:szCs w:val="22"/>
          <w:shd w:val="clear" w:color="auto" w:fill="FFFFFF"/>
        </w:rPr>
        <w:t> </w:t>
      </w:r>
      <w:r w:rsidRPr="00685F82">
        <w:rPr>
          <w:rFonts w:ascii="Arial" w:hAnsi="Arial" w:cs="Arial"/>
          <w:color w:val="666666"/>
          <w:sz w:val="22"/>
          <w:szCs w:val="22"/>
        </w:rPr>
        <w:t>International Journal of Hospitality Management</w:t>
      </w:r>
      <w:r w:rsidRPr="00685F82">
        <w:rPr>
          <w:rFonts w:ascii="Arial" w:hAnsi="Arial" w:cs="Arial"/>
          <w:color w:val="666666"/>
          <w:sz w:val="22"/>
          <w:szCs w:val="22"/>
          <w:shd w:val="clear" w:color="auto" w:fill="FFFFFF"/>
        </w:rPr>
        <w:t>, 7(1), pp.5-7.</w:t>
      </w:r>
    </w:p>
    <w:p w14:paraId="164DC031" w14:textId="77777777" w:rsidR="00FA3722" w:rsidRPr="00685F82" w:rsidRDefault="00FA3722" w:rsidP="00FA3722">
      <w:pPr>
        <w:pStyle w:val="NormalWeb"/>
        <w:shd w:val="clear" w:color="auto" w:fill="FFFFFF"/>
        <w:spacing w:line="360" w:lineRule="auto"/>
        <w:rPr>
          <w:rFonts w:ascii="Arial" w:hAnsi="Arial" w:cs="Arial"/>
          <w:color w:val="666666"/>
          <w:sz w:val="22"/>
          <w:szCs w:val="22"/>
          <w:shd w:val="clear" w:color="auto" w:fill="FFFFFF"/>
        </w:rPr>
      </w:pPr>
      <w:r w:rsidRPr="00685F82">
        <w:rPr>
          <w:rFonts w:ascii="Arial" w:hAnsi="Arial" w:cs="Arial"/>
          <w:color w:val="666666"/>
          <w:sz w:val="22"/>
          <w:szCs w:val="22"/>
          <w:shd w:val="clear" w:color="auto" w:fill="FFFFFF"/>
        </w:rPr>
        <w:t>Steers, R., Sanchez-</w:t>
      </w:r>
      <w:proofErr w:type="spellStart"/>
      <w:r w:rsidRPr="00685F82">
        <w:rPr>
          <w:rFonts w:ascii="Arial" w:hAnsi="Arial" w:cs="Arial"/>
          <w:color w:val="666666"/>
          <w:sz w:val="22"/>
          <w:szCs w:val="22"/>
          <w:shd w:val="clear" w:color="auto" w:fill="FFFFFF"/>
        </w:rPr>
        <w:t>Runde</w:t>
      </w:r>
      <w:proofErr w:type="spellEnd"/>
      <w:r w:rsidRPr="00685F82">
        <w:rPr>
          <w:rFonts w:ascii="Arial" w:hAnsi="Arial" w:cs="Arial"/>
          <w:color w:val="666666"/>
          <w:sz w:val="22"/>
          <w:szCs w:val="22"/>
          <w:shd w:val="clear" w:color="auto" w:fill="FFFFFF"/>
        </w:rPr>
        <w:t xml:space="preserve">, C. and </w:t>
      </w:r>
      <w:proofErr w:type="spellStart"/>
      <w:r w:rsidRPr="00685F82">
        <w:rPr>
          <w:rFonts w:ascii="Arial" w:hAnsi="Arial" w:cs="Arial"/>
          <w:color w:val="666666"/>
          <w:sz w:val="22"/>
          <w:szCs w:val="22"/>
          <w:shd w:val="clear" w:color="auto" w:fill="FFFFFF"/>
        </w:rPr>
        <w:t>Nardon</w:t>
      </w:r>
      <w:proofErr w:type="spellEnd"/>
      <w:r w:rsidRPr="00685F82">
        <w:rPr>
          <w:rFonts w:ascii="Arial" w:hAnsi="Arial" w:cs="Arial"/>
          <w:color w:val="666666"/>
          <w:sz w:val="22"/>
          <w:szCs w:val="22"/>
          <w:shd w:val="clear" w:color="auto" w:fill="FFFFFF"/>
        </w:rPr>
        <w:t>, L., 2016.</w:t>
      </w:r>
      <w:r w:rsidRPr="00685F82">
        <w:rPr>
          <w:rStyle w:val="apple-converted-space"/>
          <w:rFonts w:ascii="Arial" w:hAnsi="Arial" w:cs="Arial"/>
          <w:color w:val="666666"/>
          <w:sz w:val="22"/>
          <w:szCs w:val="22"/>
          <w:shd w:val="clear" w:color="auto" w:fill="FFFFFF"/>
        </w:rPr>
        <w:t> </w:t>
      </w:r>
      <w:r w:rsidRPr="00685F82">
        <w:rPr>
          <w:rFonts w:ascii="Arial" w:hAnsi="Arial" w:cs="Arial"/>
          <w:color w:val="666666"/>
          <w:sz w:val="22"/>
          <w:szCs w:val="22"/>
        </w:rPr>
        <w:t>Management across cultures: Challenges and Strategies</w:t>
      </w:r>
      <w:r w:rsidRPr="00685F82">
        <w:rPr>
          <w:rFonts w:ascii="Arial" w:hAnsi="Arial" w:cs="Arial"/>
          <w:color w:val="666666"/>
          <w:sz w:val="22"/>
          <w:szCs w:val="22"/>
          <w:shd w:val="clear" w:color="auto" w:fill="FFFFFF"/>
        </w:rPr>
        <w:t>. 3rd ed. Cambridge: Cambridge University Press.</w:t>
      </w:r>
    </w:p>
    <w:p w14:paraId="3FD2D17F" w14:textId="77777777" w:rsidR="00FA3722" w:rsidRPr="00021C32" w:rsidRDefault="00FA3722" w:rsidP="00FA3722">
      <w:pPr>
        <w:pStyle w:val="NormalWeb"/>
        <w:shd w:val="clear" w:color="auto" w:fill="FFFFFF"/>
        <w:spacing w:line="360" w:lineRule="auto"/>
        <w:rPr>
          <w:rFonts w:ascii="Arial" w:hAnsi="Arial" w:cs="Arial"/>
          <w:color w:val="898989"/>
          <w:sz w:val="22"/>
          <w:szCs w:val="22"/>
          <w:shd w:val="clear" w:color="auto" w:fill="FFFFFF"/>
        </w:rPr>
      </w:pPr>
      <w:r w:rsidRPr="00685F82">
        <w:rPr>
          <w:rFonts w:ascii="Arial" w:hAnsi="Arial" w:cs="Arial"/>
          <w:color w:val="898989"/>
          <w:sz w:val="22"/>
          <w:szCs w:val="22"/>
          <w:shd w:val="clear" w:color="auto" w:fill="FFFFFF"/>
        </w:rPr>
        <w:t>Japanese 98.5%, Koreans 0.5%, Chinese 0.4%, other 0.6% note: up to 230,000 Brazilians of Japanese origin migrated to Japan in the 1990s to work in industries; some have returned to Brazil (2004)</w:t>
      </w:r>
    </w:p>
    <w:p w14:paraId="15BBC9BC" w14:textId="77777777" w:rsidR="00FA3722" w:rsidRDefault="00FA3722" w:rsidP="00FA3722">
      <w:pPr>
        <w:pStyle w:val="NormalWeb"/>
        <w:shd w:val="clear" w:color="auto" w:fill="FFFFFF"/>
        <w:spacing w:line="360" w:lineRule="auto"/>
        <w:rPr>
          <w:rFonts w:ascii="Open Sans" w:hAnsi="Open Sans" w:cs="Open Sans"/>
          <w:color w:val="666666"/>
          <w:sz w:val="20"/>
          <w:szCs w:val="20"/>
          <w:shd w:val="clear" w:color="auto" w:fill="FFFFFF"/>
        </w:rPr>
      </w:pPr>
      <w:r>
        <w:rPr>
          <w:rFonts w:ascii="Open Sans" w:hAnsi="Open Sans" w:cs="Open Sans"/>
          <w:color w:val="666666"/>
          <w:sz w:val="20"/>
          <w:szCs w:val="20"/>
          <w:shd w:val="clear" w:color="auto" w:fill="FFFFFF"/>
        </w:rPr>
        <w:t>Cox, T. and Blake, S., 1991. Managing cultural diversity: implications for organizational competitiveness.</w:t>
      </w:r>
      <w:r>
        <w:rPr>
          <w:rStyle w:val="apple-converted-space"/>
          <w:rFonts w:ascii="Open Sans" w:hAnsi="Open Sans" w:cs="Open Sans"/>
          <w:color w:val="666666"/>
          <w:sz w:val="20"/>
          <w:szCs w:val="20"/>
          <w:shd w:val="clear" w:color="auto" w:fill="FFFFFF"/>
        </w:rPr>
        <w:t> </w:t>
      </w:r>
      <w:r>
        <w:rPr>
          <w:rFonts w:ascii="Open Sans" w:hAnsi="Open Sans" w:cs="Open Sans"/>
          <w:i/>
          <w:iCs/>
          <w:color w:val="666666"/>
          <w:sz w:val="20"/>
          <w:szCs w:val="20"/>
        </w:rPr>
        <w:t>Executive</w:t>
      </w:r>
      <w:r>
        <w:rPr>
          <w:rFonts w:ascii="Open Sans" w:hAnsi="Open Sans" w:cs="Open Sans"/>
          <w:color w:val="666666"/>
          <w:sz w:val="20"/>
          <w:szCs w:val="20"/>
          <w:shd w:val="clear" w:color="auto" w:fill="FFFFFF"/>
        </w:rPr>
        <w:t>, 5(3), pp.45-56.</w:t>
      </w:r>
    </w:p>
    <w:p w14:paraId="6036E78B" w14:textId="77777777" w:rsidR="00FA3722" w:rsidRPr="004478F5" w:rsidRDefault="00FA3722" w:rsidP="00FA3722">
      <w:pPr>
        <w:pStyle w:val="NormalWeb"/>
        <w:shd w:val="clear" w:color="auto" w:fill="FFFFFF"/>
        <w:spacing w:line="360" w:lineRule="auto"/>
        <w:rPr>
          <w:rFonts w:ascii="Arial" w:hAnsi="Arial" w:cs="Arial"/>
          <w:sz w:val="22"/>
          <w:szCs w:val="22"/>
        </w:rPr>
      </w:pPr>
    </w:p>
    <w:p w14:paraId="1018A40C" w14:textId="77777777" w:rsidR="00FA3722" w:rsidRDefault="00FA3722" w:rsidP="00021C32">
      <w:pPr>
        <w:pStyle w:val="NormalWeb"/>
        <w:shd w:val="clear" w:color="auto" w:fill="FFFFFF"/>
        <w:spacing w:line="360" w:lineRule="auto"/>
        <w:rPr>
          <w:rFonts w:ascii="Arial" w:hAnsi="Arial" w:cs="Arial"/>
          <w:sz w:val="22"/>
          <w:szCs w:val="22"/>
        </w:rPr>
      </w:pPr>
    </w:p>
    <w:p w14:paraId="46AC4AEE" w14:textId="77777777" w:rsidR="00FA3722" w:rsidRDefault="00FA3722" w:rsidP="00021C32">
      <w:pPr>
        <w:pStyle w:val="NormalWeb"/>
        <w:shd w:val="clear" w:color="auto" w:fill="FFFFFF"/>
        <w:spacing w:line="360" w:lineRule="auto"/>
        <w:rPr>
          <w:rFonts w:ascii="Arial" w:hAnsi="Arial" w:cs="Arial"/>
          <w:sz w:val="22"/>
          <w:szCs w:val="22"/>
        </w:rPr>
      </w:pPr>
    </w:p>
    <w:p w14:paraId="10CAE997" w14:textId="77777777" w:rsidR="00FA3722" w:rsidRDefault="00FA3722" w:rsidP="00021C32">
      <w:pPr>
        <w:pStyle w:val="NormalWeb"/>
        <w:shd w:val="clear" w:color="auto" w:fill="FFFFFF"/>
        <w:spacing w:line="360" w:lineRule="auto"/>
        <w:rPr>
          <w:rFonts w:ascii="Arial" w:hAnsi="Arial" w:cs="Arial"/>
          <w:sz w:val="22"/>
          <w:szCs w:val="22"/>
        </w:rPr>
      </w:pPr>
    </w:p>
    <w:p w14:paraId="2EC7EA54" w14:textId="77777777" w:rsidR="00F377EE" w:rsidRPr="004478F5" w:rsidRDefault="00F377EE" w:rsidP="00F377EE">
      <w:pPr>
        <w:pStyle w:val="NormalWeb"/>
        <w:shd w:val="clear" w:color="auto" w:fill="FFFFFF"/>
        <w:spacing w:line="360" w:lineRule="auto"/>
        <w:rPr>
          <w:rFonts w:ascii="Arial" w:hAnsi="Arial" w:cs="Arial"/>
          <w:sz w:val="22"/>
          <w:szCs w:val="22"/>
        </w:rPr>
      </w:pPr>
    </w:p>
    <w:sectPr w:rsidR="00F377EE" w:rsidRPr="004478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20B0604020202020204"/>
    <w:charset w:val="00"/>
    <w:family w:val="roman"/>
    <w:notTrueType/>
    <w:pitch w:val="default"/>
  </w:font>
  <w:font w:name="TimesNewRomanPS">
    <w:altName w:val="Times New Roman"/>
    <w:panose1 w:val="020B0604020202020204"/>
    <w:charset w:val="00"/>
    <w:family w:val="roman"/>
    <w:notTrueType/>
    <w:pitch w:val="default"/>
  </w:font>
  <w:font w:name="Open Sans">
    <w:panose1 w:val="020B0606030504020204"/>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12FF6"/>
    <w:multiLevelType w:val="multilevel"/>
    <w:tmpl w:val="7304F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F817800"/>
    <w:multiLevelType w:val="multilevel"/>
    <w:tmpl w:val="AFCCA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D36D31"/>
    <w:multiLevelType w:val="multilevel"/>
    <w:tmpl w:val="62386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6FC42A0"/>
    <w:multiLevelType w:val="multilevel"/>
    <w:tmpl w:val="5456F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DD5196"/>
    <w:multiLevelType w:val="multilevel"/>
    <w:tmpl w:val="66B6D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59E3376"/>
    <w:multiLevelType w:val="multilevel"/>
    <w:tmpl w:val="D11E12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B055F59"/>
    <w:multiLevelType w:val="multilevel"/>
    <w:tmpl w:val="222C3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69544527">
    <w:abstractNumId w:val="0"/>
  </w:num>
  <w:num w:numId="2" w16cid:durableId="169028782">
    <w:abstractNumId w:val="5"/>
  </w:num>
  <w:num w:numId="3" w16cid:durableId="1034186077">
    <w:abstractNumId w:val="2"/>
  </w:num>
  <w:num w:numId="4" w16cid:durableId="583689859">
    <w:abstractNumId w:val="4"/>
  </w:num>
  <w:num w:numId="5" w16cid:durableId="1343971162">
    <w:abstractNumId w:val="1"/>
  </w:num>
  <w:num w:numId="6" w16cid:durableId="1186361519">
    <w:abstractNumId w:val="3"/>
  </w:num>
  <w:num w:numId="7" w16cid:durableId="14359046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2036"/>
    <w:rsid w:val="00021C32"/>
    <w:rsid w:val="000743AE"/>
    <w:rsid w:val="000D6632"/>
    <w:rsid w:val="001321AC"/>
    <w:rsid w:val="00137A23"/>
    <w:rsid w:val="001D2BDA"/>
    <w:rsid w:val="00205748"/>
    <w:rsid w:val="002602A5"/>
    <w:rsid w:val="002E3A39"/>
    <w:rsid w:val="002F6BE5"/>
    <w:rsid w:val="0038002F"/>
    <w:rsid w:val="003823EA"/>
    <w:rsid w:val="003E5EFB"/>
    <w:rsid w:val="004478F5"/>
    <w:rsid w:val="004B5F2C"/>
    <w:rsid w:val="004E1DB3"/>
    <w:rsid w:val="004E773A"/>
    <w:rsid w:val="00522036"/>
    <w:rsid w:val="00523C9C"/>
    <w:rsid w:val="005854C9"/>
    <w:rsid w:val="005C0AF9"/>
    <w:rsid w:val="00625B4F"/>
    <w:rsid w:val="00626458"/>
    <w:rsid w:val="00647D8C"/>
    <w:rsid w:val="0065075B"/>
    <w:rsid w:val="00685F82"/>
    <w:rsid w:val="006E487F"/>
    <w:rsid w:val="00720BF7"/>
    <w:rsid w:val="007637CD"/>
    <w:rsid w:val="00765228"/>
    <w:rsid w:val="00782A00"/>
    <w:rsid w:val="007E73DC"/>
    <w:rsid w:val="00880B83"/>
    <w:rsid w:val="00885742"/>
    <w:rsid w:val="008C5AFE"/>
    <w:rsid w:val="00900A89"/>
    <w:rsid w:val="00964C76"/>
    <w:rsid w:val="00A32B8A"/>
    <w:rsid w:val="00A475A5"/>
    <w:rsid w:val="00A75CA7"/>
    <w:rsid w:val="00A8356C"/>
    <w:rsid w:val="00AD1E5C"/>
    <w:rsid w:val="00AD213C"/>
    <w:rsid w:val="00AF4B72"/>
    <w:rsid w:val="00B22BCD"/>
    <w:rsid w:val="00B26544"/>
    <w:rsid w:val="00BC2E55"/>
    <w:rsid w:val="00C5231B"/>
    <w:rsid w:val="00CA48D8"/>
    <w:rsid w:val="00D42513"/>
    <w:rsid w:val="00D872CC"/>
    <w:rsid w:val="00DD51A4"/>
    <w:rsid w:val="00DD7ECC"/>
    <w:rsid w:val="00E03E6E"/>
    <w:rsid w:val="00E066B6"/>
    <w:rsid w:val="00E51984"/>
    <w:rsid w:val="00E51A6E"/>
    <w:rsid w:val="00ED7D20"/>
    <w:rsid w:val="00F377EE"/>
    <w:rsid w:val="00F43F2D"/>
    <w:rsid w:val="00F62C5D"/>
    <w:rsid w:val="00F80B61"/>
    <w:rsid w:val="00FA3722"/>
    <w:rsid w:val="00FA717A"/>
    <w:rsid w:val="00FB2871"/>
    <w:rsid w:val="00FC11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BC623AF"/>
  <w15:chartTrackingRefBased/>
  <w15:docId w15:val="{89F88058-6ABA-1642-AC7C-8A403A0E21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72CC"/>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782A0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625B4F"/>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22036"/>
    <w:pPr>
      <w:spacing w:before="100" w:beforeAutospacing="1" w:after="100" w:afterAutospacing="1"/>
    </w:pPr>
  </w:style>
  <w:style w:type="character" w:customStyle="1" w:styleId="Heading3Char">
    <w:name w:val="Heading 3 Char"/>
    <w:basedOn w:val="DefaultParagraphFont"/>
    <w:link w:val="Heading3"/>
    <w:uiPriority w:val="9"/>
    <w:rsid w:val="00625B4F"/>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semiHidden/>
    <w:unhideWhenUsed/>
    <w:rsid w:val="00625B4F"/>
    <w:rPr>
      <w:color w:val="0000FF"/>
      <w:u w:val="single"/>
    </w:rPr>
  </w:style>
  <w:style w:type="character" w:customStyle="1" w:styleId="bui-cardtitle">
    <w:name w:val="bui-card__title"/>
    <w:basedOn w:val="DefaultParagraphFont"/>
    <w:rsid w:val="00625B4F"/>
  </w:style>
  <w:style w:type="character" w:customStyle="1" w:styleId="hgkelc">
    <w:name w:val="hgkelc"/>
    <w:basedOn w:val="DefaultParagraphFont"/>
    <w:rsid w:val="00E51984"/>
  </w:style>
  <w:style w:type="character" w:customStyle="1" w:styleId="apple-converted-space">
    <w:name w:val="apple-converted-space"/>
    <w:basedOn w:val="DefaultParagraphFont"/>
    <w:rsid w:val="00E51984"/>
  </w:style>
  <w:style w:type="character" w:customStyle="1" w:styleId="Heading1Char">
    <w:name w:val="Heading 1 Char"/>
    <w:basedOn w:val="DefaultParagraphFont"/>
    <w:link w:val="Heading1"/>
    <w:uiPriority w:val="9"/>
    <w:rsid w:val="00782A00"/>
    <w:rPr>
      <w:rFonts w:asciiTheme="majorHAnsi" w:eastAsiaTheme="majorEastAsia" w:hAnsiTheme="majorHAnsi" w:cstheme="majorBidi"/>
      <w:color w:val="2F5496" w:themeColor="accent1" w:themeShade="BF"/>
      <w:sz w:val="32"/>
      <w:szCs w:val="32"/>
    </w:rPr>
  </w:style>
  <w:style w:type="character" w:customStyle="1" w:styleId="jpfdse">
    <w:name w:val="jpfdse"/>
    <w:basedOn w:val="DefaultParagraphFont"/>
    <w:rsid w:val="001D2BDA"/>
  </w:style>
  <w:style w:type="character" w:styleId="Emphasis">
    <w:name w:val="Emphasis"/>
    <w:basedOn w:val="DefaultParagraphFont"/>
    <w:uiPriority w:val="20"/>
    <w:qFormat/>
    <w:rsid w:val="00FB2871"/>
    <w:rPr>
      <w:i/>
      <w:iCs/>
    </w:rPr>
  </w:style>
  <w:style w:type="character" w:customStyle="1" w:styleId="selectable">
    <w:name w:val="selectable"/>
    <w:basedOn w:val="DefaultParagraphFont"/>
    <w:rsid w:val="00F377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48680">
      <w:bodyDiv w:val="1"/>
      <w:marLeft w:val="0"/>
      <w:marRight w:val="0"/>
      <w:marTop w:val="0"/>
      <w:marBottom w:val="0"/>
      <w:divBdr>
        <w:top w:val="none" w:sz="0" w:space="0" w:color="auto"/>
        <w:left w:val="none" w:sz="0" w:space="0" w:color="auto"/>
        <w:bottom w:val="none" w:sz="0" w:space="0" w:color="auto"/>
        <w:right w:val="none" w:sz="0" w:space="0" w:color="auto"/>
      </w:divBdr>
      <w:divsChild>
        <w:div w:id="1724787411">
          <w:marLeft w:val="0"/>
          <w:marRight w:val="0"/>
          <w:marTop w:val="0"/>
          <w:marBottom w:val="0"/>
          <w:divBdr>
            <w:top w:val="none" w:sz="0" w:space="0" w:color="auto"/>
            <w:left w:val="none" w:sz="0" w:space="0" w:color="auto"/>
            <w:bottom w:val="none" w:sz="0" w:space="0" w:color="auto"/>
            <w:right w:val="none" w:sz="0" w:space="0" w:color="auto"/>
          </w:divBdr>
          <w:divsChild>
            <w:div w:id="2055350508">
              <w:marLeft w:val="0"/>
              <w:marRight w:val="0"/>
              <w:marTop w:val="0"/>
              <w:marBottom w:val="0"/>
              <w:divBdr>
                <w:top w:val="none" w:sz="0" w:space="0" w:color="auto"/>
                <w:left w:val="none" w:sz="0" w:space="0" w:color="auto"/>
                <w:bottom w:val="none" w:sz="0" w:space="0" w:color="auto"/>
                <w:right w:val="none" w:sz="0" w:space="0" w:color="auto"/>
              </w:divBdr>
              <w:divsChild>
                <w:div w:id="248660966">
                  <w:marLeft w:val="0"/>
                  <w:marRight w:val="0"/>
                  <w:marTop w:val="0"/>
                  <w:marBottom w:val="0"/>
                  <w:divBdr>
                    <w:top w:val="none" w:sz="0" w:space="0" w:color="auto"/>
                    <w:left w:val="none" w:sz="0" w:space="0" w:color="auto"/>
                    <w:bottom w:val="none" w:sz="0" w:space="0" w:color="auto"/>
                    <w:right w:val="none" w:sz="0" w:space="0" w:color="auto"/>
                  </w:divBdr>
                  <w:divsChild>
                    <w:div w:id="1939099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013516">
      <w:bodyDiv w:val="1"/>
      <w:marLeft w:val="0"/>
      <w:marRight w:val="0"/>
      <w:marTop w:val="0"/>
      <w:marBottom w:val="0"/>
      <w:divBdr>
        <w:top w:val="none" w:sz="0" w:space="0" w:color="auto"/>
        <w:left w:val="none" w:sz="0" w:space="0" w:color="auto"/>
        <w:bottom w:val="none" w:sz="0" w:space="0" w:color="auto"/>
        <w:right w:val="none" w:sz="0" w:space="0" w:color="auto"/>
      </w:divBdr>
      <w:divsChild>
        <w:div w:id="1843885181">
          <w:marLeft w:val="0"/>
          <w:marRight w:val="0"/>
          <w:marTop w:val="0"/>
          <w:marBottom w:val="0"/>
          <w:divBdr>
            <w:top w:val="none" w:sz="0" w:space="0" w:color="auto"/>
            <w:left w:val="none" w:sz="0" w:space="0" w:color="auto"/>
            <w:bottom w:val="none" w:sz="0" w:space="0" w:color="auto"/>
            <w:right w:val="none" w:sz="0" w:space="0" w:color="auto"/>
          </w:divBdr>
          <w:divsChild>
            <w:div w:id="252707790">
              <w:marLeft w:val="0"/>
              <w:marRight w:val="0"/>
              <w:marTop w:val="0"/>
              <w:marBottom w:val="0"/>
              <w:divBdr>
                <w:top w:val="none" w:sz="0" w:space="0" w:color="auto"/>
                <w:left w:val="none" w:sz="0" w:space="0" w:color="auto"/>
                <w:bottom w:val="none" w:sz="0" w:space="0" w:color="auto"/>
                <w:right w:val="none" w:sz="0" w:space="0" w:color="auto"/>
              </w:divBdr>
              <w:divsChild>
                <w:div w:id="941575120">
                  <w:marLeft w:val="0"/>
                  <w:marRight w:val="0"/>
                  <w:marTop w:val="0"/>
                  <w:marBottom w:val="0"/>
                  <w:divBdr>
                    <w:top w:val="none" w:sz="0" w:space="0" w:color="auto"/>
                    <w:left w:val="none" w:sz="0" w:space="0" w:color="auto"/>
                    <w:bottom w:val="none" w:sz="0" w:space="0" w:color="auto"/>
                    <w:right w:val="none" w:sz="0" w:space="0" w:color="auto"/>
                  </w:divBdr>
                  <w:divsChild>
                    <w:div w:id="154609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861089">
      <w:bodyDiv w:val="1"/>
      <w:marLeft w:val="0"/>
      <w:marRight w:val="0"/>
      <w:marTop w:val="0"/>
      <w:marBottom w:val="0"/>
      <w:divBdr>
        <w:top w:val="none" w:sz="0" w:space="0" w:color="auto"/>
        <w:left w:val="none" w:sz="0" w:space="0" w:color="auto"/>
        <w:bottom w:val="none" w:sz="0" w:space="0" w:color="auto"/>
        <w:right w:val="none" w:sz="0" w:space="0" w:color="auto"/>
      </w:divBdr>
      <w:divsChild>
        <w:div w:id="1506362129">
          <w:marLeft w:val="0"/>
          <w:marRight w:val="0"/>
          <w:marTop w:val="0"/>
          <w:marBottom w:val="0"/>
          <w:divBdr>
            <w:top w:val="none" w:sz="0" w:space="0" w:color="auto"/>
            <w:left w:val="none" w:sz="0" w:space="0" w:color="auto"/>
            <w:bottom w:val="none" w:sz="0" w:space="0" w:color="auto"/>
            <w:right w:val="none" w:sz="0" w:space="0" w:color="auto"/>
          </w:divBdr>
          <w:divsChild>
            <w:div w:id="2132087972">
              <w:marLeft w:val="0"/>
              <w:marRight w:val="0"/>
              <w:marTop w:val="0"/>
              <w:marBottom w:val="0"/>
              <w:divBdr>
                <w:top w:val="none" w:sz="0" w:space="0" w:color="auto"/>
                <w:left w:val="none" w:sz="0" w:space="0" w:color="auto"/>
                <w:bottom w:val="none" w:sz="0" w:space="0" w:color="auto"/>
                <w:right w:val="none" w:sz="0" w:space="0" w:color="auto"/>
              </w:divBdr>
              <w:divsChild>
                <w:div w:id="108510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2108830">
      <w:bodyDiv w:val="1"/>
      <w:marLeft w:val="0"/>
      <w:marRight w:val="0"/>
      <w:marTop w:val="0"/>
      <w:marBottom w:val="0"/>
      <w:divBdr>
        <w:top w:val="none" w:sz="0" w:space="0" w:color="auto"/>
        <w:left w:val="none" w:sz="0" w:space="0" w:color="auto"/>
        <w:bottom w:val="none" w:sz="0" w:space="0" w:color="auto"/>
        <w:right w:val="none" w:sz="0" w:space="0" w:color="auto"/>
      </w:divBdr>
      <w:divsChild>
        <w:div w:id="1019284031">
          <w:marLeft w:val="0"/>
          <w:marRight w:val="0"/>
          <w:marTop w:val="0"/>
          <w:marBottom w:val="0"/>
          <w:divBdr>
            <w:top w:val="none" w:sz="0" w:space="0" w:color="auto"/>
            <w:left w:val="none" w:sz="0" w:space="0" w:color="auto"/>
            <w:bottom w:val="none" w:sz="0" w:space="0" w:color="auto"/>
            <w:right w:val="none" w:sz="0" w:space="0" w:color="auto"/>
          </w:divBdr>
          <w:divsChild>
            <w:div w:id="1816220125">
              <w:marLeft w:val="0"/>
              <w:marRight w:val="0"/>
              <w:marTop w:val="0"/>
              <w:marBottom w:val="0"/>
              <w:divBdr>
                <w:top w:val="none" w:sz="0" w:space="0" w:color="auto"/>
                <w:left w:val="none" w:sz="0" w:space="0" w:color="auto"/>
                <w:bottom w:val="none" w:sz="0" w:space="0" w:color="auto"/>
                <w:right w:val="none" w:sz="0" w:space="0" w:color="auto"/>
              </w:divBdr>
              <w:divsChild>
                <w:div w:id="1813477909">
                  <w:marLeft w:val="0"/>
                  <w:marRight w:val="0"/>
                  <w:marTop w:val="0"/>
                  <w:marBottom w:val="0"/>
                  <w:divBdr>
                    <w:top w:val="none" w:sz="0" w:space="0" w:color="auto"/>
                    <w:left w:val="none" w:sz="0" w:space="0" w:color="auto"/>
                    <w:bottom w:val="none" w:sz="0" w:space="0" w:color="auto"/>
                    <w:right w:val="none" w:sz="0" w:space="0" w:color="auto"/>
                  </w:divBdr>
                  <w:divsChild>
                    <w:div w:id="1131752354">
                      <w:marLeft w:val="0"/>
                      <w:marRight w:val="0"/>
                      <w:marTop w:val="0"/>
                      <w:marBottom w:val="0"/>
                      <w:divBdr>
                        <w:top w:val="none" w:sz="0" w:space="0" w:color="auto"/>
                        <w:left w:val="none" w:sz="0" w:space="0" w:color="auto"/>
                        <w:bottom w:val="none" w:sz="0" w:space="0" w:color="auto"/>
                        <w:right w:val="none" w:sz="0" w:space="0" w:color="auto"/>
                      </w:divBdr>
                    </w:div>
                  </w:divsChild>
                </w:div>
                <w:div w:id="1466310638">
                  <w:marLeft w:val="0"/>
                  <w:marRight w:val="0"/>
                  <w:marTop w:val="0"/>
                  <w:marBottom w:val="0"/>
                  <w:divBdr>
                    <w:top w:val="none" w:sz="0" w:space="0" w:color="auto"/>
                    <w:left w:val="none" w:sz="0" w:space="0" w:color="auto"/>
                    <w:bottom w:val="none" w:sz="0" w:space="0" w:color="auto"/>
                    <w:right w:val="none" w:sz="0" w:space="0" w:color="auto"/>
                  </w:divBdr>
                  <w:divsChild>
                    <w:div w:id="812715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1574004">
      <w:bodyDiv w:val="1"/>
      <w:marLeft w:val="0"/>
      <w:marRight w:val="0"/>
      <w:marTop w:val="0"/>
      <w:marBottom w:val="0"/>
      <w:divBdr>
        <w:top w:val="none" w:sz="0" w:space="0" w:color="auto"/>
        <w:left w:val="none" w:sz="0" w:space="0" w:color="auto"/>
        <w:bottom w:val="none" w:sz="0" w:space="0" w:color="auto"/>
        <w:right w:val="none" w:sz="0" w:space="0" w:color="auto"/>
      </w:divBdr>
      <w:divsChild>
        <w:div w:id="1106458525">
          <w:marLeft w:val="0"/>
          <w:marRight w:val="0"/>
          <w:marTop w:val="0"/>
          <w:marBottom w:val="0"/>
          <w:divBdr>
            <w:top w:val="none" w:sz="0" w:space="0" w:color="auto"/>
            <w:left w:val="none" w:sz="0" w:space="0" w:color="auto"/>
            <w:bottom w:val="none" w:sz="0" w:space="0" w:color="auto"/>
            <w:right w:val="none" w:sz="0" w:space="0" w:color="auto"/>
          </w:divBdr>
          <w:divsChild>
            <w:div w:id="1543444143">
              <w:marLeft w:val="0"/>
              <w:marRight w:val="0"/>
              <w:marTop w:val="0"/>
              <w:marBottom w:val="0"/>
              <w:divBdr>
                <w:top w:val="none" w:sz="0" w:space="0" w:color="auto"/>
                <w:left w:val="none" w:sz="0" w:space="0" w:color="auto"/>
                <w:bottom w:val="none" w:sz="0" w:space="0" w:color="auto"/>
                <w:right w:val="none" w:sz="0" w:space="0" w:color="auto"/>
              </w:divBdr>
              <w:divsChild>
                <w:div w:id="1965842771">
                  <w:marLeft w:val="0"/>
                  <w:marRight w:val="0"/>
                  <w:marTop w:val="0"/>
                  <w:marBottom w:val="0"/>
                  <w:divBdr>
                    <w:top w:val="none" w:sz="0" w:space="0" w:color="auto"/>
                    <w:left w:val="none" w:sz="0" w:space="0" w:color="auto"/>
                    <w:bottom w:val="none" w:sz="0" w:space="0" w:color="auto"/>
                    <w:right w:val="none" w:sz="0" w:space="0" w:color="auto"/>
                  </w:divBdr>
                  <w:divsChild>
                    <w:div w:id="1958026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5100605">
      <w:bodyDiv w:val="1"/>
      <w:marLeft w:val="0"/>
      <w:marRight w:val="0"/>
      <w:marTop w:val="0"/>
      <w:marBottom w:val="0"/>
      <w:divBdr>
        <w:top w:val="none" w:sz="0" w:space="0" w:color="auto"/>
        <w:left w:val="none" w:sz="0" w:space="0" w:color="auto"/>
        <w:bottom w:val="none" w:sz="0" w:space="0" w:color="auto"/>
        <w:right w:val="none" w:sz="0" w:space="0" w:color="auto"/>
      </w:divBdr>
    </w:div>
    <w:div w:id="441340597">
      <w:bodyDiv w:val="1"/>
      <w:marLeft w:val="0"/>
      <w:marRight w:val="0"/>
      <w:marTop w:val="0"/>
      <w:marBottom w:val="0"/>
      <w:divBdr>
        <w:top w:val="none" w:sz="0" w:space="0" w:color="auto"/>
        <w:left w:val="none" w:sz="0" w:space="0" w:color="auto"/>
        <w:bottom w:val="none" w:sz="0" w:space="0" w:color="auto"/>
        <w:right w:val="none" w:sz="0" w:space="0" w:color="auto"/>
      </w:divBdr>
      <w:divsChild>
        <w:div w:id="459617074">
          <w:marLeft w:val="0"/>
          <w:marRight w:val="0"/>
          <w:marTop w:val="0"/>
          <w:marBottom w:val="0"/>
          <w:divBdr>
            <w:top w:val="none" w:sz="0" w:space="0" w:color="auto"/>
            <w:left w:val="none" w:sz="0" w:space="0" w:color="auto"/>
            <w:bottom w:val="none" w:sz="0" w:space="0" w:color="auto"/>
            <w:right w:val="none" w:sz="0" w:space="0" w:color="auto"/>
          </w:divBdr>
          <w:divsChild>
            <w:div w:id="2053189546">
              <w:marLeft w:val="0"/>
              <w:marRight w:val="0"/>
              <w:marTop w:val="0"/>
              <w:marBottom w:val="0"/>
              <w:divBdr>
                <w:top w:val="none" w:sz="0" w:space="0" w:color="auto"/>
                <w:left w:val="none" w:sz="0" w:space="0" w:color="auto"/>
                <w:bottom w:val="none" w:sz="0" w:space="0" w:color="auto"/>
                <w:right w:val="none" w:sz="0" w:space="0" w:color="auto"/>
              </w:divBdr>
              <w:divsChild>
                <w:div w:id="490870408">
                  <w:marLeft w:val="0"/>
                  <w:marRight w:val="0"/>
                  <w:marTop w:val="0"/>
                  <w:marBottom w:val="0"/>
                  <w:divBdr>
                    <w:top w:val="none" w:sz="0" w:space="0" w:color="auto"/>
                    <w:left w:val="none" w:sz="0" w:space="0" w:color="auto"/>
                    <w:bottom w:val="none" w:sz="0" w:space="0" w:color="auto"/>
                    <w:right w:val="none" w:sz="0" w:space="0" w:color="auto"/>
                  </w:divBdr>
                  <w:divsChild>
                    <w:div w:id="1662350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4546443">
      <w:bodyDiv w:val="1"/>
      <w:marLeft w:val="0"/>
      <w:marRight w:val="0"/>
      <w:marTop w:val="0"/>
      <w:marBottom w:val="0"/>
      <w:divBdr>
        <w:top w:val="none" w:sz="0" w:space="0" w:color="auto"/>
        <w:left w:val="none" w:sz="0" w:space="0" w:color="auto"/>
        <w:bottom w:val="none" w:sz="0" w:space="0" w:color="auto"/>
        <w:right w:val="none" w:sz="0" w:space="0" w:color="auto"/>
      </w:divBdr>
      <w:divsChild>
        <w:div w:id="88284606">
          <w:marLeft w:val="0"/>
          <w:marRight w:val="0"/>
          <w:marTop w:val="0"/>
          <w:marBottom w:val="0"/>
          <w:divBdr>
            <w:top w:val="none" w:sz="0" w:space="0" w:color="auto"/>
            <w:left w:val="none" w:sz="0" w:space="0" w:color="auto"/>
            <w:bottom w:val="none" w:sz="0" w:space="0" w:color="auto"/>
            <w:right w:val="none" w:sz="0" w:space="0" w:color="auto"/>
          </w:divBdr>
          <w:divsChild>
            <w:div w:id="1035888484">
              <w:marLeft w:val="0"/>
              <w:marRight w:val="0"/>
              <w:marTop w:val="0"/>
              <w:marBottom w:val="0"/>
              <w:divBdr>
                <w:top w:val="none" w:sz="0" w:space="0" w:color="auto"/>
                <w:left w:val="none" w:sz="0" w:space="0" w:color="auto"/>
                <w:bottom w:val="none" w:sz="0" w:space="0" w:color="auto"/>
                <w:right w:val="none" w:sz="0" w:space="0" w:color="auto"/>
              </w:divBdr>
              <w:divsChild>
                <w:div w:id="1433667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6628484">
      <w:bodyDiv w:val="1"/>
      <w:marLeft w:val="0"/>
      <w:marRight w:val="0"/>
      <w:marTop w:val="0"/>
      <w:marBottom w:val="0"/>
      <w:divBdr>
        <w:top w:val="none" w:sz="0" w:space="0" w:color="auto"/>
        <w:left w:val="none" w:sz="0" w:space="0" w:color="auto"/>
        <w:bottom w:val="none" w:sz="0" w:space="0" w:color="auto"/>
        <w:right w:val="none" w:sz="0" w:space="0" w:color="auto"/>
      </w:divBdr>
      <w:divsChild>
        <w:div w:id="1035037781">
          <w:marLeft w:val="0"/>
          <w:marRight w:val="0"/>
          <w:marTop w:val="0"/>
          <w:marBottom w:val="0"/>
          <w:divBdr>
            <w:top w:val="none" w:sz="0" w:space="0" w:color="auto"/>
            <w:left w:val="none" w:sz="0" w:space="0" w:color="auto"/>
            <w:bottom w:val="none" w:sz="0" w:space="0" w:color="auto"/>
            <w:right w:val="none" w:sz="0" w:space="0" w:color="auto"/>
          </w:divBdr>
          <w:divsChild>
            <w:div w:id="354383084">
              <w:marLeft w:val="0"/>
              <w:marRight w:val="0"/>
              <w:marTop w:val="0"/>
              <w:marBottom w:val="0"/>
              <w:divBdr>
                <w:top w:val="none" w:sz="0" w:space="0" w:color="auto"/>
                <w:left w:val="none" w:sz="0" w:space="0" w:color="auto"/>
                <w:bottom w:val="none" w:sz="0" w:space="0" w:color="auto"/>
                <w:right w:val="none" w:sz="0" w:space="0" w:color="auto"/>
              </w:divBdr>
              <w:divsChild>
                <w:div w:id="496192804">
                  <w:marLeft w:val="0"/>
                  <w:marRight w:val="0"/>
                  <w:marTop w:val="0"/>
                  <w:marBottom w:val="0"/>
                  <w:divBdr>
                    <w:top w:val="none" w:sz="0" w:space="0" w:color="auto"/>
                    <w:left w:val="none" w:sz="0" w:space="0" w:color="auto"/>
                    <w:bottom w:val="none" w:sz="0" w:space="0" w:color="auto"/>
                    <w:right w:val="none" w:sz="0" w:space="0" w:color="auto"/>
                  </w:divBdr>
                  <w:divsChild>
                    <w:div w:id="1625963008">
                      <w:marLeft w:val="0"/>
                      <w:marRight w:val="0"/>
                      <w:marTop w:val="0"/>
                      <w:marBottom w:val="0"/>
                      <w:divBdr>
                        <w:top w:val="none" w:sz="0" w:space="0" w:color="auto"/>
                        <w:left w:val="none" w:sz="0" w:space="0" w:color="auto"/>
                        <w:bottom w:val="none" w:sz="0" w:space="0" w:color="auto"/>
                        <w:right w:val="none" w:sz="0" w:space="0" w:color="auto"/>
                      </w:divBdr>
                    </w:div>
                  </w:divsChild>
                </w:div>
                <w:div w:id="1466661460">
                  <w:marLeft w:val="0"/>
                  <w:marRight w:val="0"/>
                  <w:marTop w:val="0"/>
                  <w:marBottom w:val="0"/>
                  <w:divBdr>
                    <w:top w:val="none" w:sz="0" w:space="0" w:color="auto"/>
                    <w:left w:val="none" w:sz="0" w:space="0" w:color="auto"/>
                    <w:bottom w:val="none" w:sz="0" w:space="0" w:color="auto"/>
                    <w:right w:val="none" w:sz="0" w:space="0" w:color="auto"/>
                  </w:divBdr>
                  <w:divsChild>
                    <w:div w:id="2106607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3535852">
      <w:bodyDiv w:val="1"/>
      <w:marLeft w:val="0"/>
      <w:marRight w:val="0"/>
      <w:marTop w:val="0"/>
      <w:marBottom w:val="0"/>
      <w:divBdr>
        <w:top w:val="none" w:sz="0" w:space="0" w:color="auto"/>
        <w:left w:val="none" w:sz="0" w:space="0" w:color="auto"/>
        <w:bottom w:val="none" w:sz="0" w:space="0" w:color="auto"/>
        <w:right w:val="none" w:sz="0" w:space="0" w:color="auto"/>
      </w:divBdr>
      <w:divsChild>
        <w:div w:id="1686442880">
          <w:marLeft w:val="0"/>
          <w:marRight w:val="0"/>
          <w:marTop w:val="0"/>
          <w:marBottom w:val="0"/>
          <w:divBdr>
            <w:top w:val="none" w:sz="0" w:space="0" w:color="auto"/>
            <w:left w:val="none" w:sz="0" w:space="0" w:color="auto"/>
            <w:bottom w:val="none" w:sz="0" w:space="0" w:color="auto"/>
            <w:right w:val="none" w:sz="0" w:space="0" w:color="auto"/>
          </w:divBdr>
          <w:divsChild>
            <w:div w:id="2074961920">
              <w:marLeft w:val="0"/>
              <w:marRight w:val="0"/>
              <w:marTop w:val="0"/>
              <w:marBottom w:val="0"/>
              <w:divBdr>
                <w:top w:val="none" w:sz="0" w:space="0" w:color="auto"/>
                <w:left w:val="none" w:sz="0" w:space="0" w:color="auto"/>
                <w:bottom w:val="none" w:sz="0" w:space="0" w:color="auto"/>
                <w:right w:val="none" w:sz="0" w:space="0" w:color="auto"/>
              </w:divBdr>
              <w:divsChild>
                <w:div w:id="2066559546">
                  <w:marLeft w:val="0"/>
                  <w:marRight w:val="0"/>
                  <w:marTop w:val="0"/>
                  <w:marBottom w:val="0"/>
                  <w:divBdr>
                    <w:top w:val="none" w:sz="0" w:space="0" w:color="auto"/>
                    <w:left w:val="none" w:sz="0" w:space="0" w:color="auto"/>
                    <w:bottom w:val="none" w:sz="0" w:space="0" w:color="auto"/>
                    <w:right w:val="none" w:sz="0" w:space="0" w:color="auto"/>
                  </w:divBdr>
                  <w:divsChild>
                    <w:div w:id="1471438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4997114">
      <w:bodyDiv w:val="1"/>
      <w:marLeft w:val="0"/>
      <w:marRight w:val="0"/>
      <w:marTop w:val="0"/>
      <w:marBottom w:val="0"/>
      <w:divBdr>
        <w:top w:val="none" w:sz="0" w:space="0" w:color="auto"/>
        <w:left w:val="none" w:sz="0" w:space="0" w:color="auto"/>
        <w:bottom w:val="none" w:sz="0" w:space="0" w:color="auto"/>
        <w:right w:val="none" w:sz="0" w:space="0" w:color="auto"/>
      </w:divBdr>
      <w:divsChild>
        <w:div w:id="265231426">
          <w:marLeft w:val="0"/>
          <w:marRight w:val="0"/>
          <w:marTop w:val="0"/>
          <w:marBottom w:val="0"/>
          <w:divBdr>
            <w:top w:val="none" w:sz="0" w:space="0" w:color="auto"/>
            <w:left w:val="none" w:sz="0" w:space="0" w:color="auto"/>
            <w:bottom w:val="none" w:sz="0" w:space="0" w:color="auto"/>
            <w:right w:val="none" w:sz="0" w:space="0" w:color="auto"/>
          </w:divBdr>
          <w:divsChild>
            <w:div w:id="2091735473">
              <w:marLeft w:val="0"/>
              <w:marRight w:val="0"/>
              <w:marTop w:val="0"/>
              <w:marBottom w:val="0"/>
              <w:divBdr>
                <w:top w:val="none" w:sz="0" w:space="0" w:color="auto"/>
                <w:left w:val="none" w:sz="0" w:space="0" w:color="auto"/>
                <w:bottom w:val="none" w:sz="0" w:space="0" w:color="auto"/>
                <w:right w:val="none" w:sz="0" w:space="0" w:color="auto"/>
              </w:divBdr>
              <w:divsChild>
                <w:div w:id="1291324215">
                  <w:marLeft w:val="0"/>
                  <w:marRight w:val="0"/>
                  <w:marTop w:val="0"/>
                  <w:marBottom w:val="0"/>
                  <w:divBdr>
                    <w:top w:val="none" w:sz="0" w:space="0" w:color="auto"/>
                    <w:left w:val="none" w:sz="0" w:space="0" w:color="auto"/>
                    <w:bottom w:val="none" w:sz="0" w:space="0" w:color="auto"/>
                    <w:right w:val="none" w:sz="0" w:space="0" w:color="auto"/>
                  </w:divBdr>
                  <w:divsChild>
                    <w:div w:id="1974165743">
                      <w:marLeft w:val="0"/>
                      <w:marRight w:val="0"/>
                      <w:marTop w:val="0"/>
                      <w:marBottom w:val="0"/>
                      <w:divBdr>
                        <w:top w:val="none" w:sz="0" w:space="0" w:color="auto"/>
                        <w:left w:val="none" w:sz="0" w:space="0" w:color="auto"/>
                        <w:bottom w:val="none" w:sz="0" w:space="0" w:color="auto"/>
                        <w:right w:val="none" w:sz="0" w:space="0" w:color="auto"/>
                      </w:divBdr>
                    </w:div>
                  </w:divsChild>
                </w:div>
                <w:div w:id="1810122724">
                  <w:marLeft w:val="0"/>
                  <w:marRight w:val="0"/>
                  <w:marTop w:val="0"/>
                  <w:marBottom w:val="0"/>
                  <w:divBdr>
                    <w:top w:val="none" w:sz="0" w:space="0" w:color="auto"/>
                    <w:left w:val="none" w:sz="0" w:space="0" w:color="auto"/>
                    <w:bottom w:val="none" w:sz="0" w:space="0" w:color="auto"/>
                    <w:right w:val="none" w:sz="0" w:space="0" w:color="auto"/>
                  </w:divBdr>
                  <w:divsChild>
                    <w:div w:id="1117411397">
                      <w:marLeft w:val="0"/>
                      <w:marRight w:val="0"/>
                      <w:marTop w:val="0"/>
                      <w:marBottom w:val="0"/>
                      <w:divBdr>
                        <w:top w:val="none" w:sz="0" w:space="0" w:color="auto"/>
                        <w:left w:val="none" w:sz="0" w:space="0" w:color="auto"/>
                        <w:bottom w:val="none" w:sz="0" w:space="0" w:color="auto"/>
                        <w:right w:val="none" w:sz="0" w:space="0" w:color="auto"/>
                      </w:divBdr>
                    </w:div>
                  </w:divsChild>
                </w:div>
                <w:div w:id="2099518530">
                  <w:marLeft w:val="0"/>
                  <w:marRight w:val="0"/>
                  <w:marTop w:val="0"/>
                  <w:marBottom w:val="0"/>
                  <w:divBdr>
                    <w:top w:val="none" w:sz="0" w:space="0" w:color="auto"/>
                    <w:left w:val="none" w:sz="0" w:space="0" w:color="auto"/>
                    <w:bottom w:val="none" w:sz="0" w:space="0" w:color="auto"/>
                    <w:right w:val="none" w:sz="0" w:space="0" w:color="auto"/>
                  </w:divBdr>
                  <w:divsChild>
                    <w:div w:id="241840245">
                      <w:marLeft w:val="0"/>
                      <w:marRight w:val="0"/>
                      <w:marTop w:val="0"/>
                      <w:marBottom w:val="0"/>
                      <w:divBdr>
                        <w:top w:val="none" w:sz="0" w:space="0" w:color="auto"/>
                        <w:left w:val="none" w:sz="0" w:space="0" w:color="auto"/>
                        <w:bottom w:val="none" w:sz="0" w:space="0" w:color="auto"/>
                        <w:right w:val="none" w:sz="0" w:space="0" w:color="auto"/>
                      </w:divBdr>
                    </w:div>
                  </w:divsChild>
                </w:div>
                <w:div w:id="411321754">
                  <w:marLeft w:val="0"/>
                  <w:marRight w:val="0"/>
                  <w:marTop w:val="0"/>
                  <w:marBottom w:val="0"/>
                  <w:divBdr>
                    <w:top w:val="none" w:sz="0" w:space="0" w:color="auto"/>
                    <w:left w:val="none" w:sz="0" w:space="0" w:color="auto"/>
                    <w:bottom w:val="none" w:sz="0" w:space="0" w:color="auto"/>
                    <w:right w:val="none" w:sz="0" w:space="0" w:color="auto"/>
                  </w:divBdr>
                  <w:divsChild>
                    <w:div w:id="608392642">
                      <w:marLeft w:val="0"/>
                      <w:marRight w:val="0"/>
                      <w:marTop w:val="0"/>
                      <w:marBottom w:val="0"/>
                      <w:divBdr>
                        <w:top w:val="none" w:sz="0" w:space="0" w:color="auto"/>
                        <w:left w:val="none" w:sz="0" w:space="0" w:color="auto"/>
                        <w:bottom w:val="none" w:sz="0" w:space="0" w:color="auto"/>
                        <w:right w:val="none" w:sz="0" w:space="0" w:color="auto"/>
                      </w:divBdr>
                    </w:div>
                  </w:divsChild>
                </w:div>
                <w:div w:id="536890759">
                  <w:marLeft w:val="0"/>
                  <w:marRight w:val="0"/>
                  <w:marTop w:val="0"/>
                  <w:marBottom w:val="0"/>
                  <w:divBdr>
                    <w:top w:val="none" w:sz="0" w:space="0" w:color="auto"/>
                    <w:left w:val="none" w:sz="0" w:space="0" w:color="auto"/>
                    <w:bottom w:val="none" w:sz="0" w:space="0" w:color="auto"/>
                    <w:right w:val="none" w:sz="0" w:space="0" w:color="auto"/>
                  </w:divBdr>
                  <w:divsChild>
                    <w:div w:id="801003173">
                      <w:marLeft w:val="0"/>
                      <w:marRight w:val="0"/>
                      <w:marTop w:val="0"/>
                      <w:marBottom w:val="0"/>
                      <w:divBdr>
                        <w:top w:val="none" w:sz="0" w:space="0" w:color="auto"/>
                        <w:left w:val="none" w:sz="0" w:space="0" w:color="auto"/>
                        <w:bottom w:val="none" w:sz="0" w:space="0" w:color="auto"/>
                        <w:right w:val="none" w:sz="0" w:space="0" w:color="auto"/>
                      </w:divBdr>
                    </w:div>
                  </w:divsChild>
                </w:div>
                <w:div w:id="1958486043">
                  <w:marLeft w:val="0"/>
                  <w:marRight w:val="0"/>
                  <w:marTop w:val="0"/>
                  <w:marBottom w:val="0"/>
                  <w:divBdr>
                    <w:top w:val="none" w:sz="0" w:space="0" w:color="auto"/>
                    <w:left w:val="none" w:sz="0" w:space="0" w:color="auto"/>
                    <w:bottom w:val="none" w:sz="0" w:space="0" w:color="auto"/>
                    <w:right w:val="none" w:sz="0" w:space="0" w:color="auto"/>
                  </w:divBdr>
                  <w:divsChild>
                    <w:div w:id="1305815326">
                      <w:marLeft w:val="0"/>
                      <w:marRight w:val="0"/>
                      <w:marTop w:val="0"/>
                      <w:marBottom w:val="0"/>
                      <w:divBdr>
                        <w:top w:val="none" w:sz="0" w:space="0" w:color="auto"/>
                        <w:left w:val="none" w:sz="0" w:space="0" w:color="auto"/>
                        <w:bottom w:val="none" w:sz="0" w:space="0" w:color="auto"/>
                        <w:right w:val="none" w:sz="0" w:space="0" w:color="auto"/>
                      </w:divBdr>
                    </w:div>
                  </w:divsChild>
                </w:div>
                <w:div w:id="764958323">
                  <w:marLeft w:val="0"/>
                  <w:marRight w:val="0"/>
                  <w:marTop w:val="0"/>
                  <w:marBottom w:val="0"/>
                  <w:divBdr>
                    <w:top w:val="none" w:sz="0" w:space="0" w:color="auto"/>
                    <w:left w:val="none" w:sz="0" w:space="0" w:color="auto"/>
                    <w:bottom w:val="none" w:sz="0" w:space="0" w:color="auto"/>
                    <w:right w:val="none" w:sz="0" w:space="0" w:color="auto"/>
                  </w:divBdr>
                  <w:divsChild>
                    <w:div w:id="1167555824">
                      <w:marLeft w:val="0"/>
                      <w:marRight w:val="0"/>
                      <w:marTop w:val="0"/>
                      <w:marBottom w:val="0"/>
                      <w:divBdr>
                        <w:top w:val="none" w:sz="0" w:space="0" w:color="auto"/>
                        <w:left w:val="none" w:sz="0" w:space="0" w:color="auto"/>
                        <w:bottom w:val="none" w:sz="0" w:space="0" w:color="auto"/>
                        <w:right w:val="none" w:sz="0" w:space="0" w:color="auto"/>
                      </w:divBdr>
                    </w:div>
                  </w:divsChild>
                </w:div>
                <w:div w:id="318265434">
                  <w:marLeft w:val="0"/>
                  <w:marRight w:val="0"/>
                  <w:marTop w:val="0"/>
                  <w:marBottom w:val="0"/>
                  <w:divBdr>
                    <w:top w:val="none" w:sz="0" w:space="0" w:color="auto"/>
                    <w:left w:val="none" w:sz="0" w:space="0" w:color="auto"/>
                    <w:bottom w:val="none" w:sz="0" w:space="0" w:color="auto"/>
                    <w:right w:val="none" w:sz="0" w:space="0" w:color="auto"/>
                  </w:divBdr>
                  <w:divsChild>
                    <w:div w:id="512037853">
                      <w:marLeft w:val="0"/>
                      <w:marRight w:val="0"/>
                      <w:marTop w:val="0"/>
                      <w:marBottom w:val="0"/>
                      <w:divBdr>
                        <w:top w:val="none" w:sz="0" w:space="0" w:color="auto"/>
                        <w:left w:val="none" w:sz="0" w:space="0" w:color="auto"/>
                        <w:bottom w:val="none" w:sz="0" w:space="0" w:color="auto"/>
                        <w:right w:val="none" w:sz="0" w:space="0" w:color="auto"/>
                      </w:divBdr>
                    </w:div>
                  </w:divsChild>
                </w:div>
                <w:div w:id="954680440">
                  <w:marLeft w:val="0"/>
                  <w:marRight w:val="0"/>
                  <w:marTop w:val="0"/>
                  <w:marBottom w:val="0"/>
                  <w:divBdr>
                    <w:top w:val="none" w:sz="0" w:space="0" w:color="auto"/>
                    <w:left w:val="none" w:sz="0" w:space="0" w:color="auto"/>
                    <w:bottom w:val="none" w:sz="0" w:space="0" w:color="auto"/>
                    <w:right w:val="none" w:sz="0" w:space="0" w:color="auto"/>
                  </w:divBdr>
                  <w:divsChild>
                    <w:div w:id="379716029">
                      <w:marLeft w:val="0"/>
                      <w:marRight w:val="0"/>
                      <w:marTop w:val="0"/>
                      <w:marBottom w:val="0"/>
                      <w:divBdr>
                        <w:top w:val="none" w:sz="0" w:space="0" w:color="auto"/>
                        <w:left w:val="none" w:sz="0" w:space="0" w:color="auto"/>
                        <w:bottom w:val="none" w:sz="0" w:space="0" w:color="auto"/>
                        <w:right w:val="none" w:sz="0" w:space="0" w:color="auto"/>
                      </w:divBdr>
                    </w:div>
                  </w:divsChild>
                </w:div>
                <w:div w:id="914513540">
                  <w:marLeft w:val="0"/>
                  <w:marRight w:val="0"/>
                  <w:marTop w:val="0"/>
                  <w:marBottom w:val="0"/>
                  <w:divBdr>
                    <w:top w:val="none" w:sz="0" w:space="0" w:color="auto"/>
                    <w:left w:val="none" w:sz="0" w:space="0" w:color="auto"/>
                    <w:bottom w:val="none" w:sz="0" w:space="0" w:color="auto"/>
                    <w:right w:val="none" w:sz="0" w:space="0" w:color="auto"/>
                  </w:divBdr>
                  <w:divsChild>
                    <w:div w:id="1402558221">
                      <w:marLeft w:val="0"/>
                      <w:marRight w:val="0"/>
                      <w:marTop w:val="0"/>
                      <w:marBottom w:val="0"/>
                      <w:divBdr>
                        <w:top w:val="none" w:sz="0" w:space="0" w:color="auto"/>
                        <w:left w:val="none" w:sz="0" w:space="0" w:color="auto"/>
                        <w:bottom w:val="none" w:sz="0" w:space="0" w:color="auto"/>
                        <w:right w:val="none" w:sz="0" w:space="0" w:color="auto"/>
                      </w:divBdr>
                    </w:div>
                  </w:divsChild>
                </w:div>
                <w:div w:id="1658532491">
                  <w:marLeft w:val="0"/>
                  <w:marRight w:val="0"/>
                  <w:marTop w:val="0"/>
                  <w:marBottom w:val="0"/>
                  <w:divBdr>
                    <w:top w:val="none" w:sz="0" w:space="0" w:color="auto"/>
                    <w:left w:val="none" w:sz="0" w:space="0" w:color="auto"/>
                    <w:bottom w:val="none" w:sz="0" w:space="0" w:color="auto"/>
                    <w:right w:val="none" w:sz="0" w:space="0" w:color="auto"/>
                  </w:divBdr>
                  <w:divsChild>
                    <w:div w:id="384644866">
                      <w:marLeft w:val="0"/>
                      <w:marRight w:val="0"/>
                      <w:marTop w:val="0"/>
                      <w:marBottom w:val="0"/>
                      <w:divBdr>
                        <w:top w:val="none" w:sz="0" w:space="0" w:color="auto"/>
                        <w:left w:val="none" w:sz="0" w:space="0" w:color="auto"/>
                        <w:bottom w:val="none" w:sz="0" w:space="0" w:color="auto"/>
                        <w:right w:val="none" w:sz="0" w:space="0" w:color="auto"/>
                      </w:divBdr>
                    </w:div>
                  </w:divsChild>
                </w:div>
                <w:div w:id="1325864130">
                  <w:marLeft w:val="0"/>
                  <w:marRight w:val="0"/>
                  <w:marTop w:val="0"/>
                  <w:marBottom w:val="0"/>
                  <w:divBdr>
                    <w:top w:val="none" w:sz="0" w:space="0" w:color="auto"/>
                    <w:left w:val="none" w:sz="0" w:space="0" w:color="auto"/>
                    <w:bottom w:val="none" w:sz="0" w:space="0" w:color="auto"/>
                    <w:right w:val="none" w:sz="0" w:space="0" w:color="auto"/>
                  </w:divBdr>
                  <w:divsChild>
                    <w:div w:id="342559830">
                      <w:marLeft w:val="0"/>
                      <w:marRight w:val="0"/>
                      <w:marTop w:val="0"/>
                      <w:marBottom w:val="0"/>
                      <w:divBdr>
                        <w:top w:val="none" w:sz="0" w:space="0" w:color="auto"/>
                        <w:left w:val="none" w:sz="0" w:space="0" w:color="auto"/>
                        <w:bottom w:val="none" w:sz="0" w:space="0" w:color="auto"/>
                        <w:right w:val="none" w:sz="0" w:space="0" w:color="auto"/>
                      </w:divBdr>
                    </w:div>
                  </w:divsChild>
                </w:div>
                <w:div w:id="1790471894">
                  <w:marLeft w:val="0"/>
                  <w:marRight w:val="0"/>
                  <w:marTop w:val="0"/>
                  <w:marBottom w:val="0"/>
                  <w:divBdr>
                    <w:top w:val="none" w:sz="0" w:space="0" w:color="auto"/>
                    <w:left w:val="none" w:sz="0" w:space="0" w:color="auto"/>
                    <w:bottom w:val="none" w:sz="0" w:space="0" w:color="auto"/>
                    <w:right w:val="none" w:sz="0" w:space="0" w:color="auto"/>
                  </w:divBdr>
                  <w:divsChild>
                    <w:div w:id="1915238623">
                      <w:marLeft w:val="0"/>
                      <w:marRight w:val="0"/>
                      <w:marTop w:val="0"/>
                      <w:marBottom w:val="0"/>
                      <w:divBdr>
                        <w:top w:val="none" w:sz="0" w:space="0" w:color="auto"/>
                        <w:left w:val="none" w:sz="0" w:space="0" w:color="auto"/>
                        <w:bottom w:val="none" w:sz="0" w:space="0" w:color="auto"/>
                        <w:right w:val="none" w:sz="0" w:space="0" w:color="auto"/>
                      </w:divBdr>
                    </w:div>
                  </w:divsChild>
                </w:div>
                <w:div w:id="1983001814">
                  <w:marLeft w:val="0"/>
                  <w:marRight w:val="0"/>
                  <w:marTop w:val="0"/>
                  <w:marBottom w:val="0"/>
                  <w:divBdr>
                    <w:top w:val="none" w:sz="0" w:space="0" w:color="auto"/>
                    <w:left w:val="none" w:sz="0" w:space="0" w:color="auto"/>
                    <w:bottom w:val="none" w:sz="0" w:space="0" w:color="auto"/>
                    <w:right w:val="none" w:sz="0" w:space="0" w:color="auto"/>
                  </w:divBdr>
                  <w:divsChild>
                    <w:div w:id="619918169">
                      <w:marLeft w:val="0"/>
                      <w:marRight w:val="0"/>
                      <w:marTop w:val="0"/>
                      <w:marBottom w:val="0"/>
                      <w:divBdr>
                        <w:top w:val="none" w:sz="0" w:space="0" w:color="auto"/>
                        <w:left w:val="none" w:sz="0" w:space="0" w:color="auto"/>
                        <w:bottom w:val="none" w:sz="0" w:space="0" w:color="auto"/>
                        <w:right w:val="none" w:sz="0" w:space="0" w:color="auto"/>
                      </w:divBdr>
                    </w:div>
                  </w:divsChild>
                </w:div>
                <w:div w:id="935092154">
                  <w:marLeft w:val="0"/>
                  <w:marRight w:val="0"/>
                  <w:marTop w:val="0"/>
                  <w:marBottom w:val="0"/>
                  <w:divBdr>
                    <w:top w:val="none" w:sz="0" w:space="0" w:color="auto"/>
                    <w:left w:val="none" w:sz="0" w:space="0" w:color="auto"/>
                    <w:bottom w:val="none" w:sz="0" w:space="0" w:color="auto"/>
                    <w:right w:val="none" w:sz="0" w:space="0" w:color="auto"/>
                  </w:divBdr>
                  <w:divsChild>
                    <w:div w:id="135538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1630278">
      <w:bodyDiv w:val="1"/>
      <w:marLeft w:val="0"/>
      <w:marRight w:val="0"/>
      <w:marTop w:val="0"/>
      <w:marBottom w:val="0"/>
      <w:divBdr>
        <w:top w:val="none" w:sz="0" w:space="0" w:color="auto"/>
        <w:left w:val="none" w:sz="0" w:space="0" w:color="auto"/>
        <w:bottom w:val="none" w:sz="0" w:space="0" w:color="auto"/>
        <w:right w:val="none" w:sz="0" w:space="0" w:color="auto"/>
      </w:divBdr>
    </w:div>
    <w:div w:id="730078306">
      <w:bodyDiv w:val="1"/>
      <w:marLeft w:val="0"/>
      <w:marRight w:val="0"/>
      <w:marTop w:val="0"/>
      <w:marBottom w:val="0"/>
      <w:divBdr>
        <w:top w:val="none" w:sz="0" w:space="0" w:color="auto"/>
        <w:left w:val="none" w:sz="0" w:space="0" w:color="auto"/>
        <w:bottom w:val="none" w:sz="0" w:space="0" w:color="auto"/>
        <w:right w:val="none" w:sz="0" w:space="0" w:color="auto"/>
      </w:divBdr>
      <w:divsChild>
        <w:div w:id="1935822042">
          <w:marLeft w:val="0"/>
          <w:marRight w:val="0"/>
          <w:marTop w:val="0"/>
          <w:marBottom w:val="0"/>
          <w:divBdr>
            <w:top w:val="none" w:sz="0" w:space="0" w:color="auto"/>
            <w:left w:val="none" w:sz="0" w:space="0" w:color="auto"/>
            <w:bottom w:val="none" w:sz="0" w:space="0" w:color="auto"/>
            <w:right w:val="none" w:sz="0" w:space="0" w:color="auto"/>
          </w:divBdr>
        </w:div>
        <w:div w:id="53627266">
          <w:marLeft w:val="0"/>
          <w:marRight w:val="0"/>
          <w:marTop w:val="0"/>
          <w:marBottom w:val="0"/>
          <w:divBdr>
            <w:top w:val="none" w:sz="0" w:space="0" w:color="auto"/>
            <w:left w:val="none" w:sz="0" w:space="0" w:color="auto"/>
            <w:bottom w:val="none" w:sz="0" w:space="0" w:color="auto"/>
            <w:right w:val="none" w:sz="0" w:space="0" w:color="auto"/>
          </w:divBdr>
          <w:divsChild>
            <w:div w:id="2131049853">
              <w:marLeft w:val="0"/>
              <w:marRight w:val="0"/>
              <w:marTop w:val="0"/>
              <w:marBottom w:val="0"/>
              <w:divBdr>
                <w:top w:val="none" w:sz="0" w:space="0" w:color="auto"/>
                <w:left w:val="none" w:sz="0" w:space="0" w:color="auto"/>
                <w:bottom w:val="none" w:sz="0" w:space="0" w:color="auto"/>
                <w:right w:val="none" w:sz="0" w:space="0" w:color="auto"/>
              </w:divBdr>
              <w:divsChild>
                <w:div w:id="1916040964">
                  <w:marLeft w:val="0"/>
                  <w:marRight w:val="0"/>
                  <w:marTop w:val="0"/>
                  <w:marBottom w:val="0"/>
                  <w:divBdr>
                    <w:top w:val="none" w:sz="0" w:space="0" w:color="auto"/>
                    <w:left w:val="none" w:sz="0" w:space="0" w:color="auto"/>
                    <w:bottom w:val="none" w:sz="0" w:space="0" w:color="auto"/>
                    <w:right w:val="none" w:sz="0" w:space="0" w:color="auto"/>
                  </w:divBdr>
                  <w:divsChild>
                    <w:div w:id="2109958724">
                      <w:marLeft w:val="0"/>
                      <w:marRight w:val="0"/>
                      <w:marTop w:val="0"/>
                      <w:marBottom w:val="0"/>
                      <w:divBdr>
                        <w:top w:val="none" w:sz="0" w:space="0" w:color="auto"/>
                        <w:left w:val="none" w:sz="0" w:space="0" w:color="auto"/>
                        <w:bottom w:val="none" w:sz="0" w:space="0" w:color="auto"/>
                        <w:right w:val="none" w:sz="0" w:space="0" w:color="auto"/>
                      </w:divBdr>
                      <w:divsChild>
                        <w:div w:id="1192767321">
                          <w:marLeft w:val="0"/>
                          <w:marRight w:val="0"/>
                          <w:marTop w:val="0"/>
                          <w:marBottom w:val="0"/>
                          <w:divBdr>
                            <w:top w:val="none" w:sz="0" w:space="0" w:color="auto"/>
                            <w:left w:val="none" w:sz="0" w:space="0" w:color="auto"/>
                            <w:bottom w:val="none" w:sz="0" w:space="0" w:color="auto"/>
                            <w:right w:val="none" w:sz="0" w:space="0" w:color="auto"/>
                          </w:divBdr>
                          <w:divsChild>
                            <w:div w:id="520361730">
                              <w:marLeft w:val="300"/>
                              <w:marRight w:val="0"/>
                              <w:marTop w:val="0"/>
                              <w:marBottom w:val="0"/>
                              <w:divBdr>
                                <w:top w:val="none" w:sz="0" w:space="0" w:color="auto"/>
                                <w:left w:val="none" w:sz="0" w:space="0" w:color="auto"/>
                                <w:bottom w:val="none" w:sz="0" w:space="0" w:color="auto"/>
                                <w:right w:val="none" w:sz="0" w:space="0" w:color="auto"/>
                              </w:divBdr>
                              <w:divsChild>
                                <w:div w:id="974682298">
                                  <w:marLeft w:val="0"/>
                                  <w:marRight w:val="0"/>
                                  <w:marTop w:val="0"/>
                                  <w:marBottom w:val="0"/>
                                  <w:divBdr>
                                    <w:top w:val="none" w:sz="0" w:space="0" w:color="auto"/>
                                    <w:left w:val="none" w:sz="0" w:space="0" w:color="auto"/>
                                    <w:bottom w:val="none" w:sz="0" w:space="0" w:color="auto"/>
                                    <w:right w:val="none" w:sz="0" w:space="0" w:color="auto"/>
                                  </w:divBdr>
                                  <w:divsChild>
                                    <w:div w:id="155147395">
                                      <w:marLeft w:val="0"/>
                                      <w:marRight w:val="0"/>
                                      <w:marTop w:val="0"/>
                                      <w:marBottom w:val="0"/>
                                      <w:divBdr>
                                        <w:top w:val="none" w:sz="0" w:space="0" w:color="auto"/>
                                        <w:left w:val="none" w:sz="0" w:space="0" w:color="auto"/>
                                        <w:bottom w:val="none" w:sz="0" w:space="0" w:color="auto"/>
                                        <w:right w:val="none" w:sz="0" w:space="0" w:color="auto"/>
                                      </w:divBdr>
                                      <w:divsChild>
                                        <w:div w:id="1658916565">
                                          <w:marLeft w:val="0"/>
                                          <w:marRight w:val="0"/>
                                          <w:marTop w:val="0"/>
                                          <w:marBottom w:val="0"/>
                                          <w:divBdr>
                                            <w:top w:val="none" w:sz="0" w:space="0" w:color="auto"/>
                                            <w:left w:val="none" w:sz="0" w:space="0" w:color="auto"/>
                                            <w:bottom w:val="none" w:sz="0" w:space="0" w:color="auto"/>
                                            <w:right w:val="none" w:sz="0" w:space="0" w:color="auto"/>
                                          </w:divBdr>
                                          <w:divsChild>
                                            <w:div w:id="1255094605">
                                              <w:marLeft w:val="0"/>
                                              <w:marRight w:val="0"/>
                                              <w:marTop w:val="0"/>
                                              <w:marBottom w:val="0"/>
                                              <w:divBdr>
                                                <w:top w:val="none" w:sz="0" w:space="0" w:color="auto"/>
                                                <w:left w:val="none" w:sz="0" w:space="0" w:color="auto"/>
                                                <w:bottom w:val="none" w:sz="0" w:space="0" w:color="auto"/>
                                                <w:right w:val="none" w:sz="0" w:space="0" w:color="auto"/>
                                              </w:divBdr>
                                              <w:divsChild>
                                                <w:div w:id="1875069842">
                                                  <w:marLeft w:val="0"/>
                                                  <w:marRight w:val="0"/>
                                                  <w:marTop w:val="0"/>
                                                  <w:marBottom w:val="0"/>
                                                  <w:divBdr>
                                                    <w:top w:val="none" w:sz="0" w:space="0" w:color="auto"/>
                                                    <w:left w:val="none" w:sz="0" w:space="0" w:color="auto"/>
                                                    <w:bottom w:val="none" w:sz="0" w:space="0" w:color="auto"/>
                                                    <w:right w:val="none" w:sz="0" w:space="0" w:color="auto"/>
                                                  </w:divBdr>
                                                  <w:divsChild>
                                                    <w:div w:id="1633948292">
                                                      <w:marLeft w:val="240"/>
                                                      <w:marRight w:val="240"/>
                                                      <w:marTop w:val="0"/>
                                                      <w:marBottom w:val="0"/>
                                                      <w:divBdr>
                                                        <w:top w:val="none" w:sz="0" w:space="0" w:color="auto"/>
                                                        <w:left w:val="none" w:sz="0" w:space="0" w:color="auto"/>
                                                        <w:bottom w:val="none" w:sz="0" w:space="0" w:color="auto"/>
                                                        <w:right w:val="none" w:sz="0" w:space="0" w:color="auto"/>
                                                      </w:divBdr>
                                                      <w:divsChild>
                                                        <w:div w:id="1093362090">
                                                          <w:marLeft w:val="0"/>
                                                          <w:marRight w:val="0"/>
                                                          <w:marTop w:val="0"/>
                                                          <w:marBottom w:val="0"/>
                                                          <w:divBdr>
                                                            <w:top w:val="none" w:sz="0" w:space="0" w:color="auto"/>
                                                            <w:left w:val="none" w:sz="0" w:space="0" w:color="auto"/>
                                                            <w:bottom w:val="none" w:sz="0" w:space="0" w:color="auto"/>
                                                            <w:right w:val="none" w:sz="0" w:space="0" w:color="auto"/>
                                                          </w:divBdr>
                                                          <w:divsChild>
                                                            <w:div w:id="712315823">
                                                              <w:marLeft w:val="0"/>
                                                              <w:marRight w:val="0"/>
                                                              <w:marTop w:val="0"/>
                                                              <w:marBottom w:val="0"/>
                                                              <w:divBdr>
                                                                <w:top w:val="none" w:sz="0" w:space="0" w:color="auto"/>
                                                                <w:left w:val="none" w:sz="0" w:space="0" w:color="auto"/>
                                                                <w:bottom w:val="none" w:sz="0" w:space="0" w:color="auto"/>
                                                                <w:right w:val="none" w:sz="0" w:space="0" w:color="auto"/>
                                                              </w:divBdr>
                                                              <w:divsChild>
                                                                <w:div w:id="1595361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90194889">
                      <w:marLeft w:val="0"/>
                      <w:marRight w:val="0"/>
                      <w:marTop w:val="0"/>
                      <w:marBottom w:val="0"/>
                      <w:divBdr>
                        <w:top w:val="none" w:sz="0" w:space="0" w:color="auto"/>
                        <w:left w:val="none" w:sz="0" w:space="0" w:color="auto"/>
                        <w:bottom w:val="none" w:sz="0" w:space="0" w:color="auto"/>
                        <w:right w:val="none" w:sz="0" w:space="0" w:color="auto"/>
                      </w:divBdr>
                      <w:divsChild>
                        <w:div w:id="2086145410">
                          <w:marLeft w:val="0"/>
                          <w:marRight w:val="0"/>
                          <w:marTop w:val="0"/>
                          <w:marBottom w:val="0"/>
                          <w:divBdr>
                            <w:top w:val="none" w:sz="0" w:space="0" w:color="auto"/>
                            <w:left w:val="none" w:sz="0" w:space="0" w:color="auto"/>
                            <w:bottom w:val="none" w:sz="0" w:space="0" w:color="auto"/>
                            <w:right w:val="none" w:sz="0" w:space="0" w:color="auto"/>
                          </w:divBdr>
                          <w:divsChild>
                            <w:div w:id="1631665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3064523">
      <w:bodyDiv w:val="1"/>
      <w:marLeft w:val="0"/>
      <w:marRight w:val="0"/>
      <w:marTop w:val="0"/>
      <w:marBottom w:val="0"/>
      <w:divBdr>
        <w:top w:val="none" w:sz="0" w:space="0" w:color="auto"/>
        <w:left w:val="none" w:sz="0" w:space="0" w:color="auto"/>
        <w:bottom w:val="none" w:sz="0" w:space="0" w:color="auto"/>
        <w:right w:val="none" w:sz="0" w:space="0" w:color="auto"/>
      </w:divBdr>
      <w:divsChild>
        <w:div w:id="1244142145">
          <w:marLeft w:val="0"/>
          <w:marRight w:val="0"/>
          <w:marTop w:val="0"/>
          <w:marBottom w:val="0"/>
          <w:divBdr>
            <w:top w:val="none" w:sz="0" w:space="0" w:color="auto"/>
            <w:left w:val="none" w:sz="0" w:space="0" w:color="auto"/>
            <w:bottom w:val="none" w:sz="0" w:space="0" w:color="auto"/>
            <w:right w:val="none" w:sz="0" w:space="0" w:color="auto"/>
          </w:divBdr>
          <w:divsChild>
            <w:div w:id="1032339242">
              <w:marLeft w:val="0"/>
              <w:marRight w:val="0"/>
              <w:marTop w:val="0"/>
              <w:marBottom w:val="0"/>
              <w:divBdr>
                <w:top w:val="none" w:sz="0" w:space="0" w:color="auto"/>
                <w:left w:val="none" w:sz="0" w:space="0" w:color="auto"/>
                <w:bottom w:val="none" w:sz="0" w:space="0" w:color="auto"/>
                <w:right w:val="none" w:sz="0" w:space="0" w:color="auto"/>
              </w:divBdr>
              <w:divsChild>
                <w:div w:id="58479563">
                  <w:marLeft w:val="0"/>
                  <w:marRight w:val="0"/>
                  <w:marTop w:val="0"/>
                  <w:marBottom w:val="0"/>
                  <w:divBdr>
                    <w:top w:val="none" w:sz="0" w:space="0" w:color="auto"/>
                    <w:left w:val="none" w:sz="0" w:space="0" w:color="auto"/>
                    <w:bottom w:val="none" w:sz="0" w:space="0" w:color="auto"/>
                    <w:right w:val="none" w:sz="0" w:space="0" w:color="auto"/>
                  </w:divBdr>
                  <w:divsChild>
                    <w:div w:id="961033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3229696">
      <w:bodyDiv w:val="1"/>
      <w:marLeft w:val="0"/>
      <w:marRight w:val="0"/>
      <w:marTop w:val="0"/>
      <w:marBottom w:val="0"/>
      <w:divBdr>
        <w:top w:val="none" w:sz="0" w:space="0" w:color="auto"/>
        <w:left w:val="none" w:sz="0" w:space="0" w:color="auto"/>
        <w:bottom w:val="none" w:sz="0" w:space="0" w:color="auto"/>
        <w:right w:val="none" w:sz="0" w:space="0" w:color="auto"/>
      </w:divBdr>
      <w:divsChild>
        <w:div w:id="890311719">
          <w:marLeft w:val="0"/>
          <w:marRight w:val="0"/>
          <w:marTop w:val="0"/>
          <w:marBottom w:val="0"/>
          <w:divBdr>
            <w:top w:val="none" w:sz="0" w:space="0" w:color="auto"/>
            <w:left w:val="none" w:sz="0" w:space="0" w:color="auto"/>
            <w:bottom w:val="none" w:sz="0" w:space="0" w:color="auto"/>
            <w:right w:val="none" w:sz="0" w:space="0" w:color="auto"/>
          </w:divBdr>
          <w:divsChild>
            <w:div w:id="578369534">
              <w:marLeft w:val="0"/>
              <w:marRight w:val="0"/>
              <w:marTop w:val="0"/>
              <w:marBottom w:val="0"/>
              <w:divBdr>
                <w:top w:val="none" w:sz="0" w:space="0" w:color="auto"/>
                <w:left w:val="none" w:sz="0" w:space="0" w:color="auto"/>
                <w:bottom w:val="none" w:sz="0" w:space="0" w:color="auto"/>
                <w:right w:val="none" w:sz="0" w:space="0" w:color="auto"/>
              </w:divBdr>
              <w:divsChild>
                <w:div w:id="2097706563">
                  <w:marLeft w:val="0"/>
                  <w:marRight w:val="0"/>
                  <w:marTop w:val="0"/>
                  <w:marBottom w:val="0"/>
                  <w:divBdr>
                    <w:top w:val="none" w:sz="0" w:space="0" w:color="auto"/>
                    <w:left w:val="none" w:sz="0" w:space="0" w:color="auto"/>
                    <w:bottom w:val="none" w:sz="0" w:space="0" w:color="auto"/>
                    <w:right w:val="none" w:sz="0" w:space="0" w:color="auto"/>
                  </w:divBdr>
                  <w:divsChild>
                    <w:div w:id="186463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3736058">
      <w:bodyDiv w:val="1"/>
      <w:marLeft w:val="0"/>
      <w:marRight w:val="0"/>
      <w:marTop w:val="0"/>
      <w:marBottom w:val="0"/>
      <w:divBdr>
        <w:top w:val="none" w:sz="0" w:space="0" w:color="auto"/>
        <w:left w:val="none" w:sz="0" w:space="0" w:color="auto"/>
        <w:bottom w:val="none" w:sz="0" w:space="0" w:color="auto"/>
        <w:right w:val="none" w:sz="0" w:space="0" w:color="auto"/>
      </w:divBdr>
      <w:divsChild>
        <w:div w:id="1602301132">
          <w:marLeft w:val="0"/>
          <w:marRight w:val="0"/>
          <w:marTop w:val="0"/>
          <w:marBottom w:val="0"/>
          <w:divBdr>
            <w:top w:val="none" w:sz="0" w:space="0" w:color="auto"/>
            <w:left w:val="none" w:sz="0" w:space="0" w:color="auto"/>
            <w:bottom w:val="none" w:sz="0" w:space="0" w:color="auto"/>
            <w:right w:val="none" w:sz="0" w:space="0" w:color="auto"/>
          </w:divBdr>
          <w:divsChild>
            <w:div w:id="1684891177">
              <w:marLeft w:val="0"/>
              <w:marRight w:val="0"/>
              <w:marTop w:val="0"/>
              <w:marBottom w:val="0"/>
              <w:divBdr>
                <w:top w:val="none" w:sz="0" w:space="0" w:color="auto"/>
                <w:left w:val="none" w:sz="0" w:space="0" w:color="auto"/>
                <w:bottom w:val="none" w:sz="0" w:space="0" w:color="auto"/>
                <w:right w:val="none" w:sz="0" w:space="0" w:color="auto"/>
              </w:divBdr>
              <w:divsChild>
                <w:div w:id="1607880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9147444">
      <w:bodyDiv w:val="1"/>
      <w:marLeft w:val="0"/>
      <w:marRight w:val="0"/>
      <w:marTop w:val="0"/>
      <w:marBottom w:val="0"/>
      <w:divBdr>
        <w:top w:val="none" w:sz="0" w:space="0" w:color="auto"/>
        <w:left w:val="none" w:sz="0" w:space="0" w:color="auto"/>
        <w:bottom w:val="none" w:sz="0" w:space="0" w:color="auto"/>
        <w:right w:val="none" w:sz="0" w:space="0" w:color="auto"/>
      </w:divBdr>
      <w:divsChild>
        <w:div w:id="377317645">
          <w:marLeft w:val="0"/>
          <w:marRight w:val="0"/>
          <w:marTop w:val="0"/>
          <w:marBottom w:val="0"/>
          <w:divBdr>
            <w:top w:val="none" w:sz="0" w:space="0" w:color="auto"/>
            <w:left w:val="none" w:sz="0" w:space="0" w:color="auto"/>
            <w:bottom w:val="none" w:sz="0" w:space="0" w:color="auto"/>
            <w:right w:val="none" w:sz="0" w:space="0" w:color="auto"/>
          </w:divBdr>
          <w:divsChild>
            <w:div w:id="1303383143">
              <w:marLeft w:val="0"/>
              <w:marRight w:val="0"/>
              <w:marTop w:val="0"/>
              <w:marBottom w:val="0"/>
              <w:divBdr>
                <w:top w:val="none" w:sz="0" w:space="0" w:color="auto"/>
                <w:left w:val="none" w:sz="0" w:space="0" w:color="auto"/>
                <w:bottom w:val="none" w:sz="0" w:space="0" w:color="auto"/>
                <w:right w:val="none" w:sz="0" w:space="0" w:color="auto"/>
              </w:divBdr>
              <w:divsChild>
                <w:div w:id="245267316">
                  <w:marLeft w:val="0"/>
                  <w:marRight w:val="0"/>
                  <w:marTop w:val="0"/>
                  <w:marBottom w:val="0"/>
                  <w:divBdr>
                    <w:top w:val="none" w:sz="0" w:space="0" w:color="auto"/>
                    <w:left w:val="none" w:sz="0" w:space="0" w:color="auto"/>
                    <w:bottom w:val="none" w:sz="0" w:space="0" w:color="auto"/>
                    <w:right w:val="none" w:sz="0" w:space="0" w:color="auto"/>
                  </w:divBdr>
                </w:div>
                <w:div w:id="1178424708">
                  <w:marLeft w:val="0"/>
                  <w:marRight w:val="0"/>
                  <w:marTop w:val="0"/>
                  <w:marBottom w:val="0"/>
                  <w:divBdr>
                    <w:top w:val="none" w:sz="0" w:space="0" w:color="auto"/>
                    <w:left w:val="none" w:sz="0" w:space="0" w:color="auto"/>
                    <w:bottom w:val="none" w:sz="0" w:space="0" w:color="auto"/>
                    <w:right w:val="none" w:sz="0" w:space="0" w:color="auto"/>
                  </w:divBdr>
                </w:div>
                <w:div w:id="1213618690">
                  <w:marLeft w:val="0"/>
                  <w:marRight w:val="0"/>
                  <w:marTop w:val="0"/>
                  <w:marBottom w:val="0"/>
                  <w:divBdr>
                    <w:top w:val="none" w:sz="0" w:space="0" w:color="auto"/>
                    <w:left w:val="none" w:sz="0" w:space="0" w:color="auto"/>
                    <w:bottom w:val="none" w:sz="0" w:space="0" w:color="auto"/>
                    <w:right w:val="none" w:sz="0" w:space="0" w:color="auto"/>
                  </w:divBdr>
                </w:div>
                <w:div w:id="775056303">
                  <w:marLeft w:val="0"/>
                  <w:marRight w:val="0"/>
                  <w:marTop w:val="0"/>
                  <w:marBottom w:val="0"/>
                  <w:divBdr>
                    <w:top w:val="none" w:sz="0" w:space="0" w:color="auto"/>
                    <w:left w:val="none" w:sz="0" w:space="0" w:color="auto"/>
                    <w:bottom w:val="none" w:sz="0" w:space="0" w:color="auto"/>
                    <w:right w:val="none" w:sz="0" w:space="0" w:color="auto"/>
                  </w:divBdr>
                </w:div>
              </w:divsChild>
            </w:div>
            <w:div w:id="365446067">
              <w:marLeft w:val="0"/>
              <w:marRight w:val="0"/>
              <w:marTop w:val="0"/>
              <w:marBottom w:val="0"/>
              <w:divBdr>
                <w:top w:val="none" w:sz="0" w:space="0" w:color="auto"/>
                <w:left w:val="none" w:sz="0" w:space="0" w:color="auto"/>
                <w:bottom w:val="none" w:sz="0" w:space="0" w:color="auto"/>
                <w:right w:val="none" w:sz="0" w:space="0" w:color="auto"/>
              </w:divBdr>
              <w:divsChild>
                <w:div w:id="89469589">
                  <w:marLeft w:val="0"/>
                  <w:marRight w:val="0"/>
                  <w:marTop w:val="0"/>
                  <w:marBottom w:val="0"/>
                  <w:divBdr>
                    <w:top w:val="none" w:sz="0" w:space="0" w:color="auto"/>
                    <w:left w:val="none" w:sz="0" w:space="0" w:color="auto"/>
                    <w:bottom w:val="none" w:sz="0" w:space="0" w:color="auto"/>
                    <w:right w:val="none" w:sz="0" w:space="0" w:color="auto"/>
                  </w:divBdr>
                </w:div>
                <w:div w:id="52119868">
                  <w:marLeft w:val="0"/>
                  <w:marRight w:val="0"/>
                  <w:marTop w:val="0"/>
                  <w:marBottom w:val="0"/>
                  <w:divBdr>
                    <w:top w:val="none" w:sz="0" w:space="0" w:color="auto"/>
                    <w:left w:val="none" w:sz="0" w:space="0" w:color="auto"/>
                    <w:bottom w:val="none" w:sz="0" w:space="0" w:color="auto"/>
                    <w:right w:val="none" w:sz="0" w:space="0" w:color="auto"/>
                  </w:divBdr>
                </w:div>
                <w:div w:id="790710961">
                  <w:marLeft w:val="0"/>
                  <w:marRight w:val="0"/>
                  <w:marTop w:val="0"/>
                  <w:marBottom w:val="0"/>
                  <w:divBdr>
                    <w:top w:val="none" w:sz="0" w:space="0" w:color="auto"/>
                    <w:left w:val="none" w:sz="0" w:space="0" w:color="auto"/>
                    <w:bottom w:val="none" w:sz="0" w:space="0" w:color="auto"/>
                    <w:right w:val="none" w:sz="0" w:space="0" w:color="auto"/>
                  </w:divBdr>
                </w:div>
              </w:divsChild>
            </w:div>
            <w:div w:id="268241281">
              <w:marLeft w:val="0"/>
              <w:marRight w:val="0"/>
              <w:marTop w:val="0"/>
              <w:marBottom w:val="0"/>
              <w:divBdr>
                <w:top w:val="none" w:sz="0" w:space="0" w:color="auto"/>
                <w:left w:val="none" w:sz="0" w:space="0" w:color="auto"/>
                <w:bottom w:val="none" w:sz="0" w:space="0" w:color="auto"/>
                <w:right w:val="none" w:sz="0" w:space="0" w:color="auto"/>
              </w:divBdr>
              <w:divsChild>
                <w:div w:id="1202354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200334">
      <w:bodyDiv w:val="1"/>
      <w:marLeft w:val="0"/>
      <w:marRight w:val="0"/>
      <w:marTop w:val="0"/>
      <w:marBottom w:val="0"/>
      <w:divBdr>
        <w:top w:val="none" w:sz="0" w:space="0" w:color="auto"/>
        <w:left w:val="none" w:sz="0" w:space="0" w:color="auto"/>
        <w:bottom w:val="none" w:sz="0" w:space="0" w:color="auto"/>
        <w:right w:val="none" w:sz="0" w:space="0" w:color="auto"/>
      </w:divBdr>
      <w:divsChild>
        <w:div w:id="185949144">
          <w:marLeft w:val="0"/>
          <w:marRight w:val="0"/>
          <w:marTop w:val="0"/>
          <w:marBottom w:val="0"/>
          <w:divBdr>
            <w:top w:val="none" w:sz="0" w:space="0" w:color="auto"/>
            <w:left w:val="none" w:sz="0" w:space="0" w:color="auto"/>
            <w:bottom w:val="none" w:sz="0" w:space="0" w:color="auto"/>
            <w:right w:val="none" w:sz="0" w:space="0" w:color="auto"/>
          </w:divBdr>
        </w:div>
        <w:div w:id="1483695246">
          <w:marLeft w:val="0"/>
          <w:marRight w:val="0"/>
          <w:marTop w:val="0"/>
          <w:marBottom w:val="0"/>
          <w:divBdr>
            <w:top w:val="none" w:sz="0" w:space="0" w:color="auto"/>
            <w:left w:val="none" w:sz="0" w:space="0" w:color="auto"/>
            <w:bottom w:val="none" w:sz="0" w:space="0" w:color="auto"/>
            <w:right w:val="none" w:sz="0" w:space="0" w:color="auto"/>
          </w:divBdr>
          <w:divsChild>
            <w:div w:id="1573083705">
              <w:marLeft w:val="0"/>
              <w:marRight w:val="0"/>
              <w:marTop w:val="0"/>
              <w:marBottom w:val="0"/>
              <w:divBdr>
                <w:top w:val="none" w:sz="0" w:space="0" w:color="auto"/>
                <w:left w:val="none" w:sz="0" w:space="0" w:color="auto"/>
                <w:bottom w:val="none" w:sz="0" w:space="0" w:color="auto"/>
                <w:right w:val="none" w:sz="0" w:space="0" w:color="auto"/>
              </w:divBdr>
              <w:divsChild>
                <w:div w:id="163474248">
                  <w:marLeft w:val="0"/>
                  <w:marRight w:val="0"/>
                  <w:marTop w:val="0"/>
                  <w:marBottom w:val="0"/>
                  <w:divBdr>
                    <w:top w:val="none" w:sz="0" w:space="0" w:color="auto"/>
                    <w:left w:val="none" w:sz="0" w:space="0" w:color="auto"/>
                    <w:bottom w:val="none" w:sz="0" w:space="0" w:color="auto"/>
                    <w:right w:val="none" w:sz="0" w:space="0" w:color="auto"/>
                  </w:divBdr>
                  <w:divsChild>
                    <w:div w:id="525365503">
                      <w:marLeft w:val="0"/>
                      <w:marRight w:val="0"/>
                      <w:marTop w:val="0"/>
                      <w:marBottom w:val="0"/>
                      <w:divBdr>
                        <w:top w:val="none" w:sz="0" w:space="0" w:color="auto"/>
                        <w:left w:val="none" w:sz="0" w:space="0" w:color="auto"/>
                        <w:bottom w:val="none" w:sz="0" w:space="0" w:color="auto"/>
                        <w:right w:val="none" w:sz="0" w:space="0" w:color="auto"/>
                      </w:divBdr>
                      <w:divsChild>
                        <w:div w:id="1672685458">
                          <w:marLeft w:val="0"/>
                          <w:marRight w:val="0"/>
                          <w:marTop w:val="0"/>
                          <w:marBottom w:val="0"/>
                          <w:divBdr>
                            <w:top w:val="none" w:sz="0" w:space="0" w:color="auto"/>
                            <w:left w:val="none" w:sz="0" w:space="0" w:color="auto"/>
                            <w:bottom w:val="none" w:sz="0" w:space="0" w:color="auto"/>
                            <w:right w:val="none" w:sz="0" w:space="0" w:color="auto"/>
                          </w:divBdr>
                          <w:divsChild>
                            <w:div w:id="524565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0577538">
      <w:bodyDiv w:val="1"/>
      <w:marLeft w:val="0"/>
      <w:marRight w:val="0"/>
      <w:marTop w:val="0"/>
      <w:marBottom w:val="0"/>
      <w:divBdr>
        <w:top w:val="none" w:sz="0" w:space="0" w:color="auto"/>
        <w:left w:val="none" w:sz="0" w:space="0" w:color="auto"/>
        <w:bottom w:val="none" w:sz="0" w:space="0" w:color="auto"/>
        <w:right w:val="none" w:sz="0" w:space="0" w:color="auto"/>
      </w:divBdr>
      <w:divsChild>
        <w:div w:id="1495991725">
          <w:marLeft w:val="0"/>
          <w:marRight w:val="0"/>
          <w:marTop w:val="0"/>
          <w:marBottom w:val="0"/>
          <w:divBdr>
            <w:top w:val="none" w:sz="0" w:space="0" w:color="auto"/>
            <w:left w:val="none" w:sz="0" w:space="0" w:color="auto"/>
            <w:bottom w:val="none" w:sz="0" w:space="0" w:color="auto"/>
            <w:right w:val="none" w:sz="0" w:space="0" w:color="auto"/>
          </w:divBdr>
          <w:divsChild>
            <w:div w:id="1979843713">
              <w:marLeft w:val="0"/>
              <w:marRight w:val="0"/>
              <w:marTop w:val="0"/>
              <w:marBottom w:val="0"/>
              <w:divBdr>
                <w:top w:val="none" w:sz="0" w:space="0" w:color="auto"/>
                <w:left w:val="none" w:sz="0" w:space="0" w:color="auto"/>
                <w:bottom w:val="none" w:sz="0" w:space="0" w:color="auto"/>
                <w:right w:val="none" w:sz="0" w:space="0" w:color="auto"/>
              </w:divBdr>
              <w:divsChild>
                <w:div w:id="687101872">
                  <w:marLeft w:val="0"/>
                  <w:marRight w:val="0"/>
                  <w:marTop w:val="0"/>
                  <w:marBottom w:val="0"/>
                  <w:divBdr>
                    <w:top w:val="none" w:sz="0" w:space="0" w:color="auto"/>
                    <w:left w:val="none" w:sz="0" w:space="0" w:color="auto"/>
                    <w:bottom w:val="none" w:sz="0" w:space="0" w:color="auto"/>
                    <w:right w:val="none" w:sz="0" w:space="0" w:color="auto"/>
                  </w:divBdr>
                  <w:divsChild>
                    <w:div w:id="1753165852">
                      <w:marLeft w:val="0"/>
                      <w:marRight w:val="0"/>
                      <w:marTop w:val="0"/>
                      <w:marBottom w:val="0"/>
                      <w:divBdr>
                        <w:top w:val="none" w:sz="0" w:space="0" w:color="auto"/>
                        <w:left w:val="none" w:sz="0" w:space="0" w:color="auto"/>
                        <w:bottom w:val="none" w:sz="0" w:space="0" w:color="auto"/>
                        <w:right w:val="none" w:sz="0" w:space="0" w:color="auto"/>
                      </w:divBdr>
                    </w:div>
                  </w:divsChild>
                </w:div>
                <w:div w:id="76290093">
                  <w:marLeft w:val="0"/>
                  <w:marRight w:val="0"/>
                  <w:marTop w:val="0"/>
                  <w:marBottom w:val="0"/>
                  <w:divBdr>
                    <w:top w:val="none" w:sz="0" w:space="0" w:color="auto"/>
                    <w:left w:val="none" w:sz="0" w:space="0" w:color="auto"/>
                    <w:bottom w:val="none" w:sz="0" w:space="0" w:color="auto"/>
                    <w:right w:val="none" w:sz="0" w:space="0" w:color="auto"/>
                  </w:divBdr>
                  <w:divsChild>
                    <w:div w:id="486675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3624007">
      <w:bodyDiv w:val="1"/>
      <w:marLeft w:val="0"/>
      <w:marRight w:val="0"/>
      <w:marTop w:val="0"/>
      <w:marBottom w:val="0"/>
      <w:divBdr>
        <w:top w:val="none" w:sz="0" w:space="0" w:color="auto"/>
        <w:left w:val="none" w:sz="0" w:space="0" w:color="auto"/>
        <w:bottom w:val="none" w:sz="0" w:space="0" w:color="auto"/>
        <w:right w:val="none" w:sz="0" w:space="0" w:color="auto"/>
      </w:divBdr>
      <w:divsChild>
        <w:div w:id="952252081">
          <w:marLeft w:val="0"/>
          <w:marRight w:val="0"/>
          <w:marTop w:val="0"/>
          <w:marBottom w:val="0"/>
          <w:divBdr>
            <w:top w:val="none" w:sz="0" w:space="0" w:color="auto"/>
            <w:left w:val="none" w:sz="0" w:space="0" w:color="auto"/>
            <w:bottom w:val="none" w:sz="0" w:space="0" w:color="auto"/>
            <w:right w:val="none" w:sz="0" w:space="0" w:color="auto"/>
          </w:divBdr>
          <w:divsChild>
            <w:div w:id="1823694676">
              <w:marLeft w:val="0"/>
              <w:marRight w:val="0"/>
              <w:marTop w:val="0"/>
              <w:marBottom w:val="0"/>
              <w:divBdr>
                <w:top w:val="none" w:sz="0" w:space="0" w:color="auto"/>
                <w:left w:val="none" w:sz="0" w:space="0" w:color="auto"/>
                <w:bottom w:val="none" w:sz="0" w:space="0" w:color="auto"/>
                <w:right w:val="none" w:sz="0" w:space="0" w:color="auto"/>
              </w:divBdr>
              <w:divsChild>
                <w:div w:id="1878542784">
                  <w:marLeft w:val="0"/>
                  <w:marRight w:val="0"/>
                  <w:marTop w:val="0"/>
                  <w:marBottom w:val="0"/>
                  <w:divBdr>
                    <w:top w:val="none" w:sz="0" w:space="0" w:color="auto"/>
                    <w:left w:val="none" w:sz="0" w:space="0" w:color="auto"/>
                    <w:bottom w:val="none" w:sz="0" w:space="0" w:color="auto"/>
                    <w:right w:val="none" w:sz="0" w:space="0" w:color="auto"/>
                  </w:divBdr>
                  <w:divsChild>
                    <w:div w:id="75512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6218130">
      <w:bodyDiv w:val="1"/>
      <w:marLeft w:val="0"/>
      <w:marRight w:val="0"/>
      <w:marTop w:val="0"/>
      <w:marBottom w:val="0"/>
      <w:divBdr>
        <w:top w:val="none" w:sz="0" w:space="0" w:color="auto"/>
        <w:left w:val="none" w:sz="0" w:space="0" w:color="auto"/>
        <w:bottom w:val="none" w:sz="0" w:space="0" w:color="auto"/>
        <w:right w:val="none" w:sz="0" w:space="0" w:color="auto"/>
      </w:divBdr>
      <w:divsChild>
        <w:div w:id="247278403">
          <w:marLeft w:val="0"/>
          <w:marRight w:val="0"/>
          <w:marTop w:val="0"/>
          <w:marBottom w:val="0"/>
          <w:divBdr>
            <w:top w:val="none" w:sz="0" w:space="0" w:color="auto"/>
            <w:left w:val="none" w:sz="0" w:space="0" w:color="auto"/>
            <w:bottom w:val="none" w:sz="0" w:space="0" w:color="auto"/>
            <w:right w:val="none" w:sz="0" w:space="0" w:color="auto"/>
          </w:divBdr>
          <w:divsChild>
            <w:div w:id="1250845797">
              <w:marLeft w:val="0"/>
              <w:marRight w:val="0"/>
              <w:marTop w:val="0"/>
              <w:marBottom w:val="0"/>
              <w:divBdr>
                <w:top w:val="none" w:sz="0" w:space="0" w:color="auto"/>
                <w:left w:val="none" w:sz="0" w:space="0" w:color="auto"/>
                <w:bottom w:val="none" w:sz="0" w:space="0" w:color="auto"/>
                <w:right w:val="none" w:sz="0" w:space="0" w:color="auto"/>
              </w:divBdr>
              <w:divsChild>
                <w:div w:id="54668193">
                  <w:marLeft w:val="0"/>
                  <w:marRight w:val="0"/>
                  <w:marTop w:val="0"/>
                  <w:marBottom w:val="0"/>
                  <w:divBdr>
                    <w:top w:val="none" w:sz="0" w:space="0" w:color="auto"/>
                    <w:left w:val="none" w:sz="0" w:space="0" w:color="auto"/>
                    <w:bottom w:val="none" w:sz="0" w:space="0" w:color="auto"/>
                    <w:right w:val="none" w:sz="0" w:space="0" w:color="auto"/>
                  </w:divBdr>
                  <w:divsChild>
                    <w:div w:id="178393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7677179">
      <w:bodyDiv w:val="1"/>
      <w:marLeft w:val="0"/>
      <w:marRight w:val="0"/>
      <w:marTop w:val="0"/>
      <w:marBottom w:val="0"/>
      <w:divBdr>
        <w:top w:val="none" w:sz="0" w:space="0" w:color="auto"/>
        <w:left w:val="none" w:sz="0" w:space="0" w:color="auto"/>
        <w:bottom w:val="none" w:sz="0" w:space="0" w:color="auto"/>
        <w:right w:val="none" w:sz="0" w:space="0" w:color="auto"/>
      </w:divBdr>
      <w:divsChild>
        <w:div w:id="2116244581">
          <w:marLeft w:val="0"/>
          <w:marRight w:val="0"/>
          <w:marTop w:val="0"/>
          <w:marBottom w:val="0"/>
          <w:divBdr>
            <w:top w:val="none" w:sz="0" w:space="0" w:color="auto"/>
            <w:left w:val="none" w:sz="0" w:space="0" w:color="auto"/>
            <w:bottom w:val="none" w:sz="0" w:space="0" w:color="auto"/>
            <w:right w:val="none" w:sz="0" w:space="0" w:color="auto"/>
          </w:divBdr>
          <w:divsChild>
            <w:div w:id="493911839">
              <w:marLeft w:val="0"/>
              <w:marRight w:val="0"/>
              <w:marTop w:val="0"/>
              <w:marBottom w:val="0"/>
              <w:divBdr>
                <w:top w:val="none" w:sz="0" w:space="0" w:color="auto"/>
                <w:left w:val="none" w:sz="0" w:space="0" w:color="auto"/>
                <w:bottom w:val="none" w:sz="0" w:space="0" w:color="auto"/>
                <w:right w:val="none" w:sz="0" w:space="0" w:color="auto"/>
              </w:divBdr>
              <w:divsChild>
                <w:div w:id="521893794">
                  <w:marLeft w:val="0"/>
                  <w:marRight w:val="0"/>
                  <w:marTop w:val="0"/>
                  <w:marBottom w:val="0"/>
                  <w:divBdr>
                    <w:top w:val="none" w:sz="0" w:space="0" w:color="auto"/>
                    <w:left w:val="none" w:sz="0" w:space="0" w:color="auto"/>
                    <w:bottom w:val="none" w:sz="0" w:space="0" w:color="auto"/>
                    <w:right w:val="none" w:sz="0" w:space="0" w:color="auto"/>
                  </w:divBdr>
                  <w:divsChild>
                    <w:div w:id="1563179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7971374">
      <w:bodyDiv w:val="1"/>
      <w:marLeft w:val="0"/>
      <w:marRight w:val="0"/>
      <w:marTop w:val="0"/>
      <w:marBottom w:val="0"/>
      <w:divBdr>
        <w:top w:val="none" w:sz="0" w:space="0" w:color="auto"/>
        <w:left w:val="none" w:sz="0" w:space="0" w:color="auto"/>
        <w:bottom w:val="none" w:sz="0" w:space="0" w:color="auto"/>
        <w:right w:val="none" w:sz="0" w:space="0" w:color="auto"/>
      </w:divBdr>
      <w:divsChild>
        <w:div w:id="286737334">
          <w:marLeft w:val="0"/>
          <w:marRight w:val="0"/>
          <w:marTop w:val="0"/>
          <w:marBottom w:val="0"/>
          <w:divBdr>
            <w:top w:val="none" w:sz="0" w:space="0" w:color="auto"/>
            <w:left w:val="none" w:sz="0" w:space="0" w:color="auto"/>
            <w:bottom w:val="none" w:sz="0" w:space="0" w:color="auto"/>
            <w:right w:val="none" w:sz="0" w:space="0" w:color="auto"/>
          </w:divBdr>
          <w:divsChild>
            <w:div w:id="244388575">
              <w:marLeft w:val="0"/>
              <w:marRight w:val="0"/>
              <w:marTop w:val="0"/>
              <w:marBottom w:val="0"/>
              <w:divBdr>
                <w:top w:val="none" w:sz="0" w:space="0" w:color="auto"/>
                <w:left w:val="none" w:sz="0" w:space="0" w:color="auto"/>
                <w:bottom w:val="none" w:sz="0" w:space="0" w:color="auto"/>
                <w:right w:val="none" w:sz="0" w:space="0" w:color="auto"/>
              </w:divBdr>
              <w:divsChild>
                <w:div w:id="1317687762">
                  <w:marLeft w:val="0"/>
                  <w:marRight w:val="0"/>
                  <w:marTop w:val="0"/>
                  <w:marBottom w:val="0"/>
                  <w:divBdr>
                    <w:top w:val="none" w:sz="0" w:space="0" w:color="auto"/>
                    <w:left w:val="none" w:sz="0" w:space="0" w:color="auto"/>
                    <w:bottom w:val="none" w:sz="0" w:space="0" w:color="auto"/>
                    <w:right w:val="none" w:sz="0" w:space="0" w:color="auto"/>
                  </w:divBdr>
                  <w:divsChild>
                    <w:div w:id="642002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9009675">
      <w:bodyDiv w:val="1"/>
      <w:marLeft w:val="0"/>
      <w:marRight w:val="0"/>
      <w:marTop w:val="0"/>
      <w:marBottom w:val="0"/>
      <w:divBdr>
        <w:top w:val="none" w:sz="0" w:space="0" w:color="auto"/>
        <w:left w:val="none" w:sz="0" w:space="0" w:color="auto"/>
        <w:bottom w:val="none" w:sz="0" w:space="0" w:color="auto"/>
        <w:right w:val="none" w:sz="0" w:space="0" w:color="auto"/>
      </w:divBdr>
      <w:divsChild>
        <w:div w:id="1174536794">
          <w:marLeft w:val="0"/>
          <w:marRight w:val="0"/>
          <w:marTop w:val="0"/>
          <w:marBottom w:val="0"/>
          <w:divBdr>
            <w:top w:val="none" w:sz="0" w:space="0" w:color="auto"/>
            <w:left w:val="none" w:sz="0" w:space="0" w:color="auto"/>
            <w:bottom w:val="none" w:sz="0" w:space="0" w:color="auto"/>
            <w:right w:val="none" w:sz="0" w:space="0" w:color="auto"/>
          </w:divBdr>
          <w:divsChild>
            <w:div w:id="23023086">
              <w:marLeft w:val="0"/>
              <w:marRight w:val="0"/>
              <w:marTop w:val="0"/>
              <w:marBottom w:val="0"/>
              <w:divBdr>
                <w:top w:val="none" w:sz="0" w:space="0" w:color="auto"/>
                <w:left w:val="none" w:sz="0" w:space="0" w:color="auto"/>
                <w:bottom w:val="none" w:sz="0" w:space="0" w:color="auto"/>
                <w:right w:val="none" w:sz="0" w:space="0" w:color="auto"/>
              </w:divBdr>
              <w:divsChild>
                <w:div w:id="115416650">
                  <w:marLeft w:val="0"/>
                  <w:marRight w:val="0"/>
                  <w:marTop w:val="0"/>
                  <w:marBottom w:val="0"/>
                  <w:divBdr>
                    <w:top w:val="none" w:sz="0" w:space="0" w:color="auto"/>
                    <w:left w:val="none" w:sz="0" w:space="0" w:color="auto"/>
                    <w:bottom w:val="none" w:sz="0" w:space="0" w:color="auto"/>
                    <w:right w:val="none" w:sz="0" w:space="0" w:color="auto"/>
                  </w:divBdr>
                  <w:divsChild>
                    <w:div w:id="1663270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0004578">
      <w:bodyDiv w:val="1"/>
      <w:marLeft w:val="0"/>
      <w:marRight w:val="0"/>
      <w:marTop w:val="0"/>
      <w:marBottom w:val="0"/>
      <w:divBdr>
        <w:top w:val="none" w:sz="0" w:space="0" w:color="auto"/>
        <w:left w:val="none" w:sz="0" w:space="0" w:color="auto"/>
        <w:bottom w:val="none" w:sz="0" w:space="0" w:color="auto"/>
        <w:right w:val="none" w:sz="0" w:space="0" w:color="auto"/>
      </w:divBdr>
      <w:divsChild>
        <w:div w:id="384645793">
          <w:marLeft w:val="0"/>
          <w:marRight w:val="0"/>
          <w:marTop w:val="0"/>
          <w:marBottom w:val="0"/>
          <w:divBdr>
            <w:top w:val="none" w:sz="0" w:space="0" w:color="auto"/>
            <w:left w:val="none" w:sz="0" w:space="0" w:color="auto"/>
            <w:bottom w:val="none" w:sz="0" w:space="0" w:color="auto"/>
            <w:right w:val="none" w:sz="0" w:space="0" w:color="auto"/>
          </w:divBdr>
          <w:divsChild>
            <w:div w:id="156575761">
              <w:marLeft w:val="0"/>
              <w:marRight w:val="0"/>
              <w:marTop w:val="0"/>
              <w:marBottom w:val="0"/>
              <w:divBdr>
                <w:top w:val="none" w:sz="0" w:space="0" w:color="auto"/>
                <w:left w:val="none" w:sz="0" w:space="0" w:color="auto"/>
                <w:bottom w:val="none" w:sz="0" w:space="0" w:color="auto"/>
                <w:right w:val="none" w:sz="0" w:space="0" w:color="auto"/>
              </w:divBdr>
              <w:divsChild>
                <w:div w:id="1470512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6120451">
      <w:bodyDiv w:val="1"/>
      <w:marLeft w:val="0"/>
      <w:marRight w:val="0"/>
      <w:marTop w:val="0"/>
      <w:marBottom w:val="0"/>
      <w:divBdr>
        <w:top w:val="none" w:sz="0" w:space="0" w:color="auto"/>
        <w:left w:val="none" w:sz="0" w:space="0" w:color="auto"/>
        <w:bottom w:val="none" w:sz="0" w:space="0" w:color="auto"/>
        <w:right w:val="none" w:sz="0" w:space="0" w:color="auto"/>
      </w:divBdr>
      <w:divsChild>
        <w:div w:id="983657751">
          <w:marLeft w:val="0"/>
          <w:marRight w:val="0"/>
          <w:marTop w:val="0"/>
          <w:marBottom w:val="0"/>
          <w:divBdr>
            <w:top w:val="none" w:sz="0" w:space="0" w:color="auto"/>
            <w:left w:val="none" w:sz="0" w:space="0" w:color="auto"/>
            <w:bottom w:val="none" w:sz="0" w:space="0" w:color="auto"/>
            <w:right w:val="none" w:sz="0" w:space="0" w:color="auto"/>
          </w:divBdr>
          <w:divsChild>
            <w:div w:id="273489697">
              <w:marLeft w:val="0"/>
              <w:marRight w:val="0"/>
              <w:marTop w:val="0"/>
              <w:marBottom w:val="0"/>
              <w:divBdr>
                <w:top w:val="none" w:sz="0" w:space="0" w:color="auto"/>
                <w:left w:val="none" w:sz="0" w:space="0" w:color="auto"/>
                <w:bottom w:val="none" w:sz="0" w:space="0" w:color="auto"/>
                <w:right w:val="none" w:sz="0" w:space="0" w:color="auto"/>
              </w:divBdr>
              <w:divsChild>
                <w:div w:id="147095317">
                  <w:marLeft w:val="0"/>
                  <w:marRight w:val="0"/>
                  <w:marTop w:val="0"/>
                  <w:marBottom w:val="0"/>
                  <w:divBdr>
                    <w:top w:val="none" w:sz="0" w:space="0" w:color="auto"/>
                    <w:left w:val="none" w:sz="0" w:space="0" w:color="auto"/>
                    <w:bottom w:val="none" w:sz="0" w:space="0" w:color="auto"/>
                    <w:right w:val="none" w:sz="0" w:space="0" w:color="auto"/>
                  </w:divBdr>
                  <w:divsChild>
                    <w:div w:id="877469768">
                      <w:marLeft w:val="0"/>
                      <w:marRight w:val="0"/>
                      <w:marTop w:val="0"/>
                      <w:marBottom w:val="0"/>
                      <w:divBdr>
                        <w:top w:val="none" w:sz="0" w:space="0" w:color="auto"/>
                        <w:left w:val="none" w:sz="0" w:space="0" w:color="auto"/>
                        <w:bottom w:val="none" w:sz="0" w:space="0" w:color="auto"/>
                        <w:right w:val="none" w:sz="0" w:space="0" w:color="auto"/>
                      </w:divBdr>
                    </w:div>
                  </w:divsChild>
                </w:div>
                <w:div w:id="1127554380">
                  <w:marLeft w:val="0"/>
                  <w:marRight w:val="0"/>
                  <w:marTop w:val="0"/>
                  <w:marBottom w:val="0"/>
                  <w:divBdr>
                    <w:top w:val="none" w:sz="0" w:space="0" w:color="auto"/>
                    <w:left w:val="none" w:sz="0" w:space="0" w:color="auto"/>
                    <w:bottom w:val="none" w:sz="0" w:space="0" w:color="auto"/>
                    <w:right w:val="none" w:sz="0" w:space="0" w:color="auto"/>
                  </w:divBdr>
                  <w:divsChild>
                    <w:div w:id="125976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6781098">
      <w:bodyDiv w:val="1"/>
      <w:marLeft w:val="0"/>
      <w:marRight w:val="0"/>
      <w:marTop w:val="0"/>
      <w:marBottom w:val="0"/>
      <w:divBdr>
        <w:top w:val="none" w:sz="0" w:space="0" w:color="auto"/>
        <w:left w:val="none" w:sz="0" w:space="0" w:color="auto"/>
        <w:bottom w:val="none" w:sz="0" w:space="0" w:color="auto"/>
        <w:right w:val="none" w:sz="0" w:space="0" w:color="auto"/>
      </w:divBdr>
    </w:div>
    <w:div w:id="1246068622">
      <w:bodyDiv w:val="1"/>
      <w:marLeft w:val="0"/>
      <w:marRight w:val="0"/>
      <w:marTop w:val="0"/>
      <w:marBottom w:val="0"/>
      <w:divBdr>
        <w:top w:val="none" w:sz="0" w:space="0" w:color="auto"/>
        <w:left w:val="none" w:sz="0" w:space="0" w:color="auto"/>
        <w:bottom w:val="none" w:sz="0" w:space="0" w:color="auto"/>
        <w:right w:val="none" w:sz="0" w:space="0" w:color="auto"/>
      </w:divBdr>
      <w:divsChild>
        <w:div w:id="161773208">
          <w:marLeft w:val="0"/>
          <w:marRight w:val="0"/>
          <w:marTop w:val="0"/>
          <w:marBottom w:val="0"/>
          <w:divBdr>
            <w:top w:val="none" w:sz="0" w:space="0" w:color="auto"/>
            <w:left w:val="none" w:sz="0" w:space="0" w:color="auto"/>
            <w:bottom w:val="none" w:sz="0" w:space="0" w:color="auto"/>
            <w:right w:val="none" w:sz="0" w:space="0" w:color="auto"/>
          </w:divBdr>
          <w:divsChild>
            <w:div w:id="223571302">
              <w:marLeft w:val="0"/>
              <w:marRight w:val="0"/>
              <w:marTop w:val="0"/>
              <w:marBottom w:val="0"/>
              <w:divBdr>
                <w:top w:val="none" w:sz="0" w:space="0" w:color="auto"/>
                <w:left w:val="none" w:sz="0" w:space="0" w:color="auto"/>
                <w:bottom w:val="none" w:sz="0" w:space="0" w:color="auto"/>
                <w:right w:val="none" w:sz="0" w:space="0" w:color="auto"/>
              </w:divBdr>
              <w:divsChild>
                <w:div w:id="1037782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2245469">
      <w:bodyDiv w:val="1"/>
      <w:marLeft w:val="0"/>
      <w:marRight w:val="0"/>
      <w:marTop w:val="0"/>
      <w:marBottom w:val="0"/>
      <w:divBdr>
        <w:top w:val="none" w:sz="0" w:space="0" w:color="auto"/>
        <w:left w:val="none" w:sz="0" w:space="0" w:color="auto"/>
        <w:bottom w:val="none" w:sz="0" w:space="0" w:color="auto"/>
        <w:right w:val="none" w:sz="0" w:space="0" w:color="auto"/>
      </w:divBdr>
      <w:divsChild>
        <w:div w:id="604963068">
          <w:marLeft w:val="0"/>
          <w:marRight w:val="0"/>
          <w:marTop w:val="0"/>
          <w:marBottom w:val="0"/>
          <w:divBdr>
            <w:top w:val="none" w:sz="0" w:space="0" w:color="auto"/>
            <w:left w:val="none" w:sz="0" w:space="0" w:color="auto"/>
            <w:bottom w:val="none" w:sz="0" w:space="0" w:color="auto"/>
            <w:right w:val="none" w:sz="0" w:space="0" w:color="auto"/>
          </w:divBdr>
          <w:divsChild>
            <w:div w:id="1383019264">
              <w:marLeft w:val="0"/>
              <w:marRight w:val="0"/>
              <w:marTop w:val="0"/>
              <w:marBottom w:val="0"/>
              <w:divBdr>
                <w:top w:val="none" w:sz="0" w:space="0" w:color="auto"/>
                <w:left w:val="none" w:sz="0" w:space="0" w:color="auto"/>
                <w:bottom w:val="none" w:sz="0" w:space="0" w:color="auto"/>
                <w:right w:val="none" w:sz="0" w:space="0" w:color="auto"/>
              </w:divBdr>
              <w:divsChild>
                <w:div w:id="1969511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1858108">
      <w:bodyDiv w:val="1"/>
      <w:marLeft w:val="0"/>
      <w:marRight w:val="0"/>
      <w:marTop w:val="0"/>
      <w:marBottom w:val="0"/>
      <w:divBdr>
        <w:top w:val="none" w:sz="0" w:space="0" w:color="auto"/>
        <w:left w:val="none" w:sz="0" w:space="0" w:color="auto"/>
        <w:bottom w:val="none" w:sz="0" w:space="0" w:color="auto"/>
        <w:right w:val="none" w:sz="0" w:space="0" w:color="auto"/>
      </w:divBdr>
    </w:div>
    <w:div w:id="1546678508">
      <w:bodyDiv w:val="1"/>
      <w:marLeft w:val="0"/>
      <w:marRight w:val="0"/>
      <w:marTop w:val="0"/>
      <w:marBottom w:val="0"/>
      <w:divBdr>
        <w:top w:val="none" w:sz="0" w:space="0" w:color="auto"/>
        <w:left w:val="none" w:sz="0" w:space="0" w:color="auto"/>
        <w:bottom w:val="none" w:sz="0" w:space="0" w:color="auto"/>
        <w:right w:val="none" w:sz="0" w:space="0" w:color="auto"/>
      </w:divBdr>
      <w:divsChild>
        <w:div w:id="520363800">
          <w:marLeft w:val="0"/>
          <w:marRight w:val="0"/>
          <w:marTop w:val="0"/>
          <w:marBottom w:val="0"/>
          <w:divBdr>
            <w:top w:val="none" w:sz="0" w:space="0" w:color="auto"/>
            <w:left w:val="none" w:sz="0" w:space="0" w:color="auto"/>
            <w:bottom w:val="none" w:sz="0" w:space="0" w:color="auto"/>
            <w:right w:val="none" w:sz="0" w:space="0" w:color="auto"/>
          </w:divBdr>
          <w:divsChild>
            <w:div w:id="1973441963">
              <w:marLeft w:val="0"/>
              <w:marRight w:val="0"/>
              <w:marTop w:val="0"/>
              <w:marBottom w:val="0"/>
              <w:divBdr>
                <w:top w:val="none" w:sz="0" w:space="0" w:color="auto"/>
                <w:left w:val="none" w:sz="0" w:space="0" w:color="auto"/>
                <w:bottom w:val="none" w:sz="0" w:space="0" w:color="auto"/>
                <w:right w:val="none" w:sz="0" w:space="0" w:color="auto"/>
              </w:divBdr>
              <w:divsChild>
                <w:div w:id="301934024">
                  <w:marLeft w:val="0"/>
                  <w:marRight w:val="0"/>
                  <w:marTop w:val="0"/>
                  <w:marBottom w:val="0"/>
                  <w:divBdr>
                    <w:top w:val="none" w:sz="0" w:space="0" w:color="auto"/>
                    <w:left w:val="none" w:sz="0" w:space="0" w:color="auto"/>
                    <w:bottom w:val="none" w:sz="0" w:space="0" w:color="auto"/>
                    <w:right w:val="none" w:sz="0" w:space="0" w:color="auto"/>
                  </w:divBdr>
                  <w:divsChild>
                    <w:div w:id="2033068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7205584">
      <w:bodyDiv w:val="1"/>
      <w:marLeft w:val="0"/>
      <w:marRight w:val="0"/>
      <w:marTop w:val="0"/>
      <w:marBottom w:val="0"/>
      <w:divBdr>
        <w:top w:val="none" w:sz="0" w:space="0" w:color="auto"/>
        <w:left w:val="none" w:sz="0" w:space="0" w:color="auto"/>
        <w:bottom w:val="none" w:sz="0" w:space="0" w:color="auto"/>
        <w:right w:val="none" w:sz="0" w:space="0" w:color="auto"/>
      </w:divBdr>
      <w:divsChild>
        <w:div w:id="1254045268">
          <w:marLeft w:val="0"/>
          <w:marRight w:val="0"/>
          <w:marTop w:val="0"/>
          <w:marBottom w:val="0"/>
          <w:divBdr>
            <w:top w:val="none" w:sz="0" w:space="0" w:color="auto"/>
            <w:left w:val="none" w:sz="0" w:space="0" w:color="auto"/>
            <w:bottom w:val="none" w:sz="0" w:space="0" w:color="auto"/>
            <w:right w:val="none" w:sz="0" w:space="0" w:color="auto"/>
          </w:divBdr>
          <w:divsChild>
            <w:div w:id="169561269">
              <w:marLeft w:val="0"/>
              <w:marRight w:val="0"/>
              <w:marTop w:val="0"/>
              <w:marBottom w:val="0"/>
              <w:divBdr>
                <w:top w:val="none" w:sz="0" w:space="0" w:color="auto"/>
                <w:left w:val="none" w:sz="0" w:space="0" w:color="auto"/>
                <w:bottom w:val="none" w:sz="0" w:space="0" w:color="auto"/>
                <w:right w:val="none" w:sz="0" w:space="0" w:color="auto"/>
              </w:divBdr>
              <w:divsChild>
                <w:div w:id="1795564593">
                  <w:marLeft w:val="0"/>
                  <w:marRight w:val="0"/>
                  <w:marTop w:val="0"/>
                  <w:marBottom w:val="0"/>
                  <w:divBdr>
                    <w:top w:val="none" w:sz="0" w:space="0" w:color="auto"/>
                    <w:left w:val="none" w:sz="0" w:space="0" w:color="auto"/>
                    <w:bottom w:val="none" w:sz="0" w:space="0" w:color="auto"/>
                    <w:right w:val="none" w:sz="0" w:space="0" w:color="auto"/>
                  </w:divBdr>
                  <w:divsChild>
                    <w:div w:id="1199050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7313920">
      <w:bodyDiv w:val="1"/>
      <w:marLeft w:val="0"/>
      <w:marRight w:val="0"/>
      <w:marTop w:val="0"/>
      <w:marBottom w:val="0"/>
      <w:divBdr>
        <w:top w:val="none" w:sz="0" w:space="0" w:color="auto"/>
        <w:left w:val="none" w:sz="0" w:space="0" w:color="auto"/>
        <w:bottom w:val="none" w:sz="0" w:space="0" w:color="auto"/>
        <w:right w:val="none" w:sz="0" w:space="0" w:color="auto"/>
      </w:divBdr>
      <w:divsChild>
        <w:div w:id="432868699">
          <w:marLeft w:val="0"/>
          <w:marRight w:val="0"/>
          <w:marTop w:val="0"/>
          <w:marBottom w:val="0"/>
          <w:divBdr>
            <w:top w:val="none" w:sz="0" w:space="0" w:color="auto"/>
            <w:left w:val="none" w:sz="0" w:space="0" w:color="auto"/>
            <w:bottom w:val="none" w:sz="0" w:space="0" w:color="auto"/>
            <w:right w:val="none" w:sz="0" w:space="0" w:color="auto"/>
          </w:divBdr>
          <w:divsChild>
            <w:div w:id="1084645300">
              <w:marLeft w:val="0"/>
              <w:marRight w:val="0"/>
              <w:marTop w:val="0"/>
              <w:marBottom w:val="0"/>
              <w:divBdr>
                <w:top w:val="none" w:sz="0" w:space="0" w:color="auto"/>
                <w:left w:val="none" w:sz="0" w:space="0" w:color="auto"/>
                <w:bottom w:val="none" w:sz="0" w:space="0" w:color="auto"/>
                <w:right w:val="none" w:sz="0" w:space="0" w:color="auto"/>
              </w:divBdr>
              <w:divsChild>
                <w:div w:id="1403912707">
                  <w:marLeft w:val="0"/>
                  <w:marRight w:val="0"/>
                  <w:marTop w:val="0"/>
                  <w:marBottom w:val="0"/>
                  <w:divBdr>
                    <w:top w:val="none" w:sz="0" w:space="0" w:color="auto"/>
                    <w:left w:val="none" w:sz="0" w:space="0" w:color="auto"/>
                    <w:bottom w:val="none" w:sz="0" w:space="0" w:color="auto"/>
                    <w:right w:val="none" w:sz="0" w:space="0" w:color="auto"/>
                  </w:divBdr>
                  <w:divsChild>
                    <w:div w:id="439687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1418204">
      <w:bodyDiv w:val="1"/>
      <w:marLeft w:val="0"/>
      <w:marRight w:val="0"/>
      <w:marTop w:val="0"/>
      <w:marBottom w:val="0"/>
      <w:divBdr>
        <w:top w:val="none" w:sz="0" w:space="0" w:color="auto"/>
        <w:left w:val="none" w:sz="0" w:space="0" w:color="auto"/>
        <w:bottom w:val="none" w:sz="0" w:space="0" w:color="auto"/>
        <w:right w:val="none" w:sz="0" w:space="0" w:color="auto"/>
      </w:divBdr>
    </w:div>
    <w:div w:id="1765540110">
      <w:bodyDiv w:val="1"/>
      <w:marLeft w:val="0"/>
      <w:marRight w:val="0"/>
      <w:marTop w:val="0"/>
      <w:marBottom w:val="0"/>
      <w:divBdr>
        <w:top w:val="none" w:sz="0" w:space="0" w:color="auto"/>
        <w:left w:val="none" w:sz="0" w:space="0" w:color="auto"/>
        <w:bottom w:val="none" w:sz="0" w:space="0" w:color="auto"/>
        <w:right w:val="none" w:sz="0" w:space="0" w:color="auto"/>
      </w:divBdr>
    </w:div>
    <w:div w:id="1867868524">
      <w:bodyDiv w:val="1"/>
      <w:marLeft w:val="0"/>
      <w:marRight w:val="0"/>
      <w:marTop w:val="0"/>
      <w:marBottom w:val="0"/>
      <w:divBdr>
        <w:top w:val="none" w:sz="0" w:space="0" w:color="auto"/>
        <w:left w:val="none" w:sz="0" w:space="0" w:color="auto"/>
        <w:bottom w:val="none" w:sz="0" w:space="0" w:color="auto"/>
        <w:right w:val="none" w:sz="0" w:space="0" w:color="auto"/>
      </w:divBdr>
      <w:divsChild>
        <w:div w:id="1617328856">
          <w:marLeft w:val="0"/>
          <w:marRight w:val="0"/>
          <w:marTop w:val="0"/>
          <w:marBottom w:val="0"/>
          <w:divBdr>
            <w:top w:val="none" w:sz="0" w:space="0" w:color="auto"/>
            <w:left w:val="none" w:sz="0" w:space="0" w:color="auto"/>
            <w:bottom w:val="none" w:sz="0" w:space="0" w:color="auto"/>
            <w:right w:val="none" w:sz="0" w:space="0" w:color="auto"/>
          </w:divBdr>
          <w:divsChild>
            <w:div w:id="280460606">
              <w:marLeft w:val="0"/>
              <w:marRight w:val="0"/>
              <w:marTop w:val="0"/>
              <w:marBottom w:val="0"/>
              <w:divBdr>
                <w:top w:val="none" w:sz="0" w:space="0" w:color="auto"/>
                <w:left w:val="none" w:sz="0" w:space="0" w:color="auto"/>
                <w:bottom w:val="none" w:sz="0" w:space="0" w:color="auto"/>
                <w:right w:val="none" w:sz="0" w:space="0" w:color="auto"/>
              </w:divBdr>
              <w:divsChild>
                <w:div w:id="1176840932">
                  <w:marLeft w:val="0"/>
                  <w:marRight w:val="0"/>
                  <w:marTop w:val="0"/>
                  <w:marBottom w:val="0"/>
                  <w:divBdr>
                    <w:top w:val="none" w:sz="0" w:space="0" w:color="auto"/>
                    <w:left w:val="none" w:sz="0" w:space="0" w:color="auto"/>
                    <w:bottom w:val="none" w:sz="0" w:space="0" w:color="auto"/>
                    <w:right w:val="none" w:sz="0" w:space="0" w:color="auto"/>
                  </w:divBdr>
                  <w:divsChild>
                    <w:div w:id="2070764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7597746">
      <w:bodyDiv w:val="1"/>
      <w:marLeft w:val="0"/>
      <w:marRight w:val="0"/>
      <w:marTop w:val="0"/>
      <w:marBottom w:val="0"/>
      <w:divBdr>
        <w:top w:val="none" w:sz="0" w:space="0" w:color="auto"/>
        <w:left w:val="none" w:sz="0" w:space="0" w:color="auto"/>
        <w:bottom w:val="none" w:sz="0" w:space="0" w:color="auto"/>
        <w:right w:val="none" w:sz="0" w:space="0" w:color="auto"/>
      </w:divBdr>
      <w:divsChild>
        <w:div w:id="1201823493">
          <w:marLeft w:val="0"/>
          <w:marRight w:val="0"/>
          <w:marTop w:val="0"/>
          <w:marBottom w:val="0"/>
          <w:divBdr>
            <w:top w:val="none" w:sz="0" w:space="0" w:color="auto"/>
            <w:left w:val="none" w:sz="0" w:space="0" w:color="auto"/>
            <w:bottom w:val="none" w:sz="0" w:space="0" w:color="auto"/>
            <w:right w:val="none" w:sz="0" w:space="0" w:color="auto"/>
          </w:divBdr>
          <w:divsChild>
            <w:div w:id="1173186279">
              <w:marLeft w:val="0"/>
              <w:marRight w:val="0"/>
              <w:marTop w:val="0"/>
              <w:marBottom w:val="0"/>
              <w:divBdr>
                <w:top w:val="none" w:sz="0" w:space="0" w:color="auto"/>
                <w:left w:val="none" w:sz="0" w:space="0" w:color="auto"/>
                <w:bottom w:val="none" w:sz="0" w:space="0" w:color="auto"/>
                <w:right w:val="none" w:sz="0" w:space="0" w:color="auto"/>
              </w:divBdr>
              <w:divsChild>
                <w:div w:id="1528761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6208861">
      <w:bodyDiv w:val="1"/>
      <w:marLeft w:val="0"/>
      <w:marRight w:val="0"/>
      <w:marTop w:val="0"/>
      <w:marBottom w:val="0"/>
      <w:divBdr>
        <w:top w:val="none" w:sz="0" w:space="0" w:color="auto"/>
        <w:left w:val="none" w:sz="0" w:space="0" w:color="auto"/>
        <w:bottom w:val="none" w:sz="0" w:space="0" w:color="auto"/>
        <w:right w:val="none" w:sz="0" w:space="0" w:color="auto"/>
      </w:divBdr>
    </w:div>
    <w:div w:id="1987852822">
      <w:bodyDiv w:val="1"/>
      <w:marLeft w:val="0"/>
      <w:marRight w:val="0"/>
      <w:marTop w:val="0"/>
      <w:marBottom w:val="0"/>
      <w:divBdr>
        <w:top w:val="none" w:sz="0" w:space="0" w:color="auto"/>
        <w:left w:val="none" w:sz="0" w:space="0" w:color="auto"/>
        <w:bottom w:val="none" w:sz="0" w:space="0" w:color="auto"/>
        <w:right w:val="none" w:sz="0" w:space="0" w:color="auto"/>
      </w:divBdr>
      <w:divsChild>
        <w:div w:id="316422201">
          <w:marLeft w:val="0"/>
          <w:marRight w:val="0"/>
          <w:marTop w:val="0"/>
          <w:marBottom w:val="0"/>
          <w:divBdr>
            <w:top w:val="none" w:sz="0" w:space="0" w:color="auto"/>
            <w:left w:val="none" w:sz="0" w:space="0" w:color="auto"/>
            <w:bottom w:val="none" w:sz="0" w:space="0" w:color="auto"/>
            <w:right w:val="none" w:sz="0" w:space="0" w:color="auto"/>
          </w:divBdr>
          <w:divsChild>
            <w:div w:id="1387559681">
              <w:marLeft w:val="0"/>
              <w:marRight w:val="0"/>
              <w:marTop w:val="0"/>
              <w:marBottom w:val="0"/>
              <w:divBdr>
                <w:top w:val="none" w:sz="0" w:space="0" w:color="auto"/>
                <w:left w:val="none" w:sz="0" w:space="0" w:color="auto"/>
                <w:bottom w:val="none" w:sz="0" w:space="0" w:color="auto"/>
                <w:right w:val="none" w:sz="0" w:space="0" w:color="auto"/>
              </w:divBdr>
              <w:divsChild>
                <w:div w:id="1802453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8483079">
      <w:bodyDiv w:val="1"/>
      <w:marLeft w:val="0"/>
      <w:marRight w:val="0"/>
      <w:marTop w:val="0"/>
      <w:marBottom w:val="0"/>
      <w:divBdr>
        <w:top w:val="none" w:sz="0" w:space="0" w:color="auto"/>
        <w:left w:val="none" w:sz="0" w:space="0" w:color="auto"/>
        <w:bottom w:val="none" w:sz="0" w:space="0" w:color="auto"/>
        <w:right w:val="none" w:sz="0" w:space="0" w:color="auto"/>
      </w:divBdr>
      <w:divsChild>
        <w:div w:id="1387492660">
          <w:marLeft w:val="0"/>
          <w:marRight w:val="0"/>
          <w:marTop w:val="0"/>
          <w:marBottom w:val="0"/>
          <w:divBdr>
            <w:top w:val="none" w:sz="0" w:space="0" w:color="auto"/>
            <w:left w:val="none" w:sz="0" w:space="0" w:color="auto"/>
            <w:bottom w:val="none" w:sz="0" w:space="0" w:color="auto"/>
            <w:right w:val="none" w:sz="0" w:space="0" w:color="auto"/>
          </w:divBdr>
          <w:divsChild>
            <w:div w:id="196434285">
              <w:marLeft w:val="0"/>
              <w:marRight w:val="0"/>
              <w:marTop w:val="0"/>
              <w:marBottom w:val="0"/>
              <w:divBdr>
                <w:top w:val="none" w:sz="0" w:space="0" w:color="auto"/>
                <w:left w:val="none" w:sz="0" w:space="0" w:color="auto"/>
                <w:bottom w:val="none" w:sz="0" w:space="0" w:color="auto"/>
                <w:right w:val="none" w:sz="0" w:space="0" w:color="auto"/>
              </w:divBdr>
              <w:divsChild>
                <w:div w:id="1607813699">
                  <w:marLeft w:val="0"/>
                  <w:marRight w:val="0"/>
                  <w:marTop w:val="0"/>
                  <w:marBottom w:val="0"/>
                  <w:divBdr>
                    <w:top w:val="none" w:sz="0" w:space="0" w:color="auto"/>
                    <w:left w:val="none" w:sz="0" w:space="0" w:color="auto"/>
                    <w:bottom w:val="none" w:sz="0" w:space="0" w:color="auto"/>
                    <w:right w:val="none" w:sz="0" w:space="0" w:color="auto"/>
                  </w:divBdr>
                  <w:divsChild>
                    <w:div w:id="1458792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0158396">
      <w:bodyDiv w:val="1"/>
      <w:marLeft w:val="0"/>
      <w:marRight w:val="0"/>
      <w:marTop w:val="0"/>
      <w:marBottom w:val="0"/>
      <w:divBdr>
        <w:top w:val="none" w:sz="0" w:space="0" w:color="auto"/>
        <w:left w:val="none" w:sz="0" w:space="0" w:color="auto"/>
        <w:bottom w:val="none" w:sz="0" w:space="0" w:color="auto"/>
        <w:right w:val="none" w:sz="0" w:space="0" w:color="auto"/>
      </w:divBdr>
      <w:divsChild>
        <w:div w:id="86580603">
          <w:marLeft w:val="0"/>
          <w:marRight w:val="0"/>
          <w:marTop w:val="0"/>
          <w:marBottom w:val="0"/>
          <w:divBdr>
            <w:top w:val="none" w:sz="0" w:space="0" w:color="auto"/>
            <w:left w:val="none" w:sz="0" w:space="0" w:color="auto"/>
            <w:bottom w:val="none" w:sz="0" w:space="0" w:color="auto"/>
            <w:right w:val="none" w:sz="0" w:space="0" w:color="auto"/>
          </w:divBdr>
          <w:divsChild>
            <w:div w:id="1432512172">
              <w:marLeft w:val="0"/>
              <w:marRight w:val="0"/>
              <w:marTop w:val="0"/>
              <w:marBottom w:val="0"/>
              <w:divBdr>
                <w:top w:val="none" w:sz="0" w:space="0" w:color="auto"/>
                <w:left w:val="none" w:sz="0" w:space="0" w:color="auto"/>
                <w:bottom w:val="none" w:sz="0" w:space="0" w:color="auto"/>
                <w:right w:val="none" w:sz="0" w:space="0" w:color="auto"/>
              </w:divBdr>
              <w:divsChild>
                <w:div w:id="1144661781">
                  <w:marLeft w:val="0"/>
                  <w:marRight w:val="0"/>
                  <w:marTop w:val="0"/>
                  <w:marBottom w:val="0"/>
                  <w:divBdr>
                    <w:top w:val="none" w:sz="0" w:space="0" w:color="auto"/>
                    <w:left w:val="none" w:sz="0" w:space="0" w:color="auto"/>
                    <w:bottom w:val="none" w:sz="0" w:space="0" w:color="auto"/>
                    <w:right w:val="none" w:sz="0" w:space="0" w:color="auto"/>
                  </w:divBdr>
                  <w:divsChild>
                    <w:div w:id="419983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3433639">
      <w:bodyDiv w:val="1"/>
      <w:marLeft w:val="0"/>
      <w:marRight w:val="0"/>
      <w:marTop w:val="0"/>
      <w:marBottom w:val="0"/>
      <w:divBdr>
        <w:top w:val="none" w:sz="0" w:space="0" w:color="auto"/>
        <w:left w:val="none" w:sz="0" w:space="0" w:color="auto"/>
        <w:bottom w:val="none" w:sz="0" w:space="0" w:color="auto"/>
        <w:right w:val="none" w:sz="0" w:space="0" w:color="auto"/>
      </w:divBdr>
      <w:divsChild>
        <w:div w:id="1100250557">
          <w:marLeft w:val="0"/>
          <w:marRight w:val="0"/>
          <w:marTop w:val="0"/>
          <w:marBottom w:val="0"/>
          <w:divBdr>
            <w:top w:val="none" w:sz="0" w:space="0" w:color="auto"/>
            <w:left w:val="none" w:sz="0" w:space="0" w:color="auto"/>
            <w:bottom w:val="none" w:sz="0" w:space="0" w:color="auto"/>
            <w:right w:val="none" w:sz="0" w:space="0" w:color="auto"/>
          </w:divBdr>
          <w:divsChild>
            <w:div w:id="1994871425">
              <w:marLeft w:val="0"/>
              <w:marRight w:val="0"/>
              <w:marTop w:val="0"/>
              <w:marBottom w:val="0"/>
              <w:divBdr>
                <w:top w:val="none" w:sz="0" w:space="0" w:color="auto"/>
                <w:left w:val="none" w:sz="0" w:space="0" w:color="auto"/>
                <w:bottom w:val="none" w:sz="0" w:space="0" w:color="auto"/>
                <w:right w:val="none" w:sz="0" w:space="0" w:color="auto"/>
              </w:divBdr>
              <w:divsChild>
                <w:div w:id="1222597568">
                  <w:marLeft w:val="0"/>
                  <w:marRight w:val="0"/>
                  <w:marTop w:val="0"/>
                  <w:marBottom w:val="0"/>
                  <w:divBdr>
                    <w:top w:val="none" w:sz="0" w:space="0" w:color="auto"/>
                    <w:left w:val="none" w:sz="0" w:space="0" w:color="auto"/>
                    <w:bottom w:val="none" w:sz="0" w:space="0" w:color="auto"/>
                    <w:right w:val="none" w:sz="0" w:space="0" w:color="auto"/>
                  </w:divBdr>
                  <w:divsChild>
                    <w:div w:id="487593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0767208">
      <w:bodyDiv w:val="1"/>
      <w:marLeft w:val="0"/>
      <w:marRight w:val="0"/>
      <w:marTop w:val="0"/>
      <w:marBottom w:val="0"/>
      <w:divBdr>
        <w:top w:val="none" w:sz="0" w:space="0" w:color="auto"/>
        <w:left w:val="none" w:sz="0" w:space="0" w:color="auto"/>
        <w:bottom w:val="none" w:sz="0" w:space="0" w:color="auto"/>
        <w:right w:val="none" w:sz="0" w:space="0" w:color="auto"/>
      </w:divBdr>
      <w:divsChild>
        <w:div w:id="1128351899">
          <w:marLeft w:val="0"/>
          <w:marRight w:val="0"/>
          <w:marTop w:val="0"/>
          <w:marBottom w:val="0"/>
          <w:divBdr>
            <w:top w:val="none" w:sz="0" w:space="0" w:color="auto"/>
            <w:left w:val="none" w:sz="0" w:space="0" w:color="auto"/>
            <w:bottom w:val="none" w:sz="0" w:space="0" w:color="auto"/>
            <w:right w:val="none" w:sz="0" w:space="0" w:color="auto"/>
          </w:divBdr>
          <w:divsChild>
            <w:div w:id="1856193592">
              <w:marLeft w:val="0"/>
              <w:marRight w:val="0"/>
              <w:marTop w:val="0"/>
              <w:marBottom w:val="0"/>
              <w:divBdr>
                <w:top w:val="none" w:sz="0" w:space="0" w:color="auto"/>
                <w:left w:val="none" w:sz="0" w:space="0" w:color="auto"/>
                <w:bottom w:val="none" w:sz="0" w:space="0" w:color="auto"/>
                <w:right w:val="none" w:sz="0" w:space="0" w:color="auto"/>
              </w:divBdr>
              <w:divsChild>
                <w:div w:id="1187329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67564">
      <w:bodyDiv w:val="1"/>
      <w:marLeft w:val="0"/>
      <w:marRight w:val="0"/>
      <w:marTop w:val="0"/>
      <w:marBottom w:val="0"/>
      <w:divBdr>
        <w:top w:val="none" w:sz="0" w:space="0" w:color="auto"/>
        <w:left w:val="none" w:sz="0" w:space="0" w:color="auto"/>
        <w:bottom w:val="none" w:sz="0" w:space="0" w:color="auto"/>
        <w:right w:val="none" w:sz="0" w:space="0" w:color="auto"/>
      </w:divBdr>
      <w:divsChild>
        <w:div w:id="1408530687">
          <w:marLeft w:val="0"/>
          <w:marRight w:val="0"/>
          <w:marTop w:val="0"/>
          <w:marBottom w:val="0"/>
          <w:divBdr>
            <w:top w:val="none" w:sz="0" w:space="0" w:color="auto"/>
            <w:left w:val="none" w:sz="0" w:space="0" w:color="auto"/>
            <w:bottom w:val="none" w:sz="0" w:space="0" w:color="auto"/>
            <w:right w:val="none" w:sz="0" w:space="0" w:color="auto"/>
          </w:divBdr>
          <w:divsChild>
            <w:div w:id="18817879">
              <w:marLeft w:val="0"/>
              <w:marRight w:val="0"/>
              <w:marTop w:val="0"/>
              <w:marBottom w:val="0"/>
              <w:divBdr>
                <w:top w:val="none" w:sz="0" w:space="0" w:color="auto"/>
                <w:left w:val="none" w:sz="0" w:space="0" w:color="auto"/>
                <w:bottom w:val="none" w:sz="0" w:space="0" w:color="auto"/>
                <w:right w:val="none" w:sz="0" w:space="0" w:color="auto"/>
              </w:divBdr>
              <w:divsChild>
                <w:div w:id="1646206051">
                  <w:marLeft w:val="0"/>
                  <w:marRight w:val="0"/>
                  <w:marTop w:val="0"/>
                  <w:marBottom w:val="0"/>
                  <w:divBdr>
                    <w:top w:val="none" w:sz="0" w:space="0" w:color="auto"/>
                    <w:left w:val="none" w:sz="0" w:space="0" w:color="auto"/>
                    <w:bottom w:val="none" w:sz="0" w:space="0" w:color="auto"/>
                    <w:right w:val="none" w:sz="0" w:space="0" w:color="auto"/>
                  </w:divBdr>
                  <w:divsChild>
                    <w:div w:id="591282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1429</Words>
  <Characters>7704</Characters>
  <Application>Microsoft Office Word</Application>
  <DocSecurity>0</DocSecurity>
  <Lines>175</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khan</dc:creator>
  <cp:keywords/>
  <dc:description/>
  <cp:lastModifiedBy>md khan</cp:lastModifiedBy>
  <cp:revision>2</cp:revision>
  <dcterms:created xsi:type="dcterms:W3CDTF">2022-11-28T23:48:00Z</dcterms:created>
  <dcterms:modified xsi:type="dcterms:W3CDTF">2022-11-28T23:48:00Z</dcterms:modified>
</cp:coreProperties>
</file>