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A8DC0D" w14:textId="77777777" w:rsidR="00EE156B" w:rsidRDefault="00EE156B">
      <w:pPr>
        <w:rPr>
          <w:lang w:val="en-US"/>
        </w:rPr>
      </w:pPr>
      <w:r>
        <w:rPr>
          <w:lang w:val="en-US"/>
        </w:rPr>
        <w:t xml:space="preserve">                             </w:t>
      </w:r>
    </w:p>
    <w:p w14:paraId="77542DE9" w14:textId="77777777" w:rsidR="00EE156B" w:rsidRDefault="00EE156B" w:rsidP="00EE156B">
      <w:pPr>
        <w:spacing w:line="360" w:lineRule="auto"/>
        <w:jc w:val="center"/>
        <w:rPr>
          <w:rFonts w:ascii="Arial" w:hAnsi="Arial" w:cs="Arial"/>
          <w:sz w:val="36"/>
          <w:szCs w:val="36"/>
          <w:lang w:val="en-US"/>
        </w:rPr>
      </w:pPr>
    </w:p>
    <w:p w14:paraId="7D887CB4" w14:textId="77777777" w:rsidR="00EE156B" w:rsidRDefault="00EE156B" w:rsidP="00EE156B">
      <w:pPr>
        <w:spacing w:line="360" w:lineRule="auto"/>
        <w:jc w:val="center"/>
        <w:rPr>
          <w:rFonts w:ascii="Arial" w:hAnsi="Arial" w:cs="Arial"/>
          <w:sz w:val="36"/>
          <w:szCs w:val="36"/>
          <w:lang w:val="en-US"/>
        </w:rPr>
      </w:pPr>
    </w:p>
    <w:p w14:paraId="40799CC6" w14:textId="77777777" w:rsidR="00EE156B" w:rsidRDefault="00EE156B" w:rsidP="00EE156B">
      <w:pPr>
        <w:spacing w:line="360" w:lineRule="auto"/>
        <w:jc w:val="center"/>
        <w:rPr>
          <w:rFonts w:ascii="Arial" w:hAnsi="Arial" w:cs="Arial"/>
          <w:sz w:val="36"/>
          <w:szCs w:val="36"/>
          <w:lang w:val="en-US"/>
        </w:rPr>
      </w:pPr>
    </w:p>
    <w:p w14:paraId="163E5604" w14:textId="77777777" w:rsidR="00EE156B" w:rsidRDefault="00EE156B" w:rsidP="00EE156B">
      <w:pPr>
        <w:spacing w:line="360" w:lineRule="auto"/>
        <w:jc w:val="center"/>
        <w:rPr>
          <w:rFonts w:ascii="Arial" w:hAnsi="Arial" w:cs="Arial"/>
          <w:sz w:val="36"/>
          <w:szCs w:val="36"/>
          <w:lang w:val="en-US"/>
        </w:rPr>
      </w:pPr>
    </w:p>
    <w:p w14:paraId="0FB992C1" w14:textId="77777777" w:rsidR="00EE156B" w:rsidRDefault="00EE156B" w:rsidP="00EE156B">
      <w:pPr>
        <w:spacing w:line="360" w:lineRule="auto"/>
        <w:jc w:val="center"/>
        <w:rPr>
          <w:rFonts w:ascii="Arial" w:hAnsi="Arial" w:cs="Arial"/>
          <w:sz w:val="36"/>
          <w:szCs w:val="36"/>
          <w:lang w:val="en-US"/>
        </w:rPr>
      </w:pPr>
    </w:p>
    <w:p w14:paraId="507FF82F" w14:textId="70769185" w:rsidR="009B4F33" w:rsidRPr="00EE156B" w:rsidRDefault="00EE156B" w:rsidP="00EE156B">
      <w:pPr>
        <w:spacing w:line="360" w:lineRule="auto"/>
        <w:jc w:val="center"/>
        <w:rPr>
          <w:rFonts w:ascii="Arial" w:hAnsi="Arial" w:cs="Arial"/>
          <w:sz w:val="36"/>
          <w:szCs w:val="36"/>
          <w:lang w:val="en-US"/>
        </w:rPr>
      </w:pPr>
      <w:r w:rsidRPr="00EE156B">
        <w:rPr>
          <w:rFonts w:ascii="Arial" w:hAnsi="Arial" w:cs="Arial"/>
          <w:sz w:val="36"/>
          <w:szCs w:val="36"/>
          <w:lang w:val="en-US"/>
        </w:rPr>
        <w:t>Portfolio</w:t>
      </w:r>
    </w:p>
    <w:p w14:paraId="428AEB93" w14:textId="2009B40B" w:rsidR="00EE156B" w:rsidRPr="00EE156B" w:rsidRDefault="00EE156B" w:rsidP="00EE156B">
      <w:pPr>
        <w:spacing w:line="360" w:lineRule="auto"/>
        <w:jc w:val="center"/>
        <w:rPr>
          <w:rFonts w:ascii="Arial" w:hAnsi="Arial" w:cs="Arial"/>
          <w:sz w:val="36"/>
          <w:szCs w:val="36"/>
          <w:lang w:val="en-US"/>
        </w:rPr>
      </w:pPr>
      <w:r w:rsidRPr="00EE156B">
        <w:rPr>
          <w:rFonts w:ascii="Arial" w:hAnsi="Arial" w:cs="Arial"/>
          <w:sz w:val="36"/>
          <w:szCs w:val="36"/>
          <w:lang w:val="en-US"/>
        </w:rPr>
        <w:t>Name: Khadjha Wilson (2020812)</w:t>
      </w:r>
    </w:p>
    <w:p w14:paraId="2E557966" w14:textId="7483DBFA" w:rsidR="00EE156B" w:rsidRPr="00EE156B" w:rsidRDefault="00EE156B" w:rsidP="00EE156B">
      <w:pPr>
        <w:spacing w:line="360" w:lineRule="auto"/>
        <w:jc w:val="center"/>
        <w:rPr>
          <w:rFonts w:ascii="Arial" w:hAnsi="Arial" w:cs="Arial"/>
          <w:sz w:val="36"/>
          <w:szCs w:val="36"/>
          <w:lang w:val="en-US"/>
        </w:rPr>
      </w:pPr>
      <w:r w:rsidRPr="00EE156B">
        <w:rPr>
          <w:rFonts w:ascii="Arial" w:hAnsi="Arial" w:cs="Arial"/>
          <w:sz w:val="36"/>
          <w:szCs w:val="36"/>
          <w:lang w:val="en-US"/>
        </w:rPr>
        <w:t>Module code:</w:t>
      </w:r>
      <w:r w:rsidR="003C4EAA">
        <w:rPr>
          <w:rFonts w:ascii="Arial" w:hAnsi="Arial" w:cs="Arial"/>
          <w:sz w:val="36"/>
          <w:szCs w:val="36"/>
          <w:lang w:val="en-US"/>
        </w:rPr>
        <w:t xml:space="preserve"> BMSW 6101 </w:t>
      </w:r>
    </w:p>
    <w:p w14:paraId="582E7A91" w14:textId="37BFA951" w:rsidR="00EE156B" w:rsidRPr="00EE156B" w:rsidRDefault="00EE156B" w:rsidP="00EE156B">
      <w:pPr>
        <w:spacing w:line="360" w:lineRule="auto"/>
        <w:jc w:val="center"/>
        <w:rPr>
          <w:rFonts w:ascii="Arial" w:hAnsi="Arial" w:cs="Arial"/>
          <w:sz w:val="36"/>
          <w:szCs w:val="36"/>
          <w:lang w:val="en-US"/>
        </w:rPr>
      </w:pPr>
      <w:r w:rsidRPr="00EE156B">
        <w:rPr>
          <w:rFonts w:ascii="Arial" w:hAnsi="Arial" w:cs="Arial"/>
          <w:sz w:val="36"/>
          <w:szCs w:val="36"/>
          <w:lang w:val="en-US"/>
        </w:rPr>
        <w:t>Module: Emergent leadership skills in the workplace</w:t>
      </w:r>
    </w:p>
    <w:p w14:paraId="249C9A81" w14:textId="7C059873" w:rsidR="00EE156B" w:rsidRPr="00EE156B" w:rsidRDefault="00EE156B" w:rsidP="00EE156B">
      <w:pPr>
        <w:spacing w:line="360" w:lineRule="auto"/>
        <w:jc w:val="center"/>
        <w:rPr>
          <w:rFonts w:ascii="Arial" w:hAnsi="Arial" w:cs="Arial"/>
          <w:sz w:val="36"/>
          <w:szCs w:val="36"/>
          <w:lang w:val="en-US"/>
        </w:rPr>
      </w:pPr>
      <w:r w:rsidRPr="00EE156B">
        <w:rPr>
          <w:rFonts w:ascii="Arial" w:hAnsi="Arial" w:cs="Arial"/>
          <w:sz w:val="36"/>
          <w:szCs w:val="36"/>
          <w:lang w:val="en-US"/>
        </w:rPr>
        <w:t>Lecturer: Ms. Rebecca Stewart</w:t>
      </w:r>
    </w:p>
    <w:p w14:paraId="5889D897" w14:textId="77777777" w:rsidR="00EE156B" w:rsidRPr="00EE156B" w:rsidRDefault="00EE156B" w:rsidP="00EE156B">
      <w:pPr>
        <w:spacing w:line="360" w:lineRule="auto"/>
        <w:jc w:val="center"/>
        <w:rPr>
          <w:rFonts w:ascii="Arial" w:hAnsi="Arial" w:cs="Arial"/>
          <w:sz w:val="36"/>
          <w:szCs w:val="36"/>
          <w:lang w:val="en-US"/>
        </w:rPr>
      </w:pPr>
    </w:p>
    <w:p w14:paraId="2B9FEAED" w14:textId="77777777" w:rsidR="00EE156B" w:rsidRPr="00EE156B" w:rsidRDefault="00EE156B" w:rsidP="00EE156B">
      <w:pPr>
        <w:spacing w:line="360" w:lineRule="auto"/>
        <w:jc w:val="center"/>
        <w:rPr>
          <w:rFonts w:ascii="Arial" w:hAnsi="Arial" w:cs="Arial"/>
          <w:sz w:val="36"/>
          <w:szCs w:val="36"/>
          <w:lang w:val="en-US"/>
        </w:rPr>
      </w:pPr>
    </w:p>
    <w:p w14:paraId="0AEAC506" w14:textId="77777777" w:rsidR="00EE156B" w:rsidRPr="00EE156B" w:rsidRDefault="00EE156B" w:rsidP="00EE156B">
      <w:pPr>
        <w:jc w:val="center"/>
        <w:rPr>
          <w:rFonts w:ascii="Arial" w:hAnsi="Arial" w:cs="Arial"/>
          <w:sz w:val="40"/>
          <w:szCs w:val="40"/>
          <w:lang w:val="en-US"/>
        </w:rPr>
      </w:pPr>
    </w:p>
    <w:p w14:paraId="574421AA" w14:textId="77777777" w:rsidR="00EE156B" w:rsidRPr="00EE156B" w:rsidRDefault="00EE156B" w:rsidP="00EE156B">
      <w:pPr>
        <w:jc w:val="center"/>
        <w:rPr>
          <w:rFonts w:ascii="Arial" w:hAnsi="Arial" w:cs="Arial"/>
          <w:sz w:val="40"/>
          <w:szCs w:val="40"/>
          <w:lang w:val="en-US"/>
        </w:rPr>
      </w:pPr>
    </w:p>
    <w:p w14:paraId="196D818C" w14:textId="77777777" w:rsidR="00EE156B" w:rsidRPr="00EE156B" w:rsidRDefault="00EE156B" w:rsidP="00EE156B">
      <w:pPr>
        <w:jc w:val="center"/>
        <w:rPr>
          <w:rFonts w:ascii="Arial" w:hAnsi="Arial" w:cs="Arial"/>
          <w:sz w:val="40"/>
          <w:szCs w:val="40"/>
          <w:lang w:val="en-US"/>
        </w:rPr>
      </w:pPr>
    </w:p>
    <w:p w14:paraId="07D68C16" w14:textId="77777777" w:rsidR="00EE156B" w:rsidRPr="00EE156B" w:rsidRDefault="00EE156B" w:rsidP="00EE156B">
      <w:pPr>
        <w:jc w:val="center"/>
        <w:rPr>
          <w:rFonts w:ascii="Arial" w:hAnsi="Arial" w:cs="Arial"/>
          <w:sz w:val="40"/>
          <w:szCs w:val="40"/>
          <w:lang w:val="en-US"/>
        </w:rPr>
      </w:pPr>
    </w:p>
    <w:p w14:paraId="5008A2BB" w14:textId="77777777" w:rsidR="00EE156B" w:rsidRDefault="00EE156B" w:rsidP="00EE156B">
      <w:pPr>
        <w:jc w:val="center"/>
        <w:rPr>
          <w:lang w:val="en-US"/>
        </w:rPr>
      </w:pPr>
    </w:p>
    <w:p w14:paraId="208F9ACF" w14:textId="77777777" w:rsidR="00EE156B" w:rsidRDefault="00EE156B" w:rsidP="00EE156B">
      <w:pPr>
        <w:jc w:val="center"/>
        <w:rPr>
          <w:lang w:val="en-US"/>
        </w:rPr>
      </w:pPr>
    </w:p>
    <w:p w14:paraId="741231C6" w14:textId="77777777" w:rsidR="00EE156B" w:rsidRDefault="00EE156B" w:rsidP="00EE156B">
      <w:pPr>
        <w:jc w:val="center"/>
        <w:rPr>
          <w:lang w:val="en-US"/>
        </w:rPr>
      </w:pPr>
    </w:p>
    <w:p w14:paraId="6D14702B" w14:textId="77777777" w:rsidR="00EE156B" w:rsidRDefault="00EE156B" w:rsidP="00EE156B">
      <w:pPr>
        <w:jc w:val="center"/>
        <w:rPr>
          <w:lang w:val="en-US"/>
        </w:rPr>
      </w:pPr>
    </w:p>
    <w:p w14:paraId="1C041856" w14:textId="77777777" w:rsidR="00EE156B" w:rsidRDefault="00EE156B" w:rsidP="00EE156B">
      <w:pPr>
        <w:jc w:val="center"/>
        <w:rPr>
          <w:lang w:val="en-US"/>
        </w:rPr>
      </w:pPr>
    </w:p>
    <w:p w14:paraId="3172234B" w14:textId="77777777" w:rsidR="00EE156B" w:rsidRDefault="00EE156B" w:rsidP="00EE156B">
      <w:pPr>
        <w:jc w:val="center"/>
        <w:rPr>
          <w:lang w:val="en-US"/>
        </w:rPr>
      </w:pPr>
    </w:p>
    <w:p w14:paraId="716D7417" w14:textId="77777777" w:rsidR="00EE156B" w:rsidRDefault="00EE156B" w:rsidP="00EE156B">
      <w:pPr>
        <w:jc w:val="center"/>
        <w:rPr>
          <w:lang w:val="en-US"/>
        </w:rPr>
      </w:pPr>
    </w:p>
    <w:p w14:paraId="480C5B2F" w14:textId="77777777" w:rsidR="00EE156B" w:rsidRDefault="00EE156B" w:rsidP="00EE156B">
      <w:pPr>
        <w:jc w:val="center"/>
        <w:rPr>
          <w:lang w:val="en-US"/>
        </w:rPr>
      </w:pPr>
    </w:p>
    <w:p w14:paraId="7932E00D" w14:textId="77777777" w:rsidR="00EE156B" w:rsidRDefault="00EE156B" w:rsidP="00EE156B">
      <w:pPr>
        <w:jc w:val="center"/>
        <w:rPr>
          <w:lang w:val="en-US"/>
        </w:rPr>
      </w:pPr>
    </w:p>
    <w:p w14:paraId="7D669C17" w14:textId="77777777" w:rsidR="00EE156B" w:rsidRDefault="00EE156B" w:rsidP="00EE156B">
      <w:pPr>
        <w:jc w:val="center"/>
        <w:rPr>
          <w:lang w:val="en-US"/>
        </w:rPr>
      </w:pPr>
    </w:p>
    <w:p w14:paraId="78F865D2" w14:textId="77777777" w:rsidR="00EE156B" w:rsidRDefault="00EE156B" w:rsidP="00EE156B">
      <w:pPr>
        <w:jc w:val="center"/>
        <w:rPr>
          <w:lang w:val="en-US"/>
        </w:rPr>
      </w:pPr>
    </w:p>
    <w:p w14:paraId="4B2B89E7" w14:textId="77777777" w:rsidR="00EE156B" w:rsidRDefault="00EE156B" w:rsidP="00EE156B">
      <w:pPr>
        <w:jc w:val="center"/>
        <w:rPr>
          <w:lang w:val="en-US"/>
        </w:rPr>
      </w:pPr>
    </w:p>
    <w:p w14:paraId="6A3A0F8E" w14:textId="77777777" w:rsidR="00EE156B" w:rsidRDefault="00EE156B" w:rsidP="00EE156B">
      <w:pPr>
        <w:jc w:val="center"/>
        <w:rPr>
          <w:lang w:val="en-US"/>
        </w:rPr>
      </w:pPr>
    </w:p>
    <w:p w14:paraId="0258EE7E" w14:textId="77777777" w:rsidR="00EE156B" w:rsidRDefault="00EE156B" w:rsidP="00EE156B">
      <w:pPr>
        <w:jc w:val="center"/>
        <w:rPr>
          <w:lang w:val="en-US"/>
        </w:rPr>
      </w:pPr>
    </w:p>
    <w:p w14:paraId="5AB6119F" w14:textId="77777777" w:rsidR="00EE156B" w:rsidRDefault="00EE156B" w:rsidP="00EE156B">
      <w:pPr>
        <w:jc w:val="center"/>
        <w:rPr>
          <w:rFonts w:ascii="Arial" w:hAnsi="Arial" w:cs="Arial"/>
          <w:b/>
          <w:bCs/>
          <w:sz w:val="22"/>
          <w:szCs w:val="22"/>
          <w:u w:val="single"/>
          <w:lang w:val="en-US"/>
        </w:rPr>
      </w:pPr>
    </w:p>
    <w:p w14:paraId="34568908" w14:textId="7B75366E" w:rsidR="00EE156B" w:rsidRPr="00EE156B" w:rsidRDefault="00EE156B" w:rsidP="00EE156B">
      <w:pPr>
        <w:jc w:val="center"/>
        <w:rPr>
          <w:rFonts w:ascii="Arial" w:hAnsi="Arial" w:cs="Arial"/>
          <w:b/>
          <w:bCs/>
          <w:sz w:val="22"/>
          <w:szCs w:val="22"/>
          <w:u w:val="single"/>
          <w:lang w:val="en-US"/>
        </w:rPr>
      </w:pPr>
      <w:r w:rsidRPr="00EE156B">
        <w:rPr>
          <w:rFonts w:ascii="Arial" w:hAnsi="Arial" w:cs="Arial"/>
          <w:b/>
          <w:bCs/>
          <w:sz w:val="22"/>
          <w:szCs w:val="22"/>
          <w:u w:val="single"/>
          <w:lang w:val="en-US"/>
        </w:rPr>
        <w:lastRenderedPageBreak/>
        <w:t>Part 1</w:t>
      </w:r>
    </w:p>
    <w:p w14:paraId="37A3B83D" w14:textId="77777777" w:rsidR="00EE156B" w:rsidRPr="00727254" w:rsidRDefault="00EE156B" w:rsidP="00727254">
      <w:pPr>
        <w:spacing w:line="360" w:lineRule="auto"/>
        <w:jc w:val="center"/>
        <w:rPr>
          <w:rFonts w:ascii="Arial" w:hAnsi="Arial" w:cs="Arial"/>
          <w:lang w:val="en-US"/>
        </w:rPr>
      </w:pPr>
    </w:p>
    <w:p w14:paraId="0D078554" w14:textId="77777777" w:rsidR="00EE156B" w:rsidRPr="00727254" w:rsidRDefault="00EE156B" w:rsidP="00727254">
      <w:pPr>
        <w:spacing w:line="360" w:lineRule="auto"/>
        <w:jc w:val="center"/>
        <w:rPr>
          <w:rFonts w:ascii="Arial" w:hAnsi="Arial" w:cs="Arial"/>
          <w:lang w:val="en-US"/>
        </w:rPr>
      </w:pPr>
    </w:p>
    <w:p w14:paraId="399579D2" w14:textId="6C84729F" w:rsidR="00EE156B" w:rsidRPr="007555CC" w:rsidRDefault="00EE156B" w:rsidP="007555CC">
      <w:pPr>
        <w:spacing w:line="360" w:lineRule="auto"/>
        <w:jc w:val="center"/>
        <w:rPr>
          <w:rFonts w:ascii="Arial" w:hAnsi="Arial" w:cs="Arial"/>
          <w:b/>
          <w:bCs/>
          <w:sz w:val="22"/>
          <w:szCs w:val="22"/>
          <w:u w:val="single"/>
          <w:lang w:val="en-US"/>
        </w:rPr>
      </w:pPr>
      <w:r w:rsidRPr="007555CC">
        <w:rPr>
          <w:rFonts w:ascii="Arial" w:hAnsi="Arial" w:cs="Arial"/>
          <w:b/>
          <w:bCs/>
          <w:sz w:val="22"/>
          <w:szCs w:val="22"/>
          <w:u w:val="single"/>
          <w:lang w:val="en-US"/>
        </w:rPr>
        <w:t>Introduction</w:t>
      </w:r>
    </w:p>
    <w:p w14:paraId="2EA78463" w14:textId="77777777" w:rsidR="0029233C" w:rsidRPr="007555CC" w:rsidRDefault="0029233C" w:rsidP="007555CC">
      <w:pPr>
        <w:spacing w:line="360" w:lineRule="auto"/>
        <w:rPr>
          <w:rFonts w:ascii="Arial" w:hAnsi="Arial" w:cs="Arial"/>
          <w:b/>
          <w:bCs/>
          <w:sz w:val="22"/>
          <w:szCs w:val="22"/>
          <w:lang w:val="en-US"/>
        </w:rPr>
      </w:pPr>
    </w:p>
    <w:p w14:paraId="7869ED1C" w14:textId="36CF5D85" w:rsidR="009A7CBD" w:rsidRPr="007555CC" w:rsidRDefault="009A7CBD" w:rsidP="007555CC">
      <w:pPr>
        <w:spacing w:line="360" w:lineRule="auto"/>
        <w:rPr>
          <w:rFonts w:ascii="Arial" w:hAnsi="Arial" w:cs="Arial"/>
          <w:sz w:val="22"/>
          <w:szCs w:val="22"/>
          <w:lang w:val="en-US"/>
        </w:rPr>
      </w:pPr>
      <w:r w:rsidRPr="007555CC">
        <w:rPr>
          <w:rFonts w:ascii="Arial" w:hAnsi="Arial" w:cs="Arial"/>
          <w:sz w:val="22"/>
          <w:szCs w:val="22"/>
          <w:lang w:val="en-US"/>
        </w:rPr>
        <w:t>The purpose of this essay is to present a thorough analysis of Theories X, Y, and Z, examining their parallels and divergences, the advantages and disadvantages of each leadership style, and the impact of individual and cultural variables on their implementation. This research aims to give present and aspiring leaders the insights necessary to implement the most effective leadership methods in their organisational contexts by critically analysing these theories</w:t>
      </w:r>
      <w:r w:rsidRPr="007555CC">
        <w:rPr>
          <w:rFonts w:ascii="Arial" w:hAnsi="Arial" w:cs="Arial"/>
          <w:sz w:val="22"/>
          <w:szCs w:val="22"/>
          <w:lang w:val="en-US"/>
        </w:rPr>
        <w:t>.</w:t>
      </w:r>
    </w:p>
    <w:p w14:paraId="28B64A1F" w14:textId="77777777" w:rsidR="00727254" w:rsidRPr="007555CC" w:rsidRDefault="00727254" w:rsidP="007555CC">
      <w:pPr>
        <w:spacing w:line="360" w:lineRule="auto"/>
        <w:rPr>
          <w:rFonts w:ascii="Arial" w:hAnsi="Arial" w:cs="Arial"/>
          <w:sz w:val="22"/>
          <w:szCs w:val="22"/>
          <w:lang w:val="en-US"/>
        </w:rPr>
      </w:pPr>
    </w:p>
    <w:p w14:paraId="491C6A3B" w14:textId="2FDE20BE" w:rsidR="00727254" w:rsidRPr="007555CC" w:rsidRDefault="00727254" w:rsidP="007555CC">
      <w:pPr>
        <w:spacing w:line="360" w:lineRule="auto"/>
        <w:rPr>
          <w:rFonts w:ascii="Arial" w:hAnsi="Arial" w:cs="Arial"/>
          <w:sz w:val="22"/>
          <w:szCs w:val="22"/>
          <w:lang w:val="en-US"/>
        </w:rPr>
      </w:pPr>
      <w:r w:rsidRPr="007555CC">
        <w:rPr>
          <w:rFonts w:ascii="Arial" w:hAnsi="Arial" w:cs="Arial"/>
          <w:sz w:val="22"/>
          <w:szCs w:val="22"/>
          <w:lang w:val="en-US"/>
        </w:rPr>
        <w:t>McGregor presented an overlap of managerial assumptions regarding employee behaviour in the 1960s with the introduction of Theory X and Theory Y. While Theory X contends that workers are essentially slow and need close supervision, Theory Y contends that workers are self-motivated and look for fulfilment in their work. Ouchi developed these ideas further in the 1980s with Theory Z, a management philosophy that emphasises long-term employment, group decision-making, and holistic concern for employees. It combines aspects of American and Japanese management methods.</w:t>
      </w:r>
    </w:p>
    <w:p w14:paraId="0E18C893" w14:textId="77777777" w:rsidR="009A7CBD" w:rsidRPr="007555CC" w:rsidRDefault="009A7CBD" w:rsidP="007555CC">
      <w:pPr>
        <w:spacing w:line="360" w:lineRule="auto"/>
        <w:rPr>
          <w:rFonts w:ascii="Arial" w:hAnsi="Arial" w:cs="Arial"/>
          <w:sz w:val="22"/>
          <w:szCs w:val="22"/>
          <w:lang w:val="en-US"/>
        </w:rPr>
      </w:pPr>
    </w:p>
    <w:p w14:paraId="67B1FB85" w14:textId="12BA3F3D" w:rsidR="00EE156B" w:rsidRPr="007555CC" w:rsidRDefault="0029233C" w:rsidP="007555CC">
      <w:pPr>
        <w:spacing w:line="360" w:lineRule="auto"/>
        <w:rPr>
          <w:rFonts w:ascii="Arial" w:hAnsi="Arial" w:cs="Arial"/>
          <w:sz w:val="22"/>
          <w:szCs w:val="22"/>
          <w:lang w:val="en-US"/>
        </w:rPr>
      </w:pPr>
      <w:r w:rsidRPr="007555CC">
        <w:rPr>
          <w:rFonts w:ascii="Arial" w:hAnsi="Arial" w:cs="Arial"/>
          <w:sz w:val="22"/>
          <w:szCs w:val="22"/>
          <w:lang w:val="en-US"/>
        </w:rPr>
        <w:t>Understanding the various theories that inform managerial behaviour is essential for creating a productive and peaceful work environment in the field of organisational management and leadership. Of the many frameworks created over the years, Theory X, Theory Y, and Theory Z are notable for their unique perspectives on leadership and employee motivation. Based on the groundbreaking research of Douglas McGregor and William Ouchi, these theories present opposing but supportive views on the most effective ways for leaders to inspire and lead their teams.</w:t>
      </w:r>
    </w:p>
    <w:p w14:paraId="6F905A24" w14:textId="77777777" w:rsidR="00742ADA" w:rsidRPr="007555CC" w:rsidRDefault="00742ADA" w:rsidP="007555CC">
      <w:pPr>
        <w:spacing w:line="360" w:lineRule="auto"/>
        <w:rPr>
          <w:rFonts w:ascii="Arial" w:hAnsi="Arial" w:cs="Arial"/>
          <w:b/>
          <w:bCs/>
          <w:sz w:val="22"/>
          <w:szCs w:val="22"/>
        </w:rPr>
      </w:pPr>
    </w:p>
    <w:p w14:paraId="550A6ACE" w14:textId="77777777" w:rsidR="0029233C" w:rsidRPr="007555CC" w:rsidRDefault="0029233C" w:rsidP="007555CC">
      <w:pPr>
        <w:spacing w:line="360" w:lineRule="auto"/>
        <w:rPr>
          <w:rFonts w:ascii="Arial" w:hAnsi="Arial" w:cs="Arial"/>
          <w:b/>
          <w:bCs/>
          <w:sz w:val="22"/>
          <w:szCs w:val="22"/>
        </w:rPr>
      </w:pPr>
    </w:p>
    <w:p w14:paraId="783768D2" w14:textId="77777777" w:rsidR="00742ADA" w:rsidRPr="007555CC" w:rsidRDefault="00742ADA" w:rsidP="007555CC">
      <w:pPr>
        <w:spacing w:line="360" w:lineRule="auto"/>
        <w:jc w:val="center"/>
        <w:rPr>
          <w:rFonts w:ascii="Arial" w:hAnsi="Arial" w:cs="Arial"/>
          <w:b/>
          <w:bCs/>
          <w:sz w:val="22"/>
          <w:szCs w:val="22"/>
          <w:u w:val="single"/>
        </w:rPr>
      </w:pPr>
    </w:p>
    <w:p w14:paraId="1A3EC895" w14:textId="77777777" w:rsidR="00EE23F0" w:rsidRPr="007555CC" w:rsidRDefault="00EE23F0" w:rsidP="007555CC">
      <w:pPr>
        <w:spacing w:line="360" w:lineRule="auto"/>
        <w:jc w:val="center"/>
        <w:rPr>
          <w:rFonts w:ascii="Arial" w:hAnsi="Arial" w:cs="Arial"/>
          <w:b/>
          <w:bCs/>
          <w:sz w:val="22"/>
          <w:szCs w:val="22"/>
          <w:u w:val="single"/>
        </w:rPr>
      </w:pPr>
    </w:p>
    <w:p w14:paraId="580E3124" w14:textId="77777777" w:rsidR="00EE23F0" w:rsidRPr="007555CC" w:rsidRDefault="00EE23F0" w:rsidP="007555CC">
      <w:pPr>
        <w:spacing w:line="360" w:lineRule="auto"/>
        <w:jc w:val="center"/>
        <w:rPr>
          <w:rFonts w:ascii="Arial" w:hAnsi="Arial" w:cs="Arial"/>
          <w:b/>
          <w:bCs/>
          <w:sz w:val="22"/>
          <w:szCs w:val="22"/>
          <w:u w:val="single"/>
        </w:rPr>
      </w:pPr>
    </w:p>
    <w:p w14:paraId="4B47CCC0" w14:textId="77777777" w:rsidR="00EE23F0" w:rsidRPr="007555CC" w:rsidRDefault="00EE23F0" w:rsidP="007555CC">
      <w:pPr>
        <w:spacing w:line="360" w:lineRule="auto"/>
        <w:jc w:val="center"/>
        <w:rPr>
          <w:rFonts w:ascii="Arial" w:hAnsi="Arial" w:cs="Arial"/>
          <w:b/>
          <w:bCs/>
          <w:sz w:val="22"/>
          <w:szCs w:val="22"/>
          <w:u w:val="single"/>
        </w:rPr>
      </w:pPr>
    </w:p>
    <w:p w14:paraId="5165CAF7" w14:textId="77777777" w:rsidR="00727254" w:rsidRPr="007555CC" w:rsidRDefault="00727254" w:rsidP="007555CC">
      <w:pPr>
        <w:spacing w:line="360" w:lineRule="auto"/>
        <w:jc w:val="center"/>
        <w:rPr>
          <w:rFonts w:ascii="Arial" w:hAnsi="Arial" w:cs="Arial"/>
          <w:b/>
          <w:bCs/>
          <w:sz w:val="22"/>
          <w:szCs w:val="22"/>
          <w:u w:val="single"/>
        </w:rPr>
      </w:pPr>
    </w:p>
    <w:p w14:paraId="7AE81E38" w14:textId="77777777" w:rsidR="00EE23F0" w:rsidRPr="007555CC" w:rsidRDefault="00EE23F0" w:rsidP="007555CC">
      <w:pPr>
        <w:spacing w:line="360" w:lineRule="auto"/>
        <w:jc w:val="center"/>
        <w:rPr>
          <w:rFonts w:ascii="Arial" w:hAnsi="Arial" w:cs="Arial"/>
          <w:b/>
          <w:bCs/>
          <w:sz w:val="22"/>
          <w:szCs w:val="22"/>
          <w:u w:val="single"/>
        </w:rPr>
      </w:pPr>
    </w:p>
    <w:p w14:paraId="51D2CEA2" w14:textId="77777777" w:rsidR="00727254" w:rsidRPr="007555CC" w:rsidRDefault="00727254" w:rsidP="007555CC">
      <w:pPr>
        <w:spacing w:line="360" w:lineRule="auto"/>
        <w:jc w:val="center"/>
        <w:rPr>
          <w:rFonts w:ascii="Arial" w:hAnsi="Arial" w:cs="Arial"/>
          <w:b/>
          <w:bCs/>
          <w:sz w:val="22"/>
          <w:szCs w:val="22"/>
          <w:u w:val="single"/>
        </w:rPr>
      </w:pPr>
    </w:p>
    <w:p w14:paraId="432575AA" w14:textId="77777777" w:rsidR="007555CC" w:rsidRDefault="007555CC" w:rsidP="007555CC">
      <w:pPr>
        <w:spacing w:line="360" w:lineRule="auto"/>
        <w:jc w:val="center"/>
        <w:rPr>
          <w:rFonts w:ascii="Arial" w:hAnsi="Arial" w:cs="Arial"/>
          <w:b/>
          <w:bCs/>
          <w:sz w:val="22"/>
          <w:szCs w:val="22"/>
          <w:u w:val="single"/>
        </w:rPr>
      </w:pPr>
    </w:p>
    <w:p w14:paraId="3A8DB8B2" w14:textId="4066CF24" w:rsidR="003D4A82" w:rsidRPr="007555CC" w:rsidRDefault="00EE156B" w:rsidP="007555CC">
      <w:pPr>
        <w:spacing w:line="360" w:lineRule="auto"/>
        <w:jc w:val="center"/>
        <w:rPr>
          <w:rFonts w:ascii="Arial" w:hAnsi="Arial" w:cs="Arial"/>
          <w:b/>
          <w:bCs/>
          <w:sz w:val="22"/>
          <w:szCs w:val="22"/>
          <w:u w:val="single"/>
        </w:rPr>
      </w:pPr>
      <w:r w:rsidRPr="007555CC">
        <w:rPr>
          <w:rFonts w:ascii="Arial" w:hAnsi="Arial" w:cs="Arial"/>
          <w:b/>
          <w:bCs/>
          <w:sz w:val="22"/>
          <w:szCs w:val="22"/>
          <w:u w:val="single"/>
        </w:rPr>
        <w:lastRenderedPageBreak/>
        <w:t>A critical explanation of Theory X, Y &amp; Z leadership</w:t>
      </w:r>
    </w:p>
    <w:p w14:paraId="0E0BE9D2" w14:textId="77777777" w:rsidR="00727254" w:rsidRPr="007555CC" w:rsidRDefault="00727254" w:rsidP="007555CC">
      <w:pPr>
        <w:spacing w:line="360" w:lineRule="auto"/>
        <w:jc w:val="center"/>
        <w:rPr>
          <w:rFonts w:ascii="Arial" w:hAnsi="Arial" w:cs="Arial"/>
          <w:b/>
          <w:bCs/>
          <w:sz w:val="22"/>
          <w:szCs w:val="22"/>
          <w:u w:val="single"/>
        </w:rPr>
      </w:pPr>
    </w:p>
    <w:p w14:paraId="62C66B75" w14:textId="77A325AD" w:rsidR="00EE156B" w:rsidRPr="007555CC" w:rsidRDefault="003D4A82" w:rsidP="007555CC">
      <w:pPr>
        <w:spacing w:line="360" w:lineRule="auto"/>
        <w:rPr>
          <w:rFonts w:ascii="Arial" w:hAnsi="Arial" w:cs="Arial"/>
          <w:sz w:val="22"/>
          <w:szCs w:val="22"/>
        </w:rPr>
      </w:pPr>
      <w:r w:rsidRPr="007555CC">
        <w:rPr>
          <w:rFonts w:ascii="Arial" w:hAnsi="Arial" w:cs="Arial"/>
          <w:sz w:val="22"/>
          <w:szCs w:val="22"/>
        </w:rPr>
        <w:t>Any prospective manager or leader must have a solid understanding of leadership theories, especially in small business environments where organisational outcomes can be greatly impacted by a leader's style. Of the many theories of leadership, Theory X, Theory Y, and Theory Z offer a thorough foundation for comprehending various management philosophies and their effects. This study explores various theories, pointing out their advantages and disadvantages, as well as how culture and individual characteristics affect how applicable they are.</w:t>
      </w:r>
    </w:p>
    <w:p w14:paraId="38692D71" w14:textId="77777777" w:rsidR="003D4A82" w:rsidRPr="007555CC" w:rsidRDefault="003D4A82" w:rsidP="007555CC">
      <w:pPr>
        <w:spacing w:line="360" w:lineRule="auto"/>
        <w:rPr>
          <w:rFonts w:ascii="Arial" w:hAnsi="Arial" w:cs="Arial"/>
          <w:b/>
          <w:bCs/>
          <w:sz w:val="22"/>
          <w:szCs w:val="22"/>
        </w:rPr>
      </w:pPr>
    </w:p>
    <w:p w14:paraId="5A444C90" w14:textId="77777777" w:rsidR="003D4A82" w:rsidRPr="007555CC" w:rsidRDefault="003D4A82" w:rsidP="007555CC">
      <w:pPr>
        <w:spacing w:line="360" w:lineRule="auto"/>
        <w:rPr>
          <w:rFonts w:ascii="Arial" w:hAnsi="Arial" w:cs="Arial"/>
          <w:b/>
          <w:bCs/>
          <w:sz w:val="22"/>
          <w:szCs w:val="22"/>
        </w:rPr>
      </w:pPr>
      <w:r w:rsidRPr="007555CC">
        <w:rPr>
          <w:rFonts w:ascii="Arial" w:hAnsi="Arial" w:cs="Arial"/>
          <w:b/>
          <w:bCs/>
          <w:sz w:val="22"/>
          <w:szCs w:val="22"/>
        </w:rPr>
        <w:t>Theories X and Y: McGregor's Structure</w:t>
      </w:r>
    </w:p>
    <w:p w14:paraId="093A0AD4" w14:textId="77777777" w:rsidR="003D4A82" w:rsidRPr="007555CC" w:rsidRDefault="003D4A82" w:rsidP="007555CC">
      <w:pPr>
        <w:spacing w:line="360" w:lineRule="auto"/>
        <w:rPr>
          <w:rFonts w:ascii="Arial" w:hAnsi="Arial" w:cs="Arial"/>
          <w:sz w:val="22"/>
          <w:szCs w:val="22"/>
        </w:rPr>
      </w:pPr>
    </w:p>
    <w:p w14:paraId="12BE2AAE" w14:textId="77777777" w:rsidR="003D4A82" w:rsidRPr="007555CC" w:rsidRDefault="003D4A82" w:rsidP="007555CC">
      <w:pPr>
        <w:spacing w:line="360" w:lineRule="auto"/>
        <w:rPr>
          <w:rFonts w:ascii="Arial" w:hAnsi="Arial" w:cs="Arial"/>
          <w:sz w:val="22"/>
          <w:szCs w:val="22"/>
        </w:rPr>
      </w:pPr>
      <w:r w:rsidRPr="007555CC">
        <w:rPr>
          <w:rFonts w:ascii="Arial" w:hAnsi="Arial" w:cs="Arial"/>
          <w:sz w:val="22"/>
          <w:szCs w:val="22"/>
        </w:rPr>
        <w:t>Theory X and Theory Y were first presented by Douglas McGregor in his 1960 book "The Human Side of Enterprise." These theories show two opposing perspectives on management and employee motivation.</w:t>
      </w:r>
    </w:p>
    <w:p w14:paraId="3A569444" w14:textId="187E7229" w:rsidR="0044169C" w:rsidRPr="007555CC" w:rsidRDefault="0044169C" w:rsidP="007555CC">
      <w:pPr>
        <w:spacing w:line="360" w:lineRule="auto"/>
        <w:rPr>
          <w:rFonts w:ascii="Arial" w:hAnsi="Arial" w:cs="Arial"/>
          <w:sz w:val="22"/>
          <w:szCs w:val="22"/>
        </w:rPr>
      </w:pPr>
      <w:r w:rsidRPr="007555CC">
        <w:rPr>
          <w:rFonts w:ascii="Arial" w:hAnsi="Arial" w:cs="Arial"/>
          <w:sz w:val="22"/>
          <w:szCs w:val="22"/>
        </w:rPr>
        <w:t>(Learning, 2023)</w:t>
      </w:r>
    </w:p>
    <w:p w14:paraId="24780983" w14:textId="77777777" w:rsidR="003D4A82" w:rsidRPr="007555CC" w:rsidRDefault="003D4A82" w:rsidP="007555CC">
      <w:pPr>
        <w:spacing w:line="360" w:lineRule="auto"/>
        <w:rPr>
          <w:rFonts w:ascii="Arial" w:hAnsi="Arial" w:cs="Arial"/>
          <w:sz w:val="22"/>
          <w:szCs w:val="22"/>
        </w:rPr>
      </w:pPr>
    </w:p>
    <w:p w14:paraId="2C11B830" w14:textId="54D36347" w:rsidR="003D4A82" w:rsidRPr="007555CC" w:rsidRDefault="003D4A82" w:rsidP="007555CC">
      <w:pPr>
        <w:spacing w:line="360" w:lineRule="auto"/>
        <w:rPr>
          <w:rFonts w:ascii="Arial" w:hAnsi="Arial" w:cs="Arial"/>
          <w:sz w:val="22"/>
          <w:szCs w:val="22"/>
          <w:u w:val="single"/>
        </w:rPr>
      </w:pPr>
      <w:r w:rsidRPr="007555CC">
        <w:rPr>
          <w:rFonts w:ascii="Arial" w:hAnsi="Arial" w:cs="Arial"/>
          <w:sz w:val="22"/>
          <w:szCs w:val="22"/>
          <w:u w:val="single"/>
        </w:rPr>
        <w:t>Concept of Theory X</w:t>
      </w:r>
    </w:p>
    <w:p w14:paraId="3ED3DBDC" w14:textId="77777777" w:rsidR="003D4A82" w:rsidRPr="007555CC" w:rsidRDefault="003D4A82" w:rsidP="007555CC">
      <w:pPr>
        <w:spacing w:line="360" w:lineRule="auto"/>
        <w:rPr>
          <w:rFonts w:ascii="Arial" w:hAnsi="Arial" w:cs="Arial"/>
          <w:sz w:val="22"/>
          <w:szCs w:val="22"/>
        </w:rPr>
      </w:pPr>
    </w:p>
    <w:p w14:paraId="60A65944" w14:textId="77777777" w:rsidR="003D4A82" w:rsidRPr="007555CC" w:rsidRDefault="003D4A82" w:rsidP="007555CC">
      <w:pPr>
        <w:spacing w:line="360" w:lineRule="auto"/>
        <w:rPr>
          <w:rFonts w:ascii="Arial" w:hAnsi="Arial" w:cs="Arial"/>
          <w:sz w:val="22"/>
          <w:szCs w:val="22"/>
        </w:rPr>
      </w:pPr>
      <w:r w:rsidRPr="007555CC">
        <w:rPr>
          <w:rFonts w:ascii="Arial" w:hAnsi="Arial" w:cs="Arial"/>
          <w:sz w:val="22"/>
          <w:szCs w:val="22"/>
        </w:rPr>
        <w:t>According to Theory X, workers must be forced or subdued since they innately detest their jobs. Managers who adopt a Theory X viewpoint think that:</w:t>
      </w:r>
    </w:p>
    <w:p w14:paraId="68BB7771" w14:textId="77777777" w:rsidR="003D4A82" w:rsidRPr="007555CC" w:rsidRDefault="003D4A82" w:rsidP="007555CC">
      <w:pPr>
        <w:spacing w:line="360" w:lineRule="auto"/>
        <w:rPr>
          <w:rFonts w:ascii="Arial" w:hAnsi="Arial" w:cs="Arial"/>
          <w:sz w:val="22"/>
          <w:szCs w:val="22"/>
        </w:rPr>
      </w:pPr>
    </w:p>
    <w:p w14:paraId="7AE21FE9" w14:textId="77777777" w:rsidR="003D4A82" w:rsidRPr="007555CC" w:rsidRDefault="003D4A82" w:rsidP="007555CC">
      <w:pPr>
        <w:spacing w:line="360" w:lineRule="auto"/>
        <w:rPr>
          <w:rFonts w:ascii="Arial" w:hAnsi="Arial" w:cs="Arial"/>
          <w:sz w:val="22"/>
          <w:szCs w:val="22"/>
        </w:rPr>
      </w:pPr>
      <w:r w:rsidRPr="007555CC">
        <w:rPr>
          <w:rFonts w:ascii="Arial" w:hAnsi="Arial" w:cs="Arial"/>
          <w:sz w:val="22"/>
          <w:szCs w:val="22"/>
        </w:rPr>
        <w:t>Employees are naturally sluggish and will take any opportunity to avoid work.</w:t>
      </w:r>
    </w:p>
    <w:p w14:paraId="4FEF2322" w14:textId="77777777" w:rsidR="003D4A82" w:rsidRPr="007555CC" w:rsidRDefault="003D4A82" w:rsidP="007555CC">
      <w:pPr>
        <w:spacing w:line="360" w:lineRule="auto"/>
        <w:rPr>
          <w:rFonts w:ascii="Arial" w:hAnsi="Arial" w:cs="Arial"/>
          <w:sz w:val="22"/>
          <w:szCs w:val="22"/>
        </w:rPr>
      </w:pPr>
      <w:r w:rsidRPr="007555CC">
        <w:rPr>
          <w:rFonts w:ascii="Arial" w:hAnsi="Arial" w:cs="Arial"/>
          <w:sz w:val="22"/>
          <w:szCs w:val="22"/>
        </w:rPr>
        <w:t>Tight oversight and management are required.</w:t>
      </w:r>
    </w:p>
    <w:p w14:paraId="62FFAAB3" w14:textId="2423A200" w:rsidR="003D4A82" w:rsidRPr="007555CC" w:rsidRDefault="003D4A82" w:rsidP="007555CC">
      <w:pPr>
        <w:spacing w:line="360" w:lineRule="auto"/>
        <w:rPr>
          <w:rFonts w:ascii="Arial" w:hAnsi="Arial" w:cs="Arial"/>
          <w:sz w:val="22"/>
          <w:szCs w:val="22"/>
        </w:rPr>
      </w:pPr>
      <w:r w:rsidRPr="007555CC">
        <w:rPr>
          <w:rFonts w:ascii="Arial" w:hAnsi="Arial" w:cs="Arial"/>
          <w:sz w:val="22"/>
          <w:szCs w:val="22"/>
        </w:rPr>
        <w:t>The main sources of motivation are rewards and penalties.</w:t>
      </w:r>
    </w:p>
    <w:p w14:paraId="604D33DB" w14:textId="77777777" w:rsidR="0031789B" w:rsidRPr="007555CC" w:rsidRDefault="0031789B" w:rsidP="007555CC">
      <w:pPr>
        <w:spacing w:line="360" w:lineRule="auto"/>
        <w:rPr>
          <w:rFonts w:ascii="Arial" w:hAnsi="Arial" w:cs="Arial"/>
          <w:sz w:val="22"/>
          <w:szCs w:val="22"/>
        </w:rPr>
      </w:pPr>
    </w:p>
    <w:p w14:paraId="7E1AE98A" w14:textId="2E779B32"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This method results in an authoritarian management style where there is no tolerance for employee autonomy or creativity and decision-making is centralised.</w:t>
      </w:r>
      <w:r w:rsidR="0044169C" w:rsidRPr="007555CC">
        <w:rPr>
          <w:rFonts w:ascii="Arial" w:hAnsi="Arial" w:cs="Arial"/>
          <w:color w:val="000000"/>
          <w:sz w:val="22"/>
          <w:szCs w:val="22"/>
        </w:rPr>
        <w:t xml:space="preserve"> </w:t>
      </w:r>
      <w:r w:rsidR="0044169C" w:rsidRPr="007555CC">
        <w:rPr>
          <w:rFonts w:ascii="Arial" w:hAnsi="Arial" w:cs="Arial"/>
          <w:sz w:val="22"/>
          <w:szCs w:val="22"/>
        </w:rPr>
        <w:t>(Learning, 2023)</w:t>
      </w:r>
    </w:p>
    <w:p w14:paraId="697E56A1" w14:textId="77777777" w:rsidR="0031789B" w:rsidRPr="007555CC" w:rsidRDefault="0031789B" w:rsidP="007555CC">
      <w:pPr>
        <w:spacing w:line="360" w:lineRule="auto"/>
        <w:rPr>
          <w:rFonts w:ascii="Arial" w:hAnsi="Arial" w:cs="Arial"/>
          <w:sz w:val="22"/>
          <w:szCs w:val="22"/>
        </w:rPr>
      </w:pPr>
    </w:p>
    <w:p w14:paraId="2ECE564D" w14:textId="62F48B3E" w:rsidR="0031789B" w:rsidRPr="007555CC" w:rsidRDefault="0031789B" w:rsidP="007555CC">
      <w:pPr>
        <w:spacing w:line="360" w:lineRule="auto"/>
        <w:rPr>
          <w:rFonts w:ascii="Arial" w:hAnsi="Arial" w:cs="Arial"/>
          <w:sz w:val="22"/>
          <w:szCs w:val="22"/>
          <w:u w:val="single"/>
        </w:rPr>
      </w:pPr>
      <w:r w:rsidRPr="007555CC">
        <w:rPr>
          <w:rFonts w:ascii="Arial" w:hAnsi="Arial" w:cs="Arial"/>
          <w:sz w:val="22"/>
          <w:szCs w:val="22"/>
          <w:u w:val="single"/>
        </w:rPr>
        <w:t>Theory Y</w:t>
      </w:r>
    </w:p>
    <w:p w14:paraId="3CD18C75" w14:textId="77777777" w:rsidR="0031789B" w:rsidRPr="007555CC" w:rsidRDefault="0031789B" w:rsidP="007555CC">
      <w:pPr>
        <w:spacing w:line="360" w:lineRule="auto"/>
        <w:rPr>
          <w:rFonts w:ascii="Arial" w:hAnsi="Arial" w:cs="Arial"/>
          <w:sz w:val="22"/>
          <w:szCs w:val="22"/>
        </w:rPr>
      </w:pPr>
    </w:p>
    <w:p w14:paraId="4E063F17"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On the other hand, Theory Y assumes that employees are self-motivated and see their work as a fulfilling and natural activity. Managers that adopt a Theory Y viewpoint think that:</w:t>
      </w:r>
    </w:p>
    <w:p w14:paraId="60AF4658" w14:textId="77777777" w:rsidR="0031789B" w:rsidRPr="007555CC" w:rsidRDefault="0031789B" w:rsidP="007555CC">
      <w:pPr>
        <w:spacing w:line="360" w:lineRule="auto"/>
        <w:rPr>
          <w:rFonts w:ascii="Arial" w:hAnsi="Arial" w:cs="Arial"/>
          <w:sz w:val="22"/>
          <w:szCs w:val="22"/>
        </w:rPr>
      </w:pPr>
    </w:p>
    <w:p w14:paraId="3F2A9AE0"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Employees may possess ambition and drive.</w:t>
      </w:r>
    </w:p>
    <w:p w14:paraId="60845558"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People are capable of self-direction and will actively seek out responsibility when given the correct circumstances.</w:t>
      </w:r>
    </w:p>
    <w:p w14:paraId="4FCB063B"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lastRenderedPageBreak/>
        <w:t>Employees can like their work, and it can be as natural as play or relaxation.</w:t>
      </w:r>
    </w:p>
    <w:p w14:paraId="592423A5" w14:textId="3ABAE98A"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This strategy leads to a participative management style where job happiness and professional development are prioritised, and employees participate in decision-making processes.</w:t>
      </w:r>
    </w:p>
    <w:p w14:paraId="48847E11" w14:textId="1257E1B9" w:rsidR="0044169C" w:rsidRPr="007555CC" w:rsidRDefault="0044169C" w:rsidP="007555CC">
      <w:pPr>
        <w:spacing w:line="360" w:lineRule="auto"/>
        <w:rPr>
          <w:rFonts w:ascii="Arial" w:hAnsi="Arial" w:cs="Arial"/>
          <w:sz w:val="22"/>
          <w:szCs w:val="22"/>
        </w:rPr>
      </w:pPr>
      <w:r w:rsidRPr="007555CC">
        <w:rPr>
          <w:rFonts w:ascii="Arial" w:hAnsi="Arial" w:cs="Arial"/>
          <w:sz w:val="22"/>
          <w:szCs w:val="22"/>
        </w:rPr>
        <w:t>(Learning, 2023)</w:t>
      </w:r>
    </w:p>
    <w:p w14:paraId="1CB48412" w14:textId="77777777" w:rsidR="009971FD" w:rsidRPr="007555CC" w:rsidRDefault="009971FD" w:rsidP="007555CC">
      <w:pPr>
        <w:spacing w:line="360" w:lineRule="auto"/>
        <w:rPr>
          <w:rFonts w:ascii="Arial" w:hAnsi="Arial" w:cs="Arial"/>
          <w:b/>
          <w:bCs/>
          <w:sz w:val="22"/>
          <w:szCs w:val="22"/>
        </w:rPr>
      </w:pPr>
    </w:p>
    <w:p w14:paraId="60CF5B2A" w14:textId="77777777" w:rsidR="0031789B" w:rsidRPr="007555CC" w:rsidRDefault="0031789B" w:rsidP="007555CC">
      <w:pPr>
        <w:spacing w:line="360" w:lineRule="auto"/>
        <w:rPr>
          <w:rFonts w:ascii="Arial" w:hAnsi="Arial" w:cs="Arial"/>
          <w:b/>
          <w:bCs/>
          <w:sz w:val="22"/>
          <w:szCs w:val="22"/>
          <w:u w:val="single"/>
        </w:rPr>
      </w:pPr>
      <w:r w:rsidRPr="007555CC">
        <w:rPr>
          <w:rFonts w:ascii="Arial" w:hAnsi="Arial" w:cs="Arial"/>
          <w:b/>
          <w:bCs/>
          <w:sz w:val="22"/>
          <w:szCs w:val="22"/>
          <w:u w:val="single"/>
        </w:rPr>
        <w:t xml:space="preserve">Theory Z: The Hybrid Approach of </w:t>
      </w:r>
      <w:proofErr w:type="spellStart"/>
      <w:r w:rsidRPr="007555CC">
        <w:rPr>
          <w:rFonts w:ascii="Arial" w:hAnsi="Arial" w:cs="Arial"/>
          <w:b/>
          <w:bCs/>
          <w:sz w:val="22"/>
          <w:szCs w:val="22"/>
          <w:u w:val="single"/>
        </w:rPr>
        <w:t>Ouchi</w:t>
      </w:r>
      <w:proofErr w:type="spellEnd"/>
    </w:p>
    <w:p w14:paraId="0DE9518C" w14:textId="77777777" w:rsidR="0031789B" w:rsidRPr="007555CC" w:rsidRDefault="0031789B" w:rsidP="007555CC">
      <w:pPr>
        <w:spacing w:line="360" w:lineRule="auto"/>
        <w:rPr>
          <w:rFonts w:ascii="Arial" w:hAnsi="Arial" w:cs="Arial"/>
          <w:b/>
          <w:bCs/>
          <w:sz w:val="22"/>
          <w:szCs w:val="22"/>
        </w:rPr>
      </w:pPr>
    </w:p>
    <w:p w14:paraId="4AEA21EE" w14:textId="7BBD580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 xml:space="preserve">William </w:t>
      </w:r>
      <w:proofErr w:type="spellStart"/>
      <w:r w:rsidRPr="007555CC">
        <w:rPr>
          <w:rFonts w:ascii="Arial" w:hAnsi="Arial" w:cs="Arial"/>
          <w:sz w:val="22"/>
          <w:szCs w:val="22"/>
        </w:rPr>
        <w:t>Ouchi</w:t>
      </w:r>
      <w:proofErr w:type="spellEnd"/>
      <w:r w:rsidRPr="007555CC">
        <w:rPr>
          <w:rFonts w:ascii="Arial" w:hAnsi="Arial" w:cs="Arial"/>
          <w:sz w:val="22"/>
          <w:szCs w:val="22"/>
        </w:rPr>
        <w:t xml:space="preserve"> combined Japanese and American management principles to produce Theory Z in the early 1980s. Long-term employment, group decision-making, and a high emphasis on employee well-being are all stressed by Theory Z.</w:t>
      </w:r>
      <w:r w:rsidR="0044169C" w:rsidRPr="007555CC">
        <w:rPr>
          <w:rFonts w:ascii="Arial" w:hAnsi="Arial" w:cs="Arial"/>
          <w:color w:val="000000"/>
          <w:sz w:val="22"/>
          <w:szCs w:val="22"/>
        </w:rPr>
        <w:t xml:space="preserve"> </w:t>
      </w:r>
      <w:r w:rsidR="0044169C" w:rsidRPr="007555CC">
        <w:rPr>
          <w:rFonts w:ascii="Arial" w:hAnsi="Arial" w:cs="Arial"/>
          <w:sz w:val="22"/>
          <w:szCs w:val="22"/>
        </w:rPr>
        <w:t>(Barnett, 2023)</w:t>
      </w:r>
    </w:p>
    <w:p w14:paraId="13247889" w14:textId="77777777" w:rsidR="0031789B" w:rsidRPr="007555CC" w:rsidRDefault="0031789B" w:rsidP="007555CC">
      <w:pPr>
        <w:spacing w:line="360" w:lineRule="auto"/>
        <w:rPr>
          <w:rFonts w:ascii="Arial" w:hAnsi="Arial" w:cs="Arial"/>
          <w:sz w:val="22"/>
          <w:szCs w:val="22"/>
        </w:rPr>
      </w:pPr>
    </w:p>
    <w:p w14:paraId="7930E7C6" w14:textId="0A6D7C11" w:rsidR="0031789B" w:rsidRPr="007555CC" w:rsidRDefault="0031789B" w:rsidP="007555CC">
      <w:pPr>
        <w:spacing w:line="360" w:lineRule="auto"/>
        <w:rPr>
          <w:rFonts w:ascii="Arial" w:hAnsi="Arial" w:cs="Arial"/>
          <w:b/>
          <w:bCs/>
          <w:sz w:val="22"/>
          <w:szCs w:val="22"/>
        </w:rPr>
      </w:pPr>
      <w:r w:rsidRPr="007555CC">
        <w:rPr>
          <w:rFonts w:ascii="Arial" w:hAnsi="Arial" w:cs="Arial"/>
          <w:b/>
          <w:bCs/>
          <w:sz w:val="22"/>
          <w:szCs w:val="22"/>
        </w:rPr>
        <w:t>Key Ideas of Theory Z</w:t>
      </w:r>
    </w:p>
    <w:p w14:paraId="6438861F" w14:textId="77777777" w:rsidR="0031789B" w:rsidRPr="007555CC" w:rsidRDefault="0031789B" w:rsidP="007555CC">
      <w:pPr>
        <w:spacing w:line="360" w:lineRule="auto"/>
        <w:rPr>
          <w:rFonts w:ascii="Arial" w:hAnsi="Arial" w:cs="Arial"/>
          <w:sz w:val="22"/>
          <w:szCs w:val="22"/>
        </w:rPr>
      </w:pPr>
    </w:p>
    <w:p w14:paraId="677E4261" w14:textId="77777777" w:rsidR="0031789B" w:rsidRPr="007555CC" w:rsidRDefault="0031789B" w:rsidP="007555CC">
      <w:pPr>
        <w:pStyle w:val="ListParagraph"/>
        <w:numPr>
          <w:ilvl w:val="0"/>
          <w:numId w:val="5"/>
        </w:numPr>
        <w:spacing w:line="360" w:lineRule="auto"/>
        <w:rPr>
          <w:rFonts w:ascii="Arial" w:hAnsi="Arial" w:cs="Arial"/>
          <w:sz w:val="22"/>
          <w:szCs w:val="22"/>
        </w:rPr>
      </w:pPr>
      <w:r w:rsidRPr="007555CC">
        <w:rPr>
          <w:rFonts w:ascii="Arial" w:hAnsi="Arial" w:cs="Arial"/>
          <w:sz w:val="22"/>
          <w:szCs w:val="22"/>
        </w:rPr>
        <w:t>Employment security and longevity: Companies see their workers as important assets and make investments in their long-term growth.</w:t>
      </w:r>
    </w:p>
    <w:p w14:paraId="71C56B63" w14:textId="77777777" w:rsidR="0031789B" w:rsidRPr="007555CC" w:rsidRDefault="0031789B" w:rsidP="007555CC">
      <w:pPr>
        <w:pStyle w:val="ListParagraph"/>
        <w:numPr>
          <w:ilvl w:val="0"/>
          <w:numId w:val="5"/>
        </w:numPr>
        <w:spacing w:line="360" w:lineRule="auto"/>
        <w:rPr>
          <w:rFonts w:ascii="Arial" w:hAnsi="Arial" w:cs="Arial"/>
          <w:sz w:val="22"/>
          <w:szCs w:val="22"/>
        </w:rPr>
      </w:pPr>
      <w:r w:rsidRPr="007555CC">
        <w:rPr>
          <w:rFonts w:ascii="Arial" w:hAnsi="Arial" w:cs="Arial"/>
          <w:sz w:val="22"/>
          <w:szCs w:val="22"/>
        </w:rPr>
        <w:t>Collaboration and consensus-building are highly valued in the process of making decisions.</w:t>
      </w:r>
    </w:p>
    <w:p w14:paraId="3DB5A13D" w14:textId="77777777" w:rsidR="0031789B" w:rsidRPr="007555CC" w:rsidRDefault="0031789B" w:rsidP="007555CC">
      <w:pPr>
        <w:pStyle w:val="ListParagraph"/>
        <w:numPr>
          <w:ilvl w:val="0"/>
          <w:numId w:val="5"/>
        </w:numPr>
        <w:spacing w:line="360" w:lineRule="auto"/>
        <w:rPr>
          <w:rFonts w:ascii="Arial" w:hAnsi="Arial" w:cs="Arial"/>
          <w:sz w:val="22"/>
          <w:szCs w:val="22"/>
        </w:rPr>
      </w:pPr>
      <w:r w:rsidRPr="007555CC">
        <w:rPr>
          <w:rFonts w:ascii="Arial" w:hAnsi="Arial" w:cs="Arial"/>
          <w:sz w:val="22"/>
          <w:szCs w:val="22"/>
        </w:rPr>
        <w:t>Concern for employees' holistic well-being extends beyond their job responsibilities and into their personal and family lives.</w:t>
      </w:r>
    </w:p>
    <w:p w14:paraId="5669F2EE" w14:textId="00F89BAB" w:rsidR="0044169C" w:rsidRPr="007555CC" w:rsidRDefault="0044169C" w:rsidP="007555CC">
      <w:pPr>
        <w:pStyle w:val="ListParagraph"/>
        <w:spacing w:line="360" w:lineRule="auto"/>
        <w:rPr>
          <w:rFonts w:ascii="Arial" w:hAnsi="Arial" w:cs="Arial"/>
          <w:sz w:val="22"/>
          <w:szCs w:val="22"/>
        </w:rPr>
      </w:pPr>
      <w:r w:rsidRPr="007555CC">
        <w:rPr>
          <w:rFonts w:ascii="Arial" w:hAnsi="Arial" w:cs="Arial"/>
          <w:sz w:val="22"/>
          <w:szCs w:val="22"/>
        </w:rPr>
        <w:t>(Barnett, 2023)</w:t>
      </w:r>
    </w:p>
    <w:p w14:paraId="3E7A5596" w14:textId="77777777" w:rsidR="0031789B" w:rsidRPr="007555CC" w:rsidRDefault="0031789B" w:rsidP="007555CC">
      <w:pPr>
        <w:spacing w:line="360" w:lineRule="auto"/>
        <w:rPr>
          <w:rFonts w:ascii="Arial" w:hAnsi="Arial" w:cs="Arial"/>
          <w:sz w:val="22"/>
          <w:szCs w:val="22"/>
          <w:u w:val="single"/>
        </w:rPr>
      </w:pPr>
    </w:p>
    <w:p w14:paraId="5D02D561" w14:textId="77777777" w:rsidR="0031789B" w:rsidRPr="007555CC" w:rsidRDefault="0031789B" w:rsidP="007555CC">
      <w:pPr>
        <w:spacing w:line="360" w:lineRule="auto"/>
        <w:rPr>
          <w:rFonts w:ascii="Arial" w:hAnsi="Arial" w:cs="Arial"/>
          <w:sz w:val="22"/>
          <w:szCs w:val="22"/>
          <w:u w:val="single"/>
        </w:rPr>
      </w:pPr>
      <w:r w:rsidRPr="007555CC">
        <w:rPr>
          <w:rFonts w:ascii="Arial" w:hAnsi="Arial" w:cs="Arial"/>
          <w:sz w:val="22"/>
          <w:szCs w:val="22"/>
          <w:u w:val="single"/>
        </w:rPr>
        <w:t>Differences between Theory X and Theory Y</w:t>
      </w:r>
    </w:p>
    <w:p w14:paraId="50C0E3EC" w14:textId="77777777" w:rsidR="0031789B" w:rsidRPr="007555CC" w:rsidRDefault="0031789B" w:rsidP="007555CC">
      <w:pPr>
        <w:spacing w:line="360" w:lineRule="auto"/>
        <w:rPr>
          <w:rFonts w:ascii="Arial" w:hAnsi="Arial" w:cs="Arial"/>
          <w:sz w:val="22"/>
          <w:szCs w:val="22"/>
        </w:rPr>
      </w:pPr>
    </w:p>
    <w:p w14:paraId="12F4ADFA"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Although Theory Z borrows elements from both Theory X and Theory Y, it differs greatly from McGregor's theories in that it places more emphasis on long-term employment and a holistic approach to personnel management.</w:t>
      </w:r>
    </w:p>
    <w:p w14:paraId="4FC3101C" w14:textId="77777777" w:rsidR="0031789B" w:rsidRPr="007555CC" w:rsidRDefault="0031789B" w:rsidP="007555CC">
      <w:pPr>
        <w:spacing w:line="360" w:lineRule="auto"/>
        <w:rPr>
          <w:rFonts w:ascii="Arial" w:hAnsi="Arial" w:cs="Arial"/>
          <w:sz w:val="22"/>
          <w:szCs w:val="22"/>
        </w:rPr>
      </w:pPr>
    </w:p>
    <w:p w14:paraId="61AAB3C5" w14:textId="77777777" w:rsidR="0044169C" w:rsidRPr="007555CC" w:rsidRDefault="0031789B" w:rsidP="007555CC">
      <w:pPr>
        <w:spacing w:line="360" w:lineRule="auto"/>
        <w:rPr>
          <w:rFonts w:ascii="Arial" w:hAnsi="Arial" w:cs="Arial"/>
          <w:sz w:val="22"/>
          <w:szCs w:val="22"/>
        </w:rPr>
      </w:pPr>
      <w:r w:rsidRPr="007555CC">
        <w:rPr>
          <w:rFonts w:ascii="Arial" w:hAnsi="Arial" w:cs="Arial"/>
          <w:sz w:val="22"/>
          <w:szCs w:val="22"/>
        </w:rPr>
        <w:t xml:space="preserve"> </w:t>
      </w:r>
    </w:p>
    <w:p w14:paraId="094DD62C" w14:textId="0869E60A"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Comparing and contrasting theories X, Y, and Z</w:t>
      </w:r>
    </w:p>
    <w:p w14:paraId="646A6BFF" w14:textId="77777777" w:rsidR="007052C8" w:rsidRPr="007555CC" w:rsidRDefault="007052C8" w:rsidP="007555CC">
      <w:pPr>
        <w:spacing w:line="360" w:lineRule="auto"/>
        <w:rPr>
          <w:rFonts w:ascii="Arial" w:hAnsi="Arial" w:cs="Arial"/>
          <w:sz w:val="22"/>
          <w:szCs w:val="22"/>
          <w:u w:val="single"/>
        </w:rPr>
      </w:pPr>
    </w:p>
    <w:p w14:paraId="51CD6FD8" w14:textId="7E38CF02" w:rsidR="0031789B" w:rsidRPr="007555CC" w:rsidRDefault="0031789B" w:rsidP="007555CC">
      <w:pPr>
        <w:spacing w:line="360" w:lineRule="auto"/>
        <w:rPr>
          <w:rFonts w:ascii="Arial" w:hAnsi="Arial" w:cs="Arial"/>
          <w:sz w:val="22"/>
          <w:szCs w:val="22"/>
        </w:rPr>
      </w:pPr>
      <w:r w:rsidRPr="007555CC">
        <w:rPr>
          <w:rFonts w:ascii="Arial" w:hAnsi="Arial" w:cs="Arial"/>
          <w:sz w:val="22"/>
          <w:szCs w:val="22"/>
          <w:u w:val="single"/>
        </w:rPr>
        <w:t xml:space="preserve">Similarities </w:t>
      </w:r>
    </w:p>
    <w:p w14:paraId="5148835D" w14:textId="77777777" w:rsidR="0031789B" w:rsidRPr="007555CC" w:rsidRDefault="0031789B" w:rsidP="007555CC">
      <w:pPr>
        <w:pStyle w:val="ListParagraph"/>
        <w:numPr>
          <w:ilvl w:val="0"/>
          <w:numId w:val="6"/>
        </w:numPr>
        <w:spacing w:line="360" w:lineRule="auto"/>
        <w:rPr>
          <w:rFonts w:ascii="Arial" w:hAnsi="Arial" w:cs="Arial"/>
          <w:sz w:val="22"/>
          <w:szCs w:val="22"/>
        </w:rPr>
      </w:pPr>
      <w:r w:rsidRPr="007555CC">
        <w:rPr>
          <w:rFonts w:ascii="Arial" w:hAnsi="Arial" w:cs="Arial"/>
          <w:sz w:val="22"/>
          <w:szCs w:val="22"/>
        </w:rPr>
        <w:t>The management and motivation of employees are covered by all three theories.</w:t>
      </w:r>
    </w:p>
    <w:p w14:paraId="65E47514" w14:textId="77777777" w:rsidR="0031789B" w:rsidRPr="007555CC" w:rsidRDefault="0031789B" w:rsidP="007555CC">
      <w:pPr>
        <w:pStyle w:val="ListParagraph"/>
        <w:numPr>
          <w:ilvl w:val="0"/>
          <w:numId w:val="6"/>
        </w:numPr>
        <w:spacing w:line="360" w:lineRule="auto"/>
        <w:rPr>
          <w:rFonts w:ascii="Arial" w:hAnsi="Arial" w:cs="Arial"/>
          <w:sz w:val="22"/>
          <w:szCs w:val="22"/>
        </w:rPr>
      </w:pPr>
      <w:r w:rsidRPr="007555CC">
        <w:rPr>
          <w:rFonts w:ascii="Arial" w:hAnsi="Arial" w:cs="Arial"/>
          <w:sz w:val="22"/>
          <w:szCs w:val="22"/>
        </w:rPr>
        <w:t>Their goal is to increase productivity and organisational efficiency.</w:t>
      </w:r>
    </w:p>
    <w:p w14:paraId="7EECF2C8" w14:textId="086C687F" w:rsidR="0031789B" w:rsidRPr="007555CC" w:rsidRDefault="0031789B" w:rsidP="007555CC">
      <w:pPr>
        <w:pStyle w:val="ListParagraph"/>
        <w:numPr>
          <w:ilvl w:val="0"/>
          <w:numId w:val="6"/>
        </w:numPr>
        <w:spacing w:line="360" w:lineRule="auto"/>
        <w:rPr>
          <w:rFonts w:ascii="Arial" w:hAnsi="Arial" w:cs="Arial"/>
          <w:sz w:val="22"/>
          <w:szCs w:val="22"/>
        </w:rPr>
      </w:pPr>
      <w:r w:rsidRPr="007555CC">
        <w:rPr>
          <w:rFonts w:ascii="Arial" w:hAnsi="Arial" w:cs="Arial"/>
          <w:sz w:val="22"/>
          <w:szCs w:val="22"/>
        </w:rPr>
        <w:t>Every theory has effects on organisational culture and leadership style.</w:t>
      </w:r>
    </w:p>
    <w:p w14:paraId="7ECEF36F" w14:textId="77777777" w:rsidR="0031789B" w:rsidRPr="007555CC" w:rsidRDefault="0031789B" w:rsidP="007555CC">
      <w:pPr>
        <w:spacing w:line="360" w:lineRule="auto"/>
        <w:rPr>
          <w:rFonts w:ascii="Arial" w:hAnsi="Arial" w:cs="Arial"/>
          <w:sz w:val="22"/>
          <w:szCs w:val="22"/>
          <w:u w:val="single"/>
        </w:rPr>
      </w:pPr>
      <w:r w:rsidRPr="007555CC">
        <w:rPr>
          <w:rFonts w:ascii="Arial" w:hAnsi="Arial" w:cs="Arial"/>
          <w:sz w:val="22"/>
          <w:szCs w:val="22"/>
          <w:u w:val="single"/>
        </w:rPr>
        <w:t xml:space="preserve">Differences </w:t>
      </w:r>
    </w:p>
    <w:p w14:paraId="645DDA04" w14:textId="77777777" w:rsidR="0031789B" w:rsidRPr="007555CC" w:rsidRDefault="0031789B" w:rsidP="007555CC">
      <w:pPr>
        <w:spacing w:line="360" w:lineRule="auto"/>
        <w:rPr>
          <w:rFonts w:ascii="Arial" w:hAnsi="Arial" w:cs="Arial"/>
          <w:sz w:val="22"/>
          <w:szCs w:val="22"/>
        </w:rPr>
      </w:pPr>
    </w:p>
    <w:p w14:paraId="7F81AC7B" w14:textId="77777777" w:rsidR="0031789B" w:rsidRPr="007555CC" w:rsidRDefault="0031789B" w:rsidP="007555CC">
      <w:pPr>
        <w:pStyle w:val="ListParagraph"/>
        <w:numPr>
          <w:ilvl w:val="0"/>
          <w:numId w:val="7"/>
        </w:numPr>
        <w:spacing w:line="360" w:lineRule="auto"/>
        <w:rPr>
          <w:rFonts w:ascii="Arial" w:hAnsi="Arial" w:cs="Arial"/>
          <w:sz w:val="22"/>
          <w:szCs w:val="22"/>
        </w:rPr>
      </w:pPr>
      <w:r w:rsidRPr="007555CC">
        <w:rPr>
          <w:rFonts w:ascii="Arial" w:hAnsi="Arial" w:cs="Arial"/>
          <w:sz w:val="22"/>
          <w:szCs w:val="22"/>
        </w:rPr>
        <w:t>Views on Employee Motivation: Theory Z stresses loyalty and long-term commitment, while Theory X regards employees as naturally lethargic and Theory Y as self-motivated.</w:t>
      </w:r>
    </w:p>
    <w:p w14:paraId="2CC2F381" w14:textId="77777777" w:rsidR="0031789B" w:rsidRPr="007555CC" w:rsidRDefault="0031789B" w:rsidP="007555CC">
      <w:pPr>
        <w:pStyle w:val="ListParagraph"/>
        <w:numPr>
          <w:ilvl w:val="0"/>
          <w:numId w:val="7"/>
        </w:numPr>
        <w:spacing w:line="360" w:lineRule="auto"/>
        <w:rPr>
          <w:rFonts w:ascii="Arial" w:hAnsi="Arial" w:cs="Arial"/>
          <w:sz w:val="22"/>
          <w:szCs w:val="22"/>
        </w:rPr>
      </w:pPr>
      <w:r w:rsidRPr="007555CC">
        <w:rPr>
          <w:rFonts w:ascii="Arial" w:hAnsi="Arial" w:cs="Arial"/>
          <w:sz w:val="22"/>
          <w:szCs w:val="22"/>
        </w:rPr>
        <w:t>Management Style: Theory Z supports a collaborative, inclusive style, Theory X supports an authoritarian style, and Theory Y supports a participative approach.</w:t>
      </w:r>
    </w:p>
    <w:p w14:paraId="7BF766C4" w14:textId="4E046944" w:rsidR="0031789B" w:rsidRPr="007555CC" w:rsidRDefault="0031789B" w:rsidP="007555CC">
      <w:pPr>
        <w:pStyle w:val="ListParagraph"/>
        <w:numPr>
          <w:ilvl w:val="0"/>
          <w:numId w:val="7"/>
        </w:numPr>
        <w:spacing w:line="360" w:lineRule="auto"/>
        <w:rPr>
          <w:rFonts w:ascii="Arial" w:hAnsi="Arial" w:cs="Arial"/>
          <w:sz w:val="22"/>
          <w:szCs w:val="22"/>
        </w:rPr>
      </w:pPr>
      <w:r w:rsidRPr="007555CC">
        <w:rPr>
          <w:rFonts w:ascii="Arial" w:hAnsi="Arial" w:cs="Arial"/>
          <w:sz w:val="22"/>
          <w:szCs w:val="22"/>
        </w:rPr>
        <w:t>Emphasis on Employee Well-Being: Theory Z is the only model that integrates an all-encompassing concern for employees' well-being outside of the job.</w:t>
      </w:r>
    </w:p>
    <w:p w14:paraId="55CC1686" w14:textId="6E13247E" w:rsidR="0031789B" w:rsidRPr="007555CC" w:rsidRDefault="00BB5354" w:rsidP="007555CC">
      <w:pPr>
        <w:spacing w:line="360" w:lineRule="auto"/>
        <w:rPr>
          <w:rFonts w:ascii="Arial" w:hAnsi="Arial" w:cs="Arial"/>
          <w:sz w:val="22"/>
          <w:szCs w:val="22"/>
          <w:u w:val="single"/>
        </w:rPr>
      </w:pPr>
      <w:r w:rsidRPr="007555CC">
        <w:rPr>
          <w:rFonts w:ascii="Arial" w:hAnsi="Arial" w:cs="Arial"/>
          <w:sz w:val="22"/>
          <w:szCs w:val="22"/>
          <w:u w:val="single"/>
        </w:rPr>
        <w:t>(S, 2017)</w:t>
      </w:r>
    </w:p>
    <w:p w14:paraId="505054AC" w14:textId="77777777" w:rsidR="0031789B" w:rsidRPr="007555CC" w:rsidRDefault="0031789B" w:rsidP="007555CC">
      <w:pPr>
        <w:spacing w:line="360" w:lineRule="auto"/>
        <w:rPr>
          <w:rFonts w:ascii="Arial" w:hAnsi="Arial" w:cs="Arial"/>
          <w:sz w:val="22"/>
          <w:szCs w:val="22"/>
          <w:u w:val="single"/>
        </w:rPr>
      </w:pPr>
    </w:p>
    <w:p w14:paraId="193C9D08" w14:textId="1189034D" w:rsidR="0031789B" w:rsidRPr="007555CC" w:rsidRDefault="0031789B" w:rsidP="007555CC">
      <w:pPr>
        <w:spacing w:line="360" w:lineRule="auto"/>
        <w:rPr>
          <w:rFonts w:ascii="Arial" w:hAnsi="Arial" w:cs="Arial"/>
          <w:sz w:val="22"/>
          <w:szCs w:val="22"/>
          <w:u w:val="single"/>
        </w:rPr>
      </w:pPr>
      <w:r w:rsidRPr="007555CC">
        <w:rPr>
          <w:rFonts w:ascii="Arial" w:hAnsi="Arial" w:cs="Arial"/>
          <w:sz w:val="22"/>
          <w:szCs w:val="22"/>
          <w:u w:val="single"/>
        </w:rPr>
        <w:t>The Benefits and Limits of Each Leadership Style</w:t>
      </w:r>
    </w:p>
    <w:p w14:paraId="4560EB1C" w14:textId="77777777" w:rsidR="0031789B" w:rsidRPr="007555CC" w:rsidRDefault="0031789B" w:rsidP="007555CC">
      <w:pPr>
        <w:spacing w:line="360" w:lineRule="auto"/>
        <w:rPr>
          <w:rFonts w:ascii="Arial" w:hAnsi="Arial" w:cs="Arial"/>
          <w:sz w:val="22"/>
          <w:szCs w:val="22"/>
          <w:u w:val="single"/>
        </w:rPr>
      </w:pPr>
    </w:p>
    <w:p w14:paraId="32287BA5" w14:textId="12BE2D58" w:rsidR="0031789B" w:rsidRPr="007555CC" w:rsidRDefault="0031789B" w:rsidP="007555CC">
      <w:pPr>
        <w:spacing w:line="360" w:lineRule="auto"/>
        <w:rPr>
          <w:rFonts w:ascii="Arial" w:hAnsi="Arial" w:cs="Arial"/>
          <w:b/>
          <w:bCs/>
          <w:sz w:val="22"/>
          <w:szCs w:val="22"/>
        </w:rPr>
      </w:pPr>
      <w:r w:rsidRPr="007555CC">
        <w:rPr>
          <w:rFonts w:ascii="Arial" w:hAnsi="Arial" w:cs="Arial"/>
          <w:b/>
          <w:bCs/>
          <w:sz w:val="22"/>
          <w:szCs w:val="22"/>
        </w:rPr>
        <w:t xml:space="preserve"> Theory X's Advantages and Disadvantages</w:t>
      </w:r>
    </w:p>
    <w:p w14:paraId="561C470D" w14:textId="77777777" w:rsidR="0031789B" w:rsidRPr="007555CC" w:rsidRDefault="0031789B" w:rsidP="007555CC">
      <w:pPr>
        <w:spacing w:line="360" w:lineRule="auto"/>
        <w:rPr>
          <w:rFonts w:ascii="Arial" w:hAnsi="Arial" w:cs="Arial"/>
          <w:b/>
          <w:bCs/>
          <w:sz w:val="22"/>
          <w:szCs w:val="22"/>
        </w:rPr>
      </w:pPr>
    </w:p>
    <w:p w14:paraId="15DE9CF6"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Advantages:</w:t>
      </w:r>
    </w:p>
    <w:p w14:paraId="183837AD" w14:textId="77777777" w:rsidR="0031789B" w:rsidRPr="007555CC" w:rsidRDefault="0031789B" w:rsidP="007555CC">
      <w:pPr>
        <w:spacing w:line="360" w:lineRule="auto"/>
        <w:rPr>
          <w:rFonts w:ascii="Arial" w:hAnsi="Arial" w:cs="Arial"/>
          <w:sz w:val="22"/>
          <w:szCs w:val="22"/>
        </w:rPr>
      </w:pPr>
    </w:p>
    <w:p w14:paraId="3FBCA510" w14:textId="77777777" w:rsidR="0031789B" w:rsidRPr="007555CC" w:rsidRDefault="0031789B" w:rsidP="007555CC">
      <w:pPr>
        <w:pStyle w:val="ListParagraph"/>
        <w:numPr>
          <w:ilvl w:val="0"/>
          <w:numId w:val="8"/>
        </w:numPr>
        <w:spacing w:line="360" w:lineRule="auto"/>
        <w:rPr>
          <w:rFonts w:ascii="Arial" w:hAnsi="Arial" w:cs="Arial"/>
          <w:sz w:val="22"/>
          <w:szCs w:val="22"/>
        </w:rPr>
      </w:pPr>
      <w:r w:rsidRPr="007555CC">
        <w:rPr>
          <w:rFonts w:ascii="Arial" w:hAnsi="Arial" w:cs="Arial"/>
          <w:sz w:val="22"/>
          <w:szCs w:val="22"/>
        </w:rPr>
        <w:t>When rigorous adherence to protocols is required, having a clear framework and control is advantageous.</w:t>
      </w:r>
    </w:p>
    <w:p w14:paraId="43154003" w14:textId="77777777" w:rsidR="0031789B" w:rsidRPr="007555CC" w:rsidRDefault="0031789B" w:rsidP="007555CC">
      <w:pPr>
        <w:pStyle w:val="ListParagraph"/>
        <w:numPr>
          <w:ilvl w:val="0"/>
          <w:numId w:val="8"/>
        </w:numPr>
        <w:spacing w:line="360" w:lineRule="auto"/>
        <w:rPr>
          <w:rFonts w:ascii="Arial" w:hAnsi="Arial" w:cs="Arial"/>
          <w:sz w:val="22"/>
          <w:szCs w:val="22"/>
        </w:rPr>
      </w:pPr>
      <w:r w:rsidRPr="007555CC">
        <w:rPr>
          <w:rFonts w:ascii="Arial" w:hAnsi="Arial" w:cs="Arial"/>
          <w:sz w:val="22"/>
          <w:szCs w:val="22"/>
        </w:rPr>
        <w:t>Making decisions quickly: Decision-making can be accelerated via centralised control.</w:t>
      </w:r>
    </w:p>
    <w:p w14:paraId="045ED696" w14:textId="103D3A4D"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Disadvantages:</w:t>
      </w:r>
    </w:p>
    <w:p w14:paraId="455AE06E" w14:textId="77777777" w:rsidR="0031789B" w:rsidRPr="007555CC" w:rsidRDefault="0031789B" w:rsidP="007555CC">
      <w:pPr>
        <w:pStyle w:val="ListParagraph"/>
        <w:numPr>
          <w:ilvl w:val="0"/>
          <w:numId w:val="8"/>
        </w:numPr>
        <w:spacing w:line="360" w:lineRule="auto"/>
        <w:rPr>
          <w:rFonts w:ascii="Arial" w:hAnsi="Arial" w:cs="Arial"/>
          <w:sz w:val="22"/>
          <w:szCs w:val="22"/>
        </w:rPr>
      </w:pPr>
      <w:r w:rsidRPr="007555CC">
        <w:rPr>
          <w:rFonts w:ascii="Arial" w:hAnsi="Arial" w:cs="Arial"/>
          <w:sz w:val="22"/>
          <w:szCs w:val="22"/>
        </w:rPr>
        <w:t>Because of a lack of autonomy, employee unhappiness can result in low morale and high turnover.</w:t>
      </w:r>
    </w:p>
    <w:p w14:paraId="05D087EB" w14:textId="4A60AEAE" w:rsidR="009971FD" w:rsidRPr="007555CC" w:rsidRDefault="0031789B" w:rsidP="007555CC">
      <w:pPr>
        <w:pStyle w:val="ListParagraph"/>
        <w:numPr>
          <w:ilvl w:val="0"/>
          <w:numId w:val="8"/>
        </w:numPr>
        <w:spacing w:line="360" w:lineRule="auto"/>
        <w:rPr>
          <w:rFonts w:ascii="Arial" w:hAnsi="Arial" w:cs="Arial"/>
          <w:sz w:val="22"/>
          <w:szCs w:val="22"/>
        </w:rPr>
      </w:pPr>
      <w:r w:rsidRPr="007555CC">
        <w:rPr>
          <w:rFonts w:ascii="Arial" w:hAnsi="Arial" w:cs="Arial"/>
          <w:sz w:val="22"/>
          <w:szCs w:val="22"/>
        </w:rPr>
        <w:t>Stifled creativity: Prevents workers from taking initiative and being creative.</w:t>
      </w:r>
    </w:p>
    <w:p w14:paraId="57D87EEE" w14:textId="43E3E9AA" w:rsidR="009971FD" w:rsidRPr="007555CC" w:rsidRDefault="00BB5354" w:rsidP="007555CC">
      <w:pPr>
        <w:spacing w:line="360" w:lineRule="auto"/>
        <w:rPr>
          <w:rFonts w:ascii="Arial" w:hAnsi="Arial" w:cs="Arial"/>
          <w:sz w:val="22"/>
          <w:szCs w:val="22"/>
        </w:rPr>
      </w:pPr>
      <w:r w:rsidRPr="007555CC">
        <w:rPr>
          <w:rFonts w:ascii="Arial" w:hAnsi="Arial" w:cs="Arial"/>
          <w:sz w:val="22"/>
          <w:szCs w:val="22"/>
        </w:rPr>
        <w:t>(</w:t>
      </w:r>
      <w:proofErr w:type="spellStart"/>
      <w:r w:rsidRPr="007555CC">
        <w:rPr>
          <w:rFonts w:ascii="Arial" w:hAnsi="Arial" w:cs="Arial"/>
          <w:sz w:val="22"/>
          <w:szCs w:val="22"/>
        </w:rPr>
        <w:t>Channell</w:t>
      </w:r>
      <w:proofErr w:type="spellEnd"/>
      <w:r w:rsidRPr="007555CC">
        <w:rPr>
          <w:rFonts w:ascii="Arial" w:hAnsi="Arial" w:cs="Arial"/>
          <w:sz w:val="22"/>
          <w:szCs w:val="22"/>
        </w:rPr>
        <w:t>, 2023)</w:t>
      </w:r>
    </w:p>
    <w:p w14:paraId="43830A9F" w14:textId="77777777" w:rsidR="00EE23F0" w:rsidRPr="007555CC" w:rsidRDefault="00EE23F0" w:rsidP="007555CC">
      <w:pPr>
        <w:spacing w:line="360" w:lineRule="auto"/>
        <w:rPr>
          <w:rFonts w:ascii="Arial" w:hAnsi="Arial" w:cs="Arial"/>
          <w:b/>
          <w:bCs/>
          <w:sz w:val="22"/>
          <w:szCs w:val="22"/>
        </w:rPr>
      </w:pPr>
    </w:p>
    <w:p w14:paraId="2110259C" w14:textId="77777777" w:rsidR="00EE23F0" w:rsidRPr="007555CC" w:rsidRDefault="00EE23F0" w:rsidP="007555CC">
      <w:pPr>
        <w:spacing w:line="360" w:lineRule="auto"/>
        <w:rPr>
          <w:rFonts w:ascii="Arial" w:hAnsi="Arial" w:cs="Arial"/>
          <w:b/>
          <w:bCs/>
          <w:sz w:val="22"/>
          <w:szCs w:val="22"/>
        </w:rPr>
      </w:pPr>
    </w:p>
    <w:p w14:paraId="04208B3D" w14:textId="037F8CB8" w:rsidR="0031789B" w:rsidRPr="007555CC" w:rsidRDefault="0031789B" w:rsidP="007555CC">
      <w:pPr>
        <w:spacing w:line="360" w:lineRule="auto"/>
        <w:rPr>
          <w:rFonts w:ascii="Arial" w:hAnsi="Arial" w:cs="Arial"/>
          <w:b/>
          <w:bCs/>
          <w:sz w:val="22"/>
          <w:szCs w:val="22"/>
        </w:rPr>
      </w:pPr>
      <w:r w:rsidRPr="007555CC">
        <w:rPr>
          <w:rFonts w:ascii="Arial" w:hAnsi="Arial" w:cs="Arial"/>
          <w:b/>
          <w:bCs/>
          <w:sz w:val="22"/>
          <w:szCs w:val="22"/>
        </w:rPr>
        <w:t>The advantages and disadvantages of Theory Y</w:t>
      </w:r>
    </w:p>
    <w:p w14:paraId="373C64C2" w14:textId="77777777" w:rsidR="00EE23F0" w:rsidRPr="007555CC" w:rsidRDefault="00EE23F0" w:rsidP="007555CC">
      <w:pPr>
        <w:spacing w:line="360" w:lineRule="auto"/>
        <w:rPr>
          <w:rFonts w:ascii="Arial" w:hAnsi="Arial" w:cs="Arial"/>
          <w:b/>
          <w:bCs/>
          <w:sz w:val="22"/>
          <w:szCs w:val="22"/>
        </w:rPr>
      </w:pPr>
    </w:p>
    <w:p w14:paraId="295B5AB1" w14:textId="77777777"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Advantages:</w:t>
      </w:r>
    </w:p>
    <w:p w14:paraId="30B2F212" w14:textId="77777777" w:rsidR="0031789B" w:rsidRPr="007555CC" w:rsidRDefault="0031789B" w:rsidP="007555CC">
      <w:pPr>
        <w:spacing w:line="360" w:lineRule="auto"/>
        <w:rPr>
          <w:rFonts w:ascii="Arial" w:hAnsi="Arial" w:cs="Arial"/>
          <w:sz w:val="22"/>
          <w:szCs w:val="22"/>
        </w:rPr>
      </w:pPr>
    </w:p>
    <w:p w14:paraId="5BFD781A" w14:textId="77777777" w:rsidR="0031789B" w:rsidRPr="007555CC" w:rsidRDefault="0031789B" w:rsidP="007555CC">
      <w:pPr>
        <w:pStyle w:val="ListParagraph"/>
        <w:numPr>
          <w:ilvl w:val="0"/>
          <w:numId w:val="9"/>
        </w:numPr>
        <w:spacing w:line="360" w:lineRule="auto"/>
        <w:rPr>
          <w:rFonts w:ascii="Arial" w:hAnsi="Arial" w:cs="Arial"/>
          <w:sz w:val="22"/>
          <w:szCs w:val="22"/>
        </w:rPr>
      </w:pPr>
      <w:r w:rsidRPr="007555CC">
        <w:rPr>
          <w:rFonts w:ascii="Arial" w:hAnsi="Arial" w:cs="Arial"/>
          <w:sz w:val="22"/>
          <w:szCs w:val="22"/>
        </w:rPr>
        <w:t>Increased worker satisfaction: Promotes a more driven and contented workforce.</w:t>
      </w:r>
    </w:p>
    <w:p w14:paraId="25F555F0" w14:textId="77777777" w:rsidR="0031789B" w:rsidRPr="007555CC" w:rsidRDefault="0031789B" w:rsidP="007555CC">
      <w:pPr>
        <w:pStyle w:val="ListParagraph"/>
        <w:numPr>
          <w:ilvl w:val="0"/>
          <w:numId w:val="9"/>
        </w:numPr>
        <w:spacing w:line="360" w:lineRule="auto"/>
        <w:rPr>
          <w:rFonts w:ascii="Arial" w:hAnsi="Arial" w:cs="Arial"/>
          <w:sz w:val="22"/>
          <w:szCs w:val="22"/>
        </w:rPr>
      </w:pPr>
      <w:r w:rsidRPr="007555CC">
        <w:rPr>
          <w:rFonts w:ascii="Arial" w:hAnsi="Arial" w:cs="Arial"/>
          <w:sz w:val="22"/>
          <w:szCs w:val="22"/>
        </w:rPr>
        <w:t>Increased inventiveness and creativity: Workers are allowed to experiment with new concepts.</w:t>
      </w:r>
    </w:p>
    <w:p w14:paraId="28BC8E78" w14:textId="77777777" w:rsidR="00727254" w:rsidRPr="007555CC" w:rsidRDefault="00727254" w:rsidP="007555CC">
      <w:pPr>
        <w:spacing w:line="360" w:lineRule="auto"/>
        <w:rPr>
          <w:rFonts w:ascii="Arial" w:hAnsi="Arial" w:cs="Arial"/>
          <w:sz w:val="22"/>
          <w:szCs w:val="22"/>
        </w:rPr>
      </w:pPr>
    </w:p>
    <w:p w14:paraId="4FEE9F85" w14:textId="492843C4" w:rsidR="0031789B" w:rsidRPr="007555CC" w:rsidRDefault="0031789B" w:rsidP="007555CC">
      <w:pPr>
        <w:spacing w:line="360" w:lineRule="auto"/>
        <w:rPr>
          <w:rFonts w:ascii="Arial" w:hAnsi="Arial" w:cs="Arial"/>
          <w:sz w:val="22"/>
          <w:szCs w:val="22"/>
        </w:rPr>
      </w:pPr>
      <w:r w:rsidRPr="007555CC">
        <w:rPr>
          <w:rFonts w:ascii="Arial" w:hAnsi="Arial" w:cs="Arial"/>
          <w:sz w:val="22"/>
          <w:szCs w:val="22"/>
        </w:rPr>
        <w:t>Disadvantages:</w:t>
      </w:r>
    </w:p>
    <w:p w14:paraId="106A8829" w14:textId="77777777" w:rsidR="0031789B" w:rsidRPr="007555CC" w:rsidRDefault="0031789B" w:rsidP="007555CC">
      <w:pPr>
        <w:spacing w:line="360" w:lineRule="auto"/>
        <w:rPr>
          <w:rFonts w:ascii="Arial" w:hAnsi="Arial" w:cs="Arial"/>
          <w:sz w:val="22"/>
          <w:szCs w:val="22"/>
        </w:rPr>
      </w:pPr>
    </w:p>
    <w:p w14:paraId="61F65460" w14:textId="77777777" w:rsidR="0031789B" w:rsidRPr="007555CC" w:rsidRDefault="0031789B" w:rsidP="007555CC">
      <w:pPr>
        <w:pStyle w:val="ListParagraph"/>
        <w:numPr>
          <w:ilvl w:val="0"/>
          <w:numId w:val="10"/>
        </w:numPr>
        <w:spacing w:line="360" w:lineRule="auto"/>
        <w:rPr>
          <w:rFonts w:ascii="Arial" w:hAnsi="Arial" w:cs="Arial"/>
          <w:sz w:val="22"/>
          <w:szCs w:val="22"/>
        </w:rPr>
      </w:pPr>
      <w:r w:rsidRPr="007555CC">
        <w:rPr>
          <w:rFonts w:ascii="Arial" w:hAnsi="Arial" w:cs="Arial"/>
          <w:sz w:val="22"/>
          <w:szCs w:val="22"/>
        </w:rPr>
        <w:t>Possibility of inconsistent performance: Performance can vary when there is less control.</w:t>
      </w:r>
    </w:p>
    <w:p w14:paraId="02A4175E" w14:textId="7717B458" w:rsidR="009971FD" w:rsidRPr="007555CC" w:rsidRDefault="0031789B" w:rsidP="007555CC">
      <w:pPr>
        <w:pStyle w:val="ListParagraph"/>
        <w:numPr>
          <w:ilvl w:val="0"/>
          <w:numId w:val="10"/>
        </w:numPr>
        <w:spacing w:line="360" w:lineRule="auto"/>
        <w:rPr>
          <w:rFonts w:ascii="Arial" w:hAnsi="Arial" w:cs="Arial"/>
          <w:sz w:val="22"/>
          <w:szCs w:val="22"/>
        </w:rPr>
      </w:pPr>
      <w:r w:rsidRPr="007555CC">
        <w:rPr>
          <w:rFonts w:ascii="Arial" w:hAnsi="Arial" w:cs="Arial"/>
          <w:sz w:val="22"/>
          <w:szCs w:val="22"/>
        </w:rPr>
        <w:t>Decision-making that takes a long time: Participatory methods may take longer.</w:t>
      </w:r>
    </w:p>
    <w:p w14:paraId="20ADB665" w14:textId="7ED15286" w:rsidR="00BB5354" w:rsidRPr="007555CC" w:rsidRDefault="00BB5354" w:rsidP="007555CC">
      <w:pPr>
        <w:pStyle w:val="ListParagraph"/>
        <w:spacing w:line="360" w:lineRule="auto"/>
        <w:rPr>
          <w:rFonts w:ascii="Arial" w:hAnsi="Arial" w:cs="Arial"/>
          <w:sz w:val="22"/>
          <w:szCs w:val="22"/>
        </w:rPr>
      </w:pPr>
      <w:r w:rsidRPr="007555CC">
        <w:rPr>
          <w:rFonts w:ascii="Arial" w:hAnsi="Arial" w:cs="Arial"/>
          <w:sz w:val="22"/>
          <w:szCs w:val="22"/>
        </w:rPr>
        <w:t>(</w:t>
      </w:r>
      <w:proofErr w:type="spellStart"/>
      <w:r w:rsidRPr="007555CC">
        <w:rPr>
          <w:rFonts w:ascii="Arial" w:hAnsi="Arial" w:cs="Arial"/>
          <w:sz w:val="22"/>
          <w:szCs w:val="22"/>
        </w:rPr>
        <w:t>Channell</w:t>
      </w:r>
      <w:proofErr w:type="spellEnd"/>
      <w:r w:rsidRPr="007555CC">
        <w:rPr>
          <w:rFonts w:ascii="Arial" w:hAnsi="Arial" w:cs="Arial"/>
          <w:sz w:val="22"/>
          <w:szCs w:val="22"/>
        </w:rPr>
        <w:t>, 2023)</w:t>
      </w:r>
    </w:p>
    <w:p w14:paraId="29289096" w14:textId="77777777" w:rsidR="0031789B" w:rsidRPr="007555CC" w:rsidRDefault="0031789B" w:rsidP="007555CC">
      <w:pPr>
        <w:spacing w:line="360" w:lineRule="auto"/>
        <w:rPr>
          <w:rFonts w:ascii="Arial" w:hAnsi="Arial" w:cs="Arial"/>
          <w:b/>
          <w:bCs/>
          <w:sz w:val="22"/>
          <w:szCs w:val="22"/>
        </w:rPr>
      </w:pPr>
    </w:p>
    <w:p w14:paraId="4318F748" w14:textId="08FC9FA2" w:rsidR="0044686F" w:rsidRPr="007555CC" w:rsidRDefault="0044686F" w:rsidP="007555CC">
      <w:pPr>
        <w:spacing w:line="360" w:lineRule="auto"/>
        <w:rPr>
          <w:rFonts w:ascii="Arial" w:hAnsi="Arial" w:cs="Arial"/>
          <w:b/>
          <w:bCs/>
          <w:sz w:val="22"/>
          <w:szCs w:val="22"/>
        </w:rPr>
      </w:pPr>
      <w:r w:rsidRPr="007555CC">
        <w:rPr>
          <w:rFonts w:ascii="Arial" w:hAnsi="Arial" w:cs="Arial"/>
          <w:b/>
          <w:bCs/>
          <w:sz w:val="22"/>
          <w:szCs w:val="22"/>
        </w:rPr>
        <w:t xml:space="preserve">The </w:t>
      </w:r>
      <w:r w:rsidR="00BB5354" w:rsidRPr="007555CC">
        <w:rPr>
          <w:rFonts w:ascii="Arial" w:hAnsi="Arial" w:cs="Arial"/>
          <w:b/>
          <w:bCs/>
          <w:sz w:val="22"/>
          <w:szCs w:val="22"/>
        </w:rPr>
        <w:t xml:space="preserve">advantages </w:t>
      </w:r>
      <w:r w:rsidRPr="007555CC">
        <w:rPr>
          <w:rFonts w:ascii="Arial" w:hAnsi="Arial" w:cs="Arial"/>
          <w:b/>
          <w:bCs/>
          <w:sz w:val="22"/>
          <w:szCs w:val="22"/>
        </w:rPr>
        <w:t>and disadvantages of Theory Z</w:t>
      </w:r>
    </w:p>
    <w:p w14:paraId="2FD35841" w14:textId="77777777" w:rsidR="0044686F" w:rsidRPr="007555CC" w:rsidRDefault="0044686F" w:rsidP="007555CC">
      <w:pPr>
        <w:spacing w:line="360" w:lineRule="auto"/>
        <w:rPr>
          <w:rFonts w:ascii="Arial" w:hAnsi="Arial" w:cs="Arial"/>
          <w:sz w:val="22"/>
          <w:szCs w:val="22"/>
        </w:rPr>
      </w:pPr>
    </w:p>
    <w:p w14:paraId="59ED79F2" w14:textId="77777777"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Advantages:</w:t>
      </w:r>
    </w:p>
    <w:p w14:paraId="066C2BEF" w14:textId="77777777" w:rsidR="0044686F" w:rsidRPr="007555CC" w:rsidRDefault="0044686F" w:rsidP="007555CC">
      <w:pPr>
        <w:spacing w:line="360" w:lineRule="auto"/>
        <w:rPr>
          <w:rFonts w:ascii="Arial" w:hAnsi="Arial" w:cs="Arial"/>
          <w:sz w:val="22"/>
          <w:szCs w:val="22"/>
        </w:rPr>
      </w:pPr>
    </w:p>
    <w:p w14:paraId="7EDE1C54" w14:textId="77777777" w:rsidR="0044686F" w:rsidRPr="007555CC" w:rsidRDefault="0044686F" w:rsidP="007555CC">
      <w:pPr>
        <w:pStyle w:val="ListParagraph"/>
        <w:numPr>
          <w:ilvl w:val="0"/>
          <w:numId w:val="11"/>
        </w:numPr>
        <w:spacing w:line="360" w:lineRule="auto"/>
        <w:rPr>
          <w:rFonts w:ascii="Arial" w:hAnsi="Arial" w:cs="Arial"/>
          <w:sz w:val="22"/>
          <w:szCs w:val="22"/>
        </w:rPr>
      </w:pPr>
      <w:r w:rsidRPr="007555CC">
        <w:rPr>
          <w:rFonts w:ascii="Arial" w:hAnsi="Arial" w:cs="Arial"/>
          <w:sz w:val="22"/>
          <w:szCs w:val="22"/>
        </w:rPr>
        <w:t>High levels of stability and loyalty among employees: Long-term jobs encourage loyalty and lower attrition.</w:t>
      </w:r>
    </w:p>
    <w:p w14:paraId="29F1BEAC" w14:textId="77777777" w:rsidR="0044686F" w:rsidRPr="007555CC" w:rsidRDefault="0044686F" w:rsidP="007555CC">
      <w:pPr>
        <w:pStyle w:val="ListParagraph"/>
        <w:numPr>
          <w:ilvl w:val="0"/>
          <w:numId w:val="11"/>
        </w:numPr>
        <w:spacing w:line="360" w:lineRule="auto"/>
        <w:rPr>
          <w:rFonts w:ascii="Arial" w:hAnsi="Arial" w:cs="Arial"/>
          <w:sz w:val="22"/>
          <w:szCs w:val="22"/>
        </w:rPr>
      </w:pPr>
      <w:r w:rsidRPr="007555CC">
        <w:rPr>
          <w:rFonts w:ascii="Arial" w:hAnsi="Arial" w:cs="Arial"/>
          <w:sz w:val="22"/>
          <w:szCs w:val="22"/>
        </w:rPr>
        <w:t>Good togetherness within the team: Group decision-making improves collaboration.</w:t>
      </w:r>
    </w:p>
    <w:p w14:paraId="4E4246C8" w14:textId="77777777" w:rsidR="0044686F" w:rsidRPr="007555CC" w:rsidRDefault="0044686F" w:rsidP="007555CC">
      <w:pPr>
        <w:spacing w:line="360" w:lineRule="auto"/>
        <w:rPr>
          <w:rFonts w:ascii="Arial" w:hAnsi="Arial" w:cs="Arial"/>
          <w:sz w:val="22"/>
          <w:szCs w:val="22"/>
        </w:rPr>
      </w:pPr>
    </w:p>
    <w:p w14:paraId="3A2CA593" w14:textId="0F4B13C6"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Disadvantages:</w:t>
      </w:r>
    </w:p>
    <w:p w14:paraId="5DD8D11E" w14:textId="77777777" w:rsidR="0044686F" w:rsidRPr="007555CC" w:rsidRDefault="0044686F" w:rsidP="007555CC">
      <w:pPr>
        <w:spacing w:line="360" w:lineRule="auto"/>
        <w:rPr>
          <w:rFonts w:ascii="Arial" w:hAnsi="Arial" w:cs="Arial"/>
          <w:sz w:val="22"/>
          <w:szCs w:val="22"/>
        </w:rPr>
      </w:pPr>
    </w:p>
    <w:p w14:paraId="61DB4822" w14:textId="77777777" w:rsidR="0044686F" w:rsidRPr="007555CC" w:rsidRDefault="0044686F" w:rsidP="007555CC">
      <w:pPr>
        <w:pStyle w:val="ListParagraph"/>
        <w:numPr>
          <w:ilvl w:val="0"/>
          <w:numId w:val="12"/>
        </w:numPr>
        <w:spacing w:line="360" w:lineRule="auto"/>
        <w:rPr>
          <w:rFonts w:ascii="Arial" w:hAnsi="Arial" w:cs="Arial"/>
          <w:sz w:val="22"/>
          <w:szCs w:val="22"/>
        </w:rPr>
      </w:pPr>
      <w:r w:rsidRPr="007555CC">
        <w:rPr>
          <w:rFonts w:ascii="Arial" w:hAnsi="Arial" w:cs="Arial"/>
          <w:sz w:val="22"/>
          <w:szCs w:val="22"/>
        </w:rPr>
        <w:t>Slow change adaptation: It might be challenging to swiftly adjust to market changes when one has a long-term focus.</w:t>
      </w:r>
    </w:p>
    <w:p w14:paraId="4A0B384D" w14:textId="346B3132" w:rsidR="0031789B" w:rsidRPr="007555CC" w:rsidRDefault="0044686F" w:rsidP="007555CC">
      <w:pPr>
        <w:pStyle w:val="ListParagraph"/>
        <w:numPr>
          <w:ilvl w:val="0"/>
          <w:numId w:val="12"/>
        </w:numPr>
        <w:spacing w:line="360" w:lineRule="auto"/>
        <w:rPr>
          <w:rFonts w:ascii="Arial" w:hAnsi="Arial" w:cs="Arial"/>
          <w:sz w:val="22"/>
          <w:szCs w:val="22"/>
        </w:rPr>
      </w:pPr>
      <w:r w:rsidRPr="007555CC">
        <w:rPr>
          <w:rFonts w:ascii="Arial" w:hAnsi="Arial" w:cs="Arial"/>
          <w:sz w:val="22"/>
          <w:szCs w:val="22"/>
        </w:rPr>
        <w:t>Resource-intensive: Long-term growth and well-being of employees can be expensive investments.</w:t>
      </w:r>
    </w:p>
    <w:p w14:paraId="5FD2A216" w14:textId="7CFAF5A9" w:rsidR="0044686F" w:rsidRPr="007555CC" w:rsidRDefault="00BB5354" w:rsidP="007555CC">
      <w:pPr>
        <w:spacing w:line="360" w:lineRule="auto"/>
        <w:rPr>
          <w:rFonts w:ascii="Arial" w:hAnsi="Arial" w:cs="Arial"/>
          <w:sz w:val="22"/>
          <w:szCs w:val="22"/>
        </w:rPr>
      </w:pPr>
      <w:r w:rsidRPr="007555CC">
        <w:rPr>
          <w:rFonts w:ascii="Arial" w:hAnsi="Arial" w:cs="Arial"/>
          <w:sz w:val="22"/>
          <w:szCs w:val="22"/>
        </w:rPr>
        <w:t>(</w:t>
      </w:r>
      <w:proofErr w:type="spellStart"/>
      <w:r w:rsidRPr="007555CC">
        <w:rPr>
          <w:rFonts w:ascii="Arial" w:hAnsi="Arial" w:cs="Arial"/>
          <w:sz w:val="22"/>
          <w:szCs w:val="22"/>
        </w:rPr>
        <w:t>IntenseScholar</w:t>
      </w:r>
      <w:proofErr w:type="spellEnd"/>
      <w:r w:rsidRPr="007555CC">
        <w:rPr>
          <w:rFonts w:ascii="Arial" w:hAnsi="Arial" w:cs="Arial"/>
          <w:sz w:val="22"/>
          <w:szCs w:val="22"/>
        </w:rPr>
        <w:t>, 2024)</w:t>
      </w:r>
    </w:p>
    <w:p w14:paraId="72BF91D2" w14:textId="77777777" w:rsidR="0044686F" w:rsidRPr="007555CC" w:rsidRDefault="0044686F" w:rsidP="007555CC">
      <w:pPr>
        <w:spacing w:line="360" w:lineRule="auto"/>
        <w:rPr>
          <w:rFonts w:ascii="Arial" w:hAnsi="Arial" w:cs="Arial"/>
          <w:b/>
          <w:bCs/>
          <w:sz w:val="22"/>
          <w:szCs w:val="22"/>
        </w:rPr>
      </w:pPr>
    </w:p>
    <w:p w14:paraId="063B08C7" w14:textId="2EA10813" w:rsidR="0044686F" w:rsidRPr="007555CC" w:rsidRDefault="0044686F" w:rsidP="007555CC">
      <w:pPr>
        <w:spacing w:line="360" w:lineRule="auto"/>
        <w:rPr>
          <w:rFonts w:ascii="Arial" w:hAnsi="Arial" w:cs="Arial"/>
          <w:b/>
          <w:bCs/>
          <w:sz w:val="22"/>
          <w:szCs w:val="22"/>
        </w:rPr>
      </w:pPr>
      <w:r w:rsidRPr="007555CC">
        <w:rPr>
          <w:rFonts w:ascii="Arial" w:hAnsi="Arial" w:cs="Arial"/>
          <w:b/>
          <w:bCs/>
          <w:sz w:val="22"/>
          <w:szCs w:val="22"/>
        </w:rPr>
        <w:t>Role of Culture and Personal Differences</w:t>
      </w:r>
    </w:p>
    <w:p w14:paraId="21CC672D" w14:textId="77777777" w:rsidR="0044686F" w:rsidRPr="007555CC" w:rsidRDefault="0044686F" w:rsidP="007555CC">
      <w:pPr>
        <w:spacing w:line="360" w:lineRule="auto"/>
        <w:rPr>
          <w:rFonts w:ascii="Arial" w:hAnsi="Arial" w:cs="Arial"/>
          <w:sz w:val="22"/>
          <w:szCs w:val="22"/>
        </w:rPr>
      </w:pPr>
    </w:p>
    <w:p w14:paraId="399EFB9F" w14:textId="77777777" w:rsidR="0044686F" w:rsidRPr="007555CC" w:rsidRDefault="0044686F" w:rsidP="007555CC">
      <w:pPr>
        <w:spacing w:line="360" w:lineRule="auto"/>
        <w:rPr>
          <w:rFonts w:ascii="Arial" w:hAnsi="Arial" w:cs="Arial"/>
          <w:sz w:val="22"/>
          <w:szCs w:val="22"/>
          <w:u w:val="single"/>
        </w:rPr>
      </w:pPr>
      <w:r w:rsidRPr="007555CC">
        <w:rPr>
          <w:rFonts w:ascii="Arial" w:hAnsi="Arial" w:cs="Arial"/>
          <w:sz w:val="22"/>
          <w:szCs w:val="22"/>
          <w:u w:val="single"/>
        </w:rPr>
        <w:t>The Influence of Culture</w:t>
      </w:r>
    </w:p>
    <w:p w14:paraId="2327C72C" w14:textId="77777777" w:rsidR="0044686F" w:rsidRPr="007555CC" w:rsidRDefault="0044686F" w:rsidP="007555CC">
      <w:pPr>
        <w:spacing w:line="360" w:lineRule="auto"/>
        <w:rPr>
          <w:rFonts w:ascii="Arial" w:hAnsi="Arial" w:cs="Arial"/>
          <w:sz w:val="22"/>
          <w:szCs w:val="22"/>
        </w:rPr>
      </w:pPr>
    </w:p>
    <w:p w14:paraId="4810B69B" w14:textId="77777777"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An important factor in determining each leadership style's effectiveness is the cultural setting. For example, cultures that value unity and long-term relationships may find greater success with Theory Z, a management theory influenced by Japanese customs. Theory X, on the other hand, might be more common in settings that value efficiency and control above employee autonomy.</w:t>
      </w:r>
    </w:p>
    <w:p w14:paraId="443A270F" w14:textId="77777777" w:rsidR="0044686F" w:rsidRPr="007555CC" w:rsidRDefault="0044686F" w:rsidP="007555CC">
      <w:pPr>
        <w:spacing w:line="360" w:lineRule="auto"/>
        <w:rPr>
          <w:rFonts w:ascii="Arial" w:hAnsi="Arial" w:cs="Arial"/>
          <w:sz w:val="22"/>
          <w:szCs w:val="22"/>
        </w:rPr>
      </w:pPr>
    </w:p>
    <w:p w14:paraId="05F9409F" w14:textId="77777777" w:rsidR="0044686F" w:rsidRPr="007555CC" w:rsidRDefault="0044686F" w:rsidP="007555CC">
      <w:pPr>
        <w:spacing w:line="360" w:lineRule="auto"/>
        <w:rPr>
          <w:rFonts w:ascii="Arial" w:hAnsi="Arial" w:cs="Arial"/>
          <w:sz w:val="22"/>
          <w:szCs w:val="22"/>
          <w:u w:val="single"/>
        </w:rPr>
      </w:pPr>
      <w:r w:rsidRPr="007555CC">
        <w:rPr>
          <w:rFonts w:ascii="Arial" w:hAnsi="Arial" w:cs="Arial"/>
          <w:sz w:val="22"/>
          <w:szCs w:val="22"/>
        </w:rPr>
        <w:t> </w:t>
      </w:r>
      <w:r w:rsidRPr="007555CC">
        <w:rPr>
          <w:rFonts w:ascii="Arial" w:hAnsi="Arial" w:cs="Arial"/>
          <w:sz w:val="22"/>
          <w:szCs w:val="22"/>
          <w:u w:val="single"/>
        </w:rPr>
        <w:t>Personal Differences</w:t>
      </w:r>
    </w:p>
    <w:p w14:paraId="4630C2E4" w14:textId="77777777" w:rsidR="0044686F" w:rsidRPr="007555CC" w:rsidRDefault="0044686F" w:rsidP="007555CC">
      <w:pPr>
        <w:spacing w:line="360" w:lineRule="auto"/>
        <w:rPr>
          <w:rFonts w:ascii="Arial" w:hAnsi="Arial" w:cs="Arial"/>
          <w:sz w:val="22"/>
          <w:szCs w:val="22"/>
        </w:rPr>
      </w:pPr>
    </w:p>
    <w:p w14:paraId="57B18855" w14:textId="77777777"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 xml:space="preserve">The application of these theories is also influenced by individual characteristics among employees.  Workers who are highly naturally driven may do well under Theory Y, but those </w:t>
      </w:r>
      <w:r w:rsidRPr="007555CC">
        <w:rPr>
          <w:rFonts w:ascii="Arial" w:hAnsi="Arial" w:cs="Arial"/>
          <w:sz w:val="22"/>
          <w:szCs w:val="22"/>
        </w:rPr>
        <w:lastRenderedPageBreak/>
        <w:t>who work better under Theory X may prefer explicit instructions and structure. To adopt the most successful leadership style, managers need to take these individual characteristics into account.</w:t>
      </w:r>
    </w:p>
    <w:p w14:paraId="24C59C08" w14:textId="77777777" w:rsidR="0044686F" w:rsidRPr="007555CC" w:rsidRDefault="0044686F" w:rsidP="007555CC">
      <w:pPr>
        <w:spacing w:line="360" w:lineRule="auto"/>
        <w:rPr>
          <w:rFonts w:ascii="Arial" w:hAnsi="Arial" w:cs="Arial"/>
          <w:sz w:val="22"/>
          <w:szCs w:val="22"/>
        </w:rPr>
      </w:pPr>
    </w:p>
    <w:p w14:paraId="11D0BF47" w14:textId="77777777" w:rsidR="0044686F" w:rsidRPr="007555CC" w:rsidRDefault="0044686F" w:rsidP="007555CC">
      <w:pPr>
        <w:spacing w:line="360" w:lineRule="auto"/>
        <w:rPr>
          <w:rFonts w:ascii="Arial" w:hAnsi="Arial" w:cs="Arial"/>
          <w:sz w:val="22"/>
          <w:szCs w:val="22"/>
          <w:u w:val="single"/>
        </w:rPr>
      </w:pPr>
      <w:r w:rsidRPr="007555CC">
        <w:rPr>
          <w:rFonts w:ascii="Arial" w:hAnsi="Arial" w:cs="Arial"/>
          <w:sz w:val="22"/>
          <w:szCs w:val="22"/>
          <w:u w:val="single"/>
        </w:rPr>
        <w:t>Useful Implementation for Small Businesses </w:t>
      </w:r>
    </w:p>
    <w:p w14:paraId="1046B7F3" w14:textId="77777777" w:rsidR="0044686F" w:rsidRPr="007555CC" w:rsidRDefault="0044686F" w:rsidP="007555CC">
      <w:pPr>
        <w:spacing w:line="360" w:lineRule="auto"/>
        <w:rPr>
          <w:rFonts w:ascii="Arial" w:hAnsi="Arial" w:cs="Arial"/>
          <w:sz w:val="22"/>
          <w:szCs w:val="22"/>
          <w:u w:val="single"/>
        </w:rPr>
      </w:pPr>
    </w:p>
    <w:p w14:paraId="040B9EC0" w14:textId="6FB3B7F9"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 xml:space="preserve">Gaining knowledge of these theories can help small business owners manage their staff members more </w:t>
      </w:r>
      <w:r w:rsidRPr="007555CC">
        <w:rPr>
          <w:rFonts w:ascii="Arial" w:hAnsi="Arial" w:cs="Arial"/>
          <w:sz w:val="22"/>
          <w:szCs w:val="22"/>
        </w:rPr>
        <w:t>skilfully</w:t>
      </w:r>
      <w:r w:rsidRPr="007555CC">
        <w:rPr>
          <w:rFonts w:ascii="Arial" w:hAnsi="Arial" w:cs="Arial"/>
          <w:sz w:val="22"/>
          <w:szCs w:val="22"/>
        </w:rPr>
        <w:t>. Here are some practical applications:</w:t>
      </w:r>
    </w:p>
    <w:p w14:paraId="4CD5EB70" w14:textId="77777777" w:rsidR="0044686F" w:rsidRPr="007555CC" w:rsidRDefault="0044686F" w:rsidP="007555CC">
      <w:pPr>
        <w:spacing w:line="360" w:lineRule="auto"/>
        <w:rPr>
          <w:rFonts w:ascii="Arial" w:hAnsi="Arial" w:cs="Arial"/>
          <w:sz w:val="22"/>
          <w:szCs w:val="22"/>
        </w:rPr>
      </w:pPr>
    </w:p>
    <w:p w14:paraId="45B610A9" w14:textId="14690446" w:rsidR="0044686F" w:rsidRPr="007555CC" w:rsidRDefault="0044686F" w:rsidP="007555CC">
      <w:pPr>
        <w:spacing w:line="360" w:lineRule="auto"/>
        <w:rPr>
          <w:rFonts w:ascii="Arial" w:hAnsi="Arial" w:cs="Arial"/>
          <w:b/>
          <w:bCs/>
          <w:sz w:val="22"/>
          <w:szCs w:val="22"/>
        </w:rPr>
      </w:pPr>
      <w:r w:rsidRPr="007555CC">
        <w:rPr>
          <w:rFonts w:ascii="Arial" w:hAnsi="Arial" w:cs="Arial"/>
          <w:b/>
          <w:bCs/>
          <w:sz w:val="22"/>
          <w:szCs w:val="22"/>
        </w:rPr>
        <w:t>Evaluate Your Staff</w:t>
      </w:r>
    </w:p>
    <w:p w14:paraId="74AA0F97" w14:textId="77777777" w:rsidR="0044686F" w:rsidRPr="007555CC" w:rsidRDefault="0044686F" w:rsidP="007555CC">
      <w:pPr>
        <w:spacing w:line="360" w:lineRule="auto"/>
        <w:rPr>
          <w:rFonts w:ascii="Arial" w:hAnsi="Arial" w:cs="Arial"/>
          <w:sz w:val="22"/>
          <w:szCs w:val="22"/>
        </w:rPr>
      </w:pPr>
    </w:p>
    <w:p w14:paraId="3B24F8C9" w14:textId="77777777"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Determining which theory, or theories combined, may work best for your employees can be aided by knowing their motivation levels and overall attitudes. A more diversified workforce might necessitate a combination of Theories X, Y, and Z, whereas a highly motivated team might profit from a Theory Y approach.</w:t>
      </w:r>
    </w:p>
    <w:p w14:paraId="5FD64050" w14:textId="77777777" w:rsidR="0044686F" w:rsidRPr="007555CC" w:rsidRDefault="0044686F" w:rsidP="007555CC">
      <w:pPr>
        <w:spacing w:line="360" w:lineRule="auto"/>
        <w:rPr>
          <w:rFonts w:ascii="Arial" w:hAnsi="Arial" w:cs="Arial"/>
          <w:sz w:val="22"/>
          <w:szCs w:val="22"/>
        </w:rPr>
      </w:pPr>
    </w:p>
    <w:p w14:paraId="6D7AF5D5" w14:textId="77777777" w:rsidR="0044686F" w:rsidRPr="007555CC" w:rsidRDefault="0044686F" w:rsidP="007555CC">
      <w:pPr>
        <w:spacing w:line="360" w:lineRule="auto"/>
        <w:rPr>
          <w:rFonts w:ascii="Arial" w:hAnsi="Arial" w:cs="Arial"/>
          <w:b/>
          <w:bCs/>
          <w:sz w:val="22"/>
          <w:szCs w:val="22"/>
        </w:rPr>
      </w:pPr>
      <w:r w:rsidRPr="007555CC">
        <w:rPr>
          <w:rFonts w:ascii="Arial" w:hAnsi="Arial" w:cs="Arial"/>
          <w:b/>
          <w:bCs/>
          <w:sz w:val="22"/>
          <w:szCs w:val="22"/>
        </w:rPr>
        <w:t>Adaptability in Leadership</w:t>
      </w:r>
    </w:p>
    <w:p w14:paraId="2135DBF3" w14:textId="77777777" w:rsidR="0044686F" w:rsidRPr="007555CC" w:rsidRDefault="0044686F" w:rsidP="007555CC">
      <w:pPr>
        <w:spacing w:line="360" w:lineRule="auto"/>
        <w:rPr>
          <w:rFonts w:ascii="Arial" w:hAnsi="Arial" w:cs="Arial"/>
          <w:sz w:val="22"/>
          <w:szCs w:val="22"/>
        </w:rPr>
      </w:pPr>
    </w:p>
    <w:p w14:paraId="2A43BE96" w14:textId="77777777"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Leaders in small business organisations frequently need to be flexible. Using a flexible approach to leadership that integrates ideas from all three theories can be especially advantageous. For jobs that need rigorous compliance, management might use a Theory X method; for tasks that benefit from creativity and collaboration, they might use a Theory Y or Z approach.</w:t>
      </w:r>
    </w:p>
    <w:p w14:paraId="03F35B02" w14:textId="77777777" w:rsidR="0044686F" w:rsidRPr="007555CC" w:rsidRDefault="0044686F" w:rsidP="007555CC">
      <w:pPr>
        <w:spacing w:line="360" w:lineRule="auto"/>
        <w:rPr>
          <w:rFonts w:ascii="Arial" w:hAnsi="Arial" w:cs="Arial"/>
          <w:sz w:val="22"/>
          <w:szCs w:val="22"/>
        </w:rPr>
      </w:pPr>
    </w:p>
    <w:p w14:paraId="29F71F63" w14:textId="45DFAC03" w:rsidR="0044686F" w:rsidRPr="007555CC" w:rsidRDefault="0044686F" w:rsidP="007555CC">
      <w:pPr>
        <w:spacing w:line="360" w:lineRule="auto"/>
        <w:rPr>
          <w:rFonts w:ascii="Arial" w:hAnsi="Arial" w:cs="Arial"/>
          <w:b/>
          <w:bCs/>
          <w:sz w:val="22"/>
          <w:szCs w:val="22"/>
        </w:rPr>
      </w:pPr>
      <w:r w:rsidRPr="007555CC">
        <w:rPr>
          <w:rFonts w:ascii="Arial" w:hAnsi="Arial" w:cs="Arial"/>
          <w:sz w:val="22"/>
          <w:szCs w:val="22"/>
        </w:rPr>
        <w:t xml:space="preserve"> </w:t>
      </w:r>
      <w:r w:rsidRPr="007555CC">
        <w:rPr>
          <w:rFonts w:ascii="Arial" w:hAnsi="Arial" w:cs="Arial"/>
          <w:b/>
          <w:bCs/>
          <w:sz w:val="22"/>
          <w:szCs w:val="22"/>
        </w:rPr>
        <w:t>Give Attention to Staff Development</w:t>
      </w:r>
    </w:p>
    <w:p w14:paraId="087BF3A2" w14:textId="77777777" w:rsidR="0044686F" w:rsidRPr="007555CC" w:rsidRDefault="0044686F" w:rsidP="007555CC">
      <w:pPr>
        <w:spacing w:line="360" w:lineRule="auto"/>
        <w:rPr>
          <w:rFonts w:ascii="Arial" w:hAnsi="Arial" w:cs="Arial"/>
          <w:sz w:val="22"/>
          <w:szCs w:val="22"/>
        </w:rPr>
      </w:pPr>
    </w:p>
    <w:p w14:paraId="163E3917" w14:textId="77777777" w:rsidR="0044686F" w:rsidRPr="007555CC" w:rsidRDefault="0044686F" w:rsidP="007555CC">
      <w:pPr>
        <w:spacing w:line="360" w:lineRule="auto"/>
        <w:rPr>
          <w:rFonts w:ascii="Arial" w:hAnsi="Arial" w:cs="Arial"/>
          <w:sz w:val="22"/>
          <w:szCs w:val="22"/>
        </w:rPr>
      </w:pPr>
      <w:r w:rsidRPr="007555CC">
        <w:rPr>
          <w:rFonts w:ascii="Arial" w:hAnsi="Arial" w:cs="Arial"/>
          <w:sz w:val="22"/>
          <w:szCs w:val="22"/>
        </w:rPr>
        <w:t>According to Theory Z, small businesses can benefit especially from investing in employee development. Maintaining long-term employee loyalty and stability can give a business a competitive edge in attracting and keeping qualified personnel as well as building a strong corporate culture.</w:t>
      </w:r>
    </w:p>
    <w:p w14:paraId="547653C8" w14:textId="77777777" w:rsidR="0044686F" w:rsidRPr="007555CC" w:rsidRDefault="0044686F" w:rsidP="007555CC">
      <w:pPr>
        <w:spacing w:line="360" w:lineRule="auto"/>
        <w:rPr>
          <w:rFonts w:ascii="Arial" w:hAnsi="Arial" w:cs="Arial"/>
          <w:sz w:val="22"/>
          <w:szCs w:val="22"/>
        </w:rPr>
      </w:pPr>
    </w:p>
    <w:p w14:paraId="0F5EC997" w14:textId="2ABBBB74" w:rsidR="00727254" w:rsidRPr="007555CC" w:rsidRDefault="0044686F" w:rsidP="007555CC">
      <w:pPr>
        <w:spacing w:line="360" w:lineRule="auto"/>
        <w:rPr>
          <w:rFonts w:ascii="Arial" w:hAnsi="Arial" w:cs="Arial"/>
          <w:sz w:val="22"/>
          <w:szCs w:val="22"/>
        </w:rPr>
      </w:pPr>
      <w:r w:rsidRPr="007555CC">
        <w:rPr>
          <w:rFonts w:ascii="Arial" w:hAnsi="Arial" w:cs="Arial"/>
          <w:sz w:val="22"/>
          <w:szCs w:val="22"/>
        </w:rPr>
        <w:t xml:space="preserve">Theories X, Y, and Z provide useful frameworks for comprehending various leadership philosophies and how they affect management and employee engagement. Although Theory X prioritises efficiency and control, Theory Y concentrates on incentive and autonomy, and Theory Z incorporates long-term commitment and comprehensive employee well-being. Every theory has advantages and disadvantages, and individual and cultural variables can have an impact on how effective a theory is. A deeper comprehension of these theories can </w:t>
      </w:r>
      <w:r w:rsidRPr="007555CC">
        <w:rPr>
          <w:rFonts w:ascii="Arial" w:hAnsi="Arial" w:cs="Arial"/>
          <w:sz w:val="22"/>
          <w:szCs w:val="22"/>
        </w:rPr>
        <w:lastRenderedPageBreak/>
        <w:t>help small business owners adopt more effective leadership techniques that foster a positive and productive work environment. Managers can better negotiate the complexity of leadership in small business settings by incorporating ideas from these theories and remaining flexible to meet the specific demands of their workforce.</w:t>
      </w:r>
    </w:p>
    <w:p w14:paraId="3B069A39" w14:textId="77777777" w:rsidR="00727254" w:rsidRPr="007555CC" w:rsidRDefault="00727254" w:rsidP="007555CC">
      <w:pPr>
        <w:spacing w:line="360" w:lineRule="auto"/>
        <w:rPr>
          <w:rFonts w:ascii="Arial" w:hAnsi="Arial" w:cs="Arial"/>
          <w:sz w:val="22"/>
          <w:szCs w:val="22"/>
        </w:rPr>
      </w:pPr>
    </w:p>
    <w:p w14:paraId="6997CC53" w14:textId="1BC1A8CA" w:rsidR="00525B20" w:rsidRPr="007555CC" w:rsidRDefault="00EE23F0" w:rsidP="007555CC">
      <w:pPr>
        <w:spacing w:line="360" w:lineRule="auto"/>
        <w:jc w:val="center"/>
        <w:rPr>
          <w:rFonts w:ascii="Arial" w:hAnsi="Arial" w:cs="Arial"/>
          <w:b/>
          <w:bCs/>
          <w:color w:val="000000"/>
          <w:sz w:val="22"/>
          <w:szCs w:val="22"/>
          <w:u w:val="single"/>
        </w:rPr>
      </w:pPr>
      <w:r w:rsidRPr="007555CC">
        <w:rPr>
          <w:rFonts w:ascii="Arial" w:hAnsi="Arial" w:cs="Arial"/>
          <w:b/>
          <w:bCs/>
          <w:color w:val="000000"/>
          <w:sz w:val="22"/>
          <w:szCs w:val="22"/>
          <w:u w:val="single"/>
        </w:rPr>
        <w:t>Leadership: Adaptability in Practice</w:t>
      </w:r>
    </w:p>
    <w:p w14:paraId="786975AD" w14:textId="77777777" w:rsidR="00CA2DDC" w:rsidRPr="007555CC" w:rsidRDefault="00CA2DDC" w:rsidP="007555CC">
      <w:pPr>
        <w:spacing w:line="360" w:lineRule="auto"/>
        <w:jc w:val="center"/>
        <w:rPr>
          <w:rFonts w:ascii="Arial" w:hAnsi="Arial" w:cs="Arial"/>
          <w:b/>
          <w:bCs/>
          <w:color w:val="000000"/>
          <w:sz w:val="22"/>
          <w:szCs w:val="22"/>
          <w:u w:val="single"/>
        </w:rPr>
      </w:pPr>
    </w:p>
    <w:p w14:paraId="6D5E5F32" w14:textId="60E7A8B8" w:rsidR="00CA2DDC" w:rsidRPr="007555CC" w:rsidRDefault="00CA2DDC" w:rsidP="007555CC">
      <w:pPr>
        <w:spacing w:line="360" w:lineRule="auto"/>
        <w:rPr>
          <w:rFonts w:ascii="Arial" w:hAnsi="Arial" w:cs="Arial"/>
          <w:sz w:val="22"/>
          <w:szCs w:val="22"/>
        </w:rPr>
      </w:pPr>
      <w:r w:rsidRPr="007555CC">
        <w:rPr>
          <w:rFonts w:ascii="Arial" w:hAnsi="Arial" w:cs="Arial"/>
          <w:sz w:val="22"/>
          <w:szCs w:val="22"/>
        </w:rPr>
        <w:t>The efficiency and performance of an organisation are heavily dependent on the complex topic of leadership. Numerous theories about leadership have been put forth over the years, each with unique principles, advantages, and disadvantages. For leaders looking to improve their productivity and cultivate a positive workplace culture, understanding these characteristics is essential. Several well-known leadership philosophies—transformational, transactional, democratic, and situational—are critically examined in this discussion to highlight their unique traits and the situations in which they work best.</w:t>
      </w:r>
    </w:p>
    <w:p w14:paraId="71F0BF65" w14:textId="77777777" w:rsidR="00CA2DDC" w:rsidRPr="007555CC" w:rsidRDefault="00CA2DDC" w:rsidP="007555CC">
      <w:pPr>
        <w:spacing w:line="360" w:lineRule="auto"/>
        <w:rPr>
          <w:rFonts w:ascii="Arial" w:hAnsi="Arial" w:cs="Arial"/>
          <w:sz w:val="22"/>
          <w:szCs w:val="22"/>
        </w:rPr>
      </w:pPr>
    </w:p>
    <w:p w14:paraId="4D6CF2CA" w14:textId="77777777" w:rsidR="00CA2DDC" w:rsidRPr="007555CC" w:rsidRDefault="00CA2DDC" w:rsidP="007555CC">
      <w:pPr>
        <w:spacing w:line="360" w:lineRule="auto"/>
        <w:rPr>
          <w:rFonts w:ascii="Arial" w:hAnsi="Arial" w:cs="Arial"/>
          <w:b/>
          <w:bCs/>
          <w:sz w:val="22"/>
          <w:szCs w:val="22"/>
        </w:rPr>
      </w:pPr>
      <w:r w:rsidRPr="007555CC">
        <w:rPr>
          <w:rFonts w:ascii="Arial" w:hAnsi="Arial" w:cs="Arial"/>
          <w:b/>
          <w:bCs/>
          <w:sz w:val="22"/>
          <w:szCs w:val="22"/>
        </w:rPr>
        <w:t>Transformational Leadership</w:t>
      </w:r>
    </w:p>
    <w:p w14:paraId="67AAFBE2" w14:textId="77777777" w:rsidR="00CA2DDC" w:rsidRPr="007555CC" w:rsidRDefault="00CA2DDC" w:rsidP="007555CC">
      <w:pPr>
        <w:spacing w:line="360" w:lineRule="auto"/>
        <w:rPr>
          <w:rFonts w:ascii="Arial" w:hAnsi="Arial" w:cs="Arial"/>
          <w:sz w:val="22"/>
          <w:szCs w:val="22"/>
        </w:rPr>
      </w:pPr>
    </w:p>
    <w:p w14:paraId="258DF867" w14:textId="3E639A8D" w:rsidR="00CA2DDC" w:rsidRPr="007555CC" w:rsidRDefault="00CA2DDC" w:rsidP="007555CC">
      <w:pPr>
        <w:spacing w:line="360" w:lineRule="auto"/>
        <w:rPr>
          <w:rFonts w:ascii="Arial" w:hAnsi="Arial" w:cs="Arial"/>
          <w:sz w:val="22"/>
          <w:szCs w:val="22"/>
        </w:rPr>
      </w:pPr>
      <w:r w:rsidRPr="007555CC">
        <w:rPr>
          <w:rFonts w:ascii="Arial" w:hAnsi="Arial" w:cs="Arial"/>
          <w:sz w:val="22"/>
          <w:szCs w:val="22"/>
        </w:rPr>
        <w:t>James MacGregor Burns made transformational leadership popular. Its foundation is its emphasis on inspiring and encouraging followers to put the needs of the organisation ahead of their self-interests. Visionaries who want to change their organisation by bringing their followers' sense of self and identity into line with the group's objectives are known as transformational leaders.</w:t>
      </w:r>
      <w:r w:rsidR="00137671" w:rsidRPr="007555CC">
        <w:rPr>
          <w:rFonts w:ascii="Arial" w:hAnsi="Arial" w:cs="Arial"/>
          <w:color w:val="000000"/>
          <w:sz w:val="22"/>
          <w:szCs w:val="22"/>
        </w:rPr>
        <w:t xml:space="preserve"> </w:t>
      </w:r>
      <w:r w:rsidR="00137671" w:rsidRPr="007555CC">
        <w:rPr>
          <w:rFonts w:ascii="Arial" w:hAnsi="Arial" w:cs="Arial"/>
          <w:sz w:val="22"/>
          <w:szCs w:val="22"/>
        </w:rPr>
        <w:t>(the Mind Tools Content Team, 2023)</w:t>
      </w:r>
    </w:p>
    <w:p w14:paraId="527F3F17" w14:textId="77777777" w:rsidR="00CA2DDC" w:rsidRPr="007555CC" w:rsidRDefault="00CA2DDC" w:rsidP="007555CC">
      <w:pPr>
        <w:spacing w:line="360" w:lineRule="auto"/>
        <w:rPr>
          <w:rFonts w:ascii="Arial" w:hAnsi="Arial" w:cs="Arial"/>
          <w:sz w:val="22"/>
          <w:szCs w:val="22"/>
        </w:rPr>
      </w:pPr>
    </w:p>
    <w:p w14:paraId="76A42D9E" w14:textId="77777777" w:rsidR="00CA2DDC" w:rsidRPr="007555CC" w:rsidRDefault="00CA2DDC" w:rsidP="007555CC">
      <w:pPr>
        <w:spacing w:line="360" w:lineRule="auto"/>
        <w:rPr>
          <w:rFonts w:ascii="Arial" w:hAnsi="Arial" w:cs="Arial"/>
          <w:sz w:val="22"/>
          <w:szCs w:val="22"/>
        </w:rPr>
      </w:pPr>
      <w:r w:rsidRPr="007555CC">
        <w:rPr>
          <w:rFonts w:ascii="Arial" w:hAnsi="Arial" w:cs="Arial"/>
          <w:sz w:val="22"/>
          <w:szCs w:val="22"/>
        </w:rPr>
        <w:t>Positives:</w:t>
      </w:r>
    </w:p>
    <w:p w14:paraId="1377058E" w14:textId="77777777" w:rsidR="00CA2DDC" w:rsidRPr="007555CC" w:rsidRDefault="00CA2DDC" w:rsidP="007555CC">
      <w:pPr>
        <w:spacing w:line="360" w:lineRule="auto"/>
        <w:rPr>
          <w:rFonts w:ascii="Arial" w:hAnsi="Arial" w:cs="Arial"/>
          <w:sz w:val="22"/>
          <w:szCs w:val="22"/>
        </w:rPr>
      </w:pPr>
    </w:p>
    <w:p w14:paraId="581CD580" w14:textId="77777777" w:rsidR="00CA2DDC" w:rsidRPr="007555CC" w:rsidRDefault="00CA2DDC" w:rsidP="007555CC">
      <w:pPr>
        <w:pStyle w:val="ListParagraph"/>
        <w:numPr>
          <w:ilvl w:val="0"/>
          <w:numId w:val="16"/>
        </w:numPr>
        <w:spacing w:line="360" w:lineRule="auto"/>
        <w:rPr>
          <w:rFonts w:ascii="Arial" w:hAnsi="Arial" w:cs="Arial"/>
          <w:sz w:val="22"/>
          <w:szCs w:val="22"/>
        </w:rPr>
      </w:pPr>
      <w:r w:rsidRPr="007555CC">
        <w:rPr>
          <w:rFonts w:ascii="Arial" w:hAnsi="Arial" w:cs="Arial"/>
          <w:sz w:val="22"/>
          <w:szCs w:val="22"/>
        </w:rPr>
        <w:t>High Morale and Motivation: Transformational leaders raise morale and job satisfaction by inspiring and motivating their workforce.</w:t>
      </w:r>
    </w:p>
    <w:p w14:paraId="65378330" w14:textId="77777777" w:rsidR="00CA2DDC" w:rsidRPr="007555CC" w:rsidRDefault="00CA2DDC" w:rsidP="007555CC">
      <w:pPr>
        <w:pStyle w:val="ListParagraph"/>
        <w:numPr>
          <w:ilvl w:val="0"/>
          <w:numId w:val="16"/>
        </w:numPr>
        <w:spacing w:line="360" w:lineRule="auto"/>
        <w:rPr>
          <w:rFonts w:ascii="Arial" w:hAnsi="Arial" w:cs="Arial"/>
          <w:sz w:val="22"/>
          <w:szCs w:val="22"/>
        </w:rPr>
      </w:pPr>
      <w:r w:rsidRPr="007555CC">
        <w:rPr>
          <w:rFonts w:ascii="Arial" w:hAnsi="Arial" w:cs="Arial"/>
          <w:sz w:val="22"/>
          <w:szCs w:val="22"/>
        </w:rPr>
        <w:t>Innovation: Creative thinking and inventiveness are promoted by transformational leaders, who create an atmosphere that is conducive to innovation.</w:t>
      </w:r>
    </w:p>
    <w:p w14:paraId="5121261E" w14:textId="1DB0B3AA" w:rsidR="00CA2DDC" w:rsidRPr="007555CC" w:rsidRDefault="00CA2DDC" w:rsidP="007555CC">
      <w:pPr>
        <w:pStyle w:val="ListParagraph"/>
        <w:numPr>
          <w:ilvl w:val="0"/>
          <w:numId w:val="16"/>
        </w:numPr>
        <w:spacing w:line="360" w:lineRule="auto"/>
        <w:rPr>
          <w:rFonts w:ascii="Arial" w:hAnsi="Arial" w:cs="Arial"/>
          <w:sz w:val="22"/>
          <w:szCs w:val="22"/>
        </w:rPr>
      </w:pPr>
      <w:r w:rsidRPr="007555CC">
        <w:rPr>
          <w:rFonts w:ascii="Arial" w:hAnsi="Arial" w:cs="Arial"/>
          <w:sz w:val="22"/>
          <w:szCs w:val="22"/>
        </w:rPr>
        <w:t>Strong Relationships: These leaders build enduring bonds of trust with their followers, which foster dedication and cooperation.</w:t>
      </w:r>
    </w:p>
    <w:p w14:paraId="4A3AB109" w14:textId="77777777" w:rsidR="00706441" w:rsidRPr="007555CC" w:rsidRDefault="00706441" w:rsidP="007555CC">
      <w:pPr>
        <w:pStyle w:val="ListParagraph"/>
        <w:spacing w:line="360" w:lineRule="auto"/>
        <w:rPr>
          <w:rFonts w:ascii="Arial" w:hAnsi="Arial" w:cs="Arial"/>
          <w:sz w:val="22"/>
          <w:szCs w:val="22"/>
        </w:rPr>
      </w:pPr>
      <w:r w:rsidRPr="007555CC">
        <w:rPr>
          <w:rFonts w:ascii="Arial" w:hAnsi="Arial" w:cs="Arial"/>
          <w:sz w:val="22"/>
          <w:szCs w:val="22"/>
        </w:rPr>
        <w:t xml:space="preserve">(University of Massachusetts </w:t>
      </w:r>
      <w:proofErr w:type="gramStart"/>
      <w:r w:rsidRPr="007555CC">
        <w:rPr>
          <w:rFonts w:ascii="Arial" w:hAnsi="Arial" w:cs="Arial"/>
          <w:sz w:val="22"/>
          <w:szCs w:val="22"/>
        </w:rPr>
        <w:t>Global ,</w:t>
      </w:r>
      <w:proofErr w:type="gramEnd"/>
      <w:r w:rsidRPr="007555CC">
        <w:rPr>
          <w:rFonts w:ascii="Arial" w:hAnsi="Arial" w:cs="Arial"/>
          <w:sz w:val="22"/>
          <w:szCs w:val="22"/>
        </w:rPr>
        <w:t xml:space="preserve"> 2023)</w:t>
      </w:r>
    </w:p>
    <w:p w14:paraId="2EB3FE97" w14:textId="77777777" w:rsidR="00706441" w:rsidRPr="007555CC" w:rsidRDefault="00706441" w:rsidP="007555CC">
      <w:pPr>
        <w:pStyle w:val="ListParagraph"/>
        <w:spacing w:line="360" w:lineRule="auto"/>
        <w:rPr>
          <w:rFonts w:ascii="Arial" w:hAnsi="Arial" w:cs="Arial"/>
          <w:sz w:val="22"/>
          <w:szCs w:val="22"/>
        </w:rPr>
      </w:pPr>
    </w:p>
    <w:p w14:paraId="5DD83212" w14:textId="77777777" w:rsidR="00CA2DDC" w:rsidRPr="007555CC" w:rsidRDefault="00CA2DDC" w:rsidP="007555CC">
      <w:pPr>
        <w:pStyle w:val="ListParagraph"/>
        <w:spacing w:line="360" w:lineRule="auto"/>
        <w:rPr>
          <w:rFonts w:ascii="Arial" w:hAnsi="Arial" w:cs="Arial"/>
          <w:sz w:val="22"/>
          <w:szCs w:val="22"/>
        </w:rPr>
      </w:pPr>
    </w:p>
    <w:p w14:paraId="74C3610C" w14:textId="77777777" w:rsidR="005067D7" w:rsidRPr="007555CC" w:rsidRDefault="005067D7" w:rsidP="007555CC">
      <w:pPr>
        <w:pStyle w:val="ListParagraph"/>
        <w:spacing w:line="360" w:lineRule="auto"/>
        <w:rPr>
          <w:rFonts w:ascii="Arial" w:hAnsi="Arial" w:cs="Arial"/>
          <w:sz w:val="22"/>
          <w:szCs w:val="22"/>
        </w:rPr>
      </w:pPr>
    </w:p>
    <w:p w14:paraId="6BF434E3" w14:textId="77777777" w:rsidR="005067D7" w:rsidRPr="007555CC" w:rsidRDefault="005067D7" w:rsidP="007555CC">
      <w:pPr>
        <w:pStyle w:val="ListParagraph"/>
        <w:spacing w:line="360" w:lineRule="auto"/>
        <w:rPr>
          <w:rFonts w:ascii="Arial" w:hAnsi="Arial" w:cs="Arial"/>
          <w:sz w:val="22"/>
          <w:szCs w:val="22"/>
        </w:rPr>
      </w:pPr>
    </w:p>
    <w:p w14:paraId="773B3EC0" w14:textId="066F03DF" w:rsidR="00CA2DDC" w:rsidRPr="007555CC" w:rsidRDefault="00CA2DDC" w:rsidP="007555CC">
      <w:pPr>
        <w:pStyle w:val="ListParagraph"/>
        <w:spacing w:line="360" w:lineRule="auto"/>
        <w:rPr>
          <w:rFonts w:ascii="Arial" w:hAnsi="Arial" w:cs="Arial"/>
          <w:sz w:val="22"/>
          <w:szCs w:val="22"/>
        </w:rPr>
      </w:pPr>
      <w:r w:rsidRPr="007555CC">
        <w:rPr>
          <w:rFonts w:ascii="Arial" w:hAnsi="Arial" w:cs="Arial"/>
          <w:sz w:val="22"/>
          <w:szCs w:val="22"/>
        </w:rPr>
        <w:lastRenderedPageBreak/>
        <w:t xml:space="preserve">Cons: </w:t>
      </w:r>
    </w:p>
    <w:p w14:paraId="4B1F85E5" w14:textId="77777777" w:rsidR="005067D7" w:rsidRPr="007555CC" w:rsidRDefault="005067D7" w:rsidP="007555CC">
      <w:pPr>
        <w:pStyle w:val="ListParagraph"/>
        <w:spacing w:line="360" w:lineRule="auto"/>
        <w:rPr>
          <w:rFonts w:ascii="Arial" w:hAnsi="Arial" w:cs="Arial"/>
          <w:sz w:val="22"/>
          <w:szCs w:val="22"/>
        </w:rPr>
      </w:pPr>
    </w:p>
    <w:p w14:paraId="36E35685" w14:textId="77777777" w:rsidR="00CA2DDC" w:rsidRPr="007555CC" w:rsidRDefault="00CA2DDC" w:rsidP="007555CC">
      <w:pPr>
        <w:pStyle w:val="ListParagraph"/>
        <w:numPr>
          <w:ilvl w:val="0"/>
          <w:numId w:val="16"/>
        </w:numPr>
        <w:spacing w:line="360" w:lineRule="auto"/>
        <w:rPr>
          <w:rFonts w:ascii="Arial" w:hAnsi="Arial" w:cs="Arial"/>
          <w:sz w:val="22"/>
          <w:szCs w:val="22"/>
        </w:rPr>
      </w:pPr>
      <w:r w:rsidRPr="007555CC">
        <w:rPr>
          <w:rFonts w:ascii="Arial" w:hAnsi="Arial" w:cs="Arial"/>
          <w:sz w:val="22"/>
          <w:szCs w:val="22"/>
        </w:rPr>
        <w:t>Dependency on Leader's Vision: The charisma and vision of the leader play a major role in the effectiveness of transformational leadership, which may cause an over-reliance on the leader.</w:t>
      </w:r>
    </w:p>
    <w:p w14:paraId="5C3D4A5A" w14:textId="4A7AEF14" w:rsidR="00CA2DDC" w:rsidRPr="007555CC" w:rsidRDefault="00CA2DDC" w:rsidP="007555CC">
      <w:pPr>
        <w:pStyle w:val="ListParagraph"/>
        <w:numPr>
          <w:ilvl w:val="0"/>
          <w:numId w:val="16"/>
        </w:numPr>
        <w:spacing w:line="360" w:lineRule="auto"/>
        <w:rPr>
          <w:rFonts w:ascii="Arial" w:hAnsi="Arial" w:cs="Arial"/>
          <w:sz w:val="22"/>
          <w:szCs w:val="22"/>
        </w:rPr>
      </w:pPr>
      <w:r w:rsidRPr="007555CC">
        <w:rPr>
          <w:rFonts w:ascii="Arial" w:hAnsi="Arial" w:cs="Arial"/>
          <w:sz w:val="22"/>
          <w:szCs w:val="22"/>
        </w:rPr>
        <w:t>Risk of Burnout: Due to the intense dedication and passion needed, employees may experience burnout on occasion.</w:t>
      </w:r>
    </w:p>
    <w:p w14:paraId="709ABA93" w14:textId="03510ED4" w:rsidR="00137671" w:rsidRPr="007555CC" w:rsidRDefault="00137671" w:rsidP="007555CC">
      <w:pPr>
        <w:pStyle w:val="ListParagraph"/>
        <w:spacing w:line="360" w:lineRule="auto"/>
        <w:rPr>
          <w:rFonts w:ascii="Arial" w:hAnsi="Arial" w:cs="Arial"/>
          <w:sz w:val="22"/>
          <w:szCs w:val="22"/>
        </w:rPr>
      </w:pPr>
      <w:r w:rsidRPr="007555CC">
        <w:rPr>
          <w:rFonts w:ascii="Arial" w:hAnsi="Arial" w:cs="Arial"/>
          <w:sz w:val="22"/>
          <w:szCs w:val="22"/>
        </w:rPr>
        <w:t xml:space="preserve">(University of Massachusetts </w:t>
      </w:r>
      <w:proofErr w:type="gramStart"/>
      <w:r w:rsidRPr="007555CC">
        <w:rPr>
          <w:rFonts w:ascii="Arial" w:hAnsi="Arial" w:cs="Arial"/>
          <w:sz w:val="22"/>
          <w:szCs w:val="22"/>
        </w:rPr>
        <w:t>Global ,</w:t>
      </w:r>
      <w:proofErr w:type="gramEnd"/>
      <w:r w:rsidRPr="007555CC">
        <w:rPr>
          <w:rFonts w:ascii="Arial" w:hAnsi="Arial" w:cs="Arial"/>
          <w:sz w:val="22"/>
          <w:szCs w:val="22"/>
        </w:rPr>
        <w:t xml:space="preserve"> 2023)</w:t>
      </w:r>
    </w:p>
    <w:p w14:paraId="2F6CD038" w14:textId="77777777" w:rsidR="005067D7" w:rsidRPr="007555CC" w:rsidRDefault="005067D7" w:rsidP="007555CC">
      <w:pPr>
        <w:spacing w:line="360" w:lineRule="auto"/>
        <w:ind w:left="360"/>
        <w:rPr>
          <w:rFonts w:ascii="Arial" w:hAnsi="Arial" w:cs="Arial"/>
          <w:sz w:val="22"/>
          <w:szCs w:val="22"/>
        </w:rPr>
      </w:pPr>
    </w:p>
    <w:p w14:paraId="64BB6BE3" w14:textId="77777777" w:rsidR="005067D7" w:rsidRPr="007555CC" w:rsidRDefault="005067D7" w:rsidP="007555CC">
      <w:pPr>
        <w:spacing w:line="360" w:lineRule="auto"/>
        <w:ind w:left="360"/>
        <w:rPr>
          <w:rFonts w:ascii="Arial" w:hAnsi="Arial" w:cs="Arial"/>
          <w:b/>
          <w:bCs/>
          <w:sz w:val="22"/>
          <w:szCs w:val="22"/>
        </w:rPr>
      </w:pPr>
      <w:r w:rsidRPr="007555CC">
        <w:rPr>
          <w:rFonts w:ascii="Arial" w:hAnsi="Arial" w:cs="Arial"/>
          <w:b/>
          <w:bCs/>
          <w:sz w:val="22"/>
          <w:szCs w:val="22"/>
        </w:rPr>
        <w:t>Transactional Leadership</w:t>
      </w:r>
    </w:p>
    <w:p w14:paraId="0526CFE4" w14:textId="77777777" w:rsidR="005067D7" w:rsidRPr="007555CC" w:rsidRDefault="005067D7" w:rsidP="007555CC">
      <w:pPr>
        <w:spacing w:line="360" w:lineRule="auto"/>
        <w:ind w:left="360"/>
        <w:rPr>
          <w:rFonts w:ascii="Arial" w:hAnsi="Arial" w:cs="Arial"/>
          <w:sz w:val="22"/>
          <w:szCs w:val="22"/>
        </w:rPr>
      </w:pPr>
    </w:p>
    <w:p w14:paraId="3D0221F0" w14:textId="77777777" w:rsidR="005067D7" w:rsidRPr="007555CC" w:rsidRDefault="005067D7" w:rsidP="007555CC">
      <w:pPr>
        <w:spacing w:line="360" w:lineRule="auto"/>
        <w:ind w:left="360"/>
        <w:rPr>
          <w:rFonts w:ascii="Arial" w:hAnsi="Arial" w:cs="Arial"/>
          <w:sz w:val="22"/>
          <w:szCs w:val="22"/>
        </w:rPr>
      </w:pPr>
      <w:r w:rsidRPr="007555CC">
        <w:rPr>
          <w:rFonts w:ascii="Arial" w:hAnsi="Arial" w:cs="Arial"/>
          <w:sz w:val="22"/>
          <w:szCs w:val="22"/>
        </w:rPr>
        <w:t>On the other hand, the foundation of transactional leadership is a system of incentives and sanctions. This approach, which was first outlined by Max Weber is centred on upholding routine and accomplishing predetermined objectives with the use of distinct structures and procedures.</w:t>
      </w:r>
    </w:p>
    <w:p w14:paraId="15DCD24D" w14:textId="66FBDA48" w:rsidR="005067D7" w:rsidRPr="007555CC" w:rsidRDefault="007160D2" w:rsidP="007555CC">
      <w:pPr>
        <w:spacing w:line="360" w:lineRule="auto"/>
        <w:ind w:left="360"/>
        <w:rPr>
          <w:rFonts w:ascii="Arial" w:hAnsi="Arial" w:cs="Arial"/>
          <w:sz w:val="22"/>
          <w:szCs w:val="22"/>
        </w:rPr>
      </w:pPr>
      <w:proofErr w:type="gramStart"/>
      <w:r w:rsidRPr="007555CC">
        <w:rPr>
          <w:rFonts w:ascii="Arial" w:hAnsi="Arial" w:cs="Arial"/>
          <w:sz w:val="22"/>
          <w:szCs w:val="22"/>
        </w:rPr>
        <w:t>( Cherry</w:t>
      </w:r>
      <w:proofErr w:type="gramEnd"/>
      <w:r w:rsidRPr="007555CC">
        <w:rPr>
          <w:rFonts w:ascii="Arial" w:hAnsi="Arial" w:cs="Arial"/>
          <w:sz w:val="22"/>
          <w:szCs w:val="22"/>
        </w:rPr>
        <w:t>, 2022)</w:t>
      </w:r>
    </w:p>
    <w:p w14:paraId="537C8CD8" w14:textId="77777777" w:rsidR="005067D7" w:rsidRPr="007555CC" w:rsidRDefault="005067D7" w:rsidP="007555CC">
      <w:pPr>
        <w:spacing w:line="360" w:lineRule="auto"/>
        <w:ind w:left="360"/>
        <w:rPr>
          <w:rFonts w:ascii="Arial" w:hAnsi="Arial" w:cs="Arial"/>
          <w:sz w:val="22"/>
          <w:szCs w:val="22"/>
        </w:rPr>
      </w:pPr>
      <w:r w:rsidRPr="007555CC">
        <w:rPr>
          <w:rFonts w:ascii="Arial" w:hAnsi="Arial" w:cs="Arial"/>
          <w:sz w:val="22"/>
          <w:szCs w:val="22"/>
        </w:rPr>
        <w:t>Advantages:</w:t>
      </w:r>
    </w:p>
    <w:p w14:paraId="6C340F23" w14:textId="77777777" w:rsidR="005067D7" w:rsidRPr="007555CC" w:rsidRDefault="005067D7" w:rsidP="007555CC">
      <w:pPr>
        <w:spacing w:line="360" w:lineRule="auto"/>
        <w:ind w:left="360"/>
        <w:rPr>
          <w:rFonts w:ascii="Arial" w:hAnsi="Arial" w:cs="Arial"/>
          <w:sz w:val="22"/>
          <w:szCs w:val="22"/>
        </w:rPr>
      </w:pPr>
    </w:p>
    <w:p w14:paraId="2435954C" w14:textId="77777777" w:rsidR="005067D7" w:rsidRPr="007555CC" w:rsidRDefault="005067D7" w:rsidP="007555CC">
      <w:pPr>
        <w:pStyle w:val="ListParagraph"/>
        <w:numPr>
          <w:ilvl w:val="0"/>
          <w:numId w:val="17"/>
        </w:numPr>
        <w:spacing w:line="360" w:lineRule="auto"/>
        <w:rPr>
          <w:rFonts w:ascii="Arial" w:hAnsi="Arial" w:cs="Arial"/>
          <w:sz w:val="22"/>
          <w:szCs w:val="22"/>
        </w:rPr>
      </w:pPr>
      <w:r w:rsidRPr="007555CC">
        <w:rPr>
          <w:rFonts w:ascii="Arial" w:hAnsi="Arial" w:cs="Arial"/>
          <w:sz w:val="22"/>
          <w:szCs w:val="22"/>
        </w:rPr>
        <w:t>Clarity and Structure: Clearly outlines expectations and procedures, which can boost output and efficiency.</w:t>
      </w:r>
    </w:p>
    <w:p w14:paraId="36AD4785" w14:textId="77777777" w:rsidR="005067D7" w:rsidRPr="007555CC" w:rsidRDefault="005067D7" w:rsidP="007555CC">
      <w:pPr>
        <w:pStyle w:val="ListParagraph"/>
        <w:numPr>
          <w:ilvl w:val="0"/>
          <w:numId w:val="17"/>
        </w:numPr>
        <w:spacing w:line="360" w:lineRule="auto"/>
        <w:rPr>
          <w:rFonts w:ascii="Arial" w:hAnsi="Arial" w:cs="Arial"/>
          <w:sz w:val="22"/>
          <w:szCs w:val="22"/>
        </w:rPr>
      </w:pPr>
      <w:r w:rsidRPr="007555CC">
        <w:rPr>
          <w:rFonts w:ascii="Arial" w:hAnsi="Arial" w:cs="Arial"/>
          <w:sz w:val="22"/>
          <w:szCs w:val="22"/>
        </w:rPr>
        <w:t>Accountability is ensured and standards are followed through the employment of rewards and penalties.</w:t>
      </w:r>
    </w:p>
    <w:p w14:paraId="276D3DD4" w14:textId="4E778897" w:rsidR="007160D2" w:rsidRPr="007555CC" w:rsidRDefault="007160D2" w:rsidP="007555CC">
      <w:pPr>
        <w:pStyle w:val="ListParagraph"/>
        <w:spacing w:line="360" w:lineRule="auto"/>
        <w:ind w:left="1080"/>
        <w:rPr>
          <w:rFonts w:ascii="Arial" w:hAnsi="Arial" w:cs="Arial"/>
          <w:sz w:val="22"/>
          <w:szCs w:val="22"/>
        </w:rPr>
      </w:pPr>
      <w:r w:rsidRPr="007555CC">
        <w:rPr>
          <w:rFonts w:ascii="Arial" w:hAnsi="Arial" w:cs="Arial"/>
          <w:sz w:val="22"/>
          <w:szCs w:val="22"/>
        </w:rPr>
        <w:t>(Martins, 2024)</w:t>
      </w:r>
    </w:p>
    <w:p w14:paraId="309D9B06" w14:textId="77777777" w:rsidR="005067D7" w:rsidRPr="007555CC" w:rsidRDefault="005067D7" w:rsidP="007555CC">
      <w:pPr>
        <w:spacing w:line="360" w:lineRule="auto"/>
        <w:ind w:left="360"/>
        <w:rPr>
          <w:rFonts w:ascii="Arial" w:hAnsi="Arial" w:cs="Arial"/>
          <w:sz w:val="22"/>
          <w:szCs w:val="22"/>
        </w:rPr>
      </w:pPr>
    </w:p>
    <w:p w14:paraId="295109A0" w14:textId="77777777" w:rsidR="005067D7" w:rsidRPr="007555CC" w:rsidRDefault="005067D7" w:rsidP="007555CC">
      <w:pPr>
        <w:spacing w:line="360" w:lineRule="auto"/>
        <w:ind w:left="360"/>
        <w:rPr>
          <w:rFonts w:ascii="Arial" w:hAnsi="Arial" w:cs="Arial"/>
          <w:sz w:val="22"/>
          <w:szCs w:val="22"/>
        </w:rPr>
      </w:pPr>
      <w:r w:rsidRPr="007555CC">
        <w:rPr>
          <w:rFonts w:ascii="Arial" w:hAnsi="Arial" w:cs="Arial"/>
          <w:sz w:val="22"/>
          <w:szCs w:val="22"/>
        </w:rPr>
        <w:t xml:space="preserve">Cons: </w:t>
      </w:r>
    </w:p>
    <w:p w14:paraId="24EB0DCD" w14:textId="77777777" w:rsidR="005067D7" w:rsidRPr="007555CC" w:rsidRDefault="005067D7" w:rsidP="007555CC">
      <w:pPr>
        <w:spacing w:line="360" w:lineRule="auto"/>
        <w:ind w:left="360"/>
        <w:rPr>
          <w:rFonts w:ascii="Arial" w:hAnsi="Arial" w:cs="Arial"/>
          <w:sz w:val="22"/>
          <w:szCs w:val="22"/>
        </w:rPr>
      </w:pPr>
    </w:p>
    <w:p w14:paraId="687D40AB" w14:textId="77777777" w:rsidR="005067D7" w:rsidRPr="007555CC" w:rsidRDefault="005067D7" w:rsidP="007555CC">
      <w:pPr>
        <w:pStyle w:val="ListParagraph"/>
        <w:numPr>
          <w:ilvl w:val="0"/>
          <w:numId w:val="18"/>
        </w:numPr>
        <w:spacing w:line="360" w:lineRule="auto"/>
        <w:rPr>
          <w:rFonts w:ascii="Arial" w:hAnsi="Arial" w:cs="Arial"/>
          <w:sz w:val="22"/>
          <w:szCs w:val="22"/>
        </w:rPr>
      </w:pPr>
      <w:r w:rsidRPr="007555CC">
        <w:rPr>
          <w:rFonts w:ascii="Arial" w:hAnsi="Arial" w:cs="Arial"/>
          <w:sz w:val="22"/>
          <w:szCs w:val="22"/>
        </w:rPr>
        <w:t>Limited Innovation: Creativity and innovation can be stifled by an emphasis on routine and following norms.</w:t>
      </w:r>
    </w:p>
    <w:p w14:paraId="69BAD48F" w14:textId="2826E01A" w:rsidR="005067D7" w:rsidRPr="007555CC" w:rsidRDefault="005067D7" w:rsidP="007555CC">
      <w:pPr>
        <w:pStyle w:val="ListParagraph"/>
        <w:numPr>
          <w:ilvl w:val="0"/>
          <w:numId w:val="18"/>
        </w:numPr>
        <w:spacing w:line="360" w:lineRule="auto"/>
        <w:rPr>
          <w:rFonts w:ascii="Arial" w:hAnsi="Arial" w:cs="Arial"/>
          <w:sz w:val="22"/>
          <w:szCs w:val="22"/>
        </w:rPr>
      </w:pPr>
      <w:r w:rsidRPr="007555CC">
        <w:rPr>
          <w:rFonts w:ascii="Arial" w:hAnsi="Arial" w:cs="Arial"/>
          <w:sz w:val="22"/>
          <w:szCs w:val="22"/>
        </w:rPr>
        <w:t>Short-term Focus: Places a strong emphasis on immediate goals and duties, frequently at the price of long-term strategic planning and advancement.</w:t>
      </w:r>
    </w:p>
    <w:p w14:paraId="78362983" w14:textId="6241AC79" w:rsidR="00CA2DDC" w:rsidRPr="007555CC" w:rsidRDefault="007160D2" w:rsidP="007555CC">
      <w:pPr>
        <w:pStyle w:val="ListParagraph"/>
        <w:spacing w:line="360" w:lineRule="auto"/>
        <w:rPr>
          <w:rFonts w:ascii="Arial" w:hAnsi="Arial" w:cs="Arial"/>
          <w:sz w:val="22"/>
          <w:szCs w:val="22"/>
        </w:rPr>
      </w:pPr>
      <w:r w:rsidRPr="007555CC">
        <w:rPr>
          <w:rFonts w:ascii="Arial" w:hAnsi="Arial" w:cs="Arial"/>
          <w:sz w:val="22"/>
          <w:szCs w:val="22"/>
        </w:rPr>
        <w:t>(Martins, 2024</w:t>
      </w:r>
      <w:r w:rsidR="007555CC" w:rsidRPr="007555CC">
        <w:rPr>
          <w:rFonts w:ascii="Arial" w:hAnsi="Arial" w:cs="Arial"/>
          <w:sz w:val="22"/>
          <w:szCs w:val="22"/>
        </w:rPr>
        <w:t>)</w:t>
      </w:r>
    </w:p>
    <w:p w14:paraId="7A3BA880" w14:textId="77777777" w:rsidR="00AF4F5F" w:rsidRPr="007555CC" w:rsidRDefault="00AF4F5F" w:rsidP="007555CC">
      <w:pPr>
        <w:spacing w:line="360" w:lineRule="auto"/>
        <w:rPr>
          <w:rFonts w:ascii="Arial" w:hAnsi="Arial" w:cs="Arial"/>
          <w:sz w:val="22"/>
          <w:szCs w:val="22"/>
        </w:rPr>
      </w:pPr>
    </w:p>
    <w:p w14:paraId="169CFF62" w14:textId="77777777" w:rsidR="00AF4F5F" w:rsidRPr="007555CC" w:rsidRDefault="00AF4F5F" w:rsidP="007555CC">
      <w:pPr>
        <w:spacing w:line="360" w:lineRule="auto"/>
        <w:rPr>
          <w:rFonts w:ascii="Arial" w:hAnsi="Arial" w:cs="Arial"/>
          <w:sz w:val="22"/>
          <w:szCs w:val="22"/>
        </w:rPr>
      </w:pPr>
    </w:p>
    <w:p w14:paraId="1EF54AC0" w14:textId="5DBC29D0" w:rsidR="00884546" w:rsidRPr="007555CC" w:rsidRDefault="00884546" w:rsidP="007555CC">
      <w:pPr>
        <w:spacing w:line="360" w:lineRule="auto"/>
        <w:rPr>
          <w:rFonts w:ascii="Arial" w:hAnsi="Arial" w:cs="Arial"/>
          <w:sz w:val="22"/>
          <w:szCs w:val="22"/>
        </w:rPr>
      </w:pPr>
      <w:r w:rsidRPr="007555CC">
        <w:rPr>
          <w:rFonts w:ascii="Arial" w:hAnsi="Arial" w:cs="Arial"/>
          <w:sz w:val="22"/>
          <w:szCs w:val="22"/>
        </w:rPr>
        <w:t xml:space="preserve">Democratic Leadership </w:t>
      </w:r>
    </w:p>
    <w:p w14:paraId="43416112" w14:textId="77777777" w:rsidR="00884546" w:rsidRPr="007555CC" w:rsidRDefault="00884546" w:rsidP="007555CC">
      <w:pPr>
        <w:spacing w:line="360" w:lineRule="auto"/>
        <w:rPr>
          <w:rFonts w:ascii="Arial" w:hAnsi="Arial" w:cs="Arial"/>
          <w:sz w:val="22"/>
          <w:szCs w:val="22"/>
        </w:rPr>
      </w:pPr>
    </w:p>
    <w:p w14:paraId="3E35C7A8" w14:textId="7569EB05" w:rsidR="00884546" w:rsidRPr="007555CC" w:rsidRDefault="00884546" w:rsidP="007555CC">
      <w:pPr>
        <w:spacing w:line="360" w:lineRule="auto"/>
        <w:rPr>
          <w:rFonts w:ascii="Arial" w:hAnsi="Arial" w:cs="Arial"/>
          <w:sz w:val="22"/>
          <w:szCs w:val="22"/>
        </w:rPr>
      </w:pPr>
      <w:r w:rsidRPr="007555CC">
        <w:rPr>
          <w:rFonts w:ascii="Arial" w:hAnsi="Arial" w:cs="Arial"/>
          <w:sz w:val="22"/>
          <w:szCs w:val="22"/>
        </w:rPr>
        <w:lastRenderedPageBreak/>
        <w:t>Democratic leadership, also known as participative leadership, is a leadership approach in which group members are involved in the decision-making process. This approach encourages shared accountability and recognises the efforts of team members.</w:t>
      </w:r>
      <w:r w:rsidR="007160D2" w:rsidRPr="007555CC">
        <w:rPr>
          <w:rFonts w:ascii="Arial" w:hAnsi="Arial" w:cs="Arial"/>
          <w:color w:val="000000"/>
          <w:sz w:val="22"/>
          <w:szCs w:val="22"/>
        </w:rPr>
        <w:t xml:space="preserve"> </w:t>
      </w:r>
      <w:r w:rsidR="007160D2" w:rsidRPr="007555CC">
        <w:rPr>
          <w:rFonts w:ascii="Arial" w:hAnsi="Arial" w:cs="Arial"/>
          <w:sz w:val="22"/>
          <w:szCs w:val="22"/>
        </w:rPr>
        <w:t>(Lee, 2024)</w:t>
      </w:r>
    </w:p>
    <w:p w14:paraId="303942E3" w14:textId="77777777" w:rsidR="00884546" w:rsidRPr="007555CC" w:rsidRDefault="00884546" w:rsidP="007555CC">
      <w:pPr>
        <w:spacing w:line="360" w:lineRule="auto"/>
        <w:rPr>
          <w:rFonts w:ascii="Arial" w:hAnsi="Arial" w:cs="Arial"/>
          <w:sz w:val="22"/>
          <w:szCs w:val="22"/>
        </w:rPr>
      </w:pPr>
    </w:p>
    <w:p w14:paraId="1FC7C38D" w14:textId="77777777" w:rsidR="00884546" w:rsidRPr="007555CC" w:rsidRDefault="00884546" w:rsidP="007555CC">
      <w:pPr>
        <w:spacing w:line="360" w:lineRule="auto"/>
        <w:rPr>
          <w:rFonts w:ascii="Arial" w:hAnsi="Arial" w:cs="Arial"/>
          <w:sz w:val="22"/>
          <w:szCs w:val="22"/>
        </w:rPr>
      </w:pPr>
      <w:r w:rsidRPr="007555CC">
        <w:rPr>
          <w:rFonts w:ascii="Arial" w:hAnsi="Arial" w:cs="Arial"/>
          <w:sz w:val="22"/>
          <w:szCs w:val="22"/>
        </w:rPr>
        <w:t>Advantages:</w:t>
      </w:r>
    </w:p>
    <w:p w14:paraId="4DA5BDD5" w14:textId="77777777" w:rsidR="00884546" w:rsidRPr="007555CC" w:rsidRDefault="00884546" w:rsidP="007555CC">
      <w:pPr>
        <w:spacing w:line="360" w:lineRule="auto"/>
        <w:rPr>
          <w:rFonts w:ascii="Arial" w:hAnsi="Arial" w:cs="Arial"/>
          <w:sz w:val="22"/>
          <w:szCs w:val="22"/>
        </w:rPr>
      </w:pPr>
    </w:p>
    <w:p w14:paraId="6A706466" w14:textId="77777777" w:rsidR="00884546" w:rsidRPr="007555CC" w:rsidRDefault="00884546" w:rsidP="007555CC">
      <w:pPr>
        <w:pStyle w:val="ListParagraph"/>
        <w:numPr>
          <w:ilvl w:val="0"/>
          <w:numId w:val="19"/>
        </w:numPr>
        <w:spacing w:line="360" w:lineRule="auto"/>
        <w:rPr>
          <w:rFonts w:ascii="Arial" w:hAnsi="Arial" w:cs="Arial"/>
          <w:sz w:val="22"/>
          <w:szCs w:val="22"/>
        </w:rPr>
      </w:pPr>
      <w:r w:rsidRPr="007555CC">
        <w:rPr>
          <w:rFonts w:ascii="Arial" w:hAnsi="Arial" w:cs="Arial"/>
          <w:sz w:val="22"/>
          <w:szCs w:val="22"/>
        </w:rPr>
        <w:t>High Engagement: Employee commitment and engagement are increased when they participate in decision-making.</w:t>
      </w:r>
    </w:p>
    <w:p w14:paraId="74C89CF4" w14:textId="77777777" w:rsidR="00884546" w:rsidRPr="007555CC" w:rsidRDefault="00884546" w:rsidP="007555CC">
      <w:pPr>
        <w:pStyle w:val="ListParagraph"/>
        <w:numPr>
          <w:ilvl w:val="0"/>
          <w:numId w:val="19"/>
        </w:numPr>
        <w:spacing w:line="360" w:lineRule="auto"/>
        <w:rPr>
          <w:rFonts w:ascii="Arial" w:hAnsi="Arial" w:cs="Arial"/>
          <w:sz w:val="22"/>
          <w:szCs w:val="22"/>
        </w:rPr>
      </w:pPr>
      <w:r w:rsidRPr="007555CC">
        <w:rPr>
          <w:rFonts w:ascii="Arial" w:hAnsi="Arial" w:cs="Arial"/>
          <w:sz w:val="22"/>
          <w:szCs w:val="22"/>
        </w:rPr>
        <w:t>Diverse perspectives are encouraged because they produce more creative and well-rounded solutions.</w:t>
      </w:r>
    </w:p>
    <w:p w14:paraId="4F3A3F2A" w14:textId="77777777" w:rsidR="00884546" w:rsidRPr="007555CC" w:rsidRDefault="00884546" w:rsidP="007555CC">
      <w:pPr>
        <w:pStyle w:val="ListParagraph"/>
        <w:numPr>
          <w:ilvl w:val="0"/>
          <w:numId w:val="19"/>
        </w:numPr>
        <w:spacing w:line="360" w:lineRule="auto"/>
        <w:rPr>
          <w:rFonts w:ascii="Arial" w:hAnsi="Arial" w:cs="Arial"/>
          <w:sz w:val="22"/>
          <w:szCs w:val="22"/>
        </w:rPr>
      </w:pPr>
      <w:r w:rsidRPr="007555CC">
        <w:rPr>
          <w:rFonts w:ascii="Arial" w:hAnsi="Arial" w:cs="Arial"/>
          <w:sz w:val="22"/>
          <w:szCs w:val="22"/>
        </w:rPr>
        <w:t>Employee skill development is facilitated by their involvement in decision-making processes.</w:t>
      </w:r>
    </w:p>
    <w:p w14:paraId="56E4B866" w14:textId="56407696" w:rsidR="007160D2" w:rsidRPr="007555CC" w:rsidRDefault="007160D2" w:rsidP="007555CC">
      <w:pPr>
        <w:pStyle w:val="ListParagraph"/>
        <w:spacing w:line="360" w:lineRule="auto"/>
        <w:rPr>
          <w:rFonts w:ascii="Arial" w:hAnsi="Arial" w:cs="Arial"/>
          <w:sz w:val="22"/>
          <w:szCs w:val="22"/>
        </w:rPr>
      </w:pPr>
      <w:r w:rsidRPr="007555CC">
        <w:rPr>
          <w:rFonts w:ascii="Arial" w:hAnsi="Arial" w:cs="Arial"/>
          <w:sz w:val="22"/>
          <w:szCs w:val="22"/>
        </w:rPr>
        <w:t xml:space="preserve">(Indeed editorial </w:t>
      </w:r>
      <w:proofErr w:type="gramStart"/>
      <w:r w:rsidRPr="007555CC">
        <w:rPr>
          <w:rFonts w:ascii="Arial" w:hAnsi="Arial" w:cs="Arial"/>
          <w:sz w:val="22"/>
          <w:szCs w:val="22"/>
        </w:rPr>
        <w:t>team ,</w:t>
      </w:r>
      <w:proofErr w:type="gramEnd"/>
      <w:r w:rsidRPr="007555CC">
        <w:rPr>
          <w:rFonts w:ascii="Arial" w:hAnsi="Arial" w:cs="Arial"/>
          <w:sz w:val="22"/>
          <w:szCs w:val="22"/>
        </w:rPr>
        <w:t xml:space="preserve"> 2023)</w:t>
      </w:r>
    </w:p>
    <w:p w14:paraId="08961823" w14:textId="77777777" w:rsidR="00884546" w:rsidRPr="007555CC" w:rsidRDefault="00884546" w:rsidP="007555CC">
      <w:pPr>
        <w:spacing w:line="360" w:lineRule="auto"/>
        <w:rPr>
          <w:rFonts w:ascii="Arial" w:hAnsi="Arial" w:cs="Arial"/>
          <w:sz w:val="22"/>
          <w:szCs w:val="22"/>
        </w:rPr>
      </w:pPr>
      <w:r w:rsidRPr="007555CC">
        <w:rPr>
          <w:rFonts w:ascii="Arial" w:hAnsi="Arial" w:cs="Arial"/>
          <w:sz w:val="22"/>
          <w:szCs w:val="22"/>
        </w:rPr>
        <w:t xml:space="preserve">Cons: </w:t>
      </w:r>
    </w:p>
    <w:p w14:paraId="01289D15" w14:textId="77777777" w:rsidR="00884546" w:rsidRPr="007555CC" w:rsidRDefault="00884546" w:rsidP="007555CC">
      <w:pPr>
        <w:spacing w:line="360" w:lineRule="auto"/>
        <w:rPr>
          <w:rFonts w:ascii="Arial" w:hAnsi="Arial" w:cs="Arial"/>
          <w:sz w:val="22"/>
          <w:szCs w:val="22"/>
        </w:rPr>
      </w:pPr>
    </w:p>
    <w:p w14:paraId="0E1EE21C" w14:textId="77777777" w:rsidR="00884546" w:rsidRPr="007555CC" w:rsidRDefault="00884546" w:rsidP="007555CC">
      <w:pPr>
        <w:pStyle w:val="ListParagraph"/>
        <w:numPr>
          <w:ilvl w:val="0"/>
          <w:numId w:val="20"/>
        </w:numPr>
        <w:spacing w:line="360" w:lineRule="auto"/>
        <w:rPr>
          <w:rFonts w:ascii="Arial" w:hAnsi="Arial" w:cs="Arial"/>
          <w:sz w:val="22"/>
          <w:szCs w:val="22"/>
        </w:rPr>
      </w:pPr>
      <w:r w:rsidRPr="007555CC">
        <w:rPr>
          <w:rFonts w:ascii="Arial" w:hAnsi="Arial" w:cs="Arial"/>
          <w:sz w:val="22"/>
          <w:szCs w:val="22"/>
        </w:rPr>
        <w:t>Time-Consuming: The democratic process can take a long time, which causes delays in the making of decisions.</w:t>
      </w:r>
    </w:p>
    <w:p w14:paraId="42F93407" w14:textId="51D4F77B" w:rsidR="00CA2DDC" w:rsidRPr="007555CC" w:rsidRDefault="00884546" w:rsidP="007555CC">
      <w:pPr>
        <w:pStyle w:val="ListParagraph"/>
        <w:numPr>
          <w:ilvl w:val="0"/>
          <w:numId w:val="20"/>
        </w:numPr>
        <w:spacing w:line="360" w:lineRule="auto"/>
        <w:rPr>
          <w:rFonts w:ascii="Arial" w:hAnsi="Arial" w:cs="Arial"/>
          <w:sz w:val="22"/>
          <w:szCs w:val="22"/>
        </w:rPr>
      </w:pPr>
      <w:r w:rsidRPr="007555CC">
        <w:rPr>
          <w:rFonts w:ascii="Arial" w:hAnsi="Arial" w:cs="Arial"/>
          <w:sz w:val="22"/>
          <w:szCs w:val="22"/>
        </w:rPr>
        <w:t>Possibility for Conflict: Including a variety of viewpoints can occasionally lead to disagreements and impede the process of reaching an agreement.</w:t>
      </w:r>
    </w:p>
    <w:p w14:paraId="627BCE78" w14:textId="7D4E99BE" w:rsidR="007160D2" w:rsidRPr="007555CC" w:rsidRDefault="007160D2" w:rsidP="007555CC">
      <w:pPr>
        <w:pStyle w:val="ListParagraph"/>
        <w:spacing w:line="360" w:lineRule="auto"/>
        <w:rPr>
          <w:rFonts w:ascii="Arial" w:hAnsi="Arial" w:cs="Arial"/>
          <w:sz w:val="22"/>
          <w:szCs w:val="22"/>
        </w:rPr>
      </w:pPr>
      <w:r w:rsidRPr="007555CC">
        <w:rPr>
          <w:rFonts w:ascii="Arial" w:hAnsi="Arial" w:cs="Arial"/>
          <w:sz w:val="22"/>
          <w:szCs w:val="22"/>
        </w:rPr>
        <w:t xml:space="preserve">(Indeed editorial </w:t>
      </w:r>
      <w:proofErr w:type="gramStart"/>
      <w:r w:rsidRPr="007555CC">
        <w:rPr>
          <w:rFonts w:ascii="Arial" w:hAnsi="Arial" w:cs="Arial"/>
          <w:sz w:val="22"/>
          <w:szCs w:val="22"/>
        </w:rPr>
        <w:t>team ,</w:t>
      </w:r>
      <w:proofErr w:type="gramEnd"/>
      <w:r w:rsidRPr="007555CC">
        <w:rPr>
          <w:rFonts w:ascii="Arial" w:hAnsi="Arial" w:cs="Arial"/>
          <w:sz w:val="22"/>
          <w:szCs w:val="22"/>
        </w:rPr>
        <w:t xml:space="preserve"> 2023)</w:t>
      </w:r>
    </w:p>
    <w:p w14:paraId="1971C73E" w14:textId="77777777" w:rsidR="00863F2E" w:rsidRPr="007555CC" w:rsidRDefault="00863F2E" w:rsidP="007555CC">
      <w:pPr>
        <w:pStyle w:val="ListParagraph"/>
        <w:spacing w:line="360" w:lineRule="auto"/>
        <w:rPr>
          <w:rFonts w:ascii="Arial" w:hAnsi="Arial" w:cs="Arial"/>
          <w:sz w:val="22"/>
          <w:szCs w:val="22"/>
        </w:rPr>
      </w:pPr>
    </w:p>
    <w:p w14:paraId="09149ACA" w14:textId="118EB75D" w:rsidR="00884546" w:rsidRPr="007555CC" w:rsidRDefault="00863F2E" w:rsidP="007555CC">
      <w:pPr>
        <w:pStyle w:val="ListParagraph"/>
        <w:spacing w:line="360" w:lineRule="auto"/>
        <w:rPr>
          <w:rFonts w:ascii="Arial" w:hAnsi="Arial" w:cs="Arial"/>
          <w:sz w:val="22"/>
          <w:szCs w:val="22"/>
        </w:rPr>
      </w:pPr>
      <w:r w:rsidRPr="007555CC">
        <w:rPr>
          <w:rFonts w:ascii="Arial" w:hAnsi="Arial" w:cs="Arial"/>
          <w:sz w:val="22"/>
          <w:szCs w:val="22"/>
        </w:rPr>
        <w:t>There is a wide range of context-dependent leadership styles, each with unique advantages and disadvantages. Although it requires a compelling vision and carries a danger of employee burnout, transformational leadership excels in inspiring and motivating staff members. Although it offers responsibility and a clear framework, transactional leadership can hinder creativity. Democratic leadership can be time-consuming and prone to conflict, but it also encourages participation and a diversity of viewpoints.  With its focus on flexibility, situational leadership presents a well-rounded strategy, but it also requires highly competent and astute leaders. In the end, the most successful leaders are those who can evaluate the demands of their teams and the organisational context, then modify their approach to maximise output and promote a happy, productive work environment.</w:t>
      </w:r>
    </w:p>
    <w:p w14:paraId="5C3FB7C8" w14:textId="77777777" w:rsidR="007160D2" w:rsidRPr="007555CC" w:rsidRDefault="007160D2" w:rsidP="007555CC">
      <w:pPr>
        <w:pStyle w:val="ListParagraph"/>
        <w:spacing w:line="360" w:lineRule="auto"/>
        <w:rPr>
          <w:rFonts w:ascii="Arial" w:hAnsi="Arial" w:cs="Arial"/>
          <w:sz w:val="22"/>
          <w:szCs w:val="22"/>
        </w:rPr>
      </w:pPr>
    </w:p>
    <w:p w14:paraId="2BCB7020" w14:textId="50E381D9" w:rsidR="00EE156B" w:rsidRPr="007555CC" w:rsidRDefault="00715F6B" w:rsidP="007555CC">
      <w:pPr>
        <w:spacing w:line="360" w:lineRule="auto"/>
        <w:rPr>
          <w:rFonts w:ascii="Arial" w:hAnsi="Arial" w:cs="Arial"/>
          <w:sz w:val="22"/>
          <w:szCs w:val="22"/>
        </w:rPr>
      </w:pPr>
      <w:r w:rsidRPr="007555CC">
        <w:rPr>
          <w:rFonts w:ascii="Arial" w:hAnsi="Arial" w:cs="Arial"/>
          <w:sz w:val="22"/>
          <w:szCs w:val="22"/>
        </w:rPr>
        <w:t xml:space="preserve">There is no one-size-fits-all approach to leadership. Skilled leaders understand that various circumstances call for different approaches to leadership.  This flexibility, which is frequently captured in the situational leadership theory, enables leaders to react quickly to the </w:t>
      </w:r>
      <w:r w:rsidRPr="007555CC">
        <w:rPr>
          <w:rFonts w:ascii="Arial" w:hAnsi="Arial" w:cs="Arial"/>
          <w:sz w:val="22"/>
          <w:szCs w:val="22"/>
        </w:rPr>
        <w:lastRenderedPageBreak/>
        <w:t>demands of their group and organisation. According to the theory of situational leadership, the most successful leaders are those who have the flexibility to modify their approach according to the level of dedication, ability, and maturity of those they lead as well as the unique challenges they encounter. To demonstrate the situational leadership model's usefulness, this essay analyses it critically and offers an example from an organisation.</w:t>
      </w:r>
    </w:p>
    <w:p w14:paraId="0D8D7573" w14:textId="77777777" w:rsidR="00742ADA" w:rsidRPr="007555CC" w:rsidRDefault="00742ADA" w:rsidP="007555CC">
      <w:pPr>
        <w:spacing w:line="360" w:lineRule="auto"/>
        <w:rPr>
          <w:rFonts w:ascii="Arial" w:hAnsi="Arial" w:cs="Arial"/>
          <w:b/>
          <w:bCs/>
          <w:sz w:val="22"/>
          <w:szCs w:val="22"/>
        </w:rPr>
      </w:pPr>
    </w:p>
    <w:p w14:paraId="3C1EBA7F" w14:textId="77777777" w:rsidR="00715F6B" w:rsidRPr="007555CC" w:rsidRDefault="00715F6B" w:rsidP="007555CC">
      <w:pPr>
        <w:spacing w:line="360" w:lineRule="auto"/>
        <w:rPr>
          <w:rFonts w:ascii="Arial" w:hAnsi="Arial" w:cs="Arial"/>
          <w:b/>
          <w:bCs/>
          <w:sz w:val="22"/>
          <w:szCs w:val="22"/>
        </w:rPr>
      </w:pPr>
      <w:r w:rsidRPr="007555CC">
        <w:rPr>
          <w:rFonts w:ascii="Arial" w:hAnsi="Arial" w:cs="Arial"/>
          <w:b/>
          <w:bCs/>
          <w:sz w:val="22"/>
          <w:szCs w:val="22"/>
        </w:rPr>
        <w:t>The Theory of Situational Leadership</w:t>
      </w:r>
    </w:p>
    <w:p w14:paraId="01E571E2" w14:textId="77777777" w:rsidR="00715F6B" w:rsidRPr="007555CC" w:rsidRDefault="00715F6B" w:rsidP="007555CC">
      <w:pPr>
        <w:spacing w:line="360" w:lineRule="auto"/>
        <w:rPr>
          <w:rFonts w:ascii="Arial" w:hAnsi="Arial" w:cs="Arial"/>
          <w:b/>
          <w:bCs/>
          <w:sz w:val="22"/>
          <w:szCs w:val="22"/>
        </w:rPr>
      </w:pPr>
    </w:p>
    <w:p w14:paraId="5A4E931D" w14:textId="11694796" w:rsidR="00715F6B" w:rsidRPr="007555CC" w:rsidRDefault="00715F6B" w:rsidP="007555CC">
      <w:pPr>
        <w:spacing w:line="360" w:lineRule="auto"/>
        <w:rPr>
          <w:rFonts w:ascii="Arial" w:hAnsi="Arial" w:cs="Arial"/>
          <w:sz w:val="22"/>
          <w:szCs w:val="22"/>
        </w:rPr>
      </w:pPr>
      <w:r w:rsidRPr="007555CC">
        <w:rPr>
          <w:rFonts w:ascii="Arial" w:hAnsi="Arial" w:cs="Arial"/>
          <w:sz w:val="22"/>
          <w:szCs w:val="22"/>
        </w:rPr>
        <w:t>The situational leadership framework, created by Paul Hersey and Ken Blanchard, highlights the necessity for leaders to modify their approach according to the degree of preparedness of their followers. Four main leadership philosophies are identified by the model</w:t>
      </w:r>
      <w:r w:rsidR="00706441" w:rsidRPr="007555CC">
        <w:rPr>
          <w:rFonts w:ascii="Arial" w:hAnsi="Arial" w:cs="Arial"/>
          <w:color w:val="000000"/>
          <w:sz w:val="22"/>
          <w:szCs w:val="22"/>
        </w:rPr>
        <w:t xml:space="preserve"> </w:t>
      </w:r>
      <w:r w:rsidR="00706441" w:rsidRPr="007555CC">
        <w:rPr>
          <w:rFonts w:ascii="Arial" w:hAnsi="Arial" w:cs="Arial"/>
          <w:sz w:val="22"/>
          <w:szCs w:val="22"/>
        </w:rPr>
        <w:t>(Wolf, 2022)</w:t>
      </w:r>
      <w:r w:rsidRPr="007555CC">
        <w:rPr>
          <w:rFonts w:ascii="Arial" w:hAnsi="Arial" w:cs="Arial"/>
          <w:sz w:val="22"/>
          <w:szCs w:val="22"/>
        </w:rPr>
        <w:t>:</w:t>
      </w:r>
    </w:p>
    <w:p w14:paraId="136E993B" w14:textId="77777777" w:rsidR="00715F6B" w:rsidRPr="007555CC" w:rsidRDefault="00715F6B" w:rsidP="007555CC">
      <w:pPr>
        <w:spacing w:line="360" w:lineRule="auto"/>
        <w:rPr>
          <w:rFonts w:ascii="Arial" w:hAnsi="Arial" w:cs="Arial"/>
          <w:sz w:val="22"/>
          <w:szCs w:val="22"/>
        </w:rPr>
      </w:pPr>
    </w:p>
    <w:p w14:paraId="14F920D0" w14:textId="77777777" w:rsidR="00715F6B" w:rsidRPr="007555CC" w:rsidRDefault="00715F6B" w:rsidP="007555CC">
      <w:pPr>
        <w:pStyle w:val="ListParagraph"/>
        <w:numPr>
          <w:ilvl w:val="0"/>
          <w:numId w:val="13"/>
        </w:numPr>
        <w:spacing w:line="360" w:lineRule="auto"/>
        <w:rPr>
          <w:rFonts w:ascii="Arial" w:hAnsi="Arial" w:cs="Arial"/>
          <w:sz w:val="22"/>
          <w:szCs w:val="22"/>
        </w:rPr>
      </w:pPr>
      <w:r w:rsidRPr="007555CC">
        <w:rPr>
          <w:rFonts w:ascii="Arial" w:hAnsi="Arial" w:cs="Arial"/>
          <w:sz w:val="22"/>
          <w:szCs w:val="22"/>
        </w:rPr>
        <w:t>Telling: Relationship orientation is low, and task orientation is high. Leaders oversee tasks attentively and give clear instructions.</w:t>
      </w:r>
    </w:p>
    <w:p w14:paraId="346C7DC4" w14:textId="77777777" w:rsidR="00715F6B" w:rsidRPr="007555CC" w:rsidRDefault="00715F6B" w:rsidP="007555CC">
      <w:pPr>
        <w:pStyle w:val="ListParagraph"/>
        <w:numPr>
          <w:ilvl w:val="0"/>
          <w:numId w:val="13"/>
        </w:numPr>
        <w:spacing w:line="360" w:lineRule="auto"/>
        <w:rPr>
          <w:rFonts w:ascii="Arial" w:hAnsi="Arial" w:cs="Arial"/>
          <w:sz w:val="22"/>
          <w:szCs w:val="22"/>
        </w:rPr>
      </w:pPr>
      <w:r w:rsidRPr="007555CC">
        <w:rPr>
          <w:rFonts w:ascii="Arial" w:hAnsi="Arial" w:cs="Arial"/>
          <w:sz w:val="22"/>
          <w:szCs w:val="22"/>
        </w:rPr>
        <w:t>Selling: Strong focus on relationships and tasks. In addition to offering direction, leaders also justify choices and welcome criticism.</w:t>
      </w:r>
    </w:p>
    <w:p w14:paraId="41219681" w14:textId="77777777" w:rsidR="00715F6B" w:rsidRPr="007555CC" w:rsidRDefault="00715F6B" w:rsidP="007555CC">
      <w:pPr>
        <w:pStyle w:val="ListParagraph"/>
        <w:numPr>
          <w:ilvl w:val="0"/>
          <w:numId w:val="13"/>
        </w:numPr>
        <w:spacing w:line="360" w:lineRule="auto"/>
        <w:rPr>
          <w:rFonts w:ascii="Arial" w:hAnsi="Arial" w:cs="Arial"/>
          <w:sz w:val="22"/>
          <w:szCs w:val="22"/>
        </w:rPr>
      </w:pPr>
      <w:r w:rsidRPr="007555CC">
        <w:rPr>
          <w:rFonts w:ascii="Arial" w:hAnsi="Arial" w:cs="Arial"/>
          <w:sz w:val="22"/>
          <w:szCs w:val="22"/>
        </w:rPr>
        <w:t>Engaging: Strong interpersonal orientation, low task orientation. Leaders assist followers in making decisions and share decision-making duties with them.</w:t>
      </w:r>
    </w:p>
    <w:p w14:paraId="6E69E01B" w14:textId="11B0B3C0" w:rsidR="00715F6B" w:rsidRPr="007555CC" w:rsidRDefault="00715F6B" w:rsidP="007555CC">
      <w:pPr>
        <w:pStyle w:val="ListParagraph"/>
        <w:numPr>
          <w:ilvl w:val="0"/>
          <w:numId w:val="13"/>
        </w:numPr>
        <w:spacing w:line="360" w:lineRule="auto"/>
        <w:rPr>
          <w:rFonts w:ascii="Arial" w:hAnsi="Arial" w:cs="Arial"/>
          <w:sz w:val="22"/>
          <w:szCs w:val="22"/>
        </w:rPr>
      </w:pPr>
      <w:r w:rsidRPr="007555CC">
        <w:rPr>
          <w:rFonts w:ascii="Arial" w:hAnsi="Arial" w:cs="Arial"/>
          <w:sz w:val="22"/>
          <w:szCs w:val="22"/>
        </w:rPr>
        <w:t>Low work orientation and low relationship orientation when delegating. Leaders give only the bare minimum of instructions, letting followers do tasks on their own.</w:t>
      </w:r>
    </w:p>
    <w:p w14:paraId="452CFBEC" w14:textId="1C51EAC9" w:rsidR="00742ADA" w:rsidRPr="007555CC" w:rsidRDefault="00706441" w:rsidP="007555CC">
      <w:pPr>
        <w:spacing w:line="360" w:lineRule="auto"/>
        <w:rPr>
          <w:rFonts w:ascii="Arial" w:hAnsi="Arial" w:cs="Arial"/>
          <w:sz w:val="22"/>
          <w:szCs w:val="22"/>
        </w:rPr>
      </w:pPr>
      <w:r w:rsidRPr="007555CC">
        <w:rPr>
          <w:rFonts w:ascii="Arial" w:hAnsi="Arial" w:cs="Arial"/>
          <w:sz w:val="22"/>
          <w:szCs w:val="22"/>
        </w:rPr>
        <w:t>(Wolf, 2022)</w:t>
      </w:r>
    </w:p>
    <w:p w14:paraId="3486DE1A" w14:textId="77777777" w:rsidR="00715F6B" w:rsidRPr="007555CC" w:rsidRDefault="00715F6B" w:rsidP="007555CC">
      <w:pPr>
        <w:spacing w:line="360" w:lineRule="auto"/>
        <w:rPr>
          <w:rFonts w:ascii="Arial" w:hAnsi="Arial" w:cs="Arial"/>
          <w:sz w:val="22"/>
          <w:szCs w:val="22"/>
        </w:rPr>
      </w:pPr>
      <w:r w:rsidRPr="007555CC">
        <w:rPr>
          <w:rFonts w:ascii="Arial" w:hAnsi="Arial" w:cs="Arial"/>
          <w:sz w:val="22"/>
          <w:szCs w:val="22"/>
        </w:rPr>
        <w:t>Each style's suitability is determined by the followers' level of development, which combines their dedication and competency. For example, a highly motivated but inexperienced follower may benefit from a telling method, but a confident and experienced follower may do better with a delegating approach.</w:t>
      </w:r>
    </w:p>
    <w:p w14:paraId="5C910346" w14:textId="77777777" w:rsidR="00400087" w:rsidRPr="007555CC" w:rsidRDefault="00400087" w:rsidP="007555CC">
      <w:pPr>
        <w:spacing w:line="360" w:lineRule="auto"/>
        <w:rPr>
          <w:rFonts w:ascii="Arial" w:hAnsi="Arial" w:cs="Arial"/>
          <w:b/>
          <w:bCs/>
          <w:sz w:val="22"/>
          <w:szCs w:val="22"/>
        </w:rPr>
      </w:pPr>
    </w:p>
    <w:p w14:paraId="67535676" w14:textId="77777777" w:rsidR="00400087" w:rsidRPr="007555CC" w:rsidRDefault="00400087" w:rsidP="007555CC">
      <w:pPr>
        <w:spacing w:line="360" w:lineRule="auto"/>
        <w:rPr>
          <w:rFonts w:ascii="Arial" w:hAnsi="Arial" w:cs="Arial"/>
          <w:b/>
          <w:bCs/>
          <w:sz w:val="22"/>
          <w:szCs w:val="22"/>
        </w:rPr>
      </w:pPr>
      <w:r w:rsidRPr="007555CC">
        <w:rPr>
          <w:rFonts w:ascii="Arial" w:hAnsi="Arial" w:cs="Arial"/>
          <w:b/>
          <w:bCs/>
          <w:sz w:val="22"/>
          <w:szCs w:val="22"/>
        </w:rPr>
        <w:t>Analysing Situational Leadership Critically</w:t>
      </w:r>
    </w:p>
    <w:p w14:paraId="0328CF07" w14:textId="77777777" w:rsidR="00400087" w:rsidRPr="007555CC" w:rsidRDefault="00400087" w:rsidP="007555CC">
      <w:pPr>
        <w:spacing w:line="360" w:lineRule="auto"/>
        <w:rPr>
          <w:rFonts w:ascii="Arial" w:hAnsi="Arial" w:cs="Arial"/>
          <w:sz w:val="22"/>
          <w:szCs w:val="22"/>
        </w:rPr>
      </w:pPr>
    </w:p>
    <w:p w14:paraId="4F9AF112" w14:textId="77777777" w:rsidR="00400087" w:rsidRPr="007555CC" w:rsidRDefault="00400087" w:rsidP="007555CC">
      <w:pPr>
        <w:spacing w:line="360" w:lineRule="auto"/>
        <w:rPr>
          <w:rFonts w:ascii="Arial" w:hAnsi="Arial" w:cs="Arial"/>
          <w:sz w:val="22"/>
          <w:szCs w:val="22"/>
          <w:u w:val="single"/>
        </w:rPr>
      </w:pPr>
      <w:r w:rsidRPr="007555CC">
        <w:rPr>
          <w:rFonts w:ascii="Arial" w:hAnsi="Arial" w:cs="Arial"/>
          <w:sz w:val="22"/>
          <w:szCs w:val="22"/>
          <w:u w:val="single"/>
        </w:rPr>
        <w:t>Situational Leadership's Benefits</w:t>
      </w:r>
    </w:p>
    <w:p w14:paraId="061F1BDB" w14:textId="77777777" w:rsidR="00400087" w:rsidRPr="007555CC" w:rsidRDefault="00400087" w:rsidP="007555CC">
      <w:pPr>
        <w:spacing w:line="360" w:lineRule="auto"/>
        <w:rPr>
          <w:rFonts w:ascii="Arial" w:hAnsi="Arial" w:cs="Arial"/>
          <w:sz w:val="22"/>
          <w:szCs w:val="22"/>
        </w:rPr>
      </w:pPr>
    </w:p>
    <w:p w14:paraId="727C62A5" w14:textId="77777777" w:rsidR="00400087" w:rsidRPr="007555CC" w:rsidRDefault="00400087" w:rsidP="007555CC">
      <w:pPr>
        <w:pStyle w:val="ListParagraph"/>
        <w:numPr>
          <w:ilvl w:val="0"/>
          <w:numId w:val="14"/>
        </w:numPr>
        <w:spacing w:line="360" w:lineRule="auto"/>
        <w:rPr>
          <w:rFonts w:ascii="Arial" w:hAnsi="Arial" w:cs="Arial"/>
          <w:sz w:val="22"/>
          <w:szCs w:val="22"/>
        </w:rPr>
      </w:pPr>
      <w:r w:rsidRPr="007555CC">
        <w:rPr>
          <w:rFonts w:ascii="Arial" w:hAnsi="Arial" w:cs="Arial"/>
          <w:sz w:val="22"/>
          <w:szCs w:val="22"/>
        </w:rPr>
        <w:t>Flexibility and Responsiveness: The main advantage of situational leadership is its versatility. By customising their approach to each situation's specific requirements, leaders can increase effectiveness. In dynamic workplaces where conditions and team skills change regularly, this flexibility is essential.</w:t>
      </w:r>
    </w:p>
    <w:p w14:paraId="28E135B9" w14:textId="77777777" w:rsidR="00400087" w:rsidRPr="007555CC" w:rsidRDefault="00400087" w:rsidP="007555CC">
      <w:pPr>
        <w:pStyle w:val="ListParagraph"/>
        <w:numPr>
          <w:ilvl w:val="0"/>
          <w:numId w:val="14"/>
        </w:numPr>
        <w:spacing w:line="360" w:lineRule="auto"/>
        <w:rPr>
          <w:rFonts w:ascii="Arial" w:hAnsi="Arial" w:cs="Arial"/>
          <w:sz w:val="22"/>
          <w:szCs w:val="22"/>
        </w:rPr>
      </w:pPr>
      <w:r w:rsidRPr="007555CC">
        <w:rPr>
          <w:rFonts w:ascii="Arial" w:hAnsi="Arial" w:cs="Arial"/>
          <w:sz w:val="22"/>
          <w:szCs w:val="22"/>
        </w:rPr>
        <w:lastRenderedPageBreak/>
        <w:t>Employee Development: Leaders may provide the right amount of challenge and support for employees to flourish by modifying their style of leadership. This customised strategy can improve team members' confidence, skill development, and learning.</w:t>
      </w:r>
    </w:p>
    <w:p w14:paraId="64CD3062" w14:textId="62D6D5B1" w:rsidR="00400087" w:rsidRPr="007555CC" w:rsidRDefault="00400087" w:rsidP="007555CC">
      <w:pPr>
        <w:pStyle w:val="ListParagraph"/>
        <w:numPr>
          <w:ilvl w:val="0"/>
          <w:numId w:val="14"/>
        </w:numPr>
        <w:spacing w:line="360" w:lineRule="auto"/>
        <w:rPr>
          <w:rFonts w:ascii="Arial" w:hAnsi="Arial" w:cs="Arial"/>
          <w:sz w:val="22"/>
          <w:szCs w:val="22"/>
        </w:rPr>
      </w:pPr>
      <w:r w:rsidRPr="007555CC">
        <w:rPr>
          <w:rFonts w:ascii="Arial" w:hAnsi="Arial" w:cs="Arial"/>
          <w:sz w:val="22"/>
          <w:szCs w:val="22"/>
        </w:rPr>
        <w:t>Enhanced Performance: Better performance and pleasure can result from matching a leader's approach to the preparedness of their followers. Followers are more likely to be involved and productive when they are given the appropriate amount of direction and liberty.</w:t>
      </w:r>
    </w:p>
    <w:p w14:paraId="484FD67C" w14:textId="1B797179" w:rsidR="00706441" w:rsidRPr="007555CC" w:rsidRDefault="00706441" w:rsidP="007555CC">
      <w:pPr>
        <w:pStyle w:val="ListParagraph"/>
        <w:spacing w:line="360" w:lineRule="auto"/>
        <w:rPr>
          <w:rFonts w:ascii="Arial" w:hAnsi="Arial" w:cs="Arial"/>
          <w:sz w:val="22"/>
          <w:szCs w:val="22"/>
        </w:rPr>
      </w:pPr>
      <w:r w:rsidRPr="007555CC">
        <w:rPr>
          <w:rFonts w:ascii="Arial" w:hAnsi="Arial" w:cs="Arial"/>
          <w:sz w:val="22"/>
          <w:szCs w:val="22"/>
        </w:rPr>
        <w:t>(Admin, 2023)</w:t>
      </w:r>
    </w:p>
    <w:p w14:paraId="0980DA65" w14:textId="77777777" w:rsidR="00715F6B" w:rsidRPr="007555CC" w:rsidRDefault="00715F6B" w:rsidP="007555CC">
      <w:pPr>
        <w:spacing w:line="360" w:lineRule="auto"/>
        <w:rPr>
          <w:rFonts w:ascii="Arial" w:hAnsi="Arial" w:cs="Arial"/>
          <w:sz w:val="22"/>
          <w:szCs w:val="22"/>
          <w:u w:val="single"/>
        </w:rPr>
      </w:pPr>
    </w:p>
    <w:p w14:paraId="455D1219" w14:textId="77777777" w:rsidR="00400087" w:rsidRPr="007555CC" w:rsidRDefault="00400087" w:rsidP="007555CC">
      <w:pPr>
        <w:spacing w:line="360" w:lineRule="auto"/>
        <w:rPr>
          <w:rFonts w:ascii="Arial" w:hAnsi="Arial" w:cs="Arial"/>
          <w:sz w:val="22"/>
          <w:szCs w:val="22"/>
          <w:u w:val="single"/>
        </w:rPr>
      </w:pPr>
      <w:r w:rsidRPr="007555CC">
        <w:rPr>
          <w:rFonts w:ascii="Arial" w:hAnsi="Arial" w:cs="Arial"/>
          <w:sz w:val="22"/>
          <w:szCs w:val="22"/>
          <w:u w:val="single"/>
        </w:rPr>
        <w:t>Situational Leadership's cons</w:t>
      </w:r>
    </w:p>
    <w:p w14:paraId="1E8C1716" w14:textId="77777777" w:rsidR="00400087" w:rsidRPr="007555CC" w:rsidRDefault="00400087" w:rsidP="007555CC">
      <w:pPr>
        <w:spacing w:line="360" w:lineRule="auto"/>
        <w:rPr>
          <w:rFonts w:ascii="Arial" w:hAnsi="Arial" w:cs="Arial"/>
          <w:sz w:val="22"/>
          <w:szCs w:val="22"/>
        </w:rPr>
      </w:pPr>
    </w:p>
    <w:p w14:paraId="7F5E5DD6" w14:textId="77777777" w:rsidR="00400087" w:rsidRPr="007555CC" w:rsidRDefault="00400087"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t>Complexity and Leader Requirements: To properly implement situational leadership, leaders must be highly emotionally intelligent, self-aware, and able to accurately gauge the readiness of their followers. This can be challenging, especially when working in big or varied groups.</w:t>
      </w:r>
    </w:p>
    <w:p w14:paraId="6242D972" w14:textId="77777777" w:rsidR="00400087" w:rsidRPr="007555CC" w:rsidRDefault="00400087"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t>Possibility for Inconsistency: Continual shifts in a leader's approach may give the impression that they are unpredictable or inconsistent, which could erode team trust and stability. If leaders adopt abrupt or frequent changes in their style, followers may get confused about what is expected of them.</w:t>
      </w:r>
    </w:p>
    <w:p w14:paraId="4BA03E7D" w14:textId="399CCA40" w:rsidR="00400087" w:rsidRPr="007555CC" w:rsidRDefault="00400087"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t>Reliance on Accurate Evaluation: The effectiveness of situational leadership depends on the leader's capacity to evaluate followers' commitment and level of competence. Making poor decisions can lead to the incorrect leadership style being used, which lowers morale and effectiveness.</w:t>
      </w:r>
    </w:p>
    <w:p w14:paraId="5C873F05" w14:textId="5C9812FB" w:rsidR="00706441" w:rsidRPr="007555CC" w:rsidRDefault="00706441" w:rsidP="007555CC">
      <w:pPr>
        <w:pStyle w:val="ListParagraph"/>
        <w:spacing w:line="360" w:lineRule="auto"/>
        <w:rPr>
          <w:rFonts w:ascii="Arial" w:hAnsi="Arial" w:cs="Arial"/>
          <w:sz w:val="22"/>
          <w:szCs w:val="22"/>
        </w:rPr>
      </w:pPr>
      <w:r w:rsidRPr="007555CC">
        <w:rPr>
          <w:rFonts w:ascii="Arial" w:hAnsi="Arial" w:cs="Arial"/>
          <w:sz w:val="22"/>
          <w:szCs w:val="22"/>
        </w:rPr>
        <w:t>(Admin, 2023)</w:t>
      </w:r>
    </w:p>
    <w:p w14:paraId="583DEF34" w14:textId="77777777" w:rsidR="00400087" w:rsidRPr="007555CC" w:rsidRDefault="00400087" w:rsidP="007555CC">
      <w:pPr>
        <w:pStyle w:val="ListParagraph"/>
        <w:spacing w:line="360" w:lineRule="auto"/>
        <w:rPr>
          <w:rFonts w:ascii="Arial" w:hAnsi="Arial" w:cs="Arial"/>
          <w:sz w:val="22"/>
          <w:szCs w:val="22"/>
        </w:rPr>
      </w:pPr>
    </w:p>
    <w:p w14:paraId="1D2C6DD1" w14:textId="77777777" w:rsidR="00525B20" w:rsidRPr="007555CC" w:rsidRDefault="00525B20" w:rsidP="007555CC">
      <w:pPr>
        <w:pStyle w:val="ListParagraph"/>
        <w:spacing w:line="360" w:lineRule="auto"/>
        <w:rPr>
          <w:rFonts w:ascii="Arial" w:hAnsi="Arial" w:cs="Arial"/>
          <w:sz w:val="22"/>
          <w:szCs w:val="22"/>
          <w:u w:val="single"/>
        </w:rPr>
      </w:pPr>
      <w:r w:rsidRPr="007555CC">
        <w:rPr>
          <w:rFonts w:ascii="Arial" w:hAnsi="Arial" w:cs="Arial"/>
          <w:sz w:val="22"/>
          <w:szCs w:val="22"/>
          <w:u w:val="single"/>
        </w:rPr>
        <w:t>Organisational Example: An Analysis of Google</w:t>
      </w:r>
    </w:p>
    <w:p w14:paraId="4C7DB57B" w14:textId="77777777" w:rsidR="00525B20" w:rsidRPr="007555CC" w:rsidRDefault="00525B20" w:rsidP="007555CC">
      <w:pPr>
        <w:pStyle w:val="ListParagraph"/>
        <w:spacing w:line="360" w:lineRule="auto"/>
        <w:rPr>
          <w:rFonts w:ascii="Arial" w:hAnsi="Arial" w:cs="Arial"/>
          <w:sz w:val="22"/>
          <w:szCs w:val="22"/>
        </w:rPr>
      </w:pPr>
    </w:p>
    <w:p w14:paraId="0DA7FF43" w14:textId="77777777" w:rsidR="00525B20" w:rsidRPr="007555CC" w:rsidRDefault="00525B20" w:rsidP="007555CC">
      <w:pPr>
        <w:pStyle w:val="ListParagraph"/>
        <w:spacing w:line="360" w:lineRule="auto"/>
        <w:rPr>
          <w:rFonts w:ascii="Arial" w:hAnsi="Arial" w:cs="Arial"/>
          <w:sz w:val="22"/>
          <w:szCs w:val="22"/>
        </w:rPr>
      </w:pPr>
      <w:r w:rsidRPr="007555CC">
        <w:rPr>
          <w:rFonts w:ascii="Arial" w:hAnsi="Arial" w:cs="Arial"/>
          <w:sz w:val="22"/>
          <w:szCs w:val="22"/>
        </w:rPr>
        <w:t xml:space="preserve">Google is an excellent example of situational leadership in action. Google's leadership style is characterised by the sophisticated use of many leadership styles that are customised for </w:t>
      </w:r>
      <w:proofErr w:type="gramStart"/>
      <w:r w:rsidRPr="007555CC">
        <w:rPr>
          <w:rFonts w:ascii="Arial" w:hAnsi="Arial" w:cs="Arial"/>
          <w:sz w:val="22"/>
          <w:szCs w:val="22"/>
        </w:rPr>
        <w:t>particular situations</w:t>
      </w:r>
      <w:proofErr w:type="gramEnd"/>
      <w:r w:rsidRPr="007555CC">
        <w:rPr>
          <w:rFonts w:ascii="Arial" w:hAnsi="Arial" w:cs="Arial"/>
          <w:sz w:val="22"/>
          <w:szCs w:val="22"/>
        </w:rPr>
        <w:t xml:space="preserve"> and teams. The company is also well-known for its innovative culture and dynamic work environment.</w:t>
      </w:r>
    </w:p>
    <w:p w14:paraId="306141AF" w14:textId="77777777" w:rsidR="00525B20" w:rsidRPr="007555CC" w:rsidRDefault="00525B20" w:rsidP="007555CC">
      <w:pPr>
        <w:pStyle w:val="ListParagraph"/>
        <w:spacing w:line="360" w:lineRule="auto"/>
        <w:rPr>
          <w:rFonts w:ascii="Arial" w:hAnsi="Arial" w:cs="Arial"/>
          <w:sz w:val="22"/>
          <w:szCs w:val="22"/>
        </w:rPr>
      </w:pPr>
    </w:p>
    <w:p w14:paraId="001C4C26" w14:textId="77777777" w:rsidR="00525B20" w:rsidRPr="007555CC" w:rsidRDefault="00525B20" w:rsidP="007555CC">
      <w:pPr>
        <w:pStyle w:val="ListParagraph"/>
        <w:spacing w:line="360" w:lineRule="auto"/>
        <w:rPr>
          <w:rFonts w:ascii="Arial" w:hAnsi="Arial" w:cs="Arial"/>
          <w:b/>
          <w:bCs/>
          <w:sz w:val="22"/>
          <w:szCs w:val="22"/>
        </w:rPr>
      </w:pPr>
      <w:r w:rsidRPr="007555CC">
        <w:rPr>
          <w:rFonts w:ascii="Arial" w:hAnsi="Arial" w:cs="Arial"/>
          <w:b/>
          <w:bCs/>
          <w:sz w:val="22"/>
          <w:szCs w:val="22"/>
        </w:rPr>
        <w:t>Google's Approach for Leadership</w:t>
      </w:r>
    </w:p>
    <w:p w14:paraId="58A1FE35" w14:textId="77777777" w:rsidR="00525B20" w:rsidRPr="007555CC" w:rsidRDefault="00525B20" w:rsidP="007555CC">
      <w:pPr>
        <w:pStyle w:val="ListParagraph"/>
        <w:spacing w:line="360" w:lineRule="auto"/>
        <w:rPr>
          <w:rFonts w:ascii="Arial" w:hAnsi="Arial" w:cs="Arial"/>
          <w:sz w:val="22"/>
          <w:szCs w:val="22"/>
        </w:rPr>
      </w:pPr>
    </w:p>
    <w:p w14:paraId="0CDE6B2B" w14:textId="59A21E21" w:rsidR="00525B20" w:rsidRPr="007555CC" w:rsidRDefault="00525B20"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lastRenderedPageBreak/>
        <w:t xml:space="preserve">Innovation and Creativity: Leaders in innovation-focused divisions, like the Google X lab, frequently take a participative or delegative approach. Here, highly </w:t>
      </w:r>
      <w:proofErr w:type="gramStart"/>
      <w:r w:rsidRPr="007555CC">
        <w:rPr>
          <w:rFonts w:ascii="Arial" w:hAnsi="Arial" w:cs="Arial"/>
          <w:sz w:val="22"/>
          <w:szCs w:val="22"/>
        </w:rPr>
        <w:t>qualified</w:t>
      </w:r>
      <w:proofErr w:type="gramEnd"/>
      <w:r w:rsidRPr="007555CC">
        <w:rPr>
          <w:rFonts w:ascii="Arial" w:hAnsi="Arial" w:cs="Arial"/>
          <w:sz w:val="22"/>
          <w:szCs w:val="22"/>
        </w:rPr>
        <w:t xml:space="preserve"> and driven staff members collaborate on innovative initiatives. To encourage innovation and creativity, leaders give considerable autonomy along with resources and assistance. Innovative initiatives like Google Glass and self-driving automobiles have been made possible by this strategy.</w:t>
      </w:r>
    </w:p>
    <w:p w14:paraId="74757571" w14:textId="75F3AEE9" w:rsidR="00525B20" w:rsidRPr="007555CC" w:rsidRDefault="00525B20"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t>Operational Efficiency: On the other hand, executives may choose to use a telling or selling style in more operational domains like data centres or customer service. For example, executives used a telling approach in the beginning when implementing a new data management system to make sure that certain protocols and standards were followed. When employees had a greater understanding of the system, the approach changed to one of selling, with managers explaining procedures and asking for input to improve them.</w:t>
      </w:r>
    </w:p>
    <w:p w14:paraId="50571580" w14:textId="77777777" w:rsidR="00525B20" w:rsidRPr="007555CC" w:rsidRDefault="00525B20"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t>Crisis Management: Google's executives frequently adopt a telling style at times of crisis or high stress, such as large system breakdowns or security breaches. In these situations, making decisions quickly and issuing clear instructions are essential to minimising harm and quickly returning to normal operations. Following the immediate crisis, leaders might adopt a more collaborative strategy to assess the circumstances, draw lessons from them, and enhance subsequent actions.</w:t>
      </w:r>
    </w:p>
    <w:p w14:paraId="6DADBB7E" w14:textId="37E0C25E" w:rsidR="00525B20" w:rsidRPr="007555CC" w:rsidRDefault="00525B20" w:rsidP="007555CC">
      <w:pPr>
        <w:pStyle w:val="ListParagraph"/>
        <w:numPr>
          <w:ilvl w:val="0"/>
          <w:numId w:val="15"/>
        </w:numPr>
        <w:spacing w:line="360" w:lineRule="auto"/>
        <w:rPr>
          <w:rFonts w:ascii="Arial" w:hAnsi="Arial" w:cs="Arial"/>
          <w:sz w:val="22"/>
          <w:szCs w:val="22"/>
        </w:rPr>
      </w:pPr>
      <w:r w:rsidRPr="007555CC">
        <w:rPr>
          <w:rFonts w:ascii="Arial" w:hAnsi="Arial" w:cs="Arial"/>
          <w:sz w:val="22"/>
          <w:szCs w:val="22"/>
        </w:rPr>
        <w:t>Employee Development Programs: A situational approach is also evident in Google's leadership development initiatives. During onboarding and early training, new hires—especially recent graduates—may encounter a telling or selling style. Their leadership style changes to participating and then delegating as they become more competent and self-assured, which corresponds with their rising readiness levels.</w:t>
      </w:r>
    </w:p>
    <w:p w14:paraId="3BE7EA24" w14:textId="4F259C94" w:rsidR="00706441" w:rsidRPr="007555CC" w:rsidRDefault="00706441" w:rsidP="007555CC">
      <w:pPr>
        <w:pStyle w:val="ListParagraph"/>
        <w:spacing w:line="360" w:lineRule="auto"/>
        <w:rPr>
          <w:rFonts w:ascii="Arial" w:hAnsi="Arial" w:cs="Arial"/>
          <w:sz w:val="22"/>
          <w:szCs w:val="22"/>
        </w:rPr>
      </w:pPr>
      <w:r w:rsidRPr="007555CC">
        <w:rPr>
          <w:rFonts w:ascii="Arial" w:hAnsi="Arial" w:cs="Arial"/>
          <w:sz w:val="22"/>
          <w:szCs w:val="22"/>
        </w:rPr>
        <w:t>(Thompson, 2019)</w:t>
      </w:r>
    </w:p>
    <w:p w14:paraId="371D9831" w14:textId="77777777" w:rsidR="00525B20" w:rsidRPr="007555CC" w:rsidRDefault="00525B20" w:rsidP="007555CC">
      <w:pPr>
        <w:pStyle w:val="ListParagraph"/>
        <w:spacing w:line="360" w:lineRule="auto"/>
        <w:rPr>
          <w:rFonts w:ascii="Arial" w:hAnsi="Arial" w:cs="Arial"/>
          <w:sz w:val="22"/>
          <w:szCs w:val="22"/>
        </w:rPr>
      </w:pPr>
    </w:p>
    <w:p w14:paraId="06129783" w14:textId="25E3354C" w:rsidR="00525B20" w:rsidRPr="007555CC" w:rsidRDefault="00525B20" w:rsidP="007555CC">
      <w:pPr>
        <w:pStyle w:val="ListParagraph"/>
        <w:spacing w:line="360" w:lineRule="auto"/>
        <w:rPr>
          <w:rFonts w:ascii="Arial" w:hAnsi="Arial" w:cs="Arial"/>
          <w:sz w:val="22"/>
          <w:szCs w:val="22"/>
        </w:rPr>
      </w:pPr>
      <w:r w:rsidRPr="007555CC">
        <w:rPr>
          <w:rFonts w:ascii="Arial" w:hAnsi="Arial" w:cs="Arial"/>
          <w:sz w:val="22"/>
          <w:szCs w:val="22"/>
        </w:rPr>
        <w:t>The concept of situational leadership emphasises how crucial flexibility is to good leadership. Leaders can improve individual and organisational performance by tailoring their approach to the abilities and degrees of commitment of those who follow them as well as the unique requirements of the circumstance. Google serves as an example of how situational leadership may be applied successfully in a creative and dynamic setting. To guarantee accurate assessments and the proper implementation of various styles, however, the complexity of the model and the expectations it sets on leaders underscore the necessity of continual training and growth. In the end, situational leadership provides an adaptable and responsive framework that can greatly help organisations when used carefully.</w:t>
      </w:r>
    </w:p>
    <w:p w14:paraId="687D197C" w14:textId="77777777" w:rsidR="00525B20" w:rsidRPr="007555CC" w:rsidRDefault="00525B20" w:rsidP="007555CC">
      <w:pPr>
        <w:pStyle w:val="ListParagraph"/>
        <w:spacing w:line="360" w:lineRule="auto"/>
        <w:rPr>
          <w:rFonts w:ascii="Arial" w:hAnsi="Arial" w:cs="Arial"/>
          <w:sz w:val="22"/>
          <w:szCs w:val="22"/>
        </w:rPr>
      </w:pPr>
    </w:p>
    <w:p w14:paraId="56B4DFDA" w14:textId="77777777" w:rsidR="00400087" w:rsidRPr="007555CC" w:rsidRDefault="00400087" w:rsidP="007555CC">
      <w:pPr>
        <w:pStyle w:val="ListParagraph"/>
        <w:spacing w:line="360" w:lineRule="auto"/>
        <w:rPr>
          <w:rFonts w:ascii="Arial" w:hAnsi="Arial" w:cs="Arial"/>
          <w:sz w:val="22"/>
          <w:szCs w:val="22"/>
        </w:rPr>
      </w:pPr>
    </w:p>
    <w:p w14:paraId="0D4FE660" w14:textId="77777777" w:rsidR="00727254" w:rsidRPr="007555CC" w:rsidRDefault="00727254" w:rsidP="007555CC">
      <w:pPr>
        <w:spacing w:line="360" w:lineRule="auto"/>
        <w:rPr>
          <w:rFonts w:ascii="Arial" w:hAnsi="Arial" w:cs="Arial"/>
          <w:b/>
          <w:bCs/>
          <w:sz w:val="22"/>
          <w:szCs w:val="22"/>
        </w:rPr>
      </w:pPr>
    </w:p>
    <w:p w14:paraId="05798E74" w14:textId="77777777" w:rsidR="00727254" w:rsidRPr="007555CC" w:rsidRDefault="00727254" w:rsidP="007555CC">
      <w:pPr>
        <w:spacing w:line="360" w:lineRule="auto"/>
        <w:rPr>
          <w:rFonts w:ascii="Arial" w:hAnsi="Arial" w:cs="Arial"/>
          <w:b/>
          <w:bCs/>
          <w:sz w:val="22"/>
          <w:szCs w:val="22"/>
        </w:rPr>
      </w:pPr>
    </w:p>
    <w:p w14:paraId="6E2939CC" w14:textId="77777777" w:rsidR="00863F2E" w:rsidRPr="007555CC" w:rsidRDefault="00863F2E" w:rsidP="007555CC">
      <w:pPr>
        <w:spacing w:line="360" w:lineRule="auto"/>
        <w:rPr>
          <w:rFonts w:ascii="Arial" w:hAnsi="Arial" w:cs="Arial"/>
          <w:b/>
          <w:bCs/>
          <w:sz w:val="22"/>
          <w:szCs w:val="22"/>
          <w:u w:val="single"/>
        </w:rPr>
      </w:pPr>
    </w:p>
    <w:p w14:paraId="2F85550A" w14:textId="724C24B5" w:rsidR="00EE156B" w:rsidRPr="007555CC" w:rsidRDefault="00EE156B" w:rsidP="007555CC">
      <w:pPr>
        <w:spacing w:line="360" w:lineRule="auto"/>
        <w:jc w:val="center"/>
        <w:rPr>
          <w:rFonts w:ascii="Arial" w:hAnsi="Arial" w:cs="Arial"/>
          <w:b/>
          <w:bCs/>
          <w:sz w:val="22"/>
          <w:szCs w:val="22"/>
          <w:u w:val="single"/>
        </w:rPr>
      </w:pPr>
      <w:r w:rsidRPr="007555CC">
        <w:rPr>
          <w:rFonts w:ascii="Arial" w:hAnsi="Arial" w:cs="Arial"/>
          <w:b/>
          <w:bCs/>
          <w:sz w:val="22"/>
          <w:szCs w:val="22"/>
          <w:u w:val="single"/>
        </w:rPr>
        <w:t>Conclusion</w:t>
      </w:r>
    </w:p>
    <w:p w14:paraId="1359CF0E" w14:textId="77777777" w:rsidR="00EE156B" w:rsidRPr="007555CC" w:rsidRDefault="00EE156B" w:rsidP="007555CC">
      <w:pPr>
        <w:spacing w:line="360" w:lineRule="auto"/>
        <w:rPr>
          <w:rFonts w:ascii="Arial" w:hAnsi="Arial" w:cs="Arial"/>
          <w:sz w:val="22"/>
          <w:szCs w:val="22"/>
          <w:lang w:val="en-US"/>
        </w:rPr>
      </w:pPr>
    </w:p>
    <w:p w14:paraId="18D777D2" w14:textId="77777777" w:rsidR="00135A9A" w:rsidRPr="007555CC" w:rsidRDefault="00135A9A" w:rsidP="007555CC">
      <w:pPr>
        <w:spacing w:line="360" w:lineRule="auto"/>
        <w:rPr>
          <w:rFonts w:ascii="Arial" w:hAnsi="Arial" w:cs="Arial"/>
          <w:sz w:val="22"/>
          <w:szCs w:val="22"/>
          <w:lang w:val="en-US"/>
        </w:rPr>
      </w:pPr>
    </w:p>
    <w:p w14:paraId="4BF3150C" w14:textId="69D7F656" w:rsidR="00715F6B" w:rsidRPr="007555CC" w:rsidRDefault="00715F6B" w:rsidP="007555CC">
      <w:pPr>
        <w:spacing w:line="360" w:lineRule="auto"/>
        <w:rPr>
          <w:rFonts w:ascii="Arial" w:hAnsi="Arial" w:cs="Arial"/>
          <w:sz w:val="22"/>
          <w:szCs w:val="22"/>
          <w:lang w:val="en-US"/>
        </w:rPr>
      </w:pPr>
      <w:r w:rsidRPr="007555CC">
        <w:rPr>
          <w:rFonts w:ascii="Arial" w:hAnsi="Arial" w:cs="Arial"/>
          <w:sz w:val="22"/>
          <w:szCs w:val="22"/>
          <w:lang w:val="en-US"/>
        </w:rPr>
        <w:t xml:space="preserve">In conclusion, </w:t>
      </w:r>
      <w:r w:rsidR="007052C8" w:rsidRPr="007555CC">
        <w:rPr>
          <w:rFonts w:ascii="Arial" w:hAnsi="Arial" w:cs="Arial"/>
          <w:sz w:val="22"/>
          <w:szCs w:val="22"/>
          <w:lang w:val="en-US"/>
        </w:rPr>
        <w:t>Theory X, Theory Y, and Theory Z each offer unique perspectives and tools for leadership, contributing to a complex understanding of how to motivate and manage teams effectively. Applying these theories effectively depends on a leader's capacity to identify the unique requirements of their team and organisation and modify their strategy accordingly. Through the integration of theoretical ideas and a knowledge of situational and cultural circumstances, leaders may foster an inventive, creative, and peaceful workplace that is essential to the success of their organisations.</w:t>
      </w:r>
    </w:p>
    <w:p w14:paraId="5C970FED" w14:textId="77777777" w:rsidR="007052C8" w:rsidRPr="007555CC" w:rsidRDefault="007052C8" w:rsidP="007555CC">
      <w:pPr>
        <w:spacing w:line="360" w:lineRule="auto"/>
        <w:rPr>
          <w:rFonts w:ascii="Arial" w:hAnsi="Arial" w:cs="Arial"/>
          <w:sz w:val="22"/>
          <w:szCs w:val="22"/>
          <w:lang w:val="en-US"/>
        </w:rPr>
      </w:pPr>
    </w:p>
    <w:p w14:paraId="695BCFA7" w14:textId="77777777" w:rsidR="007052C8" w:rsidRPr="007555CC" w:rsidRDefault="007052C8" w:rsidP="007555CC">
      <w:pPr>
        <w:spacing w:line="360" w:lineRule="auto"/>
        <w:rPr>
          <w:rFonts w:ascii="Arial" w:hAnsi="Arial" w:cs="Arial"/>
          <w:sz w:val="22"/>
          <w:szCs w:val="22"/>
          <w:lang w:val="en-US"/>
        </w:rPr>
      </w:pPr>
      <w:r w:rsidRPr="007555CC">
        <w:rPr>
          <w:rFonts w:ascii="Arial" w:hAnsi="Arial" w:cs="Arial"/>
          <w:sz w:val="22"/>
          <w:szCs w:val="22"/>
          <w:lang w:val="en-US"/>
        </w:rPr>
        <w:t>Differences in personality and culture are major factors in how effective various perspectives on leadership are. To apply the most appropriate and successful methods, leaders need to be skilled at identifying and adjusting to these aspects. These ideas are further enhanced by the flexibility of situational leadership, which offers a framework for dynamic adaptation to the changing needs of the organisation and its workforce.</w:t>
      </w:r>
    </w:p>
    <w:p w14:paraId="15915E18" w14:textId="77777777" w:rsidR="007052C8" w:rsidRPr="007555CC" w:rsidRDefault="007052C8" w:rsidP="007555CC">
      <w:pPr>
        <w:spacing w:line="360" w:lineRule="auto"/>
        <w:rPr>
          <w:rFonts w:ascii="Arial" w:hAnsi="Arial" w:cs="Arial"/>
          <w:sz w:val="22"/>
          <w:szCs w:val="22"/>
          <w:lang w:val="en-US"/>
        </w:rPr>
      </w:pPr>
    </w:p>
    <w:p w14:paraId="4067E068" w14:textId="0A94D33C" w:rsidR="00806301" w:rsidRPr="007555CC" w:rsidRDefault="00715F6B" w:rsidP="007555CC">
      <w:pPr>
        <w:spacing w:line="360" w:lineRule="auto"/>
        <w:rPr>
          <w:rFonts w:ascii="Arial" w:hAnsi="Arial" w:cs="Arial"/>
          <w:sz w:val="22"/>
          <w:szCs w:val="22"/>
          <w:lang w:val="en-US"/>
        </w:rPr>
      </w:pPr>
      <w:r w:rsidRPr="007555CC">
        <w:rPr>
          <w:rFonts w:ascii="Arial" w:hAnsi="Arial" w:cs="Arial"/>
          <w:sz w:val="22"/>
          <w:szCs w:val="22"/>
          <w:lang w:val="en-US"/>
        </w:rPr>
        <w:t>situational leadership offers an effective structure for navigating the complex issues of leadership in diverse and dynamic organisations.  Its focus on responsiveness and flexibility fits in nicely with today's issues, making it a useful strategy for executives looking to increase their productivity and propel their companies forward. Organisations can enhance their ability to prosper in a progressively intricate and cutthroat landscape by cultivating a leadership culture that places a premium on adaptability and situational awareness.</w:t>
      </w:r>
    </w:p>
    <w:p w14:paraId="0EF317A9" w14:textId="77777777" w:rsidR="00806301" w:rsidRPr="007555CC" w:rsidRDefault="00806301" w:rsidP="007555CC">
      <w:pPr>
        <w:spacing w:line="360" w:lineRule="auto"/>
        <w:rPr>
          <w:rFonts w:ascii="Arial" w:hAnsi="Arial" w:cs="Arial"/>
          <w:b/>
          <w:bCs/>
          <w:sz w:val="22"/>
          <w:szCs w:val="22"/>
          <w:u w:val="single"/>
          <w:lang w:val="en-US"/>
        </w:rPr>
      </w:pPr>
    </w:p>
    <w:p w14:paraId="7ECE6629" w14:textId="77777777" w:rsidR="007555CC" w:rsidRDefault="007555CC" w:rsidP="00EE156B">
      <w:pPr>
        <w:rPr>
          <w:rFonts w:ascii="Arial" w:hAnsi="Arial" w:cs="Arial"/>
          <w:b/>
          <w:bCs/>
          <w:sz w:val="22"/>
          <w:szCs w:val="22"/>
          <w:u w:val="single"/>
          <w:lang w:val="en-US"/>
        </w:rPr>
      </w:pPr>
    </w:p>
    <w:p w14:paraId="71B5B15D" w14:textId="77777777" w:rsidR="00863F2E" w:rsidRDefault="00863F2E" w:rsidP="00EE156B">
      <w:pPr>
        <w:rPr>
          <w:rFonts w:ascii="Arial" w:hAnsi="Arial" w:cs="Arial"/>
          <w:b/>
          <w:bCs/>
          <w:sz w:val="22"/>
          <w:szCs w:val="22"/>
          <w:u w:val="single"/>
          <w:lang w:val="en-US"/>
        </w:rPr>
      </w:pPr>
    </w:p>
    <w:p w14:paraId="6AB6EB17" w14:textId="69647D7F" w:rsidR="00863F2E" w:rsidRDefault="00863F2E" w:rsidP="00EE156B">
      <w:pPr>
        <w:rPr>
          <w:rFonts w:ascii="Arial" w:hAnsi="Arial" w:cs="Arial"/>
          <w:b/>
          <w:bCs/>
          <w:sz w:val="22"/>
          <w:szCs w:val="22"/>
          <w:u w:val="single"/>
          <w:lang w:val="en-US"/>
        </w:rPr>
      </w:pPr>
      <w:r w:rsidRPr="00863F2E">
        <w:rPr>
          <w:rFonts w:ascii="Arial" w:hAnsi="Arial" w:cs="Arial"/>
          <w:b/>
          <w:bCs/>
          <w:sz w:val="22"/>
          <w:szCs w:val="22"/>
          <w:u w:val="single"/>
          <w:lang w:val="en-US"/>
        </w:rPr>
        <w:t>Reference</w:t>
      </w:r>
      <w:r>
        <w:rPr>
          <w:rFonts w:ascii="Arial" w:hAnsi="Arial" w:cs="Arial"/>
          <w:b/>
          <w:bCs/>
          <w:sz w:val="22"/>
          <w:szCs w:val="22"/>
          <w:u w:val="single"/>
          <w:lang w:val="en-US"/>
        </w:rPr>
        <w:t>s</w:t>
      </w:r>
      <w:r w:rsidRPr="00863F2E">
        <w:rPr>
          <w:rFonts w:ascii="Arial" w:hAnsi="Arial" w:cs="Arial"/>
          <w:b/>
          <w:bCs/>
          <w:sz w:val="22"/>
          <w:szCs w:val="22"/>
          <w:u w:val="single"/>
          <w:lang w:val="en-US"/>
        </w:rPr>
        <w:t>:</w:t>
      </w:r>
    </w:p>
    <w:p w14:paraId="64E0648B" w14:textId="77777777" w:rsidR="00863F2E" w:rsidRDefault="00863F2E" w:rsidP="00EE156B">
      <w:pPr>
        <w:rPr>
          <w:rFonts w:ascii="Arial" w:hAnsi="Arial" w:cs="Arial"/>
          <w:b/>
          <w:bCs/>
          <w:sz w:val="22"/>
          <w:szCs w:val="22"/>
          <w:u w:val="single"/>
          <w:lang w:val="en-US"/>
        </w:rPr>
      </w:pPr>
    </w:p>
    <w:p w14:paraId="70716BCF" w14:textId="77777777" w:rsidR="00863F2E" w:rsidRDefault="00863F2E" w:rsidP="00EE156B">
      <w:pPr>
        <w:rPr>
          <w:rFonts w:ascii="Arial" w:hAnsi="Arial" w:cs="Arial"/>
          <w:b/>
          <w:bCs/>
          <w:sz w:val="22"/>
          <w:szCs w:val="22"/>
          <w:u w:val="single"/>
          <w:lang w:val="en-US"/>
        </w:rPr>
      </w:pPr>
    </w:p>
    <w:p w14:paraId="594E7F83"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Admin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16 Advantages &amp; Disadvantages of situational leadership: MTD training</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Leadership and Management Training Courses UK | MTD Training</w:t>
      </w:r>
      <w:r w:rsidRPr="007555CC">
        <w:rPr>
          <w:rFonts w:ascii="Arial" w:hAnsi="Arial" w:cs="Arial"/>
          <w:color w:val="000000"/>
          <w:sz w:val="22"/>
          <w:szCs w:val="22"/>
        </w:rPr>
        <w:t>. Available at: https://www.mtdtraining.com/blog/advantages-disadvantages-situational-leadership.htm (Accessed: 30 August 2024).</w:t>
      </w:r>
      <w:r w:rsidRPr="007555CC">
        <w:rPr>
          <w:rStyle w:val="apple-converted-space"/>
          <w:rFonts w:ascii="Arial" w:hAnsi="Arial" w:cs="Arial"/>
          <w:color w:val="000000"/>
          <w:sz w:val="22"/>
          <w:szCs w:val="22"/>
        </w:rPr>
        <w:t> </w:t>
      </w:r>
    </w:p>
    <w:p w14:paraId="337EA792"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lastRenderedPageBreak/>
        <w:t>Barnett, T.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Theory Z</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Theory Z - organization, examples, advantages, school, model, type, workplace, business, competitiveness</w:t>
      </w:r>
      <w:r w:rsidRPr="007555CC">
        <w:rPr>
          <w:rFonts w:ascii="Arial" w:hAnsi="Arial" w:cs="Arial"/>
          <w:color w:val="000000"/>
          <w:sz w:val="22"/>
          <w:szCs w:val="22"/>
        </w:rPr>
        <w:t>. Available at: https://www.referenceforbusiness.com/management/Str-Ti/Theory-Z.html (Accessed: 29 August 2024).</w:t>
      </w:r>
      <w:r w:rsidRPr="007555CC">
        <w:rPr>
          <w:rStyle w:val="apple-converted-space"/>
          <w:rFonts w:ascii="Arial" w:hAnsi="Arial" w:cs="Arial"/>
          <w:color w:val="000000"/>
          <w:sz w:val="22"/>
          <w:szCs w:val="22"/>
        </w:rPr>
        <w:t> </w:t>
      </w:r>
    </w:p>
    <w:p w14:paraId="1CEF63DC"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proofErr w:type="spellStart"/>
      <w:r w:rsidRPr="007555CC">
        <w:rPr>
          <w:rFonts w:ascii="Arial" w:hAnsi="Arial" w:cs="Arial"/>
          <w:color w:val="000000"/>
          <w:sz w:val="22"/>
          <w:szCs w:val="22"/>
        </w:rPr>
        <w:t>Channell</w:t>
      </w:r>
      <w:proofErr w:type="spellEnd"/>
      <w:r w:rsidRPr="007555CC">
        <w:rPr>
          <w:rFonts w:ascii="Arial" w:hAnsi="Arial" w:cs="Arial"/>
          <w:color w:val="000000"/>
          <w:sz w:val="22"/>
          <w:szCs w:val="22"/>
        </w:rPr>
        <w:t>, M.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McGregor’s theory X vs theory Y: How to increase performance in your team</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TSW Training</w:t>
      </w:r>
      <w:r w:rsidRPr="007555CC">
        <w:rPr>
          <w:rFonts w:ascii="Arial" w:hAnsi="Arial" w:cs="Arial"/>
          <w:color w:val="000000"/>
          <w:sz w:val="22"/>
          <w:szCs w:val="22"/>
        </w:rPr>
        <w:t>. Available at: https://www.tsw.co.uk/blog/leadership-and-management/mcgregors-theory-x-vs-theory-y/ (Accessed: 29 August 2024).</w:t>
      </w:r>
      <w:r w:rsidRPr="007555CC">
        <w:rPr>
          <w:rStyle w:val="apple-converted-space"/>
          <w:rFonts w:ascii="Arial" w:hAnsi="Arial" w:cs="Arial"/>
          <w:color w:val="000000"/>
          <w:sz w:val="22"/>
          <w:szCs w:val="22"/>
        </w:rPr>
        <w:t> </w:t>
      </w:r>
    </w:p>
    <w:p w14:paraId="26D69DE7"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Cherry, K. (2022)</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How a transactional leadership style works</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proofErr w:type="spellStart"/>
      <w:r w:rsidRPr="007555CC">
        <w:rPr>
          <w:rFonts w:ascii="Arial" w:hAnsi="Arial" w:cs="Arial"/>
          <w:i/>
          <w:iCs/>
          <w:color w:val="000000"/>
          <w:sz w:val="22"/>
          <w:szCs w:val="22"/>
        </w:rPr>
        <w:t>Verywell</w:t>
      </w:r>
      <w:proofErr w:type="spellEnd"/>
      <w:r w:rsidRPr="007555CC">
        <w:rPr>
          <w:rFonts w:ascii="Arial" w:hAnsi="Arial" w:cs="Arial"/>
          <w:i/>
          <w:iCs/>
          <w:color w:val="000000"/>
          <w:sz w:val="22"/>
          <w:szCs w:val="22"/>
        </w:rPr>
        <w:t xml:space="preserve"> Mind</w:t>
      </w:r>
      <w:r w:rsidRPr="007555CC">
        <w:rPr>
          <w:rFonts w:ascii="Arial" w:hAnsi="Arial" w:cs="Arial"/>
          <w:color w:val="000000"/>
          <w:sz w:val="22"/>
          <w:szCs w:val="22"/>
        </w:rPr>
        <w:t>. Available at: https://www.verywellmind.com/what-is-transactional-leadership-2795317 (Accessed: 30 August 2024).</w:t>
      </w:r>
      <w:r w:rsidRPr="007555CC">
        <w:rPr>
          <w:rStyle w:val="apple-converted-space"/>
          <w:rFonts w:ascii="Arial" w:hAnsi="Arial" w:cs="Arial"/>
          <w:color w:val="000000"/>
          <w:sz w:val="22"/>
          <w:szCs w:val="22"/>
        </w:rPr>
        <w:t> </w:t>
      </w:r>
    </w:p>
    <w:p w14:paraId="12747C7D"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proofErr w:type="gramStart"/>
      <w:r w:rsidRPr="007555CC">
        <w:rPr>
          <w:rFonts w:ascii="Arial" w:hAnsi="Arial" w:cs="Arial"/>
          <w:color w:val="000000"/>
          <w:sz w:val="22"/>
          <w:szCs w:val="22"/>
        </w:rPr>
        <w:t>Indeed</w:t>
      </w:r>
      <w:proofErr w:type="gramEnd"/>
      <w:r w:rsidRPr="007555CC">
        <w:rPr>
          <w:rFonts w:ascii="Arial" w:hAnsi="Arial" w:cs="Arial"/>
          <w:color w:val="000000"/>
          <w:sz w:val="22"/>
          <w:szCs w:val="22"/>
        </w:rPr>
        <w:t xml:space="preserve"> editorial team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Democratic leadership style in the workplace: Pros and cons | ...</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Indeed</w:t>
      </w:r>
      <w:r w:rsidRPr="007555CC">
        <w:rPr>
          <w:rFonts w:ascii="Arial" w:hAnsi="Arial" w:cs="Arial"/>
          <w:color w:val="000000"/>
          <w:sz w:val="22"/>
          <w:szCs w:val="22"/>
        </w:rPr>
        <w:t xml:space="preserve">. Available at: https://www.indeed.com/career-advice/career-development/democratic-leadership#:~:text=It is the power </w:t>
      </w:r>
      <w:proofErr w:type="spellStart"/>
      <w:proofErr w:type="gramStart"/>
      <w:r w:rsidRPr="007555CC">
        <w:rPr>
          <w:rFonts w:ascii="Arial" w:hAnsi="Arial" w:cs="Arial"/>
          <w:color w:val="000000"/>
          <w:sz w:val="22"/>
          <w:szCs w:val="22"/>
        </w:rPr>
        <w:t>to,to</w:t>
      </w:r>
      <w:proofErr w:type="spellEnd"/>
      <w:proofErr w:type="gramEnd"/>
      <w:r w:rsidRPr="007555CC">
        <w:rPr>
          <w:rFonts w:ascii="Arial" w:hAnsi="Arial" w:cs="Arial"/>
          <w:color w:val="000000"/>
          <w:sz w:val="22"/>
          <w:szCs w:val="22"/>
        </w:rPr>
        <w:t xml:space="preserve"> seem inefficient and costly. (Accessed: 30 August 2024).</w:t>
      </w:r>
      <w:r w:rsidRPr="007555CC">
        <w:rPr>
          <w:rStyle w:val="apple-converted-space"/>
          <w:rFonts w:ascii="Arial" w:hAnsi="Arial" w:cs="Arial"/>
          <w:color w:val="000000"/>
          <w:sz w:val="22"/>
          <w:szCs w:val="22"/>
        </w:rPr>
        <w:t> </w:t>
      </w:r>
    </w:p>
    <w:p w14:paraId="19D88B86"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proofErr w:type="spellStart"/>
      <w:r w:rsidRPr="007555CC">
        <w:rPr>
          <w:rFonts w:ascii="Arial" w:hAnsi="Arial" w:cs="Arial"/>
          <w:color w:val="000000"/>
          <w:sz w:val="22"/>
          <w:szCs w:val="22"/>
        </w:rPr>
        <w:t>IntenseScholar</w:t>
      </w:r>
      <w:proofErr w:type="spellEnd"/>
      <w:r w:rsidRPr="007555CC">
        <w:rPr>
          <w:rFonts w:ascii="Arial" w:hAnsi="Arial" w:cs="Arial"/>
          <w:color w:val="000000"/>
          <w:sz w:val="22"/>
          <w:szCs w:val="22"/>
        </w:rPr>
        <w:t xml:space="preserve"> (2024)</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 xml:space="preserve">Theory Z (William </w:t>
      </w:r>
      <w:proofErr w:type="spellStart"/>
      <w:r w:rsidRPr="007555CC">
        <w:rPr>
          <w:rFonts w:ascii="Arial" w:hAnsi="Arial" w:cs="Arial"/>
          <w:i/>
          <w:iCs/>
          <w:color w:val="000000"/>
          <w:sz w:val="22"/>
          <w:szCs w:val="22"/>
        </w:rPr>
        <w:t>Ouchi</w:t>
      </w:r>
      <w:proofErr w:type="spellEnd"/>
      <w:r w:rsidRPr="007555CC">
        <w:rPr>
          <w:rFonts w:ascii="Arial" w:hAnsi="Arial" w:cs="Arial"/>
          <w:i/>
          <w:iCs/>
          <w:color w:val="000000"/>
          <w:sz w:val="22"/>
          <w:szCs w:val="22"/>
        </w:rPr>
        <w:t>), 6 detailed features &amp; limitations</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proofErr w:type="spellStart"/>
      <w:r w:rsidRPr="007555CC">
        <w:rPr>
          <w:rFonts w:ascii="Arial" w:hAnsi="Arial" w:cs="Arial"/>
          <w:i/>
          <w:iCs/>
          <w:color w:val="000000"/>
          <w:sz w:val="22"/>
          <w:szCs w:val="22"/>
        </w:rPr>
        <w:t>IntenseScholar</w:t>
      </w:r>
      <w:proofErr w:type="spellEnd"/>
      <w:r w:rsidRPr="007555CC">
        <w:rPr>
          <w:rFonts w:ascii="Arial" w:hAnsi="Arial" w:cs="Arial"/>
          <w:color w:val="000000"/>
          <w:sz w:val="22"/>
          <w:szCs w:val="22"/>
        </w:rPr>
        <w:t>. Available at: https://intensescholar.com/leadership/theory-z-william-ouchi/ (Accessed: 02 August 2024).</w:t>
      </w:r>
      <w:r w:rsidRPr="007555CC">
        <w:rPr>
          <w:rStyle w:val="apple-converted-space"/>
          <w:rFonts w:ascii="Arial" w:hAnsi="Arial" w:cs="Arial"/>
          <w:color w:val="000000"/>
          <w:sz w:val="22"/>
          <w:szCs w:val="22"/>
        </w:rPr>
        <w:t> </w:t>
      </w:r>
    </w:p>
    <w:p w14:paraId="236D4B6E"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Learning, L.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 xml:space="preserve">Organizational </w:t>
      </w:r>
      <w:proofErr w:type="spellStart"/>
      <w:r w:rsidRPr="007555CC">
        <w:rPr>
          <w:rFonts w:ascii="Arial" w:hAnsi="Arial" w:cs="Arial"/>
          <w:i/>
          <w:iCs/>
          <w:color w:val="000000"/>
          <w:sz w:val="22"/>
          <w:szCs w:val="22"/>
        </w:rPr>
        <w:t>behavior</w:t>
      </w:r>
      <w:proofErr w:type="spellEnd"/>
      <w:r w:rsidRPr="007555CC">
        <w:rPr>
          <w:rFonts w:ascii="Arial" w:hAnsi="Arial" w:cs="Arial"/>
          <w:i/>
          <w:iCs/>
          <w:color w:val="000000"/>
          <w:sz w:val="22"/>
          <w:szCs w:val="22"/>
        </w:rPr>
        <w:t xml:space="preserve"> and human relations</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Lumen</w:t>
      </w:r>
      <w:r w:rsidRPr="007555CC">
        <w:rPr>
          <w:rFonts w:ascii="Arial" w:hAnsi="Arial" w:cs="Arial"/>
          <w:color w:val="000000"/>
          <w:sz w:val="22"/>
          <w:szCs w:val="22"/>
        </w:rPr>
        <w:t>. Available at: https://courses.lumenlearning.com/wm-organizationalbehavior/chapter/mcgregors-theory-x-and-theory-y/ (Accessed: 29 August 2024).</w:t>
      </w:r>
      <w:r w:rsidRPr="007555CC">
        <w:rPr>
          <w:rStyle w:val="apple-converted-space"/>
          <w:rFonts w:ascii="Arial" w:hAnsi="Arial" w:cs="Arial"/>
          <w:color w:val="000000"/>
          <w:sz w:val="22"/>
          <w:szCs w:val="22"/>
        </w:rPr>
        <w:t> </w:t>
      </w:r>
    </w:p>
    <w:p w14:paraId="32F373D5"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Lee, S. (2024)</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The style of Democratic leadership</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Torch</w:t>
      </w:r>
      <w:r w:rsidRPr="007555CC">
        <w:rPr>
          <w:rFonts w:ascii="Arial" w:hAnsi="Arial" w:cs="Arial"/>
          <w:color w:val="000000"/>
          <w:sz w:val="22"/>
          <w:szCs w:val="22"/>
        </w:rPr>
        <w:t>. Available at: https://torch.io/blog/what-is-democratic-leadership/ (Accessed: 30 August 2024).</w:t>
      </w:r>
      <w:r w:rsidRPr="007555CC">
        <w:rPr>
          <w:rStyle w:val="apple-converted-space"/>
          <w:rFonts w:ascii="Arial" w:hAnsi="Arial" w:cs="Arial"/>
          <w:color w:val="000000"/>
          <w:sz w:val="22"/>
          <w:szCs w:val="22"/>
        </w:rPr>
        <w:t> </w:t>
      </w:r>
    </w:p>
    <w:p w14:paraId="40AF870C"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Martins, J. (2024)</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What is transactional leadership? is it effective? [2024] • asana</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Asana</w:t>
      </w:r>
      <w:r w:rsidRPr="007555CC">
        <w:rPr>
          <w:rFonts w:ascii="Arial" w:hAnsi="Arial" w:cs="Arial"/>
          <w:color w:val="000000"/>
          <w:sz w:val="22"/>
          <w:szCs w:val="22"/>
        </w:rPr>
        <w:t>. Available at: https://asana.com/resources/transactional-leadership# (Accessed: 30 August 2024).</w:t>
      </w:r>
      <w:r w:rsidRPr="007555CC">
        <w:rPr>
          <w:rStyle w:val="apple-converted-space"/>
          <w:rFonts w:ascii="Arial" w:hAnsi="Arial" w:cs="Arial"/>
          <w:color w:val="000000"/>
          <w:sz w:val="22"/>
          <w:szCs w:val="22"/>
        </w:rPr>
        <w:t> </w:t>
      </w:r>
    </w:p>
    <w:p w14:paraId="28DCBAF1"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the Mind Tools Content Team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Home</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MindTools</w:t>
      </w:r>
      <w:r w:rsidRPr="007555CC">
        <w:rPr>
          <w:rFonts w:ascii="Arial" w:hAnsi="Arial" w:cs="Arial"/>
          <w:color w:val="000000"/>
          <w:sz w:val="22"/>
          <w:szCs w:val="22"/>
        </w:rPr>
        <w:t>. Available at: https://www.mindtools.com/alj9lad/transformational-leadership (Accessed: 30 August 2024).</w:t>
      </w:r>
      <w:r w:rsidRPr="007555CC">
        <w:rPr>
          <w:rStyle w:val="apple-converted-space"/>
          <w:rFonts w:ascii="Arial" w:hAnsi="Arial" w:cs="Arial"/>
          <w:color w:val="000000"/>
          <w:sz w:val="22"/>
          <w:szCs w:val="22"/>
        </w:rPr>
        <w:t> </w:t>
      </w:r>
    </w:p>
    <w:p w14:paraId="36FC7263"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S, S. (2017)</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Difference between theory X and theory Y (with comparison chart)</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Key Differences</w:t>
      </w:r>
      <w:r w:rsidRPr="007555CC">
        <w:rPr>
          <w:rFonts w:ascii="Arial" w:hAnsi="Arial" w:cs="Arial"/>
          <w:color w:val="000000"/>
          <w:sz w:val="22"/>
          <w:szCs w:val="22"/>
        </w:rPr>
        <w:t>. Available at: https://keydifferences.com/difference-between-theory-x-and-theory-y.html (Accessed: 29 August 2024).</w:t>
      </w:r>
      <w:r w:rsidRPr="007555CC">
        <w:rPr>
          <w:rStyle w:val="apple-converted-space"/>
          <w:rFonts w:ascii="Arial" w:hAnsi="Arial" w:cs="Arial"/>
          <w:color w:val="000000"/>
          <w:sz w:val="22"/>
          <w:szCs w:val="22"/>
        </w:rPr>
        <w:t> </w:t>
      </w:r>
    </w:p>
    <w:p w14:paraId="0DBD1AB5"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Thompson, S. (2019)</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Google’s business leadership and Organizational Culture</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Small Business - Chron.com</w:t>
      </w:r>
      <w:r w:rsidRPr="007555CC">
        <w:rPr>
          <w:rFonts w:ascii="Arial" w:hAnsi="Arial" w:cs="Arial"/>
          <w:color w:val="000000"/>
          <w:sz w:val="22"/>
          <w:szCs w:val="22"/>
        </w:rPr>
        <w:t>. Available at: https://smallbusiness.chron.com/googles-business-leadership-organizational-culture-58108.html (Accessed: 30 August 2024).</w:t>
      </w:r>
      <w:r w:rsidRPr="007555CC">
        <w:rPr>
          <w:rStyle w:val="apple-converted-space"/>
          <w:rFonts w:ascii="Arial" w:hAnsi="Arial" w:cs="Arial"/>
          <w:color w:val="000000"/>
          <w:sz w:val="22"/>
          <w:szCs w:val="22"/>
        </w:rPr>
        <w:t> </w:t>
      </w:r>
    </w:p>
    <w:p w14:paraId="2AB643F5"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lastRenderedPageBreak/>
        <w:t>University of Massachusetts Global (2023)</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 xml:space="preserve">What is transformational leadership and why is it </w:t>
      </w:r>
      <w:proofErr w:type="gramStart"/>
      <w:r w:rsidRPr="007555CC">
        <w:rPr>
          <w:rFonts w:ascii="Arial" w:hAnsi="Arial" w:cs="Arial"/>
          <w:i/>
          <w:iCs/>
          <w:color w:val="000000"/>
          <w:sz w:val="22"/>
          <w:szCs w:val="22"/>
        </w:rPr>
        <w:t>effective?:</w:t>
      </w:r>
      <w:proofErr w:type="gramEnd"/>
      <w:r w:rsidRPr="007555CC">
        <w:rPr>
          <w:rFonts w:ascii="Arial" w:hAnsi="Arial" w:cs="Arial"/>
          <w:i/>
          <w:iCs/>
          <w:color w:val="000000"/>
          <w:sz w:val="22"/>
          <w:szCs w:val="22"/>
        </w:rPr>
        <w:t xml:space="preserve"> UMass Global</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www.umassglobal.edu</w:t>
      </w:r>
      <w:r w:rsidRPr="007555CC">
        <w:rPr>
          <w:rFonts w:ascii="Arial" w:hAnsi="Arial" w:cs="Arial"/>
          <w:color w:val="000000"/>
          <w:sz w:val="22"/>
          <w:szCs w:val="22"/>
        </w:rPr>
        <w:t>. Available at: https://www.umassglobal.edu/news-and-events/blog/what-is-transformational-leadership#:~:text=A%20transformational%20leadership%20style%20inspires,leaders%20reach%20their%20full%20potential. (Accessed: 31 July 2024).</w:t>
      </w:r>
      <w:r w:rsidRPr="007555CC">
        <w:rPr>
          <w:rStyle w:val="apple-converted-space"/>
          <w:rFonts w:ascii="Arial" w:hAnsi="Arial" w:cs="Arial"/>
          <w:color w:val="000000"/>
          <w:sz w:val="22"/>
          <w:szCs w:val="22"/>
        </w:rPr>
        <w:t> </w:t>
      </w:r>
    </w:p>
    <w:p w14:paraId="2D59DC4E" w14:textId="77777777" w:rsidR="007555CC" w:rsidRPr="007555CC" w:rsidRDefault="007555CC" w:rsidP="007555CC">
      <w:pPr>
        <w:pStyle w:val="NormalWeb"/>
        <w:numPr>
          <w:ilvl w:val="0"/>
          <w:numId w:val="23"/>
        </w:numPr>
        <w:spacing w:line="360" w:lineRule="auto"/>
        <w:rPr>
          <w:rFonts w:ascii="Arial" w:hAnsi="Arial" w:cs="Arial"/>
          <w:color w:val="000000"/>
          <w:sz w:val="22"/>
          <w:szCs w:val="22"/>
        </w:rPr>
      </w:pPr>
      <w:r w:rsidRPr="007555CC">
        <w:rPr>
          <w:rFonts w:ascii="Arial" w:hAnsi="Arial" w:cs="Arial"/>
          <w:color w:val="000000"/>
          <w:sz w:val="22"/>
          <w:szCs w:val="22"/>
        </w:rPr>
        <w:t>Wolf, J. (2022)</w:t>
      </w:r>
      <w:r w:rsidRPr="007555CC">
        <w:rPr>
          <w:rStyle w:val="apple-converted-space"/>
          <w:rFonts w:ascii="Arial" w:hAnsi="Arial" w:cs="Arial"/>
          <w:color w:val="000000"/>
          <w:sz w:val="22"/>
          <w:szCs w:val="22"/>
        </w:rPr>
        <w:t> </w:t>
      </w:r>
      <w:r w:rsidRPr="007555CC">
        <w:rPr>
          <w:rFonts w:ascii="Arial" w:hAnsi="Arial" w:cs="Arial"/>
          <w:i/>
          <w:iCs/>
          <w:color w:val="000000"/>
          <w:sz w:val="22"/>
          <w:szCs w:val="22"/>
        </w:rPr>
        <w:t>Situational leadership®: What it is and how to build it (with examples)</w:t>
      </w:r>
      <w:r w:rsidRPr="007555CC">
        <w:rPr>
          <w:rFonts w:ascii="Arial" w:hAnsi="Arial" w:cs="Arial"/>
          <w:color w:val="000000"/>
          <w:sz w:val="22"/>
          <w:szCs w:val="22"/>
        </w:rPr>
        <w:t>,</w:t>
      </w:r>
      <w:r w:rsidRPr="007555CC">
        <w:rPr>
          <w:rStyle w:val="apple-converted-space"/>
          <w:rFonts w:ascii="Arial" w:hAnsi="Arial" w:cs="Arial"/>
          <w:color w:val="000000"/>
          <w:sz w:val="22"/>
          <w:szCs w:val="22"/>
        </w:rPr>
        <w:t> </w:t>
      </w:r>
      <w:proofErr w:type="spellStart"/>
      <w:r w:rsidRPr="007555CC">
        <w:rPr>
          <w:rFonts w:ascii="Arial" w:hAnsi="Arial" w:cs="Arial"/>
          <w:i/>
          <w:iCs/>
          <w:color w:val="000000"/>
          <w:sz w:val="22"/>
          <w:szCs w:val="22"/>
        </w:rPr>
        <w:t>BetterUp</w:t>
      </w:r>
      <w:proofErr w:type="spellEnd"/>
      <w:r w:rsidRPr="007555CC">
        <w:rPr>
          <w:rFonts w:ascii="Arial" w:hAnsi="Arial" w:cs="Arial"/>
          <w:color w:val="000000"/>
          <w:sz w:val="22"/>
          <w:szCs w:val="22"/>
        </w:rPr>
        <w:t>. Available at: https://www.betterup.com/blog/situational-leadership-examples#:~:text=Situational%20Leadership®%20means%20</w:t>
      </w:r>
      <w:proofErr w:type="gramStart"/>
      <w:r w:rsidRPr="007555CC">
        <w:rPr>
          <w:rFonts w:ascii="Arial" w:hAnsi="Arial" w:cs="Arial"/>
          <w:color w:val="000000"/>
          <w:sz w:val="22"/>
          <w:szCs w:val="22"/>
        </w:rPr>
        <w:t>adapting,Leadership</w:t>
      </w:r>
      <w:proofErr w:type="gramEnd"/>
      <w:r w:rsidRPr="007555CC">
        <w:rPr>
          <w:rFonts w:ascii="Arial" w:hAnsi="Arial" w:cs="Arial"/>
          <w:color w:val="000000"/>
          <w:sz w:val="22"/>
          <w:szCs w:val="22"/>
        </w:rPr>
        <w:t>®%20Theory%20in%201969. (Accessed: 30 August 2024).</w:t>
      </w:r>
      <w:r w:rsidRPr="007555CC">
        <w:rPr>
          <w:rStyle w:val="apple-converted-space"/>
          <w:rFonts w:ascii="Arial" w:hAnsi="Arial" w:cs="Arial"/>
          <w:color w:val="000000"/>
          <w:sz w:val="22"/>
          <w:szCs w:val="22"/>
        </w:rPr>
        <w:t> </w:t>
      </w:r>
    </w:p>
    <w:p w14:paraId="08DDA6E1" w14:textId="77777777" w:rsidR="00863F2E" w:rsidRPr="007555CC" w:rsidRDefault="00863F2E" w:rsidP="007555CC">
      <w:pPr>
        <w:spacing w:line="360" w:lineRule="auto"/>
        <w:rPr>
          <w:rFonts w:ascii="Arial" w:hAnsi="Arial" w:cs="Arial"/>
          <w:b/>
          <w:bCs/>
          <w:sz w:val="22"/>
          <w:szCs w:val="22"/>
          <w:u w:val="single"/>
          <w:lang w:val="en-US"/>
        </w:rPr>
      </w:pPr>
    </w:p>
    <w:p w14:paraId="513B723B" w14:textId="77777777" w:rsidR="00863F2E" w:rsidRPr="007555CC" w:rsidRDefault="00863F2E" w:rsidP="007555CC">
      <w:pPr>
        <w:spacing w:line="360" w:lineRule="auto"/>
        <w:rPr>
          <w:rFonts w:ascii="Arial" w:hAnsi="Arial" w:cs="Arial"/>
          <w:b/>
          <w:bCs/>
          <w:sz w:val="22"/>
          <w:szCs w:val="22"/>
          <w:u w:val="single"/>
          <w:lang w:val="en-US"/>
        </w:rPr>
      </w:pPr>
    </w:p>
    <w:p w14:paraId="649EEC62" w14:textId="77777777" w:rsidR="00863F2E" w:rsidRPr="007555CC" w:rsidRDefault="00863F2E" w:rsidP="007555CC">
      <w:pPr>
        <w:spacing w:line="360" w:lineRule="auto"/>
        <w:rPr>
          <w:rFonts w:ascii="Arial" w:hAnsi="Arial" w:cs="Arial"/>
          <w:b/>
          <w:bCs/>
          <w:sz w:val="22"/>
          <w:szCs w:val="22"/>
          <w:u w:val="single"/>
          <w:lang w:val="en-US"/>
        </w:rPr>
      </w:pPr>
    </w:p>
    <w:p w14:paraId="750A3F9D" w14:textId="77777777" w:rsidR="00863F2E" w:rsidRPr="007555CC" w:rsidRDefault="00863F2E" w:rsidP="007555CC">
      <w:pPr>
        <w:spacing w:line="360" w:lineRule="auto"/>
        <w:rPr>
          <w:rFonts w:ascii="Arial" w:hAnsi="Arial" w:cs="Arial"/>
          <w:b/>
          <w:bCs/>
          <w:sz w:val="22"/>
          <w:szCs w:val="22"/>
          <w:u w:val="single"/>
          <w:lang w:val="en-US"/>
        </w:rPr>
      </w:pPr>
    </w:p>
    <w:p w14:paraId="309AE798" w14:textId="77777777" w:rsidR="00863F2E" w:rsidRDefault="00863F2E" w:rsidP="00EE156B">
      <w:pPr>
        <w:rPr>
          <w:rFonts w:ascii="Arial" w:hAnsi="Arial" w:cs="Arial"/>
          <w:b/>
          <w:bCs/>
          <w:sz w:val="22"/>
          <w:szCs w:val="22"/>
          <w:u w:val="single"/>
          <w:lang w:val="en-US"/>
        </w:rPr>
      </w:pPr>
    </w:p>
    <w:p w14:paraId="6C048A77" w14:textId="77777777" w:rsidR="00806301" w:rsidRDefault="00806301" w:rsidP="00EE156B">
      <w:pPr>
        <w:rPr>
          <w:rFonts w:ascii="Arial" w:hAnsi="Arial" w:cs="Arial"/>
          <w:b/>
          <w:bCs/>
          <w:sz w:val="22"/>
          <w:szCs w:val="22"/>
          <w:u w:val="single"/>
          <w:lang w:val="en-US"/>
        </w:rPr>
      </w:pPr>
    </w:p>
    <w:p w14:paraId="18F2163F" w14:textId="77777777" w:rsidR="00AF4F5F" w:rsidRDefault="00AF4F5F" w:rsidP="00EE156B">
      <w:pPr>
        <w:rPr>
          <w:rFonts w:ascii="Arial" w:hAnsi="Arial" w:cs="Arial"/>
          <w:b/>
          <w:bCs/>
          <w:sz w:val="22"/>
          <w:szCs w:val="22"/>
          <w:u w:val="single"/>
          <w:lang w:val="en-US"/>
        </w:rPr>
      </w:pPr>
    </w:p>
    <w:p w14:paraId="26FCBF1C" w14:textId="77777777" w:rsidR="00806301" w:rsidRDefault="00806301" w:rsidP="00EE156B">
      <w:pPr>
        <w:rPr>
          <w:rFonts w:ascii="Arial" w:hAnsi="Arial" w:cs="Arial"/>
          <w:b/>
          <w:bCs/>
          <w:sz w:val="22"/>
          <w:szCs w:val="22"/>
          <w:u w:val="single"/>
          <w:lang w:val="en-US"/>
        </w:rPr>
      </w:pPr>
    </w:p>
    <w:p w14:paraId="729CB833" w14:textId="77777777" w:rsidR="00806301" w:rsidRDefault="00806301" w:rsidP="00EE156B">
      <w:pPr>
        <w:rPr>
          <w:rFonts w:ascii="Arial" w:hAnsi="Arial" w:cs="Arial"/>
          <w:b/>
          <w:bCs/>
          <w:sz w:val="22"/>
          <w:szCs w:val="22"/>
          <w:u w:val="single"/>
          <w:lang w:val="en-US"/>
        </w:rPr>
      </w:pPr>
    </w:p>
    <w:p w14:paraId="25D03829" w14:textId="233991D7" w:rsidR="00135A9A" w:rsidRDefault="00135A9A" w:rsidP="00EE156B">
      <w:pPr>
        <w:rPr>
          <w:rFonts w:ascii="Arial" w:hAnsi="Arial" w:cs="Arial"/>
          <w:b/>
          <w:bCs/>
          <w:sz w:val="22"/>
          <w:szCs w:val="22"/>
          <w:u w:val="single"/>
          <w:lang w:val="en-US"/>
        </w:rPr>
      </w:pPr>
      <w:r w:rsidRPr="00135A9A">
        <w:rPr>
          <w:rFonts w:ascii="Arial" w:hAnsi="Arial" w:cs="Arial"/>
          <w:b/>
          <w:bCs/>
          <w:sz w:val="22"/>
          <w:szCs w:val="22"/>
          <w:u w:val="single"/>
          <w:lang w:val="en-US"/>
        </w:rPr>
        <w:t>Part 2</w:t>
      </w:r>
    </w:p>
    <w:p w14:paraId="370B0274" w14:textId="77777777" w:rsidR="00806301" w:rsidRDefault="00806301" w:rsidP="00EE156B">
      <w:pPr>
        <w:rPr>
          <w:rFonts w:ascii="Arial" w:hAnsi="Arial" w:cs="Arial"/>
          <w:b/>
          <w:bCs/>
          <w:sz w:val="22"/>
          <w:szCs w:val="22"/>
          <w:u w:val="single"/>
          <w:lang w:val="en-US"/>
        </w:rPr>
      </w:pPr>
    </w:p>
    <w:p w14:paraId="0E74D142" w14:textId="77777777" w:rsidR="00135A9A" w:rsidRDefault="00135A9A" w:rsidP="00EE156B">
      <w:pPr>
        <w:rPr>
          <w:rFonts w:ascii="Arial" w:hAnsi="Arial" w:cs="Arial"/>
          <w:b/>
          <w:bCs/>
          <w:sz w:val="22"/>
          <w:szCs w:val="22"/>
          <w:u w:val="single"/>
          <w:lang w:val="en-US"/>
        </w:rPr>
      </w:pPr>
    </w:p>
    <w:p w14:paraId="54859F04" w14:textId="0F723A50" w:rsidR="00135A9A" w:rsidRPr="004C2972" w:rsidRDefault="00135A9A" w:rsidP="00EE156B">
      <w:pPr>
        <w:rPr>
          <w:rFonts w:ascii="Arial" w:hAnsi="Arial" w:cs="Arial"/>
          <w:b/>
          <w:bCs/>
          <w:sz w:val="22"/>
          <w:szCs w:val="22"/>
          <w:lang w:val="en-US"/>
        </w:rPr>
      </w:pPr>
      <w:r w:rsidRPr="004C2972">
        <w:rPr>
          <w:rFonts w:ascii="Arial" w:hAnsi="Arial" w:cs="Arial"/>
          <w:b/>
          <w:bCs/>
          <w:sz w:val="22"/>
          <w:szCs w:val="22"/>
          <w:lang w:val="en-US"/>
        </w:rPr>
        <w:t>Introduction</w:t>
      </w:r>
    </w:p>
    <w:p w14:paraId="27542D25" w14:textId="77777777" w:rsidR="00806301" w:rsidRDefault="00806301" w:rsidP="00806301">
      <w:pPr>
        <w:rPr>
          <w:rFonts w:ascii="Arial" w:hAnsi="Arial" w:cs="Arial"/>
          <w:sz w:val="22"/>
          <w:szCs w:val="22"/>
          <w:lang w:val="en-US"/>
        </w:rPr>
      </w:pPr>
    </w:p>
    <w:p w14:paraId="59CED30D" w14:textId="3FE842F3" w:rsidR="00AF4F5F" w:rsidRDefault="004C2972" w:rsidP="004C2972">
      <w:pPr>
        <w:spacing w:line="360" w:lineRule="auto"/>
        <w:rPr>
          <w:rFonts w:ascii="Arial" w:hAnsi="Arial" w:cs="Arial"/>
          <w:sz w:val="22"/>
          <w:szCs w:val="22"/>
          <w:lang w:val="en-US"/>
        </w:rPr>
      </w:pPr>
      <w:r w:rsidRPr="004C2972">
        <w:rPr>
          <w:rFonts w:ascii="Arial" w:hAnsi="Arial" w:cs="Arial"/>
          <w:sz w:val="22"/>
          <w:szCs w:val="22"/>
          <w:lang w:val="en-US"/>
        </w:rPr>
        <w:t>Using the Driscoll model, I will use this report to reflect on what I have learned from this module. We covered situational leadership, task and relationship types of leadership, ethics in leadership, and leadership styles and traits in this module. I think the topics in this module will help me advance into leadership roles and enhance my skills in the workplace.</w:t>
      </w:r>
    </w:p>
    <w:p w14:paraId="2F4D4045" w14:textId="77777777" w:rsidR="00AF4F5F" w:rsidRDefault="00AF4F5F" w:rsidP="004C2972">
      <w:pPr>
        <w:spacing w:line="360" w:lineRule="auto"/>
        <w:rPr>
          <w:rFonts w:ascii="Arial" w:hAnsi="Arial" w:cs="Arial"/>
          <w:sz w:val="22"/>
          <w:szCs w:val="22"/>
          <w:lang w:val="en-US"/>
        </w:rPr>
      </w:pPr>
    </w:p>
    <w:p w14:paraId="3EA74ED9" w14:textId="11C6E927" w:rsidR="000E1A8D" w:rsidRDefault="00AF4F5F" w:rsidP="004C2972">
      <w:pPr>
        <w:spacing w:line="360" w:lineRule="auto"/>
        <w:rPr>
          <w:rFonts w:ascii="Arial" w:hAnsi="Arial" w:cs="Arial"/>
          <w:sz w:val="22"/>
          <w:szCs w:val="22"/>
          <w:lang w:val="en-US"/>
        </w:rPr>
      </w:pPr>
      <w:r w:rsidRPr="00AF4F5F">
        <w:rPr>
          <w:rFonts w:ascii="Arial" w:hAnsi="Arial" w:cs="Arial"/>
          <w:sz w:val="22"/>
          <w:szCs w:val="22"/>
          <w:lang w:val="en-US"/>
        </w:rPr>
        <w:t xml:space="preserve">To facilitate deeper learning and ongoing progress, reflective practice is an essential part of professional development. The three main stages of the Driscoll model of reflection—"What?", "So what?", and "Now what?"—offer an organised method for conducting contemplation. The present study employs the Driscoll model as a means of introspecting on the knowledge and understanding acquired from composing the reports and information formed in </w:t>
      </w:r>
      <w:r w:rsidR="00DC0157" w:rsidRPr="00AF4F5F">
        <w:rPr>
          <w:rFonts w:ascii="Arial" w:hAnsi="Arial" w:cs="Arial"/>
          <w:sz w:val="22"/>
          <w:szCs w:val="22"/>
          <w:lang w:val="en-US"/>
        </w:rPr>
        <w:t>lessons.</w:t>
      </w:r>
      <w:r w:rsidR="00DC0157">
        <w:rPr>
          <w:rFonts w:ascii="Arial" w:hAnsi="Arial" w:cs="Arial"/>
          <w:sz w:val="22"/>
          <w:szCs w:val="22"/>
          <w:lang w:val="en-US"/>
        </w:rPr>
        <w:t xml:space="preserve"> Also, </w:t>
      </w:r>
      <w:proofErr w:type="gramStart"/>
      <w:r w:rsidR="000E1A8D" w:rsidRPr="000E1A8D">
        <w:rPr>
          <w:rFonts w:ascii="Arial" w:hAnsi="Arial" w:cs="Arial"/>
          <w:sz w:val="22"/>
          <w:szCs w:val="22"/>
          <w:lang w:val="en-US"/>
        </w:rPr>
        <w:t>To</w:t>
      </w:r>
      <w:proofErr w:type="gramEnd"/>
      <w:r w:rsidR="000E1A8D" w:rsidRPr="000E1A8D">
        <w:rPr>
          <w:rFonts w:ascii="Arial" w:hAnsi="Arial" w:cs="Arial"/>
          <w:sz w:val="22"/>
          <w:szCs w:val="22"/>
          <w:lang w:val="en-US"/>
        </w:rPr>
        <w:t> consider the ideas and knowledge gained from producing the research on several approaches to leadership, such as transformational, transactional, democratic, and situational leadership, this report makes use of the Driscoll model</w:t>
      </w:r>
      <w:r w:rsidR="000E1A8D">
        <w:rPr>
          <w:rFonts w:ascii="Arial" w:hAnsi="Arial" w:cs="Arial"/>
          <w:sz w:val="22"/>
          <w:szCs w:val="22"/>
          <w:lang w:val="en-US"/>
        </w:rPr>
        <w:t>.</w:t>
      </w:r>
    </w:p>
    <w:p w14:paraId="2C81B3A3" w14:textId="77777777" w:rsidR="00DC0157" w:rsidRDefault="00DC0157" w:rsidP="004C2972">
      <w:pPr>
        <w:spacing w:line="360" w:lineRule="auto"/>
        <w:rPr>
          <w:rFonts w:ascii="Arial" w:hAnsi="Arial" w:cs="Arial"/>
          <w:sz w:val="22"/>
          <w:szCs w:val="22"/>
          <w:lang w:val="en-US"/>
        </w:rPr>
      </w:pPr>
    </w:p>
    <w:p w14:paraId="057CF900" w14:textId="77777777" w:rsidR="00DC0157" w:rsidRPr="00DC0157" w:rsidRDefault="00DC0157" w:rsidP="00DC0157">
      <w:pPr>
        <w:spacing w:line="360" w:lineRule="auto"/>
        <w:rPr>
          <w:rFonts w:ascii="Arial" w:hAnsi="Arial" w:cs="Arial"/>
          <w:sz w:val="22"/>
          <w:szCs w:val="22"/>
          <w:lang w:val="en-US"/>
        </w:rPr>
      </w:pPr>
      <w:r w:rsidRPr="00DC0157">
        <w:rPr>
          <w:rFonts w:ascii="Arial" w:hAnsi="Arial" w:cs="Arial"/>
          <w:sz w:val="22"/>
          <w:szCs w:val="22"/>
          <w:lang w:val="en-US"/>
        </w:rPr>
        <w:lastRenderedPageBreak/>
        <w:t>This reflective report uses particular instances from the workplace to put into perspective my leadership experiences, strengths, and growth opportunities. This reflection evaluates my methodology and its effects on team dynamics and organisational outcomes critically by drawing on well-established theories of leadership.</w:t>
      </w:r>
    </w:p>
    <w:p w14:paraId="2DF2C8C1" w14:textId="77777777" w:rsidR="00DC0157" w:rsidRPr="004C2972" w:rsidRDefault="00DC0157" w:rsidP="00DC0157">
      <w:pPr>
        <w:spacing w:line="360" w:lineRule="auto"/>
        <w:rPr>
          <w:rFonts w:ascii="Arial" w:hAnsi="Arial" w:cs="Arial"/>
          <w:sz w:val="22"/>
          <w:szCs w:val="22"/>
          <w:lang w:val="en-US"/>
        </w:rPr>
      </w:pPr>
    </w:p>
    <w:p w14:paraId="22427F53" w14:textId="77777777" w:rsidR="00AF4F5F" w:rsidRDefault="00AF4F5F" w:rsidP="00DC0157">
      <w:pPr>
        <w:spacing w:line="360" w:lineRule="auto"/>
        <w:rPr>
          <w:rFonts w:ascii="Arial" w:hAnsi="Arial" w:cs="Arial"/>
          <w:b/>
          <w:bCs/>
          <w:sz w:val="22"/>
          <w:szCs w:val="22"/>
          <w:lang w:val="en-US"/>
        </w:rPr>
      </w:pPr>
    </w:p>
    <w:p w14:paraId="716DD23F" w14:textId="77777777" w:rsidR="00AF4F5F" w:rsidRDefault="00AF4F5F" w:rsidP="00DC0157">
      <w:pPr>
        <w:spacing w:line="360" w:lineRule="auto"/>
        <w:rPr>
          <w:rFonts w:ascii="Arial" w:hAnsi="Arial" w:cs="Arial"/>
          <w:b/>
          <w:bCs/>
          <w:sz w:val="22"/>
          <w:szCs w:val="22"/>
          <w:lang w:val="en-US"/>
        </w:rPr>
      </w:pPr>
    </w:p>
    <w:p w14:paraId="176C7CAD" w14:textId="77777777" w:rsidR="00AF4F5F" w:rsidRDefault="00AF4F5F" w:rsidP="004C2972">
      <w:pPr>
        <w:spacing w:line="360" w:lineRule="auto"/>
        <w:rPr>
          <w:rFonts w:ascii="Arial" w:hAnsi="Arial" w:cs="Arial"/>
          <w:b/>
          <w:bCs/>
          <w:sz w:val="22"/>
          <w:szCs w:val="22"/>
          <w:lang w:val="en-US"/>
        </w:rPr>
      </w:pPr>
    </w:p>
    <w:p w14:paraId="344A15F0" w14:textId="77777777" w:rsidR="00AF4F5F" w:rsidRDefault="00AF4F5F" w:rsidP="004C2972">
      <w:pPr>
        <w:spacing w:line="360" w:lineRule="auto"/>
        <w:rPr>
          <w:rFonts w:ascii="Arial" w:hAnsi="Arial" w:cs="Arial"/>
          <w:b/>
          <w:bCs/>
          <w:sz w:val="22"/>
          <w:szCs w:val="22"/>
          <w:lang w:val="en-US"/>
        </w:rPr>
      </w:pPr>
    </w:p>
    <w:p w14:paraId="223C8D98" w14:textId="77777777" w:rsidR="00AF4F5F" w:rsidRDefault="00AF4F5F" w:rsidP="004C2972">
      <w:pPr>
        <w:spacing w:line="360" w:lineRule="auto"/>
        <w:rPr>
          <w:rFonts w:ascii="Arial" w:hAnsi="Arial" w:cs="Arial"/>
          <w:b/>
          <w:bCs/>
          <w:sz w:val="22"/>
          <w:szCs w:val="22"/>
          <w:lang w:val="en-US"/>
        </w:rPr>
      </w:pPr>
    </w:p>
    <w:p w14:paraId="03FB6324" w14:textId="77777777" w:rsidR="00AF4F5F" w:rsidRDefault="00AF4F5F" w:rsidP="004C2972">
      <w:pPr>
        <w:spacing w:line="360" w:lineRule="auto"/>
        <w:rPr>
          <w:rFonts w:ascii="Arial" w:hAnsi="Arial" w:cs="Arial"/>
          <w:b/>
          <w:bCs/>
          <w:sz w:val="22"/>
          <w:szCs w:val="22"/>
          <w:lang w:val="en-US"/>
        </w:rPr>
      </w:pPr>
    </w:p>
    <w:p w14:paraId="36AB2186" w14:textId="77777777" w:rsidR="00AF4F5F" w:rsidRDefault="00AF4F5F" w:rsidP="004C2972">
      <w:pPr>
        <w:spacing w:line="360" w:lineRule="auto"/>
        <w:rPr>
          <w:rFonts w:ascii="Arial" w:hAnsi="Arial" w:cs="Arial"/>
          <w:b/>
          <w:bCs/>
          <w:sz w:val="22"/>
          <w:szCs w:val="22"/>
          <w:lang w:val="en-US"/>
        </w:rPr>
      </w:pPr>
    </w:p>
    <w:p w14:paraId="3C8F7A34" w14:textId="77777777" w:rsidR="00AF4F5F" w:rsidRDefault="00AF4F5F" w:rsidP="004C2972">
      <w:pPr>
        <w:spacing w:line="360" w:lineRule="auto"/>
        <w:rPr>
          <w:rFonts w:ascii="Arial" w:hAnsi="Arial" w:cs="Arial"/>
          <w:b/>
          <w:bCs/>
          <w:sz w:val="22"/>
          <w:szCs w:val="22"/>
          <w:lang w:val="en-US"/>
        </w:rPr>
      </w:pPr>
    </w:p>
    <w:p w14:paraId="01CD54B4" w14:textId="77777777" w:rsidR="00AF4F5F" w:rsidRDefault="00AF4F5F" w:rsidP="004C2972">
      <w:pPr>
        <w:spacing w:line="360" w:lineRule="auto"/>
        <w:rPr>
          <w:rFonts w:ascii="Arial" w:hAnsi="Arial" w:cs="Arial"/>
          <w:b/>
          <w:bCs/>
          <w:sz w:val="22"/>
          <w:szCs w:val="22"/>
          <w:lang w:val="en-US"/>
        </w:rPr>
      </w:pPr>
    </w:p>
    <w:p w14:paraId="7C461F75" w14:textId="77777777" w:rsidR="00AF4F5F" w:rsidRDefault="00AF4F5F" w:rsidP="004C2972">
      <w:pPr>
        <w:spacing w:line="360" w:lineRule="auto"/>
        <w:rPr>
          <w:rFonts w:ascii="Arial" w:hAnsi="Arial" w:cs="Arial"/>
          <w:b/>
          <w:bCs/>
          <w:sz w:val="22"/>
          <w:szCs w:val="22"/>
          <w:lang w:val="en-US"/>
        </w:rPr>
      </w:pPr>
    </w:p>
    <w:p w14:paraId="72F37421" w14:textId="77777777" w:rsidR="00AF4F5F" w:rsidRDefault="00AF4F5F" w:rsidP="004C2972">
      <w:pPr>
        <w:spacing w:line="360" w:lineRule="auto"/>
        <w:rPr>
          <w:rFonts w:ascii="Arial" w:hAnsi="Arial" w:cs="Arial"/>
          <w:b/>
          <w:bCs/>
          <w:sz w:val="22"/>
          <w:szCs w:val="22"/>
          <w:lang w:val="en-US"/>
        </w:rPr>
      </w:pPr>
    </w:p>
    <w:p w14:paraId="210AAD1C" w14:textId="77777777" w:rsidR="00AF4F5F" w:rsidRDefault="00AF4F5F" w:rsidP="004C2972">
      <w:pPr>
        <w:spacing w:line="360" w:lineRule="auto"/>
        <w:rPr>
          <w:rFonts w:ascii="Arial" w:hAnsi="Arial" w:cs="Arial"/>
          <w:b/>
          <w:bCs/>
          <w:sz w:val="22"/>
          <w:szCs w:val="22"/>
          <w:lang w:val="en-US"/>
        </w:rPr>
      </w:pPr>
    </w:p>
    <w:p w14:paraId="6DF35725" w14:textId="4BAEE1EB" w:rsidR="00B85296" w:rsidRPr="00B85296" w:rsidRDefault="00B85296" w:rsidP="00B85296">
      <w:pPr>
        <w:spacing w:line="360" w:lineRule="auto"/>
        <w:jc w:val="center"/>
        <w:rPr>
          <w:rFonts w:ascii="Arial" w:hAnsi="Arial" w:cs="Arial"/>
          <w:b/>
          <w:bCs/>
          <w:sz w:val="22"/>
          <w:szCs w:val="22"/>
          <w:u w:val="single"/>
          <w:lang w:val="en-US"/>
        </w:rPr>
      </w:pPr>
      <w:r w:rsidRPr="00B85296">
        <w:rPr>
          <w:rFonts w:ascii="Arial" w:hAnsi="Arial" w:cs="Arial"/>
          <w:b/>
          <w:bCs/>
          <w:sz w:val="22"/>
          <w:szCs w:val="22"/>
          <w:u w:val="single"/>
          <w:lang w:val="en-US"/>
        </w:rPr>
        <w:t>Driscoll model analysis</w:t>
      </w:r>
    </w:p>
    <w:p w14:paraId="37FFECA9" w14:textId="77777777" w:rsidR="00B85296" w:rsidRDefault="00B85296" w:rsidP="004C2972">
      <w:pPr>
        <w:spacing w:line="360" w:lineRule="auto"/>
        <w:rPr>
          <w:rFonts w:ascii="Arial" w:hAnsi="Arial" w:cs="Arial"/>
          <w:b/>
          <w:bCs/>
          <w:sz w:val="22"/>
          <w:szCs w:val="22"/>
          <w:lang w:val="en-US"/>
        </w:rPr>
      </w:pPr>
    </w:p>
    <w:p w14:paraId="59E30C7C" w14:textId="0F7B86F0" w:rsidR="00135A9A" w:rsidRPr="00B85296" w:rsidRDefault="00B85296" w:rsidP="00B85296">
      <w:pPr>
        <w:spacing w:line="360" w:lineRule="auto"/>
        <w:jc w:val="center"/>
        <w:rPr>
          <w:rFonts w:ascii="Arial" w:hAnsi="Arial" w:cs="Arial"/>
          <w:b/>
          <w:bCs/>
          <w:sz w:val="22"/>
          <w:szCs w:val="22"/>
          <w:u w:val="single"/>
          <w:lang w:val="en-US"/>
        </w:rPr>
      </w:pPr>
      <w:r w:rsidRPr="00B85296">
        <w:rPr>
          <w:rFonts w:ascii="Arial" w:hAnsi="Arial" w:cs="Arial"/>
          <w:b/>
          <w:bCs/>
          <w:sz w:val="22"/>
          <w:szCs w:val="22"/>
          <w:u w:val="single"/>
          <w:lang w:val="en-US"/>
        </w:rPr>
        <w:t>What?</w:t>
      </w:r>
    </w:p>
    <w:p w14:paraId="4FE562FA" w14:textId="77777777" w:rsidR="00AF4F5F" w:rsidRDefault="00AF4F5F" w:rsidP="004C2972">
      <w:pPr>
        <w:spacing w:line="360" w:lineRule="auto"/>
        <w:rPr>
          <w:rFonts w:ascii="Arial" w:hAnsi="Arial" w:cs="Arial"/>
          <w:b/>
          <w:bCs/>
          <w:sz w:val="22"/>
          <w:szCs w:val="22"/>
          <w:lang w:val="en-US"/>
        </w:rPr>
      </w:pPr>
    </w:p>
    <w:p w14:paraId="2F1B3176" w14:textId="77777777" w:rsidR="00AF4F5F" w:rsidRPr="00AF4F5F" w:rsidRDefault="00AF4F5F" w:rsidP="00AF4F5F">
      <w:pPr>
        <w:spacing w:line="360" w:lineRule="auto"/>
        <w:rPr>
          <w:rFonts w:ascii="Arial" w:hAnsi="Arial" w:cs="Arial"/>
          <w:sz w:val="22"/>
          <w:szCs w:val="22"/>
          <w:lang w:val="en-US"/>
        </w:rPr>
      </w:pPr>
      <w:r w:rsidRPr="00AF4F5F">
        <w:rPr>
          <w:rFonts w:ascii="Arial" w:hAnsi="Arial" w:cs="Arial"/>
          <w:sz w:val="22"/>
          <w:szCs w:val="22"/>
          <w:lang w:val="en-US"/>
        </w:rPr>
        <w:t>Writing the paper required a thorough examination of three well-known theories of leadership: Theory X, Theory Y, and Theory Z. Douglas McGregor's Theory X asserts that employees are naturally slothful and need constant supervision. According to McGregor's Theory Y, workers are driven by their interests and flourish when given responsibilities. William Ouchi established Theory Z, a management philosophy that emphasises long-term employment, group decision-making, and holistic concern for employees. It combines aspects of American and Japanese management styles.</w:t>
      </w:r>
    </w:p>
    <w:p w14:paraId="4145540F" w14:textId="77777777" w:rsidR="00AF4F5F" w:rsidRPr="00AF4F5F" w:rsidRDefault="00AF4F5F" w:rsidP="00AF4F5F">
      <w:pPr>
        <w:spacing w:line="360" w:lineRule="auto"/>
        <w:rPr>
          <w:rFonts w:ascii="Arial" w:hAnsi="Arial" w:cs="Arial"/>
          <w:sz w:val="22"/>
          <w:szCs w:val="22"/>
          <w:lang w:val="en-US"/>
        </w:rPr>
      </w:pPr>
    </w:p>
    <w:p w14:paraId="29BAE4CC" w14:textId="1BB69546" w:rsidR="00AF4F5F" w:rsidRPr="00AF4F5F" w:rsidRDefault="00AF4F5F" w:rsidP="00AF4F5F">
      <w:pPr>
        <w:spacing w:line="360" w:lineRule="auto"/>
        <w:rPr>
          <w:rFonts w:ascii="Arial" w:hAnsi="Arial" w:cs="Arial"/>
          <w:sz w:val="22"/>
          <w:szCs w:val="22"/>
          <w:lang w:val="en-US"/>
        </w:rPr>
      </w:pPr>
      <w:r w:rsidRPr="00AF4F5F">
        <w:rPr>
          <w:rFonts w:ascii="Arial" w:hAnsi="Arial" w:cs="Arial"/>
          <w:sz w:val="22"/>
          <w:szCs w:val="22"/>
          <w:lang w:val="en-US"/>
        </w:rPr>
        <w:t>I read a variety of texts and articles during this process to gain an understanding of the details of these theories, their applicability in real-world situations, and their relevance in varied organisational contexts. Through a thorough analysis, I was able to evaluate each theory's advantages and disadvantages as well as how they might affect leadership practices.</w:t>
      </w:r>
    </w:p>
    <w:p w14:paraId="24E90D05" w14:textId="77777777" w:rsidR="001801A8" w:rsidRDefault="001801A8" w:rsidP="004C2972">
      <w:pPr>
        <w:spacing w:line="360" w:lineRule="auto"/>
        <w:rPr>
          <w:rFonts w:ascii="Arial" w:hAnsi="Arial" w:cs="Arial"/>
          <w:b/>
          <w:bCs/>
          <w:sz w:val="22"/>
          <w:szCs w:val="22"/>
          <w:u w:val="single"/>
          <w:lang w:val="en-US"/>
        </w:rPr>
      </w:pPr>
    </w:p>
    <w:p w14:paraId="270FCAAF" w14:textId="55745997" w:rsidR="000E1A8D" w:rsidRPr="000E1A8D" w:rsidRDefault="000E1A8D" w:rsidP="004C2972">
      <w:pPr>
        <w:spacing w:line="360" w:lineRule="auto"/>
        <w:rPr>
          <w:rFonts w:ascii="Arial" w:hAnsi="Arial" w:cs="Arial"/>
          <w:sz w:val="22"/>
          <w:szCs w:val="22"/>
          <w:lang w:val="en-US"/>
        </w:rPr>
      </w:pPr>
      <w:r w:rsidRPr="000E1A8D">
        <w:rPr>
          <w:rFonts w:ascii="Arial" w:hAnsi="Arial" w:cs="Arial"/>
          <w:sz w:val="22"/>
          <w:szCs w:val="22"/>
          <w:lang w:val="en-US"/>
        </w:rPr>
        <w:t xml:space="preserve">Writing the paper required a thorough analysis of numerous leadership philosophies. The focus of transformational leadership is on energising and encouraging employees to attain </w:t>
      </w:r>
      <w:r w:rsidRPr="000E1A8D">
        <w:rPr>
          <w:rFonts w:ascii="Arial" w:hAnsi="Arial" w:cs="Arial"/>
          <w:sz w:val="22"/>
          <w:szCs w:val="22"/>
          <w:lang w:val="en-US"/>
        </w:rPr>
        <w:lastRenderedPageBreak/>
        <w:t>remarkable results. To control performance, transactional leadership emphasises explicit procedures, incentives, and punishments.  Democratic leadership promotes collaborative decision-making. According to Hersey and Blanchard's situational leadership theory, the best leadership approach is contingent upon the particular circumstances and followers' degree of preparedness.</w:t>
      </w:r>
    </w:p>
    <w:p w14:paraId="2FFC2D3B" w14:textId="77777777" w:rsidR="001801A8" w:rsidRDefault="001801A8" w:rsidP="004C2972">
      <w:pPr>
        <w:spacing w:line="360" w:lineRule="auto"/>
        <w:rPr>
          <w:rFonts w:ascii="Arial" w:hAnsi="Arial" w:cs="Arial"/>
          <w:b/>
          <w:bCs/>
          <w:sz w:val="22"/>
          <w:szCs w:val="22"/>
          <w:u w:val="single"/>
          <w:lang w:val="en-US"/>
        </w:rPr>
      </w:pPr>
    </w:p>
    <w:p w14:paraId="3D00F4BA" w14:textId="381F40C1" w:rsidR="000E1A8D" w:rsidRDefault="000E1A8D" w:rsidP="004C2972">
      <w:pPr>
        <w:spacing w:line="360" w:lineRule="auto"/>
        <w:rPr>
          <w:rFonts w:ascii="Arial" w:hAnsi="Arial" w:cs="Arial"/>
          <w:sz w:val="22"/>
          <w:szCs w:val="22"/>
          <w:lang w:val="en-US"/>
        </w:rPr>
      </w:pPr>
      <w:r w:rsidRPr="000E1A8D">
        <w:rPr>
          <w:rFonts w:ascii="Arial" w:hAnsi="Arial" w:cs="Arial"/>
          <w:b/>
          <w:bCs/>
          <w:sz w:val="22"/>
          <w:szCs w:val="22"/>
          <w:u w:val="single"/>
          <w:lang w:val="en-US"/>
        </w:rPr>
        <w:t xml:space="preserve">I </w:t>
      </w:r>
      <w:r w:rsidRPr="000E1A8D">
        <w:rPr>
          <w:rFonts w:ascii="Arial" w:hAnsi="Arial" w:cs="Arial"/>
          <w:sz w:val="22"/>
          <w:szCs w:val="22"/>
          <w:lang w:val="en-US"/>
        </w:rPr>
        <w:t xml:space="preserve">used a variety of websites and theoretical frameworks during this process to gain an understanding of the traits, advantages, and disadvantages of each leadership style. This thorough examination gave rise to a better comprehension of the many organisational situations in which these styles might be </w:t>
      </w:r>
      <w:proofErr w:type="spellStart"/>
      <w:r w:rsidRPr="000E1A8D">
        <w:rPr>
          <w:rFonts w:ascii="Arial" w:hAnsi="Arial" w:cs="Arial"/>
          <w:sz w:val="22"/>
          <w:szCs w:val="22"/>
          <w:lang w:val="en-US"/>
        </w:rPr>
        <w:t>utilised</w:t>
      </w:r>
      <w:proofErr w:type="spellEnd"/>
      <w:r w:rsidRPr="000E1A8D">
        <w:rPr>
          <w:rFonts w:ascii="Arial" w:hAnsi="Arial" w:cs="Arial"/>
          <w:sz w:val="22"/>
          <w:szCs w:val="22"/>
          <w:lang w:val="en-US"/>
        </w:rPr>
        <w:t>.</w:t>
      </w:r>
    </w:p>
    <w:p w14:paraId="0CCA5152" w14:textId="77777777" w:rsidR="000E1A8D" w:rsidRPr="000E1A8D" w:rsidRDefault="000E1A8D" w:rsidP="004C2972">
      <w:pPr>
        <w:spacing w:line="360" w:lineRule="auto"/>
        <w:rPr>
          <w:rFonts w:ascii="Arial" w:hAnsi="Arial" w:cs="Arial"/>
          <w:sz w:val="22"/>
          <w:szCs w:val="22"/>
          <w:lang w:val="en-US"/>
        </w:rPr>
      </w:pPr>
    </w:p>
    <w:p w14:paraId="7FBF8383" w14:textId="1BA55009" w:rsidR="004C2972" w:rsidRDefault="004C2972" w:rsidP="004C2972">
      <w:pPr>
        <w:spacing w:line="360" w:lineRule="auto"/>
        <w:rPr>
          <w:rFonts w:ascii="Arial" w:hAnsi="Arial" w:cs="Arial"/>
          <w:b/>
          <w:bCs/>
          <w:sz w:val="22"/>
          <w:szCs w:val="22"/>
          <w:u w:val="single"/>
          <w:lang w:val="en-US"/>
        </w:rPr>
      </w:pPr>
      <w:r w:rsidRPr="004C2972">
        <w:rPr>
          <w:rFonts w:ascii="Arial" w:hAnsi="Arial" w:cs="Arial"/>
          <w:b/>
          <w:bCs/>
          <w:sz w:val="22"/>
          <w:szCs w:val="22"/>
          <w:u w:val="single"/>
          <w:lang w:val="en-US"/>
        </w:rPr>
        <w:t xml:space="preserve">What was covered? </w:t>
      </w:r>
    </w:p>
    <w:p w14:paraId="69FFF4BA" w14:textId="086B071D" w:rsidR="004C2972" w:rsidRDefault="004C2972" w:rsidP="004C2972">
      <w:pPr>
        <w:pStyle w:val="ListParagraph"/>
        <w:numPr>
          <w:ilvl w:val="0"/>
          <w:numId w:val="2"/>
        </w:numPr>
        <w:spacing w:line="360" w:lineRule="auto"/>
        <w:rPr>
          <w:rFonts w:ascii="Arial" w:hAnsi="Arial" w:cs="Arial"/>
          <w:sz w:val="22"/>
          <w:szCs w:val="22"/>
          <w:lang w:val="en-US"/>
        </w:rPr>
      </w:pPr>
      <w:r>
        <w:rPr>
          <w:rFonts w:ascii="Arial" w:hAnsi="Arial" w:cs="Arial"/>
          <w:sz w:val="22"/>
          <w:szCs w:val="22"/>
          <w:lang w:val="en-US"/>
        </w:rPr>
        <w:t xml:space="preserve"> We covered </w:t>
      </w:r>
      <w:r w:rsidR="00336033">
        <w:rPr>
          <w:rFonts w:ascii="Arial" w:hAnsi="Arial" w:cs="Arial"/>
          <w:sz w:val="22"/>
          <w:szCs w:val="22"/>
          <w:lang w:val="en-US"/>
        </w:rPr>
        <w:t>situational leadershi</w:t>
      </w:r>
      <w:r w:rsidR="00614091">
        <w:rPr>
          <w:rFonts w:ascii="Arial" w:hAnsi="Arial" w:cs="Arial"/>
          <w:sz w:val="22"/>
          <w:szCs w:val="22"/>
          <w:lang w:val="en-US"/>
        </w:rPr>
        <w:t>p with was organisational examples for example, protests, weather issues affecting employees, Hacking small businesses.</w:t>
      </w:r>
    </w:p>
    <w:p w14:paraId="5398A479" w14:textId="35F144F8" w:rsidR="00614091" w:rsidRDefault="00614091" w:rsidP="004C2972">
      <w:pPr>
        <w:pStyle w:val="ListParagraph"/>
        <w:numPr>
          <w:ilvl w:val="0"/>
          <w:numId w:val="2"/>
        </w:numPr>
        <w:spacing w:line="360" w:lineRule="auto"/>
        <w:rPr>
          <w:rFonts w:ascii="Arial" w:hAnsi="Arial" w:cs="Arial"/>
          <w:sz w:val="22"/>
          <w:szCs w:val="22"/>
          <w:lang w:val="en-US"/>
        </w:rPr>
      </w:pPr>
      <w:r>
        <w:rPr>
          <w:rFonts w:ascii="Arial" w:hAnsi="Arial" w:cs="Arial"/>
          <w:sz w:val="22"/>
          <w:szCs w:val="22"/>
          <w:lang w:val="en-US"/>
        </w:rPr>
        <w:t>We also covered leadership skills and styles – the styles of leadership are administrative, interpersonal, and conceptual. I believe I fall into the interpersonal and administrative style.</w:t>
      </w:r>
    </w:p>
    <w:p w14:paraId="1C25B7E2" w14:textId="3480A662" w:rsidR="00614091" w:rsidRDefault="00614091" w:rsidP="004C2972">
      <w:pPr>
        <w:pStyle w:val="ListParagraph"/>
        <w:numPr>
          <w:ilvl w:val="0"/>
          <w:numId w:val="2"/>
        </w:numPr>
        <w:spacing w:line="360" w:lineRule="auto"/>
        <w:rPr>
          <w:rFonts w:ascii="Arial" w:hAnsi="Arial" w:cs="Arial"/>
          <w:sz w:val="22"/>
          <w:szCs w:val="22"/>
          <w:lang w:val="en-US"/>
        </w:rPr>
      </w:pPr>
      <w:r>
        <w:rPr>
          <w:rFonts w:ascii="Arial" w:hAnsi="Arial" w:cs="Arial"/>
          <w:sz w:val="22"/>
          <w:szCs w:val="22"/>
          <w:lang w:val="en-US"/>
        </w:rPr>
        <w:t xml:space="preserve">Ethics in leadership- how ethics is important and sets a standard with employees and managers, how to put it into </w:t>
      </w:r>
      <w:r w:rsidR="000927C2">
        <w:rPr>
          <w:rFonts w:ascii="Arial" w:hAnsi="Arial" w:cs="Arial"/>
          <w:sz w:val="22"/>
          <w:szCs w:val="22"/>
          <w:lang w:val="en-US"/>
        </w:rPr>
        <w:t>practice.</w:t>
      </w:r>
    </w:p>
    <w:p w14:paraId="77CA81DB" w14:textId="20CC7169" w:rsidR="000927C2" w:rsidRPr="000927C2" w:rsidRDefault="000927C2" w:rsidP="000927C2">
      <w:pPr>
        <w:pStyle w:val="ListParagraph"/>
        <w:numPr>
          <w:ilvl w:val="0"/>
          <w:numId w:val="2"/>
        </w:numPr>
        <w:spacing w:line="360" w:lineRule="auto"/>
        <w:rPr>
          <w:rFonts w:ascii="Arial" w:hAnsi="Arial" w:cs="Arial"/>
          <w:sz w:val="22"/>
          <w:szCs w:val="22"/>
        </w:rPr>
      </w:pPr>
      <w:r>
        <w:rPr>
          <w:rFonts w:ascii="Arial" w:hAnsi="Arial" w:cs="Arial"/>
          <w:sz w:val="22"/>
          <w:szCs w:val="22"/>
          <w:lang w:val="en-US"/>
        </w:rPr>
        <w:t>Task and relationship-based leadership-</w:t>
      </w:r>
      <w:r w:rsidRPr="000927C2">
        <w:rPr>
          <w:rFonts w:asciiTheme="minorHAnsi" w:eastAsiaTheme="minorEastAsia" w:hAnsi="Calibri" w:cstheme="minorBidi"/>
          <w:color w:val="000000" w:themeColor="text1"/>
          <w:kern w:val="24"/>
          <w:lang w:val="en-US"/>
        </w:rPr>
        <w:t xml:space="preserve"> </w:t>
      </w:r>
      <w:r w:rsidRPr="000927C2">
        <w:rPr>
          <w:rFonts w:ascii="Arial" w:hAnsi="Arial" w:cs="Arial"/>
          <w:sz w:val="22"/>
          <w:szCs w:val="22"/>
          <w:lang w:val="en-US"/>
        </w:rPr>
        <w:t>Behaviors determining leaders’ success:</w:t>
      </w:r>
      <w:r>
        <w:rPr>
          <w:rFonts w:ascii="Arial" w:hAnsi="Arial" w:cs="Arial"/>
          <w:sz w:val="22"/>
          <w:szCs w:val="22"/>
          <w:lang w:val="en-US"/>
        </w:rPr>
        <w:t xml:space="preserve"> </w:t>
      </w:r>
      <w:r w:rsidRPr="000927C2">
        <w:rPr>
          <w:rFonts w:ascii="Arial" w:hAnsi="Arial" w:cs="Arial"/>
          <w:sz w:val="22"/>
          <w:szCs w:val="22"/>
          <w:lang w:val="en-US"/>
        </w:rPr>
        <w:t>How they attend to tasks</w:t>
      </w:r>
      <w:r>
        <w:rPr>
          <w:rFonts w:ascii="Arial" w:hAnsi="Arial" w:cs="Arial"/>
          <w:sz w:val="22"/>
          <w:szCs w:val="22"/>
          <w:lang w:val="en-US"/>
        </w:rPr>
        <w:t xml:space="preserve"> and h</w:t>
      </w:r>
      <w:r w:rsidRPr="000927C2">
        <w:rPr>
          <w:rFonts w:ascii="Arial" w:hAnsi="Arial" w:cs="Arial"/>
          <w:sz w:val="22"/>
          <w:szCs w:val="22"/>
          <w:lang w:val="en-US"/>
        </w:rPr>
        <w:t xml:space="preserve">ow they attend to their relationships with people. </w:t>
      </w:r>
    </w:p>
    <w:p w14:paraId="5F6F47B0" w14:textId="6E8F69BE" w:rsidR="004C2972" w:rsidRPr="000927C2" w:rsidRDefault="000927C2" w:rsidP="000927C2">
      <w:pPr>
        <w:pStyle w:val="ListParagraph"/>
        <w:spacing w:line="360" w:lineRule="auto"/>
        <w:rPr>
          <w:rFonts w:ascii="Arial" w:hAnsi="Arial" w:cs="Arial"/>
          <w:sz w:val="22"/>
          <w:szCs w:val="22"/>
        </w:rPr>
      </w:pPr>
      <w:r w:rsidRPr="000927C2">
        <w:rPr>
          <w:rFonts w:ascii="Arial" w:hAnsi="Arial" w:cs="Arial"/>
          <w:sz w:val="22"/>
          <w:szCs w:val="22"/>
          <w:lang w:val="en-US"/>
        </w:rPr>
        <w:t>Two dimensions of leadership behavior are:</w:t>
      </w:r>
      <w:r>
        <w:rPr>
          <w:rFonts w:ascii="Arial" w:hAnsi="Arial" w:cs="Arial"/>
          <w:sz w:val="22"/>
          <w:szCs w:val="22"/>
          <w:lang w:val="en-US"/>
        </w:rPr>
        <w:t xml:space="preserve"> </w:t>
      </w:r>
      <w:r w:rsidRPr="000927C2">
        <w:rPr>
          <w:rFonts w:ascii="Arial" w:hAnsi="Arial" w:cs="Arial"/>
          <w:sz w:val="22"/>
          <w:szCs w:val="22"/>
          <w:lang w:val="en-US"/>
        </w:rPr>
        <w:t>Task behaviors</w:t>
      </w:r>
      <w:r>
        <w:rPr>
          <w:rFonts w:ascii="Arial" w:hAnsi="Arial" w:cs="Arial"/>
          <w:sz w:val="22"/>
          <w:szCs w:val="22"/>
          <w:lang w:val="en-US"/>
        </w:rPr>
        <w:t xml:space="preserve">, </w:t>
      </w:r>
      <w:r w:rsidRPr="000927C2">
        <w:rPr>
          <w:rFonts w:ascii="Arial" w:hAnsi="Arial" w:cs="Arial"/>
          <w:sz w:val="22"/>
          <w:szCs w:val="22"/>
          <w:lang w:val="en-US"/>
        </w:rPr>
        <w:t>Relationship behaviors.</w:t>
      </w:r>
      <w:r>
        <w:rPr>
          <w:rFonts w:ascii="Arial" w:hAnsi="Arial" w:cs="Arial"/>
          <w:sz w:val="22"/>
          <w:szCs w:val="22"/>
          <w:lang w:val="en-US"/>
        </w:rPr>
        <w:t xml:space="preserve"> </w:t>
      </w:r>
      <w:r w:rsidRPr="000927C2">
        <w:rPr>
          <w:rFonts w:ascii="Arial" w:hAnsi="Arial" w:cs="Arial"/>
          <w:sz w:val="22"/>
          <w:szCs w:val="22"/>
          <w:lang w:val="en-US"/>
        </w:rPr>
        <w:t>A leader’s challenge is to integrate and optimi</w:t>
      </w:r>
      <w:r w:rsidR="000E1A8D">
        <w:rPr>
          <w:rFonts w:ascii="Arial" w:hAnsi="Arial" w:cs="Arial"/>
          <w:sz w:val="22"/>
          <w:szCs w:val="22"/>
          <w:lang w:val="en-US"/>
        </w:rPr>
        <w:t>se</w:t>
      </w:r>
      <w:r w:rsidRPr="000927C2">
        <w:rPr>
          <w:rFonts w:ascii="Arial" w:hAnsi="Arial" w:cs="Arial"/>
          <w:sz w:val="22"/>
          <w:szCs w:val="22"/>
          <w:lang w:val="en-US"/>
        </w:rPr>
        <w:t xml:space="preserve"> these dimensions in leadership role.</w:t>
      </w:r>
    </w:p>
    <w:p w14:paraId="53D6ED56" w14:textId="77777777" w:rsidR="00AF4F5F" w:rsidRDefault="00AF4F5F" w:rsidP="004C2972">
      <w:pPr>
        <w:spacing w:line="360" w:lineRule="auto"/>
        <w:rPr>
          <w:rFonts w:ascii="Arial" w:hAnsi="Arial" w:cs="Arial"/>
          <w:b/>
          <w:bCs/>
          <w:sz w:val="22"/>
          <w:szCs w:val="22"/>
          <w:lang w:val="en-US"/>
        </w:rPr>
      </w:pPr>
    </w:p>
    <w:p w14:paraId="1CD1D6DF" w14:textId="77777777" w:rsidR="00B85296" w:rsidRDefault="00B85296" w:rsidP="004C2972">
      <w:pPr>
        <w:spacing w:line="360" w:lineRule="auto"/>
        <w:rPr>
          <w:rFonts w:ascii="Arial" w:hAnsi="Arial" w:cs="Arial"/>
          <w:b/>
          <w:bCs/>
          <w:sz w:val="22"/>
          <w:szCs w:val="22"/>
          <w:lang w:val="en-US"/>
        </w:rPr>
      </w:pPr>
    </w:p>
    <w:p w14:paraId="34093CEE" w14:textId="1D135DDE" w:rsidR="003C4EAA" w:rsidRPr="00B85296" w:rsidRDefault="004C2972" w:rsidP="00B85296">
      <w:pPr>
        <w:spacing w:line="360" w:lineRule="auto"/>
        <w:jc w:val="center"/>
        <w:rPr>
          <w:rFonts w:ascii="Arial" w:hAnsi="Arial" w:cs="Arial"/>
          <w:b/>
          <w:bCs/>
          <w:sz w:val="22"/>
          <w:szCs w:val="22"/>
          <w:u w:val="single"/>
          <w:lang w:val="en-US"/>
        </w:rPr>
      </w:pPr>
      <w:proofErr w:type="gramStart"/>
      <w:r w:rsidRPr="00B85296">
        <w:rPr>
          <w:rFonts w:ascii="Arial" w:hAnsi="Arial" w:cs="Arial"/>
          <w:b/>
          <w:bCs/>
          <w:sz w:val="22"/>
          <w:szCs w:val="22"/>
          <w:u w:val="single"/>
          <w:lang w:val="en-US"/>
        </w:rPr>
        <w:t>So</w:t>
      </w:r>
      <w:proofErr w:type="gramEnd"/>
      <w:r w:rsidRPr="00B85296">
        <w:rPr>
          <w:rFonts w:ascii="Arial" w:hAnsi="Arial" w:cs="Arial"/>
          <w:b/>
          <w:bCs/>
          <w:sz w:val="22"/>
          <w:szCs w:val="22"/>
          <w:u w:val="single"/>
          <w:lang w:val="en-US"/>
        </w:rPr>
        <w:t xml:space="preserve"> what</w:t>
      </w:r>
    </w:p>
    <w:p w14:paraId="6BECC5A0" w14:textId="77777777" w:rsidR="0064195A" w:rsidRDefault="0064195A" w:rsidP="004C2972">
      <w:pPr>
        <w:spacing w:line="360" w:lineRule="auto"/>
        <w:rPr>
          <w:rFonts w:ascii="Arial" w:hAnsi="Arial" w:cs="Arial"/>
          <w:b/>
          <w:bCs/>
          <w:sz w:val="22"/>
          <w:szCs w:val="22"/>
          <w:lang w:val="en-US"/>
        </w:rPr>
      </w:pPr>
    </w:p>
    <w:p w14:paraId="6DDF3915" w14:textId="77777777" w:rsidR="0064195A" w:rsidRDefault="0064195A" w:rsidP="00B85296">
      <w:pPr>
        <w:spacing w:line="360" w:lineRule="auto"/>
        <w:rPr>
          <w:rFonts w:ascii="Arial" w:hAnsi="Arial" w:cs="Arial"/>
          <w:sz w:val="22"/>
          <w:szCs w:val="22"/>
          <w:lang w:val="en-US"/>
        </w:rPr>
      </w:pPr>
      <w:r w:rsidRPr="0064195A">
        <w:rPr>
          <w:rFonts w:ascii="Arial" w:hAnsi="Arial" w:cs="Arial"/>
          <w:sz w:val="22"/>
          <w:szCs w:val="22"/>
          <w:lang w:val="en-US"/>
        </w:rPr>
        <w:t xml:space="preserve">When I think back on this educational experience, a few important realisations come to mind. </w:t>
      </w:r>
      <w:proofErr w:type="gramStart"/>
      <w:r w:rsidRPr="0064195A">
        <w:rPr>
          <w:rFonts w:ascii="Arial" w:hAnsi="Arial" w:cs="Arial"/>
          <w:sz w:val="22"/>
          <w:szCs w:val="22"/>
          <w:lang w:val="en-US"/>
        </w:rPr>
        <w:t>First of all</w:t>
      </w:r>
      <w:proofErr w:type="gramEnd"/>
      <w:r w:rsidRPr="0064195A">
        <w:rPr>
          <w:rFonts w:ascii="Arial" w:hAnsi="Arial" w:cs="Arial"/>
          <w:sz w:val="22"/>
          <w:szCs w:val="22"/>
          <w:lang w:val="en-US"/>
        </w:rPr>
        <w:t>, the procedure made clear how crucial it is to comprehend different approaches to leadership and their foundations. It was a big realisation to realise that leadership is a diversified and context-dependent practice rather than a single, universal notion. Understanding the distinct viewpoints that each theory offers on employee motivation and management can help leaders develop more effective leadership techniques.</w:t>
      </w:r>
    </w:p>
    <w:p w14:paraId="1A1C35CB" w14:textId="77777777" w:rsidR="0064195A" w:rsidRDefault="0064195A" w:rsidP="00B85296">
      <w:pPr>
        <w:spacing w:line="360" w:lineRule="auto"/>
        <w:rPr>
          <w:rFonts w:ascii="Arial" w:hAnsi="Arial" w:cs="Arial"/>
          <w:sz w:val="22"/>
          <w:szCs w:val="22"/>
          <w:lang w:val="en-US"/>
        </w:rPr>
      </w:pPr>
    </w:p>
    <w:p w14:paraId="24020F94" w14:textId="204B9B06" w:rsidR="0064195A" w:rsidRDefault="0064195A" w:rsidP="00B85296">
      <w:pPr>
        <w:spacing w:line="360" w:lineRule="auto"/>
        <w:rPr>
          <w:rFonts w:ascii="Arial" w:hAnsi="Arial" w:cs="Arial"/>
          <w:sz w:val="22"/>
          <w:szCs w:val="22"/>
          <w:lang w:val="en-US"/>
        </w:rPr>
      </w:pPr>
      <w:r w:rsidRPr="0064195A">
        <w:rPr>
          <w:rFonts w:ascii="Arial" w:hAnsi="Arial" w:cs="Arial"/>
          <w:sz w:val="22"/>
          <w:szCs w:val="22"/>
          <w:lang w:val="en-US"/>
        </w:rPr>
        <w:t xml:space="preserve">Secondly, the activity highlighted how important flexibility is to effective leadership. There are specific settings in which theories X, Y, and Z work best. For example, Theory X might work </w:t>
      </w:r>
      <w:r w:rsidRPr="0064195A">
        <w:rPr>
          <w:rFonts w:ascii="Arial" w:hAnsi="Arial" w:cs="Arial"/>
          <w:sz w:val="22"/>
          <w:szCs w:val="22"/>
          <w:lang w:val="en-US"/>
        </w:rPr>
        <w:lastRenderedPageBreak/>
        <w:t xml:space="preserve">well in highly regulated settings where adherence to regulations is crucial, whereas Theory Y is more suited for creative sectors that value employee autonomy and innovation. Organisations that </w:t>
      </w:r>
      <w:r w:rsidRPr="0064195A">
        <w:rPr>
          <w:rFonts w:ascii="Arial" w:hAnsi="Arial" w:cs="Arial"/>
          <w:sz w:val="22"/>
          <w:szCs w:val="22"/>
          <w:lang w:val="en-US"/>
        </w:rPr>
        <w:t>priorities</w:t>
      </w:r>
      <w:r w:rsidRPr="0064195A">
        <w:rPr>
          <w:rFonts w:ascii="Arial" w:hAnsi="Arial" w:cs="Arial"/>
          <w:sz w:val="22"/>
          <w:szCs w:val="22"/>
          <w:lang w:val="en-US"/>
        </w:rPr>
        <w:t xml:space="preserve"> sustainable growth and the well-being of their employees will find great alignment with Theory Z's focus on long-term commitment and comprehensive concern for employees. </w:t>
      </w:r>
    </w:p>
    <w:p w14:paraId="4991D8EC" w14:textId="77777777" w:rsidR="0064195A" w:rsidRDefault="0064195A" w:rsidP="00B85296">
      <w:pPr>
        <w:spacing w:line="360" w:lineRule="auto"/>
        <w:rPr>
          <w:rFonts w:ascii="Arial" w:hAnsi="Arial" w:cs="Arial"/>
          <w:sz w:val="22"/>
          <w:szCs w:val="22"/>
          <w:lang w:val="en-US"/>
        </w:rPr>
      </w:pPr>
    </w:p>
    <w:p w14:paraId="3B91EEA9" w14:textId="26DD6EBD" w:rsidR="0064195A" w:rsidRPr="0064195A" w:rsidRDefault="0064195A" w:rsidP="00B85296">
      <w:pPr>
        <w:spacing w:line="360" w:lineRule="auto"/>
        <w:rPr>
          <w:rFonts w:ascii="Arial" w:hAnsi="Arial" w:cs="Arial"/>
          <w:sz w:val="22"/>
          <w:szCs w:val="22"/>
          <w:lang w:val="en-US"/>
        </w:rPr>
      </w:pPr>
      <w:r w:rsidRPr="0064195A">
        <w:rPr>
          <w:rFonts w:ascii="Arial" w:hAnsi="Arial" w:cs="Arial"/>
          <w:sz w:val="22"/>
          <w:szCs w:val="22"/>
        </w:rPr>
        <w:t>Additionally, the investigation of these theories reaffirmed the significance of individual and cultural variations in leadership. The organisational culture and the unique traits of each employee are inextricably linked to effective leadership. To implement the best strategy, which might entail combining components from several theories, leaders need to be aware of these factors.</w:t>
      </w:r>
    </w:p>
    <w:p w14:paraId="1CED0B71" w14:textId="4A132859" w:rsidR="002771C1" w:rsidRDefault="002771C1" w:rsidP="00B85296">
      <w:pPr>
        <w:spacing w:line="360" w:lineRule="auto"/>
        <w:rPr>
          <w:rFonts w:ascii="Arial" w:hAnsi="Arial" w:cs="Arial"/>
          <w:sz w:val="22"/>
          <w:szCs w:val="22"/>
          <w:lang w:val="en-US"/>
        </w:rPr>
      </w:pPr>
    </w:p>
    <w:p w14:paraId="7DDBAF8C" w14:textId="3477A667" w:rsidR="002771C1" w:rsidRPr="0064195A" w:rsidRDefault="002771C1" w:rsidP="00B85296">
      <w:pPr>
        <w:spacing w:line="360" w:lineRule="auto"/>
        <w:rPr>
          <w:rFonts w:ascii="Arial" w:hAnsi="Arial" w:cs="Arial"/>
          <w:sz w:val="22"/>
          <w:szCs w:val="22"/>
          <w:lang w:val="en-US"/>
        </w:rPr>
      </w:pPr>
      <w:r w:rsidRPr="002771C1">
        <w:rPr>
          <w:rFonts w:ascii="Arial" w:hAnsi="Arial" w:cs="Arial"/>
          <w:sz w:val="22"/>
          <w:szCs w:val="22"/>
          <w:lang w:val="en-US"/>
        </w:rPr>
        <w:t>When I think back on this educational experience, a few important realisations come to mind. First of all, the variety of approaches to leadership highlights how intricate leadership is. Effective leadership requires a deep grasp of many styles as well as the flexibility to adjust according to the demands of the scenario. No one technique can be applied to all situations. Different leadership styles have different advantages and disadvantages, therefore  adaptable and aware of their surroundings.</w:t>
      </w:r>
    </w:p>
    <w:p w14:paraId="77B42A93" w14:textId="77777777" w:rsidR="0064195A" w:rsidRDefault="0064195A" w:rsidP="00B85296">
      <w:pPr>
        <w:spacing w:line="360" w:lineRule="auto"/>
        <w:rPr>
          <w:rFonts w:ascii="Arial" w:hAnsi="Arial" w:cs="Arial"/>
          <w:b/>
          <w:bCs/>
          <w:sz w:val="22"/>
          <w:szCs w:val="22"/>
          <w:lang w:val="en-US"/>
        </w:rPr>
      </w:pPr>
    </w:p>
    <w:p w14:paraId="0FB8899E" w14:textId="77777777" w:rsidR="00B85296" w:rsidRPr="00B85296" w:rsidRDefault="00B85296" w:rsidP="00B85296">
      <w:pPr>
        <w:spacing w:line="360" w:lineRule="auto"/>
        <w:rPr>
          <w:rFonts w:ascii="Arial" w:hAnsi="Arial" w:cs="Arial"/>
          <w:sz w:val="22"/>
          <w:szCs w:val="22"/>
          <w:lang w:val="en-US"/>
        </w:rPr>
      </w:pPr>
      <w:r w:rsidRPr="00B85296">
        <w:rPr>
          <w:rFonts w:ascii="Arial" w:hAnsi="Arial" w:cs="Arial"/>
          <w:sz w:val="22"/>
          <w:szCs w:val="22"/>
          <w:lang w:val="en-US"/>
        </w:rPr>
        <w:t>In addition, the investigation brought attention to how important flexibility is in leadership. Specifically, situational leadership highlighted the need to adjust one's strategy according to the skill and dedication of team members. For modern leaders who have to manage different team dynamics and quickly changing settings, this knowledge is essential.</w:t>
      </w:r>
    </w:p>
    <w:p w14:paraId="083F95D3" w14:textId="77777777" w:rsidR="002771C1" w:rsidRDefault="002771C1" w:rsidP="00B85296">
      <w:pPr>
        <w:spacing w:line="360" w:lineRule="auto"/>
        <w:rPr>
          <w:rFonts w:ascii="Arial" w:hAnsi="Arial" w:cs="Arial"/>
          <w:sz w:val="22"/>
          <w:szCs w:val="22"/>
          <w:lang w:val="en-US"/>
        </w:rPr>
      </w:pPr>
    </w:p>
    <w:p w14:paraId="1D8B9B68" w14:textId="62C699DE" w:rsidR="00AF4F5F" w:rsidRPr="001E2A99" w:rsidRDefault="00B85296" w:rsidP="004C2972">
      <w:pPr>
        <w:spacing w:line="360" w:lineRule="auto"/>
        <w:rPr>
          <w:rFonts w:ascii="Arial" w:hAnsi="Arial" w:cs="Arial"/>
          <w:sz w:val="22"/>
          <w:szCs w:val="22"/>
          <w:lang w:val="en-US"/>
        </w:rPr>
      </w:pPr>
      <w:r w:rsidRPr="00B85296">
        <w:rPr>
          <w:rFonts w:ascii="Arial" w:hAnsi="Arial" w:cs="Arial"/>
          <w:sz w:val="22"/>
          <w:szCs w:val="22"/>
          <w:lang w:val="en-US"/>
        </w:rPr>
        <w:t>Another important lesson was the significance of comprehending individual and cultural diversity among teams. To be an effective leader, one must not only implement a particular style but also acknowledge and address the individual qualities of every team member. This knowledge promotes a more welcoming and encouraging work atmosphere, which eventually improves team output and satisfaction.</w:t>
      </w:r>
    </w:p>
    <w:p w14:paraId="133B8B40" w14:textId="77777777" w:rsidR="00AF4F5F" w:rsidRDefault="00AF4F5F" w:rsidP="004C2972">
      <w:pPr>
        <w:spacing w:line="360" w:lineRule="auto"/>
        <w:rPr>
          <w:rFonts w:ascii="Arial" w:hAnsi="Arial" w:cs="Arial"/>
          <w:b/>
          <w:bCs/>
          <w:sz w:val="22"/>
          <w:szCs w:val="22"/>
          <w:lang w:val="en-US"/>
        </w:rPr>
      </w:pPr>
    </w:p>
    <w:p w14:paraId="36B1F155" w14:textId="62C7A92B" w:rsidR="004C2972" w:rsidRPr="001E2A99" w:rsidRDefault="004C2972" w:rsidP="001E2A99">
      <w:pPr>
        <w:spacing w:line="360" w:lineRule="auto"/>
        <w:jc w:val="center"/>
        <w:rPr>
          <w:rFonts w:ascii="Arial" w:hAnsi="Arial" w:cs="Arial"/>
          <w:b/>
          <w:bCs/>
          <w:sz w:val="22"/>
          <w:szCs w:val="22"/>
          <w:u w:val="single"/>
          <w:lang w:val="en-US"/>
        </w:rPr>
      </w:pPr>
      <w:r w:rsidRPr="001E2A99">
        <w:rPr>
          <w:rFonts w:ascii="Arial" w:hAnsi="Arial" w:cs="Arial"/>
          <w:b/>
          <w:bCs/>
          <w:sz w:val="22"/>
          <w:szCs w:val="22"/>
          <w:u w:val="single"/>
          <w:lang w:val="en-US"/>
        </w:rPr>
        <w:t>Now what</w:t>
      </w:r>
    </w:p>
    <w:p w14:paraId="76E6A54F" w14:textId="61129864" w:rsidR="0064195A" w:rsidRPr="0064195A" w:rsidRDefault="0064195A" w:rsidP="001E2A99">
      <w:pPr>
        <w:spacing w:line="360" w:lineRule="auto"/>
        <w:rPr>
          <w:rFonts w:ascii="Arial" w:hAnsi="Arial" w:cs="Arial"/>
          <w:sz w:val="22"/>
          <w:szCs w:val="22"/>
          <w:lang w:val="en-US"/>
        </w:rPr>
      </w:pPr>
      <w:r w:rsidRPr="0064195A">
        <w:rPr>
          <w:rFonts w:ascii="Arial" w:hAnsi="Arial" w:cs="Arial"/>
          <w:sz w:val="22"/>
          <w:szCs w:val="22"/>
          <w:lang w:val="en-US"/>
        </w:rPr>
        <w:t xml:space="preserve">The understanding I've received from this reflection will guide my future academic and professional </w:t>
      </w:r>
      <w:r w:rsidRPr="0064195A">
        <w:rPr>
          <w:rFonts w:ascii="Arial" w:hAnsi="Arial" w:cs="Arial"/>
          <w:sz w:val="22"/>
          <w:szCs w:val="22"/>
          <w:lang w:val="en-US"/>
        </w:rPr>
        <w:t>endeavors</w:t>
      </w:r>
      <w:r w:rsidRPr="0064195A">
        <w:rPr>
          <w:rFonts w:ascii="Arial" w:hAnsi="Arial" w:cs="Arial"/>
          <w:sz w:val="22"/>
          <w:szCs w:val="22"/>
          <w:lang w:val="en-US"/>
        </w:rPr>
        <w:t>. I'll keep taking a critical and analytical stance when working in academia to make sure I fully comprehend theoretical frameworks and their applications. This will entail not just reading the theories but also looking at case studies from the actual world to understand how these ideas are used and modified in real-life situations.</w:t>
      </w:r>
    </w:p>
    <w:p w14:paraId="15586093" w14:textId="77777777" w:rsidR="0064195A" w:rsidRDefault="0064195A" w:rsidP="001E2A99">
      <w:pPr>
        <w:spacing w:line="360" w:lineRule="auto"/>
        <w:rPr>
          <w:rFonts w:ascii="Arial" w:hAnsi="Arial" w:cs="Arial"/>
          <w:b/>
          <w:bCs/>
          <w:sz w:val="22"/>
          <w:szCs w:val="22"/>
          <w:lang w:val="en-US"/>
        </w:rPr>
      </w:pPr>
    </w:p>
    <w:p w14:paraId="3BFBFD8E" w14:textId="100ADFA8" w:rsidR="001801A8" w:rsidRPr="001801A8" w:rsidRDefault="001801A8" w:rsidP="001E2A99">
      <w:pPr>
        <w:spacing w:line="360" w:lineRule="auto"/>
        <w:rPr>
          <w:rFonts w:ascii="Arial" w:hAnsi="Arial" w:cs="Arial"/>
          <w:sz w:val="22"/>
          <w:szCs w:val="22"/>
          <w:lang w:val="en-US"/>
        </w:rPr>
      </w:pPr>
      <w:r w:rsidRPr="001801A8">
        <w:rPr>
          <w:rFonts w:ascii="Arial" w:hAnsi="Arial" w:cs="Arial"/>
          <w:sz w:val="22"/>
          <w:szCs w:val="22"/>
          <w:lang w:val="en-US"/>
        </w:rPr>
        <w:lastRenderedPageBreak/>
        <w:t>I'll work to hone a more sophisticated and flexible leadership style in the workplace. Since there isn't one strategy that works for every situation, I will try to evaluate my team's demands as well as the particular organisational setting to choose the best leadership style. This will entail asking colleagues for criticism, reflecting constantly, and being willing to modify my strategy in response to changing circumstances.</w:t>
      </w:r>
      <w:r w:rsidR="001E2A99" w:rsidRPr="001E2A99">
        <w:t xml:space="preserve"> </w:t>
      </w:r>
      <w:r w:rsidR="001E2A99" w:rsidRPr="001E2A99">
        <w:rPr>
          <w:rFonts w:ascii="Arial" w:hAnsi="Arial" w:cs="Arial"/>
          <w:sz w:val="22"/>
          <w:szCs w:val="22"/>
          <w:lang w:val="en-US"/>
        </w:rPr>
        <w:t xml:space="preserve">I'll work to </w:t>
      </w:r>
      <w:r w:rsidR="001E2A99">
        <w:rPr>
          <w:rFonts w:ascii="Arial" w:hAnsi="Arial" w:cs="Arial"/>
          <w:sz w:val="22"/>
          <w:szCs w:val="22"/>
          <w:lang w:val="en-US"/>
        </w:rPr>
        <w:t xml:space="preserve">develop </w:t>
      </w:r>
      <w:r w:rsidR="001E2A99" w:rsidRPr="001E2A99">
        <w:rPr>
          <w:rFonts w:ascii="Arial" w:hAnsi="Arial" w:cs="Arial"/>
          <w:sz w:val="22"/>
          <w:szCs w:val="22"/>
          <w:lang w:val="en-US"/>
        </w:rPr>
        <w:t xml:space="preserve">a more adaptable and flexible leadership approach. Since no single strategy works for every situation, I will evaluate my team's demands as well as the </w:t>
      </w:r>
      <w:proofErr w:type="gramStart"/>
      <w:r w:rsidR="001E2A99" w:rsidRPr="001E2A99">
        <w:rPr>
          <w:rFonts w:ascii="Arial" w:hAnsi="Arial" w:cs="Arial"/>
          <w:sz w:val="22"/>
          <w:szCs w:val="22"/>
          <w:lang w:val="en-US"/>
        </w:rPr>
        <w:t>particular organisational</w:t>
      </w:r>
      <w:proofErr w:type="gramEnd"/>
      <w:r w:rsidR="001E2A99" w:rsidRPr="001E2A99">
        <w:rPr>
          <w:rFonts w:ascii="Arial" w:hAnsi="Arial" w:cs="Arial"/>
          <w:sz w:val="22"/>
          <w:szCs w:val="22"/>
          <w:lang w:val="en-US"/>
        </w:rPr>
        <w:t xml:space="preserve"> setting to choose the best leadership stance. This calls for constant learning, feedback-seeking, and flexibility in adapting my strategy to the needs of the moment.</w:t>
      </w:r>
    </w:p>
    <w:p w14:paraId="0E120895" w14:textId="77777777" w:rsidR="001801A8" w:rsidRDefault="001801A8" w:rsidP="001E2A99">
      <w:pPr>
        <w:spacing w:line="360" w:lineRule="auto"/>
        <w:rPr>
          <w:rFonts w:ascii="Arial" w:hAnsi="Arial" w:cs="Arial"/>
          <w:sz w:val="22"/>
          <w:szCs w:val="22"/>
          <w:lang w:val="en-US"/>
        </w:rPr>
      </w:pPr>
    </w:p>
    <w:p w14:paraId="57785E8F" w14:textId="3BF67A33" w:rsidR="001E2A99" w:rsidRDefault="001801A8" w:rsidP="001E2A99">
      <w:pPr>
        <w:spacing w:line="360" w:lineRule="auto"/>
        <w:rPr>
          <w:rFonts w:ascii="Arial" w:hAnsi="Arial" w:cs="Arial"/>
          <w:sz w:val="22"/>
          <w:szCs w:val="22"/>
          <w:lang w:val="en-US"/>
        </w:rPr>
      </w:pPr>
      <w:r w:rsidRPr="001801A8">
        <w:rPr>
          <w:rFonts w:ascii="Arial" w:hAnsi="Arial" w:cs="Arial"/>
          <w:sz w:val="22"/>
          <w:szCs w:val="22"/>
          <w:lang w:val="en-US"/>
        </w:rPr>
        <w:t>I'll also give it more of a focus to comprehend the individual and cultural distinctions among my team members. I can more effectively adapt my leadership style to match the needs of every team member and improve engagement, motivation, and overall performance by creating an inclusive atmosphere that values different points of view.</w:t>
      </w:r>
      <w:r w:rsidR="001E2A99" w:rsidRPr="001E2A99">
        <w:t xml:space="preserve"> </w:t>
      </w:r>
      <w:r w:rsidR="001E2A99" w:rsidRPr="001E2A99">
        <w:rPr>
          <w:rFonts w:ascii="Arial" w:hAnsi="Arial" w:cs="Arial"/>
          <w:sz w:val="22"/>
          <w:szCs w:val="22"/>
          <w:lang w:val="en-US"/>
        </w:rPr>
        <w:t xml:space="preserve">My focus will be more on creating an environment that is inclusive and celebrates individual and cultural diversity. I may adjust my leadership style to better encourage and motivate each team member by getting to know their </w:t>
      </w:r>
      <w:proofErr w:type="gramStart"/>
      <w:r w:rsidR="001E2A99" w:rsidRPr="001E2A99">
        <w:rPr>
          <w:rFonts w:ascii="Arial" w:hAnsi="Arial" w:cs="Arial"/>
          <w:sz w:val="22"/>
          <w:szCs w:val="22"/>
          <w:lang w:val="en-US"/>
        </w:rPr>
        <w:t>particular needs</w:t>
      </w:r>
      <w:proofErr w:type="gramEnd"/>
      <w:r w:rsidR="001E2A99" w:rsidRPr="001E2A99">
        <w:rPr>
          <w:rFonts w:ascii="Arial" w:hAnsi="Arial" w:cs="Arial"/>
          <w:sz w:val="22"/>
          <w:szCs w:val="22"/>
          <w:lang w:val="en-US"/>
        </w:rPr>
        <w:t xml:space="preserve"> and qualities. This will improve the performance and happiness of the </w:t>
      </w:r>
      <w:proofErr w:type="gramStart"/>
      <w:r w:rsidR="001E2A99" w:rsidRPr="001E2A99">
        <w:rPr>
          <w:rFonts w:ascii="Arial" w:hAnsi="Arial" w:cs="Arial"/>
          <w:sz w:val="22"/>
          <w:szCs w:val="22"/>
          <w:lang w:val="en-US"/>
        </w:rPr>
        <w:t>team as a whole</w:t>
      </w:r>
      <w:proofErr w:type="gramEnd"/>
      <w:r w:rsidR="001E2A99" w:rsidRPr="001E2A99">
        <w:rPr>
          <w:rFonts w:ascii="Arial" w:hAnsi="Arial" w:cs="Arial"/>
          <w:sz w:val="22"/>
          <w:szCs w:val="22"/>
          <w:lang w:val="en-US"/>
        </w:rPr>
        <w:t>.</w:t>
      </w:r>
    </w:p>
    <w:p w14:paraId="5A92FAA2" w14:textId="77777777" w:rsidR="00DC0157" w:rsidRDefault="00DC0157" w:rsidP="001E2A99">
      <w:pPr>
        <w:spacing w:line="360" w:lineRule="auto"/>
        <w:rPr>
          <w:rFonts w:ascii="Arial" w:hAnsi="Arial" w:cs="Arial"/>
          <w:sz w:val="22"/>
          <w:szCs w:val="22"/>
          <w:lang w:val="en-US"/>
        </w:rPr>
      </w:pPr>
    </w:p>
    <w:p w14:paraId="5FD3CEE6" w14:textId="77777777" w:rsidR="00DC0157" w:rsidRDefault="00DC0157" w:rsidP="001E2A99">
      <w:pPr>
        <w:spacing w:line="360" w:lineRule="auto"/>
        <w:rPr>
          <w:rFonts w:ascii="Arial" w:hAnsi="Arial" w:cs="Arial"/>
          <w:sz w:val="22"/>
          <w:szCs w:val="22"/>
          <w:lang w:val="en-US"/>
        </w:rPr>
      </w:pPr>
    </w:p>
    <w:p w14:paraId="0EF09D95" w14:textId="77777777" w:rsidR="00A231C9" w:rsidRDefault="00A231C9" w:rsidP="001E2A99">
      <w:pPr>
        <w:spacing w:line="360" w:lineRule="auto"/>
        <w:rPr>
          <w:rFonts w:ascii="Arial" w:hAnsi="Arial" w:cs="Arial"/>
          <w:sz w:val="22"/>
          <w:szCs w:val="22"/>
          <w:lang w:val="en-US"/>
        </w:rPr>
      </w:pPr>
    </w:p>
    <w:p w14:paraId="2BB33C5F" w14:textId="77777777" w:rsidR="00A231C9" w:rsidRDefault="00A231C9" w:rsidP="001E2A99">
      <w:pPr>
        <w:spacing w:line="360" w:lineRule="auto"/>
        <w:rPr>
          <w:rFonts w:ascii="Arial" w:hAnsi="Arial" w:cs="Arial"/>
          <w:sz w:val="22"/>
          <w:szCs w:val="22"/>
          <w:lang w:val="en-US"/>
        </w:rPr>
      </w:pPr>
    </w:p>
    <w:p w14:paraId="5C44B605" w14:textId="77777777" w:rsidR="00A231C9" w:rsidRDefault="00A231C9" w:rsidP="001E2A99">
      <w:pPr>
        <w:spacing w:line="360" w:lineRule="auto"/>
        <w:rPr>
          <w:rFonts w:ascii="Arial" w:hAnsi="Arial" w:cs="Arial"/>
          <w:sz w:val="22"/>
          <w:szCs w:val="22"/>
          <w:lang w:val="en-US"/>
        </w:rPr>
      </w:pPr>
    </w:p>
    <w:p w14:paraId="69965FC7" w14:textId="77777777" w:rsidR="00A231C9" w:rsidRDefault="00A231C9" w:rsidP="001E2A99">
      <w:pPr>
        <w:spacing w:line="360" w:lineRule="auto"/>
        <w:rPr>
          <w:rFonts w:ascii="Arial" w:hAnsi="Arial" w:cs="Arial"/>
          <w:sz w:val="22"/>
          <w:szCs w:val="22"/>
          <w:lang w:val="en-US"/>
        </w:rPr>
      </w:pPr>
    </w:p>
    <w:p w14:paraId="2144585B" w14:textId="77777777" w:rsidR="00A231C9" w:rsidRDefault="00A231C9" w:rsidP="001E2A99">
      <w:pPr>
        <w:spacing w:line="360" w:lineRule="auto"/>
        <w:rPr>
          <w:rFonts w:ascii="Arial" w:hAnsi="Arial" w:cs="Arial"/>
          <w:sz w:val="22"/>
          <w:szCs w:val="22"/>
          <w:lang w:val="en-US"/>
        </w:rPr>
      </w:pPr>
    </w:p>
    <w:p w14:paraId="17CA12F0" w14:textId="77777777" w:rsidR="00A231C9" w:rsidRDefault="00A231C9" w:rsidP="001E2A99">
      <w:pPr>
        <w:spacing w:line="360" w:lineRule="auto"/>
        <w:rPr>
          <w:rFonts w:ascii="Arial" w:hAnsi="Arial" w:cs="Arial"/>
          <w:sz w:val="22"/>
          <w:szCs w:val="22"/>
          <w:lang w:val="en-US"/>
        </w:rPr>
      </w:pPr>
    </w:p>
    <w:p w14:paraId="7F5E56CC" w14:textId="77777777" w:rsidR="00A231C9" w:rsidRDefault="00A231C9" w:rsidP="001E2A99">
      <w:pPr>
        <w:spacing w:line="360" w:lineRule="auto"/>
        <w:rPr>
          <w:rFonts w:ascii="Arial" w:hAnsi="Arial" w:cs="Arial"/>
          <w:sz w:val="22"/>
          <w:szCs w:val="22"/>
          <w:lang w:val="en-US"/>
        </w:rPr>
      </w:pPr>
    </w:p>
    <w:p w14:paraId="42CC375D" w14:textId="77777777" w:rsidR="00A231C9" w:rsidRDefault="00A231C9" w:rsidP="001E2A99">
      <w:pPr>
        <w:spacing w:line="360" w:lineRule="auto"/>
        <w:rPr>
          <w:rFonts w:ascii="Arial" w:hAnsi="Arial" w:cs="Arial"/>
          <w:sz w:val="22"/>
          <w:szCs w:val="22"/>
          <w:lang w:val="en-US"/>
        </w:rPr>
      </w:pPr>
    </w:p>
    <w:p w14:paraId="2CE1A8B9" w14:textId="77777777" w:rsidR="00A231C9" w:rsidRDefault="00A231C9" w:rsidP="001E2A99">
      <w:pPr>
        <w:spacing w:line="360" w:lineRule="auto"/>
        <w:rPr>
          <w:rFonts w:ascii="Arial" w:hAnsi="Arial" w:cs="Arial"/>
          <w:sz w:val="22"/>
          <w:szCs w:val="22"/>
          <w:lang w:val="en-US"/>
        </w:rPr>
      </w:pPr>
    </w:p>
    <w:p w14:paraId="296074BC" w14:textId="77777777" w:rsidR="00A231C9" w:rsidRDefault="00A231C9" w:rsidP="001E2A99">
      <w:pPr>
        <w:spacing w:line="360" w:lineRule="auto"/>
        <w:rPr>
          <w:rFonts w:ascii="Arial" w:hAnsi="Arial" w:cs="Arial"/>
          <w:sz w:val="22"/>
          <w:szCs w:val="22"/>
          <w:lang w:val="en-US"/>
        </w:rPr>
      </w:pPr>
    </w:p>
    <w:p w14:paraId="4E0B7496" w14:textId="77777777" w:rsidR="00A231C9" w:rsidRDefault="00A231C9" w:rsidP="001E2A99">
      <w:pPr>
        <w:spacing w:line="360" w:lineRule="auto"/>
        <w:rPr>
          <w:rFonts w:ascii="Arial" w:hAnsi="Arial" w:cs="Arial"/>
          <w:sz w:val="22"/>
          <w:szCs w:val="22"/>
          <w:lang w:val="en-US"/>
        </w:rPr>
      </w:pPr>
    </w:p>
    <w:p w14:paraId="7BFAF2B4" w14:textId="77777777" w:rsidR="00A231C9" w:rsidRDefault="00A231C9" w:rsidP="001E2A99">
      <w:pPr>
        <w:spacing w:line="360" w:lineRule="auto"/>
        <w:rPr>
          <w:rFonts w:ascii="Arial" w:hAnsi="Arial" w:cs="Arial"/>
          <w:sz w:val="22"/>
          <w:szCs w:val="22"/>
          <w:lang w:val="en-US"/>
        </w:rPr>
      </w:pPr>
    </w:p>
    <w:p w14:paraId="12CF8A47" w14:textId="77777777" w:rsidR="00A231C9" w:rsidRDefault="00A231C9" w:rsidP="001E2A99">
      <w:pPr>
        <w:spacing w:line="360" w:lineRule="auto"/>
        <w:rPr>
          <w:rFonts w:ascii="Arial" w:hAnsi="Arial" w:cs="Arial"/>
          <w:sz w:val="22"/>
          <w:szCs w:val="22"/>
          <w:lang w:val="en-US"/>
        </w:rPr>
      </w:pPr>
    </w:p>
    <w:p w14:paraId="5FDDA061" w14:textId="77777777" w:rsidR="00A231C9" w:rsidRDefault="00A231C9" w:rsidP="001E2A99">
      <w:pPr>
        <w:spacing w:line="360" w:lineRule="auto"/>
        <w:rPr>
          <w:rFonts w:ascii="Arial" w:hAnsi="Arial" w:cs="Arial"/>
          <w:sz w:val="22"/>
          <w:szCs w:val="22"/>
          <w:lang w:val="en-US"/>
        </w:rPr>
      </w:pPr>
    </w:p>
    <w:p w14:paraId="4C4F9FFA" w14:textId="77777777" w:rsidR="00A231C9" w:rsidRDefault="00A231C9" w:rsidP="001E2A99">
      <w:pPr>
        <w:spacing w:line="360" w:lineRule="auto"/>
        <w:rPr>
          <w:rFonts w:ascii="Arial" w:hAnsi="Arial" w:cs="Arial"/>
          <w:sz w:val="22"/>
          <w:szCs w:val="22"/>
          <w:lang w:val="en-US"/>
        </w:rPr>
      </w:pPr>
    </w:p>
    <w:p w14:paraId="470639A5" w14:textId="77777777" w:rsidR="00A231C9" w:rsidRDefault="00A231C9" w:rsidP="001E2A99">
      <w:pPr>
        <w:spacing w:line="360" w:lineRule="auto"/>
        <w:rPr>
          <w:rFonts w:ascii="Arial" w:hAnsi="Arial" w:cs="Arial"/>
          <w:sz w:val="22"/>
          <w:szCs w:val="22"/>
          <w:lang w:val="en-US"/>
        </w:rPr>
      </w:pPr>
    </w:p>
    <w:p w14:paraId="7024C09C" w14:textId="77777777" w:rsidR="00A231C9" w:rsidRDefault="00A231C9" w:rsidP="001E2A99">
      <w:pPr>
        <w:spacing w:line="360" w:lineRule="auto"/>
        <w:rPr>
          <w:rFonts w:ascii="Arial" w:hAnsi="Arial" w:cs="Arial"/>
          <w:sz w:val="22"/>
          <w:szCs w:val="22"/>
          <w:lang w:val="en-US"/>
        </w:rPr>
      </w:pPr>
    </w:p>
    <w:p w14:paraId="480FD349" w14:textId="77777777" w:rsidR="00A231C9" w:rsidRDefault="00A231C9" w:rsidP="001E2A99">
      <w:pPr>
        <w:spacing w:line="360" w:lineRule="auto"/>
        <w:rPr>
          <w:rFonts w:ascii="Arial" w:hAnsi="Arial" w:cs="Arial"/>
          <w:sz w:val="22"/>
          <w:szCs w:val="22"/>
          <w:lang w:val="en-US"/>
        </w:rPr>
      </w:pPr>
    </w:p>
    <w:p w14:paraId="2B420458" w14:textId="77777777" w:rsidR="00A231C9" w:rsidRDefault="00A231C9" w:rsidP="001E2A99">
      <w:pPr>
        <w:spacing w:line="360" w:lineRule="auto"/>
        <w:rPr>
          <w:rFonts w:ascii="Arial" w:hAnsi="Arial" w:cs="Arial"/>
          <w:sz w:val="22"/>
          <w:szCs w:val="22"/>
          <w:lang w:val="en-US"/>
        </w:rPr>
      </w:pPr>
    </w:p>
    <w:p w14:paraId="00056848" w14:textId="77777777" w:rsidR="00A231C9" w:rsidRDefault="00A231C9" w:rsidP="001E2A99">
      <w:pPr>
        <w:spacing w:line="360" w:lineRule="auto"/>
        <w:rPr>
          <w:rFonts w:ascii="Arial" w:hAnsi="Arial" w:cs="Arial"/>
          <w:sz w:val="22"/>
          <w:szCs w:val="22"/>
          <w:lang w:val="en-US"/>
        </w:rPr>
      </w:pPr>
    </w:p>
    <w:p w14:paraId="09170B78" w14:textId="77777777" w:rsidR="00A231C9" w:rsidRDefault="00A231C9" w:rsidP="001E2A99">
      <w:pPr>
        <w:spacing w:line="360" w:lineRule="auto"/>
        <w:rPr>
          <w:rFonts w:ascii="Arial" w:hAnsi="Arial" w:cs="Arial"/>
          <w:sz w:val="22"/>
          <w:szCs w:val="22"/>
          <w:lang w:val="en-US"/>
        </w:rPr>
      </w:pPr>
    </w:p>
    <w:p w14:paraId="5E2C3CCC" w14:textId="77777777" w:rsidR="00A231C9" w:rsidRDefault="00A231C9" w:rsidP="001E2A99">
      <w:pPr>
        <w:spacing w:line="360" w:lineRule="auto"/>
        <w:rPr>
          <w:rFonts w:ascii="Arial" w:hAnsi="Arial" w:cs="Arial"/>
          <w:sz w:val="22"/>
          <w:szCs w:val="22"/>
          <w:lang w:val="en-US"/>
        </w:rPr>
      </w:pPr>
    </w:p>
    <w:p w14:paraId="49A96DE5" w14:textId="77777777" w:rsidR="00A231C9" w:rsidRDefault="00A231C9" w:rsidP="001E2A99">
      <w:pPr>
        <w:spacing w:line="360" w:lineRule="auto"/>
        <w:rPr>
          <w:rFonts w:ascii="Arial" w:hAnsi="Arial" w:cs="Arial"/>
          <w:sz w:val="22"/>
          <w:szCs w:val="22"/>
          <w:lang w:val="en-US"/>
        </w:rPr>
      </w:pPr>
    </w:p>
    <w:p w14:paraId="3CC4198A" w14:textId="77777777" w:rsidR="00A231C9" w:rsidRDefault="00A231C9" w:rsidP="001E2A99">
      <w:pPr>
        <w:spacing w:line="360" w:lineRule="auto"/>
        <w:rPr>
          <w:rFonts w:ascii="Arial" w:hAnsi="Arial" w:cs="Arial"/>
          <w:sz w:val="22"/>
          <w:szCs w:val="22"/>
          <w:lang w:val="en-US"/>
        </w:rPr>
      </w:pPr>
    </w:p>
    <w:p w14:paraId="1507806C" w14:textId="77777777" w:rsidR="00A231C9" w:rsidRDefault="00A231C9" w:rsidP="001E2A99">
      <w:pPr>
        <w:spacing w:line="360" w:lineRule="auto"/>
        <w:rPr>
          <w:rFonts w:ascii="Arial" w:hAnsi="Arial" w:cs="Arial"/>
          <w:sz w:val="22"/>
          <w:szCs w:val="22"/>
          <w:lang w:val="en-US"/>
        </w:rPr>
      </w:pPr>
    </w:p>
    <w:p w14:paraId="4E0B09F5" w14:textId="77777777" w:rsidR="00A231C9" w:rsidRDefault="00A231C9" w:rsidP="001E2A99">
      <w:pPr>
        <w:spacing w:line="360" w:lineRule="auto"/>
        <w:rPr>
          <w:rFonts w:ascii="Arial" w:hAnsi="Arial" w:cs="Arial"/>
          <w:sz w:val="22"/>
          <w:szCs w:val="22"/>
          <w:lang w:val="en-US"/>
        </w:rPr>
      </w:pPr>
    </w:p>
    <w:p w14:paraId="7A4DD79B" w14:textId="77777777" w:rsidR="00A231C9" w:rsidRDefault="00A231C9" w:rsidP="001E2A99">
      <w:pPr>
        <w:spacing w:line="360" w:lineRule="auto"/>
        <w:rPr>
          <w:rFonts w:ascii="Arial" w:hAnsi="Arial" w:cs="Arial"/>
          <w:sz w:val="22"/>
          <w:szCs w:val="22"/>
          <w:lang w:val="en-US"/>
        </w:rPr>
      </w:pPr>
    </w:p>
    <w:p w14:paraId="3C0F7EC2" w14:textId="77777777" w:rsidR="00A231C9" w:rsidRDefault="00A231C9" w:rsidP="001E2A99">
      <w:pPr>
        <w:spacing w:line="360" w:lineRule="auto"/>
        <w:rPr>
          <w:rFonts w:ascii="Arial" w:hAnsi="Arial" w:cs="Arial"/>
          <w:sz w:val="22"/>
          <w:szCs w:val="22"/>
          <w:lang w:val="en-US"/>
        </w:rPr>
      </w:pPr>
    </w:p>
    <w:p w14:paraId="0990015B" w14:textId="77777777" w:rsidR="007555CC" w:rsidRDefault="007555CC" w:rsidP="001E2A99">
      <w:pPr>
        <w:spacing w:line="360" w:lineRule="auto"/>
        <w:rPr>
          <w:rFonts w:ascii="Arial" w:hAnsi="Arial" w:cs="Arial"/>
          <w:sz w:val="22"/>
          <w:szCs w:val="22"/>
          <w:lang w:val="en-US"/>
        </w:rPr>
      </w:pPr>
    </w:p>
    <w:p w14:paraId="491EE68B" w14:textId="77777777" w:rsidR="00A231C9" w:rsidRDefault="00A231C9" w:rsidP="001E2A99">
      <w:pPr>
        <w:spacing w:line="360" w:lineRule="auto"/>
        <w:rPr>
          <w:rFonts w:ascii="Arial" w:hAnsi="Arial" w:cs="Arial"/>
          <w:sz w:val="22"/>
          <w:szCs w:val="22"/>
          <w:lang w:val="en-US"/>
        </w:rPr>
      </w:pPr>
    </w:p>
    <w:p w14:paraId="535E3534" w14:textId="77777777" w:rsidR="00DC0157" w:rsidRDefault="00DC0157" w:rsidP="001E2A99">
      <w:pPr>
        <w:spacing w:line="360" w:lineRule="auto"/>
        <w:rPr>
          <w:rFonts w:ascii="Arial" w:hAnsi="Arial" w:cs="Arial"/>
          <w:sz w:val="22"/>
          <w:szCs w:val="22"/>
          <w:lang w:val="en-US"/>
        </w:rPr>
      </w:pPr>
    </w:p>
    <w:p w14:paraId="0EEB0AAE" w14:textId="4EA3D5BD" w:rsidR="00DC0157" w:rsidRPr="00DC0157" w:rsidRDefault="00DC0157" w:rsidP="00DC0157">
      <w:pPr>
        <w:spacing w:line="360" w:lineRule="auto"/>
        <w:jc w:val="center"/>
        <w:rPr>
          <w:rFonts w:ascii="Arial" w:hAnsi="Arial" w:cs="Arial"/>
          <w:b/>
          <w:bCs/>
          <w:sz w:val="22"/>
          <w:szCs w:val="22"/>
          <w:u w:val="single"/>
          <w:lang w:val="en-US"/>
        </w:rPr>
      </w:pPr>
      <w:r w:rsidRPr="00DC0157">
        <w:rPr>
          <w:rFonts w:ascii="Arial" w:hAnsi="Arial" w:cs="Arial"/>
          <w:b/>
          <w:bCs/>
          <w:sz w:val="22"/>
          <w:szCs w:val="22"/>
          <w:u w:val="single"/>
          <w:lang w:val="en-US"/>
        </w:rPr>
        <w:t>Work examples.</w:t>
      </w:r>
    </w:p>
    <w:p w14:paraId="6ADECD02" w14:textId="77777777" w:rsidR="00DC0157" w:rsidRDefault="00DC0157" w:rsidP="001E2A99">
      <w:pPr>
        <w:spacing w:line="360" w:lineRule="auto"/>
        <w:rPr>
          <w:rFonts w:ascii="Arial" w:hAnsi="Arial" w:cs="Arial"/>
          <w:sz w:val="22"/>
          <w:szCs w:val="22"/>
          <w:lang w:val="en-US"/>
        </w:rPr>
      </w:pPr>
    </w:p>
    <w:p w14:paraId="3C6AC8B3" w14:textId="77777777" w:rsidR="00DC0157" w:rsidRDefault="00DC0157" w:rsidP="001E2A99">
      <w:pPr>
        <w:spacing w:line="360" w:lineRule="auto"/>
        <w:rPr>
          <w:rFonts w:ascii="Arial" w:hAnsi="Arial" w:cs="Arial"/>
          <w:sz w:val="22"/>
          <w:szCs w:val="22"/>
          <w:lang w:val="en-US"/>
        </w:rPr>
      </w:pPr>
    </w:p>
    <w:p w14:paraId="1A268865" w14:textId="77777777" w:rsidR="00DC0157" w:rsidRPr="00DC0157" w:rsidRDefault="00DC0157" w:rsidP="00DC0157">
      <w:pPr>
        <w:spacing w:line="360" w:lineRule="auto"/>
        <w:rPr>
          <w:rFonts w:ascii="Arial" w:hAnsi="Arial" w:cs="Arial"/>
          <w:sz w:val="22"/>
          <w:szCs w:val="22"/>
          <w:lang w:val="en-US"/>
        </w:rPr>
      </w:pPr>
      <w:r w:rsidRPr="00DC0157">
        <w:rPr>
          <w:rFonts w:ascii="Arial" w:hAnsi="Arial" w:cs="Arial"/>
          <w:sz w:val="22"/>
          <w:szCs w:val="22"/>
          <w:lang w:val="en-US"/>
        </w:rPr>
        <w:t>I used transformational leadership a lot when I was a marketing manager at an events company in the past to encourage and excite my staff. The skills of transformational leadership include developing a strong team commitment, stimulating creativity, and crafting an engaging vision.</w:t>
      </w:r>
    </w:p>
    <w:p w14:paraId="534B47AF" w14:textId="77777777" w:rsidR="00DC0157" w:rsidRPr="00DC0157" w:rsidRDefault="00DC0157" w:rsidP="00DC0157">
      <w:pPr>
        <w:spacing w:line="360" w:lineRule="auto"/>
        <w:rPr>
          <w:rFonts w:ascii="Arial" w:hAnsi="Arial" w:cs="Arial"/>
          <w:sz w:val="22"/>
          <w:szCs w:val="22"/>
          <w:lang w:val="en-US"/>
        </w:rPr>
      </w:pPr>
    </w:p>
    <w:p w14:paraId="0B9948B9" w14:textId="77777777" w:rsidR="00DC0157" w:rsidRPr="00DC0157" w:rsidRDefault="00DC0157" w:rsidP="00DC0157">
      <w:pPr>
        <w:spacing w:line="360" w:lineRule="auto"/>
        <w:rPr>
          <w:rFonts w:ascii="Arial" w:hAnsi="Arial" w:cs="Arial"/>
          <w:sz w:val="22"/>
          <w:szCs w:val="22"/>
          <w:lang w:val="en-US"/>
        </w:rPr>
      </w:pPr>
      <w:r w:rsidRPr="00DC0157">
        <w:rPr>
          <w:rFonts w:ascii="Arial" w:hAnsi="Arial" w:cs="Arial"/>
          <w:sz w:val="22"/>
          <w:szCs w:val="22"/>
          <w:lang w:val="en-US"/>
        </w:rPr>
        <w:t xml:space="preserve">Work example: Our organisation had a big difficulty </w:t>
      </w:r>
      <w:r w:rsidRPr="00DC0157">
        <w:rPr>
          <w:rFonts w:ascii="Arial" w:hAnsi="Arial" w:cs="Arial"/>
          <w:sz w:val="22"/>
          <w:szCs w:val="22"/>
          <w:lang w:val="en-US"/>
        </w:rPr>
        <w:t>when</w:t>
      </w:r>
      <w:r w:rsidRPr="00DC0157">
        <w:rPr>
          <w:rFonts w:ascii="Arial" w:hAnsi="Arial" w:cs="Arial"/>
          <w:sz w:val="22"/>
          <w:szCs w:val="22"/>
          <w:lang w:val="en-US"/>
        </w:rPr>
        <w:t xml:space="preserve"> we had to start a new social media campaign on </w:t>
      </w:r>
      <w:r>
        <w:rPr>
          <w:rFonts w:ascii="Arial" w:hAnsi="Arial" w:cs="Arial"/>
          <w:sz w:val="22"/>
          <w:szCs w:val="22"/>
          <w:lang w:val="en-US"/>
        </w:rPr>
        <w:t>a tight deadline</w:t>
      </w:r>
      <w:r w:rsidRPr="00DC0157">
        <w:rPr>
          <w:rFonts w:ascii="Arial" w:hAnsi="Arial" w:cs="Arial"/>
          <w:sz w:val="22"/>
          <w:szCs w:val="22"/>
          <w:lang w:val="en-US"/>
        </w:rPr>
        <w:t>. I assembled the team to establish a clear and motivating objective, acknowledging the significance of motivation and vision. I stressed how crucial the campaign is to the company's future and how it can completely transform our social media.</w:t>
      </w:r>
    </w:p>
    <w:p w14:paraId="573A6154" w14:textId="562DD19B" w:rsidR="00DC0157" w:rsidRDefault="00DC0157" w:rsidP="00DC0157">
      <w:pPr>
        <w:spacing w:line="360" w:lineRule="auto"/>
        <w:rPr>
          <w:rFonts w:ascii="Arial" w:hAnsi="Arial" w:cs="Arial"/>
          <w:sz w:val="22"/>
          <w:szCs w:val="22"/>
          <w:lang w:val="en-US"/>
        </w:rPr>
      </w:pPr>
      <w:r w:rsidRPr="00DC0157">
        <w:rPr>
          <w:rFonts w:ascii="Arial" w:hAnsi="Arial" w:cs="Arial"/>
          <w:sz w:val="22"/>
          <w:szCs w:val="22"/>
          <w:lang w:val="en-US"/>
        </w:rPr>
        <w:t>I noticed a significant rise in team morale and involvement when there was a sense of shared purpose and open communication. Members of the team started to take the initiative and offer creative ideas to quicken the development process. This encounter reaffirmed the transformational leader's ability to inspire team performance and accomplish difficult goals.</w:t>
      </w:r>
    </w:p>
    <w:p w14:paraId="3336E205" w14:textId="77777777" w:rsidR="00DC0157" w:rsidRDefault="00DC0157" w:rsidP="00DC0157">
      <w:pPr>
        <w:spacing w:line="360" w:lineRule="auto"/>
        <w:rPr>
          <w:rFonts w:ascii="Arial" w:hAnsi="Arial" w:cs="Arial"/>
          <w:sz w:val="22"/>
          <w:szCs w:val="22"/>
          <w:lang w:val="en-US"/>
        </w:rPr>
      </w:pPr>
    </w:p>
    <w:p w14:paraId="15179E8C" w14:textId="77777777" w:rsidR="00A231C9" w:rsidRPr="00A231C9" w:rsidRDefault="00A231C9" w:rsidP="00A231C9">
      <w:pPr>
        <w:spacing w:line="360" w:lineRule="auto"/>
        <w:rPr>
          <w:rFonts w:ascii="Arial" w:hAnsi="Arial" w:cs="Arial"/>
          <w:sz w:val="22"/>
          <w:szCs w:val="22"/>
          <w:lang w:val="en-US"/>
        </w:rPr>
      </w:pPr>
      <w:r w:rsidRPr="00A231C9">
        <w:rPr>
          <w:rFonts w:ascii="Arial" w:hAnsi="Arial" w:cs="Arial"/>
          <w:sz w:val="22"/>
          <w:szCs w:val="22"/>
          <w:lang w:val="en-US"/>
        </w:rPr>
        <w:t>My strengths:</w:t>
      </w:r>
    </w:p>
    <w:p w14:paraId="462A226C" w14:textId="77777777" w:rsidR="00A231C9" w:rsidRPr="00A231C9" w:rsidRDefault="00A231C9" w:rsidP="00A231C9">
      <w:pPr>
        <w:spacing w:line="360" w:lineRule="auto"/>
        <w:rPr>
          <w:rFonts w:ascii="Arial" w:hAnsi="Arial" w:cs="Arial"/>
          <w:sz w:val="22"/>
          <w:szCs w:val="22"/>
          <w:lang w:val="en-US"/>
        </w:rPr>
      </w:pPr>
    </w:p>
    <w:p w14:paraId="59776099" w14:textId="77777777" w:rsidR="00A231C9" w:rsidRPr="00A231C9" w:rsidRDefault="00A231C9" w:rsidP="00A231C9">
      <w:pPr>
        <w:pStyle w:val="ListParagraph"/>
        <w:numPr>
          <w:ilvl w:val="0"/>
          <w:numId w:val="21"/>
        </w:numPr>
        <w:spacing w:line="360" w:lineRule="auto"/>
        <w:rPr>
          <w:rFonts w:ascii="Arial" w:hAnsi="Arial" w:cs="Arial"/>
          <w:sz w:val="22"/>
          <w:szCs w:val="22"/>
          <w:lang w:val="en-US"/>
        </w:rPr>
      </w:pPr>
      <w:r w:rsidRPr="00A231C9">
        <w:rPr>
          <w:rFonts w:ascii="Arial" w:hAnsi="Arial" w:cs="Arial"/>
          <w:sz w:val="22"/>
          <w:szCs w:val="22"/>
          <w:lang w:val="en-US"/>
        </w:rPr>
        <w:t>Visionary Thinking: My capacity to express a compelling vision facilitates teamwork in the pursuit of shared objectives.</w:t>
      </w:r>
    </w:p>
    <w:p w14:paraId="53C1C5D7" w14:textId="77777777" w:rsidR="00A231C9" w:rsidRPr="00A231C9" w:rsidRDefault="00A231C9" w:rsidP="00A231C9">
      <w:pPr>
        <w:pStyle w:val="ListParagraph"/>
        <w:numPr>
          <w:ilvl w:val="0"/>
          <w:numId w:val="21"/>
        </w:numPr>
        <w:spacing w:line="360" w:lineRule="auto"/>
        <w:rPr>
          <w:rFonts w:ascii="Arial" w:hAnsi="Arial" w:cs="Arial"/>
          <w:sz w:val="22"/>
          <w:szCs w:val="22"/>
          <w:lang w:val="en-US"/>
        </w:rPr>
      </w:pPr>
      <w:r w:rsidRPr="00A231C9">
        <w:rPr>
          <w:rFonts w:ascii="Arial" w:hAnsi="Arial" w:cs="Arial"/>
          <w:sz w:val="22"/>
          <w:szCs w:val="22"/>
          <w:lang w:val="en-US"/>
        </w:rPr>
        <w:t>Promoting Innovation: I establish a setting where team members are empowered to suggest and carry out original ideas.</w:t>
      </w:r>
    </w:p>
    <w:p w14:paraId="1241F690" w14:textId="77777777" w:rsidR="00A231C9" w:rsidRDefault="00A231C9" w:rsidP="00A231C9">
      <w:pPr>
        <w:spacing w:line="360" w:lineRule="auto"/>
        <w:rPr>
          <w:rFonts w:ascii="Arial" w:hAnsi="Arial" w:cs="Arial"/>
          <w:sz w:val="22"/>
          <w:szCs w:val="22"/>
          <w:lang w:val="en-US"/>
        </w:rPr>
      </w:pPr>
    </w:p>
    <w:p w14:paraId="4BCFB766" w14:textId="3D4B712F" w:rsidR="00A231C9" w:rsidRPr="00A231C9" w:rsidRDefault="00A231C9" w:rsidP="00A231C9">
      <w:pPr>
        <w:spacing w:line="360" w:lineRule="auto"/>
        <w:rPr>
          <w:rFonts w:ascii="Arial" w:hAnsi="Arial" w:cs="Arial"/>
          <w:sz w:val="22"/>
          <w:szCs w:val="22"/>
          <w:lang w:val="en-US"/>
        </w:rPr>
      </w:pPr>
      <w:r w:rsidRPr="00A231C9">
        <w:rPr>
          <w:rFonts w:ascii="Arial" w:hAnsi="Arial" w:cs="Arial"/>
          <w:sz w:val="22"/>
          <w:szCs w:val="22"/>
          <w:lang w:val="en-US"/>
        </w:rPr>
        <w:t>Opportunities for Development:</w:t>
      </w:r>
    </w:p>
    <w:p w14:paraId="7ABBAC47" w14:textId="77777777" w:rsidR="00A231C9" w:rsidRPr="00A231C9" w:rsidRDefault="00A231C9" w:rsidP="00A231C9">
      <w:pPr>
        <w:spacing w:line="360" w:lineRule="auto"/>
        <w:rPr>
          <w:rFonts w:ascii="Arial" w:hAnsi="Arial" w:cs="Arial"/>
          <w:sz w:val="22"/>
          <w:szCs w:val="22"/>
          <w:lang w:val="en-US"/>
        </w:rPr>
      </w:pPr>
    </w:p>
    <w:p w14:paraId="4AE69AEA" w14:textId="0CCD1309" w:rsidR="00DC0157" w:rsidRPr="00A231C9" w:rsidRDefault="00A231C9" w:rsidP="00A231C9">
      <w:pPr>
        <w:pStyle w:val="ListParagraph"/>
        <w:numPr>
          <w:ilvl w:val="0"/>
          <w:numId w:val="22"/>
        </w:numPr>
        <w:spacing w:line="360" w:lineRule="auto"/>
        <w:rPr>
          <w:rFonts w:ascii="Arial" w:hAnsi="Arial" w:cs="Arial"/>
          <w:sz w:val="22"/>
          <w:szCs w:val="22"/>
          <w:lang w:val="en-US"/>
        </w:rPr>
      </w:pPr>
      <w:r w:rsidRPr="00A231C9">
        <w:rPr>
          <w:rFonts w:ascii="Arial" w:hAnsi="Arial" w:cs="Arial"/>
          <w:sz w:val="22"/>
          <w:szCs w:val="22"/>
          <w:lang w:val="en-US"/>
        </w:rPr>
        <w:t>Juggling Idealistic thinking and Reality: Occasionally, my idealistic perspective might ignore realistic limitations. Enhancing sustainability may involve more thorough planning and resource evaluation.</w:t>
      </w:r>
    </w:p>
    <w:p w14:paraId="0ACD9CA2" w14:textId="77777777" w:rsidR="00DC0157" w:rsidRDefault="00DC0157" w:rsidP="001E2A99">
      <w:pPr>
        <w:spacing w:line="360" w:lineRule="auto"/>
        <w:rPr>
          <w:rFonts w:ascii="Arial" w:hAnsi="Arial" w:cs="Arial"/>
          <w:sz w:val="22"/>
          <w:szCs w:val="22"/>
          <w:lang w:val="en-US"/>
        </w:rPr>
      </w:pPr>
    </w:p>
    <w:p w14:paraId="1E73CAE2" w14:textId="77777777" w:rsidR="00DC0157" w:rsidRDefault="00DC0157" w:rsidP="001E2A99">
      <w:pPr>
        <w:spacing w:line="360" w:lineRule="auto"/>
        <w:rPr>
          <w:rFonts w:ascii="Arial" w:hAnsi="Arial" w:cs="Arial"/>
          <w:sz w:val="22"/>
          <w:szCs w:val="22"/>
          <w:lang w:val="en-US"/>
        </w:rPr>
      </w:pPr>
    </w:p>
    <w:p w14:paraId="2BD863FA" w14:textId="77777777" w:rsidR="00A231C9" w:rsidRPr="00A231C9" w:rsidRDefault="00A231C9" w:rsidP="00A231C9">
      <w:pPr>
        <w:spacing w:line="360" w:lineRule="auto"/>
        <w:rPr>
          <w:rFonts w:ascii="Arial" w:hAnsi="Arial" w:cs="Arial"/>
          <w:sz w:val="22"/>
          <w:szCs w:val="22"/>
          <w:lang w:val="en-US"/>
        </w:rPr>
      </w:pPr>
      <w:r w:rsidRPr="00A231C9">
        <w:rPr>
          <w:rFonts w:ascii="Arial" w:hAnsi="Arial" w:cs="Arial"/>
          <w:sz w:val="22"/>
          <w:szCs w:val="22"/>
          <w:lang w:val="en-US"/>
        </w:rPr>
        <w:t>I recommended implementing a transactional method to better control the performance of a sales force and make sure targets were reached. My company and I developed precise performance indicators and connected them to certain incentives and punishments.  Frequent performance evaluations reinforced expectations and offered feedback.</w:t>
      </w:r>
    </w:p>
    <w:p w14:paraId="27803B13" w14:textId="77777777" w:rsidR="00A231C9" w:rsidRPr="00A231C9" w:rsidRDefault="00A231C9" w:rsidP="00A231C9">
      <w:pPr>
        <w:spacing w:line="360" w:lineRule="auto"/>
        <w:rPr>
          <w:rFonts w:ascii="Arial" w:hAnsi="Arial" w:cs="Arial"/>
          <w:sz w:val="22"/>
          <w:szCs w:val="22"/>
          <w:lang w:val="en-US"/>
        </w:rPr>
      </w:pPr>
    </w:p>
    <w:p w14:paraId="361376D0" w14:textId="7D6705CA" w:rsidR="00DC0157" w:rsidRDefault="00A231C9" w:rsidP="00A231C9">
      <w:pPr>
        <w:spacing w:line="360" w:lineRule="auto"/>
        <w:rPr>
          <w:rFonts w:ascii="Arial" w:hAnsi="Arial" w:cs="Arial"/>
          <w:sz w:val="22"/>
          <w:szCs w:val="22"/>
          <w:lang w:val="en-US"/>
        </w:rPr>
      </w:pPr>
      <w:r w:rsidRPr="00A231C9">
        <w:rPr>
          <w:rFonts w:ascii="Arial" w:hAnsi="Arial" w:cs="Arial"/>
          <w:sz w:val="22"/>
          <w:szCs w:val="22"/>
          <w:lang w:val="en-US"/>
        </w:rPr>
        <w:t xml:space="preserve">Sales performance significantly improved </w:t>
      </w:r>
      <w:proofErr w:type="gramStart"/>
      <w:r w:rsidRPr="00A231C9">
        <w:rPr>
          <w:rFonts w:ascii="Arial" w:hAnsi="Arial" w:cs="Arial"/>
          <w:sz w:val="22"/>
          <w:szCs w:val="22"/>
          <w:lang w:val="en-US"/>
        </w:rPr>
        <w:t>as a result of</w:t>
      </w:r>
      <w:proofErr w:type="gramEnd"/>
      <w:r w:rsidRPr="00A231C9">
        <w:rPr>
          <w:rFonts w:ascii="Arial" w:hAnsi="Arial" w:cs="Arial"/>
          <w:sz w:val="22"/>
          <w:szCs w:val="22"/>
          <w:lang w:val="en-US"/>
        </w:rPr>
        <w:t xml:space="preserve"> this strategy since team members were inspired by the observable benefits and well-defined expectations. However, I also noticed that a team's inner ambition and creativity could suffer from an over-reliance on transactional tactics.</w:t>
      </w:r>
    </w:p>
    <w:p w14:paraId="34D5C5C1" w14:textId="77777777" w:rsidR="00473444" w:rsidRDefault="00473444" w:rsidP="00473444">
      <w:pPr>
        <w:spacing w:line="360" w:lineRule="auto"/>
        <w:rPr>
          <w:rFonts w:ascii="Arial" w:hAnsi="Arial" w:cs="Arial"/>
          <w:sz w:val="22"/>
          <w:szCs w:val="22"/>
          <w:lang w:val="en-US"/>
        </w:rPr>
      </w:pPr>
    </w:p>
    <w:p w14:paraId="0A39D41F" w14:textId="43D09AF7" w:rsidR="00473444" w:rsidRPr="00473444"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t>My Strengths:</w:t>
      </w:r>
    </w:p>
    <w:p w14:paraId="678B570A" w14:textId="77777777" w:rsidR="00473444" w:rsidRPr="00473444" w:rsidRDefault="00473444" w:rsidP="00473444">
      <w:pPr>
        <w:spacing w:line="360" w:lineRule="auto"/>
        <w:rPr>
          <w:rFonts w:ascii="Arial" w:hAnsi="Arial" w:cs="Arial"/>
          <w:sz w:val="22"/>
          <w:szCs w:val="22"/>
          <w:lang w:val="en-US"/>
        </w:rPr>
      </w:pPr>
    </w:p>
    <w:p w14:paraId="67971A29" w14:textId="77777777" w:rsidR="00473444" w:rsidRPr="00473444"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t>Clear Expectations: I can guarantee accountability and consistent performance by establishing clear performance metrics and giving frequent feedback.</w:t>
      </w:r>
    </w:p>
    <w:p w14:paraId="2AD37694" w14:textId="77777777" w:rsidR="00473444" w:rsidRPr="00473444"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t>Structured Management: Transactional leadership offers a strong foundation for efficiently overseeing daily responsibilities and activities.</w:t>
      </w:r>
    </w:p>
    <w:p w14:paraId="75D920D4" w14:textId="77777777" w:rsidR="00473444" w:rsidRDefault="00473444" w:rsidP="00473444">
      <w:pPr>
        <w:spacing w:line="360" w:lineRule="auto"/>
        <w:rPr>
          <w:rFonts w:ascii="Arial" w:hAnsi="Arial" w:cs="Arial"/>
          <w:sz w:val="22"/>
          <w:szCs w:val="22"/>
          <w:lang w:val="en-US"/>
        </w:rPr>
      </w:pPr>
    </w:p>
    <w:p w14:paraId="0D78E3E2" w14:textId="081056A8" w:rsidR="00473444" w:rsidRPr="00473444"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t>Opportunities for Development:</w:t>
      </w:r>
    </w:p>
    <w:p w14:paraId="71CB1FF4" w14:textId="77777777" w:rsidR="00473444" w:rsidRPr="00473444" w:rsidRDefault="00473444" w:rsidP="00473444">
      <w:pPr>
        <w:spacing w:line="360" w:lineRule="auto"/>
        <w:rPr>
          <w:rFonts w:ascii="Arial" w:hAnsi="Arial" w:cs="Arial"/>
          <w:sz w:val="22"/>
          <w:szCs w:val="22"/>
          <w:lang w:val="en-US"/>
        </w:rPr>
      </w:pPr>
    </w:p>
    <w:p w14:paraId="27036C85" w14:textId="1895BF17" w:rsidR="00473444"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t>Promoting Intrinsic Motivation: Long-term motivation and creativity can be improved by striking a balance between transactional approaches and chances for personal development.</w:t>
      </w:r>
    </w:p>
    <w:p w14:paraId="7DB9044A" w14:textId="77777777" w:rsidR="00473444" w:rsidRDefault="00473444" w:rsidP="00473444">
      <w:pPr>
        <w:spacing w:line="360" w:lineRule="auto"/>
        <w:rPr>
          <w:rFonts w:ascii="Arial" w:hAnsi="Arial" w:cs="Arial"/>
          <w:sz w:val="22"/>
          <w:szCs w:val="22"/>
          <w:lang w:val="en-US"/>
        </w:rPr>
      </w:pPr>
    </w:p>
    <w:p w14:paraId="7775FFAA" w14:textId="77777777" w:rsidR="00473444" w:rsidRPr="00473444"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t xml:space="preserve">It has been insightful to consider my leadership styles and talents </w:t>
      </w:r>
      <w:proofErr w:type="gramStart"/>
      <w:r w:rsidRPr="00473444">
        <w:rPr>
          <w:rFonts w:ascii="Arial" w:hAnsi="Arial" w:cs="Arial"/>
          <w:sz w:val="22"/>
          <w:szCs w:val="22"/>
          <w:lang w:val="en-US"/>
        </w:rPr>
        <w:t>in light of</w:t>
      </w:r>
      <w:proofErr w:type="gramEnd"/>
      <w:r w:rsidRPr="00473444">
        <w:rPr>
          <w:rFonts w:ascii="Arial" w:hAnsi="Arial" w:cs="Arial"/>
          <w:sz w:val="22"/>
          <w:szCs w:val="22"/>
          <w:lang w:val="en-US"/>
        </w:rPr>
        <w:t xml:space="preserve"> several academic frameworks and real-world workplace instances. Both transactional and transformational leadership have their uses and advantages. Effective leadership requires the ability to recognise these settings and adjust accordingly.</w:t>
      </w:r>
    </w:p>
    <w:p w14:paraId="04DE1805" w14:textId="77777777" w:rsidR="00473444" w:rsidRPr="00473444" w:rsidRDefault="00473444" w:rsidP="00473444">
      <w:pPr>
        <w:spacing w:line="360" w:lineRule="auto"/>
        <w:rPr>
          <w:rFonts w:ascii="Arial" w:hAnsi="Arial" w:cs="Arial"/>
          <w:sz w:val="22"/>
          <w:szCs w:val="22"/>
          <w:lang w:val="en-US"/>
        </w:rPr>
      </w:pPr>
    </w:p>
    <w:p w14:paraId="610F8EA6" w14:textId="574C23A6" w:rsidR="00DC0157" w:rsidRDefault="00473444" w:rsidP="00473444">
      <w:pPr>
        <w:spacing w:line="360" w:lineRule="auto"/>
        <w:rPr>
          <w:rFonts w:ascii="Arial" w:hAnsi="Arial" w:cs="Arial"/>
          <w:sz w:val="22"/>
          <w:szCs w:val="22"/>
          <w:lang w:val="en-US"/>
        </w:rPr>
      </w:pPr>
      <w:r w:rsidRPr="00473444">
        <w:rPr>
          <w:rFonts w:ascii="Arial" w:hAnsi="Arial" w:cs="Arial"/>
          <w:sz w:val="22"/>
          <w:szCs w:val="22"/>
          <w:lang w:val="en-US"/>
        </w:rPr>
        <w:lastRenderedPageBreak/>
        <w:t>I'll work to strike a balance between these approaches moving forward, utilising each's advantages and recognising its limitations as well.  To effectively navigate the complexity of modern organisational life, my continued development as an individual will depend on my ability to reflect continuously, seek input, and remain adaptable.</w:t>
      </w:r>
    </w:p>
    <w:p w14:paraId="3547036A" w14:textId="77777777" w:rsidR="00DC0157" w:rsidRDefault="00DC0157" w:rsidP="001E2A99">
      <w:pPr>
        <w:spacing w:line="360" w:lineRule="auto"/>
        <w:rPr>
          <w:rFonts w:ascii="Arial" w:hAnsi="Arial" w:cs="Arial"/>
          <w:sz w:val="22"/>
          <w:szCs w:val="22"/>
          <w:lang w:val="en-US"/>
        </w:rPr>
      </w:pPr>
    </w:p>
    <w:p w14:paraId="37063388" w14:textId="77777777" w:rsidR="00DC0157" w:rsidRDefault="00DC0157" w:rsidP="001E2A99">
      <w:pPr>
        <w:spacing w:line="360" w:lineRule="auto"/>
        <w:rPr>
          <w:rFonts w:ascii="Arial" w:hAnsi="Arial" w:cs="Arial"/>
          <w:sz w:val="22"/>
          <w:szCs w:val="22"/>
          <w:lang w:val="en-US"/>
        </w:rPr>
      </w:pPr>
    </w:p>
    <w:p w14:paraId="37FCFBA1" w14:textId="77777777" w:rsidR="00DC0157" w:rsidRDefault="00DC0157" w:rsidP="001E2A99">
      <w:pPr>
        <w:spacing w:line="360" w:lineRule="auto"/>
        <w:rPr>
          <w:rFonts w:ascii="Arial" w:hAnsi="Arial" w:cs="Arial"/>
          <w:sz w:val="22"/>
          <w:szCs w:val="22"/>
          <w:lang w:val="en-US"/>
        </w:rPr>
      </w:pPr>
    </w:p>
    <w:p w14:paraId="72F93FAE" w14:textId="77777777" w:rsidR="00DC0157" w:rsidRDefault="00DC0157" w:rsidP="001E2A99">
      <w:pPr>
        <w:spacing w:line="360" w:lineRule="auto"/>
        <w:rPr>
          <w:rFonts w:ascii="Arial" w:hAnsi="Arial" w:cs="Arial"/>
          <w:sz w:val="22"/>
          <w:szCs w:val="22"/>
          <w:lang w:val="en-US"/>
        </w:rPr>
      </w:pPr>
    </w:p>
    <w:p w14:paraId="0B9BBD32" w14:textId="77777777" w:rsidR="00DC0157" w:rsidRDefault="00DC0157" w:rsidP="001E2A99">
      <w:pPr>
        <w:spacing w:line="360" w:lineRule="auto"/>
        <w:rPr>
          <w:rFonts w:ascii="Arial" w:hAnsi="Arial" w:cs="Arial"/>
          <w:sz w:val="22"/>
          <w:szCs w:val="22"/>
          <w:lang w:val="en-US"/>
        </w:rPr>
      </w:pPr>
    </w:p>
    <w:p w14:paraId="0A9D423F" w14:textId="77777777" w:rsidR="00DC0157" w:rsidRDefault="00DC0157" w:rsidP="001E2A99">
      <w:pPr>
        <w:spacing w:line="360" w:lineRule="auto"/>
        <w:rPr>
          <w:rFonts w:ascii="Arial" w:hAnsi="Arial" w:cs="Arial"/>
          <w:sz w:val="22"/>
          <w:szCs w:val="22"/>
          <w:lang w:val="en-US"/>
        </w:rPr>
      </w:pPr>
    </w:p>
    <w:p w14:paraId="6962DF70" w14:textId="77777777" w:rsidR="00DC0157" w:rsidRDefault="00DC0157" w:rsidP="001E2A99">
      <w:pPr>
        <w:spacing w:line="360" w:lineRule="auto"/>
        <w:rPr>
          <w:rFonts w:ascii="Arial" w:hAnsi="Arial" w:cs="Arial"/>
          <w:sz w:val="22"/>
          <w:szCs w:val="22"/>
          <w:lang w:val="en-US"/>
        </w:rPr>
      </w:pPr>
    </w:p>
    <w:p w14:paraId="7B17E7FC" w14:textId="77777777" w:rsidR="00DC0157" w:rsidRPr="001E2A99" w:rsidRDefault="00DC0157" w:rsidP="001E2A99">
      <w:pPr>
        <w:spacing w:line="360" w:lineRule="auto"/>
        <w:rPr>
          <w:rFonts w:ascii="Arial" w:hAnsi="Arial" w:cs="Arial"/>
          <w:sz w:val="22"/>
          <w:szCs w:val="22"/>
          <w:lang w:val="en-US"/>
        </w:rPr>
      </w:pPr>
    </w:p>
    <w:p w14:paraId="0AA3484C" w14:textId="3FD07A74" w:rsidR="001801A8" w:rsidRPr="001801A8" w:rsidRDefault="001801A8" w:rsidP="001E2A99">
      <w:pPr>
        <w:spacing w:line="360" w:lineRule="auto"/>
        <w:rPr>
          <w:rFonts w:ascii="Arial" w:hAnsi="Arial" w:cs="Arial"/>
          <w:sz w:val="22"/>
          <w:szCs w:val="22"/>
          <w:lang w:val="en-US"/>
        </w:rPr>
      </w:pPr>
    </w:p>
    <w:p w14:paraId="7DBE3189" w14:textId="77777777" w:rsidR="00AF4F5F" w:rsidRDefault="00AF4F5F" w:rsidP="004C2972">
      <w:pPr>
        <w:spacing w:line="360" w:lineRule="auto"/>
        <w:rPr>
          <w:rFonts w:ascii="Arial" w:hAnsi="Arial" w:cs="Arial"/>
          <w:b/>
          <w:bCs/>
          <w:sz w:val="22"/>
          <w:szCs w:val="22"/>
          <w:lang w:val="en-US"/>
        </w:rPr>
      </w:pPr>
    </w:p>
    <w:p w14:paraId="2EC96186" w14:textId="77777777" w:rsidR="00AF4F5F" w:rsidRDefault="00AF4F5F" w:rsidP="004C2972">
      <w:pPr>
        <w:spacing w:line="360" w:lineRule="auto"/>
        <w:rPr>
          <w:rFonts w:ascii="Arial" w:hAnsi="Arial" w:cs="Arial"/>
          <w:b/>
          <w:bCs/>
          <w:sz w:val="22"/>
          <w:szCs w:val="22"/>
          <w:lang w:val="en-US"/>
        </w:rPr>
      </w:pPr>
    </w:p>
    <w:p w14:paraId="20988554" w14:textId="77777777" w:rsidR="00AF4F5F" w:rsidRDefault="00AF4F5F" w:rsidP="004C2972">
      <w:pPr>
        <w:spacing w:line="360" w:lineRule="auto"/>
        <w:rPr>
          <w:rFonts w:ascii="Arial" w:hAnsi="Arial" w:cs="Arial"/>
          <w:b/>
          <w:bCs/>
          <w:sz w:val="22"/>
          <w:szCs w:val="22"/>
          <w:lang w:val="en-US"/>
        </w:rPr>
      </w:pPr>
    </w:p>
    <w:p w14:paraId="229F8323" w14:textId="77777777" w:rsidR="00AF4F5F" w:rsidRDefault="00AF4F5F" w:rsidP="004C2972">
      <w:pPr>
        <w:spacing w:line="360" w:lineRule="auto"/>
        <w:rPr>
          <w:rFonts w:ascii="Arial" w:hAnsi="Arial" w:cs="Arial"/>
          <w:b/>
          <w:bCs/>
          <w:sz w:val="22"/>
          <w:szCs w:val="22"/>
          <w:lang w:val="en-US"/>
        </w:rPr>
      </w:pPr>
    </w:p>
    <w:p w14:paraId="689DBA11" w14:textId="163FA4BC" w:rsidR="004C2972" w:rsidRDefault="004C2972" w:rsidP="004C2972">
      <w:pPr>
        <w:spacing w:line="360" w:lineRule="auto"/>
        <w:rPr>
          <w:rFonts w:ascii="Arial" w:hAnsi="Arial" w:cs="Arial"/>
          <w:b/>
          <w:bCs/>
          <w:sz w:val="22"/>
          <w:szCs w:val="22"/>
          <w:lang w:val="en-US"/>
        </w:rPr>
      </w:pPr>
      <w:r w:rsidRPr="00742ADA">
        <w:rPr>
          <w:rFonts w:ascii="Arial" w:hAnsi="Arial" w:cs="Arial"/>
          <w:b/>
          <w:bCs/>
          <w:sz w:val="22"/>
          <w:szCs w:val="22"/>
          <w:lang w:val="en-US"/>
        </w:rPr>
        <w:t xml:space="preserve">Conclusion  </w:t>
      </w:r>
    </w:p>
    <w:p w14:paraId="25C0F337" w14:textId="77777777" w:rsidR="001801A8" w:rsidRDefault="001801A8" w:rsidP="004C2972">
      <w:pPr>
        <w:spacing w:line="360" w:lineRule="auto"/>
        <w:rPr>
          <w:rFonts w:ascii="Arial" w:hAnsi="Arial" w:cs="Arial"/>
          <w:b/>
          <w:bCs/>
          <w:sz w:val="22"/>
          <w:szCs w:val="22"/>
          <w:lang w:val="en-US"/>
        </w:rPr>
      </w:pPr>
    </w:p>
    <w:p w14:paraId="77173C1D" w14:textId="7D1ECE1A" w:rsidR="001801A8" w:rsidRDefault="001801A8" w:rsidP="004C2972">
      <w:pPr>
        <w:spacing w:line="360" w:lineRule="auto"/>
        <w:rPr>
          <w:rFonts w:ascii="Arial" w:hAnsi="Arial" w:cs="Arial"/>
          <w:sz w:val="22"/>
          <w:szCs w:val="22"/>
          <w:lang w:val="en-US"/>
        </w:rPr>
      </w:pPr>
      <w:r w:rsidRPr="001801A8">
        <w:rPr>
          <w:rFonts w:ascii="Arial" w:hAnsi="Arial" w:cs="Arial"/>
          <w:sz w:val="22"/>
          <w:szCs w:val="22"/>
          <w:lang w:val="en-US"/>
        </w:rPr>
        <w:t xml:space="preserve">Writing the report on leadership based on Theories X, Y, and Z has been an incredibly educational experience that has provided insightful knowledge about the particulars of leadership theory and practice. I have been able to assess my learning critically, comprehend its importance, and come up with ideas for applying these insights in future academic and professional contexts by using the Driscoll model of reflection. </w:t>
      </w:r>
      <w:proofErr w:type="gramStart"/>
      <w:r w:rsidRPr="001801A8">
        <w:rPr>
          <w:rFonts w:ascii="Arial" w:hAnsi="Arial" w:cs="Arial"/>
          <w:sz w:val="22"/>
          <w:szCs w:val="22"/>
          <w:lang w:val="en-US"/>
        </w:rPr>
        <w:t>In order to</w:t>
      </w:r>
      <w:proofErr w:type="gramEnd"/>
      <w:r w:rsidRPr="001801A8">
        <w:rPr>
          <w:rFonts w:ascii="Arial" w:hAnsi="Arial" w:cs="Arial"/>
          <w:sz w:val="22"/>
          <w:szCs w:val="22"/>
          <w:lang w:val="en-US"/>
        </w:rPr>
        <w:t xml:space="preserve"> ensure that leaders are capable of successfully navigating the many and ever-changing problems of organisational life, this reflective approach emphasises the significance of ongoing learning and adaptability in leadership.</w:t>
      </w:r>
    </w:p>
    <w:p w14:paraId="0DE422D1" w14:textId="77777777" w:rsidR="001E2A99" w:rsidRDefault="001E2A99" w:rsidP="004C2972">
      <w:pPr>
        <w:spacing w:line="360" w:lineRule="auto"/>
        <w:rPr>
          <w:rFonts w:ascii="Arial" w:hAnsi="Arial" w:cs="Arial"/>
          <w:sz w:val="22"/>
          <w:szCs w:val="22"/>
          <w:lang w:val="en-US"/>
        </w:rPr>
      </w:pPr>
    </w:p>
    <w:p w14:paraId="36C2FC13" w14:textId="15C21F90" w:rsidR="001E2A99" w:rsidRPr="001801A8" w:rsidRDefault="001E2A99" w:rsidP="004C2972">
      <w:pPr>
        <w:spacing w:line="360" w:lineRule="auto"/>
        <w:rPr>
          <w:rFonts w:ascii="Arial" w:hAnsi="Arial" w:cs="Arial"/>
          <w:sz w:val="22"/>
          <w:szCs w:val="22"/>
          <w:lang w:val="en-US"/>
        </w:rPr>
      </w:pPr>
      <w:r w:rsidRPr="001E2A99">
        <w:rPr>
          <w:rFonts w:ascii="Arial" w:hAnsi="Arial" w:cs="Arial"/>
          <w:sz w:val="22"/>
          <w:szCs w:val="22"/>
          <w:lang w:val="en-US"/>
        </w:rPr>
        <w:t>The process of writing the report on different theories of leadership has been incredibly educational and has provided insightful knowledge about the complexities of leadership theory and practice. I have been able to analyse what I have learnt critically, comprehend its importance, and come up with ideas for using these insights in future academic and professional contexts by using the Driscoll model of reflection. This reflective technique guarantees that leaders can meet the many and ever-changing difficulties of the contemporary organisational landscape. It also emphasises the significance of flexibility, ongoing learning, and cultural sensitivity in effective leadership.</w:t>
      </w:r>
    </w:p>
    <w:sectPr w:rsidR="001E2A99" w:rsidRPr="001801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42598"/>
    <w:multiLevelType w:val="hybridMultilevel"/>
    <w:tmpl w:val="F4C83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070724"/>
    <w:multiLevelType w:val="hybridMultilevel"/>
    <w:tmpl w:val="3E00184C"/>
    <w:lvl w:ilvl="0" w:tplc="941A4C0A">
      <w:start w:val="1"/>
      <w:numFmt w:val="bullet"/>
      <w:lvlText w:val="•"/>
      <w:lvlJc w:val="left"/>
      <w:pPr>
        <w:tabs>
          <w:tab w:val="num" w:pos="720"/>
        </w:tabs>
        <w:ind w:left="720" w:hanging="360"/>
      </w:pPr>
      <w:rPr>
        <w:rFonts w:ascii="Arial" w:hAnsi="Arial" w:hint="default"/>
      </w:rPr>
    </w:lvl>
    <w:lvl w:ilvl="1" w:tplc="930E1A9E" w:tentative="1">
      <w:start w:val="1"/>
      <w:numFmt w:val="bullet"/>
      <w:lvlText w:val="•"/>
      <w:lvlJc w:val="left"/>
      <w:pPr>
        <w:tabs>
          <w:tab w:val="num" w:pos="1440"/>
        </w:tabs>
        <w:ind w:left="1440" w:hanging="360"/>
      </w:pPr>
      <w:rPr>
        <w:rFonts w:ascii="Arial" w:hAnsi="Arial" w:hint="default"/>
      </w:rPr>
    </w:lvl>
    <w:lvl w:ilvl="2" w:tplc="637272CA" w:tentative="1">
      <w:start w:val="1"/>
      <w:numFmt w:val="bullet"/>
      <w:lvlText w:val="•"/>
      <w:lvlJc w:val="left"/>
      <w:pPr>
        <w:tabs>
          <w:tab w:val="num" w:pos="2160"/>
        </w:tabs>
        <w:ind w:left="2160" w:hanging="360"/>
      </w:pPr>
      <w:rPr>
        <w:rFonts w:ascii="Arial" w:hAnsi="Arial" w:hint="default"/>
      </w:rPr>
    </w:lvl>
    <w:lvl w:ilvl="3" w:tplc="4566A5A4" w:tentative="1">
      <w:start w:val="1"/>
      <w:numFmt w:val="bullet"/>
      <w:lvlText w:val="•"/>
      <w:lvlJc w:val="left"/>
      <w:pPr>
        <w:tabs>
          <w:tab w:val="num" w:pos="2880"/>
        </w:tabs>
        <w:ind w:left="2880" w:hanging="360"/>
      </w:pPr>
      <w:rPr>
        <w:rFonts w:ascii="Arial" w:hAnsi="Arial" w:hint="default"/>
      </w:rPr>
    </w:lvl>
    <w:lvl w:ilvl="4" w:tplc="2AAEE02C" w:tentative="1">
      <w:start w:val="1"/>
      <w:numFmt w:val="bullet"/>
      <w:lvlText w:val="•"/>
      <w:lvlJc w:val="left"/>
      <w:pPr>
        <w:tabs>
          <w:tab w:val="num" w:pos="3600"/>
        </w:tabs>
        <w:ind w:left="3600" w:hanging="360"/>
      </w:pPr>
      <w:rPr>
        <w:rFonts w:ascii="Arial" w:hAnsi="Arial" w:hint="default"/>
      </w:rPr>
    </w:lvl>
    <w:lvl w:ilvl="5" w:tplc="77BABF88" w:tentative="1">
      <w:start w:val="1"/>
      <w:numFmt w:val="bullet"/>
      <w:lvlText w:val="•"/>
      <w:lvlJc w:val="left"/>
      <w:pPr>
        <w:tabs>
          <w:tab w:val="num" w:pos="4320"/>
        </w:tabs>
        <w:ind w:left="4320" w:hanging="360"/>
      </w:pPr>
      <w:rPr>
        <w:rFonts w:ascii="Arial" w:hAnsi="Arial" w:hint="default"/>
      </w:rPr>
    </w:lvl>
    <w:lvl w:ilvl="6" w:tplc="34FAB172" w:tentative="1">
      <w:start w:val="1"/>
      <w:numFmt w:val="bullet"/>
      <w:lvlText w:val="•"/>
      <w:lvlJc w:val="left"/>
      <w:pPr>
        <w:tabs>
          <w:tab w:val="num" w:pos="5040"/>
        </w:tabs>
        <w:ind w:left="5040" w:hanging="360"/>
      </w:pPr>
      <w:rPr>
        <w:rFonts w:ascii="Arial" w:hAnsi="Arial" w:hint="default"/>
      </w:rPr>
    </w:lvl>
    <w:lvl w:ilvl="7" w:tplc="F14A2A54" w:tentative="1">
      <w:start w:val="1"/>
      <w:numFmt w:val="bullet"/>
      <w:lvlText w:val="•"/>
      <w:lvlJc w:val="left"/>
      <w:pPr>
        <w:tabs>
          <w:tab w:val="num" w:pos="5760"/>
        </w:tabs>
        <w:ind w:left="5760" w:hanging="360"/>
      </w:pPr>
      <w:rPr>
        <w:rFonts w:ascii="Arial" w:hAnsi="Arial" w:hint="default"/>
      </w:rPr>
    </w:lvl>
    <w:lvl w:ilvl="8" w:tplc="43FC8C3C"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28555B"/>
    <w:multiLevelType w:val="hybridMultilevel"/>
    <w:tmpl w:val="826E4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DB2044"/>
    <w:multiLevelType w:val="hybridMultilevel"/>
    <w:tmpl w:val="03145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B212B9F"/>
    <w:multiLevelType w:val="hybridMultilevel"/>
    <w:tmpl w:val="F93060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F9A42A2"/>
    <w:multiLevelType w:val="hybridMultilevel"/>
    <w:tmpl w:val="10EEB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D43D9"/>
    <w:multiLevelType w:val="hybridMultilevel"/>
    <w:tmpl w:val="315E73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8D1D1E"/>
    <w:multiLevelType w:val="hybridMultilevel"/>
    <w:tmpl w:val="91D8A5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CD416FC"/>
    <w:multiLevelType w:val="hybridMultilevel"/>
    <w:tmpl w:val="C7882648"/>
    <w:lvl w:ilvl="0" w:tplc="E256B20E">
      <w:start w:val="1"/>
      <w:numFmt w:val="decimal"/>
      <w:lvlText w:val="%1."/>
      <w:lvlJc w:val="left"/>
      <w:pPr>
        <w:tabs>
          <w:tab w:val="num" w:pos="720"/>
        </w:tabs>
        <w:ind w:left="720" w:hanging="360"/>
      </w:pPr>
    </w:lvl>
    <w:lvl w:ilvl="1" w:tplc="4BFED866" w:tentative="1">
      <w:start w:val="1"/>
      <w:numFmt w:val="decimal"/>
      <w:lvlText w:val="%2."/>
      <w:lvlJc w:val="left"/>
      <w:pPr>
        <w:tabs>
          <w:tab w:val="num" w:pos="1440"/>
        </w:tabs>
        <w:ind w:left="1440" w:hanging="360"/>
      </w:pPr>
    </w:lvl>
    <w:lvl w:ilvl="2" w:tplc="775450AC" w:tentative="1">
      <w:start w:val="1"/>
      <w:numFmt w:val="decimal"/>
      <w:lvlText w:val="%3."/>
      <w:lvlJc w:val="left"/>
      <w:pPr>
        <w:tabs>
          <w:tab w:val="num" w:pos="2160"/>
        </w:tabs>
        <w:ind w:left="2160" w:hanging="360"/>
      </w:pPr>
    </w:lvl>
    <w:lvl w:ilvl="3" w:tplc="493CDCAA" w:tentative="1">
      <w:start w:val="1"/>
      <w:numFmt w:val="decimal"/>
      <w:lvlText w:val="%4."/>
      <w:lvlJc w:val="left"/>
      <w:pPr>
        <w:tabs>
          <w:tab w:val="num" w:pos="2880"/>
        </w:tabs>
        <w:ind w:left="2880" w:hanging="360"/>
      </w:pPr>
    </w:lvl>
    <w:lvl w:ilvl="4" w:tplc="115C3532" w:tentative="1">
      <w:start w:val="1"/>
      <w:numFmt w:val="decimal"/>
      <w:lvlText w:val="%5."/>
      <w:lvlJc w:val="left"/>
      <w:pPr>
        <w:tabs>
          <w:tab w:val="num" w:pos="3600"/>
        </w:tabs>
        <w:ind w:left="3600" w:hanging="360"/>
      </w:pPr>
    </w:lvl>
    <w:lvl w:ilvl="5" w:tplc="346A3CDA" w:tentative="1">
      <w:start w:val="1"/>
      <w:numFmt w:val="decimal"/>
      <w:lvlText w:val="%6."/>
      <w:lvlJc w:val="left"/>
      <w:pPr>
        <w:tabs>
          <w:tab w:val="num" w:pos="4320"/>
        </w:tabs>
        <w:ind w:left="4320" w:hanging="360"/>
      </w:pPr>
    </w:lvl>
    <w:lvl w:ilvl="6" w:tplc="FF92128E" w:tentative="1">
      <w:start w:val="1"/>
      <w:numFmt w:val="decimal"/>
      <w:lvlText w:val="%7."/>
      <w:lvlJc w:val="left"/>
      <w:pPr>
        <w:tabs>
          <w:tab w:val="num" w:pos="5040"/>
        </w:tabs>
        <w:ind w:left="5040" w:hanging="360"/>
      </w:pPr>
    </w:lvl>
    <w:lvl w:ilvl="7" w:tplc="57A49C56" w:tentative="1">
      <w:start w:val="1"/>
      <w:numFmt w:val="decimal"/>
      <w:lvlText w:val="%8."/>
      <w:lvlJc w:val="left"/>
      <w:pPr>
        <w:tabs>
          <w:tab w:val="num" w:pos="5760"/>
        </w:tabs>
        <w:ind w:left="5760" w:hanging="360"/>
      </w:pPr>
    </w:lvl>
    <w:lvl w:ilvl="8" w:tplc="13F4F8D4" w:tentative="1">
      <w:start w:val="1"/>
      <w:numFmt w:val="decimal"/>
      <w:lvlText w:val="%9."/>
      <w:lvlJc w:val="left"/>
      <w:pPr>
        <w:tabs>
          <w:tab w:val="num" w:pos="6480"/>
        </w:tabs>
        <w:ind w:left="6480" w:hanging="360"/>
      </w:pPr>
    </w:lvl>
  </w:abstractNum>
  <w:abstractNum w:abstractNumId="9" w15:restartNumberingAfterBreak="0">
    <w:nsid w:val="23DF6698"/>
    <w:multiLevelType w:val="hybridMultilevel"/>
    <w:tmpl w:val="41A4C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39C26B4"/>
    <w:multiLevelType w:val="hybridMultilevel"/>
    <w:tmpl w:val="F3327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991A61"/>
    <w:multiLevelType w:val="hybridMultilevel"/>
    <w:tmpl w:val="5588C9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E07ACD"/>
    <w:multiLevelType w:val="hybridMultilevel"/>
    <w:tmpl w:val="E02C7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3A0F88"/>
    <w:multiLevelType w:val="hybridMultilevel"/>
    <w:tmpl w:val="23AE4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3FB4744"/>
    <w:multiLevelType w:val="hybridMultilevel"/>
    <w:tmpl w:val="8AAC5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B96313"/>
    <w:multiLevelType w:val="hybridMultilevel"/>
    <w:tmpl w:val="5838E6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CA3159"/>
    <w:multiLevelType w:val="hybridMultilevel"/>
    <w:tmpl w:val="CE82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511334"/>
    <w:multiLevelType w:val="hybridMultilevel"/>
    <w:tmpl w:val="B590E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13D3E2B"/>
    <w:multiLevelType w:val="hybridMultilevel"/>
    <w:tmpl w:val="7C60EFB2"/>
    <w:lvl w:ilvl="0" w:tplc="39A6032A">
      <w:start w:val="1"/>
      <w:numFmt w:val="decimal"/>
      <w:lvlText w:val="%1."/>
      <w:lvlJc w:val="left"/>
      <w:pPr>
        <w:tabs>
          <w:tab w:val="num" w:pos="720"/>
        </w:tabs>
        <w:ind w:left="720" w:hanging="360"/>
      </w:pPr>
    </w:lvl>
    <w:lvl w:ilvl="1" w:tplc="E1BCA83A" w:tentative="1">
      <w:start w:val="1"/>
      <w:numFmt w:val="decimal"/>
      <w:lvlText w:val="%2."/>
      <w:lvlJc w:val="left"/>
      <w:pPr>
        <w:tabs>
          <w:tab w:val="num" w:pos="1440"/>
        </w:tabs>
        <w:ind w:left="1440" w:hanging="360"/>
      </w:pPr>
    </w:lvl>
    <w:lvl w:ilvl="2" w:tplc="314820C2" w:tentative="1">
      <w:start w:val="1"/>
      <w:numFmt w:val="decimal"/>
      <w:lvlText w:val="%3."/>
      <w:lvlJc w:val="left"/>
      <w:pPr>
        <w:tabs>
          <w:tab w:val="num" w:pos="2160"/>
        </w:tabs>
        <w:ind w:left="2160" w:hanging="360"/>
      </w:pPr>
    </w:lvl>
    <w:lvl w:ilvl="3" w:tplc="2AB6FC84" w:tentative="1">
      <w:start w:val="1"/>
      <w:numFmt w:val="decimal"/>
      <w:lvlText w:val="%4."/>
      <w:lvlJc w:val="left"/>
      <w:pPr>
        <w:tabs>
          <w:tab w:val="num" w:pos="2880"/>
        </w:tabs>
        <w:ind w:left="2880" w:hanging="360"/>
      </w:pPr>
    </w:lvl>
    <w:lvl w:ilvl="4" w:tplc="1CA8E3C4" w:tentative="1">
      <w:start w:val="1"/>
      <w:numFmt w:val="decimal"/>
      <w:lvlText w:val="%5."/>
      <w:lvlJc w:val="left"/>
      <w:pPr>
        <w:tabs>
          <w:tab w:val="num" w:pos="3600"/>
        </w:tabs>
        <w:ind w:left="3600" w:hanging="360"/>
      </w:pPr>
    </w:lvl>
    <w:lvl w:ilvl="5" w:tplc="7840B052" w:tentative="1">
      <w:start w:val="1"/>
      <w:numFmt w:val="decimal"/>
      <w:lvlText w:val="%6."/>
      <w:lvlJc w:val="left"/>
      <w:pPr>
        <w:tabs>
          <w:tab w:val="num" w:pos="4320"/>
        </w:tabs>
        <w:ind w:left="4320" w:hanging="360"/>
      </w:pPr>
    </w:lvl>
    <w:lvl w:ilvl="6" w:tplc="BA9C9E36" w:tentative="1">
      <w:start w:val="1"/>
      <w:numFmt w:val="decimal"/>
      <w:lvlText w:val="%7."/>
      <w:lvlJc w:val="left"/>
      <w:pPr>
        <w:tabs>
          <w:tab w:val="num" w:pos="5040"/>
        </w:tabs>
        <w:ind w:left="5040" w:hanging="360"/>
      </w:pPr>
    </w:lvl>
    <w:lvl w:ilvl="7" w:tplc="212C16F6" w:tentative="1">
      <w:start w:val="1"/>
      <w:numFmt w:val="decimal"/>
      <w:lvlText w:val="%8."/>
      <w:lvlJc w:val="left"/>
      <w:pPr>
        <w:tabs>
          <w:tab w:val="num" w:pos="5760"/>
        </w:tabs>
        <w:ind w:left="5760" w:hanging="360"/>
      </w:pPr>
    </w:lvl>
    <w:lvl w:ilvl="8" w:tplc="2B4A3236" w:tentative="1">
      <w:start w:val="1"/>
      <w:numFmt w:val="decimal"/>
      <w:lvlText w:val="%9."/>
      <w:lvlJc w:val="left"/>
      <w:pPr>
        <w:tabs>
          <w:tab w:val="num" w:pos="6480"/>
        </w:tabs>
        <w:ind w:left="6480" w:hanging="360"/>
      </w:pPr>
    </w:lvl>
  </w:abstractNum>
  <w:abstractNum w:abstractNumId="19" w15:restartNumberingAfterBreak="0">
    <w:nsid w:val="63FA2F3C"/>
    <w:multiLevelType w:val="hybridMultilevel"/>
    <w:tmpl w:val="AE00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D6870D3"/>
    <w:multiLevelType w:val="hybridMultilevel"/>
    <w:tmpl w:val="3260D3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05A6AFF"/>
    <w:multiLevelType w:val="hybridMultilevel"/>
    <w:tmpl w:val="F96C6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61723A"/>
    <w:multiLevelType w:val="hybridMultilevel"/>
    <w:tmpl w:val="E4D667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8758761">
    <w:abstractNumId w:val="1"/>
  </w:num>
  <w:num w:numId="2" w16cid:durableId="1503546433">
    <w:abstractNumId w:val="6"/>
  </w:num>
  <w:num w:numId="3" w16cid:durableId="1123380816">
    <w:abstractNumId w:val="18"/>
  </w:num>
  <w:num w:numId="4" w16cid:durableId="1314791144">
    <w:abstractNumId w:val="8"/>
  </w:num>
  <w:num w:numId="5" w16cid:durableId="1795247191">
    <w:abstractNumId w:val="22"/>
  </w:num>
  <w:num w:numId="6" w16cid:durableId="1889563415">
    <w:abstractNumId w:val="5"/>
  </w:num>
  <w:num w:numId="7" w16cid:durableId="963576933">
    <w:abstractNumId w:val="16"/>
  </w:num>
  <w:num w:numId="8" w16cid:durableId="348140905">
    <w:abstractNumId w:val="14"/>
  </w:num>
  <w:num w:numId="9" w16cid:durableId="1756583602">
    <w:abstractNumId w:val="11"/>
  </w:num>
  <w:num w:numId="10" w16cid:durableId="1686789371">
    <w:abstractNumId w:val="15"/>
  </w:num>
  <w:num w:numId="11" w16cid:durableId="748428522">
    <w:abstractNumId w:val="19"/>
  </w:num>
  <w:num w:numId="12" w16cid:durableId="1871990928">
    <w:abstractNumId w:val="21"/>
  </w:num>
  <w:num w:numId="13" w16cid:durableId="990716853">
    <w:abstractNumId w:val="0"/>
  </w:num>
  <w:num w:numId="14" w16cid:durableId="141508855">
    <w:abstractNumId w:val="3"/>
  </w:num>
  <w:num w:numId="15" w16cid:durableId="454258729">
    <w:abstractNumId w:val="9"/>
  </w:num>
  <w:num w:numId="16" w16cid:durableId="592782811">
    <w:abstractNumId w:val="4"/>
  </w:num>
  <w:num w:numId="17" w16cid:durableId="282276217">
    <w:abstractNumId w:val="7"/>
  </w:num>
  <w:num w:numId="18" w16cid:durableId="1203398190">
    <w:abstractNumId w:val="13"/>
  </w:num>
  <w:num w:numId="19" w16cid:durableId="1883402141">
    <w:abstractNumId w:val="12"/>
  </w:num>
  <w:num w:numId="20" w16cid:durableId="1151756086">
    <w:abstractNumId w:val="17"/>
  </w:num>
  <w:num w:numId="21" w16cid:durableId="1179854944">
    <w:abstractNumId w:val="10"/>
  </w:num>
  <w:num w:numId="22" w16cid:durableId="1762608212">
    <w:abstractNumId w:val="2"/>
  </w:num>
  <w:num w:numId="23" w16cid:durableId="641158695">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56B"/>
    <w:rsid w:val="000927C2"/>
    <w:rsid w:val="000E1A8D"/>
    <w:rsid w:val="00135A9A"/>
    <w:rsid w:val="00137671"/>
    <w:rsid w:val="001801A8"/>
    <w:rsid w:val="001E2A99"/>
    <w:rsid w:val="001E2E79"/>
    <w:rsid w:val="002771C1"/>
    <w:rsid w:val="0029233C"/>
    <w:rsid w:val="0031789B"/>
    <w:rsid w:val="00336033"/>
    <w:rsid w:val="003C4EAA"/>
    <w:rsid w:val="003D4A82"/>
    <w:rsid w:val="00400087"/>
    <w:rsid w:val="0044169C"/>
    <w:rsid w:val="0044686F"/>
    <w:rsid w:val="00473444"/>
    <w:rsid w:val="004C2972"/>
    <w:rsid w:val="005067D7"/>
    <w:rsid w:val="00525B20"/>
    <w:rsid w:val="00614091"/>
    <w:rsid w:val="0064195A"/>
    <w:rsid w:val="006D17CA"/>
    <w:rsid w:val="007052C8"/>
    <w:rsid w:val="00706441"/>
    <w:rsid w:val="00715F6B"/>
    <w:rsid w:val="007160D2"/>
    <w:rsid w:val="00727254"/>
    <w:rsid w:val="00742ADA"/>
    <w:rsid w:val="007555CC"/>
    <w:rsid w:val="007C3387"/>
    <w:rsid w:val="00806301"/>
    <w:rsid w:val="00863F2E"/>
    <w:rsid w:val="00884546"/>
    <w:rsid w:val="009971FD"/>
    <w:rsid w:val="009A7CBD"/>
    <w:rsid w:val="009B4F33"/>
    <w:rsid w:val="00A231C9"/>
    <w:rsid w:val="00A74A0E"/>
    <w:rsid w:val="00AF4F5F"/>
    <w:rsid w:val="00B85296"/>
    <w:rsid w:val="00BB5354"/>
    <w:rsid w:val="00CA2DDC"/>
    <w:rsid w:val="00DC0157"/>
    <w:rsid w:val="00EE156B"/>
    <w:rsid w:val="00EE23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BB0F03C"/>
  <w15:chartTrackingRefBased/>
  <w15:docId w15:val="{DA53E9D9-C645-264C-B41C-3FEE9E0B75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6301"/>
    <w:pPr>
      <w:ind w:left="720"/>
      <w:contextualSpacing/>
    </w:pPr>
    <w:rPr>
      <w:rFonts w:ascii="Times New Roman" w:eastAsia="Times New Roman" w:hAnsi="Times New Roman" w:cs="Times New Roman"/>
      <w:lang w:eastAsia="en-GB"/>
    </w:rPr>
  </w:style>
  <w:style w:type="paragraph" w:styleId="NormalWeb">
    <w:name w:val="Normal (Web)"/>
    <w:basedOn w:val="Normal"/>
    <w:uiPriority w:val="99"/>
    <w:semiHidden/>
    <w:unhideWhenUsed/>
    <w:rsid w:val="000927C2"/>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376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7206764">
      <w:bodyDiv w:val="1"/>
      <w:marLeft w:val="0"/>
      <w:marRight w:val="0"/>
      <w:marTop w:val="0"/>
      <w:marBottom w:val="0"/>
      <w:divBdr>
        <w:top w:val="none" w:sz="0" w:space="0" w:color="auto"/>
        <w:left w:val="none" w:sz="0" w:space="0" w:color="auto"/>
        <w:bottom w:val="none" w:sz="0" w:space="0" w:color="auto"/>
        <w:right w:val="none" w:sz="0" w:space="0" w:color="auto"/>
      </w:divBdr>
    </w:div>
    <w:div w:id="553275528">
      <w:bodyDiv w:val="1"/>
      <w:marLeft w:val="0"/>
      <w:marRight w:val="0"/>
      <w:marTop w:val="0"/>
      <w:marBottom w:val="0"/>
      <w:divBdr>
        <w:top w:val="none" w:sz="0" w:space="0" w:color="auto"/>
        <w:left w:val="none" w:sz="0" w:space="0" w:color="auto"/>
        <w:bottom w:val="none" w:sz="0" w:space="0" w:color="auto"/>
        <w:right w:val="none" w:sz="0" w:space="0" w:color="auto"/>
      </w:divBdr>
    </w:div>
    <w:div w:id="608050680">
      <w:bodyDiv w:val="1"/>
      <w:marLeft w:val="0"/>
      <w:marRight w:val="0"/>
      <w:marTop w:val="0"/>
      <w:marBottom w:val="0"/>
      <w:divBdr>
        <w:top w:val="none" w:sz="0" w:space="0" w:color="auto"/>
        <w:left w:val="none" w:sz="0" w:space="0" w:color="auto"/>
        <w:bottom w:val="none" w:sz="0" w:space="0" w:color="auto"/>
        <w:right w:val="none" w:sz="0" w:space="0" w:color="auto"/>
      </w:divBdr>
      <w:divsChild>
        <w:div w:id="1964726364">
          <w:marLeft w:val="360"/>
          <w:marRight w:val="0"/>
          <w:marTop w:val="0"/>
          <w:marBottom w:val="0"/>
          <w:divBdr>
            <w:top w:val="none" w:sz="0" w:space="0" w:color="auto"/>
            <w:left w:val="none" w:sz="0" w:space="0" w:color="auto"/>
            <w:bottom w:val="none" w:sz="0" w:space="0" w:color="auto"/>
            <w:right w:val="none" w:sz="0" w:space="0" w:color="auto"/>
          </w:divBdr>
        </w:div>
        <w:div w:id="1489974847">
          <w:marLeft w:val="360"/>
          <w:marRight w:val="0"/>
          <w:marTop w:val="0"/>
          <w:marBottom w:val="0"/>
          <w:divBdr>
            <w:top w:val="none" w:sz="0" w:space="0" w:color="auto"/>
            <w:left w:val="none" w:sz="0" w:space="0" w:color="auto"/>
            <w:bottom w:val="none" w:sz="0" w:space="0" w:color="auto"/>
            <w:right w:val="none" w:sz="0" w:space="0" w:color="auto"/>
          </w:divBdr>
        </w:div>
        <w:div w:id="616252148">
          <w:marLeft w:val="360"/>
          <w:marRight w:val="0"/>
          <w:marTop w:val="0"/>
          <w:marBottom w:val="0"/>
          <w:divBdr>
            <w:top w:val="none" w:sz="0" w:space="0" w:color="auto"/>
            <w:left w:val="none" w:sz="0" w:space="0" w:color="auto"/>
            <w:bottom w:val="none" w:sz="0" w:space="0" w:color="auto"/>
            <w:right w:val="none" w:sz="0" w:space="0" w:color="auto"/>
          </w:divBdr>
        </w:div>
        <w:div w:id="554007441">
          <w:marLeft w:val="360"/>
          <w:marRight w:val="0"/>
          <w:marTop w:val="0"/>
          <w:marBottom w:val="0"/>
          <w:divBdr>
            <w:top w:val="none" w:sz="0" w:space="0" w:color="auto"/>
            <w:left w:val="none" w:sz="0" w:space="0" w:color="auto"/>
            <w:bottom w:val="none" w:sz="0" w:space="0" w:color="auto"/>
            <w:right w:val="none" w:sz="0" w:space="0" w:color="auto"/>
          </w:divBdr>
        </w:div>
      </w:divsChild>
    </w:div>
    <w:div w:id="796992723">
      <w:bodyDiv w:val="1"/>
      <w:marLeft w:val="0"/>
      <w:marRight w:val="0"/>
      <w:marTop w:val="0"/>
      <w:marBottom w:val="0"/>
      <w:divBdr>
        <w:top w:val="none" w:sz="0" w:space="0" w:color="auto"/>
        <w:left w:val="none" w:sz="0" w:space="0" w:color="auto"/>
        <w:bottom w:val="none" w:sz="0" w:space="0" w:color="auto"/>
        <w:right w:val="none" w:sz="0" w:space="0" w:color="auto"/>
      </w:divBdr>
    </w:div>
    <w:div w:id="2127460052">
      <w:bodyDiv w:val="1"/>
      <w:marLeft w:val="0"/>
      <w:marRight w:val="0"/>
      <w:marTop w:val="0"/>
      <w:marBottom w:val="0"/>
      <w:divBdr>
        <w:top w:val="none" w:sz="0" w:space="0" w:color="auto"/>
        <w:left w:val="none" w:sz="0" w:space="0" w:color="auto"/>
        <w:bottom w:val="none" w:sz="0" w:space="0" w:color="auto"/>
        <w:right w:val="none" w:sz="0" w:space="0" w:color="auto"/>
      </w:divBdr>
      <w:divsChild>
        <w:div w:id="50544208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462</TotalTime>
  <Pages>23</Pages>
  <Words>5925</Words>
  <Characters>33775</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Khadjha Wilson (2020812)</dc:creator>
  <cp:keywords/>
  <dc:description/>
  <cp:lastModifiedBy>Khadjha Wilson (2020812)</cp:lastModifiedBy>
  <cp:revision>7</cp:revision>
  <dcterms:created xsi:type="dcterms:W3CDTF">2023-10-23T09:53:00Z</dcterms:created>
  <dcterms:modified xsi:type="dcterms:W3CDTF">2024-08-02T00:16:00Z</dcterms:modified>
</cp:coreProperties>
</file>