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7686F" w14:textId="77777777" w:rsidR="0098600D" w:rsidRDefault="0098600D" w:rsidP="0098600D">
      <w:pPr>
        <w:jc w:val="both"/>
        <w:rPr>
          <w:rFonts w:asciiTheme="minorHAnsi" w:hAnsiTheme="minorHAnsi"/>
          <w:color w:val="000000" w:themeColor="text1"/>
        </w:rPr>
      </w:pPr>
      <w:bookmarkStart w:id="0" w:name="_Hlk70078394"/>
      <w:bookmarkEnd w:id="0"/>
    </w:p>
    <w:p w14:paraId="00EE5EC4" w14:textId="5051EB67" w:rsidR="0098600D" w:rsidRDefault="0098600D" w:rsidP="0098600D">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CB0609E" wp14:editId="45AB1BAF">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53B6432B" w14:textId="77777777" w:rsidR="0098600D" w:rsidRDefault="0098600D" w:rsidP="0098600D">
      <w:pPr>
        <w:jc w:val="both"/>
        <w:rPr>
          <w:rFonts w:asciiTheme="minorHAnsi" w:hAnsiTheme="minorHAnsi"/>
          <w:color w:val="000000" w:themeColor="text1"/>
        </w:rPr>
      </w:pPr>
    </w:p>
    <w:p w14:paraId="123BAAC8" w14:textId="77777777" w:rsidR="0098600D" w:rsidRDefault="0098600D" w:rsidP="0098600D">
      <w:pPr>
        <w:jc w:val="both"/>
        <w:rPr>
          <w:rFonts w:asciiTheme="minorHAnsi" w:hAnsiTheme="minorHAnsi"/>
          <w:color w:val="000000" w:themeColor="text1"/>
        </w:rPr>
      </w:pPr>
    </w:p>
    <w:p w14:paraId="161377A7" w14:textId="77777777" w:rsidR="0098600D" w:rsidRDefault="0098600D" w:rsidP="0098600D">
      <w:pPr>
        <w:jc w:val="both"/>
        <w:rPr>
          <w:rFonts w:asciiTheme="minorHAnsi" w:hAnsiTheme="minorHAnsi"/>
          <w:color w:val="000000" w:themeColor="text1"/>
        </w:rPr>
      </w:pPr>
    </w:p>
    <w:p w14:paraId="03E1EF9A" w14:textId="77777777" w:rsidR="0098600D" w:rsidRDefault="0098600D" w:rsidP="0098600D">
      <w:pPr>
        <w:jc w:val="both"/>
        <w:rPr>
          <w:rFonts w:asciiTheme="minorHAnsi" w:hAnsiTheme="minorHAnsi"/>
          <w:color w:val="000000" w:themeColor="text1"/>
        </w:rPr>
      </w:pPr>
    </w:p>
    <w:p w14:paraId="0DB1A7B0" w14:textId="77777777" w:rsidR="0098600D" w:rsidRDefault="0098600D" w:rsidP="0098600D">
      <w:pPr>
        <w:jc w:val="both"/>
        <w:rPr>
          <w:rFonts w:asciiTheme="minorHAnsi" w:hAnsiTheme="minorHAnsi"/>
          <w:color w:val="000000" w:themeColor="text1"/>
        </w:rPr>
      </w:pPr>
    </w:p>
    <w:p w14:paraId="468BBE51" w14:textId="3F020786" w:rsidR="0098600D" w:rsidRDefault="0098600D" w:rsidP="0098600D">
      <w:pPr>
        <w:jc w:val="center"/>
        <w:rPr>
          <w:rFonts w:asciiTheme="minorHAnsi" w:hAnsiTheme="minorHAnsi"/>
          <w:b/>
          <w:color w:val="000000" w:themeColor="text1"/>
          <w:sz w:val="44"/>
        </w:rPr>
      </w:pPr>
      <w:r>
        <w:rPr>
          <w:rFonts w:asciiTheme="minorHAnsi" w:hAnsiTheme="minorHAnsi"/>
          <w:b/>
          <w:color w:val="000000" w:themeColor="text1"/>
          <w:sz w:val="44"/>
        </w:rPr>
        <w:t>Steganography – The art and science of hiding messages within messages</w:t>
      </w:r>
    </w:p>
    <w:p w14:paraId="7A1113BF" w14:textId="77777777" w:rsidR="0098600D" w:rsidRDefault="0098600D" w:rsidP="0098600D">
      <w:pPr>
        <w:jc w:val="center"/>
        <w:rPr>
          <w:rFonts w:asciiTheme="minorHAnsi" w:hAnsiTheme="minorHAnsi"/>
          <w:color w:val="000000" w:themeColor="text1"/>
          <w:sz w:val="40"/>
        </w:rPr>
      </w:pPr>
    </w:p>
    <w:p w14:paraId="7C2F7CEC" w14:textId="77777777"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by</w:t>
      </w:r>
    </w:p>
    <w:p w14:paraId="44D8515C" w14:textId="4F391351"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Farhan Sajid Rahman</w:t>
      </w:r>
    </w:p>
    <w:p w14:paraId="39B6185B" w14:textId="77777777" w:rsidR="0098600D" w:rsidRDefault="0098600D" w:rsidP="0098600D">
      <w:pPr>
        <w:jc w:val="center"/>
        <w:rPr>
          <w:rFonts w:asciiTheme="minorHAnsi" w:hAnsiTheme="minorHAnsi"/>
          <w:color w:val="000000" w:themeColor="text1"/>
          <w:sz w:val="40"/>
        </w:rPr>
      </w:pPr>
    </w:p>
    <w:p w14:paraId="19D11E0C" w14:textId="08E9ED1E"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Supervisor: Nik Whitehead</w:t>
      </w:r>
    </w:p>
    <w:p w14:paraId="067A74AD" w14:textId="4510026B"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 xml:space="preserve">Second Marker: </w:t>
      </w:r>
      <w:r w:rsidR="004E6BC1">
        <w:rPr>
          <w:rFonts w:asciiTheme="minorHAnsi" w:hAnsiTheme="minorHAnsi"/>
          <w:color w:val="000000" w:themeColor="text1"/>
          <w:sz w:val="40"/>
        </w:rPr>
        <w:t>Bev</w:t>
      </w:r>
      <w:r w:rsidR="005432A0">
        <w:rPr>
          <w:rFonts w:asciiTheme="minorHAnsi" w:hAnsiTheme="minorHAnsi"/>
          <w:color w:val="000000" w:themeColor="text1"/>
          <w:sz w:val="40"/>
        </w:rPr>
        <w:t>erley Holland</w:t>
      </w:r>
    </w:p>
    <w:p w14:paraId="22DABACF" w14:textId="77777777" w:rsidR="0098600D" w:rsidRDefault="0098600D" w:rsidP="0098600D">
      <w:pPr>
        <w:jc w:val="center"/>
        <w:rPr>
          <w:rFonts w:asciiTheme="minorHAnsi" w:hAnsiTheme="minorHAnsi"/>
          <w:color w:val="000000" w:themeColor="text1"/>
          <w:sz w:val="40"/>
        </w:rPr>
      </w:pPr>
    </w:p>
    <w:p w14:paraId="3C3D6640" w14:textId="77777777" w:rsidR="0098600D" w:rsidRDefault="0098600D" w:rsidP="0098600D">
      <w:pPr>
        <w:jc w:val="center"/>
        <w:rPr>
          <w:rFonts w:asciiTheme="minorHAnsi" w:hAnsiTheme="minorHAnsi"/>
          <w:color w:val="000000" w:themeColor="text1"/>
          <w:sz w:val="40"/>
        </w:rPr>
      </w:pPr>
    </w:p>
    <w:p w14:paraId="1A8870EE" w14:textId="77777777" w:rsidR="0098600D" w:rsidRDefault="0098600D" w:rsidP="0098600D">
      <w:pPr>
        <w:jc w:val="center"/>
        <w:rPr>
          <w:rFonts w:asciiTheme="minorHAnsi" w:hAnsiTheme="minorHAnsi"/>
          <w:color w:val="000000" w:themeColor="text1"/>
          <w:sz w:val="40"/>
        </w:rPr>
      </w:pPr>
    </w:p>
    <w:p w14:paraId="7F611F77" w14:textId="33D72D12"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Project submitted as part of the requirements for the award of</w:t>
      </w:r>
    </w:p>
    <w:p w14:paraId="668750BC" w14:textId="2ABC79E2" w:rsidR="0098600D"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BSc (Hons) Software Engineering</w:t>
      </w:r>
    </w:p>
    <w:p w14:paraId="70311BFA" w14:textId="77777777" w:rsidR="0098600D" w:rsidRDefault="0098600D" w:rsidP="0098600D">
      <w:pPr>
        <w:jc w:val="center"/>
        <w:rPr>
          <w:rFonts w:asciiTheme="minorHAnsi" w:hAnsiTheme="minorHAnsi"/>
          <w:color w:val="000000" w:themeColor="text1"/>
          <w:sz w:val="40"/>
        </w:rPr>
      </w:pPr>
    </w:p>
    <w:p w14:paraId="270B444D" w14:textId="77777777" w:rsidR="0098600D" w:rsidRDefault="0098600D" w:rsidP="0098600D">
      <w:pPr>
        <w:jc w:val="center"/>
        <w:rPr>
          <w:rFonts w:asciiTheme="minorHAnsi" w:hAnsiTheme="minorHAnsi"/>
          <w:color w:val="000000" w:themeColor="text1"/>
          <w:sz w:val="40"/>
        </w:rPr>
      </w:pPr>
    </w:p>
    <w:p w14:paraId="764808D3" w14:textId="5EBDAE0D" w:rsidR="00FA06C5" w:rsidRDefault="0098600D" w:rsidP="0098600D">
      <w:pPr>
        <w:jc w:val="center"/>
        <w:rPr>
          <w:rFonts w:asciiTheme="minorHAnsi" w:hAnsiTheme="minorHAnsi"/>
          <w:color w:val="000000" w:themeColor="text1"/>
          <w:sz w:val="40"/>
        </w:rPr>
      </w:pPr>
      <w:r>
        <w:rPr>
          <w:rFonts w:asciiTheme="minorHAnsi" w:hAnsiTheme="minorHAnsi"/>
          <w:color w:val="000000" w:themeColor="text1"/>
          <w:sz w:val="40"/>
        </w:rPr>
        <w:t>April 202</w:t>
      </w:r>
      <w:r w:rsidR="004E6BC1">
        <w:rPr>
          <w:rFonts w:asciiTheme="minorHAnsi" w:hAnsiTheme="minorHAnsi"/>
          <w:color w:val="000000" w:themeColor="text1"/>
          <w:sz w:val="40"/>
        </w:rPr>
        <w:t>1</w:t>
      </w:r>
    </w:p>
    <w:p w14:paraId="65E2DC80" w14:textId="799A2C3B" w:rsidR="00FA06C5" w:rsidRDefault="00FA06C5">
      <w:pPr>
        <w:spacing w:after="160" w:line="259" w:lineRule="auto"/>
        <w:rPr>
          <w:rFonts w:asciiTheme="minorHAnsi" w:hAnsiTheme="minorHAnsi"/>
          <w:color w:val="000000" w:themeColor="text1"/>
          <w:sz w:val="40"/>
        </w:rPr>
      </w:pPr>
      <w:r>
        <w:rPr>
          <w:rFonts w:asciiTheme="minorHAnsi" w:hAnsiTheme="minorHAnsi"/>
          <w:color w:val="000000" w:themeColor="text1"/>
          <w:sz w:val="40"/>
        </w:rPr>
        <w:br w:type="page"/>
      </w:r>
    </w:p>
    <w:bookmarkStart w:id="1" w:name="_Toc70081578" w:displacedByCustomXml="next"/>
    <w:sdt>
      <w:sdtPr>
        <w:rPr>
          <w:rFonts w:eastAsia="Times New Roman" w:cs="Times New Roman"/>
          <w:b w:val="0"/>
          <w:sz w:val="24"/>
          <w:szCs w:val="24"/>
          <w:u w:val="none"/>
        </w:rPr>
        <w:id w:val="1023979626"/>
        <w:docPartObj>
          <w:docPartGallery w:val="Table of Contents"/>
          <w:docPartUnique/>
        </w:docPartObj>
      </w:sdtPr>
      <w:sdtEndPr>
        <w:rPr>
          <w:bCs/>
          <w:noProof/>
          <w:sz w:val="22"/>
        </w:rPr>
      </w:sdtEndPr>
      <w:sdtContent>
        <w:p w14:paraId="39267E9B" w14:textId="66E2CD5D" w:rsidR="00753EB2" w:rsidRDefault="00753EB2" w:rsidP="001B1C02">
          <w:pPr>
            <w:pStyle w:val="Heading1"/>
          </w:pPr>
          <w:r>
            <w:t>Table of Contents</w:t>
          </w:r>
          <w:bookmarkEnd w:id="1"/>
        </w:p>
        <w:p w14:paraId="2357395A" w14:textId="513FDCD1" w:rsidR="00470CAE" w:rsidRDefault="008832BA">
          <w:pPr>
            <w:pStyle w:val="TOC1"/>
            <w:tabs>
              <w:tab w:val="right" w:leader="dot" w:pos="9016"/>
            </w:tabs>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70081578" w:history="1">
            <w:r w:rsidR="00470CAE" w:rsidRPr="00AB3B65">
              <w:rPr>
                <w:rStyle w:val="Hyperlink"/>
                <w:rFonts w:eastAsiaTheme="majorEastAsia"/>
                <w:noProof/>
              </w:rPr>
              <w:t>Table of Contents</w:t>
            </w:r>
            <w:r w:rsidR="00470CAE">
              <w:rPr>
                <w:noProof/>
                <w:webHidden/>
              </w:rPr>
              <w:tab/>
            </w:r>
            <w:r w:rsidR="00470CAE">
              <w:rPr>
                <w:noProof/>
                <w:webHidden/>
              </w:rPr>
              <w:fldChar w:fldCharType="begin"/>
            </w:r>
            <w:r w:rsidR="00470CAE">
              <w:rPr>
                <w:noProof/>
                <w:webHidden/>
              </w:rPr>
              <w:instrText xml:space="preserve"> PAGEREF _Toc70081578 \h </w:instrText>
            </w:r>
            <w:r w:rsidR="00470CAE">
              <w:rPr>
                <w:noProof/>
                <w:webHidden/>
              </w:rPr>
            </w:r>
            <w:r w:rsidR="00470CAE">
              <w:rPr>
                <w:noProof/>
                <w:webHidden/>
              </w:rPr>
              <w:fldChar w:fldCharType="separate"/>
            </w:r>
            <w:r w:rsidR="00470CAE">
              <w:rPr>
                <w:noProof/>
                <w:webHidden/>
              </w:rPr>
              <w:t>2</w:t>
            </w:r>
            <w:r w:rsidR="00470CAE">
              <w:rPr>
                <w:noProof/>
                <w:webHidden/>
              </w:rPr>
              <w:fldChar w:fldCharType="end"/>
            </w:r>
          </w:hyperlink>
        </w:p>
        <w:p w14:paraId="643FED90" w14:textId="5B8CCB0A"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579" w:history="1">
            <w:r w:rsidRPr="00AB3B65">
              <w:rPr>
                <w:rStyle w:val="Hyperlink"/>
                <w:rFonts w:eastAsiaTheme="majorEastAsia"/>
                <w:noProof/>
              </w:rPr>
              <w:t>Abstract</w:t>
            </w:r>
            <w:r>
              <w:rPr>
                <w:noProof/>
                <w:webHidden/>
              </w:rPr>
              <w:tab/>
            </w:r>
            <w:r>
              <w:rPr>
                <w:noProof/>
                <w:webHidden/>
              </w:rPr>
              <w:fldChar w:fldCharType="begin"/>
            </w:r>
            <w:r>
              <w:rPr>
                <w:noProof/>
                <w:webHidden/>
              </w:rPr>
              <w:instrText xml:space="preserve"> PAGEREF _Toc70081579 \h </w:instrText>
            </w:r>
            <w:r>
              <w:rPr>
                <w:noProof/>
                <w:webHidden/>
              </w:rPr>
            </w:r>
            <w:r>
              <w:rPr>
                <w:noProof/>
                <w:webHidden/>
              </w:rPr>
              <w:fldChar w:fldCharType="separate"/>
            </w:r>
            <w:r>
              <w:rPr>
                <w:noProof/>
                <w:webHidden/>
              </w:rPr>
              <w:t>4</w:t>
            </w:r>
            <w:r>
              <w:rPr>
                <w:noProof/>
                <w:webHidden/>
              </w:rPr>
              <w:fldChar w:fldCharType="end"/>
            </w:r>
          </w:hyperlink>
        </w:p>
        <w:p w14:paraId="03898C2D" w14:textId="4646C4A0"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580" w:history="1">
            <w:r w:rsidRPr="00AB3B65">
              <w:rPr>
                <w:rStyle w:val="Hyperlink"/>
                <w:rFonts w:eastAsiaTheme="majorEastAsia"/>
                <w:noProof/>
              </w:rPr>
              <w:t>Chapter 1 – Introduction</w:t>
            </w:r>
            <w:r>
              <w:rPr>
                <w:noProof/>
                <w:webHidden/>
              </w:rPr>
              <w:tab/>
            </w:r>
            <w:r>
              <w:rPr>
                <w:noProof/>
                <w:webHidden/>
              </w:rPr>
              <w:fldChar w:fldCharType="begin"/>
            </w:r>
            <w:r>
              <w:rPr>
                <w:noProof/>
                <w:webHidden/>
              </w:rPr>
              <w:instrText xml:space="preserve"> PAGEREF _Toc70081580 \h </w:instrText>
            </w:r>
            <w:r>
              <w:rPr>
                <w:noProof/>
                <w:webHidden/>
              </w:rPr>
            </w:r>
            <w:r>
              <w:rPr>
                <w:noProof/>
                <w:webHidden/>
              </w:rPr>
              <w:fldChar w:fldCharType="separate"/>
            </w:r>
            <w:r>
              <w:rPr>
                <w:noProof/>
                <w:webHidden/>
              </w:rPr>
              <w:t>5</w:t>
            </w:r>
            <w:r>
              <w:rPr>
                <w:noProof/>
                <w:webHidden/>
              </w:rPr>
              <w:fldChar w:fldCharType="end"/>
            </w:r>
          </w:hyperlink>
        </w:p>
        <w:p w14:paraId="4ED34C2D" w14:textId="2CF717EC"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81" w:history="1">
            <w:r w:rsidRPr="00AB3B65">
              <w:rPr>
                <w:rStyle w:val="Hyperlink"/>
                <w:rFonts w:eastAsiaTheme="majorEastAsia"/>
                <w:noProof/>
              </w:rPr>
              <w:t>1.1 Goals</w:t>
            </w:r>
            <w:r>
              <w:rPr>
                <w:noProof/>
                <w:webHidden/>
              </w:rPr>
              <w:tab/>
            </w:r>
            <w:r>
              <w:rPr>
                <w:noProof/>
                <w:webHidden/>
              </w:rPr>
              <w:fldChar w:fldCharType="begin"/>
            </w:r>
            <w:r>
              <w:rPr>
                <w:noProof/>
                <w:webHidden/>
              </w:rPr>
              <w:instrText xml:space="preserve"> PAGEREF _Toc70081581 \h </w:instrText>
            </w:r>
            <w:r>
              <w:rPr>
                <w:noProof/>
                <w:webHidden/>
              </w:rPr>
            </w:r>
            <w:r>
              <w:rPr>
                <w:noProof/>
                <w:webHidden/>
              </w:rPr>
              <w:fldChar w:fldCharType="separate"/>
            </w:r>
            <w:r>
              <w:rPr>
                <w:noProof/>
                <w:webHidden/>
              </w:rPr>
              <w:t>5</w:t>
            </w:r>
            <w:r>
              <w:rPr>
                <w:noProof/>
                <w:webHidden/>
              </w:rPr>
              <w:fldChar w:fldCharType="end"/>
            </w:r>
          </w:hyperlink>
        </w:p>
        <w:p w14:paraId="1B1E2C2C" w14:textId="11964A95"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82" w:history="1">
            <w:r w:rsidRPr="00AB3B65">
              <w:rPr>
                <w:rStyle w:val="Hyperlink"/>
                <w:rFonts w:eastAsiaTheme="majorEastAsia"/>
                <w:noProof/>
              </w:rPr>
              <w:t>1.1.1 Aims &amp; Objectives</w:t>
            </w:r>
            <w:r>
              <w:rPr>
                <w:noProof/>
                <w:webHidden/>
              </w:rPr>
              <w:tab/>
            </w:r>
            <w:r>
              <w:rPr>
                <w:noProof/>
                <w:webHidden/>
              </w:rPr>
              <w:fldChar w:fldCharType="begin"/>
            </w:r>
            <w:r>
              <w:rPr>
                <w:noProof/>
                <w:webHidden/>
              </w:rPr>
              <w:instrText xml:space="preserve"> PAGEREF _Toc70081582 \h </w:instrText>
            </w:r>
            <w:r>
              <w:rPr>
                <w:noProof/>
                <w:webHidden/>
              </w:rPr>
            </w:r>
            <w:r>
              <w:rPr>
                <w:noProof/>
                <w:webHidden/>
              </w:rPr>
              <w:fldChar w:fldCharType="separate"/>
            </w:r>
            <w:r>
              <w:rPr>
                <w:noProof/>
                <w:webHidden/>
              </w:rPr>
              <w:t>5</w:t>
            </w:r>
            <w:r>
              <w:rPr>
                <w:noProof/>
                <w:webHidden/>
              </w:rPr>
              <w:fldChar w:fldCharType="end"/>
            </w:r>
          </w:hyperlink>
        </w:p>
        <w:p w14:paraId="6F9154F2" w14:textId="7F34CD2D"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583" w:history="1">
            <w:r w:rsidRPr="00AB3B65">
              <w:rPr>
                <w:rStyle w:val="Hyperlink"/>
                <w:rFonts w:eastAsiaTheme="majorEastAsia"/>
                <w:noProof/>
              </w:rPr>
              <w:t>Chapter 2 – Literature Review</w:t>
            </w:r>
            <w:r>
              <w:rPr>
                <w:noProof/>
                <w:webHidden/>
              </w:rPr>
              <w:tab/>
            </w:r>
            <w:r>
              <w:rPr>
                <w:noProof/>
                <w:webHidden/>
              </w:rPr>
              <w:fldChar w:fldCharType="begin"/>
            </w:r>
            <w:r>
              <w:rPr>
                <w:noProof/>
                <w:webHidden/>
              </w:rPr>
              <w:instrText xml:space="preserve"> PAGEREF _Toc70081583 \h </w:instrText>
            </w:r>
            <w:r>
              <w:rPr>
                <w:noProof/>
                <w:webHidden/>
              </w:rPr>
            </w:r>
            <w:r>
              <w:rPr>
                <w:noProof/>
                <w:webHidden/>
              </w:rPr>
              <w:fldChar w:fldCharType="separate"/>
            </w:r>
            <w:r>
              <w:rPr>
                <w:noProof/>
                <w:webHidden/>
              </w:rPr>
              <w:t>6</w:t>
            </w:r>
            <w:r>
              <w:rPr>
                <w:noProof/>
                <w:webHidden/>
              </w:rPr>
              <w:fldChar w:fldCharType="end"/>
            </w:r>
          </w:hyperlink>
        </w:p>
        <w:p w14:paraId="3574B443" w14:textId="51820C45"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84" w:history="1">
            <w:r w:rsidRPr="00AB3B65">
              <w:rPr>
                <w:rStyle w:val="Hyperlink"/>
                <w:rFonts w:eastAsiaTheme="majorEastAsia"/>
                <w:noProof/>
              </w:rPr>
              <w:t>2.1 History</w:t>
            </w:r>
            <w:r>
              <w:rPr>
                <w:noProof/>
                <w:webHidden/>
              </w:rPr>
              <w:tab/>
            </w:r>
            <w:r>
              <w:rPr>
                <w:noProof/>
                <w:webHidden/>
              </w:rPr>
              <w:fldChar w:fldCharType="begin"/>
            </w:r>
            <w:r>
              <w:rPr>
                <w:noProof/>
                <w:webHidden/>
              </w:rPr>
              <w:instrText xml:space="preserve"> PAGEREF _Toc70081584 \h </w:instrText>
            </w:r>
            <w:r>
              <w:rPr>
                <w:noProof/>
                <w:webHidden/>
              </w:rPr>
            </w:r>
            <w:r>
              <w:rPr>
                <w:noProof/>
                <w:webHidden/>
              </w:rPr>
              <w:fldChar w:fldCharType="separate"/>
            </w:r>
            <w:r>
              <w:rPr>
                <w:noProof/>
                <w:webHidden/>
              </w:rPr>
              <w:t>6</w:t>
            </w:r>
            <w:r>
              <w:rPr>
                <w:noProof/>
                <w:webHidden/>
              </w:rPr>
              <w:fldChar w:fldCharType="end"/>
            </w:r>
          </w:hyperlink>
        </w:p>
        <w:p w14:paraId="59343AFE" w14:textId="467E1DDC"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85" w:history="1">
            <w:r w:rsidRPr="00AB3B65">
              <w:rPr>
                <w:rStyle w:val="Hyperlink"/>
                <w:rFonts w:eastAsiaTheme="majorEastAsia"/>
                <w:noProof/>
              </w:rPr>
              <w:t>2.1.2 Present</w:t>
            </w:r>
            <w:r>
              <w:rPr>
                <w:noProof/>
                <w:webHidden/>
              </w:rPr>
              <w:tab/>
            </w:r>
            <w:r>
              <w:rPr>
                <w:noProof/>
                <w:webHidden/>
              </w:rPr>
              <w:fldChar w:fldCharType="begin"/>
            </w:r>
            <w:r>
              <w:rPr>
                <w:noProof/>
                <w:webHidden/>
              </w:rPr>
              <w:instrText xml:space="preserve"> PAGEREF _Toc70081585 \h </w:instrText>
            </w:r>
            <w:r>
              <w:rPr>
                <w:noProof/>
                <w:webHidden/>
              </w:rPr>
            </w:r>
            <w:r>
              <w:rPr>
                <w:noProof/>
                <w:webHidden/>
              </w:rPr>
              <w:fldChar w:fldCharType="separate"/>
            </w:r>
            <w:r>
              <w:rPr>
                <w:noProof/>
                <w:webHidden/>
              </w:rPr>
              <w:t>7</w:t>
            </w:r>
            <w:r>
              <w:rPr>
                <w:noProof/>
                <w:webHidden/>
              </w:rPr>
              <w:fldChar w:fldCharType="end"/>
            </w:r>
          </w:hyperlink>
        </w:p>
        <w:p w14:paraId="43C7F525" w14:textId="06079FBD"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86" w:history="1">
            <w:r w:rsidRPr="00AB3B65">
              <w:rPr>
                <w:rStyle w:val="Hyperlink"/>
                <w:rFonts w:eastAsiaTheme="majorEastAsia"/>
                <w:noProof/>
              </w:rPr>
              <w:t>2.2 Different techniques</w:t>
            </w:r>
            <w:r>
              <w:rPr>
                <w:noProof/>
                <w:webHidden/>
              </w:rPr>
              <w:tab/>
            </w:r>
            <w:r>
              <w:rPr>
                <w:noProof/>
                <w:webHidden/>
              </w:rPr>
              <w:fldChar w:fldCharType="begin"/>
            </w:r>
            <w:r>
              <w:rPr>
                <w:noProof/>
                <w:webHidden/>
              </w:rPr>
              <w:instrText xml:space="preserve"> PAGEREF _Toc70081586 \h </w:instrText>
            </w:r>
            <w:r>
              <w:rPr>
                <w:noProof/>
                <w:webHidden/>
              </w:rPr>
            </w:r>
            <w:r>
              <w:rPr>
                <w:noProof/>
                <w:webHidden/>
              </w:rPr>
              <w:fldChar w:fldCharType="separate"/>
            </w:r>
            <w:r>
              <w:rPr>
                <w:noProof/>
                <w:webHidden/>
              </w:rPr>
              <w:t>7</w:t>
            </w:r>
            <w:r>
              <w:rPr>
                <w:noProof/>
                <w:webHidden/>
              </w:rPr>
              <w:fldChar w:fldCharType="end"/>
            </w:r>
          </w:hyperlink>
        </w:p>
        <w:p w14:paraId="6914623B" w14:textId="1D349DF5"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87" w:history="1">
            <w:r w:rsidRPr="00AB3B65">
              <w:rPr>
                <w:rStyle w:val="Hyperlink"/>
                <w:rFonts w:eastAsiaTheme="majorEastAsia"/>
                <w:noProof/>
              </w:rPr>
              <w:t>2.2.1 Image steganography</w:t>
            </w:r>
            <w:r>
              <w:rPr>
                <w:noProof/>
                <w:webHidden/>
              </w:rPr>
              <w:tab/>
            </w:r>
            <w:r>
              <w:rPr>
                <w:noProof/>
                <w:webHidden/>
              </w:rPr>
              <w:fldChar w:fldCharType="begin"/>
            </w:r>
            <w:r>
              <w:rPr>
                <w:noProof/>
                <w:webHidden/>
              </w:rPr>
              <w:instrText xml:space="preserve"> PAGEREF _Toc70081587 \h </w:instrText>
            </w:r>
            <w:r>
              <w:rPr>
                <w:noProof/>
                <w:webHidden/>
              </w:rPr>
            </w:r>
            <w:r>
              <w:rPr>
                <w:noProof/>
                <w:webHidden/>
              </w:rPr>
              <w:fldChar w:fldCharType="separate"/>
            </w:r>
            <w:r>
              <w:rPr>
                <w:noProof/>
                <w:webHidden/>
              </w:rPr>
              <w:t>7</w:t>
            </w:r>
            <w:r>
              <w:rPr>
                <w:noProof/>
                <w:webHidden/>
              </w:rPr>
              <w:fldChar w:fldCharType="end"/>
            </w:r>
          </w:hyperlink>
        </w:p>
        <w:p w14:paraId="4E0970D0" w14:textId="73F179CD"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88" w:history="1">
            <w:r w:rsidRPr="00AB3B65">
              <w:rPr>
                <w:rStyle w:val="Hyperlink"/>
                <w:rFonts w:eastAsiaTheme="majorEastAsia"/>
                <w:noProof/>
              </w:rPr>
              <w:t>2.2.2 Text steganography</w:t>
            </w:r>
            <w:r>
              <w:rPr>
                <w:noProof/>
                <w:webHidden/>
              </w:rPr>
              <w:tab/>
            </w:r>
            <w:r>
              <w:rPr>
                <w:noProof/>
                <w:webHidden/>
              </w:rPr>
              <w:fldChar w:fldCharType="begin"/>
            </w:r>
            <w:r>
              <w:rPr>
                <w:noProof/>
                <w:webHidden/>
              </w:rPr>
              <w:instrText xml:space="preserve"> PAGEREF _Toc70081588 \h </w:instrText>
            </w:r>
            <w:r>
              <w:rPr>
                <w:noProof/>
                <w:webHidden/>
              </w:rPr>
            </w:r>
            <w:r>
              <w:rPr>
                <w:noProof/>
                <w:webHidden/>
              </w:rPr>
              <w:fldChar w:fldCharType="separate"/>
            </w:r>
            <w:r>
              <w:rPr>
                <w:noProof/>
                <w:webHidden/>
              </w:rPr>
              <w:t>9</w:t>
            </w:r>
            <w:r>
              <w:rPr>
                <w:noProof/>
                <w:webHidden/>
              </w:rPr>
              <w:fldChar w:fldCharType="end"/>
            </w:r>
          </w:hyperlink>
        </w:p>
        <w:p w14:paraId="5B39AD4F" w14:textId="222C8188"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89" w:history="1">
            <w:r w:rsidRPr="00AB3B65">
              <w:rPr>
                <w:rStyle w:val="Hyperlink"/>
                <w:rFonts w:eastAsiaTheme="majorEastAsia"/>
                <w:noProof/>
              </w:rPr>
              <w:t>2.2.3 Audio steganography and Video steganography</w:t>
            </w:r>
            <w:r>
              <w:rPr>
                <w:noProof/>
                <w:webHidden/>
              </w:rPr>
              <w:tab/>
            </w:r>
            <w:r>
              <w:rPr>
                <w:noProof/>
                <w:webHidden/>
              </w:rPr>
              <w:fldChar w:fldCharType="begin"/>
            </w:r>
            <w:r>
              <w:rPr>
                <w:noProof/>
                <w:webHidden/>
              </w:rPr>
              <w:instrText xml:space="preserve"> PAGEREF _Toc70081589 \h </w:instrText>
            </w:r>
            <w:r>
              <w:rPr>
                <w:noProof/>
                <w:webHidden/>
              </w:rPr>
            </w:r>
            <w:r>
              <w:rPr>
                <w:noProof/>
                <w:webHidden/>
              </w:rPr>
              <w:fldChar w:fldCharType="separate"/>
            </w:r>
            <w:r>
              <w:rPr>
                <w:noProof/>
                <w:webHidden/>
              </w:rPr>
              <w:t>9</w:t>
            </w:r>
            <w:r>
              <w:rPr>
                <w:noProof/>
                <w:webHidden/>
              </w:rPr>
              <w:fldChar w:fldCharType="end"/>
            </w:r>
          </w:hyperlink>
        </w:p>
        <w:p w14:paraId="4EBA900E" w14:textId="4D9E410B"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90" w:history="1">
            <w:r w:rsidRPr="00AB3B65">
              <w:rPr>
                <w:rStyle w:val="Hyperlink"/>
                <w:rFonts w:eastAsiaTheme="majorEastAsia"/>
                <w:noProof/>
              </w:rPr>
              <w:t>2.3 Steganalysis</w:t>
            </w:r>
            <w:r>
              <w:rPr>
                <w:noProof/>
                <w:webHidden/>
              </w:rPr>
              <w:tab/>
            </w:r>
            <w:r>
              <w:rPr>
                <w:noProof/>
                <w:webHidden/>
              </w:rPr>
              <w:fldChar w:fldCharType="begin"/>
            </w:r>
            <w:r>
              <w:rPr>
                <w:noProof/>
                <w:webHidden/>
              </w:rPr>
              <w:instrText xml:space="preserve"> PAGEREF _Toc70081590 \h </w:instrText>
            </w:r>
            <w:r>
              <w:rPr>
                <w:noProof/>
                <w:webHidden/>
              </w:rPr>
            </w:r>
            <w:r>
              <w:rPr>
                <w:noProof/>
                <w:webHidden/>
              </w:rPr>
              <w:fldChar w:fldCharType="separate"/>
            </w:r>
            <w:r>
              <w:rPr>
                <w:noProof/>
                <w:webHidden/>
              </w:rPr>
              <w:t>9</w:t>
            </w:r>
            <w:r>
              <w:rPr>
                <w:noProof/>
                <w:webHidden/>
              </w:rPr>
              <w:fldChar w:fldCharType="end"/>
            </w:r>
          </w:hyperlink>
        </w:p>
        <w:p w14:paraId="6635598D" w14:textId="091ECE47"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1" w:history="1">
            <w:r w:rsidRPr="00AB3B65">
              <w:rPr>
                <w:rStyle w:val="Hyperlink"/>
                <w:rFonts w:eastAsiaTheme="majorEastAsia"/>
                <w:noProof/>
              </w:rPr>
              <w:t>2.3.1 Steganalysis Techniques</w:t>
            </w:r>
            <w:r>
              <w:rPr>
                <w:noProof/>
                <w:webHidden/>
              </w:rPr>
              <w:tab/>
            </w:r>
            <w:r>
              <w:rPr>
                <w:noProof/>
                <w:webHidden/>
              </w:rPr>
              <w:fldChar w:fldCharType="begin"/>
            </w:r>
            <w:r>
              <w:rPr>
                <w:noProof/>
                <w:webHidden/>
              </w:rPr>
              <w:instrText xml:space="preserve"> PAGEREF _Toc70081591 \h </w:instrText>
            </w:r>
            <w:r>
              <w:rPr>
                <w:noProof/>
                <w:webHidden/>
              </w:rPr>
            </w:r>
            <w:r>
              <w:rPr>
                <w:noProof/>
                <w:webHidden/>
              </w:rPr>
              <w:fldChar w:fldCharType="separate"/>
            </w:r>
            <w:r>
              <w:rPr>
                <w:noProof/>
                <w:webHidden/>
              </w:rPr>
              <w:t>10</w:t>
            </w:r>
            <w:r>
              <w:rPr>
                <w:noProof/>
                <w:webHidden/>
              </w:rPr>
              <w:fldChar w:fldCharType="end"/>
            </w:r>
          </w:hyperlink>
        </w:p>
        <w:p w14:paraId="27B968B7" w14:textId="6D0AF5AD"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92" w:history="1">
            <w:r w:rsidRPr="00AB3B65">
              <w:rPr>
                <w:rStyle w:val="Hyperlink"/>
                <w:rFonts w:eastAsiaTheme="majorEastAsia"/>
                <w:noProof/>
              </w:rPr>
              <w:t>2.5 Image Steganography software</w:t>
            </w:r>
            <w:r>
              <w:rPr>
                <w:noProof/>
                <w:webHidden/>
              </w:rPr>
              <w:tab/>
            </w:r>
            <w:r>
              <w:rPr>
                <w:noProof/>
                <w:webHidden/>
              </w:rPr>
              <w:fldChar w:fldCharType="begin"/>
            </w:r>
            <w:r>
              <w:rPr>
                <w:noProof/>
                <w:webHidden/>
              </w:rPr>
              <w:instrText xml:space="preserve"> PAGEREF _Toc70081592 \h </w:instrText>
            </w:r>
            <w:r>
              <w:rPr>
                <w:noProof/>
                <w:webHidden/>
              </w:rPr>
            </w:r>
            <w:r>
              <w:rPr>
                <w:noProof/>
                <w:webHidden/>
              </w:rPr>
              <w:fldChar w:fldCharType="separate"/>
            </w:r>
            <w:r>
              <w:rPr>
                <w:noProof/>
                <w:webHidden/>
              </w:rPr>
              <w:t>11</w:t>
            </w:r>
            <w:r>
              <w:rPr>
                <w:noProof/>
                <w:webHidden/>
              </w:rPr>
              <w:fldChar w:fldCharType="end"/>
            </w:r>
          </w:hyperlink>
        </w:p>
        <w:p w14:paraId="0EF2FCF0" w14:textId="4A2F03AD"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3" w:history="1">
            <w:r w:rsidRPr="00AB3B65">
              <w:rPr>
                <w:rStyle w:val="Hyperlink"/>
                <w:rFonts w:eastAsiaTheme="majorEastAsia"/>
                <w:noProof/>
              </w:rPr>
              <w:t>2.5.1 Xiao Steganography</w:t>
            </w:r>
            <w:r>
              <w:rPr>
                <w:noProof/>
                <w:webHidden/>
              </w:rPr>
              <w:tab/>
            </w:r>
            <w:r>
              <w:rPr>
                <w:noProof/>
                <w:webHidden/>
              </w:rPr>
              <w:fldChar w:fldCharType="begin"/>
            </w:r>
            <w:r>
              <w:rPr>
                <w:noProof/>
                <w:webHidden/>
              </w:rPr>
              <w:instrText xml:space="preserve"> PAGEREF _Toc70081593 \h </w:instrText>
            </w:r>
            <w:r>
              <w:rPr>
                <w:noProof/>
                <w:webHidden/>
              </w:rPr>
            </w:r>
            <w:r>
              <w:rPr>
                <w:noProof/>
                <w:webHidden/>
              </w:rPr>
              <w:fldChar w:fldCharType="separate"/>
            </w:r>
            <w:r>
              <w:rPr>
                <w:noProof/>
                <w:webHidden/>
              </w:rPr>
              <w:t>11</w:t>
            </w:r>
            <w:r>
              <w:rPr>
                <w:noProof/>
                <w:webHidden/>
              </w:rPr>
              <w:fldChar w:fldCharType="end"/>
            </w:r>
          </w:hyperlink>
        </w:p>
        <w:p w14:paraId="1ADE4F78" w14:textId="71D10FF8"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4" w:history="1">
            <w:r w:rsidRPr="00AB3B65">
              <w:rPr>
                <w:rStyle w:val="Hyperlink"/>
                <w:rFonts w:eastAsiaTheme="majorEastAsia"/>
                <w:noProof/>
              </w:rPr>
              <w:t>2.5.2 S-tools</w:t>
            </w:r>
            <w:r>
              <w:rPr>
                <w:noProof/>
                <w:webHidden/>
              </w:rPr>
              <w:tab/>
            </w:r>
            <w:r>
              <w:rPr>
                <w:noProof/>
                <w:webHidden/>
              </w:rPr>
              <w:fldChar w:fldCharType="begin"/>
            </w:r>
            <w:r>
              <w:rPr>
                <w:noProof/>
                <w:webHidden/>
              </w:rPr>
              <w:instrText xml:space="preserve"> PAGEREF _Toc70081594 \h </w:instrText>
            </w:r>
            <w:r>
              <w:rPr>
                <w:noProof/>
                <w:webHidden/>
              </w:rPr>
            </w:r>
            <w:r>
              <w:rPr>
                <w:noProof/>
                <w:webHidden/>
              </w:rPr>
              <w:fldChar w:fldCharType="separate"/>
            </w:r>
            <w:r>
              <w:rPr>
                <w:noProof/>
                <w:webHidden/>
              </w:rPr>
              <w:t>11</w:t>
            </w:r>
            <w:r>
              <w:rPr>
                <w:noProof/>
                <w:webHidden/>
              </w:rPr>
              <w:fldChar w:fldCharType="end"/>
            </w:r>
          </w:hyperlink>
        </w:p>
        <w:p w14:paraId="5D9B5E9F" w14:textId="23BE4C65"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5" w:history="1">
            <w:r w:rsidRPr="00AB3B65">
              <w:rPr>
                <w:rStyle w:val="Hyperlink"/>
                <w:rFonts w:eastAsiaTheme="majorEastAsia"/>
                <w:noProof/>
              </w:rPr>
              <w:t>2.5.4 Conclusion</w:t>
            </w:r>
            <w:r>
              <w:rPr>
                <w:noProof/>
                <w:webHidden/>
              </w:rPr>
              <w:tab/>
            </w:r>
            <w:r>
              <w:rPr>
                <w:noProof/>
                <w:webHidden/>
              </w:rPr>
              <w:fldChar w:fldCharType="begin"/>
            </w:r>
            <w:r>
              <w:rPr>
                <w:noProof/>
                <w:webHidden/>
              </w:rPr>
              <w:instrText xml:space="preserve"> PAGEREF _Toc70081595 \h </w:instrText>
            </w:r>
            <w:r>
              <w:rPr>
                <w:noProof/>
                <w:webHidden/>
              </w:rPr>
            </w:r>
            <w:r>
              <w:rPr>
                <w:noProof/>
                <w:webHidden/>
              </w:rPr>
              <w:fldChar w:fldCharType="separate"/>
            </w:r>
            <w:r>
              <w:rPr>
                <w:noProof/>
                <w:webHidden/>
              </w:rPr>
              <w:t>11</w:t>
            </w:r>
            <w:r>
              <w:rPr>
                <w:noProof/>
                <w:webHidden/>
              </w:rPr>
              <w:fldChar w:fldCharType="end"/>
            </w:r>
          </w:hyperlink>
        </w:p>
        <w:p w14:paraId="2C89E429" w14:textId="5B59CDCD"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596" w:history="1">
            <w:r w:rsidRPr="00AB3B65">
              <w:rPr>
                <w:rStyle w:val="Hyperlink"/>
                <w:rFonts w:eastAsiaTheme="majorEastAsia"/>
                <w:noProof/>
              </w:rPr>
              <w:t>Chapter 3 – Methodology</w:t>
            </w:r>
            <w:r>
              <w:rPr>
                <w:noProof/>
                <w:webHidden/>
              </w:rPr>
              <w:tab/>
            </w:r>
            <w:r>
              <w:rPr>
                <w:noProof/>
                <w:webHidden/>
              </w:rPr>
              <w:fldChar w:fldCharType="begin"/>
            </w:r>
            <w:r>
              <w:rPr>
                <w:noProof/>
                <w:webHidden/>
              </w:rPr>
              <w:instrText xml:space="preserve"> PAGEREF _Toc70081596 \h </w:instrText>
            </w:r>
            <w:r>
              <w:rPr>
                <w:noProof/>
                <w:webHidden/>
              </w:rPr>
            </w:r>
            <w:r>
              <w:rPr>
                <w:noProof/>
                <w:webHidden/>
              </w:rPr>
              <w:fldChar w:fldCharType="separate"/>
            </w:r>
            <w:r>
              <w:rPr>
                <w:noProof/>
                <w:webHidden/>
              </w:rPr>
              <w:t>12</w:t>
            </w:r>
            <w:r>
              <w:rPr>
                <w:noProof/>
                <w:webHidden/>
              </w:rPr>
              <w:fldChar w:fldCharType="end"/>
            </w:r>
          </w:hyperlink>
        </w:p>
        <w:p w14:paraId="4102D009" w14:textId="39D9F061"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597" w:history="1">
            <w:r w:rsidRPr="00AB3B65">
              <w:rPr>
                <w:rStyle w:val="Hyperlink"/>
                <w:rFonts w:eastAsiaTheme="majorEastAsia"/>
                <w:noProof/>
              </w:rPr>
              <w:t>3.1 Research Methodology</w:t>
            </w:r>
            <w:r>
              <w:rPr>
                <w:noProof/>
                <w:webHidden/>
              </w:rPr>
              <w:tab/>
            </w:r>
            <w:r>
              <w:rPr>
                <w:noProof/>
                <w:webHidden/>
              </w:rPr>
              <w:fldChar w:fldCharType="begin"/>
            </w:r>
            <w:r>
              <w:rPr>
                <w:noProof/>
                <w:webHidden/>
              </w:rPr>
              <w:instrText xml:space="preserve"> PAGEREF _Toc70081597 \h </w:instrText>
            </w:r>
            <w:r>
              <w:rPr>
                <w:noProof/>
                <w:webHidden/>
              </w:rPr>
            </w:r>
            <w:r>
              <w:rPr>
                <w:noProof/>
                <w:webHidden/>
              </w:rPr>
              <w:fldChar w:fldCharType="separate"/>
            </w:r>
            <w:r>
              <w:rPr>
                <w:noProof/>
                <w:webHidden/>
              </w:rPr>
              <w:t>12</w:t>
            </w:r>
            <w:r>
              <w:rPr>
                <w:noProof/>
                <w:webHidden/>
              </w:rPr>
              <w:fldChar w:fldCharType="end"/>
            </w:r>
          </w:hyperlink>
        </w:p>
        <w:p w14:paraId="23F3CCA0" w14:textId="7144A6DB"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8" w:history="1">
            <w:r w:rsidRPr="00AB3B65">
              <w:rPr>
                <w:rStyle w:val="Hyperlink"/>
                <w:rFonts w:eastAsiaTheme="majorEastAsia"/>
                <w:noProof/>
              </w:rPr>
              <w:t>3.1.1 Philosophy &amp; Strategy</w:t>
            </w:r>
            <w:r>
              <w:rPr>
                <w:noProof/>
                <w:webHidden/>
              </w:rPr>
              <w:tab/>
            </w:r>
            <w:r>
              <w:rPr>
                <w:noProof/>
                <w:webHidden/>
              </w:rPr>
              <w:fldChar w:fldCharType="begin"/>
            </w:r>
            <w:r>
              <w:rPr>
                <w:noProof/>
                <w:webHidden/>
              </w:rPr>
              <w:instrText xml:space="preserve"> PAGEREF _Toc70081598 \h </w:instrText>
            </w:r>
            <w:r>
              <w:rPr>
                <w:noProof/>
                <w:webHidden/>
              </w:rPr>
            </w:r>
            <w:r>
              <w:rPr>
                <w:noProof/>
                <w:webHidden/>
              </w:rPr>
              <w:fldChar w:fldCharType="separate"/>
            </w:r>
            <w:r>
              <w:rPr>
                <w:noProof/>
                <w:webHidden/>
              </w:rPr>
              <w:t>12</w:t>
            </w:r>
            <w:r>
              <w:rPr>
                <w:noProof/>
                <w:webHidden/>
              </w:rPr>
              <w:fldChar w:fldCharType="end"/>
            </w:r>
          </w:hyperlink>
        </w:p>
        <w:p w14:paraId="5AFDEA6B" w14:textId="43A240AD"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599" w:history="1">
            <w:r w:rsidRPr="00AB3B65">
              <w:rPr>
                <w:rStyle w:val="Hyperlink"/>
                <w:rFonts w:eastAsiaTheme="majorEastAsia"/>
                <w:noProof/>
              </w:rPr>
              <w:t>3.1.3 Approaches</w:t>
            </w:r>
            <w:r>
              <w:rPr>
                <w:noProof/>
                <w:webHidden/>
              </w:rPr>
              <w:tab/>
            </w:r>
            <w:r>
              <w:rPr>
                <w:noProof/>
                <w:webHidden/>
              </w:rPr>
              <w:fldChar w:fldCharType="begin"/>
            </w:r>
            <w:r>
              <w:rPr>
                <w:noProof/>
                <w:webHidden/>
              </w:rPr>
              <w:instrText xml:space="preserve"> PAGEREF _Toc70081599 \h </w:instrText>
            </w:r>
            <w:r>
              <w:rPr>
                <w:noProof/>
                <w:webHidden/>
              </w:rPr>
            </w:r>
            <w:r>
              <w:rPr>
                <w:noProof/>
                <w:webHidden/>
              </w:rPr>
              <w:fldChar w:fldCharType="separate"/>
            </w:r>
            <w:r>
              <w:rPr>
                <w:noProof/>
                <w:webHidden/>
              </w:rPr>
              <w:t>12</w:t>
            </w:r>
            <w:r>
              <w:rPr>
                <w:noProof/>
                <w:webHidden/>
              </w:rPr>
              <w:fldChar w:fldCharType="end"/>
            </w:r>
          </w:hyperlink>
        </w:p>
        <w:p w14:paraId="5A16F1F9" w14:textId="3AFFFE53"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0" w:history="1">
            <w:r w:rsidRPr="00AB3B65">
              <w:rPr>
                <w:rStyle w:val="Hyperlink"/>
                <w:rFonts w:eastAsiaTheme="majorEastAsia"/>
                <w:noProof/>
              </w:rPr>
              <w:t>3.1.4 Risks &amp; Limitations</w:t>
            </w:r>
            <w:r>
              <w:rPr>
                <w:noProof/>
                <w:webHidden/>
              </w:rPr>
              <w:tab/>
            </w:r>
            <w:r>
              <w:rPr>
                <w:noProof/>
                <w:webHidden/>
              </w:rPr>
              <w:fldChar w:fldCharType="begin"/>
            </w:r>
            <w:r>
              <w:rPr>
                <w:noProof/>
                <w:webHidden/>
              </w:rPr>
              <w:instrText xml:space="preserve"> PAGEREF _Toc70081600 \h </w:instrText>
            </w:r>
            <w:r>
              <w:rPr>
                <w:noProof/>
                <w:webHidden/>
              </w:rPr>
            </w:r>
            <w:r>
              <w:rPr>
                <w:noProof/>
                <w:webHidden/>
              </w:rPr>
              <w:fldChar w:fldCharType="separate"/>
            </w:r>
            <w:r>
              <w:rPr>
                <w:noProof/>
                <w:webHidden/>
              </w:rPr>
              <w:t>13</w:t>
            </w:r>
            <w:r>
              <w:rPr>
                <w:noProof/>
                <w:webHidden/>
              </w:rPr>
              <w:fldChar w:fldCharType="end"/>
            </w:r>
          </w:hyperlink>
        </w:p>
        <w:p w14:paraId="3D4DB4E6" w14:textId="2D8F6752"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01" w:history="1">
            <w:r w:rsidRPr="00AB3B65">
              <w:rPr>
                <w:rStyle w:val="Hyperlink"/>
                <w:rFonts w:eastAsiaTheme="majorEastAsia"/>
                <w:noProof/>
              </w:rPr>
              <w:t>3.2 Development Methodology</w:t>
            </w:r>
            <w:r>
              <w:rPr>
                <w:noProof/>
                <w:webHidden/>
              </w:rPr>
              <w:tab/>
            </w:r>
            <w:r>
              <w:rPr>
                <w:noProof/>
                <w:webHidden/>
              </w:rPr>
              <w:fldChar w:fldCharType="begin"/>
            </w:r>
            <w:r>
              <w:rPr>
                <w:noProof/>
                <w:webHidden/>
              </w:rPr>
              <w:instrText xml:space="preserve"> PAGEREF _Toc70081601 \h </w:instrText>
            </w:r>
            <w:r>
              <w:rPr>
                <w:noProof/>
                <w:webHidden/>
              </w:rPr>
            </w:r>
            <w:r>
              <w:rPr>
                <w:noProof/>
                <w:webHidden/>
              </w:rPr>
              <w:fldChar w:fldCharType="separate"/>
            </w:r>
            <w:r>
              <w:rPr>
                <w:noProof/>
                <w:webHidden/>
              </w:rPr>
              <w:t>13</w:t>
            </w:r>
            <w:r>
              <w:rPr>
                <w:noProof/>
                <w:webHidden/>
              </w:rPr>
              <w:fldChar w:fldCharType="end"/>
            </w:r>
          </w:hyperlink>
        </w:p>
        <w:p w14:paraId="6921B46B" w14:textId="307AA2C5"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2" w:history="1">
            <w:r w:rsidRPr="00AB3B65">
              <w:rPr>
                <w:rStyle w:val="Hyperlink"/>
                <w:rFonts w:eastAsiaTheme="majorEastAsia"/>
                <w:noProof/>
              </w:rPr>
              <w:t>3.2.1 Software Development Methodology</w:t>
            </w:r>
            <w:r>
              <w:rPr>
                <w:noProof/>
                <w:webHidden/>
              </w:rPr>
              <w:tab/>
            </w:r>
            <w:r>
              <w:rPr>
                <w:noProof/>
                <w:webHidden/>
              </w:rPr>
              <w:fldChar w:fldCharType="begin"/>
            </w:r>
            <w:r>
              <w:rPr>
                <w:noProof/>
                <w:webHidden/>
              </w:rPr>
              <w:instrText xml:space="preserve"> PAGEREF _Toc70081602 \h </w:instrText>
            </w:r>
            <w:r>
              <w:rPr>
                <w:noProof/>
                <w:webHidden/>
              </w:rPr>
            </w:r>
            <w:r>
              <w:rPr>
                <w:noProof/>
                <w:webHidden/>
              </w:rPr>
              <w:fldChar w:fldCharType="separate"/>
            </w:r>
            <w:r>
              <w:rPr>
                <w:noProof/>
                <w:webHidden/>
              </w:rPr>
              <w:t>13</w:t>
            </w:r>
            <w:r>
              <w:rPr>
                <w:noProof/>
                <w:webHidden/>
              </w:rPr>
              <w:fldChar w:fldCharType="end"/>
            </w:r>
          </w:hyperlink>
        </w:p>
        <w:p w14:paraId="4D13570B" w14:textId="722DCC37"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3" w:history="1">
            <w:r w:rsidRPr="00AB3B65">
              <w:rPr>
                <w:rStyle w:val="Hyperlink"/>
                <w:rFonts w:eastAsiaTheme="majorEastAsia"/>
                <w:noProof/>
              </w:rPr>
              <w:t>3.2.1.1 A list of main features that will be developed through the project:</w:t>
            </w:r>
            <w:r>
              <w:rPr>
                <w:noProof/>
                <w:webHidden/>
              </w:rPr>
              <w:tab/>
            </w:r>
            <w:r>
              <w:rPr>
                <w:noProof/>
                <w:webHidden/>
              </w:rPr>
              <w:fldChar w:fldCharType="begin"/>
            </w:r>
            <w:r>
              <w:rPr>
                <w:noProof/>
                <w:webHidden/>
              </w:rPr>
              <w:instrText xml:space="preserve"> PAGEREF _Toc70081603 \h </w:instrText>
            </w:r>
            <w:r>
              <w:rPr>
                <w:noProof/>
                <w:webHidden/>
              </w:rPr>
            </w:r>
            <w:r>
              <w:rPr>
                <w:noProof/>
                <w:webHidden/>
              </w:rPr>
              <w:fldChar w:fldCharType="separate"/>
            </w:r>
            <w:r>
              <w:rPr>
                <w:noProof/>
                <w:webHidden/>
              </w:rPr>
              <w:t>13</w:t>
            </w:r>
            <w:r>
              <w:rPr>
                <w:noProof/>
                <w:webHidden/>
              </w:rPr>
              <w:fldChar w:fldCharType="end"/>
            </w:r>
          </w:hyperlink>
        </w:p>
        <w:p w14:paraId="79FF2998" w14:textId="182DEDA4"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04" w:history="1">
            <w:r w:rsidRPr="00AB3B65">
              <w:rPr>
                <w:rStyle w:val="Hyperlink"/>
                <w:rFonts w:eastAsiaTheme="majorEastAsia"/>
                <w:noProof/>
              </w:rPr>
              <w:t>3.3 Resources</w:t>
            </w:r>
            <w:r>
              <w:rPr>
                <w:noProof/>
                <w:webHidden/>
              </w:rPr>
              <w:tab/>
            </w:r>
            <w:r>
              <w:rPr>
                <w:noProof/>
                <w:webHidden/>
              </w:rPr>
              <w:fldChar w:fldCharType="begin"/>
            </w:r>
            <w:r>
              <w:rPr>
                <w:noProof/>
                <w:webHidden/>
              </w:rPr>
              <w:instrText xml:space="preserve"> PAGEREF _Toc70081604 \h </w:instrText>
            </w:r>
            <w:r>
              <w:rPr>
                <w:noProof/>
                <w:webHidden/>
              </w:rPr>
            </w:r>
            <w:r>
              <w:rPr>
                <w:noProof/>
                <w:webHidden/>
              </w:rPr>
              <w:fldChar w:fldCharType="separate"/>
            </w:r>
            <w:r>
              <w:rPr>
                <w:noProof/>
                <w:webHidden/>
              </w:rPr>
              <w:t>13</w:t>
            </w:r>
            <w:r>
              <w:rPr>
                <w:noProof/>
                <w:webHidden/>
              </w:rPr>
              <w:fldChar w:fldCharType="end"/>
            </w:r>
          </w:hyperlink>
        </w:p>
        <w:p w14:paraId="4CEB9BF0" w14:textId="2D4BE2FA"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5" w:history="1">
            <w:r w:rsidRPr="00AB3B65">
              <w:rPr>
                <w:rStyle w:val="Hyperlink"/>
                <w:rFonts w:eastAsiaTheme="majorEastAsia"/>
                <w:noProof/>
              </w:rPr>
              <w:t>3.3.1 Hardware Resources</w:t>
            </w:r>
            <w:r>
              <w:rPr>
                <w:noProof/>
                <w:webHidden/>
              </w:rPr>
              <w:tab/>
            </w:r>
            <w:r>
              <w:rPr>
                <w:noProof/>
                <w:webHidden/>
              </w:rPr>
              <w:fldChar w:fldCharType="begin"/>
            </w:r>
            <w:r>
              <w:rPr>
                <w:noProof/>
                <w:webHidden/>
              </w:rPr>
              <w:instrText xml:space="preserve"> PAGEREF _Toc70081605 \h </w:instrText>
            </w:r>
            <w:r>
              <w:rPr>
                <w:noProof/>
                <w:webHidden/>
              </w:rPr>
            </w:r>
            <w:r>
              <w:rPr>
                <w:noProof/>
                <w:webHidden/>
              </w:rPr>
              <w:fldChar w:fldCharType="separate"/>
            </w:r>
            <w:r>
              <w:rPr>
                <w:noProof/>
                <w:webHidden/>
              </w:rPr>
              <w:t>13</w:t>
            </w:r>
            <w:r>
              <w:rPr>
                <w:noProof/>
                <w:webHidden/>
              </w:rPr>
              <w:fldChar w:fldCharType="end"/>
            </w:r>
          </w:hyperlink>
        </w:p>
        <w:p w14:paraId="05CA1970" w14:textId="2742E6DE"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6" w:history="1">
            <w:r w:rsidRPr="00AB3B65">
              <w:rPr>
                <w:rStyle w:val="Hyperlink"/>
                <w:rFonts w:eastAsiaTheme="majorEastAsia"/>
                <w:noProof/>
              </w:rPr>
              <w:t>3.3.2 Software Resources</w:t>
            </w:r>
            <w:r>
              <w:rPr>
                <w:noProof/>
                <w:webHidden/>
              </w:rPr>
              <w:tab/>
            </w:r>
            <w:r>
              <w:rPr>
                <w:noProof/>
                <w:webHidden/>
              </w:rPr>
              <w:fldChar w:fldCharType="begin"/>
            </w:r>
            <w:r>
              <w:rPr>
                <w:noProof/>
                <w:webHidden/>
              </w:rPr>
              <w:instrText xml:space="preserve"> PAGEREF _Toc70081606 \h </w:instrText>
            </w:r>
            <w:r>
              <w:rPr>
                <w:noProof/>
                <w:webHidden/>
              </w:rPr>
            </w:r>
            <w:r>
              <w:rPr>
                <w:noProof/>
                <w:webHidden/>
              </w:rPr>
              <w:fldChar w:fldCharType="separate"/>
            </w:r>
            <w:r>
              <w:rPr>
                <w:noProof/>
                <w:webHidden/>
              </w:rPr>
              <w:t>13</w:t>
            </w:r>
            <w:r>
              <w:rPr>
                <w:noProof/>
                <w:webHidden/>
              </w:rPr>
              <w:fldChar w:fldCharType="end"/>
            </w:r>
          </w:hyperlink>
        </w:p>
        <w:p w14:paraId="353E8999" w14:textId="1FD921BA"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7" w:history="1">
            <w:r w:rsidRPr="00AB3B65">
              <w:rPr>
                <w:rStyle w:val="Hyperlink"/>
                <w:rFonts w:eastAsiaTheme="majorEastAsia"/>
                <w:noProof/>
              </w:rPr>
              <w:t>3.3.3 Information Resources</w:t>
            </w:r>
            <w:r>
              <w:rPr>
                <w:noProof/>
                <w:webHidden/>
              </w:rPr>
              <w:tab/>
            </w:r>
            <w:r>
              <w:rPr>
                <w:noProof/>
                <w:webHidden/>
              </w:rPr>
              <w:fldChar w:fldCharType="begin"/>
            </w:r>
            <w:r>
              <w:rPr>
                <w:noProof/>
                <w:webHidden/>
              </w:rPr>
              <w:instrText xml:space="preserve"> PAGEREF _Toc70081607 \h </w:instrText>
            </w:r>
            <w:r>
              <w:rPr>
                <w:noProof/>
                <w:webHidden/>
              </w:rPr>
            </w:r>
            <w:r>
              <w:rPr>
                <w:noProof/>
                <w:webHidden/>
              </w:rPr>
              <w:fldChar w:fldCharType="separate"/>
            </w:r>
            <w:r>
              <w:rPr>
                <w:noProof/>
                <w:webHidden/>
              </w:rPr>
              <w:t>13</w:t>
            </w:r>
            <w:r>
              <w:rPr>
                <w:noProof/>
                <w:webHidden/>
              </w:rPr>
              <w:fldChar w:fldCharType="end"/>
            </w:r>
          </w:hyperlink>
        </w:p>
        <w:p w14:paraId="3B3176FE" w14:textId="7E72EE9C"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08" w:history="1">
            <w:r w:rsidRPr="00AB3B65">
              <w:rPr>
                <w:rStyle w:val="Hyperlink"/>
                <w:rFonts w:eastAsiaTheme="majorEastAsia"/>
                <w:noProof/>
              </w:rPr>
              <w:t>3.3.4 Human Resources</w:t>
            </w:r>
            <w:r>
              <w:rPr>
                <w:noProof/>
                <w:webHidden/>
              </w:rPr>
              <w:tab/>
            </w:r>
            <w:r>
              <w:rPr>
                <w:noProof/>
                <w:webHidden/>
              </w:rPr>
              <w:fldChar w:fldCharType="begin"/>
            </w:r>
            <w:r>
              <w:rPr>
                <w:noProof/>
                <w:webHidden/>
              </w:rPr>
              <w:instrText xml:space="preserve"> PAGEREF _Toc70081608 \h </w:instrText>
            </w:r>
            <w:r>
              <w:rPr>
                <w:noProof/>
                <w:webHidden/>
              </w:rPr>
            </w:r>
            <w:r>
              <w:rPr>
                <w:noProof/>
                <w:webHidden/>
              </w:rPr>
              <w:fldChar w:fldCharType="separate"/>
            </w:r>
            <w:r>
              <w:rPr>
                <w:noProof/>
                <w:webHidden/>
              </w:rPr>
              <w:t>13</w:t>
            </w:r>
            <w:r>
              <w:rPr>
                <w:noProof/>
                <w:webHidden/>
              </w:rPr>
              <w:fldChar w:fldCharType="end"/>
            </w:r>
          </w:hyperlink>
        </w:p>
        <w:p w14:paraId="73AEC1E4" w14:textId="142989BF"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09" w:history="1">
            <w:r w:rsidRPr="00AB3B65">
              <w:rPr>
                <w:rStyle w:val="Hyperlink"/>
                <w:rFonts w:eastAsiaTheme="majorEastAsia"/>
                <w:noProof/>
              </w:rPr>
              <w:t>3.4 Testing</w:t>
            </w:r>
            <w:r>
              <w:rPr>
                <w:noProof/>
                <w:webHidden/>
              </w:rPr>
              <w:tab/>
            </w:r>
            <w:r>
              <w:rPr>
                <w:noProof/>
                <w:webHidden/>
              </w:rPr>
              <w:fldChar w:fldCharType="begin"/>
            </w:r>
            <w:r>
              <w:rPr>
                <w:noProof/>
                <w:webHidden/>
              </w:rPr>
              <w:instrText xml:space="preserve"> PAGEREF _Toc70081609 \h </w:instrText>
            </w:r>
            <w:r>
              <w:rPr>
                <w:noProof/>
                <w:webHidden/>
              </w:rPr>
            </w:r>
            <w:r>
              <w:rPr>
                <w:noProof/>
                <w:webHidden/>
              </w:rPr>
              <w:fldChar w:fldCharType="separate"/>
            </w:r>
            <w:r>
              <w:rPr>
                <w:noProof/>
                <w:webHidden/>
              </w:rPr>
              <w:t>13</w:t>
            </w:r>
            <w:r>
              <w:rPr>
                <w:noProof/>
                <w:webHidden/>
              </w:rPr>
              <w:fldChar w:fldCharType="end"/>
            </w:r>
          </w:hyperlink>
        </w:p>
        <w:p w14:paraId="12513CF2" w14:textId="5A50AA64"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10" w:history="1">
            <w:r w:rsidRPr="00AB3B65">
              <w:rPr>
                <w:rStyle w:val="Hyperlink"/>
                <w:rFonts w:eastAsiaTheme="majorEastAsia"/>
                <w:noProof/>
              </w:rPr>
              <w:t>Chapter 4 – Design &amp; Implementation</w:t>
            </w:r>
            <w:r>
              <w:rPr>
                <w:noProof/>
                <w:webHidden/>
              </w:rPr>
              <w:tab/>
            </w:r>
            <w:r>
              <w:rPr>
                <w:noProof/>
                <w:webHidden/>
              </w:rPr>
              <w:fldChar w:fldCharType="begin"/>
            </w:r>
            <w:r>
              <w:rPr>
                <w:noProof/>
                <w:webHidden/>
              </w:rPr>
              <w:instrText xml:space="preserve"> PAGEREF _Toc70081610 \h </w:instrText>
            </w:r>
            <w:r>
              <w:rPr>
                <w:noProof/>
                <w:webHidden/>
              </w:rPr>
            </w:r>
            <w:r>
              <w:rPr>
                <w:noProof/>
                <w:webHidden/>
              </w:rPr>
              <w:fldChar w:fldCharType="separate"/>
            </w:r>
            <w:r>
              <w:rPr>
                <w:noProof/>
                <w:webHidden/>
              </w:rPr>
              <w:t>14</w:t>
            </w:r>
            <w:r>
              <w:rPr>
                <w:noProof/>
                <w:webHidden/>
              </w:rPr>
              <w:fldChar w:fldCharType="end"/>
            </w:r>
          </w:hyperlink>
        </w:p>
        <w:p w14:paraId="519BBFCB" w14:textId="0A375471"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11" w:history="1">
            <w:r w:rsidRPr="00AB3B65">
              <w:rPr>
                <w:rStyle w:val="Hyperlink"/>
                <w:rFonts w:eastAsiaTheme="majorEastAsia"/>
                <w:noProof/>
              </w:rPr>
              <w:t>4.1 Design</w:t>
            </w:r>
            <w:r>
              <w:rPr>
                <w:noProof/>
                <w:webHidden/>
              </w:rPr>
              <w:tab/>
            </w:r>
            <w:r>
              <w:rPr>
                <w:noProof/>
                <w:webHidden/>
              </w:rPr>
              <w:fldChar w:fldCharType="begin"/>
            </w:r>
            <w:r>
              <w:rPr>
                <w:noProof/>
                <w:webHidden/>
              </w:rPr>
              <w:instrText xml:space="preserve"> PAGEREF _Toc70081611 \h </w:instrText>
            </w:r>
            <w:r>
              <w:rPr>
                <w:noProof/>
                <w:webHidden/>
              </w:rPr>
            </w:r>
            <w:r>
              <w:rPr>
                <w:noProof/>
                <w:webHidden/>
              </w:rPr>
              <w:fldChar w:fldCharType="separate"/>
            </w:r>
            <w:r>
              <w:rPr>
                <w:noProof/>
                <w:webHidden/>
              </w:rPr>
              <w:t>14</w:t>
            </w:r>
            <w:r>
              <w:rPr>
                <w:noProof/>
                <w:webHidden/>
              </w:rPr>
              <w:fldChar w:fldCharType="end"/>
            </w:r>
          </w:hyperlink>
        </w:p>
        <w:p w14:paraId="5F19AB35" w14:textId="0AB2F401"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2" w:history="1">
            <w:r w:rsidRPr="00AB3B65">
              <w:rPr>
                <w:rStyle w:val="Hyperlink"/>
                <w:rFonts w:eastAsiaTheme="majorEastAsia"/>
                <w:noProof/>
              </w:rPr>
              <w:t>4.1.1 MoSCoW Prioritisation</w:t>
            </w:r>
            <w:r>
              <w:rPr>
                <w:noProof/>
                <w:webHidden/>
              </w:rPr>
              <w:tab/>
            </w:r>
            <w:r>
              <w:rPr>
                <w:noProof/>
                <w:webHidden/>
              </w:rPr>
              <w:fldChar w:fldCharType="begin"/>
            </w:r>
            <w:r>
              <w:rPr>
                <w:noProof/>
                <w:webHidden/>
              </w:rPr>
              <w:instrText xml:space="preserve"> PAGEREF _Toc70081612 \h </w:instrText>
            </w:r>
            <w:r>
              <w:rPr>
                <w:noProof/>
                <w:webHidden/>
              </w:rPr>
            </w:r>
            <w:r>
              <w:rPr>
                <w:noProof/>
                <w:webHidden/>
              </w:rPr>
              <w:fldChar w:fldCharType="separate"/>
            </w:r>
            <w:r>
              <w:rPr>
                <w:noProof/>
                <w:webHidden/>
              </w:rPr>
              <w:t>14</w:t>
            </w:r>
            <w:r>
              <w:rPr>
                <w:noProof/>
                <w:webHidden/>
              </w:rPr>
              <w:fldChar w:fldCharType="end"/>
            </w:r>
          </w:hyperlink>
        </w:p>
        <w:p w14:paraId="76C9EFA2" w14:textId="5412B4EE"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3" w:history="1">
            <w:r w:rsidRPr="00AB3B65">
              <w:rPr>
                <w:rStyle w:val="Hyperlink"/>
                <w:rFonts w:eastAsiaTheme="majorEastAsia"/>
                <w:noProof/>
              </w:rPr>
              <w:t>4.1.2 Flowchart</w:t>
            </w:r>
            <w:r>
              <w:rPr>
                <w:noProof/>
                <w:webHidden/>
              </w:rPr>
              <w:tab/>
            </w:r>
            <w:r>
              <w:rPr>
                <w:noProof/>
                <w:webHidden/>
              </w:rPr>
              <w:fldChar w:fldCharType="begin"/>
            </w:r>
            <w:r>
              <w:rPr>
                <w:noProof/>
                <w:webHidden/>
              </w:rPr>
              <w:instrText xml:space="preserve"> PAGEREF _Toc70081613 \h </w:instrText>
            </w:r>
            <w:r>
              <w:rPr>
                <w:noProof/>
                <w:webHidden/>
              </w:rPr>
            </w:r>
            <w:r>
              <w:rPr>
                <w:noProof/>
                <w:webHidden/>
              </w:rPr>
              <w:fldChar w:fldCharType="separate"/>
            </w:r>
            <w:r>
              <w:rPr>
                <w:noProof/>
                <w:webHidden/>
              </w:rPr>
              <w:t>15</w:t>
            </w:r>
            <w:r>
              <w:rPr>
                <w:noProof/>
                <w:webHidden/>
              </w:rPr>
              <w:fldChar w:fldCharType="end"/>
            </w:r>
          </w:hyperlink>
        </w:p>
        <w:p w14:paraId="3BFB22D2" w14:textId="550C4EFA"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4" w:history="1">
            <w:r w:rsidRPr="00AB3B65">
              <w:rPr>
                <w:rStyle w:val="Hyperlink"/>
                <w:rFonts w:eastAsiaTheme="majorEastAsia"/>
                <w:noProof/>
              </w:rPr>
              <w:t>4.1.3 User interface storyboard</w:t>
            </w:r>
            <w:r>
              <w:rPr>
                <w:noProof/>
                <w:webHidden/>
              </w:rPr>
              <w:tab/>
            </w:r>
            <w:r>
              <w:rPr>
                <w:noProof/>
                <w:webHidden/>
              </w:rPr>
              <w:fldChar w:fldCharType="begin"/>
            </w:r>
            <w:r>
              <w:rPr>
                <w:noProof/>
                <w:webHidden/>
              </w:rPr>
              <w:instrText xml:space="preserve"> PAGEREF _Toc70081614 \h </w:instrText>
            </w:r>
            <w:r>
              <w:rPr>
                <w:noProof/>
                <w:webHidden/>
              </w:rPr>
            </w:r>
            <w:r>
              <w:rPr>
                <w:noProof/>
                <w:webHidden/>
              </w:rPr>
              <w:fldChar w:fldCharType="separate"/>
            </w:r>
            <w:r>
              <w:rPr>
                <w:noProof/>
                <w:webHidden/>
              </w:rPr>
              <w:t>15</w:t>
            </w:r>
            <w:r>
              <w:rPr>
                <w:noProof/>
                <w:webHidden/>
              </w:rPr>
              <w:fldChar w:fldCharType="end"/>
            </w:r>
          </w:hyperlink>
        </w:p>
        <w:p w14:paraId="2C73ADA1" w14:textId="61C32990"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15" w:history="1">
            <w:r w:rsidRPr="00AB3B65">
              <w:rPr>
                <w:rStyle w:val="Hyperlink"/>
                <w:rFonts w:eastAsiaTheme="majorEastAsia"/>
                <w:noProof/>
              </w:rPr>
              <w:t>4.2 Implementation</w:t>
            </w:r>
            <w:r>
              <w:rPr>
                <w:noProof/>
                <w:webHidden/>
              </w:rPr>
              <w:tab/>
            </w:r>
            <w:r>
              <w:rPr>
                <w:noProof/>
                <w:webHidden/>
              </w:rPr>
              <w:fldChar w:fldCharType="begin"/>
            </w:r>
            <w:r>
              <w:rPr>
                <w:noProof/>
                <w:webHidden/>
              </w:rPr>
              <w:instrText xml:space="preserve"> PAGEREF _Toc70081615 \h </w:instrText>
            </w:r>
            <w:r>
              <w:rPr>
                <w:noProof/>
                <w:webHidden/>
              </w:rPr>
            </w:r>
            <w:r>
              <w:rPr>
                <w:noProof/>
                <w:webHidden/>
              </w:rPr>
              <w:fldChar w:fldCharType="separate"/>
            </w:r>
            <w:r>
              <w:rPr>
                <w:noProof/>
                <w:webHidden/>
              </w:rPr>
              <w:t>16</w:t>
            </w:r>
            <w:r>
              <w:rPr>
                <w:noProof/>
                <w:webHidden/>
              </w:rPr>
              <w:fldChar w:fldCharType="end"/>
            </w:r>
          </w:hyperlink>
        </w:p>
        <w:p w14:paraId="6CD8BD12" w14:textId="12A804C0"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6" w:history="1">
            <w:r w:rsidRPr="00AB3B65">
              <w:rPr>
                <w:rStyle w:val="Hyperlink"/>
                <w:rFonts w:eastAsiaTheme="majorEastAsia"/>
                <w:noProof/>
              </w:rPr>
              <w:t>4.2.1 Testing</w:t>
            </w:r>
            <w:r>
              <w:rPr>
                <w:noProof/>
                <w:webHidden/>
              </w:rPr>
              <w:tab/>
            </w:r>
            <w:r>
              <w:rPr>
                <w:noProof/>
                <w:webHidden/>
              </w:rPr>
              <w:fldChar w:fldCharType="begin"/>
            </w:r>
            <w:r>
              <w:rPr>
                <w:noProof/>
                <w:webHidden/>
              </w:rPr>
              <w:instrText xml:space="preserve"> PAGEREF _Toc70081616 \h </w:instrText>
            </w:r>
            <w:r>
              <w:rPr>
                <w:noProof/>
                <w:webHidden/>
              </w:rPr>
            </w:r>
            <w:r>
              <w:rPr>
                <w:noProof/>
                <w:webHidden/>
              </w:rPr>
              <w:fldChar w:fldCharType="separate"/>
            </w:r>
            <w:r>
              <w:rPr>
                <w:noProof/>
                <w:webHidden/>
              </w:rPr>
              <w:t>16</w:t>
            </w:r>
            <w:r>
              <w:rPr>
                <w:noProof/>
                <w:webHidden/>
              </w:rPr>
              <w:fldChar w:fldCharType="end"/>
            </w:r>
          </w:hyperlink>
        </w:p>
        <w:p w14:paraId="51DA5599" w14:textId="01EFD2ED"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7" w:history="1">
            <w:r w:rsidRPr="00AB3B65">
              <w:rPr>
                <w:rStyle w:val="Hyperlink"/>
                <w:rFonts w:eastAsiaTheme="majorEastAsia"/>
                <w:noProof/>
              </w:rPr>
              <w:t>4.2.2 Success and Issues</w:t>
            </w:r>
            <w:r>
              <w:rPr>
                <w:noProof/>
                <w:webHidden/>
              </w:rPr>
              <w:tab/>
            </w:r>
            <w:r>
              <w:rPr>
                <w:noProof/>
                <w:webHidden/>
              </w:rPr>
              <w:fldChar w:fldCharType="begin"/>
            </w:r>
            <w:r>
              <w:rPr>
                <w:noProof/>
                <w:webHidden/>
              </w:rPr>
              <w:instrText xml:space="preserve"> PAGEREF _Toc70081617 \h </w:instrText>
            </w:r>
            <w:r>
              <w:rPr>
                <w:noProof/>
                <w:webHidden/>
              </w:rPr>
            </w:r>
            <w:r>
              <w:rPr>
                <w:noProof/>
                <w:webHidden/>
              </w:rPr>
              <w:fldChar w:fldCharType="separate"/>
            </w:r>
            <w:r>
              <w:rPr>
                <w:noProof/>
                <w:webHidden/>
              </w:rPr>
              <w:t>16</w:t>
            </w:r>
            <w:r>
              <w:rPr>
                <w:noProof/>
                <w:webHidden/>
              </w:rPr>
              <w:fldChar w:fldCharType="end"/>
            </w:r>
          </w:hyperlink>
        </w:p>
        <w:p w14:paraId="4012A460" w14:textId="1F49D6F1"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18" w:history="1">
            <w:r w:rsidRPr="00AB3B65">
              <w:rPr>
                <w:rStyle w:val="Hyperlink"/>
                <w:rFonts w:eastAsiaTheme="majorEastAsia"/>
                <w:noProof/>
              </w:rPr>
              <w:t>4.2.3 Future Implementations</w:t>
            </w:r>
            <w:r>
              <w:rPr>
                <w:noProof/>
                <w:webHidden/>
              </w:rPr>
              <w:tab/>
            </w:r>
            <w:r>
              <w:rPr>
                <w:noProof/>
                <w:webHidden/>
              </w:rPr>
              <w:fldChar w:fldCharType="begin"/>
            </w:r>
            <w:r>
              <w:rPr>
                <w:noProof/>
                <w:webHidden/>
              </w:rPr>
              <w:instrText xml:space="preserve"> PAGEREF _Toc70081618 \h </w:instrText>
            </w:r>
            <w:r>
              <w:rPr>
                <w:noProof/>
                <w:webHidden/>
              </w:rPr>
            </w:r>
            <w:r>
              <w:rPr>
                <w:noProof/>
                <w:webHidden/>
              </w:rPr>
              <w:fldChar w:fldCharType="separate"/>
            </w:r>
            <w:r>
              <w:rPr>
                <w:noProof/>
                <w:webHidden/>
              </w:rPr>
              <w:t>16</w:t>
            </w:r>
            <w:r>
              <w:rPr>
                <w:noProof/>
                <w:webHidden/>
              </w:rPr>
              <w:fldChar w:fldCharType="end"/>
            </w:r>
          </w:hyperlink>
        </w:p>
        <w:p w14:paraId="2638CFE4" w14:textId="02E3F9C8"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19" w:history="1">
            <w:r w:rsidRPr="00AB3B65">
              <w:rPr>
                <w:rStyle w:val="Hyperlink"/>
                <w:rFonts w:eastAsiaTheme="majorEastAsia"/>
                <w:noProof/>
              </w:rPr>
              <w:t>Chapter 5 – Evaluation</w:t>
            </w:r>
            <w:r>
              <w:rPr>
                <w:noProof/>
                <w:webHidden/>
              </w:rPr>
              <w:tab/>
            </w:r>
            <w:r>
              <w:rPr>
                <w:noProof/>
                <w:webHidden/>
              </w:rPr>
              <w:fldChar w:fldCharType="begin"/>
            </w:r>
            <w:r>
              <w:rPr>
                <w:noProof/>
                <w:webHidden/>
              </w:rPr>
              <w:instrText xml:space="preserve"> PAGEREF _Toc70081619 \h </w:instrText>
            </w:r>
            <w:r>
              <w:rPr>
                <w:noProof/>
                <w:webHidden/>
              </w:rPr>
            </w:r>
            <w:r>
              <w:rPr>
                <w:noProof/>
                <w:webHidden/>
              </w:rPr>
              <w:fldChar w:fldCharType="separate"/>
            </w:r>
            <w:r>
              <w:rPr>
                <w:noProof/>
                <w:webHidden/>
              </w:rPr>
              <w:t>17</w:t>
            </w:r>
            <w:r>
              <w:rPr>
                <w:noProof/>
                <w:webHidden/>
              </w:rPr>
              <w:fldChar w:fldCharType="end"/>
            </w:r>
          </w:hyperlink>
        </w:p>
        <w:p w14:paraId="6C8C2F93" w14:textId="332A2A3D"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20" w:history="1">
            <w:r w:rsidRPr="00AB3B65">
              <w:rPr>
                <w:rStyle w:val="Hyperlink"/>
                <w:rFonts w:eastAsiaTheme="majorEastAsia"/>
                <w:noProof/>
              </w:rPr>
              <w:t>Chapter 6 – Conclusions and Recommendations</w:t>
            </w:r>
            <w:r>
              <w:rPr>
                <w:noProof/>
                <w:webHidden/>
              </w:rPr>
              <w:tab/>
            </w:r>
            <w:r>
              <w:rPr>
                <w:noProof/>
                <w:webHidden/>
              </w:rPr>
              <w:fldChar w:fldCharType="begin"/>
            </w:r>
            <w:r>
              <w:rPr>
                <w:noProof/>
                <w:webHidden/>
              </w:rPr>
              <w:instrText xml:space="preserve"> PAGEREF _Toc70081620 \h </w:instrText>
            </w:r>
            <w:r>
              <w:rPr>
                <w:noProof/>
                <w:webHidden/>
              </w:rPr>
            </w:r>
            <w:r>
              <w:rPr>
                <w:noProof/>
                <w:webHidden/>
              </w:rPr>
              <w:fldChar w:fldCharType="separate"/>
            </w:r>
            <w:r>
              <w:rPr>
                <w:noProof/>
                <w:webHidden/>
              </w:rPr>
              <w:t>18</w:t>
            </w:r>
            <w:r>
              <w:rPr>
                <w:noProof/>
                <w:webHidden/>
              </w:rPr>
              <w:fldChar w:fldCharType="end"/>
            </w:r>
          </w:hyperlink>
        </w:p>
        <w:p w14:paraId="5909FAC2" w14:textId="7BCCE862"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21" w:history="1">
            <w:r w:rsidRPr="00AB3B65">
              <w:rPr>
                <w:rStyle w:val="Hyperlink"/>
                <w:rFonts w:eastAsiaTheme="majorEastAsia"/>
                <w:noProof/>
              </w:rPr>
              <w:t>6.1 Suggestions for further work</w:t>
            </w:r>
            <w:r>
              <w:rPr>
                <w:noProof/>
                <w:webHidden/>
              </w:rPr>
              <w:tab/>
            </w:r>
            <w:r>
              <w:rPr>
                <w:noProof/>
                <w:webHidden/>
              </w:rPr>
              <w:fldChar w:fldCharType="begin"/>
            </w:r>
            <w:r>
              <w:rPr>
                <w:noProof/>
                <w:webHidden/>
              </w:rPr>
              <w:instrText xml:space="preserve"> PAGEREF _Toc70081621 \h </w:instrText>
            </w:r>
            <w:r>
              <w:rPr>
                <w:noProof/>
                <w:webHidden/>
              </w:rPr>
            </w:r>
            <w:r>
              <w:rPr>
                <w:noProof/>
                <w:webHidden/>
              </w:rPr>
              <w:fldChar w:fldCharType="separate"/>
            </w:r>
            <w:r>
              <w:rPr>
                <w:noProof/>
                <w:webHidden/>
              </w:rPr>
              <w:t>18</w:t>
            </w:r>
            <w:r>
              <w:rPr>
                <w:noProof/>
                <w:webHidden/>
              </w:rPr>
              <w:fldChar w:fldCharType="end"/>
            </w:r>
          </w:hyperlink>
        </w:p>
        <w:p w14:paraId="6EE5D517" w14:textId="196B5911"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22" w:history="1">
            <w:r w:rsidRPr="00AB3B65">
              <w:rPr>
                <w:rStyle w:val="Hyperlink"/>
                <w:rFonts w:eastAsiaTheme="majorEastAsia"/>
                <w:noProof/>
              </w:rPr>
              <w:t>Chapter 7 – Reflection</w:t>
            </w:r>
            <w:r>
              <w:rPr>
                <w:noProof/>
                <w:webHidden/>
              </w:rPr>
              <w:tab/>
            </w:r>
            <w:r>
              <w:rPr>
                <w:noProof/>
                <w:webHidden/>
              </w:rPr>
              <w:fldChar w:fldCharType="begin"/>
            </w:r>
            <w:r>
              <w:rPr>
                <w:noProof/>
                <w:webHidden/>
              </w:rPr>
              <w:instrText xml:space="preserve"> PAGEREF _Toc70081622 \h </w:instrText>
            </w:r>
            <w:r>
              <w:rPr>
                <w:noProof/>
                <w:webHidden/>
              </w:rPr>
            </w:r>
            <w:r>
              <w:rPr>
                <w:noProof/>
                <w:webHidden/>
              </w:rPr>
              <w:fldChar w:fldCharType="separate"/>
            </w:r>
            <w:r>
              <w:rPr>
                <w:noProof/>
                <w:webHidden/>
              </w:rPr>
              <w:t>18</w:t>
            </w:r>
            <w:r>
              <w:rPr>
                <w:noProof/>
                <w:webHidden/>
              </w:rPr>
              <w:fldChar w:fldCharType="end"/>
            </w:r>
          </w:hyperlink>
        </w:p>
        <w:p w14:paraId="022CD3C9" w14:textId="5D26CF93"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23" w:history="1">
            <w:r w:rsidRPr="00AB3B65">
              <w:rPr>
                <w:rStyle w:val="Hyperlink"/>
                <w:rFonts w:eastAsiaTheme="majorEastAsia"/>
                <w:noProof/>
              </w:rPr>
              <w:t>8. Appendices</w:t>
            </w:r>
            <w:r>
              <w:rPr>
                <w:noProof/>
                <w:webHidden/>
              </w:rPr>
              <w:tab/>
            </w:r>
            <w:r>
              <w:rPr>
                <w:noProof/>
                <w:webHidden/>
              </w:rPr>
              <w:fldChar w:fldCharType="begin"/>
            </w:r>
            <w:r>
              <w:rPr>
                <w:noProof/>
                <w:webHidden/>
              </w:rPr>
              <w:instrText xml:space="preserve"> PAGEREF _Toc70081623 \h </w:instrText>
            </w:r>
            <w:r>
              <w:rPr>
                <w:noProof/>
                <w:webHidden/>
              </w:rPr>
            </w:r>
            <w:r>
              <w:rPr>
                <w:noProof/>
                <w:webHidden/>
              </w:rPr>
              <w:fldChar w:fldCharType="separate"/>
            </w:r>
            <w:r>
              <w:rPr>
                <w:noProof/>
                <w:webHidden/>
              </w:rPr>
              <w:t>20</w:t>
            </w:r>
            <w:r>
              <w:rPr>
                <w:noProof/>
                <w:webHidden/>
              </w:rPr>
              <w:fldChar w:fldCharType="end"/>
            </w:r>
          </w:hyperlink>
        </w:p>
        <w:p w14:paraId="0CC58663" w14:textId="1B0CF56B"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24" w:history="1">
            <w:r w:rsidRPr="00AB3B65">
              <w:rPr>
                <w:rStyle w:val="Hyperlink"/>
                <w:rFonts w:eastAsiaTheme="majorEastAsia"/>
                <w:noProof/>
              </w:rPr>
              <w:t>8.1 Appendix A – Steganography Tools</w:t>
            </w:r>
            <w:r>
              <w:rPr>
                <w:noProof/>
                <w:webHidden/>
              </w:rPr>
              <w:tab/>
            </w:r>
            <w:r>
              <w:rPr>
                <w:noProof/>
                <w:webHidden/>
              </w:rPr>
              <w:fldChar w:fldCharType="begin"/>
            </w:r>
            <w:r>
              <w:rPr>
                <w:noProof/>
                <w:webHidden/>
              </w:rPr>
              <w:instrText xml:space="preserve"> PAGEREF _Toc70081624 \h </w:instrText>
            </w:r>
            <w:r>
              <w:rPr>
                <w:noProof/>
                <w:webHidden/>
              </w:rPr>
            </w:r>
            <w:r>
              <w:rPr>
                <w:noProof/>
                <w:webHidden/>
              </w:rPr>
              <w:fldChar w:fldCharType="separate"/>
            </w:r>
            <w:r>
              <w:rPr>
                <w:noProof/>
                <w:webHidden/>
              </w:rPr>
              <w:t>20</w:t>
            </w:r>
            <w:r>
              <w:rPr>
                <w:noProof/>
                <w:webHidden/>
              </w:rPr>
              <w:fldChar w:fldCharType="end"/>
            </w:r>
          </w:hyperlink>
        </w:p>
        <w:p w14:paraId="10C13892" w14:textId="26D4F926"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25" w:history="1">
            <w:r w:rsidRPr="00AB3B65">
              <w:rPr>
                <w:rStyle w:val="Hyperlink"/>
                <w:rFonts w:eastAsiaTheme="majorEastAsia"/>
                <w:noProof/>
              </w:rPr>
              <w:t>8.1.1 Xiao Steganography</w:t>
            </w:r>
            <w:r>
              <w:rPr>
                <w:noProof/>
                <w:webHidden/>
              </w:rPr>
              <w:tab/>
            </w:r>
            <w:r>
              <w:rPr>
                <w:noProof/>
                <w:webHidden/>
              </w:rPr>
              <w:fldChar w:fldCharType="begin"/>
            </w:r>
            <w:r>
              <w:rPr>
                <w:noProof/>
                <w:webHidden/>
              </w:rPr>
              <w:instrText xml:space="preserve"> PAGEREF _Toc70081625 \h </w:instrText>
            </w:r>
            <w:r>
              <w:rPr>
                <w:noProof/>
                <w:webHidden/>
              </w:rPr>
            </w:r>
            <w:r>
              <w:rPr>
                <w:noProof/>
                <w:webHidden/>
              </w:rPr>
              <w:fldChar w:fldCharType="separate"/>
            </w:r>
            <w:r>
              <w:rPr>
                <w:noProof/>
                <w:webHidden/>
              </w:rPr>
              <w:t>20</w:t>
            </w:r>
            <w:r>
              <w:rPr>
                <w:noProof/>
                <w:webHidden/>
              </w:rPr>
              <w:fldChar w:fldCharType="end"/>
            </w:r>
          </w:hyperlink>
        </w:p>
        <w:p w14:paraId="5FA3F0C6" w14:textId="5DD5332E"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26" w:history="1">
            <w:r w:rsidRPr="00AB3B65">
              <w:rPr>
                <w:rStyle w:val="Hyperlink"/>
                <w:rFonts w:eastAsiaTheme="majorEastAsia"/>
                <w:noProof/>
              </w:rPr>
              <w:t>8.1.2 S-tools</w:t>
            </w:r>
            <w:r>
              <w:rPr>
                <w:noProof/>
                <w:webHidden/>
              </w:rPr>
              <w:tab/>
            </w:r>
            <w:r>
              <w:rPr>
                <w:noProof/>
                <w:webHidden/>
              </w:rPr>
              <w:fldChar w:fldCharType="begin"/>
            </w:r>
            <w:r>
              <w:rPr>
                <w:noProof/>
                <w:webHidden/>
              </w:rPr>
              <w:instrText xml:space="preserve"> PAGEREF _Toc70081626 \h </w:instrText>
            </w:r>
            <w:r>
              <w:rPr>
                <w:noProof/>
                <w:webHidden/>
              </w:rPr>
            </w:r>
            <w:r>
              <w:rPr>
                <w:noProof/>
                <w:webHidden/>
              </w:rPr>
              <w:fldChar w:fldCharType="separate"/>
            </w:r>
            <w:r>
              <w:rPr>
                <w:noProof/>
                <w:webHidden/>
              </w:rPr>
              <w:t>23</w:t>
            </w:r>
            <w:r>
              <w:rPr>
                <w:noProof/>
                <w:webHidden/>
              </w:rPr>
              <w:fldChar w:fldCharType="end"/>
            </w:r>
          </w:hyperlink>
        </w:p>
        <w:p w14:paraId="2F58D248" w14:textId="597E4786"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27" w:history="1">
            <w:r w:rsidRPr="00AB3B65">
              <w:rPr>
                <w:rStyle w:val="Hyperlink"/>
                <w:rFonts w:eastAsiaTheme="majorEastAsia"/>
                <w:noProof/>
              </w:rPr>
              <w:t>8.1.3 Camouflage</w:t>
            </w:r>
            <w:r>
              <w:rPr>
                <w:noProof/>
                <w:webHidden/>
              </w:rPr>
              <w:tab/>
            </w:r>
            <w:r>
              <w:rPr>
                <w:noProof/>
                <w:webHidden/>
              </w:rPr>
              <w:fldChar w:fldCharType="begin"/>
            </w:r>
            <w:r>
              <w:rPr>
                <w:noProof/>
                <w:webHidden/>
              </w:rPr>
              <w:instrText xml:space="preserve"> PAGEREF _Toc70081627 \h </w:instrText>
            </w:r>
            <w:r>
              <w:rPr>
                <w:noProof/>
                <w:webHidden/>
              </w:rPr>
            </w:r>
            <w:r>
              <w:rPr>
                <w:noProof/>
                <w:webHidden/>
              </w:rPr>
              <w:fldChar w:fldCharType="separate"/>
            </w:r>
            <w:r>
              <w:rPr>
                <w:noProof/>
                <w:webHidden/>
              </w:rPr>
              <w:t>23</w:t>
            </w:r>
            <w:r>
              <w:rPr>
                <w:noProof/>
                <w:webHidden/>
              </w:rPr>
              <w:fldChar w:fldCharType="end"/>
            </w:r>
          </w:hyperlink>
        </w:p>
        <w:p w14:paraId="7D87D6FD" w14:textId="44160A75"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28" w:history="1">
            <w:r w:rsidRPr="00AB3B65">
              <w:rPr>
                <w:rStyle w:val="Hyperlink"/>
                <w:rFonts w:eastAsiaTheme="majorEastAsia"/>
                <w:noProof/>
              </w:rPr>
              <w:t>8.1.4 Conclusion</w:t>
            </w:r>
            <w:r>
              <w:rPr>
                <w:noProof/>
                <w:webHidden/>
              </w:rPr>
              <w:tab/>
            </w:r>
            <w:r>
              <w:rPr>
                <w:noProof/>
                <w:webHidden/>
              </w:rPr>
              <w:fldChar w:fldCharType="begin"/>
            </w:r>
            <w:r>
              <w:rPr>
                <w:noProof/>
                <w:webHidden/>
              </w:rPr>
              <w:instrText xml:space="preserve"> PAGEREF _Toc70081628 \h </w:instrText>
            </w:r>
            <w:r>
              <w:rPr>
                <w:noProof/>
                <w:webHidden/>
              </w:rPr>
            </w:r>
            <w:r>
              <w:rPr>
                <w:noProof/>
                <w:webHidden/>
              </w:rPr>
              <w:fldChar w:fldCharType="separate"/>
            </w:r>
            <w:r>
              <w:rPr>
                <w:noProof/>
                <w:webHidden/>
              </w:rPr>
              <w:t>23</w:t>
            </w:r>
            <w:r>
              <w:rPr>
                <w:noProof/>
                <w:webHidden/>
              </w:rPr>
              <w:fldChar w:fldCharType="end"/>
            </w:r>
          </w:hyperlink>
        </w:p>
        <w:p w14:paraId="5F4FA903" w14:textId="14CE3E4F"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29" w:history="1">
            <w:r w:rsidRPr="00AB3B65">
              <w:rPr>
                <w:rStyle w:val="Hyperlink"/>
                <w:rFonts w:eastAsiaTheme="majorEastAsia"/>
                <w:noProof/>
              </w:rPr>
              <w:t>8.2 Appendix B – Program Design</w:t>
            </w:r>
            <w:r>
              <w:rPr>
                <w:noProof/>
                <w:webHidden/>
              </w:rPr>
              <w:tab/>
            </w:r>
            <w:r>
              <w:rPr>
                <w:noProof/>
                <w:webHidden/>
              </w:rPr>
              <w:fldChar w:fldCharType="begin"/>
            </w:r>
            <w:r>
              <w:rPr>
                <w:noProof/>
                <w:webHidden/>
              </w:rPr>
              <w:instrText xml:space="preserve"> PAGEREF _Toc70081629 \h </w:instrText>
            </w:r>
            <w:r>
              <w:rPr>
                <w:noProof/>
                <w:webHidden/>
              </w:rPr>
            </w:r>
            <w:r>
              <w:rPr>
                <w:noProof/>
                <w:webHidden/>
              </w:rPr>
              <w:fldChar w:fldCharType="separate"/>
            </w:r>
            <w:r>
              <w:rPr>
                <w:noProof/>
                <w:webHidden/>
              </w:rPr>
              <w:t>24</w:t>
            </w:r>
            <w:r>
              <w:rPr>
                <w:noProof/>
                <w:webHidden/>
              </w:rPr>
              <w:fldChar w:fldCharType="end"/>
            </w:r>
          </w:hyperlink>
        </w:p>
        <w:p w14:paraId="0E13B0BC" w14:textId="2F8545F8"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30" w:history="1">
            <w:r w:rsidRPr="00AB3B65">
              <w:rPr>
                <w:rStyle w:val="Hyperlink"/>
                <w:rFonts w:eastAsiaTheme="majorEastAsia"/>
                <w:noProof/>
              </w:rPr>
              <w:t>8.2.1 Flowchart</w:t>
            </w:r>
            <w:r>
              <w:rPr>
                <w:noProof/>
                <w:webHidden/>
              </w:rPr>
              <w:tab/>
            </w:r>
            <w:r>
              <w:rPr>
                <w:noProof/>
                <w:webHidden/>
              </w:rPr>
              <w:fldChar w:fldCharType="begin"/>
            </w:r>
            <w:r>
              <w:rPr>
                <w:noProof/>
                <w:webHidden/>
              </w:rPr>
              <w:instrText xml:space="preserve"> PAGEREF _Toc70081630 \h </w:instrText>
            </w:r>
            <w:r>
              <w:rPr>
                <w:noProof/>
                <w:webHidden/>
              </w:rPr>
            </w:r>
            <w:r>
              <w:rPr>
                <w:noProof/>
                <w:webHidden/>
              </w:rPr>
              <w:fldChar w:fldCharType="separate"/>
            </w:r>
            <w:r>
              <w:rPr>
                <w:noProof/>
                <w:webHidden/>
              </w:rPr>
              <w:t>24</w:t>
            </w:r>
            <w:r>
              <w:rPr>
                <w:noProof/>
                <w:webHidden/>
              </w:rPr>
              <w:fldChar w:fldCharType="end"/>
            </w:r>
          </w:hyperlink>
        </w:p>
        <w:p w14:paraId="246FCB34" w14:textId="468D855C"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31" w:history="1">
            <w:r w:rsidRPr="00AB3B65">
              <w:rPr>
                <w:rStyle w:val="Hyperlink"/>
                <w:rFonts w:eastAsiaTheme="majorEastAsia"/>
                <w:noProof/>
              </w:rPr>
              <w:t>8.2.2 User interface Storyboard</w:t>
            </w:r>
            <w:r>
              <w:rPr>
                <w:noProof/>
                <w:webHidden/>
              </w:rPr>
              <w:tab/>
            </w:r>
            <w:r>
              <w:rPr>
                <w:noProof/>
                <w:webHidden/>
              </w:rPr>
              <w:fldChar w:fldCharType="begin"/>
            </w:r>
            <w:r>
              <w:rPr>
                <w:noProof/>
                <w:webHidden/>
              </w:rPr>
              <w:instrText xml:space="preserve"> PAGEREF _Toc70081631 \h </w:instrText>
            </w:r>
            <w:r>
              <w:rPr>
                <w:noProof/>
                <w:webHidden/>
              </w:rPr>
            </w:r>
            <w:r>
              <w:rPr>
                <w:noProof/>
                <w:webHidden/>
              </w:rPr>
              <w:fldChar w:fldCharType="separate"/>
            </w:r>
            <w:r>
              <w:rPr>
                <w:noProof/>
                <w:webHidden/>
              </w:rPr>
              <w:t>26</w:t>
            </w:r>
            <w:r>
              <w:rPr>
                <w:noProof/>
                <w:webHidden/>
              </w:rPr>
              <w:fldChar w:fldCharType="end"/>
            </w:r>
          </w:hyperlink>
        </w:p>
        <w:p w14:paraId="6FD3587D" w14:textId="53A1E3BC"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32" w:history="1">
            <w:r w:rsidRPr="00AB3B65">
              <w:rPr>
                <w:rStyle w:val="Hyperlink"/>
                <w:rFonts w:eastAsiaTheme="majorEastAsia"/>
                <w:noProof/>
              </w:rPr>
              <w:t>8.3 Appendix C – Implementation Stage</w:t>
            </w:r>
            <w:r>
              <w:rPr>
                <w:noProof/>
                <w:webHidden/>
              </w:rPr>
              <w:tab/>
            </w:r>
            <w:r>
              <w:rPr>
                <w:noProof/>
                <w:webHidden/>
              </w:rPr>
              <w:fldChar w:fldCharType="begin"/>
            </w:r>
            <w:r>
              <w:rPr>
                <w:noProof/>
                <w:webHidden/>
              </w:rPr>
              <w:instrText xml:space="preserve"> PAGEREF _Toc70081632 \h </w:instrText>
            </w:r>
            <w:r>
              <w:rPr>
                <w:noProof/>
                <w:webHidden/>
              </w:rPr>
            </w:r>
            <w:r>
              <w:rPr>
                <w:noProof/>
                <w:webHidden/>
              </w:rPr>
              <w:fldChar w:fldCharType="separate"/>
            </w:r>
            <w:r>
              <w:rPr>
                <w:noProof/>
                <w:webHidden/>
              </w:rPr>
              <w:t>29</w:t>
            </w:r>
            <w:r>
              <w:rPr>
                <w:noProof/>
                <w:webHidden/>
              </w:rPr>
              <w:fldChar w:fldCharType="end"/>
            </w:r>
          </w:hyperlink>
        </w:p>
        <w:p w14:paraId="19F6A202" w14:textId="32F503AC"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33" w:history="1">
            <w:r w:rsidRPr="00AB3B65">
              <w:rPr>
                <w:rStyle w:val="Hyperlink"/>
                <w:rFonts w:eastAsiaTheme="majorEastAsia"/>
                <w:noProof/>
              </w:rPr>
              <w:t>8.3.1 SceneBuilder</w:t>
            </w:r>
            <w:r>
              <w:rPr>
                <w:noProof/>
                <w:webHidden/>
              </w:rPr>
              <w:tab/>
            </w:r>
            <w:r>
              <w:rPr>
                <w:noProof/>
                <w:webHidden/>
              </w:rPr>
              <w:fldChar w:fldCharType="begin"/>
            </w:r>
            <w:r>
              <w:rPr>
                <w:noProof/>
                <w:webHidden/>
              </w:rPr>
              <w:instrText xml:space="preserve"> PAGEREF _Toc70081633 \h </w:instrText>
            </w:r>
            <w:r>
              <w:rPr>
                <w:noProof/>
                <w:webHidden/>
              </w:rPr>
            </w:r>
            <w:r>
              <w:rPr>
                <w:noProof/>
                <w:webHidden/>
              </w:rPr>
              <w:fldChar w:fldCharType="separate"/>
            </w:r>
            <w:r>
              <w:rPr>
                <w:noProof/>
                <w:webHidden/>
              </w:rPr>
              <w:t>29</w:t>
            </w:r>
            <w:r>
              <w:rPr>
                <w:noProof/>
                <w:webHidden/>
              </w:rPr>
              <w:fldChar w:fldCharType="end"/>
            </w:r>
          </w:hyperlink>
        </w:p>
        <w:p w14:paraId="25B1DE1A" w14:textId="079D0C2B" w:rsidR="00470CAE" w:rsidRDefault="00470CAE">
          <w:pPr>
            <w:pStyle w:val="TOC3"/>
            <w:tabs>
              <w:tab w:val="right" w:leader="dot" w:pos="9016"/>
            </w:tabs>
            <w:rPr>
              <w:rFonts w:asciiTheme="minorHAnsi" w:eastAsiaTheme="minorEastAsia" w:hAnsiTheme="minorHAnsi" w:cstheme="minorBidi"/>
              <w:noProof/>
              <w:szCs w:val="22"/>
              <w:lang w:eastAsia="en-GB"/>
            </w:rPr>
          </w:pPr>
          <w:hyperlink w:anchor="_Toc70081634" w:history="1">
            <w:r w:rsidRPr="00AB3B65">
              <w:rPr>
                <w:rStyle w:val="Hyperlink"/>
                <w:rFonts w:eastAsiaTheme="majorEastAsia"/>
                <w:noProof/>
              </w:rPr>
              <w:t>8.3.2 Eclipse IDE</w:t>
            </w:r>
            <w:r>
              <w:rPr>
                <w:noProof/>
                <w:webHidden/>
              </w:rPr>
              <w:tab/>
            </w:r>
            <w:r>
              <w:rPr>
                <w:noProof/>
                <w:webHidden/>
              </w:rPr>
              <w:fldChar w:fldCharType="begin"/>
            </w:r>
            <w:r>
              <w:rPr>
                <w:noProof/>
                <w:webHidden/>
              </w:rPr>
              <w:instrText xml:space="preserve"> PAGEREF _Toc70081634 \h </w:instrText>
            </w:r>
            <w:r>
              <w:rPr>
                <w:noProof/>
                <w:webHidden/>
              </w:rPr>
            </w:r>
            <w:r>
              <w:rPr>
                <w:noProof/>
                <w:webHidden/>
              </w:rPr>
              <w:fldChar w:fldCharType="separate"/>
            </w:r>
            <w:r>
              <w:rPr>
                <w:noProof/>
                <w:webHidden/>
              </w:rPr>
              <w:t>29</w:t>
            </w:r>
            <w:r>
              <w:rPr>
                <w:noProof/>
                <w:webHidden/>
              </w:rPr>
              <w:fldChar w:fldCharType="end"/>
            </w:r>
          </w:hyperlink>
        </w:p>
        <w:p w14:paraId="33A247D7" w14:textId="4FB1A6F0" w:rsidR="00470CAE" w:rsidRDefault="00470CAE">
          <w:pPr>
            <w:pStyle w:val="TOC2"/>
            <w:tabs>
              <w:tab w:val="right" w:leader="dot" w:pos="9016"/>
            </w:tabs>
            <w:rPr>
              <w:rFonts w:asciiTheme="minorHAnsi" w:eastAsiaTheme="minorEastAsia" w:hAnsiTheme="minorHAnsi" w:cstheme="minorBidi"/>
              <w:noProof/>
              <w:szCs w:val="22"/>
              <w:lang w:eastAsia="en-GB"/>
            </w:rPr>
          </w:pPr>
          <w:hyperlink w:anchor="_Toc70081635" w:history="1">
            <w:r w:rsidRPr="00AB3B65">
              <w:rPr>
                <w:rStyle w:val="Hyperlink"/>
                <w:rFonts w:eastAsiaTheme="majorEastAsia"/>
                <w:noProof/>
              </w:rPr>
              <w:t>8.4 Appendix D - Evaluation of Survey results</w:t>
            </w:r>
            <w:r>
              <w:rPr>
                <w:noProof/>
                <w:webHidden/>
              </w:rPr>
              <w:tab/>
            </w:r>
            <w:r>
              <w:rPr>
                <w:noProof/>
                <w:webHidden/>
              </w:rPr>
              <w:fldChar w:fldCharType="begin"/>
            </w:r>
            <w:r>
              <w:rPr>
                <w:noProof/>
                <w:webHidden/>
              </w:rPr>
              <w:instrText xml:space="preserve"> PAGEREF _Toc70081635 \h </w:instrText>
            </w:r>
            <w:r>
              <w:rPr>
                <w:noProof/>
                <w:webHidden/>
              </w:rPr>
            </w:r>
            <w:r>
              <w:rPr>
                <w:noProof/>
                <w:webHidden/>
              </w:rPr>
              <w:fldChar w:fldCharType="separate"/>
            </w:r>
            <w:r>
              <w:rPr>
                <w:noProof/>
                <w:webHidden/>
              </w:rPr>
              <w:t>30</w:t>
            </w:r>
            <w:r>
              <w:rPr>
                <w:noProof/>
                <w:webHidden/>
              </w:rPr>
              <w:fldChar w:fldCharType="end"/>
            </w:r>
          </w:hyperlink>
        </w:p>
        <w:p w14:paraId="73AAC603" w14:textId="4E7F890D" w:rsidR="00470CAE" w:rsidRDefault="00470CAE">
          <w:pPr>
            <w:pStyle w:val="TOC1"/>
            <w:tabs>
              <w:tab w:val="right" w:leader="dot" w:pos="9016"/>
            </w:tabs>
            <w:rPr>
              <w:rFonts w:asciiTheme="minorHAnsi" w:eastAsiaTheme="minorEastAsia" w:hAnsiTheme="minorHAnsi" w:cstheme="minorBidi"/>
              <w:noProof/>
              <w:szCs w:val="22"/>
              <w:lang w:eastAsia="en-GB"/>
            </w:rPr>
          </w:pPr>
          <w:hyperlink w:anchor="_Toc70081636" w:history="1">
            <w:r w:rsidRPr="00AB3B65">
              <w:rPr>
                <w:rStyle w:val="Hyperlink"/>
                <w:rFonts w:eastAsiaTheme="majorEastAsia"/>
                <w:noProof/>
              </w:rPr>
              <w:t>References</w:t>
            </w:r>
            <w:r>
              <w:rPr>
                <w:noProof/>
                <w:webHidden/>
              </w:rPr>
              <w:tab/>
            </w:r>
            <w:r>
              <w:rPr>
                <w:noProof/>
                <w:webHidden/>
              </w:rPr>
              <w:fldChar w:fldCharType="begin"/>
            </w:r>
            <w:r>
              <w:rPr>
                <w:noProof/>
                <w:webHidden/>
              </w:rPr>
              <w:instrText xml:space="preserve"> PAGEREF _Toc70081636 \h </w:instrText>
            </w:r>
            <w:r>
              <w:rPr>
                <w:noProof/>
                <w:webHidden/>
              </w:rPr>
            </w:r>
            <w:r>
              <w:rPr>
                <w:noProof/>
                <w:webHidden/>
              </w:rPr>
              <w:fldChar w:fldCharType="separate"/>
            </w:r>
            <w:r>
              <w:rPr>
                <w:noProof/>
                <w:webHidden/>
              </w:rPr>
              <w:t>39</w:t>
            </w:r>
            <w:r>
              <w:rPr>
                <w:noProof/>
                <w:webHidden/>
              </w:rPr>
              <w:fldChar w:fldCharType="end"/>
            </w:r>
          </w:hyperlink>
        </w:p>
        <w:p w14:paraId="14D3CAF1" w14:textId="797B6928" w:rsidR="00753EB2" w:rsidRDefault="008832BA">
          <w:r>
            <w:rPr>
              <w:b/>
              <w:bCs/>
              <w:noProof/>
              <w:lang w:val="en-US"/>
            </w:rPr>
            <w:fldChar w:fldCharType="end"/>
          </w:r>
        </w:p>
      </w:sdtContent>
    </w:sdt>
    <w:p w14:paraId="4F88455A" w14:textId="77777777" w:rsidR="002C324D" w:rsidRPr="00B06EA7" w:rsidRDefault="002C324D">
      <w:pPr>
        <w:spacing w:after="160" w:line="259" w:lineRule="auto"/>
        <w:rPr>
          <w:rFonts w:cs="Arial"/>
          <w:b/>
          <w:bCs/>
          <w:color w:val="000000" w:themeColor="text1"/>
          <w:sz w:val="20"/>
          <w:szCs w:val="12"/>
        </w:rPr>
      </w:pPr>
      <w:r w:rsidRPr="00B06EA7">
        <w:rPr>
          <w:rFonts w:cs="Arial"/>
          <w:b/>
          <w:bCs/>
          <w:color w:val="000000" w:themeColor="text1"/>
          <w:sz w:val="20"/>
          <w:szCs w:val="12"/>
        </w:rPr>
        <w:t>Glossary</w:t>
      </w:r>
    </w:p>
    <w:p w14:paraId="207A7036" w14:textId="77777777" w:rsidR="002C324D" w:rsidRPr="00B06EA7" w:rsidRDefault="002C324D">
      <w:pPr>
        <w:spacing w:after="160" w:line="259" w:lineRule="auto"/>
        <w:rPr>
          <w:rFonts w:cs="Arial"/>
          <w:color w:val="000000" w:themeColor="text1"/>
          <w:sz w:val="18"/>
          <w:szCs w:val="10"/>
        </w:rPr>
      </w:pPr>
      <w:r w:rsidRPr="00B06EA7">
        <w:rPr>
          <w:rFonts w:cs="Arial"/>
          <w:color w:val="000000" w:themeColor="text1"/>
          <w:sz w:val="18"/>
          <w:szCs w:val="10"/>
        </w:rPr>
        <w:t>RGB – Red green blue</w:t>
      </w:r>
    </w:p>
    <w:p w14:paraId="3B4A5BFB" w14:textId="79F51814" w:rsidR="00D33286" w:rsidRPr="00B06EA7" w:rsidRDefault="002C324D">
      <w:pPr>
        <w:spacing w:after="160" w:line="259" w:lineRule="auto"/>
        <w:rPr>
          <w:rFonts w:cs="Arial"/>
          <w:color w:val="000000" w:themeColor="text1"/>
          <w:sz w:val="18"/>
          <w:szCs w:val="10"/>
        </w:rPr>
      </w:pPr>
      <w:r w:rsidRPr="00B06EA7">
        <w:rPr>
          <w:rFonts w:cs="Arial"/>
          <w:color w:val="000000" w:themeColor="text1"/>
          <w:sz w:val="18"/>
          <w:szCs w:val="10"/>
        </w:rPr>
        <w:t xml:space="preserve">ICT – </w:t>
      </w:r>
      <w:r w:rsidR="00D33286" w:rsidRPr="00B06EA7">
        <w:rPr>
          <w:rFonts w:cs="Arial"/>
          <w:color w:val="000000" w:themeColor="text1"/>
          <w:sz w:val="18"/>
          <w:szCs w:val="10"/>
        </w:rPr>
        <w:t>I</w:t>
      </w:r>
      <w:r w:rsidRPr="00B06EA7">
        <w:rPr>
          <w:rFonts w:cs="Arial"/>
          <w:color w:val="000000" w:themeColor="text1"/>
          <w:sz w:val="18"/>
          <w:szCs w:val="10"/>
        </w:rPr>
        <w:t>nternet communication technology</w:t>
      </w:r>
    </w:p>
    <w:p w14:paraId="209D6D60" w14:textId="388EEB81" w:rsidR="00D33286" w:rsidRPr="00B06EA7" w:rsidRDefault="00D33286">
      <w:pPr>
        <w:spacing w:after="160" w:line="259" w:lineRule="auto"/>
        <w:rPr>
          <w:rFonts w:cs="Arial"/>
          <w:color w:val="000000" w:themeColor="text1"/>
          <w:sz w:val="18"/>
          <w:szCs w:val="10"/>
        </w:rPr>
      </w:pPr>
      <w:r w:rsidRPr="00B06EA7">
        <w:rPr>
          <w:rFonts w:cs="Arial"/>
          <w:color w:val="000000" w:themeColor="text1"/>
          <w:sz w:val="18"/>
          <w:szCs w:val="10"/>
        </w:rPr>
        <w:t>GIF – Graphic interchange format</w:t>
      </w:r>
    </w:p>
    <w:p w14:paraId="77169274" w14:textId="77777777" w:rsidR="00D33286" w:rsidRPr="00B06EA7" w:rsidRDefault="00D33286">
      <w:pPr>
        <w:spacing w:after="160" w:line="259" w:lineRule="auto"/>
        <w:rPr>
          <w:rFonts w:cs="Arial"/>
          <w:color w:val="000000" w:themeColor="text1"/>
          <w:sz w:val="18"/>
          <w:szCs w:val="10"/>
        </w:rPr>
      </w:pPr>
      <w:r w:rsidRPr="00B06EA7">
        <w:rPr>
          <w:rFonts w:cs="Arial"/>
          <w:color w:val="000000" w:themeColor="text1"/>
          <w:sz w:val="18"/>
          <w:szCs w:val="10"/>
        </w:rPr>
        <w:t xml:space="preserve">JPEG - Joint photographic experts’ group </w:t>
      </w:r>
    </w:p>
    <w:p w14:paraId="6CECE179" w14:textId="6DBBB1A9" w:rsidR="002C324D" w:rsidRPr="00B06EA7" w:rsidRDefault="00D33286">
      <w:pPr>
        <w:spacing w:after="160" w:line="259" w:lineRule="auto"/>
        <w:rPr>
          <w:rFonts w:cs="Arial"/>
          <w:color w:val="000000" w:themeColor="text1"/>
          <w:sz w:val="18"/>
          <w:szCs w:val="10"/>
        </w:rPr>
      </w:pPr>
      <w:r w:rsidRPr="00B06EA7">
        <w:rPr>
          <w:rFonts w:cs="Arial"/>
          <w:color w:val="000000" w:themeColor="text1"/>
          <w:sz w:val="18"/>
          <w:szCs w:val="10"/>
        </w:rPr>
        <w:t>PNG - Portable network graphics format.</w:t>
      </w:r>
    </w:p>
    <w:p w14:paraId="549B8F36" w14:textId="64BAB9D9" w:rsidR="000348E7" w:rsidRDefault="000348E7">
      <w:pPr>
        <w:spacing w:after="160" w:line="259" w:lineRule="auto"/>
        <w:rPr>
          <w:rFonts w:cs="Arial"/>
          <w:color w:val="000000" w:themeColor="text1"/>
          <w:sz w:val="18"/>
          <w:szCs w:val="10"/>
        </w:rPr>
      </w:pPr>
      <w:r w:rsidRPr="00B06EA7">
        <w:rPr>
          <w:rFonts w:cs="Arial"/>
          <w:color w:val="000000" w:themeColor="text1"/>
          <w:sz w:val="18"/>
          <w:szCs w:val="10"/>
        </w:rPr>
        <w:t xml:space="preserve">BMP </w:t>
      </w:r>
      <w:r w:rsidR="00CB7B0A">
        <w:rPr>
          <w:rFonts w:cs="Arial"/>
          <w:color w:val="000000" w:themeColor="text1"/>
          <w:sz w:val="18"/>
          <w:szCs w:val="10"/>
        </w:rPr>
        <w:t>–</w:t>
      </w:r>
      <w:r w:rsidRPr="00B06EA7">
        <w:rPr>
          <w:rFonts w:cs="Arial"/>
          <w:color w:val="000000" w:themeColor="text1"/>
          <w:sz w:val="18"/>
          <w:szCs w:val="10"/>
        </w:rPr>
        <w:t xml:space="preserve"> Bitmap</w:t>
      </w:r>
    </w:p>
    <w:p w14:paraId="2D6DBDC2" w14:textId="218E9A4F" w:rsidR="00CB7B0A" w:rsidRDefault="00CB7B0A">
      <w:pPr>
        <w:spacing w:after="160" w:line="259" w:lineRule="auto"/>
        <w:rPr>
          <w:rFonts w:cs="Arial"/>
          <w:color w:val="000000" w:themeColor="text1"/>
          <w:sz w:val="18"/>
          <w:szCs w:val="10"/>
        </w:rPr>
      </w:pPr>
      <w:r>
        <w:rPr>
          <w:rFonts w:cs="Arial"/>
          <w:color w:val="000000" w:themeColor="text1"/>
          <w:sz w:val="18"/>
          <w:szCs w:val="10"/>
        </w:rPr>
        <w:t>DCT – Discrete Cosine Transmission</w:t>
      </w:r>
    </w:p>
    <w:p w14:paraId="76C29593" w14:textId="17C1D042" w:rsidR="00CB7B0A" w:rsidRDefault="00CB7B0A">
      <w:pPr>
        <w:spacing w:after="160" w:line="259" w:lineRule="auto"/>
        <w:rPr>
          <w:rFonts w:cs="Arial"/>
          <w:color w:val="000000" w:themeColor="text1"/>
          <w:sz w:val="18"/>
          <w:szCs w:val="10"/>
        </w:rPr>
      </w:pPr>
      <w:r>
        <w:rPr>
          <w:rFonts w:cs="Arial"/>
          <w:color w:val="000000" w:themeColor="text1"/>
          <w:sz w:val="18"/>
          <w:szCs w:val="10"/>
        </w:rPr>
        <w:t>DWT – Discrete Wavelet Transformation</w:t>
      </w:r>
    </w:p>
    <w:p w14:paraId="015F42BB" w14:textId="1EA2EC1F" w:rsidR="00EF7B90" w:rsidRDefault="00EF7B90">
      <w:pPr>
        <w:spacing w:after="160" w:line="259" w:lineRule="auto"/>
        <w:rPr>
          <w:rFonts w:cs="Arial"/>
          <w:color w:val="000000" w:themeColor="text1"/>
          <w:sz w:val="18"/>
          <w:szCs w:val="10"/>
        </w:rPr>
      </w:pPr>
      <w:r>
        <w:rPr>
          <w:rFonts w:cs="Arial"/>
          <w:color w:val="000000" w:themeColor="text1"/>
          <w:sz w:val="18"/>
          <w:szCs w:val="10"/>
        </w:rPr>
        <w:t>Stego-Image – Image with hidden text encrypted</w:t>
      </w:r>
    </w:p>
    <w:p w14:paraId="2E55BC9E" w14:textId="0D3E822C" w:rsidR="00F324B0" w:rsidRPr="00B06EA7" w:rsidRDefault="00F324B0">
      <w:pPr>
        <w:spacing w:after="160" w:line="259" w:lineRule="auto"/>
        <w:rPr>
          <w:rFonts w:cs="Arial"/>
          <w:color w:val="000000" w:themeColor="text1"/>
          <w:sz w:val="18"/>
          <w:szCs w:val="10"/>
        </w:rPr>
      </w:pPr>
      <w:proofErr w:type="spellStart"/>
      <w:r>
        <w:rPr>
          <w:rFonts w:cs="Arial"/>
          <w:color w:val="000000" w:themeColor="text1"/>
          <w:sz w:val="18"/>
          <w:szCs w:val="10"/>
        </w:rPr>
        <w:t>MoSCoW</w:t>
      </w:r>
      <w:proofErr w:type="spellEnd"/>
      <w:r>
        <w:rPr>
          <w:rFonts w:cs="Arial"/>
          <w:color w:val="000000" w:themeColor="text1"/>
          <w:sz w:val="18"/>
          <w:szCs w:val="10"/>
        </w:rPr>
        <w:t xml:space="preserve"> – Must </w:t>
      </w:r>
      <w:r w:rsidR="00280940">
        <w:rPr>
          <w:rFonts w:cs="Arial"/>
          <w:color w:val="000000" w:themeColor="text1"/>
          <w:sz w:val="18"/>
          <w:szCs w:val="10"/>
        </w:rPr>
        <w:t>Have, Should Have, Could Have, Will not have</w:t>
      </w:r>
    </w:p>
    <w:p w14:paraId="38F2D3DF" w14:textId="177E8CD1" w:rsidR="00753EB2" w:rsidRDefault="00753EB2">
      <w:pPr>
        <w:spacing w:after="160" w:line="259" w:lineRule="auto"/>
        <w:rPr>
          <w:rFonts w:asciiTheme="minorHAnsi" w:hAnsiTheme="minorHAnsi"/>
          <w:color w:val="000000" w:themeColor="text1"/>
          <w:sz w:val="40"/>
        </w:rPr>
      </w:pPr>
      <w:r>
        <w:rPr>
          <w:rFonts w:asciiTheme="minorHAnsi" w:hAnsiTheme="minorHAnsi"/>
          <w:color w:val="000000" w:themeColor="text1"/>
          <w:sz w:val="40"/>
        </w:rPr>
        <w:br w:type="page"/>
      </w:r>
    </w:p>
    <w:p w14:paraId="72B22E8B" w14:textId="1BB9EF41" w:rsidR="0098600D" w:rsidRDefault="00753EB2" w:rsidP="00753EB2">
      <w:pPr>
        <w:pStyle w:val="Heading1"/>
      </w:pPr>
      <w:bookmarkStart w:id="2" w:name="_Toc70081579"/>
      <w:r>
        <w:lastRenderedPageBreak/>
        <w:t>Abstract</w:t>
      </w:r>
      <w:bookmarkEnd w:id="2"/>
    </w:p>
    <w:p w14:paraId="77A418F7" w14:textId="645BB457" w:rsidR="006041EC" w:rsidRPr="00891680" w:rsidRDefault="00891680" w:rsidP="00470CAE">
      <w:r>
        <w:t xml:space="preserve">A delve into Steganography, </w:t>
      </w:r>
      <w:r w:rsidR="006B7318">
        <w:t>giving an insight into the background and history but further holds emphasis towards digital steganography</w:t>
      </w:r>
      <w:r w:rsidR="000278AB">
        <w:t>.</w:t>
      </w:r>
      <w:r w:rsidR="006B7318">
        <w:t xml:space="preserve"> </w:t>
      </w:r>
      <w:r w:rsidR="000278AB">
        <w:t>P</w:t>
      </w:r>
      <w:r w:rsidR="006B7318">
        <w:t xml:space="preserve">articularly </w:t>
      </w:r>
      <w:r w:rsidR="000278AB">
        <w:t xml:space="preserve">it will be </w:t>
      </w:r>
      <w:r w:rsidR="006B7318">
        <w:t>on hiding messages within images.</w:t>
      </w:r>
      <w:r w:rsidR="0068021B">
        <w:t xml:space="preserve"> Using the information found from comprehensive research </w:t>
      </w:r>
      <w:r w:rsidR="000278AB">
        <w:t xml:space="preserve">allows </w:t>
      </w:r>
      <w:r w:rsidR="0068021B">
        <w:t xml:space="preserve">for building and designing an image steganography program, the algorithm </w:t>
      </w:r>
      <w:r w:rsidR="000278AB">
        <w:t>of choice is the altering of the least significant bits from the pixels of an image. The end will conduct a survey to summarise whether people can visually see the changes to the quality to recognize a hidden message within the image file.</w:t>
      </w:r>
    </w:p>
    <w:p w14:paraId="3E499BFF" w14:textId="2C7A0EA6" w:rsidR="006041EC" w:rsidRPr="006041EC" w:rsidRDefault="004E0E61" w:rsidP="00470CAE">
      <w:pPr>
        <w:pStyle w:val="Heading1"/>
        <w:spacing w:line="276" w:lineRule="auto"/>
      </w:pPr>
      <w:bookmarkStart w:id="3" w:name="_Hlk60689865"/>
      <w:bookmarkStart w:id="4" w:name="_Toc70081580"/>
      <w:r>
        <w:t xml:space="preserve">Chapter </w:t>
      </w:r>
      <w:r w:rsidR="00C31ACF">
        <w:t>1</w:t>
      </w:r>
      <w:r>
        <w:t xml:space="preserve"> </w:t>
      </w:r>
      <w:r w:rsidR="006041EC">
        <w:t>–</w:t>
      </w:r>
      <w:r>
        <w:t xml:space="preserve"> </w:t>
      </w:r>
      <w:r w:rsidR="00C31ACF">
        <w:t>Introduction</w:t>
      </w:r>
      <w:bookmarkEnd w:id="4"/>
    </w:p>
    <w:p w14:paraId="69F19671" w14:textId="77777777" w:rsidR="00C31ACF" w:rsidRDefault="00C31ACF" w:rsidP="00C31ACF">
      <w:pPr>
        <w:spacing w:line="276" w:lineRule="auto"/>
      </w:pPr>
      <w:r w:rsidRPr="008A6026">
        <w:t>Steganography, the word derives from the Greek words ‘</w:t>
      </w:r>
      <w:proofErr w:type="spellStart"/>
      <w:r w:rsidRPr="008A6026">
        <w:t>stegos</w:t>
      </w:r>
      <w:proofErr w:type="spellEnd"/>
      <w:r w:rsidRPr="008A6026">
        <w:t>’ and ‘</w:t>
      </w:r>
      <w:proofErr w:type="spellStart"/>
      <w:r w:rsidRPr="008A6026">
        <w:t>grafia</w:t>
      </w:r>
      <w:proofErr w:type="spellEnd"/>
      <w:r w:rsidRPr="008A6026">
        <w:t xml:space="preserve">’, both together meaning ‘cover writing’. The definition of Steganography is the process of disguising a message, applying to both digital and non-digital data. </w:t>
      </w:r>
      <w:r>
        <w:t>In scope of the research, it will have primary focus on the digital aspect where the messages are hidden within a file due to today’s advances in ICT.</w:t>
      </w:r>
      <w:r w:rsidRPr="008A6026">
        <w:t xml:space="preserve"> Examples of disguising messages within digital data can be image, audio, video files and more. Non-digital could be through tattoo’s, sign language and any message that is hidden and require to be deciphered [1]. In the past, it was a synonym to cryptography and unused as a word but is now changed and refers to a type of digital cryptography [2]</w:t>
      </w:r>
      <w:r>
        <w:t>, though it is technically not cryptography according to many.</w:t>
      </w:r>
    </w:p>
    <w:p w14:paraId="742564DC" w14:textId="4FDDE334" w:rsidR="00C31ACF" w:rsidRDefault="00C31ACF" w:rsidP="00C31ACF">
      <w:pPr>
        <w:spacing w:line="276" w:lineRule="auto"/>
      </w:pPr>
      <w:r>
        <w:t>Throughout the document, it will go over steganography and a dive into the background, the uses, different methods, how it is done and enough information to receive a strong idea behind the concept for a gathering of knowledge to assist in the result for the goal of having a developed system which accomplishes the notion of</w:t>
      </w:r>
      <w:r w:rsidR="00560223">
        <w:t xml:space="preserve"> image </w:t>
      </w:r>
      <w:r>
        <w:t xml:space="preserve">steganography. </w:t>
      </w:r>
      <w:proofErr w:type="spellStart"/>
      <w:r>
        <w:t>In</w:t>
      </w:r>
      <w:proofErr w:type="spellEnd"/>
      <w:r>
        <w:t xml:space="preserve"> addition, discussion of the goals, development plan, methodology and requirements will be made. </w:t>
      </w:r>
    </w:p>
    <w:p w14:paraId="599B36C5" w14:textId="77777777" w:rsidR="00C31ACF" w:rsidRDefault="00C31ACF" w:rsidP="00C31ACF">
      <w:pPr>
        <w:pStyle w:val="Heading2"/>
      </w:pPr>
      <w:bookmarkStart w:id="5" w:name="_Toc70081581"/>
      <w:r>
        <w:t>1.1 Goals</w:t>
      </w:r>
      <w:bookmarkEnd w:id="5"/>
    </w:p>
    <w:p w14:paraId="3290FE4E" w14:textId="77777777" w:rsidR="00C31ACF" w:rsidRDefault="00C31ACF" w:rsidP="00C31ACF">
      <w:pPr>
        <w:spacing w:line="276" w:lineRule="auto"/>
      </w:pPr>
      <w:r>
        <w:t xml:space="preserve">The main goal of the project is to have the end goal of an implemented steganographic system which has the capability of taking in image files and allowing a message to be embedded and hidden from being seen by a user. </w:t>
      </w:r>
    </w:p>
    <w:p w14:paraId="7F78CEE6" w14:textId="77777777" w:rsidR="00C31ACF" w:rsidRDefault="00C31ACF" w:rsidP="00C31ACF">
      <w:pPr>
        <w:pStyle w:val="Heading3"/>
      </w:pPr>
      <w:bookmarkStart w:id="6" w:name="_Toc70081582"/>
      <w:r>
        <w:t>1.1.1 Aims &amp; Objectives</w:t>
      </w:r>
      <w:bookmarkEnd w:id="6"/>
    </w:p>
    <w:p w14:paraId="58A64238" w14:textId="77777777" w:rsidR="00C31ACF" w:rsidRDefault="00C31ACF" w:rsidP="00C31ACF">
      <w:r>
        <w:t>The aims and objectives are primarily on the implementation of the software that will be created, the overarching aim and objective would be:</w:t>
      </w:r>
    </w:p>
    <w:p w14:paraId="7D473123" w14:textId="77777777" w:rsidR="00C31ACF" w:rsidRDefault="00C31ACF" w:rsidP="00C31ACF">
      <w:pPr>
        <w:pStyle w:val="ListParagraph"/>
        <w:numPr>
          <w:ilvl w:val="0"/>
          <w:numId w:val="2"/>
        </w:numPr>
      </w:pPr>
      <w:r>
        <w:t>To design and build a working steganographic software holding the ability to take in an image file and embed a written message by the user, with also capability of viewing the hidden message.</w:t>
      </w:r>
    </w:p>
    <w:p w14:paraId="2F3500E7" w14:textId="77777777" w:rsidR="00C31ACF" w:rsidRDefault="00C31ACF" w:rsidP="00C31ACF">
      <w:r>
        <w:t>The build up to the overarching plan comprise of aims and objectives to:</w:t>
      </w:r>
    </w:p>
    <w:p w14:paraId="1F707B0E" w14:textId="1418B3A4" w:rsidR="00C31ACF" w:rsidRDefault="00C31ACF" w:rsidP="00C31ACF">
      <w:pPr>
        <w:pStyle w:val="ListParagraph"/>
        <w:numPr>
          <w:ilvl w:val="0"/>
          <w:numId w:val="3"/>
        </w:numPr>
      </w:pPr>
      <w:r>
        <w:t xml:space="preserve">To research and obtain a background on the subject matter to develop a clear understanding. </w:t>
      </w:r>
    </w:p>
    <w:p w14:paraId="392D9975" w14:textId="77777777" w:rsidR="00C31ACF" w:rsidRDefault="00C31ACF" w:rsidP="00C31ACF">
      <w:pPr>
        <w:pStyle w:val="ListParagraph"/>
        <w:numPr>
          <w:ilvl w:val="0"/>
          <w:numId w:val="3"/>
        </w:numPr>
      </w:pPr>
      <w:r>
        <w:t>Find and review different steganographic software’s and see the approach taken to hide a message within an image.</w:t>
      </w:r>
    </w:p>
    <w:p w14:paraId="25650163" w14:textId="13EB12A7" w:rsidR="00C31ACF" w:rsidRDefault="00C31ACF" w:rsidP="00C31ACF">
      <w:pPr>
        <w:pStyle w:val="ListParagraph"/>
        <w:numPr>
          <w:ilvl w:val="0"/>
          <w:numId w:val="3"/>
        </w:numPr>
      </w:pPr>
      <w:r>
        <w:t>To complete thorough research on the different approaches, with the objective to receive ideas for implementation.</w:t>
      </w:r>
    </w:p>
    <w:p w14:paraId="3C37530E" w14:textId="3CD5963D" w:rsidR="00AB0F84" w:rsidRDefault="00AB0F84" w:rsidP="00C31ACF">
      <w:pPr>
        <w:pStyle w:val="ListParagraph"/>
        <w:numPr>
          <w:ilvl w:val="0"/>
          <w:numId w:val="3"/>
        </w:numPr>
      </w:pPr>
      <w:r>
        <w:t>Involve more than one algorithm to hide and retrieve a hidden message</w:t>
      </w:r>
    </w:p>
    <w:p w14:paraId="6F9886F1" w14:textId="77777777" w:rsidR="00C31ACF" w:rsidRDefault="00C31ACF" w:rsidP="00C31ACF">
      <w:pPr>
        <w:pStyle w:val="ListParagraph"/>
        <w:numPr>
          <w:ilvl w:val="0"/>
          <w:numId w:val="3"/>
        </w:numPr>
      </w:pPr>
      <w:r>
        <w:t>Devise the methodology approach for development, as well as the required resources involving software and hardware to accomplish the goal.</w:t>
      </w:r>
    </w:p>
    <w:p w14:paraId="72E97965" w14:textId="3C0FF848" w:rsidR="00C31ACF" w:rsidRDefault="001C0A15" w:rsidP="00C31ACF">
      <w:pPr>
        <w:pStyle w:val="ListParagraph"/>
        <w:numPr>
          <w:ilvl w:val="0"/>
          <w:numId w:val="3"/>
        </w:numPr>
      </w:pPr>
      <w:r>
        <w:t xml:space="preserve">Conduct a survey to </w:t>
      </w:r>
      <w:r w:rsidR="00E71582">
        <w:t xml:space="preserve">test that people cannot notice the </w:t>
      </w:r>
      <w:r w:rsidR="00AB0F84">
        <w:t xml:space="preserve">quality </w:t>
      </w:r>
      <w:r w:rsidR="00E71582">
        <w:t xml:space="preserve">difference </w:t>
      </w:r>
      <w:r w:rsidR="00AB0F84">
        <w:t>enough to notice there is a hidden message</w:t>
      </w:r>
      <w:r w:rsidR="00E71582">
        <w:t>, using the LSB algorithm</w:t>
      </w:r>
    </w:p>
    <w:p w14:paraId="0896B11E" w14:textId="77777777" w:rsidR="004E0E61" w:rsidRDefault="004E0E61" w:rsidP="00C31ACF">
      <w:pPr>
        <w:pStyle w:val="Heading1"/>
        <w:spacing w:line="276" w:lineRule="auto"/>
      </w:pPr>
      <w:bookmarkStart w:id="7" w:name="_Toc60627826"/>
      <w:bookmarkStart w:id="8" w:name="_Toc70081583"/>
      <w:bookmarkEnd w:id="3"/>
      <w:r>
        <w:lastRenderedPageBreak/>
        <w:t>Chapter 2 – Literature Review</w:t>
      </w:r>
      <w:bookmarkEnd w:id="8"/>
    </w:p>
    <w:p w14:paraId="3E3B2852" w14:textId="603BD7E1" w:rsidR="00C31ACF" w:rsidRDefault="004E0E61" w:rsidP="004E0E61">
      <w:pPr>
        <w:pStyle w:val="Heading2"/>
      </w:pPr>
      <w:bookmarkStart w:id="9" w:name="_Toc70081584"/>
      <w:r>
        <w:t>2.1</w:t>
      </w:r>
      <w:r w:rsidR="00C31ACF">
        <w:t xml:space="preserve"> History</w:t>
      </w:r>
      <w:bookmarkEnd w:id="7"/>
      <w:bookmarkEnd w:id="9"/>
    </w:p>
    <w:p w14:paraId="7E86AB53" w14:textId="53FA943E" w:rsidR="00C31ACF" w:rsidRPr="00064E47" w:rsidRDefault="00F84A8A" w:rsidP="00C31ACF">
      <w:pPr>
        <w:spacing w:line="276" w:lineRule="auto"/>
      </w:pPr>
      <w:r>
        <w:t>A journal covering the past, present and future of steganography by James Judge tells us that t</w:t>
      </w:r>
      <w:r w:rsidR="00C31ACF">
        <w:t xml:space="preserve">he idea </w:t>
      </w:r>
      <w:r w:rsidR="00CF4F1A">
        <w:t>of</w:t>
      </w:r>
      <w:r w:rsidR="00C31ACF">
        <w:t xml:space="preserve"> steganography dates to over two thousand years ago, it was done in </w:t>
      </w:r>
      <w:proofErr w:type="gramStart"/>
      <w:r w:rsidR="00C31ACF">
        <w:t>a number of</w:t>
      </w:r>
      <w:proofErr w:type="gramEnd"/>
      <w:r w:rsidR="00C31ACF">
        <w:t xml:space="preserve"> methods</w:t>
      </w:r>
      <w:r w:rsidR="00CF4F1A">
        <w:t xml:space="preserve"> and</w:t>
      </w:r>
      <w:r w:rsidR="00C31ACF">
        <w:t xml:space="preserve"> all of which is for getting across a hidden message unbeknownst to anyone but the recipient in mind. </w:t>
      </w:r>
      <w:r w:rsidR="00CF4F1A">
        <w:t>During the</w:t>
      </w:r>
      <w:r w:rsidR="00C31ACF">
        <w:t xml:space="preserve"> ancient Greece era it was mainly recorded of use with emperors, and further ahead in time </w:t>
      </w:r>
      <w:r w:rsidR="00CF4F1A">
        <w:t>the</w:t>
      </w:r>
      <w:r w:rsidR="00C31ACF">
        <w:t xml:space="preserve"> </w:t>
      </w:r>
      <w:r w:rsidR="00CF4F1A">
        <w:t xml:space="preserve">procedure was </w:t>
      </w:r>
      <w:r w:rsidR="00C31ACF">
        <w:t>use</w:t>
      </w:r>
      <w:r w:rsidR="00CF4F1A">
        <w:t>d</w:t>
      </w:r>
      <w:r w:rsidR="00C31ACF">
        <w:t xml:space="preserve"> within the world wars</w:t>
      </w:r>
      <w:r w:rsidR="00866364">
        <w:t>. C</w:t>
      </w:r>
      <w:r w:rsidR="00C31ACF">
        <w:t xml:space="preserve">oming to </w:t>
      </w:r>
      <w:r w:rsidR="00CF4F1A">
        <w:t xml:space="preserve">the </w:t>
      </w:r>
      <w:r w:rsidR="00C31ACF">
        <w:t>present day of a digital era</w:t>
      </w:r>
      <w:r w:rsidR="00866364">
        <w:t>,</w:t>
      </w:r>
      <w:r w:rsidR="00C31ACF">
        <w:t xml:space="preserve"> </w:t>
      </w:r>
      <w:r w:rsidR="00CF4F1A">
        <w:t xml:space="preserve">it has raised uses to prevent </w:t>
      </w:r>
      <w:r w:rsidR="00C31ACF">
        <w:t>copyright</w:t>
      </w:r>
      <w:r w:rsidR="00C24BA0">
        <w:t xml:space="preserve"> with watermarking and hidden messages embedded within files</w:t>
      </w:r>
      <w:r w:rsidR="00CF4F1A">
        <w:t xml:space="preserve"> </w:t>
      </w:r>
      <w:sdt>
        <w:sdtPr>
          <w:id w:val="388389529"/>
          <w:citation/>
        </w:sdtPr>
        <w:sdtContent>
          <w:r w:rsidR="00CF4F1A">
            <w:fldChar w:fldCharType="begin"/>
          </w:r>
          <w:r w:rsidR="00CF4F1A">
            <w:instrText xml:space="preserve"> CITATION CJa01 \l 2057 </w:instrText>
          </w:r>
          <w:r w:rsidR="00CF4F1A">
            <w:fldChar w:fldCharType="separate"/>
          </w:r>
          <w:r w:rsidR="004269C9">
            <w:rPr>
              <w:noProof/>
            </w:rPr>
            <w:t>[1]</w:t>
          </w:r>
          <w:r w:rsidR="00CF4F1A">
            <w:fldChar w:fldCharType="end"/>
          </w:r>
        </w:sdtContent>
      </w:sdt>
      <w:r w:rsidR="00C31ACF">
        <w:t xml:space="preserve">. </w:t>
      </w:r>
    </w:p>
    <w:p w14:paraId="134C83E0" w14:textId="7405C0E9" w:rsidR="00C31ACF" w:rsidRDefault="00C31ACF" w:rsidP="004E0E61">
      <w:pPr>
        <w:pStyle w:val="Heading4"/>
      </w:pPr>
      <w:bookmarkStart w:id="10" w:name="_Toc60627827"/>
      <w:r>
        <w:t>2.1</w:t>
      </w:r>
      <w:r w:rsidR="004E0E61">
        <w:t>.1</w:t>
      </w:r>
      <w:r>
        <w:t xml:space="preserve"> Past of </w:t>
      </w:r>
      <w:r w:rsidRPr="004E0E61">
        <w:t>Steganography</w:t>
      </w:r>
      <w:bookmarkEnd w:id="10"/>
    </w:p>
    <w:p w14:paraId="796BDCAC" w14:textId="3755B62A" w:rsidR="00C31ACF" w:rsidRDefault="00F84A8A" w:rsidP="00F84A8A">
      <w:pPr>
        <w:spacing w:line="276" w:lineRule="auto"/>
      </w:pPr>
      <w:r>
        <w:t>Past literature shows that s</w:t>
      </w:r>
      <w:r w:rsidR="00C31ACF">
        <w:t>teganography has been a concept for a vast amount time, there is history towards it being done for different reasons, methods of which only grew to be cleverer and more developed as the years passed forward. This section will be a background giving insight of the past use of Steganography.</w:t>
      </w:r>
    </w:p>
    <w:p w14:paraId="433E8905" w14:textId="77777777" w:rsidR="001A2EB4" w:rsidRPr="00D8236C" w:rsidRDefault="001A2EB4" w:rsidP="00C31ACF"/>
    <w:p w14:paraId="39FDAA72" w14:textId="2FDCF546" w:rsidR="00C31ACF" w:rsidRDefault="00C31ACF" w:rsidP="004E0E61">
      <w:pPr>
        <w:pStyle w:val="Heading5"/>
      </w:pPr>
      <w:bookmarkStart w:id="11" w:name="_Toc60627828"/>
      <w:r>
        <w:t>2.1.1</w:t>
      </w:r>
      <w:r w:rsidR="004E0E61">
        <w:t>.2</w:t>
      </w:r>
      <w:r>
        <w:t xml:space="preserve"> Ancient Greece and Rome</w:t>
      </w:r>
      <w:bookmarkEnd w:id="11"/>
    </w:p>
    <w:p w14:paraId="5380A9E9" w14:textId="3EF93E67" w:rsidR="00C31ACF" w:rsidRDefault="00C31ACF" w:rsidP="00F84A8A">
      <w:pPr>
        <w:spacing w:line="276" w:lineRule="auto"/>
      </w:pPr>
      <w:r>
        <w:t xml:space="preserve">The word itself stems from the Greek language, and steganography is believed to be a concept that was first put into practice during the time of Ancient Greece. During this era, steganographic techniques that were recorded and told being used were primarily by rulers to send across hidden messages to other rulers for reasons such as war, threats, </w:t>
      </w:r>
      <w:proofErr w:type="gramStart"/>
      <w:r>
        <w:t>concerns</w:t>
      </w:r>
      <w:proofErr w:type="gramEnd"/>
      <w:r>
        <w:t xml:space="preserve"> or issues. It was documented that there was a method used of writing messages onto wood and with the use of wax tablets, the message would be covered over with a layer of fresh wax, requiring the receiver to scrape off the layer for the message to be read, meaning that it would be unsuspecting </w:t>
      </w:r>
      <w:sdt>
        <w:sdtPr>
          <w:id w:val="-62568627"/>
          <w:citation/>
        </w:sdtPr>
        <w:sdtContent>
          <w:r>
            <w:fldChar w:fldCharType="begin"/>
          </w:r>
          <w:r>
            <w:instrText xml:space="preserve"> CITATION Kum10 \l 2057 </w:instrText>
          </w:r>
          <w:r>
            <w:fldChar w:fldCharType="separate"/>
          </w:r>
          <w:r w:rsidR="004269C9">
            <w:rPr>
              <w:noProof/>
            </w:rPr>
            <w:t>[2]</w:t>
          </w:r>
          <w:r>
            <w:fldChar w:fldCharType="end"/>
          </w:r>
        </w:sdtContent>
      </w:sdt>
      <w:r>
        <w:t xml:space="preserve">. Further into the history during the times of ancient Greece, </w:t>
      </w:r>
      <w:r w:rsidRPr="003E32D7">
        <w:t>Histiaeus</w:t>
      </w:r>
      <w:r>
        <w:t>, a Greek ruler had made early use of Steganography through the process of shaving</w:t>
      </w:r>
      <w:r w:rsidR="00F46037">
        <w:t xml:space="preserve"> and</w:t>
      </w:r>
      <w:r>
        <w:t xml:space="preserve"> then tattooing the head of a slave, having the hair regrow and then dispatching them out to deliver the message. Once arrived, the recipient would shave the hair of the slave to then read it, a reply given from them would also make use of the same method of steganography </w:t>
      </w:r>
      <w:sdt>
        <w:sdtPr>
          <w:id w:val="955455416"/>
          <w:citation/>
        </w:sdtPr>
        <w:sdtContent>
          <w:r>
            <w:fldChar w:fldCharType="begin"/>
          </w:r>
          <w:r>
            <w:instrText xml:space="preserve"> CITATION Sip05 \l 2057 </w:instrText>
          </w:r>
          <w:r>
            <w:fldChar w:fldCharType="separate"/>
          </w:r>
          <w:r w:rsidR="004269C9">
            <w:rPr>
              <w:noProof/>
            </w:rPr>
            <w:t>[3]</w:t>
          </w:r>
          <w:r>
            <w:fldChar w:fldCharType="end"/>
          </w:r>
        </w:sdtContent>
      </w:sdt>
      <w:r>
        <w:t xml:space="preserve">. </w:t>
      </w:r>
    </w:p>
    <w:p w14:paraId="580F5DFF" w14:textId="77777777" w:rsidR="001A2EB4" w:rsidRDefault="001A2EB4" w:rsidP="00C31ACF"/>
    <w:p w14:paraId="0A0328F6" w14:textId="647A1527" w:rsidR="00C31ACF" w:rsidRDefault="00C31ACF" w:rsidP="004E0E61">
      <w:pPr>
        <w:pStyle w:val="Heading5"/>
      </w:pPr>
      <w:bookmarkStart w:id="12" w:name="_Toc60627829"/>
      <w:r>
        <w:t>2.1.</w:t>
      </w:r>
      <w:r w:rsidR="004E0E61">
        <w:t>1.3</w:t>
      </w:r>
      <w:r>
        <w:t xml:space="preserve"> Middle ages</w:t>
      </w:r>
      <w:bookmarkEnd w:id="12"/>
    </w:p>
    <w:p w14:paraId="7C301986" w14:textId="7D9822B5" w:rsidR="004E0E61" w:rsidRDefault="00C31ACF" w:rsidP="00C31ACF">
      <w:pPr>
        <w:spacing w:line="276" w:lineRule="auto"/>
      </w:pPr>
      <w:r>
        <w:t xml:space="preserve">During the middle ages, Johannes </w:t>
      </w:r>
      <w:proofErr w:type="spellStart"/>
      <w:r>
        <w:t>Trithemius</w:t>
      </w:r>
      <w:proofErr w:type="spellEnd"/>
      <w:r>
        <w:t xml:space="preserve"> had the first recorded use of the word steganography</w:t>
      </w:r>
      <w:r w:rsidR="00C24BA0">
        <w:t xml:space="preserve"> from his book, translated from Latin,</w:t>
      </w:r>
      <w:r>
        <w:t xml:space="preserve"> ‘</w:t>
      </w:r>
      <w:r w:rsidR="00C24BA0">
        <w:t>“Steganography: the art through which writing is hidden requiring recovery by the minds of men”.</w:t>
      </w:r>
      <w:r>
        <w:t xml:space="preserve"> </w:t>
      </w:r>
      <w:r w:rsidR="00C24BA0">
        <w:t xml:space="preserve">It </w:t>
      </w:r>
      <w:r>
        <w:t>contains 3 volumes and is generally about magic and the use of spirits for communication through long distance, it is still though however, a treatise on cryptography and steganography</w:t>
      </w:r>
      <w:r w:rsidR="00C24BA0">
        <w:t xml:space="preserve"> </w:t>
      </w:r>
      <w:sdt>
        <w:sdtPr>
          <w:id w:val="346833856"/>
          <w:citation/>
        </w:sdtPr>
        <w:sdtContent>
          <w:r w:rsidR="000C2E44">
            <w:fldChar w:fldCharType="begin"/>
          </w:r>
          <w:r w:rsidR="000C2E44">
            <w:instrText xml:space="preserve"> CITATION CJa01 \l 2057 </w:instrText>
          </w:r>
          <w:r w:rsidR="000C2E44">
            <w:fldChar w:fldCharType="separate"/>
          </w:r>
          <w:r w:rsidR="004269C9">
            <w:rPr>
              <w:noProof/>
            </w:rPr>
            <w:t>[1]</w:t>
          </w:r>
          <w:r w:rsidR="000C2E44">
            <w:fldChar w:fldCharType="end"/>
          </w:r>
        </w:sdtContent>
      </w:sdt>
      <w:r w:rsidR="000C2E44">
        <w:t xml:space="preserve"> </w:t>
      </w:r>
      <w:sdt>
        <w:sdtPr>
          <w:id w:val="1931089657"/>
          <w:citation/>
        </w:sdtPr>
        <w:sdtContent>
          <w:r w:rsidR="00C24BA0">
            <w:fldChar w:fldCharType="begin"/>
          </w:r>
          <w:r w:rsidR="00C24BA0">
            <w:instrText xml:space="preserve"> CITATION Ree98 \l 2057 </w:instrText>
          </w:r>
          <w:r w:rsidR="00C24BA0">
            <w:fldChar w:fldCharType="separate"/>
          </w:r>
          <w:r w:rsidR="004269C9">
            <w:rPr>
              <w:noProof/>
            </w:rPr>
            <w:t>[4]</w:t>
          </w:r>
          <w:r w:rsidR="00C24BA0">
            <w:fldChar w:fldCharType="end"/>
          </w:r>
        </w:sdtContent>
      </w:sdt>
      <w:r>
        <w:t xml:space="preserve">. </w:t>
      </w:r>
      <w:r w:rsidR="00C76468">
        <w:t xml:space="preserve">One of the occurrences </w:t>
      </w:r>
      <w:r w:rsidR="000C2E44">
        <w:t xml:space="preserve">recorded in the middle ages was </w:t>
      </w:r>
      <w:r w:rsidR="00C76468">
        <w:t>with</w:t>
      </w:r>
      <w:r w:rsidR="000C2E44">
        <w:t xml:space="preserve"> </w:t>
      </w:r>
      <w:r w:rsidR="00C76468">
        <w:t>Mary Queen of Scots, to hide letters of messages she decided to combine cryptography and steganography to do so. The letters that were written was hidden within a beer barrel, placed in bunghole. It allowed it to pass throughout her prison in and out with ease</w:t>
      </w:r>
      <w:r w:rsidR="009D7082" w:rsidRPr="009D7082">
        <w:t xml:space="preserve"> </w:t>
      </w:r>
      <w:sdt>
        <w:sdtPr>
          <w:id w:val="160130943"/>
          <w:citation/>
        </w:sdtPr>
        <w:sdtContent>
          <w:r w:rsidR="009D7082">
            <w:fldChar w:fldCharType="begin"/>
          </w:r>
          <w:r w:rsidR="009D7082">
            <w:instrText xml:space="preserve"> CITATION CJa01 \l 2057 </w:instrText>
          </w:r>
          <w:r w:rsidR="009D7082">
            <w:fldChar w:fldCharType="separate"/>
          </w:r>
          <w:r w:rsidR="004269C9">
            <w:rPr>
              <w:noProof/>
            </w:rPr>
            <w:t>[1]</w:t>
          </w:r>
          <w:r w:rsidR="009D7082">
            <w:fldChar w:fldCharType="end"/>
          </w:r>
        </w:sdtContent>
      </w:sdt>
      <w:r w:rsidR="009D7082">
        <w:t xml:space="preserve"> .</w:t>
      </w:r>
    </w:p>
    <w:p w14:paraId="6AC3B99A" w14:textId="6846ACD7" w:rsidR="00C31ACF" w:rsidRDefault="00C31ACF" w:rsidP="004E0E61">
      <w:pPr>
        <w:pStyle w:val="Heading4"/>
      </w:pPr>
      <w:r>
        <w:t>2.1.</w:t>
      </w:r>
      <w:r w:rsidR="004E0E61">
        <w:t>1.4</w:t>
      </w:r>
      <w:r>
        <w:t xml:space="preserve"> World War</w:t>
      </w:r>
    </w:p>
    <w:p w14:paraId="7292765E" w14:textId="5AC5114A" w:rsidR="009D7082" w:rsidRDefault="009D7082" w:rsidP="00C31ACF">
      <w:r>
        <w:t xml:space="preserve">According to a book by </w:t>
      </w:r>
      <w:proofErr w:type="gramStart"/>
      <w:r>
        <w:t>Gregory</w:t>
      </w:r>
      <w:proofErr w:type="gramEnd"/>
      <w:r>
        <w:t xml:space="preserve"> kipper, ‘</w:t>
      </w:r>
      <w:r w:rsidRPr="009D7082">
        <w:t>Investigators Guide to Steganography</w:t>
      </w:r>
      <w:r>
        <w:t>’, f</w:t>
      </w:r>
      <w:r w:rsidR="001A2EB4">
        <w:t xml:space="preserve">or the duration of world </w:t>
      </w:r>
      <w:r>
        <w:t>war I and world war II</w:t>
      </w:r>
      <w:r w:rsidR="001A2EB4">
        <w:t xml:space="preserve">, steganography was widely used </w:t>
      </w:r>
      <w:r>
        <w:t xml:space="preserve">successfully, in relation against </w:t>
      </w:r>
      <w:r w:rsidR="001A2EB4">
        <w:t>spies</w:t>
      </w:r>
      <w:r>
        <w:t xml:space="preserve"> and troops</w:t>
      </w:r>
      <w:r w:rsidR="001A2EB4">
        <w:t xml:space="preserve"> with unsuspecting methods</w:t>
      </w:r>
      <w:r w:rsidR="00063E4E">
        <w:t xml:space="preserve">. </w:t>
      </w:r>
    </w:p>
    <w:p w14:paraId="283C9875" w14:textId="35EED266" w:rsidR="00C31ACF" w:rsidRDefault="005A3387" w:rsidP="00C31ACF">
      <w:r>
        <w:t xml:space="preserve">One instance included a woman being presumably a worker for the German’s, which ended up true when it was found that she had contained a blank piece of paper within the sole of </w:t>
      </w:r>
      <w:r>
        <w:lastRenderedPageBreak/>
        <w:t>her shoe. It was quickly found out that the ‘blank’ piece of paper was not empty but written on with invisible ink of which was heat-based to be revealed.</w:t>
      </w:r>
      <w:r w:rsidR="00B13B62">
        <w:t xml:space="preserve"> </w:t>
      </w:r>
      <w:r>
        <w:t xml:space="preserve">Steganography was such a widely used technique to get hidden messages across, </w:t>
      </w:r>
      <w:r w:rsidR="00CE6803">
        <w:t xml:space="preserve">but as it was used to spy and advantages, </w:t>
      </w:r>
      <w:r>
        <w:t xml:space="preserve">that prevention of it became important to the point that chess games by mail were banned, crossword puzzles were always analysed or removed and even knitting’s became an issue for the reasoning of </w:t>
      </w:r>
      <w:r w:rsidR="00B13B62">
        <w:t xml:space="preserve">secret messages being sent during the French Revolution </w:t>
      </w:r>
      <w:sdt>
        <w:sdtPr>
          <w:id w:val="1222411098"/>
          <w:citation/>
        </w:sdtPr>
        <w:sdtContent>
          <w:r w:rsidR="00063E4E">
            <w:fldChar w:fldCharType="begin"/>
          </w:r>
          <w:r w:rsidR="00063E4E">
            <w:instrText xml:space="preserve"> CITATION Kip03 \l 2057 </w:instrText>
          </w:r>
          <w:r w:rsidR="00063E4E">
            <w:fldChar w:fldCharType="separate"/>
          </w:r>
          <w:r w:rsidR="004269C9">
            <w:rPr>
              <w:noProof/>
            </w:rPr>
            <w:t>[5]</w:t>
          </w:r>
          <w:r w:rsidR="00063E4E">
            <w:fldChar w:fldCharType="end"/>
          </w:r>
        </w:sdtContent>
      </w:sdt>
      <w:r w:rsidR="00B13B62">
        <w:t>.</w:t>
      </w:r>
    </w:p>
    <w:p w14:paraId="2B7D5F0C" w14:textId="77777777" w:rsidR="00C21E16" w:rsidRDefault="00C21E16" w:rsidP="00C21E16"/>
    <w:p w14:paraId="674300AE" w14:textId="5B034670" w:rsidR="004F3618" w:rsidRDefault="004E0E61" w:rsidP="004E0E61">
      <w:pPr>
        <w:pStyle w:val="Heading2"/>
      </w:pPr>
      <w:bookmarkStart w:id="13" w:name="_Toc70081586"/>
      <w:r>
        <w:t>2.2</w:t>
      </w:r>
      <w:r w:rsidR="004F3618">
        <w:t xml:space="preserve"> Different techniques</w:t>
      </w:r>
      <w:bookmarkEnd w:id="13"/>
    </w:p>
    <w:p w14:paraId="7544AE26" w14:textId="32821455" w:rsidR="00A216AC" w:rsidRDefault="00603894" w:rsidP="004F3618">
      <w:r>
        <w:t xml:space="preserve">The art of steganography possesses many techniques, some </w:t>
      </w:r>
      <w:r w:rsidR="00776E5B">
        <w:t xml:space="preserve">of which were </w:t>
      </w:r>
      <w:r>
        <w:t>mentioned throughout the discussion of the history</w:t>
      </w:r>
      <w:r w:rsidR="00B0018B">
        <w:t xml:space="preserve">, though this section will primarily be making an understanding of the digital techniques of steganography. </w:t>
      </w:r>
      <w:bookmarkStart w:id="14" w:name="_Hlk62115311"/>
      <w:r>
        <w:t xml:space="preserve">When it comes to </w:t>
      </w:r>
      <w:r w:rsidR="00B0018B">
        <w:t xml:space="preserve">digital </w:t>
      </w:r>
      <w:r w:rsidR="00314063">
        <w:t>based</w:t>
      </w:r>
      <w:r>
        <w:t xml:space="preserve"> steganography, the procedure </w:t>
      </w:r>
      <w:r w:rsidR="00314063">
        <w:t xml:space="preserve">of hiding the message is a simple process </w:t>
      </w:r>
      <w:r w:rsidR="00251058">
        <w:t xml:space="preserve">with </w:t>
      </w:r>
      <w:r w:rsidR="00314063">
        <w:t xml:space="preserve">having the software, though behind it is a technical </w:t>
      </w:r>
      <w:r w:rsidR="00165F57">
        <w:t>process</w:t>
      </w:r>
      <w:r w:rsidR="00217A56">
        <w:t xml:space="preserve"> </w:t>
      </w:r>
      <w:r w:rsidR="00165F57">
        <w:t xml:space="preserve">that is done </w:t>
      </w:r>
      <w:r w:rsidR="008B31E3">
        <w:t>in relation to the</w:t>
      </w:r>
      <w:r w:rsidR="00217A56">
        <w:t xml:space="preserve"> type of steganography</w:t>
      </w:r>
      <w:r w:rsidR="00314063">
        <w:t>. For the different types of digital steganography</w:t>
      </w:r>
      <w:r w:rsidR="00251058">
        <w:t xml:space="preserve"> there are various methods used to accomplish </w:t>
      </w:r>
      <w:r w:rsidR="00165F57">
        <w:t>a</w:t>
      </w:r>
      <w:r w:rsidR="00251058">
        <w:t xml:space="preserve"> hidden message</w:t>
      </w:r>
      <w:r w:rsidR="00FB0C4D">
        <w:t>. This is</w:t>
      </w:r>
      <w:r w:rsidR="00776E5B">
        <w:t xml:space="preserve"> </w:t>
      </w:r>
      <w:r w:rsidR="00165F57">
        <w:t>being with image, text, audio, and video files</w:t>
      </w:r>
      <w:bookmarkEnd w:id="14"/>
      <w:r w:rsidR="00FB0C4D">
        <w:t>. M</w:t>
      </w:r>
      <w:r w:rsidR="00A216AC">
        <w:t xml:space="preserve">ore emphasis towards image </w:t>
      </w:r>
      <w:r w:rsidR="00FB0C4D">
        <w:t xml:space="preserve">steganography </w:t>
      </w:r>
      <w:r w:rsidR="00A216AC">
        <w:t>will be made</w:t>
      </w:r>
      <w:r w:rsidR="00FB0C4D">
        <w:t xml:space="preserve"> for the information needed when it comes to building a program</w:t>
      </w:r>
      <w:r w:rsidR="00A216AC">
        <w:t xml:space="preserve">. </w:t>
      </w:r>
      <w:r w:rsidR="00165F57">
        <w:t>M</w:t>
      </w:r>
      <w:r w:rsidR="00346A90">
        <w:t>entions of robustness and fragility</w:t>
      </w:r>
      <w:r w:rsidR="00EE5E49">
        <w:t xml:space="preserve"> will be</w:t>
      </w:r>
      <w:r w:rsidR="00346A90">
        <w:t xml:space="preserve"> refer</w:t>
      </w:r>
      <w:r w:rsidR="00EE5E49">
        <w:t>ring</w:t>
      </w:r>
      <w:r w:rsidR="00346A90">
        <w:t xml:space="preserve"> to how easily the hidden data can be </w:t>
      </w:r>
      <w:r w:rsidR="00165F57">
        <w:t>lost</w:t>
      </w:r>
      <w:r w:rsidR="00EE5E49">
        <w:t xml:space="preserve"> </w:t>
      </w:r>
      <w:sdt>
        <w:sdtPr>
          <w:id w:val="-2015060497"/>
          <w:citation/>
        </w:sdtPr>
        <w:sdtContent>
          <w:r w:rsidR="00346A90">
            <w:fldChar w:fldCharType="begin"/>
          </w:r>
          <w:r w:rsidR="00346A90">
            <w:instrText xml:space="preserve"> CITATION Poo13 \l 2057 </w:instrText>
          </w:r>
          <w:r w:rsidR="00346A90">
            <w:fldChar w:fldCharType="separate"/>
          </w:r>
          <w:r w:rsidR="004269C9">
            <w:rPr>
              <w:noProof/>
            </w:rPr>
            <w:t>[6]</w:t>
          </w:r>
          <w:r w:rsidR="00346A90">
            <w:fldChar w:fldCharType="end"/>
          </w:r>
        </w:sdtContent>
      </w:sdt>
      <w:r w:rsidR="00346A90">
        <w:t>.</w:t>
      </w:r>
    </w:p>
    <w:p w14:paraId="6822AD9A" w14:textId="77777777" w:rsidR="00B0018B" w:rsidRDefault="00B0018B" w:rsidP="004F3618"/>
    <w:p w14:paraId="4CA978F7" w14:textId="197BA099" w:rsidR="004F3618" w:rsidRDefault="004E0E61" w:rsidP="00B0018B">
      <w:pPr>
        <w:pStyle w:val="Heading3"/>
      </w:pPr>
      <w:bookmarkStart w:id="15" w:name="_Toc70081587"/>
      <w:r>
        <w:t>2</w:t>
      </w:r>
      <w:r w:rsidR="004F3618">
        <w:t>.</w:t>
      </w:r>
      <w:r>
        <w:t>2</w:t>
      </w:r>
      <w:r w:rsidR="004F3618">
        <w:t>.</w:t>
      </w:r>
      <w:r w:rsidR="002E3EDA">
        <w:t>1</w:t>
      </w:r>
      <w:r w:rsidR="004F3618">
        <w:t xml:space="preserve"> </w:t>
      </w:r>
      <w:r w:rsidR="008832BA">
        <w:t>Image steganography</w:t>
      </w:r>
      <w:bookmarkEnd w:id="15"/>
    </w:p>
    <w:p w14:paraId="2B00361D" w14:textId="6F15FD59" w:rsidR="00776E5B" w:rsidRDefault="00251058" w:rsidP="00251058">
      <w:r>
        <w:t>Image steganography, th</w:t>
      </w:r>
      <w:r w:rsidR="00217A56">
        <w:t>is is the</w:t>
      </w:r>
      <w:r>
        <w:t xml:space="preserve"> </w:t>
      </w:r>
      <w:r w:rsidR="00776E5B">
        <w:t>embedment</w:t>
      </w:r>
      <w:r w:rsidR="00217A56">
        <w:t xml:space="preserve"> of</w:t>
      </w:r>
      <w:r>
        <w:t xml:space="preserve"> a hidden message</w:t>
      </w:r>
      <w:r w:rsidR="00FB0C4D">
        <w:t xml:space="preserve"> or a type of file</w:t>
      </w:r>
      <w:r>
        <w:t xml:space="preserve"> within </w:t>
      </w:r>
      <w:r w:rsidR="00217A56">
        <w:t>an</w:t>
      </w:r>
      <w:r>
        <w:t xml:space="preserve"> image file</w:t>
      </w:r>
      <w:r w:rsidR="00346A90">
        <w:t>.</w:t>
      </w:r>
      <w:r w:rsidR="00851D11">
        <w:t xml:space="preserve"> </w:t>
      </w:r>
      <w:r w:rsidR="00B93513">
        <w:t>When it comes to the procedure on how it is done, there are several techniques with each having different complexities, advantages, and drawbacks to one another</w:t>
      </w:r>
      <w:r w:rsidR="00851D11">
        <w:t>; such as robustness and image quality being affected</w:t>
      </w:r>
      <w:r w:rsidR="00B93513">
        <w:t xml:space="preserve">. The techniques </w:t>
      </w:r>
      <w:r w:rsidR="00872F6A">
        <w:t>are held</w:t>
      </w:r>
      <w:r w:rsidR="00851D11">
        <w:t xml:space="preserve"> into different classifications, spatial domain steganography</w:t>
      </w:r>
      <w:r w:rsidR="00EA4BAC">
        <w:t xml:space="preserve"> and </w:t>
      </w:r>
      <w:r w:rsidR="00851D11">
        <w:t>transform domain steganography</w:t>
      </w:r>
      <w:sdt>
        <w:sdtPr>
          <w:id w:val="365800193"/>
          <w:citation/>
        </w:sdtPr>
        <w:sdtContent>
          <w:r w:rsidR="00851D11">
            <w:fldChar w:fldCharType="begin"/>
          </w:r>
          <w:r w:rsidR="00851D11">
            <w:instrText xml:space="preserve"> CITATION Poo13 \l 2057 </w:instrText>
          </w:r>
          <w:r w:rsidR="00851D11">
            <w:fldChar w:fldCharType="separate"/>
          </w:r>
          <w:r w:rsidR="004269C9">
            <w:rPr>
              <w:noProof/>
            </w:rPr>
            <w:t xml:space="preserve"> [6]</w:t>
          </w:r>
          <w:r w:rsidR="00851D11">
            <w:fldChar w:fldCharType="end"/>
          </w:r>
        </w:sdtContent>
      </w:sdt>
      <w:r w:rsidR="00851D11">
        <w:t xml:space="preserve"> </w:t>
      </w:r>
      <w:sdt>
        <w:sdtPr>
          <w:id w:val="-631644340"/>
          <w:citation/>
        </w:sdtPr>
        <w:sdtContent>
          <w:r w:rsidR="00851D11">
            <w:fldChar w:fldCharType="begin"/>
          </w:r>
          <w:r w:rsidR="00851D11">
            <w:instrText xml:space="preserve"> CITATION Fki16 \l 2057 </w:instrText>
          </w:r>
          <w:r w:rsidR="00851D11">
            <w:fldChar w:fldCharType="separate"/>
          </w:r>
          <w:r w:rsidR="004269C9">
            <w:rPr>
              <w:noProof/>
            </w:rPr>
            <w:t>[7]</w:t>
          </w:r>
          <w:r w:rsidR="00851D11">
            <w:fldChar w:fldCharType="end"/>
          </w:r>
        </w:sdtContent>
      </w:sdt>
      <w:r w:rsidR="00851D11">
        <w:t>.</w:t>
      </w:r>
    </w:p>
    <w:p w14:paraId="2823A2A2" w14:textId="77777777" w:rsidR="00A216AC" w:rsidRDefault="00A216AC" w:rsidP="00251058"/>
    <w:p w14:paraId="58CF9FF2" w14:textId="7254759B" w:rsidR="008B31E3" w:rsidRDefault="004E0E61" w:rsidP="00B0018B">
      <w:pPr>
        <w:pStyle w:val="Heading4"/>
      </w:pPr>
      <w:r>
        <w:t>2</w:t>
      </w:r>
      <w:r w:rsidR="008B31E3">
        <w:t>.</w:t>
      </w:r>
      <w:r>
        <w:t>2</w:t>
      </w:r>
      <w:r w:rsidR="008B31E3">
        <w:t>.</w:t>
      </w:r>
      <w:r w:rsidR="002E3EDA">
        <w:t>1</w:t>
      </w:r>
      <w:r w:rsidR="008B31E3">
        <w:t>.</w:t>
      </w:r>
      <w:r w:rsidR="00A11499">
        <w:t>1</w:t>
      </w:r>
      <w:r w:rsidR="008B31E3">
        <w:t xml:space="preserve"> </w:t>
      </w:r>
      <w:r w:rsidR="008B31E3" w:rsidRPr="002E3EDA">
        <w:t>Image</w:t>
      </w:r>
      <w:r w:rsidR="008B31E3">
        <w:t xml:space="preserve"> Files</w:t>
      </w:r>
    </w:p>
    <w:p w14:paraId="100AC79A" w14:textId="3D6DD230" w:rsidR="00141EA9" w:rsidRDefault="008B31E3" w:rsidP="00B6117C">
      <w:pPr>
        <w:spacing w:line="276" w:lineRule="auto"/>
      </w:pPr>
      <w:r>
        <w:t xml:space="preserve">To comprehend the different methods available, an understanding of image files </w:t>
      </w:r>
      <w:r w:rsidR="00216744">
        <w:t>is</w:t>
      </w:r>
      <w:r>
        <w:t xml:space="preserve"> needed</w:t>
      </w:r>
      <w:r w:rsidR="00D371B9">
        <w:t>, primarily raster images</w:t>
      </w:r>
      <w:r>
        <w:t xml:space="preserve">. </w:t>
      </w:r>
      <w:r w:rsidR="00D371B9">
        <w:t>These i</w:t>
      </w:r>
      <w:r>
        <w:t>mages are made up of pi</w:t>
      </w:r>
      <w:r w:rsidR="006178EB">
        <w:t>cture elements, known as pixel</w:t>
      </w:r>
      <w:r w:rsidR="00216744">
        <w:t xml:space="preserve">s, and these pixels </w:t>
      </w:r>
      <w:r w:rsidR="00D371B9">
        <w:t xml:space="preserve">are small building blocks </w:t>
      </w:r>
      <w:r w:rsidR="00216744">
        <w:t>display</w:t>
      </w:r>
      <w:r w:rsidR="00D371B9">
        <w:t>ing</w:t>
      </w:r>
      <w:r w:rsidR="00216744">
        <w:t xml:space="preserve"> row by row and horizontally</w:t>
      </w:r>
      <w:r w:rsidR="002C324D">
        <w:t xml:space="preserve"> up to the size of the image</w:t>
      </w:r>
      <w:r w:rsidR="00D371B9">
        <w:t xml:space="preserve"> </w:t>
      </w:r>
      <w:sdt>
        <w:sdtPr>
          <w:id w:val="1100760733"/>
          <w:citation/>
        </w:sdtPr>
        <w:sdtContent>
          <w:r w:rsidR="00D371B9">
            <w:fldChar w:fldCharType="begin"/>
          </w:r>
          <w:r w:rsidR="007709B2">
            <w:instrText xml:space="preserve">CITATION All21 \l 2057 </w:instrText>
          </w:r>
          <w:r w:rsidR="00D371B9">
            <w:fldChar w:fldCharType="separate"/>
          </w:r>
          <w:r w:rsidR="004269C9">
            <w:rPr>
              <w:noProof/>
            </w:rPr>
            <w:t>[8]</w:t>
          </w:r>
          <w:r w:rsidR="00D371B9">
            <w:fldChar w:fldCharType="end"/>
          </w:r>
        </w:sdtContent>
      </w:sdt>
      <w:r w:rsidR="00216744">
        <w:t xml:space="preserve">. For every pixel in an image, each hold </w:t>
      </w:r>
      <w:proofErr w:type="gramStart"/>
      <w:r w:rsidR="00216744">
        <w:t>a number of</w:t>
      </w:r>
      <w:proofErr w:type="gramEnd"/>
      <w:r w:rsidR="00216744">
        <w:t xml:space="preserve"> bits to represent it, and this is known as bit depth</w:t>
      </w:r>
      <w:r w:rsidR="00D371B9">
        <w:t xml:space="preserve"> </w:t>
      </w:r>
      <w:sdt>
        <w:sdtPr>
          <w:id w:val="-1619902031"/>
          <w:citation/>
        </w:sdtPr>
        <w:sdtContent>
          <w:r w:rsidR="00D371B9">
            <w:fldChar w:fldCharType="begin"/>
          </w:r>
          <w:r w:rsidR="007709B2">
            <w:instrText xml:space="preserve">CITATION Bit17 \l 2057 </w:instrText>
          </w:r>
          <w:r w:rsidR="00D371B9">
            <w:fldChar w:fldCharType="separate"/>
          </w:r>
          <w:r w:rsidR="004269C9">
            <w:rPr>
              <w:noProof/>
            </w:rPr>
            <w:t>[9]</w:t>
          </w:r>
          <w:r w:rsidR="00D371B9">
            <w:fldChar w:fldCharType="end"/>
          </w:r>
        </w:sdtContent>
      </w:sdt>
      <w:r w:rsidR="00216744">
        <w:t>. In a colour scheme, the smallest bit depth would be 8</w:t>
      </w:r>
      <w:r w:rsidR="002C324D">
        <w:t xml:space="preserve"> and f</w:t>
      </w:r>
      <w:r w:rsidR="00216744">
        <w:t xml:space="preserve">or the colour of </w:t>
      </w:r>
      <w:r w:rsidR="002C324D">
        <w:t>each</w:t>
      </w:r>
      <w:r w:rsidR="00216744">
        <w:t xml:space="preserve"> pixel, there are 8 bits that are linked </w:t>
      </w:r>
      <w:r w:rsidR="002C324D">
        <w:t xml:space="preserve">with it. For monochrome and greyscale images, each pixel generally embodies 8 bits, allowing for 256 different colours or shades of grey. Furthermore, digital images with colour are </w:t>
      </w:r>
      <w:r w:rsidR="00213855">
        <w:t xml:space="preserve">recognized to be saved using the RGB colour model and in 24-bit files, RGB being the colours red, </w:t>
      </w:r>
      <w:r w:rsidR="00D33286">
        <w:t>green,</w:t>
      </w:r>
      <w:r w:rsidR="00213855">
        <w:t xml:space="preserve"> and blue each comprise of 8 bits. In result, for any of the pixels it </w:t>
      </w:r>
      <w:proofErr w:type="gramStart"/>
      <w:r w:rsidR="00213855">
        <w:t>is capable of reaching</w:t>
      </w:r>
      <w:proofErr w:type="gramEnd"/>
      <w:r w:rsidR="00213855">
        <w:t xml:space="preserve"> 256 different shades of RGB</w:t>
      </w:r>
      <w:r w:rsidR="00D371B9">
        <w:t xml:space="preserve"> and allows for 16 million colour combinations to be displayed </w:t>
      </w:r>
      <w:sdt>
        <w:sdtPr>
          <w:id w:val="-2127069325"/>
          <w:citation/>
        </w:sdtPr>
        <w:sdtContent>
          <w:r w:rsidR="00D371B9">
            <w:fldChar w:fldCharType="begin"/>
          </w:r>
          <w:r w:rsidR="00D371B9">
            <w:instrText xml:space="preserve"> CITATION Fis01 \l 2057 </w:instrText>
          </w:r>
          <w:r w:rsidR="00D371B9">
            <w:fldChar w:fldCharType="separate"/>
          </w:r>
          <w:r w:rsidR="004269C9">
            <w:rPr>
              <w:noProof/>
            </w:rPr>
            <w:t>[10]</w:t>
          </w:r>
          <w:r w:rsidR="00D371B9">
            <w:fldChar w:fldCharType="end"/>
          </w:r>
        </w:sdtContent>
      </w:sdt>
      <w:r w:rsidR="00213855">
        <w:t xml:space="preserve">. </w:t>
      </w:r>
      <w:r w:rsidR="00D33286">
        <w:t xml:space="preserve">The primarily used image file formats consist of </w:t>
      </w:r>
      <w:r w:rsidR="008B5914">
        <w:t>‘.</w:t>
      </w:r>
      <w:proofErr w:type="spellStart"/>
      <w:r w:rsidR="00D33286">
        <w:t>png</w:t>
      </w:r>
      <w:proofErr w:type="spellEnd"/>
      <w:r w:rsidR="008B5914">
        <w:t>’</w:t>
      </w:r>
      <w:r w:rsidR="00D33286">
        <w:t>, ‘.gif’ and ‘.jpg’ or ‘.jpeg’</w:t>
      </w:r>
      <w:r w:rsidR="000348E7">
        <w:t xml:space="preserve">. The different steganographic techniques do make attempt to manipulate these formats, however due to simplicity </w:t>
      </w:r>
      <w:r w:rsidR="00DA340E">
        <w:t>regarding</w:t>
      </w:r>
      <w:r w:rsidR="000348E7">
        <w:t xml:space="preserve"> data structure, the ‘.bmp’ format is mainly used</w:t>
      </w:r>
      <w:r w:rsidR="00DA340E">
        <w:t xml:space="preserve"> </w:t>
      </w:r>
      <w:sdt>
        <w:sdtPr>
          <w:id w:val="-1369824725"/>
          <w:citation/>
        </w:sdtPr>
        <w:sdtContent>
          <w:r w:rsidR="00DA340E">
            <w:fldChar w:fldCharType="begin"/>
          </w:r>
          <w:r w:rsidR="00DA340E">
            <w:instrText xml:space="preserve"> CITATION Alq12 \l 2057 </w:instrText>
          </w:r>
          <w:r w:rsidR="00DA340E">
            <w:fldChar w:fldCharType="separate"/>
          </w:r>
          <w:r w:rsidR="004269C9">
            <w:rPr>
              <w:noProof/>
            </w:rPr>
            <w:t>[11]</w:t>
          </w:r>
          <w:r w:rsidR="00DA340E">
            <w:fldChar w:fldCharType="end"/>
          </w:r>
        </w:sdtContent>
      </w:sdt>
      <w:r w:rsidR="000348E7">
        <w:t xml:space="preserve">. </w:t>
      </w:r>
    </w:p>
    <w:p w14:paraId="5F89524C" w14:textId="2B851F9E" w:rsidR="00EA4BAC" w:rsidRPr="00DE3793" w:rsidRDefault="002E3EDA" w:rsidP="00C21E16">
      <w:pPr>
        <w:pStyle w:val="Heading4"/>
      </w:pPr>
      <w:r>
        <w:t>2.2.1.</w:t>
      </w:r>
      <w:r w:rsidR="00B0018B">
        <w:t>2</w:t>
      </w:r>
      <w:r>
        <w:t xml:space="preserve"> </w:t>
      </w:r>
      <w:r w:rsidR="005C50BC">
        <w:t xml:space="preserve">Spatial </w:t>
      </w:r>
      <w:r w:rsidR="00DE3793" w:rsidRPr="002E3EDA">
        <w:t>Domain</w:t>
      </w:r>
      <w:r w:rsidR="00DE3793">
        <w:t xml:space="preserve"> </w:t>
      </w:r>
      <w:r w:rsidR="005C50BC">
        <w:t xml:space="preserve">Steganography </w:t>
      </w:r>
    </w:p>
    <w:p w14:paraId="30A48EBA" w14:textId="28B94558" w:rsidR="0040111C" w:rsidRDefault="00B0018B" w:rsidP="00B0018B">
      <w:pPr>
        <w:pStyle w:val="Heading5"/>
      </w:pPr>
      <w:r>
        <w:t xml:space="preserve">2.2.1.2.1 </w:t>
      </w:r>
      <w:r w:rsidR="0040111C">
        <w:t xml:space="preserve">Least Significant Bit </w:t>
      </w:r>
      <w:r w:rsidR="004469A1">
        <w:t xml:space="preserve">(LSB) </w:t>
      </w:r>
      <w:r w:rsidR="0040111C">
        <w:t>Insertion</w:t>
      </w:r>
    </w:p>
    <w:p w14:paraId="0E08F13D" w14:textId="0733C76A" w:rsidR="00776E5B" w:rsidRDefault="00217A56" w:rsidP="00B73835">
      <w:pPr>
        <w:spacing w:line="276" w:lineRule="auto"/>
      </w:pPr>
      <w:r>
        <w:t xml:space="preserve">Least Significant Bit, also known as LSB, is </w:t>
      </w:r>
      <w:r w:rsidR="0079077A">
        <w:t xml:space="preserve">seen as the simpler </w:t>
      </w:r>
      <w:r>
        <w:t>method that is</w:t>
      </w:r>
      <w:r w:rsidR="0079077A">
        <w:t xml:space="preserve"> </w:t>
      </w:r>
      <w:r w:rsidR="00165B2B">
        <w:t xml:space="preserve">generally </w:t>
      </w:r>
      <w:r w:rsidR="0079077A">
        <w:t>utilized</w:t>
      </w:r>
      <w:r>
        <w:t xml:space="preserve"> </w:t>
      </w:r>
      <w:r w:rsidR="0079077A">
        <w:t>when it comes to</w:t>
      </w:r>
      <w:r>
        <w:t xml:space="preserve"> i</w:t>
      </w:r>
      <w:r w:rsidR="00776E5B">
        <w:t>mplementing i</w:t>
      </w:r>
      <w:r>
        <w:t>mage steganography</w:t>
      </w:r>
      <w:r w:rsidR="00165B2B">
        <w:t xml:space="preserve"> by changing the least significant bit of the image, as the name of the method already suggests. </w:t>
      </w:r>
      <w:r w:rsidR="004469A1">
        <w:t>It is stated that as</w:t>
      </w:r>
      <w:r w:rsidR="00165B2B">
        <w:t xml:space="preserve"> </w:t>
      </w:r>
      <w:r w:rsidR="004C4CE0">
        <w:t>it is</w:t>
      </w:r>
      <w:r w:rsidR="00165B2B">
        <w:t xml:space="preserve"> only switching the least significant bit, </w:t>
      </w:r>
      <w:r w:rsidR="004C4CE0">
        <w:t>it</w:t>
      </w:r>
      <w:r w:rsidR="00165B2B">
        <w:t xml:space="preserve"> can be seen as just altering random noise that is part of </w:t>
      </w:r>
      <w:r w:rsidR="00477A01">
        <w:t>the image,</w:t>
      </w:r>
      <w:r w:rsidR="0079077A">
        <w:t xml:space="preserve"> preventing</w:t>
      </w:r>
      <w:r w:rsidR="00477A01">
        <w:t xml:space="preserve"> </w:t>
      </w:r>
      <w:r w:rsidR="0079077A">
        <w:t>the human eye to notice</w:t>
      </w:r>
      <w:r w:rsidR="00477A01">
        <w:t xml:space="preserve"> that there could be a difference to </w:t>
      </w:r>
      <w:r w:rsidR="0079077A">
        <w:lastRenderedPageBreak/>
        <w:t>recognize</w:t>
      </w:r>
      <w:r w:rsidR="00165B2B">
        <w:t xml:space="preserve">. </w:t>
      </w:r>
      <w:r w:rsidR="008B31E3">
        <w:t xml:space="preserve">In the approach of using this method, </w:t>
      </w:r>
      <w:r w:rsidR="0079077A">
        <w:t xml:space="preserve">a lossless compression image format </w:t>
      </w:r>
      <w:r w:rsidR="004469A1">
        <w:t>is</w:t>
      </w:r>
      <w:r w:rsidR="0079077A">
        <w:t xml:space="preserve"> recommended, the reason</w:t>
      </w:r>
      <w:r w:rsidR="004469A1">
        <w:t xml:space="preserve"> is</w:t>
      </w:r>
      <w:r w:rsidR="0079077A">
        <w:t xml:space="preserve"> </w:t>
      </w:r>
      <w:r w:rsidR="00710787">
        <w:t xml:space="preserve">because this approach </w:t>
      </w:r>
      <w:r w:rsidR="004469A1">
        <w:t>does</w:t>
      </w:r>
      <w:r w:rsidR="00710787">
        <w:t xml:space="preserve"> not entail bits from the pixels that were not compressed</w:t>
      </w:r>
      <w:r w:rsidR="004469A1">
        <w:t>. I</w:t>
      </w:r>
      <w:r w:rsidR="0015534F">
        <w:t>n the case of it being a lossy compression image,</w:t>
      </w:r>
      <w:r w:rsidR="00710787">
        <w:t xml:space="preserve"> the embedded data hidden would be lost</w:t>
      </w:r>
      <w:r w:rsidR="00141EA9">
        <w:t xml:space="preserve"> </w:t>
      </w:r>
      <w:sdt>
        <w:sdtPr>
          <w:id w:val="-1703481594"/>
          <w:citation/>
        </w:sdtPr>
        <w:sdtContent>
          <w:r w:rsidR="00141EA9">
            <w:fldChar w:fldCharType="begin"/>
          </w:r>
          <w:r w:rsidR="00141EA9">
            <w:rPr>
              <w:lang w:val="en-US"/>
            </w:rPr>
            <w:instrText xml:space="preserve">CITATION Nos11 \l 1033 </w:instrText>
          </w:r>
          <w:r w:rsidR="00141EA9">
            <w:fldChar w:fldCharType="separate"/>
          </w:r>
          <w:r w:rsidR="004269C9" w:rsidRPr="004269C9">
            <w:rPr>
              <w:noProof/>
              <w:lang w:val="en-US"/>
            </w:rPr>
            <w:t>[12]</w:t>
          </w:r>
          <w:r w:rsidR="00141EA9">
            <w:fldChar w:fldCharType="end"/>
          </w:r>
        </w:sdtContent>
      </w:sdt>
      <w:r w:rsidR="00141EA9">
        <w:t>.</w:t>
      </w:r>
      <w:r w:rsidR="0079077A">
        <w:t xml:space="preserve"> </w:t>
      </w:r>
    </w:p>
    <w:p w14:paraId="5FDE8FA0" w14:textId="77777777" w:rsidR="004469A1" w:rsidRDefault="004469A1" w:rsidP="006D6BDC"/>
    <w:p w14:paraId="106EF102" w14:textId="2ED1BD41" w:rsidR="00DE3793" w:rsidRDefault="002E3EDA" w:rsidP="00B0018B">
      <w:pPr>
        <w:pStyle w:val="Heading5"/>
      </w:pPr>
      <w:r>
        <w:t>2.2.1.</w:t>
      </w:r>
      <w:r w:rsidR="00B0018B">
        <w:t>2.2</w:t>
      </w:r>
      <w:r w:rsidR="00DE3793">
        <w:t xml:space="preserve"> Masking and Filtering</w:t>
      </w:r>
    </w:p>
    <w:p w14:paraId="2D28C734" w14:textId="573D585E" w:rsidR="00DE3793" w:rsidRDefault="00DE3793" w:rsidP="00DE3793">
      <w:pPr>
        <w:spacing w:line="276" w:lineRule="auto"/>
      </w:pPr>
      <w:r>
        <w:t xml:space="preserve">Another technique of image steganography is with masking and filtering, the process can only do so with images of 24-bits per pixel and can be on either colour or greyscale images. This technique can be contrasted to the idea of putting watermarks or markings on a picture, and this is because </w:t>
      </w:r>
      <w:r w:rsidRPr="00405A8A">
        <w:t>the</w:t>
      </w:r>
      <w:r>
        <w:t xml:space="preserve">re would be text placed over an image, but in this case, only revealed when adjusting the luminosity and properties of it during the procedure of masking. The image and the message will not be anything of abnormality or noticeable to the human eye, making it unsuspecting to people. From the ability of masking and using the available aspects of the image, it is said LSB would not be as robust in comparison due to having the fault of losing the hidden data from an image format with lossy compression, example being JPEG  </w:t>
      </w:r>
      <w:sdt>
        <w:sdtPr>
          <w:id w:val="-505437024"/>
          <w:citation/>
        </w:sdtPr>
        <w:sdtContent>
          <w:r>
            <w:fldChar w:fldCharType="begin"/>
          </w:r>
          <w:r>
            <w:rPr>
              <w:lang w:val="en-US"/>
            </w:rPr>
            <w:instrText xml:space="preserve">CITATION Nos11 \l 1033 </w:instrText>
          </w:r>
          <w:r>
            <w:fldChar w:fldCharType="separate"/>
          </w:r>
          <w:r w:rsidR="004269C9" w:rsidRPr="004269C9">
            <w:rPr>
              <w:noProof/>
              <w:lang w:val="en-US"/>
            </w:rPr>
            <w:t>[12]</w:t>
          </w:r>
          <w:r>
            <w:fldChar w:fldCharType="end"/>
          </w:r>
        </w:sdtContent>
      </w:sdt>
      <w:r>
        <w:t xml:space="preserve">. With use of the algorithms and different formulae, it allows for specific pixels to be selected of the image, and then have the hidden message written to be embedded </w:t>
      </w:r>
      <w:sdt>
        <w:sdtPr>
          <w:id w:val="574948812"/>
          <w:citation/>
        </w:sdtPr>
        <w:sdtContent>
          <w:r>
            <w:fldChar w:fldCharType="begin"/>
          </w:r>
          <w:r>
            <w:instrText xml:space="preserve">CITATION CHR11 \l 2057 </w:instrText>
          </w:r>
          <w:r>
            <w:fldChar w:fldCharType="separate"/>
          </w:r>
          <w:r w:rsidR="004269C9">
            <w:rPr>
              <w:noProof/>
            </w:rPr>
            <w:t>[13]</w:t>
          </w:r>
          <w:r>
            <w:fldChar w:fldCharType="end"/>
          </w:r>
        </w:sdtContent>
      </w:sdt>
      <w:r>
        <w:t>.</w:t>
      </w:r>
    </w:p>
    <w:p w14:paraId="45CAA57D" w14:textId="2D1ABF99" w:rsidR="00CB7B0A" w:rsidRDefault="00CB7B0A" w:rsidP="00CB7B0A">
      <w:pPr>
        <w:spacing w:after="160" w:line="259" w:lineRule="auto"/>
      </w:pPr>
    </w:p>
    <w:p w14:paraId="5EA2B75E" w14:textId="67D683A4" w:rsidR="00CB7B0A" w:rsidRPr="000B0A8A" w:rsidRDefault="002E3EDA" w:rsidP="00C21E16">
      <w:pPr>
        <w:pStyle w:val="Heading4"/>
        <w:spacing w:line="276" w:lineRule="auto"/>
      </w:pPr>
      <w:r>
        <w:t>2.2.1.</w:t>
      </w:r>
      <w:r w:rsidR="00B0018B">
        <w:t>3</w:t>
      </w:r>
      <w:r>
        <w:t xml:space="preserve"> </w:t>
      </w:r>
      <w:r w:rsidR="00DE3793">
        <w:t>Transform Domain Steganography</w:t>
      </w:r>
    </w:p>
    <w:p w14:paraId="76DB37E0" w14:textId="2E4C0C02" w:rsidR="00CB7B0A" w:rsidRDefault="002E3EDA" w:rsidP="00CB7B0A">
      <w:pPr>
        <w:pStyle w:val="Heading5"/>
        <w:spacing w:line="276" w:lineRule="auto"/>
      </w:pPr>
      <w:r>
        <w:t>2.2.1.</w:t>
      </w:r>
      <w:r w:rsidR="00B0018B">
        <w:t>3.1</w:t>
      </w:r>
      <w:r>
        <w:t xml:space="preserve"> </w:t>
      </w:r>
      <w:r w:rsidR="00B93513">
        <w:t xml:space="preserve">Discrete </w:t>
      </w:r>
      <w:r w:rsidR="0040111C">
        <w:t>Cosine Transformatio</w:t>
      </w:r>
      <w:r w:rsidR="00CB7B0A">
        <w:t>n</w:t>
      </w:r>
      <w:r w:rsidR="004E01EA">
        <w:t xml:space="preserve"> and Discrete Wavelet Transformation</w:t>
      </w:r>
    </w:p>
    <w:p w14:paraId="2ECC3D09" w14:textId="510DC8F5" w:rsidR="00CB7B0A" w:rsidRDefault="00A372E1" w:rsidP="00465131">
      <w:r>
        <w:t xml:space="preserve">The technique of </w:t>
      </w:r>
      <w:r w:rsidR="004E01EA">
        <w:t xml:space="preserve">discrete cosine transformation and discrete wavelet transformation within image steganography </w:t>
      </w:r>
      <w:r>
        <w:t xml:space="preserve">serves a mathematical function </w:t>
      </w:r>
      <w:r w:rsidR="004E01EA">
        <w:t>that uses image data from the spatial domain to the frequency domain through transformation</w:t>
      </w:r>
      <w:r w:rsidR="00465131">
        <w:t xml:space="preserve"> </w:t>
      </w:r>
      <w:sdt>
        <w:sdtPr>
          <w:id w:val="-1279332150"/>
          <w:citation/>
        </w:sdtPr>
        <w:sdtContent>
          <w:r w:rsidR="00465131">
            <w:fldChar w:fldCharType="begin"/>
          </w:r>
          <w:r w:rsidR="00465131">
            <w:instrText xml:space="preserve"> CITATION Goe13 \l 2057 </w:instrText>
          </w:r>
          <w:r w:rsidR="00465131">
            <w:fldChar w:fldCharType="separate"/>
          </w:r>
          <w:r w:rsidR="004269C9">
            <w:rPr>
              <w:noProof/>
            </w:rPr>
            <w:t>[14]</w:t>
          </w:r>
          <w:r w:rsidR="00465131">
            <w:fldChar w:fldCharType="end"/>
          </w:r>
        </w:sdtContent>
      </w:sdt>
      <w:r w:rsidR="004E01EA">
        <w:t xml:space="preserve">. </w:t>
      </w:r>
      <w:r w:rsidR="002651BD">
        <w:t>With the technique of DCT, it is used with JPEG compression, and embedding within this domain is completed through alteration of the DCT coefficients</w:t>
      </w:r>
      <w:r w:rsidR="00465131">
        <w:t xml:space="preserve"> </w:t>
      </w:r>
      <w:sdt>
        <w:sdtPr>
          <w:id w:val="1963926982"/>
          <w:citation/>
        </w:sdtPr>
        <w:sdtContent>
          <w:r w:rsidR="00465131">
            <w:fldChar w:fldCharType="begin"/>
          </w:r>
          <w:r w:rsidR="00465131">
            <w:instrText xml:space="preserve"> CITATION Nag13 \l 2057 </w:instrText>
          </w:r>
          <w:r w:rsidR="00465131">
            <w:fldChar w:fldCharType="separate"/>
          </w:r>
          <w:r w:rsidR="004269C9">
            <w:rPr>
              <w:noProof/>
            </w:rPr>
            <w:t>[15]</w:t>
          </w:r>
          <w:r w:rsidR="00465131">
            <w:fldChar w:fldCharType="end"/>
          </w:r>
        </w:sdtContent>
      </w:sdt>
      <w:r w:rsidR="002651BD">
        <w:t xml:space="preserve">. </w:t>
      </w:r>
      <w:r w:rsidR="004E01EA">
        <w:t xml:space="preserve">With DCT, once the transformation in the frequency domain is completed, that data is then embedded to </w:t>
      </w:r>
      <w:r w:rsidR="00465131">
        <w:t xml:space="preserve">the least significant bits of the medium frequency components and sets to be for lossy compression. In DWT however, the high frequency coefficients get the embedment of the secret written message which is said to provide a strong case of robustness </w:t>
      </w:r>
      <w:sdt>
        <w:sdtPr>
          <w:id w:val="-1969584130"/>
          <w:citation/>
        </w:sdtPr>
        <w:sdtContent>
          <w:r w:rsidR="00465131">
            <w:fldChar w:fldCharType="begin"/>
          </w:r>
          <w:r w:rsidR="00465131">
            <w:instrText xml:space="preserve"> CITATION Goe13 \l 2057 </w:instrText>
          </w:r>
          <w:r w:rsidR="00465131">
            <w:fldChar w:fldCharType="separate"/>
          </w:r>
          <w:r w:rsidR="004269C9">
            <w:rPr>
              <w:noProof/>
            </w:rPr>
            <w:t>[14]</w:t>
          </w:r>
          <w:r w:rsidR="00465131">
            <w:fldChar w:fldCharType="end"/>
          </w:r>
        </w:sdtContent>
      </w:sdt>
      <w:r w:rsidR="00465131">
        <w:t>.</w:t>
      </w:r>
    </w:p>
    <w:p w14:paraId="7822DD55" w14:textId="40DD0367" w:rsidR="00465131" w:rsidRDefault="00465131" w:rsidP="00465131"/>
    <w:p w14:paraId="79D85A1C" w14:textId="1170B520" w:rsidR="00662885" w:rsidRDefault="00662885" w:rsidP="00662885">
      <w:pPr>
        <w:pStyle w:val="Heading6"/>
      </w:pPr>
      <w:r>
        <w:t>2.2.1.3.1.1 Bitmap cover image format modification with DCT steps:</w:t>
      </w:r>
    </w:p>
    <w:p w14:paraId="5ACA60F6" w14:textId="3211B57C" w:rsidR="00662885" w:rsidRDefault="00662885" w:rsidP="00662885">
      <w:pPr>
        <w:pStyle w:val="ListParagraph"/>
        <w:numPr>
          <w:ilvl w:val="0"/>
          <w:numId w:val="15"/>
        </w:numPr>
      </w:pPr>
      <w:r>
        <w:t>Image breaks into data units, each of which hold 8x8 pixels</w:t>
      </w:r>
    </w:p>
    <w:p w14:paraId="6C6C1F8D" w14:textId="088CAABF" w:rsidR="00662885" w:rsidRDefault="00662885" w:rsidP="00662885">
      <w:pPr>
        <w:pStyle w:val="ListParagraph"/>
        <w:numPr>
          <w:ilvl w:val="0"/>
          <w:numId w:val="15"/>
        </w:numPr>
      </w:pPr>
      <w:r>
        <w:t>To each pixel, beginning from the top left to bottom right, DCT is applied</w:t>
      </w:r>
    </w:p>
    <w:p w14:paraId="177F1FF4" w14:textId="5DFA5EAF" w:rsidR="00662885" w:rsidRDefault="00662885" w:rsidP="00662885">
      <w:pPr>
        <w:pStyle w:val="ListParagraph"/>
        <w:numPr>
          <w:ilvl w:val="0"/>
          <w:numId w:val="15"/>
        </w:numPr>
      </w:pPr>
      <w:r>
        <w:t>Each pixel is generated one DCT coefficient once it has applied</w:t>
      </w:r>
    </w:p>
    <w:p w14:paraId="5EFE8BCB" w14:textId="6D9F5988" w:rsidR="00662885" w:rsidRDefault="00662885" w:rsidP="00662885">
      <w:pPr>
        <w:pStyle w:val="ListParagraph"/>
        <w:numPr>
          <w:ilvl w:val="0"/>
          <w:numId w:val="15"/>
        </w:numPr>
      </w:pPr>
      <w:r>
        <w:t>In reference to a quantization table, the DCT coefficients are then quantized</w:t>
      </w:r>
    </w:p>
    <w:p w14:paraId="62EAC60A" w14:textId="3F999E34" w:rsidR="00E85822" w:rsidRDefault="00E85822" w:rsidP="00662885">
      <w:pPr>
        <w:pStyle w:val="ListParagraph"/>
        <w:numPr>
          <w:ilvl w:val="0"/>
          <w:numId w:val="15"/>
        </w:numPr>
      </w:pPr>
      <w:r>
        <w:t>The DCT coefficients quantized can be replaced by a bit from the written hidden message</w:t>
      </w:r>
    </w:p>
    <w:p w14:paraId="610E3745" w14:textId="1F21488C" w:rsidR="001B1C02" w:rsidRDefault="00662885" w:rsidP="00E85822">
      <w:pPr>
        <w:pStyle w:val="ListParagraph"/>
        <w:numPr>
          <w:ilvl w:val="0"/>
          <w:numId w:val="15"/>
        </w:numPr>
      </w:pPr>
      <w:r>
        <w:t>A stego-image is then produced after the encoding of each altered quantized coefficient</w:t>
      </w:r>
      <w:r w:rsidR="00E85822">
        <w:t xml:space="preserve"> </w:t>
      </w:r>
      <w:sdt>
        <w:sdtPr>
          <w:id w:val="-1888715828"/>
          <w:citation/>
        </w:sdtPr>
        <w:sdtContent>
          <w:r w:rsidR="00E85822">
            <w:fldChar w:fldCharType="begin"/>
          </w:r>
          <w:r w:rsidR="00E85822">
            <w:instrText xml:space="preserve"> CITATION Nag13 \l 2057 </w:instrText>
          </w:r>
          <w:r w:rsidR="00E85822">
            <w:fldChar w:fldCharType="separate"/>
          </w:r>
          <w:r w:rsidR="004269C9" w:rsidRPr="004269C9">
            <w:rPr>
              <w:noProof/>
            </w:rPr>
            <w:t>[15]</w:t>
          </w:r>
          <w:r w:rsidR="00E85822">
            <w:fldChar w:fldCharType="end"/>
          </w:r>
        </w:sdtContent>
      </w:sdt>
      <w:r w:rsidR="00E85822">
        <w:t xml:space="preserve">. </w:t>
      </w:r>
    </w:p>
    <w:p w14:paraId="689F574D" w14:textId="50D59F0F" w:rsidR="00A36115" w:rsidRDefault="002E3EDA" w:rsidP="00BB3EB0">
      <w:pPr>
        <w:pStyle w:val="Heading3"/>
      </w:pPr>
      <w:bookmarkStart w:id="16" w:name="_Toc70081588"/>
      <w:r>
        <w:t>2.2.</w:t>
      </w:r>
      <w:r w:rsidR="00A11499">
        <w:t>2</w:t>
      </w:r>
      <w:r w:rsidR="004F3618">
        <w:t xml:space="preserve"> </w:t>
      </w:r>
      <w:r w:rsidR="008832BA">
        <w:t>Text steganography</w:t>
      </w:r>
      <w:bookmarkEnd w:id="16"/>
    </w:p>
    <w:p w14:paraId="570CD0BA" w14:textId="65843C91" w:rsidR="00A216AC" w:rsidRDefault="00A216AC" w:rsidP="00C108C7">
      <w:r>
        <w:t xml:space="preserve">Text steganography is a method of hiding </w:t>
      </w:r>
      <w:r w:rsidR="00EE5E49">
        <w:t xml:space="preserve">text within another text as a cover message, or through generating a cover message in relation to the initial hidden message written </w:t>
      </w:r>
      <w:sdt>
        <w:sdtPr>
          <w:id w:val="899105886"/>
          <w:citation/>
        </w:sdtPr>
        <w:sdtContent>
          <w:r w:rsidR="00CF7CF5">
            <w:fldChar w:fldCharType="begin"/>
          </w:r>
          <w:r w:rsidR="00CF7CF5">
            <w:instrText xml:space="preserve"> CITATION Ham17 \l 2057 </w:instrText>
          </w:r>
          <w:r w:rsidR="00CF7CF5">
            <w:fldChar w:fldCharType="separate"/>
          </w:r>
          <w:r w:rsidR="004269C9">
            <w:rPr>
              <w:noProof/>
            </w:rPr>
            <w:t>[16]</w:t>
          </w:r>
          <w:r w:rsidR="00CF7CF5">
            <w:fldChar w:fldCharType="end"/>
          </w:r>
        </w:sdtContent>
      </w:sdt>
      <w:r w:rsidR="00EE5E49">
        <w:t>. It is done</w:t>
      </w:r>
      <w:r>
        <w:t xml:space="preserve"> by making alterations with the format of text or altering the elements of text which are the characters.</w:t>
      </w:r>
      <w:r w:rsidR="00C108C7">
        <w:t xml:space="preserve"> </w:t>
      </w:r>
      <w:r w:rsidR="00BB3EB0">
        <w:t>A statement also mentioned</w:t>
      </w:r>
      <w:r w:rsidR="00C108C7">
        <w:t xml:space="preserve"> that the methods of which are coded should be </w:t>
      </w:r>
      <w:r w:rsidR="00C108C7" w:rsidRPr="00C108C7">
        <w:t>“reliably decodable yet largely indiscernible to the reader”,</w:t>
      </w:r>
      <w:r w:rsidR="00C108C7">
        <w:t xml:space="preserve"> imposing that the method taken in </w:t>
      </w:r>
      <w:r w:rsidR="00BB3EB0">
        <w:t>performing text steganography should be effectively done to not be detected but have the</w:t>
      </w:r>
      <w:r w:rsidR="00C108C7">
        <w:t xml:space="preserve"> retrieval </w:t>
      </w:r>
      <w:r w:rsidR="00BB3EB0">
        <w:t xml:space="preserve">be completed with ease. The techniques of approaches to text steganography include line-shift coding, word-shift coding, and feature coding </w:t>
      </w:r>
      <w:sdt>
        <w:sdtPr>
          <w:id w:val="-606424972"/>
          <w:citation/>
        </w:sdtPr>
        <w:sdtContent>
          <w:r w:rsidR="00BB3EB0">
            <w:fldChar w:fldCharType="begin"/>
          </w:r>
          <w:r w:rsidR="00BB3EB0">
            <w:instrText xml:space="preserve"> CITATION Nos11 \l 2057 </w:instrText>
          </w:r>
          <w:r w:rsidR="00BB3EB0">
            <w:fldChar w:fldCharType="separate"/>
          </w:r>
          <w:r w:rsidR="004269C9">
            <w:rPr>
              <w:noProof/>
            </w:rPr>
            <w:t>[12]</w:t>
          </w:r>
          <w:r w:rsidR="00BB3EB0">
            <w:fldChar w:fldCharType="end"/>
          </w:r>
        </w:sdtContent>
      </w:sdt>
      <w:r w:rsidR="00BB3EB0">
        <w:t>.</w:t>
      </w:r>
    </w:p>
    <w:p w14:paraId="0E47FE2B" w14:textId="77777777" w:rsidR="00BB3EB0" w:rsidRDefault="00BB3EB0" w:rsidP="00C108C7"/>
    <w:p w14:paraId="1D321478" w14:textId="6BD47C21" w:rsidR="004F3618" w:rsidRDefault="00A11499" w:rsidP="00B95E3C">
      <w:pPr>
        <w:pStyle w:val="Heading4"/>
      </w:pPr>
      <w:r>
        <w:lastRenderedPageBreak/>
        <w:t>2.2.</w:t>
      </w:r>
      <w:r w:rsidR="00B0018B">
        <w:t>2</w:t>
      </w:r>
      <w:r w:rsidR="00B95E3C">
        <w:t>.</w:t>
      </w:r>
      <w:r>
        <w:t>1</w:t>
      </w:r>
      <w:r w:rsidR="00C108C7">
        <w:t xml:space="preserve"> Line-Shift Coding</w:t>
      </w:r>
    </w:p>
    <w:p w14:paraId="7CE396B6" w14:textId="6DC5F1F4" w:rsidR="00FB5A85" w:rsidRPr="003639B4" w:rsidRDefault="00BB3EB0" w:rsidP="003639B4">
      <w:r>
        <w:t xml:space="preserve">The technique of line-shift coding holds the concept of </w:t>
      </w:r>
      <w:r w:rsidR="00A11499">
        <w:t>text modification</w:t>
      </w:r>
      <w:r w:rsidR="00FB5A85">
        <w:t xml:space="preserve"> of a document</w:t>
      </w:r>
      <w:r w:rsidR="00A11499">
        <w:t xml:space="preserve"> by having the lines shift vertically, leading to a pattern in the text that a cover text is generated. </w:t>
      </w:r>
      <w:r w:rsidR="001810E0">
        <w:t xml:space="preserve">Issues arise with the hidden message destroyed if any problem occurs during the transmission of the cover text and if the lines were shifted </w:t>
      </w:r>
      <w:sdt>
        <w:sdtPr>
          <w:id w:val="1704588635"/>
          <w:citation/>
        </w:sdtPr>
        <w:sdtContent>
          <w:r w:rsidR="001810E0">
            <w:fldChar w:fldCharType="begin"/>
          </w:r>
          <w:r w:rsidR="001810E0">
            <w:instrText xml:space="preserve"> CITATION Sin14 \l 2057 </w:instrText>
          </w:r>
          <w:r w:rsidR="001810E0">
            <w:fldChar w:fldCharType="separate"/>
          </w:r>
          <w:r w:rsidR="004269C9">
            <w:rPr>
              <w:noProof/>
            </w:rPr>
            <w:t>[17]</w:t>
          </w:r>
          <w:r w:rsidR="001810E0">
            <w:fldChar w:fldCharType="end"/>
          </w:r>
        </w:sdtContent>
      </w:sdt>
      <w:r w:rsidR="001810E0">
        <w:t>.</w:t>
      </w:r>
    </w:p>
    <w:p w14:paraId="3FF2F490" w14:textId="4FAB4CEC" w:rsidR="00B95E3C" w:rsidRDefault="00A11499" w:rsidP="00B95E3C">
      <w:pPr>
        <w:pStyle w:val="Heading4"/>
      </w:pPr>
      <w:r>
        <w:t>2.2.2</w:t>
      </w:r>
      <w:r w:rsidR="00B95E3C">
        <w:t xml:space="preserve">.2 </w:t>
      </w:r>
      <w:r w:rsidR="00C108C7">
        <w:t>Word-Shift Coding</w:t>
      </w:r>
    </w:p>
    <w:p w14:paraId="79B2E567" w14:textId="35883F90" w:rsidR="00FB5A85" w:rsidRDefault="00FB5A85" w:rsidP="00FB5A85">
      <w:r>
        <w:t>Rather than have the lines shifted, this idea is for shifting words within the text in a horizontal direction for the accomplishing of hiding a message. There is modification completed to distance words from each other to have the information hidden, the spaces within words will be different for generating a cover text.</w:t>
      </w:r>
      <w:r w:rsidR="001810E0">
        <w:t xml:space="preserve"> A similar limitation to line-shift, is that it would have an issue with losing the hidden message if there is a retype of the cover text</w:t>
      </w:r>
      <w:r w:rsidR="001810E0" w:rsidRPr="001810E0">
        <w:t xml:space="preserve"> </w:t>
      </w:r>
      <w:sdt>
        <w:sdtPr>
          <w:id w:val="1687092591"/>
          <w:citation/>
        </w:sdtPr>
        <w:sdtContent>
          <w:r w:rsidR="001810E0">
            <w:fldChar w:fldCharType="begin"/>
          </w:r>
          <w:r w:rsidR="001810E0">
            <w:instrText xml:space="preserve"> CITATION Sin14 \l 2057 </w:instrText>
          </w:r>
          <w:r w:rsidR="001810E0">
            <w:fldChar w:fldCharType="separate"/>
          </w:r>
          <w:r w:rsidR="004269C9">
            <w:rPr>
              <w:noProof/>
            </w:rPr>
            <w:t>[17]</w:t>
          </w:r>
          <w:r w:rsidR="001810E0">
            <w:fldChar w:fldCharType="end"/>
          </w:r>
        </w:sdtContent>
      </w:sdt>
      <w:r w:rsidR="001810E0">
        <w:t xml:space="preserve"> .</w:t>
      </w:r>
    </w:p>
    <w:p w14:paraId="3577676F" w14:textId="77777777" w:rsidR="00FB5A85" w:rsidRPr="00FB5A85" w:rsidRDefault="00FB5A85" w:rsidP="00FB5A85"/>
    <w:p w14:paraId="43041D47" w14:textId="0DB30498" w:rsidR="00B95E3C" w:rsidRDefault="00A11499" w:rsidP="00B95E3C">
      <w:pPr>
        <w:pStyle w:val="Heading4"/>
      </w:pPr>
      <w:r>
        <w:t>2.2.2</w:t>
      </w:r>
      <w:r w:rsidR="00B95E3C">
        <w:t xml:space="preserve">.3 </w:t>
      </w:r>
      <w:r w:rsidR="00C108C7">
        <w:t>Feature Coding</w:t>
      </w:r>
    </w:p>
    <w:p w14:paraId="05E18B5E" w14:textId="043A08EE" w:rsidR="00E85822" w:rsidRPr="004F3618" w:rsidRDefault="001810E0" w:rsidP="00E85822">
      <w:r>
        <w:t>The technique of feature coding is made in use with bitmap images of a document, where it will analyse through for features of text and depending on the codeword</w:t>
      </w:r>
      <w:r w:rsidR="000115B5">
        <w:t>, it will decide to alter or not alter the text</w:t>
      </w:r>
      <w:r w:rsidR="002B33E7">
        <w:t xml:space="preserve">, example being to move a letter up or down, or it could be to increase or decrease the length in relation to the codeword and bits. It provides a </w:t>
      </w:r>
      <w:r w:rsidR="00220E82">
        <w:t>sophisticated</w:t>
      </w:r>
      <w:r w:rsidR="002B33E7">
        <w:t xml:space="preserve"> method for hiding messages within messages, as t</w:t>
      </w:r>
      <w:r w:rsidR="004F464E">
        <w:t>h</w:t>
      </w:r>
      <w:r w:rsidR="002B33E7">
        <w:t>e</w:t>
      </w:r>
      <w:r w:rsidR="004F464E">
        <w:t xml:space="preserve"> editing of text can be done in different areas, meaning it would be unsuspecting to the reader.</w:t>
      </w:r>
      <w:r w:rsidR="002B33E7">
        <w:t xml:space="preserve"> </w:t>
      </w:r>
      <w:r w:rsidR="000115B5">
        <w:t xml:space="preserve"> </w:t>
      </w:r>
      <w:r w:rsidR="002B33E7">
        <w:t>For</w:t>
      </w:r>
      <w:r w:rsidR="000115B5">
        <w:t xml:space="preserve"> decoding the message, it needs the original image or the plan it took to change pixels</w:t>
      </w:r>
      <w:r w:rsidR="002B33E7">
        <w:t xml:space="preserve"> at a feature </w:t>
      </w:r>
      <w:sdt>
        <w:sdtPr>
          <w:id w:val="-1202705367"/>
          <w:citation/>
        </w:sdtPr>
        <w:sdtContent>
          <w:r w:rsidR="002B33E7">
            <w:fldChar w:fldCharType="begin"/>
          </w:r>
          <w:r w:rsidR="002B33E7">
            <w:instrText xml:space="preserve"> CITATION Sin14 \l 2057 </w:instrText>
          </w:r>
          <w:r w:rsidR="002B33E7">
            <w:fldChar w:fldCharType="separate"/>
          </w:r>
          <w:r w:rsidR="004269C9">
            <w:rPr>
              <w:noProof/>
            </w:rPr>
            <w:t>[17]</w:t>
          </w:r>
          <w:r w:rsidR="002B33E7">
            <w:fldChar w:fldCharType="end"/>
          </w:r>
        </w:sdtContent>
      </w:sdt>
      <w:r w:rsidR="003049DC">
        <w:t xml:space="preserve"> </w:t>
      </w:r>
      <w:sdt>
        <w:sdtPr>
          <w:id w:val="1362250170"/>
          <w:citation/>
        </w:sdtPr>
        <w:sdtContent>
          <w:r w:rsidR="003049DC">
            <w:fldChar w:fldCharType="begin"/>
          </w:r>
          <w:r w:rsidR="003049DC">
            <w:instrText xml:space="preserve"> CITATION Vaz11 \l 2057 </w:instrText>
          </w:r>
          <w:r w:rsidR="003049DC">
            <w:fldChar w:fldCharType="separate"/>
          </w:r>
          <w:r w:rsidR="004269C9">
            <w:rPr>
              <w:noProof/>
            </w:rPr>
            <w:t>[18]</w:t>
          </w:r>
          <w:r w:rsidR="003049DC">
            <w:fldChar w:fldCharType="end"/>
          </w:r>
        </w:sdtContent>
      </w:sdt>
      <w:r w:rsidR="002B33E7">
        <w:t>.</w:t>
      </w:r>
    </w:p>
    <w:p w14:paraId="2C07C18E" w14:textId="27E78B57" w:rsidR="004F3618" w:rsidRDefault="002E3EDA" w:rsidP="00B95E3C">
      <w:pPr>
        <w:pStyle w:val="Heading3"/>
      </w:pPr>
      <w:bookmarkStart w:id="17" w:name="_Toc70081589"/>
      <w:r>
        <w:t xml:space="preserve">2.2.3 </w:t>
      </w:r>
      <w:r w:rsidR="008832BA">
        <w:t>Audio steganography</w:t>
      </w:r>
      <w:r w:rsidR="00EC5B22">
        <w:t xml:space="preserve"> and Video steganography</w:t>
      </w:r>
      <w:bookmarkEnd w:id="17"/>
    </w:p>
    <w:p w14:paraId="719E95BF" w14:textId="6D4A2721" w:rsidR="00A22923" w:rsidRPr="00A22923" w:rsidRDefault="003049DC" w:rsidP="003049DC">
      <w:r>
        <w:t>Audio steganography is accomplished through embedding a message in an audio signal, involves having slight alteration of the binary sequence of the file. As part of audio steganography there are several methods that are available.</w:t>
      </w:r>
    </w:p>
    <w:p w14:paraId="435E06B8" w14:textId="77777777" w:rsidR="00EC5B22" w:rsidRDefault="00EC5B22" w:rsidP="00EC5B22"/>
    <w:p w14:paraId="16113931" w14:textId="78D94CA3" w:rsidR="004F3618" w:rsidRDefault="00D2079E" w:rsidP="00A26A21">
      <w:pPr>
        <w:pStyle w:val="Heading2"/>
      </w:pPr>
      <w:bookmarkStart w:id="18" w:name="_Toc70081590"/>
      <w:r>
        <w:t>2.3</w:t>
      </w:r>
      <w:r w:rsidR="004F3618">
        <w:t xml:space="preserve"> </w:t>
      </w:r>
      <w:r w:rsidR="00B95E3C">
        <w:t>Steganalysis</w:t>
      </w:r>
      <w:bookmarkEnd w:id="18"/>
    </w:p>
    <w:p w14:paraId="19BBD404" w14:textId="749A7214" w:rsidR="00C13838" w:rsidRDefault="003639B4" w:rsidP="00494096">
      <w:pPr>
        <w:spacing w:line="276" w:lineRule="auto"/>
      </w:pPr>
      <w:r>
        <w:t xml:space="preserve">Steganalysis is the process of identifying </w:t>
      </w:r>
      <w:r w:rsidR="00780269">
        <w:t>an occurrence of steganography. Not all uses of steganography are to provide good, as discussed there are unlawful ways it is being applied, one being terrorist activity. Steganalysis offers a way to combat and detect malicious activity being undertaken, though as steganographic methods become more robust</w:t>
      </w:r>
      <w:r w:rsidR="00494096">
        <w:t xml:space="preserve"> in hiding the message</w:t>
      </w:r>
      <w:r w:rsidR="00780269">
        <w:t xml:space="preserve">, the techniques of Steganalysis will </w:t>
      </w:r>
      <w:r w:rsidR="00494096">
        <w:t xml:space="preserve">also </w:t>
      </w:r>
      <w:r w:rsidR="00780269">
        <w:t xml:space="preserve">require </w:t>
      </w:r>
      <w:r w:rsidR="00494096">
        <w:t>becoming better for the detection.</w:t>
      </w:r>
      <w:r w:rsidR="001E43E5">
        <w:t xml:space="preserve"> </w:t>
      </w:r>
      <w:r w:rsidR="00494096">
        <w:t xml:space="preserve">Moreover, Steganalysis holds more than being able to know there is an occurrence of steganography, </w:t>
      </w:r>
      <w:r w:rsidR="001E43E5">
        <w:t xml:space="preserve">it works to find information </w:t>
      </w:r>
      <w:r w:rsidR="005576BB">
        <w:t xml:space="preserve">such as </w:t>
      </w:r>
      <w:r w:rsidR="001E43E5">
        <w:t xml:space="preserve">the </w:t>
      </w:r>
      <w:r w:rsidR="00C13838">
        <w:t>approximate the length of hidden message</w:t>
      </w:r>
      <w:r w:rsidR="001E43E5">
        <w:t>s</w:t>
      </w:r>
      <w:r w:rsidR="00C13838">
        <w:t>, locations within the data</w:t>
      </w:r>
      <w:r w:rsidR="001E43E5">
        <w:t>,</w:t>
      </w:r>
      <w:r w:rsidR="00C13838">
        <w:t xml:space="preserve"> and</w:t>
      </w:r>
      <w:r w:rsidR="001E43E5">
        <w:t xml:space="preserve"> more of which</w:t>
      </w:r>
      <w:r w:rsidR="00C13838">
        <w:t xml:space="preserve"> retract</w:t>
      </w:r>
      <w:r w:rsidR="001E43E5">
        <w:t>s</w:t>
      </w:r>
      <w:r w:rsidR="00C13838">
        <w:t xml:space="preserve"> useful information. </w:t>
      </w:r>
      <w:r w:rsidR="005576BB">
        <w:t>Being a</w:t>
      </w:r>
      <w:r w:rsidR="004E23EE">
        <w:t>ware of the beneficial use Steganalysis has</w:t>
      </w:r>
      <w:r w:rsidR="00E43C4E">
        <w:t>,</w:t>
      </w:r>
      <w:r w:rsidR="004E23EE">
        <w:t xml:space="preserve"> to prevent such situations mentioned, it falls to be a </w:t>
      </w:r>
      <w:r w:rsidR="005576BB">
        <w:t>component</w:t>
      </w:r>
      <w:r w:rsidR="004E23EE">
        <w:t xml:space="preserve"> of cyber forensics, cyber </w:t>
      </w:r>
      <w:r w:rsidR="00891680">
        <w:t>warfare,</w:t>
      </w:r>
      <w:r w:rsidR="004E23EE">
        <w:t xml:space="preserve"> and law enforcement with the </w:t>
      </w:r>
      <w:r w:rsidR="00891680">
        <w:t>possibility</w:t>
      </w:r>
      <w:r w:rsidR="004E23EE">
        <w:t xml:space="preserve"> </w:t>
      </w:r>
      <w:r w:rsidR="00333F6D">
        <w:t xml:space="preserve">of </w:t>
      </w:r>
      <w:r w:rsidR="004E23EE">
        <w:t xml:space="preserve">finding criminal activity online </w:t>
      </w:r>
      <w:r w:rsidR="001E43E5">
        <w:t>and</w:t>
      </w:r>
      <w:r w:rsidR="004E23EE">
        <w:t xml:space="preserve"> hold</w:t>
      </w:r>
      <w:r w:rsidR="00333F6D">
        <w:t>ing</w:t>
      </w:r>
      <w:r w:rsidR="004E23EE">
        <w:t xml:space="preserve"> of evidence for </w:t>
      </w:r>
      <w:r w:rsidR="005576BB">
        <w:t xml:space="preserve">investigations </w:t>
      </w:r>
      <w:sdt>
        <w:sdtPr>
          <w:id w:val="2004152780"/>
          <w:citation/>
        </w:sdtPr>
        <w:sdtContent>
          <w:r w:rsidR="005576BB">
            <w:fldChar w:fldCharType="begin"/>
          </w:r>
          <w:r w:rsidR="005576BB">
            <w:instrText xml:space="preserve"> CITATION Jin12 \l 2057 </w:instrText>
          </w:r>
          <w:r w:rsidR="005576BB">
            <w:fldChar w:fldCharType="separate"/>
          </w:r>
          <w:r w:rsidR="004269C9">
            <w:rPr>
              <w:noProof/>
            </w:rPr>
            <w:t>[19]</w:t>
          </w:r>
          <w:r w:rsidR="005576BB">
            <w:fldChar w:fldCharType="end"/>
          </w:r>
        </w:sdtContent>
      </w:sdt>
      <w:r w:rsidR="005576BB">
        <w:t>.</w:t>
      </w:r>
      <w:r w:rsidR="00BA05BF">
        <w:t xml:space="preserve"> </w:t>
      </w:r>
      <w:r w:rsidR="001E43E5">
        <w:t xml:space="preserve">Although it provides good, the </w:t>
      </w:r>
      <w:r w:rsidR="00442BB9">
        <w:t>number</w:t>
      </w:r>
      <w:r w:rsidR="001E43E5">
        <w:t xml:space="preserve"> of </w:t>
      </w:r>
      <w:r w:rsidR="00E43C4E">
        <w:t xml:space="preserve">different </w:t>
      </w:r>
      <w:r w:rsidR="001E43E5">
        <w:t xml:space="preserve">methods there are </w:t>
      </w:r>
      <w:r w:rsidR="00BA05BF">
        <w:t>applied f</w:t>
      </w:r>
      <w:r w:rsidR="001E43E5">
        <w:t xml:space="preserve">or Steganography does pursue an issue for Steganalysis, as it would not be certain which one is </w:t>
      </w:r>
      <w:r w:rsidR="00235C61">
        <w:t>used,</w:t>
      </w:r>
      <w:r w:rsidR="00E43C4E">
        <w:t xml:space="preserve"> being uncertain would mean not knowing what technique to </w:t>
      </w:r>
      <w:r w:rsidR="00891680">
        <w:t>work from</w:t>
      </w:r>
      <w:r w:rsidR="00E43C4E">
        <w:t>, thus</w:t>
      </w:r>
      <w:r w:rsidR="00235C61">
        <w:t xml:space="preserve"> </w:t>
      </w:r>
      <w:r w:rsidR="00E43C4E">
        <w:t xml:space="preserve">proving to be a challenging task to complete </w:t>
      </w:r>
      <w:sdt>
        <w:sdtPr>
          <w:id w:val="995844139"/>
          <w:citation/>
        </w:sdtPr>
        <w:sdtContent>
          <w:r w:rsidR="00442BB9">
            <w:fldChar w:fldCharType="begin"/>
          </w:r>
          <w:r w:rsidR="00442BB9">
            <w:instrText xml:space="preserve"> CITATION QiQ13 \l 2057 </w:instrText>
          </w:r>
          <w:r w:rsidR="00442BB9">
            <w:fldChar w:fldCharType="separate"/>
          </w:r>
          <w:r w:rsidR="004269C9">
            <w:rPr>
              <w:noProof/>
            </w:rPr>
            <w:t>[20]</w:t>
          </w:r>
          <w:r w:rsidR="00442BB9">
            <w:fldChar w:fldCharType="end"/>
          </w:r>
        </w:sdtContent>
      </w:sdt>
      <w:r w:rsidR="00235C61">
        <w:t>.</w:t>
      </w:r>
      <w:r w:rsidR="001E43E5">
        <w:t xml:space="preserve"> </w:t>
      </w:r>
    </w:p>
    <w:p w14:paraId="38CDDE39" w14:textId="77777777" w:rsidR="00C13838" w:rsidRPr="00B95E3C" w:rsidRDefault="00C13838" w:rsidP="00494096">
      <w:pPr>
        <w:spacing w:line="276" w:lineRule="auto"/>
      </w:pPr>
    </w:p>
    <w:p w14:paraId="7C40399A" w14:textId="7D21DCCB" w:rsidR="004F3618" w:rsidRDefault="00D2079E" w:rsidP="00A26A21">
      <w:pPr>
        <w:pStyle w:val="Heading3"/>
      </w:pPr>
      <w:bookmarkStart w:id="19" w:name="_Toc70081591"/>
      <w:r>
        <w:t>2.</w:t>
      </w:r>
      <w:r w:rsidR="00A26A21">
        <w:t>3</w:t>
      </w:r>
      <w:r w:rsidR="004F3618" w:rsidRPr="00B95E3C">
        <w:t>.1 Steganalysis</w:t>
      </w:r>
      <w:r w:rsidR="00B95E3C" w:rsidRPr="00B95E3C">
        <w:t xml:space="preserve"> Techniques</w:t>
      </w:r>
      <w:bookmarkEnd w:id="19"/>
    </w:p>
    <w:p w14:paraId="3074AEF2" w14:textId="1B9BB60C" w:rsidR="00494096" w:rsidRDefault="00FB7D87" w:rsidP="00494096">
      <w:pPr>
        <w:spacing w:line="276" w:lineRule="auto"/>
      </w:pPr>
      <w:r>
        <w:t xml:space="preserve">For the techniques of steganalysis, there are two general classes they can be placed in, signature steganalysis and statistical steganalysis. It is said to be classified in this way, basing off whether it is the signature or statistics of the image </w:t>
      </w:r>
      <w:r w:rsidR="00471AC7">
        <w:t xml:space="preserve">that </w:t>
      </w:r>
      <w:r>
        <w:t>gave away the presence of steganography. Furthermore,</w:t>
      </w:r>
      <w:r w:rsidR="00471AC7">
        <w:t xml:space="preserve"> the</w:t>
      </w:r>
      <w:r>
        <w:t xml:space="preserve"> </w:t>
      </w:r>
      <w:r w:rsidR="00471AC7">
        <w:t xml:space="preserve">journal article </w:t>
      </w:r>
      <w:r>
        <w:t>state</w:t>
      </w:r>
      <w:r w:rsidR="00471AC7">
        <w:t xml:space="preserve">s the steganalysis methods can be classed further, being in specific and universal methods. A steganalysis method being </w:t>
      </w:r>
      <w:r w:rsidR="00471AC7">
        <w:lastRenderedPageBreak/>
        <w:t xml:space="preserve">specific has knowledge towards the steganographic technique that it is dealing with, whereas a universal method is one to be capable of detecting many. Also mentioned, a universal method is said to be known as a blind method, due to not usually needing any information of the embedding operation </w:t>
      </w:r>
      <w:sdt>
        <w:sdtPr>
          <w:id w:val="-408769214"/>
          <w:citation/>
        </w:sdtPr>
        <w:sdtContent>
          <w:r>
            <w:fldChar w:fldCharType="begin"/>
          </w:r>
          <w:r>
            <w:instrText xml:space="preserve"> CITATION Kau14 \l 2057 </w:instrText>
          </w:r>
          <w:r>
            <w:fldChar w:fldCharType="separate"/>
          </w:r>
          <w:r w:rsidR="004269C9">
            <w:rPr>
              <w:noProof/>
            </w:rPr>
            <w:t>[21]</w:t>
          </w:r>
          <w:r>
            <w:fldChar w:fldCharType="end"/>
          </w:r>
        </w:sdtContent>
      </w:sdt>
      <w:r>
        <w:t>.</w:t>
      </w:r>
    </w:p>
    <w:p w14:paraId="1828BFA9" w14:textId="77777777" w:rsidR="00FB7D87" w:rsidRPr="00780269" w:rsidRDefault="00FB7D87" w:rsidP="00494096">
      <w:pPr>
        <w:spacing w:line="276" w:lineRule="auto"/>
      </w:pPr>
    </w:p>
    <w:p w14:paraId="5AFD28BF" w14:textId="4CAD301D" w:rsidR="00B95E3C" w:rsidRDefault="00D2079E" w:rsidP="00A26A21">
      <w:pPr>
        <w:pStyle w:val="Heading4"/>
      </w:pPr>
      <w:r>
        <w:t>2.3</w:t>
      </w:r>
      <w:r w:rsidRPr="00B95E3C">
        <w:t>.1</w:t>
      </w:r>
      <w:r w:rsidR="00A26A21">
        <w:t>.1</w:t>
      </w:r>
      <w:r w:rsidR="00B95E3C">
        <w:t xml:space="preserve"> </w:t>
      </w:r>
      <w:r w:rsidR="00872F6A">
        <w:t>Signature Steganalysis</w:t>
      </w:r>
    </w:p>
    <w:p w14:paraId="72D16BBA" w14:textId="5B3F7448" w:rsidR="00FA77A2" w:rsidRPr="00780269" w:rsidRDefault="00471AC7" w:rsidP="007415C2">
      <w:pPr>
        <w:spacing w:line="276" w:lineRule="auto"/>
      </w:pPr>
      <w:r>
        <w:t>Th</w:t>
      </w:r>
      <w:r w:rsidR="001C4A8B">
        <w:t xml:space="preserve">e signature is what conveys that there is a hidden message, it is the repetitive and fixed patterns within the media file of where the information is embedded and hidden into. </w:t>
      </w:r>
      <w:r w:rsidR="00922607">
        <w:t xml:space="preserve">The developers of steganographic software often leave a track from the products output, unsuspectingly allowing a signature steganalysis tool to search for these fixed patterns within check of popular algorithms used for the embedment </w:t>
      </w:r>
      <w:sdt>
        <w:sdtPr>
          <w:id w:val="1160423782"/>
          <w:citation/>
        </w:sdtPr>
        <w:sdtContent>
          <w:r w:rsidR="00922607">
            <w:fldChar w:fldCharType="begin"/>
          </w:r>
          <w:r w:rsidR="00922607">
            <w:instrText xml:space="preserve"> CITATION Kau14 \l 2057 </w:instrText>
          </w:r>
          <w:r w:rsidR="00922607">
            <w:fldChar w:fldCharType="separate"/>
          </w:r>
          <w:r w:rsidR="004269C9">
            <w:rPr>
              <w:noProof/>
            </w:rPr>
            <w:t>[21]</w:t>
          </w:r>
          <w:r w:rsidR="00922607">
            <w:fldChar w:fldCharType="end"/>
          </w:r>
        </w:sdtContent>
      </w:sdt>
      <w:r w:rsidR="00922607">
        <w:t xml:space="preserve">. An example case is given with a steganography tool applied online, called </w:t>
      </w:r>
      <w:proofErr w:type="spellStart"/>
      <w:r w:rsidR="00922607">
        <w:t>Jpegx</w:t>
      </w:r>
      <w:proofErr w:type="spellEnd"/>
      <w:r w:rsidR="00922607">
        <w:t xml:space="preserve"> where a fixed set of numbers is put in after completing the process </w:t>
      </w:r>
      <w:sdt>
        <w:sdtPr>
          <w:id w:val="-1223598223"/>
          <w:citation/>
        </w:sdtPr>
        <w:sdtContent>
          <w:r w:rsidR="00922607">
            <w:fldChar w:fldCharType="begin"/>
          </w:r>
          <w:r w:rsidR="00922607">
            <w:instrText xml:space="preserve"> CITATION Lin20 \l 2057 </w:instrText>
          </w:r>
          <w:r w:rsidR="00922607">
            <w:fldChar w:fldCharType="separate"/>
          </w:r>
          <w:r w:rsidR="004269C9">
            <w:rPr>
              <w:noProof/>
            </w:rPr>
            <w:t>[22]</w:t>
          </w:r>
          <w:r w:rsidR="00922607">
            <w:fldChar w:fldCharType="end"/>
          </w:r>
        </w:sdtContent>
      </w:sdt>
      <w:r w:rsidR="00922607">
        <w:t>.</w:t>
      </w:r>
    </w:p>
    <w:p w14:paraId="6FD0907F" w14:textId="5E3F6DE6" w:rsidR="00B95E3C" w:rsidRPr="00A744D5" w:rsidRDefault="00A26A21" w:rsidP="00A26A21">
      <w:pPr>
        <w:pStyle w:val="Heading4"/>
      </w:pPr>
      <w:r>
        <w:t>2.3.1.2</w:t>
      </w:r>
      <w:r w:rsidR="00B95E3C" w:rsidRPr="00A744D5">
        <w:t xml:space="preserve"> </w:t>
      </w:r>
      <w:r w:rsidR="00872F6A" w:rsidRPr="00A744D5">
        <w:t>Statistical Steganalysis</w:t>
      </w:r>
    </w:p>
    <w:p w14:paraId="379F0740" w14:textId="0DB9E5AC" w:rsidR="00FA77A2" w:rsidRPr="00780269" w:rsidRDefault="006B0AAA" w:rsidP="00494096">
      <w:pPr>
        <w:spacing w:line="276" w:lineRule="auto"/>
      </w:pPr>
      <w:r>
        <w:t xml:space="preserve">For detection of hidden information, the technique behind statistical steganalysis is the detection of </w:t>
      </w:r>
      <w:r w:rsidR="005A732C">
        <w:t xml:space="preserve">the </w:t>
      </w:r>
      <w:r>
        <w:t>mathematical aspect</w:t>
      </w:r>
      <w:r w:rsidR="00215DA0">
        <w:t>.</w:t>
      </w:r>
      <w:r w:rsidR="003C3621">
        <w:t xml:space="preserve"> </w:t>
      </w:r>
      <w:r w:rsidR="00FA77A2">
        <w:t xml:space="preserve">In the process of the development of image steganalysis, researchers were successful in analysing different ways of for identifying hidden messages that were present in image data. </w:t>
      </w:r>
      <w:r w:rsidR="0011380E">
        <w:t>From</w:t>
      </w:r>
      <w:r w:rsidR="00FA77A2">
        <w:t xml:space="preserve"> the image data they extracted statistical parameters</w:t>
      </w:r>
      <w:r w:rsidR="0011380E">
        <w:t xml:space="preserve"> from the spatial domain, in which came of use for viewing binary similarities and allowed for accurate detection for finding the known steganographic technique used to embed and hide the message. This especially works advantageous for detecting steganography within the spatial domain making use of the steganographic technique, LSB modification </w:t>
      </w:r>
      <w:sdt>
        <w:sdtPr>
          <w:id w:val="-2015451484"/>
          <w:citation/>
        </w:sdtPr>
        <w:sdtContent>
          <w:r w:rsidR="0011380E">
            <w:fldChar w:fldCharType="begin"/>
          </w:r>
          <w:r w:rsidR="0011380E">
            <w:instrText xml:space="preserve"> CITATION Bro17 \l 2057 </w:instrText>
          </w:r>
          <w:r w:rsidR="0011380E">
            <w:fldChar w:fldCharType="separate"/>
          </w:r>
          <w:r w:rsidR="004269C9">
            <w:rPr>
              <w:noProof/>
            </w:rPr>
            <w:t>[23]</w:t>
          </w:r>
          <w:r w:rsidR="0011380E">
            <w:fldChar w:fldCharType="end"/>
          </w:r>
        </w:sdtContent>
      </w:sdt>
      <w:r w:rsidR="0011380E">
        <w:t>.</w:t>
      </w:r>
    </w:p>
    <w:p w14:paraId="2B2FD768" w14:textId="78709BED" w:rsidR="00B95E3C" w:rsidRDefault="00A26A21" w:rsidP="00A26A21">
      <w:pPr>
        <w:pStyle w:val="Heading4"/>
      </w:pPr>
      <w:r>
        <w:t>2.3.1.</w:t>
      </w:r>
      <w:r w:rsidR="00B95E3C">
        <w:t xml:space="preserve">3 </w:t>
      </w:r>
      <w:r w:rsidR="00872F6A">
        <w:t>Specific statistical Steganalysis</w:t>
      </w:r>
    </w:p>
    <w:p w14:paraId="7BBA1705" w14:textId="451E2F26" w:rsidR="00144C6A" w:rsidRDefault="00D77CE1" w:rsidP="00144C6A">
      <w:r>
        <w:t xml:space="preserve">The technique of a specific statistical steganalytic tool is to provide accurate results, it can do this due to it tailoring only towards specific steganography techniques that it already contains a detailed knowledge of. This technique is used to find the message hidden </w:t>
      </w:r>
      <w:r w:rsidR="004E3D47">
        <w:t>with</w:t>
      </w:r>
      <w:r>
        <w:t xml:space="preserve"> steganography that made use of LSB embedment, meaning it has a drawback of no capability of use against certain steganography embedding methods, including </w:t>
      </w:r>
      <w:r w:rsidR="004E3D47">
        <w:t xml:space="preserve">against certain </w:t>
      </w:r>
      <w:r>
        <w:t>image format</w:t>
      </w:r>
      <w:r w:rsidR="004E3D47">
        <w:t>ting</w:t>
      </w:r>
      <w:r>
        <w:t xml:space="preserve"> </w:t>
      </w:r>
      <w:sdt>
        <w:sdtPr>
          <w:id w:val="388703610"/>
          <w:citation/>
        </w:sdtPr>
        <w:sdtContent>
          <w:r>
            <w:fldChar w:fldCharType="begin"/>
          </w:r>
          <w:r>
            <w:instrText xml:space="preserve"> CITATION Sar14 \l 2057 </w:instrText>
          </w:r>
          <w:r>
            <w:fldChar w:fldCharType="separate"/>
          </w:r>
          <w:r w:rsidR="004269C9">
            <w:rPr>
              <w:noProof/>
            </w:rPr>
            <w:t>[24]</w:t>
          </w:r>
          <w:r>
            <w:fldChar w:fldCharType="end"/>
          </w:r>
        </w:sdtContent>
      </w:sdt>
      <w:r>
        <w:t xml:space="preserve">.   </w:t>
      </w:r>
    </w:p>
    <w:p w14:paraId="5BCC789A" w14:textId="77777777" w:rsidR="00144C6A" w:rsidRDefault="00144C6A" w:rsidP="00872F6A"/>
    <w:p w14:paraId="16B030C6" w14:textId="52932147" w:rsidR="00872F6A" w:rsidRDefault="00A26A21" w:rsidP="00A26A21">
      <w:pPr>
        <w:pStyle w:val="Heading4"/>
      </w:pPr>
      <w:r>
        <w:t>2.3.1.4</w:t>
      </w:r>
      <w:r w:rsidR="00FB7D87">
        <w:t xml:space="preserve"> </w:t>
      </w:r>
      <w:r w:rsidR="00872F6A" w:rsidRPr="00872F6A">
        <w:t xml:space="preserve">Universal statistical </w:t>
      </w:r>
      <w:r w:rsidR="00FB7D87" w:rsidRPr="00872F6A">
        <w:t>Steganalysis</w:t>
      </w:r>
    </w:p>
    <w:p w14:paraId="50BC2CB9" w14:textId="79E59530" w:rsidR="0046486F" w:rsidRDefault="002209B1" w:rsidP="00470CAE">
      <w:r>
        <w:t xml:space="preserve">The use of universal statistical steganalysis involve the methods of statistical steganalysis and is not favoured towards one </w:t>
      </w:r>
      <w:proofErr w:type="gramStart"/>
      <w:r>
        <w:t>particular steganography</w:t>
      </w:r>
      <w:proofErr w:type="gramEnd"/>
      <w:r>
        <w:t xml:space="preserve"> embedment technique. The strategy it follows is to learn and train itself based on the image steganography it is dealing with, making use of a neural network, clustering algorithms and tools of which allow building of a detection model with use of the data it is working with </w:t>
      </w:r>
      <w:sdt>
        <w:sdtPr>
          <w:id w:val="-1644263230"/>
          <w:citation/>
        </w:sdtPr>
        <w:sdtContent>
          <w:r>
            <w:fldChar w:fldCharType="begin"/>
          </w:r>
          <w:r>
            <w:instrText xml:space="preserve"> CITATION Kau14 \l 2057 </w:instrText>
          </w:r>
          <w:r>
            <w:fldChar w:fldCharType="separate"/>
          </w:r>
          <w:r w:rsidR="004269C9">
            <w:rPr>
              <w:noProof/>
            </w:rPr>
            <w:t>[21]</w:t>
          </w:r>
          <w:r>
            <w:fldChar w:fldCharType="end"/>
          </w:r>
        </w:sdtContent>
      </w:sdt>
      <w:r>
        <w:t xml:space="preserve">. </w:t>
      </w:r>
      <w:r w:rsidR="00D74FE9">
        <w:br w:type="page"/>
      </w:r>
    </w:p>
    <w:p w14:paraId="1477A253" w14:textId="77777777" w:rsidR="003E7C28" w:rsidRDefault="003E7C28" w:rsidP="003E7C28">
      <w:pPr>
        <w:pStyle w:val="Heading1"/>
      </w:pPr>
      <w:bookmarkStart w:id="20" w:name="_Toc70081596"/>
      <w:r>
        <w:lastRenderedPageBreak/>
        <w:t>Chapter 3 – Methodology</w:t>
      </w:r>
      <w:bookmarkEnd w:id="20"/>
    </w:p>
    <w:p w14:paraId="4C9B1708" w14:textId="77777777" w:rsidR="003E7C28" w:rsidRPr="00842DBF" w:rsidRDefault="003E7C28" w:rsidP="003E7C28">
      <w:r>
        <w:t xml:space="preserve">Throughout this section, discussion of the methodological path will be taken in terms of the research and development. Such things involved will have talk of the aspects such the approaches, the ideas, requirements regarding resources, and thoughts of any underlying issues amongst more.  </w:t>
      </w:r>
    </w:p>
    <w:p w14:paraId="74CF5AD1" w14:textId="77777777" w:rsidR="003E7C28" w:rsidRPr="00E90FA3" w:rsidRDefault="003E7C28" w:rsidP="003E7C28">
      <w:pPr>
        <w:rPr>
          <w:i/>
          <w:color w:val="FF0000"/>
        </w:rPr>
      </w:pPr>
    </w:p>
    <w:p w14:paraId="51DC0267" w14:textId="77777777" w:rsidR="003E7C28" w:rsidRDefault="003E7C28" w:rsidP="003E7C28">
      <w:pPr>
        <w:pStyle w:val="Heading2"/>
      </w:pPr>
      <w:bookmarkStart w:id="21" w:name="_Toc70081597"/>
      <w:r>
        <w:t xml:space="preserve">3.1 Research </w:t>
      </w:r>
      <w:r w:rsidRPr="00083B66">
        <w:t>Methodology</w:t>
      </w:r>
      <w:bookmarkEnd w:id="21"/>
    </w:p>
    <w:p w14:paraId="00551AA4" w14:textId="77777777" w:rsidR="003E7C28" w:rsidRPr="0005173B" w:rsidRDefault="003E7C28" w:rsidP="003E7C28">
      <w:pPr>
        <w:rPr>
          <w:i/>
          <w:color w:val="FF0000"/>
        </w:rPr>
      </w:pPr>
    </w:p>
    <w:p w14:paraId="0A9650D1" w14:textId="0883A813" w:rsidR="003E7C28" w:rsidRDefault="003E7C28" w:rsidP="00B202E3">
      <w:pPr>
        <w:pStyle w:val="Heading3"/>
      </w:pPr>
      <w:bookmarkStart w:id="22" w:name="_Toc70081598"/>
      <w:r>
        <w:t>3.1.1 Philosophy</w:t>
      </w:r>
      <w:r w:rsidR="00B202E3">
        <w:t xml:space="preserve"> &amp; Strategy</w:t>
      </w:r>
      <w:bookmarkEnd w:id="22"/>
    </w:p>
    <w:p w14:paraId="46C71A41" w14:textId="6279224D" w:rsidR="001B19AD" w:rsidRDefault="00B202E3" w:rsidP="00B202E3">
      <w:r>
        <w:t>As part of</w:t>
      </w:r>
      <w:r w:rsidR="003E7C28">
        <w:t xml:space="preserve"> the research methodology</w:t>
      </w:r>
      <w:r>
        <w:t>, the philosophy</w:t>
      </w:r>
      <w:r w:rsidR="003E7C28">
        <w:t xml:space="preserve"> would be on the positivist </w:t>
      </w:r>
      <w:r w:rsidR="001B19AD">
        <w:t>path</w:t>
      </w:r>
      <w:r w:rsidR="003E7C28">
        <w:t xml:space="preserve">, </w:t>
      </w:r>
      <w:r>
        <w:t xml:space="preserve">justification for this reason is because the </w:t>
      </w:r>
      <w:r w:rsidR="003E7C28">
        <w:t>information found will be independent as well as objective, basing it on facts</w:t>
      </w:r>
      <w:r>
        <w:t xml:space="preserve"> from already completed scientific research</w:t>
      </w:r>
      <w:r w:rsidR="003E7C28">
        <w:t xml:space="preserve">. </w:t>
      </w:r>
      <w:r>
        <w:t xml:space="preserve">A deductive strategy is then followed for the reason of being capable of looking at the facts researched and working out what can be deduced from them, then allowing measurements to be made to assure what is found is lined up with the current scientific theory. </w:t>
      </w:r>
    </w:p>
    <w:p w14:paraId="0CF4EAA8" w14:textId="77777777" w:rsidR="003E7C28" w:rsidRPr="00E90FA3" w:rsidRDefault="003E7C28" w:rsidP="003E7C28"/>
    <w:p w14:paraId="2ADAE43B" w14:textId="77777777" w:rsidR="003E7C28" w:rsidRDefault="003E7C28" w:rsidP="003E7C28">
      <w:pPr>
        <w:pStyle w:val="Heading3"/>
      </w:pPr>
      <w:bookmarkStart w:id="23" w:name="_Toc70081599"/>
      <w:r>
        <w:t>3.1.3 Approaches</w:t>
      </w:r>
      <w:bookmarkEnd w:id="23"/>
    </w:p>
    <w:p w14:paraId="07DCE252" w14:textId="7FC7676E" w:rsidR="003E7C28" w:rsidRPr="00E90FA3" w:rsidRDefault="00E16509" w:rsidP="003E7C28">
      <w:r w:rsidRPr="00E16509">
        <w:t xml:space="preserve">There will be </w:t>
      </w:r>
      <w:r w:rsidR="00C45417">
        <w:t>three</w:t>
      </w:r>
      <w:r w:rsidRPr="00E16509">
        <w:t xml:space="preserve"> </w:t>
      </w:r>
      <w:r w:rsidR="00C45417">
        <w:t>approaches</w:t>
      </w:r>
      <w:r w:rsidRPr="00E16509">
        <w:t xml:space="preserve"> involved which will be</w:t>
      </w:r>
      <w:r w:rsidR="00C45417">
        <w:t xml:space="preserve"> </w:t>
      </w:r>
      <w:r w:rsidRPr="00E16509">
        <w:t xml:space="preserve">software development, document review and </w:t>
      </w:r>
      <w:r>
        <w:t>an experiment</w:t>
      </w:r>
      <w:r w:rsidRPr="00E16509">
        <w:t>.</w:t>
      </w:r>
      <w:r w:rsidR="003E7C28">
        <w:t xml:space="preserve"> </w:t>
      </w:r>
    </w:p>
    <w:p w14:paraId="3FE32234" w14:textId="37A731A0" w:rsidR="003E7C28" w:rsidRDefault="003E7C28" w:rsidP="003E7C28">
      <w:pPr>
        <w:pStyle w:val="Heading4"/>
      </w:pPr>
      <w:r>
        <w:t>3.1.3.1 Literature Review</w:t>
      </w:r>
    </w:p>
    <w:p w14:paraId="242795E0" w14:textId="756181DD" w:rsidR="00B202E3" w:rsidRPr="00B202E3" w:rsidRDefault="00E16509" w:rsidP="00B202E3">
      <w:r>
        <w:t>The literature review will behold the background information of the topic</w:t>
      </w:r>
    </w:p>
    <w:p w14:paraId="3B33694D" w14:textId="7A462F84" w:rsidR="003E7C28" w:rsidRDefault="003E7C28" w:rsidP="00B202E3">
      <w:pPr>
        <w:pStyle w:val="Heading4"/>
      </w:pPr>
      <w:r>
        <w:t xml:space="preserve">3.1.3.2 </w:t>
      </w:r>
      <w:r w:rsidR="001B19AD">
        <w:t>Software Development</w:t>
      </w:r>
    </w:p>
    <w:p w14:paraId="479590FD" w14:textId="0E884459" w:rsidR="00E16509" w:rsidRDefault="00E16509" w:rsidP="00B202E3">
      <w:r>
        <w:t>Implementation of an image steganography software will be done as part of the software development.</w:t>
      </w:r>
    </w:p>
    <w:p w14:paraId="1CB2BD70" w14:textId="77777777" w:rsidR="00E16509" w:rsidRDefault="00E16509" w:rsidP="00B202E3"/>
    <w:p w14:paraId="47792B8B" w14:textId="50965FBD" w:rsidR="00E16509" w:rsidRDefault="0045617F" w:rsidP="0045617F">
      <w:pPr>
        <w:pStyle w:val="Heading5"/>
      </w:pPr>
      <w:r>
        <w:t xml:space="preserve">3.1.3.2.1 </w:t>
      </w:r>
      <w:r w:rsidR="00E16509">
        <w:t xml:space="preserve">A brief process of the expectation of how it will </w:t>
      </w:r>
      <w:r>
        <w:t>function</w:t>
      </w:r>
      <w:r w:rsidR="00E16509">
        <w:t>:</w:t>
      </w:r>
    </w:p>
    <w:p w14:paraId="75E6A6EA" w14:textId="4C7DDB21" w:rsidR="00E16509" w:rsidRDefault="00E16509" w:rsidP="00E16509">
      <w:pPr>
        <w:pStyle w:val="ListParagraph"/>
        <w:numPr>
          <w:ilvl w:val="0"/>
          <w:numId w:val="16"/>
        </w:numPr>
      </w:pPr>
      <w:r>
        <w:t>Open and select a local image file of choice</w:t>
      </w:r>
    </w:p>
    <w:p w14:paraId="134C54B0" w14:textId="3CAD65F2" w:rsidR="00E16509" w:rsidRDefault="00E16509" w:rsidP="00E16509">
      <w:pPr>
        <w:pStyle w:val="ListParagraph"/>
        <w:numPr>
          <w:ilvl w:val="0"/>
          <w:numId w:val="16"/>
        </w:numPr>
      </w:pPr>
      <w:r>
        <w:t>Enter a secret message to have embedded into the file</w:t>
      </w:r>
    </w:p>
    <w:p w14:paraId="632CC78F" w14:textId="0B014BB4" w:rsidR="00E16509" w:rsidRDefault="00E16509" w:rsidP="00E16509">
      <w:pPr>
        <w:pStyle w:val="ListParagraph"/>
        <w:numPr>
          <w:ilvl w:val="0"/>
          <w:numId w:val="16"/>
        </w:numPr>
      </w:pPr>
      <w:r>
        <w:t>Choose the steganographic technique</w:t>
      </w:r>
    </w:p>
    <w:p w14:paraId="4BC1F7C8" w14:textId="75AA79F0" w:rsidR="0045617F" w:rsidRDefault="0045617F" w:rsidP="00E16509">
      <w:pPr>
        <w:pStyle w:val="ListParagraph"/>
        <w:numPr>
          <w:ilvl w:val="0"/>
          <w:numId w:val="16"/>
        </w:numPr>
      </w:pPr>
      <w:r>
        <w:t>Process the image with the chosen technique</w:t>
      </w:r>
    </w:p>
    <w:p w14:paraId="2814ECD7" w14:textId="1EBADFAE" w:rsidR="0045617F" w:rsidRDefault="0045617F" w:rsidP="00E16509">
      <w:pPr>
        <w:pStyle w:val="ListParagraph"/>
        <w:numPr>
          <w:ilvl w:val="0"/>
          <w:numId w:val="16"/>
        </w:numPr>
      </w:pPr>
      <w:r>
        <w:t>Output the stego-image in the same directory as the chosen one</w:t>
      </w:r>
    </w:p>
    <w:p w14:paraId="3E5B8D88" w14:textId="0DA1E6D2" w:rsidR="003E7C28" w:rsidRDefault="003E7C28" w:rsidP="003E7C28">
      <w:pPr>
        <w:pStyle w:val="Heading4"/>
      </w:pPr>
      <w:r>
        <w:t xml:space="preserve">3.1.3.3 </w:t>
      </w:r>
      <w:r w:rsidR="001B19AD">
        <w:t>Experiment</w:t>
      </w:r>
    </w:p>
    <w:p w14:paraId="59517D16" w14:textId="0B56AC09" w:rsidR="003E7C28" w:rsidRDefault="00E16509" w:rsidP="003E7C28">
      <w:r>
        <w:t xml:space="preserve">The experiment </w:t>
      </w:r>
      <w:r w:rsidR="0045617F">
        <w:t xml:space="preserve">will be </w:t>
      </w:r>
      <w:r w:rsidR="00470CAE">
        <w:t>of a survey</w:t>
      </w:r>
      <w:r w:rsidR="0045617F">
        <w:t xml:space="preserve"> at the end to determine whether it</w:t>
      </w:r>
      <w:r w:rsidR="00470CAE">
        <w:t xml:space="preserve"> is possible to visually see a change in the quality to recognize if there is a hidden message.</w:t>
      </w:r>
    </w:p>
    <w:p w14:paraId="2638974D" w14:textId="77777777" w:rsidR="003E7C28" w:rsidRPr="000C5177" w:rsidRDefault="003E7C28" w:rsidP="003E7C28">
      <w:pPr>
        <w:spacing w:after="160" w:line="259" w:lineRule="auto"/>
      </w:pPr>
      <w:r>
        <w:br w:type="page"/>
      </w:r>
    </w:p>
    <w:p w14:paraId="6411246F" w14:textId="77777777" w:rsidR="003E7C28" w:rsidRDefault="003E7C28" w:rsidP="003E7C28">
      <w:pPr>
        <w:pStyle w:val="Heading3"/>
      </w:pPr>
      <w:bookmarkStart w:id="24" w:name="_Toc70081600"/>
      <w:r>
        <w:lastRenderedPageBreak/>
        <w:t>3.1.4 Risks &amp; Limitations</w:t>
      </w:r>
      <w:bookmarkEnd w:id="24"/>
    </w:p>
    <w:p w14:paraId="426AE19E" w14:textId="44780FE2" w:rsidR="00AB294A" w:rsidRPr="00E90FA3" w:rsidRDefault="00C45417" w:rsidP="00C45417">
      <w:pPr>
        <w:pStyle w:val="ListParagraph"/>
        <w:numPr>
          <w:ilvl w:val="0"/>
          <w:numId w:val="17"/>
        </w:numPr>
      </w:pPr>
      <w:r>
        <w:t xml:space="preserve">There are time and skill constraints, correct planning, and schedule of time to work and research as a preventative measure </w:t>
      </w:r>
    </w:p>
    <w:p w14:paraId="5131F3E4" w14:textId="6008465D" w:rsidR="003E7C28" w:rsidRDefault="003E7C28" w:rsidP="00872F6A">
      <w:pPr>
        <w:pStyle w:val="Heading2"/>
      </w:pPr>
      <w:bookmarkStart w:id="25" w:name="_Toc70081601"/>
      <w:r>
        <w:t>3.2 Development Methodology</w:t>
      </w:r>
      <w:bookmarkEnd w:id="25"/>
    </w:p>
    <w:p w14:paraId="38803C58" w14:textId="3C06FFCD" w:rsidR="008D7C58" w:rsidRPr="008D7C58" w:rsidRDefault="008D7C58" w:rsidP="008D7C58"/>
    <w:p w14:paraId="046663A6" w14:textId="77777777" w:rsidR="003E7C28" w:rsidRDefault="003E7C28" w:rsidP="003E7C28">
      <w:pPr>
        <w:pStyle w:val="Heading3"/>
      </w:pPr>
      <w:bookmarkStart w:id="26" w:name="_Toc70081602"/>
      <w:r>
        <w:t>3.2.1 Software Development Methodology</w:t>
      </w:r>
      <w:bookmarkEnd w:id="26"/>
    </w:p>
    <w:p w14:paraId="2849E074" w14:textId="3996944D" w:rsidR="00C45417" w:rsidRDefault="003E7C28" w:rsidP="003E7C28">
      <w:bookmarkStart w:id="27" w:name="_Hlk62116091"/>
      <w:r>
        <w:t xml:space="preserve">For the software development methodology, </w:t>
      </w:r>
      <w:r w:rsidR="001B19AD">
        <w:t xml:space="preserve">a feature-driven direction will be followed, which is a type of </w:t>
      </w:r>
      <w:r>
        <w:t>agile development methodology</w:t>
      </w:r>
      <w:r w:rsidR="001B19AD">
        <w:t xml:space="preserve"> that</w:t>
      </w:r>
      <w:r>
        <w:t xml:space="preserve"> will be used. The nature of this will allow a continuous iteration of development and testing along the process.</w:t>
      </w:r>
    </w:p>
    <w:p w14:paraId="60C42FFA" w14:textId="61717A23" w:rsidR="00C45417" w:rsidRDefault="00C45417" w:rsidP="003E7C28"/>
    <w:p w14:paraId="59677544" w14:textId="161E10B2" w:rsidR="00C45417" w:rsidRDefault="00317F5C" w:rsidP="00317F5C">
      <w:pPr>
        <w:pStyle w:val="Heading3"/>
      </w:pPr>
      <w:bookmarkStart w:id="28" w:name="_Toc70081603"/>
      <w:r>
        <w:t xml:space="preserve">3.2.1.1 </w:t>
      </w:r>
      <w:r w:rsidR="00C45417">
        <w:t xml:space="preserve">A list </w:t>
      </w:r>
      <w:r w:rsidR="0042058B">
        <w:t xml:space="preserve">of </w:t>
      </w:r>
      <w:r>
        <w:t xml:space="preserve">main features </w:t>
      </w:r>
      <w:r w:rsidR="0042058B">
        <w:t xml:space="preserve">that will be </w:t>
      </w:r>
      <w:r>
        <w:t>developed</w:t>
      </w:r>
      <w:r w:rsidR="0042058B">
        <w:t xml:space="preserve"> through</w:t>
      </w:r>
      <w:r>
        <w:t xml:space="preserve"> the project:</w:t>
      </w:r>
      <w:bookmarkEnd w:id="28"/>
    </w:p>
    <w:p w14:paraId="1E38C138" w14:textId="55228ABB" w:rsidR="0042058B" w:rsidRDefault="0042058B" w:rsidP="0042058B">
      <w:pPr>
        <w:pStyle w:val="ListParagraph"/>
        <w:numPr>
          <w:ilvl w:val="0"/>
          <w:numId w:val="17"/>
        </w:numPr>
      </w:pPr>
      <w:r>
        <w:t>Implement file system to open local image files</w:t>
      </w:r>
    </w:p>
    <w:p w14:paraId="29311555" w14:textId="599D71F2" w:rsidR="00317F5C" w:rsidRDefault="00317F5C" w:rsidP="00317F5C">
      <w:pPr>
        <w:pStyle w:val="ListParagraph"/>
        <w:numPr>
          <w:ilvl w:val="0"/>
          <w:numId w:val="17"/>
        </w:numPr>
      </w:pPr>
      <w:r>
        <w:t>Save text input from the user for the message to be embedded</w:t>
      </w:r>
    </w:p>
    <w:p w14:paraId="7CAB407D" w14:textId="0B4CADF9" w:rsidR="0042058B" w:rsidRDefault="00317F5C" w:rsidP="0042058B">
      <w:pPr>
        <w:pStyle w:val="ListParagraph"/>
        <w:numPr>
          <w:ilvl w:val="0"/>
          <w:numId w:val="17"/>
        </w:numPr>
      </w:pPr>
      <w:r>
        <w:t>Implement at least two different image steganography techniques to choose from</w:t>
      </w:r>
    </w:p>
    <w:p w14:paraId="36891B3B" w14:textId="6C1AF0B1" w:rsidR="00317F5C" w:rsidRDefault="00317F5C" w:rsidP="0042058B">
      <w:pPr>
        <w:pStyle w:val="ListParagraph"/>
        <w:numPr>
          <w:ilvl w:val="0"/>
          <w:numId w:val="17"/>
        </w:numPr>
      </w:pPr>
      <w:r>
        <w:t>Use the message given to embed within the image steganography technique chosen</w:t>
      </w:r>
    </w:p>
    <w:p w14:paraId="60909E3A" w14:textId="17D85C4B" w:rsidR="00317F5C" w:rsidRDefault="00317F5C" w:rsidP="0042058B">
      <w:pPr>
        <w:pStyle w:val="ListParagraph"/>
        <w:numPr>
          <w:ilvl w:val="0"/>
          <w:numId w:val="17"/>
        </w:numPr>
      </w:pPr>
      <w:r>
        <w:t>Output image file to users file storage</w:t>
      </w:r>
    </w:p>
    <w:bookmarkEnd w:id="27"/>
    <w:p w14:paraId="739C9225" w14:textId="77777777" w:rsidR="003E7C28" w:rsidRPr="00E90FA3" w:rsidRDefault="003E7C28" w:rsidP="003E7C28"/>
    <w:p w14:paraId="589F8ED3" w14:textId="77777777" w:rsidR="003E7C28" w:rsidRDefault="003E7C28" w:rsidP="003E7C28">
      <w:pPr>
        <w:pStyle w:val="Heading2"/>
      </w:pPr>
      <w:bookmarkStart w:id="29" w:name="_Toc70081604"/>
      <w:r>
        <w:t>3.3 Resources</w:t>
      </w:r>
      <w:bookmarkEnd w:id="29"/>
    </w:p>
    <w:p w14:paraId="68AF385F" w14:textId="77777777" w:rsidR="003E7C28" w:rsidRDefault="003E7C28" w:rsidP="003448E5">
      <w:pPr>
        <w:pStyle w:val="Heading3"/>
      </w:pPr>
      <w:bookmarkStart w:id="30" w:name="_Toc70081605"/>
      <w:r>
        <w:t>3.3.1 Hardware Resources</w:t>
      </w:r>
      <w:bookmarkEnd w:id="30"/>
    </w:p>
    <w:p w14:paraId="25128D86" w14:textId="77777777" w:rsidR="003E7C28" w:rsidRDefault="003E7C28" w:rsidP="003E7C28">
      <w:r>
        <w:t>The only required hardware will be a suitable PC connected to the network for the development.</w:t>
      </w:r>
    </w:p>
    <w:p w14:paraId="53CC0E91" w14:textId="77777777" w:rsidR="003E7C28" w:rsidRPr="00E90FA3" w:rsidRDefault="003E7C28" w:rsidP="003E7C28"/>
    <w:p w14:paraId="5657B60D" w14:textId="77777777" w:rsidR="003E7C28" w:rsidRDefault="003E7C28" w:rsidP="003448E5">
      <w:pPr>
        <w:pStyle w:val="Heading3"/>
      </w:pPr>
      <w:bookmarkStart w:id="31" w:name="_Toc70081606"/>
      <w:r>
        <w:t>3.3.2 Software Resources</w:t>
      </w:r>
      <w:bookmarkEnd w:id="31"/>
    </w:p>
    <w:p w14:paraId="7DF007B5" w14:textId="115367B4" w:rsidR="003E7C28" w:rsidRDefault="00AB294A" w:rsidP="003E7C28">
      <w:r>
        <w:t xml:space="preserve">Software will be taken from the internet as there are plenty of free integrated development environments to work with, also known as IDE’s. The language of choice will depend on which will be used. Current options include Visual Studio for the use of C++, Eclipse </w:t>
      </w:r>
      <w:r w:rsidR="007B3CBD">
        <w:t>IDE,</w:t>
      </w:r>
      <w:r>
        <w:t xml:space="preserve"> or </w:t>
      </w:r>
      <w:r w:rsidR="008F034A">
        <w:t>IntelliJ.</w:t>
      </w:r>
    </w:p>
    <w:p w14:paraId="7C6495AC" w14:textId="77777777" w:rsidR="003E7C28" w:rsidRPr="00E90FA3" w:rsidRDefault="003E7C28" w:rsidP="003E7C28"/>
    <w:p w14:paraId="39CEEF7B" w14:textId="77777777" w:rsidR="003E7C28" w:rsidRDefault="003E7C28" w:rsidP="003448E5">
      <w:pPr>
        <w:pStyle w:val="Heading3"/>
      </w:pPr>
      <w:bookmarkStart w:id="32" w:name="_Toc70081607"/>
      <w:r>
        <w:t>3.3.3 Information Resources</w:t>
      </w:r>
      <w:bookmarkEnd w:id="32"/>
    </w:p>
    <w:p w14:paraId="52C60F3C" w14:textId="77777777" w:rsidR="003E7C28" w:rsidRDefault="003E7C28" w:rsidP="003E7C28">
      <w:r w:rsidRPr="002E07BA">
        <w:t xml:space="preserve">Additional resources </w:t>
      </w:r>
      <w:r>
        <w:t>can be having books to provide further development assistance and information about steganography.</w:t>
      </w:r>
    </w:p>
    <w:p w14:paraId="5FD12EA6" w14:textId="77777777" w:rsidR="003448E5" w:rsidRDefault="003448E5" w:rsidP="003448E5">
      <w:pPr>
        <w:spacing w:line="276" w:lineRule="auto"/>
      </w:pPr>
    </w:p>
    <w:p w14:paraId="119B1ED1" w14:textId="039A7EF6" w:rsidR="003448E5" w:rsidRDefault="003448E5" w:rsidP="003448E5">
      <w:pPr>
        <w:pStyle w:val="Heading2"/>
      </w:pPr>
      <w:bookmarkStart w:id="33" w:name="_Toc70081609"/>
      <w:r>
        <w:t>3.4 Testing</w:t>
      </w:r>
      <w:bookmarkEnd w:id="33"/>
    </w:p>
    <w:p w14:paraId="4A6C3197" w14:textId="585CE746" w:rsidR="00E71582" w:rsidRDefault="003448E5" w:rsidP="005F219A">
      <w:pPr>
        <w:spacing w:line="276" w:lineRule="auto"/>
      </w:pPr>
      <w:r>
        <w:t>Once the development and implementation of the image steganography software comes towards completion, testing is an important requirement due to issues and or concerns that were missed during the process. The testing</w:t>
      </w:r>
      <w:r w:rsidR="00AB294A">
        <w:t xml:space="preserve"> will be with use of people</w:t>
      </w:r>
      <w:r>
        <w:t xml:space="preserve"> </w:t>
      </w:r>
      <w:r w:rsidR="00AB294A">
        <w:t xml:space="preserve">to find the information out, </w:t>
      </w:r>
      <w:proofErr w:type="gramStart"/>
      <w:r w:rsidR="00AB294A">
        <w:t>and also</w:t>
      </w:r>
      <w:proofErr w:type="gramEnd"/>
      <w:r w:rsidR="00AB294A">
        <w:t xml:space="preserve"> </w:t>
      </w:r>
      <w:r>
        <w:t xml:space="preserve">will also be compulsory to </w:t>
      </w:r>
      <w:r w:rsidR="00AB294A">
        <w:t>receive and find out information if the image steganography techniques have noticeable effect on the quality after being processed by the algorithm.</w:t>
      </w:r>
      <w:r w:rsidR="000F717F">
        <w:t xml:space="preserve"> </w:t>
      </w:r>
    </w:p>
    <w:p w14:paraId="6FF9AC89" w14:textId="22461545" w:rsidR="006041EC" w:rsidRDefault="00E71582" w:rsidP="00E71582">
      <w:pPr>
        <w:spacing w:after="160" w:line="259" w:lineRule="auto"/>
      </w:pPr>
      <w:r>
        <w:br w:type="page"/>
      </w:r>
    </w:p>
    <w:p w14:paraId="7770EDE8" w14:textId="77777777" w:rsidR="006041EC" w:rsidRDefault="006041EC" w:rsidP="00375619">
      <w:pPr>
        <w:pStyle w:val="Heading1"/>
        <w:spacing w:line="276" w:lineRule="auto"/>
      </w:pPr>
      <w:bookmarkStart w:id="34" w:name="_Hlk70034239"/>
      <w:bookmarkStart w:id="35" w:name="_Toc70081610"/>
      <w:r w:rsidRPr="006041EC">
        <w:lastRenderedPageBreak/>
        <w:t>C</w:t>
      </w:r>
      <w:r>
        <w:t>hapter</w:t>
      </w:r>
      <w:r w:rsidRPr="006041EC">
        <w:t xml:space="preserve"> 4 </w:t>
      </w:r>
      <w:r>
        <w:t>–</w:t>
      </w:r>
      <w:r w:rsidRPr="006041EC">
        <w:t xml:space="preserve"> </w:t>
      </w:r>
      <w:r>
        <w:t>Design &amp; Implementation</w:t>
      </w:r>
      <w:bookmarkEnd w:id="35"/>
    </w:p>
    <w:p w14:paraId="7440A3A7" w14:textId="27095784" w:rsidR="006041EC" w:rsidRPr="008C1F24" w:rsidRDefault="004E217F" w:rsidP="00375619">
      <w:pPr>
        <w:spacing w:line="276" w:lineRule="auto"/>
      </w:pPr>
      <w:r w:rsidRPr="00372DCD">
        <w:t xml:space="preserve">This section will go over the design and implementation of an Image Steganography program. Included throughout it will be a discussion of decisions that were made to provide a solution to problems and to portray how design decisions came to accomplishing objectives during implementation. Implementation follows thoroughly through the design aspects that were formed using flowcharts and a prioritization technique </w:t>
      </w:r>
      <w:r w:rsidR="008C1F24" w:rsidRPr="00372DCD">
        <w:t>known as</w:t>
      </w:r>
      <w:r w:rsidRPr="00372DCD">
        <w:t xml:space="preserve"> </w:t>
      </w:r>
      <w:proofErr w:type="spellStart"/>
      <w:r w:rsidRPr="00372DCD">
        <w:t>MoSCow</w:t>
      </w:r>
      <w:proofErr w:type="spellEnd"/>
      <w:r w:rsidRPr="00372DCD">
        <w:t xml:space="preserve"> for the software requirements.</w:t>
      </w:r>
    </w:p>
    <w:p w14:paraId="6ED33F84" w14:textId="1E23CD32" w:rsidR="006041EC" w:rsidRDefault="000F717F" w:rsidP="00375619">
      <w:pPr>
        <w:pStyle w:val="Heading2"/>
        <w:spacing w:line="276" w:lineRule="auto"/>
      </w:pPr>
      <w:bookmarkStart w:id="36" w:name="_Toc70081611"/>
      <w:r>
        <w:t xml:space="preserve">4.1 </w:t>
      </w:r>
      <w:r w:rsidR="006041EC" w:rsidRPr="005B638E">
        <w:t>Design</w:t>
      </w:r>
      <w:bookmarkEnd w:id="36"/>
      <w:r w:rsidR="006041EC" w:rsidRPr="005B638E">
        <w:t xml:space="preserve"> </w:t>
      </w:r>
    </w:p>
    <w:p w14:paraId="60F3D49C" w14:textId="77777777" w:rsidR="008C1F24" w:rsidRDefault="008C1F24" w:rsidP="008C1F24">
      <w:r>
        <w:t xml:space="preserve">Firstly, an idea of how the program will be built is required. For the ease of performing image steganography, the choice is to make use of a simple graphical interface. Alongside how it will be built, a plan revealing what features are essential to implement is also needed. Using the knowledge developed from the literature review and engaging with existing free to use image steganography software, it allowed for brainstorming the software requirements. </w:t>
      </w:r>
    </w:p>
    <w:p w14:paraId="053050A6" w14:textId="77777777" w:rsidR="008C1F24" w:rsidRDefault="008C1F24" w:rsidP="008C1F24"/>
    <w:p w14:paraId="01D98D20" w14:textId="78297244" w:rsidR="00375619" w:rsidRDefault="008C1F24" w:rsidP="008C1F24">
      <w:r>
        <w:t xml:space="preserve">For the image steganography being built, there are two parts of which is the encryption and decryption process. The route taken was to plan out the requirements with </w:t>
      </w:r>
      <w:proofErr w:type="spellStart"/>
      <w:r>
        <w:t>MoSCow</w:t>
      </w:r>
      <w:proofErr w:type="spellEnd"/>
      <w:r>
        <w:t xml:space="preserve"> and then creating a flowchart for both encryption and decryption stages. This was done to depict the process of the steps it will go through, and to convey the structure visually of what must be followed during the implementation stage. Furthermore, as a graphical user interface is planned to be made, a storyboard will be created to demonstrate how it can be implemented.</w:t>
      </w:r>
    </w:p>
    <w:p w14:paraId="69119D3A" w14:textId="77777777" w:rsidR="008C1F24" w:rsidRPr="00375619" w:rsidRDefault="008C1F24" w:rsidP="008C1F24"/>
    <w:p w14:paraId="6EB5435C" w14:textId="77777777" w:rsidR="008C1F24" w:rsidRDefault="000F717F" w:rsidP="008C1F24">
      <w:pPr>
        <w:pStyle w:val="Heading3"/>
        <w:spacing w:line="276" w:lineRule="auto"/>
      </w:pPr>
      <w:bookmarkStart w:id="37" w:name="_Toc70081612"/>
      <w:r>
        <w:t xml:space="preserve">4.1.1 </w:t>
      </w:r>
      <w:proofErr w:type="spellStart"/>
      <w:r>
        <w:t>MoSCo</w:t>
      </w:r>
      <w:r w:rsidR="00375619">
        <w:t>W</w:t>
      </w:r>
      <w:proofErr w:type="spellEnd"/>
      <w:r>
        <w:t xml:space="preserve"> Prioritisation</w:t>
      </w:r>
      <w:bookmarkEnd w:id="37"/>
    </w:p>
    <w:p w14:paraId="3B440763" w14:textId="53AD2B04" w:rsidR="008C1F24" w:rsidRPr="008C1F24" w:rsidRDefault="008C1F24" w:rsidP="008C1F24">
      <w:pPr>
        <w:spacing w:line="276" w:lineRule="auto"/>
      </w:pPr>
      <w:r w:rsidRPr="008C1F24">
        <w:t xml:space="preserve">Before implementation, a set of requirements must be planned to form a blueprint. </w:t>
      </w:r>
      <w:proofErr w:type="spellStart"/>
      <w:r w:rsidRPr="008C1F24">
        <w:t>MoSCoW</w:t>
      </w:r>
      <w:proofErr w:type="spellEnd"/>
      <w:r w:rsidRPr="008C1F24">
        <w:t xml:space="preserve"> is an acronym and measure of deciding the “Must haves, </w:t>
      </w:r>
      <w:proofErr w:type="gramStart"/>
      <w:r w:rsidRPr="008C1F24">
        <w:t>Should</w:t>
      </w:r>
      <w:proofErr w:type="gramEnd"/>
      <w:r w:rsidRPr="008C1F24">
        <w:t xml:space="preserve"> haves, Could haves and Will not have”</w:t>
      </w:r>
      <w:r>
        <w:t xml:space="preserve"> </w:t>
      </w:r>
      <w:sdt>
        <w:sdtPr>
          <w:id w:val="1881511189"/>
          <w:citation/>
        </w:sdtPr>
        <w:sdtContent>
          <w:r w:rsidR="004E217F">
            <w:fldChar w:fldCharType="begin"/>
          </w:r>
          <w:r w:rsidR="004E217F">
            <w:instrText xml:space="preserve"> CITATION MoS19 \l 2057 </w:instrText>
          </w:r>
          <w:r w:rsidR="004E217F">
            <w:fldChar w:fldCharType="separate"/>
          </w:r>
          <w:r w:rsidR="004269C9">
            <w:rPr>
              <w:noProof/>
            </w:rPr>
            <w:t>[25]</w:t>
          </w:r>
          <w:r w:rsidR="004E217F">
            <w:fldChar w:fldCharType="end"/>
          </w:r>
        </w:sdtContent>
      </w:sdt>
      <w:r w:rsidRPr="008C1F24">
        <w:t xml:space="preserve">. This allows for requirements to be made while making considerations of what is most important and what would be unnecessary during the implementation stage. </w:t>
      </w:r>
    </w:p>
    <w:p w14:paraId="3BDC2D64" w14:textId="77777777" w:rsidR="008C1F24" w:rsidRPr="008C1F24" w:rsidRDefault="008C1F24" w:rsidP="008C1F24">
      <w:pPr>
        <w:spacing w:line="276" w:lineRule="auto"/>
      </w:pPr>
    </w:p>
    <w:p w14:paraId="08C639A9" w14:textId="77777777" w:rsidR="008C1F24" w:rsidRPr="008C1F24" w:rsidRDefault="008C1F24" w:rsidP="008C1F24">
      <w:pPr>
        <w:keepNext/>
        <w:keepLines/>
        <w:spacing w:before="40" w:line="276" w:lineRule="auto"/>
        <w:outlineLvl w:val="3"/>
        <w:rPr>
          <w:rFonts w:eastAsiaTheme="majorEastAsia" w:cstheme="majorBidi"/>
          <w:b/>
          <w:iCs/>
        </w:rPr>
      </w:pPr>
      <w:r w:rsidRPr="008C1F24">
        <w:rPr>
          <w:rFonts w:eastAsiaTheme="majorEastAsia" w:cstheme="majorBidi"/>
          <w:b/>
          <w:iCs/>
        </w:rPr>
        <w:t>4.1.1.1 Encryption Stage:</w:t>
      </w:r>
    </w:p>
    <w:p w14:paraId="60D93D54" w14:textId="0FC12A7F" w:rsidR="008C1F24" w:rsidRDefault="008C1F24" w:rsidP="008C1F24">
      <w:pPr>
        <w:spacing w:line="276" w:lineRule="auto"/>
      </w:pPr>
      <w:r w:rsidRPr="008C1F24">
        <w:t xml:space="preserve">The requirements of the encryption stage follow largely </w:t>
      </w:r>
      <w:proofErr w:type="gramStart"/>
      <w:r w:rsidRPr="008C1F24">
        <w:t>in reference to</w:t>
      </w:r>
      <w:proofErr w:type="gramEnd"/>
      <w:r w:rsidRPr="008C1F24">
        <w:t xml:space="preserve"> the software which were reviewed, as well as </w:t>
      </w:r>
      <w:r w:rsidR="004E217F">
        <w:t>some</w:t>
      </w:r>
      <w:r w:rsidRPr="008C1F24">
        <w:t xml:space="preserve"> information garnered from journals about the process it follows. </w:t>
      </w:r>
    </w:p>
    <w:p w14:paraId="0087F7C6" w14:textId="77777777" w:rsidR="00AF6984" w:rsidRPr="008C1F24" w:rsidRDefault="00AF6984" w:rsidP="008C1F24">
      <w:pPr>
        <w:spacing w:line="276" w:lineRule="auto"/>
      </w:pPr>
    </w:p>
    <w:p w14:paraId="09129BD5" w14:textId="77777777" w:rsidR="008C1F24" w:rsidRPr="008C1F24" w:rsidRDefault="008C1F24" w:rsidP="008C1F24">
      <w:pPr>
        <w:keepNext/>
        <w:keepLines/>
        <w:spacing w:before="40" w:line="276" w:lineRule="auto"/>
        <w:outlineLvl w:val="4"/>
        <w:rPr>
          <w:rFonts w:eastAsiaTheme="majorEastAsia" w:cstheme="majorBidi"/>
          <w:b/>
          <w:sz w:val="20"/>
        </w:rPr>
      </w:pPr>
      <w:r w:rsidRPr="008C1F24">
        <w:rPr>
          <w:rFonts w:eastAsiaTheme="majorEastAsia" w:cstheme="majorBidi"/>
          <w:b/>
          <w:sz w:val="20"/>
        </w:rPr>
        <w:t>4.1.1.1.1 The encryption stage process:</w:t>
      </w:r>
    </w:p>
    <w:p w14:paraId="29F0E577" w14:textId="77777777" w:rsidR="008C1F24" w:rsidRPr="008C1F24" w:rsidRDefault="008C1F24" w:rsidP="008C1F24">
      <w:pPr>
        <w:spacing w:line="276" w:lineRule="auto"/>
      </w:pPr>
      <w:r w:rsidRPr="008C1F24">
        <w:t>Based off the software that was looked at, a summary of the encryption stage mainly contains the steps of:</w:t>
      </w:r>
    </w:p>
    <w:p w14:paraId="199FCAB8" w14:textId="77777777" w:rsidR="008C1F24" w:rsidRPr="008C1F24" w:rsidRDefault="008C1F24" w:rsidP="008C1F24">
      <w:pPr>
        <w:numPr>
          <w:ilvl w:val="0"/>
          <w:numId w:val="29"/>
        </w:numPr>
        <w:spacing w:after="160" w:line="276" w:lineRule="auto"/>
        <w:contextualSpacing/>
        <w:rPr>
          <w:rFonts w:eastAsiaTheme="minorHAnsi" w:cstheme="minorBidi"/>
          <w:szCs w:val="22"/>
        </w:rPr>
      </w:pPr>
      <w:r w:rsidRPr="008C1F24">
        <w:rPr>
          <w:rFonts w:eastAsiaTheme="minorHAnsi" w:cstheme="minorBidi"/>
          <w:szCs w:val="22"/>
        </w:rPr>
        <w:t>Importing an image to hide a message in</w:t>
      </w:r>
    </w:p>
    <w:p w14:paraId="2230A912" w14:textId="77777777" w:rsidR="008C1F24" w:rsidRPr="008C1F24" w:rsidRDefault="008C1F24" w:rsidP="008C1F24">
      <w:pPr>
        <w:numPr>
          <w:ilvl w:val="0"/>
          <w:numId w:val="29"/>
        </w:numPr>
        <w:spacing w:after="160" w:line="276" w:lineRule="auto"/>
        <w:contextualSpacing/>
        <w:rPr>
          <w:rFonts w:eastAsiaTheme="minorHAnsi" w:cstheme="minorBidi"/>
          <w:szCs w:val="22"/>
        </w:rPr>
      </w:pPr>
      <w:r w:rsidRPr="008C1F24">
        <w:rPr>
          <w:rFonts w:eastAsiaTheme="minorHAnsi" w:cstheme="minorBidi"/>
          <w:szCs w:val="22"/>
        </w:rPr>
        <w:t>Entering text or importing a text file with a message to encrypt into the image</w:t>
      </w:r>
    </w:p>
    <w:p w14:paraId="3FD2E22B" w14:textId="77777777" w:rsidR="008C1F24" w:rsidRPr="008C1F24" w:rsidRDefault="008C1F24" w:rsidP="008C1F24">
      <w:pPr>
        <w:numPr>
          <w:ilvl w:val="0"/>
          <w:numId w:val="29"/>
        </w:numPr>
        <w:spacing w:after="160" w:line="276" w:lineRule="auto"/>
        <w:contextualSpacing/>
        <w:rPr>
          <w:rFonts w:eastAsiaTheme="minorHAnsi" w:cstheme="minorBidi"/>
          <w:szCs w:val="22"/>
        </w:rPr>
      </w:pPr>
      <w:r w:rsidRPr="008C1F24">
        <w:rPr>
          <w:rFonts w:eastAsiaTheme="minorHAnsi" w:cstheme="minorBidi"/>
          <w:szCs w:val="22"/>
        </w:rPr>
        <w:t xml:space="preserve">A password that is used for the decryption process </w:t>
      </w:r>
    </w:p>
    <w:p w14:paraId="183B622B" w14:textId="77777777" w:rsidR="008C1F24" w:rsidRPr="008C1F24" w:rsidRDefault="008C1F24" w:rsidP="008C1F24">
      <w:pPr>
        <w:numPr>
          <w:ilvl w:val="0"/>
          <w:numId w:val="29"/>
        </w:numPr>
        <w:spacing w:after="160" w:line="276" w:lineRule="auto"/>
        <w:contextualSpacing/>
        <w:rPr>
          <w:rFonts w:eastAsiaTheme="minorHAnsi" w:cstheme="minorBidi"/>
          <w:szCs w:val="22"/>
        </w:rPr>
      </w:pPr>
      <w:r w:rsidRPr="008C1F24">
        <w:rPr>
          <w:rFonts w:eastAsiaTheme="minorHAnsi" w:cstheme="minorBidi"/>
          <w:szCs w:val="22"/>
        </w:rPr>
        <w:t xml:space="preserve">Choosing an output directory and specifying the file name </w:t>
      </w:r>
    </w:p>
    <w:p w14:paraId="3931B73B" w14:textId="74FE4AF1" w:rsidR="008C1F24" w:rsidRDefault="008C1F24" w:rsidP="008C1F24">
      <w:pPr>
        <w:numPr>
          <w:ilvl w:val="0"/>
          <w:numId w:val="29"/>
        </w:numPr>
        <w:spacing w:after="160" w:line="276" w:lineRule="auto"/>
        <w:contextualSpacing/>
        <w:rPr>
          <w:rFonts w:eastAsiaTheme="minorHAnsi" w:cstheme="minorBidi"/>
          <w:szCs w:val="22"/>
        </w:rPr>
      </w:pPr>
      <w:r w:rsidRPr="008C1F24">
        <w:rPr>
          <w:rFonts w:eastAsiaTheme="minorHAnsi" w:cstheme="minorBidi"/>
          <w:szCs w:val="22"/>
        </w:rPr>
        <w:t>Encrypting the image and producing the result to the chosen output directory</w:t>
      </w:r>
    </w:p>
    <w:p w14:paraId="5A8DF7E2" w14:textId="77777777" w:rsidR="00AF6984" w:rsidRPr="008C1F24" w:rsidRDefault="00AF6984" w:rsidP="00AF6984">
      <w:pPr>
        <w:spacing w:after="160" w:line="276" w:lineRule="auto"/>
        <w:ind w:left="720"/>
        <w:contextualSpacing/>
        <w:rPr>
          <w:rFonts w:eastAsiaTheme="minorHAnsi" w:cstheme="minorBidi"/>
          <w:szCs w:val="22"/>
        </w:rPr>
      </w:pPr>
    </w:p>
    <w:p w14:paraId="434F2155" w14:textId="77777777" w:rsidR="008C1F24" w:rsidRPr="008C1F24" w:rsidRDefault="008C1F24" w:rsidP="008C1F24">
      <w:pPr>
        <w:keepNext/>
        <w:keepLines/>
        <w:spacing w:before="40"/>
        <w:outlineLvl w:val="4"/>
        <w:rPr>
          <w:rFonts w:eastAsiaTheme="majorEastAsia" w:cstheme="majorBidi"/>
          <w:b/>
          <w:sz w:val="20"/>
        </w:rPr>
      </w:pPr>
      <w:r w:rsidRPr="008C1F24">
        <w:rPr>
          <w:rFonts w:eastAsiaTheme="majorEastAsia" w:cstheme="majorBidi"/>
          <w:b/>
          <w:sz w:val="20"/>
        </w:rPr>
        <w:t xml:space="preserve">4.1.1.1.2 </w:t>
      </w:r>
      <w:proofErr w:type="spellStart"/>
      <w:r w:rsidRPr="008C1F24">
        <w:rPr>
          <w:rFonts w:eastAsiaTheme="majorEastAsia" w:cstheme="majorBidi"/>
          <w:b/>
          <w:sz w:val="20"/>
        </w:rPr>
        <w:t>MoSCoW</w:t>
      </w:r>
      <w:proofErr w:type="spellEnd"/>
      <w:r w:rsidRPr="008C1F24">
        <w:rPr>
          <w:rFonts w:eastAsiaTheme="majorEastAsia" w:cstheme="majorBidi"/>
          <w:b/>
          <w:sz w:val="20"/>
        </w:rPr>
        <w:t xml:space="preserve"> Encryption Stage</w:t>
      </w:r>
    </w:p>
    <w:p w14:paraId="4DBE9DFC" w14:textId="77777777" w:rsidR="008C1F24" w:rsidRPr="008C1F24" w:rsidRDefault="008C1F24" w:rsidP="008C1F24">
      <w:pPr>
        <w:spacing w:line="276" w:lineRule="auto"/>
      </w:pPr>
      <w:r w:rsidRPr="008C1F24">
        <w:t xml:space="preserve">Using the steps listed and having in mind the image steganography techniques that were discussed, requirements can be formed and prioritised using </w:t>
      </w:r>
      <w:proofErr w:type="spellStart"/>
      <w:r w:rsidRPr="008C1F24">
        <w:t>MoSCoW</w:t>
      </w:r>
      <w:proofErr w:type="spellEnd"/>
      <w:r w:rsidRPr="008C1F24">
        <w:t>.</w:t>
      </w:r>
    </w:p>
    <w:p w14:paraId="24BF99CD" w14:textId="77777777" w:rsidR="008C1F24" w:rsidRPr="008C1F24" w:rsidRDefault="008C1F24" w:rsidP="008C1F24">
      <w:pPr>
        <w:spacing w:line="276" w:lineRule="auto"/>
      </w:pPr>
    </w:p>
    <w:p w14:paraId="657C0B5D" w14:textId="77777777" w:rsidR="008C1F24" w:rsidRPr="008C1F24" w:rsidRDefault="008C1F24" w:rsidP="008C1F24">
      <w:pPr>
        <w:keepNext/>
        <w:keepLines/>
        <w:spacing w:before="40"/>
        <w:outlineLvl w:val="5"/>
        <w:rPr>
          <w:rFonts w:eastAsiaTheme="majorEastAsia" w:cstheme="majorBidi"/>
          <w:b/>
          <w:i/>
          <w:sz w:val="20"/>
        </w:rPr>
      </w:pPr>
      <w:r w:rsidRPr="008C1F24">
        <w:rPr>
          <w:rFonts w:eastAsiaTheme="majorEastAsia" w:cstheme="majorBidi"/>
          <w:b/>
          <w:i/>
          <w:sz w:val="20"/>
        </w:rPr>
        <w:t>4.1.1.1.2.1 Must Haves (M)</w:t>
      </w:r>
    </w:p>
    <w:p w14:paraId="62CCC9F9" w14:textId="5F939E1F" w:rsidR="008C1F24" w:rsidRDefault="004E217F" w:rsidP="004E217F">
      <w:pPr>
        <w:pStyle w:val="ListParagraph"/>
        <w:numPr>
          <w:ilvl w:val="0"/>
          <w:numId w:val="30"/>
        </w:numPr>
        <w:spacing w:line="276" w:lineRule="auto"/>
        <w:rPr>
          <w:bCs/>
        </w:rPr>
      </w:pPr>
      <w:r>
        <w:rPr>
          <w:bCs/>
        </w:rPr>
        <w:t>Ability of importing an image</w:t>
      </w:r>
    </w:p>
    <w:p w14:paraId="1558F01E" w14:textId="18358FDC" w:rsidR="004E217F" w:rsidRDefault="004E217F" w:rsidP="004E217F">
      <w:pPr>
        <w:pStyle w:val="ListParagraph"/>
        <w:numPr>
          <w:ilvl w:val="0"/>
          <w:numId w:val="30"/>
        </w:numPr>
        <w:spacing w:line="276" w:lineRule="auto"/>
        <w:rPr>
          <w:bCs/>
        </w:rPr>
      </w:pPr>
      <w:r>
        <w:rPr>
          <w:bCs/>
        </w:rPr>
        <w:t>Ability of choosing an output path</w:t>
      </w:r>
    </w:p>
    <w:p w14:paraId="71DE6E96" w14:textId="46EF17D1" w:rsidR="004E217F" w:rsidRDefault="004E217F" w:rsidP="004E217F">
      <w:pPr>
        <w:pStyle w:val="ListParagraph"/>
        <w:numPr>
          <w:ilvl w:val="0"/>
          <w:numId w:val="30"/>
        </w:numPr>
        <w:spacing w:line="276" w:lineRule="auto"/>
        <w:rPr>
          <w:bCs/>
        </w:rPr>
      </w:pPr>
      <w:r>
        <w:rPr>
          <w:bCs/>
        </w:rPr>
        <w:lastRenderedPageBreak/>
        <w:t>Ability of entering text for the hidden message</w:t>
      </w:r>
    </w:p>
    <w:p w14:paraId="656D3178" w14:textId="29544846" w:rsidR="004E217F" w:rsidRPr="00AF6984" w:rsidRDefault="004E217F" w:rsidP="008C1F24">
      <w:pPr>
        <w:pStyle w:val="ListParagraph"/>
        <w:numPr>
          <w:ilvl w:val="0"/>
          <w:numId w:val="30"/>
        </w:numPr>
        <w:spacing w:line="276" w:lineRule="auto"/>
        <w:rPr>
          <w:bCs/>
        </w:rPr>
      </w:pPr>
      <w:r>
        <w:rPr>
          <w:bCs/>
        </w:rPr>
        <w:t>Ability of encrypting using the LSB method</w:t>
      </w:r>
    </w:p>
    <w:p w14:paraId="290FA488" w14:textId="77777777" w:rsidR="008C1F24" w:rsidRPr="008C1F24" w:rsidRDefault="008C1F24" w:rsidP="008C1F24">
      <w:pPr>
        <w:keepNext/>
        <w:keepLines/>
        <w:spacing w:before="40"/>
        <w:outlineLvl w:val="5"/>
        <w:rPr>
          <w:rFonts w:eastAsiaTheme="majorEastAsia" w:cstheme="majorBidi"/>
          <w:b/>
          <w:i/>
          <w:sz w:val="20"/>
        </w:rPr>
      </w:pPr>
      <w:r w:rsidRPr="008C1F24">
        <w:rPr>
          <w:rFonts w:eastAsiaTheme="majorEastAsia" w:cstheme="majorBidi"/>
          <w:b/>
          <w:i/>
          <w:sz w:val="20"/>
        </w:rPr>
        <w:t>4.1.1.1.2.2 Should Haves (S)</w:t>
      </w:r>
    </w:p>
    <w:p w14:paraId="2ACC1E5C" w14:textId="47BAD7EF" w:rsidR="004E217F" w:rsidRPr="00AF6984" w:rsidRDefault="004E217F" w:rsidP="00AF6984">
      <w:pPr>
        <w:pStyle w:val="ListParagraph"/>
        <w:numPr>
          <w:ilvl w:val="0"/>
          <w:numId w:val="32"/>
        </w:numPr>
        <w:spacing w:line="276" w:lineRule="auto"/>
        <w:rPr>
          <w:bCs/>
        </w:rPr>
      </w:pPr>
      <w:r>
        <w:rPr>
          <w:bCs/>
        </w:rPr>
        <w:t>Alert boxes to display when an error occurs</w:t>
      </w:r>
    </w:p>
    <w:p w14:paraId="098B9DF8" w14:textId="77777777" w:rsidR="008C1F24" w:rsidRPr="008C1F24" w:rsidRDefault="008C1F24" w:rsidP="008C1F24">
      <w:pPr>
        <w:keepNext/>
        <w:keepLines/>
        <w:spacing w:before="40"/>
        <w:outlineLvl w:val="5"/>
        <w:rPr>
          <w:rFonts w:eastAsiaTheme="majorEastAsia" w:cstheme="majorBidi"/>
          <w:b/>
          <w:i/>
          <w:sz w:val="20"/>
        </w:rPr>
      </w:pPr>
      <w:r w:rsidRPr="008C1F24">
        <w:rPr>
          <w:rFonts w:eastAsiaTheme="majorEastAsia" w:cstheme="majorBidi"/>
          <w:b/>
          <w:i/>
          <w:sz w:val="20"/>
        </w:rPr>
        <w:t>4.1.1.1.2.3 Could Haves (C)</w:t>
      </w:r>
    </w:p>
    <w:p w14:paraId="4C37E572" w14:textId="357C40BD" w:rsidR="004E217F" w:rsidRDefault="004E217F" w:rsidP="004E217F">
      <w:pPr>
        <w:pStyle w:val="ListParagraph"/>
        <w:numPr>
          <w:ilvl w:val="0"/>
          <w:numId w:val="31"/>
        </w:numPr>
        <w:spacing w:line="276" w:lineRule="auto"/>
        <w:rPr>
          <w:bCs/>
        </w:rPr>
      </w:pPr>
      <w:r>
        <w:rPr>
          <w:bCs/>
        </w:rPr>
        <w:t>Entering password</w:t>
      </w:r>
      <w:r w:rsidR="00AF6984">
        <w:rPr>
          <w:bCs/>
        </w:rPr>
        <w:t xml:space="preserve"> for stronger hidden message</w:t>
      </w:r>
    </w:p>
    <w:p w14:paraId="65A831C1" w14:textId="035863D6" w:rsidR="004E217F" w:rsidRPr="004E217F" w:rsidRDefault="004E217F" w:rsidP="004E217F">
      <w:pPr>
        <w:pStyle w:val="ListParagraph"/>
        <w:numPr>
          <w:ilvl w:val="0"/>
          <w:numId w:val="31"/>
        </w:numPr>
        <w:spacing w:line="276" w:lineRule="auto"/>
        <w:rPr>
          <w:bCs/>
        </w:rPr>
      </w:pPr>
      <w:r>
        <w:rPr>
          <w:bCs/>
        </w:rPr>
        <w:t>Multiple methods of encrypting</w:t>
      </w:r>
    </w:p>
    <w:p w14:paraId="176A22A7" w14:textId="45CCC78D" w:rsidR="008C1F24" w:rsidRDefault="008C1F24" w:rsidP="008C1F24">
      <w:pPr>
        <w:keepNext/>
        <w:keepLines/>
        <w:spacing w:before="40"/>
        <w:outlineLvl w:val="5"/>
        <w:rPr>
          <w:rFonts w:eastAsiaTheme="majorEastAsia" w:cstheme="majorBidi"/>
          <w:b/>
          <w:i/>
          <w:sz w:val="20"/>
        </w:rPr>
      </w:pPr>
      <w:r w:rsidRPr="008C1F24">
        <w:rPr>
          <w:rFonts w:eastAsiaTheme="majorEastAsia" w:cstheme="majorBidi"/>
          <w:b/>
          <w:i/>
          <w:sz w:val="20"/>
        </w:rPr>
        <w:t>4.1.1.1.2.4 Will not have (W)</w:t>
      </w:r>
    </w:p>
    <w:p w14:paraId="5C103AE5" w14:textId="0475E588" w:rsidR="008C1F24" w:rsidRPr="004E217F" w:rsidRDefault="00AF6984" w:rsidP="004E217F">
      <w:pPr>
        <w:pStyle w:val="ListParagraph"/>
        <w:numPr>
          <w:ilvl w:val="0"/>
          <w:numId w:val="33"/>
        </w:numPr>
        <w:rPr>
          <w:rFonts w:eastAsiaTheme="majorEastAsia"/>
        </w:rPr>
      </w:pPr>
      <w:r>
        <w:rPr>
          <w:rFonts w:eastAsiaTheme="majorEastAsia"/>
        </w:rPr>
        <w:t>N/A</w:t>
      </w:r>
    </w:p>
    <w:p w14:paraId="7EFB0FB2" w14:textId="77777777" w:rsidR="004E217F" w:rsidRDefault="004E217F" w:rsidP="008C1F24"/>
    <w:p w14:paraId="3BEC3C6A" w14:textId="77777777" w:rsidR="004E217F" w:rsidRPr="004E217F" w:rsidRDefault="004E217F" w:rsidP="004E217F">
      <w:pPr>
        <w:keepNext/>
        <w:keepLines/>
        <w:spacing w:before="40"/>
        <w:outlineLvl w:val="3"/>
        <w:rPr>
          <w:rFonts w:eastAsiaTheme="majorEastAsia" w:cstheme="majorBidi"/>
          <w:b/>
          <w:iCs/>
        </w:rPr>
      </w:pPr>
      <w:r w:rsidRPr="004E217F">
        <w:rPr>
          <w:rFonts w:eastAsiaTheme="majorEastAsia" w:cstheme="majorBidi"/>
          <w:b/>
          <w:iCs/>
        </w:rPr>
        <w:t>4.1.1.2 Decryption Stage</w:t>
      </w:r>
    </w:p>
    <w:p w14:paraId="70D69442" w14:textId="040CD412" w:rsidR="004E217F" w:rsidRPr="004E217F" w:rsidRDefault="00AF6984" w:rsidP="004E217F">
      <w:r>
        <w:t>Like</w:t>
      </w:r>
      <w:r w:rsidR="004E217F">
        <w:t xml:space="preserve"> the encryption stage, </w:t>
      </w:r>
      <w:r>
        <w:t>this stage</w:t>
      </w:r>
      <w:r w:rsidR="004E217F">
        <w:t xml:space="preserve"> will follow through </w:t>
      </w:r>
      <w:r>
        <w:t>what was discovered within the literature review.</w:t>
      </w:r>
    </w:p>
    <w:p w14:paraId="73029B70" w14:textId="77777777" w:rsidR="004E217F" w:rsidRPr="004E217F" w:rsidRDefault="004E217F" w:rsidP="004E217F">
      <w:pPr>
        <w:keepNext/>
        <w:keepLines/>
        <w:spacing w:before="40" w:line="276" w:lineRule="auto"/>
        <w:outlineLvl w:val="4"/>
        <w:rPr>
          <w:rFonts w:eastAsiaTheme="majorEastAsia" w:cstheme="majorBidi"/>
          <w:b/>
          <w:sz w:val="20"/>
        </w:rPr>
      </w:pPr>
      <w:r w:rsidRPr="004E217F">
        <w:rPr>
          <w:rFonts w:eastAsiaTheme="majorEastAsia" w:cstheme="majorBidi"/>
          <w:b/>
          <w:sz w:val="20"/>
        </w:rPr>
        <w:t>4.1.1.2.1 The Decryption stage process:</w:t>
      </w:r>
    </w:p>
    <w:p w14:paraId="7B390BCB" w14:textId="045470AA" w:rsidR="00AF6984" w:rsidRPr="008C1F24" w:rsidRDefault="00AF6984" w:rsidP="00AF6984">
      <w:pPr>
        <w:spacing w:line="276" w:lineRule="auto"/>
      </w:pPr>
      <w:r w:rsidRPr="008C1F24">
        <w:t xml:space="preserve">Based off the </w:t>
      </w:r>
      <w:r>
        <w:t>software in the literature review</w:t>
      </w:r>
      <w:r w:rsidRPr="008C1F24">
        <w:t xml:space="preserve"> that </w:t>
      </w:r>
      <w:r>
        <w:t>were</w:t>
      </w:r>
      <w:r w:rsidRPr="008C1F24">
        <w:t xml:space="preserve"> looked at, a summary of the </w:t>
      </w:r>
      <w:r>
        <w:t>decryption</w:t>
      </w:r>
      <w:r w:rsidRPr="008C1F24">
        <w:t xml:space="preserve"> stage mainly contains the steps of:</w:t>
      </w:r>
    </w:p>
    <w:p w14:paraId="219C407A" w14:textId="6F5DCE0A" w:rsidR="00AF6984" w:rsidRDefault="00AF6984" w:rsidP="00AF6984">
      <w:pPr>
        <w:pStyle w:val="ListParagraph"/>
        <w:numPr>
          <w:ilvl w:val="0"/>
          <w:numId w:val="33"/>
        </w:numPr>
        <w:spacing w:line="276" w:lineRule="auto"/>
      </w:pPr>
      <w:r>
        <w:t>Choosing the steganographic image</w:t>
      </w:r>
    </w:p>
    <w:p w14:paraId="7CB655FB" w14:textId="7D195A4F" w:rsidR="00AF6984" w:rsidRPr="00AF6984" w:rsidRDefault="00AF6984" w:rsidP="00AF6984">
      <w:pPr>
        <w:pStyle w:val="ListParagraph"/>
        <w:numPr>
          <w:ilvl w:val="0"/>
          <w:numId w:val="33"/>
        </w:numPr>
        <w:spacing w:line="276" w:lineRule="auto"/>
      </w:pPr>
      <w:r>
        <w:t>Choosing a path to output the hidden message</w:t>
      </w:r>
    </w:p>
    <w:p w14:paraId="18368D1E" w14:textId="2FBFDD7D" w:rsidR="004E217F" w:rsidRPr="00AF6984" w:rsidRDefault="004E217F" w:rsidP="00AF6984">
      <w:pPr>
        <w:keepNext/>
        <w:keepLines/>
        <w:spacing w:before="40"/>
        <w:outlineLvl w:val="4"/>
        <w:rPr>
          <w:rFonts w:eastAsiaTheme="majorEastAsia" w:cstheme="majorBidi"/>
          <w:b/>
          <w:sz w:val="20"/>
        </w:rPr>
      </w:pPr>
      <w:r w:rsidRPr="004E217F">
        <w:rPr>
          <w:rFonts w:eastAsiaTheme="majorEastAsia" w:cstheme="majorBidi"/>
          <w:b/>
          <w:sz w:val="20"/>
        </w:rPr>
        <w:t xml:space="preserve">4.1.1.2.2 </w:t>
      </w:r>
      <w:proofErr w:type="spellStart"/>
      <w:r w:rsidRPr="004E217F">
        <w:rPr>
          <w:rFonts w:eastAsiaTheme="majorEastAsia" w:cstheme="majorBidi"/>
          <w:b/>
          <w:sz w:val="20"/>
        </w:rPr>
        <w:t>MoSCoW</w:t>
      </w:r>
      <w:proofErr w:type="spellEnd"/>
      <w:r w:rsidRPr="004E217F">
        <w:rPr>
          <w:rFonts w:eastAsiaTheme="majorEastAsia" w:cstheme="majorBidi"/>
          <w:b/>
          <w:sz w:val="20"/>
        </w:rPr>
        <w:t xml:space="preserve"> Decryption Stage</w:t>
      </w:r>
    </w:p>
    <w:p w14:paraId="7FD066CD" w14:textId="77777777" w:rsidR="004E217F" w:rsidRPr="004E217F" w:rsidRDefault="004E217F" w:rsidP="004E217F">
      <w:pPr>
        <w:keepNext/>
        <w:keepLines/>
        <w:spacing w:before="40"/>
        <w:outlineLvl w:val="5"/>
        <w:rPr>
          <w:rFonts w:eastAsiaTheme="majorEastAsia" w:cstheme="majorBidi"/>
          <w:b/>
          <w:i/>
          <w:sz w:val="20"/>
        </w:rPr>
      </w:pPr>
      <w:r w:rsidRPr="004E217F">
        <w:rPr>
          <w:rFonts w:eastAsiaTheme="majorEastAsia" w:cstheme="majorBidi"/>
          <w:b/>
          <w:i/>
          <w:sz w:val="20"/>
        </w:rPr>
        <w:t>4.1.1.2.2.1 Must Haves (M)</w:t>
      </w:r>
    </w:p>
    <w:p w14:paraId="1FF78105" w14:textId="77777777" w:rsidR="00AF6984" w:rsidRDefault="004E217F" w:rsidP="00AF6984">
      <w:pPr>
        <w:pStyle w:val="ListParagraph"/>
        <w:numPr>
          <w:ilvl w:val="0"/>
          <w:numId w:val="38"/>
        </w:numPr>
        <w:spacing w:line="276" w:lineRule="auto"/>
        <w:rPr>
          <w:bCs/>
        </w:rPr>
      </w:pPr>
      <w:r w:rsidRPr="00AF6984">
        <w:rPr>
          <w:bCs/>
        </w:rPr>
        <w:t xml:space="preserve">Algorithm which </w:t>
      </w:r>
      <w:r w:rsidR="00AF6984">
        <w:rPr>
          <w:bCs/>
        </w:rPr>
        <w:t>can decrypt a steganographic image</w:t>
      </w:r>
    </w:p>
    <w:p w14:paraId="45977FFE" w14:textId="4BDB0990" w:rsidR="004E217F" w:rsidRPr="00AF6984" w:rsidRDefault="00AF6984" w:rsidP="004E217F">
      <w:pPr>
        <w:pStyle w:val="ListParagraph"/>
        <w:numPr>
          <w:ilvl w:val="0"/>
          <w:numId w:val="38"/>
        </w:numPr>
        <w:spacing w:line="276" w:lineRule="auto"/>
        <w:rPr>
          <w:bCs/>
        </w:rPr>
      </w:pPr>
      <w:r>
        <w:rPr>
          <w:bCs/>
        </w:rPr>
        <w:t>A way to display hidden message</w:t>
      </w:r>
    </w:p>
    <w:p w14:paraId="6016180D" w14:textId="77777777" w:rsidR="004E217F" w:rsidRPr="004E217F" w:rsidRDefault="004E217F" w:rsidP="004E217F">
      <w:pPr>
        <w:keepNext/>
        <w:keepLines/>
        <w:spacing w:before="40"/>
        <w:outlineLvl w:val="5"/>
        <w:rPr>
          <w:rFonts w:eastAsiaTheme="majorEastAsia" w:cstheme="majorBidi"/>
          <w:b/>
          <w:i/>
          <w:sz w:val="20"/>
        </w:rPr>
      </w:pPr>
      <w:r w:rsidRPr="004E217F">
        <w:rPr>
          <w:rFonts w:eastAsiaTheme="majorEastAsia" w:cstheme="majorBidi"/>
          <w:b/>
          <w:i/>
          <w:sz w:val="20"/>
        </w:rPr>
        <w:t>4.1.1.2.2.2 Should Haves (S)</w:t>
      </w:r>
    </w:p>
    <w:p w14:paraId="4AA59053" w14:textId="6325E7BA" w:rsidR="004E217F" w:rsidRPr="00AF6984" w:rsidRDefault="00AF6984" w:rsidP="00AF6984">
      <w:pPr>
        <w:pStyle w:val="ListParagraph"/>
        <w:numPr>
          <w:ilvl w:val="0"/>
          <w:numId w:val="42"/>
        </w:numPr>
        <w:spacing w:line="276" w:lineRule="auto"/>
        <w:rPr>
          <w:bCs/>
        </w:rPr>
      </w:pPr>
      <w:r>
        <w:rPr>
          <w:bCs/>
        </w:rPr>
        <w:t>Alert boxes to display when there is an error</w:t>
      </w:r>
    </w:p>
    <w:p w14:paraId="7D46E2C4" w14:textId="0F0E1335" w:rsidR="004E217F" w:rsidRDefault="004E217F" w:rsidP="004E217F">
      <w:pPr>
        <w:keepNext/>
        <w:keepLines/>
        <w:spacing w:before="40"/>
        <w:outlineLvl w:val="5"/>
        <w:rPr>
          <w:rFonts w:eastAsiaTheme="majorEastAsia" w:cstheme="majorBidi"/>
          <w:b/>
          <w:i/>
          <w:sz w:val="20"/>
        </w:rPr>
      </w:pPr>
      <w:r w:rsidRPr="004E217F">
        <w:rPr>
          <w:rFonts w:eastAsiaTheme="majorEastAsia" w:cstheme="majorBidi"/>
          <w:b/>
          <w:i/>
          <w:sz w:val="20"/>
        </w:rPr>
        <w:t xml:space="preserve">4.1.1.2.2.3 Could Haves </w:t>
      </w:r>
      <w:r w:rsidR="00AF6984">
        <w:rPr>
          <w:rFonts w:eastAsiaTheme="majorEastAsia" w:cstheme="majorBidi"/>
          <w:b/>
          <w:i/>
          <w:sz w:val="20"/>
        </w:rPr>
        <w:t>(C)</w:t>
      </w:r>
    </w:p>
    <w:p w14:paraId="47007E95" w14:textId="49B9739A" w:rsidR="00AF6984" w:rsidRPr="00AF6984" w:rsidRDefault="00AF6984" w:rsidP="00AF6984">
      <w:pPr>
        <w:pStyle w:val="ListParagraph"/>
        <w:keepNext/>
        <w:keepLines/>
        <w:numPr>
          <w:ilvl w:val="0"/>
          <w:numId w:val="41"/>
        </w:numPr>
        <w:spacing w:before="40"/>
        <w:outlineLvl w:val="5"/>
        <w:rPr>
          <w:rFonts w:eastAsiaTheme="majorEastAsia" w:cstheme="majorBidi"/>
          <w:bCs/>
          <w:iCs/>
          <w:sz w:val="20"/>
        </w:rPr>
      </w:pPr>
      <w:r w:rsidRPr="00AF6984">
        <w:rPr>
          <w:rFonts w:eastAsiaTheme="majorEastAsia" w:cstheme="majorBidi"/>
          <w:bCs/>
          <w:iCs/>
          <w:sz w:val="20"/>
        </w:rPr>
        <w:t>Process of decrypting a steganographic image with a required password</w:t>
      </w:r>
    </w:p>
    <w:p w14:paraId="23768240" w14:textId="10665F96" w:rsidR="004E217F" w:rsidRDefault="004E217F" w:rsidP="004E217F">
      <w:pPr>
        <w:keepNext/>
        <w:keepLines/>
        <w:spacing w:before="40"/>
        <w:outlineLvl w:val="5"/>
        <w:rPr>
          <w:rFonts w:eastAsiaTheme="majorEastAsia" w:cstheme="majorBidi"/>
          <w:b/>
          <w:i/>
          <w:sz w:val="20"/>
        </w:rPr>
      </w:pPr>
      <w:r w:rsidRPr="004E217F">
        <w:rPr>
          <w:rFonts w:eastAsiaTheme="majorEastAsia" w:cstheme="majorBidi"/>
          <w:b/>
          <w:i/>
          <w:sz w:val="20"/>
        </w:rPr>
        <w:t>4.1.1.2.2.4 Will not have (W)</w:t>
      </w:r>
    </w:p>
    <w:p w14:paraId="426DA5BB" w14:textId="68938C85" w:rsidR="004E217F" w:rsidRPr="00AF6984" w:rsidRDefault="00AF6984" w:rsidP="00AF6984">
      <w:pPr>
        <w:pStyle w:val="ListParagraph"/>
        <w:numPr>
          <w:ilvl w:val="0"/>
          <w:numId w:val="40"/>
        </w:numPr>
        <w:rPr>
          <w:rFonts w:eastAsiaTheme="majorEastAsia"/>
        </w:rPr>
      </w:pPr>
      <w:r>
        <w:rPr>
          <w:rFonts w:eastAsiaTheme="majorEastAsia"/>
        </w:rPr>
        <w:t>N/A</w:t>
      </w:r>
    </w:p>
    <w:p w14:paraId="4400828E" w14:textId="4037B0EC" w:rsidR="001511E5" w:rsidRPr="000F717F" w:rsidRDefault="001511E5" w:rsidP="008C1F24"/>
    <w:p w14:paraId="7540EEE5" w14:textId="475C7C7B" w:rsidR="000F717F" w:rsidRDefault="000F717F" w:rsidP="00375619">
      <w:pPr>
        <w:pStyle w:val="Heading3"/>
        <w:spacing w:line="276" w:lineRule="auto"/>
      </w:pPr>
      <w:bookmarkStart w:id="38" w:name="_Toc70081613"/>
      <w:r>
        <w:t>4.1.2 Flowchart</w:t>
      </w:r>
      <w:bookmarkEnd w:id="38"/>
    </w:p>
    <w:p w14:paraId="42204FCD" w14:textId="7D1BC8D1" w:rsidR="000F717F" w:rsidRPr="000F717F" w:rsidRDefault="00B823EE" w:rsidP="00375619">
      <w:pPr>
        <w:spacing w:line="276" w:lineRule="auto"/>
      </w:pPr>
      <w:r>
        <w:t>Flowcharts were created to</w:t>
      </w:r>
      <w:r w:rsidR="00375619">
        <w:t xml:space="preserve"> illustrate how the process of the program will run</w:t>
      </w:r>
      <w:r>
        <w:t>, there are two parts of the program where it handles encryption and decryption, making it necessary to build a flowchart for each.</w:t>
      </w:r>
      <w:r w:rsidR="00375619">
        <w:t xml:space="preserve"> </w:t>
      </w:r>
      <w:r>
        <w:t xml:space="preserve">Having the flowchart made was important to gather </w:t>
      </w:r>
      <w:r w:rsidR="00375619">
        <w:t xml:space="preserve">a clear view on </w:t>
      </w:r>
      <w:r>
        <w:t>the process of the program and what</w:t>
      </w:r>
      <w:r w:rsidR="00375619">
        <w:t xml:space="preserve"> information will require</w:t>
      </w:r>
      <w:r>
        <w:t xml:space="preserve"> to be</w:t>
      </w:r>
      <w:r w:rsidR="00375619">
        <w:t xml:space="preserve"> stored</w:t>
      </w:r>
      <w:r>
        <w:t xml:space="preserve">. This also allows development during the implementation stage to follow a direction of what is to be completed.  </w:t>
      </w:r>
    </w:p>
    <w:p w14:paraId="1BE2D43F" w14:textId="59E5AEF2" w:rsidR="000F717F" w:rsidRDefault="000F717F" w:rsidP="00375619">
      <w:pPr>
        <w:pStyle w:val="Heading4"/>
        <w:spacing w:line="276" w:lineRule="auto"/>
      </w:pPr>
      <w:r>
        <w:t>4.1.2.1 Encryption Process</w:t>
      </w:r>
    </w:p>
    <w:p w14:paraId="5B757253" w14:textId="376A7A60" w:rsidR="000F717F" w:rsidRPr="000F717F" w:rsidRDefault="000F717F" w:rsidP="00375619">
      <w:pPr>
        <w:spacing w:line="276" w:lineRule="auto"/>
      </w:pPr>
      <w:r>
        <w:t>The encryption stage</w:t>
      </w:r>
      <w:r w:rsidR="003E75E6">
        <w:t xml:space="preserve"> can be seen in </w:t>
      </w:r>
      <w:hyperlink w:anchor="_8.2.1.1_Encryption_Process" w:history="1">
        <w:r w:rsidR="00B823EE" w:rsidRPr="00B823EE">
          <w:rPr>
            <w:rStyle w:val="Hyperlink"/>
          </w:rPr>
          <w:t>A</w:t>
        </w:r>
        <w:r w:rsidR="003E75E6" w:rsidRPr="00B823EE">
          <w:rPr>
            <w:rStyle w:val="Hyperlink"/>
          </w:rPr>
          <w:t xml:space="preserve">ppendix </w:t>
        </w:r>
        <w:r w:rsidR="00B823EE" w:rsidRPr="00B823EE">
          <w:rPr>
            <w:rStyle w:val="Hyperlink"/>
          </w:rPr>
          <w:t>B 8.2.1.1 Encryption Process</w:t>
        </w:r>
      </w:hyperlink>
      <w:r w:rsidR="00B823EE">
        <w:t>.</w:t>
      </w:r>
    </w:p>
    <w:p w14:paraId="2D9D0EB8" w14:textId="5BA4D38C" w:rsidR="000F717F" w:rsidRDefault="000F717F" w:rsidP="00375619">
      <w:pPr>
        <w:pStyle w:val="Heading4"/>
        <w:spacing w:line="276" w:lineRule="auto"/>
      </w:pPr>
      <w:r>
        <w:t>4.1.2.2 Decryption Process</w:t>
      </w:r>
    </w:p>
    <w:p w14:paraId="50E61499" w14:textId="07B1892B" w:rsidR="00244592" w:rsidRDefault="000F717F" w:rsidP="00375619">
      <w:pPr>
        <w:spacing w:line="276" w:lineRule="auto"/>
        <w:jc w:val="both"/>
        <w:rPr>
          <w:rFonts w:asciiTheme="minorHAnsi" w:hAnsiTheme="minorHAnsi"/>
          <w:color w:val="000000" w:themeColor="text1"/>
        </w:rPr>
      </w:pPr>
      <w:r>
        <w:rPr>
          <w:rFonts w:asciiTheme="minorHAnsi" w:hAnsiTheme="minorHAnsi"/>
          <w:color w:val="000000" w:themeColor="text1"/>
        </w:rPr>
        <w:t>The decryption stage</w:t>
      </w:r>
      <w:r w:rsidR="00F47E38">
        <w:rPr>
          <w:rFonts w:asciiTheme="minorHAnsi" w:hAnsiTheme="minorHAnsi"/>
          <w:color w:val="000000" w:themeColor="text1"/>
        </w:rPr>
        <w:t xml:space="preserve"> </w:t>
      </w:r>
      <w:hyperlink w:anchor="_8.2.1.2_Decryption_Process" w:history="1">
        <w:r w:rsidR="00F47E38" w:rsidRPr="00F47E38">
          <w:rPr>
            <w:rStyle w:val="Hyperlink"/>
          </w:rPr>
          <w:t>Appendix B 8.2.1.2 Decryption Process.</w:t>
        </w:r>
      </w:hyperlink>
    </w:p>
    <w:p w14:paraId="150FD466" w14:textId="06181760" w:rsidR="00244592" w:rsidRPr="00244592" w:rsidRDefault="00244592" w:rsidP="00244592">
      <w:pPr>
        <w:pStyle w:val="Heading3"/>
      </w:pPr>
      <w:bookmarkStart w:id="39" w:name="_Toc70081614"/>
      <w:r w:rsidRPr="00244592">
        <w:t xml:space="preserve">4.1.3 </w:t>
      </w:r>
      <w:r>
        <w:t>User interface s</w:t>
      </w:r>
      <w:r w:rsidRPr="00244592">
        <w:t>toryboard</w:t>
      </w:r>
      <w:bookmarkEnd w:id="39"/>
    </w:p>
    <w:p w14:paraId="38F8E5AF" w14:textId="77777777" w:rsidR="001709A4" w:rsidRDefault="00F47E38" w:rsidP="00F47E38">
      <w:pPr>
        <w:spacing w:line="276" w:lineRule="auto"/>
        <w:rPr>
          <w:rFonts w:asciiTheme="minorHAnsi" w:hAnsiTheme="minorHAnsi"/>
          <w:color w:val="000000" w:themeColor="text1"/>
        </w:rPr>
      </w:pPr>
      <w:r>
        <w:rPr>
          <w:rFonts w:asciiTheme="minorHAnsi" w:hAnsiTheme="minorHAnsi"/>
          <w:color w:val="000000" w:themeColor="text1"/>
        </w:rPr>
        <w:t xml:space="preserve">The user interface storyboard showing how the interface will be functioning and displaying. </w:t>
      </w:r>
    </w:p>
    <w:p w14:paraId="665D7EEB" w14:textId="36B4577D" w:rsidR="001709A4" w:rsidRDefault="001709A4" w:rsidP="001709A4">
      <w:pPr>
        <w:pStyle w:val="Heading4"/>
      </w:pPr>
      <w:r>
        <w:lastRenderedPageBreak/>
        <w:t>4.1.3.1 Encryption Tab</w:t>
      </w:r>
    </w:p>
    <w:p w14:paraId="0BD4F629" w14:textId="20549BA8" w:rsidR="001511E5" w:rsidRDefault="00F47E38" w:rsidP="00F47E38">
      <w:pPr>
        <w:spacing w:line="276" w:lineRule="auto"/>
        <w:rPr>
          <w:rFonts w:asciiTheme="minorHAnsi" w:hAnsiTheme="minorHAnsi"/>
          <w:color w:val="000000" w:themeColor="text1"/>
        </w:rPr>
      </w:pPr>
      <w:r>
        <w:rPr>
          <w:rFonts w:asciiTheme="minorHAnsi" w:hAnsiTheme="minorHAnsi"/>
          <w:color w:val="000000" w:themeColor="text1"/>
        </w:rPr>
        <w:t xml:space="preserve">The </w:t>
      </w:r>
      <w:r w:rsidR="001709A4">
        <w:rPr>
          <w:rFonts w:asciiTheme="minorHAnsi" w:hAnsiTheme="minorHAnsi"/>
          <w:color w:val="000000" w:themeColor="text1"/>
        </w:rPr>
        <w:t>encryption tab and</w:t>
      </w:r>
      <w:r>
        <w:rPr>
          <w:rFonts w:asciiTheme="minorHAnsi" w:hAnsiTheme="minorHAnsi"/>
          <w:color w:val="000000" w:themeColor="text1"/>
        </w:rPr>
        <w:t xml:space="preserve"> </w:t>
      </w:r>
      <w:r w:rsidR="001709A4">
        <w:rPr>
          <w:rFonts w:asciiTheme="minorHAnsi" w:hAnsiTheme="minorHAnsi"/>
          <w:color w:val="000000" w:themeColor="text1"/>
        </w:rPr>
        <w:t>quick functionality</w:t>
      </w:r>
      <w:r>
        <w:rPr>
          <w:rFonts w:asciiTheme="minorHAnsi" w:hAnsiTheme="minorHAnsi"/>
          <w:color w:val="000000" w:themeColor="text1"/>
        </w:rPr>
        <w:t xml:space="preserve"> is explained in </w:t>
      </w:r>
      <w:hyperlink w:anchor="_8.2.2.1_Encryption_Process" w:history="1">
        <w:r w:rsidRPr="001709A4">
          <w:rPr>
            <w:rStyle w:val="Hyperlink"/>
            <w:rFonts w:asciiTheme="minorHAnsi" w:hAnsiTheme="minorHAnsi"/>
          </w:rPr>
          <w:t xml:space="preserve">Appendix </w:t>
        </w:r>
        <w:r w:rsidRPr="001709A4">
          <w:rPr>
            <w:rStyle w:val="Hyperlink"/>
            <w:rFonts w:asciiTheme="minorHAnsi" w:hAnsiTheme="minorHAnsi"/>
          </w:rPr>
          <w:t>8</w:t>
        </w:r>
        <w:r w:rsidRPr="001709A4">
          <w:rPr>
            <w:rStyle w:val="Hyperlink"/>
            <w:rFonts w:asciiTheme="minorHAnsi" w:hAnsiTheme="minorHAnsi"/>
          </w:rPr>
          <w:t>.2.2</w:t>
        </w:r>
        <w:r w:rsidR="001709A4" w:rsidRPr="001709A4">
          <w:rPr>
            <w:rStyle w:val="Hyperlink"/>
            <w:rFonts w:asciiTheme="minorHAnsi" w:hAnsiTheme="minorHAnsi"/>
          </w:rPr>
          <w:t>.1 Encryption Process</w:t>
        </w:r>
      </w:hyperlink>
    </w:p>
    <w:p w14:paraId="7B3AF42F" w14:textId="1E799A9B" w:rsidR="00F47E38" w:rsidRDefault="001709A4" w:rsidP="001709A4">
      <w:pPr>
        <w:pStyle w:val="Heading4"/>
      </w:pPr>
      <w:r>
        <w:t xml:space="preserve">4.1.3.2 Decryption Tab </w:t>
      </w:r>
    </w:p>
    <w:p w14:paraId="3A2CFCB5" w14:textId="7ED5EF75" w:rsidR="001709A4" w:rsidRPr="005B638E" w:rsidRDefault="001709A4" w:rsidP="00F47E38">
      <w:pPr>
        <w:spacing w:line="276" w:lineRule="auto"/>
        <w:jc w:val="both"/>
        <w:rPr>
          <w:rFonts w:asciiTheme="minorHAnsi" w:hAnsiTheme="minorHAnsi"/>
          <w:color w:val="000000" w:themeColor="text1"/>
        </w:rPr>
      </w:pPr>
      <w:r>
        <w:rPr>
          <w:rFonts w:asciiTheme="minorHAnsi" w:hAnsiTheme="minorHAnsi"/>
          <w:color w:val="000000" w:themeColor="text1"/>
        </w:rPr>
        <w:t xml:space="preserve">The decryption tab and the functionality of the interface. </w:t>
      </w:r>
      <w:hyperlink w:anchor="_8.2.2.2_Decryption_Process" w:history="1">
        <w:r w:rsidRPr="001709A4">
          <w:rPr>
            <w:rStyle w:val="Hyperlink"/>
            <w:rFonts w:asciiTheme="minorHAnsi" w:hAnsiTheme="minorHAnsi"/>
          </w:rPr>
          <w:t>See Appendix 8.2.2.2 Decryption Process</w:t>
        </w:r>
      </w:hyperlink>
    </w:p>
    <w:p w14:paraId="099D24A9" w14:textId="155C563C" w:rsidR="006041EC" w:rsidRDefault="001511E5" w:rsidP="001511E5">
      <w:pPr>
        <w:pStyle w:val="Heading2"/>
      </w:pPr>
      <w:bookmarkStart w:id="40" w:name="_Toc70081615"/>
      <w:r>
        <w:t xml:space="preserve">4.2 </w:t>
      </w:r>
      <w:r w:rsidR="006041EC" w:rsidRPr="005B638E">
        <w:t>Implementation</w:t>
      </w:r>
      <w:bookmarkEnd w:id="40"/>
      <w:r w:rsidR="006041EC" w:rsidRPr="005B638E">
        <w:t xml:space="preserve"> </w:t>
      </w:r>
    </w:p>
    <w:p w14:paraId="5E3B16F8" w14:textId="0957DBFA" w:rsidR="00D024D2" w:rsidRPr="00D024D2" w:rsidRDefault="00D024D2" w:rsidP="00D024D2">
      <w:r w:rsidRPr="00D024D2">
        <w:t xml:space="preserve">Following from the design, implementation was completed using Java with the use of </w:t>
      </w:r>
      <w:r>
        <w:t xml:space="preserve">a library called JavaFX </w:t>
      </w:r>
      <w:r w:rsidRPr="00D024D2">
        <w:t>for the</w:t>
      </w:r>
      <w:r>
        <w:t xml:space="preserve"> building of an</w:t>
      </w:r>
      <w:r w:rsidRPr="00D024D2">
        <w:t xml:space="preserve"> interface. The choice behind the language is primarily due to experience. A goal from the beginning was to utilize a graphical interface for hiding text within an image, and this goal was easily achievable with a tool called </w:t>
      </w:r>
      <w:proofErr w:type="spellStart"/>
      <w:r w:rsidRPr="00D024D2">
        <w:t>Scenebuilder</w:t>
      </w:r>
      <w:proofErr w:type="spellEnd"/>
      <w:r w:rsidR="003337CF">
        <w:t>.</w:t>
      </w:r>
      <w:r w:rsidRPr="00D024D2">
        <w:t xml:space="preserve"> </w:t>
      </w:r>
      <w:r w:rsidR="003337CF">
        <w:t>This tool</w:t>
      </w:r>
      <w:r w:rsidRPr="00D024D2">
        <w:t xml:space="preserve"> allows a GUI to be created from dragging and dropping</w:t>
      </w:r>
      <w:r w:rsidR="003337CF">
        <w:t xml:space="preserve"> an assortment of</w:t>
      </w:r>
      <w:r w:rsidRPr="00D024D2">
        <w:t xml:space="preserve"> components that it offers</w:t>
      </w:r>
      <w:r>
        <w:t xml:space="preserve"> </w:t>
      </w:r>
      <w:sdt>
        <w:sdtPr>
          <w:id w:val="-1092394403"/>
          <w:citation/>
        </w:sdtPr>
        <w:sdtContent>
          <w:r>
            <w:fldChar w:fldCharType="begin"/>
          </w:r>
          <w:r>
            <w:instrText xml:space="preserve"> CITATION Jav14 \l 2057 </w:instrText>
          </w:r>
          <w:r>
            <w:fldChar w:fldCharType="separate"/>
          </w:r>
          <w:r w:rsidR="004269C9">
            <w:rPr>
              <w:noProof/>
            </w:rPr>
            <w:t>[26]</w:t>
          </w:r>
          <w:r>
            <w:fldChar w:fldCharType="end"/>
          </w:r>
        </w:sdtContent>
      </w:sdt>
      <w:r>
        <w:t xml:space="preserve">, using this </w:t>
      </w:r>
      <w:r w:rsidR="003337CF">
        <w:t>technique</w:t>
      </w:r>
      <w:r>
        <w:t xml:space="preserve"> only required me to handle the functionality of the interface</w:t>
      </w:r>
      <w:r w:rsidR="003337CF">
        <w:t xml:space="preserve"> and not require adding code to place the buttons, text fields and more</w:t>
      </w:r>
      <w:r w:rsidRPr="00D024D2">
        <w:t>.</w:t>
      </w:r>
      <w:r w:rsidR="003337CF">
        <w:t xml:space="preserve"> This allowed me to save time and focus more on the</w:t>
      </w:r>
      <w:r w:rsidR="00B23CF7">
        <w:t xml:space="preserve"> main features before handling functionality.</w:t>
      </w:r>
      <w:r>
        <w:t xml:space="preserve"> </w:t>
      </w:r>
      <w:r w:rsidR="00D35868">
        <w:t xml:space="preserve"> </w:t>
      </w:r>
      <w:r w:rsidRPr="00D024D2">
        <w:t>An image</w:t>
      </w:r>
      <w:r>
        <w:t xml:space="preserve"> of </w:t>
      </w:r>
      <w:proofErr w:type="spellStart"/>
      <w:r>
        <w:t>Scene</w:t>
      </w:r>
      <w:r w:rsidR="00D35868">
        <w:t>B</w:t>
      </w:r>
      <w:r>
        <w:t>uilder</w:t>
      </w:r>
      <w:proofErr w:type="spellEnd"/>
      <w:r w:rsidRPr="00D024D2">
        <w:t xml:space="preserve"> can be seen at </w:t>
      </w:r>
      <w:hyperlink w:anchor="_8.3.1_SceneBuilder" w:history="1">
        <w:r w:rsidR="003337CF" w:rsidRPr="003337CF">
          <w:rPr>
            <w:rStyle w:val="Hyperlink"/>
          </w:rPr>
          <w:t>A</w:t>
        </w:r>
        <w:r w:rsidRPr="003337CF">
          <w:rPr>
            <w:rStyle w:val="Hyperlink"/>
          </w:rPr>
          <w:t xml:space="preserve">ppendix </w:t>
        </w:r>
        <w:r w:rsidR="003337CF" w:rsidRPr="003337CF">
          <w:rPr>
            <w:rStyle w:val="Hyperlink"/>
          </w:rPr>
          <w:t xml:space="preserve">8.3.1 </w:t>
        </w:r>
        <w:proofErr w:type="spellStart"/>
        <w:r w:rsidR="003337CF" w:rsidRPr="003337CF">
          <w:rPr>
            <w:rStyle w:val="Hyperlink"/>
          </w:rPr>
          <w:t>SceneBuilder</w:t>
        </w:r>
        <w:proofErr w:type="spellEnd"/>
      </w:hyperlink>
      <w:r w:rsidR="003337CF">
        <w:t xml:space="preserve">. The IDE of choice is known as Eclipse which is an IDE for several languages but mostly known for Java </w:t>
      </w:r>
      <w:sdt>
        <w:sdtPr>
          <w:id w:val="-337929301"/>
          <w:citation/>
        </w:sdtPr>
        <w:sdtContent>
          <w:r w:rsidR="003337CF">
            <w:fldChar w:fldCharType="begin"/>
          </w:r>
          <w:r w:rsidR="003337CF">
            <w:instrText xml:space="preserve"> CITATION Des07 \l 2057 </w:instrText>
          </w:r>
          <w:r w:rsidR="003337CF">
            <w:fldChar w:fldCharType="separate"/>
          </w:r>
          <w:r w:rsidR="004269C9">
            <w:rPr>
              <w:noProof/>
            </w:rPr>
            <w:t>[27]</w:t>
          </w:r>
          <w:r w:rsidR="003337CF">
            <w:fldChar w:fldCharType="end"/>
          </w:r>
        </w:sdtContent>
      </w:sdt>
      <w:r w:rsidR="003337CF">
        <w:t xml:space="preserve">, and this was advantageous due to integrated support of </w:t>
      </w:r>
      <w:proofErr w:type="spellStart"/>
      <w:r w:rsidR="003337CF">
        <w:t>SceneBuilder</w:t>
      </w:r>
      <w:proofErr w:type="spellEnd"/>
      <w:r w:rsidR="00D35868">
        <w:t>.</w:t>
      </w:r>
      <w:hyperlink w:anchor="_8.3.2_Eclipse_IDE" w:history="1">
        <w:r w:rsidR="003337CF" w:rsidRPr="003337CF">
          <w:rPr>
            <w:rStyle w:val="Hyperlink"/>
          </w:rPr>
          <w:t xml:space="preserve"> Appendix 8.3.2 Eclipse</w:t>
        </w:r>
      </w:hyperlink>
      <w:r w:rsidR="003337CF">
        <w:t xml:space="preserve">. </w:t>
      </w:r>
    </w:p>
    <w:p w14:paraId="79FD94AB" w14:textId="77777777" w:rsidR="003A7E5B" w:rsidRDefault="003A7E5B" w:rsidP="00B202FE"/>
    <w:p w14:paraId="6D7BDC98" w14:textId="59740CE0" w:rsidR="00244592" w:rsidRDefault="00244592" w:rsidP="00244592">
      <w:pPr>
        <w:pStyle w:val="Heading3"/>
      </w:pPr>
      <w:bookmarkStart w:id="41" w:name="_Toc70081616"/>
      <w:r>
        <w:t>4.2.</w:t>
      </w:r>
      <w:r w:rsidR="00B202FE">
        <w:t>1</w:t>
      </w:r>
      <w:r>
        <w:t xml:space="preserve"> Testing</w:t>
      </w:r>
      <w:bookmarkEnd w:id="41"/>
    </w:p>
    <w:p w14:paraId="15931D81" w14:textId="6EC4E1F3" w:rsidR="00B23CF7" w:rsidRDefault="00B23CF7" w:rsidP="00B23CF7">
      <w:r>
        <w:t>When it came to testing, the main strategy was to test features as they were developed. Making use</w:t>
      </w:r>
      <w:r w:rsidR="00B202FE">
        <w:t xml:space="preserve"> of unit tests and thorough manual tests to see if the functionality works as intended, outputting information into the console to make sure the correct values and data is being stored.</w:t>
      </w:r>
    </w:p>
    <w:p w14:paraId="253E5CE4" w14:textId="647E4E33" w:rsidR="00244592" w:rsidRDefault="00244592" w:rsidP="001511E5"/>
    <w:p w14:paraId="5C8ADD48" w14:textId="620FDC0A" w:rsidR="00244592" w:rsidRPr="005B638E" w:rsidRDefault="00244592" w:rsidP="00244592">
      <w:pPr>
        <w:pStyle w:val="Heading3"/>
      </w:pPr>
      <w:bookmarkStart w:id="42" w:name="_Toc70081617"/>
      <w:r>
        <w:t xml:space="preserve">4.2.2 </w:t>
      </w:r>
      <w:r w:rsidR="00667CED">
        <w:t>Success and Issues</w:t>
      </w:r>
      <w:bookmarkEnd w:id="42"/>
    </w:p>
    <w:p w14:paraId="71189A5B" w14:textId="75DE45CB" w:rsidR="00B23CF7" w:rsidRDefault="00B23CF7" w:rsidP="00B23CF7">
      <w:r>
        <w:t>The main issue faced during the implementation of the project was building the LSB algorithm</w:t>
      </w:r>
      <w:r w:rsidR="00B202FE">
        <w:t>. Once the encoder was implemented, a decoder was required to be built to retrieve the message which was hidden in the image by the encoder. The issue which surfaced is that the decoder did not know when to stop trying to find and kept on forming messages until all pixels were looped through. It continued reading every least significant bit of the image and forming random characters from the values. The idea which came to mind was to append a key onto the hidden message and then during the decoding process, it can be identified when the last word of the hidden message has been found. This was done by checking every 8</w:t>
      </w:r>
      <w:r w:rsidR="00B202FE" w:rsidRPr="00B202FE">
        <w:rPr>
          <w:vertAlign w:val="superscript"/>
        </w:rPr>
        <w:t>th</w:t>
      </w:r>
      <w:r w:rsidR="00B202FE">
        <w:t xml:space="preserve"> increment to see if </w:t>
      </w:r>
      <w:r w:rsidR="00D35868">
        <w:t>a message formed was of the key. Once the key was found, a function created to remove the key from the hidden message was implemented and the decoder would return the message. The key value was taken from a random generator website as commented on the program.</w:t>
      </w:r>
    </w:p>
    <w:p w14:paraId="0839845D" w14:textId="77777777" w:rsidR="00B23CF7" w:rsidRDefault="00B23CF7" w:rsidP="00B23CF7"/>
    <w:p w14:paraId="55705124" w14:textId="004C188C" w:rsidR="00667CED" w:rsidRDefault="00667CED" w:rsidP="00667CED">
      <w:pPr>
        <w:pStyle w:val="Heading3"/>
      </w:pPr>
      <w:bookmarkStart w:id="43" w:name="_Toc70081618"/>
      <w:r>
        <w:t>4.2.3 Future Implementations</w:t>
      </w:r>
      <w:bookmarkEnd w:id="43"/>
    </w:p>
    <w:p w14:paraId="02565508" w14:textId="37B8A6A0" w:rsidR="00D35868" w:rsidRPr="005B638E" w:rsidRDefault="00D35868" w:rsidP="00D35868">
      <w:r>
        <w:t xml:space="preserve">Initial ideas hoped to have more than one algorithm to encrypt text into images. Future implementations can be to implement another image steganography algorithm such as masking and filtering. An addition to the interface can be made to select the type of encryption method the user would like to use. </w:t>
      </w:r>
    </w:p>
    <w:p w14:paraId="4AD4E83B" w14:textId="5683F82E" w:rsidR="006041EC" w:rsidRPr="005B638E" w:rsidRDefault="006041EC" w:rsidP="00D35868">
      <w:pPr>
        <w:pStyle w:val="ListParagraph"/>
      </w:pPr>
    </w:p>
    <w:p w14:paraId="64DDE989" w14:textId="77777777" w:rsidR="006041EC" w:rsidRPr="005B638E" w:rsidRDefault="006041EC" w:rsidP="001511E5"/>
    <w:bookmarkEnd w:id="34"/>
    <w:p w14:paraId="4A9F4BC0" w14:textId="515D7B8B" w:rsidR="006041EC" w:rsidRDefault="006041EC" w:rsidP="000F717F">
      <w:pPr>
        <w:spacing w:after="200" w:line="276" w:lineRule="auto"/>
        <w:rPr>
          <w:rFonts w:asciiTheme="minorHAnsi" w:hAnsiTheme="minorHAnsi"/>
          <w:color w:val="000000" w:themeColor="text1"/>
        </w:rPr>
      </w:pPr>
    </w:p>
    <w:p w14:paraId="0A59553F" w14:textId="20280BE2" w:rsidR="006041EC" w:rsidRDefault="006041EC" w:rsidP="000F717F">
      <w:pPr>
        <w:spacing w:after="160" w:line="276" w:lineRule="auto"/>
        <w:rPr>
          <w:rFonts w:asciiTheme="minorHAnsi" w:hAnsiTheme="minorHAnsi"/>
          <w:color w:val="000000" w:themeColor="text1"/>
        </w:rPr>
      </w:pPr>
      <w:r>
        <w:rPr>
          <w:rFonts w:asciiTheme="minorHAnsi" w:hAnsiTheme="minorHAnsi"/>
          <w:color w:val="000000" w:themeColor="text1"/>
        </w:rPr>
        <w:br w:type="page"/>
      </w:r>
    </w:p>
    <w:p w14:paraId="5EF86C1D" w14:textId="1CDF507E" w:rsidR="00CD35FF" w:rsidRDefault="006041EC" w:rsidP="00CD35FF">
      <w:pPr>
        <w:pStyle w:val="Heading1"/>
        <w:spacing w:line="276" w:lineRule="auto"/>
      </w:pPr>
      <w:bookmarkStart w:id="44" w:name="_Toc70081619"/>
      <w:r>
        <w:lastRenderedPageBreak/>
        <w:t>Chapter 5 – Evaluation</w:t>
      </w:r>
      <w:bookmarkEnd w:id="44"/>
    </w:p>
    <w:p w14:paraId="67FD20C7" w14:textId="50D377FF" w:rsidR="00182020" w:rsidRDefault="00CD35FF" w:rsidP="00CD35FF">
      <w:r>
        <w:t>Now the implementation of the image steganography program is completed, this allows for conducting a survey to evaluate whether the algorithm used creates visible changes to the quality of the image.</w:t>
      </w:r>
      <w:r w:rsidR="00EE3EC0">
        <w:t xml:space="preserve"> </w:t>
      </w:r>
      <w:r>
        <w:t xml:space="preserve">The question asked will be if they can </w:t>
      </w:r>
      <w:r w:rsidR="006A112E">
        <w:t>identify</w:t>
      </w:r>
      <w:r>
        <w:t xml:space="preserve"> </w:t>
      </w:r>
      <w:r w:rsidR="00B44063">
        <w:t>whether there</w:t>
      </w:r>
      <w:r>
        <w:t xml:space="preserve"> is a hidden </w:t>
      </w:r>
      <w:r w:rsidR="006A112E">
        <w:t>message</w:t>
      </w:r>
      <w:r>
        <w:t xml:space="preserve"> between two paired images that will be shown. </w:t>
      </w:r>
      <w:r w:rsidR="006A112E">
        <w:t>There will be 20 images, and the first 10 questions will have paired images with neither of them having a hidden message applied</w:t>
      </w:r>
      <w:r w:rsidR="00B44063">
        <w:t xml:space="preserve"> and t</w:t>
      </w:r>
      <w:r w:rsidR="006A112E">
        <w:t>he last 10 questions each hold one image which has been through the implemented program</w:t>
      </w:r>
      <w:r w:rsidR="00B44063">
        <w:t xml:space="preserve"> to hide a message</w:t>
      </w:r>
      <w:r w:rsidR="006A112E">
        <w:t>. The assumption is that people will not notice a change</w:t>
      </w:r>
      <w:r w:rsidR="00482127">
        <w:t xml:space="preserve"> </w:t>
      </w:r>
      <w:r w:rsidR="006A112E">
        <w:t>and</w:t>
      </w:r>
      <w:r w:rsidR="00482127">
        <w:t xml:space="preserve"> it</w:t>
      </w:r>
      <w:r w:rsidR="006A112E">
        <w:t xml:space="preserve"> </w:t>
      </w:r>
      <w:r w:rsidR="00B44063">
        <w:t>can confirm that the LSB algorithm to perform image steganography is not detectable.</w:t>
      </w:r>
      <w:r w:rsidR="006A112E">
        <w:t xml:space="preserve">  </w:t>
      </w:r>
      <w:r w:rsidR="00EE3EC0">
        <w:t>In total</w:t>
      </w:r>
      <w:r w:rsidR="00482127">
        <w:t xml:space="preserve"> there were </w:t>
      </w:r>
      <w:r w:rsidR="00EE3EC0">
        <w:t>34 responses</w:t>
      </w:r>
      <w:r w:rsidR="00182020">
        <w:t xml:space="preserve">. </w:t>
      </w:r>
      <w:hyperlink w:anchor="_8.4_Appendix_D" w:history="1">
        <w:r w:rsidR="00E71582">
          <w:rPr>
            <w:rStyle w:val="Hyperlink"/>
          </w:rPr>
          <w:t>All re</w:t>
        </w:r>
        <w:r w:rsidR="00182020" w:rsidRPr="00182020">
          <w:rPr>
            <w:rStyle w:val="Hyperlink"/>
          </w:rPr>
          <w:t>sult</w:t>
        </w:r>
        <w:r w:rsidR="00182020" w:rsidRPr="00182020">
          <w:rPr>
            <w:rStyle w:val="Hyperlink"/>
          </w:rPr>
          <w:t>s</w:t>
        </w:r>
        <w:r w:rsidR="00182020" w:rsidRPr="00182020">
          <w:rPr>
            <w:rStyle w:val="Hyperlink"/>
          </w:rPr>
          <w:t xml:space="preserve"> shown appendix D 8.4 Survey Results</w:t>
        </w:r>
      </w:hyperlink>
      <w:r w:rsidR="00E71582">
        <w:t xml:space="preserve">. </w:t>
      </w:r>
    </w:p>
    <w:p w14:paraId="5DBADD28" w14:textId="78962E8E" w:rsidR="00EE3EC0" w:rsidRDefault="00EE3EC0" w:rsidP="00CD35FF"/>
    <w:p w14:paraId="3484FDDD" w14:textId="3DFCE07B" w:rsidR="00482127" w:rsidRDefault="00482127" w:rsidP="00CD35FF">
      <w:r>
        <w:t xml:space="preserve">From the first 10 questions, none of them contained a hidden message and resulted in 93% of the responses stating that they cannot see a hidden image. This gives a good indication that </w:t>
      </w:r>
      <w:proofErr w:type="gramStart"/>
      <w:r>
        <w:t>the majority of</w:t>
      </w:r>
      <w:proofErr w:type="gramEnd"/>
      <w:r>
        <w:t xml:space="preserve"> people are looking at the images carefully.</w:t>
      </w:r>
    </w:p>
    <w:p w14:paraId="71241D8B" w14:textId="77777777" w:rsidR="009A2643" w:rsidRDefault="009A2643" w:rsidP="00CD35FF"/>
    <w:p w14:paraId="293CA0BB" w14:textId="55B7031F" w:rsidR="00482127" w:rsidRDefault="009A2643" w:rsidP="00CD35FF">
      <w:r>
        <w:t>Onwards from</w:t>
      </w:r>
      <w:r w:rsidR="00482127">
        <w:t xml:space="preserve"> </w:t>
      </w:r>
      <w:r>
        <w:t>questions 11 to 20, the paired images contain one image with a hidden message and 78% of people voted that they do not think there is a hidden message within them, meaning a percentage of 22 believed there is a hidden message within one of the images. However, it was calculated that only 16% of the people chose the right image that contained the hidden messag</w:t>
      </w:r>
      <w:r w:rsidR="00E71582">
        <w:t>e.</w:t>
      </w:r>
      <w:r>
        <w:t xml:space="preserve"> </w:t>
      </w:r>
      <w:r w:rsidR="00E71582">
        <w:t>From that i</w:t>
      </w:r>
      <w:r>
        <w:t xml:space="preserve">t can be suggested that some people were </w:t>
      </w:r>
      <w:r w:rsidR="00E71582">
        <w:t>mistaking parts of the image showing poor quality</w:t>
      </w:r>
      <w:r w:rsidR="00632675">
        <w:t xml:space="preserve"> or taking a guess.</w:t>
      </w:r>
    </w:p>
    <w:p w14:paraId="47BC66B2" w14:textId="60B2227F" w:rsidR="00E71582" w:rsidRDefault="00E71582" w:rsidP="00CD35FF"/>
    <w:p w14:paraId="50AA7C63" w14:textId="68D0452D" w:rsidR="006041EC" w:rsidRPr="007577AE" w:rsidRDefault="00E71582" w:rsidP="007577AE">
      <w:r>
        <w:t>Overa</w:t>
      </w:r>
      <w:r w:rsidR="00632675">
        <w:t xml:space="preserve">ll, from the survey conducted, the results which came back was expected to have more </w:t>
      </w:r>
      <w:r w:rsidR="00A84AE7" w:rsidRPr="007577AE">
        <w:t xml:space="preserve">responses saying that they do not believe there is </w:t>
      </w:r>
      <w:r w:rsidR="00632675" w:rsidRPr="007577AE">
        <w:t>a hidden messag</w:t>
      </w:r>
      <w:r w:rsidR="00A84AE7" w:rsidRPr="007577AE">
        <w:t>e.</w:t>
      </w:r>
      <w:r w:rsidR="00632675" w:rsidRPr="007577AE">
        <w:t xml:space="preserve"> </w:t>
      </w:r>
      <w:r w:rsidR="00A84AE7" w:rsidRPr="007577AE">
        <w:t xml:space="preserve">Although, in the end it can be said that it was largely unnoticeable that there were any steganographic images involved as the total number of responses which guessed the correct image from 11 to 20 was only 56 out of 340. </w:t>
      </w:r>
      <w:r w:rsidR="007577AE">
        <w:t>From those results made clear, it can be said t</w:t>
      </w:r>
      <w:r w:rsidR="007577AE" w:rsidRPr="007577AE">
        <w:t>he</w:t>
      </w:r>
      <w:r w:rsidR="00A84AE7" w:rsidRPr="007577AE">
        <w:t xml:space="preserve"> aim made</w:t>
      </w:r>
      <w:r w:rsidR="007577AE" w:rsidRPr="007577AE">
        <w:t xml:space="preserve"> in the introduction</w:t>
      </w:r>
      <w:r w:rsidR="00A84AE7" w:rsidRPr="007577AE">
        <w:t xml:space="preserve"> stating that people cannot notice the quality difference</w:t>
      </w:r>
      <w:r w:rsidR="007577AE">
        <w:t>,</w:t>
      </w:r>
      <w:r w:rsidR="00A84AE7" w:rsidRPr="007577AE">
        <w:t xml:space="preserve"> was met.</w:t>
      </w:r>
      <w:r w:rsidR="007577AE" w:rsidRPr="007577AE">
        <w:t xml:space="preserve"> If this survey were to be conducted again, more than one algorithm could use and paired together to further test the validation of whether a difference can be seen between the quality of </w:t>
      </w:r>
      <w:r w:rsidR="007577AE">
        <w:t xml:space="preserve">steganographic </w:t>
      </w:r>
      <w:r w:rsidR="007577AE" w:rsidRPr="007577AE">
        <w:t xml:space="preserve">images. </w:t>
      </w:r>
    </w:p>
    <w:p w14:paraId="498FC901" w14:textId="77777777" w:rsidR="006041EC" w:rsidRPr="005B638E" w:rsidRDefault="006041EC" w:rsidP="000F717F">
      <w:pPr>
        <w:spacing w:line="276" w:lineRule="auto"/>
        <w:jc w:val="both"/>
        <w:rPr>
          <w:rFonts w:asciiTheme="minorHAnsi" w:hAnsiTheme="minorHAnsi"/>
          <w:color w:val="000000" w:themeColor="text1"/>
        </w:rPr>
      </w:pPr>
    </w:p>
    <w:p w14:paraId="6D18D9EB" w14:textId="6D6CEE9A" w:rsidR="006041EC" w:rsidRDefault="006041EC" w:rsidP="000F717F">
      <w:pPr>
        <w:spacing w:line="276" w:lineRule="auto"/>
      </w:pPr>
    </w:p>
    <w:p w14:paraId="070A68E2" w14:textId="35665EF9" w:rsidR="006041EC" w:rsidRDefault="006041EC" w:rsidP="000F717F">
      <w:pPr>
        <w:spacing w:after="160" w:line="276" w:lineRule="auto"/>
      </w:pPr>
      <w:r>
        <w:br w:type="page"/>
      </w:r>
    </w:p>
    <w:p w14:paraId="67785864" w14:textId="447103C9" w:rsidR="00AB0F84" w:rsidRPr="007577AE" w:rsidRDefault="006041EC" w:rsidP="007577AE">
      <w:pPr>
        <w:pStyle w:val="Heading1"/>
        <w:spacing w:line="276" w:lineRule="auto"/>
      </w:pPr>
      <w:bookmarkStart w:id="45" w:name="_Toc70081620"/>
      <w:r>
        <w:lastRenderedPageBreak/>
        <w:t>Chapter 6 – Conclusions and Recommendations</w:t>
      </w:r>
      <w:bookmarkEnd w:id="45"/>
    </w:p>
    <w:p w14:paraId="4D41C368" w14:textId="6585F2C7" w:rsidR="00AB0F84" w:rsidRPr="003A7E5B" w:rsidRDefault="001C0A15" w:rsidP="003A7E5B">
      <w:r>
        <w:t xml:space="preserve">In conclusion of the project, image steganography has several algorithms with different complexities to provide the same end goal of hiding data within an image. </w:t>
      </w:r>
      <w:r w:rsidR="00AB0F84">
        <w:t>Detailed research on the techniques to achieve image steganography was conducted during the literature review</w:t>
      </w:r>
      <w:r w:rsidR="00CB5E37">
        <w:t>. T</w:t>
      </w:r>
      <w:r w:rsidR="00AB0F84">
        <w:t xml:space="preserve">his was most beneficial in reaching the </w:t>
      </w:r>
      <w:r>
        <w:t>main aim of the project</w:t>
      </w:r>
      <w:r w:rsidR="00AB0F84">
        <w:t xml:space="preserve"> which w</w:t>
      </w:r>
      <w:r>
        <w:t>as clarified in the introduction</w:t>
      </w:r>
      <w:r w:rsidR="00460374">
        <w:t xml:space="preserve">. </w:t>
      </w:r>
      <w:r w:rsidR="00AB0F84">
        <w:t xml:space="preserve">The main aim was to build a </w:t>
      </w:r>
      <w:r>
        <w:t>program</w:t>
      </w:r>
      <w:r w:rsidR="00AB0F84">
        <w:t xml:space="preserve"> that</w:t>
      </w:r>
      <w:r>
        <w:t xml:space="preserve"> </w:t>
      </w:r>
      <w:r w:rsidR="00AB0F84">
        <w:t>can embed</w:t>
      </w:r>
      <w:r>
        <w:t xml:space="preserve"> a hidden message and </w:t>
      </w:r>
      <w:r w:rsidR="00AB0F84">
        <w:t>retrieve</w:t>
      </w:r>
      <w:r>
        <w:t xml:space="preserve"> it</w:t>
      </w:r>
      <w:r w:rsidR="00AB0F84">
        <w:t xml:space="preserve">. </w:t>
      </w:r>
      <w:r w:rsidR="00460374">
        <w:t xml:space="preserve">The research throughout the literature review held the important information required in building the algorithm to hide the message. To also mention, reviewing through </w:t>
      </w:r>
      <w:r w:rsidR="00CB5E37">
        <w:t xml:space="preserve">different image steganography applications gave ideas on how the interface should be created. </w:t>
      </w:r>
      <w:r w:rsidR="00AB0F84">
        <w:t xml:space="preserve">Furthermore, </w:t>
      </w:r>
      <w:r w:rsidR="00460374">
        <w:t xml:space="preserve">another main contribution to meeting the aims and objectives was through </w:t>
      </w:r>
      <w:r w:rsidR="00AB0F84">
        <w:t>the designing phase of the project</w:t>
      </w:r>
      <w:r w:rsidR="00460374">
        <w:t>. In the designing phase, f</w:t>
      </w:r>
      <w:r w:rsidR="00AB0F84">
        <w:t>lowcharts</w:t>
      </w:r>
      <w:r w:rsidR="00460374">
        <w:t xml:space="preserve"> were made for both the encrypting and decrypting stage to illustrate the procedure of how it should function and work. Within the design process, the software</w:t>
      </w:r>
      <w:r w:rsidR="00CB5E37">
        <w:t xml:space="preserve"> </w:t>
      </w:r>
      <w:r w:rsidR="00460374">
        <w:t xml:space="preserve">requirements were thought out using </w:t>
      </w:r>
      <w:r w:rsidR="00CB5E37">
        <w:t xml:space="preserve">a </w:t>
      </w:r>
      <w:r w:rsidR="00AB0F84">
        <w:t xml:space="preserve">prioritising </w:t>
      </w:r>
      <w:r w:rsidR="00CB5E37">
        <w:t>technique</w:t>
      </w:r>
      <w:r w:rsidR="00460374">
        <w:t xml:space="preserve"> </w:t>
      </w:r>
      <w:r w:rsidR="00CB5E37">
        <w:t>which was</w:t>
      </w:r>
      <w:r w:rsidR="00460374">
        <w:t xml:space="preserve"> </w:t>
      </w:r>
      <w:proofErr w:type="spellStart"/>
      <w:r w:rsidR="00460374">
        <w:t>MoSCoW</w:t>
      </w:r>
      <w:proofErr w:type="spellEnd"/>
      <w:r w:rsidR="00CB5E37">
        <w:t>.</w:t>
      </w:r>
      <w:r w:rsidR="00460374">
        <w:t xml:space="preserve"> Planning beforehand with the designing techniques allowed for a path to follow during the implementation process, making it clear what is required to be done and in what order.</w:t>
      </w:r>
      <w:r w:rsidR="00CB5E37">
        <w:t xml:space="preserve"> Involved during the designing process was also storyboard made to allow for building a visual idea of how the interface will look and function. From having an idea of how the interface will look like, it opened path for easily creating it with a tool called </w:t>
      </w:r>
      <w:proofErr w:type="spellStart"/>
      <w:r w:rsidR="00CB5E37">
        <w:t>SceneBuilder</w:t>
      </w:r>
      <w:proofErr w:type="spellEnd"/>
      <w:r w:rsidR="00CB5E37">
        <w:t>. This tool</w:t>
      </w:r>
      <w:r w:rsidR="00263563">
        <w:t xml:space="preserve"> was </w:t>
      </w:r>
      <w:r w:rsidR="00CB5E37">
        <w:t>mentioned in the implementation stage</w:t>
      </w:r>
      <w:r w:rsidR="00263563">
        <w:t xml:space="preserve"> and </w:t>
      </w:r>
      <w:r w:rsidR="00CB5E37">
        <w:t>gives the possibility dragging and drop</w:t>
      </w:r>
      <w:r w:rsidR="00263563">
        <w:t>ping</w:t>
      </w:r>
      <w:r w:rsidR="00CB5E37">
        <w:t xml:space="preserve"> down interface components to form the GUI.</w:t>
      </w:r>
      <w:r w:rsidR="00BB564C">
        <w:t xml:space="preserve"> Moreover, once the implementation was finished</w:t>
      </w:r>
      <w:r w:rsidR="00CD35FF">
        <w:t xml:space="preserve"> it allowed for another objective to be completed. A</w:t>
      </w:r>
      <w:r w:rsidR="00BB564C">
        <w:t xml:space="preserve"> survey was prepared to get a look at whether people can see visual changes between paired images. The reason behind this is to </w:t>
      </w:r>
      <w:r w:rsidR="00CD35FF">
        <w:t xml:space="preserve">know if the algorithm degraded the image quality to a noticeable point and the results showed that </w:t>
      </w:r>
      <w:r w:rsidR="007577AE">
        <w:t>mainly</w:t>
      </w:r>
      <w:r w:rsidR="00CD35FF">
        <w:t xml:space="preserve"> people do not notice a difference</w:t>
      </w:r>
      <w:r w:rsidR="007577AE">
        <w:t xml:space="preserve"> from 34 responses</w:t>
      </w:r>
      <w:r w:rsidR="00CD35FF">
        <w:t>.</w:t>
      </w:r>
      <w:r w:rsidR="00BB564C">
        <w:t xml:space="preserve">  </w:t>
      </w:r>
    </w:p>
    <w:p w14:paraId="4765EF5F" w14:textId="2E280E4C" w:rsidR="007577AE" w:rsidRDefault="00AB0F84" w:rsidP="003A7E5B">
      <w:pPr>
        <w:pStyle w:val="Heading2"/>
      </w:pPr>
      <w:bookmarkStart w:id="46" w:name="_Toc70081621"/>
      <w:r>
        <w:t>6.1 Suggestions for further work</w:t>
      </w:r>
      <w:bookmarkEnd w:id="46"/>
    </w:p>
    <w:p w14:paraId="49D13C4A" w14:textId="563D8A19" w:rsidR="006041EC" w:rsidRPr="003A7E5B" w:rsidRDefault="00CD7F26" w:rsidP="00994062">
      <w:pPr>
        <w:rPr>
          <w:rFonts w:asciiTheme="minorHAnsi" w:hAnsiTheme="minorHAnsi"/>
          <w:color w:val="000000" w:themeColor="text1"/>
        </w:rPr>
      </w:pPr>
      <w:r>
        <w:t>Further work can be to implement in the aim</w:t>
      </w:r>
      <w:r w:rsidR="00994062">
        <w:t xml:space="preserve"> that was</w:t>
      </w:r>
      <w:r>
        <w:t xml:space="preserve"> </w:t>
      </w:r>
      <w:r w:rsidR="00994062">
        <w:t>not acquired.</w:t>
      </w:r>
      <w:r>
        <w:t xml:space="preserve">  </w:t>
      </w:r>
      <w:r w:rsidR="00994062">
        <w:t>One aim was to involve</w:t>
      </w:r>
      <w:r>
        <w:t xml:space="preserve"> more than one algorithm </w:t>
      </w:r>
      <w:r w:rsidR="00994062">
        <w:t>for</w:t>
      </w:r>
      <w:r>
        <w:t xml:space="preserve"> encrypt</w:t>
      </w:r>
      <w:r w:rsidR="00994062">
        <w:t>ing</w:t>
      </w:r>
      <w:r>
        <w:t xml:space="preserve"> a hidden message </w:t>
      </w:r>
      <w:r w:rsidR="00994062">
        <w:t>to</w:t>
      </w:r>
      <w:r>
        <w:t xml:space="preserve"> an image. Due to the complexity of the </w:t>
      </w:r>
      <w:r w:rsidR="00994062">
        <w:t xml:space="preserve">different algorithms found from research, the amount of </w:t>
      </w:r>
      <w:r>
        <w:t xml:space="preserve">time to spare </w:t>
      </w:r>
      <w:r w:rsidR="00994062">
        <w:t>was not enough to learn them as well as have time for the different tasks required to be complete. In result, making the priority to at least have one algorithm that can be used to encrypt an image with a message.</w:t>
      </w:r>
    </w:p>
    <w:p w14:paraId="1414FBDB" w14:textId="3B65B670" w:rsidR="004E217F" w:rsidRDefault="006041EC" w:rsidP="008770D4">
      <w:pPr>
        <w:pStyle w:val="Heading1"/>
        <w:spacing w:line="276" w:lineRule="auto"/>
      </w:pPr>
      <w:bookmarkStart w:id="47" w:name="_Toc70081622"/>
      <w:r>
        <w:t>Chapter 7 – Reflection</w:t>
      </w:r>
      <w:bookmarkEnd w:id="47"/>
    </w:p>
    <w:p w14:paraId="66391273" w14:textId="315F8E8C" w:rsidR="00046746" w:rsidRDefault="008051F2" w:rsidP="00BE4EFE">
      <w:r>
        <w:t>To reflect over the course of the project, t</w:t>
      </w:r>
      <w:r w:rsidRPr="008051F2">
        <w:t xml:space="preserve">he topic of choice was chosen out of interest and everything that was </w:t>
      </w:r>
      <w:r>
        <w:t>discussed surrounding Steganography was a new thing to me. It posed to be very</w:t>
      </w:r>
      <w:r w:rsidR="005D392A">
        <w:t xml:space="preserve"> daunting when discovering and learning the different ways of how the process of image steganography is completed, however it allowed me to begin getting out of my comfort-zone</w:t>
      </w:r>
      <w:r w:rsidR="00BE4EFE">
        <w:t xml:space="preserve"> of trying to </w:t>
      </w:r>
      <w:r w:rsidR="005D392A">
        <w:t>begin learning how some of the algorithms can be achieved.</w:t>
      </w:r>
      <w:r w:rsidR="00BE4EFE">
        <w:t xml:space="preserve"> </w:t>
      </w:r>
      <w:r w:rsidR="005D392A">
        <w:t>The goal in mind was to have at least two algorithms</w:t>
      </w:r>
      <w:r w:rsidR="00046746">
        <w:t xml:space="preserve"> implemented</w:t>
      </w:r>
      <w:r w:rsidR="005D392A">
        <w:t xml:space="preserve"> of which can perform image steganography</w:t>
      </w:r>
      <w:r w:rsidR="00BE4EFE">
        <w:t xml:space="preserve"> but</w:t>
      </w:r>
      <w:r w:rsidR="005D392A">
        <w:t xml:space="preserve"> due to the lack of skill</w:t>
      </w:r>
      <w:r w:rsidR="00BE4EFE">
        <w:t>,</w:t>
      </w:r>
      <w:r w:rsidR="005D392A">
        <w:t xml:space="preserve"> only one was achieved. Although</w:t>
      </w:r>
      <w:r w:rsidR="00046746">
        <w:t xml:space="preserve">, the one algorithm that was </w:t>
      </w:r>
      <w:r w:rsidR="00BE4EFE">
        <w:t>implemented</w:t>
      </w:r>
      <w:r w:rsidR="00046746">
        <w:t xml:space="preserve"> taught me a good amount of knowledge about images regarding </w:t>
      </w:r>
      <w:r w:rsidR="00D76227">
        <w:t>the different</w:t>
      </w:r>
      <w:r w:rsidR="00046746">
        <w:t xml:space="preserve"> format</w:t>
      </w:r>
      <w:r w:rsidR="00D76227">
        <w:t>s</w:t>
      </w:r>
      <w:r w:rsidR="00046746">
        <w:t xml:space="preserve">, and it also furthered knowledge about binary and conversion. </w:t>
      </w:r>
    </w:p>
    <w:p w14:paraId="43FACC03" w14:textId="2309989D" w:rsidR="00046746" w:rsidRDefault="00046746" w:rsidP="00BE4EFE"/>
    <w:p w14:paraId="7DD5DEBF" w14:textId="5E23A196" w:rsidR="006041EC" w:rsidRPr="000A0F1E" w:rsidRDefault="00D76227" w:rsidP="000A0F1E">
      <w:r>
        <w:t>In thoughts of a next time, t</w:t>
      </w:r>
      <w:r w:rsidR="000D06F2">
        <w:t>o improve and do a better job would require me improving my management of time and grab attention to important aspects of the project that should be focused on. An issue faced was spending time thinking about implementing unnecessary features rather than the algorithms to provide a solution to the problem</w:t>
      </w:r>
      <w:r w:rsidR="008D7C58">
        <w:t xml:space="preserve"> first</w:t>
      </w:r>
      <w:r w:rsidR="000D06F2">
        <w:t>. This caused to be a</w:t>
      </w:r>
      <w:r>
        <w:t xml:space="preserve"> big i</w:t>
      </w:r>
      <w:r w:rsidR="000D06F2">
        <w:t xml:space="preserve">ssue </w:t>
      </w:r>
      <w:r w:rsidR="008D7C58">
        <w:t>with</w:t>
      </w:r>
      <w:r w:rsidR="000D06F2">
        <w:t xml:space="preserve"> time </w:t>
      </w:r>
      <w:r w:rsidR="008D7C58">
        <w:t xml:space="preserve">being </w:t>
      </w:r>
      <w:r w:rsidR="000D06F2">
        <w:t xml:space="preserve">lost. </w:t>
      </w:r>
      <w:r w:rsidR="008D7C58">
        <w:t>Additionally, ov</w:t>
      </w:r>
      <w:r>
        <w:t xml:space="preserve">erthinking and straying away from the more complex algorithms was a significant obstacle to face, with determination </w:t>
      </w:r>
      <w:r w:rsidR="00BE4EFE">
        <w:t>and further planning it could have been more beneficial</w:t>
      </w:r>
      <w:r w:rsidR="008D7C58">
        <w:t xml:space="preserve"> of getting through the project.</w:t>
      </w:r>
    </w:p>
    <w:p w14:paraId="448AF2C7" w14:textId="4E3B0FE9" w:rsidR="00004E0A" w:rsidRDefault="00004E0A" w:rsidP="00004E0A">
      <w:pPr>
        <w:pStyle w:val="Heading1"/>
      </w:pPr>
      <w:bookmarkStart w:id="48" w:name="_Hlk70041991"/>
      <w:bookmarkStart w:id="49" w:name="_Toc70081623"/>
      <w:r>
        <w:lastRenderedPageBreak/>
        <w:t xml:space="preserve">8. </w:t>
      </w:r>
      <w:r w:rsidR="006041EC">
        <w:t>Appendices</w:t>
      </w:r>
      <w:bookmarkEnd w:id="49"/>
    </w:p>
    <w:bookmarkEnd w:id="48"/>
    <w:p w14:paraId="12854817" w14:textId="77777777" w:rsidR="00004E0A" w:rsidRDefault="00004E0A" w:rsidP="00004E0A"/>
    <w:p w14:paraId="31FB13D0" w14:textId="77777777" w:rsidR="00244592" w:rsidRDefault="003E75E6" w:rsidP="003E75E6">
      <w:pPr>
        <w:pStyle w:val="Heading2"/>
      </w:pPr>
      <w:bookmarkStart w:id="50" w:name="_Hlk70041967"/>
      <w:bookmarkStart w:id="51" w:name="_Toc70081629"/>
      <w:r w:rsidRPr="003E75E6">
        <w:t>8.2 Appendix B – Program Design</w:t>
      </w:r>
      <w:bookmarkEnd w:id="51"/>
      <w:r w:rsidRPr="003E75E6">
        <w:t xml:space="preserve"> </w:t>
      </w:r>
    </w:p>
    <w:p w14:paraId="46ED8C09" w14:textId="3E34C81D" w:rsidR="00244592" w:rsidRDefault="00244592" w:rsidP="00244592">
      <w:r>
        <w:t>The design techniques completed before implementation.</w:t>
      </w:r>
    </w:p>
    <w:p w14:paraId="09EDD2E3" w14:textId="77777777" w:rsidR="00244592" w:rsidRDefault="00244592" w:rsidP="00244592"/>
    <w:p w14:paraId="53C25D8C" w14:textId="0FD7FA66" w:rsidR="003E75E6" w:rsidRDefault="00244592" w:rsidP="005C0D1A">
      <w:pPr>
        <w:pStyle w:val="Heading3"/>
      </w:pPr>
      <w:bookmarkStart w:id="52" w:name="_Toc70081630"/>
      <w:r>
        <w:t xml:space="preserve">8.2.1 </w:t>
      </w:r>
      <w:r w:rsidR="003E75E6" w:rsidRPr="003E75E6">
        <w:t>Flowchart</w:t>
      </w:r>
      <w:bookmarkEnd w:id="52"/>
    </w:p>
    <w:p w14:paraId="68245D55" w14:textId="0E567C75" w:rsidR="003E75E6" w:rsidRPr="003E75E6" w:rsidRDefault="003E75E6" w:rsidP="003E75E6">
      <w:r>
        <w:t>The flowchart design created for the encryption and decryption process of the program.</w:t>
      </w:r>
    </w:p>
    <w:p w14:paraId="5930C2FB" w14:textId="06323C13" w:rsidR="003E75E6" w:rsidRDefault="003E75E6" w:rsidP="005C0D1A">
      <w:pPr>
        <w:pStyle w:val="Heading4"/>
      </w:pPr>
      <w:bookmarkStart w:id="53" w:name="_8.2.1.1_Encryption_Process"/>
      <w:bookmarkEnd w:id="53"/>
      <w:r>
        <w:t>8.2.1</w:t>
      </w:r>
      <w:r w:rsidR="00244592">
        <w:t>.1</w:t>
      </w:r>
      <w:r>
        <w:t xml:space="preserve"> Encryption Process</w:t>
      </w:r>
    </w:p>
    <w:p w14:paraId="6AE6D89B" w14:textId="5D48B74C" w:rsidR="003E75E6" w:rsidRDefault="002B75FF" w:rsidP="003E75E6">
      <w:pPr>
        <w:rPr>
          <w:noProof/>
        </w:rPr>
      </w:pPr>
      <w:r>
        <w:t>The encryption stage in a flowchart to display t</w:t>
      </w:r>
      <w:r w:rsidR="00B823EE">
        <w:t>he direction to follow during the implementation.</w:t>
      </w:r>
    </w:p>
    <w:p w14:paraId="3F9FB113" w14:textId="77777777" w:rsidR="002B75FF" w:rsidRDefault="002B75FF" w:rsidP="003E75E6"/>
    <w:p w14:paraId="38D58BA6" w14:textId="0C0D7E02" w:rsidR="002B75FF" w:rsidRDefault="002B75FF" w:rsidP="003E75E6">
      <w:r>
        <w:rPr>
          <w:noProof/>
        </w:rPr>
        <w:drawing>
          <wp:inline distT="0" distB="0" distL="0" distR="0" wp14:anchorId="5F14CA1B" wp14:editId="20D2F153">
            <wp:extent cx="6436995" cy="4460682"/>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3864" cy="4486232"/>
                    </a:xfrm>
                    <a:prstGeom prst="rect">
                      <a:avLst/>
                    </a:prstGeom>
                    <a:noFill/>
                    <a:ln>
                      <a:noFill/>
                    </a:ln>
                  </pic:spPr>
                </pic:pic>
              </a:graphicData>
            </a:graphic>
          </wp:inline>
        </w:drawing>
      </w:r>
    </w:p>
    <w:p w14:paraId="6A501EFF" w14:textId="1EC21DD1" w:rsidR="002B75FF" w:rsidRPr="003E75E6" w:rsidRDefault="002B75FF" w:rsidP="002B75FF">
      <w:pPr>
        <w:spacing w:after="160" w:line="259" w:lineRule="auto"/>
      </w:pPr>
      <w:r>
        <w:br w:type="page"/>
      </w:r>
    </w:p>
    <w:p w14:paraId="419D141E" w14:textId="14EDB115" w:rsidR="003E75E6" w:rsidRDefault="003E75E6" w:rsidP="005C0D1A">
      <w:pPr>
        <w:pStyle w:val="Heading4"/>
      </w:pPr>
      <w:bookmarkStart w:id="54" w:name="_8.2.1.2_Decryption_Process"/>
      <w:bookmarkEnd w:id="54"/>
      <w:r>
        <w:lastRenderedPageBreak/>
        <w:t>8.2.</w:t>
      </w:r>
      <w:r w:rsidR="00F47E38">
        <w:t>1</w:t>
      </w:r>
      <w:r w:rsidR="00244592">
        <w:t>.2</w:t>
      </w:r>
      <w:r>
        <w:t xml:space="preserve"> Decryption Process</w:t>
      </w:r>
    </w:p>
    <w:p w14:paraId="2D599735" w14:textId="301AD68A" w:rsidR="00F47E38" w:rsidRDefault="00F47E38" w:rsidP="00F47E38">
      <w:pPr>
        <w:rPr>
          <w:noProof/>
        </w:rPr>
      </w:pPr>
      <w:r>
        <w:t>The decryption stage in a flowchart to display the direction to follow during the implementation.</w:t>
      </w:r>
    </w:p>
    <w:p w14:paraId="791BDED9" w14:textId="7F7767FB" w:rsidR="00F3692F" w:rsidRDefault="00F47E38" w:rsidP="00F3692F">
      <w:pPr>
        <w:spacing w:after="160" w:line="259" w:lineRule="auto"/>
      </w:pPr>
      <w:r>
        <w:rPr>
          <w:noProof/>
        </w:rPr>
        <w:drawing>
          <wp:inline distT="0" distB="0" distL="0" distR="0" wp14:anchorId="22DD126E" wp14:editId="3628BFC8">
            <wp:extent cx="6753860" cy="3959525"/>
            <wp:effectExtent l="0" t="0" r="889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29909" cy="4004109"/>
                    </a:xfrm>
                    <a:prstGeom prst="rect">
                      <a:avLst/>
                    </a:prstGeom>
                    <a:noFill/>
                    <a:ln>
                      <a:noFill/>
                    </a:ln>
                  </pic:spPr>
                </pic:pic>
              </a:graphicData>
            </a:graphic>
          </wp:inline>
        </w:drawing>
      </w:r>
      <w:r w:rsidR="00F3692F">
        <w:br w:type="page"/>
      </w:r>
    </w:p>
    <w:p w14:paraId="181B1B46" w14:textId="442DECD8" w:rsidR="00244592" w:rsidRDefault="00244592" w:rsidP="00244592">
      <w:pPr>
        <w:pStyle w:val="Heading3"/>
      </w:pPr>
      <w:bookmarkStart w:id="55" w:name="_Toc70081631"/>
      <w:r>
        <w:lastRenderedPageBreak/>
        <w:t>8.2.2 User interface Storyboard</w:t>
      </w:r>
      <w:bookmarkEnd w:id="55"/>
    </w:p>
    <w:p w14:paraId="2AA4D746" w14:textId="14185C7D" w:rsidR="003E75E6" w:rsidRDefault="00244592" w:rsidP="003E75E6">
      <w:r>
        <w:t>A storyboard displaying how the interface will function and be like.</w:t>
      </w:r>
    </w:p>
    <w:p w14:paraId="05A0D532" w14:textId="3CEBAFA6" w:rsidR="006C1697" w:rsidRDefault="006C1697" w:rsidP="006C1697">
      <w:pPr>
        <w:pStyle w:val="Heading4"/>
      </w:pPr>
      <w:bookmarkStart w:id="56" w:name="_8.2.2.1_Encryption_Process"/>
      <w:bookmarkEnd w:id="56"/>
      <w:r>
        <w:t>8.2.2.1 Encryption Process</w:t>
      </w:r>
    </w:p>
    <w:p w14:paraId="38BE4594" w14:textId="59F61491" w:rsidR="006C1697" w:rsidRPr="006C1697" w:rsidRDefault="006C1697" w:rsidP="006C1697">
      <w:r>
        <w:t>The plan of the encryption process using the user interface</w:t>
      </w:r>
      <w:r w:rsidR="00D024D2">
        <w:t>.</w:t>
      </w:r>
    </w:p>
    <w:p w14:paraId="28A3B9D5" w14:textId="179B6591" w:rsidR="00244592" w:rsidRDefault="00F3692F" w:rsidP="00244592">
      <w:pPr>
        <w:spacing w:after="160" w:line="259" w:lineRule="auto"/>
      </w:pPr>
      <w:r>
        <w:rPr>
          <w:noProof/>
        </w:rPr>
        <w:drawing>
          <wp:inline distT="0" distB="0" distL="0" distR="0" wp14:anchorId="6ED82CCF" wp14:editId="75684714">
            <wp:extent cx="6335888" cy="3021496"/>
            <wp:effectExtent l="0" t="0" r="825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6515533" cy="3107166"/>
                    </a:xfrm>
                    <a:prstGeom prst="rect">
                      <a:avLst/>
                    </a:prstGeom>
                  </pic:spPr>
                </pic:pic>
              </a:graphicData>
            </a:graphic>
          </wp:inline>
        </w:drawing>
      </w:r>
    </w:p>
    <w:p w14:paraId="3F942D17" w14:textId="6F0B8EE4" w:rsidR="00F3692F" w:rsidRDefault="00F3692F" w:rsidP="00244592">
      <w:pPr>
        <w:spacing w:after="160" w:line="259" w:lineRule="auto"/>
      </w:pPr>
      <w:r>
        <w:t>Clicking the choose image button opens the file chooser dialog to import the image.</w:t>
      </w:r>
    </w:p>
    <w:p w14:paraId="41B8CCFA" w14:textId="49920012" w:rsidR="00F3692F" w:rsidRDefault="00F3692F" w:rsidP="00244592">
      <w:pPr>
        <w:spacing w:after="160" w:line="259" w:lineRule="auto"/>
      </w:pPr>
      <w:r>
        <w:rPr>
          <w:noProof/>
        </w:rPr>
        <w:drawing>
          <wp:inline distT="0" distB="0" distL="0" distR="0" wp14:anchorId="073A8DC2" wp14:editId="6C0699FC">
            <wp:extent cx="5730386" cy="3069204"/>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6257" cy="3088417"/>
                    </a:xfrm>
                    <a:prstGeom prst="rect">
                      <a:avLst/>
                    </a:prstGeom>
                  </pic:spPr>
                </pic:pic>
              </a:graphicData>
            </a:graphic>
          </wp:inline>
        </w:drawing>
      </w:r>
    </w:p>
    <w:p w14:paraId="01199B11" w14:textId="7EB6C358" w:rsidR="00F3692F" w:rsidRDefault="00F3692F" w:rsidP="00244592">
      <w:pPr>
        <w:spacing w:after="160" w:line="259" w:lineRule="auto"/>
      </w:pPr>
      <w:r>
        <w:t>Updates</w:t>
      </w:r>
      <w:r w:rsidRPr="00F3692F">
        <w:t xml:space="preserve"> </w:t>
      </w:r>
      <w:r>
        <w:t>path after choosing the file and displays image within the box. Clicking choose output button opens file directory chooser.</w:t>
      </w:r>
    </w:p>
    <w:p w14:paraId="6815B682" w14:textId="77777777" w:rsidR="00F3692F" w:rsidRDefault="00F3692F" w:rsidP="00244592">
      <w:pPr>
        <w:spacing w:after="160" w:line="259" w:lineRule="auto"/>
      </w:pPr>
      <w:r>
        <w:rPr>
          <w:noProof/>
        </w:rPr>
        <w:lastRenderedPageBreak/>
        <w:drawing>
          <wp:inline distT="0" distB="0" distL="0" distR="0" wp14:anchorId="631DFDB9" wp14:editId="109B8424">
            <wp:extent cx="5731510" cy="29038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03855"/>
                    </a:xfrm>
                    <a:prstGeom prst="rect">
                      <a:avLst/>
                    </a:prstGeom>
                  </pic:spPr>
                </pic:pic>
              </a:graphicData>
            </a:graphic>
          </wp:inline>
        </w:drawing>
      </w:r>
      <w:r>
        <w:t xml:space="preserve"> </w:t>
      </w:r>
    </w:p>
    <w:p w14:paraId="7035B57B" w14:textId="77777777" w:rsidR="006C1697" w:rsidRDefault="00F3692F" w:rsidP="00244592">
      <w:pPr>
        <w:spacing w:after="160" w:line="259" w:lineRule="auto"/>
      </w:pPr>
      <w:r>
        <w:t>Output path is updated with chosen path from the file directory chooser. If the user then clicks encrypt without writing message it will send an error pop-up to alert them what to do.</w:t>
      </w:r>
    </w:p>
    <w:p w14:paraId="609CCFAC" w14:textId="77777777" w:rsidR="006C1697" w:rsidRDefault="006C1697" w:rsidP="00244592">
      <w:pPr>
        <w:spacing w:after="160" w:line="259" w:lineRule="auto"/>
      </w:pPr>
      <w:r>
        <w:rPr>
          <w:noProof/>
        </w:rPr>
        <w:drawing>
          <wp:inline distT="0" distB="0" distL="0" distR="0" wp14:anchorId="5D34DDF4" wp14:editId="5033C05E">
            <wp:extent cx="5731510" cy="26479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47950"/>
                    </a:xfrm>
                    <a:prstGeom prst="rect">
                      <a:avLst/>
                    </a:prstGeom>
                  </pic:spPr>
                </pic:pic>
              </a:graphicData>
            </a:graphic>
          </wp:inline>
        </w:drawing>
      </w:r>
      <w:r>
        <w:t xml:space="preserve"> </w:t>
      </w:r>
    </w:p>
    <w:p w14:paraId="36D58751" w14:textId="77777777" w:rsidR="001709A4" w:rsidRDefault="006C1697" w:rsidP="00244592">
      <w:pPr>
        <w:spacing w:after="160" w:line="259" w:lineRule="auto"/>
      </w:pPr>
      <w:r>
        <w:t>Once the file to encrypt with hidden text is imported, output path is chosen and a written message to hide is complete. User can encrypt and a pop-up will display whether it is successful or not.</w:t>
      </w:r>
    </w:p>
    <w:p w14:paraId="11226BE0" w14:textId="77777777" w:rsidR="001709A4" w:rsidRDefault="001709A4">
      <w:pPr>
        <w:spacing w:after="160" w:line="259" w:lineRule="auto"/>
      </w:pPr>
      <w:r>
        <w:br w:type="page"/>
      </w:r>
    </w:p>
    <w:p w14:paraId="1BC0AD2B" w14:textId="2EA0F4B8" w:rsidR="001709A4" w:rsidRDefault="001709A4" w:rsidP="001709A4">
      <w:pPr>
        <w:pStyle w:val="Heading4"/>
      </w:pPr>
      <w:bookmarkStart w:id="57" w:name="_8.2.2.2_Decryption_Process"/>
      <w:bookmarkEnd w:id="57"/>
      <w:r>
        <w:lastRenderedPageBreak/>
        <w:t>8.2.2.2 Decryption Process</w:t>
      </w:r>
    </w:p>
    <w:p w14:paraId="4DA169CF" w14:textId="63C9A96A" w:rsidR="001709A4" w:rsidRPr="006C1697" w:rsidRDefault="001709A4" w:rsidP="001709A4">
      <w:r>
        <w:t>The plan of the decryption process using the user interface.</w:t>
      </w:r>
    </w:p>
    <w:p w14:paraId="06CDBB94" w14:textId="77777777" w:rsidR="001709A4" w:rsidRDefault="001709A4" w:rsidP="00244592">
      <w:pPr>
        <w:spacing w:after="160" w:line="259" w:lineRule="auto"/>
      </w:pPr>
      <w:r>
        <w:rPr>
          <w:noProof/>
        </w:rPr>
        <w:drawing>
          <wp:inline distT="0" distB="0" distL="0" distR="0" wp14:anchorId="7EAD55D7" wp14:editId="6568CCE3">
            <wp:extent cx="5549900" cy="2189948"/>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9615" cy="2213511"/>
                    </a:xfrm>
                    <a:prstGeom prst="rect">
                      <a:avLst/>
                    </a:prstGeom>
                  </pic:spPr>
                </pic:pic>
              </a:graphicData>
            </a:graphic>
          </wp:inline>
        </w:drawing>
      </w:r>
    </w:p>
    <w:p w14:paraId="68F966DC" w14:textId="77777777" w:rsidR="001709A4" w:rsidRDefault="001709A4" w:rsidP="00244592">
      <w:pPr>
        <w:spacing w:after="160" w:line="259" w:lineRule="auto"/>
      </w:pPr>
      <w:r>
        <w:t>Selecting image path for the steganographic image.</w:t>
      </w:r>
    </w:p>
    <w:p w14:paraId="304B9FD0" w14:textId="77777777" w:rsidR="001709A4" w:rsidRDefault="001709A4" w:rsidP="00244592">
      <w:pPr>
        <w:spacing w:after="160" w:line="259" w:lineRule="auto"/>
      </w:pPr>
      <w:r>
        <w:rPr>
          <w:noProof/>
        </w:rPr>
        <w:drawing>
          <wp:inline distT="0" distB="0" distL="0" distR="0" wp14:anchorId="4B9BC4B6" wp14:editId="1C0D25E2">
            <wp:extent cx="5731510" cy="2402958"/>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48849" cy="2410227"/>
                    </a:xfrm>
                    <a:prstGeom prst="rect">
                      <a:avLst/>
                    </a:prstGeom>
                  </pic:spPr>
                </pic:pic>
              </a:graphicData>
            </a:graphic>
          </wp:inline>
        </w:drawing>
      </w:r>
    </w:p>
    <w:p w14:paraId="50812240" w14:textId="77777777" w:rsidR="001709A4" w:rsidRDefault="001709A4" w:rsidP="00244592">
      <w:pPr>
        <w:spacing w:after="160" w:line="259" w:lineRule="auto"/>
      </w:pPr>
      <w:r>
        <w:t>Decrypting image once steganographic image is selected. Displays the message within the box.</w:t>
      </w:r>
    </w:p>
    <w:p w14:paraId="17A7D6AC" w14:textId="77777777" w:rsidR="001709A4" w:rsidRDefault="001709A4" w:rsidP="00244592">
      <w:pPr>
        <w:spacing w:after="160" w:line="259" w:lineRule="auto"/>
      </w:pPr>
      <w:r>
        <w:rPr>
          <w:noProof/>
        </w:rPr>
        <w:drawing>
          <wp:inline distT="0" distB="0" distL="0" distR="0" wp14:anchorId="5E89F72E" wp14:editId="6B6DA0E7">
            <wp:extent cx="4731488" cy="21367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46170" cy="2143406"/>
                    </a:xfrm>
                    <a:prstGeom prst="rect">
                      <a:avLst/>
                    </a:prstGeom>
                  </pic:spPr>
                </pic:pic>
              </a:graphicData>
            </a:graphic>
          </wp:inline>
        </w:drawing>
      </w:r>
    </w:p>
    <w:p w14:paraId="3BC8EBC3" w14:textId="66F67308" w:rsidR="00F3692F" w:rsidRDefault="001709A4" w:rsidP="00244592">
      <w:pPr>
        <w:spacing w:after="160" w:line="259" w:lineRule="auto"/>
      </w:pPr>
      <w:r>
        <w:t>Clicking decrypt without a steganographic image selected.</w:t>
      </w:r>
      <w:r w:rsidR="00F3692F">
        <w:br w:type="page"/>
      </w:r>
    </w:p>
    <w:p w14:paraId="394FE1FE" w14:textId="39291C11" w:rsidR="003E75E6" w:rsidRDefault="003E75E6" w:rsidP="003E75E6">
      <w:pPr>
        <w:pStyle w:val="Heading2"/>
      </w:pPr>
      <w:bookmarkStart w:id="58" w:name="_Toc70081632"/>
      <w:r>
        <w:lastRenderedPageBreak/>
        <w:t>8.3 Appendix C – Implementation</w:t>
      </w:r>
      <w:r w:rsidR="007E1545">
        <w:t xml:space="preserve"> Stage</w:t>
      </w:r>
      <w:bookmarkEnd w:id="58"/>
    </w:p>
    <w:p w14:paraId="4AF064A9" w14:textId="631E4498" w:rsidR="003E75E6" w:rsidRDefault="003E75E6" w:rsidP="003E75E6">
      <w:r>
        <w:t>Images during the implementation stage of building the program.</w:t>
      </w:r>
    </w:p>
    <w:p w14:paraId="1CE9BA14" w14:textId="3A76D425" w:rsidR="003E75E6" w:rsidRDefault="003E75E6" w:rsidP="003E75E6">
      <w:pPr>
        <w:pStyle w:val="Heading3"/>
      </w:pPr>
      <w:bookmarkStart w:id="59" w:name="_8.3.1_SceneBuilder"/>
      <w:bookmarkStart w:id="60" w:name="_Toc70081633"/>
      <w:bookmarkEnd w:id="59"/>
      <w:r>
        <w:t xml:space="preserve">8.3.1 </w:t>
      </w:r>
      <w:proofErr w:type="spellStart"/>
      <w:r w:rsidR="009C601D">
        <w:t>SceneBuilder</w:t>
      </w:r>
      <w:bookmarkEnd w:id="60"/>
      <w:proofErr w:type="spellEnd"/>
    </w:p>
    <w:p w14:paraId="6E63D5A2" w14:textId="77777777" w:rsidR="009C601D" w:rsidRPr="00D024D2" w:rsidRDefault="009C601D" w:rsidP="009C601D">
      <w:r>
        <w:t xml:space="preserve">The </w:t>
      </w:r>
      <w:proofErr w:type="spellStart"/>
      <w:r>
        <w:t>scenebuilder</w:t>
      </w:r>
      <w:proofErr w:type="spellEnd"/>
      <w:r>
        <w:t xml:space="preserve"> program used for implementing a graphical interface.</w:t>
      </w:r>
    </w:p>
    <w:p w14:paraId="12264CAB" w14:textId="0B6726A2" w:rsidR="009C601D" w:rsidRPr="009C601D" w:rsidRDefault="009C601D" w:rsidP="009C601D">
      <w:r>
        <w:rPr>
          <w:noProof/>
        </w:rPr>
        <w:drawing>
          <wp:inline distT="0" distB="0" distL="0" distR="0" wp14:anchorId="0F41D1B2" wp14:editId="5DB19024">
            <wp:extent cx="5731510" cy="39719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71925"/>
                    </a:xfrm>
                    <a:prstGeom prst="rect">
                      <a:avLst/>
                    </a:prstGeom>
                  </pic:spPr>
                </pic:pic>
              </a:graphicData>
            </a:graphic>
          </wp:inline>
        </w:drawing>
      </w:r>
    </w:p>
    <w:p w14:paraId="369E26BA" w14:textId="7188EE38" w:rsidR="003E75E6" w:rsidRDefault="003E75E6" w:rsidP="003E75E6">
      <w:pPr>
        <w:pStyle w:val="Heading3"/>
      </w:pPr>
      <w:bookmarkStart w:id="61" w:name="_8.3.2_Eclipse_IDE"/>
      <w:bookmarkStart w:id="62" w:name="_Toc70081634"/>
      <w:bookmarkEnd w:id="61"/>
      <w:r>
        <w:t xml:space="preserve">8.3.2 </w:t>
      </w:r>
      <w:r w:rsidR="009C601D">
        <w:t>Eclipse IDE</w:t>
      </w:r>
      <w:bookmarkEnd w:id="62"/>
    </w:p>
    <w:bookmarkEnd w:id="50"/>
    <w:p w14:paraId="59D0BE5A" w14:textId="2B9217F2" w:rsidR="003E75E6" w:rsidRDefault="009C601D" w:rsidP="003E75E6">
      <w:r>
        <w:t xml:space="preserve">The IDE used to build and implement the program. </w:t>
      </w:r>
    </w:p>
    <w:p w14:paraId="75804C5A" w14:textId="4158010C" w:rsidR="00EE3EC0" w:rsidRDefault="009C601D" w:rsidP="003E75E6">
      <w:r>
        <w:rPr>
          <w:noProof/>
        </w:rPr>
        <w:drawing>
          <wp:inline distT="0" distB="0" distL="0" distR="0" wp14:anchorId="19FC9B9B" wp14:editId="4CA22575">
            <wp:extent cx="5852160" cy="3387067"/>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92860" cy="3410623"/>
                    </a:xfrm>
                    <a:prstGeom prst="rect">
                      <a:avLst/>
                    </a:prstGeom>
                  </pic:spPr>
                </pic:pic>
              </a:graphicData>
            </a:graphic>
          </wp:inline>
        </w:drawing>
      </w:r>
    </w:p>
    <w:p w14:paraId="5B435671" w14:textId="04B96362" w:rsidR="00EE3EC0" w:rsidRDefault="00EE3EC0" w:rsidP="00EE3EC0">
      <w:pPr>
        <w:spacing w:after="160" w:line="259" w:lineRule="auto"/>
      </w:pPr>
      <w:r>
        <w:br w:type="page"/>
      </w:r>
    </w:p>
    <w:p w14:paraId="338EBD33" w14:textId="4D2C0EA0" w:rsidR="003E75E6" w:rsidRDefault="003E75E6" w:rsidP="003E75E6">
      <w:pPr>
        <w:pStyle w:val="Heading2"/>
      </w:pPr>
      <w:bookmarkStart w:id="63" w:name="_8.4_Appendix_D"/>
      <w:bookmarkStart w:id="64" w:name="_Toc70081635"/>
      <w:bookmarkEnd w:id="63"/>
      <w:r>
        <w:lastRenderedPageBreak/>
        <w:t xml:space="preserve">8.4 </w:t>
      </w:r>
      <w:r w:rsidR="007E1545">
        <w:t xml:space="preserve">Appendix D - </w:t>
      </w:r>
      <w:r>
        <w:t>Evaluation of Survey results</w:t>
      </w:r>
      <w:bookmarkEnd w:id="64"/>
    </w:p>
    <w:p w14:paraId="2E39EEEA" w14:textId="0FDCFCFA" w:rsidR="00EE3EC0" w:rsidRDefault="00EE3EC0" w:rsidP="00E71582">
      <w:pPr>
        <w:spacing w:line="276" w:lineRule="auto"/>
      </w:pPr>
      <w:r>
        <w:t>Results of the survey conducted.</w:t>
      </w:r>
    </w:p>
    <w:p w14:paraId="2BE1B121" w14:textId="0A18AA4A" w:rsidR="00E71582" w:rsidRPr="00EE3EC0" w:rsidRDefault="00E71582" w:rsidP="00E71582">
      <w:pPr>
        <w:spacing w:line="276" w:lineRule="auto"/>
      </w:pPr>
      <w:r>
        <w:t>From questions 11 to 12, the correct images holding the hidden message are in the order of 2, 1, 2, 2, 1, 1, 2, 1, 1, 1.</w:t>
      </w:r>
    </w:p>
    <w:p w14:paraId="17F40D36" w14:textId="77777777" w:rsidR="00EE3EC0" w:rsidRDefault="00EE3EC0" w:rsidP="003E75E6">
      <w:r>
        <w:rPr>
          <w:noProof/>
        </w:rPr>
        <w:drawing>
          <wp:inline distT="0" distB="0" distL="0" distR="0" wp14:anchorId="431E4BE0" wp14:editId="59DC4D1A">
            <wp:extent cx="4600575" cy="772064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17825" cy="7749592"/>
                    </a:xfrm>
                    <a:prstGeom prst="rect">
                      <a:avLst/>
                    </a:prstGeom>
                  </pic:spPr>
                </pic:pic>
              </a:graphicData>
            </a:graphic>
          </wp:inline>
        </w:drawing>
      </w:r>
    </w:p>
    <w:p w14:paraId="378FC30A" w14:textId="77777777" w:rsidR="00EE3EC0" w:rsidRDefault="00EE3EC0">
      <w:pPr>
        <w:spacing w:after="160" w:line="259" w:lineRule="auto"/>
      </w:pPr>
      <w:r>
        <w:br w:type="page"/>
      </w:r>
    </w:p>
    <w:p w14:paraId="24EECA15" w14:textId="77777777" w:rsidR="00527E89" w:rsidRDefault="00527E89" w:rsidP="003E75E6">
      <w:pPr>
        <w:rPr>
          <w:u w:val="single"/>
        </w:rPr>
      </w:pPr>
      <w:r>
        <w:rPr>
          <w:noProof/>
        </w:rPr>
        <w:lastRenderedPageBreak/>
        <w:drawing>
          <wp:inline distT="0" distB="0" distL="0" distR="0" wp14:anchorId="6B01CE91" wp14:editId="3F5E7E4C">
            <wp:extent cx="4235450" cy="88633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35450" cy="8863330"/>
                    </a:xfrm>
                    <a:prstGeom prst="rect">
                      <a:avLst/>
                    </a:prstGeom>
                  </pic:spPr>
                </pic:pic>
              </a:graphicData>
            </a:graphic>
          </wp:inline>
        </w:drawing>
      </w:r>
    </w:p>
    <w:p w14:paraId="2EA69CE3" w14:textId="77777777" w:rsidR="00527E89" w:rsidRDefault="00527E89" w:rsidP="00527E89">
      <w:pPr>
        <w:spacing w:after="160" w:line="259" w:lineRule="auto"/>
        <w:rPr>
          <w:u w:val="single"/>
        </w:rPr>
      </w:pPr>
      <w:r>
        <w:rPr>
          <w:u w:val="single"/>
        </w:rPr>
        <w:br w:type="page"/>
      </w:r>
      <w:r>
        <w:rPr>
          <w:noProof/>
        </w:rPr>
        <w:lastRenderedPageBreak/>
        <w:drawing>
          <wp:inline distT="0" distB="0" distL="0" distR="0" wp14:anchorId="35986B75" wp14:editId="335F308F">
            <wp:extent cx="4407535" cy="88633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07535" cy="8863330"/>
                    </a:xfrm>
                    <a:prstGeom prst="rect">
                      <a:avLst/>
                    </a:prstGeom>
                  </pic:spPr>
                </pic:pic>
              </a:graphicData>
            </a:graphic>
          </wp:inline>
        </w:drawing>
      </w:r>
    </w:p>
    <w:p w14:paraId="571DC019" w14:textId="77777777" w:rsidR="00527E89" w:rsidRDefault="00527E89" w:rsidP="00527E89">
      <w:pPr>
        <w:spacing w:after="160" w:line="259" w:lineRule="auto"/>
        <w:rPr>
          <w:u w:val="single"/>
        </w:rPr>
      </w:pPr>
      <w:r>
        <w:rPr>
          <w:noProof/>
        </w:rPr>
        <w:lastRenderedPageBreak/>
        <w:drawing>
          <wp:inline distT="0" distB="0" distL="0" distR="0" wp14:anchorId="55CC34E1" wp14:editId="161574AE">
            <wp:extent cx="4183380" cy="886333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83380" cy="8863330"/>
                    </a:xfrm>
                    <a:prstGeom prst="rect">
                      <a:avLst/>
                    </a:prstGeom>
                  </pic:spPr>
                </pic:pic>
              </a:graphicData>
            </a:graphic>
          </wp:inline>
        </w:drawing>
      </w:r>
    </w:p>
    <w:p w14:paraId="7444CD8F" w14:textId="77777777" w:rsidR="00527E89" w:rsidRDefault="00527E89" w:rsidP="00527E89">
      <w:pPr>
        <w:spacing w:after="160" w:line="259" w:lineRule="auto"/>
        <w:rPr>
          <w:u w:val="single"/>
        </w:rPr>
      </w:pPr>
      <w:r>
        <w:rPr>
          <w:u w:val="single"/>
        </w:rPr>
        <w:br w:type="page"/>
      </w:r>
      <w:r>
        <w:rPr>
          <w:noProof/>
        </w:rPr>
        <w:lastRenderedPageBreak/>
        <w:drawing>
          <wp:inline distT="0" distB="0" distL="0" distR="0" wp14:anchorId="6919256D" wp14:editId="04BDB8B8">
            <wp:extent cx="4133850" cy="88633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33850" cy="8863330"/>
                    </a:xfrm>
                    <a:prstGeom prst="rect">
                      <a:avLst/>
                    </a:prstGeom>
                  </pic:spPr>
                </pic:pic>
              </a:graphicData>
            </a:graphic>
          </wp:inline>
        </w:drawing>
      </w:r>
    </w:p>
    <w:p w14:paraId="4A04A79E" w14:textId="77777777" w:rsidR="00527E89" w:rsidRDefault="00527E89" w:rsidP="00527E89">
      <w:pPr>
        <w:spacing w:after="160" w:line="259" w:lineRule="auto"/>
        <w:rPr>
          <w:u w:val="single"/>
        </w:rPr>
      </w:pPr>
      <w:r>
        <w:rPr>
          <w:noProof/>
        </w:rPr>
        <w:lastRenderedPageBreak/>
        <w:drawing>
          <wp:inline distT="0" distB="0" distL="0" distR="0" wp14:anchorId="1096C4AE" wp14:editId="03041477">
            <wp:extent cx="4272280" cy="88633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72280" cy="8863330"/>
                    </a:xfrm>
                    <a:prstGeom prst="rect">
                      <a:avLst/>
                    </a:prstGeom>
                  </pic:spPr>
                </pic:pic>
              </a:graphicData>
            </a:graphic>
          </wp:inline>
        </w:drawing>
      </w:r>
    </w:p>
    <w:p w14:paraId="4C8DB8A7" w14:textId="77777777" w:rsidR="00527E89" w:rsidRDefault="00527E89" w:rsidP="00527E89">
      <w:pPr>
        <w:spacing w:after="160" w:line="259" w:lineRule="auto"/>
        <w:rPr>
          <w:u w:val="single"/>
        </w:rPr>
      </w:pPr>
      <w:r>
        <w:rPr>
          <w:u w:val="single"/>
        </w:rPr>
        <w:br w:type="page"/>
      </w:r>
      <w:r>
        <w:rPr>
          <w:noProof/>
        </w:rPr>
        <w:lastRenderedPageBreak/>
        <w:drawing>
          <wp:inline distT="0" distB="0" distL="0" distR="0" wp14:anchorId="40B759C2" wp14:editId="15171421">
            <wp:extent cx="4192905" cy="88633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92905" cy="8863330"/>
                    </a:xfrm>
                    <a:prstGeom prst="rect">
                      <a:avLst/>
                    </a:prstGeom>
                  </pic:spPr>
                </pic:pic>
              </a:graphicData>
            </a:graphic>
          </wp:inline>
        </w:drawing>
      </w:r>
    </w:p>
    <w:p w14:paraId="1FE9D62B" w14:textId="77777777" w:rsidR="00527E89" w:rsidRDefault="00527E89" w:rsidP="00527E89">
      <w:pPr>
        <w:spacing w:after="160" w:line="259" w:lineRule="auto"/>
        <w:rPr>
          <w:u w:val="single"/>
        </w:rPr>
      </w:pPr>
      <w:r>
        <w:rPr>
          <w:u w:val="single"/>
        </w:rPr>
        <w:br w:type="page"/>
      </w:r>
      <w:r>
        <w:rPr>
          <w:noProof/>
        </w:rPr>
        <w:lastRenderedPageBreak/>
        <w:drawing>
          <wp:inline distT="0" distB="0" distL="0" distR="0" wp14:anchorId="1AAEF71F" wp14:editId="454B1011">
            <wp:extent cx="4175125" cy="88633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75125" cy="8863330"/>
                    </a:xfrm>
                    <a:prstGeom prst="rect">
                      <a:avLst/>
                    </a:prstGeom>
                  </pic:spPr>
                </pic:pic>
              </a:graphicData>
            </a:graphic>
          </wp:inline>
        </w:drawing>
      </w:r>
    </w:p>
    <w:p w14:paraId="444CE2FD" w14:textId="3A9FCD36" w:rsidR="006041EC" w:rsidRPr="00527E89" w:rsidRDefault="00527E89" w:rsidP="00527E89">
      <w:pPr>
        <w:spacing w:after="160" w:line="259" w:lineRule="auto"/>
        <w:rPr>
          <w:u w:val="single"/>
        </w:rPr>
      </w:pPr>
      <w:r>
        <w:rPr>
          <w:u w:val="single"/>
        </w:rPr>
        <w:br w:type="page"/>
      </w:r>
      <w:r>
        <w:rPr>
          <w:noProof/>
        </w:rPr>
        <w:lastRenderedPageBreak/>
        <w:drawing>
          <wp:inline distT="0" distB="0" distL="0" distR="0" wp14:anchorId="1F907672" wp14:editId="0F2D9663">
            <wp:extent cx="5731510" cy="242062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420620"/>
                    </a:xfrm>
                    <a:prstGeom prst="rect">
                      <a:avLst/>
                    </a:prstGeom>
                  </pic:spPr>
                </pic:pic>
              </a:graphicData>
            </a:graphic>
          </wp:inline>
        </w:drawing>
      </w:r>
      <w:r w:rsidR="006041EC" w:rsidRPr="00527E89">
        <w:rPr>
          <w:u w:val="single"/>
        </w:rPr>
        <w:br w:type="page"/>
      </w:r>
    </w:p>
    <w:p w14:paraId="796D27AD" w14:textId="77777777" w:rsidR="00603894" w:rsidRPr="005F219A" w:rsidRDefault="00603894" w:rsidP="005F219A">
      <w:pPr>
        <w:spacing w:line="276" w:lineRule="auto"/>
      </w:pPr>
    </w:p>
    <w:bookmarkStart w:id="65" w:name="_Toc70081636" w:displacedByCustomXml="next"/>
    <w:sdt>
      <w:sdtPr>
        <w:rPr>
          <w:rFonts w:eastAsia="Times New Roman" w:cs="Times New Roman"/>
          <w:b w:val="0"/>
          <w:sz w:val="24"/>
          <w:szCs w:val="24"/>
          <w:u w:val="none"/>
        </w:rPr>
        <w:id w:val="-445157738"/>
        <w:docPartObj>
          <w:docPartGallery w:val="Bibliographies"/>
          <w:docPartUnique/>
        </w:docPartObj>
      </w:sdtPr>
      <w:sdtEndPr>
        <w:rPr>
          <w:sz w:val="22"/>
        </w:rPr>
      </w:sdtEndPr>
      <w:sdtContent>
        <w:p w14:paraId="16B72E87" w14:textId="011A8DBC" w:rsidR="00603894" w:rsidRDefault="00603894">
          <w:pPr>
            <w:pStyle w:val="Heading1"/>
          </w:pPr>
          <w:r>
            <w:t>References</w:t>
          </w:r>
          <w:bookmarkEnd w:id="65"/>
        </w:p>
        <w:sdt>
          <w:sdtPr>
            <w:id w:val="-573587230"/>
            <w:bibliography/>
          </w:sdtPr>
          <w:sdtContent>
            <w:p w14:paraId="3D0E6CC5" w14:textId="77777777" w:rsidR="004269C9" w:rsidRDefault="00603894">
              <w:pPr>
                <w:rPr>
                  <w:rFonts w:asciiTheme="minorHAnsi" w:eastAsiaTheme="minorHAnsi" w:hAnsiTheme="minorHAnsi" w:cstheme="minorBidi"/>
                  <w:noProof/>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4269C9" w14:paraId="6CEE3A4C" w14:textId="77777777">
                <w:trPr>
                  <w:divId w:val="1465809863"/>
                  <w:tblCellSpacing w:w="15" w:type="dxa"/>
                </w:trPr>
                <w:tc>
                  <w:tcPr>
                    <w:tcW w:w="50" w:type="pct"/>
                    <w:hideMark/>
                  </w:tcPr>
                  <w:p w14:paraId="33B15082" w14:textId="3CD7C787" w:rsidR="004269C9" w:rsidRDefault="004269C9">
                    <w:pPr>
                      <w:pStyle w:val="Bibliography"/>
                      <w:rPr>
                        <w:noProof/>
                        <w:sz w:val="24"/>
                      </w:rPr>
                    </w:pPr>
                    <w:r>
                      <w:rPr>
                        <w:noProof/>
                      </w:rPr>
                      <w:t xml:space="preserve">[1] </w:t>
                    </w:r>
                  </w:p>
                </w:tc>
                <w:tc>
                  <w:tcPr>
                    <w:tcW w:w="0" w:type="auto"/>
                    <w:hideMark/>
                  </w:tcPr>
                  <w:p w14:paraId="346A4BE4" w14:textId="77777777" w:rsidR="004269C9" w:rsidRDefault="004269C9">
                    <w:pPr>
                      <w:pStyle w:val="Bibliography"/>
                      <w:rPr>
                        <w:noProof/>
                      </w:rPr>
                    </w:pPr>
                    <w:r>
                      <w:rPr>
                        <w:noProof/>
                      </w:rPr>
                      <w:t xml:space="preserve">J. J. C., “Steganography: Past, Present, Future,” pp. 1-5, 2001. </w:t>
                    </w:r>
                  </w:p>
                </w:tc>
              </w:tr>
              <w:tr w:rsidR="004269C9" w14:paraId="4962DC77" w14:textId="77777777">
                <w:trPr>
                  <w:divId w:val="1465809863"/>
                  <w:tblCellSpacing w:w="15" w:type="dxa"/>
                </w:trPr>
                <w:tc>
                  <w:tcPr>
                    <w:tcW w:w="50" w:type="pct"/>
                    <w:hideMark/>
                  </w:tcPr>
                  <w:p w14:paraId="0A3F78F6" w14:textId="77777777" w:rsidR="004269C9" w:rsidRDefault="004269C9">
                    <w:pPr>
                      <w:pStyle w:val="Bibliography"/>
                      <w:rPr>
                        <w:noProof/>
                      </w:rPr>
                    </w:pPr>
                    <w:r>
                      <w:rPr>
                        <w:noProof/>
                      </w:rPr>
                      <w:t xml:space="preserve">[2] </w:t>
                    </w:r>
                  </w:p>
                </w:tc>
                <w:tc>
                  <w:tcPr>
                    <w:tcW w:w="0" w:type="auto"/>
                    <w:hideMark/>
                  </w:tcPr>
                  <w:p w14:paraId="401038E1" w14:textId="77777777" w:rsidR="004269C9" w:rsidRDefault="004269C9">
                    <w:pPr>
                      <w:pStyle w:val="Bibliography"/>
                      <w:rPr>
                        <w:noProof/>
                      </w:rPr>
                    </w:pPr>
                    <w:r>
                      <w:rPr>
                        <w:noProof/>
                      </w:rPr>
                      <w:t xml:space="preserve">A. Kumar and K. Pooja, “Steganography- A Data Hiding Technique,” </w:t>
                    </w:r>
                    <w:r>
                      <w:rPr>
                        <w:i/>
                        <w:iCs/>
                        <w:noProof/>
                      </w:rPr>
                      <w:t xml:space="preserve">International Journal of Computer Applications (0975 – 8887), </w:t>
                    </w:r>
                    <w:r>
                      <w:rPr>
                        <w:noProof/>
                      </w:rPr>
                      <w:t xml:space="preserve">vol. 9, no. 7, pp. 19-20, 2010. </w:t>
                    </w:r>
                  </w:p>
                </w:tc>
              </w:tr>
              <w:tr w:rsidR="004269C9" w14:paraId="3F689828" w14:textId="77777777">
                <w:trPr>
                  <w:divId w:val="1465809863"/>
                  <w:tblCellSpacing w:w="15" w:type="dxa"/>
                </w:trPr>
                <w:tc>
                  <w:tcPr>
                    <w:tcW w:w="50" w:type="pct"/>
                    <w:hideMark/>
                  </w:tcPr>
                  <w:p w14:paraId="70B09B11" w14:textId="77777777" w:rsidR="004269C9" w:rsidRDefault="004269C9">
                    <w:pPr>
                      <w:pStyle w:val="Bibliography"/>
                      <w:rPr>
                        <w:noProof/>
                      </w:rPr>
                    </w:pPr>
                    <w:r>
                      <w:rPr>
                        <w:noProof/>
                      </w:rPr>
                      <w:t xml:space="preserve">[3] </w:t>
                    </w:r>
                  </w:p>
                </w:tc>
                <w:tc>
                  <w:tcPr>
                    <w:tcW w:w="0" w:type="auto"/>
                    <w:hideMark/>
                  </w:tcPr>
                  <w:p w14:paraId="4239D336" w14:textId="77777777" w:rsidR="004269C9" w:rsidRDefault="004269C9">
                    <w:pPr>
                      <w:pStyle w:val="Bibliography"/>
                      <w:rPr>
                        <w:noProof/>
                      </w:rPr>
                    </w:pPr>
                    <w:r>
                      <w:rPr>
                        <w:noProof/>
                      </w:rPr>
                      <w:t xml:space="preserve">A. Siper, R. Farley and C. Lombardo, “The Rise of Steganography,” </w:t>
                    </w:r>
                    <w:r>
                      <w:rPr>
                        <w:i/>
                        <w:iCs/>
                        <w:noProof/>
                      </w:rPr>
                      <w:t xml:space="preserve">Proceedings of Student/Faculty Research Day, </w:t>
                    </w:r>
                    <w:r>
                      <w:rPr>
                        <w:noProof/>
                      </w:rPr>
                      <w:t xml:space="preserve">p. D1.1, 2005. </w:t>
                    </w:r>
                  </w:p>
                </w:tc>
              </w:tr>
              <w:tr w:rsidR="004269C9" w14:paraId="61915D13" w14:textId="77777777">
                <w:trPr>
                  <w:divId w:val="1465809863"/>
                  <w:tblCellSpacing w:w="15" w:type="dxa"/>
                </w:trPr>
                <w:tc>
                  <w:tcPr>
                    <w:tcW w:w="50" w:type="pct"/>
                    <w:hideMark/>
                  </w:tcPr>
                  <w:p w14:paraId="2AA212B2" w14:textId="77777777" w:rsidR="004269C9" w:rsidRDefault="004269C9">
                    <w:pPr>
                      <w:pStyle w:val="Bibliography"/>
                      <w:rPr>
                        <w:noProof/>
                      </w:rPr>
                    </w:pPr>
                    <w:r>
                      <w:rPr>
                        <w:noProof/>
                      </w:rPr>
                      <w:t xml:space="preserve">[4] </w:t>
                    </w:r>
                  </w:p>
                </w:tc>
                <w:tc>
                  <w:tcPr>
                    <w:tcW w:w="0" w:type="auto"/>
                    <w:hideMark/>
                  </w:tcPr>
                  <w:p w14:paraId="26B3FA2D" w14:textId="77777777" w:rsidR="004269C9" w:rsidRDefault="004269C9">
                    <w:pPr>
                      <w:pStyle w:val="Bibliography"/>
                      <w:rPr>
                        <w:noProof/>
                      </w:rPr>
                    </w:pPr>
                    <w:r>
                      <w:rPr>
                        <w:noProof/>
                      </w:rPr>
                      <w:t xml:space="preserve">J. Reeds, “Solved: The Ciphers in Book iii of Trithemius's Steganographia,” </w:t>
                    </w:r>
                    <w:r>
                      <w:rPr>
                        <w:i/>
                        <w:iCs/>
                        <w:noProof/>
                      </w:rPr>
                      <w:t xml:space="preserve">AT&amp;T Labs, </w:t>
                    </w:r>
                    <w:r>
                      <w:rPr>
                        <w:noProof/>
                      </w:rPr>
                      <w:t xml:space="preserve">pp. 1-3, 1998. </w:t>
                    </w:r>
                  </w:p>
                </w:tc>
              </w:tr>
              <w:tr w:rsidR="004269C9" w14:paraId="5D5EFB0D" w14:textId="77777777">
                <w:trPr>
                  <w:divId w:val="1465809863"/>
                  <w:tblCellSpacing w:w="15" w:type="dxa"/>
                </w:trPr>
                <w:tc>
                  <w:tcPr>
                    <w:tcW w:w="50" w:type="pct"/>
                    <w:hideMark/>
                  </w:tcPr>
                  <w:p w14:paraId="20AC7BBE" w14:textId="77777777" w:rsidR="004269C9" w:rsidRDefault="004269C9">
                    <w:pPr>
                      <w:pStyle w:val="Bibliography"/>
                      <w:rPr>
                        <w:noProof/>
                      </w:rPr>
                    </w:pPr>
                    <w:r>
                      <w:rPr>
                        <w:noProof/>
                      </w:rPr>
                      <w:t xml:space="preserve">[5] </w:t>
                    </w:r>
                  </w:p>
                </w:tc>
                <w:tc>
                  <w:tcPr>
                    <w:tcW w:w="0" w:type="auto"/>
                    <w:hideMark/>
                  </w:tcPr>
                  <w:p w14:paraId="1413F9B3" w14:textId="77777777" w:rsidR="004269C9" w:rsidRDefault="004269C9">
                    <w:pPr>
                      <w:pStyle w:val="Bibliography"/>
                      <w:rPr>
                        <w:noProof/>
                      </w:rPr>
                    </w:pPr>
                    <w:r>
                      <w:rPr>
                        <w:noProof/>
                      </w:rPr>
                      <w:t xml:space="preserve">G. Kippler, Investigators Guide to Steganography, CRC Press, 2003. </w:t>
                    </w:r>
                  </w:p>
                </w:tc>
              </w:tr>
              <w:tr w:rsidR="004269C9" w14:paraId="210E0BE8" w14:textId="77777777">
                <w:trPr>
                  <w:divId w:val="1465809863"/>
                  <w:tblCellSpacing w:w="15" w:type="dxa"/>
                </w:trPr>
                <w:tc>
                  <w:tcPr>
                    <w:tcW w:w="50" w:type="pct"/>
                    <w:hideMark/>
                  </w:tcPr>
                  <w:p w14:paraId="1FD21650" w14:textId="77777777" w:rsidR="004269C9" w:rsidRDefault="004269C9">
                    <w:pPr>
                      <w:pStyle w:val="Bibliography"/>
                      <w:rPr>
                        <w:noProof/>
                      </w:rPr>
                    </w:pPr>
                    <w:r>
                      <w:rPr>
                        <w:noProof/>
                      </w:rPr>
                      <w:t xml:space="preserve">[6] </w:t>
                    </w:r>
                  </w:p>
                </w:tc>
                <w:tc>
                  <w:tcPr>
                    <w:tcW w:w="0" w:type="auto"/>
                    <w:hideMark/>
                  </w:tcPr>
                  <w:p w14:paraId="59AEC6D0" w14:textId="77777777" w:rsidR="004269C9" w:rsidRDefault="004269C9">
                    <w:pPr>
                      <w:pStyle w:val="Bibliography"/>
                      <w:rPr>
                        <w:noProof/>
                      </w:rPr>
                    </w:pPr>
                    <w:r>
                      <w:rPr>
                        <w:noProof/>
                      </w:rPr>
                      <w:t xml:space="preserve">R. Poornima and R. Iswarya, “AN OVERVIEW OF DIGITAL IMAGE STEGANOGRAPHY,” </w:t>
                    </w:r>
                    <w:r>
                      <w:rPr>
                        <w:i/>
                        <w:iCs/>
                        <w:noProof/>
                      </w:rPr>
                      <w:t xml:space="preserve">International Journal of Computer Science &amp; Engineering Survey (IJCSES), </w:t>
                    </w:r>
                    <w:r>
                      <w:rPr>
                        <w:noProof/>
                      </w:rPr>
                      <w:t xml:space="preserve">vol. 4, no. 1, pp. 1-5, 2013. </w:t>
                    </w:r>
                  </w:p>
                </w:tc>
              </w:tr>
              <w:tr w:rsidR="004269C9" w14:paraId="09FAE6EC" w14:textId="77777777">
                <w:trPr>
                  <w:divId w:val="1465809863"/>
                  <w:tblCellSpacing w:w="15" w:type="dxa"/>
                </w:trPr>
                <w:tc>
                  <w:tcPr>
                    <w:tcW w:w="50" w:type="pct"/>
                    <w:hideMark/>
                  </w:tcPr>
                  <w:p w14:paraId="32EB7DCD" w14:textId="77777777" w:rsidR="004269C9" w:rsidRDefault="004269C9">
                    <w:pPr>
                      <w:pStyle w:val="Bibliography"/>
                      <w:rPr>
                        <w:noProof/>
                      </w:rPr>
                    </w:pPr>
                    <w:r>
                      <w:rPr>
                        <w:noProof/>
                      </w:rPr>
                      <w:t xml:space="preserve">[7] </w:t>
                    </w:r>
                  </w:p>
                </w:tc>
                <w:tc>
                  <w:tcPr>
                    <w:tcW w:w="0" w:type="auto"/>
                    <w:hideMark/>
                  </w:tcPr>
                  <w:p w14:paraId="0F45F5FF" w14:textId="77777777" w:rsidR="004269C9" w:rsidRDefault="004269C9">
                    <w:pPr>
                      <w:pStyle w:val="Bibliography"/>
                      <w:rPr>
                        <w:noProof/>
                      </w:rPr>
                    </w:pPr>
                    <w:r>
                      <w:rPr>
                        <w:noProof/>
                      </w:rPr>
                      <w:t xml:space="preserve">A. Fkirin, G. Attiya and A. El-Sayed, “Steganography Literature Survey, Classification and,” </w:t>
                    </w:r>
                    <w:r>
                      <w:rPr>
                        <w:i/>
                        <w:iCs/>
                        <w:noProof/>
                      </w:rPr>
                      <w:t xml:space="preserve">Communications on Applied Electronics (CAE), </w:t>
                    </w:r>
                    <w:r>
                      <w:rPr>
                        <w:noProof/>
                      </w:rPr>
                      <w:t xml:space="preserve">vol. 5, no. 10, pp. 13-15, 2016. </w:t>
                    </w:r>
                  </w:p>
                </w:tc>
              </w:tr>
              <w:tr w:rsidR="004269C9" w14:paraId="7BF7EFE2" w14:textId="77777777">
                <w:trPr>
                  <w:divId w:val="1465809863"/>
                  <w:tblCellSpacing w:w="15" w:type="dxa"/>
                </w:trPr>
                <w:tc>
                  <w:tcPr>
                    <w:tcW w:w="50" w:type="pct"/>
                    <w:hideMark/>
                  </w:tcPr>
                  <w:p w14:paraId="79799072" w14:textId="77777777" w:rsidR="004269C9" w:rsidRDefault="004269C9">
                    <w:pPr>
                      <w:pStyle w:val="Bibliography"/>
                      <w:rPr>
                        <w:noProof/>
                      </w:rPr>
                    </w:pPr>
                    <w:r>
                      <w:rPr>
                        <w:noProof/>
                      </w:rPr>
                      <w:t xml:space="preserve">[8] </w:t>
                    </w:r>
                  </w:p>
                </w:tc>
                <w:tc>
                  <w:tcPr>
                    <w:tcW w:w="0" w:type="auto"/>
                    <w:hideMark/>
                  </w:tcPr>
                  <w:p w14:paraId="47A765C4" w14:textId="77777777" w:rsidR="004269C9" w:rsidRDefault="004269C9">
                    <w:pPr>
                      <w:pStyle w:val="Bibliography"/>
                      <w:rPr>
                        <w:noProof/>
                      </w:rPr>
                    </w:pPr>
                    <w:r>
                      <w:rPr>
                        <w:noProof/>
                      </w:rPr>
                      <w:t>“All About Images,” M Library, 25 August 2020. [Online]. Available: https://guides.lib.umich.edu/c.php?g=282942&amp;p=1885352. [Accessed 17 January 2021].</w:t>
                    </w:r>
                  </w:p>
                </w:tc>
              </w:tr>
              <w:tr w:rsidR="004269C9" w14:paraId="5D2ED5B4" w14:textId="77777777">
                <w:trPr>
                  <w:divId w:val="1465809863"/>
                  <w:tblCellSpacing w:w="15" w:type="dxa"/>
                </w:trPr>
                <w:tc>
                  <w:tcPr>
                    <w:tcW w:w="50" w:type="pct"/>
                    <w:hideMark/>
                  </w:tcPr>
                  <w:p w14:paraId="71BAAF94" w14:textId="77777777" w:rsidR="004269C9" w:rsidRDefault="004269C9">
                    <w:pPr>
                      <w:pStyle w:val="Bibliography"/>
                      <w:rPr>
                        <w:noProof/>
                      </w:rPr>
                    </w:pPr>
                    <w:r>
                      <w:rPr>
                        <w:noProof/>
                      </w:rPr>
                      <w:t xml:space="preserve">[9] </w:t>
                    </w:r>
                  </w:p>
                </w:tc>
                <w:tc>
                  <w:tcPr>
                    <w:tcW w:w="0" w:type="auto"/>
                    <w:hideMark/>
                  </w:tcPr>
                  <w:p w14:paraId="21EEB1FC" w14:textId="77777777" w:rsidR="004269C9" w:rsidRDefault="004269C9">
                    <w:pPr>
                      <w:pStyle w:val="Bibliography"/>
                      <w:rPr>
                        <w:noProof/>
                      </w:rPr>
                    </w:pPr>
                    <w:r>
                      <w:rPr>
                        <w:noProof/>
                      </w:rPr>
                      <w:t>“Bit depth (image),” Digitization Guidelines Gov, 2 October 2008. [Online]. Available: http://www.digitizationguidelines.gov/term.php?term=bitdepthimage. [Accessed 2021 January 17].</w:t>
                    </w:r>
                  </w:p>
                </w:tc>
              </w:tr>
              <w:tr w:rsidR="004269C9" w14:paraId="1487AF93" w14:textId="77777777">
                <w:trPr>
                  <w:divId w:val="1465809863"/>
                  <w:tblCellSpacing w:w="15" w:type="dxa"/>
                </w:trPr>
                <w:tc>
                  <w:tcPr>
                    <w:tcW w:w="50" w:type="pct"/>
                    <w:hideMark/>
                  </w:tcPr>
                  <w:p w14:paraId="68C94D54" w14:textId="77777777" w:rsidR="004269C9" w:rsidRDefault="004269C9">
                    <w:pPr>
                      <w:pStyle w:val="Bibliography"/>
                      <w:rPr>
                        <w:noProof/>
                      </w:rPr>
                    </w:pPr>
                    <w:r>
                      <w:rPr>
                        <w:noProof/>
                      </w:rPr>
                      <w:t xml:space="preserve">[10] </w:t>
                    </w:r>
                  </w:p>
                </w:tc>
                <w:tc>
                  <w:tcPr>
                    <w:tcW w:w="0" w:type="auto"/>
                    <w:hideMark/>
                  </w:tcPr>
                  <w:p w14:paraId="0DA881C9" w14:textId="77777777" w:rsidR="004269C9" w:rsidRDefault="004269C9">
                    <w:pPr>
                      <w:pStyle w:val="Bibliography"/>
                      <w:rPr>
                        <w:noProof/>
                      </w:rPr>
                    </w:pPr>
                    <w:r>
                      <w:rPr>
                        <w:noProof/>
                      </w:rPr>
                      <w:t>R. Fisher, S. Perkins, A. Walker and E. Wolfart, “24-bit Color Images,” HIPR2, 1 February 2001. [Online]. Available: https://homepages.inf.ed.ac.uk/rbf/HIPR2/24bitcol.htm. [Accessed 17 January 2021].</w:t>
                    </w:r>
                  </w:p>
                </w:tc>
              </w:tr>
              <w:tr w:rsidR="004269C9" w14:paraId="5AE83148" w14:textId="77777777">
                <w:trPr>
                  <w:divId w:val="1465809863"/>
                  <w:tblCellSpacing w:w="15" w:type="dxa"/>
                </w:trPr>
                <w:tc>
                  <w:tcPr>
                    <w:tcW w:w="50" w:type="pct"/>
                    <w:hideMark/>
                  </w:tcPr>
                  <w:p w14:paraId="34674CAE" w14:textId="77777777" w:rsidR="004269C9" w:rsidRDefault="004269C9">
                    <w:pPr>
                      <w:pStyle w:val="Bibliography"/>
                      <w:rPr>
                        <w:noProof/>
                      </w:rPr>
                    </w:pPr>
                    <w:r>
                      <w:rPr>
                        <w:noProof/>
                      </w:rPr>
                      <w:t xml:space="preserve">[11] </w:t>
                    </w:r>
                  </w:p>
                </w:tc>
                <w:tc>
                  <w:tcPr>
                    <w:tcW w:w="0" w:type="auto"/>
                    <w:hideMark/>
                  </w:tcPr>
                  <w:p w14:paraId="79F5847A" w14:textId="77777777" w:rsidR="004269C9" w:rsidRDefault="004269C9">
                    <w:pPr>
                      <w:pStyle w:val="Bibliography"/>
                      <w:rPr>
                        <w:noProof/>
                      </w:rPr>
                    </w:pPr>
                    <w:r>
                      <w:rPr>
                        <w:noProof/>
                      </w:rPr>
                      <w:t xml:space="preserve">O. Al-qershi, N. Hamid, A. Yahya and R. Ahmad, “Image Steganography Techniques: An Overview,” pp. 169-170, 2012. </w:t>
                    </w:r>
                  </w:p>
                </w:tc>
              </w:tr>
              <w:tr w:rsidR="004269C9" w14:paraId="360085B2" w14:textId="77777777">
                <w:trPr>
                  <w:divId w:val="1465809863"/>
                  <w:tblCellSpacing w:w="15" w:type="dxa"/>
                </w:trPr>
                <w:tc>
                  <w:tcPr>
                    <w:tcW w:w="50" w:type="pct"/>
                    <w:hideMark/>
                  </w:tcPr>
                  <w:p w14:paraId="18B785D4" w14:textId="77777777" w:rsidR="004269C9" w:rsidRDefault="004269C9">
                    <w:pPr>
                      <w:pStyle w:val="Bibliography"/>
                      <w:rPr>
                        <w:noProof/>
                      </w:rPr>
                    </w:pPr>
                    <w:r>
                      <w:rPr>
                        <w:noProof/>
                      </w:rPr>
                      <w:t xml:space="preserve">[12] </w:t>
                    </w:r>
                  </w:p>
                </w:tc>
                <w:tc>
                  <w:tcPr>
                    <w:tcW w:w="0" w:type="auto"/>
                    <w:hideMark/>
                  </w:tcPr>
                  <w:p w14:paraId="5395D45B" w14:textId="77777777" w:rsidR="004269C9" w:rsidRDefault="004269C9">
                    <w:pPr>
                      <w:pStyle w:val="Bibliography"/>
                      <w:rPr>
                        <w:noProof/>
                      </w:rPr>
                    </w:pPr>
                    <w:r>
                      <w:rPr>
                        <w:noProof/>
                      </w:rPr>
                      <w:t xml:space="preserve">M. Nosrati, R. Karimi and M. Hariri, “An introduction to steganography methods,” </w:t>
                    </w:r>
                    <w:r>
                      <w:rPr>
                        <w:i/>
                        <w:iCs/>
                        <w:noProof/>
                      </w:rPr>
                      <w:t xml:space="preserve">World Applied Programming, </w:t>
                    </w:r>
                    <w:r>
                      <w:rPr>
                        <w:noProof/>
                      </w:rPr>
                      <w:t xml:space="preserve">vol. 1, no. 3, p. 193, 2011. </w:t>
                    </w:r>
                  </w:p>
                </w:tc>
              </w:tr>
              <w:tr w:rsidR="004269C9" w14:paraId="21897D12" w14:textId="77777777">
                <w:trPr>
                  <w:divId w:val="1465809863"/>
                  <w:tblCellSpacing w:w="15" w:type="dxa"/>
                </w:trPr>
                <w:tc>
                  <w:tcPr>
                    <w:tcW w:w="50" w:type="pct"/>
                    <w:hideMark/>
                  </w:tcPr>
                  <w:p w14:paraId="4D15C0F3" w14:textId="77777777" w:rsidR="004269C9" w:rsidRDefault="004269C9">
                    <w:pPr>
                      <w:pStyle w:val="Bibliography"/>
                      <w:rPr>
                        <w:noProof/>
                      </w:rPr>
                    </w:pPr>
                    <w:r>
                      <w:rPr>
                        <w:noProof/>
                      </w:rPr>
                      <w:t xml:space="preserve">[13] </w:t>
                    </w:r>
                  </w:p>
                </w:tc>
                <w:tc>
                  <w:tcPr>
                    <w:tcW w:w="0" w:type="auto"/>
                    <w:hideMark/>
                  </w:tcPr>
                  <w:p w14:paraId="56980876" w14:textId="77777777" w:rsidR="004269C9" w:rsidRDefault="004269C9">
                    <w:pPr>
                      <w:pStyle w:val="Bibliography"/>
                      <w:rPr>
                        <w:noProof/>
                      </w:rPr>
                    </w:pPr>
                    <w:r>
                      <w:rPr>
                        <w:noProof/>
                      </w:rPr>
                      <w:t xml:space="preserve">A. J. CHRISTALINE and D. Vaishali, “IMAGE STEGANOGRAPHIC TECHNIQUES WITH IMPROVED EMBEDDING CAPACITY AND ROBUSTNESS,” </w:t>
                    </w:r>
                    <w:r>
                      <w:rPr>
                        <w:i/>
                        <w:iCs/>
                        <w:noProof/>
                      </w:rPr>
                      <w:t xml:space="preserve">Image Steganalysis, </w:t>
                    </w:r>
                    <w:r>
                      <w:rPr>
                        <w:noProof/>
                      </w:rPr>
                      <w:t xml:space="preserve">pp. 97-98, 2011. </w:t>
                    </w:r>
                  </w:p>
                </w:tc>
              </w:tr>
              <w:tr w:rsidR="004269C9" w14:paraId="5F488897" w14:textId="77777777">
                <w:trPr>
                  <w:divId w:val="1465809863"/>
                  <w:tblCellSpacing w:w="15" w:type="dxa"/>
                </w:trPr>
                <w:tc>
                  <w:tcPr>
                    <w:tcW w:w="50" w:type="pct"/>
                    <w:hideMark/>
                  </w:tcPr>
                  <w:p w14:paraId="328FEC17" w14:textId="77777777" w:rsidR="004269C9" w:rsidRDefault="004269C9">
                    <w:pPr>
                      <w:pStyle w:val="Bibliography"/>
                      <w:rPr>
                        <w:noProof/>
                      </w:rPr>
                    </w:pPr>
                    <w:r>
                      <w:rPr>
                        <w:noProof/>
                      </w:rPr>
                      <w:t xml:space="preserve">[14] </w:t>
                    </w:r>
                  </w:p>
                </w:tc>
                <w:tc>
                  <w:tcPr>
                    <w:tcW w:w="0" w:type="auto"/>
                    <w:hideMark/>
                  </w:tcPr>
                  <w:p w14:paraId="5660EBF2" w14:textId="77777777" w:rsidR="004269C9" w:rsidRDefault="004269C9">
                    <w:pPr>
                      <w:pStyle w:val="Bibliography"/>
                      <w:rPr>
                        <w:noProof/>
                      </w:rPr>
                    </w:pPr>
                    <w:r>
                      <w:rPr>
                        <w:noProof/>
                      </w:rPr>
                      <w:t xml:space="preserve">S. Goel, A. Rana and M. Kaur, “A Review of Comparison Techniques of Image,” </w:t>
                    </w:r>
                    <w:r>
                      <w:rPr>
                        <w:i/>
                        <w:iCs/>
                        <w:noProof/>
                      </w:rPr>
                      <w:t xml:space="preserve">Global Journal of Computer Science and Technology, </w:t>
                    </w:r>
                    <w:r>
                      <w:rPr>
                        <w:noProof/>
                      </w:rPr>
                      <w:t xml:space="preserve">vol. 13, no. 4, pp. 1-2, 2013. </w:t>
                    </w:r>
                  </w:p>
                </w:tc>
              </w:tr>
              <w:tr w:rsidR="004269C9" w14:paraId="3C3AF37B" w14:textId="77777777">
                <w:trPr>
                  <w:divId w:val="1465809863"/>
                  <w:tblCellSpacing w:w="15" w:type="dxa"/>
                </w:trPr>
                <w:tc>
                  <w:tcPr>
                    <w:tcW w:w="50" w:type="pct"/>
                    <w:hideMark/>
                  </w:tcPr>
                  <w:p w14:paraId="7CACF559" w14:textId="77777777" w:rsidR="004269C9" w:rsidRDefault="004269C9">
                    <w:pPr>
                      <w:pStyle w:val="Bibliography"/>
                      <w:rPr>
                        <w:noProof/>
                      </w:rPr>
                    </w:pPr>
                    <w:r>
                      <w:rPr>
                        <w:noProof/>
                      </w:rPr>
                      <w:t xml:space="preserve">[15] </w:t>
                    </w:r>
                  </w:p>
                </w:tc>
                <w:tc>
                  <w:tcPr>
                    <w:tcW w:w="0" w:type="auto"/>
                    <w:hideMark/>
                  </w:tcPr>
                  <w:p w14:paraId="124D5823" w14:textId="77777777" w:rsidR="004269C9" w:rsidRDefault="004269C9">
                    <w:pPr>
                      <w:pStyle w:val="Bibliography"/>
                      <w:rPr>
                        <w:noProof/>
                      </w:rPr>
                    </w:pPr>
                    <w:r>
                      <w:rPr>
                        <w:noProof/>
                      </w:rPr>
                      <w:t xml:space="preserve">V. Nagaraj, D. V. Vijayalakshmi and D. V. Zayaraz, “Overview of Digital Steganography Methods and Its Applications,” </w:t>
                    </w:r>
                    <w:r>
                      <w:rPr>
                        <w:i/>
                        <w:iCs/>
                        <w:noProof/>
                      </w:rPr>
                      <w:t xml:space="preserve">International Journal of Advanced Science and Technology, </w:t>
                    </w:r>
                    <w:r>
                      <w:rPr>
                        <w:noProof/>
                      </w:rPr>
                      <w:t xml:space="preserve">vol. 60, p. 50, 2013. </w:t>
                    </w:r>
                  </w:p>
                </w:tc>
              </w:tr>
              <w:tr w:rsidR="004269C9" w14:paraId="75A3EFB2" w14:textId="77777777">
                <w:trPr>
                  <w:divId w:val="1465809863"/>
                  <w:tblCellSpacing w:w="15" w:type="dxa"/>
                </w:trPr>
                <w:tc>
                  <w:tcPr>
                    <w:tcW w:w="50" w:type="pct"/>
                    <w:hideMark/>
                  </w:tcPr>
                  <w:p w14:paraId="3C9B9B70" w14:textId="77777777" w:rsidR="004269C9" w:rsidRDefault="004269C9">
                    <w:pPr>
                      <w:pStyle w:val="Bibliography"/>
                      <w:rPr>
                        <w:noProof/>
                      </w:rPr>
                    </w:pPr>
                    <w:r>
                      <w:rPr>
                        <w:noProof/>
                      </w:rPr>
                      <w:t xml:space="preserve">[16] </w:t>
                    </w:r>
                  </w:p>
                </w:tc>
                <w:tc>
                  <w:tcPr>
                    <w:tcW w:w="0" w:type="auto"/>
                    <w:hideMark/>
                  </w:tcPr>
                  <w:p w14:paraId="38A6E4CA" w14:textId="77777777" w:rsidR="004269C9" w:rsidRDefault="004269C9">
                    <w:pPr>
                      <w:pStyle w:val="Bibliography"/>
                      <w:rPr>
                        <w:noProof/>
                      </w:rPr>
                    </w:pPr>
                    <w:r>
                      <w:rPr>
                        <w:noProof/>
                      </w:rPr>
                      <w:t xml:space="preserve">A. Hamarsheh and A. M. A. Raja , “AH4S: An algorithm of text in text steganography using the structure of omega network,” </w:t>
                    </w:r>
                    <w:r>
                      <w:rPr>
                        <w:i/>
                        <w:iCs/>
                        <w:noProof/>
                      </w:rPr>
                      <w:t xml:space="preserve">Security and Communication Networks, </w:t>
                    </w:r>
                    <w:r>
                      <w:rPr>
                        <w:noProof/>
                      </w:rPr>
                      <w:t xml:space="preserve">p. 6005, 2017. </w:t>
                    </w:r>
                  </w:p>
                </w:tc>
              </w:tr>
              <w:tr w:rsidR="004269C9" w14:paraId="4160AA0E" w14:textId="77777777">
                <w:trPr>
                  <w:divId w:val="1465809863"/>
                  <w:tblCellSpacing w:w="15" w:type="dxa"/>
                </w:trPr>
                <w:tc>
                  <w:tcPr>
                    <w:tcW w:w="50" w:type="pct"/>
                    <w:hideMark/>
                  </w:tcPr>
                  <w:p w14:paraId="2D2F8975" w14:textId="77777777" w:rsidR="004269C9" w:rsidRDefault="004269C9">
                    <w:pPr>
                      <w:pStyle w:val="Bibliography"/>
                      <w:rPr>
                        <w:noProof/>
                      </w:rPr>
                    </w:pPr>
                    <w:r>
                      <w:rPr>
                        <w:noProof/>
                      </w:rPr>
                      <w:t xml:space="preserve">[17] </w:t>
                    </w:r>
                  </w:p>
                </w:tc>
                <w:tc>
                  <w:tcPr>
                    <w:tcW w:w="0" w:type="auto"/>
                    <w:hideMark/>
                  </w:tcPr>
                  <w:p w14:paraId="13B928D8" w14:textId="77777777" w:rsidR="004269C9" w:rsidRDefault="004269C9">
                    <w:pPr>
                      <w:pStyle w:val="Bibliography"/>
                      <w:rPr>
                        <w:noProof/>
                      </w:rPr>
                    </w:pPr>
                    <w:r>
                      <w:rPr>
                        <w:noProof/>
                      </w:rPr>
                      <w:t xml:space="preserve">H. Singh, A. Diwakar and S. Upadhyaya, “A Novel Approach to Text Steganography,” </w:t>
                    </w:r>
                    <w:r>
                      <w:rPr>
                        <w:i/>
                        <w:iCs/>
                        <w:noProof/>
                      </w:rPr>
                      <w:t xml:space="preserve">International Congress on Computer, Electronics, Electrical, and Communication Engineering, </w:t>
                    </w:r>
                    <w:r>
                      <w:rPr>
                        <w:noProof/>
                      </w:rPr>
                      <w:t xml:space="preserve">vol. 59, p. 10, 2014. </w:t>
                    </w:r>
                  </w:p>
                </w:tc>
              </w:tr>
              <w:tr w:rsidR="004269C9" w14:paraId="14E2A8ED" w14:textId="77777777">
                <w:trPr>
                  <w:divId w:val="1465809863"/>
                  <w:tblCellSpacing w:w="15" w:type="dxa"/>
                </w:trPr>
                <w:tc>
                  <w:tcPr>
                    <w:tcW w:w="50" w:type="pct"/>
                    <w:hideMark/>
                  </w:tcPr>
                  <w:p w14:paraId="3468AEC8" w14:textId="77777777" w:rsidR="004269C9" w:rsidRDefault="004269C9">
                    <w:pPr>
                      <w:pStyle w:val="Bibliography"/>
                      <w:rPr>
                        <w:noProof/>
                      </w:rPr>
                    </w:pPr>
                    <w:r>
                      <w:rPr>
                        <w:noProof/>
                      </w:rPr>
                      <w:t xml:space="preserve">[18] </w:t>
                    </w:r>
                  </w:p>
                </w:tc>
                <w:tc>
                  <w:tcPr>
                    <w:tcW w:w="0" w:type="auto"/>
                    <w:hideMark/>
                  </w:tcPr>
                  <w:p w14:paraId="2F060460" w14:textId="77777777" w:rsidR="004269C9" w:rsidRDefault="004269C9">
                    <w:pPr>
                      <w:pStyle w:val="Bibliography"/>
                      <w:rPr>
                        <w:noProof/>
                      </w:rPr>
                    </w:pPr>
                    <w:r>
                      <w:rPr>
                        <w:noProof/>
                      </w:rPr>
                      <w:t xml:space="preserve">M. N. Vaziri and B. S. Mahjour, “Steganography In Programming,” </w:t>
                    </w:r>
                    <w:r>
                      <w:rPr>
                        <w:i/>
                        <w:iCs/>
                        <w:noProof/>
                      </w:rPr>
                      <w:t xml:space="preserve">Australian Journal of Basic and Applied Sciences, </w:t>
                    </w:r>
                    <w:r>
                      <w:rPr>
                        <w:noProof/>
                      </w:rPr>
                      <w:t xml:space="preserve">vol. 5, no. 12, p. 1498, 2011. </w:t>
                    </w:r>
                  </w:p>
                </w:tc>
              </w:tr>
              <w:tr w:rsidR="004269C9" w14:paraId="3C7E1216" w14:textId="77777777">
                <w:trPr>
                  <w:divId w:val="1465809863"/>
                  <w:tblCellSpacing w:w="15" w:type="dxa"/>
                </w:trPr>
                <w:tc>
                  <w:tcPr>
                    <w:tcW w:w="50" w:type="pct"/>
                    <w:hideMark/>
                  </w:tcPr>
                  <w:p w14:paraId="56773B9A" w14:textId="77777777" w:rsidR="004269C9" w:rsidRDefault="004269C9">
                    <w:pPr>
                      <w:pStyle w:val="Bibliography"/>
                      <w:rPr>
                        <w:noProof/>
                      </w:rPr>
                    </w:pPr>
                    <w:r>
                      <w:rPr>
                        <w:noProof/>
                      </w:rPr>
                      <w:lastRenderedPageBreak/>
                      <w:t xml:space="preserve">[19] </w:t>
                    </w:r>
                  </w:p>
                </w:tc>
                <w:tc>
                  <w:tcPr>
                    <w:tcW w:w="0" w:type="auto"/>
                    <w:hideMark/>
                  </w:tcPr>
                  <w:p w14:paraId="373662EE" w14:textId="77777777" w:rsidR="004269C9" w:rsidRDefault="004269C9">
                    <w:pPr>
                      <w:pStyle w:val="Bibliography"/>
                      <w:rPr>
                        <w:noProof/>
                      </w:rPr>
                    </w:pPr>
                    <w:r>
                      <w:rPr>
                        <w:noProof/>
                      </w:rPr>
                      <w:t xml:space="preserve">Y. C. Jina, K. S. Manglem and T. Tuithug, “Image Steganography and Steganalysis: A Survey,” </w:t>
                    </w:r>
                    <w:r>
                      <w:rPr>
                        <w:i/>
                        <w:iCs/>
                        <w:noProof/>
                      </w:rPr>
                      <w:t xml:space="preserve">International Journal of Computer Applications (0975 – 8887), </w:t>
                    </w:r>
                    <w:r>
                      <w:rPr>
                        <w:noProof/>
                      </w:rPr>
                      <w:t xml:space="preserve">vol. 52, no. 2, pp. 1-2, 2012. </w:t>
                    </w:r>
                  </w:p>
                </w:tc>
              </w:tr>
              <w:tr w:rsidR="004269C9" w14:paraId="082FEA0F" w14:textId="77777777">
                <w:trPr>
                  <w:divId w:val="1465809863"/>
                  <w:tblCellSpacing w:w="15" w:type="dxa"/>
                </w:trPr>
                <w:tc>
                  <w:tcPr>
                    <w:tcW w:w="50" w:type="pct"/>
                    <w:hideMark/>
                  </w:tcPr>
                  <w:p w14:paraId="4B88B6B9" w14:textId="77777777" w:rsidR="004269C9" w:rsidRDefault="004269C9">
                    <w:pPr>
                      <w:pStyle w:val="Bibliography"/>
                      <w:rPr>
                        <w:noProof/>
                      </w:rPr>
                    </w:pPr>
                    <w:r>
                      <w:rPr>
                        <w:noProof/>
                      </w:rPr>
                      <w:t xml:space="preserve">[20] </w:t>
                    </w:r>
                  </w:p>
                </w:tc>
                <w:tc>
                  <w:tcPr>
                    <w:tcW w:w="0" w:type="auto"/>
                    <w:hideMark/>
                  </w:tcPr>
                  <w:p w14:paraId="56D6C427" w14:textId="77777777" w:rsidR="004269C9" w:rsidRDefault="004269C9">
                    <w:pPr>
                      <w:pStyle w:val="Bibliography"/>
                      <w:rPr>
                        <w:noProof/>
                      </w:rPr>
                    </w:pPr>
                    <w:r>
                      <w:rPr>
                        <w:noProof/>
                      </w:rPr>
                      <w:t xml:space="preserve">Q. Qi, “A Study on Countermeasures against Steganography: an Active,” </w:t>
                    </w:r>
                    <w:r>
                      <w:rPr>
                        <w:i/>
                        <w:iCs/>
                        <w:noProof/>
                      </w:rPr>
                      <w:t xml:space="preserve">The Graduate College at the University of Nebraska In Partial Fulfilment of Requirements, </w:t>
                    </w:r>
                    <w:r>
                      <w:rPr>
                        <w:noProof/>
                      </w:rPr>
                      <w:t xml:space="preserve">pp. 1-3, 2013. </w:t>
                    </w:r>
                  </w:p>
                </w:tc>
              </w:tr>
              <w:tr w:rsidR="004269C9" w14:paraId="488D3497" w14:textId="77777777">
                <w:trPr>
                  <w:divId w:val="1465809863"/>
                  <w:tblCellSpacing w:w="15" w:type="dxa"/>
                </w:trPr>
                <w:tc>
                  <w:tcPr>
                    <w:tcW w:w="50" w:type="pct"/>
                    <w:hideMark/>
                  </w:tcPr>
                  <w:p w14:paraId="3132E56B" w14:textId="77777777" w:rsidR="004269C9" w:rsidRDefault="004269C9">
                    <w:pPr>
                      <w:pStyle w:val="Bibliography"/>
                      <w:rPr>
                        <w:noProof/>
                      </w:rPr>
                    </w:pPr>
                    <w:r>
                      <w:rPr>
                        <w:noProof/>
                      </w:rPr>
                      <w:t xml:space="preserve">[21] </w:t>
                    </w:r>
                  </w:p>
                </w:tc>
                <w:tc>
                  <w:tcPr>
                    <w:tcW w:w="0" w:type="auto"/>
                    <w:hideMark/>
                  </w:tcPr>
                  <w:p w14:paraId="0897F48B" w14:textId="77777777" w:rsidR="004269C9" w:rsidRDefault="004269C9">
                    <w:pPr>
                      <w:pStyle w:val="Bibliography"/>
                      <w:rPr>
                        <w:noProof/>
                      </w:rPr>
                    </w:pPr>
                    <w:r>
                      <w:rPr>
                        <w:noProof/>
                      </w:rPr>
                      <w:t xml:space="preserve">M. Kaur and G. Kaur, “Review of Various Steganalysis Techniques,” </w:t>
                    </w:r>
                    <w:r>
                      <w:rPr>
                        <w:i/>
                        <w:iCs/>
                        <w:noProof/>
                      </w:rPr>
                      <w:t xml:space="preserve">International Journal of Computer Science and Information Technologies, </w:t>
                    </w:r>
                    <w:r>
                      <w:rPr>
                        <w:noProof/>
                      </w:rPr>
                      <w:t xml:space="preserve">vol. 5, no. 2, pp. 1745-1746, 2014. </w:t>
                    </w:r>
                  </w:p>
                </w:tc>
              </w:tr>
              <w:tr w:rsidR="004269C9" w14:paraId="70CCA6C7" w14:textId="77777777">
                <w:trPr>
                  <w:divId w:val="1465809863"/>
                  <w:tblCellSpacing w:w="15" w:type="dxa"/>
                </w:trPr>
                <w:tc>
                  <w:tcPr>
                    <w:tcW w:w="50" w:type="pct"/>
                    <w:hideMark/>
                  </w:tcPr>
                  <w:p w14:paraId="6C275241" w14:textId="77777777" w:rsidR="004269C9" w:rsidRDefault="004269C9">
                    <w:pPr>
                      <w:pStyle w:val="Bibliography"/>
                      <w:rPr>
                        <w:noProof/>
                      </w:rPr>
                    </w:pPr>
                    <w:r>
                      <w:rPr>
                        <w:noProof/>
                      </w:rPr>
                      <w:t xml:space="preserve">[22] </w:t>
                    </w:r>
                  </w:p>
                </w:tc>
                <w:tc>
                  <w:tcPr>
                    <w:tcW w:w="0" w:type="auto"/>
                    <w:hideMark/>
                  </w:tcPr>
                  <w:p w14:paraId="3B8B79CE" w14:textId="77777777" w:rsidR="004269C9" w:rsidRDefault="004269C9">
                    <w:pPr>
                      <w:pStyle w:val="Bibliography"/>
                      <w:rPr>
                        <w:noProof/>
                      </w:rPr>
                    </w:pPr>
                    <w:r>
                      <w:rPr>
                        <w:noProof/>
                      </w:rPr>
                      <w:t xml:space="preserve">L. Lin, “Hunting wild stego images, a domain adaptation problem in,” pp. 15-16, 2020. </w:t>
                    </w:r>
                  </w:p>
                </w:tc>
              </w:tr>
              <w:tr w:rsidR="004269C9" w14:paraId="040BB525" w14:textId="77777777">
                <w:trPr>
                  <w:divId w:val="1465809863"/>
                  <w:tblCellSpacing w:w="15" w:type="dxa"/>
                </w:trPr>
                <w:tc>
                  <w:tcPr>
                    <w:tcW w:w="50" w:type="pct"/>
                    <w:hideMark/>
                  </w:tcPr>
                  <w:p w14:paraId="7627236A" w14:textId="77777777" w:rsidR="004269C9" w:rsidRDefault="004269C9">
                    <w:pPr>
                      <w:pStyle w:val="Bibliography"/>
                      <w:rPr>
                        <w:noProof/>
                      </w:rPr>
                    </w:pPr>
                    <w:r>
                      <w:rPr>
                        <w:noProof/>
                      </w:rPr>
                      <w:t xml:space="preserve">[23] </w:t>
                    </w:r>
                  </w:p>
                </w:tc>
                <w:tc>
                  <w:tcPr>
                    <w:tcW w:w="0" w:type="auto"/>
                    <w:hideMark/>
                  </w:tcPr>
                  <w:p w14:paraId="568694EA" w14:textId="77777777" w:rsidR="004269C9" w:rsidRDefault="004269C9">
                    <w:pPr>
                      <w:pStyle w:val="Bibliography"/>
                      <w:rPr>
                        <w:noProof/>
                      </w:rPr>
                    </w:pPr>
                    <w:r>
                      <w:rPr>
                        <w:noProof/>
                      </w:rPr>
                      <w:t xml:space="preserve">M. Broda, V. Hajduk and D. Levick´y, “Universal statistical steganalytic method,” </w:t>
                    </w:r>
                    <w:r>
                      <w:rPr>
                        <w:i/>
                        <w:iCs/>
                        <w:noProof/>
                      </w:rPr>
                      <w:t xml:space="preserve">Journal of ELECTRICAL ENGINEERING, </w:t>
                    </w:r>
                    <w:r>
                      <w:rPr>
                        <w:noProof/>
                      </w:rPr>
                      <w:t xml:space="preserve">vol. 68, no. 2, p. 119, 2017. </w:t>
                    </w:r>
                  </w:p>
                </w:tc>
              </w:tr>
              <w:tr w:rsidR="004269C9" w14:paraId="68E67EDE" w14:textId="77777777">
                <w:trPr>
                  <w:divId w:val="1465809863"/>
                  <w:tblCellSpacing w:w="15" w:type="dxa"/>
                </w:trPr>
                <w:tc>
                  <w:tcPr>
                    <w:tcW w:w="50" w:type="pct"/>
                    <w:hideMark/>
                  </w:tcPr>
                  <w:p w14:paraId="503101A4" w14:textId="77777777" w:rsidR="004269C9" w:rsidRDefault="004269C9">
                    <w:pPr>
                      <w:pStyle w:val="Bibliography"/>
                      <w:rPr>
                        <w:noProof/>
                      </w:rPr>
                    </w:pPr>
                    <w:r>
                      <w:rPr>
                        <w:noProof/>
                      </w:rPr>
                      <w:t xml:space="preserve">[24] </w:t>
                    </w:r>
                  </w:p>
                </w:tc>
                <w:tc>
                  <w:tcPr>
                    <w:tcW w:w="0" w:type="auto"/>
                    <w:hideMark/>
                  </w:tcPr>
                  <w:p w14:paraId="0318C913" w14:textId="77777777" w:rsidR="004269C9" w:rsidRDefault="004269C9">
                    <w:pPr>
                      <w:pStyle w:val="Bibliography"/>
                      <w:rPr>
                        <w:noProof/>
                      </w:rPr>
                    </w:pPr>
                    <w:r>
                      <w:rPr>
                        <w:noProof/>
                      </w:rPr>
                      <w:t xml:space="preserve">T. Sarkar and S. Sanyal, “Steganalysis: Detecting LSB Steganographic,” pp. 1-2, 2014. </w:t>
                    </w:r>
                  </w:p>
                </w:tc>
              </w:tr>
              <w:tr w:rsidR="004269C9" w14:paraId="3805F0C9" w14:textId="77777777">
                <w:trPr>
                  <w:divId w:val="1465809863"/>
                  <w:tblCellSpacing w:w="15" w:type="dxa"/>
                </w:trPr>
                <w:tc>
                  <w:tcPr>
                    <w:tcW w:w="50" w:type="pct"/>
                    <w:hideMark/>
                  </w:tcPr>
                  <w:p w14:paraId="6D9E07DA" w14:textId="77777777" w:rsidR="004269C9" w:rsidRDefault="004269C9">
                    <w:pPr>
                      <w:pStyle w:val="Bibliography"/>
                      <w:rPr>
                        <w:noProof/>
                      </w:rPr>
                    </w:pPr>
                    <w:r>
                      <w:rPr>
                        <w:noProof/>
                      </w:rPr>
                      <w:t xml:space="preserve">[25] </w:t>
                    </w:r>
                  </w:p>
                </w:tc>
                <w:tc>
                  <w:tcPr>
                    <w:tcW w:w="0" w:type="auto"/>
                    <w:hideMark/>
                  </w:tcPr>
                  <w:p w14:paraId="62A03B0B" w14:textId="77777777" w:rsidR="004269C9" w:rsidRDefault="004269C9">
                    <w:pPr>
                      <w:pStyle w:val="Bibliography"/>
                      <w:rPr>
                        <w:noProof/>
                      </w:rPr>
                    </w:pPr>
                    <w:r>
                      <w:rPr>
                        <w:noProof/>
                      </w:rPr>
                      <w:t>“MoSCoW Prioritization,” ProductPlan, 4 January 2019. [Online]. Available: https://www.productplan.com/glossary/moscow-prioritization/. [Accessed 18 April 2021].</w:t>
                    </w:r>
                  </w:p>
                </w:tc>
              </w:tr>
              <w:tr w:rsidR="004269C9" w14:paraId="49043B0D" w14:textId="77777777">
                <w:trPr>
                  <w:divId w:val="1465809863"/>
                  <w:tblCellSpacing w:w="15" w:type="dxa"/>
                </w:trPr>
                <w:tc>
                  <w:tcPr>
                    <w:tcW w:w="50" w:type="pct"/>
                    <w:hideMark/>
                  </w:tcPr>
                  <w:p w14:paraId="56F3160D" w14:textId="77777777" w:rsidR="004269C9" w:rsidRDefault="004269C9">
                    <w:pPr>
                      <w:pStyle w:val="Bibliography"/>
                      <w:rPr>
                        <w:noProof/>
                      </w:rPr>
                    </w:pPr>
                    <w:r>
                      <w:rPr>
                        <w:noProof/>
                      </w:rPr>
                      <w:t xml:space="preserve">[26] </w:t>
                    </w:r>
                  </w:p>
                </w:tc>
                <w:tc>
                  <w:tcPr>
                    <w:tcW w:w="0" w:type="auto"/>
                    <w:hideMark/>
                  </w:tcPr>
                  <w:p w14:paraId="46A1D20E" w14:textId="77777777" w:rsidR="004269C9" w:rsidRDefault="004269C9">
                    <w:pPr>
                      <w:pStyle w:val="Bibliography"/>
                      <w:rPr>
                        <w:noProof/>
                      </w:rPr>
                    </w:pPr>
                    <w:r>
                      <w:rPr>
                        <w:noProof/>
                      </w:rPr>
                      <w:t>“JavaFx Scene Builder,” Oracle, 26 October 2014. [Online]. Available: https://www.oracle.com/java/technologies/javase/javafxscenebuilder-info.html. [Accessed 18 April 2021].</w:t>
                    </w:r>
                  </w:p>
                </w:tc>
              </w:tr>
              <w:tr w:rsidR="004269C9" w14:paraId="13BEBF2A" w14:textId="77777777">
                <w:trPr>
                  <w:divId w:val="1465809863"/>
                  <w:tblCellSpacing w:w="15" w:type="dxa"/>
                </w:trPr>
                <w:tc>
                  <w:tcPr>
                    <w:tcW w:w="50" w:type="pct"/>
                    <w:hideMark/>
                  </w:tcPr>
                  <w:p w14:paraId="425A4501" w14:textId="77777777" w:rsidR="004269C9" w:rsidRDefault="004269C9">
                    <w:pPr>
                      <w:pStyle w:val="Bibliography"/>
                      <w:rPr>
                        <w:noProof/>
                      </w:rPr>
                    </w:pPr>
                    <w:r>
                      <w:rPr>
                        <w:noProof/>
                      </w:rPr>
                      <w:t xml:space="preserve">[27] </w:t>
                    </w:r>
                  </w:p>
                </w:tc>
                <w:tc>
                  <w:tcPr>
                    <w:tcW w:w="0" w:type="auto"/>
                    <w:hideMark/>
                  </w:tcPr>
                  <w:p w14:paraId="1C1604B1" w14:textId="77777777" w:rsidR="004269C9" w:rsidRDefault="004269C9">
                    <w:pPr>
                      <w:pStyle w:val="Bibliography"/>
                      <w:rPr>
                        <w:noProof/>
                      </w:rPr>
                    </w:pPr>
                    <w:r>
                      <w:rPr>
                        <w:noProof/>
                      </w:rPr>
                      <w:t>“Desktop IDEs,” Eclipse Foundation, 16 June 2007. [Online]. Available: https://www.eclipse.org/ide/. [Accessed 18 April 2021].</w:t>
                    </w:r>
                  </w:p>
                </w:tc>
              </w:tr>
            </w:tbl>
            <w:p w14:paraId="17B85EF7" w14:textId="77777777" w:rsidR="004269C9" w:rsidRDefault="004269C9">
              <w:pPr>
                <w:divId w:val="1465809863"/>
                <w:rPr>
                  <w:noProof/>
                </w:rPr>
              </w:pPr>
            </w:p>
            <w:p w14:paraId="0C809ED4" w14:textId="477B348B" w:rsidR="00603894" w:rsidRDefault="00603894">
              <w:r>
                <w:rPr>
                  <w:b/>
                  <w:bCs/>
                  <w:noProof/>
                </w:rPr>
                <w:fldChar w:fldCharType="end"/>
              </w:r>
            </w:p>
          </w:sdtContent>
        </w:sdt>
      </w:sdtContent>
    </w:sdt>
    <w:p w14:paraId="1C8DA393" w14:textId="77777777" w:rsidR="00603894" w:rsidRPr="0046486F" w:rsidRDefault="00603894" w:rsidP="0046486F">
      <w:pPr>
        <w:ind w:firstLine="720"/>
        <w:rPr>
          <w:color w:val="FF0000"/>
        </w:rPr>
      </w:pPr>
    </w:p>
    <w:sectPr w:rsidR="00603894" w:rsidRPr="0046486F">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0AE53" w14:textId="77777777" w:rsidR="00980F3F" w:rsidRDefault="00980F3F" w:rsidP="00710787">
      <w:r>
        <w:separator/>
      </w:r>
    </w:p>
  </w:endnote>
  <w:endnote w:type="continuationSeparator" w:id="0">
    <w:p w14:paraId="42CCC06F" w14:textId="77777777" w:rsidR="00980F3F" w:rsidRDefault="00980F3F" w:rsidP="00710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093209"/>
      <w:docPartObj>
        <w:docPartGallery w:val="Page Numbers (Bottom of Page)"/>
        <w:docPartUnique/>
      </w:docPartObj>
    </w:sdtPr>
    <w:sdtContent>
      <w:sdt>
        <w:sdtPr>
          <w:id w:val="1728636285"/>
          <w:docPartObj>
            <w:docPartGallery w:val="Page Numbers (Top of Page)"/>
            <w:docPartUnique/>
          </w:docPartObj>
        </w:sdtPr>
        <w:sdtContent>
          <w:p w14:paraId="35F777C8" w14:textId="7D74AF01" w:rsidR="0068021B" w:rsidRDefault="0068021B">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2658F1F" w14:textId="77777777" w:rsidR="0068021B" w:rsidRDefault="00680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3A234" w14:textId="77777777" w:rsidR="00980F3F" w:rsidRDefault="00980F3F" w:rsidP="00710787">
      <w:r>
        <w:separator/>
      </w:r>
    </w:p>
  </w:footnote>
  <w:footnote w:type="continuationSeparator" w:id="0">
    <w:p w14:paraId="4DBD2E90" w14:textId="77777777" w:rsidR="00980F3F" w:rsidRDefault="00980F3F" w:rsidP="00710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87C39" w14:textId="5E2F6A75" w:rsidR="0068021B" w:rsidRPr="00E600B5" w:rsidRDefault="0068021B" w:rsidP="006851D6">
    <w:pPr>
      <w:pStyle w:val="Header"/>
      <w:rPr>
        <w:sz w:val="20"/>
        <w:szCs w:val="20"/>
      </w:rPr>
    </w:pPr>
    <w:r>
      <w:rPr>
        <w:sz w:val="20"/>
        <w:szCs w:val="20"/>
      </w:rPr>
      <w:t>University of Wales Trinity Saint David</w:t>
    </w:r>
    <w:r>
      <w:rPr>
        <w:sz w:val="20"/>
        <w:szCs w:val="20"/>
      </w:rPr>
      <w:ptab w:relativeTo="margin" w:alignment="right" w:leader="none"/>
    </w:r>
    <w:r>
      <w:rPr>
        <w:sz w:val="20"/>
        <w:szCs w:val="20"/>
      </w:rPr>
      <w:t>Farhan Sajid Rahman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72A"/>
    <w:multiLevelType w:val="hybridMultilevel"/>
    <w:tmpl w:val="0D38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A2249"/>
    <w:multiLevelType w:val="hybridMultilevel"/>
    <w:tmpl w:val="C8E69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E06A6"/>
    <w:multiLevelType w:val="hybridMultilevel"/>
    <w:tmpl w:val="D1F2E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F228A"/>
    <w:multiLevelType w:val="hybridMultilevel"/>
    <w:tmpl w:val="2604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C0B6D"/>
    <w:multiLevelType w:val="hybridMultilevel"/>
    <w:tmpl w:val="0F9E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20154"/>
    <w:multiLevelType w:val="hybridMultilevel"/>
    <w:tmpl w:val="4C5E0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6A2F7F"/>
    <w:multiLevelType w:val="hybridMultilevel"/>
    <w:tmpl w:val="9A8C690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F91D9D"/>
    <w:multiLevelType w:val="hybridMultilevel"/>
    <w:tmpl w:val="5F2EF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AB271B"/>
    <w:multiLevelType w:val="hybridMultilevel"/>
    <w:tmpl w:val="D47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A7CE4"/>
    <w:multiLevelType w:val="hybridMultilevel"/>
    <w:tmpl w:val="36DE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73FB9"/>
    <w:multiLevelType w:val="hybridMultilevel"/>
    <w:tmpl w:val="D5B8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54D3B"/>
    <w:multiLevelType w:val="hybridMultilevel"/>
    <w:tmpl w:val="15A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24276"/>
    <w:multiLevelType w:val="hybridMultilevel"/>
    <w:tmpl w:val="C9AA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0681D"/>
    <w:multiLevelType w:val="hybridMultilevel"/>
    <w:tmpl w:val="E612C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363B1"/>
    <w:multiLevelType w:val="hybridMultilevel"/>
    <w:tmpl w:val="96A4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843AD"/>
    <w:multiLevelType w:val="hybridMultilevel"/>
    <w:tmpl w:val="2788E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3B760E"/>
    <w:multiLevelType w:val="multilevel"/>
    <w:tmpl w:val="8BA8313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3490984"/>
    <w:multiLevelType w:val="hybridMultilevel"/>
    <w:tmpl w:val="90BA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05B18"/>
    <w:multiLevelType w:val="hybridMultilevel"/>
    <w:tmpl w:val="04A0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F2C8C"/>
    <w:multiLevelType w:val="hybridMultilevel"/>
    <w:tmpl w:val="549A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D5E73"/>
    <w:multiLevelType w:val="hybridMultilevel"/>
    <w:tmpl w:val="95FEB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036"/>
    <w:multiLevelType w:val="hybridMultilevel"/>
    <w:tmpl w:val="3F1ED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3346E5"/>
    <w:multiLevelType w:val="hybridMultilevel"/>
    <w:tmpl w:val="0B48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BD5FB8"/>
    <w:multiLevelType w:val="hybridMultilevel"/>
    <w:tmpl w:val="E26E1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034ECB"/>
    <w:multiLevelType w:val="hybridMultilevel"/>
    <w:tmpl w:val="1096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971E20"/>
    <w:multiLevelType w:val="hybridMultilevel"/>
    <w:tmpl w:val="F08A8E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39B0B23"/>
    <w:multiLevelType w:val="hybridMultilevel"/>
    <w:tmpl w:val="EE8C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716E82"/>
    <w:multiLevelType w:val="hybridMultilevel"/>
    <w:tmpl w:val="96B07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DB3B9C"/>
    <w:multiLevelType w:val="hybridMultilevel"/>
    <w:tmpl w:val="3F1E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DC1F89"/>
    <w:multiLevelType w:val="hybridMultilevel"/>
    <w:tmpl w:val="2CB0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CF5A20"/>
    <w:multiLevelType w:val="hybridMultilevel"/>
    <w:tmpl w:val="9C08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AF0949"/>
    <w:multiLevelType w:val="hybridMultilevel"/>
    <w:tmpl w:val="2174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123571"/>
    <w:multiLevelType w:val="hybridMultilevel"/>
    <w:tmpl w:val="B64C0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5A7EDE"/>
    <w:multiLevelType w:val="hybridMultilevel"/>
    <w:tmpl w:val="0BFC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8A6818"/>
    <w:multiLevelType w:val="hybridMultilevel"/>
    <w:tmpl w:val="7C4E2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CA7072"/>
    <w:multiLevelType w:val="hybridMultilevel"/>
    <w:tmpl w:val="CCD2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D2012E"/>
    <w:multiLevelType w:val="hybridMultilevel"/>
    <w:tmpl w:val="FA680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81522A"/>
    <w:multiLevelType w:val="hybridMultilevel"/>
    <w:tmpl w:val="B72E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9"/>
  </w:num>
  <w:num w:numId="3">
    <w:abstractNumId w:val="8"/>
  </w:num>
  <w:num w:numId="4">
    <w:abstractNumId w:val="26"/>
  </w:num>
  <w:num w:numId="5">
    <w:abstractNumId w:val="24"/>
  </w:num>
  <w:num w:numId="6">
    <w:abstractNumId w:val="11"/>
  </w:num>
  <w:num w:numId="7">
    <w:abstractNumId w:val="20"/>
  </w:num>
  <w:num w:numId="8">
    <w:abstractNumId w:val="0"/>
  </w:num>
  <w:num w:numId="9">
    <w:abstractNumId w:val="17"/>
  </w:num>
  <w:num w:numId="10">
    <w:abstractNumId w:val="34"/>
  </w:num>
  <w:num w:numId="11">
    <w:abstractNumId w:val="36"/>
  </w:num>
  <w:num w:numId="12">
    <w:abstractNumId w:val="33"/>
  </w:num>
  <w:num w:numId="13">
    <w:abstractNumId w:val="9"/>
  </w:num>
  <w:num w:numId="14">
    <w:abstractNumId w:val="18"/>
  </w:num>
  <w:num w:numId="15">
    <w:abstractNumId w:val="1"/>
  </w:num>
  <w:num w:numId="16">
    <w:abstractNumId w:val="2"/>
  </w:num>
  <w:num w:numId="17">
    <w:abstractNumId w:val="37"/>
  </w:num>
  <w:num w:numId="18">
    <w:abstractNumId w:val="4"/>
  </w:num>
  <w:num w:numId="19">
    <w:abstractNumId w:val="28"/>
  </w:num>
  <w:num w:numId="20">
    <w:abstractNumId w:val="3"/>
  </w:num>
  <w:num w:numId="21">
    <w:abstractNumId w:val="23"/>
  </w:num>
  <w:num w:numId="22">
    <w:abstractNumId w:val="21"/>
  </w:num>
  <w:num w:numId="23">
    <w:abstractNumId w:val="5"/>
  </w:num>
  <w:num w:numId="24">
    <w:abstractNumId w:val="10"/>
  </w:num>
  <w:num w:numId="25">
    <w:abstractNumId w:val="6"/>
  </w:num>
  <w:num w:numId="26">
    <w:abstractNumId w:val="30"/>
  </w:num>
  <w:num w:numId="27">
    <w:abstractNumId w:val="15"/>
  </w:num>
  <w:num w:numId="28">
    <w:abstractNumId w:val="19"/>
  </w:num>
  <w:num w:numId="29">
    <w:abstractNumId w:val="7"/>
  </w:num>
  <w:num w:numId="30">
    <w:abstractNumId w:val="16"/>
  </w:num>
  <w:num w:numId="31">
    <w:abstractNumId w:val="40"/>
  </w:num>
  <w:num w:numId="32">
    <w:abstractNumId w:val="25"/>
  </w:num>
  <w:num w:numId="33">
    <w:abstractNumId w:val="35"/>
  </w:num>
  <w:num w:numId="34">
    <w:abstractNumId w:val="32"/>
  </w:num>
  <w:num w:numId="35">
    <w:abstractNumId w:val="38"/>
  </w:num>
  <w:num w:numId="36">
    <w:abstractNumId w:val="39"/>
  </w:num>
  <w:num w:numId="37">
    <w:abstractNumId w:val="27"/>
  </w:num>
  <w:num w:numId="38">
    <w:abstractNumId w:val="13"/>
  </w:num>
  <w:num w:numId="39">
    <w:abstractNumId w:val="31"/>
  </w:num>
  <w:num w:numId="40">
    <w:abstractNumId w:val="14"/>
  </w:num>
  <w:num w:numId="41">
    <w:abstractNumId w:val="41"/>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654"/>
    <w:rsid w:val="00004E0A"/>
    <w:rsid w:val="000066BF"/>
    <w:rsid w:val="000115B5"/>
    <w:rsid w:val="000278AB"/>
    <w:rsid w:val="000348E7"/>
    <w:rsid w:val="0004409D"/>
    <w:rsid w:val="00046746"/>
    <w:rsid w:val="000559D9"/>
    <w:rsid w:val="00063E4E"/>
    <w:rsid w:val="00064E47"/>
    <w:rsid w:val="00074F05"/>
    <w:rsid w:val="000A0F1E"/>
    <w:rsid w:val="000B0A8A"/>
    <w:rsid w:val="000C2E44"/>
    <w:rsid w:val="000D06F2"/>
    <w:rsid w:val="000D34FE"/>
    <w:rsid w:val="000F717F"/>
    <w:rsid w:val="0011380E"/>
    <w:rsid w:val="00141EA9"/>
    <w:rsid w:val="00144C6A"/>
    <w:rsid w:val="001511E5"/>
    <w:rsid w:val="0015534F"/>
    <w:rsid w:val="00165B2B"/>
    <w:rsid w:val="00165F57"/>
    <w:rsid w:val="00166C34"/>
    <w:rsid w:val="001709A4"/>
    <w:rsid w:val="001810E0"/>
    <w:rsid w:val="00182020"/>
    <w:rsid w:val="00196B94"/>
    <w:rsid w:val="001A2EB4"/>
    <w:rsid w:val="001B19AD"/>
    <w:rsid w:val="001B1C02"/>
    <w:rsid w:val="001C0A15"/>
    <w:rsid w:val="001C4A8B"/>
    <w:rsid w:val="001C6F5A"/>
    <w:rsid w:val="001E43E5"/>
    <w:rsid w:val="00213855"/>
    <w:rsid w:val="00215DA0"/>
    <w:rsid w:val="00216744"/>
    <w:rsid w:val="00217A56"/>
    <w:rsid w:val="002209B1"/>
    <w:rsid w:val="00220E82"/>
    <w:rsid w:val="00235C61"/>
    <w:rsid w:val="00244592"/>
    <w:rsid w:val="00251058"/>
    <w:rsid w:val="00263563"/>
    <w:rsid w:val="002651BD"/>
    <w:rsid w:val="00270875"/>
    <w:rsid w:val="00270939"/>
    <w:rsid w:val="00280940"/>
    <w:rsid w:val="00295345"/>
    <w:rsid w:val="00296B3E"/>
    <w:rsid w:val="002B33E7"/>
    <w:rsid w:val="002B75FF"/>
    <w:rsid w:val="002C324D"/>
    <w:rsid w:val="002E3EDA"/>
    <w:rsid w:val="003049DC"/>
    <w:rsid w:val="00305384"/>
    <w:rsid w:val="00305C3A"/>
    <w:rsid w:val="00314063"/>
    <w:rsid w:val="00314BAD"/>
    <w:rsid w:val="00317F5C"/>
    <w:rsid w:val="003337CF"/>
    <w:rsid w:val="00333F6D"/>
    <w:rsid w:val="003448E5"/>
    <w:rsid w:val="00346A90"/>
    <w:rsid w:val="003639B4"/>
    <w:rsid w:val="00375619"/>
    <w:rsid w:val="00376BB2"/>
    <w:rsid w:val="003A7E5B"/>
    <w:rsid w:val="003C3621"/>
    <w:rsid w:val="003D5CE0"/>
    <w:rsid w:val="003E75E6"/>
    <w:rsid w:val="003E7C28"/>
    <w:rsid w:val="0040111C"/>
    <w:rsid w:val="00401E78"/>
    <w:rsid w:val="00405A8A"/>
    <w:rsid w:val="00406293"/>
    <w:rsid w:val="0042058B"/>
    <w:rsid w:val="004269C9"/>
    <w:rsid w:val="0043766B"/>
    <w:rsid w:val="004423DF"/>
    <w:rsid w:val="00442BB9"/>
    <w:rsid w:val="004469A1"/>
    <w:rsid w:val="0045617F"/>
    <w:rsid w:val="00460374"/>
    <w:rsid w:val="00463C5B"/>
    <w:rsid w:val="0046486F"/>
    <w:rsid w:val="00465131"/>
    <w:rsid w:val="00470CAE"/>
    <w:rsid w:val="00471AC7"/>
    <w:rsid w:val="00477A01"/>
    <w:rsid w:val="00482127"/>
    <w:rsid w:val="00494096"/>
    <w:rsid w:val="004950BD"/>
    <w:rsid w:val="0049526F"/>
    <w:rsid w:val="00497842"/>
    <w:rsid w:val="004C4CE0"/>
    <w:rsid w:val="004C6F22"/>
    <w:rsid w:val="004E01EA"/>
    <w:rsid w:val="004E0E61"/>
    <w:rsid w:val="004E217F"/>
    <w:rsid w:val="004E23EE"/>
    <w:rsid w:val="004E3D47"/>
    <w:rsid w:val="004E429B"/>
    <w:rsid w:val="004E6BC1"/>
    <w:rsid w:val="004F3618"/>
    <w:rsid w:val="004F464E"/>
    <w:rsid w:val="00503455"/>
    <w:rsid w:val="00517144"/>
    <w:rsid w:val="00527E89"/>
    <w:rsid w:val="005432A0"/>
    <w:rsid w:val="005576BB"/>
    <w:rsid w:val="00560223"/>
    <w:rsid w:val="0056667B"/>
    <w:rsid w:val="00574F99"/>
    <w:rsid w:val="005A3387"/>
    <w:rsid w:val="005A732C"/>
    <w:rsid w:val="005C0D1A"/>
    <w:rsid w:val="005C1EC1"/>
    <w:rsid w:val="005C50BC"/>
    <w:rsid w:val="005D392A"/>
    <w:rsid w:val="005F219A"/>
    <w:rsid w:val="00603894"/>
    <w:rsid w:val="006041EC"/>
    <w:rsid w:val="006178EB"/>
    <w:rsid w:val="006253C5"/>
    <w:rsid w:val="00632675"/>
    <w:rsid w:val="00662885"/>
    <w:rsid w:val="00667CED"/>
    <w:rsid w:val="00671178"/>
    <w:rsid w:val="0068021B"/>
    <w:rsid w:val="006851D6"/>
    <w:rsid w:val="006A112E"/>
    <w:rsid w:val="006B0AAA"/>
    <w:rsid w:val="006B7318"/>
    <w:rsid w:val="006C1697"/>
    <w:rsid w:val="006C2B88"/>
    <w:rsid w:val="006D4AE3"/>
    <w:rsid w:val="006D6BDC"/>
    <w:rsid w:val="00702C0A"/>
    <w:rsid w:val="00710787"/>
    <w:rsid w:val="007415C2"/>
    <w:rsid w:val="00747053"/>
    <w:rsid w:val="00753EB2"/>
    <w:rsid w:val="007577AE"/>
    <w:rsid w:val="007709B2"/>
    <w:rsid w:val="0077616B"/>
    <w:rsid w:val="00776E5B"/>
    <w:rsid w:val="00780269"/>
    <w:rsid w:val="0079077A"/>
    <w:rsid w:val="0079766E"/>
    <w:rsid w:val="007B3CBD"/>
    <w:rsid w:val="007C2733"/>
    <w:rsid w:val="007E1545"/>
    <w:rsid w:val="00804351"/>
    <w:rsid w:val="008051F2"/>
    <w:rsid w:val="008359A2"/>
    <w:rsid w:val="00851D11"/>
    <w:rsid w:val="008549F5"/>
    <w:rsid w:val="00866364"/>
    <w:rsid w:val="008679B3"/>
    <w:rsid w:val="00871623"/>
    <w:rsid w:val="00872F6A"/>
    <w:rsid w:val="008770D4"/>
    <w:rsid w:val="008832BA"/>
    <w:rsid w:val="00891680"/>
    <w:rsid w:val="0089518A"/>
    <w:rsid w:val="008B31E3"/>
    <w:rsid w:val="008B3558"/>
    <w:rsid w:val="008B5914"/>
    <w:rsid w:val="008C1F24"/>
    <w:rsid w:val="008D02A2"/>
    <w:rsid w:val="008D7C58"/>
    <w:rsid w:val="008E032D"/>
    <w:rsid w:val="008F034A"/>
    <w:rsid w:val="008F78AC"/>
    <w:rsid w:val="00910990"/>
    <w:rsid w:val="00922607"/>
    <w:rsid w:val="00924A58"/>
    <w:rsid w:val="009419F5"/>
    <w:rsid w:val="00977001"/>
    <w:rsid w:val="00980F3F"/>
    <w:rsid w:val="00983924"/>
    <w:rsid w:val="0098600D"/>
    <w:rsid w:val="00994062"/>
    <w:rsid w:val="0099415F"/>
    <w:rsid w:val="00996DDF"/>
    <w:rsid w:val="009A2643"/>
    <w:rsid w:val="009C601D"/>
    <w:rsid w:val="009D7082"/>
    <w:rsid w:val="00A02B76"/>
    <w:rsid w:val="00A11499"/>
    <w:rsid w:val="00A216AC"/>
    <w:rsid w:val="00A22923"/>
    <w:rsid w:val="00A26A21"/>
    <w:rsid w:val="00A36115"/>
    <w:rsid w:val="00A372E1"/>
    <w:rsid w:val="00A65654"/>
    <w:rsid w:val="00A744D5"/>
    <w:rsid w:val="00A84AE7"/>
    <w:rsid w:val="00AA4CAB"/>
    <w:rsid w:val="00AB0F84"/>
    <w:rsid w:val="00AB294A"/>
    <w:rsid w:val="00AB713B"/>
    <w:rsid w:val="00AB7F43"/>
    <w:rsid w:val="00AF041A"/>
    <w:rsid w:val="00AF6984"/>
    <w:rsid w:val="00B0018B"/>
    <w:rsid w:val="00B06EA7"/>
    <w:rsid w:val="00B1011E"/>
    <w:rsid w:val="00B12C95"/>
    <w:rsid w:val="00B13B62"/>
    <w:rsid w:val="00B202E3"/>
    <w:rsid w:val="00B202FE"/>
    <w:rsid w:val="00B23215"/>
    <w:rsid w:val="00B23CF7"/>
    <w:rsid w:val="00B44063"/>
    <w:rsid w:val="00B6117C"/>
    <w:rsid w:val="00B72E4A"/>
    <w:rsid w:val="00B73835"/>
    <w:rsid w:val="00B823EE"/>
    <w:rsid w:val="00B85A00"/>
    <w:rsid w:val="00B93513"/>
    <w:rsid w:val="00B95E3C"/>
    <w:rsid w:val="00BA05BF"/>
    <w:rsid w:val="00BB118C"/>
    <w:rsid w:val="00BB18D3"/>
    <w:rsid w:val="00BB3EB0"/>
    <w:rsid w:val="00BB564C"/>
    <w:rsid w:val="00BC2EA6"/>
    <w:rsid w:val="00BC6EBA"/>
    <w:rsid w:val="00BD2546"/>
    <w:rsid w:val="00BE4EFE"/>
    <w:rsid w:val="00C108C7"/>
    <w:rsid w:val="00C13838"/>
    <w:rsid w:val="00C21E16"/>
    <w:rsid w:val="00C24BA0"/>
    <w:rsid w:val="00C27A1E"/>
    <w:rsid w:val="00C31ACF"/>
    <w:rsid w:val="00C45417"/>
    <w:rsid w:val="00C5230C"/>
    <w:rsid w:val="00C52E68"/>
    <w:rsid w:val="00C67C8E"/>
    <w:rsid w:val="00C76468"/>
    <w:rsid w:val="00C91108"/>
    <w:rsid w:val="00CB5E37"/>
    <w:rsid w:val="00CB7B0A"/>
    <w:rsid w:val="00CD2AB0"/>
    <w:rsid w:val="00CD35FF"/>
    <w:rsid w:val="00CD7F26"/>
    <w:rsid w:val="00CE6803"/>
    <w:rsid w:val="00CF4F1A"/>
    <w:rsid w:val="00CF7CF5"/>
    <w:rsid w:val="00D024D2"/>
    <w:rsid w:val="00D2079E"/>
    <w:rsid w:val="00D2087E"/>
    <w:rsid w:val="00D33286"/>
    <w:rsid w:val="00D35868"/>
    <w:rsid w:val="00D36483"/>
    <w:rsid w:val="00D371B9"/>
    <w:rsid w:val="00D67B84"/>
    <w:rsid w:val="00D7431B"/>
    <w:rsid w:val="00D74FE9"/>
    <w:rsid w:val="00D76227"/>
    <w:rsid w:val="00D77CE1"/>
    <w:rsid w:val="00DA340E"/>
    <w:rsid w:val="00DB5C76"/>
    <w:rsid w:val="00DB732E"/>
    <w:rsid w:val="00DB73E6"/>
    <w:rsid w:val="00DE3793"/>
    <w:rsid w:val="00DF0C8E"/>
    <w:rsid w:val="00E150E5"/>
    <w:rsid w:val="00E16509"/>
    <w:rsid w:val="00E223BE"/>
    <w:rsid w:val="00E4262C"/>
    <w:rsid w:val="00E43C4E"/>
    <w:rsid w:val="00E538B7"/>
    <w:rsid w:val="00E55472"/>
    <w:rsid w:val="00E600B5"/>
    <w:rsid w:val="00E71582"/>
    <w:rsid w:val="00E8112B"/>
    <w:rsid w:val="00E84459"/>
    <w:rsid w:val="00E85822"/>
    <w:rsid w:val="00EA4BAC"/>
    <w:rsid w:val="00EA5600"/>
    <w:rsid w:val="00EB630D"/>
    <w:rsid w:val="00EC060D"/>
    <w:rsid w:val="00EC5B22"/>
    <w:rsid w:val="00EE3EC0"/>
    <w:rsid w:val="00EE5E49"/>
    <w:rsid w:val="00EF7B90"/>
    <w:rsid w:val="00F20027"/>
    <w:rsid w:val="00F324B0"/>
    <w:rsid w:val="00F34654"/>
    <w:rsid w:val="00F3692F"/>
    <w:rsid w:val="00F37258"/>
    <w:rsid w:val="00F46037"/>
    <w:rsid w:val="00F4645E"/>
    <w:rsid w:val="00F47E38"/>
    <w:rsid w:val="00F50A63"/>
    <w:rsid w:val="00F84A8A"/>
    <w:rsid w:val="00F97AB6"/>
    <w:rsid w:val="00FA06C5"/>
    <w:rsid w:val="00FA54AA"/>
    <w:rsid w:val="00FA77A2"/>
    <w:rsid w:val="00FB0C4D"/>
    <w:rsid w:val="00FB5A85"/>
    <w:rsid w:val="00FB7D87"/>
    <w:rsid w:val="00FD35EC"/>
    <w:rsid w:val="00FE6FC8"/>
    <w:rsid w:val="00FE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35C2D"/>
  <w15:chartTrackingRefBased/>
  <w15:docId w15:val="{0ED3D00F-3A19-46AF-81BA-244D186B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9A4"/>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603894"/>
    <w:pPr>
      <w:keepNext/>
      <w:keepLines/>
      <w:spacing w:before="360" w:after="12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C31ACF"/>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9077A"/>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B73835"/>
    <w:pPr>
      <w:keepNext/>
      <w:keepLines/>
      <w:spacing w:before="160" w:after="12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A26A21"/>
    <w:pPr>
      <w:keepNext/>
      <w:keepLines/>
      <w:spacing w:before="40"/>
      <w:outlineLvl w:val="4"/>
    </w:pPr>
    <w:rPr>
      <w:rFonts w:eastAsiaTheme="majorEastAsia" w:cstheme="majorBidi"/>
      <w:b/>
      <w:sz w:val="20"/>
    </w:rPr>
  </w:style>
  <w:style w:type="paragraph" w:styleId="Heading6">
    <w:name w:val="heading 6"/>
    <w:basedOn w:val="Normal"/>
    <w:next w:val="Normal"/>
    <w:link w:val="Heading6Char"/>
    <w:uiPriority w:val="9"/>
    <w:unhideWhenUsed/>
    <w:qFormat/>
    <w:rsid w:val="00B0018B"/>
    <w:pPr>
      <w:keepNext/>
      <w:keepLines/>
      <w:spacing w:before="40"/>
      <w:outlineLvl w:val="5"/>
    </w:pPr>
    <w:rPr>
      <w:rFonts w:eastAsiaTheme="majorEastAsia" w:cstheme="majorBidi"/>
      <w:b/>
      <w:i/>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894"/>
    <w:rPr>
      <w:rFonts w:ascii="Arial" w:eastAsiaTheme="majorEastAsia" w:hAnsi="Arial" w:cstheme="majorBidi"/>
      <w:b/>
      <w:sz w:val="36"/>
      <w:szCs w:val="32"/>
      <w:u w:val="single"/>
    </w:rPr>
  </w:style>
  <w:style w:type="paragraph" w:styleId="TOCHeading">
    <w:name w:val="TOC Heading"/>
    <w:basedOn w:val="Heading1"/>
    <w:next w:val="Normal"/>
    <w:uiPriority w:val="39"/>
    <w:unhideWhenUsed/>
    <w:qFormat/>
    <w:rsid w:val="00753EB2"/>
    <w:pPr>
      <w:spacing w:line="259" w:lineRule="auto"/>
      <w:outlineLvl w:val="9"/>
    </w:pPr>
    <w:rPr>
      <w:lang w:val="en-US"/>
    </w:rPr>
  </w:style>
  <w:style w:type="character" w:customStyle="1" w:styleId="Heading2Char">
    <w:name w:val="Heading 2 Char"/>
    <w:basedOn w:val="DefaultParagraphFont"/>
    <w:link w:val="Heading2"/>
    <w:uiPriority w:val="9"/>
    <w:rsid w:val="00C31ACF"/>
    <w:rPr>
      <w:rFonts w:ascii="Arial" w:eastAsiaTheme="majorEastAsia" w:hAnsi="Arial" w:cstheme="majorBidi"/>
      <w:b/>
      <w:sz w:val="26"/>
      <w:szCs w:val="26"/>
    </w:rPr>
  </w:style>
  <w:style w:type="character" w:styleId="Hyperlink">
    <w:name w:val="Hyperlink"/>
    <w:basedOn w:val="DefaultParagraphFont"/>
    <w:uiPriority w:val="99"/>
    <w:unhideWhenUsed/>
    <w:rsid w:val="009419F5"/>
    <w:rPr>
      <w:color w:val="0563C1" w:themeColor="hyperlink"/>
      <w:u w:val="single"/>
    </w:rPr>
  </w:style>
  <w:style w:type="character" w:styleId="UnresolvedMention">
    <w:name w:val="Unresolved Mention"/>
    <w:basedOn w:val="DefaultParagraphFont"/>
    <w:uiPriority w:val="99"/>
    <w:semiHidden/>
    <w:unhideWhenUsed/>
    <w:rsid w:val="009419F5"/>
    <w:rPr>
      <w:color w:val="605E5C"/>
      <w:shd w:val="clear" w:color="auto" w:fill="E1DFDD"/>
    </w:rPr>
  </w:style>
  <w:style w:type="character" w:customStyle="1" w:styleId="Heading3Char">
    <w:name w:val="Heading 3 Char"/>
    <w:basedOn w:val="DefaultParagraphFont"/>
    <w:link w:val="Heading3"/>
    <w:uiPriority w:val="9"/>
    <w:rsid w:val="0079077A"/>
    <w:rPr>
      <w:rFonts w:ascii="Arial" w:eastAsiaTheme="majorEastAsia" w:hAnsi="Arial" w:cstheme="majorBidi"/>
      <w:b/>
      <w:sz w:val="24"/>
      <w:szCs w:val="24"/>
    </w:rPr>
  </w:style>
  <w:style w:type="paragraph" w:styleId="TOC1">
    <w:name w:val="toc 1"/>
    <w:basedOn w:val="Normal"/>
    <w:next w:val="Normal"/>
    <w:autoRedefine/>
    <w:uiPriority w:val="39"/>
    <w:unhideWhenUsed/>
    <w:rsid w:val="008E032D"/>
    <w:pPr>
      <w:spacing w:after="100"/>
    </w:pPr>
  </w:style>
  <w:style w:type="paragraph" w:styleId="TOC2">
    <w:name w:val="toc 2"/>
    <w:basedOn w:val="Normal"/>
    <w:next w:val="Normal"/>
    <w:autoRedefine/>
    <w:uiPriority w:val="39"/>
    <w:unhideWhenUsed/>
    <w:rsid w:val="008E032D"/>
    <w:pPr>
      <w:spacing w:after="100"/>
      <w:ind w:left="240"/>
    </w:pPr>
  </w:style>
  <w:style w:type="paragraph" w:styleId="TOC3">
    <w:name w:val="toc 3"/>
    <w:basedOn w:val="Normal"/>
    <w:next w:val="Normal"/>
    <w:autoRedefine/>
    <w:uiPriority w:val="39"/>
    <w:unhideWhenUsed/>
    <w:rsid w:val="008E032D"/>
    <w:pPr>
      <w:spacing w:after="100"/>
      <w:ind w:left="480"/>
    </w:pPr>
  </w:style>
  <w:style w:type="character" w:customStyle="1" w:styleId="Heading4Char">
    <w:name w:val="Heading 4 Char"/>
    <w:basedOn w:val="DefaultParagraphFont"/>
    <w:link w:val="Heading4"/>
    <w:uiPriority w:val="9"/>
    <w:rsid w:val="00B73835"/>
    <w:rPr>
      <w:rFonts w:ascii="Arial" w:eastAsiaTheme="majorEastAsia" w:hAnsi="Arial" w:cstheme="majorBidi"/>
      <w:b/>
      <w:i/>
      <w:iCs/>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C31ACF"/>
    <w:pPr>
      <w:spacing w:after="160" w:line="259" w:lineRule="auto"/>
      <w:ind w:left="720"/>
      <w:contextualSpacing/>
    </w:pPr>
    <w:rPr>
      <w:rFonts w:eastAsiaTheme="minorHAnsi" w:cstheme="minorBidi"/>
      <w:szCs w:val="22"/>
    </w:rPr>
  </w:style>
  <w:style w:type="character" w:styleId="FollowedHyperlink">
    <w:name w:val="FollowedHyperlink"/>
    <w:basedOn w:val="DefaultParagraphFont"/>
    <w:uiPriority w:val="99"/>
    <w:semiHidden/>
    <w:unhideWhenUsed/>
    <w:rsid w:val="00C31ACF"/>
    <w:rPr>
      <w:color w:val="954F72" w:themeColor="followedHyperlink"/>
      <w:u w:val="single"/>
    </w:rPr>
  </w:style>
  <w:style w:type="paragraph" w:styleId="Bibliography">
    <w:name w:val="Bibliography"/>
    <w:basedOn w:val="Normal"/>
    <w:next w:val="Normal"/>
    <w:uiPriority w:val="37"/>
    <w:unhideWhenUsed/>
    <w:rsid w:val="00603894"/>
  </w:style>
  <w:style w:type="paragraph" w:styleId="Header">
    <w:name w:val="header"/>
    <w:basedOn w:val="Normal"/>
    <w:link w:val="HeaderChar"/>
    <w:uiPriority w:val="99"/>
    <w:unhideWhenUsed/>
    <w:rsid w:val="00710787"/>
    <w:pPr>
      <w:tabs>
        <w:tab w:val="center" w:pos="4513"/>
        <w:tab w:val="right" w:pos="9026"/>
      </w:tabs>
    </w:pPr>
  </w:style>
  <w:style w:type="character" w:customStyle="1" w:styleId="HeaderChar">
    <w:name w:val="Header Char"/>
    <w:basedOn w:val="DefaultParagraphFont"/>
    <w:link w:val="Header"/>
    <w:uiPriority w:val="99"/>
    <w:rsid w:val="00710787"/>
    <w:rPr>
      <w:rFonts w:ascii="Arial" w:eastAsia="Times New Roman" w:hAnsi="Arial" w:cs="Times New Roman"/>
      <w:sz w:val="24"/>
      <w:szCs w:val="24"/>
    </w:rPr>
  </w:style>
  <w:style w:type="paragraph" w:styleId="Footer">
    <w:name w:val="footer"/>
    <w:basedOn w:val="Normal"/>
    <w:link w:val="FooterChar"/>
    <w:uiPriority w:val="99"/>
    <w:unhideWhenUsed/>
    <w:rsid w:val="00710787"/>
    <w:pPr>
      <w:tabs>
        <w:tab w:val="center" w:pos="4513"/>
        <w:tab w:val="right" w:pos="9026"/>
      </w:tabs>
    </w:pPr>
  </w:style>
  <w:style w:type="character" w:customStyle="1" w:styleId="FooterChar">
    <w:name w:val="Footer Char"/>
    <w:basedOn w:val="DefaultParagraphFont"/>
    <w:link w:val="Footer"/>
    <w:uiPriority w:val="99"/>
    <w:rsid w:val="00710787"/>
    <w:rPr>
      <w:rFonts w:ascii="Arial" w:eastAsia="Times New Roman" w:hAnsi="Arial" w:cs="Times New Roman"/>
      <w:sz w:val="24"/>
      <w:szCs w:val="24"/>
    </w:rPr>
  </w:style>
  <w:style w:type="character" w:customStyle="1" w:styleId="a">
    <w:name w:val="_"/>
    <w:basedOn w:val="DefaultParagraphFont"/>
    <w:rsid w:val="006D4AE3"/>
  </w:style>
  <w:style w:type="character" w:customStyle="1" w:styleId="Heading5Char">
    <w:name w:val="Heading 5 Char"/>
    <w:basedOn w:val="DefaultParagraphFont"/>
    <w:link w:val="Heading5"/>
    <w:uiPriority w:val="9"/>
    <w:rsid w:val="00A26A21"/>
    <w:rPr>
      <w:rFonts w:ascii="Arial" w:eastAsiaTheme="majorEastAsia" w:hAnsi="Arial" w:cstheme="majorBidi"/>
      <w:b/>
      <w:sz w:val="20"/>
      <w:szCs w:val="24"/>
    </w:rPr>
  </w:style>
  <w:style w:type="paragraph" w:styleId="NoSpacing">
    <w:name w:val="No Spacing"/>
    <w:uiPriority w:val="1"/>
    <w:qFormat/>
    <w:rsid w:val="002E3EDA"/>
    <w:pPr>
      <w:spacing w:after="0" w:line="240" w:lineRule="auto"/>
    </w:pPr>
    <w:rPr>
      <w:rFonts w:ascii="Arial" w:eastAsia="Times New Roman" w:hAnsi="Arial" w:cs="Times New Roman"/>
      <w:sz w:val="26"/>
      <w:szCs w:val="24"/>
    </w:rPr>
  </w:style>
  <w:style w:type="character" w:customStyle="1" w:styleId="Heading6Char">
    <w:name w:val="Heading 6 Char"/>
    <w:basedOn w:val="DefaultParagraphFont"/>
    <w:link w:val="Heading6"/>
    <w:uiPriority w:val="9"/>
    <w:rsid w:val="00B0018B"/>
    <w:rPr>
      <w:rFonts w:ascii="Arial" w:eastAsiaTheme="majorEastAsia" w:hAnsi="Arial" w:cstheme="majorBidi"/>
      <w:b/>
      <w:i/>
      <w:sz w:val="20"/>
      <w:szCs w:val="24"/>
    </w:rPr>
  </w:style>
  <w:style w:type="paragraph" w:styleId="BodyText">
    <w:name w:val="Body Text"/>
    <w:basedOn w:val="Normal"/>
    <w:link w:val="BodyTextChar"/>
    <w:rsid w:val="006041EC"/>
    <w:pPr>
      <w:tabs>
        <w:tab w:val="left" w:pos="-1440"/>
        <w:tab w:val="left" w:pos="-720"/>
      </w:tabs>
      <w:spacing w:line="240" w:lineRule="atLeast"/>
    </w:pPr>
    <w:rPr>
      <w:rFonts w:ascii="Times New Roman" w:hAnsi="Times New Roman"/>
      <w:b/>
    </w:rPr>
  </w:style>
  <w:style w:type="character" w:customStyle="1" w:styleId="BodyTextChar">
    <w:name w:val="Body Text Char"/>
    <w:basedOn w:val="DefaultParagraphFont"/>
    <w:link w:val="BodyText"/>
    <w:rsid w:val="006041EC"/>
    <w:rPr>
      <w:rFonts w:ascii="Times New Roman" w:eastAsia="Times New Roman" w:hAnsi="Times New Roman" w:cs="Times New Roman"/>
      <w:b/>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041E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2">
      <w:bodyDiv w:val="1"/>
      <w:marLeft w:val="0"/>
      <w:marRight w:val="0"/>
      <w:marTop w:val="0"/>
      <w:marBottom w:val="0"/>
      <w:divBdr>
        <w:top w:val="none" w:sz="0" w:space="0" w:color="auto"/>
        <w:left w:val="none" w:sz="0" w:space="0" w:color="auto"/>
        <w:bottom w:val="none" w:sz="0" w:space="0" w:color="auto"/>
        <w:right w:val="none" w:sz="0" w:space="0" w:color="auto"/>
      </w:divBdr>
    </w:div>
    <w:div w:id="1394454">
      <w:bodyDiv w:val="1"/>
      <w:marLeft w:val="0"/>
      <w:marRight w:val="0"/>
      <w:marTop w:val="0"/>
      <w:marBottom w:val="0"/>
      <w:divBdr>
        <w:top w:val="none" w:sz="0" w:space="0" w:color="auto"/>
        <w:left w:val="none" w:sz="0" w:space="0" w:color="auto"/>
        <w:bottom w:val="none" w:sz="0" w:space="0" w:color="auto"/>
        <w:right w:val="none" w:sz="0" w:space="0" w:color="auto"/>
      </w:divBdr>
    </w:div>
    <w:div w:id="4400789">
      <w:bodyDiv w:val="1"/>
      <w:marLeft w:val="0"/>
      <w:marRight w:val="0"/>
      <w:marTop w:val="0"/>
      <w:marBottom w:val="0"/>
      <w:divBdr>
        <w:top w:val="none" w:sz="0" w:space="0" w:color="auto"/>
        <w:left w:val="none" w:sz="0" w:space="0" w:color="auto"/>
        <w:bottom w:val="none" w:sz="0" w:space="0" w:color="auto"/>
        <w:right w:val="none" w:sz="0" w:space="0" w:color="auto"/>
      </w:divBdr>
    </w:div>
    <w:div w:id="9264536">
      <w:bodyDiv w:val="1"/>
      <w:marLeft w:val="0"/>
      <w:marRight w:val="0"/>
      <w:marTop w:val="0"/>
      <w:marBottom w:val="0"/>
      <w:divBdr>
        <w:top w:val="none" w:sz="0" w:space="0" w:color="auto"/>
        <w:left w:val="none" w:sz="0" w:space="0" w:color="auto"/>
        <w:bottom w:val="none" w:sz="0" w:space="0" w:color="auto"/>
        <w:right w:val="none" w:sz="0" w:space="0" w:color="auto"/>
      </w:divBdr>
    </w:div>
    <w:div w:id="12925434">
      <w:bodyDiv w:val="1"/>
      <w:marLeft w:val="0"/>
      <w:marRight w:val="0"/>
      <w:marTop w:val="0"/>
      <w:marBottom w:val="0"/>
      <w:divBdr>
        <w:top w:val="none" w:sz="0" w:space="0" w:color="auto"/>
        <w:left w:val="none" w:sz="0" w:space="0" w:color="auto"/>
        <w:bottom w:val="none" w:sz="0" w:space="0" w:color="auto"/>
        <w:right w:val="none" w:sz="0" w:space="0" w:color="auto"/>
      </w:divBdr>
    </w:div>
    <w:div w:id="15348866">
      <w:bodyDiv w:val="1"/>
      <w:marLeft w:val="0"/>
      <w:marRight w:val="0"/>
      <w:marTop w:val="0"/>
      <w:marBottom w:val="0"/>
      <w:divBdr>
        <w:top w:val="none" w:sz="0" w:space="0" w:color="auto"/>
        <w:left w:val="none" w:sz="0" w:space="0" w:color="auto"/>
        <w:bottom w:val="none" w:sz="0" w:space="0" w:color="auto"/>
        <w:right w:val="none" w:sz="0" w:space="0" w:color="auto"/>
      </w:divBdr>
    </w:div>
    <w:div w:id="24252574">
      <w:bodyDiv w:val="1"/>
      <w:marLeft w:val="0"/>
      <w:marRight w:val="0"/>
      <w:marTop w:val="0"/>
      <w:marBottom w:val="0"/>
      <w:divBdr>
        <w:top w:val="none" w:sz="0" w:space="0" w:color="auto"/>
        <w:left w:val="none" w:sz="0" w:space="0" w:color="auto"/>
        <w:bottom w:val="none" w:sz="0" w:space="0" w:color="auto"/>
        <w:right w:val="none" w:sz="0" w:space="0" w:color="auto"/>
      </w:divBdr>
    </w:div>
    <w:div w:id="30425493">
      <w:bodyDiv w:val="1"/>
      <w:marLeft w:val="0"/>
      <w:marRight w:val="0"/>
      <w:marTop w:val="0"/>
      <w:marBottom w:val="0"/>
      <w:divBdr>
        <w:top w:val="none" w:sz="0" w:space="0" w:color="auto"/>
        <w:left w:val="none" w:sz="0" w:space="0" w:color="auto"/>
        <w:bottom w:val="none" w:sz="0" w:space="0" w:color="auto"/>
        <w:right w:val="none" w:sz="0" w:space="0" w:color="auto"/>
      </w:divBdr>
    </w:div>
    <w:div w:id="30884989">
      <w:bodyDiv w:val="1"/>
      <w:marLeft w:val="0"/>
      <w:marRight w:val="0"/>
      <w:marTop w:val="0"/>
      <w:marBottom w:val="0"/>
      <w:divBdr>
        <w:top w:val="none" w:sz="0" w:space="0" w:color="auto"/>
        <w:left w:val="none" w:sz="0" w:space="0" w:color="auto"/>
        <w:bottom w:val="none" w:sz="0" w:space="0" w:color="auto"/>
        <w:right w:val="none" w:sz="0" w:space="0" w:color="auto"/>
      </w:divBdr>
    </w:div>
    <w:div w:id="32969465">
      <w:bodyDiv w:val="1"/>
      <w:marLeft w:val="0"/>
      <w:marRight w:val="0"/>
      <w:marTop w:val="0"/>
      <w:marBottom w:val="0"/>
      <w:divBdr>
        <w:top w:val="none" w:sz="0" w:space="0" w:color="auto"/>
        <w:left w:val="none" w:sz="0" w:space="0" w:color="auto"/>
        <w:bottom w:val="none" w:sz="0" w:space="0" w:color="auto"/>
        <w:right w:val="none" w:sz="0" w:space="0" w:color="auto"/>
      </w:divBdr>
    </w:div>
    <w:div w:id="37168029">
      <w:bodyDiv w:val="1"/>
      <w:marLeft w:val="0"/>
      <w:marRight w:val="0"/>
      <w:marTop w:val="0"/>
      <w:marBottom w:val="0"/>
      <w:divBdr>
        <w:top w:val="none" w:sz="0" w:space="0" w:color="auto"/>
        <w:left w:val="none" w:sz="0" w:space="0" w:color="auto"/>
        <w:bottom w:val="none" w:sz="0" w:space="0" w:color="auto"/>
        <w:right w:val="none" w:sz="0" w:space="0" w:color="auto"/>
      </w:divBdr>
    </w:div>
    <w:div w:id="40445835">
      <w:bodyDiv w:val="1"/>
      <w:marLeft w:val="0"/>
      <w:marRight w:val="0"/>
      <w:marTop w:val="0"/>
      <w:marBottom w:val="0"/>
      <w:divBdr>
        <w:top w:val="none" w:sz="0" w:space="0" w:color="auto"/>
        <w:left w:val="none" w:sz="0" w:space="0" w:color="auto"/>
        <w:bottom w:val="none" w:sz="0" w:space="0" w:color="auto"/>
        <w:right w:val="none" w:sz="0" w:space="0" w:color="auto"/>
      </w:divBdr>
    </w:div>
    <w:div w:id="44721500">
      <w:bodyDiv w:val="1"/>
      <w:marLeft w:val="0"/>
      <w:marRight w:val="0"/>
      <w:marTop w:val="0"/>
      <w:marBottom w:val="0"/>
      <w:divBdr>
        <w:top w:val="none" w:sz="0" w:space="0" w:color="auto"/>
        <w:left w:val="none" w:sz="0" w:space="0" w:color="auto"/>
        <w:bottom w:val="none" w:sz="0" w:space="0" w:color="auto"/>
        <w:right w:val="none" w:sz="0" w:space="0" w:color="auto"/>
      </w:divBdr>
    </w:div>
    <w:div w:id="53941118">
      <w:bodyDiv w:val="1"/>
      <w:marLeft w:val="0"/>
      <w:marRight w:val="0"/>
      <w:marTop w:val="0"/>
      <w:marBottom w:val="0"/>
      <w:divBdr>
        <w:top w:val="none" w:sz="0" w:space="0" w:color="auto"/>
        <w:left w:val="none" w:sz="0" w:space="0" w:color="auto"/>
        <w:bottom w:val="none" w:sz="0" w:space="0" w:color="auto"/>
        <w:right w:val="none" w:sz="0" w:space="0" w:color="auto"/>
      </w:divBdr>
    </w:div>
    <w:div w:id="60370534">
      <w:bodyDiv w:val="1"/>
      <w:marLeft w:val="0"/>
      <w:marRight w:val="0"/>
      <w:marTop w:val="0"/>
      <w:marBottom w:val="0"/>
      <w:divBdr>
        <w:top w:val="none" w:sz="0" w:space="0" w:color="auto"/>
        <w:left w:val="none" w:sz="0" w:space="0" w:color="auto"/>
        <w:bottom w:val="none" w:sz="0" w:space="0" w:color="auto"/>
        <w:right w:val="none" w:sz="0" w:space="0" w:color="auto"/>
      </w:divBdr>
    </w:div>
    <w:div w:id="61368315">
      <w:bodyDiv w:val="1"/>
      <w:marLeft w:val="0"/>
      <w:marRight w:val="0"/>
      <w:marTop w:val="0"/>
      <w:marBottom w:val="0"/>
      <w:divBdr>
        <w:top w:val="none" w:sz="0" w:space="0" w:color="auto"/>
        <w:left w:val="none" w:sz="0" w:space="0" w:color="auto"/>
        <w:bottom w:val="none" w:sz="0" w:space="0" w:color="auto"/>
        <w:right w:val="none" w:sz="0" w:space="0" w:color="auto"/>
      </w:divBdr>
    </w:div>
    <w:div w:id="62873066">
      <w:bodyDiv w:val="1"/>
      <w:marLeft w:val="0"/>
      <w:marRight w:val="0"/>
      <w:marTop w:val="0"/>
      <w:marBottom w:val="0"/>
      <w:divBdr>
        <w:top w:val="none" w:sz="0" w:space="0" w:color="auto"/>
        <w:left w:val="none" w:sz="0" w:space="0" w:color="auto"/>
        <w:bottom w:val="none" w:sz="0" w:space="0" w:color="auto"/>
        <w:right w:val="none" w:sz="0" w:space="0" w:color="auto"/>
      </w:divBdr>
    </w:div>
    <w:div w:id="69936873">
      <w:bodyDiv w:val="1"/>
      <w:marLeft w:val="0"/>
      <w:marRight w:val="0"/>
      <w:marTop w:val="0"/>
      <w:marBottom w:val="0"/>
      <w:divBdr>
        <w:top w:val="none" w:sz="0" w:space="0" w:color="auto"/>
        <w:left w:val="none" w:sz="0" w:space="0" w:color="auto"/>
        <w:bottom w:val="none" w:sz="0" w:space="0" w:color="auto"/>
        <w:right w:val="none" w:sz="0" w:space="0" w:color="auto"/>
      </w:divBdr>
    </w:div>
    <w:div w:id="70784388">
      <w:bodyDiv w:val="1"/>
      <w:marLeft w:val="0"/>
      <w:marRight w:val="0"/>
      <w:marTop w:val="0"/>
      <w:marBottom w:val="0"/>
      <w:divBdr>
        <w:top w:val="none" w:sz="0" w:space="0" w:color="auto"/>
        <w:left w:val="none" w:sz="0" w:space="0" w:color="auto"/>
        <w:bottom w:val="none" w:sz="0" w:space="0" w:color="auto"/>
        <w:right w:val="none" w:sz="0" w:space="0" w:color="auto"/>
      </w:divBdr>
    </w:div>
    <w:div w:id="74016592">
      <w:bodyDiv w:val="1"/>
      <w:marLeft w:val="0"/>
      <w:marRight w:val="0"/>
      <w:marTop w:val="0"/>
      <w:marBottom w:val="0"/>
      <w:divBdr>
        <w:top w:val="none" w:sz="0" w:space="0" w:color="auto"/>
        <w:left w:val="none" w:sz="0" w:space="0" w:color="auto"/>
        <w:bottom w:val="none" w:sz="0" w:space="0" w:color="auto"/>
        <w:right w:val="none" w:sz="0" w:space="0" w:color="auto"/>
      </w:divBdr>
    </w:div>
    <w:div w:id="80760487">
      <w:bodyDiv w:val="1"/>
      <w:marLeft w:val="0"/>
      <w:marRight w:val="0"/>
      <w:marTop w:val="0"/>
      <w:marBottom w:val="0"/>
      <w:divBdr>
        <w:top w:val="none" w:sz="0" w:space="0" w:color="auto"/>
        <w:left w:val="none" w:sz="0" w:space="0" w:color="auto"/>
        <w:bottom w:val="none" w:sz="0" w:space="0" w:color="auto"/>
        <w:right w:val="none" w:sz="0" w:space="0" w:color="auto"/>
      </w:divBdr>
    </w:div>
    <w:div w:id="82075247">
      <w:bodyDiv w:val="1"/>
      <w:marLeft w:val="0"/>
      <w:marRight w:val="0"/>
      <w:marTop w:val="0"/>
      <w:marBottom w:val="0"/>
      <w:divBdr>
        <w:top w:val="none" w:sz="0" w:space="0" w:color="auto"/>
        <w:left w:val="none" w:sz="0" w:space="0" w:color="auto"/>
        <w:bottom w:val="none" w:sz="0" w:space="0" w:color="auto"/>
        <w:right w:val="none" w:sz="0" w:space="0" w:color="auto"/>
      </w:divBdr>
    </w:div>
    <w:div w:id="87821389">
      <w:bodyDiv w:val="1"/>
      <w:marLeft w:val="0"/>
      <w:marRight w:val="0"/>
      <w:marTop w:val="0"/>
      <w:marBottom w:val="0"/>
      <w:divBdr>
        <w:top w:val="none" w:sz="0" w:space="0" w:color="auto"/>
        <w:left w:val="none" w:sz="0" w:space="0" w:color="auto"/>
        <w:bottom w:val="none" w:sz="0" w:space="0" w:color="auto"/>
        <w:right w:val="none" w:sz="0" w:space="0" w:color="auto"/>
      </w:divBdr>
    </w:div>
    <w:div w:id="90856383">
      <w:bodyDiv w:val="1"/>
      <w:marLeft w:val="0"/>
      <w:marRight w:val="0"/>
      <w:marTop w:val="0"/>
      <w:marBottom w:val="0"/>
      <w:divBdr>
        <w:top w:val="none" w:sz="0" w:space="0" w:color="auto"/>
        <w:left w:val="none" w:sz="0" w:space="0" w:color="auto"/>
        <w:bottom w:val="none" w:sz="0" w:space="0" w:color="auto"/>
        <w:right w:val="none" w:sz="0" w:space="0" w:color="auto"/>
      </w:divBdr>
    </w:div>
    <w:div w:id="91822072">
      <w:bodyDiv w:val="1"/>
      <w:marLeft w:val="0"/>
      <w:marRight w:val="0"/>
      <w:marTop w:val="0"/>
      <w:marBottom w:val="0"/>
      <w:divBdr>
        <w:top w:val="none" w:sz="0" w:space="0" w:color="auto"/>
        <w:left w:val="none" w:sz="0" w:space="0" w:color="auto"/>
        <w:bottom w:val="none" w:sz="0" w:space="0" w:color="auto"/>
        <w:right w:val="none" w:sz="0" w:space="0" w:color="auto"/>
      </w:divBdr>
    </w:div>
    <w:div w:id="93861905">
      <w:bodyDiv w:val="1"/>
      <w:marLeft w:val="0"/>
      <w:marRight w:val="0"/>
      <w:marTop w:val="0"/>
      <w:marBottom w:val="0"/>
      <w:divBdr>
        <w:top w:val="none" w:sz="0" w:space="0" w:color="auto"/>
        <w:left w:val="none" w:sz="0" w:space="0" w:color="auto"/>
        <w:bottom w:val="none" w:sz="0" w:space="0" w:color="auto"/>
        <w:right w:val="none" w:sz="0" w:space="0" w:color="auto"/>
      </w:divBdr>
    </w:div>
    <w:div w:id="94978880">
      <w:bodyDiv w:val="1"/>
      <w:marLeft w:val="0"/>
      <w:marRight w:val="0"/>
      <w:marTop w:val="0"/>
      <w:marBottom w:val="0"/>
      <w:divBdr>
        <w:top w:val="none" w:sz="0" w:space="0" w:color="auto"/>
        <w:left w:val="none" w:sz="0" w:space="0" w:color="auto"/>
        <w:bottom w:val="none" w:sz="0" w:space="0" w:color="auto"/>
        <w:right w:val="none" w:sz="0" w:space="0" w:color="auto"/>
      </w:divBdr>
    </w:div>
    <w:div w:id="106976037">
      <w:bodyDiv w:val="1"/>
      <w:marLeft w:val="0"/>
      <w:marRight w:val="0"/>
      <w:marTop w:val="0"/>
      <w:marBottom w:val="0"/>
      <w:divBdr>
        <w:top w:val="none" w:sz="0" w:space="0" w:color="auto"/>
        <w:left w:val="none" w:sz="0" w:space="0" w:color="auto"/>
        <w:bottom w:val="none" w:sz="0" w:space="0" w:color="auto"/>
        <w:right w:val="none" w:sz="0" w:space="0" w:color="auto"/>
      </w:divBdr>
    </w:div>
    <w:div w:id="110515496">
      <w:bodyDiv w:val="1"/>
      <w:marLeft w:val="0"/>
      <w:marRight w:val="0"/>
      <w:marTop w:val="0"/>
      <w:marBottom w:val="0"/>
      <w:divBdr>
        <w:top w:val="none" w:sz="0" w:space="0" w:color="auto"/>
        <w:left w:val="none" w:sz="0" w:space="0" w:color="auto"/>
        <w:bottom w:val="none" w:sz="0" w:space="0" w:color="auto"/>
        <w:right w:val="none" w:sz="0" w:space="0" w:color="auto"/>
      </w:divBdr>
    </w:div>
    <w:div w:id="114763955">
      <w:bodyDiv w:val="1"/>
      <w:marLeft w:val="0"/>
      <w:marRight w:val="0"/>
      <w:marTop w:val="0"/>
      <w:marBottom w:val="0"/>
      <w:divBdr>
        <w:top w:val="none" w:sz="0" w:space="0" w:color="auto"/>
        <w:left w:val="none" w:sz="0" w:space="0" w:color="auto"/>
        <w:bottom w:val="none" w:sz="0" w:space="0" w:color="auto"/>
        <w:right w:val="none" w:sz="0" w:space="0" w:color="auto"/>
      </w:divBdr>
    </w:div>
    <w:div w:id="116218767">
      <w:bodyDiv w:val="1"/>
      <w:marLeft w:val="0"/>
      <w:marRight w:val="0"/>
      <w:marTop w:val="0"/>
      <w:marBottom w:val="0"/>
      <w:divBdr>
        <w:top w:val="none" w:sz="0" w:space="0" w:color="auto"/>
        <w:left w:val="none" w:sz="0" w:space="0" w:color="auto"/>
        <w:bottom w:val="none" w:sz="0" w:space="0" w:color="auto"/>
        <w:right w:val="none" w:sz="0" w:space="0" w:color="auto"/>
      </w:divBdr>
    </w:div>
    <w:div w:id="116877600">
      <w:bodyDiv w:val="1"/>
      <w:marLeft w:val="0"/>
      <w:marRight w:val="0"/>
      <w:marTop w:val="0"/>
      <w:marBottom w:val="0"/>
      <w:divBdr>
        <w:top w:val="none" w:sz="0" w:space="0" w:color="auto"/>
        <w:left w:val="none" w:sz="0" w:space="0" w:color="auto"/>
        <w:bottom w:val="none" w:sz="0" w:space="0" w:color="auto"/>
        <w:right w:val="none" w:sz="0" w:space="0" w:color="auto"/>
      </w:divBdr>
    </w:div>
    <w:div w:id="127475767">
      <w:bodyDiv w:val="1"/>
      <w:marLeft w:val="0"/>
      <w:marRight w:val="0"/>
      <w:marTop w:val="0"/>
      <w:marBottom w:val="0"/>
      <w:divBdr>
        <w:top w:val="none" w:sz="0" w:space="0" w:color="auto"/>
        <w:left w:val="none" w:sz="0" w:space="0" w:color="auto"/>
        <w:bottom w:val="none" w:sz="0" w:space="0" w:color="auto"/>
        <w:right w:val="none" w:sz="0" w:space="0" w:color="auto"/>
      </w:divBdr>
    </w:div>
    <w:div w:id="133135396">
      <w:bodyDiv w:val="1"/>
      <w:marLeft w:val="0"/>
      <w:marRight w:val="0"/>
      <w:marTop w:val="0"/>
      <w:marBottom w:val="0"/>
      <w:divBdr>
        <w:top w:val="none" w:sz="0" w:space="0" w:color="auto"/>
        <w:left w:val="none" w:sz="0" w:space="0" w:color="auto"/>
        <w:bottom w:val="none" w:sz="0" w:space="0" w:color="auto"/>
        <w:right w:val="none" w:sz="0" w:space="0" w:color="auto"/>
      </w:divBdr>
    </w:div>
    <w:div w:id="133528061">
      <w:bodyDiv w:val="1"/>
      <w:marLeft w:val="0"/>
      <w:marRight w:val="0"/>
      <w:marTop w:val="0"/>
      <w:marBottom w:val="0"/>
      <w:divBdr>
        <w:top w:val="none" w:sz="0" w:space="0" w:color="auto"/>
        <w:left w:val="none" w:sz="0" w:space="0" w:color="auto"/>
        <w:bottom w:val="none" w:sz="0" w:space="0" w:color="auto"/>
        <w:right w:val="none" w:sz="0" w:space="0" w:color="auto"/>
      </w:divBdr>
    </w:div>
    <w:div w:id="135535467">
      <w:bodyDiv w:val="1"/>
      <w:marLeft w:val="0"/>
      <w:marRight w:val="0"/>
      <w:marTop w:val="0"/>
      <w:marBottom w:val="0"/>
      <w:divBdr>
        <w:top w:val="none" w:sz="0" w:space="0" w:color="auto"/>
        <w:left w:val="none" w:sz="0" w:space="0" w:color="auto"/>
        <w:bottom w:val="none" w:sz="0" w:space="0" w:color="auto"/>
        <w:right w:val="none" w:sz="0" w:space="0" w:color="auto"/>
      </w:divBdr>
    </w:div>
    <w:div w:id="139663031">
      <w:bodyDiv w:val="1"/>
      <w:marLeft w:val="0"/>
      <w:marRight w:val="0"/>
      <w:marTop w:val="0"/>
      <w:marBottom w:val="0"/>
      <w:divBdr>
        <w:top w:val="none" w:sz="0" w:space="0" w:color="auto"/>
        <w:left w:val="none" w:sz="0" w:space="0" w:color="auto"/>
        <w:bottom w:val="none" w:sz="0" w:space="0" w:color="auto"/>
        <w:right w:val="none" w:sz="0" w:space="0" w:color="auto"/>
      </w:divBdr>
    </w:div>
    <w:div w:id="141430190">
      <w:bodyDiv w:val="1"/>
      <w:marLeft w:val="0"/>
      <w:marRight w:val="0"/>
      <w:marTop w:val="0"/>
      <w:marBottom w:val="0"/>
      <w:divBdr>
        <w:top w:val="none" w:sz="0" w:space="0" w:color="auto"/>
        <w:left w:val="none" w:sz="0" w:space="0" w:color="auto"/>
        <w:bottom w:val="none" w:sz="0" w:space="0" w:color="auto"/>
        <w:right w:val="none" w:sz="0" w:space="0" w:color="auto"/>
      </w:divBdr>
    </w:div>
    <w:div w:id="144317410">
      <w:bodyDiv w:val="1"/>
      <w:marLeft w:val="0"/>
      <w:marRight w:val="0"/>
      <w:marTop w:val="0"/>
      <w:marBottom w:val="0"/>
      <w:divBdr>
        <w:top w:val="none" w:sz="0" w:space="0" w:color="auto"/>
        <w:left w:val="none" w:sz="0" w:space="0" w:color="auto"/>
        <w:bottom w:val="none" w:sz="0" w:space="0" w:color="auto"/>
        <w:right w:val="none" w:sz="0" w:space="0" w:color="auto"/>
      </w:divBdr>
    </w:div>
    <w:div w:id="147982153">
      <w:bodyDiv w:val="1"/>
      <w:marLeft w:val="0"/>
      <w:marRight w:val="0"/>
      <w:marTop w:val="0"/>
      <w:marBottom w:val="0"/>
      <w:divBdr>
        <w:top w:val="none" w:sz="0" w:space="0" w:color="auto"/>
        <w:left w:val="none" w:sz="0" w:space="0" w:color="auto"/>
        <w:bottom w:val="none" w:sz="0" w:space="0" w:color="auto"/>
        <w:right w:val="none" w:sz="0" w:space="0" w:color="auto"/>
      </w:divBdr>
    </w:div>
    <w:div w:id="151332682">
      <w:bodyDiv w:val="1"/>
      <w:marLeft w:val="0"/>
      <w:marRight w:val="0"/>
      <w:marTop w:val="0"/>
      <w:marBottom w:val="0"/>
      <w:divBdr>
        <w:top w:val="none" w:sz="0" w:space="0" w:color="auto"/>
        <w:left w:val="none" w:sz="0" w:space="0" w:color="auto"/>
        <w:bottom w:val="none" w:sz="0" w:space="0" w:color="auto"/>
        <w:right w:val="none" w:sz="0" w:space="0" w:color="auto"/>
      </w:divBdr>
    </w:div>
    <w:div w:id="152524851">
      <w:bodyDiv w:val="1"/>
      <w:marLeft w:val="0"/>
      <w:marRight w:val="0"/>
      <w:marTop w:val="0"/>
      <w:marBottom w:val="0"/>
      <w:divBdr>
        <w:top w:val="none" w:sz="0" w:space="0" w:color="auto"/>
        <w:left w:val="none" w:sz="0" w:space="0" w:color="auto"/>
        <w:bottom w:val="none" w:sz="0" w:space="0" w:color="auto"/>
        <w:right w:val="none" w:sz="0" w:space="0" w:color="auto"/>
      </w:divBdr>
    </w:div>
    <w:div w:id="156112488">
      <w:bodyDiv w:val="1"/>
      <w:marLeft w:val="0"/>
      <w:marRight w:val="0"/>
      <w:marTop w:val="0"/>
      <w:marBottom w:val="0"/>
      <w:divBdr>
        <w:top w:val="none" w:sz="0" w:space="0" w:color="auto"/>
        <w:left w:val="none" w:sz="0" w:space="0" w:color="auto"/>
        <w:bottom w:val="none" w:sz="0" w:space="0" w:color="auto"/>
        <w:right w:val="none" w:sz="0" w:space="0" w:color="auto"/>
      </w:divBdr>
    </w:div>
    <w:div w:id="158428696">
      <w:bodyDiv w:val="1"/>
      <w:marLeft w:val="0"/>
      <w:marRight w:val="0"/>
      <w:marTop w:val="0"/>
      <w:marBottom w:val="0"/>
      <w:divBdr>
        <w:top w:val="none" w:sz="0" w:space="0" w:color="auto"/>
        <w:left w:val="none" w:sz="0" w:space="0" w:color="auto"/>
        <w:bottom w:val="none" w:sz="0" w:space="0" w:color="auto"/>
        <w:right w:val="none" w:sz="0" w:space="0" w:color="auto"/>
      </w:divBdr>
    </w:div>
    <w:div w:id="160659065">
      <w:bodyDiv w:val="1"/>
      <w:marLeft w:val="0"/>
      <w:marRight w:val="0"/>
      <w:marTop w:val="0"/>
      <w:marBottom w:val="0"/>
      <w:divBdr>
        <w:top w:val="none" w:sz="0" w:space="0" w:color="auto"/>
        <w:left w:val="none" w:sz="0" w:space="0" w:color="auto"/>
        <w:bottom w:val="none" w:sz="0" w:space="0" w:color="auto"/>
        <w:right w:val="none" w:sz="0" w:space="0" w:color="auto"/>
      </w:divBdr>
    </w:div>
    <w:div w:id="172189451">
      <w:bodyDiv w:val="1"/>
      <w:marLeft w:val="0"/>
      <w:marRight w:val="0"/>
      <w:marTop w:val="0"/>
      <w:marBottom w:val="0"/>
      <w:divBdr>
        <w:top w:val="none" w:sz="0" w:space="0" w:color="auto"/>
        <w:left w:val="none" w:sz="0" w:space="0" w:color="auto"/>
        <w:bottom w:val="none" w:sz="0" w:space="0" w:color="auto"/>
        <w:right w:val="none" w:sz="0" w:space="0" w:color="auto"/>
      </w:divBdr>
    </w:div>
    <w:div w:id="177082123">
      <w:bodyDiv w:val="1"/>
      <w:marLeft w:val="0"/>
      <w:marRight w:val="0"/>
      <w:marTop w:val="0"/>
      <w:marBottom w:val="0"/>
      <w:divBdr>
        <w:top w:val="none" w:sz="0" w:space="0" w:color="auto"/>
        <w:left w:val="none" w:sz="0" w:space="0" w:color="auto"/>
        <w:bottom w:val="none" w:sz="0" w:space="0" w:color="auto"/>
        <w:right w:val="none" w:sz="0" w:space="0" w:color="auto"/>
      </w:divBdr>
    </w:div>
    <w:div w:id="182212141">
      <w:bodyDiv w:val="1"/>
      <w:marLeft w:val="0"/>
      <w:marRight w:val="0"/>
      <w:marTop w:val="0"/>
      <w:marBottom w:val="0"/>
      <w:divBdr>
        <w:top w:val="none" w:sz="0" w:space="0" w:color="auto"/>
        <w:left w:val="none" w:sz="0" w:space="0" w:color="auto"/>
        <w:bottom w:val="none" w:sz="0" w:space="0" w:color="auto"/>
        <w:right w:val="none" w:sz="0" w:space="0" w:color="auto"/>
      </w:divBdr>
    </w:div>
    <w:div w:id="183134003">
      <w:bodyDiv w:val="1"/>
      <w:marLeft w:val="0"/>
      <w:marRight w:val="0"/>
      <w:marTop w:val="0"/>
      <w:marBottom w:val="0"/>
      <w:divBdr>
        <w:top w:val="none" w:sz="0" w:space="0" w:color="auto"/>
        <w:left w:val="none" w:sz="0" w:space="0" w:color="auto"/>
        <w:bottom w:val="none" w:sz="0" w:space="0" w:color="auto"/>
        <w:right w:val="none" w:sz="0" w:space="0" w:color="auto"/>
      </w:divBdr>
    </w:div>
    <w:div w:id="183833094">
      <w:bodyDiv w:val="1"/>
      <w:marLeft w:val="0"/>
      <w:marRight w:val="0"/>
      <w:marTop w:val="0"/>
      <w:marBottom w:val="0"/>
      <w:divBdr>
        <w:top w:val="none" w:sz="0" w:space="0" w:color="auto"/>
        <w:left w:val="none" w:sz="0" w:space="0" w:color="auto"/>
        <w:bottom w:val="none" w:sz="0" w:space="0" w:color="auto"/>
        <w:right w:val="none" w:sz="0" w:space="0" w:color="auto"/>
      </w:divBdr>
    </w:div>
    <w:div w:id="188685887">
      <w:bodyDiv w:val="1"/>
      <w:marLeft w:val="0"/>
      <w:marRight w:val="0"/>
      <w:marTop w:val="0"/>
      <w:marBottom w:val="0"/>
      <w:divBdr>
        <w:top w:val="none" w:sz="0" w:space="0" w:color="auto"/>
        <w:left w:val="none" w:sz="0" w:space="0" w:color="auto"/>
        <w:bottom w:val="none" w:sz="0" w:space="0" w:color="auto"/>
        <w:right w:val="none" w:sz="0" w:space="0" w:color="auto"/>
      </w:divBdr>
    </w:div>
    <w:div w:id="190186415">
      <w:bodyDiv w:val="1"/>
      <w:marLeft w:val="0"/>
      <w:marRight w:val="0"/>
      <w:marTop w:val="0"/>
      <w:marBottom w:val="0"/>
      <w:divBdr>
        <w:top w:val="none" w:sz="0" w:space="0" w:color="auto"/>
        <w:left w:val="none" w:sz="0" w:space="0" w:color="auto"/>
        <w:bottom w:val="none" w:sz="0" w:space="0" w:color="auto"/>
        <w:right w:val="none" w:sz="0" w:space="0" w:color="auto"/>
      </w:divBdr>
    </w:div>
    <w:div w:id="192813287">
      <w:bodyDiv w:val="1"/>
      <w:marLeft w:val="0"/>
      <w:marRight w:val="0"/>
      <w:marTop w:val="0"/>
      <w:marBottom w:val="0"/>
      <w:divBdr>
        <w:top w:val="none" w:sz="0" w:space="0" w:color="auto"/>
        <w:left w:val="none" w:sz="0" w:space="0" w:color="auto"/>
        <w:bottom w:val="none" w:sz="0" w:space="0" w:color="auto"/>
        <w:right w:val="none" w:sz="0" w:space="0" w:color="auto"/>
      </w:divBdr>
    </w:div>
    <w:div w:id="196235650">
      <w:bodyDiv w:val="1"/>
      <w:marLeft w:val="0"/>
      <w:marRight w:val="0"/>
      <w:marTop w:val="0"/>
      <w:marBottom w:val="0"/>
      <w:divBdr>
        <w:top w:val="none" w:sz="0" w:space="0" w:color="auto"/>
        <w:left w:val="none" w:sz="0" w:space="0" w:color="auto"/>
        <w:bottom w:val="none" w:sz="0" w:space="0" w:color="auto"/>
        <w:right w:val="none" w:sz="0" w:space="0" w:color="auto"/>
      </w:divBdr>
    </w:div>
    <w:div w:id="197016784">
      <w:bodyDiv w:val="1"/>
      <w:marLeft w:val="0"/>
      <w:marRight w:val="0"/>
      <w:marTop w:val="0"/>
      <w:marBottom w:val="0"/>
      <w:divBdr>
        <w:top w:val="none" w:sz="0" w:space="0" w:color="auto"/>
        <w:left w:val="none" w:sz="0" w:space="0" w:color="auto"/>
        <w:bottom w:val="none" w:sz="0" w:space="0" w:color="auto"/>
        <w:right w:val="none" w:sz="0" w:space="0" w:color="auto"/>
      </w:divBdr>
    </w:div>
    <w:div w:id="197788685">
      <w:bodyDiv w:val="1"/>
      <w:marLeft w:val="0"/>
      <w:marRight w:val="0"/>
      <w:marTop w:val="0"/>
      <w:marBottom w:val="0"/>
      <w:divBdr>
        <w:top w:val="none" w:sz="0" w:space="0" w:color="auto"/>
        <w:left w:val="none" w:sz="0" w:space="0" w:color="auto"/>
        <w:bottom w:val="none" w:sz="0" w:space="0" w:color="auto"/>
        <w:right w:val="none" w:sz="0" w:space="0" w:color="auto"/>
      </w:divBdr>
    </w:div>
    <w:div w:id="200243739">
      <w:bodyDiv w:val="1"/>
      <w:marLeft w:val="0"/>
      <w:marRight w:val="0"/>
      <w:marTop w:val="0"/>
      <w:marBottom w:val="0"/>
      <w:divBdr>
        <w:top w:val="none" w:sz="0" w:space="0" w:color="auto"/>
        <w:left w:val="none" w:sz="0" w:space="0" w:color="auto"/>
        <w:bottom w:val="none" w:sz="0" w:space="0" w:color="auto"/>
        <w:right w:val="none" w:sz="0" w:space="0" w:color="auto"/>
      </w:divBdr>
    </w:div>
    <w:div w:id="203324543">
      <w:bodyDiv w:val="1"/>
      <w:marLeft w:val="0"/>
      <w:marRight w:val="0"/>
      <w:marTop w:val="0"/>
      <w:marBottom w:val="0"/>
      <w:divBdr>
        <w:top w:val="none" w:sz="0" w:space="0" w:color="auto"/>
        <w:left w:val="none" w:sz="0" w:space="0" w:color="auto"/>
        <w:bottom w:val="none" w:sz="0" w:space="0" w:color="auto"/>
        <w:right w:val="none" w:sz="0" w:space="0" w:color="auto"/>
      </w:divBdr>
    </w:div>
    <w:div w:id="205221786">
      <w:bodyDiv w:val="1"/>
      <w:marLeft w:val="0"/>
      <w:marRight w:val="0"/>
      <w:marTop w:val="0"/>
      <w:marBottom w:val="0"/>
      <w:divBdr>
        <w:top w:val="none" w:sz="0" w:space="0" w:color="auto"/>
        <w:left w:val="none" w:sz="0" w:space="0" w:color="auto"/>
        <w:bottom w:val="none" w:sz="0" w:space="0" w:color="auto"/>
        <w:right w:val="none" w:sz="0" w:space="0" w:color="auto"/>
      </w:divBdr>
    </w:div>
    <w:div w:id="212349476">
      <w:bodyDiv w:val="1"/>
      <w:marLeft w:val="0"/>
      <w:marRight w:val="0"/>
      <w:marTop w:val="0"/>
      <w:marBottom w:val="0"/>
      <w:divBdr>
        <w:top w:val="none" w:sz="0" w:space="0" w:color="auto"/>
        <w:left w:val="none" w:sz="0" w:space="0" w:color="auto"/>
        <w:bottom w:val="none" w:sz="0" w:space="0" w:color="auto"/>
        <w:right w:val="none" w:sz="0" w:space="0" w:color="auto"/>
      </w:divBdr>
    </w:div>
    <w:div w:id="218246348">
      <w:bodyDiv w:val="1"/>
      <w:marLeft w:val="0"/>
      <w:marRight w:val="0"/>
      <w:marTop w:val="0"/>
      <w:marBottom w:val="0"/>
      <w:divBdr>
        <w:top w:val="none" w:sz="0" w:space="0" w:color="auto"/>
        <w:left w:val="none" w:sz="0" w:space="0" w:color="auto"/>
        <w:bottom w:val="none" w:sz="0" w:space="0" w:color="auto"/>
        <w:right w:val="none" w:sz="0" w:space="0" w:color="auto"/>
      </w:divBdr>
    </w:div>
    <w:div w:id="219025530">
      <w:bodyDiv w:val="1"/>
      <w:marLeft w:val="0"/>
      <w:marRight w:val="0"/>
      <w:marTop w:val="0"/>
      <w:marBottom w:val="0"/>
      <w:divBdr>
        <w:top w:val="none" w:sz="0" w:space="0" w:color="auto"/>
        <w:left w:val="none" w:sz="0" w:space="0" w:color="auto"/>
        <w:bottom w:val="none" w:sz="0" w:space="0" w:color="auto"/>
        <w:right w:val="none" w:sz="0" w:space="0" w:color="auto"/>
      </w:divBdr>
    </w:div>
    <w:div w:id="223757344">
      <w:bodyDiv w:val="1"/>
      <w:marLeft w:val="0"/>
      <w:marRight w:val="0"/>
      <w:marTop w:val="0"/>
      <w:marBottom w:val="0"/>
      <w:divBdr>
        <w:top w:val="none" w:sz="0" w:space="0" w:color="auto"/>
        <w:left w:val="none" w:sz="0" w:space="0" w:color="auto"/>
        <w:bottom w:val="none" w:sz="0" w:space="0" w:color="auto"/>
        <w:right w:val="none" w:sz="0" w:space="0" w:color="auto"/>
      </w:divBdr>
    </w:div>
    <w:div w:id="232089004">
      <w:bodyDiv w:val="1"/>
      <w:marLeft w:val="0"/>
      <w:marRight w:val="0"/>
      <w:marTop w:val="0"/>
      <w:marBottom w:val="0"/>
      <w:divBdr>
        <w:top w:val="none" w:sz="0" w:space="0" w:color="auto"/>
        <w:left w:val="none" w:sz="0" w:space="0" w:color="auto"/>
        <w:bottom w:val="none" w:sz="0" w:space="0" w:color="auto"/>
        <w:right w:val="none" w:sz="0" w:space="0" w:color="auto"/>
      </w:divBdr>
    </w:div>
    <w:div w:id="232931518">
      <w:bodyDiv w:val="1"/>
      <w:marLeft w:val="0"/>
      <w:marRight w:val="0"/>
      <w:marTop w:val="0"/>
      <w:marBottom w:val="0"/>
      <w:divBdr>
        <w:top w:val="none" w:sz="0" w:space="0" w:color="auto"/>
        <w:left w:val="none" w:sz="0" w:space="0" w:color="auto"/>
        <w:bottom w:val="none" w:sz="0" w:space="0" w:color="auto"/>
        <w:right w:val="none" w:sz="0" w:space="0" w:color="auto"/>
      </w:divBdr>
    </w:div>
    <w:div w:id="235938154">
      <w:bodyDiv w:val="1"/>
      <w:marLeft w:val="0"/>
      <w:marRight w:val="0"/>
      <w:marTop w:val="0"/>
      <w:marBottom w:val="0"/>
      <w:divBdr>
        <w:top w:val="none" w:sz="0" w:space="0" w:color="auto"/>
        <w:left w:val="none" w:sz="0" w:space="0" w:color="auto"/>
        <w:bottom w:val="none" w:sz="0" w:space="0" w:color="auto"/>
        <w:right w:val="none" w:sz="0" w:space="0" w:color="auto"/>
      </w:divBdr>
    </w:div>
    <w:div w:id="248539278">
      <w:bodyDiv w:val="1"/>
      <w:marLeft w:val="0"/>
      <w:marRight w:val="0"/>
      <w:marTop w:val="0"/>
      <w:marBottom w:val="0"/>
      <w:divBdr>
        <w:top w:val="none" w:sz="0" w:space="0" w:color="auto"/>
        <w:left w:val="none" w:sz="0" w:space="0" w:color="auto"/>
        <w:bottom w:val="none" w:sz="0" w:space="0" w:color="auto"/>
        <w:right w:val="none" w:sz="0" w:space="0" w:color="auto"/>
      </w:divBdr>
    </w:div>
    <w:div w:id="253324925">
      <w:bodyDiv w:val="1"/>
      <w:marLeft w:val="0"/>
      <w:marRight w:val="0"/>
      <w:marTop w:val="0"/>
      <w:marBottom w:val="0"/>
      <w:divBdr>
        <w:top w:val="none" w:sz="0" w:space="0" w:color="auto"/>
        <w:left w:val="none" w:sz="0" w:space="0" w:color="auto"/>
        <w:bottom w:val="none" w:sz="0" w:space="0" w:color="auto"/>
        <w:right w:val="none" w:sz="0" w:space="0" w:color="auto"/>
      </w:divBdr>
    </w:div>
    <w:div w:id="255405253">
      <w:bodyDiv w:val="1"/>
      <w:marLeft w:val="0"/>
      <w:marRight w:val="0"/>
      <w:marTop w:val="0"/>
      <w:marBottom w:val="0"/>
      <w:divBdr>
        <w:top w:val="none" w:sz="0" w:space="0" w:color="auto"/>
        <w:left w:val="none" w:sz="0" w:space="0" w:color="auto"/>
        <w:bottom w:val="none" w:sz="0" w:space="0" w:color="auto"/>
        <w:right w:val="none" w:sz="0" w:space="0" w:color="auto"/>
      </w:divBdr>
    </w:div>
    <w:div w:id="258174918">
      <w:bodyDiv w:val="1"/>
      <w:marLeft w:val="0"/>
      <w:marRight w:val="0"/>
      <w:marTop w:val="0"/>
      <w:marBottom w:val="0"/>
      <w:divBdr>
        <w:top w:val="none" w:sz="0" w:space="0" w:color="auto"/>
        <w:left w:val="none" w:sz="0" w:space="0" w:color="auto"/>
        <w:bottom w:val="none" w:sz="0" w:space="0" w:color="auto"/>
        <w:right w:val="none" w:sz="0" w:space="0" w:color="auto"/>
      </w:divBdr>
    </w:div>
    <w:div w:id="259024115">
      <w:bodyDiv w:val="1"/>
      <w:marLeft w:val="0"/>
      <w:marRight w:val="0"/>
      <w:marTop w:val="0"/>
      <w:marBottom w:val="0"/>
      <w:divBdr>
        <w:top w:val="none" w:sz="0" w:space="0" w:color="auto"/>
        <w:left w:val="none" w:sz="0" w:space="0" w:color="auto"/>
        <w:bottom w:val="none" w:sz="0" w:space="0" w:color="auto"/>
        <w:right w:val="none" w:sz="0" w:space="0" w:color="auto"/>
      </w:divBdr>
    </w:div>
    <w:div w:id="259218614">
      <w:bodyDiv w:val="1"/>
      <w:marLeft w:val="0"/>
      <w:marRight w:val="0"/>
      <w:marTop w:val="0"/>
      <w:marBottom w:val="0"/>
      <w:divBdr>
        <w:top w:val="none" w:sz="0" w:space="0" w:color="auto"/>
        <w:left w:val="none" w:sz="0" w:space="0" w:color="auto"/>
        <w:bottom w:val="none" w:sz="0" w:space="0" w:color="auto"/>
        <w:right w:val="none" w:sz="0" w:space="0" w:color="auto"/>
      </w:divBdr>
    </w:div>
    <w:div w:id="261762431">
      <w:bodyDiv w:val="1"/>
      <w:marLeft w:val="0"/>
      <w:marRight w:val="0"/>
      <w:marTop w:val="0"/>
      <w:marBottom w:val="0"/>
      <w:divBdr>
        <w:top w:val="none" w:sz="0" w:space="0" w:color="auto"/>
        <w:left w:val="none" w:sz="0" w:space="0" w:color="auto"/>
        <w:bottom w:val="none" w:sz="0" w:space="0" w:color="auto"/>
        <w:right w:val="none" w:sz="0" w:space="0" w:color="auto"/>
      </w:divBdr>
    </w:div>
    <w:div w:id="271519259">
      <w:bodyDiv w:val="1"/>
      <w:marLeft w:val="0"/>
      <w:marRight w:val="0"/>
      <w:marTop w:val="0"/>
      <w:marBottom w:val="0"/>
      <w:divBdr>
        <w:top w:val="none" w:sz="0" w:space="0" w:color="auto"/>
        <w:left w:val="none" w:sz="0" w:space="0" w:color="auto"/>
        <w:bottom w:val="none" w:sz="0" w:space="0" w:color="auto"/>
        <w:right w:val="none" w:sz="0" w:space="0" w:color="auto"/>
      </w:divBdr>
    </w:div>
    <w:div w:id="273100291">
      <w:bodyDiv w:val="1"/>
      <w:marLeft w:val="0"/>
      <w:marRight w:val="0"/>
      <w:marTop w:val="0"/>
      <w:marBottom w:val="0"/>
      <w:divBdr>
        <w:top w:val="none" w:sz="0" w:space="0" w:color="auto"/>
        <w:left w:val="none" w:sz="0" w:space="0" w:color="auto"/>
        <w:bottom w:val="none" w:sz="0" w:space="0" w:color="auto"/>
        <w:right w:val="none" w:sz="0" w:space="0" w:color="auto"/>
      </w:divBdr>
    </w:div>
    <w:div w:id="276063018">
      <w:bodyDiv w:val="1"/>
      <w:marLeft w:val="0"/>
      <w:marRight w:val="0"/>
      <w:marTop w:val="0"/>
      <w:marBottom w:val="0"/>
      <w:divBdr>
        <w:top w:val="none" w:sz="0" w:space="0" w:color="auto"/>
        <w:left w:val="none" w:sz="0" w:space="0" w:color="auto"/>
        <w:bottom w:val="none" w:sz="0" w:space="0" w:color="auto"/>
        <w:right w:val="none" w:sz="0" w:space="0" w:color="auto"/>
      </w:divBdr>
    </w:div>
    <w:div w:id="279848625">
      <w:bodyDiv w:val="1"/>
      <w:marLeft w:val="0"/>
      <w:marRight w:val="0"/>
      <w:marTop w:val="0"/>
      <w:marBottom w:val="0"/>
      <w:divBdr>
        <w:top w:val="none" w:sz="0" w:space="0" w:color="auto"/>
        <w:left w:val="none" w:sz="0" w:space="0" w:color="auto"/>
        <w:bottom w:val="none" w:sz="0" w:space="0" w:color="auto"/>
        <w:right w:val="none" w:sz="0" w:space="0" w:color="auto"/>
      </w:divBdr>
    </w:div>
    <w:div w:id="281150237">
      <w:bodyDiv w:val="1"/>
      <w:marLeft w:val="0"/>
      <w:marRight w:val="0"/>
      <w:marTop w:val="0"/>
      <w:marBottom w:val="0"/>
      <w:divBdr>
        <w:top w:val="none" w:sz="0" w:space="0" w:color="auto"/>
        <w:left w:val="none" w:sz="0" w:space="0" w:color="auto"/>
        <w:bottom w:val="none" w:sz="0" w:space="0" w:color="auto"/>
        <w:right w:val="none" w:sz="0" w:space="0" w:color="auto"/>
      </w:divBdr>
    </w:div>
    <w:div w:id="281768620">
      <w:bodyDiv w:val="1"/>
      <w:marLeft w:val="0"/>
      <w:marRight w:val="0"/>
      <w:marTop w:val="0"/>
      <w:marBottom w:val="0"/>
      <w:divBdr>
        <w:top w:val="none" w:sz="0" w:space="0" w:color="auto"/>
        <w:left w:val="none" w:sz="0" w:space="0" w:color="auto"/>
        <w:bottom w:val="none" w:sz="0" w:space="0" w:color="auto"/>
        <w:right w:val="none" w:sz="0" w:space="0" w:color="auto"/>
      </w:divBdr>
    </w:div>
    <w:div w:id="286205646">
      <w:bodyDiv w:val="1"/>
      <w:marLeft w:val="0"/>
      <w:marRight w:val="0"/>
      <w:marTop w:val="0"/>
      <w:marBottom w:val="0"/>
      <w:divBdr>
        <w:top w:val="none" w:sz="0" w:space="0" w:color="auto"/>
        <w:left w:val="none" w:sz="0" w:space="0" w:color="auto"/>
        <w:bottom w:val="none" w:sz="0" w:space="0" w:color="auto"/>
        <w:right w:val="none" w:sz="0" w:space="0" w:color="auto"/>
      </w:divBdr>
    </w:div>
    <w:div w:id="290983563">
      <w:bodyDiv w:val="1"/>
      <w:marLeft w:val="0"/>
      <w:marRight w:val="0"/>
      <w:marTop w:val="0"/>
      <w:marBottom w:val="0"/>
      <w:divBdr>
        <w:top w:val="none" w:sz="0" w:space="0" w:color="auto"/>
        <w:left w:val="none" w:sz="0" w:space="0" w:color="auto"/>
        <w:bottom w:val="none" w:sz="0" w:space="0" w:color="auto"/>
        <w:right w:val="none" w:sz="0" w:space="0" w:color="auto"/>
      </w:divBdr>
    </w:div>
    <w:div w:id="304547713">
      <w:bodyDiv w:val="1"/>
      <w:marLeft w:val="0"/>
      <w:marRight w:val="0"/>
      <w:marTop w:val="0"/>
      <w:marBottom w:val="0"/>
      <w:divBdr>
        <w:top w:val="none" w:sz="0" w:space="0" w:color="auto"/>
        <w:left w:val="none" w:sz="0" w:space="0" w:color="auto"/>
        <w:bottom w:val="none" w:sz="0" w:space="0" w:color="auto"/>
        <w:right w:val="none" w:sz="0" w:space="0" w:color="auto"/>
      </w:divBdr>
    </w:div>
    <w:div w:id="308633404">
      <w:bodyDiv w:val="1"/>
      <w:marLeft w:val="0"/>
      <w:marRight w:val="0"/>
      <w:marTop w:val="0"/>
      <w:marBottom w:val="0"/>
      <w:divBdr>
        <w:top w:val="none" w:sz="0" w:space="0" w:color="auto"/>
        <w:left w:val="none" w:sz="0" w:space="0" w:color="auto"/>
        <w:bottom w:val="none" w:sz="0" w:space="0" w:color="auto"/>
        <w:right w:val="none" w:sz="0" w:space="0" w:color="auto"/>
      </w:divBdr>
    </w:div>
    <w:div w:id="313417527">
      <w:bodyDiv w:val="1"/>
      <w:marLeft w:val="0"/>
      <w:marRight w:val="0"/>
      <w:marTop w:val="0"/>
      <w:marBottom w:val="0"/>
      <w:divBdr>
        <w:top w:val="none" w:sz="0" w:space="0" w:color="auto"/>
        <w:left w:val="none" w:sz="0" w:space="0" w:color="auto"/>
        <w:bottom w:val="none" w:sz="0" w:space="0" w:color="auto"/>
        <w:right w:val="none" w:sz="0" w:space="0" w:color="auto"/>
      </w:divBdr>
    </w:div>
    <w:div w:id="315574390">
      <w:bodyDiv w:val="1"/>
      <w:marLeft w:val="0"/>
      <w:marRight w:val="0"/>
      <w:marTop w:val="0"/>
      <w:marBottom w:val="0"/>
      <w:divBdr>
        <w:top w:val="none" w:sz="0" w:space="0" w:color="auto"/>
        <w:left w:val="none" w:sz="0" w:space="0" w:color="auto"/>
        <w:bottom w:val="none" w:sz="0" w:space="0" w:color="auto"/>
        <w:right w:val="none" w:sz="0" w:space="0" w:color="auto"/>
      </w:divBdr>
    </w:div>
    <w:div w:id="317854698">
      <w:bodyDiv w:val="1"/>
      <w:marLeft w:val="0"/>
      <w:marRight w:val="0"/>
      <w:marTop w:val="0"/>
      <w:marBottom w:val="0"/>
      <w:divBdr>
        <w:top w:val="none" w:sz="0" w:space="0" w:color="auto"/>
        <w:left w:val="none" w:sz="0" w:space="0" w:color="auto"/>
        <w:bottom w:val="none" w:sz="0" w:space="0" w:color="auto"/>
        <w:right w:val="none" w:sz="0" w:space="0" w:color="auto"/>
      </w:divBdr>
    </w:div>
    <w:div w:id="319500550">
      <w:bodyDiv w:val="1"/>
      <w:marLeft w:val="0"/>
      <w:marRight w:val="0"/>
      <w:marTop w:val="0"/>
      <w:marBottom w:val="0"/>
      <w:divBdr>
        <w:top w:val="none" w:sz="0" w:space="0" w:color="auto"/>
        <w:left w:val="none" w:sz="0" w:space="0" w:color="auto"/>
        <w:bottom w:val="none" w:sz="0" w:space="0" w:color="auto"/>
        <w:right w:val="none" w:sz="0" w:space="0" w:color="auto"/>
      </w:divBdr>
    </w:div>
    <w:div w:id="321548213">
      <w:bodyDiv w:val="1"/>
      <w:marLeft w:val="0"/>
      <w:marRight w:val="0"/>
      <w:marTop w:val="0"/>
      <w:marBottom w:val="0"/>
      <w:divBdr>
        <w:top w:val="none" w:sz="0" w:space="0" w:color="auto"/>
        <w:left w:val="none" w:sz="0" w:space="0" w:color="auto"/>
        <w:bottom w:val="none" w:sz="0" w:space="0" w:color="auto"/>
        <w:right w:val="none" w:sz="0" w:space="0" w:color="auto"/>
      </w:divBdr>
    </w:div>
    <w:div w:id="326907869">
      <w:bodyDiv w:val="1"/>
      <w:marLeft w:val="0"/>
      <w:marRight w:val="0"/>
      <w:marTop w:val="0"/>
      <w:marBottom w:val="0"/>
      <w:divBdr>
        <w:top w:val="none" w:sz="0" w:space="0" w:color="auto"/>
        <w:left w:val="none" w:sz="0" w:space="0" w:color="auto"/>
        <w:bottom w:val="none" w:sz="0" w:space="0" w:color="auto"/>
        <w:right w:val="none" w:sz="0" w:space="0" w:color="auto"/>
      </w:divBdr>
    </w:div>
    <w:div w:id="329797121">
      <w:bodyDiv w:val="1"/>
      <w:marLeft w:val="0"/>
      <w:marRight w:val="0"/>
      <w:marTop w:val="0"/>
      <w:marBottom w:val="0"/>
      <w:divBdr>
        <w:top w:val="none" w:sz="0" w:space="0" w:color="auto"/>
        <w:left w:val="none" w:sz="0" w:space="0" w:color="auto"/>
        <w:bottom w:val="none" w:sz="0" w:space="0" w:color="auto"/>
        <w:right w:val="none" w:sz="0" w:space="0" w:color="auto"/>
      </w:divBdr>
    </w:div>
    <w:div w:id="329872208">
      <w:bodyDiv w:val="1"/>
      <w:marLeft w:val="0"/>
      <w:marRight w:val="0"/>
      <w:marTop w:val="0"/>
      <w:marBottom w:val="0"/>
      <w:divBdr>
        <w:top w:val="none" w:sz="0" w:space="0" w:color="auto"/>
        <w:left w:val="none" w:sz="0" w:space="0" w:color="auto"/>
        <w:bottom w:val="none" w:sz="0" w:space="0" w:color="auto"/>
        <w:right w:val="none" w:sz="0" w:space="0" w:color="auto"/>
      </w:divBdr>
    </w:div>
    <w:div w:id="330182393">
      <w:bodyDiv w:val="1"/>
      <w:marLeft w:val="0"/>
      <w:marRight w:val="0"/>
      <w:marTop w:val="0"/>
      <w:marBottom w:val="0"/>
      <w:divBdr>
        <w:top w:val="none" w:sz="0" w:space="0" w:color="auto"/>
        <w:left w:val="none" w:sz="0" w:space="0" w:color="auto"/>
        <w:bottom w:val="none" w:sz="0" w:space="0" w:color="auto"/>
        <w:right w:val="none" w:sz="0" w:space="0" w:color="auto"/>
      </w:divBdr>
    </w:div>
    <w:div w:id="341976562">
      <w:bodyDiv w:val="1"/>
      <w:marLeft w:val="0"/>
      <w:marRight w:val="0"/>
      <w:marTop w:val="0"/>
      <w:marBottom w:val="0"/>
      <w:divBdr>
        <w:top w:val="none" w:sz="0" w:space="0" w:color="auto"/>
        <w:left w:val="none" w:sz="0" w:space="0" w:color="auto"/>
        <w:bottom w:val="none" w:sz="0" w:space="0" w:color="auto"/>
        <w:right w:val="none" w:sz="0" w:space="0" w:color="auto"/>
      </w:divBdr>
    </w:div>
    <w:div w:id="357198313">
      <w:bodyDiv w:val="1"/>
      <w:marLeft w:val="0"/>
      <w:marRight w:val="0"/>
      <w:marTop w:val="0"/>
      <w:marBottom w:val="0"/>
      <w:divBdr>
        <w:top w:val="none" w:sz="0" w:space="0" w:color="auto"/>
        <w:left w:val="none" w:sz="0" w:space="0" w:color="auto"/>
        <w:bottom w:val="none" w:sz="0" w:space="0" w:color="auto"/>
        <w:right w:val="none" w:sz="0" w:space="0" w:color="auto"/>
      </w:divBdr>
    </w:div>
    <w:div w:id="358629883">
      <w:bodyDiv w:val="1"/>
      <w:marLeft w:val="0"/>
      <w:marRight w:val="0"/>
      <w:marTop w:val="0"/>
      <w:marBottom w:val="0"/>
      <w:divBdr>
        <w:top w:val="none" w:sz="0" w:space="0" w:color="auto"/>
        <w:left w:val="none" w:sz="0" w:space="0" w:color="auto"/>
        <w:bottom w:val="none" w:sz="0" w:space="0" w:color="auto"/>
        <w:right w:val="none" w:sz="0" w:space="0" w:color="auto"/>
      </w:divBdr>
    </w:div>
    <w:div w:id="359014901">
      <w:bodyDiv w:val="1"/>
      <w:marLeft w:val="0"/>
      <w:marRight w:val="0"/>
      <w:marTop w:val="0"/>
      <w:marBottom w:val="0"/>
      <w:divBdr>
        <w:top w:val="none" w:sz="0" w:space="0" w:color="auto"/>
        <w:left w:val="none" w:sz="0" w:space="0" w:color="auto"/>
        <w:bottom w:val="none" w:sz="0" w:space="0" w:color="auto"/>
        <w:right w:val="none" w:sz="0" w:space="0" w:color="auto"/>
      </w:divBdr>
    </w:div>
    <w:div w:id="364866689">
      <w:bodyDiv w:val="1"/>
      <w:marLeft w:val="0"/>
      <w:marRight w:val="0"/>
      <w:marTop w:val="0"/>
      <w:marBottom w:val="0"/>
      <w:divBdr>
        <w:top w:val="none" w:sz="0" w:space="0" w:color="auto"/>
        <w:left w:val="none" w:sz="0" w:space="0" w:color="auto"/>
        <w:bottom w:val="none" w:sz="0" w:space="0" w:color="auto"/>
        <w:right w:val="none" w:sz="0" w:space="0" w:color="auto"/>
      </w:divBdr>
    </w:div>
    <w:div w:id="367073871">
      <w:bodyDiv w:val="1"/>
      <w:marLeft w:val="0"/>
      <w:marRight w:val="0"/>
      <w:marTop w:val="0"/>
      <w:marBottom w:val="0"/>
      <w:divBdr>
        <w:top w:val="none" w:sz="0" w:space="0" w:color="auto"/>
        <w:left w:val="none" w:sz="0" w:space="0" w:color="auto"/>
        <w:bottom w:val="none" w:sz="0" w:space="0" w:color="auto"/>
        <w:right w:val="none" w:sz="0" w:space="0" w:color="auto"/>
      </w:divBdr>
    </w:div>
    <w:div w:id="368535139">
      <w:bodyDiv w:val="1"/>
      <w:marLeft w:val="0"/>
      <w:marRight w:val="0"/>
      <w:marTop w:val="0"/>
      <w:marBottom w:val="0"/>
      <w:divBdr>
        <w:top w:val="none" w:sz="0" w:space="0" w:color="auto"/>
        <w:left w:val="none" w:sz="0" w:space="0" w:color="auto"/>
        <w:bottom w:val="none" w:sz="0" w:space="0" w:color="auto"/>
        <w:right w:val="none" w:sz="0" w:space="0" w:color="auto"/>
      </w:divBdr>
    </w:div>
    <w:div w:id="370808478">
      <w:bodyDiv w:val="1"/>
      <w:marLeft w:val="0"/>
      <w:marRight w:val="0"/>
      <w:marTop w:val="0"/>
      <w:marBottom w:val="0"/>
      <w:divBdr>
        <w:top w:val="none" w:sz="0" w:space="0" w:color="auto"/>
        <w:left w:val="none" w:sz="0" w:space="0" w:color="auto"/>
        <w:bottom w:val="none" w:sz="0" w:space="0" w:color="auto"/>
        <w:right w:val="none" w:sz="0" w:space="0" w:color="auto"/>
      </w:divBdr>
    </w:div>
    <w:div w:id="371196027">
      <w:bodyDiv w:val="1"/>
      <w:marLeft w:val="0"/>
      <w:marRight w:val="0"/>
      <w:marTop w:val="0"/>
      <w:marBottom w:val="0"/>
      <w:divBdr>
        <w:top w:val="none" w:sz="0" w:space="0" w:color="auto"/>
        <w:left w:val="none" w:sz="0" w:space="0" w:color="auto"/>
        <w:bottom w:val="none" w:sz="0" w:space="0" w:color="auto"/>
        <w:right w:val="none" w:sz="0" w:space="0" w:color="auto"/>
      </w:divBdr>
    </w:div>
    <w:div w:id="372536058">
      <w:bodyDiv w:val="1"/>
      <w:marLeft w:val="0"/>
      <w:marRight w:val="0"/>
      <w:marTop w:val="0"/>
      <w:marBottom w:val="0"/>
      <w:divBdr>
        <w:top w:val="none" w:sz="0" w:space="0" w:color="auto"/>
        <w:left w:val="none" w:sz="0" w:space="0" w:color="auto"/>
        <w:bottom w:val="none" w:sz="0" w:space="0" w:color="auto"/>
        <w:right w:val="none" w:sz="0" w:space="0" w:color="auto"/>
      </w:divBdr>
    </w:div>
    <w:div w:id="372770262">
      <w:bodyDiv w:val="1"/>
      <w:marLeft w:val="0"/>
      <w:marRight w:val="0"/>
      <w:marTop w:val="0"/>
      <w:marBottom w:val="0"/>
      <w:divBdr>
        <w:top w:val="none" w:sz="0" w:space="0" w:color="auto"/>
        <w:left w:val="none" w:sz="0" w:space="0" w:color="auto"/>
        <w:bottom w:val="none" w:sz="0" w:space="0" w:color="auto"/>
        <w:right w:val="none" w:sz="0" w:space="0" w:color="auto"/>
      </w:divBdr>
    </w:div>
    <w:div w:id="375855512">
      <w:bodyDiv w:val="1"/>
      <w:marLeft w:val="0"/>
      <w:marRight w:val="0"/>
      <w:marTop w:val="0"/>
      <w:marBottom w:val="0"/>
      <w:divBdr>
        <w:top w:val="none" w:sz="0" w:space="0" w:color="auto"/>
        <w:left w:val="none" w:sz="0" w:space="0" w:color="auto"/>
        <w:bottom w:val="none" w:sz="0" w:space="0" w:color="auto"/>
        <w:right w:val="none" w:sz="0" w:space="0" w:color="auto"/>
      </w:divBdr>
    </w:div>
    <w:div w:id="381104729">
      <w:bodyDiv w:val="1"/>
      <w:marLeft w:val="0"/>
      <w:marRight w:val="0"/>
      <w:marTop w:val="0"/>
      <w:marBottom w:val="0"/>
      <w:divBdr>
        <w:top w:val="none" w:sz="0" w:space="0" w:color="auto"/>
        <w:left w:val="none" w:sz="0" w:space="0" w:color="auto"/>
        <w:bottom w:val="none" w:sz="0" w:space="0" w:color="auto"/>
        <w:right w:val="none" w:sz="0" w:space="0" w:color="auto"/>
      </w:divBdr>
    </w:div>
    <w:div w:id="395132805">
      <w:bodyDiv w:val="1"/>
      <w:marLeft w:val="0"/>
      <w:marRight w:val="0"/>
      <w:marTop w:val="0"/>
      <w:marBottom w:val="0"/>
      <w:divBdr>
        <w:top w:val="none" w:sz="0" w:space="0" w:color="auto"/>
        <w:left w:val="none" w:sz="0" w:space="0" w:color="auto"/>
        <w:bottom w:val="none" w:sz="0" w:space="0" w:color="auto"/>
        <w:right w:val="none" w:sz="0" w:space="0" w:color="auto"/>
      </w:divBdr>
    </w:div>
    <w:div w:id="395931446">
      <w:bodyDiv w:val="1"/>
      <w:marLeft w:val="0"/>
      <w:marRight w:val="0"/>
      <w:marTop w:val="0"/>
      <w:marBottom w:val="0"/>
      <w:divBdr>
        <w:top w:val="none" w:sz="0" w:space="0" w:color="auto"/>
        <w:left w:val="none" w:sz="0" w:space="0" w:color="auto"/>
        <w:bottom w:val="none" w:sz="0" w:space="0" w:color="auto"/>
        <w:right w:val="none" w:sz="0" w:space="0" w:color="auto"/>
      </w:divBdr>
    </w:div>
    <w:div w:id="398288555">
      <w:bodyDiv w:val="1"/>
      <w:marLeft w:val="0"/>
      <w:marRight w:val="0"/>
      <w:marTop w:val="0"/>
      <w:marBottom w:val="0"/>
      <w:divBdr>
        <w:top w:val="none" w:sz="0" w:space="0" w:color="auto"/>
        <w:left w:val="none" w:sz="0" w:space="0" w:color="auto"/>
        <w:bottom w:val="none" w:sz="0" w:space="0" w:color="auto"/>
        <w:right w:val="none" w:sz="0" w:space="0" w:color="auto"/>
      </w:divBdr>
    </w:div>
    <w:div w:id="400712109">
      <w:bodyDiv w:val="1"/>
      <w:marLeft w:val="0"/>
      <w:marRight w:val="0"/>
      <w:marTop w:val="0"/>
      <w:marBottom w:val="0"/>
      <w:divBdr>
        <w:top w:val="none" w:sz="0" w:space="0" w:color="auto"/>
        <w:left w:val="none" w:sz="0" w:space="0" w:color="auto"/>
        <w:bottom w:val="none" w:sz="0" w:space="0" w:color="auto"/>
        <w:right w:val="none" w:sz="0" w:space="0" w:color="auto"/>
      </w:divBdr>
    </w:div>
    <w:div w:id="403114793">
      <w:bodyDiv w:val="1"/>
      <w:marLeft w:val="0"/>
      <w:marRight w:val="0"/>
      <w:marTop w:val="0"/>
      <w:marBottom w:val="0"/>
      <w:divBdr>
        <w:top w:val="none" w:sz="0" w:space="0" w:color="auto"/>
        <w:left w:val="none" w:sz="0" w:space="0" w:color="auto"/>
        <w:bottom w:val="none" w:sz="0" w:space="0" w:color="auto"/>
        <w:right w:val="none" w:sz="0" w:space="0" w:color="auto"/>
      </w:divBdr>
    </w:div>
    <w:div w:id="404038690">
      <w:bodyDiv w:val="1"/>
      <w:marLeft w:val="0"/>
      <w:marRight w:val="0"/>
      <w:marTop w:val="0"/>
      <w:marBottom w:val="0"/>
      <w:divBdr>
        <w:top w:val="none" w:sz="0" w:space="0" w:color="auto"/>
        <w:left w:val="none" w:sz="0" w:space="0" w:color="auto"/>
        <w:bottom w:val="none" w:sz="0" w:space="0" w:color="auto"/>
        <w:right w:val="none" w:sz="0" w:space="0" w:color="auto"/>
      </w:divBdr>
    </w:div>
    <w:div w:id="411971479">
      <w:bodyDiv w:val="1"/>
      <w:marLeft w:val="0"/>
      <w:marRight w:val="0"/>
      <w:marTop w:val="0"/>
      <w:marBottom w:val="0"/>
      <w:divBdr>
        <w:top w:val="none" w:sz="0" w:space="0" w:color="auto"/>
        <w:left w:val="none" w:sz="0" w:space="0" w:color="auto"/>
        <w:bottom w:val="none" w:sz="0" w:space="0" w:color="auto"/>
        <w:right w:val="none" w:sz="0" w:space="0" w:color="auto"/>
      </w:divBdr>
    </w:div>
    <w:div w:id="412052383">
      <w:bodyDiv w:val="1"/>
      <w:marLeft w:val="0"/>
      <w:marRight w:val="0"/>
      <w:marTop w:val="0"/>
      <w:marBottom w:val="0"/>
      <w:divBdr>
        <w:top w:val="none" w:sz="0" w:space="0" w:color="auto"/>
        <w:left w:val="none" w:sz="0" w:space="0" w:color="auto"/>
        <w:bottom w:val="none" w:sz="0" w:space="0" w:color="auto"/>
        <w:right w:val="none" w:sz="0" w:space="0" w:color="auto"/>
      </w:divBdr>
    </w:div>
    <w:div w:id="420219668">
      <w:bodyDiv w:val="1"/>
      <w:marLeft w:val="0"/>
      <w:marRight w:val="0"/>
      <w:marTop w:val="0"/>
      <w:marBottom w:val="0"/>
      <w:divBdr>
        <w:top w:val="none" w:sz="0" w:space="0" w:color="auto"/>
        <w:left w:val="none" w:sz="0" w:space="0" w:color="auto"/>
        <w:bottom w:val="none" w:sz="0" w:space="0" w:color="auto"/>
        <w:right w:val="none" w:sz="0" w:space="0" w:color="auto"/>
      </w:divBdr>
    </w:div>
    <w:div w:id="422071778">
      <w:bodyDiv w:val="1"/>
      <w:marLeft w:val="0"/>
      <w:marRight w:val="0"/>
      <w:marTop w:val="0"/>
      <w:marBottom w:val="0"/>
      <w:divBdr>
        <w:top w:val="none" w:sz="0" w:space="0" w:color="auto"/>
        <w:left w:val="none" w:sz="0" w:space="0" w:color="auto"/>
        <w:bottom w:val="none" w:sz="0" w:space="0" w:color="auto"/>
        <w:right w:val="none" w:sz="0" w:space="0" w:color="auto"/>
      </w:divBdr>
    </w:div>
    <w:div w:id="423232515">
      <w:bodyDiv w:val="1"/>
      <w:marLeft w:val="0"/>
      <w:marRight w:val="0"/>
      <w:marTop w:val="0"/>
      <w:marBottom w:val="0"/>
      <w:divBdr>
        <w:top w:val="none" w:sz="0" w:space="0" w:color="auto"/>
        <w:left w:val="none" w:sz="0" w:space="0" w:color="auto"/>
        <w:bottom w:val="none" w:sz="0" w:space="0" w:color="auto"/>
        <w:right w:val="none" w:sz="0" w:space="0" w:color="auto"/>
      </w:divBdr>
    </w:div>
    <w:div w:id="430245099">
      <w:bodyDiv w:val="1"/>
      <w:marLeft w:val="0"/>
      <w:marRight w:val="0"/>
      <w:marTop w:val="0"/>
      <w:marBottom w:val="0"/>
      <w:divBdr>
        <w:top w:val="none" w:sz="0" w:space="0" w:color="auto"/>
        <w:left w:val="none" w:sz="0" w:space="0" w:color="auto"/>
        <w:bottom w:val="none" w:sz="0" w:space="0" w:color="auto"/>
        <w:right w:val="none" w:sz="0" w:space="0" w:color="auto"/>
      </w:divBdr>
    </w:div>
    <w:div w:id="431128535">
      <w:bodyDiv w:val="1"/>
      <w:marLeft w:val="0"/>
      <w:marRight w:val="0"/>
      <w:marTop w:val="0"/>
      <w:marBottom w:val="0"/>
      <w:divBdr>
        <w:top w:val="none" w:sz="0" w:space="0" w:color="auto"/>
        <w:left w:val="none" w:sz="0" w:space="0" w:color="auto"/>
        <w:bottom w:val="none" w:sz="0" w:space="0" w:color="auto"/>
        <w:right w:val="none" w:sz="0" w:space="0" w:color="auto"/>
      </w:divBdr>
    </w:div>
    <w:div w:id="431438203">
      <w:bodyDiv w:val="1"/>
      <w:marLeft w:val="0"/>
      <w:marRight w:val="0"/>
      <w:marTop w:val="0"/>
      <w:marBottom w:val="0"/>
      <w:divBdr>
        <w:top w:val="none" w:sz="0" w:space="0" w:color="auto"/>
        <w:left w:val="none" w:sz="0" w:space="0" w:color="auto"/>
        <w:bottom w:val="none" w:sz="0" w:space="0" w:color="auto"/>
        <w:right w:val="none" w:sz="0" w:space="0" w:color="auto"/>
      </w:divBdr>
    </w:div>
    <w:div w:id="437454243">
      <w:bodyDiv w:val="1"/>
      <w:marLeft w:val="0"/>
      <w:marRight w:val="0"/>
      <w:marTop w:val="0"/>
      <w:marBottom w:val="0"/>
      <w:divBdr>
        <w:top w:val="none" w:sz="0" w:space="0" w:color="auto"/>
        <w:left w:val="none" w:sz="0" w:space="0" w:color="auto"/>
        <w:bottom w:val="none" w:sz="0" w:space="0" w:color="auto"/>
        <w:right w:val="none" w:sz="0" w:space="0" w:color="auto"/>
      </w:divBdr>
    </w:div>
    <w:div w:id="443618453">
      <w:bodyDiv w:val="1"/>
      <w:marLeft w:val="0"/>
      <w:marRight w:val="0"/>
      <w:marTop w:val="0"/>
      <w:marBottom w:val="0"/>
      <w:divBdr>
        <w:top w:val="none" w:sz="0" w:space="0" w:color="auto"/>
        <w:left w:val="none" w:sz="0" w:space="0" w:color="auto"/>
        <w:bottom w:val="none" w:sz="0" w:space="0" w:color="auto"/>
        <w:right w:val="none" w:sz="0" w:space="0" w:color="auto"/>
      </w:divBdr>
    </w:div>
    <w:div w:id="445854885">
      <w:bodyDiv w:val="1"/>
      <w:marLeft w:val="0"/>
      <w:marRight w:val="0"/>
      <w:marTop w:val="0"/>
      <w:marBottom w:val="0"/>
      <w:divBdr>
        <w:top w:val="none" w:sz="0" w:space="0" w:color="auto"/>
        <w:left w:val="none" w:sz="0" w:space="0" w:color="auto"/>
        <w:bottom w:val="none" w:sz="0" w:space="0" w:color="auto"/>
        <w:right w:val="none" w:sz="0" w:space="0" w:color="auto"/>
      </w:divBdr>
    </w:div>
    <w:div w:id="445856749">
      <w:bodyDiv w:val="1"/>
      <w:marLeft w:val="0"/>
      <w:marRight w:val="0"/>
      <w:marTop w:val="0"/>
      <w:marBottom w:val="0"/>
      <w:divBdr>
        <w:top w:val="none" w:sz="0" w:space="0" w:color="auto"/>
        <w:left w:val="none" w:sz="0" w:space="0" w:color="auto"/>
        <w:bottom w:val="none" w:sz="0" w:space="0" w:color="auto"/>
        <w:right w:val="none" w:sz="0" w:space="0" w:color="auto"/>
      </w:divBdr>
    </w:div>
    <w:div w:id="453645124">
      <w:bodyDiv w:val="1"/>
      <w:marLeft w:val="0"/>
      <w:marRight w:val="0"/>
      <w:marTop w:val="0"/>
      <w:marBottom w:val="0"/>
      <w:divBdr>
        <w:top w:val="none" w:sz="0" w:space="0" w:color="auto"/>
        <w:left w:val="none" w:sz="0" w:space="0" w:color="auto"/>
        <w:bottom w:val="none" w:sz="0" w:space="0" w:color="auto"/>
        <w:right w:val="none" w:sz="0" w:space="0" w:color="auto"/>
      </w:divBdr>
    </w:div>
    <w:div w:id="455412234">
      <w:bodyDiv w:val="1"/>
      <w:marLeft w:val="0"/>
      <w:marRight w:val="0"/>
      <w:marTop w:val="0"/>
      <w:marBottom w:val="0"/>
      <w:divBdr>
        <w:top w:val="none" w:sz="0" w:space="0" w:color="auto"/>
        <w:left w:val="none" w:sz="0" w:space="0" w:color="auto"/>
        <w:bottom w:val="none" w:sz="0" w:space="0" w:color="auto"/>
        <w:right w:val="none" w:sz="0" w:space="0" w:color="auto"/>
      </w:divBdr>
    </w:div>
    <w:div w:id="458571479">
      <w:bodyDiv w:val="1"/>
      <w:marLeft w:val="0"/>
      <w:marRight w:val="0"/>
      <w:marTop w:val="0"/>
      <w:marBottom w:val="0"/>
      <w:divBdr>
        <w:top w:val="none" w:sz="0" w:space="0" w:color="auto"/>
        <w:left w:val="none" w:sz="0" w:space="0" w:color="auto"/>
        <w:bottom w:val="none" w:sz="0" w:space="0" w:color="auto"/>
        <w:right w:val="none" w:sz="0" w:space="0" w:color="auto"/>
      </w:divBdr>
    </w:div>
    <w:div w:id="459811336">
      <w:bodyDiv w:val="1"/>
      <w:marLeft w:val="0"/>
      <w:marRight w:val="0"/>
      <w:marTop w:val="0"/>
      <w:marBottom w:val="0"/>
      <w:divBdr>
        <w:top w:val="none" w:sz="0" w:space="0" w:color="auto"/>
        <w:left w:val="none" w:sz="0" w:space="0" w:color="auto"/>
        <w:bottom w:val="none" w:sz="0" w:space="0" w:color="auto"/>
        <w:right w:val="none" w:sz="0" w:space="0" w:color="auto"/>
      </w:divBdr>
    </w:div>
    <w:div w:id="460461425">
      <w:bodyDiv w:val="1"/>
      <w:marLeft w:val="0"/>
      <w:marRight w:val="0"/>
      <w:marTop w:val="0"/>
      <w:marBottom w:val="0"/>
      <w:divBdr>
        <w:top w:val="none" w:sz="0" w:space="0" w:color="auto"/>
        <w:left w:val="none" w:sz="0" w:space="0" w:color="auto"/>
        <w:bottom w:val="none" w:sz="0" w:space="0" w:color="auto"/>
        <w:right w:val="none" w:sz="0" w:space="0" w:color="auto"/>
      </w:divBdr>
    </w:div>
    <w:div w:id="463042963">
      <w:bodyDiv w:val="1"/>
      <w:marLeft w:val="0"/>
      <w:marRight w:val="0"/>
      <w:marTop w:val="0"/>
      <w:marBottom w:val="0"/>
      <w:divBdr>
        <w:top w:val="none" w:sz="0" w:space="0" w:color="auto"/>
        <w:left w:val="none" w:sz="0" w:space="0" w:color="auto"/>
        <w:bottom w:val="none" w:sz="0" w:space="0" w:color="auto"/>
        <w:right w:val="none" w:sz="0" w:space="0" w:color="auto"/>
      </w:divBdr>
    </w:div>
    <w:div w:id="465200145">
      <w:bodyDiv w:val="1"/>
      <w:marLeft w:val="0"/>
      <w:marRight w:val="0"/>
      <w:marTop w:val="0"/>
      <w:marBottom w:val="0"/>
      <w:divBdr>
        <w:top w:val="none" w:sz="0" w:space="0" w:color="auto"/>
        <w:left w:val="none" w:sz="0" w:space="0" w:color="auto"/>
        <w:bottom w:val="none" w:sz="0" w:space="0" w:color="auto"/>
        <w:right w:val="none" w:sz="0" w:space="0" w:color="auto"/>
      </w:divBdr>
    </w:div>
    <w:div w:id="465204553">
      <w:bodyDiv w:val="1"/>
      <w:marLeft w:val="0"/>
      <w:marRight w:val="0"/>
      <w:marTop w:val="0"/>
      <w:marBottom w:val="0"/>
      <w:divBdr>
        <w:top w:val="none" w:sz="0" w:space="0" w:color="auto"/>
        <w:left w:val="none" w:sz="0" w:space="0" w:color="auto"/>
        <w:bottom w:val="none" w:sz="0" w:space="0" w:color="auto"/>
        <w:right w:val="none" w:sz="0" w:space="0" w:color="auto"/>
      </w:divBdr>
    </w:div>
    <w:div w:id="468019220">
      <w:bodyDiv w:val="1"/>
      <w:marLeft w:val="0"/>
      <w:marRight w:val="0"/>
      <w:marTop w:val="0"/>
      <w:marBottom w:val="0"/>
      <w:divBdr>
        <w:top w:val="none" w:sz="0" w:space="0" w:color="auto"/>
        <w:left w:val="none" w:sz="0" w:space="0" w:color="auto"/>
        <w:bottom w:val="none" w:sz="0" w:space="0" w:color="auto"/>
        <w:right w:val="none" w:sz="0" w:space="0" w:color="auto"/>
      </w:divBdr>
    </w:div>
    <w:div w:id="473333350">
      <w:bodyDiv w:val="1"/>
      <w:marLeft w:val="0"/>
      <w:marRight w:val="0"/>
      <w:marTop w:val="0"/>
      <w:marBottom w:val="0"/>
      <w:divBdr>
        <w:top w:val="none" w:sz="0" w:space="0" w:color="auto"/>
        <w:left w:val="none" w:sz="0" w:space="0" w:color="auto"/>
        <w:bottom w:val="none" w:sz="0" w:space="0" w:color="auto"/>
        <w:right w:val="none" w:sz="0" w:space="0" w:color="auto"/>
      </w:divBdr>
    </w:div>
    <w:div w:id="473569173">
      <w:bodyDiv w:val="1"/>
      <w:marLeft w:val="0"/>
      <w:marRight w:val="0"/>
      <w:marTop w:val="0"/>
      <w:marBottom w:val="0"/>
      <w:divBdr>
        <w:top w:val="none" w:sz="0" w:space="0" w:color="auto"/>
        <w:left w:val="none" w:sz="0" w:space="0" w:color="auto"/>
        <w:bottom w:val="none" w:sz="0" w:space="0" w:color="auto"/>
        <w:right w:val="none" w:sz="0" w:space="0" w:color="auto"/>
      </w:divBdr>
    </w:div>
    <w:div w:id="479152326">
      <w:bodyDiv w:val="1"/>
      <w:marLeft w:val="0"/>
      <w:marRight w:val="0"/>
      <w:marTop w:val="0"/>
      <w:marBottom w:val="0"/>
      <w:divBdr>
        <w:top w:val="none" w:sz="0" w:space="0" w:color="auto"/>
        <w:left w:val="none" w:sz="0" w:space="0" w:color="auto"/>
        <w:bottom w:val="none" w:sz="0" w:space="0" w:color="auto"/>
        <w:right w:val="none" w:sz="0" w:space="0" w:color="auto"/>
      </w:divBdr>
    </w:div>
    <w:div w:id="484707379">
      <w:bodyDiv w:val="1"/>
      <w:marLeft w:val="0"/>
      <w:marRight w:val="0"/>
      <w:marTop w:val="0"/>
      <w:marBottom w:val="0"/>
      <w:divBdr>
        <w:top w:val="none" w:sz="0" w:space="0" w:color="auto"/>
        <w:left w:val="none" w:sz="0" w:space="0" w:color="auto"/>
        <w:bottom w:val="none" w:sz="0" w:space="0" w:color="auto"/>
        <w:right w:val="none" w:sz="0" w:space="0" w:color="auto"/>
      </w:divBdr>
    </w:div>
    <w:div w:id="491608013">
      <w:bodyDiv w:val="1"/>
      <w:marLeft w:val="0"/>
      <w:marRight w:val="0"/>
      <w:marTop w:val="0"/>
      <w:marBottom w:val="0"/>
      <w:divBdr>
        <w:top w:val="none" w:sz="0" w:space="0" w:color="auto"/>
        <w:left w:val="none" w:sz="0" w:space="0" w:color="auto"/>
        <w:bottom w:val="none" w:sz="0" w:space="0" w:color="auto"/>
        <w:right w:val="none" w:sz="0" w:space="0" w:color="auto"/>
      </w:divBdr>
    </w:div>
    <w:div w:id="492333541">
      <w:bodyDiv w:val="1"/>
      <w:marLeft w:val="0"/>
      <w:marRight w:val="0"/>
      <w:marTop w:val="0"/>
      <w:marBottom w:val="0"/>
      <w:divBdr>
        <w:top w:val="none" w:sz="0" w:space="0" w:color="auto"/>
        <w:left w:val="none" w:sz="0" w:space="0" w:color="auto"/>
        <w:bottom w:val="none" w:sz="0" w:space="0" w:color="auto"/>
        <w:right w:val="none" w:sz="0" w:space="0" w:color="auto"/>
      </w:divBdr>
    </w:div>
    <w:div w:id="494076545">
      <w:bodyDiv w:val="1"/>
      <w:marLeft w:val="0"/>
      <w:marRight w:val="0"/>
      <w:marTop w:val="0"/>
      <w:marBottom w:val="0"/>
      <w:divBdr>
        <w:top w:val="none" w:sz="0" w:space="0" w:color="auto"/>
        <w:left w:val="none" w:sz="0" w:space="0" w:color="auto"/>
        <w:bottom w:val="none" w:sz="0" w:space="0" w:color="auto"/>
        <w:right w:val="none" w:sz="0" w:space="0" w:color="auto"/>
      </w:divBdr>
    </w:div>
    <w:div w:id="495075890">
      <w:bodyDiv w:val="1"/>
      <w:marLeft w:val="0"/>
      <w:marRight w:val="0"/>
      <w:marTop w:val="0"/>
      <w:marBottom w:val="0"/>
      <w:divBdr>
        <w:top w:val="none" w:sz="0" w:space="0" w:color="auto"/>
        <w:left w:val="none" w:sz="0" w:space="0" w:color="auto"/>
        <w:bottom w:val="none" w:sz="0" w:space="0" w:color="auto"/>
        <w:right w:val="none" w:sz="0" w:space="0" w:color="auto"/>
      </w:divBdr>
    </w:div>
    <w:div w:id="495191072">
      <w:bodyDiv w:val="1"/>
      <w:marLeft w:val="0"/>
      <w:marRight w:val="0"/>
      <w:marTop w:val="0"/>
      <w:marBottom w:val="0"/>
      <w:divBdr>
        <w:top w:val="none" w:sz="0" w:space="0" w:color="auto"/>
        <w:left w:val="none" w:sz="0" w:space="0" w:color="auto"/>
        <w:bottom w:val="none" w:sz="0" w:space="0" w:color="auto"/>
        <w:right w:val="none" w:sz="0" w:space="0" w:color="auto"/>
      </w:divBdr>
    </w:div>
    <w:div w:id="497961386">
      <w:bodyDiv w:val="1"/>
      <w:marLeft w:val="0"/>
      <w:marRight w:val="0"/>
      <w:marTop w:val="0"/>
      <w:marBottom w:val="0"/>
      <w:divBdr>
        <w:top w:val="none" w:sz="0" w:space="0" w:color="auto"/>
        <w:left w:val="none" w:sz="0" w:space="0" w:color="auto"/>
        <w:bottom w:val="none" w:sz="0" w:space="0" w:color="auto"/>
        <w:right w:val="none" w:sz="0" w:space="0" w:color="auto"/>
      </w:divBdr>
    </w:div>
    <w:div w:id="501513423">
      <w:bodyDiv w:val="1"/>
      <w:marLeft w:val="0"/>
      <w:marRight w:val="0"/>
      <w:marTop w:val="0"/>
      <w:marBottom w:val="0"/>
      <w:divBdr>
        <w:top w:val="none" w:sz="0" w:space="0" w:color="auto"/>
        <w:left w:val="none" w:sz="0" w:space="0" w:color="auto"/>
        <w:bottom w:val="none" w:sz="0" w:space="0" w:color="auto"/>
        <w:right w:val="none" w:sz="0" w:space="0" w:color="auto"/>
      </w:divBdr>
    </w:div>
    <w:div w:id="505175876">
      <w:bodyDiv w:val="1"/>
      <w:marLeft w:val="0"/>
      <w:marRight w:val="0"/>
      <w:marTop w:val="0"/>
      <w:marBottom w:val="0"/>
      <w:divBdr>
        <w:top w:val="none" w:sz="0" w:space="0" w:color="auto"/>
        <w:left w:val="none" w:sz="0" w:space="0" w:color="auto"/>
        <w:bottom w:val="none" w:sz="0" w:space="0" w:color="auto"/>
        <w:right w:val="none" w:sz="0" w:space="0" w:color="auto"/>
      </w:divBdr>
    </w:div>
    <w:div w:id="506138476">
      <w:bodyDiv w:val="1"/>
      <w:marLeft w:val="0"/>
      <w:marRight w:val="0"/>
      <w:marTop w:val="0"/>
      <w:marBottom w:val="0"/>
      <w:divBdr>
        <w:top w:val="none" w:sz="0" w:space="0" w:color="auto"/>
        <w:left w:val="none" w:sz="0" w:space="0" w:color="auto"/>
        <w:bottom w:val="none" w:sz="0" w:space="0" w:color="auto"/>
        <w:right w:val="none" w:sz="0" w:space="0" w:color="auto"/>
      </w:divBdr>
    </w:div>
    <w:div w:id="519658730">
      <w:bodyDiv w:val="1"/>
      <w:marLeft w:val="0"/>
      <w:marRight w:val="0"/>
      <w:marTop w:val="0"/>
      <w:marBottom w:val="0"/>
      <w:divBdr>
        <w:top w:val="none" w:sz="0" w:space="0" w:color="auto"/>
        <w:left w:val="none" w:sz="0" w:space="0" w:color="auto"/>
        <w:bottom w:val="none" w:sz="0" w:space="0" w:color="auto"/>
        <w:right w:val="none" w:sz="0" w:space="0" w:color="auto"/>
      </w:divBdr>
    </w:div>
    <w:div w:id="522399832">
      <w:bodyDiv w:val="1"/>
      <w:marLeft w:val="0"/>
      <w:marRight w:val="0"/>
      <w:marTop w:val="0"/>
      <w:marBottom w:val="0"/>
      <w:divBdr>
        <w:top w:val="none" w:sz="0" w:space="0" w:color="auto"/>
        <w:left w:val="none" w:sz="0" w:space="0" w:color="auto"/>
        <w:bottom w:val="none" w:sz="0" w:space="0" w:color="auto"/>
        <w:right w:val="none" w:sz="0" w:space="0" w:color="auto"/>
      </w:divBdr>
    </w:div>
    <w:div w:id="523129976">
      <w:bodyDiv w:val="1"/>
      <w:marLeft w:val="0"/>
      <w:marRight w:val="0"/>
      <w:marTop w:val="0"/>
      <w:marBottom w:val="0"/>
      <w:divBdr>
        <w:top w:val="none" w:sz="0" w:space="0" w:color="auto"/>
        <w:left w:val="none" w:sz="0" w:space="0" w:color="auto"/>
        <w:bottom w:val="none" w:sz="0" w:space="0" w:color="auto"/>
        <w:right w:val="none" w:sz="0" w:space="0" w:color="auto"/>
      </w:divBdr>
    </w:div>
    <w:div w:id="524902960">
      <w:bodyDiv w:val="1"/>
      <w:marLeft w:val="0"/>
      <w:marRight w:val="0"/>
      <w:marTop w:val="0"/>
      <w:marBottom w:val="0"/>
      <w:divBdr>
        <w:top w:val="none" w:sz="0" w:space="0" w:color="auto"/>
        <w:left w:val="none" w:sz="0" w:space="0" w:color="auto"/>
        <w:bottom w:val="none" w:sz="0" w:space="0" w:color="auto"/>
        <w:right w:val="none" w:sz="0" w:space="0" w:color="auto"/>
      </w:divBdr>
    </w:div>
    <w:div w:id="525486894">
      <w:bodyDiv w:val="1"/>
      <w:marLeft w:val="0"/>
      <w:marRight w:val="0"/>
      <w:marTop w:val="0"/>
      <w:marBottom w:val="0"/>
      <w:divBdr>
        <w:top w:val="none" w:sz="0" w:space="0" w:color="auto"/>
        <w:left w:val="none" w:sz="0" w:space="0" w:color="auto"/>
        <w:bottom w:val="none" w:sz="0" w:space="0" w:color="auto"/>
        <w:right w:val="none" w:sz="0" w:space="0" w:color="auto"/>
      </w:divBdr>
    </w:div>
    <w:div w:id="528299514">
      <w:bodyDiv w:val="1"/>
      <w:marLeft w:val="0"/>
      <w:marRight w:val="0"/>
      <w:marTop w:val="0"/>
      <w:marBottom w:val="0"/>
      <w:divBdr>
        <w:top w:val="none" w:sz="0" w:space="0" w:color="auto"/>
        <w:left w:val="none" w:sz="0" w:space="0" w:color="auto"/>
        <w:bottom w:val="none" w:sz="0" w:space="0" w:color="auto"/>
        <w:right w:val="none" w:sz="0" w:space="0" w:color="auto"/>
      </w:divBdr>
    </w:div>
    <w:div w:id="529147529">
      <w:bodyDiv w:val="1"/>
      <w:marLeft w:val="0"/>
      <w:marRight w:val="0"/>
      <w:marTop w:val="0"/>
      <w:marBottom w:val="0"/>
      <w:divBdr>
        <w:top w:val="none" w:sz="0" w:space="0" w:color="auto"/>
        <w:left w:val="none" w:sz="0" w:space="0" w:color="auto"/>
        <w:bottom w:val="none" w:sz="0" w:space="0" w:color="auto"/>
        <w:right w:val="none" w:sz="0" w:space="0" w:color="auto"/>
      </w:divBdr>
    </w:div>
    <w:div w:id="532891261">
      <w:bodyDiv w:val="1"/>
      <w:marLeft w:val="0"/>
      <w:marRight w:val="0"/>
      <w:marTop w:val="0"/>
      <w:marBottom w:val="0"/>
      <w:divBdr>
        <w:top w:val="none" w:sz="0" w:space="0" w:color="auto"/>
        <w:left w:val="none" w:sz="0" w:space="0" w:color="auto"/>
        <w:bottom w:val="none" w:sz="0" w:space="0" w:color="auto"/>
        <w:right w:val="none" w:sz="0" w:space="0" w:color="auto"/>
      </w:divBdr>
    </w:div>
    <w:div w:id="535699730">
      <w:bodyDiv w:val="1"/>
      <w:marLeft w:val="0"/>
      <w:marRight w:val="0"/>
      <w:marTop w:val="0"/>
      <w:marBottom w:val="0"/>
      <w:divBdr>
        <w:top w:val="none" w:sz="0" w:space="0" w:color="auto"/>
        <w:left w:val="none" w:sz="0" w:space="0" w:color="auto"/>
        <w:bottom w:val="none" w:sz="0" w:space="0" w:color="auto"/>
        <w:right w:val="none" w:sz="0" w:space="0" w:color="auto"/>
      </w:divBdr>
    </w:div>
    <w:div w:id="537350690">
      <w:bodyDiv w:val="1"/>
      <w:marLeft w:val="0"/>
      <w:marRight w:val="0"/>
      <w:marTop w:val="0"/>
      <w:marBottom w:val="0"/>
      <w:divBdr>
        <w:top w:val="none" w:sz="0" w:space="0" w:color="auto"/>
        <w:left w:val="none" w:sz="0" w:space="0" w:color="auto"/>
        <w:bottom w:val="none" w:sz="0" w:space="0" w:color="auto"/>
        <w:right w:val="none" w:sz="0" w:space="0" w:color="auto"/>
      </w:divBdr>
    </w:div>
    <w:div w:id="538474097">
      <w:bodyDiv w:val="1"/>
      <w:marLeft w:val="0"/>
      <w:marRight w:val="0"/>
      <w:marTop w:val="0"/>
      <w:marBottom w:val="0"/>
      <w:divBdr>
        <w:top w:val="none" w:sz="0" w:space="0" w:color="auto"/>
        <w:left w:val="none" w:sz="0" w:space="0" w:color="auto"/>
        <w:bottom w:val="none" w:sz="0" w:space="0" w:color="auto"/>
        <w:right w:val="none" w:sz="0" w:space="0" w:color="auto"/>
      </w:divBdr>
    </w:div>
    <w:div w:id="550962305">
      <w:bodyDiv w:val="1"/>
      <w:marLeft w:val="0"/>
      <w:marRight w:val="0"/>
      <w:marTop w:val="0"/>
      <w:marBottom w:val="0"/>
      <w:divBdr>
        <w:top w:val="none" w:sz="0" w:space="0" w:color="auto"/>
        <w:left w:val="none" w:sz="0" w:space="0" w:color="auto"/>
        <w:bottom w:val="none" w:sz="0" w:space="0" w:color="auto"/>
        <w:right w:val="none" w:sz="0" w:space="0" w:color="auto"/>
      </w:divBdr>
    </w:div>
    <w:div w:id="554243769">
      <w:bodyDiv w:val="1"/>
      <w:marLeft w:val="0"/>
      <w:marRight w:val="0"/>
      <w:marTop w:val="0"/>
      <w:marBottom w:val="0"/>
      <w:divBdr>
        <w:top w:val="none" w:sz="0" w:space="0" w:color="auto"/>
        <w:left w:val="none" w:sz="0" w:space="0" w:color="auto"/>
        <w:bottom w:val="none" w:sz="0" w:space="0" w:color="auto"/>
        <w:right w:val="none" w:sz="0" w:space="0" w:color="auto"/>
      </w:divBdr>
    </w:div>
    <w:div w:id="563684324">
      <w:bodyDiv w:val="1"/>
      <w:marLeft w:val="0"/>
      <w:marRight w:val="0"/>
      <w:marTop w:val="0"/>
      <w:marBottom w:val="0"/>
      <w:divBdr>
        <w:top w:val="none" w:sz="0" w:space="0" w:color="auto"/>
        <w:left w:val="none" w:sz="0" w:space="0" w:color="auto"/>
        <w:bottom w:val="none" w:sz="0" w:space="0" w:color="auto"/>
        <w:right w:val="none" w:sz="0" w:space="0" w:color="auto"/>
      </w:divBdr>
    </w:div>
    <w:div w:id="564796707">
      <w:bodyDiv w:val="1"/>
      <w:marLeft w:val="0"/>
      <w:marRight w:val="0"/>
      <w:marTop w:val="0"/>
      <w:marBottom w:val="0"/>
      <w:divBdr>
        <w:top w:val="none" w:sz="0" w:space="0" w:color="auto"/>
        <w:left w:val="none" w:sz="0" w:space="0" w:color="auto"/>
        <w:bottom w:val="none" w:sz="0" w:space="0" w:color="auto"/>
        <w:right w:val="none" w:sz="0" w:space="0" w:color="auto"/>
      </w:divBdr>
    </w:div>
    <w:div w:id="579097514">
      <w:bodyDiv w:val="1"/>
      <w:marLeft w:val="0"/>
      <w:marRight w:val="0"/>
      <w:marTop w:val="0"/>
      <w:marBottom w:val="0"/>
      <w:divBdr>
        <w:top w:val="none" w:sz="0" w:space="0" w:color="auto"/>
        <w:left w:val="none" w:sz="0" w:space="0" w:color="auto"/>
        <w:bottom w:val="none" w:sz="0" w:space="0" w:color="auto"/>
        <w:right w:val="none" w:sz="0" w:space="0" w:color="auto"/>
      </w:divBdr>
    </w:div>
    <w:div w:id="582489952">
      <w:bodyDiv w:val="1"/>
      <w:marLeft w:val="0"/>
      <w:marRight w:val="0"/>
      <w:marTop w:val="0"/>
      <w:marBottom w:val="0"/>
      <w:divBdr>
        <w:top w:val="none" w:sz="0" w:space="0" w:color="auto"/>
        <w:left w:val="none" w:sz="0" w:space="0" w:color="auto"/>
        <w:bottom w:val="none" w:sz="0" w:space="0" w:color="auto"/>
        <w:right w:val="none" w:sz="0" w:space="0" w:color="auto"/>
      </w:divBdr>
    </w:div>
    <w:div w:id="583999079">
      <w:bodyDiv w:val="1"/>
      <w:marLeft w:val="0"/>
      <w:marRight w:val="0"/>
      <w:marTop w:val="0"/>
      <w:marBottom w:val="0"/>
      <w:divBdr>
        <w:top w:val="none" w:sz="0" w:space="0" w:color="auto"/>
        <w:left w:val="none" w:sz="0" w:space="0" w:color="auto"/>
        <w:bottom w:val="none" w:sz="0" w:space="0" w:color="auto"/>
        <w:right w:val="none" w:sz="0" w:space="0" w:color="auto"/>
      </w:divBdr>
    </w:div>
    <w:div w:id="584193319">
      <w:bodyDiv w:val="1"/>
      <w:marLeft w:val="0"/>
      <w:marRight w:val="0"/>
      <w:marTop w:val="0"/>
      <w:marBottom w:val="0"/>
      <w:divBdr>
        <w:top w:val="none" w:sz="0" w:space="0" w:color="auto"/>
        <w:left w:val="none" w:sz="0" w:space="0" w:color="auto"/>
        <w:bottom w:val="none" w:sz="0" w:space="0" w:color="auto"/>
        <w:right w:val="none" w:sz="0" w:space="0" w:color="auto"/>
      </w:divBdr>
    </w:div>
    <w:div w:id="584339977">
      <w:bodyDiv w:val="1"/>
      <w:marLeft w:val="0"/>
      <w:marRight w:val="0"/>
      <w:marTop w:val="0"/>
      <w:marBottom w:val="0"/>
      <w:divBdr>
        <w:top w:val="none" w:sz="0" w:space="0" w:color="auto"/>
        <w:left w:val="none" w:sz="0" w:space="0" w:color="auto"/>
        <w:bottom w:val="none" w:sz="0" w:space="0" w:color="auto"/>
        <w:right w:val="none" w:sz="0" w:space="0" w:color="auto"/>
      </w:divBdr>
    </w:div>
    <w:div w:id="584343778">
      <w:bodyDiv w:val="1"/>
      <w:marLeft w:val="0"/>
      <w:marRight w:val="0"/>
      <w:marTop w:val="0"/>
      <w:marBottom w:val="0"/>
      <w:divBdr>
        <w:top w:val="none" w:sz="0" w:space="0" w:color="auto"/>
        <w:left w:val="none" w:sz="0" w:space="0" w:color="auto"/>
        <w:bottom w:val="none" w:sz="0" w:space="0" w:color="auto"/>
        <w:right w:val="none" w:sz="0" w:space="0" w:color="auto"/>
      </w:divBdr>
    </w:div>
    <w:div w:id="587077875">
      <w:bodyDiv w:val="1"/>
      <w:marLeft w:val="0"/>
      <w:marRight w:val="0"/>
      <w:marTop w:val="0"/>
      <w:marBottom w:val="0"/>
      <w:divBdr>
        <w:top w:val="none" w:sz="0" w:space="0" w:color="auto"/>
        <w:left w:val="none" w:sz="0" w:space="0" w:color="auto"/>
        <w:bottom w:val="none" w:sz="0" w:space="0" w:color="auto"/>
        <w:right w:val="none" w:sz="0" w:space="0" w:color="auto"/>
      </w:divBdr>
    </w:div>
    <w:div w:id="591088500">
      <w:bodyDiv w:val="1"/>
      <w:marLeft w:val="0"/>
      <w:marRight w:val="0"/>
      <w:marTop w:val="0"/>
      <w:marBottom w:val="0"/>
      <w:divBdr>
        <w:top w:val="none" w:sz="0" w:space="0" w:color="auto"/>
        <w:left w:val="none" w:sz="0" w:space="0" w:color="auto"/>
        <w:bottom w:val="none" w:sz="0" w:space="0" w:color="auto"/>
        <w:right w:val="none" w:sz="0" w:space="0" w:color="auto"/>
      </w:divBdr>
    </w:div>
    <w:div w:id="594023679">
      <w:bodyDiv w:val="1"/>
      <w:marLeft w:val="0"/>
      <w:marRight w:val="0"/>
      <w:marTop w:val="0"/>
      <w:marBottom w:val="0"/>
      <w:divBdr>
        <w:top w:val="none" w:sz="0" w:space="0" w:color="auto"/>
        <w:left w:val="none" w:sz="0" w:space="0" w:color="auto"/>
        <w:bottom w:val="none" w:sz="0" w:space="0" w:color="auto"/>
        <w:right w:val="none" w:sz="0" w:space="0" w:color="auto"/>
      </w:divBdr>
    </w:div>
    <w:div w:id="596014527">
      <w:bodyDiv w:val="1"/>
      <w:marLeft w:val="0"/>
      <w:marRight w:val="0"/>
      <w:marTop w:val="0"/>
      <w:marBottom w:val="0"/>
      <w:divBdr>
        <w:top w:val="none" w:sz="0" w:space="0" w:color="auto"/>
        <w:left w:val="none" w:sz="0" w:space="0" w:color="auto"/>
        <w:bottom w:val="none" w:sz="0" w:space="0" w:color="auto"/>
        <w:right w:val="none" w:sz="0" w:space="0" w:color="auto"/>
      </w:divBdr>
    </w:div>
    <w:div w:id="597716606">
      <w:bodyDiv w:val="1"/>
      <w:marLeft w:val="0"/>
      <w:marRight w:val="0"/>
      <w:marTop w:val="0"/>
      <w:marBottom w:val="0"/>
      <w:divBdr>
        <w:top w:val="none" w:sz="0" w:space="0" w:color="auto"/>
        <w:left w:val="none" w:sz="0" w:space="0" w:color="auto"/>
        <w:bottom w:val="none" w:sz="0" w:space="0" w:color="auto"/>
        <w:right w:val="none" w:sz="0" w:space="0" w:color="auto"/>
      </w:divBdr>
    </w:div>
    <w:div w:id="598683093">
      <w:bodyDiv w:val="1"/>
      <w:marLeft w:val="0"/>
      <w:marRight w:val="0"/>
      <w:marTop w:val="0"/>
      <w:marBottom w:val="0"/>
      <w:divBdr>
        <w:top w:val="none" w:sz="0" w:space="0" w:color="auto"/>
        <w:left w:val="none" w:sz="0" w:space="0" w:color="auto"/>
        <w:bottom w:val="none" w:sz="0" w:space="0" w:color="auto"/>
        <w:right w:val="none" w:sz="0" w:space="0" w:color="auto"/>
      </w:divBdr>
    </w:div>
    <w:div w:id="598683606">
      <w:bodyDiv w:val="1"/>
      <w:marLeft w:val="0"/>
      <w:marRight w:val="0"/>
      <w:marTop w:val="0"/>
      <w:marBottom w:val="0"/>
      <w:divBdr>
        <w:top w:val="none" w:sz="0" w:space="0" w:color="auto"/>
        <w:left w:val="none" w:sz="0" w:space="0" w:color="auto"/>
        <w:bottom w:val="none" w:sz="0" w:space="0" w:color="auto"/>
        <w:right w:val="none" w:sz="0" w:space="0" w:color="auto"/>
      </w:divBdr>
    </w:div>
    <w:div w:id="601186619">
      <w:bodyDiv w:val="1"/>
      <w:marLeft w:val="0"/>
      <w:marRight w:val="0"/>
      <w:marTop w:val="0"/>
      <w:marBottom w:val="0"/>
      <w:divBdr>
        <w:top w:val="none" w:sz="0" w:space="0" w:color="auto"/>
        <w:left w:val="none" w:sz="0" w:space="0" w:color="auto"/>
        <w:bottom w:val="none" w:sz="0" w:space="0" w:color="auto"/>
        <w:right w:val="none" w:sz="0" w:space="0" w:color="auto"/>
      </w:divBdr>
    </w:div>
    <w:div w:id="613365199">
      <w:bodyDiv w:val="1"/>
      <w:marLeft w:val="0"/>
      <w:marRight w:val="0"/>
      <w:marTop w:val="0"/>
      <w:marBottom w:val="0"/>
      <w:divBdr>
        <w:top w:val="none" w:sz="0" w:space="0" w:color="auto"/>
        <w:left w:val="none" w:sz="0" w:space="0" w:color="auto"/>
        <w:bottom w:val="none" w:sz="0" w:space="0" w:color="auto"/>
        <w:right w:val="none" w:sz="0" w:space="0" w:color="auto"/>
      </w:divBdr>
    </w:div>
    <w:div w:id="618798520">
      <w:bodyDiv w:val="1"/>
      <w:marLeft w:val="0"/>
      <w:marRight w:val="0"/>
      <w:marTop w:val="0"/>
      <w:marBottom w:val="0"/>
      <w:divBdr>
        <w:top w:val="none" w:sz="0" w:space="0" w:color="auto"/>
        <w:left w:val="none" w:sz="0" w:space="0" w:color="auto"/>
        <w:bottom w:val="none" w:sz="0" w:space="0" w:color="auto"/>
        <w:right w:val="none" w:sz="0" w:space="0" w:color="auto"/>
      </w:divBdr>
    </w:div>
    <w:div w:id="626352987">
      <w:bodyDiv w:val="1"/>
      <w:marLeft w:val="0"/>
      <w:marRight w:val="0"/>
      <w:marTop w:val="0"/>
      <w:marBottom w:val="0"/>
      <w:divBdr>
        <w:top w:val="none" w:sz="0" w:space="0" w:color="auto"/>
        <w:left w:val="none" w:sz="0" w:space="0" w:color="auto"/>
        <w:bottom w:val="none" w:sz="0" w:space="0" w:color="auto"/>
        <w:right w:val="none" w:sz="0" w:space="0" w:color="auto"/>
      </w:divBdr>
    </w:div>
    <w:div w:id="626937245">
      <w:bodyDiv w:val="1"/>
      <w:marLeft w:val="0"/>
      <w:marRight w:val="0"/>
      <w:marTop w:val="0"/>
      <w:marBottom w:val="0"/>
      <w:divBdr>
        <w:top w:val="none" w:sz="0" w:space="0" w:color="auto"/>
        <w:left w:val="none" w:sz="0" w:space="0" w:color="auto"/>
        <w:bottom w:val="none" w:sz="0" w:space="0" w:color="auto"/>
        <w:right w:val="none" w:sz="0" w:space="0" w:color="auto"/>
      </w:divBdr>
    </w:div>
    <w:div w:id="630597916">
      <w:bodyDiv w:val="1"/>
      <w:marLeft w:val="0"/>
      <w:marRight w:val="0"/>
      <w:marTop w:val="0"/>
      <w:marBottom w:val="0"/>
      <w:divBdr>
        <w:top w:val="none" w:sz="0" w:space="0" w:color="auto"/>
        <w:left w:val="none" w:sz="0" w:space="0" w:color="auto"/>
        <w:bottom w:val="none" w:sz="0" w:space="0" w:color="auto"/>
        <w:right w:val="none" w:sz="0" w:space="0" w:color="auto"/>
      </w:divBdr>
    </w:div>
    <w:div w:id="634214688">
      <w:bodyDiv w:val="1"/>
      <w:marLeft w:val="0"/>
      <w:marRight w:val="0"/>
      <w:marTop w:val="0"/>
      <w:marBottom w:val="0"/>
      <w:divBdr>
        <w:top w:val="none" w:sz="0" w:space="0" w:color="auto"/>
        <w:left w:val="none" w:sz="0" w:space="0" w:color="auto"/>
        <w:bottom w:val="none" w:sz="0" w:space="0" w:color="auto"/>
        <w:right w:val="none" w:sz="0" w:space="0" w:color="auto"/>
      </w:divBdr>
    </w:div>
    <w:div w:id="634333881">
      <w:bodyDiv w:val="1"/>
      <w:marLeft w:val="0"/>
      <w:marRight w:val="0"/>
      <w:marTop w:val="0"/>
      <w:marBottom w:val="0"/>
      <w:divBdr>
        <w:top w:val="none" w:sz="0" w:space="0" w:color="auto"/>
        <w:left w:val="none" w:sz="0" w:space="0" w:color="auto"/>
        <w:bottom w:val="none" w:sz="0" w:space="0" w:color="auto"/>
        <w:right w:val="none" w:sz="0" w:space="0" w:color="auto"/>
      </w:divBdr>
    </w:div>
    <w:div w:id="637272277">
      <w:bodyDiv w:val="1"/>
      <w:marLeft w:val="0"/>
      <w:marRight w:val="0"/>
      <w:marTop w:val="0"/>
      <w:marBottom w:val="0"/>
      <w:divBdr>
        <w:top w:val="none" w:sz="0" w:space="0" w:color="auto"/>
        <w:left w:val="none" w:sz="0" w:space="0" w:color="auto"/>
        <w:bottom w:val="none" w:sz="0" w:space="0" w:color="auto"/>
        <w:right w:val="none" w:sz="0" w:space="0" w:color="auto"/>
      </w:divBdr>
    </w:div>
    <w:div w:id="641540979">
      <w:bodyDiv w:val="1"/>
      <w:marLeft w:val="0"/>
      <w:marRight w:val="0"/>
      <w:marTop w:val="0"/>
      <w:marBottom w:val="0"/>
      <w:divBdr>
        <w:top w:val="none" w:sz="0" w:space="0" w:color="auto"/>
        <w:left w:val="none" w:sz="0" w:space="0" w:color="auto"/>
        <w:bottom w:val="none" w:sz="0" w:space="0" w:color="auto"/>
        <w:right w:val="none" w:sz="0" w:space="0" w:color="auto"/>
      </w:divBdr>
    </w:div>
    <w:div w:id="646128125">
      <w:bodyDiv w:val="1"/>
      <w:marLeft w:val="0"/>
      <w:marRight w:val="0"/>
      <w:marTop w:val="0"/>
      <w:marBottom w:val="0"/>
      <w:divBdr>
        <w:top w:val="none" w:sz="0" w:space="0" w:color="auto"/>
        <w:left w:val="none" w:sz="0" w:space="0" w:color="auto"/>
        <w:bottom w:val="none" w:sz="0" w:space="0" w:color="auto"/>
        <w:right w:val="none" w:sz="0" w:space="0" w:color="auto"/>
      </w:divBdr>
    </w:div>
    <w:div w:id="666975956">
      <w:bodyDiv w:val="1"/>
      <w:marLeft w:val="0"/>
      <w:marRight w:val="0"/>
      <w:marTop w:val="0"/>
      <w:marBottom w:val="0"/>
      <w:divBdr>
        <w:top w:val="none" w:sz="0" w:space="0" w:color="auto"/>
        <w:left w:val="none" w:sz="0" w:space="0" w:color="auto"/>
        <w:bottom w:val="none" w:sz="0" w:space="0" w:color="auto"/>
        <w:right w:val="none" w:sz="0" w:space="0" w:color="auto"/>
      </w:divBdr>
    </w:div>
    <w:div w:id="669798795">
      <w:bodyDiv w:val="1"/>
      <w:marLeft w:val="0"/>
      <w:marRight w:val="0"/>
      <w:marTop w:val="0"/>
      <w:marBottom w:val="0"/>
      <w:divBdr>
        <w:top w:val="none" w:sz="0" w:space="0" w:color="auto"/>
        <w:left w:val="none" w:sz="0" w:space="0" w:color="auto"/>
        <w:bottom w:val="none" w:sz="0" w:space="0" w:color="auto"/>
        <w:right w:val="none" w:sz="0" w:space="0" w:color="auto"/>
      </w:divBdr>
    </w:div>
    <w:div w:id="674694713">
      <w:bodyDiv w:val="1"/>
      <w:marLeft w:val="0"/>
      <w:marRight w:val="0"/>
      <w:marTop w:val="0"/>
      <w:marBottom w:val="0"/>
      <w:divBdr>
        <w:top w:val="none" w:sz="0" w:space="0" w:color="auto"/>
        <w:left w:val="none" w:sz="0" w:space="0" w:color="auto"/>
        <w:bottom w:val="none" w:sz="0" w:space="0" w:color="auto"/>
        <w:right w:val="none" w:sz="0" w:space="0" w:color="auto"/>
      </w:divBdr>
    </w:div>
    <w:div w:id="675692117">
      <w:bodyDiv w:val="1"/>
      <w:marLeft w:val="0"/>
      <w:marRight w:val="0"/>
      <w:marTop w:val="0"/>
      <w:marBottom w:val="0"/>
      <w:divBdr>
        <w:top w:val="none" w:sz="0" w:space="0" w:color="auto"/>
        <w:left w:val="none" w:sz="0" w:space="0" w:color="auto"/>
        <w:bottom w:val="none" w:sz="0" w:space="0" w:color="auto"/>
        <w:right w:val="none" w:sz="0" w:space="0" w:color="auto"/>
      </w:divBdr>
    </w:div>
    <w:div w:id="678776952">
      <w:bodyDiv w:val="1"/>
      <w:marLeft w:val="0"/>
      <w:marRight w:val="0"/>
      <w:marTop w:val="0"/>
      <w:marBottom w:val="0"/>
      <w:divBdr>
        <w:top w:val="none" w:sz="0" w:space="0" w:color="auto"/>
        <w:left w:val="none" w:sz="0" w:space="0" w:color="auto"/>
        <w:bottom w:val="none" w:sz="0" w:space="0" w:color="auto"/>
        <w:right w:val="none" w:sz="0" w:space="0" w:color="auto"/>
      </w:divBdr>
      <w:divsChild>
        <w:div w:id="690840348">
          <w:marLeft w:val="0"/>
          <w:marRight w:val="0"/>
          <w:marTop w:val="0"/>
          <w:marBottom w:val="0"/>
          <w:divBdr>
            <w:top w:val="none" w:sz="0" w:space="0" w:color="auto"/>
            <w:left w:val="none" w:sz="0" w:space="0" w:color="auto"/>
            <w:bottom w:val="none" w:sz="0" w:space="0" w:color="auto"/>
            <w:right w:val="none" w:sz="0" w:space="0" w:color="auto"/>
          </w:divBdr>
          <w:divsChild>
            <w:div w:id="2009936921">
              <w:marLeft w:val="0"/>
              <w:marRight w:val="0"/>
              <w:marTop w:val="0"/>
              <w:marBottom w:val="0"/>
              <w:divBdr>
                <w:top w:val="none" w:sz="0" w:space="0" w:color="auto"/>
                <w:left w:val="none" w:sz="0" w:space="0" w:color="auto"/>
                <w:bottom w:val="none" w:sz="0" w:space="0" w:color="auto"/>
                <w:right w:val="none" w:sz="0" w:space="0" w:color="auto"/>
              </w:divBdr>
              <w:divsChild>
                <w:div w:id="944268598">
                  <w:marLeft w:val="0"/>
                  <w:marRight w:val="0"/>
                  <w:marTop w:val="0"/>
                  <w:marBottom w:val="0"/>
                  <w:divBdr>
                    <w:top w:val="none" w:sz="0" w:space="0" w:color="auto"/>
                    <w:left w:val="none" w:sz="0" w:space="0" w:color="auto"/>
                    <w:bottom w:val="none" w:sz="0" w:space="0" w:color="auto"/>
                    <w:right w:val="none" w:sz="0" w:space="0" w:color="auto"/>
                  </w:divBdr>
                </w:div>
                <w:div w:id="2067024410">
                  <w:marLeft w:val="0"/>
                  <w:marRight w:val="0"/>
                  <w:marTop w:val="0"/>
                  <w:marBottom w:val="0"/>
                  <w:divBdr>
                    <w:top w:val="none" w:sz="0" w:space="0" w:color="auto"/>
                    <w:left w:val="none" w:sz="0" w:space="0" w:color="auto"/>
                    <w:bottom w:val="none" w:sz="0" w:space="0" w:color="auto"/>
                    <w:right w:val="none" w:sz="0" w:space="0" w:color="auto"/>
                  </w:divBdr>
                </w:div>
                <w:div w:id="1957711348">
                  <w:marLeft w:val="0"/>
                  <w:marRight w:val="0"/>
                  <w:marTop w:val="0"/>
                  <w:marBottom w:val="0"/>
                  <w:divBdr>
                    <w:top w:val="none" w:sz="0" w:space="0" w:color="auto"/>
                    <w:left w:val="none" w:sz="0" w:space="0" w:color="auto"/>
                    <w:bottom w:val="none" w:sz="0" w:space="0" w:color="auto"/>
                    <w:right w:val="none" w:sz="0" w:space="0" w:color="auto"/>
                  </w:divBdr>
                </w:div>
                <w:div w:id="962881000">
                  <w:marLeft w:val="0"/>
                  <w:marRight w:val="0"/>
                  <w:marTop w:val="0"/>
                  <w:marBottom w:val="0"/>
                  <w:divBdr>
                    <w:top w:val="none" w:sz="0" w:space="0" w:color="auto"/>
                    <w:left w:val="none" w:sz="0" w:space="0" w:color="auto"/>
                    <w:bottom w:val="none" w:sz="0" w:space="0" w:color="auto"/>
                    <w:right w:val="none" w:sz="0" w:space="0" w:color="auto"/>
                  </w:divBdr>
                </w:div>
                <w:div w:id="219440814">
                  <w:marLeft w:val="0"/>
                  <w:marRight w:val="0"/>
                  <w:marTop w:val="0"/>
                  <w:marBottom w:val="0"/>
                  <w:divBdr>
                    <w:top w:val="none" w:sz="0" w:space="0" w:color="auto"/>
                    <w:left w:val="none" w:sz="0" w:space="0" w:color="auto"/>
                    <w:bottom w:val="none" w:sz="0" w:space="0" w:color="auto"/>
                    <w:right w:val="none" w:sz="0" w:space="0" w:color="auto"/>
                  </w:divBdr>
                </w:div>
                <w:div w:id="1490905256">
                  <w:marLeft w:val="0"/>
                  <w:marRight w:val="0"/>
                  <w:marTop w:val="0"/>
                  <w:marBottom w:val="0"/>
                  <w:divBdr>
                    <w:top w:val="none" w:sz="0" w:space="0" w:color="auto"/>
                    <w:left w:val="none" w:sz="0" w:space="0" w:color="auto"/>
                    <w:bottom w:val="none" w:sz="0" w:space="0" w:color="auto"/>
                    <w:right w:val="none" w:sz="0" w:space="0" w:color="auto"/>
                  </w:divBdr>
                </w:div>
                <w:div w:id="518355350">
                  <w:marLeft w:val="0"/>
                  <w:marRight w:val="0"/>
                  <w:marTop w:val="0"/>
                  <w:marBottom w:val="0"/>
                  <w:divBdr>
                    <w:top w:val="none" w:sz="0" w:space="0" w:color="auto"/>
                    <w:left w:val="none" w:sz="0" w:space="0" w:color="auto"/>
                    <w:bottom w:val="none" w:sz="0" w:space="0" w:color="auto"/>
                    <w:right w:val="none" w:sz="0" w:space="0" w:color="auto"/>
                  </w:divBdr>
                </w:div>
                <w:div w:id="574898289">
                  <w:marLeft w:val="0"/>
                  <w:marRight w:val="0"/>
                  <w:marTop w:val="0"/>
                  <w:marBottom w:val="0"/>
                  <w:divBdr>
                    <w:top w:val="none" w:sz="0" w:space="0" w:color="auto"/>
                    <w:left w:val="none" w:sz="0" w:space="0" w:color="auto"/>
                    <w:bottom w:val="none" w:sz="0" w:space="0" w:color="auto"/>
                    <w:right w:val="none" w:sz="0" w:space="0" w:color="auto"/>
                  </w:divBdr>
                </w:div>
                <w:div w:id="1206479868">
                  <w:marLeft w:val="0"/>
                  <w:marRight w:val="0"/>
                  <w:marTop w:val="0"/>
                  <w:marBottom w:val="0"/>
                  <w:divBdr>
                    <w:top w:val="none" w:sz="0" w:space="0" w:color="auto"/>
                    <w:left w:val="none" w:sz="0" w:space="0" w:color="auto"/>
                    <w:bottom w:val="none" w:sz="0" w:space="0" w:color="auto"/>
                    <w:right w:val="none" w:sz="0" w:space="0" w:color="auto"/>
                  </w:divBdr>
                </w:div>
                <w:div w:id="1222252198">
                  <w:marLeft w:val="0"/>
                  <w:marRight w:val="0"/>
                  <w:marTop w:val="0"/>
                  <w:marBottom w:val="0"/>
                  <w:divBdr>
                    <w:top w:val="none" w:sz="0" w:space="0" w:color="auto"/>
                    <w:left w:val="none" w:sz="0" w:space="0" w:color="auto"/>
                    <w:bottom w:val="none" w:sz="0" w:space="0" w:color="auto"/>
                    <w:right w:val="none" w:sz="0" w:space="0" w:color="auto"/>
                  </w:divBdr>
                </w:div>
                <w:div w:id="1764178350">
                  <w:marLeft w:val="0"/>
                  <w:marRight w:val="0"/>
                  <w:marTop w:val="0"/>
                  <w:marBottom w:val="0"/>
                  <w:divBdr>
                    <w:top w:val="none" w:sz="0" w:space="0" w:color="auto"/>
                    <w:left w:val="none" w:sz="0" w:space="0" w:color="auto"/>
                    <w:bottom w:val="none" w:sz="0" w:space="0" w:color="auto"/>
                    <w:right w:val="none" w:sz="0" w:space="0" w:color="auto"/>
                  </w:divBdr>
                </w:div>
                <w:div w:id="1447121656">
                  <w:marLeft w:val="0"/>
                  <w:marRight w:val="0"/>
                  <w:marTop w:val="0"/>
                  <w:marBottom w:val="0"/>
                  <w:divBdr>
                    <w:top w:val="none" w:sz="0" w:space="0" w:color="auto"/>
                    <w:left w:val="none" w:sz="0" w:space="0" w:color="auto"/>
                    <w:bottom w:val="none" w:sz="0" w:space="0" w:color="auto"/>
                    <w:right w:val="none" w:sz="0" w:space="0" w:color="auto"/>
                  </w:divBdr>
                </w:div>
                <w:div w:id="472261508">
                  <w:marLeft w:val="0"/>
                  <w:marRight w:val="0"/>
                  <w:marTop w:val="0"/>
                  <w:marBottom w:val="0"/>
                  <w:divBdr>
                    <w:top w:val="none" w:sz="0" w:space="0" w:color="auto"/>
                    <w:left w:val="none" w:sz="0" w:space="0" w:color="auto"/>
                    <w:bottom w:val="none" w:sz="0" w:space="0" w:color="auto"/>
                    <w:right w:val="none" w:sz="0" w:space="0" w:color="auto"/>
                  </w:divBdr>
                </w:div>
                <w:div w:id="101730401">
                  <w:marLeft w:val="0"/>
                  <w:marRight w:val="0"/>
                  <w:marTop w:val="0"/>
                  <w:marBottom w:val="0"/>
                  <w:divBdr>
                    <w:top w:val="none" w:sz="0" w:space="0" w:color="auto"/>
                    <w:left w:val="none" w:sz="0" w:space="0" w:color="auto"/>
                    <w:bottom w:val="none" w:sz="0" w:space="0" w:color="auto"/>
                    <w:right w:val="none" w:sz="0" w:space="0" w:color="auto"/>
                  </w:divBdr>
                </w:div>
                <w:div w:id="1309475762">
                  <w:marLeft w:val="0"/>
                  <w:marRight w:val="0"/>
                  <w:marTop w:val="0"/>
                  <w:marBottom w:val="0"/>
                  <w:divBdr>
                    <w:top w:val="none" w:sz="0" w:space="0" w:color="auto"/>
                    <w:left w:val="none" w:sz="0" w:space="0" w:color="auto"/>
                    <w:bottom w:val="none" w:sz="0" w:space="0" w:color="auto"/>
                    <w:right w:val="none" w:sz="0" w:space="0" w:color="auto"/>
                  </w:divBdr>
                </w:div>
                <w:div w:id="151036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2640">
          <w:marLeft w:val="0"/>
          <w:marRight w:val="0"/>
          <w:marTop w:val="0"/>
          <w:marBottom w:val="0"/>
          <w:divBdr>
            <w:top w:val="none" w:sz="0" w:space="0" w:color="auto"/>
            <w:left w:val="none" w:sz="0" w:space="0" w:color="auto"/>
            <w:bottom w:val="none" w:sz="0" w:space="0" w:color="auto"/>
            <w:right w:val="none" w:sz="0" w:space="0" w:color="auto"/>
          </w:divBdr>
          <w:divsChild>
            <w:div w:id="284584140">
              <w:marLeft w:val="0"/>
              <w:marRight w:val="0"/>
              <w:marTop w:val="0"/>
              <w:marBottom w:val="0"/>
              <w:divBdr>
                <w:top w:val="none" w:sz="0" w:space="0" w:color="auto"/>
                <w:left w:val="none" w:sz="0" w:space="0" w:color="auto"/>
                <w:bottom w:val="none" w:sz="0" w:space="0" w:color="auto"/>
                <w:right w:val="none" w:sz="0" w:space="0" w:color="auto"/>
              </w:divBdr>
              <w:divsChild>
                <w:div w:id="1302466224">
                  <w:marLeft w:val="0"/>
                  <w:marRight w:val="0"/>
                  <w:marTop w:val="0"/>
                  <w:marBottom w:val="0"/>
                  <w:divBdr>
                    <w:top w:val="none" w:sz="0" w:space="0" w:color="auto"/>
                    <w:left w:val="none" w:sz="0" w:space="0" w:color="auto"/>
                    <w:bottom w:val="none" w:sz="0" w:space="0" w:color="auto"/>
                    <w:right w:val="none" w:sz="0" w:space="0" w:color="auto"/>
                  </w:divBdr>
                  <w:divsChild>
                    <w:div w:id="1257864860">
                      <w:marLeft w:val="0"/>
                      <w:marRight w:val="0"/>
                      <w:marTop w:val="0"/>
                      <w:marBottom w:val="0"/>
                      <w:divBdr>
                        <w:top w:val="none" w:sz="0" w:space="0" w:color="auto"/>
                        <w:left w:val="none" w:sz="0" w:space="0" w:color="auto"/>
                        <w:bottom w:val="none" w:sz="0" w:space="0" w:color="auto"/>
                        <w:right w:val="none" w:sz="0" w:space="0" w:color="auto"/>
                      </w:divBdr>
                    </w:div>
                    <w:div w:id="1671367249">
                      <w:marLeft w:val="0"/>
                      <w:marRight w:val="0"/>
                      <w:marTop w:val="0"/>
                      <w:marBottom w:val="0"/>
                      <w:divBdr>
                        <w:top w:val="none" w:sz="0" w:space="0" w:color="auto"/>
                        <w:left w:val="none" w:sz="0" w:space="0" w:color="auto"/>
                        <w:bottom w:val="none" w:sz="0" w:space="0" w:color="auto"/>
                        <w:right w:val="none" w:sz="0" w:space="0" w:color="auto"/>
                      </w:divBdr>
                    </w:div>
                    <w:div w:id="131834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970166">
      <w:bodyDiv w:val="1"/>
      <w:marLeft w:val="0"/>
      <w:marRight w:val="0"/>
      <w:marTop w:val="0"/>
      <w:marBottom w:val="0"/>
      <w:divBdr>
        <w:top w:val="none" w:sz="0" w:space="0" w:color="auto"/>
        <w:left w:val="none" w:sz="0" w:space="0" w:color="auto"/>
        <w:bottom w:val="none" w:sz="0" w:space="0" w:color="auto"/>
        <w:right w:val="none" w:sz="0" w:space="0" w:color="auto"/>
      </w:divBdr>
    </w:div>
    <w:div w:id="679432908">
      <w:bodyDiv w:val="1"/>
      <w:marLeft w:val="0"/>
      <w:marRight w:val="0"/>
      <w:marTop w:val="0"/>
      <w:marBottom w:val="0"/>
      <w:divBdr>
        <w:top w:val="none" w:sz="0" w:space="0" w:color="auto"/>
        <w:left w:val="none" w:sz="0" w:space="0" w:color="auto"/>
        <w:bottom w:val="none" w:sz="0" w:space="0" w:color="auto"/>
        <w:right w:val="none" w:sz="0" w:space="0" w:color="auto"/>
      </w:divBdr>
    </w:div>
    <w:div w:id="685062493">
      <w:bodyDiv w:val="1"/>
      <w:marLeft w:val="0"/>
      <w:marRight w:val="0"/>
      <w:marTop w:val="0"/>
      <w:marBottom w:val="0"/>
      <w:divBdr>
        <w:top w:val="none" w:sz="0" w:space="0" w:color="auto"/>
        <w:left w:val="none" w:sz="0" w:space="0" w:color="auto"/>
        <w:bottom w:val="none" w:sz="0" w:space="0" w:color="auto"/>
        <w:right w:val="none" w:sz="0" w:space="0" w:color="auto"/>
      </w:divBdr>
    </w:div>
    <w:div w:id="694966641">
      <w:bodyDiv w:val="1"/>
      <w:marLeft w:val="0"/>
      <w:marRight w:val="0"/>
      <w:marTop w:val="0"/>
      <w:marBottom w:val="0"/>
      <w:divBdr>
        <w:top w:val="none" w:sz="0" w:space="0" w:color="auto"/>
        <w:left w:val="none" w:sz="0" w:space="0" w:color="auto"/>
        <w:bottom w:val="none" w:sz="0" w:space="0" w:color="auto"/>
        <w:right w:val="none" w:sz="0" w:space="0" w:color="auto"/>
      </w:divBdr>
    </w:div>
    <w:div w:id="695276733">
      <w:bodyDiv w:val="1"/>
      <w:marLeft w:val="0"/>
      <w:marRight w:val="0"/>
      <w:marTop w:val="0"/>
      <w:marBottom w:val="0"/>
      <w:divBdr>
        <w:top w:val="none" w:sz="0" w:space="0" w:color="auto"/>
        <w:left w:val="none" w:sz="0" w:space="0" w:color="auto"/>
        <w:bottom w:val="none" w:sz="0" w:space="0" w:color="auto"/>
        <w:right w:val="none" w:sz="0" w:space="0" w:color="auto"/>
      </w:divBdr>
    </w:div>
    <w:div w:id="698353443">
      <w:bodyDiv w:val="1"/>
      <w:marLeft w:val="0"/>
      <w:marRight w:val="0"/>
      <w:marTop w:val="0"/>
      <w:marBottom w:val="0"/>
      <w:divBdr>
        <w:top w:val="none" w:sz="0" w:space="0" w:color="auto"/>
        <w:left w:val="none" w:sz="0" w:space="0" w:color="auto"/>
        <w:bottom w:val="none" w:sz="0" w:space="0" w:color="auto"/>
        <w:right w:val="none" w:sz="0" w:space="0" w:color="auto"/>
      </w:divBdr>
    </w:div>
    <w:div w:id="701128300">
      <w:bodyDiv w:val="1"/>
      <w:marLeft w:val="0"/>
      <w:marRight w:val="0"/>
      <w:marTop w:val="0"/>
      <w:marBottom w:val="0"/>
      <w:divBdr>
        <w:top w:val="none" w:sz="0" w:space="0" w:color="auto"/>
        <w:left w:val="none" w:sz="0" w:space="0" w:color="auto"/>
        <w:bottom w:val="none" w:sz="0" w:space="0" w:color="auto"/>
        <w:right w:val="none" w:sz="0" w:space="0" w:color="auto"/>
      </w:divBdr>
    </w:div>
    <w:div w:id="701826711">
      <w:bodyDiv w:val="1"/>
      <w:marLeft w:val="0"/>
      <w:marRight w:val="0"/>
      <w:marTop w:val="0"/>
      <w:marBottom w:val="0"/>
      <w:divBdr>
        <w:top w:val="none" w:sz="0" w:space="0" w:color="auto"/>
        <w:left w:val="none" w:sz="0" w:space="0" w:color="auto"/>
        <w:bottom w:val="none" w:sz="0" w:space="0" w:color="auto"/>
        <w:right w:val="none" w:sz="0" w:space="0" w:color="auto"/>
      </w:divBdr>
    </w:div>
    <w:div w:id="708798055">
      <w:bodyDiv w:val="1"/>
      <w:marLeft w:val="0"/>
      <w:marRight w:val="0"/>
      <w:marTop w:val="0"/>
      <w:marBottom w:val="0"/>
      <w:divBdr>
        <w:top w:val="none" w:sz="0" w:space="0" w:color="auto"/>
        <w:left w:val="none" w:sz="0" w:space="0" w:color="auto"/>
        <w:bottom w:val="none" w:sz="0" w:space="0" w:color="auto"/>
        <w:right w:val="none" w:sz="0" w:space="0" w:color="auto"/>
      </w:divBdr>
    </w:div>
    <w:div w:id="708843486">
      <w:bodyDiv w:val="1"/>
      <w:marLeft w:val="0"/>
      <w:marRight w:val="0"/>
      <w:marTop w:val="0"/>
      <w:marBottom w:val="0"/>
      <w:divBdr>
        <w:top w:val="none" w:sz="0" w:space="0" w:color="auto"/>
        <w:left w:val="none" w:sz="0" w:space="0" w:color="auto"/>
        <w:bottom w:val="none" w:sz="0" w:space="0" w:color="auto"/>
        <w:right w:val="none" w:sz="0" w:space="0" w:color="auto"/>
      </w:divBdr>
    </w:div>
    <w:div w:id="709502082">
      <w:bodyDiv w:val="1"/>
      <w:marLeft w:val="0"/>
      <w:marRight w:val="0"/>
      <w:marTop w:val="0"/>
      <w:marBottom w:val="0"/>
      <w:divBdr>
        <w:top w:val="none" w:sz="0" w:space="0" w:color="auto"/>
        <w:left w:val="none" w:sz="0" w:space="0" w:color="auto"/>
        <w:bottom w:val="none" w:sz="0" w:space="0" w:color="auto"/>
        <w:right w:val="none" w:sz="0" w:space="0" w:color="auto"/>
      </w:divBdr>
    </w:div>
    <w:div w:id="719211881">
      <w:bodyDiv w:val="1"/>
      <w:marLeft w:val="0"/>
      <w:marRight w:val="0"/>
      <w:marTop w:val="0"/>
      <w:marBottom w:val="0"/>
      <w:divBdr>
        <w:top w:val="none" w:sz="0" w:space="0" w:color="auto"/>
        <w:left w:val="none" w:sz="0" w:space="0" w:color="auto"/>
        <w:bottom w:val="none" w:sz="0" w:space="0" w:color="auto"/>
        <w:right w:val="none" w:sz="0" w:space="0" w:color="auto"/>
      </w:divBdr>
    </w:div>
    <w:div w:id="723412398">
      <w:bodyDiv w:val="1"/>
      <w:marLeft w:val="0"/>
      <w:marRight w:val="0"/>
      <w:marTop w:val="0"/>
      <w:marBottom w:val="0"/>
      <w:divBdr>
        <w:top w:val="none" w:sz="0" w:space="0" w:color="auto"/>
        <w:left w:val="none" w:sz="0" w:space="0" w:color="auto"/>
        <w:bottom w:val="none" w:sz="0" w:space="0" w:color="auto"/>
        <w:right w:val="none" w:sz="0" w:space="0" w:color="auto"/>
      </w:divBdr>
    </w:div>
    <w:div w:id="724181155">
      <w:bodyDiv w:val="1"/>
      <w:marLeft w:val="0"/>
      <w:marRight w:val="0"/>
      <w:marTop w:val="0"/>
      <w:marBottom w:val="0"/>
      <w:divBdr>
        <w:top w:val="none" w:sz="0" w:space="0" w:color="auto"/>
        <w:left w:val="none" w:sz="0" w:space="0" w:color="auto"/>
        <w:bottom w:val="none" w:sz="0" w:space="0" w:color="auto"/>
        <w:right w:val="none" w:sz="0" w:space="0" w:color="auto"/>
      </w:divBdr>
    </w:div>
    <w:div w:id="726300984">
      <w:bodyDiv w:val="1"/>
      <w:marLeft w:val="0"/>
      <w:marRight w:val="0"/>
      <w:marTop w:val="0"/>
      <w:marBottom w:val="0"/>
      <w:divBdr>
        <w:top w:val="none" w:sz="0" w:space="0" w:color="auto"/>
        <w:left w:val="none" w:sz="0" w:space="0" w:color="auto"/>
        <w:bottom w:val="none" w:sz="0" w:space="0" w:color="auto"/>
        <w:right w:val="none" w:sz="0" w:space="0" w:color="auto"/>
      </w:divBdr>
    </w:div>
    <w:div w:id="731663910">
      <w:bodyDiv w:val="1"/>
      <w:marLeft w:val="0"/>
      <w:marRight w:val="0"/>
      <w:marTop w:val="0"/>
      <w:marBottom w:val="0"/>
      <w:divBdr>
        <w:top w:val="none" w:sz="0" w:space="0" w:color="auto"/>
        <w:left w:val="none" w:sz="0" w:space="0" w:color="auto"/>
        <w:bottom w:val="none" w:sz="0" w:space="0" w:color="auto"/>
        <w:right w:val="none" w:sz="0" w:space="0" w:color="auto"/>
      </w:divBdr>
    </w:div>
    <w:div w:id="740980571">
      <w:bodyDiv w:val="1"/>
      <w:marLeft w:val="0"/>
      <w:marRight w:val="0"/>
      <w:marTop w:val="0"/>
      <w:marBottom w:val="0"/>
      <w:divBdr>
        <w:top w:val="none" w:sz="0" w:space="0" w:color="auto"/>
        <w:left w:val="none" w:sz="0" w:space="0" w:color="auto"/>
        <w:bottom w:val="none" w:sz="0" w:space="0" w:color="auto"/>
        <w:right w:val="none" w:sz="0" w:space="0" w:color="auto"/>
      </w:divBdr>
    </w:div>
    <w:div w:id="748818641">
      <w:bodyDiv w:val="1"/>
      <w:marLeft w:val="0"/>
      <w:marRight w:val="0"/>
      <w:marTop w:val="0"/>
      <w:marBottom w:val="0"/>
      <w:divBdr>
        <w:top w:val="none" w:sz="0" w:space="0" w:color="auto"/>
        <w:left w:val="none" w:sz="0" w:space="0" w:color="auto"/>
        <w:bottom w:val="none" w:sz="0" w:space="0" w:color="auto"/>
        <w:right w:val="none" w:sz="0" w:space="0" w:color="auto"/>
      </w:divBdr>
    </w:div>
    <w:div w:id="753212348">
      <w:bodyDiv w:val="1"/>
      <w:marLeft w:val="0"/>
      <w:marRight w:val="0"/>
      <w:marTop w:val="0"/>
      <w:marBottom w:val="0"/>
      <w:divBdr>
        <w:top w:val="none" w:sz="0" w:space="0" w:color="auto"/>
        <w:left w:val="none" w:sz="0" w:space="0" w:color="auto"/>
        <w:bottom w:val="none" w:sz="0" w:space="0" w:color="auto"/>
        <w:right w:val="none" w:sz="0" w:space="0" w:color="auto"/>
      </w:divBdr>
    </w:div>
    <w:div w:id="764499954">
      <w:bodyDiv w:val="1"/>
      <w:marLeft w:val="0"/>
      <w:marRight w:val="0"/>
      <w:marTop w:val="0"/>
      <w:marBottom w:val="0"/>
      <w:divBdr>
        <w:top w:val="none" w:sz="0" w:space="0" w:color="auto"/>
        <w:left w:val="none" w:sz="0" w:space="0" w:color="auto"/>
        <w:bottom w:val="none" w:sz="0" w:space="0" w:color="auto"/>
        <w:right w:val="none" w:sz="0" w:space="0" w:color="auto"/>
      </w:divBdr>
    </w:div>
    <w:div w:id="767968795">
      <w:bodyDiv w:val="1"/>
      <w:marLeft w:val="0"/>
      <w:marRight w:val="0"/>
      <w:marTop w:val="0"/>
      <w:marBottom w:val="0"/>
      <w:divBdr>
        <w:top w:val="none" w:sz="0" w:space="0" w:color="auto"/>
        <w:left w:val="none" w:sz="0" w:space="0" w:color="auto"/>
        <w:bottom w:val="none" w:sz="0" w:space="0" w:color="auto"/>
        <w:right w:val="none" w:sz="0" w:space="0" w:color="auto"/>
      </w:divBdr>
    </w:div>
    <w:div w:id="776800595">
      <w:bodyDiv w:val="1"/>
      <w:marLeft w:val="0"/>
      <w:marRight w:val="0"/>
      <w:marTop w:val="0"/>
      <w:marBottom w:val="0"/>
      <w:divBdr>
        <w:top w:val="none" w:sz="0" w:space="0" w:color="auto"/>
        <w:left w:val="none" w:sz="0" w:space="0" w:color="auto"/>
        <w:bottom w:val="none" w:sz="0" w:space="0" w:color="auto"/>
        <w:right w:val="none" w:sz="0" w:space="0" w:color="auto"/>
      </w:divBdr>
    </w:div>
    <w:div w:id="789057484">
      <w:bodyDiv w:val="1"/>
      <w:marLeft w:val="0"/>
      <w:marRight w:val="0"/>
      <w:marTop w:val="0"/>
      <w:marBottom w:val="0"/>
      <w:divBdr>
        <w:top w:val="none" w:sz="0" w:space="0" w:color="auto"/>
        <w:left w:val="none" w:sz="0" w:space="0" w:color="auto"/>
        <w:bottom w:val="none" w:sz="0" w:space="0" w:color="auto"/>
        <w:right w:val="none" w:sz="0" w:space="0" w:color="auto"/>
      </w:divBdr>
    </w:div>
    <w:div w:id="795568956">
      <w:bodyDiv w:val="1"/>
      <w:marLeft w:val="0"/>
      <w:marRight w:val="0"/>
      <w:marTop w:val="0"/>
      <w:marBottom w:val="0"/>
      <w:divBdr>
        <w:top w:val="none" w:sz="0" w:space="0" w:color="auto"/>
        <w:left w:val="none" w:sz="0" w:space="0" w:color="auto"/>
        <w:bottom w:val="none" w:sz="0" w:space="0" w:color="auto"/>
        <w:right w:val="none" w:sz="0" w:space="0" w:color="auto"/>
      </w:divBdr>
    </w:div>
    <w:div w:id="797602829">
      <w:bodyDiv w:val="1"/>
      <w:marLeft w:val="0"/>
      <w:marRight w:val="0"/>
      <w:marTop w:val="0"/>
      <w:marBottom w:val="0"/>
      <w:divBdr>
        <w:top w:val="none" w:sz="0" w:space="0" w:color="auto"/>
        <w:left w:val="none" w:sz="0" w:space="0" w:color="auto"/>
        <w:bottom w:val="none" w:sz="0" w:space="0" w:color="auto"/>
        <w:right w:val="none" w:sz="0" w:space="0" w:color="auto"/>
      </w:divBdr>
    </w:div>
    <w:div w:id="799881648">
      <w:bodyDiv w:val="1"/>
      <w:marLeft w:val="0"/>
      <w:marRight w:val="0"/>
      <w:marTop w:val="0"/>
      <w:marBottom w:val="0"/>
      <w:divBdr>
        <w:top w:val="none" w:sz="0" w:space="0" w:color="auto"/>
        <w:left w:val="none" w:sz="0" w:space="0" w:color="auto"/>
        <w:bottom w:val="none" w:sz="0" w:space="0" w:color="auto"/>
        <w:right w:val="none" w:sz="0" w:space="0" w:color="auto"/>
      </w:divBdr>
    </w:div>
    <w:div w:id="805393984">
      <w:bodyDiv w:val="1"/>
      <w:marLeft w:val="0"/>
      <w:marRight w:val="0"/>
      <w:marTop w:val="0"/>
      <w:marBottom w:val="0"/>
      <w:divBdr>
        <w:top w:val="none" w:sz="0" w:space="0" w:color="auto"/>
        <w:left w:val="none" w:sz="0" w:space="0" w:color="auto"/>
        <w:bottom w:val="none" w:sz="0" w:space="0" w:color="auto"/>
        <w:right w:val="none" w:sz="0" w:space="0" w:color="auto"/>
      </w:divBdr>
    </w:div>
    <w:div w:id="805900382">
      <w:bodyDiv w:val="1"/>
      <w:marLeft w:val="0"/>
      <w:marRight w:val="0"/>
      <w:marTop w:val="0"/>
      <w:marBottom w:val="0"/>
      <w:divBdr>
        <w:top w:val="none" w:sz="0" w:space="0" w:color="auto"/>
        <w:left w:val="none" w:sz="0" w:space="0" w:color="auto"/>
        <w:bottom w:val="none" w:sz="0" w:space="0" w:color="auto"/>
        <w:right w:val="none" w:sz="0" w:space="0" w:color="auto"/>
      </w:divBdr>
    </w:div>
    <w:div w:id="806778122">
      <w:bodyDiv w:val="1"/>
      <w:marLeft w:val="0"/>
      <w:marRight w:val="0"/>
      <w:marTop w:val="0"/>
      <w:marBottom w:val="0"/>
      <w:divBdr>
        <w:top w:val="none" w:sz="0" w:space="0" w:color="auto"/>
        <w:left w:val="none" w:sz="0" w:space="0" w:color="auto"/>
        <w:bottom w:val="none" w:sz="0" w:space="0" w:color="auto"/>
        <w:right w:val="none" w:sz="0" w:space="0" w:color="auto"/>
      </w:divBdr>
    </w:div>
    <w:div w:id="806819591">
      <w:bodyDiv w:val="1"/>
      <w:marLeft w:val="0"/>
      <w:marRight w:val="0"/>
      <w:marTop w:val="0"/>
      <w:marBottom w:val="0"/>
      <w:divBdr>
        <w:top w:val="none" w:sz="0" w:space="0" w:color="auto"/>
        <w:left w:val="none" w:sz="0" w:space="0" w:color="auto"/>
        <w:bottom w:val="none" w:sz="0" w:space="0" w:color="auto"/>
        <w:right w:val="none" w:sz="0" w:space="0" w:color="auto"/>
      </w:divBdr>
    </w:div>
    <w:div w:id="815150918">
      <w:bodyDiv w:val="1"/>
      <w:marLeft w:val="0"/>
      <w:marRight w:val="0"/>
      <w:marTop w:val="0"/>
      <w:marBottom w:val="0"/>
      <w:divBdr>
        <w:top w:val="none" w:sz="0" w:space="0" w:color="auto"/>
        <w:left w:val="none" w:sz="0" w:space="0" w:color="auto"/>
        <w:bottom w:val="none" w:sz="0" w:space="0" w:color="auto"/>
        <w:right w:val="none" w:sz="0" w:space="0" w:color="auto"/>
      </w:divBdr>
    </w:div>
    <w:div w:id="820193833">
      <w:bodyDiv w:val="1"/>
      <w:marLeft w:val="0"/>
      <w:marRight w:val="0"/>
      <w:marTop w:val="0"/>
      <w:marBottom w:val="0"/>
      <w:divBdr>
        <w:top w:val="none" w:sz="0" w:space="0" w:color="auto"/>
        <w:left w:val="none" w:sz="0" w:space="0" w:color="auto"/>
        <w:bottom w:val="none" w:sz="0" w:space="0" w:color="auto"/>
        <w:right w:val="none" w:sz="0" w:space="0" w:color="auto"/>
      </w:divBdr>
    </w:div>
    <w:div w:id="821503790">
      <w:bodyDiv w:val="1"/>
      <w:marLeft w:val="0"/>
      <w:marRight w:val="0"/>
      <w:marTop w:val="0"/>
      <w:marBottom w:val="0"/>
      <w:divBdr>
        <w:top w:val="none" w:sz="0" w:space="0" w:color="auto"/>
        <w:left w:val="none" w:sz="0" w:space="0" w:color="auto"/>
        <w:bottom w:val="none" w:sz="0" w:space="0" w:color="auto"/>
        <w:right w:val="none" w:sz="0" w:space="0" w:color="auto"/>
      </w:divBdr>
    </w:div>
    <w:div w:id="825129882">
      <w:bodyDiv w:val="1"/>
      <w:marLeft w:val="0"/>
      <w:marRight w:val="0"/>
      <w:marTop w:val="0"/>
      <w:marBottom w:val="0"/>
      <w:divBdr>
        <w:top w:val="none" w:sz="0" w:space="0" w:color="auto"/>
        <w:left w:val="none" w:sz="0" w:space="0" w:color="auto"/>
        <w:bottom w:val="none" w:sz="0" w:space="0" w:color="auto"/>
        <w:right w:val="none" w:sz="0" w:space="0" w:color="auto"/>
      </w:divBdr>
    </w:div>
    <w:div w:id="828131070">
      <w:bodyDiv w:val="1"/>
      <w:marLeft w:val="0"/>
      <w:marRight w:val="0"/>
      <w:marTop w:val="0"/>
      <w:marBottom w:val="0"/>
      <w:divBdr>
        <w:top w:val="none" w:sz="0" w:space="0" w:color="auto"/>
        <w:left w:val="none" w:sz="0" w:space="0" w:color="auto"/>
        <w:bottom w:val="none" w:sz="0" w:space="0" w:color="auto"/>
        <w:right w:val="none" w:sz="0" w:space="0" w:color="auto"/>
      </w:divBdr>
    </w:div>
    <w:div w:id="831485548">
      <w:bodyDiv w:val="1"/>
      <w:marLeft w:val="0"/>
      <w:marRight w:val="0"/>
      <w:marTop w:val="0"/>
      <w:marBottom w:val="0"/>
      <w:divBdr>
        <w:top w:val="none" w:sz="0" w:space="0" w:color="auto"/>
        <w:left w:val="none" w:sz="0" w:space="0" w:color="auto"/>
        <w:bottom w:val="none" w:sz="0" w:space="0" w:color="auto"/>
        <w:right w:val="none" w:sz="0" w:space="0" w:color="auto"/>
      </w:divBdr>
    </w:div>
    <w:div w:id="834077169">
      <w:bodyDiv w:val="1"/>
      <w:marLeft w:val="0"/>
      <w:marRight w:val="0"/>
      <w:marTop w:val="0"/>
      <w:marBottom w:val="0"/>
      <w:divBdr>
        <w:top w:val="none" w:sz="0" w:space="0" w:color="auto"/>
        <w:left w:val="none" w:sz="0" w:space="0" w:color="auto"/>
        <w:bottom w:val="none" w:sz="0" w:space="0" w:color="auto"/>
        <w:right w:val="none" w:sz="0" w:space="0" w:color="auto"/>
      </w:divBdr>
    </w:div>
    <w:div w:id="837186857">
      <w:bodyDiv w:val="1"/>
      <w:marLeft w:val="0"/>
      <w:marRight w:val="0"/>
      <w:marTop w:val="0"/>
      <w:marBottom w:val="0"/>
      <w:divBdr>
        <w:top w:val="none" w:sz="0" w:space="0" w:color="auto"/>
        <w:left w:val="none" w:sz="0" w:space="0" w:color="auto"/>
        <w:bottom w:val="none" w:sz="0" w:space="0" w:color="auto"/>
        <w:right w:val="none" w:sz="0" w:space="0" w:color="auto"/>
      </w:divBdr>
    </w:div>
    <w:div w:id="837958822">
      <w:bodyDiv w:val="1"/>
      <w:marLeft w:val="0"/>
      <w:marRight w:val="0"/>
      <w:marTop w:val="0"/>
      <w:marBottom w:val="0"/>
      <w:divBdr>
        <w:top w:val="none" w:sz="0" w:space="0" w:color="auto"/>
        <w:left w:val="none" w:sz="0" w:space="0" w:color="auto"/>
        <w:bottom w:val="none" w:sz="0" w:space="0" w:color="auto"/>
        <w:right w:val="none" w:sz="0" w:space="0" w:color="auto"/>
      </w:divBdr>
    </w:div>
    <w:div w:id="839277627">
      <w:bodyDiv w:val="1"/>
      <w:marLeft w:val="0"/>
      <w:marRight w:val="0"/>
      <w:marTop w:val="0"/>
      <w:marBottom w:val="0"/>
      <w:divBdr>
        <w:top w:val="none" w:sz="0" w:space="0" w:color="auto"/>
        <w:left w:val="none" w:sz="0" w:space="0" w:color="auto"/>
        <w:bottom w:val="none" w:sz="0" w:space="0" w:color="auto"/>
        <w:right w:val="none" w:sz="0" w:space="0" w:color="auto"/>
      </w:divBdr>
    </w:div>
    <w:div w:id="843011211">
      <w:bodyDiv w:val="1"/>
      <w:marLeft w:val="0"/>
      <w:marRight w:val="0"/>
      <w:marTop w:val="0"/>
      <w:marBottom w:val="0"/>
      <w:divBdr>
        <w:top w:val="none" w:sz="0" w:space="0" w:color="auto"/>
        <w:left w:val="none" w:sz="0" w:space="0" w:color="auto"/>
        <w:bottom w:val="none" w:sz="0" w:space="0" w:color="auto"/>
        <w:right w:val="none" w:sz="0" w:space="0" w:color="auto"/>
      </w:divBdr>
    </w:div>
    <w:div w:id="843129344">
      <w:bodyDiv w:val="1"/>
      <w:marLeft w:val="0"/>
      <w:marRight w:val="0"/>
      <w:marTop w:val="0"/>
      <w:marBottom w:val="0"/>
      <w:divBdr>
        <w:top w:val="none" w:sz="0" w:space="0" w:color="auto"/>
        <w:left w:val="none" w:sz="0" w:space="0" w:color="auto"/>
        <w:bottom w:val="none" w:sz="0" w:space="0" w:color="auto"/>
        <w:right w:val="none" w:sz="0" w:space="0" w:color="auto"/>
      </w:divBdr>
    </w:div>
    <w:div w:id="844857089">
      <w:bodyDiv w:val="1"/>
      <w:marLeft w:val="0"/>
      <w:marRight w:val="0"/>
      <w:marTop w:val="0"/>
      <w:marBottom w:val="0"/>
      <w:divBdr>
        <w:top w:val="none" w:sz="0" w:space="0" w:color="auto"/>
        <w:left w:val="none" w:sz="0" w:space="0" w:color="auto"/>
        <w:bottom w:val="none" w:sz="0" w:space="0" w:color="auto"/>
        <w:right w:val="none" w:sz="0" w:space="0" w:color="auto"/>
      </w:divBdr>
    </w:div>
    <w:div w:id="849373726">
      <w:bodyDiv w:val="1"/>
      <w:marLeft w:val="0"/>
      <w:marRight w:val="0"/>
      <w:marTop w:val="0"/>
      <w:marBottom w:val="0"/>
      <w:divBdr>
        <w:top w:val="none" w:sz="0" w:space="0" w:color="auto"/>
        <w:left w:val="none" w:sz="0" w:space="0" w:color="auto"/>
        <w:bottom w:val="none" w:sz="0" w:space="0" w:color="auto"/>
        <w:right w:val="none" w:sz="0" w:space="0" w:color="auto"/>
      </w:divBdr>
    </w:div>
    <w:div w:id="867110698">
      <w:bodyDiv w:val="1"/>
      <w:marLeft w:val="0"/>
      <w:marRight w:val="0"/>
      <w:marTop w:val="0"/>
      <w:marBottom w:val="0"/>
      <w:divBdr>
        <w:top w:val="none" w:sz="0" w:space="0" w:color="auto"/>
        <w:left w:val="none" w:sz="0" w:space="0" w:color="auto"/>
        <w:bottom w:val="none" w:sz="0" w:space="0" w:color="auto"/>
        <w:right w:val="none" w:sz="0" w:space="0" w:color="auto"/>
      </w:divBdr>
    </w:div>
    <w:div w:id="876350724">
      <w:bodyDiv w:val="1"/>
      <w:marLeft w:val="0"/>
      <w:marRight w:val="0"/>
      <w:marTop w:val="0"/>
      <w:marBottom w:val="0"/>
      <w:divBdr>
        <w:top w:val="none" w:sz="0" w:space="0" w:color="auto"/>
        <w:left w:val="none" w:sz="0" w:space="0" w:color="auto"/>
        <w:bottom w:val="none" w:sz="0" w:space="0" w:color="auto"/>
        <w:right w:val="none" w:sz="0" w:space="0" w:color="auto"/>
      </w:divBdr>
    </w:div>
    <w:div w:id="877665230">
      <w:bodyDiv w:val="1"/>
      <w:marLeft w:val="0"/>
      <w:marRight w:val="0"/>
      <w:marTop w:val="0"/>
      <w:marBottom w:val="0"/>
      <w:divBdr>
        <w:top w:val="none" w:sz="0" w:space="0" w:color="auto"/>
        <w:left w:val="none" w:sz="0" w:space="0" w:color="auto"/>
        <w:bottom w:val="none" w:sz="0" w:space="0" w:color="auto"/>
        <w:right w:val="none" w:sz="0" w:space="0" w:color="auto"/>
      </w:divBdr>
    </w:div>
    <w:div w:id="877862604">
      <w:bodyDiv w:val="1"/>
      <w:marLeft w:val="0"/>
      <w:marRight w:val="0"/>
      <w:marTop w:val="0"/>
      <w:marBottom w:val="0"/>
      <w:divBdr>
        <w:top w:val="none" w:sz="0" w:space="0" w:color="auto"/>
        <w:left w:val="none" w:sz="0" w:space="0" w:color="auto"/>
        <w:bottom w:val="none" w:sz="0" w:space="0" w:color="auto"/>
        <w:right w:val="none" w:sz="0" w:space="0" w:color="auto"/>
      </w:divBdr>
    </w:div>
    <w:div w:id="882181067">
      <w:bodyDiv w:val="1"/>
      <w:marLeft w:val="0"/>
      <w:marRight w:val="0"/>
      <w:marTop w:val="0"/>
      <w:marBottom w:val="0"/>
      <w:divBdr>
        <w:top w:val="none" w:sz="0" w:space="0" w:color="auto"/>
        <w:left w:val="none" w:sz="0" w:space="0" w:color="auto"/>
        <w:bottom w:val="none" w:sz="0" w:space="0" w:color="auto"/>
        <w:right w:val="none" w:sz="0" w:space="0" w:color="auto"/>
      </w:divBdr>
    </w:div>
    <w:div w:id="888489567">
      <w:bodyDiv w:val="1"/>
      <w:marLeft w:val="0"/>
      <w:marRight w:val="0"/>
      <w:marTop w:val="0"/>
      <w:marBottom w:val="0"/>
      <w:divBdr>
        <w:top w:val="none" w:sz="0" w:space="0" w:color="auto"/>
        <w:left w:val="none" w:sz="0" w:space="0" w:color="auto"/>
        <w:bottom w:val="none" w:sz="0" w:space="0" w:color="auto"/>
        <w:right w:val="none" w:sz="0" w:space="0" w:color="auto"/>
      </w:divBdr>
    </w:div>
    <w:div w:id="889534688">
      <w:bodyDiv w:val="1"/>
      <w:marLeft w:val="0"/>
      <w:marRight w:val="0"/>
      <w:marTop w:val="0"/>
      <w:marBottom w:val="0"/>
      <w:divBdr>
        <w:top w:val="none" w:sz="0" w:space="0" w:color="auto"/>
        <w:left w:val="none" w:sz="0" w:space="0" w:color="auto"/>
        <w:bottom w:val="none" w:sz="0" w:space="0" w:color="auto"/>
        <w:right w:val="none" w:sz="0" w:space="0" w:color="auto"/>
      </w:divBdr>
    </w:div>
    <w:div w:id="890388387">
      <w:bodyDiv w:val="1"/>
      <w:marLeft w:val="0"/>
      <w:marRight w:val="0"/>
      <w:marTop w:val="0"/>
      <w:marBottom w:val="0"/>
      <w:divBdr>
        <w:top w:val="none" w:sz="0" w:space="0" w:color="auto"/>
        <w:left w:val="none" w:sz="0" w:space="0" w:color="auto"/>
        <w:bottom w:val="none" w:sz="0" w:space="0" w:color="auto"/>
        <w:right w:val="none" w:sz="0" w:space="0" w:color="auto"/>
      </w:divBdr>
    </w:div>
    <w:div w:id="892547155">
      <w:bodyDiv w:val="1"/>
      <w:marLeft w:val="0"/>
      <w:marRight w:val="0"/>
      <w:marTop w:val="0"/>
      <w:marBottom w:val="0"/>
      <w:divBdr>
        <w:top w:val="none" w:sz="0" w:space="0" w:color="auto"/>
        <w:left w:val="none" w:sz="0" w:space="0" w:color="auto"/>
        <w:bottom w:val="none" w:sz="0" w:space="0" w:color="auto"/>
        <w:right w:val="none" w:sz="0" w:space="0" w:color="auto"/>
      </w:divBdr>
    </w:div>
    <w:div w:id="892622025">
      <w:bodyDiv w:val="1"/>
      <w:marLeft w:val="0"/>
      <w:marRight w:val="0"/>
      <w:marTop w:val="0"/>
      <w:marBottom w:val="0"/>
      <w:divBdr>
        <w:top w:val="none" w:sz="0" w:space="0" w:color="auto"/>
        <w:left w:val="none" w:sz="0" w:space="0" w:color="auto"/>
        <w:bottom w:val="none" w:sz="0" w:space="0" w:color="auto"/>
        <w:right w:val="none" w:sz="0" w:space="0" w:color="auto"/>
      </w:divBdr>
    </w:div>
    <w:div w:id="900404734">
      <w:bodyDiv w:val="1"/>
      <w:marLeft w:val="0"/>
      <w:marRight w:val="0"/>
      <w:marTop w:val="0"/>
      <w:marBottom w:val="0"/>
      <w:divBdr>
        <w:top w:val="none" w:sz="0" w:space="0" w:color="auto"/>
        <w:left w:val="none" w:sz="0" w:space="0" w:color="auto"/>
        <w:bottom w:val="none" w:sz="0" w:space="0" w:color="auto"/>
        <w:right w:val="none" w:sz="0" w:space="0" w:color="auto"/>
      </w:divBdr>
    </w:div>
    <w:div w:id="902914607">
      <w:bodyDiv w:val="1"/>
      <w:marLeft w:val="0"/>
      <w:marRight w:val="0"/>
      <w:marTop w:val="0"/>
      <w:marBottom w:val="0"/>
      <w:divBdr>
        <w:top w:val="none" w:sz="0" w:space="0" w:color="auto"/>
        <w:left w:val="none" w:sz="0" w:space="0" w:color="auto"/>
        <w:bottom w:val="none" w:sz="0" w:space="0" w:color="auto"/>
        <w:right w:val="none" w:sz="0" w:space="0" w:color="auto"/>
      </w:divBdr>
    </w:div>
    <w:div w:id="908535098">
      <w:bodyDiv w:val="1"/>
      <w:marLeft w:val="0"/>
      <w:marRight w:val="0"/>
      <w:marTop w:val="0"/>
      <w:marBottom w:val="0"/>
      <w:divBdr>
        <w:top w:val="none" w:sz="0" w:space="0" w:color="auto"/>
        <w:left w:val="none" w:sz="0" w:space="0" w:color="auto"/>
        <w:bottom w:val="none" w:sz="0" w:space="0" w:color="auto"/>
        <w:right w:val="none" w:sz="0" w:space="0" w:color="auto"/>
      </w:divBdr>
    </w:div>
    <w:div w:id="908928871">
      <w:bodyDiv w:val="1"/>
      <w:marLeft w:val="0"/>
      <w:marRight w:val="0"/>
      <w:marTop w:val="0"/>
      <w:marBottom w:val="0"/>
      <w:divBdr>
        <w:top w:val="none" w:sz="0" w:space="0" w:color="auto"/>
        <w:left w:val="none" w:sz="0" w:space="0" w:color="auto"/>
        <w:bottom w:val="none" w:sz="0" w:space="0" w:color="auto"/>
        <w:right w:val="none" w:sz="0" w:space="0" w:color="auto"/>
      </w:divBdr>
    </w:div>
    <w:div w:id="909579642">
      <w:bodyDiv w:val="1"/>
      <w:marLeft w:val="0"/>
      <w:marRight w:val="0"/>
      <w:marTop w:val="0"/>
      <w:marBottom w:val="0"/>
      <w:divBdr>
        <w:top w:val="none" w:sz="0" w:space="0" w:color="auto"/>
        <w:left w:val="none" w:sz="0" w:space="0" w:color="auto"/>
        <w:bottom w:val="none" w:sz="0" w:space="0" w:color="auto"/>
        <w:right w:val="none" w:sz="0" w:space="0" w:color="auto"/>
      </w:divBdr>
    </w:div>
    <w:div w:id="911738862">
      <w:bodyDiv w:val="1"/>
      <w:marLeft w:val="0"/>
      <w:marRight w:val="0"/>
      <w:marTop w:val="0"/>
      <w:marBottom w:val="0"/>
      <w:divBdr>
        <w:top w:val="none" w:sz="0" w:space="0" w:color="auto"/>
        <w:left w:val="none" w:sz="0" w:space="0" w:color="auto"/>
        <w:bottom w:val="none" w:sz="0" w:space="0" w:color="auto"/>
        <w:right w:val="none" w:sz="0" w:space="0" w:color="auto"/>
      </w:divBdr>
    </w:div>
    <w:div w:id="919172911">
      <w:bodyDiv w:val="1"/>
      <w:marLeft w:val="0"/>
      <w:marRight w:val="0"/>
      <w:marTop w:val="0"/>
      <w:marBottom w:val="0"/>
      <w:divBdr>
        <w:top w:val="none" w:sz="0" w:space="0" w:color="auto"/>
        <w:left w:val="none" w:sz="0" w:space="0" w:color="auto"/>
        <w:bottom w:val="none" w:sz="0" w:space="0" w:color="auto"/>
        <w:right w:val="none" w:sz="0" w:space="0" w:color="auto"/>
      </w:divBdr>
    </w:div>
    <w:div w:id="919217512">
      <w:bodyDiv w:val="1"/>
      <w:marLeft w:val="0"/>
      <w:marRight w:val="0"/>
      <w:marTop w:val="0"/>
      <w:marBottom w:val="0"/>
      <w:divBdr>
        <w:top w:val="none" w:sz="0" w:space="0" w:color="auto"/>
        <w:left w:val="none" w:sz="0" w:space="0" w:color="auto"/>
        <w:bottom w:val="none" w:sz="0" w:space="0" w:color="auto"/>
        <w:right w:val="none" w:sz="0" w:space="0" w:color="auto"/>
      </w:divBdr>
    </w:div>
    <w:div w:id="923149896">
      <w:bodyDiv w:val="1"/>
      <w:marLeft w:val="0"/>
      <w:marRight w:val="0"/>
      <w:marTop w:val="0"/>
      <w:marBottom w:val="0"/>
      <w:divBdr>
        <w:top w:val="none" w:sz="0" w:space="0" w:color="auto"/>
        <w:left w:val="none" w:sz="0" w:space="0" w:color="auto"/>
        <w:bottom w:val="none" w:sz="0" w:space="0" w:color="auto"/>
        <w:right w:val="none" w:sz="0" w:space="0" w:color="auto"/>
      </w:divBdr>
    </w:div>
    <w:div w:id="924800998">
      <w:bodyDiv w:val="1"/>
      <w:marLeft w:val="0"/>
      <w:marRight w:val="0"/>
      <w:marTop w:val="0"/>
      <w:marBottom w:val="0"/>
      <w:divBdr>
        <w:top w:val="none" w:sz="0" w:space="0" w:color="auto"/>
        <w:left w:val="none" w:sz="0" w:space="0" w:color="auto"/>
        <w:bottom w:val="none" w:sz="0" w:space="0" w:color="auto"/>
        <w:right w:val="none" w:sz="0" w:space="0" w:color="auto"/>
      </w:divBdr>
    </w:div>
    <w:div w:id="926696727">
      <w:bodyDiv w:val="1"/>
      <w:marLeft w:val="0"/>
      <w:marRight w:val="0"/>
      <w:marTop w:val="0"/>
      <w:marBottom w:val="0"/>
      <w:divBdr>
        <w:top w:val="none" w:sz="0" w:space="0" w:color="auto"/>
        <w:left w:val="none" w:sz="0" w:space="0" w:color="auto"/>
        <w:bottom w:val="none" w:sz="0" w:space="0" w:color="auto"/>
        <w:right w:val="none" w:sz="0" w:space="0" w:color="auto"/>
      </w:divBdr>
    </w:div>
    <w:div w:id="930430363">
      <w:bodyDiv w:val="1"/>
      <w:marLeft w:val="0"/>
      <w:marRight w:val="0"/>
      <w:marTop w:val="0"/>
      <w:marBottom w:val="0"/>
      <w:divBdr>
        <w:top w:val="none" w:sz="0" w:space="0" w:color="auto"/>
        <w:left w:val="none" w:sz="0" w:space="0" w:color="auto"/>
        <w:bottom w:val="none" w:sz="0" w:space="0" w:color="auto"/>
        <w:right w:val="none" w:sz="0" w:space="0" w:color="auto"/>
      </w:divBdr>
    </w:div>
    <w:div w:id="939415140">
      <w:bodyDiv w:val="1"/>
      <w:marLeft w:val="0"/>
      <w:marRight w:val="0"/>
      <w:marTop w:val="0"/>
      <w:marBottom w:val="0"/>
      <w:divBdr>
        <w:top w:val="none" w:sz="0" w:space="0" w:color="auto"/>
        <w:left w:val="none" w:sz="0" w:space="0" w:color="auto"/>
        <w:bottom w:val="none" w:sz="0" w:space="0" w:color="auto"/>
        <w:right w:val="none" w:sz="0" w:space="0" w:color="auto"/>
      </w:divBdr>
    </w:div>
    <w:div w:id="943879025">
      <w:bodyDiv w:val="1"/>
      <w:marLeft w:val="0"/>
      <w:marRight w:val="0"/>
      <w:marTop w:val="0"/>
      <w:marBottom w:val="0"/>
      <w:divBdr>
        <w:top w:val="none" w:sz="0" w:space="0" w:color="auto"/>
        <w:left w:val="none" w:sz="0" w:space="0" w:color="auto"/>
        <w:bottom w:val="none" w:sz="0" w:space="0" w:color="auto"/>
        <w:right w:val="none" w:sz="0" w:space="0" w:color="auto"/>
      </w:divBdr>
    </w:div>
    <w:div w:id="951400082">
      <w:bodyDiv w:val="1"/>
      <w:marLeft w:val="0"/>
      <w:marRight w:val="0"/>
      <w:marTop w:val="0"/>
      <w:marBottom w:val="0"/>
      <w:divBdr>
        <w:top w:val="none" w:sz="0" w:space="0" w:color="auto"/>
        <w:left w:val="none" w:sz="0" w:space="0" w:color="auto"/>
        <w:bottom w:val="none" w:sz="0" w:space="0" w:color="auto"/>
        <w:right w:val="none" w:sz="0" w:space="0" w:color="auto"/>
      </w:divBdr>
    </w:div>
    <w:div w:id="951714041">
      <w:bodyDiv w:val="1"/>
      <w:marLeft w:val="0"/>
      <w:marRight w:val="0"/>
      <w:marTop w:val="0"/>
      <w:marBottom w:val="0"/>
      <w:divBdr>
        <w:top w:val="none" w:sz="0" w:space="0" w:color="auto"/>
        <w:left w:val="none" w:sz="0" w:space="0" w:color="auto"/>
        <w:bottom w:val="none" w:sz="0" w:space="0" w:color="auto"/>
        <w:right w:val="none" w:sz="0" w:space="0" w:color="auto"/>
      </w:divBdr>
    </w:div>
    <w:div w:id="952519594">
      <w:bodyDiv w:val="1"/>
      <w:marLeft w:val="0"/>
      <w:marRight w:val="0"/>
      <w:marTop w:val="0"/>
      <w:marBottom w:val="0"/>
      <w:divBdr>
        <w:top w:val="none" w:sz="0" w:space="0" w:color="auto"/>
        <w:left w:val="none" w:sz="0" w:space="0" w:color="auto"/>
        <w:bottom w:val="none" w:sz="0" w:space="0" w:color="auto"/>
        <w:right w:val="none" w:sz="0" w:space="0" w:color="auto"/>
      </w:divBdr>
    </w:div>
    <w:div w:id="953904615">
      <w:bodyDiv w:val="1"/>
      <w:marLeft w:val="0"/>
      <w:marRight w:val="0"/>
      <w:marTop w:val="0"/>
      <w:marBottom w:val="0"/>
      <w:divBdr>
        <w:top w:val="none" w:sz="0" w:space="0" w:color="auto"/>
        <w:left w:val="none" w:sz="0" w:space="0" w:color="auto"/>
        <w:bottom w:val="none" w:sz="0" w:space="0" w:color="auto"/>
        <w:right w:val="none" w:sz="0" w:space="0" w:color="auto"/>
      </w:divBdr>
    </w:div>
    <w:div w:id="957642671">
      <w:bodyDiv w:val="1"/>
      <w:marLeft w:val="0"/>
      <w:marRight w:val="0"/>
      <w:marTop w:val="0"/>
      <w:marBottom w:val="0"/>
      <w:divBdr>
        <w:top w:val="none" w:sz="0" w:space="0" w:color="auto"/>
        <w:left w:val="none" w:sz="0" w:space="0" w:color="auto"/>
        <w:bottom w:val="none" w:sz="0" w:space="0" w:color="auto"/>
        <w:right w:val="none" w:sz="0" w:space="0" w:color="auto"/>
      </w:divBdr>
    </w:div>
    <w:div w:id="967131259">
      <w:bodyDiv w:val="1"/>
      <w:marLeft w:val="0"/>
      <w:marRight w:val="0"/>
      <w:marTop w:val="0"/>
      <w:marBottom w:val="0"/>
      <w:divBdr>
        <w:top w:val="none" w:sz="0" w:space="0" w:color="auto"/>
        <w:left w:val="none" w:sz="0" w:space="0" w:color="auto"/>
        <w:bottom w:val="none" w:sz="0" w:space="0" w:color="auto"/>
        <w:right w:val="none" w:sz="0" w:space="0" w:color="auto"/>
      </w:divBdr>
    </w:div>
    <w:div w:id="978262762">
      <w:bodyDiv w:val="1"/>
      <w:marLeft w:val="0"/>
      <w:marRight w:val="0"/>
      <w:marTop w:val="0"/>
      <w:marBottom w:val="0"/>
      <w:divBdr>
        <w:top w:val="none" w:sz="0" w:space="0" w:color="auto"/>
        <w:left w:val="none" w:sz="0" w:space="0" w:color="auto"/>
        <w:bottom w:val="none" w:sz="0" w:space="0" w:color="auto"/>
        <w:right w:val="none" w:sz="0" w:space="0" w:color="auto"/>
      </w:divBdr>
    </w:div>
    <w:div w:id="983924057">
      <w:bodyDiv w:val="1"/>
      <w:marLeft w:val="0"/>
      <w:marRight w:val="0"/>
      <w:marTop w:val="0"/>
      <w:marBottom w:val="0"/>
      <w:divBdr>
        <w:top w:val="none" w:sz="0" w:space="0" w:color="auto"/>
        <w:left w:val="none" w:sz="0" w:space="0" w:color="auto"/>
        <w:bottom w:val="none" w:sz="0" w:space="0" w:color="auto"/>
        <w:right w:val="none" w:sz="0" w:space="0" w:color="auto"/>
      </w:divBdr>
    </w:div>
    <w:div w:id="988634461">
      <w:bodyDiv w:val="1"/>
      <w:marLeft w:val="0"/>
      <w:marRight w:val="0"/>
      <w:marTop w:val="0"/>
      <w:marBottom w:val="0"/>
      <w:divBdr>
        <w:top w:val="none" w:sz="0" w:space="0" w:color="auto"/>
        <w:left w:val="none" w:sz="0" w:space="0" w:color="auto"/>
        <w:bottom w:val="none" w:sz="0" w:space="0" w:color="auto"/>
        <w:right w:val="none" w:sz="0" w:space="0" w:color="auto"/>
      </w:divBdr>
    </w:div>
    <w:div w:id="1001852101">
      <w:bodyDiv w:val="1"/>
      <w:marLeft w:val="0"/>
      <w:marRight w:val="0"/>
      <w:marTop w:val="0"/>
      <w:marBottom w:val="0"/>
      <w:divBdr>
        <w:top w:val="none" w:sz="0" w:space="0" w:color="auto"/>
        <w:left w:val="none" w:sz="0" w:space="0" w:color="auto"/>
        <w:bottom w:val="none" w:sz="0" w:space="0" w:color="auto"/>
        <w:right w:val="none" w:sz="0" w:space="0" w:color="auto"/>
      </w:divBdr>
    </w:div>
    <w:div w:id="1002706131">
      <w:bodyDiv w:val="1"/>
      <w:marLeft w:val="0"/>
      <w:marRight w:val="0"/>
      <w:marTop w:val="0"/>
      <w:marBottom w:val="0"/>
      <w:divBdr>
        <w:top w:val="none" w:sz="0" w:space="0" w:color="auto"/>
        <w:left w:val="none" w:sz="0" w:space="0" w:color="auto"/>
        <w:bottom w:val="none" w:sz="0" w:space="0" w:color="auto"/>
        <w:right w:val="none" w:sz="0" w:space="0" w:color="auto"/>
      </w:divBdr>
    </w:div>
    <w:div w:id="1011686878">
      <w:bodyDiv w:val="1"/>
      <w:marLeft w:val="0"/>
      <w:marRight w:val="0"/>
      <w:marTop w:val="0"/>
      <w:marBottom w:val="0"/>
      <w:divBdr>
        <w:top w:val="none" w:sz="0" w:space="0" w:color="auto"/>
        <w:left w:val="none" w:sz="0" w:space="0" w:color="auto"/>
        <w:bottom w:val="none" w:sz="0" w:space="0" w:color="auto"/>
        <w:right w:val="none" w:sz="0" w:space="0" w:color="auto"/>
      </w:divBdr>
    </w:div>
    <w:div w:id="1014502709">
      <w:bodyDiv w:val="1"/>
      <w:marLeft w:val="0"/>
      <w:marRight w:val="0"/>
      <w:marTop w:val="0"/>
      <w:marBottom w:val="0"/>
      <w:divBdr>
        <w:top w:val="none" w:sz="0" w:space="0" w:color="auto"/>
        <w:left w:val="none" w:sz="0" w:space="0" w:color="auto"/>
        <w:bottom w:val="none" w:sz="0" w:space="0" w:color="auto"/>
        <w:right w:val="none" w:sz="0" w:space="0" w:color="auto"/>
      </w:divBdr>
    </w:div>
    <w:div w:id="1014726457">
      <w:bodyDiv w:val="1"/>
      <w:marLeft w:val="0"/>
      <w:marRight w:val="0"/>
      <w:marTop w:val="0"/>
      <w:marBottom w:val="0"/>
      <w:divBdr>
        <w:top w:val="none" w:sz="0" w:space="0" w:color="auto"/>
        <w:left w:val="none" w:sz="0" w:space="0" w:color="auto"/>
        <w:bottom w:val="none" w:sz="0" w:space="0" w:color="auto"/>
        <w:right w:val="none" w:sz="0" w:space="0" w:color="auto"/>
      </w:divBdr>
    </w:div>
    <w:div w:id="1018777536">
      <w:bodyDiv w:val="1"/>
      <w:marLeft w:val="0"/>
      <w:marRight w:val="0"/>
      <w:marTop w:val="0"/>
      <w:marBottom w:val="0"/>
      <w:divBdr>
        <w:top w:val="none" w:sz="0" w:space="0" w:color="auto"/>
        <w:left w:val="none" w:sz="0" w:space="0" w:color="auto"/>
        <w:bottom w:val="none" w:sz="0" w:space="0" w:color="auto"/>
        <w:right w:val="none" w:sz="0" w:space="0" w:color="auto"/>
      </w:divBdr>
    </w:div>
    <w:div w:id="1020929223">
      <w:bodyDiv w:val="1"/>
      <w:marLeft w:val="0"/>
      <w:marRight w:val="0"/>
      <w:marTop w:val="0"/>
      <w:marBottom w:val="0"/>
      <w:divBdr>
        <w:top w:val="none" w:sz="0" w:space="0" w:color="auto"/>
        <w:left w:val="none" w:sz="0" w:space="0" w:color="auto"/>
        <w:bottom w:val="none" w:sz="0" w:space="0" w:color="auto"/>
        <w:right w:val="none" w:sz="0" w:space="0" w:color="auto"/>
      </w:divBdr>
    </w:div>
    <w:div w:id="1023627512">
      <w:bodyDiv w:val="1"/>
      <w:marLeft w:val="0"/>
      <w:marRight w:val="0"/>
      <w:marTop w:val="0"/>
      <w:marBottom w:val="0"/>
      <w:divBdr>
        <w:top w:val="none" w:sz="0" w:space="0" w:color="auto"/>
        <w:left w:val="none" w:sz="0" w:space="0" w:color="auto"/>
        <w:bottom w:val="none" w:sz="0" w:space="0" w:color="auto"/>
        <w:right w:val="none" w:sz="0" w:space="0" w:color="auto"/>
      </w:divBdr>
    </w:div>
    <w:div w:id="1023701404">
      <w:bodyDiv w:val="1"/>
      <w:marLeft w:val="0"/>
      <w:marRight w:val="0"/>
      <w:marTop w:val="0"/>
      <w:marBottom w:val="0"/>
      <w:divBdr>
        <w:top w:val="none" w:sz="0" w:space="0" w:color="auto"/>
        <w:left w:val="none" w:sz="0" w:space="0" w:color="auto"/>
        <w:bottom w:val="none" w:sz="0" w:space="0" w:color="auto"/>
        <w:right w:val="none" w:sz="0" w:space="0" w:color="auto"/>
      </w:divBdr>
    </w:div>
    <w:div w:id="1027636780">
      <w:bodyDiv w:val="1"/>
      <w:marLeft w:val="0"/>
      <w:marRight w:val="0"/>
      <w:marTop w:val="0"/>
      <w:marBottom w:val="0"/>
      <w:divBdr>
        <w:top w:val="none" w:sz="0" w:space="0" w:color="auto"/>
        <w:left w:val="none" w:sz="0" w:space="0" w:color="auto"/>
        <w:bottom w:val="none" w:sz="0" w:space="0" w:color="auto"/>
        <w:right w:val="none" w:sz="0" w:space="0" w:color="auto"/>
      </w:divBdr>
    </w:div>
    <w:div w:id="1032879804">
      <w:bodyDiv w:val="1"/>
      <w:marLeft w:val="0"/>
      <w:marRight w:val="0"/>
      <w:marTop w:val="0"/>
      <w:marBottom w:val="0"/>
      <w:divBdr>
        <w:top w:val="none" w:sz="0" w:space="0" w:color="auto"/>
        <w:left w:val="none" w:sz="0" w:space="0" w:color="auto"/>
        <w:bottom w:val="none" w:sz="0" w:space="0" w:color="auto"/>
        <w:right w:val="none" w:sz="0" w:space="0" w:color="auto"/>
      </w:divBdr>
    </w:div>
    <w:div w:id="1045372024">
      <w:bodyDiv w:val="1"/>
      <w:marLeft w:val="0"/>
      <w:marRight w:val="0"/>
      <w:marTop w:val="0"/>
      <w:marBottom w:val="0"/>
      <w:divBdr>
        <w:top w:val="none" w:sz="0" w:space="0" w:color="auto"/>
        <w:left w:val="none" w:sz="0" w:space="0" w:color="auto"/>
        <w:bottom w:val="none" w:sz="0" w:space="0" w:color="auto"/>
        <w:right w:val="none" w:sz="0" w:space="0" w:color="auto"/>
      </w:divBdr>
    </w:div>
    <w:div w:id="1047994573">
      <w:bodyDiv w:val="1"/>
      <w:marLeft w:val="0"/>
      <w:marRight w:val="0"/>
      <w:marTop w:val="0"/>
      <w:marBottom w:val="0"/>
      <w:divBdr>
        <w:top w:val="none" w:sz="0" w:space="0" w:color="auto"/>
        <w:left w:val="none" w:sz="0" w:space="0" w:color="auto"/>
        <w:bottom w:val="none" w:sz="0" w:space="0" w:color="auto"/>
        <w:right w:val="none" w:sz="0" w:space="0" w:color="auto"/>
      </w:divBdr>
    </w:div>
    <w:div w:id="1048802895">
      <w:bodyDiv w:val="1"/>
      <w:marLeft w:val="0"/>
      <w:marRight w:val="0"/>
      <w:marTop w:val="0"/>
      <w:marBottom w:val="0"/>
      <w:divBdr>
        <w:top w:val="none" w:sz="0" w:space="0" w:color="auto"/>
        <w:left w:val="none" w:sz="0" w:space="0" w:color="auto"/>
        <w:bottom w:val="none" w:sz="0" w:space="0" w:color="auto"/>
        <w:right w:val="none" w:sz="0" w:space="0" w:color="auto"/>
      </w:divBdr>
    </w:div>
    <w:div w:id="1061363601">
      <w:bodyDiv w:val="1"/>
      <w:marLeft w:val="0"/>
      <w:marRight w:val="0"/>
      <w:marTop w:val="0"/>
      <w:marBottom w:val="0"/>
      <w:divBdr>
        <w:top w:val="none" w:sz="0" w:space="0" w:color="auto"/>
        <w:left w:val="none" w:sz="0" w:space="0" w:color="auto"/>
        <w:bottom w:val="none" w:sz="0" w:space="0" w:color="auto"/>
        <w:right w:val="none" w:sz="0" w:space="0" w:color="auto"/>
      </w:divBdr>
    </w:div>
    <w:div w:id="1064253479">
      <w:bodyDiv w:val="1"/>
      <w:marLeft w:val="0"/>
      <w:marRight w:val="0"/>
      <w:marTop w:val="0"/>
      <w:marBottom w:val="0"/>
      <w:divBdr>
        <w:top w:val="none" w:sz="0" w:space="0" w:color="auto"/>
        <w:left w:val="none" w:sz="0" w:space="0" w:color="auto"/>
        <w:bottom w:val="none" w:sz="0" w:space="0" w:color="auto"/>
        <w:right w:val="none" w:sz="0" w:space="0" w:color="auto"/>
      </w:divBdr>
    </w:div>
    <w:div w:id="1066415591">
      <w:bodyDiv w:val="1"/>
      <w:marLeft w:val="0"/>
      <w:marRight w:val="0"/>
      <w:marTop w:val="0"/>
      <w:marBottom w:val="0"/>
      <w:divBdr>
        <w:top w:val="none" w:sz="0" w:space="0" w:color="auto"/>
        <w:left w:val="none" w:sz="0" w:space="0" w:color="auto"/>
        <w:bottom w:val="none" w:sz="0" w:space="0" w:color="auto"/>
        <w:right w:val="none" w:sz="0" w:space="0" w:color="auto"/>
      </w:divBdr>
    </w:div>
    <w:div w:id="1066685810">
      <w:bodyDiv w:val="1"/>
      <w:marLeft w:val="0"/>
      <w:marRight w:val="0"/>
      <w:marTop w:val="0"/>
      <w:marBottom w:val="0"/>
      <w:divBdr>
        <w:top w:val="none" w:sz="0" w:space="0" w:color="auto"/>
        <w:left w:val="none" w:sz="0" w:space="0" w:color="auto"/>
        <w:bottom w:val="none" w:sz="0" w:space="0" w:color="auto"/>
        <w:right w:val="none" w:sz="0" w:space="0" w:color="auto"/>
      </w:divBdr>
    </w:div>
    <w:div w:id="1070998430">
      <w:bodyDiv w:val="1"/>
      <w:marLeft w:val="0"/>
      <w:marRight w:val="0"/>
      <w:marTop w:val="0"/>
      <w:marBottom w:val="0"/>
      <w:divBdr>
        <w:top w:val="none" w:sz="0" w:space="0" w:color="auto"/>
        <w:left w:val="none" w:sz="0" w:space="0" w:color="auto"/>
        <w:bottom w:val="none" w:sz="0" w:space="0" w:color="auto"/>
        <w:right w:val="none" w:sz="0" w:space="0" w:color="auto"/>
      </w:divBdr>
    </w:div>
    <w:div w:id="1073501562">
      <w:bodyDiv w:val="1"/>
      <w:marLeft w:val="0"/>
      <w:marRight w:val="0"/>
      <w:marTop w:val="0"/>
      <w:marBottom w:val="0"/>
      <w:divBdr>
        <w:top w:val="none" w:sz="0" w:space="0" w:color="auto"/>
        <w:left w:val="none" w:sz="0" w:space="0" w:color="auto"/>
        <w:bottom w:val="none" w:sz="0" w:space="0" w:color="auto"/>
        <w:right w:val="none" w:sz="0" w:space="0" w:color="auto"/>
      </w:divBdr>
    </w:div>
    <w:div w:id="1074011353">
      <w:bodyDiv w:val="1"/>
      <w:marLeft w:val="0"/>
      <w:marRight w:val="0"/>
      <w:marTop w:val="0"/>
      <w:marBottom w:val="0"/>
      <w:divBdr>
        <w:top w:val="none" w:sz="0" w:space="0" w:color="auto"/>
        <w:left w:val="none" w:sz="0" w:space="0" w:color="auto"/>
        <w:bottom w:val="none" w:sz="0" w:space="0" w:color="auto"/>
        <w:right w:val="none" w:sz="0" w:space="0" w:color="auto"/>
      </w:divBdr>
    </w:div>
    <w:div w:id="1077090517">
      <w:bodyDiv w:val="1"/>
      <w:marLeft w:val="0"/>
      <w:marRight w:val="0"/>
      <w:marTop w:val="0"/>
      <w:marBottom w:val="0"/>
      <w:divBdr>
        <w:top w:val="none" w:sz="0" w:space="0" w:color="auto"/>
        <w:left w:val="none" w:sz="0" w:space="0" w:color="auto"/>
        <w:bottom w:val="none" w:sz="0" w:space="0" w:color="auto"/>
        <w:right w:val="none" w:sz="0" w:space="0" w:color="auto"/>
      </w:divBdr>
    </w:div>
    <w:div w:id="1077749799">
      <w:bodyDiv w:val="1"/>
      <w:marLeft w:val="0"/>
      <w:marRight w:val="0"/>
      <w:marTop w:val="0"/>
      <w:marBottom w:val="0"/>
      <w:divBdr>
        <w:top w:val="none" w:sz="0" w:space="0" w:color="auto"/>
        <w:left w:val="none" w:sz="0" w:space="0" w:color="auto"/>
        <w:bottom w:val="none" w:sz="0" w:space="0" w:color="auto"/>
        <w:right w:val="none" w:sz="0" w:space="0" w:color="auto"/>
      </w:divBdr>
    </w:div>
    <w:div w:id="1085766838">
      <w:bodyDiv w:val="1"/>
      <w:marLeft w:val="0"/>
      <w:marRight w:val="0"/>
      <w:marTop w:val="0"/>
      <w:marBottom w:val="0"/>
      <w:divBdr>
        <w:top w:val="none" w:sz="0" w:space="0" w:color="auto"/>
        <w:left w:val="none" w:sz="0" w:space="0" w:color="auto"/>
        <w:bottom w:val="none" w:sz="0" w:space="0" w:color="auto"/>
        <w:right w:val="none" w:sz="0" w:space="0" w:color="auto"/>
      </w:divBdr>
    </w:div>
    <w:div w:id="1089304710">
      <w:bodyDiv w:val="1"/>
      <w:marLeft w:val="0"/>
      <w:marRight w:val="0"/>
      <w:marTop w:val="0"/>
      <w:marBottom w:val="0"/>
      <w:divBdr>
        <w:top w:val="none" w:sz="0" w:space="0" w:color="auto"/>
        <w:left w:val="none" w:sz="0" w:space="0" w:color="auto"/>
        <w:bottom w:val="none" w:sz="0" w:space="0" w:color="auto"/>
        <w:right w:val="none" w:sz="0" w:space="0" w:color="auto"/>
      </w:divBdr>
    </w:div>
    <w:div w:id="1092160825">
      <w:bodyDiv w:val="1"/>
      <w:marLeft w:val="0"/>
      <w:marRight w:val="0"/>
      <w:marTop w:val="0"/>
      <w:marBottom w:val="0"/>
      <w:divBdr>
        <w:top w:val="none" w:sz="0" w:space="0" w:color="auto"/>
        <w:left w:val="none" w:sz="0" w:space="0" w:color="auto"/>
        <w:bottom w:val="none" w:sz="0" w:space="0" w:color="auto"/>
        <w:right w:val="none" w:sz="0" w:space="0" w:color="auto"/>
      </w:divBdr>
    </w:div>
    <w:div w:id="1102800081">
      <w:bodyDiv w:val="1"/>
      <w:marLeft w:val="0"/>
      <w:marRight w:val="0"/>
      <w:marTop w:val="0"/>
      <w:marBottom w:val="0"/>
      <w:divBdr>
        <w:top w:val="none" w:sz="0" w:space="0" w:color="auto"/>
        <w:left w:val="none" w:sz="0" w:space="0" w:color="auto"/>
        <w:bottom w:val="none" w:sz="0" w:space="0" w:color="auto"/>
        <w:right w:val="none" w:sz="0" w:space="0" w:color="auto"/>
      </w:divBdr>
    </w:div>
    <w:div w:id="1105464684">
      <w:bodyDiv w:val="1"/>
      <w:marLeft w:val="0"/>
      <w:marRight w:val="0"/>
      <w:marTop w:val="0"/>
      <w:marBottom w:val="0"/>
      <w:divBdr>
        <w:top w:val="none" w:sz="0" w:space="0" w:color="auto"/>
        <w:left w:val="none" w:sz="0" w:space="0" w:color="auto"/>
        <w:bottom w:val="none" w:sz="0" w:space="0" w:color="auto"/>
        <w:right w:val="none" w:sz="0" w:space="0" w:color="auto"/>
      </w:divBdr>
    </w:div>
    <w:div w:id="1110081134">
      <w:bodyDiv w:val="1"/>
      <w:marLeft w:val="0"/>
      <w:marRight w:val="0"/>
      <w:marTop w:val="0"/>
      <w:marBottom w:val="0"/>
      <w:divBdr>
        <w:top w:val="none" w:sz="0" w:space="0" w:color="auto"/>
        <w:left w:val="none" w:sz="0" w:space="0" w:color="auto"/>
        <w:bottom w:val="none" w:sz="0" w:space="0" w:color="auto"/>
        <w:right w:val="none" w:sz="0" w:space="0" w:color="auto"/>
      </w:divBdr>
    </w:div>
    <w:div w:id="1114901929">
      <w:bodyDiv w:val="1"/>
      <w:marLeft w:val="0"/>
      <w:marRight w:val="0"/>
      <w:marTop w:val="0"/>
      <w:marBottom w:val="0"/>
      <w:divBdr>
        <w:top w:val="none" w:sz="0" w:space="0" w:color="auto"/>
        <w:left w:val="none" w:sz="0" w:space="0" w:color="auto"/>
        <w:bottom w:val="none" w:sz="0" w:space="0" w:color="auto"/>
        <w:right w:val="none" w:sz="0" w:space="0" w:color="auto"/>
      </w:divBdr>
    </w:div>
    <w:div w:id="1115127730">
      <w:bodyDiv w:val="1"/>
      <w:marLeft w:val="0"/>
      <w:marRight w:val="0"/>
      <w:marTop w:val="0"/>
      <w:marBottom w:val="0"/>
      <w:divBdr>
        <w:top w:val="none" w:sz="0" w:space="0" w:color="auto"/>
        <w:left w:val="none" w:sz="0" w:space="0" w:color="auto"/>
        <w:bottom w:val="none" w:sz="0" w:space="0" w:color="auto"/>
        <w:right w:val="none" w:sz="0" w:space="0" w:color="auto"/>
      </w:divBdr>
    </w:div>
    <w:div w:id="1121457350">
      <w:bodyDiv w:val="1"/>
      <w:marLeft w:val="0"/>
      <w:marRight w:val="0"/>
      <w:marTop w:val="0"/>
      <w:marBottom w:val="0"/>
      <w:divBdr>
        <w:top w:val="none" w:sz="0" w:space="0" w:color="auto"/>
        <w:left w:val="none" w:sz="0" w:space="0" w:color="auto"/>
        <w:bottom w:val="none" w:sz="0" w:space="0" w:color="auto"/>
        <w:right w:val="none" w:sz="0" w:space="0" w:color="auto"/>
      </w:divBdr>
    </w:div>
    <w:div w:id="1122312130">
      <w:bodyDiv w:val="1"/>
      <w:marLeft w:val="0"/>
      <w:marRight w:val="0"/>
      <w:marTop w:val="0"/>
      <w:marBottom w:val="0"/>
      <w:divBdr>
        <w:top w:val="none" w:sz="0" w:space="0" w:color="auto"/>
        <w:left w:val="none" w:sz="0" w:space="0" w:color="auto"/>
        <w:bottom w:val="none" w:sz="0" w:space="0" w:color="auto"/>
        <w:right w:val="none" w:sz="0" w:space="0" w:color="auto"/>
      </w:divBdr>
    </w:div>
    <w:div w:id="1123115281">
      <w:bodyDiv w:val="1"/>
      <w:marLeft w:val="0"/>
      <w:marRight w:val="0"/>
      <w:marTop w:val="0"/>
      <w:marBottom w:val="0"/>
      <w:divBdr>
        <w:top w:val="none" w:sz="0" w:space="0" w:color="auto"/>
        <w:left w:val="none" w:sz="0" w:space="0" w:color="auto"/>
        <w:bottom w:val="none" w:sz="0" w:space="0" w:color="auto"/>
        <w:right w:val="none" w:sz="0" w:space="0" w:color="auto"/>
      </w:divBdr>
    </w:div>
    <w:div w:id="1127891758">
      <w:bodyDiv w:val="1"/>
      <w:marLeft w:val="0"/>
      <w:marRight w:val="0"/>
      <w:marTop w:val="0"/>
      <w:marBottom w:val="0"/>
      <w:divBdr>
        <w:top w:val="none" w:sz="0" w:space="0" w:color="auto"/>
        <w:left w:val="none" w:sz="0" w:space="0" w:color="auto"/>
        <w:bottom w:val="none" w:sz="0" w:space="0" w:color="auto"/>
        <w:right w:val="none" w:sz="0" w:space="0" w:color="auto"/>
      </w:divBdr>
    </w:div>
    <w:div w:id="1129321427">
      <w:bodyDiv w:val="1"/>
      <w:marLeft w:val="0"/>
      <w:marRight w:val="0"/>
      <w:marTop w:val="0"/>
      <w:marBottom w:val="0"/>
      <w:divBdr>
        <w:top w:val="none" w:sz="0" w:space="0" w:color="auto"/>
        <w:left w:val="none" w:sz="0" w:space="0" w:color="auto"/>
        <w:bottom w:val="none" w:sz="0" w:space="0" w:color="auto"/>
        <w:right w:val="none" w:sz="0" w:space="0" w:color="auto"/>
      </w:divBdr>
    </w:div>
    <w:div w:id="1134984956">
      <w:bodyDiv w:val="1"/>
      <w:marLeft w:val="0"/>
      <w:marRight w:val="0"/>
      <w:marTop w:val="0"/>
      <w:marBottom w:val="0"/>
      <w:divBdr>
        <w:top w:val="none" w:sz="0" w:space="0" w:color="auto"/>
        <w:left w:val="none" w:sz="0" w:space="0" w:color="auto"/>
        <w:bottom w:val="none" w:sz="0" w:space="0" w:color="auto"/>
        <w:right w:val="none" w:sz="0" w:space="0" w:color="auto"/>
      </w:divBdr>
    </w:div>
    <w:div w:id="1137451607">
      <w:bodyDiv w:val="1"/>
      <w:marLeft w:val="0"/>
      <w:marRight w:val="0"/>
      <w:marTop w:val="0"/>
      <w:marBottom w:val="0"/>
      <w:divBdr>
        <w:top w:val="none" w:sz="0" w:space="0" w:color="auto"/>
        <w:left w:val="none" w:sz="0" w:space="0" w:color="auto"/>
        <w:bottom w:val="none" w:sz="0" w:space="0" w:color="auto"/>
        <w:right w:val="none" w:sz="0" w:space="0" w:color="auto"/>
      </w:divBdr>
    </w:div>
    <w:div w:id="1145780823">
      <w:bodyDiv w:val="1"/>
      <w:marLeft w:val="0"/>
      <w:marRight w:val="0"/>
      <w:marTop w:val="0"/>
      <w:marBottom w:val="0"/>
      <w:divBdr>
        <w:top w:val="none" w:sz="0" w:space="0" w:color="auto"/>
        <w:left w:val="none" w:sz="0" w:space="0" w:color="auto"/>
        <w:bottom w:val="none" w:sz="0" w:space="0" w:color="auto"/>
        <w:right w:val="none" w:sz="0" w:space="0" w:color="auto"/>
      </w:divBdr>
    </w:div>
    <w:div w:id="1147630779">
      <w:bodyDiv w:val="1"/>
      <w:marLeft w:val="0"/>
      <w:marRight w:val="0"/>
      <w:marTop w:val="0"/>
      <w:marBottom w:val="0"/>
      <w:divBdr>
        <w:top w:val="none" w:sz="0" w:space="0" w:color="auto"/>
        <w:left w:val="none" w:sz="0" w:space="0" w:color="auto"/>
        <w:bottom w:val="none" w:sz="0" w:space="0" w:color="auto"/>
        <w:right w:val="none" w:sz="0" w:space="0" w:color="auto"/>
      </w:divBdr>
    </w:div>
    <w:div w:id="1155948267">
      <w:bodyDiv w:val="1"/>
      <w:marLeft w:val="0"/>
      <w:marRight w:val="0"/>
      <w:marTop w:val="0"/>
      <w:marBottom w:val="0"/>
      <w:divBdr>
        <w:top w:val="none" w:sz="0" w:space="0" w:color="auto"/>
        <w:left w:val="none" w:sz="0" w:space="0" w:color="auto"/>
        <w:bottom w:val="none" w:sz="0" w:space="0" w:color="auto"/>
        <w:right w:val="none" w:sz="0" w:space="0" w:color="auto"/>
      </w:divBdr>
    </w:div>
    <w:div w:id="1156989362">
      <w:bodyDiv w:val="1"/>
      <w:marLeft w:val="0"/>
      <w:marRight w:val="0"/>
      <w:marTop w:val="0"/>
      <w:marBottom w:val="0"/>
      <w:divBdr>
        <w:top w:val="none" w:sz="0" w:space="0" w:color="auto"/>
        <w:left w:val="none" w:sz="0" w:space="0" w:color="auto"/>
        <w:bottom w:val="none" w:sz="0" w:space="0" w:color="auto"/>
        <w:right w:val="none" w:sz="0" w:space="0" w:color="auto"/>
      </w:divBdr>
    </w:div>
    <w:div w:id="1157654045">
      <w:bodyDiv w:val="1"/>
      <w:marLeft w:val="0"/>
      <w:marRight w:val="0"/>
      <w:marTop w:val="0"/>
      <w:marBottom w:val="0"/>
      <w:divBdr>
        <w:top w:val="none" w:sz="0" w:space="0" w:color="auto"/>
        <w:left w:val="none" w:sz="0" w:space="0" w:color="auto"/>
        <w:bottom w:val="none" w:sz="0" w:space="0" w:color="auto"/>
        <w:right w:val="none" w:sz="0" w:space="0" w:color="auto"/>
      </w:divBdr>
    </w:div>
    <w:div w:id="1161432332">
      <w:bodyDiv w:val="1"/>
      <w:marLeft w:val="0"/>
      <w:marRight w:val="0"/>
      <w:marTop w:val="0"/>
      <w:marBottom w:val="0"/>
      <w:divBdr>
        <w:top w:val="none" w:sz="0" w:space="0" w:color="auto"/>
        <w:left w:val="none" w:sz="0" w:space="0" w:color="auto"/>
        <w:bottom w:val="none" w:sz="0" w:space="0" w:color="auto"/>
        <w:right w:val="none" w:sz="0" w:space="0" w:color="auto"/>
      </w:divBdr>
    </w:div>
    <w:div w:id="1166093668">
      <w:bodyDiv w:val="1"/>
      <w:marLeft w:val="0"/>
      <w:marRight w:val="0"/>
      <w:marTop w:val="0"/>
      <w:marBottom w:val="0"/>
      <w:divBdr>
        <w:top w:val="none" w:sz="0" w:space="0" w:color="auto"/>
        <w:left w:val="none" w:sz="0" w:space="0" w:color="auto"/>
        <w:bottom w:val="none" w:sz="0" w:space="0" w:color="auto"/>
        <w:right w:val="none" w:sz="0" w:space="0" w:color="auto"/>
      </w:divBdr>
    </w:div>
    <w:div w:id="1166243384">
      <w:bodyDiv w:val="1"/>
      <w:marLeft w:val="0"/>
      <w:marRight w:val="0"/>
      <w:marTop w:val="0"/>
      <w:marBottom w:val="0"/>
      <w:divBdr>
        <w:top w:val="none" w:sz="0" w:space="0" w:color="auto"/>
        <w:left w:val="none" w:sz="0" w:space="0" w:color="auto"/>
        <w:bottom w:val="none" w:sz="0" w:space="0" w:color="auto"/>
        <w:right w:val="none" w:sz="0" w:space="0" w:color="auto"/>
      </w:divBdr>
    </w:div>
    <w:div w:id="1167789857">
      <w:bodyDiv w:val="1"/>
      <w:marLeft w:val="0"/>
      <w:marRight w:val="0"/>
      <w:marTop w:val="0"/>
      <w:marBottom w:val="0"/>
      <w:divBdr>
        <w:top w:val="none" w:sz="0" w:space="0" w:color="auto"/>
        <w:left w:val="none" w:sz="0" w:space="0" w:color="auto"/>
        <w:bottom w:val="none" w:sz="0" w:space="0" w:color="auto"/>
        <w:right w:val="none" w:sz="0" w:space="0" w:color="auto"/>
      </w:divBdr>
    </w:div>
    <w:div w:id="1174683653">
      <w:bodyDiv w:val="1"/>
      <w:marLeft w:val="0"/>
      <w:marRight w:val="0"/>
      <w:marTop w:val="0"/>
      <w:marBottom w:val="0"/>
      <w:divBdr>
        <w:top w:val="none" w:sz="0" w:space="0" w:color="auto"/>
        <w:left w:val="none" w:sz="0" w:space="0" w:color="auto"/>
        <w:bottom w:val="none" w:sz="0" w:space="0" w:color="auto"/>
        <w:right w:val="none" w:sz="0" w:space="0" w:color="auto"/>
      </w:divBdr>
    </w:div>
    <w:div w:id="1182281404">
      <w:bodyDiv w:val="1"/>
      <w:marLeft w:val="0"/>
      <w:marRight w:val="0"/>
      <w:marTop w:val="0"/>
      <w:marBottom w:val="0"/>
      <w:divBdr>
        <w:top w:val="none" w:sz="0" w:space="0" w:color="auto"/>
        <w:left w:val="none" w:sz="0" w:space="0" w:color="auto"/>
        <w:bottom w:val="none" w:sz="0" w:space="0" w:color="auto"/>
        <w:right w:val="none" w:sz="0" w:space="0" w:color="auto"/>
      </w:divBdr>
    </w:div>
    <w:div w:id="1194222841">
      <w:bodyDiv w:val="1"/>
      <w:marLeft w:val="0"/>
      <w:marRight w:val="0"/>
      <w:marTop w:val="0"/>
      <w:marBottom w:val="0"/>
      <w:divBdr>
        <w:top w:val="none" w:sz="0" w:space="0" w:color="auto"/>
        <w:left w:val="none" w:sz="0" w:space="0" w:color="auto"/>
        <w:bottom w:val="none" w:sz="0" w:space="0" w:color="auto"/>
        <w:right w:val="none" w:sz="0" w:space="0" w:color="auto"/>
      </w:divBdr>
    </w:div>
    <w:div w:id="1198349415">
      <w:bodyDiv w:val="1"/>
      <w:marLeft w:val="0"/>
      <w:marRight w:val="0"/>
      <w:marTop w:val="0"/>
      <w:marBottom w:val="0"/>
      <w:divBdr>
        <w:top w:val="none" w:sz="0" w:space="0" w:color="auto"/>
        <w:left w:val="none" w:sz="0" w:space="0" w:color="auto"/>
        <w:bottom w:val="none" w:sz="0" w:space="0" w:color="auto"/>
        <w:right w:val="none" w:sz="0" w:space="0" w:color="auto"/>
      </w:divBdr>
    </w:div>
    <w:div w:id="1203708513">
      <w:bodyDiv w:val="1"/>
      <w:marLeft w:val="0"/>
      <w:marRight w:val="0"/>
      <w:marTop w:val="0"/>
      <w:marBottom w:val="0"/>
      <w:divBdr>
        <w:top w:val="none" w:sz="0" w:space="0" w:color="auto"/>
        <w:left w:val="none" w:sz="0" w:space="0" w:color="auto"/>
        <w:bottom w:val="none" w:sz="0" w:space="0" w:color="auto"/>
        <w:right w:val="none" w:sz="0" w:space="0" w:color="auto"/>
      </w:divBdr>
    </w:div>
    <w:div w:id="1207063609">
      <w:bodyDiv w:val="1"/>
      <w:marLeft w:val="0"/>
      <w:marRight w:val="0"/>
      <w:marTop w:val="0"/>
      <w:marBottom w:val="0"/>
      <w:divBdr>
        <w:top w:val="none" w:sz="0" w:space="0" w:color="auto"/>
        <w:left w:val="none" w:sz="0" w:space="0" w:color="auto"/>
        <w:bottom w:val="none" w:sz="0" w:space="0" w:color="auto"/>
        <w:right w:val="none" w:sz="0" w:space="0" w:color="auto"/>
      </w:divBdr>
    </w:div>
    <w:div w:id="1207793607">
      <w:bodyDiv w:val="1"/>
      <w:marLeft w:val="0"/>
      <w:marRight w:val="0"/>
      <w:marTop w:val="0"/>
      <w:marBottom w:val="0"/>
      <w:divBdr>
        <w:top w:val="none" w:sz="0" w:space="0" w:color="auto"/>
        <w:left w:val="none" w:sz="0" w:space="0" w:color="auto"/>
        <w:bottom w:val="none" w:sz="0" w:space="0" w:color="auto"/>
        <w:right w:val="none" w:sz="0" w:space="0" w:color="auto"/>
      </w:divBdr>
    </w:div>
    <w:div w:id="1215504718">
      <w:bodyDiv w:val="1"/>
      <w:marLeft w:val="0"/>
      <w:marRight w:val="0"/>
      <w:marTop w:val="0"/>
      <w:marBottom w:val="0"/>
      <w:divBdr>
        <w:top w:val="none" w:sz="0" w:space="0" w:color="auto"/>
        <w:left w:val="none" w:sz="0" w:space="0" w:color="auto"/>
        <w:bottom w:val="none" w:sz="0" w:space="0" w:color="auto"/>
        <w:right w:val="none" w:sz="0" w:space="0" w:color="auto"/>
      </w:divBdr>
    </w:div>
    <w:div w:id="1219513719">
      <w:bodyDiv w:val="1"/>
      <w:marLeft w:val="0"/>
      <w:marRight w:val="0"/>
      <w:marTop w:val="0"/>
      <w:marBottom w:val="0"/>
      <w:divBdr>
        <w:top w:val="none" w:sz="0" w:space="0" w:color="auto"/>
        <w:left w:val="none" w:sz="0" w:space="0" w:color="auto"/>
        <w:bottom w:val="none" w:sz="0" w:space="0" w:color="auto"/>
        <w:right w:val="none" w:sz="0" w:space="0" w:color="auto"/>
      </w:divBdr>
    </w:div>
    <w:div w:id="1223447921">
      <w:bodyDiv w:val="1"/>
      <w:marLeft w:val="0"/>
      <w:marRight w:val="0"/>
      <w:marTop w:val="0"/>
      <w:marBottom w:val="0"/>
      <w:divBdr>
        <w:top w:val="none" w:sz="0" w:space="0" w:color="auto"/>
        <w:left w:val="none" w:sz="0" w:space="0" w:color="auto"/>
        <w:bottom w:val="none" w:sz="0" w:space="0" w:color="auto"/>
        <w:right w:val="none" w:sz="0" w:space="0" w:color="auto"/>
      </w:divBdr>
    </w:div>
    <w:div w:id="1223566612">
      <w:bodyDiv w:val="1"/>
      <w:marLeft w:val="0"/>
      <w:marRight w:val="0"/>
      <w:marTop w:val="0"/>
      <w:marBottom w:val="0"/>
      <w:divBdr>
        <w:top w:val="none" w:sz="0" w:space="0" w:color="auto"/>
        <w:left w:val="none" w:sz="0" w:space="0" w:color="auto"/>
        <w:bottom w:val="none" w:sz="0" w:space="0" w:color="auto"/>
        <w:right w:val="none" w:sz="0" w:space="0" w:color="auto"/>
      </w:divBdr>
    </w:div>
    <w:div w:id="1229266422">
      <w:bodyDiv w:val="1"/>
      <w:marLeft w:val="0"/>
      <w:marRight w:val="0"/>
      <w:marTop w:val="0"/>
      <w:marBottom w:val="0"/>
      <w:divBdr>
        <w:top w:val="none" w:sz="0" w:space="0" w:color="auto"/>
        <w:left w:val="none" w:sz="0" w:space="0" w:color="auto"/>
        <w:bottom w:val="none" w:sz="0" w:space="0" w:color="auto"/>
        <w:right w:val="none" w:sz="0" w:space="0" w:color="auto"/>
      </w:divBdr>
    </w:div>
    <w:div w:id="1233153480">
      <w:bodyDiv w:val="1"/>
      <w:marLeft w:val="0"/>
      <w:marRight w:val="0"/>
      <w:marTop w:val="0"/>
      <w:marBottom w:val="0"/>
      <w:divBdr>
        <w:top w:val="none" w:sz="0" w:space="0" w:color="auto"/>
        <w:left w:val="none" w:sz="0" w:space="0" w:color="auto"/>
        <w:bottom w:val="none" w:sz="0" w:space="0" w:color="auto"/>
        <w:right w:val="none" w:sz="0" w:space="0" w:color="auto"/>
      </w:divBdr>
    </w:div>
    <w:div w:id="1248273496">
      <w:bodyDiv w:val="1"/>
      <w:marLeft w:val="0"/>
      <w:marRight w:val="0"/>
      <w:marTop w:val="0"/>
      <w:marBottom w:val="0"/>
      <w:divBdr>
        <w:top w:val="none" w:sz="0" w:space="0" w:color="auto"/>
        <w:left w:val="none" w:sz="0" w:space="0" w:color="auto"/>
        <w:bottom w:val="none" w:sz="0" w:space="0" w:color="auto"/>
        <w:right w:val="none" w:sz="0" w:space="0" w:color="auto"/>
      </w:divBdr>
    </w:div>
    <w:div w:id="1252203999">
      <w:bodyDiv w:val="1"/>
      <w:marLeft w:val="0"/>
      <w:marRight w:val="0"/>
      <w:marTop w:val="0"/>
      <w:marBottom w:val="0"/>
      <w:divBdr>
        <w:top w:val="none" w:sz="0" w:space="0" w:color="auto"/>
        <w:left w:val="none" w:sz="0" w:space="0" w:color="auto"/>
        <w:bottom w:val="none" w:sz="0" w:space="0" w:color="auto"/>
        <w:right w:val="none" w:sz="0" w:space="0" w:color="auto"/>
      </w:divBdr>
    </w:div>
    <w:div w:id="1254968852">
      <w:bodyDiv w:val="1"/>
      <w:marLeft w:val="0"/>
      <w:marRight w:val="0"/>
      <w:marTop w:val="0"/>
      <w:marBottom w:val="0"/>
      <w:divBdr>
        <w:top w:val="none" w:sz="0" w:space="0" w:color="auto"/>
        <w:left w:val="none" w:sz="0" w:space="0" w:color="auto"/>
        <w:bottom w:val="none" w:sz="0" w:space="0" w:color="auto"/>
        <w:right w:val="none" w:sz="0" w:space="0" w:color="auto"/>
      </w:divBdr>
    </w:div>
    <w:div w:id="1256013173">
      <w:bodyDiv w:val="1"/>
      <w:marLeft w:val="0"/>
      <w:marRight w:val="0"/>
      <w:marTop w:val="0"/>
      <w:marBottom w:val="0"/>
      <w:divBdr>
        <w:top w:val="none" w:sz="0" w:space="0" w:color="auto"/>
        <w:left w:val="none" w:sz="0" w:space="0" w:color="auto"/>
        <w:bottom w:val="none" w:sz="0" w:space="0" w:color="auto"/>
        <w:right w:val="none" w:sz="0" w:space="0" w:color="auto"/>
      </w:divBdr>
    </w:div>
    <w:div w:id="1259020918">
      <w:bodyDiv w:val="1"/>
      <w:marLeft w:val="0"/>
      <w:marRight w:val="0"/>
      <w:marTop w:val="0"/>
      <w:marBottom w:val="0"/>
      <w:divBdr>
        <w:top w:val="none" w:sz="0" w:space="0" w:color="auto"/>
        <w:left w:val="none" w:sz="0" w:space="0" w:color="auto"/>
        <w:bottom w:val="none" w:sz="0" w:space="0" w:color="auto"/>
        <w:right w:val="none" w:sz="0" w:space="0" w:color="auto"/>
      </w:divBdr>
    </w:div>
    <w:div w:id="1259675462">
      <w:bodyDiv w:val="1"/>
      <w:marLeft w:val="0"/>
      <w:marRight w:val="0"/>
      <w:marTop w:val="0"/>
      <w:marBottom w:val="0"/>
      <w:divBdr>
        <w:top w:val="none" w:sz="0" w:space="0" w:color="auto"/>
        <w:left w:val="none" w:sz="0" w:space="0" w:color="auto"/>
        <w:bottom w:val="none" w:sz="0" w:space="0" w:color="auto"/>
        <w:right w:val="none" w:sz="0" w:space="0" w:color="auto"/>
      </w:divBdr>
    </w:div>
    <w:div w:id="1262370863">
      <w:bodyDiv w:val="1"/>
      <w:marLeft w:val="0"/>
      <w:marRight w:val="0"/>
      <w:marTop w:val="0"/>
      <w:marBottom w:val="0"/>
      <w:divBdr>
        <w:top w:val="none" w:sz="0" w:space="0" w:color="auto"/>
        <w:left w:val="none" w:sz="0" w:space="0" w:color="auto"/>
        <w:bottom w:val="none" w:sz="0" w:space="0" w:color="auto"/>
        <w:right w:val="none" w:sz="0" w:space="0" w:color="auto"/>
      </w:divBdr>
    </w:div>
    <w:div w:id="1264263372">
      <w:bodyDiv w:val="1"/>
      <w:marLeft w:val="0"/>
      <w:marRight w:val="0"/>
      <w:marTop w:val="0"/>
      <w:marBottom w:val="0"/>
      <w:divBdr>
        <w:top w:val="none" w:sz="0" w:space="0" w:color="auto"/>
        <w:left w:val="none" w:sz="0" w:space="0" w:color="auto"/>
        <w:bottom w:val="none" w:sz="0" w:space="0" w:color="auto"/>
        <w:right w:val="none" w:sz="0" w:space="0" w:color="auto"/>
      </w:divBdr>
    </w:div>
    <w:div w:id="1266301392">
      <w:bodyDiv w:val="1"/>
      <w:marLeft w:val="0"/>
      <w:marRight w:val="0"/>
      <w:marTop w:val="0"/>
      <w:marBottom w:val="0"/>
      <w:divBdr>
        <w:top w:val="none" w:sz="0" w:space="0" w:color="auto"/>
        <w:left w:val="none" w:sz="0" w:space="0" w:color="auto"/>
        <w:bottom w:val="none" w:sz="0" w:space="0" w:color="auto"/>
        <w:right w:val="none" w:sz="0" w:space="0" w:color="auto"/>
      </w:divBdr>
    </w:div>
    <w:div w:id="1267271982">
      <w:bodyDiv w:val="1"/>
      <w:marLeft w:val="0"/>
      <w:marRight w:val="0"/>
      <w:marTop w:val="0"/>
      <w:marBottom w:val="0"/>
      <w:divBdr>
        <w:top w:val="none" w:sz="0" w:space="0" w:color="auto"/>
        <w:left w:val="none" w:sz="0" w:space="0" w:color="auto"/>
        <w:bottom w:val="none" w:sz="0" w:space="0" w:color="auto"/>
        <w:right w:val="none" w:sz="0" w:space="0" w:color="auto"/>
      </w:divBdr>
    </w:div>
    <w:div w:id="1271425388">
      <w:bodyDiv w:val="1"/>
      <w:marLeft w:val="0"/>
      <w:marRight w:val="0"/>
      <w:marTop w:val="0"/>
      <w:marBottom w:val="0"/>
      <w:divBdr>
        <w:top w:val="none" w:sz="0" w:space="0" w:color="auto"/>
        <w:left w:val="none" w:sz="0" w:space="0" w:color="auto"/>
        <w:bottom w:val="none" w:sz="0" w:space="0" w:color="auto"/>
        <w:right w:val="none" w:sz="0" w:space="0" w:color="auto"/>
      </w:divBdr>
    </w:div>
    <w:div w:id="1273167942">
      <w:bodyDiv w:val="1"/>
      <w:marLeft w:val="0"/>
      <w:marRight w:val="0"/>
      <w:marTop w:val="0"/>
      <w:marBottom w:val="0"/>
      <w:divBdr>
        <w:top w:val="none" w:sz="0" w:space="0" w:color="auto"/>
        <w:left w:val="none" w:sz="0" w:space="0" w:color="auto"/>
        <w:bottom w:val="none" w:sz="0" w:space="0" w:color="auto"/>
        <w:right w:val="none" w:sz="0" w:space="0" w:color="auto"/>
      </w:divBdr>
    </w:div>
    <w:div w:id="1282345538">
      <w:bodyDiv w:val="1"/>
      <w:marLeft w:val="0"/>
      <w:marRight w:val="0"/>
      <w:marTop w:val="0"/>
      <w:marBottom w:val="0"/>
      <w:divBdr>
        <w:top w:val="none" w:sz="0" w:space="0" w:color="auto"/>
        <w:left w:val="none" w:sz="0" w:space="0" w:color="auto"/>
        <w:bottom w:val="none" w:sz="0" w:space="0" w:color="auto"/>
        <w:right w:val="none" w:sz="0" w:space="0" w:color="auto"/>
      </w:divBdr>
    </w:div>
    <w:div w:id="1284116027">
      <w:bodyDiv w:val="1"/>
      <w:marLeft w:val="0"/>
      <w:marRight w:val="0"/>
      <w:marTop w:val="0"/>
      <w:marBottom w:val="0"/>
      <w:divBdr>
        <w:top w:val="none" w:sz="0" w:space="0" w:color="auto"/>
        <w:left w:val="none" w:sz="0" w:space="0" w:color="auto"/>
        <w:bottom w:val="none" w:sz="0" w:space="0" w:color="auto"/>
        <w:right w:val="none" w:sz="0" w:space="0" w:color="auto"/>
      </w:divBdr>
    </w:div>
    <w:div w:id="1285039821">
      <w:bodyDiv w:val="1"/>
      <w:marLeft w:val="0"/>
      <w:marRight w:val="0"/>
      <w:marTop w:val="0"/>
      <w:marBottom w:val="0"/>
      <w:divBdr>
        <w:top w:val="none" w:sz="0" w:space="0" w:color="auto"/>
        <w:left w:val="none" w:sz="0" w:space="0" w:color="auto"/>
        <w:bottom w:val="none" w:sz="0" w:space="0" w:color="auto"/>
        <w:right w:val="none" w:sz="0" w:space="0" w:color="auto"/>
      </w:divBdr>
    </w:div>
    <w:div w:id="1286500546">
      <w:bodyDiv w:val="1"/>
      <w:marLeft w:val="0"/>
      <w:marRight w:val="0"/>
      <w:marTop w:val="0"/>
      <w:marBottom w:val="0"/>
      <w:divBdr>
        <w:top w:val="none" w:sz="0" w:space="0" w:color="auto"/>
        <w:left w:val="none" w:sz="0" w:space="0" w:color="auto"/>
        <w:bottom w:val="none" w:sz="0" w:space="0" w:color="auto"/>
        <w:right w:val="none" w:sz="0" w:space="0" w:color="auto"/>
      </w:divBdr>
    </w:div>
    <w:div w:id="1289772999">
      <w:bodyDiv w:val="1"/>
      <w:marLeft w:val="0"/>
      <w:marRight w:val="0"/>
      <w:marTop w:val="0"/>
      <w:marBottom w:val="0"/>
      <w:divBdr>
        <w:top w:val="none" w:sz="0" w:space="0" w:color="auto"/>
        <w:left w:val="none" w:sz="0" w:space="0" w:color="auto"/>
        <w:bottom w:val="none" w:sz="0" w:space="0" w:color="auto"/>
        <w:right w:val="none" w:sz="0" w:space="0" w:color="auto"/>
      </w:divBdr>
    </w:div>
    <w:div w:id="1293899791">
      <w:bodyDiv w:val="1"/>
      <w:marLeft w:val="0"/>
      <w:marRight w:val="0"/>
      <w:marTop w:val="0"/>
      <w:marBottom w:val="0"/>
      <w:divBdr>
        <w:top w:val="none" w:sz="0" w:space="0" w:color="auto"/>
        <w:left w:val="none" w:sz="0" w:space="0" w:color="auto"/>
        <w:bottom w:val="none" w:sz="0" w:space="0" w:color="auto"/>
        <w:right w:val="none" w:sz="0" w:space="0" w:color="auto"/>
      </w:divBdr>
    </w:div>
    <w:div w:id="1297376311">
      <w:bodyDiv w:val="1"/>
      <w:marLeft w:val="0"/>
      <w:marRight w:val="0"/>
      <w:marTop w:val="0"/>
      <w:marBottom w:val="0"/>
      <w:divBdr>
        <w:top w:val="none" w:sz="0" w:space="0" w:color="auto"/>
        <w:left w:val="none" w:sz="0" w:space="0" w:color="auto"/>
        <w:bottom w:val="none" w:sz="0" w:space="0" w:color="auto"/>
        <w:right w:val="none" w:sz="0" w:space="0" w:color="auto"/>
      </w:divBdr>
    </w:div>
    <w:div w:id="1297637429">
      <w:bodyDiv w:val="1"/>
      <w:marLeft w:val="0"/>
      <w:marRight w:val="0"/>
      <w:marTop w:val="0"/>
      <w:marBottom w:val="0"/>
      <w:divBdr>
        <w:top w:val="none" w:sz="0" w:space="0" w:color="auto"/>
        <w:left w:val="none" w:sz="0" w:space="0" w:color="auto"/>
        <w:bottom w:val="none" w:sz="0" w:space="0" w:color="auto"/>
        <w:right w:val="none" w:sz="0" w:space="0" w:color="auto"/>
      </w:divBdr>
    </w:div>
    <w:div w:id="1297832136">
      <w:bodyDiv w:val="1"/>
      <w:marLeft w:val="0"/>
      <w:marRight w:val="0"/>
      <w:marTop w:val="0"/>
      <w:marBottom w:val="0"/>
      <w:divBdr>
        <w:top w:val="none" w:sz="0" w:space="0" w:color="auto"/>
        <w:left w:val="none" w:sz="0" w:space="0" w:color="auto"/>
        <w:bottom w:val="none" w:sz="0" w:space="0" w:color="auto"/>
        <w:right w:val="none" w:sz="0" w:space="0" w:color="auto"/>
      </w:divBdr>
    </w:div>
    <w:div w:id="1299721765">
      <w:bodyDiv w:val="1"/>
      <w:marLeft w:val="0"/>
      <w:marRight w:val="0"/>
      <w:marTop w:val="0"/>
      <w:marBottom w:val="0"/>
      <w:divBdr>
        <w:top w:val="none" w:sz="0" w:space="0" w:color="auto"/>
        <w:left w:val="none" w:sz="0" w:space="0" w:color="auto"/>
        <w:bottom w:val="none" w:sz="0" w:space="0" w:color="auto"/>
        <w:right w:val="none" w:sz="0" w:space="0" w:color="auto"/>
      </w:divBdr>
    </w:div>
    <w:div w:id="1300956115">
      <w:bodyDiv w:val="1"/>
      <w:marLeft w:val="0"/>
      <w:marRight w:val="0"/>
      <w:marTop w:val="0"/>
      <w:marBottom w:val="0"/>
      <w:divBdr>
        <w:top w:val="none" w:sz="0" w:space="0" w:color="auto"/>
        <w:left w:val="none" w:sz="0" w:space="0" w:color="auto"/>
        <w:bottom w:val="none" w:sz="0" w:space="0" w:color="auto"/>
        <w:right w:val="none" w:sz="0" w:space="0" w:color="auto"/>
      </w:divBdr>
    </w:div>
    <w:div w:id="1302081716">
      <w:bodyDiv w:val="1"/>
      <w:marLeft w:val="0"/>
      <w:marRight w:val="0"/>
      <w:marTop w:val="0"/>
      <w:marBottom w:val="0"/>
      <w:divBdr>
        <w:top w:val="none" w:sz="0" w:space="0" w:color="auto"/>
        <w:left w:val="none" w:sz="0" w:space="0" w:color="auto"/>
        <w:bottom w:val="none" w:sz="0" w:space="0" w:color="auto"/>
        <w:right w:val="none" w:sz="0" w:space="0" w:color="auto"/>
      </w:divBdr>
    </w:div>
    <w:div w:id="1310285157">
      <w:bodyDiv w:val="1"/>
      <w:marLeft w:val="0"/>
      <w:marRight w:val="0"/>
      <w:marTop w:val="0"/>
      <w:marBottom w:val="0"/>
      <w:divBdr>
        <w:top w:val="none" w:sz="0" w:space="0" w:color="auto"/>
        <w:left w:val="none" w:sz="0" w:space="0" w:color="auto"/>
        <w:bottom w:val="none" w:sz="0" w:space="0" w:color="auto"/>
        <w:right w:val="none" w:sz="0" w:space="0" w:color="auto"/>
      </w:divBdr>
    </w:div>
    <w:div w:id="1311783684">
      <w:bodyDiv w:val="1"/>
      <w:marLeft w:val="0"/>
      <w:marRight w:val="0"/>
      <w:marTop w:val="0"/>
      <w:marBottom w:val="0"/>
      <w:divBdr>
        <w:top w:val="none" w:sz="0" w:space="0" w:color="auto"/>
        <w:left w:val="none" w:sz="0" w:space="0" w:color="auto"/>
        <w:bottom w:val="none" w:sz="0" w:space="0" w:color="auto"/>
        <w:right w:val="none" w:sz="0" w:space="0" w:color="auto"/>
      </w:divBdr>
    </w:div>
    <w:div w:id="1315524237">
      <w:bodyDiv w:val="1"/>
      <w:marLeft w:val="0"/>
      <w:marRight w:val="0"/>
      <w:marTop w:val="0"/>
      <w:marBottom w:val="0"/>
      <w:divBdr>
        <w:top w:val="none" w:sz="0" w:space="0" w:color="auto"/>
        <w:left w:val="none" w:sz="0" w:space="0" w:color="auto"/>
        <w:bottom w:val="none" w:sz="0" w:space="0" w:color="auto"/>
        <w:right w:val="none" w:sz="0" w:space="0" w:color="auto"/>
      </w:divBdr>
    </w:div>
    <w:div w:id="1317609473">
      <w:bodyDiv w:val="1"/>
      <w:marLeft w:val="0"/>
      <w:marRight w:val="0"/>
      <w:marTop w:val="0"/>
      <w:marBottom w:val="0"/>
      <w:divBdr>
        <w:top w:val="none" w:sz="0" w:space="0" w:color="auto"/>
        <w:left w:val="none" w:sz="0" w:space="0" w:color="auto"/>
        <w:bottom w:val="none" w:sz="0" w:space="0" w:color="auto"/>
        <w:right w:val="none" w:sz="0" w:space="0" w:color="auto"/>
      </w:divBdr>
    </w:div>
    <w:div w:id="1319455444">
      <w:bodyDiv w:val="1"/>
      <w:marLeft w:val="0"/>
      <w:marRight w:val="0"/>
      <w:marTop w:val="0"/>
      <w:marBottom w:val="0"/>
      <w:divBdr>
        <w:top w:val="none" w:sz="0" w:space="0" w:color="auto"/>
        <w:left w:val="none" w:sz="0" w:space="0" w:color="auto"/>
        <w:bottom w:val="none" w:sz="0" w:space="0" w:color="auto"/>
        <w:right w:val="none" w:sz="0" w:space="0" w:color="auto"/>
      </w:divBdr>
    </w:div>
    <w:div w:id="1319460500">
      <w:bodyDiv w:val="1"/>
      <w:marLeft w:val="0"/>
      <w:marRight w:val="0"/>
      <w:marTop w:val="0"/>
      <w:marBottom w:val="0"/>
      <w:divBdr>
        <w:top w:val="none" w:sz="0" w:space="0" w:color="auto"/>
        <w:left w:val="none" w:sz="0" w:space="0" w:color="auto"/>
        <w:bottom w:val="none" w:sz="0" w:space="0" w:color="auto"/>
        <w:right w:val="none" w:sz="0" w:space="0" w:color="auto"/>
      </w:divBdr>
    </w:div>
    <w:div w:id="1322732612">
      <w:bodyDiv w:val="1"/>
      <w:marLeft w:val="0"/>
      <w:marRight w:val="0"/>
      <w:marTop w:val="0"/>
      <w:marBottom w:val="0"/>
      <w:divBdr>
        <w:top w:val="none" w:sz="0" w:space="0" w:color="auto"/>
        <w:left w:val="none" w:sz="0" w:space="0" w:color="auto"/>
        <w:bottom w:val="none" w:sz="0" w:space="0" w:color="auto"/>
        <w:right w:val="none" w:sz="0" w:space="0" w:color="auto"/>
      </w:divBdr>
    </w:div>
    <w:div w:id="1328943043">
      <w:bodyDiv w:val="1"/>
      <w:marLeft w:val="0"/>
      <w:marRight w:val="0"/>
      <w:marTop w:val="0"/>
      <w:marBottom w:val="0"/>
      <w:divBdr>
        <w:top w:val="none" w:sz="0" w:space="0" w:color="auto"/>
        <w:left w:val="none" w:sz="0" w:space="0" w:color="auto"/>
        <w:bottom w:val="none" w:sz="0" w:space="0" w:color="auto"/>
        <w:right w:val="none" w:sz="0" w:space="0" w:color="auto"/>
      </w:divBdr>
    </w:div>
    <w:div w:id="1339574445">
      <w:bodyDiv w:val="1"/>
      <w:marLeft w:val="0"/>
      <w:marRight w:val="0"/>
      <w:marTop w:val="0"/>
      <w:marBottom w:val="0"/>
      <w:divBdr>
        <w:top w:val="none" w:sz="0" w:space="0" w:color="auto"/>
        <w:left w:val="none" w:sz="0" w:space="0" w:color="auto"/>
        <w:bottom w:val="none" w:sz="0" w:space="0" w:color="auto"/>
        <w:right w:val="none" w:sz="0" w:space="0" w:color="auto"/>
      </w:divBdr>
    </w:div>
    <w:div w:id="1344240211">
      <w:bodyDiv w:val="1"/>
      <w:marLeft w:val="0"/>
      <w:marRight w:val="0"/>
      <w:marTop w:val="0"/>
      <w:marBottom w:val="0"/>
      <w:divBdr>
        <w:top w:val="none" w:sz="0" w:space="0" w:color="auto"/>
        <w:left w:val="none" w:sz="0" w:space="0" w:color="auto"/>
        <w:bottom w:val="none" w:sz="0" w:space="0" w:color="auto"/>
        <w:right w:val="none" w:sz="0" w:space="0" w:color="auto"/>
      </w:divBdr>
    </w:div>
    <w:div w:id="1344479063">
      <w:bodyDiv w:val="1"/>
      <w:marLeft w:val="0"/>
      <w:marRight w:val="0"/>
      <w:marTop w:val="0"/>
      <w:marBottom w:val="0"/>
      <w:divBdr>
        <w:top w:val="none" w:sz="0" w:space="0" w:color="auto"/>
        <w:left w:val="none" w:sz="0" w:space="0" w:color="auto"/>
        <w:bottom w:val="none" w:sz="0" w:space="0" w:color="auto"/>
        <w:right w:val="none" w:sz="0" w:space="0" w:color="auto"/>
      </w:divBdr>
    </w:div>
    <w:div w:id="1345480279">
      <w:bodyDiv w:val="1"/>
      <w:marLeft w:val="0"/>
      <w:marRight w:val="0"/>
      <w:marTop w:val="0"/>
      <w:marBottom w:val="0"/>
      <w:divBdr>
        <w:top w:val="none" w:sz="0" w:space="0" w:color="auto"/>
        <w:left w:val="none" w:sz="0" w:space="0" w:color="auto"/>
        <w:bottom w:val="none" w:sz="0" w:space="0" w:color="auto"/>
        <w:right w:val="none" w:sz="0" w:space="0" w:color="auto"/>
      </w:divBdr>
    </w:div>
    <w:div w:id="1349529518">
      <w:bodyDiv w:val="1"/>
      <w:marLeft w:val="0"/>
      <w:marRight w:val="0"/>
      <w:marTop w:val="0"/>
      <w:marBottom w:val="0"/>
      <w:divBdr>
        <w:top w:val="none" w:sz="0" w:space="0" w:color="auto"/>
        <w:left w:val="none" w:sz="0" w:space="0" w:color="auto"/>
        <w:bottom w:val="none" w:sz="0" w:space="0" w:color="auto"/>
        <w:right w:val="none" w:sz="0" w:space="0" w:color="auto"/>
      </w:divBdr>
    </w:div>
    <w:div w:id="1355616075">
      <w:bodyDiv w:val="1"/>
      <w:marLeft w:val="0"/>
      <w:marRight w:val="0"/>
      <w:marTop w:val="0"/>
      <w:marBottom w:val="0"/>
      <w:divBdr>
        <w:top w:val="none" w:sz="0" w:space="0" w:color="auto"/>
        <w:left w:val="none" w:sz="0" w:space="0" w:color="auto"/>
        <w:bottom w:val="none" w:sz="0" w:space="0" w:color="auto"/>
        <w:right w:val="none" w:sz="0" w:space="0" w:color="auto"/>
      </w:divBdr>
    </w:div>
    <w:div w:id="1356345737">
      <w:bodyDiv w:val="1"/>
      <w:marLeft w:val="0"/>
      <w:marRight w:val="0"/>
      <w:marTop w:val="0"/>
      <w:marBottom w:val="0"/>
      <w:divBdr>
        <w:top w:val="none" w:sz="0" w:space="0" w:color="auto"/>
        <w:left w:val="none" w:sz="0" w:space="0" w:color="auto"/>
        <w:bottom w:val="none" w:sz="0" w:space="0" w:color="auto"/>
        <w:right w:val="none" w:sz="0" w:space="0" w:color="auto"/>
      </w:divBdr>
    </w:div>
    <w:div w:id="1365519304">
      <w:bodyDiv w:val="1"/>
      <w:marLeft w:val="0"/>
      <w:marRight w:val="0"/>
      <w:marTop w:val="0"/>
      <w:marBottom w:val="0"/>
      <w:divBdr>
        <w:top w:val="none" w:sz="0" w:space="0" w:color="auto"/>
        <w:left w:val="none" w:sz="0" w:space="0" w:color="auto"/>
        <w:bottom w:val="none" w:sz="0" w:space="0" w:color="auto"/>
        <w:right w:val="none" w:sz="0" w:space="0" w:color="auto"/>
      </w:divBdr>
    </w:div>
    <w:div w:id="1365791555">
      <w:bodyDiv w:val="1"/>
      <w:marLeft w:val="0"/>
      <w:marRight w:val="0"/>
      <w:marTop w:val="0"/>
      <w:marBottom w:val="0"/>
      <w:divBdr>
        <w:top w:val="none" w:sz="0" w:space="0" w:color="auto"/>
        <w:left w:val="none" w:sz="0" w:space="0" w:color="auto"/>
        <w:bottom w:val="none" w:sz="0" w:space="0" w:color="auto"/>
        <w:right w:val="none" w:sz="0" w:space="0" w:color="auto"/>
      </w:divBdr>
    </w:div>
    <w:div w:id="1369144400">
      <w:bodyDiv w:val="1"/>
      <w:marLeft w:val="0"/>
      <w:marRight w:val="0"/>
      <w:marTop w:val="0"/>
      <w:marBottom w:val="0"/>
      <w:divBdr>
        <w:top w:val="none" w:sz="0" w:space="0" w:color="auto"/>
        <w:left w:val="none" w:sz="0" w:space="0" w:color="auto"/>
        <w:bottom w:val="none" w:sz="0" w:space="0" w:color="auto"/>
        <w:right w:val="none" w:sz="0" w:space="0" w:color="auto"/>
      </w:divBdr>
    </w:div>
    <w:div w:id="1369183153">
      <w:bodyDiv w:val="1"/>
      <w:marLeft w:val="0"/>
      <w:marRight w:val="0"/>
      <w:marTop w:val="0"/>
      <w:marBottom w:val="0"/>
      <w:divBdr>
        <w:top w:val="none" w:sz="0" w:space="0" w:color="auto"/>
        <w:left w:val="none" w:sz="0" w:space="0" w:color="auto"/>
        <w:bottom w:val="none" w:sz="0" w:space="0" w:color="auto"/>
        <w:right w:val="none" w:sz="0" w:space="0" w:color="auto"/>
      </w:divBdr>
    </w:div>
    <w:div w:id="1375884135">
      <w:bodyDiv w:val="1"/>
      <w:marLeft w:val="0"/>
      <w:marRight w:val="0"/>
      <w:marTop w:val="0"/>
      <w:marBottom w:val="0"/>
      <w:divBdr>
        <w:top w:val="none" w:sz="0" w:space="0" w:color="auto"/>
        <w:left w:val="none" w:sz="0" w:space="0" w:color="auto"/>
        <w:bottom w:val="none" w:sz="0" w:space="0" w:color="auto"/>
        <w:right w:val="none" w:sz="0" w:space="0" w:color="auto"/>
      </w:divBdr>
    </w:div>
    <w:div w:id="1377118029">
      <w:bodyDiv w:val="1"/>
      <w:marLeft w:val="0"/>
      <w:marRight w:val="0"/>
      <w:marTop w:val="0"/>
      <w:marBottom w:val="0"/>
      <w:divBdr>
        <w:top w:val="none" w:sz="0" w:space="0" w:color="auto"/>
        <w:left w:val="none" w:sz="0" w:space="0" w:color="auto"/>
        <w:bottom w:val="none" w:sz="0" w:space="0" w:color="auto"/>
        <w:right w:val="none" w:sz="0" w:space="0" w:color="auto"/>
      </w:divBdr>
    </w:div>
    <w:div w:id="1378775757">
      <w:bodyDiv w:val="1"/>
      <w:marLeft w:val="0"/>
      <w:marRight w:val="0"/>
      <w:marTop w:val="0"/>
      <w:marBottom w:val="0"/>
      <w:divBdr>
        <w:top w:val="none" w:sz="0" w:space="0" w:color="auto"/>
        <w:left w:val="none" w:sz="0" w:space="0" w:color="auto"/>
        <w:bottom w:val="none" w:sz="0" w:space="0" w:color="auto"/>
        <w:right w:val="none" w:sz="0" w:space="0" w:color="auto"/>
      </w:divBdr>
    </w:div>
    <w:div w:id="1380200566">
      <w:bodyDiv w:val="1"/>
      <w:marLeft w:val="0"/>
      <w:marRight w:val="0"/>
      <w:marTop w:val="0"/>
      <w:marBottom w:val="0"/>
      <w:divBdr>
        <w:top w:val="none" w:sz="0" w:space="0" w:color="auto"/>
        <w:left w:val="none" w:sz="0" w:space="0" w:color="auto"/>
        <w:bottom w:val="none" w:sz="0" w:space="0" w:color="auto"/>
        <w:right w:val="none" w:sz="0" w:space="0" w:color="auto"/>
      </w:divBdr>
    </w:div>
    <w:div w:id="1387340059">
      <w:bodyDiv w:val="1"/>
      <w:marLeft w:val="0"/>
      <w:marRight w:val="0"/>
      <w:marTop w:val="0"/>
      <w:marBottom w:val="0"/>
      <w:divBdr>
        <w:top w:val="none" w:sz="0" w:space="0" w:color="auto"/>
        <w:left w:val="none" w:sz="0" w:space="0" w:color="auto"/>
        <w:bottom w:val="none" w:sz="0" w:space="0" w:color="auto"/>
        <w:right w:val="none" w:sz="0" w:space="0" w:color="auto"/>
      </w:divBdr>
    </w:div>
    <w:div w:id="1387491448">
      <w:bodyDiv w:val="1"/>
      <w:marLeft w:val="0"/>
      <w:marRight w:val="0"/>
      <w:marTop w:val="0"/>
      <w:marBottom w:val="0"/>
      <w:divBdr>
        <w:top w:val="none" w:sz="0" w:space="0" w:color="auto"/>
        <w:left w:val="none" w:sz="0" w:space="0" w:color="auto"/>
        <w:bottom w:val="none" w:sz="0" w:space="0" w:color="auto"/>
        <w:right w:val="none" w:sz="0" w:space="0" w:color="auto"/>
      </w:divBdr>
    </w:div>
    <w:div w:id="1387877956">
      <w:bodyDiv w:val="1"/>
      <w:marLeft w:val="0"/>
      <w:marRight w:val="0"/>
      <w:marTop w:val="0"/>
      <w:marBottom w:val="0"/>
      <w:divBdr>
        <w:top w:val="none" w:sz="0" w:space="0" w:color="auto"/>
        <w:left w:val="none" w:sz="0" w:space="0" w:color="auto"/>
        <w:bottom w:val="none" w:sz="0" w:space="0" w:color="auto"/>
        <w:right w:val="none" w:sz="0" w:space="0" w:color="auto"/>
      </w:divBdr>
    </w:div>
    <w:div w:id="1394086222">
      <w:bodyDiv w:val="1"/>
      <w:marLeft w:val="0"/>
      <w:marRight w:val="0"/>
      <w:marTop w:val="0"/>
      <w:marBottom w:val="0"/>
      <w:divBdr>
        <w:top w:val="none" w:sz="0" w:space="0" w:color="auto"/>
        <w:left w:val="none" w:sz="0" w:space="0" w:color="auto"/>
        <w:bottom w:val="none" w:sz="0" w:space="0" w:color="auto"/>
        <w:right w:val="none" w:sz="0" w:space="0" w:color="auto"/>
      </w:divBdr>
    </w:div>
    <w:div w:id="1404135358">
      <w:bodyDiv w:val="1"/>
      <w:marLeft w:val="0"/>
      <w:marRight w:val="0"/>
      <w:marTop w:val="0"/>
      <w:marBottom w:val="0"/>
      <w:divBdr>
        <w:top w:val="none" w:sz="0" w:space="0" w:color="auto"/>
        <w:left w:val="none" w:sz="0" w:space="0" w:color="auto"/>
        <w:bottom w:val="none" w:sz="0" w:space="0" w:color="auto"/>
        <w:right w:val="none" w:sz="0" w:space="0" w:color="auto"/>
      </w:divBdr>
    </w:div>
    <w:div w:id="1406301779">
      <w:bodyDiv w:val="1"/>
      <w:marLeft w:val="0"/>
      <w:marRight w:val="0"/>
      <w:marTop w:val="0"/>
      <w:marBottom w:val="0"/>
      <w:divBdr>
        <w:top w:val="none" w:sz="0" w:space="0" w:color="auto"/>
        <w:left w:val="none" w:sz="0" w:space="0" w:color="auto"/>
        <w:bottom w:val="none" w:sz="0" w:space="0" w:color="auto"/>
        <w:right w:val="none" w:sz="0" w:space="0" w:color="auto"/>
      </w:divBdr>
    </w:div>
    <w:div w:id="1407339244">
      <w:bodyDiv w:val="1"/>
      <w:marLeft w:val="0"/>
      <w:marRight w:val="0"/>
      <w:marTop w:val="0"/>
      <w:marBottom w:val="0"/>
      <w:divBdr>
        <w:top w:val="none" w:sz="0" w:space="0" w:color="auto"/>
        <w:left w:val="none" w:sz="0" w:space="0" w:color="auto"/>
        <w:bottom w:val="none" w:sz="0" w:space="0" w:color="auto"/>
        <w:right w:val="none" w:sz="0" w:space="0" w:color="auto"/>
      </w:divBdr>
    </w:div>
    <w:div w:id="1410074599">
      <w:bodyDiv w:val="1"/>
      <w:marLeft w:val="0"/>
      <w:marRight w:val="0"/>
      <w:marTop w:val="0"/>
      <w:marBottom w:val="0"/>
      <w:divBdr>
        <w:top w:val="none" w:sz="0" w:space="0" w:color="auto"/>
        <w:left w:val="none" w:sz="0" w:space="0" w:color="auto"/>
        <w:bottom w:val="none" w:sz="0" w:space="0" w:color="auto"/>
        <w:right w:val="none" w:sz="0" w:space="0" w:color="auto"/>
      </w:divBdr>
    </w:div>
    <w:div w:id="1412776690">
      <w:bodyDiv w:val="1"/>
      <w:marLeft w:val="0"/>
      <w:marRight w:val="0"/>
      <w:marTop w:val="0"/>
      <w:marBottom w:val="0"/>
      <w:divBdr>
        <w:top w:val="none" w:sz="0" w:space="0" w:color="auto"/>
        <w:left w:val="none" w:sz="0" w:space="0" w:color="auto"/>
        <w:bottom w:val="none" w:sz="0" w:space="0" w:color="auto"/>
        <w:right w:val="none" w:sz="0" w:space="0" w:color="auto"/>
      </w:divBdr>
    </w:div>
    <w:div w:id="1416515086">
      <w:bodyDiv w:val="1"/>
      <w:marLeft w:val="0"/>
      <w:marRight w:val="0"/>
      <w:marTop w:val="0"/>
      <w:marBottom w:val="0"/>
      <w:divBdr>
        <w:top w:val="none" w:sz="0" w:space="0" w:color="auto"/>
        <w:left w:val="none" w:sz="0" w:space="0" w:color="auto"/>
        <w:bottom w:val="none" w:sz="0" w:space="0" w:color="auto"/>
        <w:right w:val="none" w:sz="0" w:space="0" w:color="auto"/>
      </w:divBdr>
    </w:div>
    <w:div w:id="1416895395">
      <w:bodyDiv w:val="1"/>
      <w:marLeft w:val="0"/>
      <w:marRight w:val="0"/>
      <w:marTop w:val="0"/>
      <w:marBottom w:val="0"/>
      <w:divBdr>
        <w:top w:val="none" w:sz="0" w:space="0" w:color="auto"/>
        <w:left w:val="none" w:sz="0" w:space="0" w:color="auto"/>
        <w:bottom w:val="none" w:sz="0" w:space="0" w:color="auto"/>
        <w:right w:val="none" w:sz="0" w:space="0" w:color="auto"/>
      </w:divBdr>
    </w:div>
    <w:div w:id="1417900486">
      <w:bodyDiv w:val="1"/>
      <w:marLeft w:val="0"/>
      <w:marRight w:val="0"/>
      <w:marTop w:val="0"/>
      <w:marBottom w:val="0"/>
      <w:divBdr>
        <w:top w:val="none" w:sz="0" w:space="0" w:color="auto"/>
        <w:left w:val="none" w:sz="0" w:space="0" w:color="auto"/>
        <w:bottom w:val="none" w:sz="0" w:space="0" w:color="auto"/>
        <w:right w:val="none" w:sz="0" w:space="0" w:color="auto"/>
      </w:divBdr>
    </w:div>
    <w:div w:id="1417903657">
      <w:bodyDiv w:val="1"/>
      <w:marLeft w:val="0"/>
      <w:marRight w:val="0"/>
      <w:marTop w:val="0"/>
      <w:marBottom w:val="0"/>
      <w:divBdr>
        <w:top w:val="none" w:sz="0" w:space="0" w:color="auto"/>
        <w:left w:val="none" w:sz="0" w:space="0" w:color="auto"/>
        <w:bottom w:val="none" w:sz="0" w:space="0" w:color="auto"/>
        <w:right w:val="none" w:sz="0" w:space="0" w:color="auto"/>
      </w:divBdr>
    </w:div>
    <w:div w:id="1422413870">
      <w:bodyDiv w:val="1"/>
      <w:marLeft w:val="0"/>
      <w:marRight w:val="0"/>
      <w:marTop w:val="0"/>
      <w:marBottom w:val="0"/>
      <w:divBdr>
        <w:top w:val="none" w:sz="0" w:space="0" w:color="auto"/>
        <w:left w:val="none" w:sz="0" w:space="0" w:color="auto"/>
        <w:bottom w:val="none" w:sz="0" w:space="0" w:color="auto"/>
        <w:right w:val="none" w:sz="0" w:space="0" w:color="auto"/>
      </w:divBdr>
    </w:div>
    <w:div w:id="1423988020">
      <w:bodyDiv w:val="1"/>
      <w:marLeft w:val="0"/>
      <w:marRight w:val="0"/>
      <w:marTop w:val="0"/>
      <w:marBottom w:val="0"/>
      <w:divBdr>
        <w:top w:val="none" w:sz="0" w:space="0" w:color="auto"/>
        <w:left w:val="none" w:sz="0" w:space="0" w:color="auto"/>
        <w:bottom w:val="none" w:sz="0" w:space="0" w:color="auto"/>
        <w:right w:val="none" w:sz="0" w:space="0" w:color="auto"/>
      </w:divBdr>
    </w:div>
    <w:div w:id="1440371884">
      <w:bodyDiv w:val="1"/>
      <w:marLeft w:val="0"/>
      <w:marRight w:val="0"/>
      <w:marTop w:val="0"/>
      <w:marBottom w:val="0"/>
      <w:divBdr>
        <w:top w:val="none" w:sz="0" w:space="0" w:color="auto"/>
        <w:left w:val="none" w:sz="0" w:space="0" w:color="auto"/>
        <w:bottom w:val="none" w:sz="0" w:space="0" w:color="auto"/>
        <w:right w:val="none" w:sz="0" w:space="0" w:color="auto"/>
      </w:divBdr>
    </w:div>
    <w:div w:id="1446339783">
      <w:bodyDiv w:val="1"/>
      <w:marLeft w:val="0"/>
      <w:marRight w:val="0"/>
      <w:marTop w:val="0"/>
      <w:marBottom w:val="0"/>
      <w:divBdr>
        <w:top w:val="none" w:sz="0" w:space="0" w:color="auto"/>
        <w:left w:val="none" w:sz="0" w:space="0" w:color="auto"/>
        <w:bottom w:val="none" w:sz="0" w:space="0" w:color="auto"/>
        <w:right w:val="none" w:sz="0" w:space="0" w:color="auto"/>
      </w:divBdr>
    </w:div>
    <w:div w:id="1447114427">
      <w:bodyDiv w:val="1"/>
      <w:marLeft w:val="0"/>
      <w:marRight w:val="0"/>
      <w:marTop w:val="0"/>
      <w:marBottom w:val="0"/>
      <w:divBdr>
        <w:top w:val="none" w:sz="0" w:space="0" w:color="auto"/>
        <w:left w:val="none" w:sz="0" w:space="0" w:color="auto"/>
        <w:bottom w:val="none" w:sz="0" w:space="0" w:color="auto"/>
        <w:right w:val="none" w:sz="0" w:space="0" w:color="auto"/>
      </w:divBdr>
    </w:div>
    <w:div w:id="1448699175">
      <w:bodyDiv w:val="1"/>
      <w:marLeft w:val="0"/>
      <w:marRight w:val="0"/>
      <w:marTop w:val="0"/>
      <w:marBottom w:val="0"/>
      <w:divBdr>
        <w:top w:val="none" w:sz="0" w:space="0" w:color="auto"/>
        <w:left w:val="none" w:sz="0" w:space="0" w:color="auto"/>
        <w:bottom w:val="none" w:sz="0" w:space="0" w:color="auto"/>
        <w:right w:val="none" w:sz="0" w:space="0" w:color="auto"/>
      </w:divBdr>
    </w:div>
    <w:div w:id="1455831625">
      <w:bodyDiv w:val="1"/>
      <w:marLeft w:val="0"/>
      <w:marRight w:val="0"/>
      <w:marTop w:val="0"/>
      <w:marBottom w:val="0"/>
      <w:divBdr>
        <w:top w:val="none" w:sz="0" w:space="0" w:color="auto"/>
        <w:left w:val="none" w:sz="0" w:space="0" w:color="auto"/>
        <w:bottom w:val="none" w:sz="0" w:space="0" w:color="auto"/>
        <w:right w:val="none" w:sz="0" w:space="0" w:color="auto"/>
      </w:divBdr>
    </w:div>
    <w:div w:id="1456168762">
      <w:bodyDiv w:val="1"/>
      <w:marLeft w:val="0"/>
      <w:marRight w:val="0"/>
      <w:marTop w:val="0"/>
      <w:marBottom w:val="0"/>
      <w:divBdr>
        <w:top w:val="none" w:sz="0" w:space="0" w:color="auto"/>
        <w:left w:val="none" w:sz="0" w:space="0" w:color="auto"/>
        <w:bottom w:val="none" w:sz="0" w:space="0" w:color="auto"/>
        <w:right w:val="none" w:sz="0" w:space="0" w:color="auto"/>
      </w:divBdr>
    </w:div>
    <w:div w:id="1465271384">
      <w:bodyDiv w:val="1"/>
      <w:marLeft w:val="0"/>
      <w:marRight w:val="0"/>
      <w:marTop w:val="0"/>
      <w:marBottom w:val="0"/>
      <w:divBdr>
        <w:top w:val="none" w:sz="0" w:space="0" w:color="auto"/>
        <w:left w:val="none" w:sz="0" w:space="0" w:color="auto"/>
        <w:bottom w:val="none" w:sz="0" w:space="0" w:color="auto"/>
        <w:right w:val="none" w:sz="0" w:space="0" w:color="auto"/>
      </w:divBdr>
    </w:div>
    <w:div w:id="1465809863">
      <w:bodyDiv w:val="1"/>
      <w:marLeft w:val="0"/>
      <w:marRight w:val="0"/>
      <w:marTop w:val="0"/>
      <w:marBottom w:val="0"/>
      <w:divBdr>
        <w:top w:val="none" w:sz="0" w:space="0" w:color="auto"/>
        <w:left w:val="none" w:sz="0" w:space="0" w:color="auto"/>
        <w:bottom w:val="none" w:sz="0" w:space="0" w:color="auto"/>
        <w:right w:val="none" w:sz="0" w:space="0" w:color="auto"/>
      </w:divBdr>
    </w:div>
    <w:div w:id="1467773113">
      <w:bodyDiv w:val="1"/>
      <w:marLeft w:val="0"/>
      <w:marRight w:val="0"/>
      <w:marTop w:val="0"/>
      <w:marBottom w:val="0"/>
      <w:divBdr>
        <w:top w:val="none" w:sz="0" w:space="0" w:color="auto"/>
        <w:left w:val="none" w:sz="0" w:space="0" w:color="auto"/>
        <w:bottom w:val="none" w:sz="0" w:space="0" w:color="auto"/>
        <w:right w:val="none" w:sz="0" w:space="0" w:color="auto"/>
      </w:divBdr>
    </w:div>
    <w:div w:id="1471939369">
      <w:bodyDiv w:val="1"/>
      <w:marLeft w:val="0"/>
      <w:marRight w:val="0"/>
      <w:marTop w:val="0"/>
      <w:marBottom w:val="0"/>
      <w:divBdr>
        <w:top w:val="none" w:sz="0" w:space="0" w:color="auto"/>
        <w:left w:val="none" w:sz="0" w:space="0" w:color="auto"/>
        <w:bottom w:val="none" w:sz="0" w:space="0" w:color="auto"/>
        <w:right w:val="none" w:sz="0" w:space="0" w:color="auto"/>
      </w:divBdr>
    </w:div>
    <w:div w:id="1475559389">
      <w:bodyDiv w:val="1"/>
      <w:marLeft w:val="0"/>
      <w:marRight w:val="0"/>
      <w:marTop w:val="0"/>
      <w:marBottom w:val="0"/>
      <w:divBdr>
        <w:top w:val="none" w:sz="0" w:space="0" w:color="auto"/>
        <w:left w:val="none" w:sz="0" w:space="0" w:color="auto"/>
        <w:bottom w:val="none" w:sz="0" w:space="0" w:color="auto"/>
        <w:right w:val="none" w:sz="0" w:space="0" w:color="auto"/>
      </w:divBdr>
    </w:div>
    <w:div w:id="1476995754">
      <w:bodyDiv w:val="1"/>
      <w:marLeft w:val="0"/>
      <w:marRight w:val="0"/>
      <w:marTop w:val="0"/>
      <w:marBottom w:val="0"/>
      <w:divBdr>
        <w:top w:val="none" w:sz="0" w:space="0" w:color="auto"/>
        <w:left w:val="none" w:sz="0" w:space="0" w:color="auto"/>
        <w:bottom w:val="none" w:sz="0" w:space="0" w:color="auto"/>
        <w:right w:val="none" w:sz="0" w:space="0" w:color="auto"/>
      </w:divBdr>
    </w:div>
    <w:div w:id="1492722370">
      <w:bodyDiv w:val="1"/>
      <w:marLeft w:val="0"/>
      <w:marRight w:val="0"/>
      <w:marTop w:val="0"/>
      <w:marBottom w:val="0"/>
      <w:divBdr>
        <w:top w:val="none" w:sz="0" w:space="0" w:color="auto"/>
        <w:left w:val="none" w:sz="0" w:space="0" w:color="auto"/>
        <w:bottom w:val="none" w:sz="0" w:space="0" w:color="auto"/>
        <w:right w:val="none" w:sz="0" w:space="0" w:color="auto"/>
      </w:divBdr>
    </w:div>
    <w:div w:id="1492985413">
      <w:bodyDiv w:val="1"/>
      <w:marLeft w:val="0"/>
      <w:marRight w:val="0"/>
      <w:marTop w:val="0"/>
      <w:marBottom w:val="0"/>
      <w:divBdr>
        <w:top w:val="none" w:sz="0" w:space="0" w:color="auto"/>
        <w:left w:val="none" w:sz="0" w:space="0" w:color="auto"/>
        <w:bottom w:val="none" w:sz="0" w:space="0" w:color="auto"/>
        <w:right w:val="none" w:sz="0" w:space="0" w:color="auto"/>
      </w:divBdr>
    </w:div>
    <w:div w:id="1499348128">
      <w:bodyDiv w:val="1"/>
      <w:marLeft w:val="0"/>
      <w:marRight w:val="0"/>
      <w:marTop w:val="0"/>
      <w:marBottom w:val="0"/>
      <w:divBdr>
        <w:top w:val="none" w:sz="0" w:space="0" w:color="auto"/>
        <w:left w:val="none" w:sz="0" w:space="0" w:color="auto"/>
        <w:bottom w:val="none" w:sz="0" w:space="0" w:color="auto"/>
        <w:right w:val="none" w:sz="0" w:space="0" w:color="auto"/>
      </w:divBdr>
    </w:div>
    <w:div w:id="1509522559">
      <w:bodyDiv w:val="1"/>
      <w:marLeft w:val="0"/>
      <w:marRight w:val="0"/>
      <w:marTop w:val="0"/>
      <w:marBottom w:val="0"/>
      <w:divBdr>
        <w:top w:val="none" w:sz="0" w:space="0" w:color="auto"/>
        <w:left w:val="none" w:sz="0" w:space="0" w:color="auto"/>
        <w:bottom w:val="none" w:sz="0" w:space="0" w:color="auto"/>
        <w:right w:val="none" w:sz="0" w:space="0" w:color="auto"/>
      </w:divBdr>
    </w:div>
    <w:div w:id="1517380919">
      <w:bodyDiv w:val="1"/>
      <w:marLeft w:val="0"/>
      <w:marRight w:val="0"/>
      <w:marTop w:val="0"/>
      <w:marBottom w:val="0"/>
      <w:divBdr>
        <w:top w:val="none" w:sz="0" w:space="0" w:color="auto"/>
        <w:left w:val="none" w:sz="0" w:space="0" w:color="auto"/>
        <w:bottom w:val="none" w:sz="0" w:space="0" w:color="auto"/>
        <w:right w:val="none" w:sz="0" w:space="0" w:color="auto"/>
      </w:divBdr>
    </w:div>
    <w:div w:id="1520050226">
      <w:bodyDiv w:val="1"/>
      <w:marLeft w:val="0"/>
      <w:marRight w:val="0"/>
      <w:marTop w:val="0"/>
      <w:marBottom w:val="0"/>
      <w:divBdr>
        <w:top w:val="none" w:sz="0" w:space="0" w:color="auto"/>
        <w:left w:val="none" w:sz="0" w:space="0" w:color="auto"/>
        <w:bottom w:val="none" w:sz="0" w:space="0" w:color="auto"/>
        <w:right w:val="none" w:sz="0" w:space="0" w:color="auto"/>
      </w:divBdr>
    </w:div>
    <w:div w:id="1521504488">
      <w:bodyDiv w:val="1"/>
      <w:marLeft w:val="0"/>
      <w:marRight w:val="0"/>
      <w:marTop w:val="0"/>
      <w:marBottom w:val="0"/>
      <w:divBdr>
        <w:top w:val="none" w:sz="0" w:space="0" w:color="auto"/>
        <w:left w:val="none" w:sz="0" w:space="0" w:color="auto"/>
        <w:bottom w:val="none" w:sz="0" w:space="0" w:color="auto"/>
        <w:right w:val="none" w:sz="0" w:space="0" w:color="auto"/>
      </w:divBdr>
    </w:div>
    <w:div w:id="1527711998">
      <w:bodyDiv w:val="1"/>
      <w:marLeft w:val="0"/>
      <w:marRight w:val="0"/>
      <w:marTop w:val="0"/>
      <w:marBottom w:val="0"/>
      <w:divBdr>
        <w:top w:val="none" w:sz="0" w:space="0" w:color="auto"/>
        <w:left w:val="none" w:sz="0" w:space="0" w:color="auto"/>
        <w:bottom w:val="none" w:sz="0" w:space="0" w:color="auto"/>
        <w:right w:val="none" w:sz="0" w:space="0" w:color="auto"/>
      </w:divBdr>
    </w:div>
    <w:div w:id="1533959216">
      <w:bodyDiv w:val="1"/>
      <w:marLeft w:val="0"/>
      <w:marRight w:val="0"/>
      <w:marTop w:val="0"/>
      <w:marBottom w:val="0"/>
      <w:divBdr>
        <w:top w:val="none" w:sz="0" w:space="0" w:color="auto"/>
        <w:left w:val="none" w:sz="0" w:space="0" w:color="auto"/>
        <w:bottom w:val="none" w:sz="0" w:space="0" w:color="auto"/>
        <w:right w:val="none" w:sz="0" w:space="0" w:color="auto"/>
      </w:divBdr>
    </w:div>
    <w:div w:id="1534345691">
      <w:bodyDiv w:val="1"/>
      <w:marLeft w:val="0"/>
      <w:marRight w:val="0"/>
      <w:marTop w:val="0"/>
      <w:marBottom w:val="0"/>
      <w:divBdr>
        <w:top w:val="none" w:sz="0" w:space="0" w:color="auto"/>
        <w:left w:val="none" w:sz="0" w:space="0" w:color="auto"/>
        <w:bottom w:val="none" w:sz="0" w:space="0" w:color="auto"/>
        <w:right w:val="none" w:sz="0" w:space="0" w:color="auto"/>
      </w:divBdr>
    </w:div>
    <w:div w:id="1536388086">
      <w:bodyDiv w:val="1"/>
      <w:marLeft w:val="0"/>
      <w:marRight w:val="0"/>
      <w:marTop w:val="0"/>
      <w:marBottom w:val="0"/>
      <w:divBdr>
        <w:top w:val="none" w:sz="0" w:space="0" w:color="auto"/>
        <w:left w:val="none" w:sz="0" w:space="0" w:color="auto"/>
        <w:bottom w:val="none" w:sz="0" w:space="0" w:color="auto"/>
        <w:right w:val="none" w:sz="0" w:space="0" w:color="auto"/>
      </w:divBdr>
    </w:div>
    <w:div w:id="1547057827">
      <w:bodyDiv w:val="1"/>
      <w:marLeft w:val="0"/>
      <w:marRight w:val="0"/>
      <w:marTop w:val="0"/>
      <w:marBottom w:val="0"/>
      <w:divBdr>
        <w:top w:val="none" w:sz="0" w:space="0" w:color="auto"/>
        <w:left w:val="none" w:sz="0" w:space="0" w:color="auto"/>
        <w:bottom w:val="none" w:sz="0" w:space="0" w:color="auto"/>
        <w:right w:val="none" w:sz="0" w:space="0" w:color="auto"/>
      </w:divBdr>
    </w:div>
    <w:div w:id="1549299775">
      <w:bodyDiv w:val="1"/>
      <w:marLeft w:val="0"/>
      <w:marRight w:val="0"/>
      <w:marTop w:val="0"/>
      <w:marBottom w:val="0"/>
      <w:divBdr>
        <w:top w:val="none" w:sz="0" w:space="0" w:color="auto"/>
        <w:left w:val="none" w:sz="0" w:space="0" w:color="auto"/>
        <w:bottom w:val="none" w:sz="0" w:space="0" w:color="auto"/>
        <w:right w:val="none" w:sz="0" w:space="0" w:color="auto"/>
      </w:divBdr>
    </w:div>
    <w:div w:id="1565604320">
      <w:bodyDiv w:val="1"/>
      <w:marLeft w:val="0"/>
      <w:marRight w:val="0"/>
      <w:marTop w:val="0"/>
      <w:marBottom w:val="0"/>
      <w:divBdr>
        <w:top w:val="none" w:sz="0" w:space="0" w:color="auto"/>
        <w:left w:val="none" w:sz="0" w:space="0" w:color="auto"/>
        <w:bottom w:val="none" w:sz="0" w:space="0" w:color="auto"/>
        <w:right w:val="none" w:sz="0" w:space="0" w:color="auto"/>
      </w:divBdr>
    </w:div>
    <w:div w:id="1569728297">
      <w:bodyDiv w:val="1"/>
      <w:marLeft w:val="0"/>
      <w:marRight w:val="0"/>
      <w:marTop w:val="0"/>
      <w:marBottom w:val="0"/>
      <w:divBdr>
        <w:top w:val="none" w:sz="0" w:space="0" w:color="auto"/>
        <w:left w:val="none" w:sz="0" w:space="0" w:color="auto"/>
        <w:bottom w:val="none" w:sz="0" w:space="0" w:color="auto"/>
        <w:right w:val="none" w:sz="0" w:space="0" w:color="auto"/>
      </w:divBdr>
    </w:div>
    <w:div w:id="1570840755">
      <w:bodyDiv w:val="1"/>
      <w:marLeft w:val="0"/>
      <w:marRight w:val="0"/>
      <w:marTop w:val="0"/>
      <w:marBottom w:val="0"/>
      <w:divBdr>
        <w:top w:val="none" w:sz="0" w:space="0" w:color="auto"/>
        <w:left w:val="none" w:sz="0" w:space="0" w:color="auto"/>
        <w:bottom w:val="none" w:sz="0" w:space="0" w:color="auto"/>
        <w:right w:val="none" w:sz="0" w:space="0" w:color="auto"/>
      </w:divBdr>
    </w:div>
    <w:div w:id="1572961622">
      <w:bodyDiv w:val="1"/>
      <w:marLeft w:val="0"/>
      <w:marRight w:val="0"/>
      <w:marTop w:val="0"/>
      <w:marBottom w:val="0"/>
      <w:divBdr>
        <w:top w:val="none" w:sz="0" w:space="0" w:color="auto"/>
        <w:left w:val="none" w:sz="0" w:space="0" w:color="auto"/>
        <w:bottom w:val="none" w:sz="0" w:space="0" w:color="auto"/>
        <w:right w:val="none" w:sz="0" w:space="0" w:color="auto"/>
      </w:divBdr>
    </w:div>
    <w:div w:id="1579287340">
      <w:bodyDiv w:val="1"/>
      <w:marLeft w:val="0"/>
      <w:marRight w:val="0"/>
      <w:marTop w:val="0"/>
      <w:marBottom w:val="0"/>
      <w:divBdr>
        <w:top w:val="none" w:sz="0" w:space="0" w:color="auto"/>
        <w:left w:val="none" w:sz="0" w:space="0" w:color="auto"/>
        <w:bottom w:val="none" w:sz="0" w:space="0" w:color="auto"/>
        <w:right w:val="none" w:sz="0" w:space="0" w:color="auto"/>
      </w:divBdr>
    </w:div>
    <w:div w:id="1584490549">
      <w:bodyDiv w:val="1"/>
      <w:marLeft w:val="0"/>
      <w:marRight w:val="0"/>
      <w:marTop w:val="0"/>
      <w:marBottom w:val="0"/>
      <w:divBdr>
        <w:top w:val="none" w:sz="0" w:space="0" w:color="auto"/>
        <w:left w:val="none" w:sz="0" w:space="0" w:color="auto"/>
        <w:bottom w:val="none" w:sz="0" w:space="0" w:color="auto"/>
        <w:right w:val="none" w:sz="0" w:space="0" w:color="auto"/>
      </w:divBdr>
    </w:div>
    <w:div w:id="1593394685">
      <w:bodyDiv w:val="1"/>
      <w:marLeft w:val="0"/>
      <w:marRight w:val="0"/>
      <w:marTop w:val="0"/>
      <w:marBottom w:val="0"/>
      <w:divBdr>
        <w:top w:val="none" w:sz="0" w:space="0" w:color="auto"/>
        <w:left w:val="none" w:sz="0" w:space="0" w:color="auto"/>
        <w:bottom w:val="none" w:sz="0" w:space="0" w:color="auto"/>
        <w:right w:val="none" w:sz="0" w:space="0" w:color="auto"/>
      </w:divBdr>
    </w:div>
    <w:div w:id="1596551009">
      <w:bodyDiv w:val="1"/>
      <w:marLeft w:val="0"/>
      <w:marRight w:val="0"/>
      <w:marTop w:val="0"/>
      <w:marBottom w:val="0"/>
      <w:divBdr>
        <w:top w:val="none" w:sz="0" w:space="0" w:color="auto"/>
        <w:left w:val="none" w:sz="0" w:space="0" w:color="auto"/>
        <w:bottom w:val="none" w:sz="0" w:space="0" w:color="auto"/>
        <w:right w:val="none" w:sz="0" w:space="0" w:color="auto"/>
      </w:divBdr>
    </w:div>
    <w:div w:id="1606840097">
      <w:bodyDiv w:val="1"/>
      <w:marLeft w:val="0"/>
      <w:marRight w:val="0"/>
      <w:marTop w:val="0"/>
      <w:marBottom w:val="0"/>
      <w:divBdr>
        <w:top w:val="none" w:sz="0" w:space="0" w:color="auto"/>
        <w:left w:val="none" w:sz="0" w:space="0" w:color="auto"/>
        <w:bottom w:val="none" w:sz="0" w:space="0" w:color="auto"/>
        <w:right w:val="none" w:sz="0" w:space="0" w:color="auto"/>
      </w:divBdr>
    </w:div>
    <w:div w:id="1607807502">
      <w:bodyDiv w:val="1"/>
      <w:marLeft w:val="0"/>
      <w:marRight w:val="0"/>
      <w:marTop w:val="0"/>
      <w:marBottom w:val="0"/>
      <w:divBdr>
        <w:top w:val="none" w:sz="0" w:space="0" w:color="auto"/>
        <w:left w:val="none" w:sz="0" w:space="0" w:color="auto"/>
        <w:bottom w:val="none" w:sz="0" w:space="0" w:color="auto"/>
        <w:right w:val="none" w:sz="0" w:space="0" w:color="auto"/>
      </w:divBdr>
    </w:div>
    <w:div w:id="1608731250">
      <w:bodyDiv w:val="1"/>
      <w:marLeft w:val="0"/>
      <w:marRight w:val="0"/>
      <w:marTop w:val="0"/>
      <w:marBottom w:val="0"/>
      <w:divBdr>
        <w:top w:val="none" w:sz="0" w:space="0" w:color="auto"/>
        <w:left w:val="none" w:sz="0" w:space="0" w:color="auto"/>
        <w:bottom w:val="none" w:sz="0" w:space="0" w:color="auto"/>
        <w:right w:val="none" w:sz="0" w:space="0" w:color="auto"/>
      </w:divBdr>
    </w:div>
    <w:div w:id="1614090969">
      <w:bodyDiv w:val="1"/>
      <w:marLeft w:val="0"/>
      <w:marRight w:val="0"/>
      <w:marTop w:val="0"/>
      <w:marBottom w:val="0"/>
      <w:divBdr>
        <w:top w:val="none" w:sz="0" w:space="0" w:color="auto"/>
        <w:left w:val="none" w:sz="0" w:space="0" w:color="auto"/>
        <w:bottom w:val="none" w:sz="0" w:space="0" w:color="auto"/>
        <w:right w:val="none" w:sz="0" w:space="0" w:color="auto"/>
      </w:divBdr>
    </w:div>
    <w:div w:id="1622955305">
      <w:bodyDiv w:val="1"/>
      <w:marLeft w:val="0"/>
      <w:marRight w:val="0"/>
      <w:marTop w:val="0"/>
      <w:marBottom w:val="0"/>
      <w:divBdr>
        <w:top w:val="none" w:sz="0" w:space="0" w:color="auto"/>
        <w:left w:val="none" w:sz="0" w:space="0" w:color="auto"/>
        <w:bottom w:val="none" w:sz="0" w:space="0" w:color="auto"/>
        <w:right w:val="none" w:sz="0" w:space="0" w:color="auto"/>
      </w:divBdr>
    </w:div>
    <w:div w:id="1625304369">
      <w:bodyDiv w:val="1"/>
      <w:marLeft w:val="0"/>
      <w:marRight w:val="0"/>
      <w:marTop w:val="0"/>
      <w:marBottom w:val="0"/>
      <w:divBdr>
        <w:top w:val="none" w:sz="0" w:space="0" w:color="auto"/>
        <w:left w:val="none" w:sz="0" w:space="0" w:color="auto"/>
        <w:bottom w:val="none" w:sz="0" w:space="0" w:color="auto"/>
        <w:right w:val="none" w:sz="0" w:space="0" w:color="auto"/>
      </w:divBdr>
    </w:div>
    <w:div w:id="1625888454">
      <w:bodyDiv w:val="1"/>
      <w:marLeft w:val="0"/>
      <w:marRight w:val="0"/>
      <w:marTop w:val="0"/>
      <w:marBottom w:val="0"/>
      <w:divBdr>
        <w:top w:val="none" w:sz="0" w:space="0" w:color="auto"/>
        <w:left w:val="none" w:sz="0" w:space="0" w:color="auto"/>
        <w:bottom w:val="none" w:sz="0" w:space="0" w:color="auto"/>
        <w:right w:val="none" w:sz="0" w:space="0" w:color="auto"/>
      </w:divBdr>
    </w:div>
    <w:div w:id="1629165480">
      <w:bodyDiv w:val="1"/>
      <w:marLeft w:val="0"/>
      <w:marRight w:val="0"/>
      <w:marTop w:val="0"/>
      <w:marBottom w:val="0"/>
      <w:divBdr>
        <w:top w:val="none" w:sz="0" w:space="0" w:color="auto"/>
        <w:left w:val="none" w:sz="0" w:space="0" w:color="auto"/>
        <w:bottom w:val="none" w:sz="0" w:space="0" w:color="auto"/>
        <w:right w:val="none" w:sz="0" w:space="0" w:color="auto"/>
      </w:divBdr>
    </w:div>
    <w:div w:id="1630091487">
      <w:bodyDiv w:val="1"/>
      <w:marLeft w:val="0"/>
      <w:marRight w:val="0"/>
      <w:marTop w:val="0"/>
      <w:marBottom w:val="0"/>
      <w:divBdr>
        <w:top w:val="none" w:sz="0" w:space="0" w:color="auto"/>
        <w:left w:val="none" w:sz="0" w:space="0" w:color="auto"/>
        <w:bottom w:val="none" w:sz="0" w:space="0" w:color="auto"/>
        <w:right w:val="none" w:sz="0" w:space="0" w:color="auto"/>
      </w:divBdr>
    </w:div>
    <w:div w:id="1662734557">
      <w:bodyDiv w:val="1"/>
      <w:marLeft w:val="0"/>
      <w:marRight w:val="0"/>
      <w:marTop w:val="0"/>
      <w:marBottom w:val="0"/>
      <w:divBdr>
        <w:top w:val="none" w:sz="0" w:space="0" w:color="auto"/>
        <w:left w:val="none" w:sz="0" w:space="0" w:color="auto"/>
        <w:bottom w:val="none" w:sz="0" w:space="0" w:color="auto"/>
        <w:right w:val="none" w:sz="0" w:space="0" w:color="auto"/>
      </w:divBdr>
    </w:div>
    <w:div w:id="1668047896">
      <w:bodyDiv w:val="1"/>
      <w:marLeft w:val="0"/>
      <w:marRight w:val="0"/>
      <w:marTop w:val="0"/>
      <w:marBottom w:val="0"/>
      <w:divBdr>
        <w:top w:val="none" w:sz="0" w:space="0" w:color="auto"/>
        <w:left w:val="none" w:sz="0" w:space="0" w:color="auto"/>
        <w:bottom w:val="none" w:sz="0" w:space="0" w:color="auto"/>
        <w:right w:val="none" w:sz="0" w:space="0" w:color="auto"/>
      </w:divBdr>
    </w:div>
    <w:div w:id="1668360054">
      <w:bodyDiv w:val="1"/>
      <w:marLeft w:val="0"/>
      <w:marRight w:val="0"/>
      <w:marTop w:val="0"/>
      <w:marBottom w:val="0"/>
      <w:divBdr>
        <w:top w:val="none" w:sz="0" w:space="0" w:color="auto"/>
        <w:left w:val="none" w:sz="0" w:space="0" w:color="auto"/>
        <w:bottom w:val="none" w:sz="0" w:space="0" w:color="auto"/>
        <w:right w:val="none" w:sz="0" w:space="0" w:color="auto"/>
      </w:divBdr>
    </w:div>
    <w:div w:id="1672025138">
      <w:bodyDiv w:val="1"/>
      <w:marLeft w:val="0"/>
      <w:marRight w:val="0"/>
      <w:marTop w:val="0"/>
      <w:marBottom w:val="0"/>
      <w:divBdr>
        <w:top w:val="none" w:sz="0" w:space="0" w:color="auto"/>
        <w:left w:val="none" w:sz="0" w:space="0" w:color="auto"/>
        <w:bottom w:val="none" w:sz="0" w:space="0" w:color="auto"/>
        <w:right w:val="none" w:sz="0" w:space="0" w:color="auto"/>
      </w:divBdr>
    </w:div>
    <w:div w:id="1675062909">
      <w:bodyDiv w:val="1"/>
      <w:marLeft w:val="0"/>
      <w:marRight w:val="0"/>
      <w:marTop w:val="0"/>
      <w:marBottom w:val="0"/>
      <w:divBdr>
        <w:top w:val="none" w:sz="0" w:space="0" w:color="auto"/>
        <w:left w:val="none" w:sz="0" w:space="0" w:color="auto"/>
        <w:bottom w:val="none" w:sz="0" w:space="0" w:color="auto"/>
        <w:right w:val="none" w:sz="0" w:space="0" w:color="auto"/>
      </w:divBdr>
    </w:div>
    <w:div w:id="1686665985">
      <w:bodyDiv w:val="1"/>
      <w:marLeft w:val="0"/>
      <w:marRight w:val="0"/>
      <w:marTop w:val="0"/>
      <w:marBottom w:val="0"/>
      <w:divBdr>
        <w:top w:val="none" w:sz="0" w:space="0" w:color="auto"/>
        <w:left w:val="none" w:sz="0" w:space="0" w:color="auto"/>
        <w:bottom w:val="none" w:sz="0" w:space="0" w:color="auto"/>
        <w:right w:val="none" w:sz="0" w:space="0" w:color="auto"/>
      </w:divBdr>
    </w:div>
    <w:div w:id="1691684621">
      <w:bodyDiv w:val="1"/>
      <w:marLeft w:val="0"/>
      <w:marRight w:val="0"/>
      <w:marTop w:val="0"/>
      <w:marBottom w:val="0"/>
      <w:divBdr>
        <w:top w:val="none" w:sz="0" w:space="0" w:color="auto"/>
        <w:left w:val="none" w:sz="0" w:space="0" w:color="auto"/>
        <w:bottom w:val="none" w:sz="0" w:space="0" w:color="auto"/>
        <w:right w:val="none" w:sz="0" w:space="0" w:color="auto"/>
      </w:divBdr>
    </w:div>
    <w:div w:id="1694382464">
      <w:bodyDiv w:val="1"/>
      <w:marLeft w:val="0"/>
      <w:marRight w:val="0"/>
      <w:marTop w:val="0"/>
      <w:marBottom w:val="0"/>
      <w:divBdr>
        <w:top w:val="none" w:sz="0" w:space="0" w:color="auto"/>
        <w:left w:val="none" w:sz="0" w:space="0" w:color="auto"/>
        <w:bottom w:val="none" w:sz="0" w:space="0" w:color="auto"/>
        <w:right w:val="none" w:sz="0" w:space="0" w:color="auto"/>
      </w:divBdr>
    </w:div>
    <w:div w:id="1696882335">
      <w:bodyDiv w:val="1"/>
      <w:marLeft w:val="0"/>
      <w:marRight w:val="0"/>
      <w:marTop w:val="0"/>
      <w:marBottom w:val="0"/>
      <w:divBdr>
        <w:top w:val="none" w:sz="0" w:space="0" w:color="auto"/>
        <w:left w:val="none" w:sz="0" w:space="0" w:color="auto"/>
        <w:bottom w:val="none" w:sz="0" w:space="0" w:color="auto"/>
        <w:right w:val="none" w:sz="0" w:space="0" w:color="auto"/>
      </w:divBdr>
    </w:div>
    <w:div w:id="1698314653">
      <w:bodyDiv w:val="1"/>
      <w:marLeft w:val="0"/>
      <w:marRight w:val="0"/>
      <w:marTop w:val="0"/>
      <w:marBottom w:val="0"/>
      <w:divBdr>
        <w:top w:val="none" w:sz="0" w:space="0" w:color="auto"/>
        <w:left w:val="none" w:sz="0" w:space="0" w:color="auto"/>
        <w:bottom w:val="none" w:sz="0" w:space="0" w:color="auto"/>
        <w:right w:val="none" w:sz="0" w:space="0" w:color="auto"/>
      </w:divBdr>
    </w:div>
    <w:div w:id="1700742042">
      <w:bodyDiv w:val="1"/>
      <w:marLeft w:val="0"/>
      <w:marRight w:val="0"/>
      <w:marTop w:val="0"/>
      <w:marBottom w:val="0"/>
      <w:divBdr>
        <w:top w:val="none" w:sz="0" w:space="0" w:color="auto"/>
        <w:left w:val="none" w:sz="0" w:space="0" w:color="auto"/>
        <w:bottom w:val="none" w:sz="0" w:space="0" w:color="auto"/>
        <w:right w:val="none" w:sz="0" w:space="0" w:color="auto"/>
      </w:divBdr>
    </w:div>
    <w:div w:id="1704135859">
      <w:bodyDiv w:val="1"/>
      <w:marLeft w:val="0"/>
      <w:marRight w:val="0"/>
      <w:marTop w:val="0"/>
      <w:marBottom w:val="0"/>
      <w:divBdr>
        <w:top w:val="none" w:sz="0" w:space="0" w:color="auto"/>
        <w:left w:val="none" w:sz="0" w:space="0" w:color="auto"/>
        <w:bottom w:val="none" w:sz="0" w:space="0" w:color="auto"/>
        <w:right w:val="none" w:sz="0" w:space="0" w:color="auto"/>
      </w:divBdr>
    </w:div>
    <w:div w:id="1705667165">
      <w:bodyDiv w:val="1"/>
      <w:marLeft w:val="0"/>
      <w:marRight w:val="0"/>
      <w:marTop w:val="0"/>
      <w:marBottom w:val="0"/>
      <w:divBdr>
        <w:top w:val="none" w:sz="0" w:space="0" w:color="auto"/>
        <w:left w:val="none" w:sz="0" w:space="0" w:color="auto"/>
        <w:bottom w:val="none" w:sz="0" w:space="0" w:color="auto"/>
        <w:right w:val="none" w:sz="0" w:space="0" w:color="auto"/>
      </w:divBdr>
    </w:div>
    <w:div w:id="1708992665">
      <w:bodyDiv w:val="1"/>
      <w:marLeft w:val="0"/>
      <w:marRight w:val="0"/>
      <w:marTop w:val="0"/>
      <w:marBottom w:val="0"/>
      <w:divBdr>
        <w:top w:val="none" w:sz="0" w:space="0" w:color="auto"/>
        <w:left w:val="none" w:sz="0" w:space="0" w:color="auto"/>
        <w:bottom w:val="none" w:sz="0" w:space="0" w:color="auto"/>
        <w:right w:val="none" w:sz="0" w:space="0" w:color="auto"/>
      </w:divBdr>
    </w:div>
    <w:div w:id="1714498974">
      <w:bodyDiv w:val="1"/>
      <w:marLeft w:val="0"/>
      <w:marRight w:val="0"/>
      <w:marTop w:val="0"/>
      <w:marBottom w:val="0"/>
      <w:divBdr>
        <w:top w:val="none" w:sz="0" w:space="0" w:color="auto"/>
        <w:left w:val="none" w:sz="0" w:space="0" w:color="auto"/>
        <w:bottom w:val="none" w:sz="0" w:space="0" w:color="auto"/>
        <w:right w:val="none" w:sz="0" w:space="0" w:color="auto"/>
      </w:divBdr>
    </w:div>
    <w:div w:id="1717047385">
      <w:bodyDiv w:val="1"/>
      <w:marLeft w:val="0"/>
      <w:marRight w:val="0"/>
      <w:marTop w:val="0"/>
      <w:marBottom w:val="0"/>
      <w:divBdr>
        <w:top w:val="none" w:sz="0" w:space="0" w:color="auto"/>
        <w:left w:val="none" w:sz="0" w:space="0" w:color="auto"/>
        <w:bottom w:val="none" w:sz="0" w:space="0" w:color="auto"/>
        <w:right w:val="none" w:sz="0" w:space="0" w:color="auto"/>
      </w:divBdr>
    </w:div>
    <w:div w:id="1717856629">
      <w:bodyDiv w:val="1"/>
      <w:marLeft w:val="0"/>
      <w:marRight w:val="0"/>
      <w:marTop w:val="0"/>
      <w:marBottom w:val="0"/>
      <w:divBdr>
        <w:top w:val="none" w:sz="0" w:space="0" w:color="auto"/>
        <w:left w:val="none" w:sz="0" w:space="0" w:color="auto"/>
        <w:bottom w:val="none" w:sz="0" w:space="0" w:color="auto"/>
        <w:right w:val="none" w:sz="0" w:space="0" w:color="auto"/>
      </w:divBdr>
    </w:div>
    <w:div w:id="1719744670">
      <w:bodyDiv w:val="1"/>
      <w:marLeft w:val="0"/>
      <w:marRight w:val="0"/>
      <w:marTop w:val="0"/>
      <w:marBottom w:val="0"/>
      <w:divBdr>
        <w:top w:val="none" w:sz="0" w:space="0" w:color="auto"/>
        <w:left w:val="none" w:sz="0" w:space="0" w:color="auto"/>
        <w:bottom w:val="none" w:sz="0" w:space="0" w:color="auto"/>
        <w:right w:val="none" w:sz="0" w:space="0" w:color="auto"/>
      </w:divBdr>
    </w:div>
    <w:div w:id="1725106263">
      <w:bodyDiv w:val="1"/>
      <w:marLeft w:val="0"/>
      <w:marRight w:val="0"/>
      <w:marTop w:val="0"/>
      <w:marBottom w:val="0"/>
      <w:divBdr>
        <w:top w:val="none" w:sz="0" w:space="0" w:color="auto"/>
        <w:left w:val="none" w:sz="0" w:space="0" w:color="auto"/>
        <w:bottom w:val="none" w:sz="0" w:space="0" w:color="auto"/>
        <w:right w:val="none" w:sz="0" w:space="0" w:color="auto"/>
      </w:divBdr>
    </w:div>
    <w:div w:id="1725524483">
      <w:bodyDiv w:val="1"/>
      <w:marLeft w:val="0"/>
      <w:marRight w:val="0"/>
      <w:marTop w:val="0"/>
      <w:marBottom w:val="0"/>
      <w:divBdr>
        <w:top w:val="none" w:sz="0" w:space="0" w:color="auto"/>
        <w:left w:val="none" w:sz="0" w:space="0" w:color="auto"/>
        <w:bottom w:val="none" w:sz="0" w:space="0" w:color="auto"/>
        <w:right w:val="none" w:sz="0" w:space="0" w:color="auto"/>
      </w:divBdr>
    </w:div>
    <w:div w:id="1732800909">
      <w:bodyDiv w:val="1"/>
      <w:marLeft w:val="0"/>
      <w:marRight w:val="0"/>
      <w:marTop w:val="0"/>
      <w:marBottom w:val="0"/>
      <w:divBdr>
        <w:top w:val="none" w:sz="0" w:space="0" w:color="auto"/>
        <w:left w:val="none" w:sz="0" w:space="0" w:color="auto"/>
        <w:bottom w:val="none" w:sz="0" w:space="0" w:color="auto"/>
        <w:right w:val="none" w:sz="0" w:space="0" w:color="auto"/>
      </w:divBdr>
    </w:div>
    <w:div w:id="1740052322">
      <w:bodyDiv w:val="1"/>
      <w:marLeft w:val="0"/>
      <w:marRight w:val="0"/>
      <w:marTop w:val="0"/>
      <w:marBottom w:val="0"/>
      <w:divBdr>
        <w:top w:val="none" w:sz="0" w:space="0" w:color="auto"/>
        <w:left w:val="none" w:sz="0" w:space="0" w:color="auto"/>
        <w:bottom w:val="none" w:sz="0" w:space="0" w:color="auto"/>
        <w:right w:val="none" w:sz="0" w:space="0" w:color="auto"/>
      </w:divBdr>
    </w:div>
    <w:div w:id="1748263759">
      <w:bodyDiv w:val="1"/>
      <w:marLeft w:val="0"/>
      <w:marRight w:val="0"/>
      <w:marTop w:val="0"/>
      <w:marBottom w:val="0"/>
      <w:divBdr>
        <w:top w:val="none" w:sz="0" w:space="0" w:color="auto"/>
        <w:left w:val="none" w:sz="0" w:space="0" w:color="auto"/>
        <w:bottom w:val="none" w:sz="0" w:space="0" w:color="auto"/>
        <w:right w:val="none" w:sz="0" w:space="0" w:color="auto"/>
      </w:divBdr>
    </w:div>
    <w:div w:id="1752701160">
      <w:bodyDiv w:val="1"/>
      <w:marLeft w:val="0"/>
      <w:marRight w:val="0"/>
      <w:marTop w:val="0"/>
      <w:marBottom w:val="0"/>
      <w:divBdr>
        <w:top w:val="none" w:sz="0" w:space="0" w:color="auto"/>
        <w:left w:val="none" w:sz="0" w:space="0" w:color="auto"/>
        <w:bottom w:val="none" w:sz="0" w:space="0" w:color="auto"/>
        <w:right w:val="none" w:sz="0" w:space="0" w:color="auto"/>
      </w:divBdr>
      <w:divsChild>
        <w:div w:id="625551989">
          <w:marLeft w:val="0"/>
          <w:marRight w:val="0"/>
          <w:marTop w:val="0"/>
          <w:marBottom w:val="0"/>
          <w:divBdr>
            <w:top w:val="none" w:sz="0" w:space="0" w:color="auto"/>
            <w:left w:val="none" w:sz="0" w:space="0" w:color="auto"/>
            <w:bottom w:val="none" w:sz="0" w:space="0" w:color="auto"/>
            <w:right w:val="none" w:sz="0" w:space="0" w:color="auto"/>
          </w:divBdr>
        </w:div>
      </w:divsChild>
    </w:div>
    <w:div w:id="1753044305">
      <w:bodyDiv w:val="1"/>
      <w:marLeft w:val="0"/>
      <w:marRight w:val="0"/>
      <w:marTop w:val="0"/>
      <w:marBottom w:val="0"/>
      <w:divBdr>
        <w:top w:val="none" w:sz="0" w:space="0" w:color="auto"/>
        <w:left w:val="none" w:sz="0" w:space="0" w:color="auto"/>
        <w:bottom w:val="none" w:sz="0" w:space="0" w:color="auto"/>
        <w:right w:val="none" w:sz="0" w:space="0" w:color="auto"/>
      </w:divBdr>
    </w:div>
    <w:div w:id="1753626613">
      <w:bodyDiv w:val="1"/>
      <w:marLeft w:val="0"/>
      <w:marRight w:val="0"/>
      <w:marTop w:val="0"/>
      <w:marBottom w:val="0"/>
      <w:divBdr>
        <w:top w:val="none" w:sz="0" w:space="0" w:color="auto"/>
        <w:left w:val="none" w:sz="0" w:space="0" w:color="auto"/>
        <w:bottom w:val="none" w:sz="0" w:space="0" w:color="auto"/>
        <w:right w:val="none" w:sz="0" w:space="0" w:color="auto"/>
      </w:divBdr>
    </w:div>
    <w:div w:id="1753816292">
      <w:bodyDiv w:val="1"/>
      <w:marLeft w:val="0"/>
      <w:marRight w:val="0"/>
      <w:marTop w:val="0"/>
      <w:marBottom w:val="0"/>
      <w:divBdr>
        <w:top w:val="none" w:sz="0" w:space="0" w:color="auto"/>
        <w:left w:val="none" w:sz="0" w:space="0" w:color="auto"/>
        <w:bottom w:val="none" w:sz="0" w:space="0" w:color="auto"/>
        <w:right w:val="none" w:sz="0" w:space="0" w:color="auto"/>
      </w:divBdr>
    </w:div>
    <w:div w:id="1755973739">
      <w:bodyDiv w:val="1"/>
      <w:marLeft w:val="0"/>
      <w:marRight w:val="0"/>
      <w:marTop w:val="0"/>
      <w:marBottom w:val="0"/>
      <w:divBdr>
        <w:top w:val="none" w:sz="0" w:space="0" w:color="auto"/>
        <w:left w:val="none" w:sz="0" w:space="0" w:color="auto"/>
        <w:bottom w:val="none" w:sz="0" w:space="0" w:color="auto"/>
        <w:right w:val="none" w:sz="0" w:space="0" w:color="auto"/>
      </w:divBdr>
    </w:div>
    <w:div w:id="1756247098">
      <w:bodyDiv w:val="1"/>
      <w:marLeft w:val="0"/>
      <w:marRight w:val="0"/>
      <w:marTop w:val="0"/>
      <w:marBottom w:val="0"/>
      <w:divBdr>
        <w:top w:val="none" w:sz="0" w:space="0" w:color="auto"/>
        <w:left w:val="none" w:sz="0" w:space="0" w:color="auto"/>
        <w:bottom w:val="none" w:sz="0" w:space="0" w:color="auto"/>
        <w:right w:val="none" w:sz="0" w:space="0" w:color="auto"/>
      </w:divBdr>
    </w:div>
    <w:div w:id="1758601334">
      <w:bodyDiv w:val="1"/>
      <w:marLeft w:val="0"/>
      <w:marRight w:val="0"/>
      <w:marTop w:val="0"/>
      <w:marBottom w:val="0"/>
      <w:divBdr>
        <w:top w:val="none" w:sz="0" w:space="0" w:color="auto"/>
        <w:left w:val="none" w:sz="0" w:space="0" w:color="auto"/>
        <w:bottom w:val="none" w:sz="0" w:space="0" w:color="auto"/>
        <w:right w:val="none" w:sz="0" w:space="0" w:color="auto"/>
      </w:divBdr>
    </w:div>
    <w:div w:id="1766417511">
      <w:bodyDiv w:val="1"/>
      <w:marLeft w:val="0"/>
      <w:marRight w:val="0"/>
      <w:marTop w:val="0"/>
      <w:marBottom w:val="0"/>
      <w:divBdr>
        <w:top w:val="none" w:sz="0" w:space="0" w:color="auto"/>
        <w:left w:val="none" w:sz="0" w:space="0" w:color="auto"/>
        <w:bottom w:val="none" w:sz="0" w:space="0" w:color="auto"/>
        <w:right w:val="none" w:sz="0" w:space="0" w:color="auto"/>
      </w:divBdr>
    </w:div>
    <w:div w:id="1768963173">
      <w:bodyDiv w:val="1"/>
      <w:marLeft w:val="0"/>
      <w:marRight w:val="0"/>
      <w:marTop w:val="0"/>
      <w:marBottom w:val="0"/>
      <w:divBdr>
        <w:top w:val="none" w:sz="0" w:space="0" w:color="auto"/>
        <w:left w:val="none" w:sz="0" w:space="0" w:color="auto"/>
        <w:bottom w:val="none" w:sz="0" w:space="0" w:color="auto"/>
        <w:right w:val="none" w:sz="0" w:space="0" w:color="auto"/>
      </w:divBdr>
    </w:div>
    <w:div w:id="1772044557">
      <w:bodyDiv w:val="1"/>
      <w:marLeft w:val="0"/>
      <w:marRight w:val="0"/>
      <w:marTop w:val="0"/>
      <w:marBottom w:val="0"/>
      <w:divBdr>
        <w:top w:val="none" w:sz="0" w:space="0" w:color="auto"/>
        <w:left w:val="none" w:sz="0" w:space="0" w:color="auto"/>
        <w:bottom w:val="none" w:sz="0" w:space="0" w:color="auto"/>
        <w:right w:val="none" w:sz="0" w:space="0" w:color="auto"/>
      </w:divBdr>
    </w:div>
    <w:div w:id="1779715153">
      <w:bodyDiv w:val="1"/>
      <w:marLeft w:val="0"/>
      <w:marRight w:val="0"/>
      <w:marTop w:val="0"/>
      <w:marBottom w:val="0"/>
      <w:divBdr>
        <w:top w:val="none" w:sz="0" w:space="0" w:color="auto"/>
        <w:left w:val="none" w:sz="0" w:space="0" w:color="auto"/>
        <w:bottom w:val="none" w:sz="0" w:space="0" w:color="auto"/>
        <w:right w:val="none" w:sz="0" w:space="0" w:color="auto"/>
      </w:divBdr>
      <w:divsChild>
        <w:div w:id="1636638603">
          <w:marLeft w:val="0"/>
          <w:marRight w:val="0"/>
          <w:marTop w:val="0"/>
          <w:marBottom w:val="0"/>
          <w:divBdr>
            <w:top w:val="none" w:sz="0" w:space="0" w:color="auto"/>
            <w:left w:val="none" w:sz="0" w:space="0" w:color="auto"/>
            <w:bottom w:val="none" w:sz="0" w:space="0" w:color="auto"/>
            <w:right w:val="none" w:sz="0" w:space="0" w:color="auto"/>
          </w:divBdr>
          <w:divsChild>
            <w:div w:id="413010010">
              <w:marLeft w:val="0"/>
              <w:marRight w:val="0"/>
              <w:marTop w:val="0"/>
              <w:marBottom w:val="0"/>
              <w:divBdr>
                <w:top w:val="none" w:sz="0" w:space="0" w:color="auto"/>
                <w:left w:val="none" w:sz="0" w:space="0" w:color="auto"/>
                <w:bottom w:val="none" w:sz="0" w:space="0" w:color="auto"/>
                <w:right w:val="none" w:sz="0" w:space="0" w:color="auto"/>
              </w:divBdr>
              <w:divsChild>
                <w:div w:id="1546139567">
                  <w:marLeft w:val="0"/>
                  <w:marRight w:val="0"/>
                  <w:marTop w:val="0"/>
                  <w:marBottom w:val="0"/>
                  <w:divBdr>
                    <w:top w:val="none" w:sz="0" w:space="0" w:color="auto"/>
                    <w:left w:val="none" w:sz="0" w:space="0" w:color="auto"/>
                    <w:bottom w:val="none" w:sz="0" w:space="0" w:color="auto"/>
                    <w:right w:val="none" w:sz="0" w:space="0" w:color="auto"/>
                  </w:divBdr>
                </w:div>
                <w:div w:id="1228538472">
                  <w:marLeft w:val="0"/>
                  <w:marRight w:val="0"/>
                  <w:marTop w:val="0"/>
                  <w:marBottom w:val="0"/>
                  <w:divBdr>
                    <w:top w:val="none" w:sz="0" w:space="0" w:color="auto"/>
                    <w:left w:val="none" w:sz="0" w:space="0" w:color="auto"/>
                    <w:bottom w:val="none" w:sz="0" w:space="0" w:color="auto"/>
                    <w:right w:val="none" w:sz="0" w:space="0" w:color="auto"/>
                  </w:divBdr>
                </w:div>
                <w:div w:id="1278023259">
                  <w:marLeft w:val="0"/>
                  <w:marRight w:val="0"/>
                  <w:marTop w:val="0"/>
                  <w:marBottom w:val="0"/>
                  <w:divBdr>
                    <w:top w:val="none" w:sz="0" w:space="0" w:color="auto"/>
                    <w:left w:val="none" w:sz="0" w:space="0" w:color="auto"/>
                    <w:bottom w:val="none" w:sz="0" w:space="0" w:color="auto"/>
                    <w:right w:val="none" w:sz="0" w:space="0" w:color="auto"/>
                  </w:divBdr>
                </w:div>
                <w:div w:id="1083333118">
                  <w:marLeft w:val="0"/>
                  <w:marRight w:val="0"/>
                  <w:marTop w:val="0"/>
                  <w:marBottom w:val="0"/>
                  <w:divBdr>
                    <w:top w:val="none" w:sz="0" w:space="0" w:color="auto"/>
                    <w:left w:val="none" w:sz="0" w:space="0" w:color="auto"/>
                    <w:bottom w:val="none" w:sz="0" w:space="0" w:color="auto"/>
                    <w:right w:val="none" w:sz="0" w:space="0" w:color="auto"/>
                  </w:divBdr>
                </w:div>
                <w:div w:id="2108383757">
                  <w:marLeft w:val="0"/>
                  <w:marRight w:val="0"/>
                  <w:marTop w:val="0"/>
                  <w:marBottom w:val="0"/>
                  <w:divBdr>
                    <w:top w:val="none" w:sz="0" w:space="0" w:color="auto"/>
                    <w:left w:val="none" w:sz="0" w:space="0" w:color="auto"/>
                    <w:bottom w:val="none" w:sz="0" w:space="0" w:color="auto"/>
                    <w:right w:val="none" w:sz="0" w:space="0" w:color="auto"/>
                  </w:divBdr>
                </w:div>
                <w:div w:id="670916456">
                  <w:marLeft w:val="0"/>
                  <w:marRight w:val="0"/>
                  <w:marTop w:val="0"/>
                  <w:marBottom w:val="0"/>
                  <w:divBdr>
                    <w:top w:val="none" w:sz="0" w:space="0" w:color="auto"/>
                    <w:left w:val="none" w:sz="0" w:space="0" w:color="auto"/>
                    <w:bottom w:val="none" w:sz="0" w:space="0" w:color="auto"/>
                    <w:right w:val="none" w:sz="0" w:space="0" w:color="auto"/>
                  </w:divBdr>
                </w:div>
                <w:div w:id="1222523795">
                  <w:marLeft w:val="0"/>
                  <w:marRight w:val="0"/>
                  <w:marTop w:val="0"/>
                  <w:marBottom w:val="0"/>
                  <w:divBdr>
                    <w:top w:val="none" w:sz="0" w:space="0" w:color="auto"/>
                    <w:left w:val="none" w:sz="0" w:space="0" w:color="auto"/>
                    <w:bottom w:val="none" w:sz="0" w:space="0" w:color="auto"/>
                    <w:right w:val="none" w:sz="0" w:space="0" w:color="auto"/>
                  </w:divBdr>
                </w:div>
                <w:div w:id="2146925951">
                  <w:marLeft w:val="0"/>
                  <w:marRight w:val="0"/>
                  <w:marTop w:val="0"/>
                  <w:marBottom w:val="0"/>
                  <w:divBdr>
                    <w:top w:val="none" w:sz="0" w:space="0" w:color="auto"/>
                    <w:left w:val="none" w:sz="0" w:space="0" w:color="auto"/>
                    <w:bottom w:val="none" w:sz="0" w:space="0" w:color="auto"/>
                    <w:right w:val="none" w:sz="0" w:space="0" w:color="auto"/>
                  </w:divBdr>
                </w:div>
                <w:div w:id="659583540">
                  <w:marLeft w:val="0"/>
                  <w:marRight w:val="0"/>
                  <w:marTop w:val="0"/>
                  <w:marBottom w:val="0"/>
                  <w:divBdr>
                    <w:top w:val="none" w:sz="0" w:space="0" w:color="auto"/>
                    <w:left w:val="none" w:sz="0" w:space="0" w:color="auto"/>
                    <w:bottom w:val="none" w:sz="0" w:space="0" w:color="auto"/>
                    <w:right w:val="none" w:sz="0" w:space="0" w:color="auto"/>
                  </w:divBdr>
                </w:div>
                <w:div w:id="1458985431">
                  <w:marLeft w:val="0"/>
                  <w:marRight w:val="0"/>
                  <w:marTop w:val="0"/>
                  <w:marBottom w:val="0"/>
                  <w:divBdr>
                    <w:top w:val="none" w:sz="0" w:space="0" w:color="auto"/>
                    <w:left w:val="none" w:sz="0" w:space="0" w:color="auto"/>
                    <w:bottom w:val="none" w:sz="0" w:space="0" w:color="auto"/>
                    <w:right w:val="none" w:sz="0" w:space="0" w:color="auto"/>
                  </w:divBdr>
                </w:div>
                <w:div w:id="1015502509">
                  <w:marLeft w:val="0"/>
                  <w:marRight w:val="0"/>
                  <w:marTop w:val="0"/>
                  <w:marBottom w:val="0"/>
                  <w:divBdr>
                    <w:top w:val="none" w:sz="0" w:space="0" w:color="auto"/>
                    <w:left w:val="none" w:sz="0" w:space="0" w:color="auto"/>
                    <w:bottom w:val="none" w:sz="0" w:space="0" w:color="auto"/>
                    <w:right w:val="none" w:sz="0" w:space="0" w:color="auto"/>
                  </w:divBdr>
                </w:div>
                <w:div w:id="1048187536">
                  <w:marLeft w:val="0"/>
                  <w:marRight w:val="0"/>
                  <w:marTop w:val="0"/>
                  <w:marBottom w:val="0"/>
                  <w:divBdr>
                    <w:top w:val="none" w:sz="0" w:space="0" w:color="auto"/>
                    <w:left w:val="none" w:sz="0" w:space="0" w:color="auto"/>
                    <w:bottom w:val="none" w:sz="0" w:space="0" w:color="auto"/>
                    <w:right w:val="none" w:sz="0" w:space="0" w:color="auto"/>
                  </w:divBdr>
                </w:div>
                <w:div w:id="657222132">
                  <w:marLeft w:val="0"/>
                  <w:marRight w:val="0"/>
                  <w:marTop w:val="0"/>
                  <w:marBottom w:val="0"/>
                  <w:divBdr>
                    <w:top w:val="none" w:sz="0" w:space="0" w:color="auto"/>
                    <w:left w:val="none" w:sz="0" w:space="0" w:color="auto"/>
                    <w:bottom w:val="none" w:sz="0" w:space="0" w:color="auto"/>
                    <w:right w:val="none" w:sz="0" w:space="0" w:color="auto"/>
                  </w:divBdr>
                </w:div>
                <w:div w:id="1457874571">
                  <w:marLeft w:val="0"/>
                  <w:marRight w:val="0"/>
                  <w:marTop w:val="0"/>
                  <w:marBottom w:val="0"/>
                  <w:divBdr>
                    <w:top w:val="none" w:sz="0" w:space="0" w:color="auto"/>
                    <w:left w:val="none" w:sz="0" w:space="0" w:color="auto"/>
                    <w:bottom w:val="none" w:sz="0" w:space="0" w:color="auto"/>
                    <w:right w:val="none" w:sz="0" w:space="0" w:color="auto"/>
                  </w:divBdr>
                </w:div>
                <w:div w:id="2038237454">
                  <w:marLeft w:val="0"/>
                  <w:marRight w:val="0"/>
                  <w:marTop w:val="0"/>
                  <w:marBottom w:val="0"/>
                  <w:divBdr>
                    <w:top w:val="none" w:sz="0" w:space="0" w:color="auto"/>
                    <w:left w:val="none" w:sz="0" w:space="0" w:color="auto"/>
                    <w:bottom w:val="none" w:sz="0" w:space="0" w:color="auto"/>
                    <w:right w:val="none" w:sz="0" w:space="0" w:color="auto"/>
                  </w:divBdr>
                </w:div>
                <w:div w:id="188802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594290">
          <w:marLeft w:val="0"/>
          <w:marRight w:val="0"/>
          <w:marTop w:val="0"/>
          <w:marBottom w:val="0"/>
          <w:divBdr>
            <w:top w:val="none" w:sz="0" w:space="0" w:color="auto"/>
            <w:left w:val="none" w:sz="0" w:space="0" w:color="auto"/>
            <w:bottom w:val="none" w:sz="0" w:space="0" w:color="auto"/>
            <w:right w:val="none" w:sz="0" w:space="0" w:color="auto"/>
          </w:divBdr>
          <w:divsChild>
            <w:div w:id="52436001">
              <w:marLeft w:val="0"/>
              <w:marRight w:val="0"/>
              <w:marTop w:val="0"/>
              <w:marBottom w:val="0"/>
              <w:divBdr>
                <w:top w:val="none" w:sz="0" w:space="0" w:color="auto"/>
                <w:left w:val="none" w:sz="0" w:space="0" w:color="auto"/>
                <w:bottom w:val="none" w:sz="0" w:space="0" w:color="auto"/>
                <w:right w:val="none" w:sz="0" w:space="0" w:color="auto"/>
              </w:divBdr>
              <w:divsChild>
                <w:div w:id="271547878">
                  <w:marLeft w:val="0"/>
                  <w:marRight w:val="0"/>
                  <w:marTop w:val="0"/>
                  <w:marBottom w:val="0"/>
                  <w:divBdr>
                    <w:top w:val="none" w:sz="0" w:space="0" w:color="auto"/>
                    <w:left w:val="none" w:sz="0" w:space="0" w:color="auto"/>
                    <w:bottom w:val="none" w:sz="0" w:space="0" w:color="auto"/>
                    <w:right w:val="none" w:sz="0" w:space="0" w:color="auto"/>
                  </w:divBdr>
                  <w:divsChild>
                    <w:div w:id="983048532">
                      <w:marLeft w:val="0"/>
                      <w:marRight w:val="0"/>
                      <w:marTop w:val="0"/>
                      <w:marBottom w:val="0"/>
                      <w:divBdr>
                        <w:top w:val="none" w:sz="0" w:space="0" w:color="auto"/>
                        <w:left w:val="none" w:sz="0" w:space="0" w:color="auto"/>
                        <w:bottom w:val="none" w:sz="0" w:space="0" w:color="auto"/>
                        <w:right w:val="none" w:sz="0" w:space="0" w:color="auto"/>
                      </w:divBdr>
                    </w:div>
                    <w:div w:id="884372573">
                      <w:marLeft w:val="0"/>
                      <w:marRight w:val="0"/>
                      <w:marTop w:val="0"/>
                      <w:marBottom w:val="0"/>
                      <w:divBdr>
                        <w:top w:val="none" w:sz="0" w:space="0" w:color="auto"/>
                        <w:left w:val="none" w:sz="0" w:space="0" w:color="auto"/>
                        <w:bottom w:val="none" w:sz="0" w:space="0" w:color="auto"/>
                        <w:right w:val="none" w:sz="0" w:space="0" w:color="auto"/>
                      </w:divBdr>
                    </w:div>
                    <w:div w:id="102636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86728">
      <w:bodyDiv w:val="1"/>
      <w:marLeft w:val="0"/>
      <w:marRight w:val="0"/>
      <w:marTop w:val="0"/>
      <w:marBottom w:val="0"/>
      <w:divBdr>
        <w:top w:val="none" w:sz="0" w:space="0" w:color="auto"/>
        <w:left w:val="none" w:sz="0" w:space="0" w:color="auto"/>
        <w:bottom w:val="none" w:sz="0" w:space="0" w:color="auto"/>
        <w:right w:val="none" w:sz="0" w:space="0" w:color="auto"/>
      </w:divBdr>
    </w:div>
    <w:div w:id="1779837420">
      <w:bodyDiv w:val="1"/>
      <w:marLeft w:val="0"/>
      <w:marRight w:val="0"/>
      <w:marTop w:val="0"/>
      <w:marBottom w:val="0"/>
      <w:divBdr>
        <w:top w:val="none" w:sz="0" w:space="0" w:color="auto"/>
        <w:left w:val="none" w:sz="0" w:space="0" w:color="auto"/>
        <w:bottom w:val="none" w:sz="0" w:space="0" w:color="auto"/>
        <w:right w:val="none" w:sz="0" w:space="0" w:color="auto"/>
      </w:divBdr>
    </w:div>
    <w:div w:id="1781562481">
      <w:bodyDiv w:val="1"/>
      <w:marLeft w:val="0"/>
      <w:marRight w:val="0"/>
      <w:marTop w:val="0"/>
      <w:marBottom w:val="0"/>
      <w:divBdr>
        <w:top w:val="none" w:sz="0" w:space="0" w:color="auto"/>
        <w:left w:val="none" w:sz="0" w:space="0" w:color="auto"/>
        <w:bottom w:val="none" w:sz="0" w:space="0" w:color="auto"/>
        <w:right w:val="none" w:sz="0" w:space="0" w:color="auto"/>
      </w:divBdr>
    </w:div>
    <w:div w:id="1787657242">
      <w:bodyDiv w:val="1"/>
      <w:marLeft w:val="0"/>
      <w:marRight w:val="0"/>
      <w:marTop w:val="0"/>
      <w:marBottom w:val="0"/>
      <w:divBdr>
        <w:top w:val="none" w:sz="0" w:space="0" w:color="auto"/>
        <w:left w:val="none" w:sz="0" w:space="0" w:color="auto"/>
        <w:bottom w:val="none" w:sz="0" w:space="0" w:color="auto"/>
        <w:right w:val="none" w:sz="0" w:space="0" w:color="auto"/>
      </w:divBdr>
    </w:div>
    <w:div w:id="1797017589">
      <w:bodyDiv w:val="1"/>
      <w:marLeft w:val="0"/>
      <w:marRight w:val="0"/>
      <w:marTop w:val="0"/>
      <w:marBottom w:val="0"/>
      <w:divBdr>
        <w:top w:val="none" w:sz="0" w:space="0" w:color="auto"/>
        <w:left w:val="none" w:sz="0" w:space="0" w:color="auto"/>
        <w:bottom w:val="none" w:sz="0" w:space="0" w:color="auto"/>
        <w:right w:val="none" w:sz="0" w:space="0" w:color="auto"/>
      </w:divBdr>
    </w:div>
    <w:div w:id="1799371438">
      <w:bodyDiv w:val="1"/>
      <w:marLeft w:val="0"/>
      <w:marRight w:val="0"/>
      <w:marTop w:val="0"/>
      <w:marBottom w:val="0"/>
      <w:divBdr>
        <w:top w:val="none" w:sz="0" w:space="0" w:color="auto"/>
        <w:left w:val="none" w:sz="0" w:space="0" w:color="auto"/>
        <w:bottom w:val="none" w:sz="0" w:space="0" w:color="auto"/>
        <w:right w:val="none" w:sz="0" w:space="0" w:color="auto"/>
      </w:divBdr>
    </w:div>
    <w:div w:id="1803111024">
      <w:bodyDiv w:val="1"/>
      <w:marLeft w:val="0"/>
      <w:marRight w:val="0"/>
      <w:marTop w:val="0"/>
      <w:marBottom w:val="0"/>
      <w:divBdr>
        <w:top w:val="none" w:sz="0" w:space="0" w:color="auto"/>
        <w:left w:val="none" w:sz="0" w:space="0" w:color="auto"/>
        <w:bottom w:val="none" w:sz="0" w:space="0" w:color="auto"/>
        <w:right w:val="none" w:sz="0" w:space="0" w:color="auto"/>
      </w:divBdr>
      <w:divsChild>
        <w:div w:id="1551308204">
          <w:marLeft w:val="0"/>
          <w:marRight w:val="0"/>
          <w:marTop w:val="0"/>
          <w:marBottom w:val="0"/>
          <w:divBdr>
            <w:top w:val="none" w:sz="0" w:space="0" w:color="auto"/>
            <w:left w:val="none" w:sz="0" w:space="0" w:color="auto"/>
            <w:bottom w:val="none" w:sz="0" w:space="0" w:color="auto"/>
            <w:right w:val="none" w:sz="0" w:space="0" w:color="auto"/>
          </w:divBdr>
          <w:divsChild>
            <w:div w:id="1724451416">
              <w:marLeft w:val="0"/>
              <w:marRight w:val="0"/>
              <w:marTop w:val="0"/>
              <w:marBottom w:val="0"/>
              <w:divBdr>
                <w:top w:val="none" w:sz="0" w:space="0" w:color="auto"/>
                <w:left w:val="none" w:sz="0" w:space="0" w:color="auto"/>
                <w:bottom w:val="none" w:sz="0" w:space="0" w:color="auto"/>
                <w:right w:val="none" w:sz="0" w:space="0" w:color="auto"/>
              </w:divBdr>
              <w:divsChild>
                <w:div w:id="998574868">
                  <w:marLeft w:val="0"/>
                  <w:marRight w:val="0"/>
                  <w:marTop w:val="0"/>
                  <w:marBottom w:val="0"/>
                  <w:divBdr>
                    <w:top w:val="none" w:sz="0" w:space="0" w:color="auto"/>
                    <w:left w:val="none" w:sz="0" w:space="0" w:color="auto"/>
                    <w:bottom w:val="none" w:sz="0" w:space="0" w:color="auto"/>
                    <w:right w:val="none" w:sz="0" w:space="0" w:color="auto"/>
                  </w:divBdr>
                </w:div>
                <w:div w:id="135150997">
                  <w:marLeft w:val="0"/>
                  <w:marRight w:val="0"/>
                  <w:marTop w:val="0"/>
                  <w:marBottom w:val="0"/>
                  <w:divBdr>
                    <w:top w:val="none" w:sz="0" w:space="0" w:color="auto"/>
                    <w:left w:val="none" w:sz="0" w:space="0" w:color="auto"/>
                    <w:bottom w:val="none" w:sz="0" w:space="0" w:color="auto"/>
                    <w:right w:val="none" w:sz="0" w:space="0" w:color="auto"/>
                  </w:divBdr>
                </w:div>
                <w:div w:id="345445658">
                  <w:marLeft w:val="0"/>
                  <w:marRight w:val="0"/>
                  <w:marTop w:val="0"/>
                  <w:marBottom w:val="0"/>
                  <w:divBdr>
                    <w:top w:val="none" w:sz="0" w:space="0" w:color="auto"/>
                    <w:left w:val="none" w:sz="0" w:space="0" w:color="auto"/>
                    <w:bottom w:val="none" w:sz="0" w:space="0" w:color="auto"/>
                    <w:right w:val="none" w:sz="0" w:space="0" w:color="auto"/>
                  </w:divBdr>
                </w:div>
                <w:div w:id="62603190">
                  <w:marLeft w:val="0"/>
                  <w:marRight w:val="0"/>
                  <w:marTop w:val="0"/>
                  <w:marBottom w:val="0"/>
                  <w:divBdr>
                    <w:top w:val="none" w:sz="0" w:space="0" w:color="auto"/>
                    <w:left w:val="none" w:sz="0" w:space="0" w:color="auto"/>
                    <w:bottom w:val="none" w:sz="0" w:space="0" w:color="auto"/>
                    <w:right w:val="none" w:sz="0" w:space="0" w:color="auto"/>
                  </w:divBdr>
                </w:div>
                <w:div w:id="1449006728">
                  <w:marLeft w:val="0"/>
                  <w:marRight w:val="0"/>
                  <w:marTop w:val="0"/>
                  <w:marBottom w:val="0"/>
                  <w:divBdr>
                    <w:top w:val="none" w:sz="0" w:space="0" w:color="auto"/>
                    <w:left w:val="none" w:sz="0" w:space="0" w:color="auto"/>
                    <w:bottom w:val="none" w:sz="0" w:space="0" w:color="auto"/>
                    <w:right w:val="none" w:sz="0" w:space="0" w:color="auto"/>
                  </w:divBdr>
                </w:div>
                <w:div w:id="1607955313">
                  <w:marLeft w:val="0"/>
                  <w:marRight w:val="0"/>
                  <w:marTop w:val="0"/>
                  <w:marBottom w:val="0"/>
                  <w:divBdr>
                    <w:top w:val="none" w:sz="0" w:space="0" w:color="auto"/>
                    <w:left w:val="none" w:sz="0" w:space="0" w:color="auto"/>
                    <w:bottom w:val="none" w:sz="0" w:space="0" w:color="auto"/>
                    <w:right w:val="none" w:sz="0" w:space="0" w:color="auto"/>
                  </w:divBdr>
                </w:div>
                <w:div w:id="1909145136">
                  <w:marLeft w:val="0"/>
                  <w:marRight w:val="0"/>
                  <w:marTop w:val="0"/>
                  <w:marBottom w:val="0"/>
                  <w:divBdr>
                    <w:top w:val="none" w:sz="0" w:space="0" w:color="auto"/>
                    <w:left w:val="none" w:sz="0" w:space="0" w:color="auto"/>
                    <w:bottom w:val="none" w:sz="0" w:space="0" w:color="auto"/>
                    <w:right w:val="none" w:sz="0" w:space="0" w:color="auto"/>
                  </w:divBdr>
                </w:div>
                <w:div w:id="1529219774">
                  <w:marLeft w:val="0"/>
                  <w:marRight w:val="0"/>
                  <w:marTop w:val="0"/>
                  <w:marBottom w:val="0"/>
                  <w:divBdr>
                    <w:top w:val="none" w:sz="0" w:space="0" w:color="auto"/>
                    <w:left w:val="none" w:sz="0" w:space="0" w:color="auto"/>
                    <w:bottom w:val="none" w:sz="0" w:space="0" w:color="auto"/>
                    <w:right w:val="none" w:sz="0" w:space="0" w:color="auto"/>
                  </w:divBdr>
                </w:div>
                <w:div w:id="889001382">
                  <w:marLeft w:val="0"/>
                  <w:marRight w:val="0"/>
                  <w:marTop w:val="0"/>
                  <w:marBottom w:val="0"/>
                  <w:divBdr>
                    <w:top w:val="none" w:sz="0" w:space="0" w:color="auto"/>
                    <w:left w:val="none" w:sz="0" w:space="0" w:color="auto"/>
                    <w:bottom w:val="none" w:sz="0" w:space="0" w:color="auto"/>
                    <w:right w:val="none" w:sz="0" w:space="0" w:color="auto"/>
                  </w:divBdr>
                </w:div>
                <w:div w:id="2094885989">
                  <w:marLeft w:val="0"/>
                  <w:marRight w:val="0"/>
                  <w:marTop w:val="0"/>
                  <w:marBottom w:val="0"/>
                  <w:divBdr>
                    <w:top w:val="none" w:sz="0" w:space="0" w:color="auto"/>
                    <w:left w:val="none" w:sz="0" w:space="0" w:color="auto"/>
                    <w:bottom w:val="none" w:sz="0" w:space="0" w:color="auto"/>
                    <w:right w:val="none" w:sz="0" w:space="0" w:color="auto"/>
                  </w:divBdr>
                </w:div>
                <w:div w:id="107243909">
                  <w:marLeft w:val="0"/>
                  <w:marRight w:val="0"/>
                  <w:marTop w:val="0"/>
                  <w:marBottom w:val="0"/>
                  <w:divBdr>
                    <w:top w:val="none" w:sz="0" w:space="0" w:color="auto"/>
                    <w:left w:val="none" w:sz="0" w:space="0" w:color="auto"/>
                    <w:bottom w:val="none" w:sz="0" w:space="0" w:color="auto"/>
                    <w:right w:val="none" w:sz="0" w:space="0" w:color="auto"/>
                  </w:divBdr>
                </w:div>
                <w:div w:id="915821453">
                  <w:marLeft w:val="0"/>
                  <w:marRight w:val="0"/>
                  <w:marTop w:val="0"/>
                  <w:marBottom w:val="0"/>
                  <w:divBdr>
                    <w:top w:val="none" w:sz="0" w:space="0" w:color="auto"/>
                    <w:left w:val="none" w:sz="0" w:space="0" w:color="auto"/>
                    <w:bottom w:val="none" w:sz="0" w:space="0" w:color="auto"/>
                    <w:right w:val="none" w:sz="0" w:space="0" w:color="auto"/>
                  </w:divBdr>
                </w:div>
                <w:div w:id="1539125829">
                  <w:marLeft w:val="0"/>
                  <w:marRight w:val="0"/>
                  <w:marTop w:val="0"/>
                  <w:marBottom w:val="0"/>
                  <w:divBdr>
                    <w:top w:val="none" w:sz="0" w:space="0" w:color="auto"/>
                    <w:left w:val="none" w:sz="0" w:space="0" w:color="auto"/>
                    <w:bottom w:val="none" w:sz="0" w:space="0" w:color="auto"/>
                    <w:right w:val="none" w:sz="0" w:space="0" w:color="auto"/>
                  </w:divBdr>
                </w:div>
                <w:div w:id="164901148">
                  <w:marLeft w:val="0"/>
                  <w:marRight w:val="0"/>
                  <w:marTop w:val="0"/>
                  <w:marBottom w:val="0"/>
                  <w:divBdr>
                    <w:top w:val="none" w:sz="0" w:space="0" w:color="auto"/>
                    <w:left w:val="none" w:sz="0" w:space="0" w:color="auto"/>
                    <w:bottom w:val="none" w:sz="0" w:space="0" w:color="auto"/>
                    <w:right w:val="none" w:sz="0" w:space="0" w:color="auto"/>
                  </w:divBdr>
                </w:div>
                <w:div w:id="315184507">
                  <w:marLeft w:val="0"/>
                  <w:marRight w:val="0"/>
                  <w:marTop w:val="0"/>
                  <w:marBottom w:val="0"/>
                  <w:divBdr>
                    <w:top w:val="none" w:sz="0" w:space="0" w:color="auto"/>
                    <w:left w:val="none" w:sz="0" w:space="0" w:color="auto"/>
                    <w:bottom w:val="none" w:sz="0" w:space="0" w:color="auto"/>
                    <w:right w:val="none" w:sz="0" w:space="0" w:color="auto"/>
                  </w:divBdr>
                </w:div>
                <w:div w:id="211216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93180">
          <w:marLeft w:val="0"/>
          <w:marRight w:val="0"/>
          <w:marTop w:val="0"/>
          <w:marBottom w:val="0"/>
          <w:divBdr>
            <w:top w:val="none" w:sz="0" w:space="0" w:color="auto"/>
            <w:left w:val="none" w:sz="0" w:space="0" w:color="auto"/>
            <w:bottom w:val="none" w:sz="0" w:space="0" w:color="auto"/>
            <w:right w:val="none" w:sz="0" w:space="0" w:color="auto"/>
          </w:divBdr>
          <w:divsChild>
            <w:div w:id="1124032798">
              <w:marLeft w:val="0"/>
              <w:marRight w:val="0"/>
              <w:marTop w:val="0"/>
              <w:marBottom w:val="0"/>
              <w:divBdr>
                <w:top w:val="none" w:sz="0" w:space="0" w:color="auto"/>
                <w:left w:val="none" w:sz="0" w:space="0" w:color="auto"/>
                <w:bottom w:val="none" w:sz="0" w:space="0" w:color="auto"/>
                <w:right w:val="none" w:sz="0" w:space="0" w:color="auto"/>
              </w:divBdr>
              <w:divsChild>
                <w:div w:id="1499885427">
                  <w:marLeft w:val="0"/>
                  <w:marRight w:val="0"/>
                  <w:marTop w:val="0"/>
                  <w:marBottom w:val="0"/>
                  <w:divBdr>
                    <w:top w:val="none" w:sz="0" w:space="0" w:color="auto"/>
                    <w:left w:val="none" w:sz="0" w:space="0" w:color="auto"/>
                    <w:bottom w:val="none" w:sz="0" w:space="0" w:color="auto"/>
                    <w:right w:val="none" w:sz="0" w:space="0" w:color="auto"/>
                  </w:divBdr>
                  <w:divsChild>
                    <w:div w:id="1738823666">
                      <w:marLeft w:val="0"/>
                      <w:marRight w:val="0"/>
                      <w:marTop w:val="0"/>
                      <w:marBottom w:val="0"/>
                      <w:divBdr>
                        <w:top w:val="none" w:sz="0" w:space="0" w:color="auto"/>
                        <w:left w:val="none" w:sz="0" w:space="0" w:color="auto"/>
                        <w:bottom w:val="none" w:sz="0" w:space="0" w:color="auto"/>
                        <w:right w:val="none" w:sz="0" w:space="0" w:color="auto"/>
                      </w:divBdr>
                    </w:div>
                    <w:div w:id="244268052">
                      <w:marLeft w:val="0"/>
                      <w:marRight w:val="0"/>
                      <w:marTop w:val="0"/>
                      <w:marBottom w:val="0"/>
                      <w:divBdr>
                        <w:top w:val="none" w:sz="0" w:space="0" w:color="auto"/>
                        <w:left w:val="none" w:sz="0" w:space="0" w:color="auto"/>
                        <w:bottom w:val="none" w:sz="0" w:space="0" w:color="auto"/>
                        <w:right w:val="none" w:sz="0" w:space="0" w:color="auto"/>
                      </w:divBdr>
                    </w:div>
                    <w:div w:id="16247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806569">
      <w:bodyDiv w:val="1"/>
      <w:marLeft w:val="0"/>
      <w:marRight w:val="0"/>
      <w:marTop w:val="0"/>
      <w:marBottom w:val="0"/>
      <w:divBdr>
        <w:top w:val="none" w:sz="0" w:space="0" w:color="auto"/>
        <w:left w:val="none" w:sz="0" w:space="0" w:color="auto"/>
        <w:bottom w:val="none" w:sz="0" w:space="0" w:color="auto"/>
        <w:right w:val="none" w:sz="0" w:space="0" w:color="auto"/>
      </w:divBdr>
    </w:div>
    <w:div w:id="1808546642">
      <w:bodyDiv w:val="1"/>
      <w:marLeft w:val="0"/>
      <w:marRight w:val="0"/>
      <w:marTop w:val="0"/>
      <w:marBottom w:val="0"/>
      <w:divBdr>
        <w:top w:val="none" w:sz="0" w:space="0" w:color="auto"/>
        <w:left w:val="none" w:sz="0" w:space="0" w:color="auto"/>
        <w:bottom w:val="none" w:sz="0" w:space="0" w:color="auto"/>
        <w:right w:val="none" w:sz="0" w:space="0" w:color="auto"/>
      </w:divBdr>
    </w:div>
    <w:div w:id="1818381542">
      <w:bodyDiv w:val="1"/>
      <w:marLeft w:val="0"/>
      <w:marRight w:val="0"/>
      <w:marTop w:val="0"/>
      <w:marBottom w:val="0"/>
      <w:divBdr>
        <w:top w:val="none" w:sz="0" w:space="0" w:color="auto"/>
        <w:left w:val="none" w:sz="0" w:space="0" w:color="auto"/>
        <w:bottom w:val="none" w:sz="0" w:space="0" w:color="auto"/>
        <w:right w:val="none" w:sz="0" w:space="0" w:color="auto"/>
      </w:divBdr>
    </w:div>
    <w:div w:id="1818716903">
      <w:bodyDiv w:val="1"/>
      <w:marLeft w:val="0"/>
      <w:marRight w:val="0"/>
      <w:marTop w:val="0"/>
      <w:marBottom w:val="0"/>
      <w:divBdr>
        <w:top w:val="none" w:sz="0" w:space="0" w:color="auto"/>
        <w:left w:val="none" w:sz="0" w:space="0" w:color="auto"/>
        <w:bottom w:val="none" w:sz="0" w:space="0" w:color="auto"/>
        <w:right w:val="none" w:sz="0" w:space="0" w:color="auto"/>
      </w:divBdr>
    </w:div>
    <w:div w:id="1821530897">
      <w:bodyDiv w:val="1"/>
      <w:marLeft w:val="0"/>
      <w:marRight w:val="0"/>
      <w:marTop w:val="0"/>
      <w:marBottom w:val="0"/>
      <w:divBdr>
        <w:top w:val="none" w:sz="0" w:space="0" w:color="auto"/>
        <w:left w:val="none" w:sz="0" w:space="0" w:color="auto"/>
        <w:bottom w:val="none" w:sz="0" w:space="0" w:color="auto"/>
        <w:right w:val="none" w:sz="0" w:space="0" w:color="auto"/>
      </w:divBdr>
    </w:div>
    <w:div w:id="1827237476">
      <w:bodyDiv w:val="1"/>
      <w:marLeft w:val="0"/>
      <w:marRight w:val="0"/>
      <w:marTop w:val="0"/>
      <w:marBottom w:val="0"/>
      <w:divBdr>
        <w:top w:val="none" w:sz="0" w:space="0" w:color="auto"/>
        <w:left w:val="none" w:sz="0" w:space="0" w:color="auto"/>
        <w:bottom w:val="none" w:sz="0" w:space="0" w:color="auto"/>
        <w:right w:val="none" w:sz="0" w:space="0" w:color="auto"/>
      </w:divBdr>
    </w:div>
    <w:div w:id="1829401023">
      <w:bodyDiv w:val="1"/>
      <w:marLeft w:val="0"/>
      <w:marRight w:val="0"/>
      <w:marTop w:val="0"/>
      <w:marBottom w:val="0"/>
      <w:divBdr>
        <w:top w:val="none" w:sz="0" w:space="0" w:color="auto"/>
        <w:left w:val="none" w:sz="0" w:space="0" w:color="auto"/>
        <w:bottom w:val="none" w:sz="0" w:space="0" w:color="auto"/>
        <w:right w:val="none" w:sz="0" w:space="0" w:color="auto"/>
      </w:divBdr>
    </w:div>
    <w:div w:id="1854029180">
      <w:bodyDiv w:val="1"/>
      <w:marLeft w:val="0"/>
      <w:marRight w:val="0"/>
      <w:marTop w:val="0"/>
      <w:marBottom w:val="0"/>
      <w:divBdr>
        <w:top w:val="none" w:sz="0" w:space="0" w:color="auto"/>
        <w:left w:val="none" w:sz="0" w:space="0" w:color="auto"/>
        <w:bottom w:val="none" w:sz="0" w:space="0" w:color="auto"/>
        <w:right w:val="none" w:sz="0" w:space="0" w:color="auto"/>
      </w:divBdr>
    </w:div>
    <w:div w:id="1855874974">
      <w:bodyDiv w:val="1"/>
      <w:marLeft w:val="0"/>
      <w:marRight w:val="0"/>
      <w:marTop w:val="0"/>
      <w:marBottom w:val="0"/>
      <w:divBdr>
        <w:top w:val="none" w:sz="0" w:space="0" w:color="auto"/>
        <w:left w:val="none" w:sz="0" w:space="0" w:color="auto"/>
        <w:bottom w:val="none" w:sz="0" w:space="0" w:color="auto"/>
        <w:right w:val="none" w:sz="0" w:space="0" w:color="auto"/>
      </w:divBdr>
    </w:div>
    <w:div w:id="1862861889">
      <w:bodyDiv w:val="1"/>
      <w:marLeft w:val="0"/>
      <w:marRight w:val="0"/>
      <w:marTop w:val="0"/>
      <w:marBottom w:val="0"/>
      <w:divBdr>
        <w:top w:val="none" w:sz="0" w:space="0" w:color="auto"/>
        <w:left w:val="none" w:sz="0" w:space="0" w:color="auto"/>
        <w:bottom w:val="none" w:sz="0" w:space="0" w:color="auto"/>
        <w:right w:val="none" w:sz="0" w:space="0" w:color="auto"/>
      </w:divBdr>
    </w:div>
    <w:div w:id="1863083332">
      <w:bodyDiv w:val="1"/>
      <w:marLeft w:val="0"/>
      <w:marRight w:val="0"/>
      <w:marTop w:val="0"/>
      <w:marBottom w:val="0"/>
      <w:divBdr>
        <w:top w:val="none" w:sz="0" w:space="0" w:color="auto"/>
        <w:left w:val="none" w:sz="0" w:space="0" w:color="auto"/>
        <w:bottom w:val="none" w:sz="0" w:space="0" w:color="auto"/>
        <w:right w:val="none" w:sz="0" w:space="0" w:color="auto"/>
      </w:divBdr>
    </w:div>
    <w:div w:id="1867517993">
      <w:bodyDiv w:val="1"/>
      <w:marLeft w:val="0"/>
      <w:marRight w:val="0"/>
      <w:marTop w:val="0"/>
      <w:marBottom w:val="0"/>
      <w:divBdr>
        <w:top w:val="none" w:sz="0" w:space="0" w:color="auto"/>
        <w:left w:val="none" w:sz="0" w:space="0" w:color="auto"/>
        <w:bottom w:val="none" w:sz="0" w:space="0" w:color="auto"/>
        <w:right w:val="none" w:sz="0" w:space="0" w:color="auto"/>
      </w:divBdr>
    </w:div>
    <w:div w:id="1869752236">
      <w:bodyDiv w:val="1"/>
      <w:marLeft w:val="0"/>
      <w:marRight w:val="0"/>
      <w:marTop w:val="0"/>
      <w:marBottom w:val="0"/>
      <w:divBdr>
        <w:top w:val="none" w:sz="0" w:space="0" w:color="auto"/>
        <w:left w:val="none" w:sz="0" w:space="0" w:color="auto"/>
        <w:bottom w:val="none" w:sz="0" w:space="0" w:color="auto"/>
        <w:right w:val="none" w:sz="0" w:space="0" w:color="auto"/>
      </w:divBdr>
    </w:div>
    <w:div w:id="1871070299">
      <w:bodyDiv w:val="1"/>
      <w:marLeft w:val="0"/>
      <w:marRight w:val="0"/>
      <w:marTop w:val="0"/>
      <w:marBottom w:val="0"/>
      <w:divBdr>
        <w:top w:val="none" w:sz="0" w:space="0" w:color="auto"/>
        <w:left w:val="none" w:sz="0" w:space="0" w:color="auto"/>
        <w:bottom w:val="none" w:sz="0" w:space="0" w:color="auto"/>
        <w:right w:val="none" w:sz="0" w:space="0" w:color="auto"/>
      </w:divBdr>
    </w:div>
    <w:div w:id="1873030495">
      <w:bodyDiv w:val="1"/>
      <w:marLeft w:val="0"/>
      <w:marRight w:val="0"/>
      <w:marTop w:val="0"/>
      <w:marBottom w:val="0"/>
      <w:divBdr>
        <w:top w:val="none" w:sz="0" w:space="0" w:color="auto"/>
        <w:left w:val="none" w:sz="0" w:space="0" w:color="auto"/>
        <w:bottom w:val="none" w:sz="0" w:space="0" w:color="auto"/>
        <w:right w:val="none" w:sz="0" w:space="0" w:color="auto"/>
      </w:divBdr>
    </w:div>
    <w:div w:id="1876887410">
      <w:bodyDiv w:val="1"/>
      <w:marLeft w:val="0"/>
      <w:marRight w:val="0"/>
      <w:marTop w:val="0"/>
      <w:marBottom w:val="0"/>
      <w:divBdr>
        <w:top w:val="none" w:sz="0" w:space="0" w:color="auto"/>
        <w:left w:val="none" w:sz="0" w:space="0" w:color="auto"/>
        <w:bottom w:val="none" w:sz="0" w:space="0" w:color="auto"/>
        <w:right w:val="none" w:sz="0" w:space="0" w:color="auto"/>
      </w:divBdr>
    </w:div>
    <w:div w:id="1877154227">
      <w:bodyDiv w:val="1"/>
      <w:marLeft w:val="0"/>
      <w:marRight w:val="0"/>
      <w:marTop w:val="0"/>
      <w:marBottom w:val="0"/>
      <w:divBdr>
        <w:top w:val="none" w:sz="0" w:space="0" w:color="auto"/>
        <w:left w:val="none" w:sz="0" w:space="0" w:color="auto"/>
        <w:bottom w:val="none" w:sz="0" w:space="0" w:color="auto"/>
        <w:right w:val="none" w:sz="0" w:space="0" w:color="auto"/>
      </w:divBdr>
    </w:div>
    <w:div w:id="1881622720">
      <w:bodyDiv w:val="1"/>
      <w:marLeft w:val="0"/>
      <w:marRight w:val="0"/>
      <w:marTop w:val="0"/>
      <w:marBottom w:val="0"/>
      <w:divBdr>
        <w:top w:val="none" w:sz="0" w:space="0" w:color="auto"/>
        <w:left w:val="none" w:sz="0" w:space="0" w:color="auto"/>
        <w:bottom w:val="none" w:sz="0" w:space="0" w:color="auto"/>
        <w:right w:val="none" w:sz="0" w:space="0" w:color="auto"/>
      </w:divBdr>
    </w:div>
    <w:div w:id="1882090220">
      <w:bodyDiv w:val="1"/>
      <w:marLeft w:val="0"/>
      <w:marRight w:val="0"/>
      <w:marTop w:val="0"/>
      <w:marBottom w:val="0"/>
      <w:divBdr>
        <w:top w:val="none" w:sz="0" w:space="0" w:color="auto"/>
        <w:left w:val="none" w:sz="0" w:space="0" w:color="auto"/>
        <w:bottom w:val="none" w:sz="0" w:space="0" w:color="auto"/>
        <w:right w:val="none" w:sz="0" w:space="0" w:color="auto"/>
      </w:divBdr>
    </w:div>
    <w:div w:id="1882283946">
      <w:bodyDiv w:val="1"/>
      <w:marLeft w:val="0"/>
      <w:marRight w:val="0"/>
      <w:marTop w:val="0"/>
      <w:marBottom w:val="0"/>
      <w:divBdr>
        <w:top w:val="none" w:sz="0" w:space="0" w:color="auto"/>
        <w:left w:val="none" w:sz="0" w:space="0" w:color="auto"/>
        <w:bottom w:val="none" w:sz="0" w:space="0" w:color="auto"/>
        <w:right w:val="none" w:sz="0" w:space="0" w:color="auto"/>
      </w:divBdr>
    </w:div>
    <w:div w:id="1884252176">
      <w:bodyDiv w:val="1"/>
      <w:marLeft w:val="0"/>
      <w:marRight w:val="0"/>
      <w:marTop w:val="0"/>
      <w:marBottom w:val="0"/>
      <w:divBdr>
        <w:top w:val="none" w:sz="0" w:space="0" w:color="auto"/>
        <w:left w:val="none" w:sz="0" w:space="0" w:color="auto"/>
        <w:bottom w:val="none" w:sz="0" w:space="0" w:color="auto"/>
        <w:right w:val="none" w:sz="0" w:space="0" w:color="auto"/>
      </w:divBdr>
    </w:div>
    <w:div w:id="1884516116">
      <w:bodyDiv w:val="1"/>
      <w:marLeft w:val="0"/>
      <w:marRight w:val="0"/>
      <w:marTop w:val="0"/>
      <w:marBottom w:val="0"/>
      <w:divBdr>
        <w:top w:val="none" w:sz="0" w:space="0" w:color="auto"/>
        <w:left w:val="none" w:sz="0" w:space="0" w:color="auto"/>
        <w:bottom w:val="none" w:sz="0" w:space="0" w:color="auto"/>
        <w:right w:val="none" w:sz="0" w:space="0" w:color="auto"/>
      </w:divBdr>
    </w:div>
    <w:div w:id="1885871968">
      <w:bodyDiv w:val="1"/>
      <w:marLeft w:val="0"/>
      <w:marRight w:val="0"/>
      <w:marTop w:val="0"/>
      <w:marBottom w:val="0"/>
      <w:divBdr>
        <w:top w:val="none" w:sz="0" w:space="0" w:color="auto"/>
        <w:left w:val="none" w:sz="0" w:space="0" w:color="auto"/>
        <w:bottom w:val="none" w:sz="0" w:space="0" w:color="auto"/>
        <w:right w:val="none" w:sz="0" w:space="0" w:color="auto"/>
      </w:divBdr>
    </w:div>
    <w:div w:id="1886671246">
      <w:bodyDiv w:val="1"/>
      <w:marLeft w:val="0"/>
      <w:marRight w:val="0"/>
      <w:marTop w:val="0"/>
      <w:marBottom w:val="0"/>
      <w:divBdr>
        <w:top w:val="none" w:sz="0" w:space="0" w:color="auto"/>
        <w:left w:val="none" w:sz="0" w:space="0" w:color="auto"/>
        <w:bottom w:val="none" w:sz="0" w:space="0" w:color="auto"/>
        <w:right w:val="none" w:sz="0" w:space="0" w:color="auto"/>
      </w:divBdr>
    </w:div>
    <w:div w:id="1886941032">
      <w:bodyDiv w:val="1"/>
      <w:marLeft w:val="0"/>
      <w:marRight w:val="0"/>
      <w:marTop w:val="0"/>
      <w:marBottom w:val="0"/>
      <w:divBdr>
        <w:top w:val="none" w:sz="0" w:space="0" w:color="auto"/>
        <w:left w:val="none" w:sz="0" w:space="0" w:color="auto"/>
        <w:bottom w:val="none" w:sz="0" w:space="0" w:color="auto"/>
        <w:right w:val="none" w:sz="0" w:space="0" w:color="auto"/>
      </w:divBdr>
    </w:div>
    <w:div w:id="1895122853">
      <w:bodyDiv w:val="1"/>
      <w:marLeft w:val="0"/>
      <w:marRight w:val="0"/>
      <w:marTop w:val="0"/>
      <w:marBottom w:val="0"/>
      <w:divBdr>
        <w:top w:val="none" w:sz="0" w:space="0" w:color="auto"/>
        <w:left w:val="none" w:sz="0" w:space="0" w:color="auto"/>
        <w:bottom w:val="none" w:sz="0" w:space="0" w:color="auto"/>
        <w:right w:val="none" w:sz="0" w:space="0" w:color="auto"/>
      </w:divBdr>
    </w:div>
    <w:div w:id="1896816648">
      <w:bodyDiv w:val="1"/>
      <w:marLeft w:val="0"/>
      <w:marRight w:val="0"/>
      <w:marTop w:val="0"/>
      <w:marBottom w:val="0"/>
      <w:divBdr>
        <w:top w:val="none" w:sz="0" w:space="0" w:color="auto"/>
        <w:left w:val="none" w:sz="0" w:space="0" w:color="auto"/>
        <w:bottom w:val="none" w:sz="0" w:space="0" w:color="auto"/>
        <w:right w:val="none" w:sz="0" w:space="0" w:color="auto"/>
      </w:divBdr>
    </w:div>
    <w:div w:id="1897349922">
      <w:bodyDiv w:val="1"/>
      <w:marLeft w:val="0"/>
      <w:marRight w:val="0"/>
      <w:marTop w:val="0"/>
      <w:marBottom w:val="0"/>
      <w:divBdr>
        <w:top w:val="none" w:sz="0" w:space="0" w:color="auto"/>
        <w:left w:val="none" w:sz="0" w:space="0" w:color="auto"/>
        <w:bottom w:val="none" w:sz="0" w:space="0" w:color="auto"/>
        <w:right w:val="none" w:sz="0" w:space="0" w:color="auto"/>
      </w:divBdr>
    </w:div>
    <w:div w:id="1911691464">
      <w:bodyDiv w:val="1"/>
      <w:marLeft w:val="0"/>
      <w:marRight w:val="0"/>
      <w:marTop w:val="0"/>
      <w:marBottom w:val="0"/>
      <w:divBdr>
        <w:top w:val="none" w:sz="0" w:space="0" w:color="auto"/>
        <w:left w:val="none" w:sz="0" w:space="0" w:color="auto"/>
        <w:bottom w:val="none" w:sz="0" w:space="0" w:color="auto"/>
        <w:right w:val="none" w:sz="0" w:space="0" w:color="auto"/>
      </w:divBdr>
    </w:div>
    <w:div w:id="1916475916">
      <w:bodyDiv w:val="1"/>
      <w:marLeft w:val="0"/>
      <w:marRight w:val="0"/>
      <w:marTop w:val="0"/>
      <w:marBottom w:val="0"/>
      <w:divBdr>
        <w:top w:val="none" w:sz="0" w:space="0" w:color="auto"/>
        <w:left w:val="none" w:sz="0" w:space="0" w:color="auto"/>
        <w:bottom w:val="none" w:sz="0" w:space="0" w:color="auto"/>
        <w:right w:val="none" w:sz="0" w:space="0" w:color="auto"/>
      </w:divBdr>
    </w:div>
    <w:div w:id="1924991557">
      <w:bodyDiv w:val="1"/>
      <w:marLeft w:val="0"/>
      <w:marRight w:val="0"/>
      <w:marTop w:val="0"/>
      <w:marBottom w:val="0"/>
      <w:divBdr>
        <w:top w:val="none" w:sz="0" w:space="0" w:color="auto"/>
        <w:left w:val="none" w:sz="0" w:space="0" w:color="auto"/>
        <w:bottom w:val="none" w:sz="0" w:space="0" w:color="auto"/>
        <w:right w:val="none" w:sz="0" w:space="0" w:color="auto"/>
      </w:divBdr>
    </w:div>
    <w:div w:id="1926986724">
      <w:bodyDiv w:val="1"/>
      <w:marLeft w:val="0"/>
      <w:marRight w:val="0"/>
      <w:marTop w:val="0"/>
      <w:marBottom w:val="0"/>
      <w:divBdr>
        <w:top w:val="none" w:sz="0" w:space="0" w:color="auto"/>
        <w:left w:val="none" w:sz="0" w:space="0" w:color="auto"/>
        <w:bottom w:val="none" w:sz="0" w:space="0" w:color="auto"/>
        <w:right w:val="none" w:sz="0" w:space="0" w:color="auto"/>
      </w:divBdr>
    </w:div>
    <w:div w:id="1928030253">
      <w:bodyDiv w:val="1"/>
      <w:marLeft w:val="0"/>
      <w:marRight w:val="0"/>
      <w:marTop w:val="0"/>
      <w:marBottom w:val="0"/>
      <w:divBdr>
        <w:top w:val="none" w:sz="0" w:space="0" w:color="auto"/>
        <w:left w:val="none" w:sz="0" w:space="0" w:color="auto"/>
        <w:bottom w:val="none" w:sz="0" w:space="0" w:color="auto"/>
        <w:right w:val="none" w:sz="0" w:space="0" w:color="auto"/>
      </w:divBdr>
    </w:div>
    <w:div w:id="1928270646">
      <w:bodyDiv w:val="1"/>
      <w:marLeft w:val="0"/>
      <w:marRight w:val="0"/>
      <w:marTop w:val="0"/>
      <w:marBottom w:val="0"/>
      <w:divBdr>
        <w:top w:val="none" w:sz="0" w:space="0" w:color="auto"/>
        <w:left w:val="none" w:sz="0" w:space="0" w:color="auto"/>
        <w:bottom w:val="none" w:sz="0" w:space="0" w:color="auto"/>
        <w:right w:val="none" w:sz="0" w:space="0" w:color="auto"/>
      </w:divBdr>
    </w:div>
    <w:div w:id="1929382410">
      <w:bodyDiv w:val="1"/>
      <w:marLeft w:val="0"/>
      <w:marRight w:val="0"/>
      <w:marTop w:val="0"/>
      <w:marBottom w:val="0"/>
      <w:divBdr>
        <w:top w:val="none" w:sz="0" w:space="0" w:color="auto"/>
        <w:left w:val="none" w:sz="0" w:space="0" w:color="auto"/>
        <w:bottom w:val="none" w:sz="0" w:space="0" w:color="auto"/>
        <w:right w:val="none" w:sz="0" w:space="0" w:color="auto"/>
      </w:divBdr>
    </w:div>
    <w:div w:id="1934901531">
      <w:bodyDiv w:val="1"/>
      <w:marLeft w:val="0"/>
      <w:marRight w:val="0"/>
      <w:marTop w:val="0"/>
      <w:marBottom w:val="0"/>
      <w:divBdr>
        <w:top w:val="none" w:sz="0" w:space="0" w:color="auto"/>
        <w:left w:val="none" w:sz="0" w:space="0" w:color="auto"/>
        <w:bottom w:val="none" w:sz="0" w:space="0" w:color="auto"/>
        <w:right w:val="none" w:sz="0" w:space="0" w:color="auto"/>
      </w:divBdr>
    </w:div>
    <w:div w:id="1935241106">
      <w:bodyDiv w:val="1"/>
      <w:marLeft w:val="0"/>
      <w:marRight w:val="0"/>
      <w:marTop w:val="0"/>
      <w:marBottom w:val="0"/>
      <w:divBdr>
        <w:top w:val="none" w:sz="0" w:space="0" w:color="auto"/>
        <w:left w:val="none" w:sz="0" w:space="0" w:color="auto"/>
        <w:bottom w:val="none" w:sz="0" w:space="0" w:color="auto"/>
        <w:right w:val="none" w:sz="0" w:space="0" w:color="auto"/>
      </w:divBdr>
    </w:div>
    <w:div w:id="1936132969">
      <w:bodyDiv w:val="1"/>
      <w:marLeft w:val="0"/>
      <w:marRight w:val="0"/>
      <w:marTop w:val="0"/>
      <w:marBottom w:val="0"/>
      <w:divBdr>
        <w:top w:val="none" w:sz="0" w:space="0" w:color="auto"/>
        <w:left w:val="none" w:sz="0" w:space="0" w:color="auto"/>
        <w:bottom w:val="none" w:sz="0" w:space="0" w:color="auto"/>
        <w:right w:val="none" w:sz="0" w:space="0" w:color="auto"/>
      </w:divBdr>
    </w:div>
    <w:div w:id="1938903869">
      <w:bodyDiv w:val="1"/>
      <w:marLeft w:val="0"/>
      <w:marRight w:val="0"/>
      <w:marTop w:val="0"/>
      <w:marBottom w:val="0"/>
      <w:divBdr>
        <w:top w:val="none" w:sz="0" w:space="0" w:color="auto"/>
        <w:left w:val="none" w:sz="0" w:space="0" w:color="auto"/>
        <w:bottom w:val="none" w:sz="0" w:space="0" w:color="auto"/>
        <w:right w:val="none" w:sz="0" w:space="0" w:color="auto"/>
      </w:divBdr>
    </w:div>
    <w:div w:id="1940486295">
      <w:bodyDiv w:val="1"/>
      <w:marLeft w:val="0"/>
      <w:marRight w:val="0"/>
      <w:marTop w:val="0"/>
      <w:marBottom w:val="0"/>
      <w:divBdr>
        <w:top w:val="none" w:sz="0" w:space="0" w:color="auto"/>
        <w:left w:val="none" w:sz="0" w:space="0" w:color="auto"/>
        <w:bottom w:val="none" w:sz="0" w:space="0" w:color="auto"/>
        <w:right w:val="none" w:sz="0" w:space="0" w:color="auto"/>
      </w:divBdr>
    </w:div>
    <w:div w:id="1946763392">
      <w:bodyDiv w:val="1"/>
      <w:marLeft w:val="0"/>
      <w:marRight w:val="0"/>
      <w:marTop w:val="0"/>
      <w:marBottom w:val="0"/>
      <w:divBdr>
        <w:top w:val="none" w:sz="0" w:space="0" w:color="auto"/>
        <w:left w:val="none" w:sz="0" w:space="0" w:color="auto"/>
        <w:bottom w:val="none" w:sz="0" w:space="0" w:color="auto"/>
        <w:right w:val="none" w:sz="0" w:space="0" w:color="auto"/>
      </w:divBdr>
    </w:div>
    <w:div w:id="1946956143">
      <w:bodyDiv w:val="1"/>
      <w:marLeft w:val="0"/>
      <w:marRight w:val="0"/>
      <w:marTop w:val="0"/>
      <w:marBottom w:val="0"/>
      <w:divBdr>
        <w:top w:val="none" w:sz="0" w:space="0" w:color="auto"/>
        <w:left w:val="none" w:sz="0" w:space="0" w:color="auto"/>
        <w:bottom w:val="none" w:sz="0" w:space="0" w:color="auto"/>
        <w:right w:val="none" w:sz="0" w:space="0" w:color="auto"/>
      </w:divBdr>
    </w:div>
    <w:div w:id="1947228926">
      <w:bodyDiv w:val="1"/>
      <w:marLeft w:val="0"/>
      <w:marRight w:val="0"/>
      <w:marTop w:val="0"/>
      <w:marBottom w:val="0"/>
      <w:divBdr>
        <w:top w:val="none" w:sz="0" w:space="0" w:color="auto"/>
        <w:left w:val="none" w:sz="0" w:space="0" w:color="auto"/>
        <w:bottom w:val="none" w:sz="0" w:space="0" w:color="auto"/>
        <w:right w:val="none" w:sz="0" w:space="0" w:color="auto"/>
      </w:divBdr>
    </w:div>
    <w:div w:id="1947881475">
      <w:bodyDiv w:val="1"/>
      <w:marLeft w:val="0"/>
      <w:marRight w:val="0"/>
      <w:marTop w:val="0"/>
      <w:marBottom w:val="0"/>
      <w:divBdr>
        <w:top w:val="none" w:sz="0" w:space="0" w:color="auto"/>
        <w:left w:val="none" w:sz="0" w:space="0" w:color="auto"/>
        <w:bottom w:val="none" w:sz="0" w:space="0" w:color="auto"/>
        <w:right w:val="none" w:sz="0" w:space="0" w:color="auto"/>
      </w:divBdr>
    </w:div>
    <w:div w:id="1957980240">
      <w:bodyDiv w:val="1"/>
      <w:marLeft w:val="0"/>
      <w:marRight w:val="0"/>
      <w:marTop w:val="0"/>
      <w:marBottom w:val="0"/>
      <w:divBdr>
        <w:top w:val="none" w:sz="0" w:space="0" w:color="auto"/>
        <w:left w:val="none" w:sz="0" w:space="0" w:color="auto"/>
        <w:bottom w:val="none" w:sz="0" w:space="0" w:color="auto"/>
        <w:right w:val="none" w:sz="0" w:space="0" w:color="auto"/>
      </w:divBdr>
    </w:div>
    <w:div w:id="1963884170">
      <w:bodyDiv w:val="1"/>
      <w:marLeft w:val="0"/>
      <w:marRight w:val="0"/>
      <w:marTop w:val="0"/>
      <w:marBottom w:val="0"/>
      <w:divBdr>
        <w:top w:val="none" w:sz="0" w:space="0" w:color="auto"/>
        <w:left w:val="none" w:sz="0" w:space="0" w:color="auto"/>
        <w:bottom w:val="none" w:sz="0" w:space="0" w:color="auto"/>
        <w:right w:val="none" w:sz="0" w:space="0" w:color="auto"/>
      </w:divBdr>
    </w:div>
    <w:div w:id="1964267683">
      <w:bodyDiv w:val="1"/>
      <w:marLeft w:val="0"/>
      <w:marRight w:val="0"/>
      <w:marTop w:val="0"/>
      <w:marBottom w:val="0"/>
      <w:divBdr>
        <w:top w:val="none" w:sz="0" w:space="0" w:color="auto"/>
        <w:left w:val="none" w:sz="0" w:space="0" w:color="auto"/>
        <w:bottom w:val="none" w:sz="0" w:space="0" w:color="auto"/>
        <w:right w:val="none" w:sz="0" w:space="0" w:color="auto"/>
      </w:divBdr>
    </w:div>
    <w:div w:id="1974486064">
      <w:bodyDiv w:val="1"/>
      <w:marLeft w:val="0"/>
      <w:marRight w:val="0"/>
      <w:marTop w:val="0"/>
      <w:marBottom w:val="0"/>
      <w:divBdr>
        <w:top w:val="none" w:sz="0" w:space="0" w:color="auto"/>
        <w:left w:val="none" w:sz="0" w:space="0" w:color="auto"/>
        <w:bottom w:val="none" w:sz="0" w:space="0" w:color="auto"/>
        <w:right w:val="none" w:sz="0" w:space="0" w:color="auto"/>
      </w:divBdr>
    </w:div>
    <w:div w:id="1976831221">
      <w:bodyDiv w:val="1"/>
      <w:marLeft w:val="0"/>
      <w:marRight w:val="0"/>
      <w:marTop w:val="0"/>
      <w:marBottom w:val="0"/>
      <w:divBdr>
        <w:top w:val="none" w:sz="0" w:space="0" w:color="auto"/>
        <w:left w:val="none" w:sz="0" w:space="0" w:color="auto"/>
        <w:bottom w:val="none" w:sz="0" w:space="0" w:color="auto"/>
        <w:right w:val="none" w:sz="0" w:space="0" w:color="auto"/>
      </w:divBdr>
    </w:div>
    <w:div w:id="1978680254">
      <w:bodyDiv w:val="1"/>
      <w:marLeft w:val="0"/>
      <w:marRight w:val="0"/>
      <w:marTop w:val="0"/>
      <w:marBottom w:val="0"/>
      <w:divBdr>
        <w:top w:val="none" w:sz="0" w:space="0" w:color="auto"/>
        <w:left w:val="none" w:sz="0" w:space="0" w:color="auto"/>
        <w:bottom w:val="none" w:sz="0" w:space="0" w:color="auto"/>
        <w:right w:val="none" w:sz="0" w:space="0" w:color="auto"/>
      </w:divBdr>
    </w:div>
    <w:div w:id="1984383133">
      <w:bodyDiv w:val="1"/>
      <w:marLeft w:val="0"/>
      <w:marRight w:val="0"/>
      <w:marTop w:val="0"/>
      <w:marBottom w:val="0"/>
      <w:divBdr>
        <w:top w:val="none" w:sz="0" w:space="0" w:color="auto"/>
        <w:left w:val="none" w:sz="0" w:space="0" w:color="auto"/>
        <w:bottom w:val="none" w:sz="0" w:space="0" w:color="auto"/>
        <w:right w:val="none" w:sz="0" w:space="0" w:color="auto"/>
      </w:divBdr>
    </w:div>
    <w:div w:id="1992564877">
      <w:bodyDiv w:val="1"/>
      <w:marLeft w:val="0"/>
      <w:marRight w:val="0"/>
      <w:marTop w:val="0"/>
      <w:marBottom w:val="0"/>
      <w:divBdr>
        <w:top w:val="none" w:sz="0" w:space="0" w:color="auto"/>
        <w:left w:val="none" w:sz="0" w:space="0" w:color="auto"/>
        <w:bottom w:val="none" w:sz="0" w:space="0" w:color="auto"/>
        <w:right w:val="none" w:sz="0" w:space="0" w:color="auto"/>
      </w:divBdr>
    </w:div>
    <w:div w:id="1994678895">
      <w:bodyDiv w:val="1"/>
      <w:marLeft w:val="0"/>
      <w:marRight w:val="0"/>
      <w:marTop w:val="0"/>
      <w:marBottom w:val="0"/>
      <w:divBdr>
        <w:top w:val="none" w:sz="0" w:space="0" w:color="auto"/>
        <w:left w:val="none" w:sz="0" w:space="0" w:color="auto"/>
        <w:bottom w:val="none" w:sz="0" w:space="0" w:color="auto"/>
        <w:right w:val="none" w:sz="0" w:space="0" w:color="auto"/>
      </w:divBdr>
    </w:div>
    <w:div w:id="1996031921">
      <w:bodyDiv w:val="1"/>
      <w:marLeft w:val="0"/>
      <w:marRight w:val="0"/>
      <w:marTop w:val="0"/>
      <w:marBottom w:val="0"/>
      <w:divBdr>
        <w:top w:val="none" w:sz="0" w:space="0" w:color="auto"/>
        <w:left w:val="none" w:sz="0" w:space="0" w:color="auto"/>
        <w:bottom w:val="none" w:sz="0" w:space="0" w:color="auto"/>
        <w:right w:val="none" w:sz="0" w:space="0" w:color="auto"/>
      </w:divBdr>
    </w:div>
    <w:div w:id="2005621940">
      <w:bodyDiv w:val="1"/>
      <w:marLeft w:val="0"/>
      <w:marRight w:val="0"/>
      <w:marTop w:val="0"/>
      <w:marBottom w:val="0"/>
      <w:divBdr>
        <w:top w:val="none" w:sz="0" w:space="0" w:color="auto"/>
        <w:left w:val="none" w:sz="0" w:space="0" w:color="auto"/>
        <w:bottom w:val="none" w:sz="0" w:space="0" w:color="auto"/>
        <w:right w:val="none" w:sz="0" w:space="0" w:color="auto"/>
      </w:divBdr>
    </w:div>
    <w:div w:id="2007976834">
      <w:bodyDiv w:val="1"/>
      <w:marLeft w:val="0"/>
      <w:marRight w:val="0"/>
      <w:marTop w:val="0"/>
      <w:marBottom w:val="0"/>
      <w:divBdr>
        <w:top w:val="none" w:sz="0" w:space="0" w:color="auto"/>
        <w:left w:val="none" w:sz="0" w:space="0" w:color="auto"/>
        <w:bottom w:val="none" w:sz="0" w:space="0" w:color="auto"/>
        <w:right w:val="none" w:sz="0" w:space="0" w:color="auto"/>
      </w:divBdr>
    </w:div>
    <w:div w:id="2009090341">
      <w:bodyDiv w:val="1"/>
      <w:marLeft w:val="0"/>
      <w:marRight w:val="0"/>
      <w:marTop w:val="0"/>
      <w:marBottom w:val="0"/>
      <w:divBdr>
        <w:top w:val="none" w:sz="0" w:space="0" w:color="auto"/>
        <w:left w:val="none" w:sz="0" w:space="0" w:color="auto"/>
        <w:bottom w:val="none" w:sz="0" w:space="0" w:color="auto"/>
        <w:right w:val="none" w:sz="0" w:space="0" w:color="auto"/>
      </w:divBdr>
    </w:div>
    <w:div w:id="2011761274">
      <w:bodyDiv w:val="1"/>
      <w:marLeft w:val="0"/>
      <w:marRight w:val="0"/>
      <w:marTop w:val="0"/>
      <w:marBottom w:val="0"/>
      <w:divBdr>
        <w:top w:val="none" w:sz="0" w:space="0" w:color="auto"/>
        <w:left w:val="none" w:sz="0" w:space="0" w:color="auto"/>
        <w:bottom w:val="none" w:sz="0" w:space="0" w:color="auto"/>
        <w:right w:val="none" w:sz="0" w:space="0" w:color="auto"/>
      </w:divBdr>
    </w:div>
    <w:div w:id="2015037322">
      <w:bodyDiv w:val="1"/>
      <w:marLeft w:val="0"/>
      <w:marRight w:val="0"/>
      <w:marTop w:val="0"/>
      <w:marBottom w:val="0"/>
      <w:divBdr>
        <w:top w:val="none" w:sz="0" w:space="0" w:color="auto"/>
        <w:left w:val="none" w:sz="0" w:space="0" w:color="auto"/>
        <w:bottom w:val="none" w:sz="0" w:space="0" w:color="auto"/>
        <w:right w:val="none" w:sz="0" w:space="0" w:color="auto"/>
      </w:divBdr>
    </w:div>
    <w:div w:id="2017728883">
      <w:bodyDiv w:val="1"/>
      <w:marLeft w:val="0"/>
      <w:marRight w:val="0"/>
      <w:marTop w:val="0"/>
      <w:marBottom w:val="0"/>
      <w:divBdr>
        <w:top w:val="none" w:sz="0" w:space="0" w:color="auto"/>
        <w:left w:val="none" w:sz="0" w:space="0" w:color="auto"/>
        <w:bottom w:val="none" w:sz="0" w:space="0" w:color="auto"/>
        <w:right w:val="none" w:sz="0" w:space="0" w:color="auto"/>
      </w:divBdr>
    </w:div>
    <w:div w:id="2018188610">
      <w:bodyDiv w:val="1"/>
      <w:marLeft w:val="0"/>
      <w:marRight w:val="0"/>
      <w:marTop w:val="0"/>
      <w:marBottom w:val="0"/>
      <w:divBdr>
        <w:top w:val="none" w:sz="0" w:space="0" w:color="auto"/>
        <w:left w:val="none" w:sz="0" w:space="0" w:color="auto"/>
        <w:bottom w:val="none" w:sz="0" w:space="0" w:color="auto"/>
        <w:right w:val="none" w:sz="0" w:space="0" w:color="auto"/>
      </w:divBdr>
    </w:div>
    <w:div w:id="2018270378">
      <w:bodyDiv w:val="1"/>
      <w:marLeft w:val="0"/>
      <w:marRight w:val="0"/>
      <w:marTop w:val="0"/>
      <w:marBottom w:val="0"/>
      <w:divBdr>
        <w:top w:val="none" w:sz="0" w:space="0" w:color="auto"/>
        <w:left w:val="none" w:sz="0" w:space="0" w:color="auto"/>
        <w:bottom w:val="none" w:sz="0" w:space="0" w:color="auto"/>
        <w:right w:val="none" w:sz="0" w:space="0" w:color="auto"/>
      </w:divBdr>
    </w:div>
    <w:div w:id="2023583067">
      <w:bodyDiv w:val="1"/>
      <w:marLeft w:val="0"/>
      <w:marRight w:val="0"/>
      <w:marTop w:val="0"/>
      <w:marBottom w:val="0"/>
      <w:divBdr>
        <w:top w:val="none" w:sz="0" w:space="0" w:color="auto"/>
        <w:left w:val="none" w:sz="0" w:space="0" w:color="auto"/>
        <w:bottom w:val="none" w:sz="0" w:space="0" w:color="auto"/>
        <w:right w:val="none" w:sz="0" w:space="0" w:color="auto"/>
      </w:divBdr>
    </w:div>
    <w:div w:id="2031180992">
      <w:bodyDiv w:val="1"/>
      <w:marLeft w:val="0"/>
      <w:marRight w:val="0"/>
      <w:marTop w:val="0"/>
      <w:marBottom w:val="0"/>
      <w:divBdr>
        <w:top w:val="none" w:sz="0" w:space="0" w:color="auto"/>
        <w:left w:val="none" w:sz="0" w:space="0" w:color="auto"/>
        <w:bottom w:val="none" w:sz="0" w:space="0" w:color="auto"/>
        <w:right w:val="none" w:sz="0" w:space="0" w:color="auto"/>
      </w:divBdr>
    </w:div>
    <w:div w:id="2044206828">
      <w:bodyDiv w:val="1"/>
      <w:marLeft w:val="0"/>
      <w:marRight w:val="0"/>
      <w:marTop w:val="0"/>
      <w:marBottom w:val="0"/>
      <w:divBdr>
        <w:top w:val="none" w:sz="0" w:space="0" w:color="auto"/>
        <w:left w:val="none" w:sz="0" w:space="0" w:color="auto"/>
        <w:bottom w:val="none" w:sz="0" w:space="0" w:color="auto"/>
        <w:right w:val="none" w:sz="0" w:space="0" w:color="auto"/>
      </w:divBdr>
    </w:div>
    <w:div w:id="2045518107">
      <w:bodyDiv w:val="1"/>
      <w:marLeft w:val="0"/>
      <w:marRight w:val="0"/>
      <w:marTop w:val="0"/>
      <w:marBottom w:val="0"/>
      <w:divBdr>
        <w:top w:val="none" w:sz="0" w:space="0" w:color="auto"/>
        <w:left w:val="none" w:sz="0" w:space="0" w:color="auto"/>
        <w:bottom w:val="none" w:sz="0" w:space="0" w:color="auto"/>
        <w:right w:val="none" w:sz="0" w:space="0" w:color="auto"/>
      </w:divBdr>
    </w:div>
    <w:div w:id="2045792711">
      <w:bodyDiv w:val="1"/>
      <w:marLeft w:val="0"/>
      <w:marRight w:val="0"/>
      <w:marTop w:val="0"/>
      <w:marBottom w:val="0"/>
      <w:divBdr>
        <w:top w:val="none" w:sz="0" w:space="0" w:color="auto"/>
        <w:left w:val="none" w:sz="0" w:space="0" w:color="auto"/>
        <w:bottom w:val="none" w:sz="0" w:space="0" w:color="auto"/>
        <w:right w:val="none" w:sz="0" w:space="0" w:color="auto"/>
      </w:divBdr>
    </w:div>
    <w:div w:id="2047023780">
      <w:bodyDiv w:val="1"/>
      <w:marLeft w:val="0"/>
      <w:marRight w:val="0"/>
      <w:marTop w:val="0"/>
      <w:marBottom w:val="0"/>
      <w:divBdr>
        <w:top w:val="none" w:sz="0" w:space="0" w:color="auto"/>
        <w:left w:val="none" w:sz="0" w:space="0" w:color="auto"/>
        <w:bottom w:val="none" w:sz="0" w:space="0" w:color="auto"/>
        <w:right w:val="none" w:sz="0" w:space="0" w:color="auto"/>
      </w:divBdr>
    </w:div>
    <w:div w:id="2049137485">
      <w:bodyDiv w:val="1"/>
      <w:marLeft w:val="0"/>
      <w:marRight w:val="0"/>
      <w:marTop w:val="0"/>
      <w:marBottom w:val="0"/>
      <w:divBdr>
        <w:top w:val="none" w:sz="0" w:space="0" w:color="auto"/>
        <w:left w:val="none" w:sz="0" w:space="0" w:color="auto"/>
        <w:bottom w:val="none" w:sz="0" w:space="0" w:color="auto"/>
        <w:right w:val="none" w:sz="0" w:space="0" w:color="auto"/>
      </w:divBdr>
    </w:div>
    <w:div w:id="2049448135">
      <w:bodyDiv w:val="1"/>
      <w:marLeft w:val="0"/>
      <w:marRight w:val="0"/>
      <w:marTop w:val="0"/>
      <w:marBottom w:val="0"/>
      <w:divBdr>
        <w:top w:val="none" w:sz="0" w:space="0" w:color="auto"/>
        <w:left w:val="none" w:sz="0" w:space="0" w:color="auto"/>
        <w:bottom w:val="none" w:sz="0" w:space="0" w:color="auto"/>
        <w:right w:val="none" w:sz="0" w:space="0" w:color="auto"/>
      </w:divBdr>
    </w:div>
    <w:div w:id="2051688189">
      <w:bodyDiv w:val="1"/>
      <w:marLeft w:val="0"/>
      <w:marRight w:val="0"/>
      <w:marTop w:val="0"/>
      <w:marBottom w:val="0"/>
      <w:divBdr>
        <w:top w:val="none" w:sz="0" w:space="0" w:color="auto"/>
        <w:left w:val="none" w:sz="0" w:space="0" w:color="auto"/>
        <w:bottom w:val="none" w:sz="0" w:space="0" w:color="auto"/>
        <w:right w:val="none" w:sz="0" w:space="0" w:color="auto"/>
      </w:divBdr>
    </w:div>
    <w:div w:id="2053919132">
      <w:bodyDiv w:val="1"/>
      <w:marLeft w:val="0"/>
      <w:marRight w:val="0"/>
      <w:marTop w:val="0"/>
      <w:marBottom w:val="0"/>
      <w:divBdr>
        <w:top w:val="none" w:sz="0" w:space="0" w:color="auto"/>
        <w:left w:val="none" w:sz="0" w:space="0" w:color="auto"/>
        <w:bottom w:val="none" w:sz="0" w:space="0" w:color="auto"/>
        <w:right w:val="none" w:sz="0" w:space="0" w:color="auto"/>
      </w:divBdr>
    </w:div>
    <w:div w:id="2053990911">
      <w:bodyDiv w:val="1"/>
      <w:marLeft w:val="0"/>
      <w:marRight w:val="0"/>
      <w:marTop w:val="0"/>
      <w:marBottom w:val="0"/>
      <w:divBdr>
        <w:top w:val="none" w:sz="0" w:space="0" w:color="auto"/>
        <w:left w:val="none" w:sz="0" w:space="0" w:color="auto"/>
        <w:bottom w:val="none" w:sz="0" w:space="0" w:color="auto"/>
        <w:right w:val="none" w:sz="0" w:space="0" w:color="auto"/>
      </w:divBdr>
    </w:div>
    <w:div w:id="2057005632">
      <w:bodyDiv w:val="1"/>
      <w:marLeft w:val="0"/>
      <w:marRight w:val="0"/>
      <w:marTop w:val="0"/>
      <w:marBottom w:val="0"/>
      <w:divBdr>
        <w:top w:val="none" w:sz="0" w:space="0" w:color="auto"/>
        <w:left w:val="none" w:sz="0" w:space="0" w:color="auto"/>
        <w:bottom w:val="none" w:sz="0" w:space="0" w:color="auto"/>
        <w:right w:val="none" w:sz="0" w:space="0" w:color="auto"/>
      </w:divBdr>
    </w:div>
    <w:div w:id="2061316783">
      <w:bodyDiv w:val="1"/>
      <w:marLeft w:val="0"/>
      <w:marRight w:val="0"/>
      <w:marTop w:val="0"/>
      <w:marBottom w:val="0"/>
      <w:divBdr>
        <w:top w:val="none" w:sz="0" w:space="0" w:color="auto"/>
        <w:left w:val="none" w:sz="0" w:space="0" w:color="auto"/>
        <w:bottom w:val="none" w:sz="0" w:space="0" w:color="auto"/>
        <w:right w:val="none" w:sz="0" w:space="0" w:color="auto"/>
      </w:divBdr>
    </w:div>
    <w:div w:id="2063871229">
      <w:bodyDiv w:val="1"/>
      <w:marLeft w:val="0"/>
      <w:marRight w:val="0"/>
      <w:marTop w:val="0"/>
      <w:marBottom w:val="0"/>
      <w:divBdr>
        <w:top w:val="none" w:sz="0" w:space="0" w:color="auto"/>
        <w:left w:val="none" w:sz="0" w:space="0" w:color="auto"/>
        <w:bottom w:val="none" w:sz="0" w:space="0" w:color="auto"/>
        <w:right w:val="none" w:sz="0" w:space="0" w:color="auto"/>
      </w:divBdr>
    </w:div>
    <w:div w:id="2065643100">
      <w:bodyDiv w:val="1"/>
      <w:marLeft w:val="0"/>
      <w:marRight w:val="0"/>
      <w:marTop w:val="0"/>
      <w:marBottom w:val="0"/>
      <w:divBdr>
        <w:top w:val="none" w:sz="0" w:space="0" w:color="auto"/>
        <w:left w:val="none" w:sz="0" w:space="0" w:color="auto"/>
        <w:bottom w:val="none" w:sz="0" w:space="0" w:color="auto"/>
        <w:right w:val="none" w:sz="0" w:space="0" w:color="auto"/>
      </w:divBdr>
    </w:div>
    <w:div w:id="2069987263">
      <w:bodyDiv w:val="1"/>
      <w:marLeft w:val="0"/>
      <w:marRight w:val="0"/>
      <w:marTop w:val="0"/>
      <w:marBottom w:val="0"/>
      <w:divBdr>
        <w:top w:val="none" w:sz="0" w:space="0" w:color="auto"/>
        <w:left w:val="none" w:sz="0" w:space="0" w:color="auto"/>
        <w:bottom w:val="none" w:sz="0" w:space="0" w:color="auto"/>
        <w:right w:val="none" w:sz="0" w:space="0" w:color="auto"/>
      </w:divBdr>
    </w:div>
    <w:div w:id="2071270556">
      <w:bodyDiv w:val="1"/>
      <w:marLeft w:val="0"/>
      <w:marRight w:val="0"/>
      <w:marTop w:val="0"/>
      <w:marBottom w:val="0"/>
      <w:divBdr>
        <w:top w:val="none" w:sz="0" w:space="0" w:color="auto"/>
        <w:left w:val="none" w:sz="0" w:space="0" w:color="auto"/>
        <w:bottom w:val="none" w:sz="0" w:space="0" w:color="auto"/>
        <w:right w:val="none" w:sz="0" w:space="0" w:color="auto"/>
      </w:divBdr>
    </w:div>
    <w:div w:id="2074695719">
      <w:bodyDiv w:val="1"/>
      <w:marLeft w:val="0"/>
      <w:marRight w:val="0"/>
      <w:marTop w:val="0"/>
      <w:marBottom w:val="0"/>
      <w:divBdr>
        <w:top w:val="none" w:sz="0" w:space="0" w:color="auto"/>
        <w:left w:val="none" w:sz="0" w:space="0" w:color="auto"/>
        <w:bottom w:val="none" w:sz="0" w:space="0" w:color="auto"/>
        <w:right w:val="none" w:sz="0" w:space="0" w:color="auto"/>
      </w:divBdr>
    </w:div>
    <w:div w:id="2077045173">
      <w:bodyDiv w:val="1"/>
      <w:marLeft w:val="0"/>
      <w:marRight w:val="0"/>
      <w:marTop w:val="0"/>
      <w:marBottom w:val="0"/>
      <w:divBdr>
        <w:top w:val="none" w:sz="0" w:space="0" w:color="auto"/>
        <w:left w:val="none" w:sz="0" w:space="0" w:color="auto"/>
        <w:bottom w:val="none" w:sz="0" w:space="0" w:color="auto"/>
        <w:right w:val="none" w:sz="0" w:space="0" w:color="auto"/>
      </w:divBdr>
    </w:div>
    <w:div w:id="2077823775">
      <w:bodyDiv w:val="1"/>
      <w:marLeft w:val="0"/>
      <w:marRight w:val="0"/>
      <w:marTop w:val="0"/>
      <w:marBottom w:val="0"/>
      <w:divBdr>
        <w:top w:val="none" w:sz="0" w:space="0" w:color="auto"/>
        <w:left w:val="none" w:sz="0" w:space="0" w:color="auto"/>
        <w:bottom w:val="none" w:sz="0" w:space="0" w:color="auto"/>
        <w:right w:val="none" w:sz="0" w:space="0" w:color="auto"/>
      </w:divBdr>
    </w:div>
    <w:div w:id="2083409434">
      <w:bodyDiv w:val="1"/>
      <w:marLeft w:val="0"/>
      <w:marRight w:val="0"/>
      <w:marTop w:val="0"/>
      <w:marBottom w:val="0"/>
      <w:divBdr>
        <w:top w:val="none" w:sz="0" w:space="0" w:color="auto"/>
        <w:left w:val="none" w:sz="0" w:space="0" w:color="auto"/>
        <w:bottom w:val="none" w:sz="0" w:space="0" w:color="auto"/>
        <w:right w:val="none" w:sz="0" w:space="0" w:color="auto"/>
      </w:divBdr>
    </w:div>
    <w:div w:id="2088185490">
      <w:bodyDiv w:val="1"/>
      <w:marLeft w:val="0"/>
      <w:marRight w:val="0"/>
      <w:marTop w:val="0"/>
      <w:marBottom w:val="0"/>
      <w:divBdr>
        <w:top w:val="none" w:sz="0" w:space="0" w:color="auto"/>
        <w:left w:val="none" w:sz="0" w:space="0" w:color="auto"/>
        <w:bottom w:val="none" w:sz="0" w:space="0" w:color="auto"/>
        <w:right w:val="none" w:sz="0" w:space="0" w:color="auto"/>
      </w:divBdr>
    </w:div>
    <w:div w:id="2090272566">
      <w:bodyDiv w:val="1"/>
      <w:marLeft w:val="0"/>
      <w:marRight w:val="0"/>
      <w:marTop w:val="0"/>
      <w:marBottom w:val="0"/>
      <w:divBdr>
        <w:top w:val="none" w:sz="0" w:space="0" w:color="auto"/>
        <w:left w:val="none" w:sz="0" w:space="0" w:color="auto"/>
        <w:bottom w:val="none" w:sz="0" w:space="0" w:color="auto"/>
        <w:right w:val="none" w:sz="0" w:space="0" w:color="auto"/>
      </w:divBdr>
    </w:div>
    <w:div w:id="2091845880">
      <w:bodyDiv w:val="1"/>
      <w:marLeft w:val="0"/>
      <w:marRight w:val="0"/>
      <w:marTop w:val="0"/>
      <w:marBottom w:val="0"/>
      <w:divBdr>
        <w:top w:val="none" w:sz="0" w:space="0" w:color="auto"/>
        <w:left w:val="none" w:sz="0" w:space="0" w:color="auto"/>
        <w:bottom w:val="none" w:sz="0" w:space="0" w:color="auto"/>
        <w:right w:val="none" w:sz="0" w:space="0" w:color="auto"/>
      </w:divBdr>
    </w:div>
    <w:div w:id="2093578038">
      <w:bodyDiv w:val="1"/>
      <w:marLeft w:val="0"/>
      <w:marRight w:val="0"/>
      <w:marTop w:val="0"/>
      <w:marBottom w:val="0"/>
      <w:divBdr>
        <w:top w:val="none" w:sz="0" w:space="0" w:color="auto"/>
        <w:left w:val="none" w:sz="0" w:space="0" w:color="auto"/>
        <w:bottom w:val="none" w:sz="0" w:space="0" w:color="auto"/>
        <w:right w:val="none" w:sz="0" w:space="0" w:color="auto"/>
      </w:divBdr>
    </w:div>
    <w:div w:id="2094929808">
      <w:bodyDiv w:val="1"/>
      <w:marLeft w:val="0"/>
      <w:marRight w:val="0"/>
      <w:marTop w:val="0"/>
      <w:marBottom w:val="0"/>
      <w:divBdr>
        <w:top w:val="none" w:sz="0" w:space="0" w:color="auto"/>
        <w:left w:val="none" w:sz="0" w:space="0" w:color="auto"/>
        <w:bottom w:val="none" w:sz="0" w:space="0" w:color="auto"/>
        <w:right w:val="none" w:sz="0" w:space="0" w:color="auto"/>
      </w:divBdr>
    </w:div>
    <w:div w:id="2100133644">
      <w:bodyDiv w:val="1"/>
      <w:marLeft w:val="0"/>
      <w:marRight w:val="0"/>
      <w:marTop w:val="0"/>
      <w:marBottom w:val="0"/>
      <w:divBdr>
        <w:top w:val="none" w:sz="0" w:space="0" w:color="auto"/>
        <w:left w:val="none" w:sz="0" w:space="0" w:color="auto"/>
        <w:bottom w:val="none" w:sz="0" w:space="0" w:color="auto"/>
        <w:right w:val="none" w:sz="0" w:space="0" w:color="auto"/>
      </w:divBdr>
    </w:div>
    <w:div w:id="2103450442">
      <w:bodyDiv w:val="1"/>
      <w:marLeft w:val="0"/>
      <w:marRight w:val="0"/>
      <w:marTop w:val="0"/>
      <w:marBottom w:val="0"/>
      <w:divBdr>
        <w:top w:val="none" w:sz="0" w:space="0" w:color="auto"/>
        <w:left w:val="none" w:sz="0" w:space="0" w:color="auto"/>
        <w:bottom w:val="none" w:sz="0" w:space="0" w:color="auto"/>
        <w:right w:val="none" w:sz="0" w:space="0" w:color="auto"/>
      </w:divBdr>
    </w:div>
    <w:div w:id="2111779968">
      <w:bodyDiv w:val="1"/>
      <w:marLeft w:val="0"/>
      <w:marRight w:val="0"/>
      <w:marTop w:val="0"/>
      <w:marBottom w:val="0"/>
      <w:divBdr>
        <w:top w:val="none" w:sz="0" w:space="0" w:color="auto"/>
        <w:left w:val="none" w:sz="0" w:space="0" w:color="auto"/>
        <w:bottom w:val="none" w:sz="0" w:space="0" w:color="auto"/>
        <w:right w:val="none" w:sz="0" w:space="0" w:color="auto"/>
      </w:divBdr>
    </w:div>
    <w:div w:id="2121757908">
      <w:bodyDiv w:val="1"/>
      <w:marLeft w:val="0"/>
      <w:marRight w:val="0"/>
      <w:marTop w:val="0"/>
      <w:marBottom w:val="0"/>
      <w:divBdr>
        <w:top w:val="none" w:sz="0" w:space="0" w:color="auto"/>
        <w:left w:val="none" w:sz="0" w:space="0" w:color="auto"/>
        <w:bottom w:val="none" w:sz="0" w:space="0" w:color="auto"/>
        <w:right w:val="none" w:sz="0" w:space="0" w:color="auto"/>
      </w:divBdr>
    </w:div>
    <w:div w:id="2139952162">
      <w:bodyDiv w:val="1"/>
      <w:marLeft w:val="0"/>
      <w:marRight w:val="0"/>
      <w:marTop w:val="0"/>
      <w:marBottom w:val="0"/>
      <w:divBdr>
        <w:top w:val="none" w:sz="0" w:space="0" w:color="auto"/>
        <w:left w:val="none" w:sz="0" w:space="0" w:color="auto"/>
        <w:bottom w:val="none" w:sz="0" w:space="0" w:color="auto"/>
        <w:right w:val="none" w:sz="0" w:space="0" w:color="auto"/>
      </w:divBdr>
    </w:div>
    <w:div w:id="2142191657">
      <w:bodyDiv w:val="1"/>
      <w:marLeft w:val="0"/>
      <w:marRight w:val="0"/>
      <w:marTop w:val="0"/>
      <w:marBottom w:val="0"/>
      <w:divBdr>
        <w:top w:val="none" w:sz="0" w:space="0" w:color="auto"/>
        <w:left w:val="none" w:sz="0" w:space="0" w:color="auto"/>
        <w:bottom w:val="none" w:sz="0" w:space="0" w:color="auto"/>
        <w:right w:val="none" w:sz="0" w:space="0" w:color="auto"/>
      </w:divBdr>
    </w:div>
    <w:div w:id="2143379359">
      <w:bodyDiv w:val="1"/>
      <w:marLeft w:val="0"/>
      <w:marRight w:val="0"/>
      <w:marTop w:val="0"/>
      <w:marBottom w:val="0"/>
      <w:divBdr>
        <w:top w:val="none" w:sz="0" w:space="0" w:color="auto"/>
        <w:left w:val="none" w:sz="0" w:space="0" w:color="auto"/>
        <w:bottom w:val="none" w:sz="0" w:space="0" w:color="auto"/>
        <w:right w:val="none" w:sz="0" w:space="0" w:color="auto"/>
      </w:divBdr>
    </w:div>
    <w:div w:id="214469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Kum10</b:Tag>
    <b:SourceType>JournalArticle</b:SourceType>
    <b:Guid>{BD28555F-179F-49A7-8CA8-A29C40F0ACB7}</b:Guid>
    <b:Title>Steganography- A Data Hiding Technique</b:Title>
    <b:Year>2010</b:Year>
    <b:JournalName>International Journal of Computer Applications (0975 – 8887)</b:JournalName>
    <b:Pages>19-20</b:Pages>
    <b:Volume>9</b:Volume>
    <b:Issue>7</b:Issue>
    <b:Author>
      <b:Author>
        <b:NameList>
          <b:Person>
            <b:Last>Kumar</b:Last>
            <b:First>Arvind</b:First>
          </b:Person>
          <b:Person>
            <b:Last>Pooja</b:Last>
            <b:First>Km</b:First>
          </b:Person>
        </b:NameList>
      </b:Author>
    </b:Author>
    <b:RefOrder>2</b:RefOrder>
  </b:Source>
  <b:Source>
    <b:Tag>Sip05</b:Tag>
    <b:SourceType>JournalArticle</b:SourceType>
    <b:Guid>{D31356CF-5DDD-4F8A-8C3B-9C890C83A4CA}</b:Guid>
    <b:Title>The Rise of Steganography</b:Title>
    <b:JournalName>Proceedings of Student/Faculty Research Day</b:JournalName>
    <b:Year>2005</b:Year>
    <b:Pages>D1.1</b:Pages>
    <b:Author>
      <b:Author>
        <b:NameList>
          <b:Person>
            <b:Last>Siper</b:Last>
            <b:First>Alan</b:First>
          </b:Person>
          <b:Person>
            <b:Last>Farley</b:Last>
            <b:First>Roger</b:First>
          </b:Person>
          <b:Person>
            <b:Last>Lombardo</b:Last>
            <b:First>Craig</b:First>
          </b:Person>
        </b:NameList>
      </b:Author>
    </b:Author>
    <b:RefOrder>3</b:RefOrder>
  </b:Source>
  <b:Source>
    <b:Tag>Fis01</b:Tag>
    <b:SourceType>InternetSite</b:SourceType>
    <b:Guid>{3C7B1BB4-0A18-4FDA-8488-7C9896034082}</b:Guid>
    <b:Title>24-bit Color Images</b:Title>
    <b:Year>2001</b:Year>
    <b:ProductionCompany>HIPR2</b:ProductionCompany>
    <b:Month>February</b:Month>
    <b:Day>1</b:Day>
    <b:YearAccessed>2021</b:YearAccessed>
    <b:MonthAccessed>January</b:MonthAccessed>
    <b:DayAccessed>17</b:DayAccessed>
    <b:URL>https://homepages.inf.ed.ac.uk/rbf/HIPR2/24bitcol.htm</b:URL>
    <b:Author>
      <b:Author>
        <b:NameList>
          <b:Person>
            <b:Last>Fisher</b:Last>
            <b:First>Robert</b:First>
          </b:Person>
          <b:Person>
            <b:Last>Perkins</b:Last>
            <b:First>Simon</b:First>
          </b:Person>
          <b:Person>
            <b:Last>Walker</b:Last>
            <b:First>Ashley</b:First>
          </b:Person>
          <b:Person>
            <b:Last>Wolfart</b:Last>
            <b:First>Erik</b:First>
          </b:Person>
        </b:NameList>
      </b:Author>
    </b:Author>
    <b:RefOrder>10</b:RefOrder>
  </b:Source>
  <b:Source>
    <b:Tag>Alq12</b:Tag>
    <b:SourceType>JournalArticle</b:SourceType>
    <b:Guid>{CA6257EB-8C83-454B-9C3D-7CCDCAFFD9B9}</b:Guid>
    <b:Title>Image Steganography Techniques: An Overview</b:Title>
    <b:Year>2012</b:Year>
    <b:Pages>169-170</b:Pages>
    <b:Author>
      <b:Author>
        <b:NameList>
          <b:Person>
            <b:Last>Al-qershi</b:Last>
            <b:First>Osamah</b:First>
          </b:Person>
          <b:Person>
            <b:Last>Hamid</b:Last>
            <b:First>Nagham</b:First>
          </b:Person>
          <b:Person>
            <b:Last>Yahya</b:Last>
            <b:First>Abid </b:First>
          </b:Person>
          <b:Person>
            <b:Last>Ahmad</b:Last>
            <b:First>R.Badlishah</b:First>
          </b:Person>
        </b:NameList>
      </b:Author>
    </b:Author>
    <b:RefOrder>11</b:RefOrder>
  </b:Source>
  <b:Source>
    <b:Tag>Nos11</b:Tag>
    <b:SourceType>JournalArticle</b:SourceType>
    <b:Guid>{AD228143-0EEB-4625-B03D-A105B6D14D27}</b:Guid>
    <b:Title>An introduction to steganography methods</b:Title>
    <b:Year>2011</b:Year>
    <b:JournalName>World Applied Programming</b:JournalName>
    <b:Pages>193</b:Pages>
    <b:Volume>1</b:Volume>
    <b:Issue>3</b:Issue>
    <b:Author>
      <b:Author>
        <b:NameList>
          <b:Person>
            <b:Last>Nosrati</b:Last>
            <b:First>Masoud</b:First>
          </b:Person>
          <b:Person>
            <b:Last>Karimi</b:Last>
            <b:First>Ronak</b:First>
          </b:Person>
          <b:Person>
            <b:Last>Hariri</b:Last>
            <b:First>Mehdi</b:First>
          </b:Person>
        </b:NameList>
      </b:Author>
    </b:Author>
    <b:RefOrder>12</b:RefOrder>
  </b:Source>
  <b:Source>
    <b:Tag>Bit17</b:Tag>
    <b:SourceType>InternetSite</b:SourceType>
    <b:Guid>{BB19067A-B4FE-478B-8252-D968588A9A33}</b:Guid>
    <b:Title>Bit depth (image)</b:Title>
    <b:ProductionCompany>Digitization Guidelines Gov</b:ProductionCompany>
    <b:YearAccessed>17</b:YearAccessed>
    <b:MonthAccessed>January</b:MonthAccessed>
    <b:DayAccessed>2021</b:DayAccessed>
    <b:URL>http://www.digitizationguidelines.gov/term.php?term=bitdepthimage</b:URL>
    <b:Year>2008</b:Year>
    <b:Month>October</b:Month>
    <b:Day>2</b:Day>
    <b:RefOrder>9</b:RefOrder>
  </b:Source>
  <b:Source>
    <b:Tag>All21</b:Tag>
    <b:SourceType>InternetSite</b:SourceType>
    <b:Guid>{6AC9ECFF-5CB4-49A5-BFA7-7C52BE918A5E}</b:Guid>
    <b:Title>All About Images</b:Title>
    <b:ProductionCompany>M Library</b:ProductionCompany>
    <b:YearAccessed>2021</b:YearAccessed>
    <b:MonthAccessed>January</b:MonthAccessed>
    <b:DayAccessed>17</b:DayAccessed>
    <b:URL>https://guides.lib.umich.edu/c.php?g=282942&amp;p=1885352</b:URL>
    <b:Year>2020</b:Year>
    <b:Month>August</b:Month>
    <b:Day>25</b:Day>
    <b:RefOrder>8</b:RefOrder>
  </b:Source>
  <b:Source>
    <b:Tag>CHR11</b:Tag>
    <b:SourceType>JournalArticle</b:SourceType>
    <b:Guid>{EB6C9409-BDD3-48BE-B619-8E100CC13D72}</b:Guid>
    <b:Title>IMAGE STEGANOGRAPHIC TECHNIQUES WITH IMPROVED EMBEDDING CAPACITY AND ROBUSTNESS</b:Title>
    <b:JournalName>Image Steganalysis</b:JournalName>
    <b:Year>2011</b:Year>
    <b:Pages>97-98</b:Pages>
    <b:Author>
      <b:Author>
        <b:NameList>
          <b:Person>
            <b:Last>CHRISTALINE</b:Last>
            <b:Middle>JOHNVICTOR</b:Middle>
            <b:First>ANITA</b:First>
          </b:Person>
          <b:Person>
            <b:Last>Vaishali</b:Last>
            <b:First>D.</b:First>
          </b:Person>
        </b:NameList>
      </b:Author>
    </b:Author>
    <b:RefOrder>13</b:RefOrder>
  </b:Source>
  <b:Source>
    <b:Tag>CJa01</b:Tag>
    <b:SourceType>JournalArticle</b:SourceType>
    <b:Guid>{FF8EB01F-7BE8-4A31-A13F-1DBD5B1AC31C}</b:Guid>
    <b:Title>Steganography: Past, Present, Future</b:Title>
    <b:Year>2001</b:Year>
    <b:Pages>1-5</b:Pages>
    <b:Author>
      <b:Author>
        <b:NameList>
          <b:Person>
            <b:Last>C.</b:Last>
            <b:Middle>Judge</b:Middle>
            <b:First>James</b:First>
          </b:Person>
        </b:NameList>
      </b:Author>
    </b:Author>
    <b:RefOrder>1</b:RefOrder>
  </b:Source>
  <b:Source>
    <b:Tag>Ree98</b:Tag>
    <b:SourceType>JournalArticle</b:SourceType>
    <b:Guid>{8D5E8933-4949-47D6-81D7-70A32FF2E997}</b:Guid>
    <b:Title>Solved: The Ciphers in Book iii of Trithemius's Steganographia</b:Title>
    <b:JournalName>AT&amp;T Labs</b:JournalName>
    <b:Year>1998</b:Year>
    <b:Pages>1-3</b:Pages>
    <b:Author>
      <b:Author>
        <b:NameList>
          <b:Person>
            <b:Last>Reeds</b:Last>
            <b:First>Jim</b:First>
          </b:Person>
        </b:NameList>
      </b:Author>
    </b:Author>
    <b:RefOrder>4</b:RefOrder>
  </b:Source>
  <b:Source>
    <b:Tag>Poo13</b:Tag>
    <b:SourceType>JournalArticle</b:SourceType>
    <b:Guid>{D766959C-A453-49CF-B630-BD7D44782760}</b:Guid>
    <b:Title>AN OVERVIEW OF DIGITAL IMAGE STEGANOGRAPHY</b:Title>
    <b:JournalName>International Journal of Computer Science &amp; Engineering Survey (IJCSES)</b:JournalName>
    <b:Year>2013</b:Year>
    <b:Pages>1-5</b:Pages>
    <b:Volume>4</b:Volume>
    <b:Issue>1</b:Issue>
    <b:Author>
      <b:Author>
        <b:NameList>
          <b:Person>
            <b:Last>Poornima</b:Last>
            <b:First>R.</b:First>
          </b:Person>
          <b:Person>
            <b:Last>Iswarya</b:Last>
            <b:First>R.J.</b:First>
          </b:Person>
        </b:NameList>
      </b:Author>
    </b:Author>
    <b:RefOrder>6</b:RefOrder>
  </b:Source>
  <b:Source>
    <b:Tag>Jin12</b:Tag>
    <b:SourceType>JournalArticle</b:SourceType>
    <b:Guid>{705BFF72-4BF9-47CC-9AF2-743F8C203C28}</b:Guid>
    <b:Title>Image Steganography and Steganalysis: A Survey</b:Title>
    <b:JournalName>International Journal of Computer Applications (0975 – 8887)</b:JournalName>
    <b:Year>2012</b:Year>
    <b:Pages>1-2</b:Pages>
    <b:Volume>52</b:Volume>
    <b:Issue>2</b:Issue>
    <b:Author>
      <b:Author>
        <b:NameList>
          <b:Person>
            <b:Last>Jina</b:Last>
            <b:Middle>Chanu</b:Middle>
            <b:First>Yambem</b:First>
          </b:Person>
          <b:Person>
            <b:Last>Manglem</b:Last>
            <b:Middle>Singh</b:Middle>
            <b:First>Kh.</b:First>
          </b:Person>
          <b:Person>
            <b:Last>Tuithug</b:Last>
            <b:First>Themrichon</b:First>
          </b:Person>
        </b:NameList>
      </b:Author>
    </b:Author>
    <b:RefOrder>19</b:RefOrder>
  </b:Source>
  <b:Source>
    <b:Tag>QiQ13</b:Tag>
    <b:SourceType>JournalArticle</b:SourceType>
    <b:Guid>{FB3BF0D9-6E7C-4A6E-BFCD-2DEBDAC94A13}</b:Guid>
    <b:Title>A Study on Countermeasures against Steganography: an Active</b:Title>
    <b:JournalName>The Graduate College at the University of Nebraska In Partial Fulfilment of Requirements</b:JournalName>
    <b:Year>2013</b:Year>
    <b:Pages>1-3</b:Pages>
    <b:Author>
      <b:Author>
        <b:NameList>
          <b:Person>
            <b:Last>Qi</b:Last>
            <b:First>Qilin</b:First>
          </b:Person>
        </b:NameList>
      </b:Author>
    </b:Author>
    <b:RefOrder>20</b:RefOrder>
  </b:Source>
  <b:Source>
    <b:Tag>Fki16</b:Tag>
    <b:SourceType>JournalArticle</b:SourceType>
    <b:Guid>{4137F040-B3A0-434A-88F0-24ECB8A1F43C}</b:Guid>
    <b:Title>Steganography Literature Survey, Classification and</b:Title>
    <b:JournalName>Communications on Applied Electronics (CAE)</b:JournalName>
    <b:Year>2016</b:Year>
    <b:Pages>13-15</b:Pages>
    <b:Volume>5</b:Volume>
    <b:Issue>10</b:Issue>
    <b:Author>
      <b:Author>
        <b:NameList>
          <b:Person>
            <b:Last>Fkirin</b:Last>
            <b:First>Alaa</b:First>
          </b:Person>
          <b:Person>
            <b:Last>Attiya</b:Last>
            <b:First>Gamal</b:First>
          </b:Person>
          <b:Person>
            <b:Last>El-Sayed</b:Last>
            <b:First>Ayman</b:First>
          </b:Person>
        </b:NameList>
      </b:Author>
    </b:Author>
    <b:RefOrder>7</b:RefOrder>
  </b:Source>
  <b:Source>
    <b:Tag>Kau14</b:Tag>
    <b:SourceType>JournalArticle</b:SourceType>
    <b:Guid>{41BD88B3-0E63-4ECA-8C71-6298917B4343}</b:Guid>
    <b:Title>Review of Various Steganalysis Techniques</b:Title>
    <b:JournalName>International Journal of Computer Science and Information Technologies</b:JournalName>
    <b:Year>2014</b:Year>
    <b:Pages>1745-1746</b:Pages>
    <b:Volume>5</b:Volume>
    <b:Issue>2</b:Issue>
    <b:Author>
      <b:Author>
        <b:NameList>
          <b:Person>
            <b:Last>Kaur</b:Last>
            <b:First>Manveer</b:First>
          </b:Person>
          <b:Person>
            <b:Last>Kaur</b:Last>
            <b:First>Gagandeep</b:First>
          </b:Person>
        </b:NameList>
      </b:Author>
    </b:Author>
    <b:RefOrder>21</b:RefOrder>
  </b:Source>
  <b:Source>
    <b:Tag>Lin20</b:Tag>
    <b:SourceType>JournalArticle</b:SourceType>
    <b:Guid>{D30230DF-411D-4778-9BB0-89961C83DA4D}</b:Guid>
    <b:Title>Hunting wild stego images, a domain adaptation problem in</b:Title>
    <b:Year>2020</b:Year>
    <b:Pages>15-16</b:Pages>
    <b:Author>
      <b:Author>
        <b:NameList>
          <b:Person>
            <b:Last>Lin</b:Last>
            <b:First>Li</b:First>
          </b:Person>
        </b:NameList>
      </b:Author>
    </b:Author>
    <b:RefOrder>22</b:RefOrder>
  </b:Source>
  <b:Source>
    <b:Tag>Ham17</b:Tag>
    <b:SourceType>JournalArticle</b:SourceType>
    <b:Guid>{AF9B1F1B-C249-40A9-AE91-59BEAE568E17}</b:Guid>
    <b:Title>AH4S: An algorithm of text in text steganography using the structure of omega network</b:Title>
    <b:JournalName>Security and Communication Networks</b:JournalName>
    <b:Year>2017</b:Year>
    <b:Pages>6005</b:Pages>
    <b:Author>
      <b:Author>
        <b:NameList>
          <b:Person>
            <b:Last>Hamarsheh</b:Last>
            <b:First>Ala</b:First>
          </b:Person>
          <b:Person>
            <b:Last>Raja </b:Last>
            <b:Middle>Alhamdan</b:Middle>
            <b:First>Abdullah Mohammad</b:First>
          </b:Person>
        </b:NameList>
      </b:Author>
    </b:Author>
    <b:RefOrder>16</b:RefOrder>
  </b:Source>
  <b:Source>
    <b:Tag>Sin14</b:Tag>
    <b:SourceType>JournalArticle</b:SourceType>
    <b:Guid>{3C7AAF55-0776-4ADC-B578-51F5EDDD2139}</b:Guid>
    <b:Title>A Novel Approach to Text Steganography</b:Title>
    <b:JournalName>International Congress on Computer, Electronics, Electrical, and Communication Engineering</b:JournalName>
    <b:Year>2014</b:Year>
    <b:Pages>10</b:Pages>
    <b:Volume>59</b:Volume>
    <b:Author>
      <b:Author>
        <b:NameList>
          <b:Person>
            <b:Last>Singh</b:Last>
            <b:First>Hitesh</b:First>
          </b:Person>
          <b:Person>
            <b:Last>Diwakar</b:Last>
            <b:First>Anirudra</b:First>
          </b:Person>
          <b:Person>
            <b:Last>Upadhyaya</b:Last>
            <b:First>Shailja</b:First>
          </b:Person>
        </b:NameList>
      </b:Author>
    </b:Author>
    <b:RefOrder>17</b:RefOrder>
  </b:Source>
  <b:Source>
    <b:Tag>Vaz11</b:Tag>
    <b:SourceType>JournalArticle</b:SourceType>
    <b:Guid>{FB426A86-B09C-4204-8894-7339F1DAED5B}</b:Guid>
    <b:Title>Steganography In Programming</b:Title>
    <b:JournalName>Australian Journal of Basic and Applied Sciences</b:JournalName>
    <b:Year>2011</b:Year>
    <b:Pages>1498</b:Pages>
    <b:Volume>5</b:Volume>
    <b:Issue>12</b:Issue>
    <b:Author>
      <b:Author>
        <b:NameList>
          <b:Person>
            <b:Last>Vaziri</b:Last>
            <b:Middle>Nasab</b:Middle>
            <b:First>Mahmoud</b:First>
          </b:Person>
          <b:Person>
            <b:Last>Mahjour</b:Last>
            <b:Middle>Shafiei</b:Middle>
            <b:First>Behzad</b:First>
          </b:Person>
        </b:NameList>
      </b:Author>
    </b:Author>
    <b:RefOrder>18</b:RefOrder>
  </b:Source>
  <b:Source>
    <b:Tag>Bro17</b:Tag>
    <b:SourceType>JournalArticle</b:SourceType>
    <b:Guid>{30F05ADF-3CC9-4888-A43C-4D67493D6FA0}</b:Guid>
    <b:Title>Universal statistical steganalytic method</b:Title>
    <b:JournalName>Journal of ELECTRICAL ENGINEERING</b:JournalName>
    <b:Year>2017</b:Year>
    <b:Pages>119</b:Pages>
    <b:Volume>68</b:Volume>
    <b:Issue>2</b:Issue>
    <b:Author>
      <b:Author>
        <b:NameList>
          <b:Person>
            <b:Last>Broda</b:Last>
            <b:First>Martin</b:First>
          </b:Person>
          <b:Person>
            <b:Last>Hajduk</b:Last>
            <b:First>Vladim´ır</b:First>
          </b:Person>
          <b:Person>
            <b:Last>Levick´y</b:Last>
            <b:First>Duˇsan </b:First>
          </b:Person>
        </b:NameList>
      </b:Author>
    </b:Author>
    <b:RefOrder>23</b:RefOrder>
  </b:Source>
  <b:Source>
    <b:Tag>Sar14</b:Tag>
    <b:SourceType>JournalArticle</b:SourceType>
    <b:Guid>{1A62AF9A-D330-4E5D-8F2F-C8E90E875165}</b:Guid>
    <b:Title>Steganalysis: Detecting LSB Steganographic</b:Title>
    <b:Year>2014</b:Year>
    <b:Pages>1-2</b:Pages>
    <b:Author>
      <b:Author>
        <b:NameList>
          <b:Person>
            <b:Last>Sarkar</b:Last>
            <b:First>Tanmoy</b:First>
          </b:Person>
          <b:Person>
            <b:Last>Sanyal</b:Last>
            <b:First>Sugata</b:First>
          </b:Person>
        </b:NameList>
      </b:Author>
    </b:Author>
    <b:RefOrder>24</b:RefOrder>
  </b:Source>
  <b:Source>
    <b:Tag>Goe13</b:Tag>
    <b:SourceType>JournalArticle</b:SourceType>
    <b:Guid>{D5DE8FF8-ED60-49B0-8609-CBF9D07DD548}</b:Guid>
    <b:Title>A Review of Comparison Techniques of Image</b:Title>
    <b:JournalName>Global Journal of Computer Science and Technology</b:JournalName>
    <b:Year>2013</b:Year>
    <b:Pages>1-2</b:Pages>
    <b:Volume>13</b:Volume>
    <b:Issue>4</b:Issue>
    <b:Author>
      <b:Author>
        <b:NameList>
          <b:Person>
            <b:Last>Goel</b:Last>
            <b:First>Stuti</b:First>
          </b:Person>
          <b:Person>
            <b:Last>Rana</b:Last>
            <b:First>Arun</b:First>
          </b:Person>
          <b:Person>
            <b:Last>Kaur</b:Last>
            <b:First>Manpreet</b:First>
          </b:Person>
        </b:NameList>
      </b:Author>
    </b:Author>
    <b:RefOrder>14</b:RefOrder>
  </b:Source>
  <b:Source>
    <b:Tag>Nag13</b:Tag>
    <b:SourceType>JournalArticle</b:SourceType>
    <b:Guid>{EE80DBD6-AC24-4EC8-9B3D-739B923D0B00}</b:Guid>
    <b:Title>Overview of Digital Steganography Methods and Its Applications</b:Title>
    <b:JournalName>International Journal of Advanced Science and Technology</b:JournalName>
    <b:Year>2013</b:Year>
    <b:Pages>50</b:Pages>
    <b:Volume>60</b:Volume>
    <b:Author>
      <b:Author>
        <b:NameList>
          <b:Person>
            <b:Last>Nagaraj</b:Last>
            <b:First>V.</b:First>
          </b:Person>
          <b:Person>
            <b:Last>Vijayalakshmi</b:Last>
            <b:First>Dr. V.</b:First>
          </b:Person>
          <b:Person>
            <b:Last>Zayaraz</b:Last>
            <b:First>Dr. V.</b:First>
          </b:Person>
        </b:NameList>
      </b:Author>
    </b:Author>
    <b:RefOrder>15</b:RefOrder>
  </b:Source>
  <b:Source>
    <b:Tag>Kip03</b:Tag>
    <b:SourceType>Book</b:SourceType>
    <b:Guid>{9EC3FBB0-91D7-486C-80AD-D79D8581F5B7}</b:Guid>
    <b:Title>Investigators Guide to Steganography</b:Title>
    <b:Year>2003</b:Year>
    <b:Publisher>CRC Press</b:Publisher>
    <b:Author>
      <b:Author>
        <b:NameList>
          <b:Person>
            <b:Last>Kippler</b:Last>
            <b:First>Gregory</b:First>
          </b:Person>
        </b:NameList>
      </b:Author>
    </b:Author>
    <b:RefOrder>5</b:RefOrder>
  </b:Source>
  <b:Source>
    <b:Tag>MoS19</b:Tag>
    <b:SourceType>InternetSite</b:SourceType>
    <b:Guid>{AED0C9DB-80AD-40FB-81B6-4D34CB395582}</b:Guid>
    <b:Title>MoSCoW Prioritization</b:Title>
    <b:ProductionCompany>ProductPlan</b:ProductionCompany>
    <b:Year>2019</b:Year>
    <b:Month>January</b:Month>
    <b:Day>4</b:Day>
    <b:YearAccessed>2021</b:YearAccessed>
    <b:MonthAccessed>April</b:MonthAccessed>
    <b:DayAccessed>18</b:DayAccessed>
    <b:URL>https://www.productplan.com/glossary/moscow-prioritization/</b:URL>
    <b:RefOrder>25</b:RefOrder>
  </b:Source>
  <b:Source>
    <b:Tag>Jav14</b:Tag>
    <b:SourceType>InternetSite</b:SourceType>
    <b:Guid>{F240DB73-4D15-49D1-8E9C-BCFCA70B4ECD}</b:Guid>
    <b:Title>JavaFx Scene Builder</b:Title>
    <b:ProductionCompany>Oracle</b:ProductionCompany>
    <b:Year>2014</b:Year>
    <b:Month>October</b:Month>
    <b:Day>26</b:Day>
    <b:YearAccessed>2021</b:YearAccessed>
    <b:MonthAccessed>April</b:MonthAccessed>
    <b:DayAccessed>18</b:DayAccessed>
    <b:URL>https://www.oracle.com/java/technologies/javase/javafxscenebuilder-info.html</b:URL>
    <b:RefOrder>26</b:RefOrder>
  </b:Source>
  <b:Source>
    <b:Tag>Des07</b:Tag>
    <b:SourceType>InternetSite</b:SourceType>
    <b:Guid>{FB23758F-9282-4727-BABC-BA5F5FC63C9E}</b:Guid>
    <b:Title>Desktop IDEs</b:Title>
    <b:ProductionCompany>Eclipse Foundation</b:ProductionCompany>
    <b:Year>2007</b:Year>
    <b:Month>June</b:Month>
    <b:Day>16</b:Day>
    <b:YearAccessed>2021</b:YearAccessed>
    <b:MonthAccessed>April</b:MonthAccessed>
    <b:DayAccessed>18</b:DayAccessed>
    <b:URL>https://www.eclipse.org/ide/</b:URL>
    <b:RefOrder>27</b:RefOrder>
  </b:Source>
</b:Sources>
</file>

<file path=customXml/itemProps1.xml><?xml version="1.0" encoding="utf-8"?>
<ds:datastoreItem xmlns:ds="http://schemas.openxmlformats.org/officeDocument/2006/customXml" ds:itemID="{A31CDE3A-91C2-4526-B659-444F49F0B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7651</Words>
  <Characters>43613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R</dc:creator>
  <cp:keywords/>
  <dc:description/>
  <cp:lastModifiedBy>Farhan R</cp:lastModifiedBy>
  <cp:revision>2</cp:revision>
  <dcterms:created xsi:type="dcterms:W3CDTF">2021-04-23T13:58:00Z</dcterms:created>
  <dcterms:modified xsi:type="dcterms:W3CDTF">2021-04-23T13:58:00Z</dcterms:modified>
</cp:coreProperties>
</file>