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F0DDB" w:rsidRDefault="002F0DDB"/>
    <w:p w:rsidR="00850510" w:rsidRDefault="00850510"/>
    <w:p w:rsidR="00850510" w:rsidRDefault="00850510"/>
    <w:p w:rsidR="00850510" w:rsidRDefault="00850510"/>
    <w:p w:rsidR="00850510" w:rsidRDefault="00850510"/>
    <w:p w:rsidR="00850510" w:rsidRDefault="00850510"/>
    <w:p w:rsidR="00850510" w:rsidRPr="00850510" w:rsidRDefault="00850510" w:rsidP="00850510">
      <w:pPr>
        <w:jc w:val="center"/>
        <w:rPr>
          <w:sz w:val="48"/>
          <w:szCs w:val="48"/>
        </w:rPr>
      </w:pPr>
      <w:r w:rsidRPr="00850510">
        <w:rPr>
          <w:sz w:val="48"/>
          <w:szCs w:val="48"/>
        </w:rPr>
        <w:t>PROBLEM SOLVING AND DECISION MAKING</w:t>
      </w:r>
    </w:p>
    <w:p w:rsidR="00850510" w:rsidRPr="00850510" w:rsidRDefault="00850510" w:rsidP="00850510">
      <w:pPr>
        <w:jc w:val="center"/>
        <w:rPr>
          <w:sz w:val="48"/>
          <w:szCs w:val="48"/>
        </w:rPr>
      </w:pPr>
      <w:r w:rsidRPr="00850510">
        <w:rPr>
          <w:sz w:val="48"/>
          <w:szCs w:val="48"/>
        </w:rPr>
        <w:t>MODULE CODE: BMSW4004</w:t>
      </w:r>
    </w:p>
    <w:p w:rsidR="00850510" w:rsidRPr="00850510" w:rsidRDefault="00850510" w:rsidP="00850510">
      <w:pPr>
        <w:jc w:val="center"/>
        <w:rPr>
          <w:sz w:val="48"/>
          <w:szCs w:val="48"/>
        </w:rPr>
      </w:pPr>
      <w:r w:rsidRPr="00850510">
        <w:rPr>
          <w:sz w:val="48"/>
          <w:szCs w:val="48"/>
        </w:rPr>
        <w:t>ASSIGNMENT 1</w:t>
      </w:r>
    </w:p>
    <w:p w:rsidR="00850510" w:rsidRDefault="00850510" w:rsidP="00850510">
      <w:pPr>
        <w:jc w:val="center"/>
        <w:rPr>
          <w:sz w:val="48"/>
          <w:szCs w:val="48"/>
        </w:rPr>
      </w:pPr>
      <w:r w:rsidRPr="00850510">
        <w:rPr>
          <w:sz w:val="48"/>
          <w:szCs w:val="48"/>
        </w:rPr>
        <w:t>TERM 3</w:t>
      </w:r>
    </w:p>
    <w:p w:rsidR="00850510" w:rsidRDefault="00850510" w:rsidP="00850510">
      <w:pPr>
        <w:jc w:val="center"/>
        <w:rPr>
          <w:sz w:val="48"/>
          <w:szCs w:val="48"/>
        </w:rPr>
      </w:pPr>
    </w:p>
    <w:p w:rsidR="00850510" w:rsidRDefault="00850510" w:rsidP="00850510">
      <w:pPr>
        <w:jc w:val="center"/>
        <w:rPr>
          <w:sz w:val="48"/>
          <w:szCs w:val="48"/>
        </w:rPr>
      </w:pPr>
      <w:r>
        <w:rPr>
          <w:sz w:val="48"/>
          <w:szCs w:val="48"/>
        </w:rPr>
        <w:t>ACADEMIC REPORT</w:t>
      </w:r>
    </w:p>
    <w:p w:rsidR="00850510" w:rsidRDefault="00850510" w:rsidP="00850510">
      <w:pPr>
        <w:jc w:val="center"/>
        <w:rPr>
          <w:sz w:val="48"/>
          <w:szCs w:val="48"/>
        </w:rPr>
      </w:pPr>
    </w:p>
    <w:p w:rsidR="00850510" w:rsidRDefault="00850510" w:rsidP="00850510">
      <w:pPr>
        <w:jc w:val="center"/>
        <w:rPr>
          <w:sz w:val="48"/>
          <w:szCs w:val="48"/>
        </w:rPr>
      </w:pPr>
      <w:r>
        <w:rPr>
          <w:sz w:val="48"/>
          <w:szCs w:val="48"/>
        </w:rPr>
        <w:t>STUDENT NAME: JENI AMDADUL</w:t>
      </w:r>
    </w:p>
    <w:p w:rsidR="00850510" w:rsidRDefault="00850510" w:rsidP="00850510">
      <w:pPr>
        <w:jc w:val="center"/>
        <w:rPr>
          <w:sz w:val="48"/>
          <w:szCs w:val="48"/>
        </w:rPr>
      </w:pPr>
      <w:r>
        <w:rPr>
          <w:sz w:val="48"/>
          <w:szCs w:val="48"/>
        </w:rPr>
        <w:t>LECTURER: ANUPAM MAZUMDER</w:t>
      </w:r>
    </w:p>
    <w:p w:rsidR="00850510" w:rsidRPr="00850510" w:rsidRDefault="00850510" w:rsidP="00850510">
      <w:pPr>
        <w:jc w:val="center"/>
        <w:rPr>
          <w:sz w:val="48"/>
          <w:szCs w:val="48"/>
        </w:rPr>
      </w:pPr>
      <w:r>
        <w:rPr>
          <w:sz w:val="48"/>
          <w:szCs w:val="48"/>
        </w:rPr>
        <w:t>UNIVERSITY:</w:t>
      </w:r>
      <w:r w:rsidR="00C277BE">
        <w:rPr>
          <w:sz w:val="48"/>
          <w:szCs w:val="48"/>
        </w:rPr>
        <w:t xml:space="preserve"> UNIVERSITY OF WALES</w:t>
      </w:r>
      <w:r>
        <w:rPr>
          <w:sz w:val="48"/>
          <w:szCs w:val="48"/>
        </w:rPr>
        <w:t xml:space="preserve"> TRINITY SAINT DAVID</w:t>
      </w: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850510">
      <w:pPr>
        <w:jc w:val="center"/>
        <w:rPr>
          <w:sz w:val="40"/>
          <w:szCs w:val="40"/>
        </w:rPr>
      </w:pPr>
    </w:p>
    <w:p w:rsidR="00850510" w:rsidRDefault="00850510" w:rsidP="00C277BE"/>
    <w:p w:rsidR="00850510" w:rsidRDefault="00850510" w:rsidP="00850510">
      <w:pPr>
        <w:rPr>
          <w:b/>
          <w:bCs/>
          <w:sz w:val="36"/>
          <w:szCs w:val="36"/>
          <w:u w:val="single"/>
        </w:rPr>
      </w:pPr>
      <w:r w:rsidRPr="002D15FD">
        <w:rPr>
          <w:b/>
          <w:bCs/>
          <w:sz w:val="36"/>
          <w:szCs w:val="36"/>
          <w:u w:val="single"/>
        </w:rPr>
        <w:lastRenderedPageBreak/>
        <w:t>CONTANTS:</w:t>
      </w:r>
    </w:p>
    <w:p w:rsidR="00C370C2" w:rsidRPr="002D15FD" w:rsidRDefault="00C370C2" w:rsidP="00850510">
      <w:pPr>
        <w:rPr>
          <w:b/>
          <w:bCs/>
          <w:sz w:val="36"/>
          <w:szCs w:val="36"/>
          <w:u w:val="single"/>
        </w:rPr>
      </w:pPr>
    </w:p>
    <w:p w:rsidR="00850510" w:rsidRDefault="00850510" w:rsidP="00850510">
      <w:pPr>
        <w:pStyle w:val="Paragrafoelenco"/>
        <w:numPr>
          <w:ilvl w:val="0"/>
          <w:numId w:val="1"/>
        </w:numPr>
        <w:rPr>
          <w:sz w:val="32"/>
          <w:szCs w:val="32"/>
        </w:rPr>
      </w:pPr>
      <w:r>
        <w:rPr>
          <w:sz w:val="32"/>
          <w:szCs w:val="32"/>
        </w:rPr>
        <w:t>INTRODUCTION</w:t>
      </w:r>
    </w:p>
    <w:p w:rsidR="002D15FD" w:rsidRDefault="002D15FD" w:rsidP="002D15FD">
      <w:pPr>
        <w:pStyle w:val="Paragrafoelenco"/>
        <w:rPr>
          <w:sz w:val="32"/>
          <w:szCs w:val="32"/>
        </w:rPr>
      </w:pPr>
    </w:p>
    <w:p w:rsidR="00850510" w:rsidRDefault="00850510" w:rsidP="00850510">
      <w:pPr>
        <w:pStyle w:val="Paragrafoelenco"/>
        <w:numPr>
          <w:ilvl w:val="0"/>
          <w:numId w:val="1"/>
        </w:numPr>
        <w:rPr>
          <w:sz w:val="32"/>
          <w:szCs w:val="32"/>
        </w:rPr>
      </w:pPr>
      <w:r>
        <w:rPr>
          <w:sz w:val="32"/>
          <w:szCs w:val="32"/>
        </w:rPr>
        <w:t>DEFINE THE COMPLEX PROBLEM WITH SCOPE AND IMPACT</w:t>
      </w:r>
    </w:p>
    <w:p w:rsidR="002D15FD" w:rsidRPr="002D15FD" w:rsidRDefault="002D15FD" w:rsidP="002D15FD">
      <w:pPr>
        <w:rPr>
          <w:sz w:val="32"/>
          <w:szCs w:val="32"/>
        </w:rPr>
      </w:pPr>
    </w:p>
    <w:p w:rsidR="00850510" w:rsidRDefault="00850510" w:rsidP="00850510">
      <w:pPr>
        <w:pStyle w:val="Paragrafoelenco"/>
        <w:numPr>
          <w:ilvl w:val="0"/>
          <w:numId w:val="1"/>
        </w:numPr>
        <w:rPr>
          <w:sz w:val="32"/>
          <w:szCs w:val="32"/>
        </w:rPr>
      </w:pPr>
      <w:r>
        <w:rPr>
          <w:sz w:val="32"/>
          <w:szCs w:val="32"/>
        </w:rPr>
        <w:t xml:space="preserve">ANALYSIS OF COMPLEX PROBLEM </w:t>
      </w:r>
    </w:p>
    <w:p w:rsidR="002D15FD" w:rsidRPr="002D15FD" w:rsidRDefault="002D15FD" w:rsidP="002D15FD">
      <w:pPr>
        <w:rPr>
          <w:sz w:val="32"/>
          <w:szCs w:val="32"/>
        </w:rPr>
      </w:pPr>
    </w:p>
    <w:p w:rsidR="002D15FD" w:rsidRDefault="00850510" w:rsidP="002D15FD">
      <w:pPr>
        <w:pStyle w:val="Paragrafoelenco"/>
        <w:numPr>
          <w:ilvl w:val="0"/>
          <w:numId w:val="1"/>
        </w:numPr>
        <w:rPr>
          <w:sz w:val="32"/>
          <w:szCs w:val="32"/>
        </w:rPr>
      </w:pPr>
      <w:r>
        <w:rPr>
          <w:sz w:val="32"/>
          <w:szCs w:val="32"/>
        </w:rPr>
        <w:t>DECISION MAKING TOOLSAND TECHNIQUES TO IDENTIFY</w:t>
      </w:r>
      <w:r w:rsidR="003402BA">
        <w:rPr>
          <w:sz w:val="32"/>
          <w:szCs w:val="32"/>
        </w:rPr>
        <w:t xml:space="preserve"> SOLUTION (SWOT Analysis, PESTLE, fishbone)</w:t>
      </w:r>
    </w:p>
    <w:p w:rsidR="002D15FD" w:rsidRPr="002D15FD" w:rsidRDefault="002D15FD" w:rsidP="002D15FD">
      <w:pPr>
        <w:pStyle w:val="Paragrafoelenco"/>
        <w:rPr>
          <w:sz w:val="32"/>
          <w:szCs w:val="32"/>
        </w:rPr>
      </w:pPr>
    </w:p>
    <w:p w:rsidR="00850510" w:rsidRDefault="00850510" w:rsidP="002D15FD">
      <w:pPr>
        <w:pStyle w:val="Paragrafoelenco"/>
        <w:numPr>
          <w:ilvl w:val="0"/>
          <w:numId w:val="1"/>
        </w:numPr>
        <w:rPr>
          <w:sz w:val="32"/>
          <w:szCs w:val="32"/>
        </w:rPr>
      </w:pPr>
      <w:r w:rsidRPr="002D15FD">
        <w:rPr>
          <w:sz w:val="32"/>
          <w:szCs w:val="32"/>
        </w:rPr>
        <w:t>S</w:t>
      </w:r>
      <w:r w:rsidR="00DC1B34">
        <w:rPr>
          <w:sz w:val="32"/>
          <w:szCs w:val="32"/>
        </w:rPr>
        <w:t xml:space="preserve">UGGESTION PROPOSED PROBLEM </w:t>
      </w:r>
      <w:r w:rsidRPr="002D15FD">
        <w:rPr>
          <w:sz w:val="32"/>
          <w:szCs w:val="32"/>
        </w:rPr>
        <w:t>(</w:t>
      </w:r>
      <w:r w:rsidR="00DC1B34">
        <w:rPr>
          <w:sz w:val="32"/>
          <w:szCs w:val="32"/>
        </w:rPr>
        <w:t>Solution A, solution B</w:t>
      </w:r>
      <w:r w:rsidRPr="002D15FD">
        <w:rPr>
          <w:sz w:val="32"/>
          <w:szCs w:val="32"/>
        </w:rPr>
        <w:t>)</w:t>
      </w:r>
    </w:p>
    <w:p w:rsidR="002D15FD" w:rsidRPr="002D15FD" w:rsidRDefault="002D15FD" w:rsidP="002D15FD">
      <w:pPr>
        <w:rPr>
          <w:sz w:val="32"/>
          <w:szCs w:val="32"/>
        </w:rPr>
      </w:pPr>
    </w:p>
    <w:p w:rsidR="002D15FD" w:rsidRDefault="002D15FD" w:rsidP="00850510">
      <w:pPr>
        <w:pStyle w:val="Paragrafoelenco"/>
        <w:numPr>
          <w:ilvl w:val="0"/>
          <w:numId w:val="1"/>
        </w:numPr>
        <w:rPr>
          <w:sz w:val="32"/>
          <w:szCs w:val="32"/>
        </w:rPr>
      </w:pPr>
      <w:r>
        <w:rPr>
          <w:sz w:val="32"/>
          <w:szCs w:val="32"/>
        </w:rPr>
        <w:t xml:space="preserve">IMPLEMENTION PLAN OF THE SOLUTION </w:t>
      </w:r>
    </w:p>
    <w:p w:rsidR="002D15FD" w:rsidRPr="002D15FD" w:rsidRDefault="002D15FD" w:rsidP="002D15FD">
      <w:pPr>
        <w:rPr>
          <w:sz w:val="32"/>
          <w:szCs w:val="32"/>
        </w:rPr>
      </w:pPr>
    </w:p>
    <w:p w:rsidR="002D15FD" w:rsidRDefault="002D15FD" w:rsidP="00850510">
      <w:pPr>
        <w:pStyle w:val="Paragrafoelenco"/>
        <w:numPr>
          <w:ilvl w:val="0"/>
          <w:numId w:val="1"/>
        </w:numPr>
        <w:rPr>
          <w:sz w:val="32"/>
          <w:szCs w:val="32"/>
        </w:rPr>
      </w:pPr>
      <w:r>
        <w:rPr>
          <w:sz w:val="32"/>
          <w:szCs w:val="32"/>
        </w:rPr>
        <w:t>COMMUNICATION PLAN OF THE SOLUTION WITH DIFFERENT STAKEHOLDER</w:t>
      </w:r>
    </w:p>
    <w:p w:rsidR="002D15FD" w:rsidRPr="002D15FD" w:rsidRDefault="002D15FD" w:rsidP="002D15FD">
      <w:pPr>
        <w:rPr>
          <w:sz w:val="32"/>
          <w:szCs w:val="32"/>
        </w:rPr>
      </w:pPr>
    </w:p>
    <w:p w:rsidR="002D15FD" w:rsidRDefault="002D15FD" w:rsidP="00850510">
      <w:pPr>
        <w:pStyle w:val="Paragrafoelenco"/>
        <w:numPr>
          <w:ilvl w:val="0"/>
          <w:numId w:val="1"/>
        </w:numPr>
        <w:rPr>
          <w:sz w:val="32"/>
          <w:szCs w:val="32"/>
        </w:rPr>
      </w:pPr>
      <w:r>
        <w:rPr>
          <w:sz w:val="32"/>
          <w:szCs w:val="32"/>
        </w:rPr>
        <w:t xml:space="preserve">MONITORING AND REVIEW TECHNIQUES </w:t>
      </w:r>
    </w:p>
    <w:p w:rsidR="002D15FD" w:rsidRPr="002D15FD" w:rsidRDefault="002D15FD" w:rsidP="002D15FD">
      <w:pPr>
        <w:rPr>
          <w:sz w:val="32"/>
          <w:szCs w:val="32"/>
        </w:rPr>
      </w:pPr>
    </w:p>
    <w:p w:rsidR="002D15FD" w:rsidRDefault="002D15FD" w:rsidP="002D15FD">
      <w:pPr>
        <w:pStyle w:val="Paragrafoelenco"/>
        <w:numPr>
          <w:ilvl w:val="0"/>
          <w:numId w:val="1"/>
        </w:numPr>
        <w:rPr>
          <w:sz w:val="32"/>
          <w:szCs w:val="32"/>
        </w:rPr>
      </w:pPr>
      <w:r>
        <w:rPr>
          <w:sz w:val="32"/>
          <w:szCs w:val="32"/>
        </w:rPr>
        <w:t xml:space="preserve">CONCLUSION </w:t>
      </w:r>
    </w:p>
    <w:p w:rsidR="002D15FD" w:rsidRPr="002D15FD" w:rsidRDefault="002D15FD" w:rsidP="002D15FD">
      <w:pPr>
        <w:rPr>
          <w:sz w:val="32"/>
          <w:szCs w:val="32"/>
        </w:rPr>
      </w:pPr>
    </w:p>
    <w:p w:rsidR="002D15FD" w:rsidRDefault="002D15FD" w:rsidP="002D15FD">
      <w:pPr>
        <w:pStyle w:val="Paragrafoelenco"/>
        <w:numPr>
          <w:ilvl w:val="0"/>
          <w:numId w:val="1"/>
        </w:numPr>
        <w:rPr>
          <w:sz w:val="32"/>
          <w:szCs w:val="32"/>
        </w:rPr>
      </w:pPr>
      <w:r>
        <w:rPr>
          <w:sz w:val="32"/>
          <w:szCs w:val="32"/>
        </w:rPr>
        <w:t>REFERENCES</w:t>
      </w:r>
    </w:p>
    <w:p w:rsidR="002D15FD" w:rsidRPr="002D15FD" w:rsidRDefault="002D15FD" w:rsidP="002D15FD">
      <w:pPr>
        <w:rPr>
          <w:sz w:val="32"/>
          <w:szCs w:val="32"/>
        </w:rPr>
      </w:pPr>
    </w:p>
    <w:p w:rsidR="002D15FD" w:rsidRDefault="002D15FD" w:rsidP="002D15FD">
      <w:pPr>
        <w:pStyle w:val="Paragrafoelenco"/>
        <w:numPr>
          <w:ilvl w:val="0"/>
          <w:numId w:val="1"/>
        </w:numPr>
        <w:rPr>
          <w:sz w:val="32"/>
          <w:szCs w:val="32"/>
        </w:rPr>
      </w:pPr>
      <w:r>
        <w:rPr>
          <w:sz w:val="32"/>
          <w:szCs w:val="32"/>
        </w:rPr>
        <w:t>APPENDIX</w:t>
      </w:r>
    </w:p>
    <w:p w:rsidR="002D15FD" w:rsidRPr="002D15FD" w:rsidRDefault="002D15FD" w:rsidP="002D15FD">
      <w:pPr>
        <w:pStyle w:val="Paragrafoelenco"/>
        <w:rPr>
          <w:sz w:val="32"/>
          <w:szCs w:val="32"/>
        </w:rPr>
      </w:pPr>
    </w:p>
    <w:p w:rsidR="002D15FD" w:rsidRDefault="002D15FD" w:rsidP="002D15FD">
      <w:pPr>
        <w:rPr>
          <w:sz w:val="32"/>
          <w:szCs w:val="32"/>
        </w:rPr>
      </w:pPr>
    </w:p>
    <w:p w:rsidR="002D15FD" w:rsidRDefault="002D15FD" w:rsidP="002D15FD">
      <w:pPr>
        <w:rPr>
          <w:sz w:val="32"/>
          <w:szCs w:val="32"/>
        </w:rPr>
      </w:pPr>
    </w:p>
    <w:p w:rsidR="002D15FD" w:rsidRDefault="002D15FD" w:rsidP="002D15FD">
      <w:pPr>
        <w:rPr>
          <w:sz w:val="32"/>
          <w:szCs w:val="32"/>
        </w:rPr>
      </w:pPr>
    </w:p>
    <w:p w:rsidR="002D15FD" w:rsidRDefault="002D15FD" w:rsidP="002D15FD">
      <w:pPr>
        <w:rPr>
          <w:sz w:val="32"/>
          <w:szCs w:val="32"/>
        </w:rPr>
      </w:pPr>
    </w:p>
    <w:p w:rsidR="00DC1B34" w:rsidRDefault="00DC1B34" w:rsidP="002D15FD">
      <w:pPr>
        <w:rPr>
          <w:sz w:val="32"/>
          <w:szCs w:val="32"/>
        </w:rPr>
      </w:pPr>
    </w:p>
    <w:p w:rsidR="00DC1B34" w:rsidRDefault="00DC1B34" w:rsidP="002D15FD">
      <w:pPr>
        <w:rPr>
          <w:sz w:val="32"/>
          <w:szCs w:val="32"/>
        </w:rPr>
      </w:pPr>
    </w:p>
    <w:p w:rsidR="002D15FD" w:rsidRDefault="002D15FD" w:rsidP="002D15FD">
      <w:pPr>
        <w:rPr>
          <w:sz w:val="32"/>
          <w:szCs w:val="32"/>
        </w:rPr>
      </w:pPr>
    </w:p>
    <w:p w:rsidR="002D15FD" w:rsidRDefault="002D15FD" w:rsidP="002D15FD">
      <w:pPr>
        <w:rPr>
          <w:sz w:val="32"/>
          <w:szCs w:val="32"/>
        </w:rPr>
      </w:pPr>
    </w:p>
    <w:p w:rsidR="003402BA" w:rsidRDefault="003402BA" w:rsidP="002D15FD">
      <w:pPr>
        <w:rPr>
          <w:sz w:val="32"/>
          <w:szCs w:val="32"/>
        </w:rPr>
      </w:pPr>
    </w:p>
    <w:p w:rsidR="003402BA" w:rsidRDefault="003402BA" w:rsidP="002D15FD">
      <w:pPr>
        <w:rPr>
          <w:sz w:val="32"/>
          <w:szCs w:val="32"/>
        </w:rPr>
      </w:pPr>
    </w:p>
    <w:p w:rsidR="002D15FD" w:rsidRPr="00C370C2" w:rsidRDefault="002D15FD" w:rsidP="00C370C2">
      <w:pPr>
        <w:pStyle w:val="Paragrafoelenco"/>
        <w:numPr>
          <w:ilvl w:val="0"/>
          <w:numId w:val="2"/>
        </w:numPr>
        <w:rPr>
          <w:sz w:val="28"/>
          <w:szCs w:val="28"/>
        </w:rPr>
      </w:pPr>
      <w:r w:rsidRPr="00C370C2">
        <w:rPr>
          <w:sz w:val="28"/>
          <w:szCs w:val="28"/>
        </w:rPr>
        <w:lastRenderedPageBreak/>
        <w:t>INTRODUCTION</w:t>
      </w:r>
    </w:p>
    <w:p w:rsidR="002D15FD" w:rsidRDefault="00C370C2" w:rsidP="00C370C2">
      <w:pPr>
        <w:jc w:val="both"/>
        <w:rPr>
          <w:sz w:val="28"/>
          <w:szCs w:val="28"/>
        </w:rPr>
      </w:pPr>
      <w:r>
        <w:rPr>
          <w:sz w:val="28"/>
          <w:szCs w:val="28"/>
        </w:rPr>
        <w:t xml:space="preserve">In this report I am going to write what I have learned from Problem Solving and Decision-Making lessons. The aim of this report is to encourage readers to understand the problem a person can normally face in the workplace or in daily life, and how they should analyse and ultimately how to solve it. In my case have taken as a problem the poor decision taken that the team leader or even the manager in the world of the work can make. </w:t>
      </w:r>
    </w:p>
    <w:p w:rsidR="00C370C2" w:rsidRDefault="00C370C2" w:rsidP="00C370C2">
      <w:pPr>
        <w:jc w:val="both"/>
        <w:rPr>
          <w:sz w:val="28"/>
          <w:szCs w:val="28"/>
        </w:rPr>
      </w:pPr>
      <w:r>
        <w:rPr>
          <w:sz w:val="28"/>
          <w:szCs w:val="28"/>
        </w:rPr>
        <w:t xml:space="preserve">On this problem I am going to understand what </w:t>
      </w:r>
      <w:r w:rsidR="00621504">
        <w:rPr>
          <w:sz w:val="28"/>
          <w:szCs w:val="28"/>
        </w:rPr>
        <w:t>a decision is</w:t>
      </w:r>
      <w:r>
        <w:rPr>
          <w:sz w:val="28"/>
          <w:szCs w:val="28"/>
        </w:rPr>
        <w:t xml:space="preserve"> making </w:t>
      </w:r>
      <w:r w:rsidR="00C27A6A">
        <w:rPr>
          <w:sz w:val="28"/>
          <w:szCs w:val="28"/>
        </w:rPr>
        <w:t xml:space="preserve">and what effect it </w:t>
      </w:r>
      <w:proofErr w:type="gramStart"/>
      <w:r w:rsidR="00C27A6A">
        <w:rPr>
          <w:sz w:val="28"/>
          <w:szCs w:val="28"/>
        </w:rPr>
        <w:t>cause</w:t>
      </w:r>
      <w:proofErr w:type="gramEnd"/>
      <w:r w:rsidR="00C27A6A">
        <w:rPr>
          <w:sz w:val="28"/>
          <w:szCs w:val="28"/>
        </w:rPr>
        <w:t xml:space="preserve"> on employees if it is taken in the wrong way, than I will analyse the problem and I will find out two possible solutions.</w:t>
      </w:r>
    </w:p>
    <w:p w:rsidR="00C27A6A" w:rsidRDefault="00C27A6A" w:rsidP="00C370C2">
      <w:pPr>
        <w:jc w:val="both"/>
        <w:rPr>
          <w:sz w:val="28"/>
          <w:szCs w:val="28"/>
        </w:rPr>
      </w:pPr>
    </w:p>
    <w:p w:rsidR="00C27A6A" w:rsidRDefault="00C27A6A" w:rsidP="00C27A6A">
      <w:pPr>
        <w:pStyle w:val="Paragrafoelenco"/>
        <w:numPr>
          <w:ilvl w:val="0"/>
          <w:numId w:val="2"/>
        </w:numPr>
        <w:jc w:val="both"/>
        <w:rPr>
          <w:sz w:val="28"/>
          <w:szCs w:val="28"/>
        </w:rPr>
      </w:pPr>
      <w:r>
        <w:rPr>
          <w:sz w:val="28"/>
          <w:szCs w:val="28"/>
        </w:rPr>
        <w:t>DEFINOTION OF THE COMPLEX PROBLEM WITH SCOPE AND IMPACT</w:t>
      </w:r>
    </w:p>
    <w:p w:rsidR="00621504" w:rsidRDefault="00621504" w:rsidP="00621504">
      <w:pPr>
        <w:jc w:val="both"/>
        <w:rPr>
          <w:sz w:val="28"/>
          <w:szCs w:val="28"/>
        </w:rPr>
      </w:pPr>
      <w:r>
        <w:rPr>
          <w:sz w:val="28"/>
          <w:szCs w:val="28"/>
        </w:rPr>
        <w:t xml:space="preserve">Decision making is a process that the manager normally takes on his employers to organize something important. Good management is seen as a series of actions one after the others decided in a precise way that allows to reach the goal of the organization.  The decision in one of the pillars for the growth and success of the company. </w:t>
      </w:r>
      <w:sdt>
        <w:sdtPr>
          <w:rPr>
            <w:sz w:val="28"/>
            <w:szCs w:val="28"/>
          </w:rPr>
          <w:id w:val="741300643"/>
          <w:citation/>
        </w:sdtPr>
        <w:sdtContent>
          <w:r>
            <w:rPr>
              <w:sz w:val="28"/>
              <w:szCs w:val="28"/>
            </w:rPr>
            <w:fldChar w:fldCharType="begin"/>
          </w:r>
          <w:r>
            <w:rPr>
              <w:sz w:val="28"/>
              <w:szCs w:val="28"/>
            </w:rPr>
            <w:instrText xml:space="preserve"> CITATION MAN \l 2057 </w:instrText>
          </w:r>
          <w:r>
            <w:rPr>
              <w:sz w:val="28"/>
              <w:szCs w:val="28"/>
            </w:rPr>
            <w:fldChar w:fldCharType="separate"/>
          </w:r>
          <w:r w:rsidRPr="00621504">
            <w:rPr>
              <w:noProof/>
              <w:sz w:val="28"/>
              <w:szCs w:val="28"/>
            </w:rPr>
            <w:t>(Anon., n.d.)</w:t>
          </w:r>
          <w:r>
            <w:rPr>
              <w:sz w:val="28"/>
              <w:szCs w:val="28"/>
            </w:rPr>
            <w:fldChar w:fldCharType="end"/>
          </w:r>
        </w:sdtContent>
      </w:sdt>
    </w:p>
    <w:p w:rsidR="00CF1BCF" w:rsidRDefault="00CF1BCF" w:rsidP="00621504">
      <w:pPr>
        <w:jc w:val="both"/>
        <w:rPr>
          <w:sz w:val="28"/>
          <w:szCs w:val="28"/>
        </w:rPr>
      </w:pPr>
      <w:r>
        <w:rPr>
          <w:sz w:val="28"/>
          <w:szCs w:val="28"/>
        </w:rPr>
        <w:t xml:space="preserve">Our case is a complex organization in a small town where there are few </w:t>
      </w:r>
      <w:r w:rsidR="00264220">
        <w:rPr>
          <w:sz w:val="28"/>
          <w:szCs w:val="28"/>
        </w:rPr>
        <w:t>competitors. Our</w:t>
      </w:r>
      <w:r>
        <w:rPr>
          <w:sz w:val="28"/>
          <w:szCs w:val="28"/>
        </w:rPr>
        <w:t xml:space="preserve"> employees work on their own and there is no mutual help, also everyone </w:t>
      </w:r>
      <w:proofErr w:type="gramStart"/>
      <w:r>
        <w:rPr>
          <w:sz w:val="28"/>
          <w:szCs w:val="28"/>
        </w:rPr>
        <w:t>are</w:t>
      </w:r>
      <w:proofErr w:type="gramEnd"/>
      <w:r>
        <w:rPr>
          <w:sz w:val="28"/>
          <w:szCs w:val="28"/>
        </w:rPr>
        <w:t xml:space="preserve"> so good at completing the assigned work. The problem comes from the decision made by the managers, the entrepreneur has </w:t>
      </w:r>
      <w:r w:rsidR="00264220">
        <w:rPr>
          <w:sz w:val="28"/>
          <w:szCs w:val="28"/>
        </w:rPr>
        <w:t>changed</w:t>
      </w:r>
      <w:r>
        <w:rPr>
          <w:sz w:val="28"/>
          <w:szCs w:val="28"/>
        </w:rPr>
        <w:t xml:space="preserve"> manager several </w:t>
      </w:r>
      <w:proofErr w:type="gramStart"/>
      <w:r>
        <w:rPr>
          <w:sz w:val="28"/>
          <w:szCs w:val="28"/>
        </w:rPr>
        <w:t>time</w:t>
      </w:r>
      <w:proofErr w:type="gramEnd"/>
      <w:r>
        <w:rPr>
          <w:sz w:val="28"/>
          <w:szCs w:val="28"/>
        </w:rPr>
        <w:t xml:space="preserve"> but the problem of poor decision remains, </w:t>
      </w:r>
      <w:r w:rsidR="00264220">
        <w:rPr>
          <w:sz w:val="28"/>
          <w:szCs w:val="28"/>
        </w:rPr>
        <w:t>because</w:t>
      </w:r>
      <w:r>
        <w:rPr>
          <w:sz w:val="28"/>
          <w:szCs w:val="28"/>
        </w:rPr>
        <w:t xml:space="preserve"> of it the organization has suffered great damage and lost sums of money. So now I should solve the mystery why decisions are scares</w:t>
      </w:r>
      <w:r w:rsidR="004F397C">
        <w:rPr>
          <w:sz w:val="28"/>
          <w:szCs w:val="28"/>
        </w:rPr>
        <w:t>.</w:t>
      </w:r>
    </w:p>
    <w:p w:rsidR="00CF1BCF" w:rsidRDefault="00CF1BCF" w:rsidP="00621504">
      <w:pPr>
        <w:jc w:val="both"/>
        <w:rPr>
          <w:sz w:val="28"/>
          <w:szCs w:val="28"/>
        </w:rPr>
      </w:pPr>
    </w:p>
    <w:p w:rsidR="00CF1BCF" w:rsidRPr="00CF1BCF" w:rsidRDefault="00CF1BCF" w:rsidP="00CF1BCF">
      <w:pPr>
        <w:pStyle w:val="Paragrafoelenco"/>
        <w:numPr>
          <w:ilvl w:val="0"/>
          <w:numId w:val="2"/>
        </w:numPr>
        <w:jc w:val="both"/>
        <w:rPr>
          <w:sz w:val="28"/>
          <w:szCs w:val="28"/>
        </w:rPr>
      </w:pPr>
      <w:r>
        <w:rPr>
          <w:sz w:val="28"/>
          <w:szCs w:val="28"/>
        </w:rPr>
        <w:t>ANALYSIS OF THE COLPLEX PROBLEM</w:t>
      </w:r>
    </w:p>
    <w:p w:rsidR="0008191E" w:rsidRDefault="00043CC6" w:rsidP="00621504">
      <w:pPr>
        <w:jc w:val="both"/>
        <w:rPr>
          <w:sz w:val="28"/>
          <w:szCs w:val="28"/>
        </w:rPr>
      </w:pPr>
      <w:r>
        <w:rPr>
          <w:sz w:val="28"/>
          <w:szCs w:val="28"/>
        </w:rPr>
        <w:t>Sometimes everything goes for the worse if the decision-making process is poor.</w:t>
      </w:r>
    </w:p>
    <w:p w:rsidR="00043CC6" w:rsidRDefault="00050B93" w:rsidP="00621504">
      <w:pPr>
        <w:jc w:val="both"/>
        <w:rPr>
          <w:sz w:val="28"/>
          <w:szCs w:val="28"/>
        </w:rPr>
      </w:pPr>
      <w:r>
        <w:rPr>
          <w:sz w:val="28"/>
          <w:szCs w:val="28"/>
        </w:rPr>
        <w:t>Many business managers make mistakes in making decisions or because they rush too much to make decisions without considering the evidence or do not make the right choice well. This causes a terrible impact on the organization that goes on for months with the loss of huge amount of money. As we know a correct and accurate decision making can help to move forward towards the success of the organization, but equally if the decision is made incorrectly then the organization suffers brutally. This is mainly due to the manager failing following the right steps to make a decision or for the luck of the leadership.</w:t>
      </w:r>
      <w:r w:rsidR="00904881">
        <w:rPr>
          <w:sz w:val="28"/>
          <w:szCs w:val="28"/>
        </w:rPr>
        <w:t xml:space="preserve"> </w:t>
      </w:r>
      <w:sdt>
        <w:sdtPr>
          <w:rPr>
            <w:sz w:val="28"/>
            <w:szCs w:val="28"/>
          </w:rPr>
          <w:id w:val="-2030404616"/>
          <w:citation/>
        </w:sdtPr>
        <w:sdtContent>
          <w:r w:rsidR="00904881">
            <w:rPr>
              <w:sz w:val="28"/>
              <w:szCs w:val="28"/>
            </w:rPr>
            <w:fldChar w:fldCharType="begin"/>
          </w:r>
          <w:r w:rsidR="00904881">
            <w:rPr>
              <w:sz w:val="28"/>
              <w:szCs w:val="28"/>
            </w:rPr>
            <w:instrText xml:space="preserve"> CITATION the18 \l 2057 </w:instrText>
          </w:r>
          <w:r w:rsidR="00904881">
            <w:rPr>
              <w:sz w:val="28"/>
              <w:szCs w:val="28"/>
            </w:rPr>
            <w:fldChar w:fldCharType="separate"/>
          </w:r>
          <w:r w:rsidR="00904881" w:rsidRPr="00904881">
            <w:rPr>
              <w:noProof/>
              <w:sz w:val="28"/>
              <w:szCs w:val="28"/>
            </w:rPr>
            <w:t>(Anon., 2018)</w:t>
          </w:r>
          <w:r w:rsidR="00904881">
            <w:rPr>
              <w:sz w:val="28"/>
              <w:szCs w:val="28"/>
            </w:rPr>
            <w:fldChar w:fldCharType="end"/>
          </w:r>
        </w:sdtContent>
      </w:sdt>
    </w:p>
    <w:p w:rsidR="00050B93" w:rsidRDefault="00050B93" w:rsidP="00621504">
      <w:pPr>
        <w:jc w:val="both"/>
        <w:rPr>
          <w:sz w:val="28"/>
          <w:szCs w:val="28"/>
        </w:rPr>
      </w:pPr>
    </w:p>
    <w:p w:rsidR="00043CC6" w:rsidRDefault="00043CC6" w:rsidP="00043CC6">
      <w:pPr>
        <w:jc w:val="both"/>
        <w:rPr>
          <w:sz w:val="28"/>
          <w:szCs w:val="28"/>
        </w:rPr>
      </w:pPr>
      <w:r>
        <w:rPr>
          <w:sz w:val="28"/>
          <w:szCs w:val="28"/>
        </w:rPr>
        <w:t xml:space="preserve">Poor decision making is </w:t>
      </w:r>
      <w:r w:rsidR="00DD5627">
        <w:rPr>
          <w:sz w:val="28"/>
          <w:szCs w:val="28"/>
        </w:rPr>
        <w:t>caused</w:t>
      </w:r>
      <w:r>
        <w:rPr>
          <w:sz w:val="28"/>
          <w:szCs w:val="28"/>
        </w:rPr>
        <w:t xml:space="preserve"> for various reaso</w:t>
      </w:r>
      <w:r w:rsidR="00DD5627">
        <w:rPr>
          <w:sz w:val="28"/>
          <w:szCs w:val="28"/>
        </w:rPr>
        <w:t xml:space="preserve">ns: </w:t>
      </w:r>
    </w:p>
    <w:p w:rsidR="00DD5627" w:rsidRPr="00050B93" w:rsidRDefault="00DD5627" w:rsidP="00050B93">
      <w:pPr>
        <w:pStyle w:val="Paragrafoelenco"/>
        <w:numPr>
          <w:ilvl w:val="0"/>
          <w:numId w:val="4"/>
        </w:numPr>
        <w:jc w:val="both"/>
        <w:rPr>
          <w:sz w:val="28"/>
          <w:szCs w:val="28"/>
        </w:rPr>
      </w:pPr>
      <w:r w:rsidRPr="00050B93">
        <w:rPr>
          <w:sz w:val="28"/>
          <w:szCs w:val="28"/>
        </w:rPr>
        <w:t>LEZINESS: when the manager causes continuous failures. Does take initiative and ends work after the deadline, poor data collection.</w:t>
      </w:r>
    </w:p>
    <w:p w:rsidR="00DD5627" w:rsidRPr="00050B93" w:rsidRDefault="00DD5627" w:rsidP="00050B93">
      <w:pPr>
        <w:pStyle w:val="Paragrafoelenco"/>
        <w:numPr>
          <w:ilvl w:val="0"/>
          <w:numId w:val="4"/>
        </w:numPr>
        <w:jc w:val="both"/>
        <w:rPr>
          <w:sz w:val="28"/>
          <w:szCs w:val="28"/>
        </w:rPr>
      </w:pPr>
      <w:r w:rsidRPr="00050B93">
        <w:rPr>
          <w:sz w:val="28"/>
          <w:szCs w:val="28"/>
        </w:rPr>
        <w:lastRenderedPageBreak/>
        <w:t>DO NOT WAIT FOR UNEXPECTED EVENTS: something that happens very often when a new initiative is taken and the risk that may exist or so-called negative events that await us are not properly analysed.</w:t>
      </w:r>
    </w:p>
    <w:p w:rsidR="00DD5627" w:rsidRPr="00050B93" w:rsidRDefault="00DD5627" w:rsidP="00050B93">
      <w:pPr>
        <w:pStyle w:val="Paragrafoelenco"/>
        <w:numPr>
          <w:ilvl w:val="0"/>
          <w:numId w:val="4"/>
        </w:numPr>
        <w:jc w:val="both"/>
        <w:rPr>
          <w:sz w:val="28"/>
          <w:szCs w:val="28"/>
        </w:rPr>
      </w:pPr>
      <w:r w:rsidRPr="00050B93">
        <w:rPr>
          <w:sz w:val="28"/>
          <w:szCs w:val="28"/>
        </w:rPr>
        <w:t xml:space="preserve">INDECISION: went the decision is difficult to make and requires more time to analyse, </w:t>
      </w:r>
      <w:r w:rsidR="00017F01">
        <w:rPr>
          <w:sz w:val="28"/>
          <w:szCs w:val="28"/>
        </w:rPr>
        <w:t>the manager</w:t>
      </w:r>
      <w:r w:rsidRPr="00050B93">
        <w:rPr>
          <w:sz w:val="28"/>
          <w:szCs w:val="28"/>
        </w:rPr>
        <w:t xml:space="preserve"> go on with doubts just to avoid losing focus.</w:t>
      </w:r>
    </w:p>
    <w:p w:rsidR="00DD5627" w:rsidRPr="00050B93" w:rsidRDefault="00DD5627" w:rsidP="00050B93">
      <w:pPr>
        <w:pStyle w:val="Paragrafoelenco"/>
        <w:numPr>
          <w:ilvl w:val="0"/>
          <w:numId w:val="4"/>
        </w:numPr>
        <w:jc w:val="both"/>
        <w:rPr>
          <w:sz w:val="28"/>
          <w:szCs w:val="28"/>
        </w:rPr>
      </w:pPr>
      <w:r w:rsidRPr="00050B93">
        <w:rPr>
          <w:sz w:val="28"/>
          <w:szCs w:val="28"/>
        </w:rPr>
        <w:t xml:space="preserve">GET STUCK IN THE PAST: some take the wrong decision because they still use the old </w:t>
      </w:r>
      <w:r w:rsidR="00907493" w:rsidRPr="00050B93">
        <w:rPr>
          <w:sz w:val="28"/>
          <w:szCs w:val="28"/>
        </w:rPr>
        <w:t>data,</w:t>
      </w:r>
      <w:r w:rsidRPr="00050B93">
        <w:rPr>
          <w:sz w:val="28"/>
          <w:szCs w:val="28"/>
        </w:rPr>
        <w:t xml:space="preserve"> they have today without ever devising a new analysis that may be better or suitable that what they have at the moment.</w:t>
      </w:r>
    </w:p>
    <w:p w:rsidR="00907493" w:rsidRPr="00050B93" w:rsidRDefault="00907493" w:rsidP="00050B93">
      <w:pPr>
        <w:pStyle w:val="Paragrafoelenco"/>
        <w:numPr>
          <w:ilvl w:val="0"/>
          <w:numId w:val="4"/>
        </w:numPr>
        <w:jc w:val="both"/>
        <w:rPr>
          <w:sz w:val="28"/>
          <w:szCs w:val="28"/>
        </w:rPr>
      </w:pPr>
      <w:r w:rsidRPr="00050B93">
        <w:rPr>
          <w:sz w:val="28"/>
          <w:szCs w:val="28"/>
        </w:rPr>
        <w:t>NOT HAVING STRATEGIC ALIGNMENTS: it happens when the manager is unable to arrive at a precise solution to his problem.</w:t>
      </w:r>
    </w:p>
    <w:p w:rsidR="00907493" w:rsidRDefault="00907493" w:rsidP="00050B93">
      <w:pPr>
        <w:pStyle w:val="Paragrafoelenco"/>
        <w:numPr>
          <w:ilvl w:val="0"/>
          <w:numId w:val="4"/>
        </w:numPr>
        <w:jc w:val="both"/>
        <w:rPr>
          <w:sz w:val="28"/>
          <w:szCs w:val="28"/>
        </w:rPr>
      </w:pPr>
      <w:r w:rsidRPr="00050B93">
        <w:rPr>
          <w:sz w:val="28"/>
          <w:szCs w:val="28"/>
        </w:rPr>
        <w:t>EXCESSIVE DEPENDENCE: when managers don’t make a decision because they leave the task to someone else and it turn wait on someone else.</w:t>
      </w:r>
    </w:p>
    <w:p w:rsidR="00050B93" w:rsidRDefault="007F1B39" w:rsidP="00050B93">
      <w:pPr>
        <w:pStyle w:val="Paragrafoelenco"/>
        <w:numPr>
          <w:ilvl w:val="0"/>
          <w:numId w:val="4"/>
        </w:numPr>
        <w:jc w:val="both"/>
        <w:rPr>
          <w:sz w:val="28"/>
          <w:szCs w:val="28"/>
        </w:rPr>
      </w:pPr>
      <w:r>
        <w:rPr>
          <w:sz w:val="28"/>
          <w:szCs w:val="28"/>
        </w:rPr>
        <w:t xml:space="preserve">ISOLATION: sometimes </w:t>
      </w:r>
      <w:r w:rsidR="00017F01">
        <w:rPr>
          <w:sz w:val="28"/>
          <w:szCs w:val="28"/>
        </w:rPr>
        <w:t>manager</w:t>
      </w:r>
      <w:r>
        <w:rPr>
          <w:sz w:val="28"/>
          <w:szCs w:val="28"/>
        </w:rPr>
        <w:t>s fail to act in a timely manner because they have not felt a rye from someone, then they have not yet established a good relationship with experienced colleagues and so may ask for help in difficult time. Or there are others who would like to have the honour of the decision all for themselves, but it causes damage to the organization if something goes wrong with the decision.</w:t>
      </w:r>
    </w:p>
    <w:p w:rsidR="007F1B39" w:rsidRDefault="00B75CE2" w:rsidP="00050B93">
      <w:pPr>
        <w:pStyle w:val="Paragrafoelenco"/>
        <w:numPr>
          <w:ilvl w:val="0"/>
          <w:numId w:val="4"/>
        </w:numPr>
        <w:jc w:val="both"/>
        <w:rPr>
          <w:sz w:val="28"/>
          <w:szCs w:val="28"/>
        </w:rPr>
      </w:pPr>
      <w:r>
        <w:rPr>
          <w:sz w:val="28"/>
          <w:szCs w:val="28"/>
        </w:rPr>
        <w:t>LUCK OF TECHNICAL DEPTH: sometimes even the best leaders are not able to make healthy decision, because the do not have enough technical depth because nowadays many of the organizations are very complex and therefore cannot evaluate a decision whether it is a good or bad. Only the best executive who have great work experience and even if they do not have technical depth can still help to take a right path.</w:t>
      </w:r>
    </w:p>
    <w:p w:rsidR="007F1B39" w:rsidRDefault="004E06F4" w:rsidP="00050B93">
      <w:pPr>
        <w:pStyle w:val="Paragrafoelenco"/>
        <w:numPr>
          <w:ilvl w:val="0"/>
          <w:numId w:val="4"/>
        </w:numPr>
        <w:jc w:val="both"/>
        <w:rPr>
          <w:sz w:val="28"/>
          <w:szCs w:val="28"/>
        </w:rPr>
      </w:pPr>
      <w:r>
        <w:rPr>
          <w:sz w:val="28"/>
          <w:szCs w:val="28"/>
        </w:rPr>
        <w:t>FAILURE TO COMMUNICATE WHAT, WHERE, WHEN AND HOW IT IS ASSOCIATED WITH ONE’S DECISION: even the best decision fail if not properly explained. Due to poor communication, employers don’t understand the job and therefore make a mistake in implementing the decision.</w:t>
      </w:r>
      <w:sdt>
        <w:sdtPr>
          <w:rPr>
            <w:sz w:val="28"/>
            <w:szCs w:val="28"/>
          </w:rPr>
          <w:id w:val="-402996587"/>
          <w:citation/>
        </w:sdtPr>
        <w:sdtContent>
          <w:r w:rsidR="00AE3160">
            <w:rPr>
              <w:sz w:val="28"/>
              <w:szCs w:val="28"/>
            </w:rPr>
            <w:fldChar w:fldCharType="begin"/>
          </w:r>
          <w:r w:rsidR="00AE3160">
            <w:rPr>
              <w:sz w:val="28"/>
              <w:szCs w:val="28"/>
            </w:rPr>
            <w:instrText xml:space="preserve"> CITATION Jac14 \l 2057 </w:instrText>
          </w:r>
          <w:r w:rsidR="00AE3160">
            <w:rPr>
              <w:sz w:val="28"/>
              <w:szCs w:val="28"/>
            </w:rPr>
            <w:fldChar w:fldCharType="separate"/>
          </w:r>
          <w:r w:rsidR="00AE3160">
            <w:rPr>
              <w:noProof/>
              <w:sz w:val="28"/>
              <w:szCs w:val="28"/>
            </w:rPr>
            <w:t xml:space="preserve"> </w:t>
          </w:r>
          <w:r w:rsidR="00AE3160" w:rsidRPr="00AE3160">
            <w:rPr>
              <w:noProof/>
              <w:sz w:val="28"/>
              <w:szCs w:val="28"/>
            </w:rPr>
            <w:t>(Folkman, 1st september 2014)</w:t>
          </w:r>
          <w:r w:rsidR="00AE3160">
            <w:rPr>
              <w:sz w:val="28"/>
              <w:szCs w:val="28"/>
            </w:rPr>
            <w:fldChar w:fldCharType="end"/>
          </w:r>
        </w:sdtContent>
      </w:sdt>
    </w:p>
    <w:p w:rsidR="00904881" w:rsidRDefault="003402BA" w:rsidP="00904881">
      <w:pPr>
        <w:jc w:val="both"/>
        <w:rPr>
          <w:sz w:val="28"/>
          <w:szCs w:val="28"/>
        </w:rPr>
      </w:pPr>
      <w:r>
        <w:rPr>
          <w:sz w:val="28"/>
          <w:szCs w:val="28"/>
        </w:rPr>
        <w:t>These are the possible cause of bad decision making. Once you understand what your case is, everything will be easy to come up with a solution to solve the problem of making bad decision.</w:t>
      </w:r>
    </w:p>
    <w:p w:rsidR="003402BA" w:rsidRDefault="003402BA" w:rsidP="00904881">
      <w:pPr>
        <w:jc w:val="both"/>
        <w:rPr>
          <w:sz w:val="28"/>
          <w:szCs w:val="28"/>
        </w:rPr>
      </w:pPr>
    </w:p>
    <w:p w:rsidR="003402BA" w:rsidRDefault="003402BA" w:rsidP="003402BA">
      <w:pPr>
        <w:pStyle w:val="Paragrafoelenco"/>
        <w:numPr>
          <w:ilvl w:val="0"/>
          <w:numId w:val="2"/>
        </w:numPr>
        <w:jc w:val="both"/>
        <w:rPr>
          <w:sz w:val="28"/>
          <w:szCs w:val="28"/>
        </w:rPr>
      </w:pPr>
      <w:r>
        <w:rPr>
          <w:sz w:val="28"/>
          <w:szCs w:val="28"/>
        </w:rPr>
        <w:t>DECISION MAKING TOOLS AND TECHNIQUES TO IDENTIFY SOLUTION</w:t>
      </w:r>
    </w:p>
    <w:p w:rsidR="003402BA" w:rsidRDefault="003402BA" w:rsidP="003402BA">
      <w:pPr>
        <w:jc w:val="both"/>
        <w:rPr>
          <w:sz w:val="28"/>
          <w:szCs w:val="28"/>
        </w:rPr>
      </w:pPr>
      <w:r>
        <w:rPr>
          <w:sz w:val="28"/>
          <w:szCs w:val="28"/>
        </w:rPr>
        <w:t>At this point I will use SWOT Analysis, PESTLE and Fishbone that will help me to find plausible solution.</w:t>
      </w:r>
    </w:p>
    <w:p w:rsidR="003402BA" w:rsidRDefault="003402BA" w:rsidP="003402BA">
      <w:pPr>
        <w:jc w:val="both"/>
        <w:rPr>
          <w:sz w:val="28"/>
          <w:szCs w:val="28"/>
        </w:rPr>
      </w:pPr>
    </w:p>
    <w:p w:rsidR="00CF1BCF" w:rsidRDefault="00CF1BCF" w:rsidP="003402BA">
      <w:pPr>
        <w:jc w:val="both"/>
        <w:rPr>
          <w:sz w:val="28"/>
          <w:szCs w:val="28"/>
        </w:rPr>
      </w:pPr>
    </w:p>
    <w:p w:rsidR="00DC1B34" w:rsidRDefault="00DC1B34" w:rsidP="003402BA">
      <w:pPr>
        <w:jc w:val="both"/>
        <w:rPr>
          <w:sz w:val="28"/>
          <w:szCs w:val="28"/>
        </w:rPr>
      </w:pPr>
    </w:p>
    <w:p w:rsidR="00CF1BCF" w:rsidRDefault="00CF1BCF" w:rsidP="003402BA">
      <w:pPr>
        <w:jc w:val="both"/>
        <w:rPr>
          <w:sz w:val="28"/>
          <w:szCs w:val="28"/>
        </w:rPr>
      </w:pPr>
    </w:p>
    <w:p w:rsidR="00CF1BCF" w:rsidRDefault="00CF1BCF" w:rsidP="003402BA">
      <w:pPr>
        <w:jc w:val="both"/>
        <w:rPr>
          <w:sz w:val="28"/>
          <w:szCs w:val="28"/>
        </w:rPr>
      </w:pPr>
    </w:p>
    <w:tbl>
      <w:tblPr>
        <w:tblStyle w:val="Tabellagriglia4-colore6"/>
        <w:tblW w:w="0" w:type="auto"/>
        <w:tblLook w:val="04A0" w:firstRow="1" w:lastRow="0" w:firstColumn="1" w:lastColumn="0" w:noHBand="0" w:noVBand="1"/>
      </w:tblPr>
      <w:tblGrid>
        <w:gridCol w:w="3114"/>
        <w:gridCol w:w="2835"/>
      </w:tblGrid>
      <w:tr w:rsidR="00785A8C" w:rsidTr="00785A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rsidR="00785A8C" w:rsidRDefault="00785A8C" w:rsidP="00785A8C">
            <w:pPr>
              <w:jc w:val="center"/>
              <w:rPr>
                <w:sz w:val="28"/>
                <w:szCs w:val="28"/>
              </w:rPr>
            </w:pPr>
            <w:r>
              <w:rPr>
                <w:sz w:val="28"/>
                <w:szCs w:val="28"/>
              </w:rPr>
              <w:lastRenderedPageBreak/>
              <w:t>STRENGTHS</w:t>
            </w:r>
          </w:p>
        </w:tc>
        <w:tc>
          <w:tcPr>
            <w:tcW w:w="2835" w:type="dxa"/>
          </w:tcPr>
          <w:p w:rsidR="00785A8C" w:rsidRDefault="00785A8C" w:rsidP="00785A8C">
            <w:pPr>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WEAKNESSES</w:t>
            </w:r>
          </w:p>
        </w:tc>
      </w:tr>
      <w:tr w:rsidR="00785A8C" w:rsidTr="00785A8C">
        <w:trPr>
          <w:cnfStyle w:val="000000100000" w:firstRow="0" w:lastRow="0" w:firstColumn="0" w:lastColumn="0" w:oddVBand="0" w:evenVBand="0" w:oddHBand="1" w:evenHBand="0" w:firstRowFirstColumn="0" w:firstRowLastColumn="0" w:lastRowFirstColumn="0" w:lastRowLastColumn="0"/>
          <w:trHeight w:val="1468"/>
        </w:trPr>
        <w:tc>
          <w:tcPr>
            <w:cnfStyle w:val="001000000000" w:firstRow="0" w:lastRow="0" w:firstColumn="1" w:lastColumn="0" w:oddVBand="0" w:evenVBand="0" w:oddHBand="0" w:evenHBand="0" w:firstRowFirstColumn="0" w:firstRowLastColumn="0" w:lastRowFirstColumn="0" w:lastRowLastColumn="0"/>
            <w:tcW w:w="3114" w:type="dxa"/>
          </w:tcPr>
          <w:p w:rsidR="00785A8C" w:rsidRPr="00CF52F0" w:rsidRDefault="00CF1BCF" w:rsidP="00CF52F0">
            <w:pPr>
              <w:rPr>
                <w:b w:val="0"/>
                <w:bCs w:val="0"/>
                <w:sz w:val="28"/>
                <w:szCs w:val="28"/>
              </w:rPr>
            </w:pPr>
            <w:r>
              <w:rPr>
                <w:b w:val="0"/>
                <w:bCs w:val="0"/>
                <w:sz w:val="28"/>
                <w:szCs w:val="28"/>
              </w:rPr>
              <w:t xml:space="preserve">The employees have experience and </w:t>
            </w:r>
            <w:r w:rsidR="009C4B2C">
              <w:rPr>
                <w:b w:val="0"/>
                <w:bCs w:val="0"/>
                <w:sz w:val="28"/>
                <w:szCs w:val="28"/>
              </w:rPr>
              <w:t>knowledge,</w:t>
            </w:r>
            <w:r>
              <w:rPr>
                <w:b w:val="0"/>
                <w:bCs w:val="0"/>
                <w:sz w:val="28"/>
                <w:szCs w:val="28"/>
              </w:rPr>
              <w:t xml:space="preserve"> so they work very well</w:t>
            </w:r>
            <w:r w:rsidR="00CF52F0" w:rsidRPr="00CF52F0">
              <w:rPr>
                <w:b w:val="0"/>
                <w:bCs w:val="0"/>
                <w:sz w:val="28"/>
                <w:szCs w:val="28"/>
              </w:rPr>
              <w:t xml:space="preserve"> </w:t>
            </w:r>
          </w:p>
        </w:tc>
        <w:tc>
          <w:tcPr>
            <w:tcW w:w="2835" w:type="dxa"/>
          </w:tcPr>
          <w:p w:rsidR="00785A8C" w:rsidRDefault="00CF52F0" w:rsidP="00CF52F0">
            <w:pPr>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The manager makes many mistakes in deciding</w:t>
            </w:r>
          </w:p>
        </w:tc>
      </w:tr>
      <w:tr w:rsidR="00785A8C" w:rsidTr="00785A8C">
        <w:tc>
          <w:tcPr>
            <w:cnfStyle w:val="001000000000" w:firstRow="0" w:lastRow="0" w:firstColumn="1" w:lastColumn="0" w:oddVBand="0" w:evenVBand="0" w:oddHBand="0" w:evenHBand="0" w:firstRowFirstColumn="0" w:firstRowLastColumn="0" w:lastRowFirstColumn="0" w:lastRowLastColumn="0"/>
            <w:tcW w:w="3114" w:type="dxa"/>
          </w:tcPr>
          <w:p w:rsidR="00785A8C" w:rsidRDefault="00785A8C" w:rsidP="00785A8C">
            <w:pPr>
              <w:jc w:val="center"/>
              <w:rPr>
                <w:sz w:val="28"/>
                <w:szCs w:val="28"/>
              </w:rPr>
            </w:pPr>
            <w:r>
              <w:rPr>
                <w:sz w:val="28"/>
                <w:szCs w:val="28"/>
              </w:rPr>
              <w:t>OPPORTUNITIES</w:t>
            </w:r>
          </w:p>
        </w:tc>
        <w:tc>
          <w:tcPr>
            <w:tcW w:w="2835" w:type="dxa"/>
          </w:tcPr>
          <w:p w:rsidR="00785A8C" w:rsidRPr="00CF52F0" w:rsidRDefault="00785A8C" w:rsidP="00785A8C">
            <w:pPr>
              <w:jc w:val="center"/>
              <w:cnfStyle w:val="000000000000" w:firstRow="0" w:lastRow="0" w:firstColumn="0" w:lastColumn="0" w:oddVBand="0" w:evenVBand="0" w:oddHBand="0" w:evenHBand="0" w:firstRowFirstColumn="0" w:firstRowLastColumn="0" w:lastRowFirstColumn="0" w:lastRowLastColumn="0"/>
              <w:rPr>
                <w:b/>
                <w:bCs/>
                <w:sz w:val="28"/>
                <w:szCs w:val="28"/>
              </w:rPr>
            </w:pPr>
            <w:r w:rsidRPr="00CF52F0">
              <w:rPr>
                <w:b/>
                <w:bCs/>
                <w:sz w:val="28"/>
                <w:szCs w:val="28"/>
              </w:rPr>
              <w:t>THREATS</w:t>
            </w:r>
          </w:p>
        </w:tc>
      </w:tr>
      <w:tr w:rsidR="00785A8C" w:rsidTr="00785A8C">
        <w:trPr>
          <w:cnfStyle w:val="000000100000" w:firstRow="0" w:lastRow="0" w:firstColumn="0" w:lastColumn="0" w:oddVBand="0" w:evenVBand="0" w:oddHBand="1" w:evenHBand="0" w:firstRowFirstColumn="0" w:firstRowLastColumn="0" w:lastRowFirstColumn="0" w:lastRowLastColumn="0"/>
          <w:trHeight w:val="1622"/>
        </w:trPr>
        <w:tc>
          <w:tcPr>
            <w:cnfStyle w:val="001000000000" w:firstRow="0" w:lastRow="0" w:firstColumn="1" w:lastColumn="0" w:oddVBand="0" w:evenVBand="0" w:oddHBand="0" w:evenHBand="0" w:firstRowFirstColumn="0" w:firstRowLastColumn="0" w:lastRowFirstColumn="0" w:lastRowLastColumn="0"/>
            <w:tcW w:w="3114" w:type="dxa"/>
          </w:tcPr>
          <w:p w:rsidR="00785A8C" w:rsidRPr="00CF52F0" w:rsidRDefault="00CF52F0" w:rsidP="003402BA">
            <w:pPr>
              <w:jc w:val="both"/>
              <w:rPr>
                <w:b w:val="0"/>
                <w:bCs w:val="0"/>
                <w:sz w:val="28"/>
                <w:szCs w:val="28"/>
              </w:rPr>
            </w:pPr>
            <w:r w:rsidRPr="00CF52F0">
              <w:rPr>
                <w:b w:val="0"/>
                <w:bCs w:val="0"/>
                <w:sz w:val="28"/>
                <w:szCs w:val="28"/>
              </w:rPr>
              <w:t>Few competitors in town</w:t>
            </w:r>
          </w:p>
        </w:tc>
        <w:tc>
          <w:tcPr>
            <w:tcW w:w="2835" w:type="dxa"/>
          </w:tcPr>
          <w:p w:rsidR="00785A8C" w:rsidRDefault="00CF52F0" w:rsidP="003402BA">
            <w:pPr>
              <w:jc w:val="both"/>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Probability of failure if decision continue to be wrong</w:t>
            </w:r>
          </w:p>
        </w:tc>
      </w:tr>
    </w:tbl>
    <w:p w:rsidR="00907493" w:rsidRDefault="00907493" w:rsidP="00043CC6">
      <w:pPr>
        <w:jc w:val="both"/>
        <w:rPr>
          <w:sz w:val="28"/>
          <w:szCs w:val="28"/>
        </w:rPr>
      </w:pPr>
    </w:p>
    <w:p w:rsidR="004440ED" w:rsidRDefault="004440ED" w:rsidP="00043CC6">
      <w:pPr>
        <w:jc w:val="both"/>
        <w:rPr>
          <w:sz w:val="28"/>
          <w:szCs w:val="28"/>
        </w:rPr>
      </w:pPr>
      <w:r>
        <w:rPr>
          <w:sz w:val="28"/>
          <w:szCs w:val="28"/>
        </w:rPr>
        <w:t xml:space="preserve">A fishbone diagram also called Ishikawa diagram was introduced by Koaro Ishikawa, a Japanese man in 1960s. it was created to classify problems and then arrive at a solution. The Ishikawa diagram is widely used for decision analysis. </w:t>
      </w:r>
    </w:p>
    <w:p w:rsidR="004440ED" w:rsidRDefault="004440ED" w:rsidP="00043CC6">
      <w:pPr>
        <w:jc w:val="both"/>
        <w:rPr>
          <w:sz w:val="28"/>
          <w:szCs w:val="28"/>
        </w:rPr>
      </w:pPr>
      <w:r>
        <w:rPr>
          <w:sz w:val="28"/>
          <w:szCs w:val="28"/>
        </w:rPr>
        <w:t xml:space="preserve">The diagram is executed when you want to analyse the problem. At first you have to write the problem at the head of the fish, then you have to do a horizontal arrow towards the head to make it look like the </w:t>
      </w:r>
      <w:r w:rsidR="00B15BA6">
        <w:rPr>
          <w:sz w:val="28"/>
          <w:szCs w:val="28"/>
        </w:rPr>
        <w:t>back spine</w:t>
      </w:r>
      <w:r>
        <w:rPr>
          <w:sz w:val="28"/>
          <w:szCs w:val="28"/>
        </w:rPr>
        <w:t xml:space="preserve"> of the fish. Starting from the vertebral column, oblique arrows are pulled to make the f</w:t>
      </w:r>
      <w:r w:rsidR="00773F5A">
        <w:rPr>
          <w:sz w:val="28"/>
          <w:szCs w:val="28"/>
        </w:rPr>
        <w:t>i</w:t>
      </w:r>
      <w:r>
        <w:rPr>
          <w:sz w:val="28"/>
          <w:szCs w:val="28"/>
        </w:rPr>
        <w:t xml:space="preserve">sh’s </w:t>
      </w:r>
      <w:r w:rsidR="00B15BA6">
        <w:rPr>
          <w:sz w:val="28"/>
          <w:szCs w:val="28"/>
        </w:rPr>
        <w:t>fish bone</w:t>
      </w:r>
      <w:r>
        <w:rPr>
          <w:sz w:val="28"/>
          <w:szCs w:val="28"/>
        </w:rPr>
        <w:t xml:space="preserve">, where </w:t>
      </w:r>
      <w:r w:rsidR="00B15BA6">
        <w:rPr>
          <w:sz w:val="28"/>
          <w:szCs w:val="28"/>
        </w:rPr>
        <w:t xml:space="preserve">we then write </w:t>
      </w:r>
      <w:r>
        <w:rPr>
          <w:sz w:val="28"/>
          <w:szCs w:val="28"/>
        </w:rPr>
        <w:t xml:space="preserve">the main </w:t>
      </w:r>
      <w:r w:rsidR="00773F5A">
        <w:rPr>
          <w:sz w:val="28"/>
          <w:szCs w:val="28"/>
        </w:rPr>
        <w:t>causes</w:t>
      </w:r>
      <w:r>
        <w:rPr>
          <w:sz w:val="28"/>
          <w:szCs w:val="28"/>
        </w:rPr>
        <w:t xml:space="preserve"> </w:t>
      </w:r>
      <w:r w:rsidR="00773F5A">
        <w:rPr>
          <w:sz w:val="28"/>
          <w:szCs w:val="28"/>
        </w:rPr>
        <w:t xml:space="preserve">of the problem are entered. </w:t>
      </w:r>
      <w:r w:rsidR="00B15BA6">
        <w:rPr>
          <w:sz w:val="28"/>
          <w:szCs w:val="28"/>
        </w:rPr>
        <w:t>Normally the are 4P (place, procedure, People and Policies) or 6M (method, Machine, Material, Manpower, Measurement and Management) or 4S (Surroundings Suppliers System and Skills)</w:t>
      </w:r>
      <w:r w:rsidR="00773F5A">
        <w:rPr>
          <w:sz w:val="28"/>
          <w:szCs w:val="28"/>
        </w:rPr>
        <w:t>. Then for each cause the solution must be found.</w:t>
      </w:r>
    </w:p>
    <w:p w:rsidR="00646AEA" w:rsidRDefault="00646AEA" w:rsidP="00043CC6">
      <w:pPr>
        <w:jc w:val="both"/>
        <w:rPr>
          <w:sz w:val="28"/>
          <w:szCs w:val="28"/>
        </w:rPr>
      </w:pPr>
      <w:r>
        <w:rPr>
          <w:sz w:val="28"/>
          <w:szCs w:val="28"/>
        </w:rPr>
        <w:t>Now I will do the</w:t>
      </w:r>
      <w:r w:rsidR="00A80643">
        <w:rPr>
          <w:sz w:val="28"/>
          <w:szCs w:val="28"/>
        </w:rPr>
        <w:t xml:space="preserve"> fishbone</w:t>
      </w:r>
      <w:r w:rsidR="00773F5A">
        <w:rPr>
          <w:sz w:val="28"/>
          <w:szCs w:val="28"/>
        </w:rPr>
        <w:t xml:space="preserve"> for my case</w:t>
      </w:r>
      <w:r w:rsidR="00B15BA6">
        <w:rPr>
          <w:sz w:val="28"/>
          <w:szCs w:val="28"/>
        </w:rPr>
        <w:t xml:space="preserve"> and I will use P4</w:t>
      </w:r>
      <w:r w:rsidR="00A80643">
        <w:rPr>
          <w:sz w:val="28"/>
          <w:szCs w:val="28"/>
        </w:rPr>
        <w:t>. The reason why I chose to do</w:t>
      </w:r>
      <w:r w:rsidR="00682040">
        <w:rPr>
          <w:sz w:val="28"/>
          <w:szCs w:val="28"/>
        </w:rPr>
        <w:t xml:space="preserve"> the</w:t>
      </w:r>
      <w:r w:rsidR="00A80643">
        <w:rPr>
          <w:sz w:val="28"/>
          <w:szCs w:val="28"/>
        </w:rPr>
        <w:t xml:space="preserve"> </w:t>
      </w:r>
      <w:r w:rsidR="00EE42A4">
        <w:rPr>
          <w:sz w:val="28"/>
          <w:szCs w:val="28"/>
        </w:rPr>
        <w:t>fishbones</w:t>
      </w:r>
      <w:r w:rsidR="00A80643">
        <w:rPr>
          <w:sz w:val="28"/>
          <w:szCs w:val="28"/>
        </w:rPr>
        <w:t xml:space="preserve"> is to give 2 solution which then I am going </w:t>
      </w:r>
      <w:r w:rsidR="00EE42A4">
        <w:rPr>
          <w:sz w:val="28"/>
          <w:szCs w:val="28"/>
        </w:rPr>
        <w:t xml:space="preserve">to identify which is the best and why it is. The reason why a company uses the fishbone method is </w:t>
      </w:r>
      <w:r w:rsidR="00682040">
        <w:rPr>
          <w:sz w:val="28"/>
          <w:szCs w:val="28"/>
        </w:rPr>
        <w:t>because</w:t>
      </w:r>
      <w:r w:rsidR="00EE42A4">
        <w:rPr>
          <w:sz w:val="28"/>
          <w:szCs w:val="28"/>
        </w:rPr>
        <w:t xml:space="preserve"> it </w:t>
      </w:r>
      <w:r w:rsidR="00457D01">
        <w:rPr>
          <w:sz w:val="28"/>
          <w:szCs w:val="28"/>
        </w:rPr>
        <w:t xml:space="preserve">not only helps to identify the possible causes of the </w:t>
      </w:r>
      <w:r w:rsidR="00682040">
        <w:rPr>
          <w:sz w:val="28"/>
          <w:szCs w:val="28"/>
        </w:rPr>
        <w:t>problem but</w:t>
      </w:r>
      <w:r w:rsidR="00457D01">
        <w:rPr>
          <w:sz w:val="28"/>
          <w:szCs w:val="28"/>
        </w:rPr>
        <w:t xml:space="preserve"> helps to improve the product that will launch in the market, in this way it also improves the aspect of the company and minimise the risk of failure.</w:t>
      </w: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CF1BCF" w:rsidRDefault="00CF1BCF" w:rsidP="00043CC6">
      <w:pPr>
        <w:jc w:val="both"/>
        <w:rPr>
          <w:sz w:val="28"/>
          <w:szCs w:val="28"/>
        </w:rPr>
      </w:pPr>
    </w:p>
    <w:p w:rsidR="00D15006" w:rsidRDefault="00D15006" w:rsidP="00043CC6">
      <w:pPr>
        <w:jc w:val="both"/>
        <w:rPr>
          <w:sz w:val="28"/>
          <w:szCs w:val="28"/>
          <w:lang w:val="en-US"/>
        </w:rPr>
      </w:pPr>
    </w:p>
    <w:p w:rsidR="00CF1BCF" w:rsidRDefault="00CF1BCF" w:rsidP="00043CC6">
      <w:pPr>
        <w:jc w:val="both"/>
        <w:rPr>
          <w:sz w:val="28"/>
          <w:szCs w:val="28"/>
        </w:rPr>
      </w:pPr>
    </w:p>
    <w:p w:rsidR="00D15006" w:rsidRDefault="00D15006" w:rsidP="00043CC6">
      <w:pPr>
        <w:jc w:val="both"/>
        <w:rPr>
          <w:b/>
          <w:bCs/>
          <w:sz w:val="28"/>
          <w:szCs w:val="28"/>
          <w:u w:val="single"/>
        </w:rPr>
      </w:pPr>
      <w:r>
        <w:rPr>
          <w:b/>
          <w:bCs/>
          <w:sz w:val="28"/>
          <w:szCs w:val="28"/>
          <w:u w:val="single"/>
        </w:rPr>
        <w:lastRenderedPageBreak/>
        <w:t>PROCEDURE</w:t>
      </w:r>
      <w:r w:rsidRPr="00D15006">
        <w:rPr>
          <w:b/>
          <w:bCs/>
          <w:sz w:val="28"/>
          <w:szCs w:val="28"/>
        </w:rPr>
        <w:t xml:space="preserve">          </w:t>
      </w:r>
      <w:r w:rsidR="00725043">
        <w:rPr>
          <w:b/>
          <w:bCs/>
          <w:sz w:val="28"/>
          <w:szCs w:val="28"/>
        </w:rPr>
        <w:t xml:space="preserve">                      </w:t>
      </w:r>
      <w:r w:rsidRPr="00D15006">
        <w:rPr>
          <w:b/>
          <w:bCs/>
          <w:sz w:val="28"/>
          <w:szCs w:val="28"/>
        </w:rPr>
        <w:t xml:space="preserve">    </w:t>
      </w:r>
      <w:r>
        <w:rPr>
          <w:b/>
          <w:bCs/>
          <w:sz w:val="28"/>
          <w:szCs w:val="28"/>
          <w:u w:val="single"/>
        </w:rPr>
        <w:t>PLACE</w:t>
      </w:r>
    </w:p>
    <w:tbl>
      <w:tblPr>
        <w:tblStyle w:val="Grigliatabella"/>
        <w:tblW w:w="0" w:type="auto"/>
        <w:tblLook w:val="04A0" w:firstRow="1" w:lastRow="0" w:firstColumn="1" w:lastColumn="0" w:noHBand="0" w:noVBand="1"/>
      </w:tblPr>
      <w:tblGrid>
        <w:gridCol w:w="2972"/>
        <w:gridCol w:w="2693"/>
      </w:tblGrid>
      <w:tr w:rsidR="00725043" w:rsidTr="00725043">
        <w:trPr>
          <w:trHeight w:val="1092"/>
        </w:trPr>
        <w:tc>
          <w:tcPr>
            <w:tcW w:w="2972" w:type="dxa"/>
          </w:tcPr>
          <w:p w:rsidR="00725043" w:rsidRDefault="00682040" w:rsidP="00682040">
            <w:pPr>
              <w:rPr>
                <w:sz w:val="28"/>
                <w:szCs w:val="28"/>
              </w:rPr>
            </w:pPr>
            <w:r>
              <w:rPr>
                <w:sz w:val="28"/>
                <w:szCs w:val="28"/>
              </w:rPr>
              <w:t xml:space="preserve">Managers skip steps to analyse decisions. </w:t>
            </w:r>
          </w:p>
          <w:p w:rsidR="00682040" w:rsidRDefault="00682040" w:rsidP="00682040">
            <w:pPr>
              <w:rPr>
                <w:sz w:val="28"/>
                <w:szCs w:val="28"/>
              </w:rPr>
            </w:pPr>
          </w:p>
          <w:p w:rsidR="00682040" w:rsidRDefault="00682040" w:rsidP="00682040">
            <w:pPr>
              <w:rPr>
                <w:sz w:val="28"/>
                <w:szCs w:val="28"/>
              </w:rPr>
            </w:pPr>
            <w:r>
              <w:rPr>
                <w:sz w:val="28"/>
                <w:szCs w:val="28"/>
              </w:rPr>
              <w:t>They do not foresee negative events</w:t>
            </w:r>
          </w:p>
        </w:tc>
        <w:tc>
          <w:tcPr>
            <w:tcW w:w="2693" w:type="dxa"/>
          </w:tcPr>
          <w:p w:rsidR="009B7CC7" w:rsidRDefault="009B7CC7" w:rsidP="009B7CC7">
            <w:pPr>
              <w:rPr>
                <w:sz w:val="28"/>
                <w:szCs w:val="28"/>
              </w:rPr>
            </w:pPr>
            <w:r>
              <w:rPr>
                <w:sz w:val="28"/>
                <w:szCs w:val="28"/>
              </w:rPr>
              <w:t>No friendly environment</w:t>
            </w:r>
          </w:p>
        </w:tc>
      </w:tr>
    </w:tbl>
    <w:p w:rsidR="00725043" w:rsidRDefault="00725043" w:rsidP="00043CC6">
      <w:pPr>
        <w:jc w:val="both"/>
        <w:rPr>
          <w:sz w:val="28"/>
          <w:szCs w:val="28"/>
        </w:rPr>
      </w:pPr>
      <w:r>
        <w:rPr>
          <w:noProof/>
          <w:sz w:val="28"/>
          <w:szCs w:val="28"/>
        </w:rPr>
        <mc:AlternateContent>
          <mc:Choice Requires="wps">
            <w:drawing>
              <wp:anchor distT="0" distB="0" distL="114300" distR="114300" simplePos="0" relativeHeight="251662336" behindDoc="0" locked="0" layoutInCell="1" allowOverlap="1">
                <wp:simplePos x="0" y="0"/>
                <wp:positionH relativeFrom="column">
                  <wp:posOffset>3327475</wp:posOffset>
                </wp:positionH>
                <wp:positionV relativeFrom="paragraph">
                  <wp:posOffset>54274</wp:posOffset>
                </wp:positionV>
                <wp:extent cx="463923" cy="472888"/>
                <wp:effectExtent l="0" t="0" r="31750" b="35560"/>
                <wp:wrapNone/>
                <wp:docPr id="3" name="Connettore 2 3"/>
                <wp:cNvGraphicFramePr/>
                <a:graphic xmlns:a="http://schemas.openxmlformats.org/drawingml/2006/main">
                  <a:graphicData uri="http://schemas.microsoft.com/office/word/2010/wordprocessingShape">
                    <wps:wsp>
                      <wps:cNvCnPr/>
                      <wps:spPr>
                        <a:xfrm>
                          <a:off x="0" y="0"/>
                          <a:ext cx="463923" cy="47288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7F3C29B" id="_x0000_t32" coordsize="21600,21600" o:spt="32" o:oned="t" path="m,l21600,21600e" filled="f">
                <v:path arrowok="t" fillok="f" o:connecttype="none"/>
                <o:lock v:ext="edit" shapetype="t"/>
              </v:shapetype>
              <v:shape id="Connettore 2 3" o:spid="_x0000_s1026" type="#_x0000_t32" style="position:absolute;margin-left:262pt;margin-top:4.25pt;width:36.55pt;height:37.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" strokecolor="black [3200]" strokeweight=".5pt">
                <v:stroke endarrow="block" joinstyle="miter"/>
              </v:shape>
            </w:pict>
          </mc:Fallback>
        </mc:AlternateContent>
      </w:r>
      <w:r>
        <w:rPr>
          <w:noProof/>
          <w:sz w:val="28"/>
          <w:szCs w:val="28"/>
        </w:rPr>
        <mc:AlternateContent>
          <mc:Choice Requires="wps">
            <w:drawing>
              <wp:anchor distT="0" distB="0" distL="114300" distR="114300" simplePos="0" relativeHeight="251661312" behindDoc="0" locked="0" layoutInCell="1" allowOverlap="1" wp14:anchorId="1819A818" wp14:editId="2B525432">
                <wp:simplePos x="0" y="0"/>
                <wp:positionH relativeFrom="column">
                  <wp:posOffset>1109420</wp:posOffset>
                </wp:positionH>
                <wp:positionV relativeFrom="paragraph">
                  <wp:posOffset>53340</wp:posOffset>
                </wp:positionV>
                <wp:extent cx="497542" cy="419100"/>
                <wp:effectExtent l="0" t="0" r="48895" b="38100"/>
                <wp:wrapNone/>
                <wp:docPr id="2" name="Connettore 2 2"/>
                <wp:cNvGraphicFramePr/>
                <a:graphic xmlns:a="http://schemas.openxmlformats.org/drawingml/2006/main">
                  <a:graphicData uri="http://schemas.microsoft.com/office/word/2010/wordprocessingShape">
                    <wps:wsp>
                      <wps:cNvCnPr/>
                      <wps:spPr>
                        <a:xfrm>
                          <a:off x="0" y="0"/>
                          <a:ext cx="497542" cy="419100"/>
                        </a:xfrm>
                        <a:prstGeom prst="straightConnector1">
                          <a:avLst/>
                        </a:prstGeom>
                        <a:ln w="9525"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5B04059D" id="Connettore 2 2" o:spid="_x0000_s1026" type="#_x0000_t32" style="position:absolute;margin-left:87.35pt;margin-top:4.2pt;width:39.2pt;height:3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" strokecolor="black [3200]">
                <v:stroke endarrow="open"/>
              </v:shape>
            </w:pict>
          </mc:Fallback>
        </mc:AlternateContent>
      </w:r>
    </w:p>
    <w:p w:rsidR="00725043" w:rsidRPr="00725043" w:rsidRDefault="00725043" w:rsidP="00725043">
      <w:pPr>
        <w:jc w:val="right"/>
        <w:rPr>
          <w:b/>
          <w:bCs/>
          <w:sz w:val="28"/>
          <w:szCs w:val="28"/>
        </w:rPr>
      </w:pPr>
      <w:r>
        <w:rPr>
          <w:noProof/>
          <w:sz w:val="28"/>
          <w:szCs w:val="28"/>
        </w:rPr>
        <mc:AlternateContent>
          <mc:Choice Requires="wps">
            <w:drawing>
              <wp:anchor distT="0" distB="0" distL="114300" distR="114300" simplePos="0" relativeHeight="251664384" behindDoc="0" locked="0" layoutInCell="1" allowOverlap="1">
                <wp:simplePos x="0" y="0"/>
                <wp:positionH relativeFrom="column">
                  <wp:posOffset>3327475</wp:posOffset>
                </wp:positionH>
                <wp:positionV relativeFrom="paragraph">
                  <wp:posOffset>346598</wp:posOffset>
                </wp:positionV>
                <wp:extent cx="463550" cy="483870"/>
                <wp:effectExtent l="0" t="25400" r="31750" b="11430"/>
                <wp:wrapNone/>
                <wp:docPr id="5" name="Connettore 2 5"/>
                <wp:cNvGraphicFramePr/>
                <a:graphic xmlns:a="http://schemas.openxmlformats.org/drawingml/2006/main">
                  <a:graphicData uri="http://schemas.microsoft.com/office/word/2010/wordprocessingShape">
                    <wps:wsp>
                      <wps:cNvCnPr/>
                      <wps:spPr>
                        <a:xfrm flipV="1">
                          <a:off x="0" y="0"/>
                          <a:ext cx="463550" cy="4838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84AC50" id="Connettore 2 5" o:spid="_x0000_s1026" type="#_x0000_t32" style="position:absolute;margin-left:262pt;margin-top:27.3pt;width:36.5pt;height:38.1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" strokecolor="black [3200]" strokeweight=".5pt">
                <v:stroke endarrow="block" joinstyle="miter"/>
              </v:shape>
            </w:pict>
          </mc:Fallback>
        </mc:AlternateContent>
      </w:r>
      <w:r>
        <w:rPr>
          <w:noProof/>
          <w:sz w:val="28"/>
          <w:szCs w:val="28"/>
        </w:rPr>
        <mc:AlternateContent>
          <mc:Choice Requires="wps">
            <w:drawing>
              <wp:anchor distT="0" distB="0" distL="114300" distR="114300" simplePos="0" relativeHeight="251663360" behindDoc="0" locked="0" layoutInCell="1" allowOverlap="1">
                <wp:simplePos x="0" y="0"/>
                <wp:positionH relativeFrom="column">
                  <wp:posOffset>1149051</wp:posOffset>
                </wp:positionH>
                <wp:positionV relativeFrom="paragraph">
                  <wp:posOffset>348092</wp:posOffset>
                </wp:positionV>
                <wp:extent cx="504265" cy="484094"/>
                <wp:effectExtent l="0" t="25400" r="41910" b="11430"/>
                <wp:wrapNone/>
                <wp:docPr id="4" name="Connettore 2 4"/>
                <wp:cNvGraphicFramePr/>
                <a:graphic xmlns:a="http://schemas.openxmlformats.org/drawingml/2006/main">
                  <a:graphicData uri="http://schemas.microsoft.com/office/word/2010/wordprocessingShape">
                    <wps:wsp>
                      <wps:cNvCnPr/>
                      <wps:spPr>
                        <a:xfrm flipV="1">
                          <a:off x="0" y="0"/>
                          <a:ext cx="504265" cy="48409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384B117" id="Connettore 2 4" o:spid="_x0000_s1026" type="#_x0000_t32" style="position:absolute;margin-left:90.5pt;margin-top:27.4pt;width:39.7pt;height:38.1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" strokecolor="black [3200]" strokeweight=".5pt">
                <v:stroke endarrow="block" joinstyle="miter"/>
              </v:shape>
            </w:pict>
          </mc:Fallback>
        </mc:AlternateContent>
      </w:r>
      <w:r>
        <w:rPr>
          <w:noProof/>
          <w:sz w:val="28"/>
          <w:szCs w:val="28"/>
        </w:rPr>
        <mc:AlternateContent>
          <mc:Choice Requires="wps">
            <w:drawing>
              <wp:anchor distT="0" distB="0" distL="114300" distR="114300" simplePos="0" relativeHeight="251659264" behindDoc="0" locked="0" layoutInCell="1" allowOverlap="1">
                <wp:simplePos x="0" y="0"/>
                <wp:positionH relativeFrom="column">
                  <wp:posOffset>737870</wp:posOffset>
                </wp:positionH>
                <wp:positionV relativeFrom="paragraph">
                  <wp:posOffset>307377</wp:posOffset>
                </wp:positionV>
                <wp:extent cx="4114800" cy="0"/>
                <wp:effectExtent l="0" t="76200" r="0" b="88900"/>
                <wp:wrapNone/>
                <wp:docPr id="1" name="Connettore 1 1"/>
                <wp:cNvGraphicFramePr/>
                <a:graphic xmlns:a="http://schemas.openxmlformats.org/drawingml/2006/main">
                  <a:graphicData uri="http://schemas.microsoft.com/office/word/2010/wordprocessingShape">
                    <wps:wsp>
                      <wps:cNvCnPr/>
                      <wps:spPr>
                        <a:xfrm flipV="1">
                          <a:off x="0" y="0"/>
                          <a:ext cx="4114800" cy="0"/>
                        </a:xfrm>
                        <a:prstGeom prst="line">
                          <a:avLst/>
                        </a:prstGeom>
                        <a:ln w="9525"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C8C19" id="Connettore 1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1pt,24.2pt" to="382.1pt,2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" strokecolor="black [3200]">
                <v:stroke endarrow="open"/>
              </v:line>
            </w:pict>
          </mc:Fallback>
        </mc:AlternateContent>
      </w:r>
      <w:r>
        <w:rPr>
          <w:sz w:val="28"/>
          <w:szCs w:val="28"/>
        </w:rPr>
        <w:t xml:space="preserve">                                                                                                           </w:t>
      </w:r>
      <w:r w:rsidRPr="00725043">
        <w:rPr>
          <w:b/>
          <w:bCs/>
          <w:sz w:val="28"/>
          <w:szCs w:val="28"/>
        </w:rPr>
        <w:t>POOR DECISION MAKING</w:t>
      </w:r>
    </w:p>
    <w:p w:rsidR="00725043" w:rsidRDefault="00725043" w:rsidP="00043CC6">
      <w:pPr>
        <w:jc w:val="both"/>
        <w:rPr>
          <w:sz w:val="28"/>
          <w:szCs w:val="28"/>
        </w:rPr>
      </w:pPr>
    </w:p>
    <w:p w:rsidR="00725043" w:rsidRDefault="00725043" w:rsidP="00043CC6">
      <w:pPr>
        <w:jc w:val="both"/>
        <w:rPr>
          <w:sz w:val="28"/>
          <w:szCs w:val="28"/>
        </w:rPr>
      </w:pPr>
    </w:p>
    <w:tbl>
      <w:tblPr>
        <w:tblStyle w:val="Grigliatabella"/>
        <w:tblW w:w="0" w:type="auto"/>
        <w:tblLook w:val="04A0" w:firstRow="1" w:lastRow="0" w:firstColumn="1" w:lastColumn="0" w:noHBand="0" w:noVBand="1"/>
      </w:tblPr>
      <w:tblGrid>
        <w:gridCol w:w="2972"/>
        <w:gridCol w:w="2693"/>
      </w:tblGrid>
      <w:tr w:rsidR="00725043" w:rsidTr="00725043">
        <w:trPr>
          <w:trHeight w:val="1546"/>
        </w:trPr>
        <w:tc>
          <w:tcPr>
            <w:tcW w:w="2972" w:type="dxa"/>
          </w:tcPr>
          <w:p w:rsidR="00725043" w:rsidRDefault="009B7CC7" w:rsidP="00043CC6">
            <w:pPr>
              <w:jc w:val="both"/>
              <w:rPr>
                <w:sz w:val="28"/>
                <w:szCs w:val="28"/>
              </w:rPr>
            </w:pPr>
            <w:r>
              <w:rPr>
                <w:sz w:val="28"/>
                <w:szCs w:val="28"/>
              </w:rPr>
              <w:t>There is no plan B</w:t>
            </w:r>
            <w:r w:rsidR="00725043">
              <w:rPr>
                <w:sz w:val="28"/>
                <w:szCs w:val="28"/>
              </w:rPr>
              <w:t xml:space="preserve"> </w:t>
            </w:r>
          </w:p>
        </w:tc>
        <w:tc>
          <w:tcPr>
            <w:tcW w:w="2693" w:type="dxa"/>
          </w:tcPr>
          <w:p w:rsidR="00725043" w:rsidRDefault="009B7CC7" w:rsidP="009B7CC7">
            <w:pPr>
              <w:rPr>
                <w:sz w:val="28"/>
                <w:szCs w:val="28"/>
              </w:rPr>
            </w:pPr>
            <w:r>
              <w:rPr>
                <w:sz w:val="28"/>
                <w:szCs w:val="28"/>
              </w:rPr>
              <w:t>They all work on their own</w:t>
            </w:r>
          </w:p>
          <w:p w:rsidR="009B7CC7" w:rsidRDefault="009B7CC7" w:rsidP="009B7CC7">
            <w:pPr>
              <w:rPr>
                <w:sz w:val="28"/>
                <w:szCs w:val="28"/>
              </w:rPr>
            </w:pPr>
          </w:p>
          <w:p w:rsidR="009B7CC7" w:rsidRDefault="009B7CC7" w:rsidP="009B7CC7">
            <w:pPr>
              <w:rPr>
                <w:sz w:val="28"/>
                <w:szCs w:val="28"/>
              </w:rPr>
            </w:pPr>
            <w:r>
              <w:rPr>
                <w:sz w:val="28"/>
                <w:szCs w:val="28"/>
              </w:rPr>
              <w:t>There is no right communication</w:t>
            </w:r>
          </w:p>
        </w:tc>
      </w:tr>
    </w:tbl>
    <w:p w:rsidR="00725043" w:rsidRPr="00725043" w:rsidRDefault="00725043" w:rsidP="00043CC6">
      <w:pPr>
        <w:jc w:val="both"/>
        <w:rPr>
          <w:b/>
          <w:bCs/>
          <w:sz w:val="28"/>
          <w:szCs w:val="28"/>
          <w:u w:val="single"/>
        </w:rPr>
      </w:pPr>
      <w:r w:rsidRPr="00725043">
        <w:rPr>
          <w:b/>
          <w:bCs/>
          <w:sz w:val="28"/>
          <w:szCs w:val="28"/>
          <w:u w:val="single"/>
        </w:rPr>
        <w:t>POLICIES</w:t>
      </w:r>
      <w:r w:rsidRPr="00725043">
        <w:rPr>
          <w:b/>
          <w:bCs/>
          <w:sz w:val="28"/>
          <w:szCs w:val="28"/>
        </w:rPr>
        <w:t xml:space="preserve">                               </w:t>
      </w:r>
      <w:r w:rsidRPr="00725043">
        <w:rPr>
          <w:b/>
          <w:bCs/>
          <w:sz w:val="28"/>
          <w:szCs w:val="28"/>
          <w:u w:val="single"/>
        </w:rPr>
        <w:t xml:space="preserve"> PEOPLE</w:t>
      </w:r>
    </w:p>
    <w:p w:rsidR="00682040" w:rsidRDefault="00682040" w:rsidP="00043CC6">
      <w:pPr>
        <w:jc w:val="both"/>
        <w:rPr>
          <w:sz w:val="28"/>
          <w:szCs w:val="28"/>
        </w:rPr>
      </w:pPr>
    </w:p>
    <w:p w:rsidR="00EE42A4" w:rsidRDefault="00EE42A4" w:rsidP="00043CC6">
      <w:pPr>
        <w:jc w:val="both"/>
        <w:rPr>
          <w:sz w:val="28"/>
          <w:szCs w:val="28"/>
        </w:rPr>
      </w:pPr>
    </w:p>
    <w:p w:rsidR="00A80643" w:rsidRDefault="00DC1B34" w:rsidP="00A80643">
      <w:pPr>
        <w:pStyle w:val="Paragrafoelenco"/>
        <w:numPr>
          <w:ilvl w:val="0"/>
          <w:numId w:val="2"/>
        </w:numPr>
        <w:jc w:val="both"/>
        <w:rPr>
          <w:sz w:val="28"/>
          <w:szCs w:val="28"/>
        </w:rPr>
      </w:pPr>
      <w:r>
        <w:rPr>
          <w:sz w:val="28"/>
          <w:szCs w:val="28"/>
        </w:rPr>
        <w:t>SUGGESTION PROPOSED PROBLEM</w:t>
      </w:r>
    </w:p>
    <w:p w:rsidR="00A80643" w:rsidRDefault="00CF1BCF" w:rsidP="00A80643">
      <w:pPr>
        <w:jc w:val="both"/>
        <w:rPr>
          <w:sz w:val="28"/>
          <w:szCs w:val="28"/>
        </w:rPr>
      </w:pPr>
      <w:r>
        <w:rPr>
          <w:sz w:val="28"/>
          <w:szCs w:val="28"/>
        </w:rPr>
        <w:t xml:space="preserve">By doing the SWOT analysis </w:t>
      </w:r>
      <w:r w:rsidR="0099524F">
        <w:rPr>
          <w:sz w:val="28"/>
          <w:szCs w:val="28"/>
        </w:rPr>
        <w:t>and fishbone we have identified the problems and skills of the organization. Now it’s up to find 2 solutions (solution A and solution B).</w:t>
      </w:r>
    </w:p>
    <w:p w:rsidR="0099524F" w:rsidRDefault="0099524F" w:rsidP="00A80643">
      <w:pPr>
        <w:jc w:val="both"/>
        <w:rPr>
          <w:sz w:val="28"/>
          <w:szCs w:val="28"/>
        </w:rPr>
      </w:pPr>
    </w:p>
    <w:p w:rsidR="0099524F" w:rsidRDefault="0099524F" w:rsidP="00A80643">
      <w:pPr>
        <w:jc w:val="both"/>
        <w:rPr>
          <w:sz w:val="28"/>
          <w:szCs w:val="28"/>
        </w:rPr>
      </w:pPr>
      <w:r>
        <w:rPr>
          <w:sz w:val="28"/>
          <w:szCs w:val="28"/>
        </w:rPr>
        <w:t>SOLUTION A</w:t>
      </w:r>
    </w:p>
    <w:p w:rsidR="0099524F" w:rsidRDefault="00461CC6" w:rsidP="00A80643">
      <w:pPr>
        <w:jc w:val="both"/>
        <w:rPr>
          <w:sz w:val="28"/>
          <w:szCs w:val="28"/>
        </w:rPr>
      </w:pPr>
      <w:r>
        <w:rPr>
          <w:sz w:val="28"/>
          <w:szCs w:val="28"/>
        </w:rPr>
        <w:t>First of all, we should be creating a friendly environment, that helps a lot in difficult times, there is possibility of consult, ask help and decide together which helps a lot for success and potential growth. Then insert a new manager with sufficient experience and knowledge who can help to decide in addiction to help to do the analysis following the criteria. Then keep always a plan B in order to act in case something goes wrong.</w:t>
      </w:r>
    </w:p>
    <w:p w:rsidR="00461CC6" w:rsidRDefault="00461CC6" w:rsidP="00A80643">
      <w:pPr>
        <w:jc w:val="both"/>
        <w:rPr>
          <w:sz w:val="28"/>
          <w:szCs w:val="28"/>
        </w:rPr>
      </w:pPr>
    </w:p>
    <w:p w:rsidR="00461CC6" w:rsidRDefault="00461CC6" w:rsidP="00A80643">
      <w:pPr>
        <w:jc w:val="both"/>
        <w:rPr>
          <w:sz w:val="28"/>
          <w:szCs w:val="28"/>
        </w:rPr>
      </w:pPr>
      <w:r>
        <w:rPr>
          <w:sz w:val="28"/>
          <w:szCs w:val="28"/>
        </w:rPr>
        <w:t>SOLUTION B</w:t>
      </w:r>
    </w:p>
    <w:p w:rsidR="00461CC6" w:rsidRPr="00A80643" w:rsidRDefault="004F397C" w:rsidP="00A80643">
      <w:pPr>
        <w:jc w:val="both"/>
        <w:rPr>
          <w:sz w:val="28"/>
          <w:szCs w:val="28"/>
        </w:rPr>
      </w:pPr>
      <w:r>
        <w:rPr>
          <w:sz w:val="28"/>
          <w:szCs w:val="28"/>
        </w:rPr>
        <w:t>It is necessary to make a change of managers and hire new managers who have knowledge with great experience and good ability to take any difficult decision. It is also necessary to have great understanding among the employees and managers so that they can collaborate together.</w:t>
      </w:r>
    </w:p>
    <w:p w:rsidR="00773F5A" w:rsidRDefault="00773F5A" w:rsidP="00043CC6">
      <w:pPr>
        <w:jc w:val="both"/>
        <w:rPr>
          <w:sz w:val="28"/>
          <w:szCs w:val="28"/>
        </w:rPr>
      </w:pPr>
    </w:p>
    <w:p w:rsidR="004F397C" w:rsidRDefault="004F397C" w:rsidP="00043CC6">
      <w:pPr>
        <w:jc w:val="both"/>
        <w:rPr>
          <w:sz w:val="28"/>
          <w:szCs w:val="28"/>
        </w:rPr>
      </w:pPr>
    </w:p>
    <w:p w:rsidR="004F397C" w:rsidRDefault="00C459B2" w:rsidP="00043CC6">
      <w:pPr>
        <w:jc w:val="both"/>
        <w:rPr>
          <w:sz w:val="28"/>
          <w:szCs w:val="28"/>
        </w:rPr>
      </w:pPr>
      <w:r>
        <w:rPr>
          <w:sz w:val="28"/>
          <w:szCs w:val="28"/>
        </w:rPr>
        <w:t xml:space="preserve">Both are acceptable solutions, but between solution A and solution B I would say that the solution A is the best. Creating a friendly environment helps you to be relaxed where you can easily talk and consult with anyone, plus an extra helper also helps the </w:t>
      </w:r>
      <w:r>
        <w:rPr>
          <w:sz w:val="28"/>
          <w:szCs w:val="28"/>
        </w:rPr>
        <w:lastRenderedPageBreak/>
        <w:t>manager a lot. A new manager has a new way of working that will be a bit difficult for the employees to understand.</w:t>
      </w:r>
    </w:p>
    <w:p w:rsidR="00C459B2" w:rsidRDefault="00C459B2" w:rsidP="00043CC6">
      <w:pPr>
        <w:jc w:val="both"/>
        <w:rPr>
          <w:sz w:val="28"/>
          <w:szCs w:val="28"/>
        </w:rPr>
      </w:pPr>
    </w:p>
    <w:p w:rsidR="00C459B2" w:rsidRDefault="00C459B2" w:rsidP="00C459B2">
      <w:pPr>
        <w:pStyle w:val="Paragrafoelenco"/>
        <w:numPr>
          <w:ilvl w:val="0"/>
          <w:numId w:val="2"/>
        </w:numPr>
        <w:jc w:val="both"/>
        <w:rPr>
          <w:sz w:val="28"/>
          <w:szCs w:val="28"/>
        </w:rPr>
      </w:pPr>
      <w:r>
        <w:rPr>
          <w:sz w:val="28"/>
          <w:szCs w:val="28"/>
        </w:rPr>
        <w:t xml:space="preserve">IMPLEMENTATION PLAN OF THE SOLUTION </w:t>
      </w:r>
      <w:r w:rsidR="00467E85">
        <w:rPr>
          <w:sz w:val="28"/>
          <w:szCs w:val="28"/>
        </w:rPr>
        <w:t>A</w:t>
      </w:r>
    </w:p>
    <w:p w:rsidR="00DE28C5" w:rsidRDefault="00CF00A2" w:rsidP="005E4CBD">
      <w:pPr>
        <w:jc w:val="both"/>
        <w:rPr>
          <w:sz w:val="28"/>
          <w:szCs w:val="28"/>
        </w:rPr>
      </w:pPr>
      <w:r>
        <w:rPr>
          <w:sz w:val="28"/>
          <w:szCs w:val="28"/>
        </w:rPr>
        <w:t>To implement the solution, we can use the ADKAR Model. But what is ADKAR Model? ADKAR is a model created by Prosci Jeff Hiat knows as oriented change management.  Its acronym stands for awareness, desire, knowledge, ability and reinforcement.</w:t>
      </w:r>
      <w:r w:rsidR="00DE28C5">
        <w:rPr>
          <w:sz w:val="28"/>
          <w:szCs w:val="28"/>
        </w:rPr>
        <w:t xml:space="preserve"> </w:t>
      </w:r>
      <w:sdt>
        <w:sdtPr>
          <w:rPr>
            <w:sz w:val="28"/>
            <w:szCs w:val="28"/>
          </w:rPr>
          <w:id w:val="-16854319"/>
          <w:citation/>
        </w:sdtPr>
        <w:sdtContent>
          <w:r w:rsidR="00DE28C5">
            <w:rPr>
              <w:sz w:val="28"/>
              <w:szCs w:val="28"/>
            </w:rPr>
            <w:fldChar w:fldCharType="begin"/>
          </w:r>
          <w:r w:rsidR="00DE28C5">
            <w:rPr>
              <w:sz w:val="28"/>
              <w:szCs w:val="28"/>
            </w:rPr>
            <w:instrText xml:space="preserve"> CITATION Pro \l 2057 </w:instrText>
          </w:r>
          <w:r w:rsidR="00DE28C5">
            <w:rPr>
              <w:sz w:val="28"/>
              <w:szCs w:val="28"/>
            </w:rPr>
            <w:fldChar w:fldCharType="separate"/>
          </w:r>
          <w:r w:rsidR="00DE28C5" w:rsidRPr="00DE28C5">
            <w:rPr>
              <w:noProof/>
              <w:sz w:val="28"/>
              <w:szCs w:val="28"/>
            </w:rPr>
            <w:t>(Prosci, n.d.)</w:t>
          </w:r>
          <w:r w:rsidR="00DE28C5">
            <w:rPr>
              <w:sz w:val="28"/>
              <w:szCs w:val="28"/>
            </w:rPr>
            <w:fldChar w:fldCharType="end"/>
          </w:r>
        </w:sdtContent>
      </w:sdt>
    </w:p>
    <w:p w:rsidR="005E4CBD" w:rsidRDefault="00CF00A2" w:rsidP="005E4CBD">
      <w:pPr>
        <w:jc w:val="both"/>
        <w:rPr>
          <w:sz w:val="28"/>
          <w:szCs w:val="28"/>
        </w:rPr>
      </w:pPr>
      <w:r>
        <w:rPr>
          <w:sz w:val="28"/>
          <w:szCs w:val="28"/>
        </w:rPr>
        <w:t>Therefor the ADKAR Model will be useful for us to understand all the aspects that do not work in the organization.</w:t>
      </w:r>
    </w:p>
    <w:p w:rsidR="00CF00A2" w:rsidRDefault="00CF00A2" w:rsidP="005E4CBD">
      <w:pPr>
        <w:jc w:val="both"/>
        <w:rPr>
          <w:sz w:val="28"/>
          <w:szCs w:val="28"/>
        </w:rPr>
      </w:pPr>
    </w:p>
    <w:tbl>
      <w:tblPr>
        <w:tblStyle w:val="Tabellagriglia1chiara-colore1"/>
        <w:tblW w:w="0" w:type="auto"/>
        <w:tblLook w:val="04A0" w:firstRow="1" w:lastRow="0" w:firstColumn="1" w:lastColumn="0" w:noHBand="0" w:noVBand="1"/>
      </w:tblPr>
      <w:tblGrid>
        <w:gridCol w:w="2405"/>
        <w:gridCol w:w="7217"/>
      </w:tblGrid>
      <w:tr w:rsidR="00CF00A2" w:rsidTr="00B93FCB">
        <w:trPr>
          <w:cnfStyle w:val="100000000000" w:firstRow="1" w:lastRow="0" w:firstColumn="0" w:lastColumn="0" w:oddVBand="0" w:evenVBand="0" w:oddHBand="0" w:evenHBand="0" w:firstRowFirstColumn="0" w:firstRowLastColumn="0" w:lastRowFirstColumn="0" w:lastRowLastColumn="0"/>
          <w:trHeight w:val="1394"/>
        </w:trPr>
        <w:tc>
          <w:tcPr>
            <w:cnfStyle w:val="001000000000" w:firstRow="0" w:lastRow="0" w:firstColumn="1" w:lastColumn="0" w:oddVBand="0" w:evenVBand="0" w:oddHBand="0" w:evenHBand="0" w:firstRowFirstColumn="0" w:firstRowLastColumn="0" w:lastRowFirstColumn="0" w:lastRowLastColumn="0"/>
            <w:tcW w:w="2405" w:type="dxa"/>
            <w:shd w:val="clear" w:color="auto" w:fill="9CC2E5" w:themeFill="accent5" w:themeFillTint="99"/>
          </w:tcPr>
          <w:p w:rsidR="00CF00A2" w:rsidRPr="00A82DA2" w:rsidRDefault="00467E85" w:rsidP="00467E85">
            <w:pPr>
              <w:jc w:val="center"/>
              <w:rPr>
                <w:color w:val="FFFFFF" w:themeColor="background1"/>
                <w:sz w:val="144"/>
                <w:szCs w:val="144"/>
              </w:rPr>
            </w:pPr>
            <w:r w:rsidRPr="00A82DA2">
              <w:rPr>
                <w:color w:val="FFFFFF" w:themeColor="background1"/>
                <w:sz w:val="144"/>
                <w:szCs w:val="144"/>
              </w:rPr>
              <w:t>A</w:t>
            </w:r>
          </w:p>
        </w:tc>
        <w:tc>
          <w:tcPr>
            <w:tcW w:w="7217" w:type="dxa"/>
          </w:tcPr>
          <w:p w:rsidR="00CF00A2" w:rsidRDefault="00467E85" w:rsidP="005E4CBD">
            <w:pPr>
              <w:jc w:val="both"/>
              <w:cnfStyle w:val="100000000000" w:firstRow="1" w:lastRow="0" w:firstColumn="0" w:lastColumn="0" w:oddVBand="0" w:evenVBand="0" w:oddHBand="0" w:evenHBand="0" w:firstRowFirstColumn="0" w:firstRowLastColumn="0" w:lastRowFirstColumn="0" w:lastRowLastColumn="0"/>
              <w:rPr>
                <w:b w:val="0"/>
                <w:bCs w:val="0"/>
                <w:sz w:val="28"/>
                <w:szCs w:val="28"/>
              </w:rPr>
            </w:pPr>
            <w:r>
              <w:rPr>
                <w:sz w:val="28"/>
                <w:szCs w:val="28"/>
              </w:rPr>
              <w:t>AWARNESS:</w:t>
            </w:r>
          </w:p>
          <w:p w:rsidR="00467E85" w:rsidRPr="00467E85" w:rsidRDefault="00B93FCB" w:rsidP="005E4CBD">
            <w:pPr>
              <w:jc w:val="both"/>
              <w:cnfStyle w:val="100000000000" w:firstRow="1" w:lastRow="0" w:firstColumn="0" w:lastColumn="0" w:oddVBand="0" w:evenVBand="0" w:oddHBand="0" w:evenHBand="0" w:firstRowFirstColumn="0" w:firstRowLastColumn="0" w:lastRowFirstColumn="0" w:lastRowLastColumn="0"/>
              <w:rPr>
                <w:b w:val="0"/>
                <w:bCs w:val="0"/>
                <w:sz w:val="28"/>
                <w:szCs w:val="28"/>
              </w:rPr>
            </w:pPr>
            <w:r>
              <w:rPr>
                <w:b w:val="0"/>
                <w:bCs w:val="0"/>
                <w:sz w:val="28"/>
                <w:szCs w:val="28"/>
              </w:rPr>
              <w:t>There will be group work to do</w:t>
            </w:r>
            <w:r w:rsidR="003626A1">
              <w:rPr>
                <w:b w:val="0"/>
                <w:bCs w:val="0"/>
                <w:sz w:val="28"/>
                <w:szCs w:val="28"/>
              </w:rPr>
              <w:t>. It is necessary to explain to the employees the reason for all this, that is, by creating a friendly environment we can go very far, the collaboration of all of them form a unique and powerful force.</w:t>
            </w:r>
            <w:r w:rsidR="00A82DA2">
              <w:rPr>
                <w:b w:val="0"/>
                <w:bCs w:val="0"/>
                <w:sz w:val="28"/>
                <w:szCs w:val="28"/>
              </w:rPr>
              <w:t xml:space="preserve"> There will be a new manager to help make decisions so the current manager should also pay attention to what the new manager says. </w:t>
            </w:r>
          </w:p>
        </w:tc>
      </w:tr>
      <w:tr w:rsidR="00CF00A2" w:rsidTr="00B93FCB">
        <w:trPr>
          <w:trHeight w:val="1273"/>
        </w:trPr>
        <w:tc>
          <w:tcPr>
            <w:cnfStyle w:val="001000000000" w:firstRow="0" w:lastRow="0" w:firstColumn="1" w:lastColumn="0" w:oddVBand="0" w:evenVBand="0" w:oddHBand="0" w:evenHBand="0" w:firstRowFirstColumn="0" w:firstRowLastColumn="0" w:lastRowFirstColumn="0" w:lastRowLastColumn="0"/>
            <w:tcW w:w="2405" w:type="dxa"/>
            <w:shd w:val="clear" w:color="auto" w:fill="9CC2E5" w:themeFill="accent5" w:themeFillTint="99"/>
          </w:tcPr>
          <w:p w:rsidR="00CF00A2" w:rsidRPr="00A82DA2" w:rsidRDefault="00467E85" w:rsidP="00467E85">
            <w:pPr>
              <w:jc w:val="center"/>
              <w:rPr>
                <w:color w:val="FFFFFF" w:themeColor="background1"/>
                <w:sz w:val="144"/>
                <w:szCs w:val="144"/>
              </w:rPr>
            </w:pPr>
            <w:r w:rsidRPr="00A82DA2">
              <w:rPr>
                <w:color w:val="FFFFFF" w:themeColor="background1"/>
                <w:sz w:val="144"/>
                <w:szCs w:val="144"/>
              </w:rPr>
              <w:t>D</w:t>
            </w:r>
          </w:p>
        </w:tc>
        <w:tc>
          <w:tcPr>
            <w:tcW w:w="7217" w:type="dxa"/>
          </w:tcPr>
          <w:p w:rsidR="00CF00A2" w:rsidRDefault="00467E85" w:rsidP="005E4CBD">
            <w:pPr>
              <w:jc w:val="both"/>
              <w:cnfStyle w:val="000000000000" w:firstRow="0" w:lastRow="0" w:firstColumn="0" w:lastColumn="0" w:oddVBand="0" w:evenVBand="0" w:oddHBand="0" w:evenHBand="0" w:firstRowFirstColumn="0" w:firstRowLastColumn="0" w:lastRowFirstColumn="0" w:lastRowLastColumn="0"/>
              <w:rPr>
                <w:b/>
                <w:bCs/>
                <w:sz w:val="28"/>
                <w:szCs w:val="28"/>
              </w:rPr>
            </w:pPr>
            <w:r w:rsidRPr="00467E85">
              <w:rPr>
                <w:b/>
                <w:bCs/>
                <w:sz w:val="28"/>
                <w:szCs w:val="28"/>
              </w:rPr>
              <w:t>DESIRE:</w:t>
            </w:r>
          </w:p>
          <w:p w:rsidR="003626A1" w:rsidRPr="003626A1" w:rsidRDefault="003626A1" w:rsidP="005E4CBD">
            <w:pPr>
              <w:jc w:val="both"/>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Working in a friendly environment is very pleasant. </w:t>
            </w:r>
            <w:r w:rsidR="00B77993">
              <w:rPr>
                <w:sz w:val="28"/>
                <w:szCs w:val="28"/>
              </w:rPr>
              <w:t>Obviously,</w:t>
            </w:r>
            <w:r>
              <w:rPr>
                <w:sz w:val="28"/>
                <w:szCs w:val="28"/>
              </w:rPr>
              <w:t xml:space="preserve"> this change will help a lot also to the employees to increase their knowledge and skills.</w:t>
            </w:r>
            <w:r w:rsidR="00A82DA2">
              <w:rPr>
                <w:sz w:val="28"/>
                <w:szCs w:val="28"/>
              </w:rPr>
              <w:t xml:space="preserve"> Working in two managers does not mean dividing the work into two but doing a single job with much more precision and respecting the phases and finally always keeping a plan B.</w:t>
            </w:r>
          </w:p>
        </w:tc>
      </w:tr>
      <w:tr w:rsidR="00CF00A2" w:rsidTr="00B93FCB">
        <w:trPr>
          <w:trHeight w:val="1263"/>
        </w:trPr>
        <w:tc>
          <w:tcPr>
            <w:cnfStyle w:val="001000000000" w:firstRow="0" w:lastRow="0" w:firstColumn="1" w:lastColumn="0" w:oddVBand="0" w:evenVBand="0" w:oddHBand="0" w:evenHBand="0" w:firstRowFirstColumn="0" w:firstRowLastColumn="0" w:lastRowFirstColumn="0" w:lastRowLastColumn="0"/>
            <w:tcW w:w="2405" w:type="dxa"/>
            <w:shd w:val="clear" w:color="auto" w:fill="9CC2E5" w:themeFill="accent5" w:themeFillTint="99"/>
          </w:tcPr>
          <w:p w:rsidR="00CF00A2" w:rsidRPr="00A82DA2" w:rsidRDefault="00467E85" w:rsidP="00467E85">
            <w:pPr>
              <w:jc w:val="center"/>
              <w:rPr>
                <w:color w:val="FFFFFF" w:themeColor="background1"/>
                <w:sz w:val="144"/>
                <w:szCs w:val="144"/>
              </w:rPr>
            </w:pPr>
            <w:r w:rsidRPr="00A82DA2">
              <w:rPr>
                <w:color w:val="FFFFFF" w:themeColor="background1"/>
                <w:sz w:val="144"/>
                <w:szCs w:val="144"/>
              </w:rPr>
              <w:t>K</w:t>
            </w:r>
          </w:p>
        </w:tc>
        <w:tc>
          <w:tcPr>
            <w:tcW w:w="7217" w:type="dxa"/>
          </w:tcPr>
          <w:p w:rsidR="00CF00A2" w:rsidRDefault="00467E85" w:rsidP="005E4CBD">
            <w:pPr>
              <w:jc w:val="both"/>
              <w:cnfStyle w:val="000000000000" w:firstRow="0" w:lastRow="0" w:firstColumn="0" w:lastColumn="0" w:oddVBand="0" w:evenVBand="0" w:oddHBand="0" w:evenHBand="0" w:firstRowFirstColumn="0" w:firstRowLastColumn="0" w:lastRowFirstColumn="0" w:lastRowLastColumn="0"/>
              <w:rPr>
                <w:b/>
                <w:bCs/>
                <w:sz w:val="28"/>
                <w:szCs w:val="28"/>
              </w:rPr>
            </w:pPr>
            <w:r w:rsidRPr="00467E85">
              <w:rPr>
                <w:b/>
                <w:bCs/>
                <w:sz w:val="28"/>
                <w:szCs w:val="28"/>
              </w:rPr>
              <w:t>KNOWLADGE:</w:t>
            </w:r>
          </w:p>
          <w:p w:rsidR="00B93FCB" w:rsidRPr="00B93FCB" w:rsidRDefault="00B93FCB" w:rsidP="005E4CBD">
            <w:pPr>
              <w:jc w:val="both"/>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Working in a group there will be a lot of communication which will be very useful for the understanding of each task. To create a friendly environment, we need to make more meeting with employees beyond work so that we can know each other better. </w:t>
            </w:r>
          </w:p>
        </w:tc>
      </w:tr>
      <w:tr w:rsidR="00CF00A2" w:rsidTr="00B93FCB">
        <w:trPr>
          <w:trHeight w:val="1252"/>
        </w:trPr>
        <w:tc>
          <w:tcPr>
            <w:cnfStyle w:val="001000000000" w:firstRow="0" w:lastRow="0" w:firstColumn="1" w:lastColumn="0" w:oddVBand="0" w:evenVBand="0" w:oddHBand="0" w:evenHBand="0" w:firstRowFirstColumn="0" w:firstRowLastColumn="0" w:lastRowFirstColumn="0" w:lastRowLastColumn="0"/>
            <w:tcW w:w="2405" w:type="dxa"/>
            <w:shd w:val="clear" w:color="auto" w:fill="9CC2E5" w:themeFill="accent5" w:themeFillTint="99"/>
          </w:tcPr>
          <w:p w:rsidR="00CF00A2" w:rsidRPr="00A82DA2" w:rsidRDefault="00467E85" w:rsidP="00467E85">
            <w:pPr>
              <w:jc w:val="center"/>
              <w:rPr>
                <w:color w:val="FFFFFF" w:themeColor="background1"/>
                <w:sz w:val="144"/>
                <w:szCs w:val="144"/>
              </w:rPr>
            </w:pPr>
            <w:r w:rsidRPr="00A82DA2">
              <w:rPr>
                <w:color w:val="FFFFFF" w:themeColor="background1"/>
                <w:sz w:val="144"/>
                <w:szCs w:val="144"/>
              </w:rPr>
              <w:t>A</w:t>
            </w:r>
          </w:p>
        </w:tc>
        <w:tc>
          <w:tcPr>
            <w:tcW w:w="7217" w:type="dxa"/>
          </w:tcPr>
          <w:p w:rsidR="00CF00A2" w:rsidRDefault="00467E85" w:rsidP="005E4CBD">
            <w:pPr>
              <w:jc w:val="both"/>
              <w:cnfStyle w:val="000000000000" w:firstRow="0" w:lastRow="0" w:firstColumn="0" w:lastColumn="0" w:oddVBand="0" w:evenVBand="0" w:oddHBand="0" w:evenHBand="0" w:firstRowFirstColumn="0" w:firstRowLastColumn="0" w:lastRowFirstColumn="0" w:lastRowLastColumn="0"/>
              <w:rPr>
                <w:b/>
                <w:bCs/>
                <w:sz w:val="28"/>
                <w:szCs w:val="28"/>
              </w:rPr>
            </w:pPr>
            <w:r w:rsidRPr="00467E85">
              <w:rPr>
                <w:b/>
                <w:bCs/>
                <w:sz w:val="28"/>
                <w:szCs w:val="28"/>
              </w:rPr>
              <w:t>ABILITY:</w:t>
            </w:r>
          </w:p>
          <w:p w:rsidR="00B93FCB" w:rsidRPr="00B93FCB" w:rsidRDefault="00B93FCB" w:rsidP="005E4CBD">
            <w:pPr>
              <w:jc w:val="both"/>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We should start with the first phases of the </w:t>
            </w:r>
            <w:proofErr w:type="gramStart"/>
            <w:r>
              <w:rPr>
                <w:sz w:val="28"/>
                <w:szCs w:val="28"/>
              </w:rPr>
              <w:t>work,</w:t>
            </w:r>
            <w:proofErr w:type="gramEnd"/>
            <w:r>
              <w:rPr>
                <w:sz w:val="28"/>
                <w:szCs w:val="28"/>
              </w:rPr>
              <w:t xml:space="preserve"> the </w:t>
            </w:r>
            <w:r w:rsidR="00563665">
              <w:rPr>
                <w:sz w:val="28"/>
                <w:szCs w:val="28"/>
              </w:rPr>
              <w:t>basic</w:t>
            </w:r>
            <w:r>
              <w:rPr>
                <w:sz w:val="28"/>
                <w:szCs w:val="28"/>
              </w:rPr>
              <w:t xml:space="preserve"> task</w:t>
            </w:r>
            <w:r w:rsidR="00563665">
              <w:rPr>
                <w:sz w:val="28"/>
                <w:szCs w:val="28"/>
              </w:rPr>
              <w:t>s</w:t>
            </w:r>
            <w:r>
              <w:rPr>
                <w:sz w:val="28"/>
                <w:szCs w:val="28"/>
              </w:rPr>
              <w:t xml:space="preserve"> will be done in different</w:t>
            </w:r>
            <w:r w:rsidR="00563665">
              <w:rPr>
                <w:sz w:val="28"/>
                <w:szCs w:val="28"/>
              </w:rPr>
              <w:t xml:space="preserve"> groups. then we will go to evaluate the changes that have occurred after which we will try to understand the negative aspect that we can then improve</w:t>
            </w:r>
            <w:r>
              <w:rPr>
                <w:sz w:val="28"/>
                <w:szCs w:val="28"/>
              </w:rPr>
              <w:t xml:space="preserve"> </w:t>
            </w:r>
          </w:p>
        </w:tc>
      </w:tr>
      <w:tr w:rsidR="00CF00A2" w:rsidTr="00B93FCB">
        <w:trPr>
          <w:trHeight w:val="1412"/>
        </w:trPr>
        <w:tc>
          <w:tcPr>
            <w:cnfStyle w:val="001000000000" w:firstRow="0" w:lastRow="0" w:firstColumn="1" w:lastColumn="0" w:oddVBand="0" w:evenVBand="0" w:oddHBand="0" w:evenHBand="0" w:firstRowFirstColumn="0" w:firstRowLastColumn="0" w:lastRowFirstColumn="0" w:lastRowLastColumn="0"/>
            <w:tcW w:w="2405" w:type="dxa"/>
            <w:shd w:val="clear" w:color="auto" w:fill="9CC2E5" w:themeFill="accent5" w:themeFillTint="99"/>
          </w:tcPr>
          <w:p w:rsidR="00CF00A2" w:rsidRPr="00A82DA2" w:rsidRDefault="00467E85" w:rsidP="00467E85">
            <w:pPr>
              <w:jc w:val="center"/>
              <w:rPr>
                <w:color w:val="FFFFFF" w:themeColor="background1"/>
                <w:sz w:val="144"/>
                <w:szCs w:val="144"/>
              </w:rPr>
            </w:pPr>
            <w:r w:rsidRPr="00A82DA2">
              <w:rPr>
                <w:color w:val="FFFFFF" w:themeColor="background1"/>
                <w:sz w:val="144"/>
                <w:szCs w:val="144"/>
              </w:rPr>
              <w:lastRenderedPageBreak/>
              <w:t>R</w:t>
            </w:r>
          </w:p>
        </w:tc>
        <w:tc>
          <w:tcPr>
            <w:tcW w:w="7217" w:type="dxa"/>
          </w:tcPr>
          <w:p w:rsidR="00CF00A2" w:rsidRDefault="00467E85" w:rsidP="005E4CBD">
            <w:pPr>
              <w:jc w:val="both"/>
              <w:cnfStyle w:val="000000000000" w:firstRow="0" w:lastRow="0" w:firstColumn="0" w:lastColumn="0" w:oddVBand="0" w:evenVBand="0" w:oddHBand="0" w:evenHBand="0" w:firstRowFirstColumn="0" w:firstRowLastColumn="0" w:lastRowFirstColumn="0" w:lastRowLastColumn="0"/>
              <w:rPr>
                <w:b/>
                <w:bCs/>
                <w:sz w:val="28"/>
                <w:szCs w:val="28"/>
              </w:rPr>
            </w:pPr>
            <w:r w:rsidRPr="00467E85">
              <w:rPr>
                <w:b/>
                <w:bCs/>
                <w:sz w:val="28"/>
                <w:szCs w:val="28"/>
              </w:rPr>
              <w:t>REINFORCEMENT:</w:t>
            </w:r>
          </w:p>
          <w:p w:rsidR="00563665" w:rsidRPr="00563665" w:rsidRDefault="00563665" w:rsidP="005E4CBD">
            <w:pPr>
              <w:jc w:val="both"/>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From the first results we will go to evaluate the positive and negative aspects. From the </w:t>
            </w:r>
            <w:r w:rsidR="00DE28C5">
              <w:rPr>
                <w:sz w:val="28"/>
                <w:szCs w:val="28"/>
              </w:rPr>
              <w:t>positive aspects we will encourage everyone to follow that precise method and from the negative aspect we will make some improvements.</w:t>
            </w:r>
          </w:p>
        </w:tc>
      </w:tr>
    </w:tbl>
    <w:p w:rsidR="00DE28C5" w:rsidRDefault="00DE28C5" w:rsidP="00DE28C5">
      <w:pPr>
        <w:pStyle w:val="Paragrafoelenco"/>
        <w:jc w:val="both"/>
        <w:rPr>
          <w:sz w:val="28"/>
          <w:szCs w:val="28"/>
        </w:rPr>
      </w:pPr>
    </w:p>
    <w:p w:rsidR="00CF00A2" w:rsidRDefault="00DE28C5" w:rsidP="00DE28C5">
      <w:pPr>
        <w:pStyle w:val="Paragrafoelenco"/>
        <w:numPr>
          <w:ilvl w:val="0"/>
          <w:numId w:val="2"/>
        </w:numPr>
        <w:jc w:val="both"/>
        <w:rPr>
          <w:sz w:val="28"/>
          <w:szCs w:val="28"/>
        </w:rPr>
      </w:pPr>
      <w:r>
        <w:rPr>
          <w:sz w:val="28"/>
          <w:szCs w:val="28"/>
        </w:rPr>
        <w:t>COMMUNICATION PLAN OF THE SOLUTION WITH DIFFERENT STAKEHOLDERS</w:t>
      </w:r>
    </w:p>
    <w:tbl>
      <w:tblPr>
        <w:tblStyle w:val="Grigliatabella"/>
        <w:tblW w:w="0" w:type="auto"/>
        <w:tblLook w:val="04A0" w:firstRow="1" w:lastRow="0" w:firstColumn="1" w:lastColumn="0" w:noHBand="0" w:noVBand="1"/>
      </w:tblPr>
      <w:tblGrid>
        <w:gridCol w:w="1613"/>
        <w:gridCol w:w="1332"/>
        <w:gridCol w:w="812"/>
        <w:gridCol w:w="1343"/>
        <w:gridCol w:w="1110"/>
        <w:gridCol w:w="1037"/>
        <w:gridCol w:w="988"/>
        <w:gridCol w:w="1387"/>
      </w:tblGrid>
      <w:tr w:rsidR="00772D42" w:rsidTr="00772D42">
        <w:tc>
          <w:tcPr>
            <w:tcW w:w="2525" w:type="dxa"/>
            <w:gridSpan w:val="2"/>
            <w:vMerge w:val="restart"/>
          </w:tcPr>
          <w:p w:rsidR="00772D42" w:rsidRPr="00772D42" w:rsidRDefault="00772D42" w:rsidP="00772D42">
            <w:pPr>
              <w:jc w:val="both"/>
              <w:rPr>
                <w:rFonts w:cstheme="minorHAnsi"/>
                <w:sz w:val="22"/>
                <w:szCs w:val="22"/>
              </w:rPr>
            </w:pPr>
            <w:r w:rsidRPr="00772D42">
              <w:rPr>
                <w:rFonts w:cstheme="minorHAnsi"/>
                <w:sz w:val="22"/>
                <w:szCs w:val="22"/>
              </w:rPr>
              <w:t>STAKEHOLDERS</w:t>
            </w:r>
          </w:p>
        </w:tc>
        <w:tc>
          <w:tcPr>
            <w:tcW w:w="5679" w:type="dxa"/>
            <w:gridSpan w:val="5"/>
          </w:tcPr>
          <w:p w:rsidR="00772D42" w:rsidRPr="00772D42" w:rsidRDefault="00772D42" w:rsidP="00772D42">
            <w:pPr>
              <w:jc w:val="both"/>
              <w:rPr>
                <w:rFonts w:cstheme="minorHAnsi"/>
                <w:sz w:val="22"/>
                <w:szCs w:val="22"/>
              </w:rPr>
            </w:pPr>
            <w:r w:rsidRPr="00772D42">
              <w:rPr>
                <w:rFonts w:cstheme="minorHAnsi"/>
                <w:sz w:val="22"/>
                <w:szCs w:val="22"/>
              </w:rPr>
              <w:t>COMMUNICATION MEDIUM</w:t>
            </w:r>
          </w:p>
        </w:tc>
        <w:tc>
          <w:tcPr>
            <w:tcW w:w="1418" w:type="dxa"/>
          </w:tcPr>
          <w:p w:rsidR="00772D42" w:rsidRPr="00772D42" w:rsidRDefault="00772D42" w:rsidP="00772D42">
            <w:pPr>
              <w:jc w:val="both"/>
              <w:rPr>
                <w:rFonts w:cstheme="minorHAnsi"/>
                <w:sz w:val="22"/>
                <w:szCs w:val="22"/>
              </w:rPr>
            </w:pPr>
            <w:r w:rsidRPr="00772D42">
              <w:rPr>
                <w:rFonts w:cstheme="minorHAnsi"/>
                <w:sz w:val="22"/>
                <w:szCs w:val="22"/>
              </w:rPr>
              <w:t>TIMEFRAME</w:t>
            </w:r>
          </w:p>
        </w:tc>
      </w:tr>
      <w:tr w:rsidR="00772D42" w:rsidTr="00772D42">
        <w:tc>
          <w:tcPr>
            <w:tcW w:w="2525" w:type="dxa"/>
            <w:gridSpan w:val="2"/>
            <w:vMerge/>
          </w:tcPr>
          <w:p w:rsidR="00772D42" w:rsidRPr="00772D42" w:rsidRDefault="00772D42" w:rsidP="00772D42">
            <w:pPr>
              <w:jc w:val="both"/>
              <w:rPr>
                <w:rFonts w:cstheme="minorHAnsi"/>
                <w:sz w:val="22"/>
                <w:szCs w:val="22"/>
              </w:rPr>
            </w:pPr>
          </w:p>
        </w:tc>
        <w:tc>
          <w:tcPr>
            <w:tcW w:w="938" w:type="dxa"/>
          </w:tcPr>
          <w:p w:rsidR="00772D42" w:rsidRPr="00772D42" w:rsidRDefault="00772D42" w:rsidP="00772D42">
            <w:pPr>
              <w:jc w:val="both"/>
              <w:rPr>
                <w:rFonts w:cstheme="minorHAnsi"/>
                <w:sz w:val="22"/>
                <w:szCs w:val="22"/>
              </w:rPr>
            </w:pPr>
            <w:r w:rsidRPr="00772D42">
              <w:rPr>
                <w:rFonts w:cstheme="minorHAnsi"/>
                <w:sz w:val="22"/>
                <w:szCs w:val="22"/>
              </w:rPr>
              <w:t>F2F</w:t>
            </w:r>
          </w:p>
        </w:tc>
        <w:tc>
          <w:tcPr>
            <w:tcW w:w="1373" w:type="dxa"/>
          </w:tcPr>
          <w:p w:rsidR="00772D42" w:rsidRPr="00772D42" w:rsidRDefault="00772D42" w:rsidP="00772D42">
            <w:pPr>
              <w:jc w:val="both"/>
              <w:rPr>
                <w:rFonts w:cstheme="minorHAnsi"/>
                <w:sz w:val="22"/>
                <w:szCs w:val="22"/>
              </w:rPr>
            </w:pPr>
            <w:r w:rsidRPr="00772D42">
              <w:rPr>
                <w:rFonts w:cstheme="minorHAnsi"/>
                <w:sz w:val="22"/>
                <w:szCs w:val="22"/>
              </w:rPr>
              <w:t>TELEPHONE</w:t>
            </w:r>
          </w:p>
        </w:tc>
        <w:tc>
          <w:tcPr>
            <w:tcW w:w="1174" w:type="dxa"/>
          </w:tcPr>
          <w:p w:rsidR="00772D42" w:rsidRPr="00772D42" w:rsidRDefault="00772D42" w:rsidP="00772D42">
            <w:pPr>
              <w:jc w:val="both"/>
              <w:rPr>
                <w:rFonts w:cstheme="minorHAnsi"/>
                <w:sz w:val="22"/>
                <w:szCs w:val="22"/>
              </w:rPr>
            </w:pPr>
            <w:r w:rsidRPr="00772D42">
              <w:rPr>
                <w:rFonts w:cstheme="minorHAnsi"/>
                <w:sz w:val="22"/>
                <w:szCs w:val="22"/>
              </w:rPr>
              <w:t>HUDDLE</w:t>
            </w:r>
          </w:p>
        </w:tc>
        <w:tc>
          <w:tcPr>
            <w:tcW w:w="1116" w:type="dxa"/>
          </w:tcPr>
          <w:p w:rsidR="00772D42" w:rsidRPr="00772D42" w:rsidRDefault="00772D42" w:rsidP="00772D42">
            <w:pPr>
              <w:jc w:val="both"/>
              <w:rPr>
                <w:rFonts w:cstheme="minorHAnsi"/>
                <w:sz w:val="22"/>
                <w:szCs w:val="22"/>
              </w:rPr>
            </w:pPr>
            <w:r w:rsidRPr="00772D42">
              <w:rPr>
                <w:rFonts w:cstheme="minorHAnsi"/>
                <w:sz w:val="22"/>
                <w:szCs w:val="22"/>
              </w:rPr>
              <w:t>LETTER</w:t>
            </w:r>
          </w:p>
        </w:tc>
        <w:tc>
          <w:tcPr>
            <w:tcW w:w="1078" w:type="dxa"/>
          </w:tcPr>
          <w:p w:rsidR="00772D42" w:rsidRPr="00772D42" w:rsidRDefault="00772D42" w:rsidP="00772D42">
            <w:pPr>
              <w:jc w:val="both"/>
              <w:rPr>
                <w:rFonts w:cstheme="minorHAnsi"/>
                <w:sz w:val="22"/>
                <w:szCs w:val="22"/>
              </w:rPr>
            </w:pPr>
            <w:r w:rsidRPr="00772D42">
              <w:rPr>
                <w:rFonts w:cstheme="minorHAnsi"/>
                <w:sz w:val="22"/>
                <w:szCs w:val="22"/>
              </w:rPr>
              <w:t>EMAIL</w:t>
            </w:r>
          </w:p>
        </w:tc>
        <w:tc>
          <w:tcPr>
            <w:tcW w:w="1418" w:type="dxa"/>
          </w:tcPr>
          <w:p w:rsidR="00772D42" w:rsidRPr="00772D42" w:rsidRDefault="00772D42" w:rsidP="00772D42">
            <w:pPr>
              <w:jc w:val="both"/>
              <w:rPr>
                <w:rFonts w:cstheme="minorHAnsi"/>
                <w:sz w:val="22"/>
                <w:szCs w:val="22"/>
              </w:rPr>
            </w:pPr>
          </w:p>
        </w:tc>
      </w:tr>
      <w:tr w:rsidR="00772D42" w:rsidTr="00772D42">
        <w:tc>
          <w:tcPr>
            <w:tcW w:w="1611" w:type="dxa"/>
            <w:vMerge w:val="restart"/>
          </w:tcPr>
          <w:p w:rsidR="00772D42" w:rsidRPr="00772D42" w:rsidRDefault="00772D42" w:rsidP="00772D42">
            <w:pPr>
              <w:jc w:val="both"/>
              <w:rPr>
                <w:rFonts w:cstheme="minorHAnsi"/>
                <w:sz w:val="22"/>
                <w:szCs w:val="22"/>
              </w:rPr>
            </w:pPr>
            <w:r w:rsidRPr="00772D42">
              <w:rPr>
                <w:rFonts w:cstheme="minorHAnsi"/>
                <w:sz w:val="22"/>
                <w:szCs w:val="22"/>
              </w:rPr>
              <w:t>INTERNAL STAKEHOLDERS</w:t>
            </w:r>
          </w:p>
        </w:tc>
        <w:tc>
          <w:tcPr>
            <w:tcW w:w="914" w:type="dxa"/>
          </w:tcPr>
          <w:p w:rsidR="00772D42" w:rsidRPr="00772D42" w:rsidRDefault="00772D42" w:rsidP="00772D42">
            <w:pPr>
              <w:jc w:val="both"/>
              <w:rPr>
                <w:rFonts w:cstheme="minorHAnsi"/>
                <w:sz w:val="20"/>
                <w:szCs w:val="20"/>
              </w:rPr>
            </w:pPr>
            <w:r>
              <w:rPr>
                <w:rFonts w:cstheme="minorHAnsi"/>
                <w:sz w:val="20"/>
                <w:szCs w:val="20"/>
              </w:rPr>
              <w:t>employees</w:t>
            </w:r>
          </w:p>
        </w:tc>
        <w:tc>
          <w:tcPr>
            <w:tcW w:w="938" w:type="dxa"/>
          </w:tcPr>
          <w:p w:rsidR="00772D42" w:rsidRPr="00772D42" w:rsidRDefault="004F4692" w:rsidP="004F4692">
            <w:pPr>
              <w:jc w:val="center"/>
              <w:rPr>
                <w:rFonts w:cstheme="minorHAnsi"/>
                <w:sz w:val="22"/>
                <w:szCs w:val="22"/>
              </w:rPr>
            </w:pPr>
            <w:r>
              <w:rPr>
                <w:rFonts w:cstheme="minorHAnsi"/>
                <w:sz w:val="22"/>
                <w:szCs w:val="22"/>
              </w:rPr>
              <w:t>x</w:t>
            </w:r>
          </w:p>
        </w:tc>
        <w:tc>
          <w:tcPr>
            <w:tcW w:w="1373" w:type="dxa"/>
          </w:tcPr>
          <w:p w:rsidR="00772D42" w:rsidRPr="00772D42" w:rsidRDefault="00772D42" w:rsidP="004F4692">
            <w:pPr>
              <w:jc w:val="center"/>
              <w:rPr>
                <w:rFonts w:cstheme="minorHAnsi"/>
                <w:sz w:val="22"/>
                <w:szCs w:val="22"/>
              </w:rPr>
            </w:pPr>
          </w:p>
        </w:tc>
        <w:tc>
          <w:tcPr>
            <w:tcW w:w="1174" w:type="dxa"/>
          </w:tcPr>
          <w:p w:rsidR="00772D42" w:rsidRPr="00772D42" w:rsidRDefault="004F4692" w:rsidP="004F4692">
            <w:pPr>
              <w:jc w:val="center"/>
              <w:rPr>
                <w:rFonts w:cstheme="minorHAnsi"/>
                <w:sz w:val="22"/>
                <w:szCs w:val="22"/>
              </w:rPr>
            </w:pPr>
            <w:r>
              <w:rPr>
                <w:rFonts w:cstheme="minorHAnsi"/>
                <w:sz w:val="22"/>
                <w:szCs w:val="22"/>
              </w:rPr>
              <w:t>x</w:t>
            </w: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772D42" w:rsidP="004F4692">
            <w:pPr>
              <w:jc w:val="center"/>
              <w:rPr>
                <w:rFonts w:cstheme="minorHAnsi"/>
                <w:sz w:val="22"/>
                <w:szCs w:val="22"/>
              </w:rPr>
            </w:pPr>
          </w:p>
        </w:tc>
        <w:tc>
          <w:tcPr>
            <w:tcW w:w="1418" w:type="dxa"/>
          </w:tcPr>
          <w:p w:rsidR="00772D42" w:rsidRPr="00772D42" w:rsidRDefault="004F4692" w:rsidP="004F4692">
            <w:pPr>
              <w:jc w:val="center"/>
              <w:rPr>
                <w:rFonts w:cstheme="minorHAnsi"/>
                <w:sz w:val="22"/>
                <w:szCs w:val="22"/>
              </w:rPr>
            </w:pPr>
            <w:r>
              <w:rPr>
                <w:rFonts w:cstheme="minorHAnsi"/>
                <w:sz w:val="22"/>
                <w:szCs w:val="22"/>
              </w:rPr>
              <w:t>Immediate</w:t>
            </w:r>
          </w:p>
        </w:tc>
      </w:tr>
      <w:tr w:rsidR="00772D42" w:rsidTr="00772D42">
        <w:tc>
          <w:tcPr>
            <w:tcW w:w="1611" w:type="dxa"/>
            <w:vMerge/>
          </w:tcPr>
          <w:p w:rsidR="00772D42" w:rsidRPr="00772D42" w:rsidRDefault="00772D42" w:rsidP="00772D42">
            <w:pPr>
              <w:jc w:val="both"/>
              <w:rPr>
                <w:rFonts w:cstheme="minorHAnsi"/>
                <w:sz w:val="22"/>
                <w:szCs w:val="22"/>
              </w:rPr>
            </w:pPr>
          </w:p>
        </w:tc>
        <w:tc>
          <w:tcPr>
            <w:tcW w:w="914" w:type="dxa"/>
          </w:tcPr>
          <w:p w:rsidR="00772D42" w:rsidRPr="00772D42" w:rsidRDefault="004F4692" w:rsidP="00772D42">
            <w:pPr>
              <w:jc w:val="both"/>
              <w:rPr>
                <w:rFonts w:cstheme="minorHAnsi"/>
                <w:sz w:val="22"/>
                <w:szCs w:val="22"/>
              </w:rPr>
            </w:pPr>
            <w:r>
              <w:rPr>
                <w:rFonts w:cstheme="minorHAnsi"/>
                <w:sz w:val="22"/>
                <w:szCs w:val="22"/>
              </w:rPr>
              <w:t>manager</w:t>
            </w:r>
          </w:p>
        </w:tc>
        <w:tc>
          <w:tcPr>
            <w:tcW w:w="938" w:type="dxa"/>
          </w:tcPr>
          <w:p w:rsidR="00772D42" w:rsidRPr="00772D42" w:rsidRDefault="004F4692" w:rsidP="004F4692">
            <w:pPr>
              <w:jc w:val="center"/>
              <w:rPr>
                <w:rFonts w:cstheme="minorHAnsi"/>
                <w:sz w:val="22"/>
                <w:szCs w:val="22"/>
              </w:rPr>
            </w:pPr>
            <w:r>
              <w:rPr>
                <w:rFonts w:cstheme="minorHAnsi"/>
                <w:sz w:val="22"/>
                <w:szCs w:val="22"/>
              </w:rPr>
              <w:t>x</w:t>
            </w:r>
          </w:p>
        </w:tc>
        <w:tc>
          <w:tcPr>
            <w:tcW w:w="1373" w:type="dxa"/>
          </w:tcPr>
          <w:p w:rsidR="00772D42" w:rsidRPr="00772D42" w:rsidRDefault="00772D42" w:rsidP="004F4692">
            <w:pPr>
              <w:jc w:val="center"/>
              <w:rPr>
                <w:rFonts w:cstheme="minorHAnsi"/>
                <w:sz w:val="22"/>
                <w:szCs w:val="22"/>
              </w:rPr>
            </w:pPr>
          </w:p>
        </w:tc>
        <w:tc>
          <w:tcPr>
            <w:tcW w:w="1174" w:type="dxa"/>
          </w:tcPr>
          <w:p w:rsidR="00772D42" w:rsidRPr="00772D42" w:rsidRDefault="004F4692" w:rsidP="004F4692">
            <w:pPr>
              <w:jc w:val="center"/>
              <w:rPr>
                <w:rFonts w:cstheme="minorHAnsi"/>
                <w:sz w:val="22"/>
                <w:szCs w:val="22"/>
              </w:rPr>
            </w:pPr>
            <w:r>
              <w:rPr>
                <w:rFonts w:cstheme="minorHAnsi"/>
                <w:sz w:val="22"/>
                <w:szCs w:val="22"/>
              </w:rPr>
              <w:t>x</w:t>
            </w: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772D42" w:rsidP="004F4692">
            <w:pPr>
              <w:jc w:val="center"/>
              <w:rPr>
                <w:rFonts w:cstheme="minorHAnsi"/>
                <w:sz w:val="22"/>
                <w:szCs w:val="22"/>
              </w:rPr>
            </w:pPr>
          </w:p>
        </w:tc>
        <w:tc>
          <w:tcPr>
            <w:tcW w:w="1418" w:type="dxa"/>
          </w:tcPr>
          <w:p w:rsidR="00772D42" w:rsidRPr="00772D42" w:rsidRDefault="004F4692" w:rsidP="004F4692">
            <w:pPr>
              <w:jc w:val="center"/>
              <w:rPr>
                <w:rFonts w:cstheme="minorHAnsi"/>
                <w:sz w:val="22"/>
                <w:szCs w:val="22"/>
              </w:rPr>
            </w:pPr>
            <w:r>
              <w:rPr>
                <w:rFonts w:cstheme="minorHAnsi"/>
                <w:sz w:val="22"/>
                <w:szCs w:val="22"/>
              </w:rPr>
              <w:t>Immediate</w:t>
            </w:r>
          </w:p>
        </w:tc>
      </w:tr>
      <w:tr w:rsidR="00772D42" w:rsidTr="00772D42">
        <w:tc>
          <w:tcPr>
            <w:tcW w:w="1611" w:type="dxa"/>
            <w:vMerge/>
          </w:tcPr>
          <w:p w:rsidR="00772D42" w:rsidRPr="00772D42" w:rsidRDefault="00772D42" w:rsidP="00772D42">
            <w:pPr>
              <w:jc w:val="both"/>
              <w:rPr>
                <w:rFonts w:cstheme="minorHAnsi"/>
                <w:sz w:val="22"/>
                <w:szCs w:val="22"/>
              </w:rPr>
            </w:pPr>
          </w:p>
        </w:tc>
        <w:tc>
          <w:tcPr>
            <w:tcW w:w="914" w:type="dxa"/>
          </w:tcPr>
          <w:p w:rsidR="00772D42" w:rsidRPr="00772D42" w:rsidRDefault="004F4692" w:rsidP="00772D42">
            <w:pPr>
              <w:jc w:val="both"/>
              <w:rPr>
                <w:rFonts w:cstheme="minorHAnsi"/>
                <w:sz w:val="22"/>
                <w:szCs w:val="22"/>
              </w:rPr>
            </w:pPr>
            <w:r>
              <w:rPr>
                <w:rFonts w:cstheme="minorHAnsi"/>
                <w:sz w:val="22"/>
                <w:szCs w:val="22"/>
              </w:rPr>
              <w:t>owners</w:t>
            </w:r>
          </w:p>
        </w:tc>
        <w:tc>
          <w:tcPr>
            <w:tcW w:w="938" w:type="dxa"/>
          </w:tcPr>
          <w:p w:rsidR="00772D42" w:rsidRPr="00772D42" w:rsidRDefault="00772D42" w:rsidP="004F4692">
            <w:pPr>
              <w:jc w:val="center"/>
              <w:rPr>
                <w:rFonts w:cstheme="minorHAnsi"/>
                <w:sz w:val="22"/>
                <w:szCs w:val="22"/>
              </w:rPr>
            </w:pPr>
          </w:p>
        </w:tc>
        <w:tc>
          <w:tcPr>
            <w:tcW w:w="1373" w:type="dxa"/>
          </w:tcPr>
          <w:p w:rsidR="00772D42" w:rsidRPr="00772D42" w:rsidRDefault="004F4692" w:rsidP="004F4692">
            <w:pPr>
              <w:jc w:val="center"/>
              <w:rPr>
                <w:rFonts w:cstheme="minorHAnsi"/>
                <w:sz w:val="22"/>
                <w:szCs w:val="22"/>
              </w:rPr>
            </w:pPr>
            <w:r>
              <w:rPr>
                <w:rFonts w:cstheme="minorHAnsi"/>
                <w:sz w:val="22"/>
                <w:szCs w:val="22"/>
              </w:rPr>
              <w:t>x</w:t>
            </w:r>
          </w:p>
        </w:tc>
        <w:tc>
          <w:tcPr>
            <w:tcW w:w="1174" w:type="dxa"/>
          </w:tcPr>
          <w:p w:rsidR="00772D42" w:rsidRPr="00772D42" w:rsidRDefault="004F4692" w:rsidP="004F4692">
            <w:pPr>
              <w:jc w:val="center"/>
              <w:rPr>
                <w:rFonts w:cstheme="minorHAnsi"/>
                <w:sz w:val="22"/>
                <w:szCs w:val="22"/>
              </w:rPr>
            </w:pPr>
            <w:r>
              <w:rPr>
                <w:rFonts w:cstheme="minorHAnsi"/>
                <w:sz w:val="22"/>
                <w:szCs w:val="22"/>
              </w:rPr>
              <w:t>x</w:t>
            </w: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4F4692" w:rsidP="004F4692">
            <w:pPr>
              <w:jc w:val="center"/>
              <w:rPr>
                <w:rFonts w:cstheme="minorHAnsi"/>
                <w:sz w:val="22"/>
                <w:szCs w:val="22"/>
              </w:rPr>
            </w:pPr>
            <w:r>
              <w:rPr>
                <w:rFonts w:cstheme="minorHAnsi"/>
                <w:sz w:val="22"/>
                <w:szCs w:val="22"/>
              </w:rPr>
              <w:t>x</w:t>
            </w:r>
          </w:p>
        </w:tc>
        <w:tc>
          <w:tcPr>
            <w:tcW w:w="1418" w:type="dxa"/>
          </w:tcPr>
          <w:p w:rsidR="00772D42" w:rsidRPr="00772D42" w:rsidRDefault="004F4692" w:rsidP="004F4692">
            <w:pPr>
              <w:jc w:val="center"/>
              <w:rPr>
                <w:rFonts w:cstheme="minorHAnsi"/>
                <w:sz w:val="22"/>
                <w:szCs w:val="22"/>
              </w:rPr>
            </w:pPr>
            <w:r>
              <w:rPr>
                <w:rFonts w:cstheme="minorHAnsi"/>
                <w:sz w:val="22"/>
                <w:szCs w:val="22"/>
              </w:rPr>
              <w:t>Daily</w:t>
            </w:r>
          </w:p>
        </w:tc>
      </w:tr>
      <w:tr w:rsidR="00772D42" w:rsidTr="00772D42">
        <w:tc>
          <w:tcPr>
            <w:tcW w:w="1611" w:type="dxa"/>
            <w:vMerge w:val="restart"/>
          </w:tcPr>
          <w:p w:rsidR="00772D42" w:rsidRPr="00772D42" w:rsidRDefault="00772D42" w:rsidP="00772D42">
            <w:pPr>
              <w:jc w:val="both"/>
              <w:rPr>
                <w:rFonts w:cstheme="minorHAnsi"/>
                <w:sz w:val="22"/>
                <w:szCs w:val="22"/>
              </w:rPr>
            </w:pPr>
            <w:r w:rsidRPr="00772D42">
              <w:rPr>
                <w:rFonts w:cstheme="minorHAnsi"/>
                <w:sz w:val="22"/>
                <w:szCs w:val="22"/>
              </w:rPr>
              <w:t>EXTERNAL STAKEHOLDERS</w:t>
            </w:r>
          </w:p>
        </w:tc>
        <w:tc>
          <w:tcPr>
            <w:tcW w:w="914" w:type="dxa"/>
          </w:tcPr>
          <w:p w:rsidR="00772D42" w:rsidRPr="00772D42" w:rsidRDefault="004F4692" w:rsidP="00772D42">
            <w:pPr>
              <w:jc w:val="both"/>
              <w:rPr>
                <w:rFonts w:cstheme="minorHAnsi"/>
                <w:sz w:val="22"/>
                <w:szCs w:val="22"/>
              </w:rPr>
            </w:pPr>
            <w:r>
              <w:rPr>
                <w:rFonts w:cstheme="minorHAnsi"/>
                <w:sz w:val="22"/>
                <w:szCs w:val="22"/>
              </w:rPr>
              <w:t>suppliers</w:t>
            </w:r>
          </w:p>
        </w:tc>
        <w:tc>
          <w:tcPr>
            <w:tcW w:w="938" w:type="dxa"/>
          </w:tcPr>
          <w:p w:rsidR="00772D42" w:rsidRPr="00772D42" w:rsidRDefault="00772D42" w:rsidP="004F4692">
            <w:pPr>
              <w:jc w:val="center"/>
              <w:rPr>
                <w:rFonts w:cstheme="minorHAnsi"/>
                <w:sz w:val="22"/>
                <w:szCs w:val="22"/>
              </w:rPr>
            </w:pPr>
          </w:p>
        </w:tc>
        <w:tc>
          <w:tcPr>
            <w:tcW w:w="1373" w:type="dxa"/>
          </w:tcPr>
          <w:p w:rsidR="00772D42" w:rsidRPr="00772D42" w:rsidRDefault="004F4692" w:rsidP="004F4692">
            <w:pPr>
              <w:jc w:val="center"/>
              <w:rPr>
                <w:rFonts w:cstheme="minorHAnsi"/>
                <w:sz w:val="22"/>
                <w:szCs w:val="22"/>
              </w:rPr>
            </w:pPr>
            <w:r>
              <w:rPr>
                <w:rFonts w:cstheme="minorHAnsi"/>
                <w:sz w:val="22"/>
                <w:szCs w:val="22"/>
              </w:rPr>
              <w:t>x</w:t>
            </w:r>
          </w:p>
        </w:tc>
        <w:tc>
          <w:tcPr>
            <w:tcW w:w="1174" w:type="dxa"/>
          </w:tcPr>
          <w:p w:rsidR="00772D42" w:rsidRPr="00772D42" w:rsidRDefault="00772D42" w:rsidP="004F4692">
            <w:pPr>
              <w:jc w:val="center"/>
              <w:rPr>
                <w:rFonts w:cstheme="minorHAnsi"/>
                <w:sz w:val="22"/>
                <w:szCs w:val="22"/>
              </w:rPr>
            </w:pP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4F4692" w:rsidP="004F4692">
            <w:pPr>
              <w:jc w:val="center"/>
              <w:rPr>
                <w:rFonts w:cstheme="minorHAnsi"/>
                <w:sz w:val="22"/>
                <w:szCs w:val="22"/>
              </w:rPr>
            </w:pPr>
            <w:r>
              <w:rPr>
                <w:rFonts w:cstheme="minorHAnsi"/>
                <w:sz w:val="22"/>
                <w:szCs w:val="22"/>
              </w:rPr>
              <w:t>x</w:t>
            </w:r>
          </w:p>
        </w:tc>
        <w:tc>
          <w:tcPr>
            <w:tcW w:w="1418" w:type="dxa"/>
          </w:tcPr>
          <w:p w:rsidR="00772D42" w:rsidRPr="00772D42" w:rsidRDefault="004F4692" w:rsidP="004F4692">
            <w:pPr>
              <w:jc w:val="center"/>
              <w:rPr>
                <w:rFonts w:cstheme="minorHAnsi"/>
                <w:sz w:val="22"/>
                <w:szCs w:val="22"/>
              </w:rPr>
            </w:pPr>
            <w:r>
              <w:rPr>
                <w:rFonts w:cstheme="minorHAnsi"/>
                <w:sz w:val="22"/>
                <w:szCs w:val="22"/>
              </w:rPr>
              <w:t>Weekly</w:t>
            </w:r>
          </w:p>
        </w:tc>
      </w:tr>
      <w:tr w:rsidR="00772D42" w:rsidTr="00772D42">
        <w:tc>
          <w:tcPr>
            <w:tcW w:w="1611" w:type="dxa"/>
            <w:vMerge/>
          </w:tcPr>
          <w:p w:rsidR="00772D42" w:rsidRPr="00772D42" w:rsidRDefault="00772D42" w:rsidP="00772D42">
            <w:pPr>
              <w:jc w:val="both"/>
              <w:rPr>
                <w:rFonts w:cstheme="minorHAnsi"/>
                <w:sz w:val="22"/>
                <w:szCs w:val="22"/>
              </w:rPr>
            </w:pPr>
          </w:p>
        </w:tc>
        <w:tc>
          <w:tcPr>
            <w:tcW w:w="914" w:type="dxa"/>
          </w:tcPr>
          <w:p w:rsidR="00772D42" w:rsidRPr="00772D42" w:rsidRDefault="004F4692" w:rsidP="00772D42">
            <w:pPr>
              <w:jc w:val="both"/>
              <w:rPr>
                <w:rFonts w:cstheme="minorHAnsi"/>
                <w:sz w:val="22"/>
                <w:szCs w:val="22"/>
              </w:rPr>
            </w:pPr>
            <w:r>
              <w:rPr>
                <w:rFonts w:cstheme="minorHAnsi"/>
                <w:sz w:val="22"/>
                <w:szCs w:val="22"/>
              </w:rPr>
              <w:t>society</w:t>
            </w:r>
          </w:p>
        </w:tc>
        <w:tc>
          <w:tcPr>
            <w:tcW w:w="938" w:type="dxa"/>
          </w:tcPr>
          <w:p w:rsidR="00772D42" w:rsidRPr="00772D42" w:rsidRDefault="00772D42" w:rsidP="004F4692">
            <w:pPr>
              <w:jc w:val="center"/>
              <w:rPr>
                <w:rFonts w:cstheme="minorHAnsi"/>
                <w:sz w:val="22"/>
                <w:szCs w:val="22"/>
              </w:rPr>
            </w:pPr>
          </w:p>
        </w:tc>
        <w:tc>
          <w:tcPr>
            <w:tcW w:w="1373" w:type="dxa"/>
          </w:tcPr>
          <w:p w:rsidR="00772D42" w:rsidRPr="00772D42" w:rsidRDefault="004F4692" w:rsidP="004F4692">
            <w:pPr>
              <w:jc w:val="center"/>
              <w:rPr>
                <w:rFonts w:cstheme="minorHAnsi"/>
                <w:sz w:val="22"/>
                <w:szCs w:val="22"/>
              </w:rPr>
            </w:pPr>
            <w:r>
              <w:rPr>
                <w:rFonts w:cstheme="minorHAnsi"/>
                <w:sz w:val="22"/>
                <w:szCs w:val="22"/>
              </w:rPr>
              <w:t>x</w:t>
            </w:r>
          </w:p>
        </w:tc>
        <w:tc>
          <w:tcPr>
            <w:tcW w:w="1174" w:type="dxa"/>
          </w:tcPr>
          <w:p w:rsidR="00772D42" w:rsidRPr="00772D42" w:rsidRDefault="00772D42" w:rsidP="004F4692">
            <w:pPr>
              <w:jc w:val="center"/>
              <w:rPr>
                <w:rFonts w:cstheme="minorHAnsi"/>
                <w:sz w:val="22"/>
                <w:szCs w:val="22"/>
              </w:rPr>
            </w:pP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4F4692" w:rsidP="004F4692">
            <w:pPr>
              <w:jc w:val="center"/>
              <w:rPr>
                <w:rFonts w:cstheme="minorHAnsi"/>
                <w:sz w:val="22"/>
                <w:szCs w:val="22"/>
              </w:rPr>
            </w:pPr>
            <w:r>
              <w:rPr>
                <w:rFonts w:cstheme="minorHAnsi"/>
                <w:sz w:val="22"/>
                <w:szCs w:val="22"/>
              </w:rPr>
              <w:t>x</w:t>
            </w:r>
          </w:p>
        </w:tc>
        <w:tc>
          <w:tcPr>
            <w:tcW w:w="1418" w:type="dxa"/>
          </w:tcPr>
          <w:p w:rsidR="00772D42" w:rsidRPr="00772D42" w:rsidRDefault="004F4692" w:rsidP="004F4692">
            <w:pPr>
              <w:jc w:val="center"/>
              <w:rPr>
                <w:rFonts w:cstheme="minorHAnsi"/>
                <w:sz w:val="22"/>
                <w:szCs w:val="22"/>
              </w:rPr>
            </w:pPr>
            <w:r>
              <w:rPr>
                <w:rFonts w:cstheme="minorHAnsi"/>
                <w:sz w:val="22"/>
                <w:szCs w:val="22"/>
              </w:rPr>
              <w:t>weekly</w:t>
            </w:r>
          </w:p>
        </w:tc>
      </w:tr>
      <w:tr w:rsidR="00772D42" w:rsidTr="00772D42">
        <w:tc>
          <w:tcPr>
            <w:tcW w:w="1611" w:type="dxa"/>
            <w:vMerge/>
          </w:tcPr>
          <w:p w:rsidR="00772D42" w:rsidRPr="00772D42" w:rsidRDefault="00772D42" w:rsidP="00772D42">
            <w:pPr>
              <w:jc w:val="both"/>
              <w:rPr>
                <w:rFonts w:cstheme="minorHAnsi"/>
                <w:sz w:val="22"/>
                <w:szCs w:val="22"/>
              </w:rPr>
            </w:pPr>
          </w:p>
        </w:tc>
        <w:tc>
          <w:tcPr>
            <w:tcW w:w="914" w:type="dxa"/>
          </w:tcPr>
          <w:p w:rsidR="00772D42" w:rsidRPr="00772D42" w:rsidRDefault="004F4692" w:rsidP="00772D42">
            <w:pPr>
              <w:jc w:val="both"/>
              <w:rPr>
                <w:rFonts w:cstheme="minorHAnsi"/>
                <w:sz w:val="22"/>
                <w:szCs w:val="22"/>
              </w:rPr>
            </w:pPr>
            <w:r>
              <w:rPr>
                <w:rFonts w:cstheme="minorHAnsi"/>
                <w:sz w:val="22"/>
                <w:szCs w:val="22"/>
              </w:rPr>
              <w:t>government</w:t>
            </w:r>
          </w:p>
        </w:tc>
        <w:tc>
          <w:tcPr>
            <w:tcW w:w="938" w:type="dxa"/>
          </w:tcPr>
          <w:p w:rsidR="00772D42" w:rsidRPr="00772D42" w:rsidRDefault="00772D42" w:rsidP="004F4692">
            <w:pPr>
              <w:jc w:val="center"/>
              <w:rPr>
                <w:rFonts w:cstheme="minorHAnsi"/>
                <w:sz w:val="22"/>
                <w:szCs w:val="22"/>
              </w:rPr>
            </w:pPr>
          </w:p>
        </w:tc>
        <w:tc>
          <w:tcPr>
            <w:tcW w:w="1373" w:type="dxa"/>
          </w:tcPr>
          <w:p w:rsidR="00772D42" w:rsidRPr="00772D42" w:rsidRDefault="00772D42" w:rsidP="004F4692">
            <w:pPr>
              <w:jc w:val="center"/>
              <w:rPr>
                <w:rFonts w:cstheme="minorHAnsi"/>
                <w:sz w:val="22"/>
                <w:szCs w:val="22"/>
              </w:rPr>
            </w:pPr>
          </w:p>
        </w:tc>
        <w:tc>
          <w:tcPr>
            <w:tcW w:w="1174" w:type="dxa"/>
          </w:tcPr>
          <w:p w:rsidR="00772D42" w:rsidRPr="00772D42" w:rsidRDefault="00772D42" w:rsidP="004F4692">
            <w:pPr>
              <w:jc w:val="center"/>
              <w:rPr>
                <w:rFonts w:cstheme="minorHAnsi"/>
                <w:sz w:val="22"/>
                <w:szCs w:val="22"/>
              </w:rPr>
            </w:pPr>
          </w:p>
        </w:tc>
        <w:tc>
          <w:tcPr>
            <w:tcW w:w="1116" w:type="dxa"/>
          </w:tcPr>
          <w:p w:rsidR="00772D42" w:rsidRPr="00772D42" w:rsidRDefault="004F4692" w:rsidP="004F4692">
            <w:pPr>
              <w:jc w:val="center"/>
              <w:rPr>
                <w:rFonts w:cstheme="minorHAnsi"/>
                <w:sz w:val="22"/>
                <w:szCs w:val="22"/>
              </w:rPr>
            </w:pPr>
            <w:r>
              <w:rPr>
                <w:rFonts w:cstheme="minorHAnsi"/>
                <w:sz w:val="22"/>
                <w:szCs w:val="22"/>
              </w:rPr>
              <w:t>x</w:t>
            </w:r>
          </w:p>
        </w:tc>
        <w:tc>
          <w:tcPr>
            <w:tcW w:w="1078" w:type="dxa"/>
          </w:tcPr>
          <w:p w:rsidR="00772D42" w:rsidRPr="00772D42" w:rsidRDefault="00772D42" w:rsidP="004F4692">
            <w:pPr>
              <w:jc w:val="center"/>
              <w:rPr>
                <w:rFonts w:cstheme="minorHAnsi"/>
                <w:sz w:val="22"/>
                <w:szCs w:val="22"/>
              </w:rPr>
            </w:pPr>
          </w:p>
        </w:tc>
        <w:tc>
          <w:tcPr>
            <w:tcW w:w="1418" w:type="dxa"/>
          </w:tcPr>
          <w:p w:rsidR="00772D42" w:rsidRPr="00772D42" w:rsidRDefault="004F4692" w:rsidP="004F4692">
            <w:pPr>
              <w:jc w:val="center"/>
              <w:rPr>
                <w:rFonts w:cstheme="minorHAnsi"/>
                <w:sz w:val="22"/>
                <w:szCs w:val="22"/>
              </w:rPr>
            </w:pPr>
            <w:r>
              <w:rPr>
                <w:rFonts w:cstheme="minorHAnsi"/>
                <w:sz w:val="22"/>
                <w:szCs w:val="22"/>
              </w:rPr>
              <w:t>Monthly</w:t>
            </w:r>
          </w:p>
        </w:tc>
      </w:tr>
      <w:tr w:rsidR="00772D42" w:rsidTr="00772D42">
        <w:tc>
          <w:tcPr>
            <w:tcW w:w="1611" w:type="dxa"/>
            <w:vMerge/>
          </w:tcPr>
          <w:p w:rsidR="00772D42" w:rsidRPr="00772D42" w:rsidRDefault="00772D42" w:rsidP="00772D42">
            <w:pPr>
              <w:jc w:val="both"/>
              <w:rPr>
                <w:rFonts w:cstheme="minorHAnsi"/>
                <w:sz w:val="22"/>
                <w:szCs w:val="22"/>
              </w:rPr>
            </w:pPr>
          </w:p>
        </w:tc>
        <w:tc>
          <w:tcPr>
            <w:tcW w:w="914" w:type="dxa"/>
          </w:tcPr>
          <w:p w:rsidR="00772D42" w:rsidRPr="00772D42" w:rsidRDefault="004F4692" w:rsidP="00772D42">
            <w:pPr>
              <w:jc w:val="both"/>
              <w:rPr>
                <w:rFonts w:cstheme="minorHAnsi"/>
                <w:sz w:val="22"/>
                <w:szCs w:val="22"/>
              </w:rPr>
            </w:pPr>
            <w:r>
              <w:rPr>
                <w:rFonts w:cstheme="minorHAnsi"/>
                <w:sz w:val="22"/>
                <w:szCs w:val="22"/>
              </w:rPr>
              <w:t>customers</w:t>
            </w:r>
          </w:p>
        </w:tc>
        <w:tc>
          <w:tcPr>
            <w:tcW w:w="938" w:type="dxa"/>
          </w:tcPr>
          <w:p w:rsidR="00772D42" w:rsidRPr="00772D42" w:rsidRDefault="004F4692" w:rsidP="004F4692">
            <w:pPr>
              <w:jc w:val="center"/>
              <w:rPr>
                <w:rFonts w:cstheme="minorHAnsi"/>
                <w:sz w:val="22"/>
                <w:szCs w:val="22"/>
              </w:rPr>
            </w:pPr>
            <w:r>
              <w:rPr>
                <w:rFonts w:cstheme="minorHAnsi"/>
                <w:sz w:val="22"/>
                <w:szCs w:val="22"/>
              </w:rPr>
              <w:t>x</w:t>
            </w:r>
          </w:p>
        </w:tc>
        <w:tc>
          <w:tcPr>
            <w:tcW w:w="1373" w:type="dxa"/>
          </w:tcPr>
          <w:p w:rsidR="00772D42" w:rsidRPr="00772D42" w:rsidRDefault="00772D42" w:rsidP="004F4692">
            <w:pPr>
              <w:jc w:val="center"/>
              <w:rPr>
                <w:rFonts w:cstheme="minorHAnsi"/>
                <w:sz w:val="22"/>
                <w:szCs w:val="22"/>
              </w:rPr>
            </w:pPr>
          </w:p>
        </w:tc>
        <w:tc>
          <w:tcPr>
            <w:tcW w:w="1174" w:type="dxa"/>
          </w:tcPr>
          <w:p w:rsidR="00772D42" w:rsidRPr="00772D42" w:rsidRDefault="00772D42" w:rsidP="004F4692">
            <w:pPr>
              <w:jc w:val="center"/>
              <w:rPr>
                <w:rFonts w:cstheme="minorHAnsi"/>
                <w:sz w:val="22"/>
                <w:szCs w:val="22"/>
              </w:rPr>
            </w:pP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4F4692" w:rsidP="004F4692">
            <w:pPr>
              <w:jc w:val="center"/>
              <w:rPr>
                <w:rFonts w:cstheme="minorHAnsi"/>
                <w:sz w:val="22"/>
                <w:szCs w:val="22"/>
              </w:rPr>
            </w:pPr>
            <w:r>
              <w:rPr>
                <w:rFonts w:cstheme="minorHAnsi"/>
                <w:sz w:val="22"/>
                <w:szCs w:val="22"/>
              </w:rPr>
              <w:t>x</w:t>
            </w:r>
          </w:p>
        </w:tc>
        <w:tc>
          <w:tcPr>
            <w:tcW w:w="1418" w:type="dxa"/>
          </w:tcPr>
          <w:p w:rsidR="00772D42" w:rsidRPr="00772D42" w:rsidRDefault="004F4692" w:rsidP="004F4692">
            <w:pPr>
              <w:jc w:val="center"/>
              <w:rPr>
                <w:rFonts w:cstheme="minorHAnsi"/>
                <w:sz w:val="22"/>
                <w:szCs w:val="22"/>
              </w:rPr>
            </w:pPr>
            <w:r>
              <w:rPr>
                <w:rFonts w:cstheme="minorHAnsi"/>
                <w:sz w:val="22"/>
                <w:szCs w:val="22"/>
              </w:rPr>
              <w:t>Monthly</w:t>
            </w:r>
          </w:p>
        </w:tc>
      </w:tr>
      <w:tr w:rsidR="00772D42" w:rsidTr="00772D42">
        <w:tc>
          <w:tcPr>
            <w:tcW w:w="1611" w:type="dxa"/>
            <w:vMerge/>
          </w:tcPr>
          <w:p w:rsidR="00772D42" w:rsidRPr="00772D42" w:rsidRDefault="00772D42" w:rsidP="00772D42">
            <w:pPr>
              <w:jc w:val="both"/>
              <w:rPr>
                <w:rFonts w:cstheme="minorHAnsi"/>
                <w:sz w:val="22"/>
                <w:szCs w:val="22"/>
              </w:rPr>
            </w:pPr>
          </w:p>
        </w:tc>
        <w:tc>
          <w:tcPr>
            <w:tcW w:w="914" w:type="dxa"/>
          </w:tcPr>
          <w:p w:rsidR="004F4692" w:rsidRPr="00772D42" w:rsidRDefault="004F4692" w:rsidP="00772D42">
            <w:pPr>
              <w:jc w:val="both"/>
              <w:rPr>
                <w:rFonts w:cstheme="minorHAnsi"/>
                <w:sz w:val="22"/>
                <w:szCs w:val="22"/>
              </w:rPr>
            </w:pPr>
            <w:r>
              <w:rPr>
                <w:rFonts w:cstheme="minorHAnsi"/>
                <w:sz w:val="22"/>
                <w:szCs w:val="22"/>
              </w:rPr>
              <w:t>Third party IT organization</w:t>
            </w:r>
          </w:p>
        </w:tc>
        <w:tc>
          <w:tcPr>
            <w:tcW w:w="938" w:type="dxa"/>
          </w:tcPr>
          <w:p w:rsidR="00772D42" w:rsidRPr="00772D42" w:rsidRDefault="00772D42" w:rsidP="004F4692">
            <w:pPr>
              <w:jc w:val="center"/>
              <w:rPr>
                <w:rFonts w:cstheme="minorHAnsi"/>
                <w:sz w:val="22"/>
                <w:szCs w:val="22"/>
              </w:rPr>
            </w:pPr>
          </w:p>
        </w:tc>
        <w:tc>
          <w:tcPr>
            <w:tcW w:w="1373" w:type="dxa"/>
          </w:tcPr>
          <w:p w:rsidR="00772D42" w:rsidRPr="00772D42" w:rsidRDefault="00772D42" w:rsidP="004F4692">
            <w:pPr>
              <w:jc w:val="center"/>
              <w:rPr>
                <w:rFonts w:cstheme="minorHAnsi"/>
                <w:sz w:val="22"/>
                <w:szCs w:val="22"/>
              </w:rPr>
            </w:pPr>
          </w:p>
        </w:tc>
        <w:tc>
          <w:tcPr>
            <w:tcW w:w="1174" w:type="dxa"/>
          </w:tcPr>
          <w:p w:rsidR="00772D42" w:rsidRPr="00772D42" w:rsidRDefault="00772D42" w:rsidP="004F4692">
            <w:pPr>
              <w:jc w:val="center"/>
              <w:rPr>
                <w:rFonts w:cstheme="minorHAnsi"/>
                <w:sz w:val="22"/>
                <w:szCs w:val="22"/>
              </w:rPr>
            </w:pPr>
          </w:p>
        </w:tc>
        <w:tc>
          <w:tcPr>
            <w:tcW w:w="1116" w:type="dxa"/>
          </w:tcPr>
          <w:p w:rsidR="00772D42" w:rsidRPr="00772D42" w:rsidRDefault="00772D42" w:rsidP="004F4692">
            <w:pPr>
              <w:jc w:val="center"/>
              <w:rPr>
                <w:rFonts w:cstheme="minorHAnsi"/>
                <w:sz w:val="22"/>
                <w:szCs w:val="22"/>
              </w:rPr>
            </w:pPr>
          </w:p>
        </w:tc>
        <w:tc>
          <w:tcPr>
            <w:tcW w:w="1078" w:type="dxa"/>
          </w:tcPr>
          <w:p w:rsidR="00772D42" w:rsidRPr="00772D42" w:rsidRDefault="004F4692" w:rsidP="004F4692">
            <w:pPr>
              <w:jc w:val="center"/>
              <w:rPr>
                <w:rFonts w:cstheme="minorHAnsi"/>
                <w:sz w:val="22"/>
                <w:szCs w:val="22"/>
              </w:rPr>
            </w:pPr>
            <w:r>
              <w:rPr>
                <w:rFonts w:cstheme="minorHAnsi"/>
                <w:sz w:val="22"/>
                <w:szCs w:val="22"/>
              </w:rPr>
              <w:t>x</w:t>
            </w:r>
          </w:p>
        </w:tc>
        <w:tc>
          <w:tcPr>
            <w:tcW w:w="1418" w:type="dxa"/>
          </w:tcPr>
          <w:p w:rsidR="00772D42" w:rsidRPr="00772D42" w:rsidRDefault="004F4692" w:rsidP="004F4692">
            <w:pPr>
              <w:jc w:val="center"/>
              <w:rPr>
                <w:rFonts w:cstheme="minorHAnsi"/>
                <w:sz w:val="22"/>
                <w:szCs w:val="22"/>
              </w:rPr>
            </w:pPr>
            <w:r>
              <w:rPr>
                <w:rFonts w:cstheme="minorHAnsi"/>
                <w:sz w:val="22"/>
                <w:szCs w:val="22"/>
              </w:rPr>
              <w:t xml:space="preserve">Weekly </w:t>
            </w:r>
          </w:p>
        </w:tc>
      </w:tr>
    </w:tbl>
    <w:p w:rsidR="00772D42" w:rsidRDefault="00772D42" w:rsidP="00772D42">
      <w:pPr>
        <w:jc w:val="both"/>
        <w:rPr>
          <w:sz w:val="28"/>
          <w:szCs w:val="28"/>
        </w:rPr>
      </w:pPr>
    </w:p>
    <w:p w:rsidR="00772D42" w:rsidRPr="00772D42" w:rsidRDefault="00772D42" w:rsidP="00772D42">
      <w:pPr>
        <w:jc w:val="both"/>
        <w:rPr>
          <w:sz w:val="28"/>
          <w:szCs w:val="28"/>
        </w:rPr>
      </w:pPr>
    </w:p>
    <w:p w:rsidR="00CD2DFF" w:rsidRDefault="00772D42" w:rsidP="00DE28C5">
      <w:pPr>
        <w:pStyle w:val="Paragrafoelenco"/>
        <w:numPr>
          <w:ilvl w:val="0"/>
          <w:numId w:val="2"/>
        </w:numPr>
        <w:jc w:val="both"/>
        <w:rPr>
          <w:sz w:val="28"/>
          <w:szCs w:val="28"/>
        </w:rPr>
      </w:pPr>
      <w:r>
        <w:rPr>
          <w:sz w:val="28"/>
          <w:szCs w:val="28"/>
        </w:rPr>
        <w:t>MONITORING AND REVIEW TECHNIQUES</w:t>
      </w:r>
    </w:p>
    <w:p w:rsidR="00772D42" w:rsidRDefault="00031131" w:rsidP="00772D42">
      <w:pPr>
        <w:jc w:val="both"/>
        <w:rPr>
          <w:sz w:val="28"/>
          <w:szCs w:val="28"/>
        </w:rPr>
      </w:pPr>
      <w:r>
        <w:rPr>
          <w:sz w:val="28"/>
          <w:szCs w:val="28"/>
        </w:rPr>
        <w:t>Summarising</w:t>
      </w:r>
      <w:r w:rsidR="004F4692">
        <w:rPr>
          <w:sz w:val="28"/>
          <w:szCs w:val="28"/>
        </w:rPr>
        <w:t xml:space="preserve"> the </w:t>
      </w:r>
      <w:r>
        <w:rPr>
          <w:sz w:val="28"/>
          <w:szCs w:val="28"/>
        </w:rPr>
        <w:t>concept,</w:t>
      </w:r>
      <w:r w:rsidR="004F4692">
        <w:rPr>
          <w:sz w:val="28"/>
          <w:szCs w:val="28"/>
        </w:rPr>
        <w:t xml:space="preserve"> we have </w:t>
      </w:r>
      <w:r>
        <w:rPr>
          <w:sz w:val="28"/>
          <w:szCs w:val="28"/>
        </w:rPr>
        <w:t>analysed the problem and we have come to two solutions between here we have decided to implement solution A. so the things we will have to start doing is to have a lot of communication and comprehension in teamwork and there is a new manager who will help us to be accurate with decisions by analysing and devising plan B.</w:t>
      </w:r>
    </w:p>
    <w:p w:rsidR="00772D42" w:rsidRPr="00772D42" w:rsidRDefault="00772D42" w:rsidP="00772D42">
      <w:pPr>
        <w:jc w:val="both"/>
        <w:rPr>
          <w:sz w:val="28"/>
          <w:szCs w:val="28"/>
        </w:rPr>
      </w:pPr>
    </w:p>
    <w:p w:rsidR="00772D42" w:rsidRDefault="00772D42" w:rsidP="00DE28C5">
      <w:pPr>
        <w:pStyle w:val="Paragrafoelenco"/>
        <w:numPr>
          <w:ilvl w:val="0"/>
          <w:numId w:val="2"/>
        </w:numPr>
        <w:jc w:val="both"/>
        <w:rPr>
          <w:sz w:val="28"/>
          <w:szCs w:val="28"/>
        </w:rPr>
      </w:pPr>
      <w:r>
        <w:rPr>
          <w:sz w:val="28"/>
          <w:szCs w:val="28"/>
        </w:rPr>
        <w:t>CONCLUSION</w:t>
      </w:r>
    </w:p>
    <w:p w:rsidR="00772D42" w:rsidRDefault="00031131" w:rsidP="00772D42">
      <w:pPr>
        <w:jc w:val="both"/>
        <w:rPr>
          <w:sz w:val="28"/>
          <w:szCs w:val="28"/>
        </w:rPr>
      </w:pPr>
      <w:r>
        <w:rPr>
          <w:sz w:val="28"/>
          <w:szCs w:val="28"/>
        </w:rPr>
        <w:t>From this report we learned how to make decisions that are not only Important for our job but also for a successful of our career and for organization. We know that for a successful career. We need to know that for a successful career we have to work hard but also in the right way, identifying our weaknesses and finding a solution.</w:t>
      </w:r>
    </w:p>
    <w:p w:rsidR="00772D42" w:rsidRPr="00772D42" w:rsidRDefault="00772D42" w:rsidP="00772D42">
      <w:pPr>
        <w:jc w:val="both"/>
        <w:rPr>
          <w:sz w:val="28"/>
          <w:szCs w:val="28"/>
        </w:rPr>
      </w:pPr>
    </w:p>
    <w:p w:rsidR="00772D42" w:rsidRDefault="00772D42" w:rsidP="00DE28C5">
      <w:pPr>
        <w:pStyle w:val="Paragrafoelenco"/>
        <w:numPr>
          <w:ilvl w:val="0"/>
          <w:numId w:val="2"/>
        </w:numPr>
        <w:jc w:val="both"/>
        <w:rPr>
          <w:sz w:val="28"/>
          <w:szCs w:val="28"/>
        </w:rPr>
      </w:pPr>
      <w:r>
        <w:rPr>
          <w:sz w:val="28"/>
          <w:szCs w:val="28"/>
        </w:rPr>
        <w:t xml:space="preserve"> REFERENCES</w:t>
      </w:r>
    </w:p>
    <w:sdt>
      <w:sdtPr>
        <w:id w:val="-1313323593"/>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rsidR="00031131" w:rsidRDefault="00031131">
          <w:pPr>
            <w:pStyle w:val="Titolo1"/>
          </w:pPr>
          <w:r>
            <w:t>Bibliografia</w:t>
          </w:r>
        </w:p>
        <w:sdt>
          <w:sdtPr>
            <w:id w:val="111145805"/>
            <w:bibliography/>
          </w:sdtPr>
          <w:sdtContent>
            <w:p w:rsidR="00031131" w:rsidRDefault="00031131" w:rsidP="00031131">
              <w:pPr>
                <w:pStyle w:val="Bibliografia"/>
                <w:rPr>
                  <w:noProof/>
                </w:rPr>
              </w:pPr>
              <w:r>
                <w:fldChar w:fldCharType="begin"/>
              </w:r>
              <w:r w:rsidRPr="00031131">
                <w:rPr>
                  <w:lang w:val="it-IT"/>
                </w:rPr>
                <w:instrText>BIBLIOGRAPHY</w:instrText>
              </w:r>
              <w:r>
                <w:fldChar w:fldCharType="separate"/>
              </w:r>
              <w:r w:rsidRPr="00031131">
                <w:rPr>
                  <w:noProof/>
                  <w:lang w:val="it-IT"/>
                </w:rPr>
                <w:t xml:space="preserve">Anon., 2018. </w:t>
              </w:r>
              <w:r w:rsidRPr="00031131">
                <w:rPr>
                  <w:i/>
                  <w:iCs/>
                  <w:noProof/>
                  <w:lang w:val="it-IT"/>
                </w:rPr>
                <w:t xml:space="preserve">the strategic CFO. </w:t>
              </w:r>
              <w:r>
                <w:rPr>
                  <w:noProof/>
                </w:rPr>
                <w:t xml:space="preserve">[Online] </w:t>
              </w:r>
              <w:r>
                <w:rPr>
                  <w:noProof/>
                </w:rPr>
                <w:br/>
                <w:t xml:space="preserve">Available at: </w:t>
              </w:r>
              <w:r>
                <w:rPr>
                  <w:noProof/>
                  <w:u w:val="single"/>
                </w:rPr>
                <w:t>https://strategiccfo.com/how-decision-making-impacts-an-organization/#:~:text=Poor%20or%20Lack%20of%20Decision,the%20lack%20of%20decision%20making.</w:t>
              </w:r>
            </w:p>
            <w:p w:rsidR="00031131" w:rsidRDefault="00031131" w:rsidP="00031131">
              <w:pPr>
                <w:pStyle w:val="Bibliografia"/>
                <w:rPr>
                  <w:noProof/>
                </w:rPr>
              </w:pPr>
              <w:r>
                <w:rPr>
                  <w:noProof/>
                </w:rPr>
                <w:t xml:space="preserve">Anon., s.d. </w:t>
              </w:r>
              <w:r>
                <w:rPr>
                  <w:i/>
                  <w:iCs/>
                  <w:noProof/>
                </w:rPr>
                <w:t xml:space="preserve">MANAGEMENT STUDY GUIDE. </w:t>
              </w:r>
              <w:r>
                <w:rPr>
                  <w:noProof/>
                </w:rPr>
                <w:t xml:space="preserve">[Online] </w:t>
              </w:r>
              <w:r>
                <w:rPr>
                  <w:noProof/>
                </w:rPr>
                <w:br/>
                <w:t xml:space="preserve">Available at: </w:t>
              </w:r>
              <w:r>
                <w:rPr>
                  <w:noProof/>
                  <w:u w:val="single"/>
                </w:rPr>
                <w:t>https://www.managementstudyguide.com/what-is-decision-making.htm</w:t>
              </w:r>
            </w:p>
            <w:p w:rsidR="00031131" w:rsidRDefault="00031131" w:rsidP="00031131">
              <w:pPr>
                <w:pStyle w:val="Bibliografia"/>
                <w:rPr>
                  <w:noProof/>
                </w:rPr>
              </w:pPr>
              <w:r>
                <w:rPr>
                  <w:noProof/>
                </w:rPr>
                <w:lastRenderedPageBreak/>
                <w:t xml:space="preserve">Folkman, J. Z. a. J., 1st september 2014. </w:t>
              </w:r>
              <w:r>
                <w:rPr>
                  <w:i/>
                  <w:iCs/>
                  <w:noProof/>
                </w:rPr>
                <w:t xml:space="preserve">harvard business review. </w:t>
              </w:r>
              <w:r>
                <w:rPr>
                  <w:noProof/>
                </w:rPr>
                <w:t xml:space="preserve">[Online] </w:t>
              </w:r>
              <w:r>
                <w:rPr>
                  <w:noProof/>
                </w:rPr>
                <w:br/>
                <w:t xml:space="preserve">Available at: </w:t>
              </w:r>
              <w:r>
                <w:rPr>
                  <w:noProof/>
                  <w:u w:val="single"/>
                </w:rPr>
                <w:t>https://hbr.org/2014/09/9-habits-that-lead-to-terrible-decisions</w:t>
              </w:r>
            </w:p>
            <w:p w:rsidR="00031131" w:rsidRDefault="00031131" w:rsidP="00031131">
              <w:pPr>
                <w:pStyle w:val="Bibliografia"/>
                <w:rPr>
                  <w:noProof/>
                </w:rPr>
              </w:pPr>
              <w:r>
                <w:rPr>
                  <w:noProof/>
                </w:rPr>
                <w:t xml:space="preserve">Prosci, s.d. </w:t>
              </w:r>
              <w:r>
                <w:rPr>
                  <w:i/>
                  <w:iCs/>
                  <w:noProof/>
                </w:rPr>
                <w:t xml:space="preserve">Prosci people change result. </w:t>
              </w:r>
              <w:r>
                <w:rPr>
                  <w:noProof/>
                </w:rPr>
                <w:t xml:space="preserve">[Online] </w:t>
              </w:r>
              <w:r>
                <w:rPr>
                  <w:noProof/>
                </w:rPr>
                <w:br/>
                <w:t xml:space="preserve">Available at: </w:t>
              </w:r>
              <w:r>
                <w:rPr>
                  <w:noProof/>
                  <w:u w:val="single"/>
                </w:rPr>
                <w:t>https://www.prosci.com/adkar/adkar-model</w:t>
              </w:r>
            </w:p>
            <w:p w:rsidR="00031131" w:rsidRDefault="00031131" w:rsidP="00031131">
              <w:r>
                <w:rPr>
                  <w:b/>
                  <w:bCs/>
                  <w:noProof/>
                </w:rPr>
                <w:fldChar w:fldCharType="end"/>
              </w:r>
            </w:p>
          </w:sdtContent>
        </w:sdt>
      </w:sdtContent>
    </w:sdt>
    <w:p w:rsidR="00772D42" w:rsidRPr="00772D42" w:rsidRDefault="00772D42" w:rsidP="00772D42">
      <w:pPr>
        <w:jc w:val="both"/>
        <w:rPr>
          <w:sz w:val="28"/>
          <w:szCs w:val="28"/>
        </w:rPr>
      </w:pPr>
    </w:p>
    <w:p w:rsidR="00772D42" w:rsidRDefault="00772D42" w:rsidP="00DE28C5">
      <w:pPr>
        <w:pStyle w:val="Paragrafoelenco"/>
        <w:numPr>
          <w:ilvl w:val="0"/>
          <w:numId w:val="2"/>
        </w:numPr>
        <w:jc w:val="both"/>
        <w:rPr>
          <w:sz w:val="28"/>
          <w:szCs w:val="28"/>
        </w:rPr>
      </w:pPr>
      <w:r>
        <w:rPr>
          <w:sz w:val="28"/>
          <w:szCs w:val="28"/>
        </w:rPr>
        <w:t>APPENDIX</w:t>
      </w:r>
    </w:p>
    <w:p w:rsidR="00DE28C5" w:rsidRPr="00DE28C5" w:rsidRDefault="00EE4E39" w:rsidP="00DE28C5">
      <w:pPr>
        <w:jc w:val="both"/>
        <w:rPr>
          <w:sz w:val="28"/>
          <w:szCs w:val="28"/>
        </w:rPr>
      </w:pPr>
      <w:r>
        <w:rPr>
          <w:noProof/>
          <w:sz w:val="28"/>
          <w:szCs w:val="28"/>
        </w:rPr>
        <w:drawing>
          <wp:inline distT="0" distB="0" distL="0" distR="0">
            <wp:extent cx="4800600" cy="7138957"/>
            <wp:effectExtent l="0" t="0" r="0" b="0"/>
            <wp:docPr id="11" name="Immagine 11" descr="Immagine che contiene testo, lavagnabianc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magine 11" descr="Immagine che contiene testo, lavagnabianca&#10;&#10;Descrizione generata automaticamente"/>
                    <pic:cNvPicPr/>
                  </pic:nvPicPr>
                  <pic:blipFill>
                    <a:blip r:embed="rId6">
                      <a:extLst>
                        <a:ext uri="{28A0092B-C50C-407E-A947-70E740481C1C}">
                          <a14:useLocalDpi xmlns:a14="http://schemas.microsoft.com/office/drawing/2010/main" val="0"/>
                        </a:ext>
                      </a:extLst>
                    </a:blip>
                    <a:stretch>
                      <a:fillRect/>
                    </a:stretch>
                  </pic:blipFill>
                  <pic:spPr>
                    <a:xfrm>
                      <a:off x="0" y="0"/>
                      <a:ext cx="4809719" cy="7152518"/>
                    </a:xfrm>
                    <a:prstGeom prst="rect">
                      <a:avLst/>
                    </a:prstGeom>
                  </pic:spPr>
                </pic:pic>
              </a:graphicData>
            </a:graphic>
          </wp:inline>
        </w:drawing>
      </w:r>
    </w:p>
    <w:p w:rsidR="00C459B2" w:rsidRPr="00C459B2" w:rsidRDefault="00EE4E39" w:rsidP="00C459B2">
      <w:pPr>
        <w:jc w:val="both"/>
        <w:rPr>
          <w:sz w:val="28"/>
          <w:szCs w:val="28"/>
        </w:rPr>
      </w:pPr>
      <w:r>
        <w:rPr>
          <w:noProof/>
          <w:sz w:val="28"/>
          <w:szCs w:val="28"/>
        </w:rPr>
        <w:lastRenderedPageBreak/>
        <w:drawing>
          <wp:inline distT="0" distB="0" distL="0" distR="0">
            <wp:extent cx="6116320" cy="2910840"/>
            <wp:effectExtent l="0" t="0" r="5080" b="0"/>
            <wp:docPr id="13" name="Immagine 13"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magine 13" descr="Immagine che contiene testo&#10;&#10;Descrizione generata automaticamente"/>
                    <pic:cNvPicPr/>
                  </pic:nvPicPr>
                  <pic:blipFill>
                    <a:blip r:embed="rId7">
                      <a:extLst>
                        <a:ext uri="{28A0092B-C50C-407E-A947-70E740481C1C}">
                          <a14:useLocalDpi xmlns:a14="http://schemas.microsoft.com/office/drawing/2010/main" val="0"/>
                        </a:ext>
                      </a:extLst>
                    </a:blip>
                    <a:stretch>
                      <a:fillRect/>
                    </a:stretch>
                  </pic:blipFill>
                  <pic:spPr>
                    <a:xfrm>
                      <a:off x="0" y="0"/>
                      <a:ext cx="6116320" cy="2910840"/>
                    </a:xfrm>
                    <a:prstGeom prst="rect">
                      <a:avLst/>
                    </a:prstGeom>
                  </pic:spPr>
                </pic:pic>
              </a:graphicData>
            </a:graphic>
          </wp:inline>
        </w:drawing>
      </w:r>
      <w:r>
        <w:rPr>
          <w:noProof/>
          <w:sz w:val="28"/>
          <w:szCs w:val="28"/>
        </w:rPr>
        <w:lastRenderedPageBreak/>
        <w:drawing>
          <wp:inline distT="0" distB="0" distL="0" distR="0">
            <wp:extent cx="5986303" cy="8835887"/>
            <wp:effectExtent l="0" t="0" r="0" b="3810"/>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magine 12"/>
                    <pic:cNvPicPr/>
                  </pic:nvPicPr>
                  <pic:blipFill>
                    <a:blip r:embed="rId8">
                      <a:extLst>
                        <a:ext uri="{28A0092B-C50C-407E-A947-70E740481C1C}">
                          <a14:useLocalDpi xmlns:a14="http://schemas.microsoft.com/office/drawing/2010/main" val="0"/>
                        </a:ext>
                      </a:extLst>
                    </a:blip>
                    <a:stretch>
                      <a:fillRect/>
                    </a:stretch>
                  </pic:blipFill>
                  <pic:spPr>
                    <a:xfrm>
                      <a:off x="0" y="0"/>
                      <a:ext cx="5999073" cy="8854735"/>
                    </a:xfrm>
                    <a:prstGeom prst="rect">
                      <a:avLst/>
                    </a:prstGeom>
                  </pic:spPr>
                </pic:pic>
              </a:graphicData>
            </a:graphic>
          </wp:inline>
        </w:drawing>
      </w:r>
    </w:p>
    <w:sectPr w:rsidR="00C459B2" w:rsidRPr="00C459B2"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12414"/>
    <w:multiLevelType w:val="hybridMultilevel"/>
    <w:tmpl w:val="167E630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2C1B4D13"/>
    <w:multiLevelType w:val="hybridMultilevel"/>
    <w:tmpl w:val="4F46BE12"/>
    <w:lvl w:ilvl="0" w:tplc="04100005">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33F90A31"/>
    <w:multiLevelType w:val="hybridMultilevel"/>
    <w:tmpl w:val="0B66BFC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46476347"/>
    <w:multiLevelType w:val="hybridMultilevel"/>
    <w:tmpl w:val="AA90CABC"/>
    <w:lvl w:ilvl="0" w:tplc="04100019">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56694DDF"/>
    <w:multiLevelType w:val="hybridMultilevel"/>
    <w:tmpl w:val="8EB2B2D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510"/>
    <w:rsid w:val="00017F01"/>
    <w:rsid w:val="00031131"/>
    <w:rsid w:val="00043CC6"/>
    <w:rsid w:val="00050B93"/>
    <w:rsid w:val="0008191E"/>
    <w:rsid w:val="00171580"/>
    <w:rsid w:val="0025544D"/>
    <w:rsid w:val="00264220"/>
    <w:rsid w:val="002D15FD"/>
    <w:rsid w:val="002F0DDB"/>
    <w:rsid w:val="003402BA"/>
    <w:rsid w:val="003626A1"/>
    <w:rsid w:val="004440ED"/>
    <w:rsid w:val="00457D01"/>
    <w:rsid w:val="00461CC6"/>
    <w:rsid w:val="00467E85"/>
    <w:rsid w:val="004E06F4"/>
    <w:rsid w:val="004F397C"/>
    <w:rsid w:val="004F4692"/>
    <w:rsid w:val="00563665"/>
    <w:rsid w:val="005E4CBD"/>
    <w:rsid w:val="00621504"/>
    <w:rsid w:val="00646AEA"/>
    <w:rsid w:val="00682040"/>
    <w:rsid w:val="00725043"/>
    <w:rsid w:val="00772D42"/>
    <w:rsid w:val="00773F5A"/>
    <w:rsid w:val="00785A8C"/>
    <w:rsid w:val="007F1B39"/>
    <w:rsid w:val="00850510"/>
    <w:rsid w:val="00904881"/>
    <w:rsid w:val="00907493"/>
    <w:rsid w:val="0099524F"/>
    <w:rsid w:val="009B79ED"/>
    <w:rsid w:val="009B7CC7"/>
    <w:rsid w:val="009C4B2C"/>
    <w:rsid w:val="00A041CC"/>
    <w:rsid w:val="00A80643"/>
    <w:rsid w:val="00A82DA2"/>
    <w:rsid w:val="00AE3160"/>
    <w:rsid w:val="00B15BA6"/>
    <w:rsid w:val="00B75CE2"/>
    <w:rsid w:val="00B77993"/>
    <w:rsid w:val="00B93FCB"/>
    <w:rsid w:val="00C277BE"/>
    <w:rsid w:val="00C27A6A"/>
    <w:rsid w:val="00C370C2"/>
    <w:rsid w:val="00C459B2"/>
    <w:rsid w:val="00CA238D"/>
    <w:rsid w:val="00CD2DFF"/>
    <w:rsid w:val="00CF00A2"/>
    <w:rsid w:val="00CF1BCF"/>
    <w:rsid w:val="00CF52F0"/>
    <w:rsid w:val="00D15006"/>
    <w:rsid w:val="00DC1B34"/>
    <w:rsid w:val="00DD5627"/>
    <w:rsid w:val="00DE28C5"/>
    <w:rsid w:val="00E03CFA"/>
    <w:rsid w:val="00EE42A4"/>
    <w:rsid w:val="00EE4E3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35B0"/>
  <w15:chartTrackingRefBased/>
  <w15:docId w15:val="{EED6F002-EA72-1544-AA39-F35FC2F0D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03113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850510"/>
    <w:pPr>
      <w:ind w:left="720"/>
      <w:contextualSpacing/>
    </w:pPr>
  </w:style>
  <w:style w:type="table" w:styleId="Grigliatabella">
    <w:name w:val="Table Grid"/>
    <w:basedOn w:val="Tabellanormale"/>
    <w:uiPriority w:val="39"/>
    <w:rsid w:val="00785A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lasemplice-1">
    <w:name w:val="Plain Table 1"/>
    <w:basedOn w:val="Tabellanormale"/>
    <w:uiPriority w:val="41"/>
    <w:rsid w:val="00785A8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lagriglia4-colore6">
    <w:name w:val="Grid Table 4 Accent 6"/>
    <w:basedOn w:val="Tabellanormale"/>
    <w:uiPriority w:val="49"/>
    <w:rsid w:val="00785A8C"/>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ellagriglia5scura-colore5">
    <w:name w:val="Grid Table 5 Dark Accent 5"/>
    <w:basedOn w:val="Tabellanormale"/>
    <w:uiPriority w:val="50"/>
    <w:rsid w:val="00646AE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Tabellaelenco5scura-colore5">
    <w:name w:val="List Table 5 Dark Accent 5"/>
    <w:basedOn w:val="Tabellanormale"/>
    <w:uiPriority w:val="50"/>
    <w:rsid w:val="00646AEA"/>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Tabellagriglia4-colore5">
    <w:name w:val="Grid Table 4 Accent 5"/>
    <w:basedOn w:val="Tabellanormale"/>
    <w:uiPriority w:val="49"/>
    <w:rsid w:val="00646AEA"/>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ellagriglia1chiara-colore1">
    <w:name w:val="Grid Table 1 Light Accent 1"/>
    <w:basedOn w:val="Tabellanormale"/>
    <w:uiPriority w:val="46"/>
    <w:rsid w:val="00467E8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Titolo1Carattere">
    <w:name w:val="Titolo 1 Carattere"/>
    <w:basedOn w:val="Carpredefinitoparagrafo"/>
    <w:link w:val="Titolo1"/>
    <w:uiPriority w:val="9"/>
    <w:rsid w:val="00031131"/>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031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23298">
      <w:bodyDiv w:val="1"/>
      <w:marLeft w:val="0"/>
      <w:marRight w:val="0"/>
      <w:marTop w:val="0"/>
      <w:marBottom w:val="0"/>
      <w:divBdr>
        <w:top w:val="none" w:sz="0" w:space="0" w:color="auto"/>
        <w:left w:val="none" w:sz="0" w:space="0" w:color="auto"/>
        <w:bottom w:val="none" w:sz="0" w:space="0" w:color="auto"/>
        <w:right w:val="none" w:sz="0" w:space="0" w:color="auto"/>
      </w:divBdr>
    </w:div>
    <w:div w:id="286863315">
      <w:bodyDiv w:val="1"/>
      <w:marLeft w:val="0"/>
      <w:marRight w:val="0"/>
      <w:marTop w:val="0"/>
      <w:marBottom w:val="0"/>
      <w:divBdr>
        <w:top w:val="none" w:sz="0" w:space="0" w:color="auto"/>
        <w:left w:val="none" w:sz="0" w:space="0" w:color="auto"/>
        <w:bottom w:val="none" w:sz="0" w:space="0" w:color="auto"/>
        <w:right w:val="none" w:sz="0" w:space="0" w:color="auto"/>
      </w:divBdr>
    </w:div>
    <w:div w:id="351107574">
      <w:bodyDiv w:val="1"/>
      <w:marLeft w:val="0"/>
      <w:marRight w:val="0"/>
      <w:marTop w:val="0"/>
      <w:marBottom w:val="0"/>
      <w:divBdr>
        <w:top w:val="none" w:sz="0" w:space="0" w:color="auto"/>
        <w:left w:val="none" w:sz="0" w:space="0" w:color="auto"/>
        <w:bottom w:val="none" w:sz="0" w:space="0" w:color="auto"/>
        <w:right w:val="none" w:sz="0" w:space="0" w:color="auto"/>
      </w:divBdr>
    </w:div>
    <w:div w:id="540435146">
      <w:bodyDiv w:val="1"/>
      <w:marLeft w:val="0"/>
      <w:marRight w:val="0"/>
      <w:marTop w:val="0"/>
      <w:marBottom w:val="0"/>
      <w:divBdr>
        <w:top w:val="none" w:sz="0" w:space="0" w:color="auto"/>
        <w:left w:val="none" w:sz="0" w:space="0" w:color="auto"/>
        <w:bottom w:val="none" w:sz="0" w:space="0" w:color="auto"/>
        <w:right w:val="none" w:sz="0" w:space="0" w:color="auto"/>
      </w:divBdr>
    </w:div>
    <w:div w:id="1935286872">
      <w:bodyDiv w:val="1"/>
      <w:marLeft w:val="0"/>
      <w:marRight w:val="0"/>
      <w:marTop w:val="0"/>
      <w:marBottom w:val="0"/>
      <w:divBdr>
        <w:top w:val="none" w:sz="0" w:space="0" w:color="auto"/>
        <w:left w:val="none" w:sz="0" w:space="0" w:color="auto"/>
        <w:bottom w:val="none" w:sz="0" w:space="0" w:color="auto"/>
        <w:right w:val="none" w:sz="0" w:space="0" w:color="auto"/>
      </w:divBdr>
    </w:div>
    <w:div w:id="2146385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b:Tag>
    <b:SourceType>InternetSite</b:SourceType>
    <b:Guid>{A1E43362-EEFC-1641-BB06-A343CC486B71}</b:Guid>
    <b:Title>MANAGEMENT STUDY GUIDE</b:Title>
    <b:URL>https://www.managementstudyguide.com/what-is-decision-making.htm</b:URL>
    <b:RefOrder>1</b:RefOrder>
  </b:Source>
  <b:Source>
    <b:Tag>Jac14</b:Tag>
    <b:SourceType>InternetSite</b:SourceType>
    <b:Guid>{F4FE52EB-349F-D744-80FD-21622E5498C5}</b:Guid>
    <b:Author>
      <b:Author>
        <b:NameList>
          <b:Person>
            <b:Last>Folkman</b:Last>
            <b:First>Jack</b:First>
            <b:Middle>Zenger and Jhoseph</b:Middle>
          </b:Person>
        </b:NameList>
      </b:Author>
    </b:Author>
    <b:Title>harvard business review</b:Title>
    <b:URL>https://hbr.org/2014/09/9-habits-that-lead-to-terrible-decisions</b:URL>
    <b:Year>1st september 2014</b:Year>
    <b:RefOrder>3</b:RefOrder>
  </b:Source>
  <b:Source>
    <b:Tag>the18</b:Tag>
    <b:SourceType>InternetSite</b:SourceType>
    <b:Guid>{EF927D59-DD73-B94E-B5C7-C8A2FCA2757C}</b:Guid>
    <b:Title>the strategic CFO</b:Title>
    <b:URL>https://strategiccfo.com/how-decision-making-impacts-an-organization/#:~:text=Poor%20or%20Lack%20of%20Decision,the%20lack%20of%20decision%20making.</b:URL>
    <b:Year>2018</b:Year>
    <b:RefOrder>2</b:RefOrder>
  </b:Source>
  <b:Source>
    <b:Tag>Pro</b:Tag>
    <b:SourceType>InternetSite</b:SourceType>
    <b:Guid>{FE49E081-D3E3-AB4C-A377-4B570446630E}</b:Guid>
    <b:Author>
      <b:Author>
        <b:NameList>
          <b:Person>
            <b:Last>Prosci</b:Last>
          </b:Person>
        </b:NameList>
      </b:Author>
    </b:Author>
    <b:Title>Prosci people change result</b:Title>
    <b:URL>https://www.prosci.com/adkar/adkar-model</b:URL>
    <b:RefOrder>4</b:RefOrder>
  </b:Source>
</b:Sources>
</file>

<file path=customXml/itemProps1.xml><?xml version="1.0" encoding="utf-8"?>
<ds:datastoreItem xmlns:ds="http://schemas.openxmlformats.org/officeDocument/2006/customXml" ds:itemID="{E31B86BA-8C51-4F4D-B4F0-A7BB4ACB3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11</Pages>
  <Words>1869</Words>
  <Characters>10655</Characters>
  <Application>Microsoft Office Word</Application>
  <DocSecurity>0</DocSecurity>
  <Lines>88</Lines>
  <Paragraphs>24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18</cp:revision>
  <dcterms:created xsi:type="dcterms:W3CDTF">2020-12-13T17:39:00Z</dcterms:created>
  <dcterms:modified xsi:type="dcterms:W3CDTF">2020-12-18T14:31:00Z</dcterms:modified>
</cp:coreProperties>
</file>