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13E90" w14:textId="77777777" w:rsidR="000932F0" w:rsidRDefault="00002793">
      <w:pPr>
        <w:pStyle w:val="Heading1"/>
      </w:pPr>
      <w:r>
        <w:t>EMPL6003 – Workshop 1</w:t>
      </w:r>
      <w:r>
        <w:br/>
        <w:t>Activity Sheet: Introduction to Change Management</w:t>
      </w:r>
    </w:p>
    <w:p w14:paraId="4DA720BA" w14:textId="3F660ABE" w:rsidR="00002793" w:rsidRDefault="00002793">
      <w:r>
        <w:br/>
        <w:t>Module: Leading and Implementing Change</w:t>
      </w:r>
      <w:r>
        <w:br/>
        <w:t>Week: 1 – Session 2</w:t>
      </w:r>
      <w:r>
        <w:br/>
      </w:r>
      <w:r>
        <w:br/>
        <w:t>Learning Outcomes:</w:t>
      </w:r>
      <w:r>
        <w:br/>
        <w:t>• Explain the meaning of change and change management</w:t>
      </w:r>
      <w:r>
        <w:br/>
        <w:t>• Identify internal and external triggers for organisational change</w:t>
      </w:r>
      <w:r>
        <w:br/>
        <w:t>• Analyse the impact of change on employees and organisations</w:t>
      </w:r>
      <w:r>
        <w:br/>
        <w:t>• Evaluate the importance of managing change effectively</w:t>
      </w:r>
      <w:r>
        <w:br/>
      </w:r>
      <w:r>
        <w:br/>
        <w:t>Activity 1: Understanding Change (Individual – 10 minutes)</w:t>
      </w:r>
      <w:r>
        <w:br/>
        <w:t>1. What does the term ‘change’ mean to you?</w:t>
      </w:r>
    </w:p>
    <w:p w14:paraId="26AD7E98" w14:textId="02282C00" w:rsidR="000E6681" w:rsidRDefault="000E6681">
      <w:r>
        <w:rPr>
          <w:rFonts w:eastAsia="Times New Roman"/>
        </w:rPr>
        <w:t xml:space="preserve">Change means a move from the current way of doing things to a new way—such as different processes, systems, structure, or </w:t>
      </w:r>
      <w:proofErr w:type="spellStart"/>
      <w:r>
        <w:rPr>
          <w:rFonts w:eastAsia="Times New Roman"/>
        </w:rPr>
        <w:t>behaviours</w:t>
      </w:r>
      <w:proofErr w:type="spellEnd"/>
      <w:r>
        <w:rPr>
          <w:rFonts w:eastAsia="Times New Roman"/>
        </w:rPr>
        <w:t>—often to improve performance or respond to new conditions.</w:t>
      </w:r>
    </w:p>
    <w:p w14:paraId="7A786F04" w14:textId="77777777" w:rsidR="00002793" w:rsidRDefault="00002793">
      <w:r>
        <w:br/>
        <w:t xml:space="preserve">2. Why do </w:t>
      </w:r>
      <w:proofErr w:type="spellStart"/>
      <w:r>
        <w:t>organisations</w:t>
      </w:r>
      <w:proofErr w:type="spellEnd"/>
      <w:r>
        <w:t xml:space="preserve"> need to change?</w:t>
      </w:r>
    </w:p>
    <w:p w14:paraId="0C725F1D" w14:textId="4674CCFA" w:rsidR="00002793" w:rsidRDefault="004E7BFC">
      <w:proofErr w:type="spellStart"/>
      <w:r>
        <w:rPr>
          <w:rFonts w:eastAsia="Times New Roman"/>
        </w:rPr>
        <w:t>Organisations</w:t>
      </w:r>
      <w:proofErr w:type="spellEnd"/>
      <w:r>
        <w:rPr>
          <w:rFonts w:eastAsia="Times New Roman"/>
        </w:rPr>
        <w:t xml:space="preserve"> need to change to stay competitive and effective. This can be due to things like new customer needs, competition, technology, economic pressure, laws/regulations, or internal issues (e.g., poor performance, growth, restructuring).</w:t>
      </w:r>
      <w:r w:rsidR="00002793">
        <w:br/>
        <w:t>3. List two positive and two negative reactions people may have to change.</w:t>
      </w:r>
    </w:p>
    <w:p w14:paraId="4ABC630D" w14:textId="77777777" w:rsidR="00002793" w:rsidRDefault="00002793">
      <w:r>
        <w:t>Positive:</w:t>
      </w:r>
    </w:p>
    <w:p w14:paraId="33735990" w14:textId="5E20F40C" w:rsidR="00002793" w:rsidRPr="00C56729" w:rsidRDefault="00C56729" w:rsidP="00002793">
      <w:pPr>
        <w:pStyle w:val="ListParagraph"/>
        <w:numPr>
          <w:ilvl w:val="0"/>
          <w:numId w:val="10"/>
        </w:numPr>
      </w:pPr>
      <w:r w:rsidRPr="00C62D2E">
        <w:rPr>
          <w:rStyle w:val="Strong"/>
          <w:rFonts w:eastAsia="Times New Roman"/>
          <w:b w:val="0"/>
          <w:bCs w:val="0"/>
        </w:rPr>
        <w:t>Excitement/optimism</w:t>
      </w:r>
      <w:r>
        <w:rPr>
          <w:rFonts w:eastAsia="Times New Roman"/>
        </w:rPr>
        <w:t xml:space="preserve"> about new opportunities (learning new skills, career growth)</w:t>
      </w:r>
    </w:p>
    <w:p w14:paraId="6835E859" w14:textId="31A38FEC" w:rsidR="00C56729" w:rsidRDefault="00C62D2E" w:rsidP="00002793">
      <w:pPr>
        <w:pStyle w:val="ListParagraph"/>
        <w:numPr>
          <w:ilvl w:val="0"/>
          <w:numId w:val="10"/>
        </w:numPr>
      </w:pPr>
      <w:r w:rsidRPr="00C62D2E">
        <w:rPr>
          <w:rStyle w:val="Strong"/>
          <w:rFonts w:eastAsia="Times New Roman"/>
          <w:b w:val="0"/>
          <w:bCs w:val="0"/>
        </w:rPr>
        <w:t>Increased motivation/engagement</w:t>
      </w:r>
      <w:r>
        <w:rPr>
          <w:rFonts w:eastAsia="Times New Roman"/>
        </w:rPr>
        <w:t xml:space="preserve"> because improvements make work easier or more meaningful.</w:t>
      </w:r>
    </w:p>
    <w:p w14:paraId="043D8E3D" w14:textId="77777777" w:rsidR="00002793" w:rsidRDefault="00002793"/>
    <w:p w14:paraId="4A2B0B2D" w14:textId="77777777" w:rsidR="00002793" w:rsidRDefault="00002793">
      <w:r>
        <w:t>Negative</w:t>
      </w:r>
    </w:p>
    <w:p w14:paraId="5304C157" w14:textId="77777777" w:rsidR="00B656F9" w:rsidRPr="00B656F9" w:rsidRDefault="00002793" w:rsidP="00B656F9">
      <w:pPr>
        <w:pStyle w:val="ListParagraph"/>
        <w:numPr>
          <w:ilvl w:val="0"/>
          <w:numId w:val="11"/>
        </w:numPr>
      </w:pPr>
      <w:r w:rsidRPr="00AB07A8">
        <w:t xml:space="preserve"> </w:t>
      </w:r>
      <w:r w:rsidR="00AB07A8" w:rsidRPr="00AB07A8">
        <w:rPr>
          <w:rStyle w:val="Strong"/>
          <w:rFonts w:eastAsia="Times New Roman"/>
          <w:b w:val="0"/>
          <w:bCs w:val="0"/>
        </w:rPr>
        <w:t>Fear/anxiety</w:t>
      </w:r>
      <w:r w:rsidR="00AB07A8">
        <w:rPr>
          <w:rFonts w:eastAsia="Times New Roman"/>
        </w:rPr>
        <w:t xml:space="preserve"> about the unknown (job security, new expectations)</w:t>
      </w:r>
    </w:p>
    <w:p w14:paraId="461C4F48" w14:textId="77777777" w:rsidR="00814E13" w:rsidRDefault="00B656F9" w:rsidP="00B656F9">
      <w:pPr>
        <w:pStyle w:val="ListParagraph"/>
        <w:numPr>
          <w:ilvl w:val="0"/>
          <w:numId w:val="11"/>
        </w:numPr>
      </w:pPr>
      <w:r w:rsidRPr="00B656F9">
        <w:rPr>
          <w:rStyle w:val="Strong"/>
          <w:rFonts w:eastAsia="Times New Roman"/>
          <w:b w:val="0"/>
          <w:bCs w:val="0"/>
        </w:rPr>
        <w:t>Resistance/frustration</w:t>
      </w:r>
      <w:r w:rsidRPr="00B656F9">
        <w:rPr>
          <w:rFonts w:eastAsia="Times New Roman"/>
        </w:rPr>
        <w:t xml:space="preserve"> because of disruption to routines or lack of control/communication.</w:t>
      </w:r>
      <w:r w:rsidR="00002793">
        <w:br/>
      </w:r>
      <w:r w:rsidR="00002793">
        <w:br/>
        <w:t xml:space="preserve">Activity 2: Triggers for Change </w:t>
      </w:r>
      <w:r w:rsidR="00002793">
        <w:br/>
      </w:r>
      <w:r w:rsidR="00002793">
        <w:lastRenderedPageBreak/>
        <w:t>Identify internal and external triggers for organisational change and provide examples.</w:t>
      </w:r>
      <w:r w:rsidR="00002793">
        <w:br/>
      </w:r>
      <w:r w:rsidR="00002793">
        <w:br/>
        <w:t>Internal Triggers:</w:t>
      </w:r>
      <w:r w:rsidR="00002793">
        <w:br/>
        <w:t>•</w:t>
      </w:r>
      <w:r w:rsidR="00AE3663">
        <w:t>Poor performance/inefficiency (e.g., rising costs, missed targets → restructure teams or redesign processes)</w:t>
      </w:r>
      <w:r w:rsidR="00002793">
        <w:t xml:space="preserve"> _______________________________</w:t>
      </w:r>
      <w:r w:rsidR="00002793">
        <w:br/>
        <w:t>•</w:t>
      </w:r>
      <w:r w:rsidR="0038729F">
        <w:t>Leadership or strategy change (e.g., new CEO sets a new direction → rebrand or launch new product focus)</w:t>
      </w:r>
      <w:r w:rsidR="00002793">
        <w:t xml:space="preserve"> _______________________________</w:t>
      </w:r>
      <w:r w:rsidR="00002793">
        <w:br/>
      </w:r>
      <w:r w:rsidR="00002793">
        <w:br/>
        <w:t>External Triggers:</w:t>
      </w:r>
      <w:r w:rsidR="00002793">
        <w:br/>
        <w:t>• _</w:t>
      </w:r>
      <w:r w:rsidR="00220227" w:rsidRPr="00220227">
        <w:rPr>
          <w:rStyle w:val="Strong"/>
          <w:rFonts w:eastAsia="Times New Roman"/>
        </w:rPr>
        <w:t xml:space="preserve"> </w:t>
      </w:r>
      <w:r w:rsidR="00220227" w:rsidRPr="00220227">
        <w:rPr>
          <w:rStyle w:val="Strong"/>
          <w:rFonts w:eastAsia="Times New Roman"/>
          <w:b w:val="0"/>
          <w:bCs w:val="0"/>
        </w:rPr>
        <w:t>Technological change</w:t>
      </w:r>
      <w:r w:rsidR="00220227" w:rsidRPr="00220227">
        <w:rPr>
          <w:rFonts w:eastAsia="Times New Roman"/>
          <w:b/>
          <w:bCs/>
        </w:rPr>
        <w:t xml:space="preserve"> </w:t>
      </w:r>
      <w:r w:rsidR="00220227">
        <w:rPr>
          <w:rFonts w:eastAsia="Times New Roman"/>
        </w:rPr>
        <w:t>(e.g., competitors adopt automation/AI → company introduces a new digital system)</w:t>
      </w:r>
      <w:r w:rsidR="00002793">
        <w:t>______________________________</w:t>
      </w:r>
      <w:r w:rsidR="00002793">
        <w:br/>
        <w:t>• ___</w:t>
      </w:r>
      <w:r w:rsidR="00540C41" w:rsidRPr="00540C41">
        <w:rPr>
          <w:rStyle w:val="Strong"/>
          <w:rFonts w:eastAsia="Times New Roman"/>
        </w:rPr>
        <w:t xml:space="preserve"> </w:t>
      </w:r>
      <w:r w:rsidR="00540C41" w:rsidRPr="00540C41">
        <w:rPr>
          <w:rStyle w:val="Strong"/>
          <w:rFonts w:eastAsia="Times New Roman"/>
          <w:b w:val="0"/>
          <w:bCs w:val="0"/>
        </w:rPr>
        <w:t>Market/regulatory pressure</w:t>
      </w:r>
      <w:r w:rsidR="00540C41">
        <w:rPr>
          <w:rFonts w:eastAsia="Times New Roman"/>
        </w:rPr>
        <w:t xml:space="preserve"> (e.g., new customer trends or new laws → business changes products, pricing, or compliance processes)</w:t>
      </w:r>
      <w:r w:rsidR="00002793">
        <w:t>____________________________</w:t>
      </w:r>
      <w:r w:rsidR="00002793">
        <w:br/>
      </w:r>
      <w:r w:rsidR="00002793">
        <w:br/>
        <w:t xml:space="preserve">Activity 3: Opportunities and Barriers </w:t>
      </w:r>
      <w:r w:rsidR="00002793">
        <w:br/>
        <w:t>A. Opportunities change can bring:</w:t>
      </w:r>
      <w:r w:rsidR="00002793">
        <w:br/>
        <w:t>• _</w:t>
      </w:r>
      <w:r w:rsidR="00814E13">
        <w:t>Improved efficiency and productivity (faster processes, reduced costs)</w:t>
      </w:r>
    </w:p>
    <w:p w14:paraId="5EF06892" w14:textId="77777777" w:rsidR="002969CB" w:rsidRDefault="00002793" w:rsidP="007C575C">
      <w:pPr>
        <w:pStyle w:val="ListParagraph"/>
      </w:pPr>
      <w:r>
        <w:t>______________________________</w:t>
      </w:r>
      <w:r>
        <w:br/>
        <w:t>• ___</w:t>
      </w:r>
      <w:r w:rsidR="007C575C" w:rsidRPr="007C575C">
        <w:t xml:space="preserve"> </w:t>
      </w:r>
      <w:r w:rsidR="007C575C">
        <w:t>Growth and innovation (new products/services, entering new markets)</w:t>
      </w:r>
      <w:r>
        <w:t>____________________________</w:t>
      </w:r>
      <w:r>
        <w:br/>
      </w:r>
      <w:r>
        <w:br/>
        <w:t>B. Barriers to change:</w:t>
      </w:r>
      <w:r>
        <w:br/>
        <w:t>• ___</w:t>
      </w:r>
      <w:r w:rsidR="001E607D" w:rsidRPr="001E607D">
        <w:rPr>
          <w:rStyle w:val="Strong"/>
          <w:rFonts w:eastAsia="Times New Roman"/>
        </w:rPr>
        <w:t xml:space="preserve"> </w:t>
      </w:r>
      <w:r w:rsidR="001E607D" w:rsidRPr="001E607D">
        <w:rPr>
          <w:rStyle w:val="Strong"/>
          <w:rFonts w:eastAsia="Times New Roman"/>
          <w:b w:val="0"/>
          <w:bCs w:val="0"/>
        </w:rPr>
        <w:t>Employee resistance</w:t>
      </w:r>
      <w:r w:rsidR="001E607D">
        <w:rPr>
          <w:rFonts w:eastAsia="Times New Roman"/>
          <w:b/>
          <w:bCs/>
        </w:rPr>
        <w:t xml:space="preserve"> </w:t>
      </w:r>
      <w:r w:rsidR="001E607D">
        <w:rPr>
          <w:rFonts w:eastAsia="Times New Roman"/>
        </w:rPr>
        <w:t>(fear of job loss, uncertainty, loss of routine)</w:t>
      </w:r>
      <w:r>
        <w:t>____________________________</w:t>
      </w:r>
      <w:r>
        <w:br/>
        <w:t>• _____</w:t>
      </w:r>
      <w:r w:rsidR="00A378D9">
        <w:t>Lack of resources/support (insufficient time, budget, skills, or poor communication)</w:t>
      </w:r>
      <w:r>
        <w:t>__________________________</w:t>
      </w:r>
      <w:r>
        <w:br/>
      </w:r>
      <w:r>
        <w:br/>
        <w:t xml:space="preserve">Activity 4: Impact of Change </w:t>
      </w:r>
      <w:r>
        <w:br/>
        <w:t>Explain one impact of change on employees and one impact on the organisation.</w:t>
      </w:r>
      <w:r>
        <w:br/>
      </w:r>
      <w:r>
        <w:br/>
      </w:r>
      <w:r w:rsidR="002969CB">
        <w:t>Change can increase stress and uncertainty, which may lower confidence and job satisfaction until people understand the new expectations and feel supported.</w:t>
      </w:r>
    </w:p>
    <w:p w14:paraId="47E88BA5" w14:textId="77777777" w:rsidR="002969CB" w:rsidRDefault="002969CB" w:rsidP="007C575C">
      <w:pPr>
        <w:pStyle w:val="ListParagraph"/>
      </w:pPr>
    </w:p>
    <w:p w14:paraId="3F421448" w14:textId="77777777" w:rsidR="002969CB" w:rsidRDefault="002969CB" w:rsidP="007C575C">
      <w:pPr>
        <w:pStyle w:val="ListParagraph"/>
      </w:pPr>
      <w:r>
        <w:t xml:space="preserve">Impact on the </w:t>
      </w:r>
      <w:proofErr w:type="spellStart"/>
      <w:r>
        <w:t>organisation</w:t>
      </w:r>
      <w:proofErr w:type="spellEnd"/>
      <w:r>
        <w:t>:</w:t>
      </w:r>
    </w:p>
    <w:p w14:paraId="6510D1BD" w14:textId="77777777" w:rsidR="002969CB" w:rsidRDefault="002969CB" w:rsidP="007C575C">
      <w:pPr>
        <w:pStyle w:val="ListParagraph"/>
      </w:pPr>
      <w:r>
        <w:t>Change can improve performance (e.g., efficiency or service quality), but during the transition it may cause temporary disruption such as slower output, mistakes, or reduced productivity.</w:t>
      </w:r>
    </w:p>
    <w:p w14:paraId="5B89FD5E" w14:textId="514B39B8" w:rsidR="000932F0" w:rsidRDefault="000932F0" w:rsidP="007C575C">
      <w:pPr>
        <w:pStyle w:val="ListParagraph"/>
      </w:pPr>
    </w:p>
    <w:sectPr w:rsidR="000932F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C76FF7"/>
    <w:multiLevelType w:val="hybridMultilevel"/>
    <w:tmpl w:val="8CBC83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2E4B80"/>
    <w:multiLevelType w:val="hybridMultilevel"/>
    <w:tmpl w:val="887EB3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3819859">
    <w:abstractNumId w:val="8"/>
  </w:num>
  <w:num w:numId="2" w16cid:durableId="1649283479">
    <w:abstractNumId w:val="6"/>
  </w:num>
  <w:num w:numId="3" w16cid:durableId="88548172">
    <w:abstractNumId w:val="5"/>
  </w:num>
  <w:num w:numId="4" w16cid:durableId="455219158">
    <w:abstractNumId w:val="4"/>
  </w:num>
  <w:num w:numId="5" w16cid:durableId="1364282574">
    <w:abstractNumId w:val="7"/>
  </w:num>
  <w:num w:numId="6" w16cid:durableId="1801413515">
    <w:abstractNumId w:val="3"/>
  </w:num>
  <w:num w:numId="7" w16cid:durableId="1528323619">
    <w:abstractNumId w:val="2"/>
  </w:num>
  <w:num w:numId="8" w16cid:durableId="461728770">
    <w:abstractNumId w:val="1"/>
  </w:num>
  <w:num w:numId="9" w16cid:durableId="2045212334">
    <w:abstractNumId w:val="0"/>
  </w:num>
  <w:num w:numId="10" w16cid:durableId="840243966">
    <w:abstractNumId w:val="9"/>
  </w:num>
  <w:num w:numId="11" w16cid:durableId="2092233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7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2793"/>
    <w:rsid w:val="00034616"/>
    <w:rsid w:val="0006063C"/>
    <w:rsid w:val="000932F0"/>
    <w:rsid w:val="000E6681"/>
    <w:rsid w:val="0015074B"/>
    <w:rsid w:val="001E607D"/>
    <w:rsid w:val="00220227"/>
    <w:rsid w:val="0029639D"/>
    <w:rsid w:val="002969CB"/>
    <w:rsid w:val="00326F90"/>
    <w:rsid w:val="0038729F"/>
    <w:rsid w:val="004E7BFC"/>
    <w:rsid w:val="00540C41"/>
    <w:rsid w:val="00664FE4"/>
    <w:rsid w:val="007C575C"/>
    <w:rsid w:val="00814E13"/>
    <w:rsid w:val="009A4BDF"/>
    <w:rsid w:val="00A35E20"/>
    <w:rsid w:val="00A378D9"/>
    <w:rsid w:val="00AA1D8D"/>
    <w:rsid w:val="00AB07A8"/>
    <w:rsid w:val="00AE3663"/>
    <w:rsid w:val="00B47730"/>
    <w:rsid w:val="00B656F9"/>
    <w:rsid w:val="00C56729"/>
    <w:rsid w:val="00C62D2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D7CE00"/>
  <w14:defaultImageDpi w14:val="300"/>
  <w15:docId w15:val="{3E78924E-3026-4A62-9F5A-1CFFE8982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Juwayriyah bibi</cp:lastModifiedBy>
  <cp:revision>2</cp:revision>
  <dcterms:created xsi:type="dcterms:W3CDTF">2026-01-16T12:10:00Z</dcterms:created>
  <dcterms:modified xsi:type="dcterms:W3CDTF">2026-01-16T12:10:00Z</dcterms:modified>
  <cp:category/>
</cp:coreProperties>
</file>