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4AFC9" w14:textId="77777777" w:rsidR="0029706F" w:rsidRDefault="0029706F" w:rsidP="0029706F">
      <w:pPr>
        <w:jc w:val="center"/>
        <w:rPr>
          <w:rFonts w:ascii="Arial" w:hAnsi="Arial" w:cs="Arial"/>
          <w:sz w:val="40"/>
          <w:szCs w:val="40"/>
        </w:rPr>
      </w:pPr>
    </w:p>
    <w:p w14:paraId="5D68A1CB" w14:textId="77777777" w:rsidR="0029706F" w:rsidRDefault="0029706F" w:rsidP="0029706F">
      <w:pPr>
        <w:jc w:val="center"/>
        <w:rPr>
          <w:rFonts w:ascii="Arial" w:hAnsi="Arial" w:cs="Arial"/>
          <w:sz w:val="40"/>
          <w:szCs w:val="40"/>
        </w:rPr>
      </w:pPr>
    </w:p>
    <w:p w14:paraId="4609A369" w14:textId="7552D270" w:rsidR="0029706F" w:rsidRDefault="0029706F" w:rsidP="0029706F">
      <w:pPr>
        <w:jc w:val="center"/>
        <w:rPr>
          <w:rFonts w:ascii="Arial" w:hAnsi="Arial" w:cs="Arial"/>
          <w:sz w:val="40"/>
          <w:szCs w:val="40"/>
        </w:rPr>
      </w:pPr>
      <w:r w:rsidRPr="00364473">
        <w:rPr>
          <w:rFonts w:ascii="Arial" w:hAnsi="Arial" w:cs="Arial"/>
          <w:sz w:val="40"/>
          <w:szCs w:val="40"/>
        </w:rPr>
        <w:t xml:space="preserve">Outsourcing of </w:t>
      </w:r>
      <w:r w:rsidR="00DF5D99">
        <w:rPr>
          <w:rFonts w:ascii="Arial" w:hAnsi="Arial" w:cs="Arial"/>
          <w:sz w:val="40"/>
          <w:szCs w:val="40"/>
        </w:rPr>
        <w:t xml:space="preserve">The </w:t>
      </w:r>
      <w:r w:rsidRPr="00364473">
        <w:rPr>
          <w:rFonts w:ascii="Arial" w:hAnsi="Arial" w:cs="Arial"/>
          <w:sz w:val="40"/>
          <w:szCs w:val="40"/>
        </w:rPr>
        <w:t>Housekeeping Department of Marriott International</w:t>
      </w:r>
    </w:p>
    <w:p w14:paraId="7ACEBE12" w14:textId="77777777" w:rsidR="0029706F" w:rsidRDefault="0029706F" w:rsidP="0029706F">
      <w:pPr>
        <w:jc w:val="center"/>
        <w:rPr>
          <w:rFonts w:ascii="Arial" w:hAnsi="Arial" w:cs="Arial"/>
          <w:sz w:val="40"/>
          <w:szCs w:val="40"/>
        </w:rPr>
      </w:pPr>
    </w:p>
    <w:p w14:paraId="685EB66B" w14:textId="77777777" w:rsidR="0029706F" w:rsidRDefault="0029706F" w:rsidP="0029706F">
      <w:pPr>
        <w:jc w:val="center"/>
        <w:rPr>
          <w:rFonts w:ascii="Arial" w:hAnsi="Arial" w:cs="Arial"/>
          <w:i/>
          <w:iCs/>
          <w:sz w:val="40"/>
          <w:szCs w:val="40"/>
        </w:rPr>
      </w:pPr>
      <w:r w:rsidRPr="00364473">
        <w:rPr>
          <w:rFonts w:ascii="Arial" w:hAnsi="Arial" w:cs="Arial"/>
          <w:i/>
          <w:iCs/>
          <w:sz w:val="40"/>
          <w:szCs w:val="40"/>
        </w:rPr>
        <w:t>-report-</w:t>
      </w:r>
    </w:p>
    <w:p w14:paraId="148906B5" w14:textId="77777777" w:rsidR="0029706F" w:rsidRDefault="0029706F" w:rsidP="0029706F">
      <w:pPr>
        <w:jc w:val="center"/>
        <w:rPr>
          <w:rFonts w:ascii="Arial" w:hAnsi="Arial" w:cs="Arial"/>
          <w:i/>
          <w:iCs/>
          <w:sz w:val="40"/>
          <w:szCs w:val="40"/>
        </w:rPr>
      </w:pPr>
    </w:p>
    <w:p w14:paraId="67D30D71" w14:textId="77777777" w:rsidR="0029706F" w:rsidRDefault="0029706F" w:rsidP="0029706F">
      <w:pPr>
        <w:jc w:val="center"/>
        <w:rPr>
          <w:rFonts w:ascii="Arial" w:hAnsi="Arial" w:cs="Arial"/>
          <w:i/>
          <w:iCs/>
          <w:sz w:val="40"/>
          <w:szCs w:val="40"/>
        </w:rPr>
      </w:pPr>
    </w:p>
    <w:p w14:paraId="26B79107" w14:textId="77777777" w:rsidR="0029706F" w:rsidRDefault="0029706F" w:rsidP="0029706F">
      <w:pPr>
        <w:jc w:val="center"/>
        <w:rPr>
          <w:rFonts w:ascii="Arial" w:hAnsi="Arial" w:cs="Arial"/>
          <w:i/>
          <w:iCs/>
          <w:sz w:val="40"/>
          <w:szCs w:val="40"/>
        </w:rPr>
      </w:pPr>
    </w:p>
    <w:p w14:paraId="6B437F60" w14:textId="77777777" w:rsidR="0029706F" w:rsidRDefault="0029706F" w:rsidP="0029706F">
      <w:pPr>
        <w:jc w:val="center"/>
        <w:rPr>
          <w:rFonts w:ascii="Arial" w:hAnsi="Arial" w:cs="Arial"/>
          <w:i/>
          <w:iCs/>
          <w:sz w:val="40"/>
          <w:szCs w:val="40"/>
        </w:rPr>
      </w:pPr>
    </w:p>
    <w:p w14:paraId="177A6ACE" w14:textId="77777777" w:rsidR="0029706F" w:rsidRDefault="0029706F" w:rsidP="0029706F">
      <w:pPr>
        <w:jc w:val="center"/>
        <w:rPr>
          <w:rFonts w:ascii="Arial" w:hAnsi="Arial" w:cs="Arial"/>
          <w:i/>
          <w:iCs/>
          <w:sz w:val="40"/>
          <w:szCs w:val="40"/>
        </w:rPr>
      </w:pPr>
    </w:p>
    <w:p w14:paraId="4E602E16" w14:textId="77777777" w:rsidR="0029706F" w:rsidRDefault="0029706F" w:rsidP="0029706F">
      <w:pPr>
        <w:jc w:val="center"/>
        <w:rPr>
          <w:rFonts w:ascii="Arial" w:hAnsi="Arial" w:cs="Arial"/>
          <w:i/>
          <w:iCs/>
          <w:sz w:val="40"/>
          <w:szCs w:val="40"/>
        </w:rPr>
      </w:pPr>
    </w:p>
    <w:p w14:paraId="5AD4E63F" w14:textId="77777777" w:rsidR="0029706F" w:rsidRDefault="0029706F" w:rsidP="0029706F">
      <w:pPr>
        <w:jc w:val="center"/>
        <w:rPr>
          <w:rFonts w:ascii="Arial" w:hAnsi="Arial" w:cs="Arial"/>
          <w:i/>
          <w:iCs/>
          <w:sz w:val="40"/>
          <w:szCs w:val="40"/>
        </w:rPr>
      </w:pPr>
    </w:p>
    <w:p w14:paraId="3491DA13" w14:textId="77777777" w:rsidR="0029706F" w:rsidRDefault="0029706F" w:rsidP="0029706F">
      <w:pPr>
        <w:jc w:val="center"/>
        <w:rPr>
          <w:rFonts w:ascii="Arial" w:hAnsi="Arial" w:cs="Arial"/>
          <w:sz w:val="32"/>
          <w:szCs w:val="32"/>
        </w:rPr>
      </w:pPr>
      <w:r>
        <w:rPr>
          <w:rFonts w:ascii="Arial" w:hAnsi="Arial" w:cs="Arial"/>
          <w:sz w:val="32"/>
          <w:szCs w:val="32"/>
        </w:rPr>
        <w:t>Student Name: Belu Roxana Elena</w:t>
      </w:r>
    </w:p>
    <w:p w14:paraId="5A67E6EA" w14:textId="77777777" w:rsidR="0029706F" w:rsidRDefault="0029706F" w:rsidP="0029706F">
      <w:pPr>
        <w:jc w:val="center"/>
        <w:rPr>
          <w:rFonts w:ascii="Arial" w:hAnsi="Arial" w:cs="Arial"/>
          <w:sz w:val="32"/>
          <w:szCs w:val="32"/>
        </w:rPr>
      </w:pPr>
      <w:r>
        <w:rPr>
          <w:rFonts w:ascii="Arial" w:hAnsi="Arial" w:cs="Arial"/>
          <w:sz w:val="32"/>
          <w:szCs w:val="32"/>
        </w:rPr>
        <w:t>Student no: 2120013</w:t>
      </w:r>
    </w:p>
    <w:p w14:paraId="5F127AF1" w14:textId="77777777" w:rsidR="0029706F" w:rsidRDefault="0029706F" w:rsidP="0029706F">
      <w:pPr>
        <w:jc w:val="center"/>
        <w:rPr>
          <w:rFonts w:ascii="Arial" w:hAnsi="Arial" w:cs="Arial"/>
          <w:sz w:val="32"/>
          <w:szCs w:val="32"/>
        </w:rPr>
      </w:pPr>
      <w:r>
        <w:rPr>
          <w:rFonts w:ascii="Arial" w:hAnsi="Arial" w:cs="Arial"/>
          <w:sz w:val="32"/>
          <w:szCs w:val="32"/>
        </w:rPr>
        <w:t>Financial Management BMIH5007</w:t>
      </w:r>
    </w:p>
    <w:p w14:paraId="63036AE2" w14:textId="77777777" w:rsidR="0029706F" w:rsidRDefault="0029706F" w:rsidP="0029706F">
      <w:pPr>
        <w:jc w:val="center"/>
        <w:rPr>
          <w:rFonts w:ascii="Arial" w:hAnsi="Arial" w:cs="Arial"/>
          <w:sz w:val="32"/>
          <w:szCs w:val="32"/>
        </w:rPr>
      </w:pPr>
      <w:r>
        <w:rPr>
          <w:rFonts w:ascii="Arial" w:hAnsi="Arial" w:cs="Arial"/>
          <w:sz w:val="32"/>
          <w:szCs w:val="32"/>
        </w:rPr>
        <w:t>Lector: Dale Clarke</w:t>
      </w:r>
    </w:p>
    <w:p w14:paraId="15283932" w14:textId="77777777" w:rsidR="0029706F" w:rsidRDefault="0029706F" w:rsidP="0029706F">
      <w:pPr>
        <w:jc w:val="center"/>
        <w:rPr>
          <w:rFonts w:ascii="Arial" w:hAnsi="Arial" w:cs="Arial"/>
          <w:sz w:val="32"/>
          <w:szCs w:val="32"/>
        </w:rPr>
      </w:pPr>
    </w:p>
    <w:p w14:paraId="4326E584" w14:textId="77777777" w:rsidR="0029706F" w:rsidRDefault="0029706F" w:rsidP="0029706F">
      <w:pPr>
        <w:jc w:val="center"/>
        <w:rPr>
          <w:rFonts w:ascii="Arial" w:hAnsi="Arial" w:cs="Arial"/>
          <w:sz w:val="32"/>
          <w:szCs w:val="32"/>
        </w:rPr>
      </w:pPr>
    </w:p>
    <w:p w14:paraId="463FD531" w14:textId="77777777" w:rsidR="0029706F" w:rsidRDefault="0029706F" w:rsidP="0029706F">
      <w:pPr>
        <w:jc w:val="center"/>
        <w:rPr>
          <w:rFonts w:ascii="Arial" w:hAnsi="Arial" w:cs="Arial"/>
          <w:sz w:val="32"/>
          <w:szCs w:val="32"/>
        </w:rPr>
      </w:pPr>
    </w:p>
    <w:p w14:paraId="19E28348" w14:textId="77777777" w:rsidR="0029706F" w:rsidRDefault="0029706F" w:rsidP="0029706F">
      <w:pPr>
        <w:jc w:val="center"/>
        <w:rPr>
          <w:rFonts w:ascii="Arial" w:hAnsi="Arial" w:cs="Arial"/>
          <w:sz w:val="32"/>
          <w:szCs w:val="32"/>
        </w:rPr>
      </w:pPr>
    </w:p>
    <w:p w14:paraId="21D329C4" w14:textId="77777777" w:rsidR="0029706F" w:rsidRDefault="0029706F" w:rsidP="0029706F">
      <w:pPr>
        <w:jc w:val="center"/>
        <w:rPr>
          <w:rFonts w:ascii="Arial" w:hAnsi="Arial" w:cs="Arial"/>
          <w:sz w:val="32"/>
          <w:szCs w:val="32"/>
        </w:rPr>
      </w:pPr>
    </w:p>
    <w:p w14:paraId="3CF5F80E" w14:textId="77777777" w:rsidR="0029706F" w:rsidRDefault="0029706F" w:rsidP="0029706F">
      <w:pPr>
        <w:jc w:val="center"/>
        <w:rPr>
          <w:rFonts w:ascii="Arial" w:hAnsi="Arial" w:cs="Arial"/>
          <w:sz w:val="32"/>
          <w:szCs w:val="32"/>
        </w:rPr>
      </w:pPr>
    </w:p>
    <w:p w14:paraId="1F7DD3BB" w14:textId="77777777" w:rsidR="0029706F" w:rsidRDefault="0029706F" w:rsidP="0029706F">
      <w:pPr>
        <w:jc w:val="center"/>
        <w:rPr>
          <w:rFonts w:ascii="Arial" w:hAnsi="Arial" w:cs="Arial"/>
          <w:sz w:val="32"/>
          <w:szCs w:val="32"/>
        </w:rPr>
      </w:pPr>
    </w:p>
    <w:p w14:paraId="1079679D" w14:textId="77777777" w:rsidR="0029706F" w:rsidRDefault="0029706F" w:rsidP="0029706F">
      <w:pPr>
        <w:jc w:val="center"/>
        <w:rPr>
          <w:rFonts w:ascii="Arial" w:hAnsi="Arial" w:cs="Arial"/>
          <w:sz w:val="32"/>
          <w:szCs w:val="32"/>
        </w:rPr>
      </w:pPr>
    </w:p>
    <w:p w14:paraId="4339FF3C" w14:textId="39306402" w:rsidR="0029706F" w:rsidRDefault="0029706F" w:rsidP="0029706F">
      <w:pPr>
        <w:jc w:val="center"/>
        <w:rPr>
          <w:rFonts w:ascii="Arial" w:hAnsi="Arial" w:cs="Arial"/>
          <w:sz w:val="32"/>
          <w:szCs w:val="32"/>
        </w:rPr>
      </w:pPr>
      <w:r>
        <w:rPr>
          <w:rFonts w:ascii="Arial" w:hAnsi="Arial" w:cs="Arial"/>
          <w:sz w:val="32"/>
          <w:szCs w:val="32"/>
        </w:rPr>
        <w:t>Executive summary</w:t>
      </w:r>
    </w:p>
    <w:p w14:paraId="23018BF2" w14:textId="77777777" w:rsidR="0029706F" w:rsidRDefault="0029706F" w:rsidP="0029706F">
      <w:pPr>
        <w:jc w:val="center"/>
        <w:rPr>
          <w:rFonts w:ascii="Arial" w:hAnsi="Arial" w:cs="Arial"/>
          <w:sz w:val="32"/>
          <w:szCs w:val="32"/>
        </w:rPr>
      </w:pPr>
    </w:p>
    <w:p w14:paraId="0D629304" w14:textId="77777777" w:rsidR="0029706F" w:rsidRDefault="0029706F" w:rsidP="0029706F">
      <w:pPr>
        <w:jc w:val="center"/>
        <w:rPr>
          <w:rFonts w:ascii="Arial" w:hAnsi="Arial" w:cs="Arial"/>
          <w:sz w:val="32"/>
          <w:szCs w:val="32"/>
        </w:rPr>
      </w:pPr>
    </w:p>
    <w:p w14:paraId="19AEBA9A" w14:textId="623BB98E" w:rsidR="0029706F" w:rsidRPr="00CD4DB2" w:rsidRDefault="0029706F" w:rsidP="0029706F">
      <w:pPr>
        <w:ind w:firstLine="720"/>
        <w:jc w:val="both"/>
        <w:rPr>
          <w:rFonts w:ascii="Arial" w:hAnsi="Arial" w:cs="Arial"/>
          <w:i/>
          <w:iCs/>
          <w:sz w:val="24"/>
          <w:szCs w:val="24"/>
        </w:rPr>
      </w:pPr>
      <w:r w:rsidRPr="00CD4DB2">
        <w:rPr>
          <w:rFonts w:ascii="Arial" w:hAnsi="Arial" w:cs="Arial"/>
          <w:i/>
          <w:iCs/>
          <w:sz w:val="24"/>
          <w:szCs w:val="24"/>
        </w:rPr>
        <w:t xml:space="preserve">This report will analyse the difference between the insourced housekeeping team and </w:t>
      </w:r>
      <w:r w:rsidR="00DF5D99">
        <w:rPr>
          <w:rFonts w:ascii="Arial" w:hAnsi="Arial" w:cs="Arial"/>
          <w:i/>
          <w:iCs/>
          <w:sz w:val="24"/>
          <w:szCs w:val="24"/>
        </w:rPr>
        <w:t xml:space="preserve">the </w:t>
      </w:r>
      <w:r w:rsidRPr="00CD4DB2">
        <w:rPr>
          <w:rFonts w:ascii="Arial" w:hAnsi="Arial" w:cs="Arial"/>
          <w:i/>
          <w:iCs/>
          <w:sz w:val="24"/>
          <w:szCs w:val="24"/>
        </w:rPr>
        <w:t xml:space="preserve">outsourcing housekeeping team of Marriott International the biggest company in the hospitality sector.  Analysing the advantages and disadvantages of outsourcing contractors and also discussing the benefits of </w:t>
      </w:r>
      <w:r>
        <w:rPr>
          <w:rFonts w:ascii="Arial" w:hAnsi="Arial" w:cs="Arial"/>
          <w:i/>
          <w:iCs/>
          <w:sz w:val="24"/>
          <w:szCs w:val="24"/>
        </w:rPr>
        <w:t xml:space="preserve">insourcing employees, this report will try to discover what is the impact of outsourcing on the cost, the guest experience and the sustainability of the hotel. </w:t>
      </w:r>
    </w:p>
    <w:p w14:paraId="5F39579F" w14:textId="77777777" w:rsidR="0029706F" w:rsidRPr="00CD4DB2" w:rsidRDefault="0029706F" w:rsidP="0029706F">
      <w:pPr>
        <w:jc w:val="center"/>
        <w:rPr>
          <w:rFonts w:ascii="Arial" w:hAnsi="Arial" w:cs="Arial"/>
          <w:i/>
          <w:iCs/>
          <w:sz w:val="32"/>
          <w:szCs w:val="32"/>
        </w:rPr>
      </w:pPr>
    </w:p>
    <w:p w14:paraId="35E35903" w14:textId="77777777" w:rsidR="0029706F" w:rsidRDefault="0029706F" w:rsidP="0029706F">
      <w:pPr>
        <w:jc w:val="center"/>
        <w:rPr>
          <w:rFonts w:ascii="Arial" w:hAnsi="Arial" w:cs="Arial"/>
          <w:sz w:val="32"/>
          <w:szCs w:val="32"/>
        </w:rPr>
      </w:pPr>
    </w:p>
    <w:p w14:paraId="6DDA914B" w14:textId="77777777" w:rsidR="0029706F" w:rsidRDefault="0029706F" w:rsidP="0029706F">
      <w:pPr>
        <w:jc w:val="center"/>
        <w:rPr>
          <w:rFonts w:ascii="Arial" w:hAnsi="Arial" w:cs="Arial"/>
          <w:sz w:val="32"/>
          <w:szCs w:val="32"/>
        </w:rPr>
      </w:pPr>
    </w:p>
    <w:p w14:paraId="7504D5D7" w14:textId="77777777" w:rsidR="0029706F" w:rsidRDefault="0029706F" w:rsidP="0029706F">
      <w:pPr>
        <w:jc w:val="center"/>
        <w:rPr>
          <w:rFonts w:ascii="Arial" w:hAnsi="Arial" w:cs="Arial"/>
          <w:sz w:val="32"/>
          <w:szCs w:val="32"/>
        </w:rPr>
      </w:pPr>
    </w:p>
    <w:p w14:paraId="558C9303" w14:textId="77777777" w:rsidR="0029706F" w:rsidRDefault="0029706F" w:rsidP="0029706F">
      <w:pPr>
        <w:jc w:val="center"/>
        <w:rPr>
          <w:rFonts w:ascii="Arial" w:hAnsi="Arial" w:cs="Arial"/>
          <w:sz w:val="32"/>
          <w:szCs w:val="32"/>
        </w:rPr>
      </w:pPr>
    </w:p>
    <w:p w14:paraId="0CF0C850" w14:textId="77777777" w:rsidR="0029706F" w:rsidRDefault="0029706F" w:rsidP="0029706F">
      <w:pPr>
        <w:jc w:val="center"/>
        <w:rPr>
          <w:rFonts w:ascii="Arial" w:hAnsi="Arial" w:cs="Arial"/>
          <w:sz w:val="32"/>
          <w:szCs w:val="32"/>
        </w:rPr>
      </w:pPr>
    </w:p>
    <w:p w14:paraId="0C415FF6" w14:textId="77777777" w:rsidR="0029706F" w:rsidRDefault="0029706F" w:rsidP="0029706F">
      <w:pPr>
        <w:jc w:val="center"/>
        <w:rPr>
          <w:rFonts w:ascii="Arial" w:hAnsi="Arial" w:cs="Arial"/>
          <w:sz w:val="32"/>
          <w:szCs w:val="32"/>
        </w:rPr>
      </w:pPr>
    </w:p>
    <w:p w14:paraId="430B0B00" w14:textId="77777777" w:rsidR="0029706F" w:rsidRDefault="0029706F" w:rsidP="0029706F">
      <w:pPr>
        <w:jc w:val="center"/>
        <w:rPr>
          <w:rFonts w:ascii="Arial" w:hAnsi="Arial" w:cs="Arial"/>
          <w:sz w:val="32"/>
          <w:szCs w:val="32"/>
        </w:rPr>
      </w:pPr>
    </w:p>
    <w:p w14:paraId="19B1E667" w14:textId="77777777" w:rsidR="0029706F" w:rsidRDefault="0029706F" w:rsidP="0029706F">
      <w:pPr>
        <w:jc w:val="center"/>
        <w:rPr>
          <w:rFonts w:ascii="Arial" w:hAnsi="Arial" w:cs="Arial"/>
          <w:sz w:val="32"/>
          <w:szCs w:val="32"/>
        </w:rPr>
      </w:pPr>
    </w:p>
    <w:p w14:paraId="58E0CA5E" w14:textId="77777777" w:rsidR="0029706F" w:rsidRDefault="0029706F" w:rsidP="0029706F">
      <w:pPr>
        <w:jc w:val="center"/>
        <w:rPr>
          <w:rFonts w:ascii="Arial" w:hAnsi="Arial" w:cs="Arial"/>
          <w:sz w:val="32"/>
          <w:szCs w:val="32"/>
        </w:rPr>
      </w:pPr>
    </w:p>
    <w:p w14:paraId="42C066E5" w14:textId="77777777" w:rsidR="0029706F" w:rsidRDefault="0029706F" w:rsidP="0029706F">
      <w:pPr>
        <w:jc w:val="center"/>
        <w:rPr>
          <w:rFonts w:ascii="Arial" w:hAnsi="Arial" w:cs="Arial"/>
          <w:sz w:val="32"/>
          <w:szCs w:val="32"/>
        </w:rPr>
      </w:pPr>
    </w:p>
    <w:p w14:paraId="6A38247F" w14:textId="77777777" w:rsidR="0029706F" w:rsidRDefault="0029706F" w:rsidP="0029706F">
      <w:pPr>
        <w:jc w:val="center"/>
        <w:rPr>
          <w:rFonts w:ascii="Arial" w:hAnsi="Arial" w:cs="Arial"/>
          <w:sz w:val="32"/>
          <w:szCs w:val="32"/>
        </w:rPr>
      </w:pPr>
    </w:p>
    <w:p w14:paraId="06DD1D04" w14:textId="77777777" w:rsidR="0029706F" w:rsidRDefault="0029706F" w:rsidP="0029706F">
      <w:pPr>
        <w:jc w:val="center"/>
        <w:rPr>
          <w:rFonts w:ascii="Arial" w:hAnsi="Arial" w:cs="Arial"/>
          <w:sz w:val="32"/>
          <w:szCs w:val="32"/>
        </w:rPr>
      </w:pPr>
    </w:p>
    <w:p w14:paraId="6BAEE61C" w14:textId="77777777" w:rsidR="0029706F" w:rsidRDefault="0029706F" w:rsidP="0029706F">
      <w:pPr>
        <w:jc w:val="center"/>
        <w:rPr>
          <w:rFonts w:ascii="Arial" w:hAnsi="Arial" w:cs="Arial"/>
          <w:sz w:val="32"/>
          <w:szCs w:val="32"/>
        </w:rPr>
      </w:pPr>
    </w:p>
    <w:p w14:paraId="2FBEC133" w14:textId="77777777" w:rsidR="0029706F" w:rsidRDefault="0029706F" w:rsidP="0029706F">
      <w:pPr>
        <w:jc w:val="center"/>
        <w:rPr>
          <w:rFonts w:ascii="Arial" w:hAnsi="Arial" w:cs="Arial"/>
          <w:sz w:val="32"/>
          <w:szCs w:val="32"/>
        </w:rPr>
      </w:pPr>
    </w:p>
    <w:p w14:paraId="7196C7A4" w14:textId="77777777" w:rsidR="003342AE" w:rsidRDefault="003342AE" w:rsidP="0029706F">
      <w:pPr>
        <w:jc w:val="center"/>
        <w:rPr>
          <w:rFonts w:ascii="Arial" w:hAnsi="Arial" w:cs="Arial"/>
          <w:sz w:val="32"/>
          <w:szCs w:val="32"/>
        </w:rPr>
      </w:pPr>
    </w:p>
    <w:p w14:paraId="02E26800" w14:textId="3186082F" w:rsidR="003342AE" w:rsidRDefault="003342AE" w:rsidP="0029706F">
      <w:pPr>
        <w:jc w:val="center"/>
        <w:rPr>
          <w:rFonts w:ascii="Arial" w:hAnsi="Arial" w:cs="Arial"/>
          <w:b/>
          <w:bCs/>
          <w:sz w:val="32"/>
          <w:szCs w:val="32"/>
        </w:rPr>
      </w:pPr>
      <w:r w:rsidRPr="003342AE">
        <w:rPr>
          <w:rFonts w:ascii="Arial" w:hAnsi="Arial" w:cs="Arial"/>
          <w:b/>
          <w:bCs/>
          <w:sz w:val="32"/>
          <w:szCs w:val="32"/>
        </w:rPr>
        <w:lastRenderedPageBreak/>
        <w:t>Table of contents</w:t>
      </w:r>
    </w:p>
    <w:p w14:paraId="708556F4" w14:textId="77777777" w:rsidR="003342AE" w:rsidRDefault="003342AE" w:rsidP="0029706F">
      <w:pPr>
        <w:jc w:val="center"/>
        <w:rPr>
          <w:rFonts w:ascii="Arial" w:hAnsi="Arial" w:cs="Arial"/>
          <w:b/>
          <w:bCs/>
          <w:sz w:val="32"/>
          <w:szCs w:val="32"/>
        </w:rPr>
      </w:pPr>
    </w:p>
    <w:p w14:paraId="4B9A5C2F" w14:textId="77777777" w:rsidR="003342AE" w:rsidRPr="003342AE" w:rsidRDefault="003342AE" w:rsidP="0029706F">
      <w:pPr>
        <w:jc w:val="center"/>
        <w:rPr>
          <w:rFonts w:ascii="Arial" w:hAnsi="Arial" w:cs="Arial"/>
          <w:b/>
          <w:bCs/>
          <w:sz w:val="32"/>
          <w:szCs w:val="32"/>
        </w:rPr>
      </w:pPr>
    </w:p>
    <w:p w14:paraId="31A2B2FC" w14:textId="77777777" w:rsidR="003342AE" w:rsidRDefault="003342AE" w:rsidP="0029706F">
      <w:pPr>
        <w:jc w:val="center"/>
        <w:rPr>
          <w:rFonts w:ascii="Arial" w:hAnsi="Arial" w:cs="Arial"/>
          <w:sz w:val="32"/>
          <w:szCs w:val="32"/>
        </w:rPr>
      </w:pPr>
    </w:p>
    <w:p w14:paraId="631FBC34" w14:textId="6369083D" w:rsidR="003342AE" w:rsidRDefault="0087008F" w:rsidP="003342AE">
      <w:pPr>
        <w:pStyle w:val="NoSpacing"/>
        <w:rPr>
          <w:rFonts w:ascii="Arial" w:hAnsi="Arial" w:cs="Arial"/>
          <w:sz w:val="28"/>
          <w:szCs w:val="28"/>
        </w:rPr>
      </w:pPr>
      <w:r>
        <w:rPr>
          <w:rFonts w:ascii="Arial" w:hAnsi="Arial" w:cs="Arial"/>
          <w:sz w:val="28"/>
          <w:szCs w:val="28"/>
        </w:rPr>
        <w:t>1.</w:t>
      </w:r>
      <w:r w:rsidR="003342AE" w:rsidRPr="003342AE">
        <w:rPr>
          <w:rFonts w:ascii="Arial" w:hAnsi="Arial" w:cs="Arial"/>
          <w:sz w:val="28"/>
          <w:szCs w:val="28"/>
        </w:rPr>
        <w:t>Introduction</w:t>
      </w:r>
      <w:r w:rsidR="003A1A42">
        <w:rPr>
          <w:rFonts w:ascii="Arial" w:hAnsi="Arial" w:cs="Arial"/>
          <w:sz w:val="28"/>
          <w:szCs w:val="28"/>
        </w:rPr>
        <w:t>………………………………………………………………...4</w:t>
      </w:r>
    </w:p>
    <w:p w14:paraId="6A8B265F" w14:textId="77777777" w:rsidR="003342AE" w:rsidRPr="003342AE" w:rsidRDefault="003342AE" w:rsidP="003342AE">
      <w:pPr>
        <w:pStyle w:val="NoSpacing"/>
        <w:rPr>
          <w:rFonts w:ascii="Arial" w:hAnsi="Arial" w:cs="Arial"/>
          <w:sz w:val="28"/>
          <w:szCs w:val="28"/>
        </w:rPr>
      </w:pPr>
    </w:p>
    <w:p w14:paraId="2BB3B450" w14:textId="385C080E" w:rsidR="003342AE" w:rsidRDefault="0087008F" w:rsidP="003342AE">
      <w:pPr>
        <w:pStyle w:val="NoSpacing"/>
        <w:rPr>
          <w:rFonts w:ascii="Arial" w:hAnsi="Arial" w:cs="Arial"/>
          <w:sz w:val="28"/>
          <w:szCs w:val="28"/>
        </w:rPr>
      </w:pPr>
      <w:r>
        <w:rPr>
          <w:rFonts w:ascii="Arial" w:hAnsi="Arial" w:cs="Arial"/>
          <w:sz w:val="28"/>
          <w:szCs w:val="28"/>
        </w:rPr>
        <w:t xml:space="preserve">2. </w:t>
      </w:r>
      <w:r w:rsidR="003342AE" w:rsidRPr="003342AE">
        <w:rPr>
          <w:rFonts w:ascii="Arial" w:hAnsi="Arial" w:cs="Arial"/>
          <w:sz w:val="28"/>
          <w:szCs w:val="28"/>
        </w:rPr>
        <w:t xml:space="preserve">Comparison of insourced housekeeping team </w:t>
      </w:r>
    </w:p>
    <w:p w14:paraId="39FC69FD" w14:textId="4DE6D5DE" w:rsidR="003342AE" w:rsidRDefault="003342AE" w:rsidP="003342AE">
      <w:pPr>
        <w:pStyle w:val="NoSpacing"/>
        <w:rPr>
          <w:rFonts w:ascii="Arial" w:hAnsi="Arial" w:cs="Arial"/>
          <w:sz w:val="28"/>
          <w:szCs w:val="28"/>
        </w:rPr>
      </w:pPr>
      <w:r w:rsidRPr="003342AE">
        <w:rPr>
          <w:rFonts w:ascii="Arial" w:hAnsi="Arial" w:cs="Arial"/>
          <w:sz w:val="28"/>
          <w:szCs w:val="28"/>
        </w:rPr>
        <w:t>vs outsourcing housekeeping</w:t>
      </w:r>
      <w:r w:rsidR="003A1A42">
        <w:rPr>
          <w:rFonts w:ascii="Arial" w:hAnsi="Arial" w:cs="Arial"/>
          <w:sz w:val="28"/>
          <w:szCs w:val="28"/>
        </w:rPr>
        <w:t>………………………………………………4</w:t>
      </w:r>
    </w:p>
    <w:p w14:paraId="3B0D429C" w14:textId="77777777" w:rsidR="003342AE" w:rsidRDefault="003342AE" w:rsidP="003342AE">
      <w:pPr>
        <w:pStyle w:val="NoSpacing"/>
        <w:rPr>
          <w:rFonts w:ascii="Arial" w:hAnsi="Arial" w:cs="Arial"/>
          <w:sz w:val="28"/>
          <w:szCs w:val="28"/>
        </w:rPr>
      </w:pPr>
    </w:p>
    <w:p w14:paraId="3D365531" w14:textId="59D4E14E" w:rsidR="003342AE" w:rsidRDefault="0087008F" w:rsidP="003342AE">
      <w:pPr>
        <w:pStyle w:val="NoSpacing"/>
        <w:rPr>
          <w:rFonts w:ascii="Arial" w:eastAsia="Times New Roman" w:hAnsi="Arial" w:cs="Arial"/>
          <w:color w:val="000000" w:themeColor="text1"/>
          <w:kern w:val="0"/>
          <w:sz w:val="28"/>
          <w:szCs w:val="28"/>
          <w:lang w:eastAsia="en-GB"/>
          <w14:ligatures w14:val="none"/>
        </w:rPr>
      </w:pPr>
      <w:r>
        <w:rPr>
          <w:rFonts w:ascii="Arial" w:eastAsia="Times New Roman" w:hAnsi="Arial" w:cs="Arial"/>
          <w:color w:val="000000" w:themeColor="text1"/>
          <w:kern w:val="0"/>
          <w:sz w:val="28"/>
          <w:szCs w:val="28"/>
          <w:lang w:eastAsia="en-GB"/>
          <w14:ligatures w14:val="none"/>
        </w:rPr>
        <w:t xml:space="preserve">3. </w:t>
      </w:r>
      <w:r w:rsidR="003342AE" w:rsidRPr="003342AE">
        <w:rPr>
          <w:rFonts w:ascii="Arial" w:eastAsia="Times New Roman" w:hAnsi="Arial" w:cs="Arial"/>
          <w:color w:val="000000" w:themeColor="text1"/>
          <w:kern w:val="0"/>
          <w:sz w:val="28"/>
          <w:szCs w:val="28"/>
          <w:lang w:eastAsia="en-GB"/>
          <w14:ligatures w14:val="none"/>
        </w:rPr>
        <w:t>Cost Implications of outsourcing housekeeping</w:t>
      </w:r>
      <w:r w:rsidR="003A1A42">
        <w:rPr>
          <w:rFonts w:ascii="Arial" w:eastAsia="Times New Roman" w:hAnsi="Arial" w:cs="Arial"/>
          <w:color w:val="000000" w:themeColor="text1"/>
          <w:kern w:val="0"/>
          <w:sz w:val="28"/>
          <w:szCs w:val="28"/>
          <w:lang w:eastAsia="en-GB"/>
          <w14:ligatures w14:val="none"/>
        </w:rPr>
        <w:t>……………………….6</w:t>
      </w:r>
    </w:p>
    <w:p w14:paraId="62408F58" w14:textId="77777777" w:rsidR="003342AE" w:rsidRDefault="003342AE" w:rsidP="003342AE">
      <w:pPr>
        <w:pStyle w:val="NoSpacing"/>
        <w:rPr>
          <w:rFonts w:ascii="Arial" w:eastAsia="Times New Roman" w:hAnsi="Arial" w:cs="Arial"/>
          <w:color w:val="000000" w:themeColor="text1"/>
          <w:kern w:val="0"/>
          <w:sz w:val="28"/>
          <w:szCs w:val="28"/>
          <w:lang w:eastAsia="en-GB"/>
          <w14:ligatures w14:val="none"/>
        </w:rPr>
      </w:pPr>
    </w:p>
    <w:p w14:paraId="3C7B4DE7" w14:textId="2E8ABD3F" w:rsidR="003342AE" w:rsidRDefault="0087008F" w:rsidP="003342AE">
      <w:pPr>
        <w:pStyle w:val="NoSpacing"/>
        <w:jc w:val="both"/>
        <w:rPr>
          <w:rFonts w:ascii="Arial" w:hAnsi="Arial" w:cs="Arial"/>
          <w:sz w:val="28"/>
          <w:szCs w:val="28"/>
        </w:rPr>
      </w:pPr>
      <w:r>
        <w:rPr>
          <w:rFonts w:ascii="Arial" w:hAnsi="Arial" w:cs="Arial"/>
          <w:sz w:val="28"/>
          <w:szCs w:val="28"/>
        </w:rPr>
        <w:t xml:space="preserve">4. </w:t>
      </w:r>
      <w:r w:rsidR="003342AE" w:rsidRPr="003342AE">
        <w:rPr>
          <w:rFonts w:ascii="Arial" w:hAnsi="Arial" w:cs="Arial"/>
          <w:sz w:val="28"/>
          <w:szCs w:val="28"/>
        </w:rPr>
        <w:t xml:space="preserve">Ability </w:t>
      </w:r>
      <w:r w:rsidR="005A75FA">
        <w:rPr>
          <w:rFonts w:ascii="Arial" w:hAnsi="Arial" w:cs="Arial"/>
          <w:sz w:val="28"/>
          <w:szCs w:val="28"/>
        </w:rPr>
        <w:t>to</w:t>
      </w:r>
      <w:r w:rsidR="003342AE" w:rsidRPr="003342AE">
        <w:rPr>
          <w:rFonts w:ascii="Arial" w:hAnsi="Arial" w:cs="Arial"/>
          <w:sz w:val="28"/>
          <w:szCs w:val="28"/>
        </w:rPr>
        <w:t xml:space="preserve"> outsourc</w:t>
      </w:r>
      <w:r w:rsidR="00050544">
        <w:rPr>
          <w:rFonts w:ascii="Arial" w:hAnsi="Arial" w:cs="Arial"/>
          <w:sz w:val="28"/>
          <w:szCs w:val="28"/>
        </w:rPr>
        <w:t xml:space="preserve">e </w:t>
      </w:r>
      <w:r w:rsidR="00050544" w:rsidRPr="003342AE">
        <w:rPr>
          <w:rFonts w:ascii="Arial" w:hAnsi="Arial" w:cs="Arial"/>
          <w:sz w:val="28"/>
          <w:szCs w:val="28"/>
        </w:rPr>
        <w:t>housekeeping</w:t>
      </w:r>
      <w:r w:rsidR="003342AE" w:rsidRPr="003342AE">
        <w:rPr>
          <w:rFonts w:ascii="Arial" w:hAnsi="Arial" w:cs="Arial"/>
          <w:sz w:val="28"/>
          <w:szCs w:val="28"/>
        </w:rPr>
        <w:t xml:space="preserve"> employees </w:t>
      </w:r>
    </w:p>
    <w:p w14:paraId="08172D38" w14:textId="43F071EE" w:rsidR="003342AE" w:rsidRDefault="003342AE" w:rsidP="003342AE">
      <w:pPr>
        <w:pStyle w:val="NoSpacing"/>
        <w:jc w:val="both"/>
        <w:rPr>
          <w:rFonts w:ascii="Arial" w:hAnsi="Arial" w:cs="Arial"/>
          <w:sz w:val="28"/>
          <w:szCs w:val="28"/>
        </w:rPr>
      </w:pPr>
      <w:r w:rsidRPr="003342AE">
        <w:rPr>
          <w:rFonts w:ascii="Arial" w:hAnsi="Arial" w:cs="Arial"/>
          <w:sz w:val="28"/>
          <w:szCs w:val="28"/>
        </w:rPr>
        <w:t>in contrast with in</w:t>
      </w:r>
      <w:r w:rsidR="00C44F4B">
        <w:rPr>
          <w:rFonts w:ascii="Arial" w:hAnsi="Arial" w:cs="Arial"/>
          <w:sz w:val="28"/>
          <w:szCs w:val="28"/>
        </w:rPr>
        <w:t xml:space="preserve"> house</w:t>
      </w:r>
      <w:r w:rsidRPr="003342AE">
        <w:rPr>
          <w:rFonts w:ascii="Arial" w:hAnsi="Arial" w:cs="Arial"/>
          <w:sz w:val="28"/>
          <w:szCs w:val="28"/>
        </w:rPr>
        <w:t xml:space="preserve"> housekeeping employees</w:t>
      </w:r>
      <w:r w:rsidR="003A1A42">
        <w:rPr>
          <w:rFonts w:ascii="Arial" w:hAnsi="Arial" w:cs="Arial"/>
          <w:sz w:val="28"/>
          <w:szCs w:val="28"/>
        </w:rPr>
        <w:t>……………………7</w:t>
      </w:r>
    </w:p>
    <w:p w14:paraId="7E029C6C" w14:textId="77777777" w:rsidR="003342AE" w:rsidRDefault="003342AE" w:rsidP="003342AE">
      <w:pPr>
        <w:pStyle w:val="NoSpacing"/>
        <w:jc w:val="both"/>
        <w:rPr>
          <w:rFonts w:ascii="Arial" w:hAnsi="Arial" w:cs="Arial"/>
          <w:sz w:val="28"/>
          <w:szCs w:val="28"/>
        </w:rPr>
      </w:pPr>
    </w:p>
    <w:p w14:paraId="321E1E49" w14:textId="5AA5C0C6" w:rsidR="003342AE" w:rsidRDefault="0087008F" w:rsidP="003342AE">
      <w:pPr>
        <w:pStyle w:val="NoSpacing"/>
        <w:jc w:val="both"/>
        <w:rPr>
          <w:rFonts w:ascii="Arial" w:hAnsi="Arial" w:cs="Arial"/>
          <w:sz w:val="28"/>
          <w:szCs w:val="28"/>
        </w:rPr>
      </w:pPr>
      <w:r>
        <w:rPr>
          <w:rFonts w:ascii="Arial" w:hAnsi="Arial" w:cs="Arial"/>
          <w:sz w:val="28"/>
          <w:szCs w:val="28"/>
        </w:rPr>
        <w:t xml:space="preserve">5. </w:t>
      </w:r>
      <w:r w:rsidR="003342AE" w:rsidRPr="003342AE">
        <w:rPr>
          <w:rFonts w:ascii="Arial" w:hAnsi="Arial" w:cs="Arial"/>
          <w:sz w:val="28"/>
          <w:szCs w:val="28"/>
        </w:rPr>
        <w:t>Sustainability of outsourcing</w:t>
      </w:r>
      <w:r w:rsidR="003A1A42">
        <w:rPr>
          <w:rFonts w:ascii="Arial" w:hAnsi="Arial" w:cs="Arial"/>
          <w:sz w:val="28"/>
          <w:szCs w:val="28"/>
        </w:rPr>
        <w:t>……………………………………………...7</w:t>
      </w:r>
    </w:p>
    <w:p w14:paraId="38E612D3" w14:textId="77777777" w:rsidR="003342AE" w:rsidRDefault="003342AE" w:rsidP="003342AE">
      <w:pPr>
        <w:pStyle w:val="NoSpacing"/>
        <w:jc w:val="both"/>
        <w:rPr>
          <w:rFonts w:ascii="Arial" w:hAnsi="Arial" w:cs="Arial"/>
          <w:sz w:val="28"/>
          <w:szCs w:val="28"/>
        </w:rPr>
      </w:pPr>
    </w:p>
    <w:p w14:paraId="0A3EEADD" w14:textId="33901504" w:rsidR="003342AE" w:rsidRPr="003342AE" w:rsidRDefault="00A17B92" w:rsidP="003342AE">
      <w:pPr>
        <w:pStyle w:val="NoSpacing"/>
        <w:jc w:val="both"/>
        <w:rPr>
          <w:rFonts w:ascii="Arial" w:hAnsi="Arial" w:cs="Arial"/>
          <w:sz w:val="28"/>
          <w:szCs w:val="28"/>
        </w:rPr>
      </w:pPr>
      <w:r>
        <w:rPr>
          <w:rFonts w:ascii="Arial" w:hAnsi="Arial" w:cs="Arial"/>
          <w:sz w:val="28"/>
          <w:szCs w:val="28"/>
        </w:rPr>
        <w:t xml:space="preserve">6. </w:t>
      </w:r>
      <w:r w:rsidR="003342AE" w:rsidRPr="003342AE">
        <w:rPr>
          <w:rFonts w:ascii="Arial" w:hAnsi="Arial" w:cs="Arial"/>
          <w:sz w:val="28"/>
          <w:szCs w:val="28"/>
        </w:rPr>
        <w:t>Guest experience when outsourcing employees</w:t>
      </w:r>
      <w:r w:rsidR="003A1A42">
        <w:rPr>
          <w:rFonts w:ascii="Arial" w:hAnsi="Arial" w:cs="Arial"/>
          <w:sz w:val="28"/>
          <w:szCs w:val="28"/>
        </w:rPr>
        <w:t>……………………….8</w:t>
      </w:r>
    </w:p>
    <w:p w14:paraId="20E00C81" w14:textId="77777777" w:rsidR="003342AE" w:rsidRPr="003342AE" w:rsidRDefault="003342AE" w:rsidP="003342AE">
      <w:pPr>
        <w:pStyle w:val="NoSpacing"/>
        <w:jc w:val="both"/>
        <w:rPr>
          <w:rFonts w:ascii="Arial" w:hAnsi="Arial" w:cs="Arial"/>
          <w:sz w:val="28"/>
          <w:szCs w:val="28"/>
        </w:rPr>
      </w:pPr>
    </w:p>
    <w:p w14:paraId="67A321E2" w14:textId="1F0AFABF" w:rsidR="003342AE" w:rsidRPr="003342AE" w:rsidRDefault="00A17B92" w:rsidP="003342AE">
      <w:pPr>
        <w:pStyle w:val="NoSpacing"/>
        <w:jc w:val="both"/>
        <w:rPr>
          <w:rFonts w:ascii="Arial" w:hAnsi="Arial" w:cs="Arial"/>
          <w:sz w:val="28"/>
          <w:szCs w:val="28"/>
        </w:rPr>
      </w:pPr>
      <w:r>
        <w:rPr>
          <w:rFonts w:ascii="Arial" w:hAnsi="Arial" w:cs="Arial"/>
          <w:sz w:val="28"/>
          <w:szCs w:val="28"/>
        </w:rPr>
        <w:t xml:space="preserve">7. </w:t>
      </w:r>
      <w:r w:rsidR="003342AE" w:rsidRPr="003342AE">
        <w:rPr>
          <w:rFonts w:ascii="Arial" w:hAnsi="Arial" w:cs="Arial"/>
          <w:sz w:val="28"/>
          <w:szCs w:val="28"/>
        </w:rPr>
        <w:t>Recommendations</w:t>
      </w:r>
      <w:r w:rsidR="003A1A42">
        <w:rPr>
          <w:rFonts w:ascii="Arial" w:hAnsi="Arial" w:cs="Arial"/>
          <w:sz w:val="28"/>
          <w:szCs w:val="28"/>
        </w:rPr>
        <w:t>…………………………………………………………9</w:t>
      </w:r>
    </w:p>
    <w:p w14:paraId="192F7C9B" w14:textId="77777777" w:rsidR="003342AE" w:rsidRPr="003342AE" w:rsidRDefault="003342AE" w:rsidP="003342AE">
      <w:pPr>
        <w:pStyle w:val="NoSpacing"/>
        <w:jc w:val="both"/>
        <w:rPr>
          <w:rFonts w:ascii="Arial" w:hAnsi="Arial" w:cs="Arial"/>
          <w:sz w:val="28"/>
          <w:szCs w:val="28"/>
        </w:rPr>
      </w:pPr>
    </w:p>
    <w:p w14:paraId="27C6E856" w14:textId="4203590F" w:rsidR="003342AE" w:rsidRPr="003342AE" w:rsidRDefault="00A17B92" w:rsidP="003342AE">
      <w:pPr>
        <w:pStyle w:val="NoSpacing"/>
        <w:jc w:val="both"/>
        <w:rPr>
          <w:rFonts w:ascii="Arial" w:hAnsi="Arial" w:cs="Arial"/>
          <w:sz w:val="28"/>
          <w:szCs w:val="28"/>
        </w:rPr>
      </w:pPr>
      <w:r>
        <w:rPr>
          <w:rFonts w:ascii="Arial" w:hAnsi="Arial" w:cs="Arial"/>
          <w:sz w:val="28"/>
          <w:szCs w:val="28"/>
        </w:rPr>
        <w:t xml:space="preserve">8. </w:t>
      </w:r>
      <w:r w:rsidR="003342AE" w:rsidRPr="003342AE">
        <w:rPr>
          <w:rFonts w:ascii="Arial" w:hAnsi="Arial" w:cs="Arial"/>
          <w:sz w:val="28"/>
          <w:szCs w:val="28"/>
        </w:rPr>
        <w:t>Conclusions</w:t>
      </w:r>
      <w:r w:rsidR="003A1A42">
        <w:rPr>
          <w:rFonts w:ascii="Arial" w:hAnsi="Arial" w:cs="Arial"/>
          <w:sz w:val="28"/>
          <w:szCs w:val="28"/>
        </w:rPr>
        <w:t>…………………………………………………………………9</w:t>
      </w:r>
    </w:p>
    <w:p w14:paraId="54D9B941" w14:textId="77777777" w:rsidR="003342AE" w:rsidRPr="003342AE" w:rsidRDefault="003342AE" w:rsidP="003342AE">
      <w:pPr>
        <w:pStyle w:val="NoSpacing"/>
        <w:jc w:val="both"/>
        <w:rPr>
          <w:rFonts w:ascii="Arial" w:hAnsi="Arial" w:cs="Arial"/>
          <w:sz w:val="28"/>
          <w:szCs w:val="28"/>
        </w:rPr>
      </w:pPr>
    </w:p>
    <w:p w14:paraId="31EDBCAC" w14:textId="1EDCD9CB" w:rsidR="003342AE" w:rsidRPr="003342AE" w:rsidRDefault="003342AE" w:rsidP="003342AE">
      <w:pPr>
        <w:pStyle w:val="NoSpacing"/>
        <w:jc w:val="both"/>
        <w:rPr>
          <w:rFonts w:ascii="Arial" w:hAnsi="Arial" w:cs="Arial"/>
          <w:sz w:val="28"/>
          <w:szCs w:val="28"/>
        </w:rPr>
      </w:pPr>
      <w:r w:rsidRPr="003342AE">
        <w:rPr>
          <w:rFonts w:ascii="Arial" w:hAnsi="Arial" w:cs="Arial"/>
          <w:sz w:val="28"/>
          <w:szCs w:val="28"/>
        </w:rPr>
        <w:t>References</w:t>
      </w:r>
      <w:r w:rsidR="003A1A42">
        <w:rPr>
          <w:rFonts w:ascii="Arial" w:hAnsi="Arial" w:cs="Arial"/>
          <w:sz w:val="28"/>
          <w:szCs w:val="28"/>
        </w:rPr>
        <w:t>……………………………………………………………………10</w:t>
      </w:r>
    </w:p>
    <w:p w14:paraId="3B2AB8FF" w14:textId="77777777" w:rsidR="003342AE" w:rsidRPr="003342AE" w:rsidRDefault="003342AE" w:rsidP="003342AE">
      <w:pPr>
        <w:pStyle w:val="NoSpacing"/>
        <w:jc w:val="both"/>
        <w:rPr>
          <w:rFonts w:ascii="Arial" w:hAnsi="Arial" w:cs="Arial"/>
          <w:sz w:val="28"/>
          <w:szCs w:val="28"/>
        </w:rPr>
      </w:pPr>
    </w:p>
    <w:p w14:paraId="55D6345B" w14:textId="2AF06B4C" w:rsidR="003342AE" w:rsidRPr="003342AE" w:rsidRDefault="003342AE" w:rsidP="003342AE">
      <w:pPr>
        <w:pStyle w:val="NoSpacing"/>
        <w:jc w:val="both"/>
        <w:rPr>
          <w:rFonts w:ascii="Arial" w:hAnsi="Arial" w:cs="Arial"/>
          <w:sz w:val="28"/>
          <w:szCs w:val="28"/>
        </w:rPr>
      </w:pPr>
      <w:r w:rsidRPr="003342AE">
        <w:rPr>
          <w:rFonts w:ascii="Arial" w:hAnsi="Arial" w:cs="Arial"/>
          <w:sz w:val="28"/>
          <w:szCs w:val="28"/>
        </w:rPr>
        <w:t>Appendices</w:t>
      </w:r>
      <w:r w:rsidR="003A1A42">
        <w:rPr>
          <w:rFonts w:ascii="Arial" w:hAnsi="Arial" w:cs="Arial"/>
          <w:sz w:val="28"/>
          <w:szCs w:val="28"/>
        </w:rPr>
        <w:t>………………………………………………………………</w:t>
      </w:r>
      <w:r w:rsidR="00A17B92">
        <w:rPr>
          <w:rFonts w:ascii="Arial" w:hAnsi="Arial" w:cs="Arial"/>
          <w:sz w:val="28"/>
          <w:szCs w:val="28"/>
        </w:rPr>
        <w:t>...</w:t>
      </w:r>
      <w:r w:rsidR="003A1A42">
        <w:rPr>
          <w:rFonts w:ascii="Arial" w:hAnsi="Arial" w:cs="Arial"/>
          <w:sz w:val="28"/>
          <w:szCs w:val="28"/>
        </w:rPr>
        <w:t>…</w:t>
      </w:r>
      <w:r w:rsidR="00A17B92">
        <w:rPr>
          <w:rFonts w:ascii="Arial" w:hAnsi="Arial" w:cs="Arial"/>
          <w:sz w:val="28"/>
          <w:szCs w:val="28"/>
        </w:rPr>
        <w:t>1</w:t>
      </w:r>
      <w:r w:rsidR="00664D63">
        <w:rPr>
          <w:rFonts w:ascii="Arial" w:hAnsi="Arial" w:cs="Arial"/>
          <w:sz w:val="28"/>
          <w:szCs w:val="28"/>
        </w:rPr>
        <w:t>3</w:t>
      </w:r>
    </w:p>
    <w:p w14:paraId="0978E9F0" w14:textId="77777777" w:rsidR="003342AE" w:rsidRPr="003342AE" w:rsidRDefault="003342AE" w:rsidP="003342AE">
      <w:pPr>
        <w:pStyle w:val="NoSpacing"/>
        <w:jc w:val="both"/>
        <w:rPr>
          <w:rFonts w:ascii="Arial" w:hAnsi="Arial" w:cs="Arial"/>
          <w:sz w:val="28"/>
          <w:szCs w:val="28"/>
        </w:rPr>
      </w:pPr>
    </w:p>
    <w:p w14:paraId="40D2F51E" w14:textId="16082199" w:rsidR="003342AE" w:rsidRPr="003342AE" w:rsidRDefault="003342AE" w:rsidP="003342AE">
      <w:pPr>
        <w:pStyle w:val="NoSpacing"/>
        <w:ind w:firstLine="720"/>
        <w:jc w:val="both"/>
        <w:rPr>
          <w:rFonts w:ascii="Arial" w:hAnsi="Arial" w:cs="Arial"/>
          <w:sz w:val="28"/>
          <w:szCs w:val="28"/>
        </w:rPr>
      </w:pPr>
      <w:r w:rsidRPr="003342AE">
        <w:rPr>
          <w:rFonts w:ascii="Arial" w:hAnsi="Arial" w:cs="Arial"/>
          <w:sz w:val="28"/>
          <w:szCs w:val="28"/>
        </w:rPr>
        <w:t>Appendix A</w:t>
      </w:r>
      <w:r w:rsidR="003A1A42">
        <w:rPr>
          <w:rFonts w:ascii="Arial" w:hAnsi="Arial" w:cs="Arial"/>
          <w:sz w:val="28"/>
          <w:szCs w:val="28"/>
        </w:rPr>
        <w:t>…………………………………………………………….</w:t>
      </w:r>
      <w:r w:rsidR="00A17B92">
        <w:rPr>
          <w:rFonts w:ascii="Arial" w:hAnsi="Arial" w:cs="Arial"/>
          <w:sz w:val="28"/>
          <w:szCs w:val="28"/>
        </w:rPr>
        <w:t>1</w:t>
      </w:r>
      <w:r w:rsidR="00664D63">
        <w:rPr>
          <w:rFonts w:ascii="Arial" w:hAnsi="Arial" w:cs="Arial"/>
          <w:sz w:val="28"/>
          <w:szCs w:val="28"/>
        </w:rPr>
        <w:t>3</w:t>
      </w:r>
    </w:p>
    <w:p w14:paraId="25C259B1" w14:textId="77777777" w:rsidR="003342AE" w:rsidRPr="003342AE" w:rsidRDefault="003342AE" w:rsidP="003342AE">
      <w:pPr>
        <w:pStyle w:val="NoSpacing"/>
        <w:jc w:val="both"/>
        <w:rPr>
          <w:rFonts w:ascii="Arial" w:hAnsi="Arial" w:cs="Arial"/>
          <w:sz w:val="28"/>
          <w:szCs w:val="28"/>
        </w:rPr>
      </w:pPr>
    </w:p>
    <w:p w14:paraId="584EDEDD" w14:textId="30FDE513" w:rsidR="003342AE" w:rsidRPr="003342AE" w:rsidRDefault="003342AE" w:rsidP="003342AE">
      <w:pPr>
        <w:pStyle w:val="NoSpacing"/>
        <w:ind w:firstLine="720"/>
        <w:jc w:val="both"/>
        <w:rPr>
          <w:rFonts w:ascii="Arial" w:hAnsi="Arial" w:cs="Arial"/>
          <w:sz w:val="28"/>
          <w:szCs w:val="28"/>
        </w:rPr>
      </w:pPr>
      <w:r w:rsidRPr="003342AE">
        <w:rPr>
          <w:rFonts w:ascii="Arial" w:hAnsi="Arial" w:cs="Arial"/>
          <w:sz w:val="28"/>
          <w:szCs w:val="28"/>
        </w:rPr>
        <w:t>Appendix B</w:t>
      </w:r>
      <w:r w:rsidR="003A1A42">
        <w:rPr>
          <w:rFonts w:ascii="Arial" w:hAnsi="Arial" w:cs="Arial"/>
          <w:sz w:val="28"/>
          <w:szCs w:val="28"/>
        </w:rPr>
        <w:t>…………………………………………………………….</w:t>
      </w:r>
      <w:r w:rsidR="00A17B92">
        <w:rPr>
          <w:rFonts w:ascii="Arial" w:hAnsi="Arial" w:cs="Arial"/>
          <w:sz w:val="28"/>
          <w:szCs w:val="28"/>
        </w:rPr>
        <w:t>1</w:t>
      </w:r>
      <w:r w:rsidR="00664D63">
        <w:rPr>
          <w:rFonts w:ascii="Arial" w:hAnsi="Arial" w:cs="Arial"/>
          <w:sz w:val="28"/>
          <w:szCs w:val="28"/>
        </w:rPr>
        <w:t>4</w:t>
      </w:r>
    </w:p>
    <w:p w14:paraId="62B4F829" w14:textId="77777777" w:rsidR="003342AE" w:rsidRPr="003342AE" w:rsidRDefault="003342AE" w:rsidP="003342AE">
      <w:pPr>
        <w:pStyle w:val="NoSpacing"/>
        <w:jc w:val="both"/>
        <w:rPr>
          <w:rFonts w:ascii="Arial" w:hAnsi="Arial" w:cs="Arial"/>
          <w:sz w:val="28"/>
          <w:szCs w:val="28"/>
        </w:rPr>
      </w:pPr>
    </w:p>
    <w:p w14:paraId="666216EC" w14:textId="0557485E" w:rsidR="003342AE" w:rsidRPr="003342AE" w:rsidRDefault="003342AE" w:rsidP="003342AE">
      <w:pPr>
        <w:pStyle w:val="NoSpacing"/>
        <w:ind w:firstLine="720"/>
        <w:jc w:val="both"/>
        <w:rPr>
          <w:rFonts w:ascii="Arial" w:hAnsi="Arial" w:cs="Arial"/>
          <w:sz w:val="28"/>
          <w:szCs w:val="28"/>
        </w:rPr>
      </w:pPr>
      <w:r w:rsidRPr="003342AE">
        <w:rPr>
          <w:rFonts w:ascii="Arial" w:hAnsi="Arial" w:cs="Arial"/>
          <w:sz w:val="28"/>
          <w:szCs w:val="28"/>
        </w:rPr>
        <w:t>Appendix C</w:t>
      </w:r>
      <w:r w:rsidR="003A1A42">
        <w:rPr>
          <w:rFonts w:ascii="Arial" w:hAnsi="Arial" w:cs="Arial"/>
          <w:sz w:val="28"/>
          <w:szCs w:val="28"/>
        </w:rPr>
        <w:t>…………………………………………………………….</w:t>
      </w:r>
      <w:r w:rsidR="00A17B92">
        <w:rPr>
          <w:rFonts w:ascii="Arial" w:hAnsi="Arial" w:cs="Arial"/>
          <w:sz w:val="28"/>
          <w:szCs w:val="28"/>
        </w:rPr>
        <w:t>1</w:t>
      </w:r>
      <w:r w:rsidR="00664D63">
        <w:rPr>
          <w:rFonts w:ascii="Arial" w:hAnsi="Arial" w:cs="Arial"/>
          <w:sz w:val="28"/>
          <w:szCs w:val="28"/>
        </w:rPr>
        <w:t>4</w:t>
      </w:r>
    </w:p>
    <w:p w14:paraId="534DFF6F" w14:textId="77777777" w:rsidR="003342AE" w:rsidRPr="003342AE" w:rsidRDefault="003342AE" w:rsidP="003342AE">
      <w:pPr>
        <w:pStyle w:val="NoSpacing"/>
        <w:rPr>
          <w:rFonts w:ascii="Arial" w:hAnsi="Arial" w:cs="Arial"/>
          <w:sz w:val="28"/>
          <w:szCs w:val="28"/>
        </w:rPr>
      </w:pPr>
    </w:p>
    <w:p w14:paraId="44069346" w14:textId="77777777" w:rsidR="0029706F" w:rsidRDefault="0029706F" w:rsidP="0029706F">
      <w:pPr>
        <w:rPr>
          <w:rFonts w:ascii="Arial" w:hAnsi="Arial" w:cs="Arial"/>
          <w:sz w:val="32"/>
          <w:szCs w:val="32"/>
        </w:rPr>
      </w:pPr>
    </w:p>
    <w:p w14:paraId="43B750C9" w14:textId="77777777" w:rsidR="003342AE" w:rsidRDefault="003342AE" w:rsidP="0029706F">
      <w:pPr>
        <w:rPr>
          <w:rFonts w:ascii="Arial" w:hAnsi="Arial" w:cs="Arial"/>
          <w:sz w:val="32"/>
          <w:szCs w:val="32"/>
        </w:rPr>
      </w:pPr>
    </w:p>
    <w:p w14:paraId="0CDF62DB" w14:textId="77777777" w:rsidR="003342AE" w:rsidRDefault="003342AE" w:rsidP="0029706F">
      <w:pPr>
        <w:rPr>
          <w:rFonts w:ascii="Arial" w:hAnsi="Arial" w:cs="Arial"/>
          <w:sz w:val="32"/>
          <w:szCs w:val="32"/>
        </w:rPr>
      </w:pPr>
    </w:p>
    <w:p w14:paraId="25C6249E" w14:textId="77777777" w:rsidR="003342AE" w:rsidRDefault="003342AE" w:rsidP="0029706F">
      <w:pPr>
        <w:rPr>
          <w:rFonts w:ascii="Arial" w:hAnsi="Arial" w:cs="Arial"/>
          <w:sz w:val="32"/>
          <w:szCs w:val="32"/>
        </w:rPr>
      </w:pPr>
    </w:p>
    <w:p w14:paraId="5C5E12D5" w14:textId="77777777" w:rsidR="003A1A42" w:rsidRPr="003342AE" w:rsidRDefault="003A1A42" w:rsidP="0029706F">
      <w:pPr>
        <w:rPr>
          <w:rFonts w:ascii="Arial" w:hAnsi="Arial" w:cs="Arial"/>
          <w:sz w:val="32"/>
          <w:szCs w:val="32"/>
        </w:rPr>
      </w:pPr>
    </w:p>
    <w:p w14:paraId="4B4CC4C9" w14:textId="77777777" w:rsidR="0029706F" w:rsidRPr="00892A1B" w:rsidRDefault="0029706F" w:rsidP="0029706F">
      <w:pPr>
        <w:pStyle w:val="ListParagraph"/>
        <w:numPr>
          <w:ilvl w:val="0"/>
          <w:numId w:val="1"/>
        </w:numPr>
        <w:jc w:val="both"/>
        <w:rPr>
          <w:rFonts w:ascii="Arial" w:hAnsi="Arial" w:cs="Arial"/>
          <w:b/>
          <w:bCs/>
          <w:sz w:val="32"/>
          <w:szCs w:val="32"/>
        </w:rPr>
      </w:pPr>
      <w:r w:rsidRPr="00892A1B">
        <w:rPr>
          <w:rFonts w:ascii="Arial" w:hAnsi="Arial" w:cs="Arial"/>
          <w:b/>
          <w:bCs/>
          <w:sz w:val="32"/>
          <w:szCs w:val="32"/>
        </w:rPr>
        <w:lastRenderedPageBreak/>
        <w:t xml:space="preserve">Introduction: </w:t>
      </w:r>
    </w:p>
    <w:p w14:paraId="5B26437C" w14:textId="77777777" w:rsidR="0029706F" w:rsidRDefault="0029706F" w:rsidP="0029706F">
      <w:pPr>
        <w:spacing w:line="360" w:lineRule="auto"/>
        <w:jc w:val="both"/>
        <w:rPr>
          <w:rFonts w:ascii="Arial" w:hAnsi="Arial" w:cs="Arial"/>
          <w:sz w:val="24"/>
          <w:szCs w:val="24"/>
        </w:rPr>
      </w:pPr>
    </w:p>
    <w:p w14:paraId="65F7DE89" w14:textId="77777777" w:rsidR="0029706F" w:rsidRPr="00DD76CB" w:rsidRDefault="0029706F" w:rsidP="0029706F">
      <w:pPr>
        <w:spacing w:line="360" w:lineRule="auto"/>
        <w:ind w:firstLine="360"/>
        <w:jc w:val="both"/>
        <w:rPr>
          <w:rFonts w:ascii="Arial" w:hAnsi="Arial" w:cs="Arial"/>
          <w:sz w:val="24"/>
          <w:szCs w:val="24"/>
        </w:rPr>
      </w:pPr>
      <w:r w:rsidRPr="007F0C0D">
        <w:rPr>
          <w:rFonts w:ascii="Arial" w:hAnsi="Arial" w:cs="Arial"/>
          <w:sz w:val="24"/>
          <w:szCs w:val="24"/>
        </w:rPr>
        <w:t>According to a different definition, "housekeeping is an operational department in a hotel that is in charge of cleanliness, maintenance, and aesthetic upkeep of rooms, public areas, back areas, and the surroundings."</w:t>
      </w:r>
      <w:r>
        <w:rPr>
          <w:rFonts w:ascii="Arial" w:hAnsi="Arial" w:cs="Arial"/>
          <w:sz w:val="24"/>
          <w:szCs w:val="24"/>
        </w:rPr>
        <w:t xml:space="preserve"> (Set up my hotel, 2023)</w:t>
      </w:r>
      <w:r w:rsidRPr="00DC6B40">
        <w:t xml:space="preserve"> </w:t>
      </w:r>
      <w:r>
        <w:rPr>
          <w:rFonts w:ascii="Arial" w:hAnsi="Arial" w:cs="Arial"/>
          <w:sz w:val="24"/>
          <w:szCs w:val="24"/>
        </w:rPr>
        <w:t>H</w:t>
      </w:r>
      <w:r w:rsidRPr="00DC6B40">
        <w:rPr>
          <w:rFonts w:ascii="Arial" w:hAnsi="Arial" w:cs="Arial"/>
          <w:sz w:val="24"/>
          <w:szCs w:val="24"/>
        </w:rPr>
        <w:t>ousekeeping service not only promptly prepares and cleans bedrooms, but also cleans and maintains every area of the hotel to keep it looking as new and appealing as the day it first opened for business.</w:t>
      </w:r>
      <w:r w:rsidRPr="00D67A3F">
        <w:t xml:space="preserve"> </w:t>
      </w:r>
      <w:r w:rsidRPr="00D67A3F">
        <w:rPr>
          <w:rFonts w:ascii="Arial" w:hAnsi="Arial" w:cs="Arial"/>
          <w:sz w:val="24"/>
          <w:szCs w:val="24"/>
        </w:rPr>
        <w:t>Given that only their department regularly enters each hotel room, housekeepers serve as the hotel's eyes and ears</w:t>
      </w:r>
      <w:r>
        <w:rPr>
          <w:rFonts w:ascii="Arial" w:hAnsi="Arial" w:cs="Arial"/>
          <w:sz w:val="24"/>
          <w:szCs w:val="24"/>
        </w:rPr>
        <w:t>.</w:t>
      </w:r>
      <w:r w:rsidRPr="00D67A3F">
        <w:t xml:space="preserve"> </w:t>
      </w:r>
      <w:r w:rsidRPr="00D67A3F">
        <w:rPr>
          <w:rFonts w:ascii="Arial" w:hAnsi="Arial" w:cs="Arial"/>
          <w:sz w:val="24"/>
          <w:szCs w:val="24"/>
        </w:rPr>
        <w:t>To ensure the right preventative measures are taken, the housekeeping department collaborates closely with the engineering and maintenance division</w:t>
      </w:r>
      <w:r>
        <w:rPr>
          <w:rFonts w:ascii="Arial" w:hAnsi="Arial" w:cs="Arial"/>
          <w:sz w:val="24"/>
          <w:szCs w:val="24"/>
        </w:rPr>
        <w:t xml:space="preserve"> </w:t>
      </w:r>
      <w:r w:rsidRPr="00DD76CB">
        <w:rPr>
          <w:rFonts w:ascii="Arial" w:hAnsi="Arial" w:cs="Arial"/>
          <w:sz w:val="24"/>
          <w:szCs w:val="24"/>
        </w:rPr>
        <w:t>(Nitschke &amp; Frye 2008, p.11.).</w:t>
      </w:r>
    </w:p>
    <w:p w14:paraId="71211C96" w14:textId="019CFD14" w:rsidR="0029706F" w:rsidRDefault="0029706F" w:rsidP="0029706F">
      <w:pPr>
        <w:spacing w:line="360" w:lineRule="auto"/>
        <w:ind w:firstLine="360"/>
        <w:jc w:val="both"/>
        <w:rPr>
          <w:rFonts w:ascii="Arial" w:hAnsi="Arial" w:cs="Arial"/>
          <w:sz w:val="24"/>
          <w:szCs w:val="24"/>
        </w:rPr>
      </w:pPr>
      <w:r w:rsidRPr="003432B1">
        <w:rPr>
          <w:rFonts w:ascii="Arial" w:hAnsi="Arial" w:cs="Arial"/>
          <w:sz w:val="24"/>
          <w:szCs w:val="24"/>
        </w:rPr>
        <w:t>Outsourcing is a conscious business decision to move internal work to an external provider (</w:t>
      </w:r>
      <w:r w:rsidRPr="003432B1">
        <w:rPr>
          <w:rFonts w:ascii="Arial" w:hAnsi="Arial" w:cs="Arial"/>
          <w:sz w:val="24"/>
          <w:szCs w:val="24"/>
          <w:shd w:val="clear" w:color="auto" w:fill="FFFFFF"/>
        </w:rPr>
        <w:t>Raghubalan and Raghubalan, 2015, p. 11</w:t>
      </w:r>
      <w:r>
        <w:rPr>
          <w:rFonts w:ascii="Arial" w:hAnsi="Arial" w:cs="Arial"/>
          <w:sz w:val="24"/>
          <w:szCs w:val="24"/>
          <w:shd w:val="clear" w:color="auto" w:fill="FFFFFF"/>
        </w:rPr>
        <w:t>8). Hotels are sometime</w:t>
      </w:r>
      <w:r w:rsidR="00E23EF0">
        <w:rPr>
          <w:rFonts w:ascii="Arial" w:hAnsi="Arial" w:cs="Arial"/>
          <w:sz w:val="24"/>
          <w:szCs w:val="24"/>
          <w:shd w:val="clear" w:color="auto" w:fill="FFFFFF"/>
        </w:rPr>
        <w:t>s</w:t>
      </w:r>
      <w:r>
        <w:rPr>
          <w:rFonts w:ascii="Arial" w:hAnsi="Arial" w:cs="Arial"/>
          <w:sz w:val="24"/>
          <w:szCs w:val="24"/>
          <w:shd w:val="clear" w:color="auto" w:fill="FFFFFF"/>
        </w:rPr>
        <w:t xml:space="preserve"> contracting </w:t>
      </w:r>
      <w:r w:rsidRPr="008153FC">
        <w:rPr>
          <w:rFonts w:ascii="Arial" w:hAnsi="Arial" w:cs="Arial"/>
          <w:color w:val="202124"/>
          <w:sz w:val="24"/>
          <w:szCs w:val="24"/>
          <w:shd w:val="clear" w:color="auto" w:fill="FFFFFF"/>
        </w:rPr>
        <w:t>an outside company to meet service needs, whether temporary or permanent</w:t>
      </w:r>
      <w:r>
        <w:rPr>
          <w:rFonts w:ascii="Arial" w:hAnsi="Arial" w:cs="Arial"/>
          <w:color w:val="202124"/>
          <w:sz w:val="24"/>
          <w:szCs w:val="24"/>
          <w:shd w:val="clear" w:color="auto" w:fill="FFFFFF"/>
        </w:rPr>
        <w:t xml:space="preserve">. This service can refer to all areas of </w:t>
      </w:r>
      <w:r w:rsidR="00E23EF0">
        <w:rPr>
          <w:rFonts w:ascii="Arial" w:hAnsi="Arial" w:cs="Arial"/>
          <w:color w:val="202124"/>
          <w:sz w:val="24"/>
          <w:szCs w:val="24"/>
          <w:shd w:val="clear" w:color="auto" w:fill="FFFFFF"/>
        </w:rPr>
        <w:t xml:space="preserve">the </w:t>
      </w:r>
      <w:r>
        <w:rPr>
          <w:rFonts w:ascii="Arial" w:hAnsi="Arial" w:cs="Arial"/>
          <w:color w:val="202124"/>
          <w:sz w:val="24"/>
          <w:szCs w:val="24"/>
          <w:shd w:val="clear" w:color="auto" w:fill="FFFFFF"/>
        </w:rPr>
        <w:t>housekeeping department</w:t>
      </w:r>
      <w:r w:rsidRPr="003432B1">
        <w:rPr>
          <w:rFonts w:ascii="Arial" w:hAnsi="Arial" w:cs="Arial"/>
          <w:sz w:val="24"/>
          <w:szCs w:val="24"/>
          <w:shd w:val="clear" w:color="auto" w:fill="FFFFFF"/>
        </w:rPr>
        <w:t>,</w:t>
      </w:r>
      <w:r>
        <w:rPr>
          <w:rFonts w:ascii="Arial" w:hAnsi="Arial" w:cs="Arial"/>
          <w:sz w:val="24"/>
          <w:szCs w:val="24"/>
          <w:shd w:val="clear" w:color="auto" w:fill="FFFFFF"/>
        </w:rPr>
        <w:t xml:space="preserve"> </w:t>
      </w:r>
      <w:r w:rsidR="00E23EF0">
        <w:rPr>
          <w:rFonts w:ascii="Arial" w:hAnsi="Arial" w:cs="Arial"/>
          <w:sz w:val="24"/>
          <w:szCs w:val="24"/>
          <w:shd w:val="clear" w:color="auto" w:fill="FFFFFF"/>
        </w:rPr>
        <w:t xml:space="preserve">including </w:t>
      </w:r>
      <w:r>
        <w:rPr>
          <w:rFonts w:ascii="Arial" w:hAnsi="Arial" w:cs="Arial"/>
          <w:sz w:val="24"/>
          <w:szCs w:val="24"/>
          <w:shd w:val="clear" w:color="auto" w:fill="FFFFFF"/>
        </w:rPr>
        <w:t xml:space="preserve">cleaning, linen, equipment, laundry, pest control, flowers, decorations and so on. </w:t>
      </w:r>
      <w:r>
        <w:rPr>
          <w:rFonts w:ascii="Arial" w:hAnsi="Arial" w:cs="Arial"/>
          <w:sz w:val="24"/>
          <w:szCs w:val="24"/>
        </w:rPr>
        <w:t xml:space="preserve"> </w:t>
      </w:r>
    </w:p>
    <w:p w14:paraId="1E529923" w14:textId="4A12C6E4" w:rsidR="0029706F" w:rsidRDefault="0029706F" w:rsidP="0029706F">
      <w:pPr>
        <w:spacing w:line="360" w:lineRule="auto"/>
        <w:ind w:firstLine="360"/>
        <w:jc w:val="both"/>
        <w:rPr>
          <w:rFonts w:ascii="Arial" w:hAnsi="Arial" w:cs="Arial"/>
          <w:sz w:val="24"/>
          <w:szCs w:val="24"/>
        </w:rPr>
      </w:pPr>
      <w:r w:rsidRPr="00676C3F">
        <w:rPr>
          <w:rFonts w:ascii="Arial" w:hAnsi="Arial" w:cs="Arial"/>
          <w:sz w:val="24"/>
          <w:szCs w:val="24"/>
        </w:rPr>
        <w:t xml:space="preserve">Outsourcing is a cost-effective way </w:t>
      </w:r>
      <w:r>
        <w:rPr>
          <w:rFonts w:ascii="Arial" w:hAnsi="Arial" w:cs="Arial"/>
          <w:sz w:val="24"/>
          <w:szCs w:val="24"/>
        </w:rPr>
        <w:t xml:space="preserve">to work with </w:t>
      </w:r>
      <w:r w:rsidRPr="00676C3F">
        <w:rPr>
          <w:rFonts w:ascii="Arial" w:hAnsi="Arial" w:cs="Arial"/>
          <w:sz w:val="24"/>
          <w:szCs w:val="24"/>
        </w:rPr>
        <w:t>skilled individuals and take advantage of their experience</w:t>
      </w:r>
      <w:r>
        <w:rPr>
          <w:rFonts w:ascii="Arial" w:hAnsi="Arial" w:cs="Arial"/>
          <w:sz w:val="24"/>
          <w:szCs w:val="24"/>
        </w:rPr>
        <w:t>.</w:t>
      </w:r>
      <w:r w:rsidRPr="00676C3F">
        <w:t xml:space="preserve"> </w:t>
      </w:r>
      <w:r w:rsidRPr="00676C3F">
        <w:rPr>
          <w:rFonts w:ascii="Arial" w:hAnsi="Arial" w:cs="Arial"/>
          <w:sz w:val="24"/>
          <w:szCs w:val="24"/>
        </w:rPr>
        <w:t>It is also a tactical move to stay up with the growing business industry and address market challenges</w:t>
      </w:r>
      <w:r>
        <w:rPr>
          <w:rFonts w:ascii="Arial" w:hAnsi="Arial" w:cs="Arial"/>
          <w:sz w:val="24"/>
          <w:szCs w:val="24"/>
        </w:rPr>
        <w:t xml:space="preserve"> but </w:t>
      </w:r>
      <w:r w:rsidRPr="00311F20">
        <w:rPr>
          <w:rFonts w:ascii="Arial" w:hAnsi="Arial" w:cs="Arial"/>
          <w:sz w:val="24"/>
          <w:szCs w:val="24"/>
        </w:rPr>
        <w:t>requires meticulous planning for the collaboration to thrive, just like any other business strategy</w:t>
      </w:r>
      <w:r>
        <w:rPr>
          <w:rFonts w:ascii="Arial" w:hAnsi="Arial" w:cs="Arial"/>
          <w:sz w:val="24"/>
          <w:szCs w:val="24"/>
        </w:rPr>
        <w:t xml:space="preserve"> (McBrien, 2022)</w:t>
      </w:r>
      <w:r w:rsidRPr="00311F20">
        <w:rPr>
          <w:rFonts w:ascii="Arial" w:hAnsi="Arial" w:cs="Arial"/>
          <w:sz w:val="24"/>
          <w:szCs w:val="24"/>
        </w:rPr>
        <w:t>.</w:t>
      </w:r>
      <w:r>
        <w:rPr>
          <w:rFonts w:ascii="Arial" w:hAnsi="Arial" w:cs="Arial"/>
          <w:sz w:val="24"/>
          <w:szCs w:val="24"/>
        </w:rPr>
        <w:t xml:space="preserve"> When choosing outsourced and in-house services is essential to consider the cost, quality of service and convenience.</w:t>
      </w:r>
    </w:p>
    <w:p w14:paraId="61C983E4" w14:textId="77777777" w:rsidR="0029706F" w:rsidRDefault="0029706F" w:rsidP="0029706F">
      <w:pPr>
        <w:spacing w:line="360" w:lineRule="auto"/>
        <w:ind w:firstLine="360"/>
        <w:jc w:val="both"/>
        <w:rPr>
          <w:rFonts w:ascii="Arial" w:hAnsi="Arial" w:cs="Arial"/>
          <w:sz w:val="24"/>
          <w:szCs w:val="24"/>
        </w:rPr>
      </w:pPr>
    </w:p>
    <w:p w14:paraId="0AD5BA2B" w14:textId="77777777" w:rsidR="0029706F" w:rsidRPr="00267277" w:rsidRDefault="0029706F" w:rsidP="0029706F">
      <w:pPr>
        <w:pStyle w:val="NoSpacing"/>
        <w:numPr>
          <w:ilvl w:val="0"/>
          <w:numId w:val="1"/>
        </w:numPr>
        <w:rPr>
          <w:rFonts w:ascii="Arial" w:hAnsi="Arial" w:cs="Arial"/>
          <w:b/>
          <w:bCs/>
          <w:sz w:val="32"/>
          <w:szCs w:val="32"/>
        </w:rPr>
      </w:pPr>
      <w:r w:rsidRPr="00267277">
        <w:rPr>
          <w:rFonts w:ascii="Arial" w:hAnsi="Arial" w:cs="Arial"/>
          <w:b/>
          <w:bCs/>
          <w:sz w:val="32"/>
          <w:szCs w:val="32"/>
        </w:rPr>
        <w:t>Comparison of insourced housekeeping team vs outsourcing housekeeping:</w:t>
      </w:r>
    </w:p>
    <w:p w14:paraId="4453AC28" w14:textId="77777777" w:rsidR="0029706F" w:rsidRDefault="0029706F" w:rsidP="0029706F">
      <w:pPr>
        <w:spacing w:line="360" w:lineRule="auto"/>
        <w:jc w:val="both"/>
        <w:rPr>
          <w:rFonts w:ascii="Arial" w:hAnsi="Arial" w:cs="Arial"/>
          <w:b/>
          <w:bCs/>
          <w:sz w:val="28"/>
          <w:szCs w:val="28"/>
        </w:rPr>
      </w:pPr>
    </w:p>
    <w:p w14:paraId="59005EA2" w14:textId="6E76F476" w:rsidR="0029706F" w:rsidRDefault="0029706F" w:rsidP="0029706F">
      <w:pPr>
        <w:spacing w:line="360" w:lineRule="auto"/>
        <w:ind w:firstLine="360"/>
        <w:jc w:val="both"/>
        <w:rPr>
          <w:rFonts w:ascii="Arial" w:hAnsi="Arial" w:cs="Arial"/>
          <w:sz w:val="24"/>
          <w:szCs w:val="24"/>
        </w:rPr>
      </w:pPr>
      <w:r>
        <w:rPr>
          <w:rFonts w:ascii="Arial" w:hAnsi="Arial" w:cs="Arial"/>
          <w:sz w:val="24"/>
          <w:szCs w:val="24"/>
        </w:rPr>
        <w:t xml:space="preserve">According </w:t>
      </w:r>
      <w:r w:rsidR="00A300EB">
        <w:rPr>
          <w:rFonts w:ascii="Arial" w:hAnsi="Arial" w:cs="Arial"/>
          <w:sz w:val="24"/>
          <w:szCs w:val="24"/>
        </w:rPr>
        <w:t>to the</w:t>
      </w:r>
      <w:r>
        <w:rPr>
          <w:rFonts w:ascii="Arial" w:hAnsi="Arial" w:cs="Arial"/>
          <w:sz w:val="24"/>
          <w:szCs w:val="24"/>
        </w:rPr>
        <w:t xml:space="preserve"> Serve 360 Report of </w:t>
      </w:r>
      <w:r w:rsidRPr="0072779D">
        <w:rPr>
          <w:rFonts w:ascii="Arial" w:hAnsi="Arial" w:cs="Arial"/>
          <w:sz w:val="24"/>
          <w:szCs w:val="24"/>
        </w:rPr>
        <w:t>Marriott</w:t>
      </w:r>
      <w:r>
        <w:rPr>
          <w:rFonts w:ascii="Arial" w:hAnsi="Arial" w:cs="Arial"/>
          <w:sz w:val="24"/>
          <w:szCs w:val="24"/>
        </w:rPr>
        <w:t xml:space="preserve"> </w:t>
      </w:r>
      <w:r w:rsidR="00F06455">
        <w:rPr>
          <w:rFonts w:ascii="Arial" w:hAnsi="Arial" w:cs="Arial"/>
          <w:sz w:val="24"/>
          <w:szCs w:val="24"/>
        </w:rPr>
        <w:t>i</w:t>
      </w:r>
      <w:r>
        <w:rPr>
          <w:rFonts w:ascii="Arial" w:hAnsi="Arial" w:cs="Arial"/>
          <w:sz w:val="24"/>
          <w:szCs w:val="24"/>
        </w:rPr>
        <w:t>n 2021, the company</w:t>
      </w:r>
      <w:r w:rsidRPr="0072779D">
        <w:rPr>
          <w:rFonts w:ascii="Arial" w:hAnsi="Arial" w:cs="Arial"/>
          <w:sz w:val="24"/>
          <w:szCs w:val="24"/>
        </w:rPr>
        <w:t xml:space="preserve"> supervised more than 321,000 associates globally at managed, owned, and leased hotels, customer service locations, and above-property operations as of </w:t>
      </w:r>
      <w:r w:rsidR="004A646C">
        <w:rPr>
          <w:rFonts w:ascii="Arial" w:hAnsi="Arial" w:cs="Arial"/>
          <w:sz w:val="24"/>
          <w:szCs w:val="24"/>
        </w:rPr>
        <w:t xml:space="preserve">the </w:t>
      </w:r>
      <w:r w:rsidR="00C44F4B" w:rsidRPr="0072779D">
        <w:rPr>
          <w:rFonts w:ascii="Arial" w:hAnsi="Arial" w:cs="Arial"/>
          <w:sz w:val="24"/>
          <w:szCs w:val="24"/>
        </w:rPr>
        <w:t>years of 2020</w:t>
      </w:r>
      <w:r>
        <w:rPr>
          <w:rFonts w:ascii="Arial" w:hAnsi="Arial" w:cs="Arial"/>
          <w:sz w:val="24"/>
          <w:szCs w:val="24"/>
        </w:rPr>
        <w:t>. T</w:t>
      </w:r>
      <w:r w:rsidRPr="0072779D">
        <w:rPr>
          <w:rFonts w:ascii="Arial" w:hAnsi="Arial" w:cs="Arial"/>
          <w:sz w:val="24"/>
          <w:szCs w:val="24"/>
        </w:rPr>
        <w:t xml:space="preserve">hese figures include nearly 200,000 associates who work for </w:t>
      </w:r>
      <w:r>
        <w:rPr>
          <w:rFonts w:ascii="Arial" w:hAnsi="Arial" w:cs="Arial"/>
          <w:sz w:val="24"/>
          <w:szCs w:val="24"/>
        </w:rPr>
        <w:t>Marriott</w:t>
      </w:r>
      <w:r w:rsidRPr="0072779D">
        <w:rPr>
          <w:rFonts w:ascii="Arial" w:hAnsi="Arial" w:cs="Arial"/>
          <w:sz w:val="24"/>
          <w:szCs w:val="24"/>
        </w:rPr>
        <w:t xml:space="preserve"> hotel owners, </w:t>
      </w:r>
      <w:r w:rsidRPr="0072779D">
        <w:rPr>
          <w:rFonts w:ascii="Arial" w:hAnsi="Arial" w:cs="Arial"/>
          <w:sz w:val="24"/>
          <w:szCs w:val="24"/>
        </w:rPr>
        <w:lastRenderedPageBreak/>
        <w:t>as well as around 121,000 associates (54% women) who are employed by Marriott</w:t>
      </w:r>
      <w:r>
        <w:rPr>
          <w:rFonts w:ascii="Arial" w:hAnsi="Arial" w:cs="Arial"/>
          <w:sz w:val="24"/>
          <w:szCs w:val="24"/>
        </w:rPr>
        <w:t xml:space="preserve"> (Report Serve 360 Marriott, 2021)</w:t>
      </w:r>
      <w:r w:rsidRPr="0072779D">
        <w:rPr>
          <w:rFonts w:ascii="Arial" w:hAnsi="Arial" w:cs="Arial"/>
          <w:sz w:val="24"/>
          <w:szCs w:val="24"/>
        </w:rPr>
        <w:t>.</w:t>
      </w:r>
      <w:r>
        <w:rPr>
          <w:rFonts w:ascii="Arial" w:hAnsi="Arial" w:cs="Arial"/>
          <w:sz w:val="24"/>
          <w:szCs w:val="24"/>
        </w:rPr>
        <w:t xml:space="preserve"> HSS company is one of the main US partners of Marriott for outsourcing staff in different areas from housekeeping and laundry to food and beverage operations (HSS, 2023). </w:t>
      </w:r>
    </w:p>
    <w:p w14:paraId="7E3B6076" w14:textId="6D662E73" w:rsidR="0029706F" w:rsidRPr="00B60BFD" w:rsidRDefault="0029706F" w:rsidP="0029706F">
      <w:pPr>
        <w:spacing w:line="360" w:lineRule="auto"/>
        <w:ind w:firstLine="360"/>
        <w:jc w:val="both"/>
        <w:rPr>
          <w:rFonts w:ascii="Arial" w:hAnsi="Arial" w:cs="Arial"/>
          <w:sz w:val="24"/>
          <w:szCs w:val="24"/>
        </w:rPr>
      </w:pPr>
      <w:r>
        <w:rPr>
          <w:rFonts w:ascii="Arial" w:hAnsi="Arial" w:cs="Arial"/>
          <w:sz w:val="24"/>
          <w:szCs w:val="24"/>
        </w:rPr>
        <w:t>Insourcing housekeeping means the use of internal human resources to assign duties in contrast with outsourcing housekeeping when h</w:t>
      </w:r>
      <w:r>
        <w:rPr>
          <w:rFonts w:ascii="Arial" w:hAnsi="Arial" w:cs="Arial"/>
          <w:sz w:val="24"/>
          <w:szCs w:val="24"/>
          <w:shd w:val="clear" w:color="auto" w:fill="FFFFFF"/>
        </w:rPr>
        <w:t xml:space="preserve">otels are contracting </w:t>
      </w:r>
      <w:r w:rsidRPr="003432B1">
        <w:rPr>
          <w:rFonts w:ascii="Arial" w:hAnsi="Arial" w:cs="Arial"/>
          <w:sz w:val="24"/>
          <w:szCs w:val="24"/>
          <w:shd w:val="clear" w:color="auto" w:fill="FFFFFF"/>
        </w:rPr>
        <w:t xml:space="preserve">workers through an outside agency or third party rather than directly under </w:t>
      </w:r>
      <w:r>
        <w:rPr>
          <w:rFonts w:ascii="Arial" w:hAnsi="Arial" w:cs="Arial"/>
          <w:sz w:val="24"/>
          <w:szCs w:val="24"/>
          <w:shd w:val="clear" w:color="auto" w:fill="FFFFFF"/>
        </w:rPr>
        <w:t>the</w:t>
      </w:r>
      <w:r w:rsidRPr="003432B1">
        <w:rPr>
          <w:rFonts w:ascii="Arial" w:hAnsi="Arial" w:cs="Arial"/>
          <w:sz w:val="24"/>
          <w:szCs w:val="24"/>
          <w:shd w:val="clear" w:color="auto" w:fill="FFFFFF"/>
        </w:rPr>
        <w:t xml:space="preserve"> brand name.</w:t>
      </w:r>
      <w:r>
        <w:rPr>
          <w:rFonts w:ascii="Arial" w:hAnsi="Arial" w:cs="Arial"/>
          <w:sz w:val="24"/>
          <w:szCs w:val="24"/>
          <w:shd w:val="clear" w:color="auto" w:fill="FFFFFF"/>
        </w:rPr>
        <w:t xml:space="preserve"> </w:t>
      </w:r>
    </w:p>
    <w:p w14:paraId="46F0997C" w14:textId="77777777" w:rsidR="0029706F" w:rsidRDefault="0029706F" w:rsidP="0029706F">
      <w:pPr>
        <w:spacing w:line="360" w:lineRule="auto"/>
        <w:ind w:firstLine="360"/>
        <w:jc w:val="both"/>
        <w:rPr>
          <w:rFonts w:ascii="Arial" w:hAnsi="Arial" w:cs="Arial"/>
          <w:sz w:val="24"/>
          <w:szCs w:val="24"/>
          <w:shd w:val="clear" w:color="auto" w:fill="FFFFFF"/>
        </w:rPr>
      </w:pPr>
      <w:r>
        <w:rPr>
          <w:rFonts w:ascii="Arial" w:hAnsi="Arial" w:cs="Arial"/>
          <w:sz w:val="24"/>
          <w:szCs w:val="24"/>
          <w:shd w:val="clear" w:color="auto" w:fill="FFFFFF"/>
        </w:rPr>
        <w:t>Both have lots of advantages and disadvantages.</w:t>
      </w:r>
    </w:p>
    <w:tbl>
      <w:tblPr>
        <w:tblStyle w:val="TableGrid"/>
        <w:tblW w:w="9776" w:type="dxa"/>
        <w:tblLook w:val="04A0" w:firstRow="1" w:lastRow="0" w:firstColumn="1" w:lastColumn="0" w:noHBand="0" w:noVBand="1"/>
      </w:tblPr>
      <w:tblGrid>
        <w:gridCol w:w="1911"/>
        <w:gridCol w:w="4236"/>
        <w:gridCol w:w="3629"/>
      </w:tblGrid>
      <w:tr w:rsidR="0029706F" w14:paraId="0F76EB18" w14:textId="77777777" w:rsidTr="00DB1475">
        <w:tc>
          <w:tcPr>
            <w:tcW w:w="1911" w:type="dxa"/>
          </w:tcPr>
          <w:p w14:paraId="173D0563" w14:textId="77777777" w:rsidR="0029706F" w:rsidRDefault="0029706F" w:rsidP="00DB1475">
            <w:pPr>
              <w:spacing w:line="360" w:lineRule="auto"/>
              <w:jc w:val="both"/>
              <w:rPr>
                <w:rFonts w:ascii="Arial" w:hAnsi="Arial" w:cs="Arial"/>
                <w:sz w:val="24"/>
                <w:szCs w:val="24"/>
                <w:shd w:val="clear" w:color="auto" w:fill="FFFFFF"/>
              </w:rPr>
            </w:pPr>
          </w:p>
        </w:tc>
        <w:tc>
          <w:tcPr>
            <w:tcW w:w="4236" w:type="dxa"/>
          </w:tcPr>
          <w:p w14:paraId="1B046A8E" w14:textId="77777777" w:rsidR="0029706F" w:rsidRPr="00512218" w:rsidRDefault="0029706F" w:rsidP="00DB1475">
            <w:pPr>
              <w:spacing w:line="360" w:lineRule="auto"/>
              <w:jc w:val="center"/>
              <w:rPr>
                <w:rFonts w:ascii="Arial" w:hAnsi="Arial" w:cs="Arial"/>
                <w:b/>
                <w:bCs/>
                <w:sz w:val="24"/>
                <w:szCs w:val="24"/>
                <w:shd w:val="clear" w:color="auto" w:fill="FFFFFF"/>
              </w:rPr>
            </w:pPr>
            <w:r w:rsidRPr="00512218">
              <w:rPr>
                <w:rFonts w:ascii="Arial" w:hAnsi="Arial" w:cs="Arial"/>
                <w:b/>
                <w:bCs/>
                <w:sz w:val="24"/>
                <w:szCs w:val="24"/>
                <w:shd w:val="clear" w:color="auto" w:fill="FFFFFF"/>
              </w:rPr>
              <w:t>Insourcing</w:t>
            </w:r>
          </w:p>
        </w:tc>
        <w:tc>
          <w:tcPr>
            <w:tcW w:w="3629" w:type="dxa"/>
          </w:tcPr>
          <w:p w14:paraId="137876EC" w14:textId="77777777" w:rsidR="0029706F" w:rsidRPr="00512218" w:rsidRDefault="0029706F" w:rsidP="00DB1475">
            <w:pPr>
              <w:spacing w:line="360" w:lineRule="auto"/>
              <w:jc w:val="center"/>
              <w:rPr>
                <w:rFonts w:ascii="Arial" w:hAnsi="Arial" w:cs="Arial"/>
                <w:b/>
                <w:bCs/>
                <w:sz w:val="24"/>
                <w:szCs w:val="24"/>
                <w:shd w:val="clear" w:color="auto" w:fill="FFFFFF"/>
              </w:rPr>
            </w:pPr>
            <w:r w:rsidRPr="00512218">
              <w:rPr>
                <w:rFonts w:ascii="Arial" w:hAnsi="Arial" w:cs="Arial"/>
                <w:b/>
                <w:bCs/>
                <w:sz w:val="24"/>
                <w:szCs w:val="24"/>
                <w:shd w:val="clear" w:color="auto" w:fill="FFFFFF"/>
              </w:rPr>
              <w:t>Outsourcing</w:t>
            </w:r>
          </w:p>
        </w:tc>
      </w:tr>
      <w:tr w:rsidR="0029706F" w14:paraId="43FA6AE2" w14:textId="77777777" w:rsidTr="00DB1475">
        <w:tc>
          <w:tcPr>
            <w:tcW w:w="1911" w:type="dxa"/>
          </w:tcPr>
          <w:p w14:paraId="6025A366" w14:textId="77777777" w:rsidR="0029706F" w:rsidRPr="00512218" w:rsidRDefault="0029706F" w:rsidP="00DB1475">
            <w:pPr>
              <w:spacing w:line="360" w:lineRule="auto"/>
              <w:jc w:val="both"/>
              <w:rPr>
                <w:rFonts w:ascii="Arial" w:hAnsi="Arial" w:cs="Arial"/>
                <w:b/>
                <w:bCs/>
                <w:sz w:val="24"/>
                <w:szCs w:val="24"/>
                <w:shd w:val="clear" w:color="auto" w:fill="FFFFFF"/>
              </w:rPr>
            </w:pPr>
            <w:r w:rsidRPr="00512218">
              <w:rPr>
                <w:rFonts w:ascii="Arial" w:hAnsi="Arial" w:cs="Arial"/>
                <w:b/>
                <w:bCs/>
                <w:sz w:val="24"/>
                <w:szCs w:val="24"/>
                <w:shd w:val="clear" w:color="auto" w:fill="FFFFFF"/>
              </w:rPr>
              <w:t>Advantages</w:t>
            </w:r>
          </w:p>
        </w:tc>
        <w:tc>
          <w:tcPr>
            <w:tcW w:w="4236" w:type="dxa"/>
          </w:tcPr>
          <w:p w14:paraId="1EFA7C4A" w14:textId="3C61EC7F" w:rsidR="0029706F" w:rsidRPr="00C86AD2" w:rsidRDefault="0029706F" w:rsidP="0029706F">
            <w:pPr>
              <w:pStyle w:val="NoSpacing"/>
              <w:numPr>
                <w:ilvl w:val="0"/>
                <w:numId w:val="3"/>
              </w:numPr>
              <w:rPr>
                <w:rFonts w:ascii="Arial" w:hAnsi="Arial" w:cs="Arial"/>
                <w:sz w:val="24"/>
                <w:szCs w:val="24"/>
                <w:shd w:val="clear" w:color="auto" w:fill="FFFFFF"/>
              </w:rPr>
            </w:pPr>
            <w:r w:rsidRPr="00C86AD2">
              <w:rPr>
                <w:rFonts w:ascii="Arial" w:hAnsi="Arial" w:cs="Arial"/>
                <w:sz w:val="24"/>
                <w:szCs w:val="24"/>
                <w:shd w:val="clear" w:color="auto" w:fill="FFFFFF"/>
              </w:rPr>
              <w:t xml:space="preserve">Bigger control over </w:t>
            </w:r>
            <w:r w:rsidR="00D22FAE">
              <w:rPr>
                <w:rFonts w:ascii="Arial" w:hAnsi="Arial" w:cs="Arial"/>
                <w:sz w:val="24"/>
                <w:szCs w:val="24"/>
                <w:shd w:val="clear" w:color="auto" w:fill="FFFFFF"/>
              </w:rPr>
              <w:t xml:space="preserve">the </w:t>
            </w:r>
            <w:r w:rsidRPr="00C86AD2">
              <w:rPr>
                <w:rFonts w:ascii="Arial" w:hAnsi="Arial" w:cs="Arial"/>
                <w:sz w:val="24"/>
                <w:szCs w:val="24"/>
                <w:shd w:val="clear" w:color="auto" w:fill="FFFFFF"/>
              </w:rPr>
              <w:t>quality of work</w:t>
            </w:r>
          </w:p>
          <w:p w14:paraId="0A7EDC82" w14:textId="77777777" w:rsidR="0029706F" w:rsidRPr="00C86AD2" w:rsidRDefault="0029706F" w:rsidP="0029706F">
            <w:pPr>
              <w:pStyle w:val="NoSpacing"/>
              <w:numPr>
                <w:ilvl w:val="0"/>
                <w:numId w:val="3"/>
              </w:numPr>
              <w:rPr>
                <w:rFonts w:ascii="Arial" w:hAnsi="Arial" w:cs="Arial"/>
                <w:sz w:val="24"/>
                <w:szCs w:val="24"/>
                <w:shd w:val="clear" w:color="auto" w:fill="FFFFFF"/>
              </w:rPr>
            </w:pPr>
            <w:r w:rsidRPr="00C86AD2">
              <w:rPr>
                <w:rFonts w:ascii="Arial" w:hAnsi="Arial" w:cs="Arial"/>
                <w:sz w:val="24"/>
                <w:szCs w:val="24"/>
                <w:shd w:val="clear" w:color="auto" w:fill="FFFFFF"/>
              </w:rPr>
              <w:t>Employees are trained and know the company values and standards.</w:t>
            </w:r>
          </w:p>
          <w:p w14:paraId="3FDE0E7D" w14:textId="77777777" w:rsidR="0029706F" w:rsidRPr="00C86AD2" w:rsidRDefault="0029706F" w:rsidP="0029706F">
            <w:pPr>
              <w:pStyle w:val="NoSpacing"/>
              <w:numPr>
                <w:ilvl w:val="0"/>
                <w:numId w:val="3"/>
              </w:numPr>
              <w:rPr>
                <w:rFonts w:ascii="Arial" w:hAnsi="Arial" w:cs="Arial"/>
                <w:sz w:val="24"/>
                <w:szCs w:val="24"/>
                <w:shd w:val="clear" w:color="auto" w:fill="FFFFFF"/>
              </w:rPr>
            </w:pPr>
            <w:r w:rsidRPr="00C86AD2">
              <w:rPr>
                <w:rFonts w:ascii="Arial" w:hAnsi="Arial" w:cs="Arial"/>
                <w:sz w:val="24"/>
                <w:szCs w:val="24"/>
                <w:shd w:val="clear" w:color="auto" w:fill="FFFFFF"/>
              </w:rPr>
              <w:t>Employees will identify with the employer.</w:t>
            </w:r>
          </w:p>
          <w:p w14:paraId="44DEB225" w14:textId="77777777" w:rsidR="0029706F" w:rsidRPr="00C86AD2" w:rsidRDefault="0029706F" w:rsidP="00DB1475">
            <w:pPr>
              <w:pStyle w:val="NoSpacing"/>
              <w:ind w:left="360"/>
              <w:rPr>
                <w:rFonts w:ascii="Arial" w:hAnsi="Arial" w:cs="Arial"/>
                <w:sz w:val="24"/>
                <w:szCs w:val="24"/>
                <w:shd w:val="clear" w:color="auto" w:fill="FFFFFF"/>
              </w:rPr>
            </w:pPr>
          </w:p>
          <w:p w14:paraId="2E64FC06" w14:textId="77777777" w:rsidR="0029706F" w:rsidRPr="00C86AD2" w:rsidRDefault="0029706F" w:rsidP="00DB1475">
            <w:pPr>
              <w:pStyle w:val="NoSpacing"/>
              <w:rPr>
                <w:rFonts w:ascii="Arial" w:hAnsi="Arial" w:cs="Arial"/>
                <w:sz w:val="24"/>
                <w:szCs w:val="24"/>
                <w:shd w:val="clear" w:color="auto" w:fill="FFFFFF"/>
              </w:rPr>
            </w:pPr>
          </w:p>
        </w:tc>
        <w:tc>
          <w:tcPr>
            <w:tcW w:w="3629" w:type="dxa"/>
          </w:tcPr>
          <w:p w14:paraId="73255010" w14:textId="77777777" w:rsidR="0029706F" w:rsidRPr="00C86AD2" w:rsidRDefault="0029706F" w:rsidP="0029706F">
            <w:pPr>
              <w:pStyle w:val="NoSpacing"/>
              <w:numPr>
                <w:ilvl w:val="0"/>
                <w:numId w:val="2"/>
              </w:numPr>
              <w:rPr>
                <w:rFonts w:ascii="Arial" w:hAnsi="Arial" w:cs="Arial"/>
                <w:sz w:val="24"/>
                <w:szCs w:val="24"/>
                <w:shd w:val="clear" w:color="auto" w:fill="FFFFFF"/>
              </w:rPr>
            </w:pPr>
            <w:r w:rsidRPr="00C86AD2">
              <w:rPr>
                <w:rFonts w:ascii="Arial" w:hAnsi="Arial" w:cs="Arial"/>
                <w:sz w:val="24"/>
                <w:szCs w:val="24"/>
                <w:shd w:val="clear" w:color="auto" w:fill="FFFFFF"/>
              </w:rPr>
              <w:t>Big flexibility</w:t>
            </w:r>
          </w:p>
          <w:p w14:paraId="797D6680" w14:textId="77777777" w:rsidR="0029706F" w:rsidRPr="00C86AD2" w:rsidRDefault="0029706F" w:rsidP="0029706F">
            <w:pPr>
              <w:pStyle w:val="NoSpacing"/>
              <w:numPr>
                <w:ilvl w:val="0"/>
                <w:numId w:val="2"/>
              </w:numPr>
              <w:rPr>
                <w:rFonts w:ascii="Arial" w:hAnsi="Arial" w:cs="Arial"/>
                <w:sz w:val="24"/>
                <w:szCs w:val="24"/>
                <w:shd w:val="clear" w:color="auto" w:fill="FFFFFF"/>
              </w:rPr>
            </w:pPr>
            <w:r w:rsidRPr="00C86AD2">
              <w:rPr>
                <w:rFonts w:ascii="Arial" w:hAnsi="Arial" w:cs="Arial"/>
                <w:sz w:val="24"/>
                <w:szCs w:val="24"/>
                <w:shd w:val="clear" w:color="auto" w:fill="FFFFFF"/>
              </w:rPr>
              <w:t>Ad-hoc response to changes</w:t>
            </w:r>
          </w:p>
          <w:p w14:paraId="5AD243E5" w14:textId="77777777" w:rsidR="0029706F" w:rsidRPr="00C86AD2" w:rsidRDefault="0029706F" w:rsidP="0029706F">
            <w:pPr>
              <w:pStyle w:val="NoSpacing"/>
              <w:numPr>
                <w:ilvl w:val="0"/>
                <w:numId w:val="2"/>
              </w:numPr>
              <w:rPr>
                <w:rFonts w:ascii="Arial" w:hAnsi="Arial" w:cs="Arial"/>
                <w:sz w:val="24"/>
                <w:szCs w:val="24"/>
                <w:shd w:val="clear" w:color="auto" w:fill="FFFFFF"/>
              </w:rPr>
            </w:pPr>
            <w:r w:rsidRPr="00C86AD2">
              <w:rPr>
                <w:rFonts w:ascii="Arial" w:hAnsi="Arial" w:cs="Arial"/>
                <w:sz w:val="24"/>
                <w:szCs w:val="24"/>
                <w:shd w:val="clear" w:color="auto" w:fill="FFFFFF"/>
              </w:rPr>
              <w:t>Low expenditure</w:t>
            </w:r>
          </w:p>
          <w:p w14:paraId="4F838AB9" w14:textId="77777777" w:rsidR="0029706F" w:rsidRPr="00C86AD2" w:rsidRDefault="0029706F" w:rsidP="0029706F">
            <w:pPr>
              <w:pStyle w:val="NoSpacing"/>
              <w:numPr>
                <w:ilvl w:val="0"/>
                <w:numId w:val="2"/>
              </w:numPr>
              <w:rPr>
                <w:rFonts w:ascii="Arial" w:hAnsi="Arial" w:cs="Arial"/>
                <w:sz w:val="24"/>
                <w:szCs w:val="24"/>
                <w:shd w:val="clear" w:color="auto" w:fill="FFFFFF"/>
              </w:rPr>
            </w:pPr>
            <w:r w:rsidRPr="00C86AD2">
              <w:rPr>
                <w:rFonts w:ascii="Arial" w:hAnsi="Arial" w:cs="Arial"/>
                <w:sz w:val="24"/>
                <w:szCs w:val="24"/>
                <w:shd w:val="clear" w:color="auto" w:fill="FFFFFF"/>
              </w:rPr>
              <w:t>No expense with equipment</w:t>
            </w:r>
          </w:p>
          <w:p w14:paraId="046DAF95" w14:textId="77777777" w:rsidR="0029706F" w:rsidRDefault="0029706F" w:rsidP="0029706F">
            <w:pPr>
              <w:pStyle w:val="NoSpacing"/>
              <w:numPr>
                <w:ilvl w:val="0"/>
                <w:numId w:val="2"/>
              </w:numPr>
              <w:rPr>
                <w:rFonts w:ascii="Arial" w:hAnsi="Arial" w:cs="Arial"/>
                <w:sz w:val="24"/>
                <w:szCs w:val="24"/>
                <w:shd w:val="clear" w:color="auto" w:fill="FFFFFF"/>
              </w:rPr>
            </w:pPr>
            <w:r w:rsidRPr="00C86AD2">
              <w:rPr>
                <w:rFonts w:ascii="Arial" w:hAnsi="Arial" w:cs="Arial"/>
                <w:sz w:val="24"/>
                <w:szCs w:val="24"/>
                <w:shd w:val="clear" w:color="auto" w:fill="FFFFFF"/>
              </w:rPr>
              <w:t>No training costs.</w:t>
            </w:r>
          </w:p>
          <w:p w14:paraId="7EF58878" w14:textId="4DCF9FE6" w:rsidR="0029706F" w:rsidRDefault="0029706F" w:rsidP="0029706F">
            <w:pPr>
              <w:pStyle w:val="NoSpacing"/>
              <w:numPr>
                <w:ilvl w:val="0"/>
                <w:numId w:val="2"/>
              </w:numPr>
              <w:rPr>
                <w:rFonts w:ascii="Arial" w:hAnsi="Arial" w:cs="Arial"/>
                <w:sz w:val="24"/>
                <w:szCs w:val="24"/>
                <w:shd w:val="clear" w:color="auto" w:fill="FFFFFF"/>
              </w:rPr>
            </w:pPr>
            <w:r>
              <w:rPr>
                <w:rFonts w:ascii="Arial" w:hAnsi="Arial" w:cs="Arial"/>
                <w:sz w:val="24"/>
                <w:szCs w:val="24"/>
                <w:shd w:val="clear" w:color="auto" w:fill="FFFFFF"/>
              </w:rPr>
              <w:t xml:space="preserve">Extra work can be carried </w:t>
            </w:r>
            <w:r w:rsidR="00D22FAE">
              <w:rPr>
                <w:rFonts w:ascii="Arial" w:hAnsi="Arial" w:cs="Arial"/>
                <w:sz w:val="24"/>
                <w:szCs w:val="24"/>
                <w:shd w:val="clear" w:color="auto" w:fill="FFFFFF"/>
              </w:rPr>
              <w:t xml:space="preserve">out </w:t>
            </w:r>
            <w:r>
              <w:rPr>
                <w:rFonts w:ascii="Arial" w:hAnsi="Arial" w:cs="Arial"/>
                <w:sz w:val="24"/>
                <w:szCs w:val="24"/>
                <w:shd w:val="clear" w:color="auto" w:fill="FFFFFF"/>
              </w:rPr>
              <w:t>without increasing staff.</w:t>
            </w:r>
          </w:p>
          <w:p w14:paraId="2C815D47" w14:textId="77777777" w:rsidR="0029706F" w:rsidRDefault="0029706F" w:rsidP="0029706F">
            <w:pPr>
              <w:pStyle w:val="NoSpacing"/>
              <w:numPr>
                <w:ilvl w:val="0"/>
                <w:numId w:val="2"/>
              </w:numPr>
              <w:rPr>
                <w:rFonts w:ascii="Arial" w:hAnsi="Arial" w:cs="Arial"/>
                <w:sz w:val="24"/>
                <w:szCs w:val="24"/>
                <w:shd w:val="clear" w:color="auto" w:fill="FFFFFF"/>
              </w:rPr>
            </w:pPr>
            <w:r>
              <w:rPr>
                <w:rFonts w:ascii="Arial" w:hAnsi="Arial" w:cs="Arial"/>
                <w:sz w:val="24"/>
                <w:szCs w:val="24"/>
                <w:shd w:val="clear" w:color="auto" w:fill="FFFFFF"/>
              </w:rPr>
              <w:t>Contractors are accountable for the result.</w:t>
            </w:r>
          </w:p>
          <w:p w14:paraId="79E44608" w14:textId="77777777" w:rsidR="0029706F" w:rsidRPr="004B0763" w:rsidRDefault="0029706F" w:rsidP="0029706F">
            <w:pPr>
              <w:pStyle w:val="NoSpacing"/>
              <w:numPr>
                <w:ilvl w:val="0"/>
                <w:numId w:val="2"/>
              </w:numPr>
              <w:rPr>
                <w:rFonts w:ascii="Arial" w:hAnsi="Arial" w:cs="Arial"/>
                <w:sz w:val="24"/>
                <w:szCs w:val="24"/>
                <w:shd w:val="clear" w:color="auto" w:fill="FFFFFF"/>
              </w:rPr>
            </w:pPr>
            <w:r>
              <w:rPr>
                <w:rFonts w:ascii="Arial" w:hAnsi="Arial" w:cs="Arial"/>
                <w:sz w:val="24"/>
                <w:szCs w:val="24"/>
                <w:shd w:val="clear" w:color="auto" w:fill="FFFFFF"/>
              </w:rPr>
              <w:t>No problems between management and worker unions</w:t>
            </w:r>
          </w:p>
          <w:p w14:paraId="455F878F" w14:textId="77777777" w:rsidR="0029706F" w:rsidRPr="00936AFA" w:rsidRDefault="0029706F" w:rsidP="0029706F">
            <w:pPr>
              <w:pStyle w:val="NoSpacing"/>
              <w:numPr>
                <w:ilvl w:val="0"/>
                <w:numId w:val="2"/>
              </w:numPr>
              <w:rPr>
                <w:shd w:val="clear" w:color="auto" w:fill="FFFFFF"/>
              </w:rPr>
            </w:pPr>
            <w:r w:rsidRPr="00C86AD2">
              <w:rPr>
                <w:rFonts w:ascii="Arial" w:hAnsi="Arial" w:cs="Arial"/>
                <w:sz w:val="24"/>
                <w:szCs w:val="24"/>
                <w:shd w:val="clear" w:color="auto" w:fill="FFFFFF"/>
              </w:rPr>
              <w:t>Highly skilled skills can be leased for a period</w:t>
            </w:r>
            <w:r>
              <w:rPr>
                <w:shd w:val="clear" w:color="auto" w:fill="FFFFFF"/>
              </w:rPr>
              <w:t xml:space="preserve"> </w:t>
            </w:r>
            <w:r w:rsidRPr="00C86AD2">
              <w:rPr>
                <w:rFonts w:ascii="Arial" w:hAnsi="Arial" w:cs="Arial"/>
                <w:sz w:val="24"/>
                <w:szCs w:val="24"/>
                <w:shd w:val="clear" w:color="auto" w:fill="FFFFFF"/>
              </w:rPr>
              <w:t>of time.</w:t>
            </w:r>
          </w:p>
          <w:p w14:paraId="7CE04D17" w14:textId="77777777" w:rsidR="0029706F" w:rsidRPr="00307B7C" w:rsidRDefault="0029706F" w:rsidP="0029706F">
            <w:pPr>
              <w:pStyle w:val="NoSpacing"/>
              <w:numPr>
                <w:ilvl w:val="0"/>
                <w:numId w:val="2"/>
              </w:numPr>
              <w:rPr>
                <w:rFonts w:ascii="Arial" w:hAnsi="Arial" w:cs="Arial"/>
                <w:sz w:val="24"/>
                <w:szCs w:val="24"/>
                <w:shd w:val="clear" w:color="auto" w:fill="FFFFFF"/>
              </w:rPr>
            </w:pPr>
            <w:r w:rsidRPr="00936AFA">
              <w:rPr>
                <w:rFonts w:ascii="Arial" w:hAnsi="Arial" w:cs="Arial"/>
                <w:sz w:val="24"/>
                <w:szCs w:val="24"/>
                <w:shd w:val="clear" w:color="auto" w:fill="FFFFFF"/>
              </w:rPr>
              <w:t xml:space="preserve">Share the risk. </w:t>
            </w:r>
          </w:p>
        </w:tc>
      </w:tr>
      <w:tr w:rsidR="0029706F" w14:paraId="148E2465" w14:textId="77777777" w:rsidTr="00DB1475">
        <w:tc>
          <w:tcPr>
            <w:tcW w:w="1911" w:type="dxa"/>
          </w:tcPr>
          <w:p w14:paraId="78E33FEF" w14:textId="77777777" w:rsidR="0029706F" w:rsidRPr="00512218" w:rsidRDefault="0029706F" w:rsidP="00DB1475">
            <w:pPr>
              <w:spacing w:line="360" w:lineRule="auto"/>
              <w:jc w:val="both"/>
              <w:rPr>
                <w:rFonts w:ascii="Arial" w:hAnsi="Arial" w:cs="Arial"/>
                <w:b/>
                <w:bCs/>
                <w:sz w:val="24"/>
                <w:szCs w:val="24"/>
                <w:shd w:val="clear" w:color="auto" w:fill="FFFFFF"/>
              </w:rPr>
            </w:pPr>
            <w:r w:rsidRPr="00512218">
              <w:rPr>
                <w:rFonts w:ascii="Arial" w:hAnsi="Arial" w:cs="Arial"/>
                <w:b/>
                <w:bCs/>
                <w:sz w:val="24"/>
                <w:szCs w:val="24"/>
                <w:shd w:val="clear" w:color="auto" w:fill="FFFFFF"/>
              </w:rPr>
              <w:t>Disadvantages</w:t>
            </w:r>
          </w:p>
        </w:tc>
        <w:tc>
          <w:tcPr>
            <w:tcW w:w="4236" w:type="dxa"/>
          </w:tcPr>
          <w:p w14:paraId="411899E0" w14:textId="77777777" w:rsidR="0029706F" w:rsidRPr="00C86AD2" w:rsidRDefault="0029706F" w:rsidP="0029706F">
            <w:pPr>
              <w:pStyle w:val="NoSpacing"/>
              <w:numPr>
                <w:ilvl w:val="0"/>
                <w:numId w:val="3"/>
              </w:numPr>
              <w:rPr>
                <w:rFonts w:ascii="Arial" w:hAnsi="Arial" w:cs="Arial"/>
                <w:sz w:val="24"/>
                <w:szCs w:val="24"/>
                <w:shd w:val="clear" w:color="auto" w:fill="FFFFFF"/>
              </w:rPr>
            </w:pPr>
            <w:r w:rsidRPr="00C86AD2">
              <w:rPr>
                <w:rFonts w:ascii="Arial" w:hAnsi="Arial" w:cs="Arial"/>
                <w:sz w:val="24"/>
                <w:szCs w:val="24"/>
                <w:shd w:val="clear" w:color="auto" w:fill="FFFFFF"/>
              </w:rPr>
              <w:t>Less flexibility</w:t>
            </w:r>
          </w:p>
          <w:p w14:paraId="67D40F7F" w14:textId="77777777" w:rsidR="0029706F" w:rsidRDefault="0029706F" w:rsidP="0029706F">
            <w:pPr>
              <w:pStyle w:val="NoSpacing"/>
              <w:numPr>
                <w:ilvl w:val="0"/>
                <w:numId w:val="3"/>
              </w:numPr>
              <w:rPr>
                <w:rFonts w:ascii="Arial" w:hAnsi="Arial" w:cs="Arial"/>
                <w:sz w:val="24"/>
                <w:szCs w:val="24"/>
                <w:shd w:val="clear" w:color="auto" w:fill="FFFFFF"/>
              </w:rPr>
            </w:pPr>
            <w:r w:rsidRPr="00C86AD2">
              <w:rPr>
                <w:rFonts w:ascii="Arial" w:hAnsi="Arial" w:cs="Arial"/>
                <w:sz w:val="24"/>
                <w:szCs w:val="24"/>
                <w:shd w:val="clear" w:color="auto" w:fill="FFFFFF"/>
              </w:rPr>
              <w:t>Cost for training</w:t>
            </w:r>
          </w:p>
          <w:p w14:paraId="4D637545" w14:textId="77777777" w:rsidR="0029706F" w:rsidRPr="00C86AD2" w:rsidRDefault="0029706F" w:rsidP="0029706F">
            <w:pPr>
              <w:pStyle w:val="NoSpacing"/>
              <w:numPr>
                <w:ilvl w:val="0"/>
                <w:numId w:val="3"/>
              </w:numPr>
              <w:rPr>
                <w:rFonts w:ascii="Arial" w:hAnsi="Arial" w:cs="Arial"/>
                <w:sz w:val="24"/>
                <w:szCs w:val="24"/>
                <w:shd w:val="clear" w:color="auto" w:fill="FFFFFF"/>
              </w:rPr>
            </w:pPr>
            <w:r>
              <w:rPr>
                <w:rFonts w:ascii="Arial" w:hAnsi="Arial" w:cs="Arial"/>
                <w:sz w:val="24"/>
                <w:szCs w:val="24"/>
                <w:shd w:val="clear" w:color="auto" w:fill="FFFFFF"/>
              </w:rPr>
              <w:t>Cost of recruitment</w:t>
            </w:r>
          </w:p>
          <w:p w14:paraId="7B96B4C0" w14:textId="77777777" w:rsidR="0029706F" w:rsidRPr="00C86AD2" w:rsidRDefault="0029706F" w:rsidP="0029706F">
            <w:pPr>
              <w:pStyle w:val="NoSpacing"/>
              <w:numPr>
                <w:ilvl w:val="0"/>
                <w:numId w:val="3"/>
              </w:numPr>
              <w:rPr>
                <w:rFonts w:ascii="Arial" w:hAnsi="Arial" w:cs="Arial"/>
                <w:sz w:val="24"/>
                <w:szCs w:val="24"/>
                <w:shd w:val="clear" w:color="auto" w:fill="FFFFFF"/>
              </w:rPr>
            </w:pPr>
            <w:r w:rsidRPr="00C86AD2">
              <w:rPr>
                <w:rFonts w:ascii="Arial" w:hAnsi="Arial" w:cs="Arial"/>
                <w:sz w:val="24"/>
                <w:szCs w:val="24"/>
                <w:shd w:val="clear" w:color="auto" w:fill="FFFFFF"/>
              </w:rPr>
              <w:t>Specialised knowledge is not always available internally or can't always be hired.</w:t>
            </w:r>
          </w:p>
          <w:p w14:paraId="5FA11E09" w14:textId="77777777" w:rsidR="0029706F" w:rsidRPr="00C86AD2" w:rsidRDefault="0029706F" w:rsidP="00DB1475">
            <w:pPr>
              <w:pStyle w:val="NoSpacing"/>
              <w:ind w:left="720"/>
              <w:rPr>
                <w:rFonts w:ascii="Arial" w:hAnsi="Arial" w:cs="Arial"/>
                <w:sz w:val="24"/>
                <w:szCs w:val="24"/>
                <w:shd w:val="clear" w:color="auto" w:fill="FFFFFF"/>
              </w:rPr>
            </w:pPr>
          </w:p>
        </w:tc>
        <w:tc>
          <w:tcPr>
            <w:tcW w:w="3629" w:type="dxa"/>
          </w:tcPr>
          <w:p w14:paraId="430A3BE0" w14:textId="77777777" w:rsidR="0029706F" w:rsidRPr="00C86AD2" w:rsidRDefault="0029706F" w:rsidP="0029706F">
            <w:pPr>
              <w:pStyle w:val="NoSpacing"/>
              <w:numPr>
                <w:ilvl w:val="0"/>
                <w:numId w:val="3"/>
              </w:numPr>
              <w:rPr>
                <w:rFonts w:ascii="Arial" w:hAnsi="Arial" w:cs="Arial"/>
                <w:sz w:val="24"/>
                <w:szCs w:val="24"/>
                <w:shd w:val="clear" w:color="auto" w:fill="FFFFFF"/>
              </w:rPr>
            </w:pPr>
            <w:r w:rsidRPr="00C86AD2">
              <w:rPr>
                <w:rFonts w:ascii="Arial" w:hAnsi="Arial" w:cs="Arial"/>
                <w:sz w:val="24"/>
                <w:szCs w:val="24"/>
                <w:shd w:val="clear" w:color="auto" w:fill="FFFFFF"/>
              </w:rPr>
              <w:t>High fluctuation level</w:t>
            </w:r>
          </w:p>
          <w:p w14:paraId="7AA7DCD5" w14:textId="77777777" w:rsidR="0029706F" w:rsidRPr="00207253" w:rsidRDefault="0029706F" w:rsidP="0029706F">
            <w:pPr>
              <w:pStyle w:val="NoSpacing"/>
              <w:numPr>
                <w:ilvl w:val="0"/>
                <w:numId w:val="3"/>
              </w:numPr>
              <w:rPr>
                <w:shd w:val="clear" w:color="auto" w:fill="FFFFFF"/>
              </w:rPr>
            </w:pPr>
            <w:r w:rsidRPr="00C86AD2">
              <w:rPr>
                <w:rFonts w:ascii="Arial" w:hAnsi="Arial" w:cs="Arial"/>
                <w:sz w:val="24"/>
                <w:szCs w:val="24"/>
                <w:shd w:val="clear" w:color="auto" w:fill="FFFFFF"/>
              </w:rPr>
              <w:t>Employees don’t identify with the organisations.</w:t>
            </w:r>
          </w:p>
          <w:p w14:paraId="14CFDD21" w14:textId="77777777" w:rsidR="0029706F" w:rsidRDefault="0029706F" w:rsidP="0029706F">
            <w:pPr>
              <w:pStyle w:val="NoSpacing"/>
              <w:numPr>
                <w:ilvl w:val="0"/>
                <w:numId w:val="3"/>
              </w:numPr>
              <w:rPr>
                <w:rFonts w:ascii="Arial" w:hAnsi="Arial" w:cs="Arial"/>
                <w:sz w:val="24"/>
                <w:szCs w:val="24"/>
                <w:shd w:val="clear" w:color="auto" w:fill="FFFFFF"/>
              </w:rPr>
            </w:pPr>
            <w:r w:rsidRPr="00207253">
              <w:rPr>
                <w:rFonts w:ascii="Arial" w:hAnsi="Arial" w:cs="Arial"/>
                <w:sz w:val="24"/>
                <w:szCs w:val="24"/>
                <w:shd w:val="clear" w:color="auto" w:fill="FFFFFF"/>
              </w:rPr>
              <w:t>Risk of workers being exploited.</w:t>
            </w:r>
          </w:p>
          <w:p w14:paraId="0562F74F" w14:textId="77777777" w:rsidR="0029706F" w:rsidRDefault="0029706F" w:rsidP="0029706F">
            <w:pPr>
              <w:pStyle w:val="NoSpacing"/>
              <w:numPr>
                <w:ilvl w:val="0"/>
                <w:numId w:val="3"/>
              </w:numPr>
              <w:rPr>
                <w:rFonts w:ascii="Arial" w:hAnsi="Arial" w:cs="Arial"/>
                <w:sz w:val="24"/>
                <w:szCs w:val="24"/>
                <w:shd w:val="clear" w:color="auto" w:fill="FFFFFF"/>
              </w:rPr>
            </w:pPr>
            <w:r>
              <w:rPr>
                <w:rFonts w:ascii="Arial" w:hAnsi="Arial" w:cs="Arial"/>
                <w:sz w:val="24"/>
                <w:szCs w:val="24"/>
                <w:shd w:val="clear" w:color="auto" w:fill="FFFFFF"/>
              </w:rPr>
              <w:t>Lack of confidentiality</w:t>
            </w:r>
          </w:p>
          <w:p w14:paraId="40B64DA4" w14:textId="77777777" w:rsidR="0029706F" w:rsidRDefault="0029706F" w:rsidP="0029706F">
            <w:pPr>
              <w:pStyle w:val="NoSpacing"/>
              <w:numPr>
                <w:ilvl w:val="0"/>
                <w:numId w:val="3"/>
              </w:numPr>
              <w:rPr>
                <w:rFonts w:ascii="Arial" w:hAnsi="Arial" w:cs="Arial"/>
                <w:sz w:val="24"/>
                <w:szCs w:val="24"/>
                <w:shd w:val="clear" w:color="auto" w:fill="FFFFFF"/>
              </w:rPr>
            </w:pPr>
            <w:r>
              <w:rPr>
                <w:rFonts w:ascii="Arial" w:hAnsi="Arial" w:cs="Arial"/>
                <w:sz w:val="24"/>
                <w:szCs w:val="24"/>
                <w:shd w:val="clear" w:color="auto" w:fill="FFFFFF"/>
              </w:rPr>
              <w:t xml:space="preserve">Communication issues </w:t>
            </w:r>
          </w:p>
          <w:p w14:paraId="2CCD7268" w14:textId="7F0EE021" w:rsidR="0029706F" w:rsidRPr="004B0763" w:rsidRDefault="00AE1947" w:rsidP="0029706F">
            <w:pPr>
              <w:pStyle w:val="NoSpacing"/>
              <w:numPr>
                <w:ilvl w:val="0"/>
                <w:numId w:val="3"/>
              </w:numPr>
              <w:rPr>
                <w:rFonts w:ascii="Arial" w:hAnsi="Arial" w:cs="Arial"/>
                <w:sz w:val="24"/>
                <w:szCs w:val="24"/>
                <w:shd w:val="clear" w:color="auto" w:fill="FFFFFF"/>
              </w:rPr>
            </w:pPr>
            <w:r>
              <w:rPr>
                <w:rFonts w:ascii="Arial" w:hAnsi="Arial" w:cs="Arial"/>
                <w:sz w:val="24"/>
                <w:szCs w:val="24"/>
                <w:shd w:val="clear" w:color="auto" w:fill="FFFFFF"/>
              </w:rPr>
              <w:t>The n</w:t>
            </w:r>
            <w:r w:rsidR="0029706F">
              <w:rPr>
                <w:rFonts w:ascii="Arial" w:hAnsi="Arial" w:cs="Arial"/>
                <w:sz w:val="24"/>
                <w:szCs w:val="24"/>
                <w:shd w:val="clear" w:color="auto" w:fill="FFFFFF"/>
              </w:rPr>
              <w:t xml:space="preserve">atural tendency for </w:t>
            </w:r>
            <w:r>
              <w:rPr>
                <w:rFonts w:ascii="Arial" w:hAnsi="Arial" w:cs="Arial"/>
                <w:sz w:val="24"/>
                <w:szCs w:val="24"/>
                <w:shd w:val="clear" w:color="auto" w:fill="FFFFFF"/>
              </w:rPr>
              <w:t xml:space="preserve">a </w:t>
            </w:r>
            <w:r w:rsidR="0029706F">
              <w:rPr>
                <w:rFonts w:ascii="Arial" w:hAnsi="Arial" w:cs="Arial"/>
                <w:sz w:val="24"/>
                <w:szCs w:val="24"/>
                <w:shd w:val="clear" w:color="auto" w:fill="FFFFFF"/>
              </w:rPr>
              <w:t>contractor to use cheaper products.</w:t>
            </w:r>
          </w:p>
          <w:p w14:paraId="60AAD3D9" w14:textId="77777777" w:rsidR="0029706F" w:rsidRPr="00207253" w:rsidRDefault="0029706F" w:rsidP="00DB1475">
            <w:pPr>
              <w:pStyle w:val="NoSpacing"/>
              <w:ind w:left="720"/>
              <w:rPr>
                <w:rFonts w:ascii="Arial" w:hAnsi="Arial" w:cs="Arial"/>
                <w:sz w:val="24"/>
                <w:szCs w:val="24"/>
                <w:shd w:val="clear" w:color="auto" w:fill="FFFFFF"/>
              </w:rPr>
            </w:pPr>
          </w:p>
        </w:tc>
      </w:tr>
    </w:tbl>
    <w:p w14:paraId="2C16F422" w14:textId="77777777" w:rsidR="0029706F" w:rsidRDefault="0029706F" w:rsidP="0029706F">
      <w:pPr>
        <w:spacing w:line="360" w:lineRule="auto"/>
        <w:ind w:firstLine="360"/>
        <w:jc w:val="right"/>
        <w:rPr>
          <w:rFonts w:ascii="Arial" w:hAnsi="Arial" w:cs="Arial"/>
          <w:sz w:val="24"/>
          <w:szCs w:val="24"/>
          <w:shd w:val="clear" w:color="auto" w:fill="FFFFFF"/>
        </w:rPr>
      </w:pPr>
      <w:r>
        <w:rPr>
          <w:rFonts w:ascii="Arial" w:hAnsi="Arial" w:cs="Arial"/>
          <w:sz w:val="24"/>
          <w:szCs w:val="24"/>
          <w:shd w:val="clear" w:color="auto" w:fill="FFFFFF"/>
        </w:rPr>
        <w:t>(StafCloud, 2020)</w:t>
      </w:r>
    </w:p>
    <w:p w14:paraId="07A09419" w14:textId="5D312C11" w:rsidR="0029706F" w:rsidRDefault="0029706F" w:rsidP="0029706F">
      <w:pPr>
        <w:shd w:val="clear" w:color="auto" w:fill="FFFFFF"/>
        <w:spacing w:after="0" w:line="432" w:lineRule="atLeast"/>
        <w:ind w:firstLine="360"/>
        <w:jc w:val="both"/>
        <w:rPr>
          <w:rFonts w:ascii="Arial" w:eastAsia="Times New Roman" w:hAnsi="Arial" w:cs="Arial"/>
          <w:color w:val="000000" w:themeColor="text1"/>
          <w:kern w:val="0"/>
          <w:sz w:val="24"/>
          <w:szCs w:val="24"/>
          <w:lang w:eastAsia="en-GB"/>
          <w14:ligatures w14:val="none"/>
        </w:rPr>
      </w:pPr>
      <w:r w:rsidRPr="002818C6">
        <w:rPr>
          <w:rFonts w:ascii="Arial" w:eastAsia="Times New Roman" w:hAnsi="Arial" w:cs="Arial"/>
          <w:color w:val="000000" w:themeColor="text1"/>
          <w:kern w:val="0"/>
          <w:sz w:val="24"/>
          <w:szCs w:val="24"/>
          <w:lang w:eastAsia="en-GB"/>
          <w14:ligatures w14:val="none"/>
        </w:rPr>
        <w:lastRenderedPageBreak/>
        <w:t>According</w:t>
      </w:r>
      <w:r w:rsidR="00AE1947">
        <w:rPr>
          <w:rFonts w:ascii="Arial" w:eastAsia="Times New Roman" w:hAnsi="Arial" w:cs="Arial"/>
          <w:color w:val="000000" w:themeColor="text1"/>
          <w:kern w:val="0"/>
          <w:sz w:val="24"/>
          <w:szCs w:val="24"/>
          <w:lang w:eastAsia="en-GB"/>
          <w14:ligatures w14:val="none"/>
        </w:rPr>
        <w:t xml:space="preserve"> to</w:t>
      </w:r>
      <w:r w:rsidRPr="002818C6">
        <w:rPr>
          <w:rFonts w:ascii="Arial" w:eastAsia="Times New Roman" w:hAnsi="Arial" w:cs="Arial"/>
          <w:color w:val="000000" w:themeColor="text1"/>
          <w:kern w:val="0"/>
          <w:sz w:val="24"/>
          <w:szCs w:val="24"/>
          <w:lang w:eastAsia="en-GB"/>
          <w14:ligatures w14:val="none"/>
        </w:rPr>
        <w:t xml:space="preserve"> the statistics, h</w:t>
      </w:r>
      <w:r w:rsidRPr="009B1F77">
        <w:rPr>
          <w:rFonts w:ascii="Arial" w:eastAsia="Times New Roman" w:hAnsi="Arial" w:cs="Arial"/>
          <w:color w:val="000000" w:themeColor="text1"/>
          <w:kern w:val="0"/>
          <w:sz w:val="24"/>
          <w:szCs w:val="24"/>
          <w:lang w:eastAsia="en-GB"/>
          <w14:ligatures w14:val="none"/>
        </w:rPr>
        <w:t xml:space="preserve">otels have </w:t>
      </w:r>
      <w:r w:rsidRPr="002818C6">
        <w:rPr>
          <w:rFonts w:ascii="Arial" w:eastAsia="Times New Roman" w:hAnsi="Arial" w:cs="Arial"/>
          <w:color w:val="000000" w:themeColor="text1"/>
          <w:kern w:val="0"/>
          <w:sz w:val="24"/>
          <w:szCs w:val="24"/>
          <w:lang w:eastAsia="en-GB"/>
          <w14:ligatures w14:val="none"/>
        </w:rPr>
        <w:t>viewed</w:t>
      </w:r>
      <w:r w:rsidRPr="009B1F77">
        <w:rPr>
          <w:rFonts w:ascii="Arial" w:eastAsia="Times New Roman" w:hAnsi="Arial" w:cs="Arial"/>
          <w:color w:val="000000" w:themeColor="text1"/>
          <w:kern w:val="0"/>
          <w:sz w:val="24"/>
          <w:szCs w:val="24"/>
          <w:lang w:eastAsia="en-GB"/>
          <w14:ligatures w14:val="none"/>
        </w:rPr>
        <w:t xml:space="preserve"> a </w:t>
      </w:r>
      <w:r w:rsidRPr="002818C6">
        <w:rPr>
          <w:rFonts w:ascii="Arial" w:eastAsia="Times New Roman" w:hAnsi="Arial" w:cs="Arial"/>
          <w:color w:val="000000" w:themeColor="text1"/>
          <w:kern w:val="0"/>
          <w:sz w:val="24"/>
          <w:szCs w:val="24"/>
          <w:lang w:eastAsia="en-GB"/>
          <w14:ligatures w14:val="none"/>
        </w:rPr>
        <w:t>decrease</w:t>
      </w:r>
      <w:r w:rsidRPr="009B1F77">
        <w:rPr>
          <w:rFonts w:ascii="Arial" w:eastAsia="Times New Roman" w:hAnsi="Arial" w:cs="Arial"/>
          <w:color w:val="000000" w:themeColor="text1"/>
          <w:kern w:val="0"/>
          <w:sz w:val="24"/>
          <w:szCs w:val="24"/>
          <w:lang w:eastAsia="en-GB"/>
          <w14:ligatures w14:val="none"/>
        </w:rPr>
        <w:t xml:space="preserve"> of </w:t>
      </w:r>
      <w:hyperlink r:id="rId7" w:tgtFrame="_blank" w:history="1">
        <w:r w:rsidRPr="009B1F77">
          <w:rPr>
            <w:rFonts w:ascii="Arial" w:eastAsia="Times New Roman" w:hAnsi="Arial" w:cs="Arial"/>
            <w:color w:val="000000" w:themeColor="text1"/>
            <w:kern w:val="0"/>
            <w:sz w:val="24"/>
            <w:szCs w:val="24"/>
            <w:u w:val="single"/>
            <w:bdr w:val="none" w:sz="0" w:space="0" w:color="auto" w:frame="1"/>
            <w:lang w:eastAsia="en-GB"/>
            <w14:ligatures w14:val="none"/>
          </w:rPr>
          <w:t>25%</w:t>
        </w:r>
      </w:hyperlink>
      <w:r w:rsidRPr="009B1F77">
        <w:rPr>
          <w:rFonts w:ascii="Arial" w:eastAsia="Times New Roman" w:hAnsi="Arial" w:cs="Arial"/>
          <w:color w:val="000000" w:themeColor="text1"/>
          <w:kern w:val="0"/>
          <w:sz w:val="24"/>
          <w:szCs w:val="24"/>
          <w:lang w:eastAsia="en-GB"/>
          <w14:ligatures w14:val="none"/>
        </w:rPr>
        <w:t> in</w:t>
      </w:r>
      <w:r w:rsidRPr="002818C6">
        <w:rPr>
          <w:rFonts w:ascii="Arial" w:eastAsia="Times New Roman" w:hAnsi="Arial" w:cs="Arial"/>
          <w:color w:val="000000" w:themeColor="text1"/>
          <w:kern w:val="0"/>
          <w:sz w:val="24"/>
          <w:szCs w:val="24"/>
          <w:lang w:eastAsia="en-GB"/>
          <w14:ligatures w14:val="none"/>
        </w:rPr>
        <w:t xml:space="preserve"> employee </w:t>
      </w:r>
      <w:r w:rsidRPr="009B1F77">
        <w:rPr>
          <w:rFonts w:ascii="Arial" w:eastAsia="Times New Roman" w:hAnsi="Arial" w:cs="Arial"/>
          <w:color w:val="000000" w:themeColor="text1"/>
          <w:kern w:val="0"/>
          <w:sz w:val="24"/>
          <w:szCs w:val="24"/>
          <w:lang w:eastAsia="en-GB"/>
          <w14:ligatures w14:val="none"/>
        </w:rPr>
        <w:t>costs when the housekeeping services were outsourced</w:t>
      </w:r>
      <w:r w:rsidRPr="002818C6">
        <w:rPr>
          <w:rFonts w:ascii="Arial" w:eastAsia="Times New Roman" w:hAnsi="Arial" w:cs="Arial"/>
          <w:color w:val="000000" w:themeColor="text1"/>
          <w:kern w:val="0"/>
          <w:sz w:val="24"/>
          <w:szCs w:val="24"/>
          <w:lang w:eastAsia="en-GB"/>
          <w14:ligatures w14:val="none"/>
        </w:rPr>
        <w:t xml:space="preserve"> and</w:t>
      </w:r>
      <w:r w:rsidRPr="009B1F77">
        <w:rPr>
          <w:rFonts w:ascii="Arial" w:eastAsia="Times New Roman" w:hAnsi="Arial" w:cs="Arial"/>
          <w:color w:val="000000" w:themeColor="text1"/>
          <w:kern w:val="0"/>
          <w:sz w:val="24"/>
          <w:szCs w:val="24"/>
          <w:lang w:eastAsia="en-GB"/>
          <w14:ligatures w14:val="none"/>
        </w:rPr>
        <w:t xml:space="preserve"> have</w:t>
      </w:r>
      <w:r w:rsidRPr="002818C6">
        <w:rPr>
          <w:rFonts w:ascii="Arial" w:eastAsia="Times New Roman" w:hAnsi="Arial" w:cs="Arial"/>
          <w:color w:val="000000" w:themeColor="text1"/>
          <w:kern w:val="0"/>
          <w:sz w:val="24"/>
          <w:szCs w:val="24"/>
          <w:lang w:eastAsia="en-GB"/>
          <w14:ligatures w14:val="none"/>
        </w:rPr>
        <w:t xml:space="preserve"> also</w:t>
      </w:r>
      <w:r w:rsidRPr="009B1F77">
        <w:rPr>
          <w:rFonts w:ascii="Arial" w:eastAsia="Times New Roman" w:hAnsi="Arial" w:cs="Arial"/>
          <w:color w:val="000000" w:themeColor="text1"/>
          <w:kern w:val="0"/>
          <w:sz w:val="24"/>
          <w:szCs w:val="24"/>
          <w:lang w:eastAsia="en-GB"/>
          <w14:ligatures w14:val="none"/>
        </w:rPr>
        <w:t xml:space="preserve"> reported </w:t>
      </w:r>
      <w:r w:rsidRPr="002818C6">
        <w:rPr>
          <w:rFonts w:ascii="Arial" w:eastAsia="Times New Roman" w:hAnsi="Arial" w:cs="Arial"/>
          <w:color w:val="000000" w:themeColor="text1"/>
          <w:kern w:val="0"/>
          <w:sz w:val="24"/>
          <w:szCs w:val="24"/>
          <w:lang w:eastAsia="en-GB"/>
          <w14:ligatures w14:val="none"/>
        </w:rPr>
        <w:t>seeing</w:t>
      </w:r>
      <w:r w:rsidRPr="009B1F77">
        <w:rPr>
          <w:rFonts w:ascii="Arial" w:eastAsia="Times New Roman" w:hAnsi="Arial" w:cs="Arial"/>
          <w:color w:val="000000" w:themeColor="text1"/>
          <w:kern w:val="0"/>
          <w:sz w:val="24"/>
          <w:szCs w:val="24"/>
          <w:lang w:eastAsia="en-GB"/>
          <w14:ligatures w14:val="none"/>
        </w:rPr>
        <w:t xml:space="preserve"> a </w:t>
      </w:r>
      <w:r w:rsidRPr="002818C6">
        <w:rPr>
          <w:rFonts w:ascii="Arial" w:eastAsia="Times New Roman" w:hAnsi="Arial" w:cs="Arial"/>
          <w:color w:val="000000" w:themeColor="text1"/>
          <w:kern w:val="0"/>
          <w:sz w:val="24"/>
          <w:szCs w:val="24"/>
          <w:lang w:eastAsia="en-GB"/>
          <w14:ligatures w14:val="none"/>
        </w:rPr>
        <w:t>constant</w:t>
      </w:r>
      <w:r w:rsidRPr="009B1F77">
        <w:rPr>
          <w:rFonts w:ascii="Arial" w:eastAsia="Times New Roman" w:hAnsi="Arial" w:cs="Arial"/>
          <w:color w:val="000000" w:themeColor="text1"/>
          <w:kern w:val="0"/>
          <w:sz w:val="24"/>
          <w:szCs w:val="24"/>
          <w:lang w:eastAsia="en-GB"/>
          <w14:ligatures w14:val="none"/>
        </w:rPr>
        <w:t xml:space="preserve"> quality of housekeeping when it was outsourced from an </w:t>
      </w:r>
      <w:r w:rsidRPr="002818C6">
        <w:rPr>
          <w:rFonts w:ascii="Arial" w:eastAsia="Times New Roman" w:hAnsi="Arial" w:cs="Arial"/>
          <w:color w:val="000000" w:themeColor="text1"/>
          <w:kern w:val="0"/>
          <w:sz w:val="24"/>
          <w:szCs w:val="24"/>
          <w:lang w:eastAsia="en-GB"/>
          <w14:ligatures w14:val="none"/>
        </w:rPr>
        <w:t>outside</w:t>
      </w:r>
      <w:r w:rsidRPr="009B1F77">
        <w:rPr>
          <w:rFonts w:ascii="Arial" w:eastAsia="Times New Roman" w:hAnsi="Arial" w:cs="Arial"/>
          <w:color w:val="000000" w:themeColor="text1"/>
          <w:kern w:val="0"/>
          <w:sz w:val="24"/>
          <w:szCs w:val="24"/>
          <w:lang w:eastAsia="en-GB"/>
          <w14:ligatures w14:val="none"/>
        </w:rPr>
        <w:t xml:space="preserve"> </w:t>
      </w:r>
      <w:r w:rsidRPr="002818C6">
        <w:rPr>
          <w:rFonts w:ascii="Arial" w:eastAsia="Times New Roman" w:hAnsi="Arial" w:cs="Arial"/>
          <w:color w:val="000000" w:themeColor="text1"/>
          <w:kern w:val="0"/>
          <w:sz w:val="24"/>
          <w:szCs w:val="24"/>
          <w:lang w:eastAsia="en-GB"/>
          <w14:ligatures w14:val="none"/>
        </w:rPr>
        <w:t>supplier</w:t>
      </w:r>
      <w:r>
        <w:rPr>
          <w:rFonts w:ascii="Arial" w:eastAsia="Times New Roman" w:hAnsi="Arial" w:cs="Arial"/>
          <w:color w:val="000000" w:themeColor="text1"/>
          <w:kern w:val="0"/>
          <w:sz w:val="24"/>
          <w:szCs w:val="24"/>
          <w:lang w:eastAsia="en-GB"/>
          <w14:ligatures w14:val="none"/>
        </w:rPr>
        <w:t xml:space="preserve"> (Goswami, 2022)</w:t>
      </w:r>
      <w:r w:rsidRPr="009B1F77">
        <w:rPr>
          <w:rFonts w:ascii="Arial" w:eastAsia="Times New Roman" w:hAnsi="Arial" w:cs="Arial"/>
          <w:color w:val="000000" w:themeColor="text1"/>
          <w:kern w:val="0"/>
          <w:sz w:val="24"/>
          <w:szCs w:val="24"/>
          <w:lang w:eastAsia="en-GB"/>
          <w14:ligatures w14:val="none"/>
        </w:rPr>
        <w:t>.</w:t>
      </w:r>
      <w:r>
        <w:rPr>
          <w:rFonts w:ascii="Arial" w:eastAsia="Times New Roman" w:hAnsi="Arial" w:cs="Arial"/>
          <w:color w:val="000000" w:themeColor="text1"/>
          <w:kern w:val="0"/>
          <w:sz w:val="24"/>
          <w:szCs w:val="24"/>
          <w:lang w:eastAsia="en-GB"/>
          <w14:ligatures w14:val="none"/>
        </w:rPr>
        <w:t xml:space="preserve"> But the main disadvantage </w:t>
      </w:r>
      <w:r w:rsidR="005679F0">
        <w:rPr>
          <w:rFonts w:ascii="Arial" w:eastAsia="Times New Roman" w:hAnsi="Arial" w:cs="Arial"/>
          <w:color w:val="000000" w:themeColor="text1"/>
          <w:kern w:val="0"/>
          <w:sz w:val="24"/>
          <w:szCs w:val="24"/>
          <w:lang w:eastAsia="en-GB"/>
          <w14:ligatures w14:val="none"/>
        </w:rPr>
        <w:t>of</w:t>
      </w:r>
      <w:r>
        <w:rPr>
          <w:rFonts w:ascii="Arial" w:eastAsia="Times New Roman" w:hAnsi="Arial" w:cs="Arial"/>
          <w:color w:val="000000" w:themeColor="text1"/>
          <w:kern w:val="0"/>
          <w:sz w:val="24"/>
          <w:szCs w:val="24"/>
          <w:lang w:eastAsia="en-GB"/>
          <w14:ligatures w14:val="none"/>
        </w:rPr>
        <w:t xml:space="preserve"> outstanding housekeeping is that hotel</w:t>
      </w:r>
      <w:r w:rsidR="005679F0">
        <w:rPr>
          <w:rFonts w:ascii="Arial" w:eastAsia="Times New Roman" w:hAnsi="Arial" w:cs="Arial"/>
          <w:color w:val="000000" w:themeColor="text1"/>
          <w:kern w:val="0"/>
          <w:sz w:val="24"/>
          <w:szCs w:val="24"/>
          <w:lang w:eastAsia="en-GB"/>
          <w14:ligatures w14:val="none"/>
        </w:rPr>
        <w:t>s</w:t>
      </w:r>
      <w:r>
        <w:rPr>
          <w:rFonts w:ascii="Arial" w:eastAsia="Times New Roman" w:hAnsi="Arial" w:cs="Arial"/>
          <w:color w:val="000000" w:themeColor="text1"/>
          <w:kern w:val="0"/>
          <w:sz w:val="24"/>
          <w:szCs w:val="24"/>
          <w:lang w:eastAsia="en-GB"/>
          <w14:ligatures w14:val="none"/>
        </w:rPr>
        <w:t xml:space="preserve"> don’t have control of the employees w</w:t>
      </w:r>
      <w:r w:rsidR="00FF5FB9">
        <w:rPr>
          <w:rFonts w:ascii="Arial" w:eastAsia="Times New Roman" w:hAnsi="Arial" w:cs="Arial"/>
          <w:color w:val="000000" w:themeColor="text1"/>
          <w:kern w:val="0"/>
          <w:sz w:val="24"/>
          <w:szCs w:val="24"/>
          <w:lang w:eastAsia="en-GB"/>
          <w14:ligatures w14:val="none"/>
        </w:rPr>
        <w:t>ho</w:t>
      </w:r>
      <w:r>
        <w:rPr>
          <w:rFonts w:ascii="Arial" w:eastAsia="Times New Roman" w:hAnsi="Arial" w:cs="Arial"/>
          <w:color w:val="000000" w:themeColor="text1"/>
          <w:kern w:val="0"/>
          <w:sz w:val="24"/>
          <w:szCs w:val="24"/>
          <w:lang w:eastAsia="en-GB"/>
          <w14:ligatures w14:val="none"/>
        </w:rPr>
        <w:t xml:space="preserve"> are often changed, and they don’t identify with the </w:t>
      </w:r>
      <w:r w:rsidR="00982C58">
        <w:rPr>
          <w:rFonts w:ascii="Arial" w:eastAsia="Times New Roman" w:hAnsi="Arial" w:cs="Arial"/>
          <w:color w:val="000000" w:themeColor="text1"/>
          <w:kern w:val="0"/>
          <w:sz w:val="24"/>
          <w:szCs w:val="24"/>
          <w:lang w:eastAsia="en-GB"/>
          <w14:ligatures w14:val="none"/>
        </w:rPr>
        <w:t>organisation’s</w:t>
      </w:r>
      <w:r>
        <w:rPr>
          <w:rFonts w:ascii="Arial" w:eastAsia="Times New Roman" w:hAnsi="Arial" w:cs="Arial"/>
          <w:color w:val="000000" w:themeColor="text1"/>
          <w:kern w:val="0"/>
          <w:sz w:val="24"/>
          <w:szCs w:val="24"/>
          <w:lang w:eastAsia="en-GB"/>
          <w14:ligatures w14:val="none"/>
        </w:rPr>
        <w:t xml:space="preserve"> values and standards. </w:t>
      </w:r>
    </w:p>
    <w:p w14:paraId="365E2B18" w14:textId="49AA4C15" w:rsidR="0029706F" w:rsidRDefault="008A0C9A" w:rsidP="0029706F">
      <w:pPr>
        <w:shd w:val="clear" w:color="auto" w:fill="FFFFFF"/>
        <w:spacing w:after="0" w:line="432" w:lineRule="atLeast"/>
        <w:ind w:firstLine="360"/>
        <w:jc w:val="both"/>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O</w:t>
      </w:r>
      <w:r w:rsidR="0029706F">
        <w:rPr>
          <w:rFonts w:ascii="Arial" w:eastAsia="Times New Roman" w:hAnsi="Arial" w:cs="Arial"/>
          <w:color w:val="000000" w:themeColor="text1"/>
          <w:kern w:val="0"/>
          <w:sz w:val="24"/>
          <w:szCs w:val="24"/>
          <w:lang w:eastAsia="en-GB"/>
          <w14:ligatures w14:val="none"/>
        </w:rPr>
        <w:t xml:space="preserve">n the other </w:t>
      </w:r>
      <w:r w:rsidR="00982C58">
        <w:rPr>
          <w:rFonts w:ascii="Arial" w:eastAsia="Times New Roman" w:hAnsi="Arial" w:cs="Arial"/>
          <w:color w:val="000000" w:themeColor="text1"/>
          <w:kern w:val="0"/>
          <w:sz w:val="24"/>
          <w:szCs w:val="24"/>
          <w:lang w:eastAsia="en-GB"/>
          <w14:ligatures w14:val="none"/>
        </w:rPr>
        <w:t>hand,</w:t>
      </w:r>
      <w:r w:rsidR="0029706F">
        <w:rPr>
          <w:rFonts w:ascii="Arial" w:eastAsia="Times New Roman" w:hAnsi="Arial" w:cs="Arial"/>
          <w:color w:val="000000" w:themeColor="text1"/>
          <w:kern w:val="0"/>
          <w:sz w:val="24"/>
          <w:szCs w:val="24"/>
          <w:lang w:eastAsia="en-GB"/>
          <w14:ligatures w14:val="none"/>
        </w:rPr>
        <w:t xml:space="preserve"> insourcing housekeeping results in giving much more control to the company. Hospitality Industry service almost always involves an interaction between employees and guests, and guest</w:t>
      </w:r>
      <w:r>
        <w:rPr>
          <w:rFonts w:ascii="Arial" w:eastAsia="Times New Roman" w:hAnsi="Arial" w:cs="Arial"/>
          <w:color w:val="000000" w:themeColor="text1"/>
          <w:kern w:val="0"/>
          <w:sz w:val="24"/>
          <w:szCs w:val="24"/>
          <w:lang w:eastAsia="en-GB"/>
          <w14:ligatures w14:val="none"/>
        </w:rPr>
        <w:t>s</w:t>
      </w:r>
      <w:r w:rsidR="0029706F">
        <w:rPr>
          <w:rFonts w:ascii="Arial" w:eastAsia="Times New Roman" w:hAnsi="Arial" w:cs="Arial"/>
          <w:color w:val="000000" w:themeColor="text1"/>
          <w:kern w:val="0"/>
          <w:sz w:val="24"/>
          <w:szCs w:val="24"/>
          <w:lang w:eastAsia="en-GB"/>
          <w14:ligatures w14:val="none"/>
        </w:rPr>
        <w:t xml:space="preserve"> themselves are shaping employee behaviour throw th</w:t>
      </w:r>
      <w:r w:rsidR="00AE2F41">
        <w:rPr>
          <w:rFonts w:ascii="Arial" w:eastAsia="Times New Roman" w:hAnsi="Arial" w:cs="Arial"/>
          <w:color w:val="000000" w:themeColor="text1"/>
          <w:kern w:val="0"/>
          <w:sz w:val="24"/>
          <w:szCs w:val="24"/>
          <w:lang w:eastAsia="en-GB"/>
          <w14:ligatures w14:val="none"/>
        </w:rPr>
        <w:t>eir</w:t>
      </w:r>
      <w:r w:rsidR="0029706F">
        <w:rPr>
          <w:rFonts w:ascii="Arial" w:eastAsia="Times New Roman" w:hAnsi="Arial" w:cs="Arial"/>
          <w:color w:val="000000" w:themeColor="text1"/>
          <w:kern w:val="0"/>
          <w:sz w:val="24"/>
          <w:szCs w:val="24"/>
          <w:lang w:eastAsia="en-GB"/>
          <w14:ligatures w14:val="none"/>
        </w:rPr>
        <w:t xml:space="preserve"> expectation</w:t>
      </w:r>
      <w:r w:rsidR="00AE2F41">
        <w:rPr>
          <w:rFonts w:ascii="Arial" w:eastAsia="Times New Roman" w:hAnsi="Arial" w:cs="Arial"/>
          <w:color w:val="000000" w:themeColor="text1"/>
          <w:kern w:val="0"/>
          <w:sz w:val="24"/>
          <w:szCs w:val="24"/>
          <w:lang w:eastAsia="en-GB"/>
          <w14:ligatures w14:val="none"/>
        </w:rPr>
        <w:t>s</w:t>
      </w:r>
      <w:r w:rsidR="0029706F">
        <w:rPr>
          <w:rFonts w:ascii="Arial" w:eastAsia="Times New Roman" w:hAnsi="Arial" w:cs="Arial"/>
          <w:color w:val="000000" w:themeColor="text1"/>
          <w:kern w:val="0"/>
          <w:sz w:val="24"/>
          <w:szCs w:val="24"/>
          <w:lang w:eastAsia="en-GB"/>
          <w14:ligatures w14:val="none"/>
        </w:rPr>
        <w:t xml:space="preserve"> (Sturman, et al., 2011, p.113). That’s why is important that employee</w:t>
      </w:r>
      <w:r w:rsidR="002E5D5E">
        <w:rPr>
          <w:rFonts w:ascii="Arial" w:eastAsia="Times New Roman" w:hAnsi="Arial" w:cs="Arial"/>
          <w:color w:val="000000" w:themeColor="text1"/>
          <w:kern w:val="0"/>
          <w:sz w:val="24"/>
          <w:szCs w:val="24"/>
          <w:lang w:eastAsia="en-GB"/>
          <w14:ligatures w14:val="none"/>
        </w:rPr>
        <w:t>s</w:t>
      </w:r>
      <w:r w:rsidR="0029706F">
        <w:rPr>
          <w:rFonts w:ascii="Arial" w:eastAsia="Times New Roman" w:hAnsi="Arial" w:cs="Arial"/>
          <w:color w:val="000000" w:themeColor="text1"/>
          <w:kern w:val="0"/>
          <w:sz w:val="24"/>
          <w:szCs w:val="24"/>
          <w:lang w:eastAsia="en-GB"/>
          <w14:ligatures w14:val="none"/>
        </w:rPr>
        <w:t xml:space="preserve"> identify with the </w:t>
      </w:r>
      <w:r w:rsidR="002B0CA8">
        <w:rPr>
          <w:rFonts w:ascii="Arial" w:eastAsia="Times New Roman" w:hAnsi="Arial" w:cs="Arial"/>
          <w:color w:val="000000" w:themeColor="text1"/>
          <w:kern w:val="0"/>
          <w:sz w:val="24"/>
          <w:szCs w:val="24"/>
          <w:lang w:eastAsia="en-GB"/>
          <w14:ligatures w14:val="none"/>
        </w:rPr>
        <w:t>organisation’s</w:t>
      </w:r>
      <w:r w:rsidR="0029706F">
        <w:rPr>
          <w:rFonts w:ascii="Arial" w:eastAsia="Times New Roman" w:hAnsi="Arial" w:cs="Arial"/>
          <w:color w:val="000000" w:themeColor="text1"/>
          <w:kern w:val="0"/>
          <w:sz w:val="24"/>
          <w:szCs w:val="24"/>
          <w:lang w:eastAsia="en-GB"/>
          <w14:ligatures w14:val="none"/>
        </w:rPr>
        <w:t xml:space="preserve"> values and standards to know how to offer the best service and how to exceed guest expectation</w:t>
      </w:r>
      <w:r w:rsidR="002E5D5E">
        <w:rPr>
          <w:rFonts w:ascii="Arial" w:eastAsia="Times New Roman" w:hAnsi="Arial" w:cs="Arial"/>
          <w:color w:val="000000" w:themeColor="text1"/>
          <w:kern w:val="0"/>
          <w:sz w:val="24"/>
          <w:szCs w:val="24"/>
          <w:lang w:eastAsia="en-GB"/>
          <w14:ligatures w14:val="none"/>
        </w:rPr>
        <w:t>s</w:t>
      </w:r>
      <w:r w:rsidR="0029706F">
        <w:rPr>
          <w:rFonts w:ascii="Arial" w:eastAsia="Times New Roman" w:hAnsi="Arial" w:cs="Arial"/>
          <w:color w:val="000000" w:themeColor="text1"/>
          <w:kern w:val="0"/>
          <w:sz w:val="24"/>
          <w:szCs w:val="24"/>
          <w:lang w:eastAsia="en-GB"/>
          <w14:ligatures w14:val="none"/>
        </w:rPr>
        <w:t xml:space="preserve">.  </w:t>
      </w:r>
    </w:p>
    <w:p w14:paraId="55A81168" w14:textId="77777777" w:rsidR="0029706F" w:rsidRDefault="0029706F" w:rsidP="0029706F">
      <w:pPr>
        <w:shd w:val="clear" w:color="auto" w:fill="FFFFFF"/>
        <w:spacing w:after="0" w:line="432" w:lineRule="atLeast"/>
        <w:ind w:firstLine="360"/>
        <w:jc w:val="both"/>
        <w:rPr>
          <w:rFonts w:ascii="Arial" w:eastAsia="Times New Roman" w:hAnsi="Arial" w:cs="Arial"/>
          <w:color w:val="000000" w:themeColor="text1"/>
          <w:kern w:val="0"/>
          <w:sz w:val="24"/>
          <w:szCs w:val="24"/>
          <w:lang w:eastAsia="en-GB"/>
          <w14:ligatures w14:val="none"/>
        </w:rPr>
      </w:pPr>
    </w:p>
    <w:p w14:paraId="2BB0ACE2" w14:textId="77777777" w:rsidR="0029706F" w:rsidRDefault="0029706F" w:rsidP="0029706F">
      <w:pPr>
        <w:pStyle w:val="ListParagraph"/>
        <w:numPr>
          <w:ilvl w:val="0"/>
          <w:numId w:val="1"/>
        </w:numPr>
        <w:shd w:val="clear" w:color="auto" w:fill="FFFFFF"/>
        <w:spacing w:after="0" w:line="432" w:lineRule="atLeast"/>
        <w:jc w:val="both"/>
        <w:rPr>
          <w:rFonts w:ascii="Arial" w:eastAsia="Times New Roman" w:hAnsi="Arial" w:cs="Arial"/>
          <w:b/>
          <w:bCs/>
          <w:color w:val="000000" w:themeColor="text1"/>
          <w:kern w:val="0"/>
          <w:sz w:val="28"/>
          <w:szCs w:val="28"/>
          <w:lang w:eastAsia="en-GB"/>
          <w14:ligatures w14:val="none"/>
        </w:rPr>
      </w:pPr>
      <w:r w:rsidRPr="00FB5E81">
        <w:rPr>
          <w:rFonts w:ascii="Arial" w:eastAsia="Times New Roman" w:hAnsi="Arial" w:cs="Arial"/>
          <w:b/>
          <w:bCs/>
          <w:color w:val="000000" w:themeColor="text1"/>
          <w:kern w:val="0"/>
          <w:sz w:val="28"/>
          <w:szCs w:val="28"/>
          <w:lang w:eastAsia="en-GB"/>
          <w14:ligatures w14:val="none"/>
        </w:rPr>
        <w:t>Cost Implications</w:t>
      </w:r>
      <w:r>
        <w:rPr>
          <w:rFonts w:ascii="Arial" w:eastAsia="Times New Roman" w:hAnsi="Arial" w:cs="Arial"/>
          <w:b/>
          <w:bCs/>
          <w:color w:val="000000" w:themeColor="text1"/>
          <w:kern w:val="0"/>
          <w:sz w:val="28"/>
          <w:szCs w:val="28"/>
          <w:lang w:eastAsia="en-GB"/>
          <w14:ligatures w14:val="none"/>
        </w:rPr>
        <w:t xml:space="preserve"> of outsourcing housekeeping</w:t>
      </w:r>
    </w:p>
    <w:p w14:paraId="33E5155F" w14:textId="77777777" w:rsidR="0029706F" w:rsidRDefault="0029706F" w:rsidP="0029706F">
      <w:pPr>
        <w:pStyle w:val="ListParagraph"/>
        <w:shd w:val="clear" w:color="auto" w:fill="FFFFFF"/>
        <w:spacing w:after="0" w:line="432" w:lineRule="atLeast"/>
        <w:ind w:left="360"/>
        <w:jc w:val="both"/>
        <w:rPr>
          <w:rFonts w:ascii="Arial" w:eastAsia="Times New Roman" w:hAnsi="Arial" w:cs="Arial"/>
          <w:b/>
          <w:bCs/>
          <w:color w:val="000000" w:themeColor="text1"/>
          <w:kern w:val="0"/>
          <w:sz w:val="28"/>
          <w:szCs w:val="28"/>
          <w:lang w:eastAsia="en-GB"/>
          <w14:ligatures w14:val="none"/>
        </w:rPr>
      </w:pPr>
    </w:p>
    <w:p w14:paraId="7671AAFC" w14:textId="2D1CE334" w:rsidR="0029706F" w:rsidRDefault="0029706F" w:rsidP="0029706F">
      <w:pPr>
        <w:shd w:val="clear" w:color="auto" w:fill="FFFFFF"/>
        <w:spacing w:after="0" w:line="432" w:lineRule="atLeast"/>
        <w:ind w:firstLine="720"/>
        <w:jc w:val="both"/>
        <w:rPr>
          <w:rFonts w:ascii="Arial" w:hAnsi="Arial" w:cs="Arial"/>
          <w:sz w:val="24"/>
          <w:szCs w:val="24"/>
        </w:rPr>
      </w:pPr>
      <w:r w:rsidRPr="006E13E9">
        <w:rPr>
          <w:rFonts w:ascii="Arial" w:hAnsi="Arial" w:cs="Arial"/>
          <w:sz w:val="24"/>
          <w:szCs w:val="24"/>
        </w:rPr>
        <w:t>The primary justification for outsourcing is hotly contested as the balance between costs and benefits</w:t>
      </w:r>
      <w:r w:rsidR="0096199E">
        <w:rPr>
          <w:rFonts w:ascii="Arial" w:hAnsi="Arial" w:cs="Arial"/>
          <w:sz w:val="24"/>
          <w:szCs w:val="24"/>
        </w:rPr>
        <w:t xml:space="preserve"> (</w:t>
      </w:r>
      <w:r w:rsidR="006F2701">
        <w:rPr>
          <w:rFonts w:ascii="Arial" w:hAnsi="Arial" w:cs="Arial"/>
          <w:sz w:val="24"/>
          <w:szCs w:val="24"/>
        </w:rPr>
        <w:t>Gravatara</w:t>
      </w:r>
      <w:r w:rsidR="00065643">
        <w:rPr>
          <w:rFonts w:ascii="Arial" w:hAnsi="Arial" w:cs="Arial"/>
          <w:sz w:val="24"/>
          <w:szCs w:val="24"/>
        </w:rPr>
        <w:t>, 2021)</w:t>
      </w:r>
      <w:r w:rsidR="006F2701">
        <w:rPr>
          <w:rFonts w:ascii="Arial" w:hAnsi="Arial" w:cs="Arial"/>
          <w:sz w:val="24"/>
          <w:szCs w:val="24"/>
        </w:rPr>
        <w:t xml:space="preserve"> </w:t>
      </w:r>
      <w:r w:rsidRPr="006E13E9">
        <w:rPr>
          <w:rFonts w:ascii="Arial" w:hAnsi="Arial" w:cs="Arial"/>
          <w:sz w:val="24"/>
          <w:szCs w:val="24"/>
        </w:rPr>
        <w:t xml:space="preserve">. </w:t>
      </w:r>
      <w:r w:rsidRPr="005310A0">
        <w:rPr>
          <w:rFonts w:ascii="Arial" w:hAnsi="Arial" w:cs="Arial"/>
          <w:sz w:val="24"/>
          <w:szCs w:val="24"/>
        </w:rPr>
        <w:t>Saving money is the No. 1 rea</w:t>
      </w:r>
      <w:r>
        <w:rPr>
          <w:rFonts w:ascii="Arial" w:hAnsi="Arial" w:cs="Arial"/>
          <w:sz w:val="24"/>
          <w:szCs w:val="24"/>
        </w:rPr>
        <w:t>s</w:t>
      </w:r>
      <w:r w:rsidRPr="005310A0">
        <w:rPr>
          <w:rFonts w:ascii="Arial" w:hAnsi="Arial" w:cs="Arial"/>
          <w:sz w:val="24"/>
          <w:szCs w:val="24"/>
        </w:rPr>
        <w:t xml:space="preserve">on most owners and managers would consider outsourcing </w:t>
      </w:r>
      <w:r w:rsidRPr="007E0819">
        <w:rPr>
          <w:rFonts w:ascii="Arial" w:hAnsi="Arial" w:cs="Arial"/>
          <w:sz w:val="24"/>
          <w:szCs w:val="24"/>
        </w:rPr>
        <w:t>housekeeping. There's no fixed amount on how much a hotel can save using outsourcing employees. The International Organisation for Standardisation (ISO) estimates that outsourcing can help businesses cut expenses by 15% on average</w:t>
      </w:r>
      <w:r>
        <w:rPr>
          <w:rFonts w:ascii="Arial" w:hAnsi="Arial" w:cs="Arial"/>
          <w:sz w:val="24"/>
          <w:szCs w:val="24"/>
        </w:rPr>
        <w:t xml:space="preserve"> (ROI CX Solutions, 2021)</w:t>
      </w:r>
      <w:r w:rsidRPr="007E0819">
        <w:rPr>
          <w:rFonts w:ascii="Arial" w:hAnsi="Arial" w:cs="Arial"/>
          <w:sz w:val="24"/>
          <w:szCs w:val="24"/>
        </w:rPr>
        <w:t>.</w:t>
      </w:r>
      <w:r>
        <w:rPr>
          <w:rFonts w:ascii="Arial" w:hAnsi="Arial" w:cs="Arial"/>
          <w:sz w:val="24"/>
          <w:szCs w:val="24"/>
        </w:rPr>
        <w:t xml:space="preserve"> The main costs reduced by outsourcing are wages and benefits costs, recruitment costs, training costs and equipment costs. </w:t>
      </w:r>
      <w:r w:rsidRPr="00B60BFD">
        <w:rPr>
          <w:rFonts w:ascii="Arial" w:hAnsi="Arial" w:cs="Arial"/>
          <w:sz w:val="24"/>
          <w:szCs w:val="24"/>
        </w:rPr>
        <w:t>Because hotel occupancy varies between peak season and off-peak season,</w:t>
      </w:r>
      <w:r w:rsidRPr="00B60BFD">
        <w:t xml:space="preserve"> </w:t>
      </w:r>
      <w:r w:rsidRPr="00B60BFD">
        <w:rPr>
          <w:rFonts w:ascii="Arial" w:hAnsi="Arial" w:cs="Arial"/>
          <w:sz w:val="24"/>
          <w:szCs w:val="24"/>
        </w:rPr>
        <w:t>as can be seen in Appendix B, the potential cost of insourcing may be too high to compete with outsourcing firms, making it difficult for the housekeeping department to reduce working hours without having to resort to temporary layoff procedures for staff</w:t>
      </w:r>
      <w:r>
        <w:rPr>
          <w:rFonts w:ascii="Arial" w:hAnsi="Arial" w:cs="Arial"/>
          <w:sz w:val="24"/>
          <w:szCs w:val="24"/>
        </w:rPr>
        <w:t xml:space="preserve"> (Schniederjans, Schniederjans &amp; Schniederjans, 2005)</w:t>
      </w:r>
      <w:r w:rsidRPr="00B60BFD">
        <w:rPr>
          <w:rFonts w:ascii="Arial" w:hAnsi="Arial" w:cs="Arial"/>
          <w:sz w:val="24"/>
          <w:szCs w:val="24"/>
        </w:rPr>
        <w:t xml:space="preserve">. </w:t>
      </w:r>
    </w:p>
    <w:p w14:paraId="01B97EB6" w14:textId="100E2867" w:rsidR="0029706F" w:rsidRDefault="0029706F" w:rsidP="0029706F">
      <w:pPr>
        <w:shd w:val="clear" w:color="auto" w:fill="FFFFFF"/>
        <w:spacing w:after="0" w:line="432" w:lineRule="atLeast"/>
        <w:ind w:firstLine="720"/>
        <w:jc w:val="both"/>
        <w:rPr>
          <w:rFonts w:ascii="Arial" w:hAnsi="Arial" w:cs="Arial"/>
          <w:sz w:val="24"/>
          <w:szCs w:val="24"/>
        </w:rPr>
      </w:pPr>
      <w:r>
        <w:rPr>
          <w:rFonts w:ascii="Arial" w:hAnsi="Arial" w:cs="Arial"/>
          <w:sz w:val="24"/>
          <w:szCs w:val="24"/>
        </w:rPr>
        <w:t xml:space="preserve">The basic payment for outsourcing housekeeping may include a management fee for consultancy service, a unit rate agreement, a fixed period cost, a cost for the job plus a percentage of profit or a cost for a job plus a fixed fee. The majority of contracts </w:t>
      </w:r>
      <w:r w:rsidR="00DA0DB3">
        <w:rPr>
          <w:rFonts w:ascii="Arial" w:hAnsi="Arial" w:cs="Arial"/>
          <w:sz w:val="24"/>
          <w:szCs w:val="24"/>
        </w:rPr>
        <w:t>on</w:t>
      </w:r>
      <w:r>
        <w:rPr>
          <w:rFonts w:ascii="Arial" w:hAnsi="Arial" w:cs="Arial"/>
          <w:sz w:val="24"/>
          <w:szCs w:val="24"/>
        </w:rPr>
        <w:t xml:space="preserve"> </w:t>
      </w:r>
      <w:r w:rsidR="00BC5D8E">
        <w:rPr>
          <w:rFonts w:ascii="Arial" w:hAnsi="Arial" w:cs="Arial"/>
          <w:sz w:val="24"/>
          <w:szCs w:val="24"/>
        </w:rPr>
        <w:t>a</w:t>
      </w:r>
      <w:r w:rsidR="002B0CA8">
        <w:rPr>
          <w:rFonts w:ascii="Arial" w:hAnsi="Arial" w:cs="Arial"/>
          <w:sz w:val="24"/>
          <w:szCs w:val="24"/>
        </w:rPr>
        <w:t xml:space="preserve"> </w:t>
      </w:r>
      <w:r>
        <w:rPr>
          <w:rFonts w:ascii="Arial" w:hAnsi="Arial" w:cs="Arial"/>
          <w:sz w:val="24"/>
          <w:szCs w:val="24"/>
        </w:rPr>
        <w:t>unit-rate basis.</w:t>
      </w:r>
      <w:r w:rsidRPr="000340D2">
        <w:t xml:space="preserve"> </w:t>
      </w:r>
      <w:r w:rsidRPr="000340D2">
        <w:rPr>
          <w:rFonts w:ascii="Arial" w:hAnsi="Arial" w:cs="Arial"/>
          <w:sz w:val="24"/>
          <w:szCs w:val="24"/>
        </w:rPr>
        <w:t xml:space="preserve">The executive housekeeper asks for the price after </w:t>
      </w:r>
      <w:r w:rsidRPr="000340D2">
        <w:rPr>
          <w:rFonts w:ascii="Arial" w:hAnsi="Arial" w:cs="Arial"/>
          <w:sz w:val="24"/>
          <w:szCs w:val="24"/>
        </w:rPr>
        <w:lastRenderedPageBreak/>
        <w:t>detailing the area to be serviced and the frequency of the task</w:t>
      </w:r>
      <w:r>
        <w:rPr>
          <w:rFonts w:ascii="Arial" w:hAnsi="Arial" w:cs="Arial"/>
          <w:sz w:val="24"/>
          <w:szCs w:val="24"/>
        </w:rPr>
        <w:t xml:space="preserve">.  </w:t>
      </w:r>
      <w:r w:rsidR="005D7F79">
        <w:rPr>
          <w:rFonts w:ascii="Arial" w:hAnsi="Arial" w:cs="Arial"/>
          <w:sz w:val="24"/>
          <w:szCs w:val="24"/>
        </w:rPr>
        <w:t>The c</w:t>
      </w:r>
      <w:r>
        <w:rPr>
          <w:rFonts w:ascii="Arial" w:hAnsi="Arial" w:cs="Arial"/>
          <w:sz w:val="24"/>
          <w:szCs w:val="24"/>
        </w:rPr>
        <w:t>ontractor measures the area and calculate</w:t>
      </w:r>
      <w:r w:rsidR="005D7F79">
        <w:rPr>
          <w:rFonts w:ascii="Arial" w:hAnsi="Arial" w:cs="Arial"/>
          <w:sz w:val="24"/>
          <w:szCs w:val="24"/>
        </w:rPr>
        <w:t>s</w:t>
      </w:r>
      <w:r>
        <w:rPr>
          <w:rFonts w:ascii="Arial" w:hAnsi="Arial" w:cs="Arial"/>
          <w:sz w:val="24"/>
          <w:szCs w:val="24"/>
        </w:rPr>
        <w:t xml:space="preserve"> the price (man-hours = areas x time x frequency) (Raghubalan and Raghubalan, 2015, p. 122).  A better mode of payment is the fixed fee one when the company pays the contractor for the job a fixed fee.</w:t>
      </w:r>
    </w:p>
    <w:p w14:paraId="443EB4A7" w14:textId="77777777" w:rsidR="0029706F" w:rsidRDefault="0029706F" w:rsidP="0029706F">
      <w:pPr>
        <w:shd w:val="clear" w:color="auto" w:fill="FFFFFF"/>
        <w:spacing w:after="0" w:line="432" w:lineRule="atLeast"/>
        <w:jc w:val="both"/>
        <w:rPr>
          <w:rFonts w:ascii="Arial" w:hAnsi="Arial" w:cs="Arial"/>
          <w:sz w:val="24"/>
          <w:szCs w:val="24"/>
        </w:rPr>
      </w:pPr>
    </w:p>
    <w:p w14:paraId="34A54EC7" w14:textId="2C87A48F" w:rsidR="0029706F" w:rsidRPr="00CC3A4F" w:rsidRDefault="00CF2F30" w:rsidP="0029706F">
      <w:pPr>
        <w:pStyle w:val="ListParagraph"/>
        <w:numPr>
          <w:ilvl w:val="0"/>
          <w:numId w:val="1"/>
        </w:numPr>
        <w:shd w:val="clear" w:color="auto" w:fill="FFFFFF"/>
        <w:spacing w:after="0" w:line="432" w:lineRule="atLeast"/>
        <w:jc w:val="both"/>
        <w:rPr>
          <w:rFonts w:ascii="Arial" w:hAnsi="Arial" w:cs="Arial"/>
          <w:b/>
          <w:bCs/>
          <w:sz w:val="28"/>
          <w:szCs w:val="28"/>
        </w:rPr>
      </w:pPr>
      <w:r>
        <w:rPr>
          <w:rFonts w:ascii="Arial" w:hAnsi="Arial" w:cs="Arial"/>
          <w:b/>
          <w:bCs/>
          <w:sz w:val="28"/>
          <w:szCs w:val="28"/>
        </w:rPr>
        <w:t>A</w:t>
      </w:r>
      <w:r w:rsidR="0029706F" w:rsidRPr="00CC3A4F">
        <w:rPr>
          <w:rFonts w:ascii="Arial" w:hAnsi="Arial" w:cs="Arial"/>
          <w:b/>
          <w:bCs/>
          <w:sz w:val="28"/>
          <w:szCs w:val="28"/>
        </w:rPr>
        <w:t xml:space="preserve">bility </w:t>
      </w:r>
      <w:r w:rsidR="008D0F5E">
        <w:rPr>
          <w:rFonts w:ascii="Arial" w:hAnsi="Arial" w:cs="Arial"/>
          <w:b/>
          <w:bCs/>
          <w:sz w:val="28"/>
          <w:szCs w:val="28"/>
        </w:rPr>
        <w:t xml:space="preserve">to </w:t>
      </w:r>
      <w:r w:rsidR="0029706F" w:rsidRPr="00CC3A4F">
        <w:rPr>
          <w:rFonts w:ascii="Arial" w:hAnsi="Arial" w:cs="Arial"/>
          <w:b/>
          <w:bCs/>
          <w:sz w:val="28"/>
          <w:szCs w:val="28"/>
        </w:rPr>
        <w:t>outsourc</w:t>
      </w:r>
      <w:r w:rsidR="00DE044D">
        <w:rPr>
          <w:rFonts w:ascii="Arial" w:hAnsi="Arial" w:cs="Arial"/>
          <w:b/>
          <w:bCs/>
          <w:sz w:val="28"/>
          <w:szCs w:val="28"/>
        </w:rPr>
        <w:t>e</w:t>
      </w:r>
      <w:r w:rsidR="0029706F" w:rsidRPr="00CC3A4F">
        <w:rPr>
          <w:rFonts w:ascii="Arial" w:hAnsi="Arial" w:cs="Arial"/>
          <w:b/>
          <w:bCs/>
          <w:sz w:val="28"/>
          <w:szCs w:val="28"/>
        </w:rPr>
        <w:t xml:space="preserve"> housekeeping employees in contrast with </w:t>
      </w:r>
      <w:r w:rsidR="00413E24">
        <w:rPr>
          <w:rFonts w:ascii="Arial" w:hAnsi="Arial" w:cs="Arial"/>
          <w:b/>
          <w:bCs/>
          <w:sz w:val="28"/>
          <w:szCs w:val="28"/>
        </w:rPr>
        <w:t>in house</w:t>
      </w:r>
      <w:r w:rsidR="0029706F" w:rsidRPr="00CC3A4F">
        <w:rPr>
          <w:rFonts w:ascii="Arial" w:hAnsi="Arial" w:cs="Arial"/>
          <w:b/>
          <w:bCs/>
          <w:sz w:val="28"/>
          <w:szCs w:val="28"/>
        </w:rPr>
        <w:t xml:space="preserve"> housekeeping </w:t>
      </w:r>
      <w:r w:rsidR="0047577E" w:rsidRPr="00CC3A4F">
        <w:rPr>
          <w:rFonts w:ascii="Arial" w:hAnsi="Arial" w:cs="Arial"/>
          <w:b/>
          <w:bCs/>
          <w:sz w:val="28"/>
          <w:szCs w:val="28"/>
        </w:rPr>
        <w:t>employees.</w:t>
      </w:r>
    </w:p>
    <w:p w14:paraId="44CBE62F" w14:textId="77777777" w:rsidR="0029706F" w:rsidRDefault="0029706F" w:rsidP="0029706F">
      <w:pPr>
        <w:shd w:val="clear" w:color="auto" w:fill="FFFFFF"/>
        <w:spacing w:after="0" w:line="432" w:lineRule="atLeast"/>
        <w:jc w:val="both"/>
        <w:rPr>
          <w:rFonts w:ascii="Arial" w:hAnsi="Arial" w:cs="Arial"/>
          <w:b/>
          <w:bCs/>
          <w:sz w:val="28"/>
          <w:szCs w:val="28"/>
        </w:rPr>
      </w:pPr>
    </w:p>
    <w:p w14:paraId="5D4A7443" w14:textId="07F103D7" w:rsidR="0029706F" w:rsidRPr="001A63D4" w:rsidRDefault="0029706F" w:rsidP="0029706F">
      <w:pPr>
        <w:shd w:val="clear" w:color="auto" w:fill="FFFFFF"/>
        <w:spacing w:after="0" w:line="432" w:lineRule="atLeast"/>
        <w:jc w:val="both"/>
        <w:rPr>
          <w:rFonts w:ascii="Arial" w:hAnsi="Arial" w:cs="Arial"/>
          <w:color w:val="FF0000"/>
          <w:sz w:val="24"/>
          <w:szCs w:val="24"/>
        </w:rPr>
      </w:pPr>
      <w:r>
        <w:rPr>
          <w:rFonts w:ascii="Arial" w:hAnsi="Arial" w:cs="Arial"/>
          <w:sz w:val="24"/>
          <w:szCs w:val="24"/>
        </w:rPr>
        <w:t>Hotels use housekeeping o</w:t>
      </w:r>
      <w:r w:rsidRPr="002A238A">
        <w:rPr>
          <w:rFonts w:ascii="Arial" w:hAnsi="Arial" w:cs="Arial"/>
          <w:sz w:val="24"/>
          <w:szCs w:val="24"/>
        </w:rPr>
        <w:t>utsourcing employee</w:t>
      </w:r>
      <w:r w:rsidR="00CF2F30">
        <w:rPr>
          <w:rFonts w:ascii="Arial" w:hAnsi="Arial" w:cs="Arial"/>
          <w:sz w:val="24"/>
          <w:szCs w:val="24"/>
        </w:rPr>
        <w:t>s</w:t>
      </w:r>
      <w:r>
        <w:rPr>
          <w:rFonts w:ascii="Arial" w:hAnsi="Arial" w:cs="Arial"/>
          <w:sz w:val="24"/>
          <w:szCs w:val="24"/>
        </w:rPr>
        <w:t xml:space="preserve"> usually for some specific jobs (Appendix A) like laundry, deep cleaning of public areas, pest control, horticulture and landscaping, flower arrangement and decorations and so on. Very few times they contract outsourcing employees to clean the guest rooms because there the employees have</w:t>
      </w:r>
      <w:r w:rsidR="006B7FE4">
        <w:rPr>
          <w:rFonts w:ascii="Arial" w:hAnsi="Arial" w:cs="Arial"/>
          <w:sz w:val="24"/>
          <w:szCs w:val="24"/>
        </w:rPr>
        <w:t xml:space="preserve"> a</w:t>
      </w:r>
      <w:r>
        <w:rPr>
          <w:rFonts w:ascii="Arial" w:hAnsi="Arial" w:cs="Arial"/>
          <w:sz w:val="24"/>
          <w:szCs w:val="24"/>
        </w:rPr>
        <w:t xml:space="preserve"> direct impact on the guest experience. Marriott is well known and boasts </w:t>
      </w:r>
      <w:r w:rsidR="007F5A10">
        <w:rPr>
          <w:rFonts w:ascii="Arial" w:hAnsi="Arial" w:cs="Arial"/>
          <w:sz w:val="24"/>
          <w:szCs w:val="24"/>
        </w:rPr>
        <w:t>of</w:t>
      </w:r>
      <w:r>
        <w:rPr>
          <w:rFonts w:ascii="Arial" w:hAnsi="Arial" w:cs="Arial"/>
          <w:sz w:val="24"/>
          <w:szCs w:val="24"/>
        </w:rPr>
        <w:t xml:space="preserve"> the hi</w:t>
      </w:r>
      <w:r w:rsidR="007F5A10">
        <w:rPr>
          <w:rFonts w:ascii="Arial" w:hAnsi="Arial" w:cs="Arial"/>
          <w:sz w:val="24"/>
          <w:szCs w:val="24"/>
        </w:rPr>
        <w:t>gh</w:t>
      </w:r>
      <w:r>
        <w:rPr>
          <w:rFonts w:ascii="Arial" w:hAnsi="Arial" w:cs="Arial"/>
          <w:sz w:val="24"/>
          <w:szCs w:val="24"/>
        </w:rPr>
        <w:t xml:space="preserve"> level of consistency they offer to the guests. Lots of Marriott guest</w:t>
      </w:r>
      <w:r w:rsidR="00890F06">
        <w:rPr>
          <w:rFonts w:ascii="Arial" w:hAnsi="Arial" w:cs="Arial"/>
          <w:sz w:val="24"/>
          <w:szCs w:val="24"/>
        </w:rPr>
        <w:t>s</w:t>
      </w:r>
      <w:r>
        <w:rPr>
          <w:rFonts w:ascii="Arial" w:hAnsi="Arial" w:cs="Arial"/>
          <w:sz w:val="24"/>
          <w:szCs w:val="24"/>
        </w:rPr>
        <w:t xml:space="preserve"> are choosing Marriott in a new location because they already experimented Marriott in some other place, so they are awarded of the standards and quality of services that’s why it can be dangerous to use outsourcing employees for cleaning room</w:t>
      </w:r>
      <w:r w:rsidR="00C05F9C">
        <w:rPr>
          <w:rFonts w:ascii="Arial" w:hAnsi="Arial" w:cs="Arial"/>
          <w:sz w:val="24"/>
          <w:szCs w:val="24"/>
        </w:rPr>
        <w:t>s</w:t>
      </w:r>
      <w:r>
        <w:rPr>
          <w:rFonts w:ascii="Arial" w:hAnsi="Arial" w:cs="Arial"/>
          <w:sz w:val="24"/>
          <w:szCs w:val="24"/>
        </w:rPr>
        <w:t xml:space="preserve"> for example,  because they are not awar</w:t>
      </w:r>
      <w:r w:rsidR="00C05F9C">
        <w:rPr>
          <w:rFonts w:ascii="Arial" w:hAnsi="Arial" w:cs="Arial"/>
          <w:sz w:val="24"/>
          <w:szCs w:val="24"/>
        </w:rPr>
        <w:t>e</w:t>
      </w:r>
      <w:r>
        <w:rPr>
          <w:rFonts w:ascii="Arial" w:hAnsi="Arial" w:cs="Arial"/>
          <w:sz w:val="24"/>
          <w:szCs w:val="24"/>
        </w:rPr>
        <w:t xml:space="preserve"> of the brand standards and they can have a direct impact on guest experience </w:t>
      </w:r>
      <w:r w:rsidRPr="003E3F35">
        <w:rPr>
          <w:rFonts w:ascii="Arial" w:hAnsi="Arial" w:cs="Arial"/>
          <w:sz w:val="24"/>
          <w:szCs w:val="24"/>
        </w:rPr>
        <w:t xml:space="preserve">(Marriott and Brown, 2007, p.18) . </w:t>
      </w:r>
      <w:r>
        <w:rPr>
          <w:rFonts w:ascii="Arial" w:hAnsi="Arial" w:cs="Arial"/>
          <w:sz w:val="24"/>
          <w:szCs w:val="24"/>
        </w:rPr>
        <w:t>But contracting outsourcing employees is a good practi</w:t>
      </w:r>
      <w:r w:rsidR="00F407DA">
        <w:rPr>
          <w:rFonts w:ascii="Arial" w:hAnsi="Arial" w:cs="Arial"/>
          <w:sz w:val="24"/>
          <w:szCs w:val="24"/>
        </w:rPr>
        <w:t>c</w:t>
      </w:r>
      <w:r>
        <w:rPr>
          <w:rFonts w:ascii="Arial" w:hAnsi="Arial" w:cs="Arial"/>
          <w:sz w:val="24"/>
          <w:szCs w:val="24"/>
        </w:rPr>
        <w:t>e for other jobs where the contact whit guest experience is not a direct one and can be very useful for the hotel reducing the costs and offering very skilled employees in different areas allowing the company to pay them for the job with no need to hire them and pay them monthly.</w:t>
      </w:r>
    </w:p>
    <w:p w14:paraId="0C5B0A5B" w14:textId="77777777" w:rsidR="0029706F" w:rsidRPr="00CC3A4F" w:rsidRDefault="0029706F" w:rsidP="0029706F">
      <w:pPr>
        <w:shd w:val="clear" w:color="auto" w:fill="FFFFFF"/>
        <w:spacing w:after="0" w:line="432" w:lineRule="atLeast"/>
        <w:jc w:val="both"/>
        <w:rPr>
          <w:rFonts w:ascii="Arial" w:hAnsi="Arial" w:cs="Arial"/>
          <w:sz w:val="24"/>
          <w:szCs w:val="24"/>
        </w:rPr>
      </w:pPr>
    </w:p>
    <w:p w14:paraId="1BA8FAA3" w14:textId="77777777" w:rsidR="0029706F" w:rsidRDefault="0029706F" w:rsidP="0029706F">
      <w:pPr>
        <w:pStyle w:val="ListParagraph"/>
        <w:numPr>
          <w:ilvl w:val="0"/>
          <w:numId w:val="1"/>
        </w:numPr>
        <w:shd w:val="clear" w:color="auto" w:fill="FFFFFF"/>
        <w:spacing w:after="0" w:line="432" w:lineRule="atLeast"/>
        <w:jc w:val="both"/>
        <w:rPr>
          <w:rFonts w:ascii="Arial" w:hAnsi="Arial" w:cs="Arial"/>
          <w:b/>
          <w:bCs/>
          <w:sz w:val="28"/>
          <w:szCs w:val="28"/>
        </w:rPr>
      </w:pPr>
      <w:r w:rsidRPr="00CC3A4F">
        <w:rPr>
          <w:rFonts w:ascii="Arial" w:hAnsi="Arial" w:cs="Arial"/>
          <w:b/>
          <w:bCs/>
          <w:sz w:val="28"/>
          <w:szCs w:val="28"/>
        </w:rPr>
        <w:t>Sustainability of outsourcing</w:t>
      </w:r>
    </w:p>
    <w:p w14:paraId="3CA3EDD2" w14:textId="77777777" w:rsidR="0029706F" w:rsidRDefault="0029706F" w:rsidP="0029706F">
      <w:pPr>
        <w:shd w:val="clear" w:color="auto" w:fill="FFFFFF"/>
        <w:spacing w:after="0" w:line="432" w:lineRule="atLeast"/>
        <w:jc w:val="both"/>
        <w:rPr>
          <w:rFonts w:ascii="Arial" w:hAnsi="Arial" w:cs="Arial"/>
          <w:b/>
          <w:bCs/>
          <w:sz w:val="28"/>
          <w:szCs w:val="28"/>
        </w:rPr>
      </w:pPr>
    </w:p>
    <w:p w14:paraId="77E76A60" w14:textId="77777777" w:rsidR="0029706F" w:rsidRDefault="0029706F" w:rsidP="0029706F">
      <w:pPr>
        <w:shd w:val="clear" w:color="auto" w:fill="FFFFFF"/>
        <w:spacing w:after="0" w:line="432" w:lineRule="atLeast"/>
        <w:ind w:firstLine="360"/>
        <w:jc w:val="both"/>
        <w:rPr>
          <w:rFonts w:ascii="Arial" w:hAnsi="Arial" w:cs="Arial"/>
          <w:sz w:val="24"/>
          <w:szCs w:val="24"/>
        </w:rPr>
      </w:pPr>
      <w:r w:rsidRPr="00656F14">
        <w:rPr>
          <w:rFonts w:ascii="Arial" w:hAnsi="Arial" w:cs="Arial"/>
          <w:sz w:val="24"/>
          <w:szCs w:val="24"/>
        </w:rPr>
        <w:t>In order to support sustainable growth and a sustainable destination, the hotel should promote sustainable management and employ sustainable outsourcing</w:t>
      </w:r>
      <w:r>
        <w:rPr>
          <w:rFonts w:ascii="Arial" w:hAnsi="Arial" w:cs="Arial"/>
          <w:sz w:val="24"/>
          <w:szCs w:val="24"/>
        </w:rPr>
        <w:t xml:space="preserve"> because b</w:t>
      </w:r>
      <w:r w:rsidRPr="00656F14">
        <w:rPr>
          <w:rFonts w:ascii="Arial" w:hAnsi="Arial" w:cs="Arial"/>
          <w:sz w:val="24"/>
          <w:szCs w:val="24"/>
        </w:rPr>
        <w:t xml:space="preserve">y considering social, economic, and environmental factors when carrying out its operations, sustainable outsourcing promotes the sustainable growth of the </w:t>
      </w:r>
      <w:r>
        <w:rPr>
          <w:rFonts w:ascii="Arial" w:hAnsi="Arial" w:cs="Arial"/>
          <w:sz w:val="24"/>
          <w:szCs w:val="24"/>
        </w:rPr>
        <w:t>hotel (Espino – Rodrigues, 2023)</w:t>
      </w:r>
      <w:r w:rsidRPr="00656F14">
        <w:rPr>
          <w:rFonts w:ascii="Arial" w:hAnsi="Arial" w:cs="Arial"/>
          <w:sz w:val="24"/>
          <w:szCs w:val="24"/>
        </w:rPr>
        <w:t>.</w:t>
      </w:r>
      <w:r>
        <w:rPr>
          <w:rFonts w:ascii="Arial" w:hAnsi="Arial" w:cs="Arial"/>
          <w:sz w:val="24"/>
          <w:szCs w:val="24"/>
        </w:rPr>
        <w:t xml:space="preserve"> </w:t>
      </w:r>
      <w:r w:rsidRPr="001C5AD6">
        <w:rPr>
          <w:rFonts w:ascii="Arial" w:hAnsi="Arial" w:cs="Arial"/>
          <w:sz w:val="24"/>
          <w:szCs w:val="24"/>
        </w:rPr>
        <w:t xml:space="preserve">A sustainable outsourcing strategy should prevent </w:t>
      </w:r>
      <w:r w:rsidRPr="001C5AD6">
        <w:rPr>
          <w:rFonts w:ascii="Arial" w:hAnsi="Arial" w:cs="Arial"/>
          <w:sz w:val="24"/>
          <w:szCs w:val="24"/>
        </w:rPr>
        <w:lastRenderedPageBreak/>
        <w:t xml:space="preserve">the hotel from outsourcing tasks that fall under its core capabilities and promote sustainable economic growth. </w:t>
      </w:r>
      <w:r>
        <w:rPr>
          <w:rFonts w:ascii="Arial" w:hAnsi="Arial" w:cs="Arial"/>
          <w:sz w:val="24"/>
          <w:szCs w:val="24"/>
        </w:rPr>
        <w:t xml:space="preserve"> </w:t>
      </w:r>
    </w:p>
    <w:p w14:paraId="03E8E3F5" w14:textId="729D01AB" w:rsidR="0029706F" w:rsidRDefault="0029706F" w:rsidP="0029706F">
      <w:pPr>
        <w:shd w:val="clear" w:color="auto" w:fill="FFFFFF"/>
        <w:spacing w:after="0" w:line="432" w:lineRule="atLeast"/>
        <w:ind w:firstLine="360"/>
        <w:jc w:val="both"/>
        <w:rPr>
          <w:rFonts w:ascii="Arial" w:hAnsi="Arial" w:cs="Arial"/>
          <w:sz w:val="24"/>
          <w:szCs w:val="24"/>
        </w:rPr>
      </w:pPr>
      <w:r>
        <w:rPr>
          <w:rFonts w:ascii="Arial" w:hAnsi="Arial" w:cs="Arial"/>
          <w:sz w:val="24"/>
          <w:szCs w:val="24"/>
        </w:rPr>
        <w:t>A survey conducted by 100 UK Hotel workers found that 76% of the hospitality facilities are outsourcing the laundry service and this produces carbon emission</w:t>
      </w:r>
      <w:r w:rsidR="007F59D0">
        <w:rPr>
          <w:rFonts w:ascii="Arial" w:hAnsi="Arial" w:cs="Arial"/>
          <w:sz w:val="24"/>
          <w:szCs w:val="24"/>
        </w:rPr>
        <w:t>s</w:t>
      </w:r>
      <w:r>
        <w:rPr>
          <w:rFonts w:ascii="Arial" w:hAnsi="Arial" w:cs="Arial"/>
          <w:sz w:val="24"/>
          <w:szCs w:val="24"/>
        </w:rPr>
        <w:t xml:space="preserve"> from washing operations and transport (Monk, 2018). The London Heathrow Marriott was in the same situation using outsourcing laundry, but in 2019 they decided to move the service in-house investing in an Hydrofinity washing </w:t>
      </w:r>
      <w:r w:rsidRPr="003E341B">
        <w:rPr>
          <w:rFonts w:ascii="Arial" w:hAnsi="Arial" w:cs="Arial"/>
          <w:sz w:val="24"/>
          <w:szCs w:val="24"/>
        </w:rPr>
        <w:t>machine</w:t>
      </w:r>
      <w:r w:rsidRPr="003E341B">
        <w:rPr>
          <w:rFonts w:ascii="Arial" w:hAnsi="Arial" w:cs="Arial"/>
          <w:spacing w:val="8"/>
          <w:sz w:val="24"/>
          <w:szCs w:val="24"/>
          <w:shd w:val="clear" w:color="auto" w:fill="FFFFFF"/>
        </w:rPr>
        <w:t xml:space="preserve"> which uses up to 80% less water, 50% less energy and 50% less chemistry than a conventional machine</w:t>
      </w:r>
      <w:r>
        <w:rPr>
          <w:rFonts w:ascii="Arial" w:hAnsi="Arial" w:cs="Arial"/>
          <w:sz w:val="24"/>
          <w:szCs w:val="24"/>
        </w:rPr>
        <w:t>. They have seen a return o</w:t>
      </w:r>
      <w:r w:rsidR="00555CC0">
        <w:rPr>
          <w:rFonts w:ascii="Arial" w:hAnsi="Arial" w:cs="Arial"/>
          <w:sz w:val="24"/>
          <w:szCs w:val="24"/>
        </w:rPr>
        <w:t>n</w:t>
      </w:r>
      <w:r>
        <w:rPr>
          <w:rFonts w:ascii="Arial" w:hAnsi="Arial" w:cs="Arial"/>
          <w:sz w:val="24"/>
          <w:szCs w:val="24"/>
        </w:rPr>
        <w:t xml:space="preserve"> investment in 8 months, and they reduce the outsourc</w:t>
      </w:r>
      <w:r w:rsidR="00555CC0">
        <w:rPr>
          <w:rFonts w:ascii="Arial" w:hAnsi="Arial" w:cs="Arial"/>
          <w:sz w:val="24"/>
          <w:szCs w:val="24"/>
        </w:rPr>
        <w:t>ing</w:t>
      </w:r>
      <w:r>
        <w:rPr>
          <w:rFonts w:ascii="Arial" w:hAnsi="Arial" w:cs="Arial"/>
          <w:sz w:val="24"/>
          <w:szCs w:val="24"/>
        </w:rPr>
        <w:t xml:space="preserve"> cost and save </w:t>
      </w:r>
      <w:r w:rsidRPr="003E341B">
        <w:rPr>
          <w:rFonts w:ascii="Arial" w:hAnsi="Arial" w:cs="Arial"/>
          <w:sz w:val="24"/>
          <w:szCs w:val="24"/>
        </w:rPr>
        <w:t xml:space="preserve">1.7 million litres of </w:t>
      </w:r>
      <w:r w:rsidR="00312672" w:rsidRPr="003E341B">
        <w:rPr>
          <w:rFonts w:ascii="Arial" w:hAnsi="Arial" w:cs="Arial"/>
          <w:sz w:val="24"/>
          <w:szCs w:val="24"/>
        </w:rPr>
        <w:t>water</w:t>
      </w:r>
      <w:r w:rsidR="00312672">
        <w:rPr>
          <w:rFonts w:ascii="Arial" w:hAnsi="Arial" w:cs="Arial"/>
          <w:sz w:val="24"/>
          <w:szCs w:val="24"/>
        </w:rPr>
        <w:t>, sufficient</w:t>
      </w:r>
      <w:r w:rsidRPr="003E341B">
        <w:rPr>
          <w:rFonts w:ascii="Arial" w:hAnsi="Arial" w:cs="Arial"/>
          <w:sz w:val="24"/>
          <w:szCs w:val="24"/>
        </w:rPr>
        <w:t xml:space="preserve"> to fill reusable water bottles for 3.4 million Heathrow travellers annually</w:t>
      </w:r>
      <w:r>
        <w:rPr>
          <w:rFonts w:ascii="Arial" w:hAnsi="Arial" w:cs="Arial"/>
          <w:sz w:val="24"/>
          <w:szCs w:val="24"/>
        </w:rPr>
        <w:t xml:space="preserve"> (Thomsen, 2019).</w:t>
      </w:r>
    </w:p>
    <w:p w14:paraId="187DE3E1" w14:textId="77777777" w:rsidR="0029706F" w:rsidRDefault="0029706F" w:rsidP="0029706F">
      <w:pPr>
        <w:shd w:val="clear" w:color="auto" w:fill="FFFFFF"/>
        <w:spacing w:after="0" w:line="432" w:lineRule="atLeast"/>
        <w:jc w:val="both"/>
        <w:rPr>
          <w:rFonts w:ascii="Arial" w:hAnsi="Arial" w:cs="Arial"/>
          <w:sz w:val="24"/>
          <w:szCs w:val="24"/>
        </w:rPr>
      </w:pPr>
      <w:r>
        <w:rPr>
          <w:rFonts w:ascii="Arial" w:hAnsi="Arial" w:cs="Arial"/>
          <w:sz w:val="24"/>
          <w:szCs w:val="24"/>
        </w:rPr>
        <w:tab/>
      </w:r>
    </w:p>
    <w:p w14:paraId="309BF938" w14:textId="5B16BBDB" w:rsidR="0029706F" w:rsidRDefault="0029706F" w:rsidP="0029706F">
      <w:pPr>
        <w:pStyle w:val="ListParagraph"/>
        <w:numPr>
          <w:ilvl w:val="0"/>
          <w:numId w:val="1"/>
        </w:numPr>
        <w:shd w:val="clear" w:color="auto" w:fill="FFFFFF"/>
        <w:spacing w:after="0" w:line="432" w:lineRule="atLeast"/>
        <w:jc w:val="both"/>
        <w:rPr>
          <w:rFonts w:ascii="Arial" w:hAnsi="Arial" w:cs="Arial"/>
          <w:b/>
          <w:bCs/>
          <w:sz w:val="28"/>
          <w:szCs w:val="28"/>
        </w:rPr>
      </w:pPr>
      <w:r>
        <w:rPr>
          <w:rFonts w:ascii="Arial" w:hAnsi="Arial" w:cs="Arial"/>
          <w:b/>
          <w:bCs/>
          <w:sz w:val="28"/>
          <w:szCs w:val="28"/>
        </w:rPr>
        <w:t xml:space="preserve">Guest experience when </w:t>
      </w:r>
      <w:r w:rsidRPr="00402164">
        <w:rPr>
          <w:rFonts w:ascii="Arial" w:hAnsi="Arial" w:cs="Arial"/>
          <w:b/>
          <w:bCs/>
          <w:sz w:val="28"/>
          <w:szCs w:val="28"/>
        </w:rPr>
        <w:t>outsourcing</w:t>
      </w:r>
      <w:r>
        <w:rPr>
          <w:rFonts w:ascii="Arial" w:hAnsi="Arial" w:cs="Arial"/>
          <w:b/>
          <w:bCs/>
          <w:sz w:val="28"/>
          <w:szCs w:val="28"/>
        </w:rPr>
        <w:t xml:space="preserve"> employees</w:t>
      </w:r>
    </w:p>
    <w:p w14:paraId="6AB4A1F2" w14:textId="77777777" w:rsidR="0029706F" w:rsidRDefault="0029706F" w:rsidP="0029706F">
      <w:pPr>
        <w:shd w:val="clear" w:color="auto" w:fill="FFFFFF"/>
        <w:spacing w:after="0" w:line="432" w:lineRule="atLeast"/>
        <w:jc w:val="both"/>
        <w:rPr>
          <w:rFonts w:ascii="Arial" w:hAnsi="Arial" w:cs="Arial"/>
          <w:sz w:val="24"/>
          <w:szCs w:val="24"/>
        </w:rPr>
      </w:pPr>
    </w:p>
    <w:p w14:paraId="2EB5C17E" w14:textId="5630E102" w:rsidR="0029706F" w:rsidRDefault="0029706F" w:rsidP="0029706F">
      <w:pPr>
        <w:shd w:val="clear" w:color="auto" w:fill="FFFFFF"/>
        <w:spacing w:after="0" w:line="432" w:lineRule="atLeast"/>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t xml:space="preserve">For a hospitality business employees are one of the most valuable assets. They are on the front lines, face-to-face with the guest, creating the first impression, and even when they are </w:t>
      </w:r>
      <w:r w:rsidR="001C1E78">
        <w:rPr>
          <w:rFonts w:ascii="Arial" w:hAnsi="Arial" w:cs="Arial"/>
          <w:sz w:val="24"/>
          <w:szCs w:val="24"/>
        </w:rPr>
        <w:t>at</w:t>
      </w:r>
      <w:r>
        <w:rPr>
          <w:rFonts w:ascii="Arial" w:hAnsi="Arial" w:cs="Arial"/>
          <w:sz w:val="24"/>
          <w:szCs w:val="24"/>
        </w:rPr>
        <w:t xml:space="preserve"> the back of the house, they are controlling the operation by which service is delivered that’s why is very important to </w:t>
      </w:r>
      <w:r w:rsidR="00B76E95">
        <w:rPr>
          <w:rFonts w:ascii="Arial" w:hAnsi="Arial" w:cs="Arial"/>
          <w:sz w:val="24"/>
          <w:szCs w:val="24"/>
        </w:rPr>
        <w:t>be</w:t>
      </w:r>
      <w:r>
        <w:rPr>
          <w:rFonts w:ascii="Arial" w:hAnsi="Arial" w:cs="Arial"/>
          <w:sz w:val="24"/>
          <w:szCs w:val="24"/>
        </w:rPr>
        <w:t xml:space="preserve"> properly trained, and to know exactly what the standards and the expectation are (Kinni, 2011, p.21).</w:t>
      </w:r>
    </w:p>
    <w:p w14:paraId="0DCCCCED" w14:textId="43192448" w:rsidR="0029706F" w:rsidRPr="008C33C2" w:rsidRDefault="0029706F" w:rsidP="0029706F">
      <w:pPr>
        <w:shd w:val="clear" w:color="auto" w:fill="FFFFFF"/>
        <w:spacing w:after="0" w:line="432" w:lineRule="atLeast"/>
        <w:jc w:val="both"/>
        <w:rPr>
          <w:rFonts w:ascii="Arial" w:hAnsi="Arial" w:cs="Arial"/>
          <w:b/>
          <w:bCs/>
          <w:sz w:val="28"/>
          <w:szCs w:val="28"/>
        </w:rPr>
      </w:pPr>
      <w:r>
        <w:rPr>
          <w:rFonts w:ascii="Arial" w:hAnsi="Arial" w:cs="Arial"/>
          <w:sz w:val="24"/>
          <w:szCs w:val="24"/>
        </w:rPr>
        <w:tab/>
      </w:r>
      <w:r w:rsidR="00F31C07">
        <w:rPr>
          <w:rFonts w:ascii="Arial" w:hAnsi="Arial" w:cs="Arial"/>
          <w:sz w:val="24"/>
          <w:szCs w:val="24"/>
        </w:rPr>
        <w:t>Marriotts’</w:t>
      </w:r>
      <w:r>
        <w:rPr>
          <w:rFonts w:ascii="Arial" w:hAnsi="Arial" w:cs="Arial"/>
          <w:sz w:val="24"/>
          <w:szCs w:val="24"/>
        </w:rPr>
        <w:t xml:space="preserve"> brand awareness is sustained by the quality, standards, and consistency the hotel maintained over the years.  That’s why utilising outsourcing housekeeping employees can have a significa</w:t>
      </w:r>
      <w:r w:rsidR="00BD3CD7">
        <w:rPr>
          <w:rFonts w:ascii="Arial" w:hAnsi="Arial" w:cs="Arial"/>
          <w:sz w:val="24"/>
          <w:szCs w:val="24"/>
        </w:rPr>
        <w:t>nt</w:t>
      </w:r>
      <w:r>
        <w:rPr>
          <w:rFonts w:ascii="Arial" w:hAnsi="Arial" w:cs="Arial"/>
          <w:sz w:val="24"/>
          <w:szCs w:val="24"/>
        </w:rPr>
        <w:t xml:space="preserve"> impact on </w:t>
      </w:r>
      <w:r w:rsidR="00BD3CD7">
        <w:rPr>
          <w:rFonts w:ascii="Arial" w:hAnsi="Arial" w:cs="Arial"/>
          <w:sz w:val="24"/>
          <w:szCs w:val="24"/>
        </w:rPr>
        <w:t xml:space="preserve">the </w:t>
      </w:r>
      <w:r>
        <w:rPr>
          <w:rFonts w:ascii="Arial" w:hAnsi="Arial" w:cs="Arial"/>
          <w:sz w:val="24"/>
          <w:szCs w:val="24"/>
        </w:rPr>
        <w:t xml:space="preserve">guest experience. </w:t>
      </w:r>
      <w:r w:rsidRPr="000C261F">
        <w:rPr>
          <w:rFonts w:ascii="Arial" w:hAnsi="Arial" w:cs="Arial"/>
          <w:sz w:val="24"/>
          <w:szCs w:val="24"/>
        </w:rPr>
        <w:t xml:space="preserve">Since the </w:t>
      </w:r>
      <w:r>
        <w:rPr>
          <w:rFonts w:ascii="Arial" w:hAnsi="Arial" w:cs="Arial"/>
          <w:sz w:val="24"/>
          <w:szCs w:val="24"/>
        </w:rPr>
        <w:t>outsource</w:t>
      </w:r>
      <w:r w:rsidR="007C47AE">
        <w:rPr>
          <w:rFonts w:ascii="Arial" w:hAnsi="Arial" w:cs="Arial"/>
          <w:sz w:val="24"/>
          <w:szCs w:val="24"/>
        </w:rPr>
        <w:t>d</w:t>
      </w:r>
      <w:r>
        <w:rPr>
          <w:rFonts w:ascii="Arial" w:hAnsi="Arial" w:cs="Arial"/>
          <w:sz w:val="24"/>
          <w:szCs w:val="24"/>
        </w:rPr>
        <w:t xml:space="preserve"> </w:t>
      </w:r>
      <w:r w:rsidRPr="000C261F">
        <w:rPr>
          <w:rFonts w:ascii="Arial" w:hAnsi="Arial" w:cs="Arial"/>
          <w:sz w:val="24"/>
          <w:szCs w:val="24"/>
        </w:rPr>
        <w:t>personnel might not have all the essential experience to perform the job, there needs to be a big emphasis on training</w:t>
      </w:r>
      <w:r>
        <w:rPr>
          <w:rFonts w:ascii="Arial" w:hAnsi="Arial" w:cs="Arial"/>
          <w:sz w:val="24"/>
          <w:szCs w:val="24"/>
        </w:rPr>
        <w:t xml:space="preserve"> to assure quality standards are not lost (Calbone, 2016)</w:t>
      </w:r>
      <w:r w:rsidRPr="000C261F">
        <w:rPr>
          <w:rFonts w:ascii="Arial" w:hAnsi="Arial" w:cs="Arial"/>
          <w:sz w:val="24"/>
          <w:szCs w:val="24"/>
        </w:rPr>
        <w:t>.</w:t>
      </w:r>
      <w:r>
        <w:rPr>
          <w:rFonts w:ascii="Arial" w:hAnsi="Arial" w:cs="Arial"/>
          <w:sz w:val="24"/>
          <w:szCs w:val="24"/>
        </w:rPr>
        <w:t xml:space="preserve"> </w:t>
      </w:r>
      <w:r w:rsidRPr="009E72EC">
        <w:rPr>
          <w:rFonts w:ascii="Arial" w:hAnsi="Arial" w:cs="Arial"/>
          <w:sz w:val="24"/>
          <w:szCs w:val="24"/>
        </w:rPr>
        <w:t>To ensure that the hotel's third-party personnel carry out its mission and aims, there must be open and constant contac</w:t>
      </w:r>
      <w:r>
        <w:rPr>
          <w:rFonts w:ascii="Arial" w:hAnsi="Arial" w:cs="Arial"/>
          <w:sz w:val="24"/>
          <w:szCs w:val="24"/>
        </w:rPr>
        <w:t>t whit the provider. Unpredictable situation</w:t>
      </w:r>
      <w:r w:rsidR="007C47AE">
        <w:rPr>
          <w:rFonts w:ascii="Arial" w:hAnsi="Arial" w:cs="Arial"/>
          <w:sz w:val="24"/>
          <w:szCs w:val="24"/>
        </w:rPr>
        <w:t>s</w:t>
      </w:r>
      <w:r>
        <w:rPr>
          <w:rFonts w:ascii="Arial" w:hAnsi="Arial" w:cs="Arial"/>
          <w:sz w:val="24"/>
          <w:szCs w:val="24"/>
        </w:rPr>
        <w:t xml:space="preserve"> can always happen and the risk of something going wrong is very high in the hospitality industry in general that’s why it can be a very big problem that</w:t>
      </w:r>
      <w:r w:rsidR="00A02F88">
        <w:rPr>
          <w:rFonts w:ascii="Arial" w:hAnsi="Arial" w:cs="Arial"/>
          <w:sz w:val="24"/>
          <w:szCs w:val="24"/>
        </w:rPr>
        <w:t xml:space="preserve"> a</w:t>
      </w:r>
      <w:r>
        <w:rPr>
          <w:rFonts w:ascii="Arial" w:hAnsi="Arial" w:cs="Arial"/>
          <w:sz w:val="24"/>
          <w:szCs w:val="24"/>
        </w:rPr>
        <w:t xml:space="preserve"> hotel has no control o</w:t>
      </w:r>
      <w:r w:rsidR="0019335D">
        <w:rPr>
          <w:rFonts w:ascii="Arial" w:hAnsi="Arial" w:cs="Arial"/>
          <w:sz w:val="24"/>
          <w:szCs w:val="24"/>
        </w:rPr>
        <w:t>ver</w:t>
      </w:r>
      <w:r>
        <w:rPr>
          <w:rFonts w:ascii="Arial" w:hAnsi="Arial" w:cs="Arial"/>
          <w:sz w:val="24"/>
          <w:szCs w:val="24"/>
        </w:rPr>
        <w:t xml:space="preserve"> the outsourcing employees</w:t>
      </w:r>
      <w:r w:rsidR="009445B4">
        <w:rPr>
          <w:rFonts w:ascii="Arial" w:hAnsi="Arial" w:cs="Arial"/>
          <w:sz w:val="24"/>
          <w:szCs w:val="24"/>
        </w:rPr>
        <w:t>, and this</w:t>
      </w:r>
      <w:r>
        <w:rPr>
          <w:rFonts w:ascii="Arial" w:hAnsi="Arial" w:cs="Arial"/>
          <w:sz w:val="24"/>
          <w:szCs w:val="24"/>
        </w:rPr>
        <w:t xml:space="preserve"> can strongly affect the guest experience. </w:t>
      </w:r>
    </w:p>
    <w:p w14:paraId="04DE64E3" w14:textId="77777777" w:rsidR="0029706F" w:rsidRDefault="0029706F" w:rsidP="0029706F">
      <w:pPr>
        <w:shd w:val="clear" w:color="auto" w:fill="FFFFFF"/>
        <w:spacing w:after="0" w:line="432" w:lineRule="atLeast"/>
        <w:jc w:val="both"/>
        <w:rPr>
          <w:rFonts w:ascii="Arial" w:hAnsi="Arial" w:cs="Arial"/>
          <w:b/>
          <w:bCs/>
          <w:sz w:val="28"/>
          <w:szCs w:val="28"/>
        </w:rPr>
      </w:pPr>
    </w:p>
    <w:p w14:paraId="20E7359A" w14:textId="77777777" w:rsidR="0029706F" w:rsidRDefault="0029706F" w:rsidP="0029706F">
      <w:pPr>
        <w:shd w:val="clear" w:color="auto" w:fill="FFFFFF"/>
        <w:spacing w:after="0" w:line="432" w:lineRule="atLeast"/>
        <w:jc w:val="both"/>
        <w:rPr>
          <w:rFonts w:ascii="Arial" w:hAnsi="Arial" w:cs="Arial"/>
          <w:b/>
          <w:bCs/>
          <w:sz w:val="28"/>
          <w:szCs w:val="28"/>
        </w:rPr>
      </w:pPr>
    </w:p>
    <w:p w14:paraId="62D10233" w14:textId="11F0356F" w:rsidR="0029706F" w:rsidRDefault="0029706F" w:rsidP="0029706F">
      <w:pPr>
        <w:pStyle w:val="ListParagraph"/>
        <w:numPr>
          <w:ilvl w:val="0"/>
          <w:numId w:val="1"/>
        </w:numPr>
        <w:shd w:val="clear" w:color="auto" w:fill="FFFFFF"/>
        <w:spacing w:after="0" w:line="432" w:lineRule="atLeast"/>
        <w:jc w:val="both"/>
        <w:rPr>
          <w:rFonts w:ascii="Arial" w:hAnsi="Arial" w:cs="Arial"/>
          <w:b/>
          <w:bCs/>
          <w:sz w:val="28"/>
          <w:szCs w:val="28"/>
        </w:rPr>
      </w:pPr>
      <w:r>
        <w:rPr>
          <w:rFonts w:ascii="Arial" w:hAnsi="Arial" w:cs="Arial"/>
          <w:b/>
          <w:bCs/>
          <w:sz w:val="28"/>
          <w:szCs w:val="28"/>
        </w:rPr>
        <w:lastRenderedPageBreak/>
        <w:t>Recom</w:t>
      </w:r>
      <w:r w:rsidR="007E4F2A">
        <w:rPr>
          <w:rFonts w:ascii="Arial" w:hAnsi="Arial" w:cs="Arial"/>
          <w:b/>
          <w:bCs/>
          <w:sz w:val="28"/>
          <w:szCs w:val="28"/>
        </w:rPr>
        <w:t>me</w:t>
      </w:r>
      <w:r>
        <w:rPr>
          <w:rFonts w:ascii="Arial" w:hAnsi="Arial" w:cs="Arial"/>
          <w:b/>
          <w:bCs/>
          <w:sz w:val="28"/>
          <w:szCs w:val="28"/>
        </w:rPr>
        <w:t>ndation</w:t>
      </w:r>
    </w:p>
    <w:p w14:paraId="074E3F0A" w14:textId="77777777" w:rsidR="0029706F" w:rsidRDefault="0029706F" w:rsidP="0029706F">
      <w:pPr>
        <w:shd w:val="clear" w:color="auto" w:fill="FFFFFF"/>
        <w:spacing w:after="0" w:line="432" w:lineRule="atLeast"/>
        <w:jc w:val="both"/>
        <w:rPr>
          <w:rFonts w:ascii="Arial" w:hAnsi="Arial" w:cs="Arial"/>
          <w:sz w:val="24"/>
          <w:szCs w:val="24"/>
        </w:rPr>
      </w:pPr>
    </w:p>
    <w:p w14:paraId="5FD5144F" w14:textId="2765E9A4" w:rsidR="0029706F" w:rsidRDefault="0029706F" w:rsidP="0029706F">
      <w:pPr>
        <w:shd w:val="clear" w:color="auto" w:fill="FFFFFF"/>
        <w:spacing w:after="0" w:line="432" w:lineRule="atLeast"/>
        <w:ind w:firstLine="360"/>
        <w:jc w:val="both"/>
        <w:rPr>
          <w:rFonts w:ascii="Arial" w:hAnsi="Arial" w:cs="Arial"/>
          <w:sz w:val="24"/>
          <w:szCs w:val="24"/>
        </w:rPr>
      </w:pPr>
      <w:r>
        <w:rPr>
          <w:rFonts w:ascii="Arial" w:hAnsi="Arial" w:cs="Arial"/>
          <w:sz w:val="24"/>
          <w:szCs w:val="24"/>
        </w:rPr>
        <w:t>Is recommended to use o</w:t>
      </w:r>
      <w:r w:rsidRPr="00AC0020">
        <w:rPr>
          <w:rFonts w:ascii="Arial" w:hAnsi="Arial" w:cs="Arial"/>
          <w:sz w:val="24"/>
          <w:szCs w:val="24"/>
        </w:rPr>
        <w:t xml:space="preserve">utsourcing housekeeping mixed with insourced housekeeping and utilised for different works such as recruitment, pest control, general cleaning of public areas and so on, </w:t>
      </w:r>
      <w:r>
        <w:rPr>
          <w:rFonts w:ascii="Arial" w:hAnsi="Arial" w:cs="Arial"/>
          <w:sz w:val="24"/>
          <w:szCs w:val="24"/>
        </w:rPr>
        <w:t xml:space="preserve">in general </w:t>
      </w:r>
      <w:r w:rsidRPr="00AC0020">
        <w:rPr>
          <w:rFonts w:ascii="Arial" w:hAnsi="Arial" w:cs="Arial"/>
          <w:sz w:val="24"/>
          <w:szCs w:val="24"/>
        </w:rPr>
        <w:t xml:space="preserve">services that have no impact or low impact on the guest experience. </w:t>
      </w:r>
      <w:r>
        <w:rPr>
          <w:rFonts w:ascii="Arial" w:hAnsi="Arial" w:cs="Arial"/>
          <w:sz w:val="24"/>
          <w:szCs w:val="24"/>
        </w:rPr>
        <w:t xml:space="preserve">Is also recommended to use outsourcing housekeeping in the busy periods when the hotel </w:t>
      </w:r>
      <w:r w:rsidR="0047577E">
        <w:rPr>
          <w:rFonts w:ascii="Arial" w:hAnsi="Arial" w:cs="Arial"/>
          <w:sz w:val="24"/>
          <w:szCs w:val="24"/>
        </w:rPr>
        <w:t>need</w:t>
      </w:r>
      <w:r w:rsidR="0067231C">
        <w:rPr>
          <w:rFonts w:ascii="Arial" w:hAnsi="Arial" w:cs="Arial"/>
          <w:sz w:val="24"/>
          <w:szCs w:val="24"/>
        </w:rPr>
        <w:t>s</w:t>
      </w:r>
      <w:r>
        <w:rPr>
          <w:rFonts w:ascii="Arial" w:hAnsi="Arial" w:cs="Arial"/>
          <w:sz w:val="24"/>
          <w:szCs w:val="24"/>
        </w:rPr>
        <w:t xml:space="preserve"> more resources to ensure all the tasks are up to date, all the rooms are clean, and services are delivered. Is not recommended to use just outsourcing housekeeping because this can negatively affect the guest experience </w:t>
      </w:r>
      <w:r w:rsidR="003342AE">
        <w:rPr>
          <w:rFonts w:ascii="Arial" w:hAnsi="Arial" w:cs="Arial"/>
          <w:sz w:val="24"/>
          <w:szCs w:val="24"/>
        </w:rPr>
        <w:t>(Pesonen</w:t>
      </w:r>
      <w:r>
        <w:rPr>
          <w:rFonts w:ascii="Arial" w:hAnsi="Arial" w:cs="Arial"/>
          <w:sz w:val="24"/>
          <w:szCs w:val="24"/>
        </w:rPr>
        <w:t xml:space="preserve">, 2015).  </w:t>
      </w:r>
    </w:p>
    <w:p w14:paraId="0C7904F3" w14:textId="6D21247B" w:rsidR="0029706F" w:rsidRPr="00AC0020" w:rsidRDefault="00B14B96" w:rsidP="0029706F">
      <w:pPr>
        <w:shd w:val="clear" w:color="auto" w:fill="FFFFFF"/>
        <w:spacing w:after="0" w:line="432" w:lineRule="atLeast"/>
        <w:ind w:firstLine="360"/>
        <w:jc w:val="both"/>
        <w:rPr>
          <w:rFonts w:ascii="Arial" w:hAnsi="Arial" w:cs="Arial"/>
          <w:sz w:val="24"/>
          <w:szCs w:val="24"/>
        </w:rPr>
      </w:pPr>
      <w:r>
        <w:rPr>
          <w:rFonts w:ascii="Arial" w:hAnsi="Arial" w:cs="Arial"/>
          <w:sz w:val="24"/>
          <w:szCs w:val="24"/>
        </w:rPr>
        <w:t>S</w:t>
      </w:r>
      <w:r w:rsidR="0029706F" w:rsidRPr="00AC0020">
        <w:rPr>
          <w:rFonts w:ascii="Arial" w:hAnsi="Arial" w:cs="Arial"/>
          <w:sz w:val="24"/>
          <w:szCs w:val="24"/>
        </w:rPr>
        <w:t xml:space="preserve">taff motivation is one of the biggest challenges in hospitality and intern housekeeping is making the </w:t>
      </w:r>
      <w:r w:rsidR="0029706F">
        <w:rPr>
          <w:rFonts w:ascii="Arial" w:hAnsi="Arial" w:cs="Arial"/>
          <w:sz w:val="24"/>
          <w:szCs w:val="24"/>
        </w:rPr>
        <w:t>employees</w:t>
      </w:r>
      <w:r w:rsidR="0029706F" w:rsidRPr="00AC0020">
        <w:rPr>
          <w:rFonts w:ascii="Arial" w:hAnsi="Arial" w:cs="Arial"/>
          <w:sz w:val="24"/>
          <w:szCs w:val="24"/>
        </w:rPr>
        <w:t xml:space="preserve"> feel like they are part of the company</w:t>
      </w:r>
      <w:r w:rsidR="0029706F">
        <w:rPr>
          <w:rFonts w:ascii="Arial" w:hAnsi="Arial" w:cs="Arial"/>
          <w:sz w:val="24"/>
          <w:szCs w:val="24"/>
        </w:rPr>
        <w:t>. This increase</w:t>
      </w:r>
      <w:r>
        <w:rPr>
          <w:rFonts w:ascii="Arial" w:hAnsi="Arial" w:cs="Arial"/>
          <w:sz w:val="24"/>
          <w:szCs w:val="24"/>
        </w:rPr>
        <w:t>s</w:t>
      </w:r>
      <w:r w:rsidR="0029706F" w:rsidRPr="00AC0020">
        <w:rPr>
          <w:rFonts w:ascii="Arial" w:hAnsi="Arial" w:cs="Arial"/>
          <w:sz w:val="24"/>
          <w:szCs w:val="24"/>
        </w:rPr>
        <w:t xml:space="preserve"> job satisfactio</w:t>
      </w:r>
      <w:r w:rsidR="0029706F">
        <w:rPr>
          <w:rFonts w:ascii="Arial" w:hAnsi="Arial" w:cs="Arial"/>
          <w:sz w:val="24"/>
          <w:szCs w:val="24"/>
        </w:rPr>
        <w:t xml:space="preserve">n and pride </w:t>
      </w:r>
      <w:r w:rsidR="00DA099C">
        <w:rPr>
          <w:rFonts w:ascii="Arial" w:hAnsi="Arial" w:cs="Arial"/>
          <w:sz w:val="24"/>
          <w:szCs w:val="24"/>
        </w:rPr>
        <w:t>in</w:t>
      </w:r>
      <w:r w:rsidR="0029706F">
        <w:rPr>
          <w:rFonts w:ascii="Arial" w:hAnsi="Arial" w:cs="Arial"/>
          <w:sz w:val="24"/>
          <w:szCs w:val="24"/>
        </w:rPr>
        <w:t xml:space="preserve"> the job which can have a direct positive impact on</w:t>
      </w:r>
      <w:r w:rsidR="0029706F" w:rsidRPr="00AC0020">
        <w:rPr>
          <w:rFonts w:ascii="Arial" w:hAnsi="Arial" w:cs="Arial"/>
          <w:sz w:val="24"/>
          <w:szCs w:val="24"/>
        </w:rPr>
        <w:t xml:space="preserve"> </w:t>
      </w:r>
      <w:r w:rsidR="0029706F">
        <w:rPr>
          <w:rFonts w:ascii="Arial" w:hAnsi="Arial" w:cs="Arial"/>
          <w:sz w:val="24"/>
          <w:szCs w:val="24"/>
        </w:rPr>
        <w:t>insource employees</w:t>
      </w:r>
      <w:r w:rsidR="00DA099C">
        <w:rPr>
          <w:rFonts w:ascii="Arial" w:hAnsi="Arial" w:cs="Arial"/>
          <w:sz w:val="24"/>
          <w:szCs w:val="24"/>
        </w:rPr>
        <w:t>᾽</w:t>
      </w:r>
      <w:r w:rsidR="0029706F" w:rsidRPr="00AC0020">
        <w:rPr>
          <w:rFonts w:ascii="Arial" w:hAnsi="Arial" w:cs="Arial"/>
          <w:sz w:val="24"/>
          <w:szCs w:val="24"/>
        </w:rPr>
        <w:t xml:space="preserve"> work</w:t>
      </w:r>
      <w:r w:rsidR="0029706F">
        <w:rPr>
          <w:rFonts w:ascii="Arial" w:hAnsi="Arial" w:cs="Arial"/>
          <w:sz w:val="24"/>
          <w:szCs w:val="24"/>
        </w:rPr>
        <w:t xml:space="preserve"> in contrast wit</w:t>
      </w:r>
      <w:r w:rsidR="0046619B">
        <w:rPr>
          <w:rFonts w:ascii="Arial" w:hAnsi="Arial" w:cs="Arial"/>
          <w:sz w:val="24"/>
          <w:szCs w:val="24"/>
        </w:rPr>
        <w:t>h</w:t>
      </w:r>
      <w:r w:rsidR="0029706F">
        <w:rPr>
          <w:rFonts w:ascii="Arial" w:hAnsi="Arial" w:cs="Arial"/>
          <w:sz w:val="24"/>
          <w:szCs w:val="24"/>
        </w:rPr>
        <w:t xml:space="preserve"> outsource</w:t>
      </w:r>
      <w:r w:rsidR="00583585">
        <w:rPr>
          <w:rFonts w:ascii="Arial" w:hAnsi="Arial" w:cs="Arial"/>
          <w:sz w:val="24"/>
          <w:szCs w:val="24"/>
        </w:rPr>
        <w:t>d</w:t>
      </w:r>
      <w:r w:rsidR="0029706F">
        <w:rPr>
          <w:rFonts w:ascii="Arial" w:hAnsi="Arial" w:cs="Arial"/>
          <w:sz w:val="24"/>
          <w:szCs w:val="24"/>
        </w:rPr>
        <w:t xml:space="preserve"> employees wh</w:t>
      </w:r>
      <w:r w:rsidR="00842938">
        <w:rPr>
          <w:rFonts w:ascii="Arial" w:hAnsi="Arial" w:cs="Arial"/>
          <w:sz w:val="24"/>
          <w:szCs w:val="24"/>
        </w:rPr>
        <w:t xml:space="preserve">o </w:t>
      </w:r>
      <w:r w:rsidR="0046619B">
        <w:rPr>
          <w:rFonts w:ascii="Arial" w:hAnsi="Arial" w:cs="Arial"/>
          <w:sz w:val="24"/>
          <w:szCs w:val="24"/>
        </w:rPr>
        <w:t>have</w:t>
      </w:r>
      <w:r w:rsidR="0029706F">
        <w:rPr>
          <w:rFonts w:ascii="Arial" w:hAnsi="Arial" w:cs="Arial"/>
          <w:sz w:val="24"/>
          <w:szCs w:val="24"/>
        </w:rPr>
        <w:t xml:space="preserve"> no motivation, satisfaction, or pride and where work is based more on quantity not on quality.  </w:t>
      </w:r>
      <w:r w:rsidR="0029706F" w:rsidRPr="00AC0020">
        <w:rPr>
          <w:rFonts w:ascii="Arial" w:hAnsi="Arial" w:cs="Arial"/>
          <w:sz w:val="24"/>
          <w:szCs w:val="24"/>
        </w:rPr>
        <w:t xml:space="preserve"> </w:t>
      </w:r>
    </w:p>
    <w:p w14:paraId="19BFA77C" w14:textId="77777777" w:rsidR="0029706F" w:rsidRDefault="0029706F" w:rsidP="0029706F">
      <w:pPr>
        <w:pStyle w:val="ListParagraph"/>
        <w:shd w:val="clear" w:color="auto" w:fill="FFFFFF"/>
        <w:spacing w:after="0" w:line="432" w:lineRule="atLeast"/>
        <w:ind w:left="360"/>
        <w:jc w:val="both"/>
        <w:rPr>
          <w:rFonts w:ascii="Arial" w:hAnsi="Arial" w:cs="Arial"/>
          <w:sz w:val="24"/>
          <w:szCs w:val="24"/>
        </w:rPr>
      </w:pPr>
    </w:p>
    <w:p w14:paraId="68890547" w14:textId="77777777" w:rsidR="0029706F" w:rsidRPr="00013995" w:rsidRDefault="0029706F" w:rsidP="0029706F">
      <w:pPr>
        <w:shd w:val="clear" w:color="auto" w:fill="FFFFFF"/>
        <w:spacing w:after="0" w:line="432" w:lineRule="atLeast"/>
        <w:jc w:val="both"/>
        <w:rPr>
          <w:rFonts w:ascii="Arial" w:hAnsi="Arial" w:cs="Arial"/>
          <w:sz w:val="24"/>
          <w:szCs w:val="24"/>
        </w:rPr>
      </w:pPr>
      <w:bookmarkStart w:id="0" w:name="_Hlk137056466"/>
    </w:p>
    <w:bookmarkEnd w:id="0"/>
    <w:p w14:paraId="6B9C6EB3" w14:textId="5FD0DFB9" w:rsidR="0029706F" w:rsidRPr="0087008F" w:rsidRDefault="0029706F" w:rsidP="0087008F">
      <w:pPr>
        <w:pStyle w:val="ListParagraph"/>
        <w:numPr>
          <w:ilvl w:val="0"/>
          <w:numId w:val="1"/>
        </w:numPr>
        <w:shd w:val="clear" w:color="auto" w:fill="FFFFFF"/>
        <w:spacing w:after="0" w:line="432" w:lineRule="atLeast"/>
        <w:jc w:val="both"/>
        <w:rPr>
          <w:rFonts w:ascii="Arial" w:hAnsi="Arial" w:cs="Arial"/>
          <w:b/>
          <w:bCs/>
          <w:sz w:val="28"/>
          <w:szCs w:val="28"/>
        </w:rPr>
      </w:pPr>
      <w:r w:rsidRPr="0087008F">
        <w:rPr>
          <w:rFonts w:ascii="Arial" w:hAnsi="Arial" w:cs="Arial"/>
          <w:b/>
          <w:bCs/>
          <w:sz w:val="28"/>
          <w:szCs w:val="28"/>
        </w:rPr>
        <w:t>Conclusions</w:t>
      </w:r>
    </w:p>
    <w:p w14:paraId="2ACED1D9" w14:textId="77777777" w:rsidR="003342AE" w:rsidRDefault="003342AE" w:rsidP="003342AE">
      <w:pPr>
        <w:shd w:val="clear" w:color="auto" w:fill="FFFFFF"/>
        <w:spacing w:after="0" w:line="432" w:lineRule="atLeast"/>
        <w:jc w:val="both"/>
        <w:rPr>
          <w:rFonts w:ascii="Arial" w:hAnsi="Arial" w:cs="Arial"/>
          <w:sz w:val="24"/>
          <w:szCs w:val="24"/>
        </w:rPr>
      </w:pPr>
    </w:p>
    <w:p w14:paraId="6C32ED6C" w14:textId="441E77D9" w:rsidR="0029706F" w:rsidRPr="00CC3A4F" w:rsidRDefault="002267AB" w:rsidP="00AC437F">
      <w:pPr>
        <w:shd w:val="clear" w:color="auto" w:fill="FFFFFF"/>
        <w:spacing w:after="0" w:line="432" w:lineRule="atLeast"/>
        <w:ind w:firstLine="720"/>
        <w:jc w:val="both"/>
        <w:rPr>
          <w:rFonts w:ascii="Arial" w:hAnsi="Arial" w:cs="Arial"/>
          <w:b/>
          <w:bCs/>
          <w:sz w:val="28"/>
          <w:szCs w:val="28"/>
        </w:rPr>
      </w:pPr>
      <w:r>
        <w:rPr>
          <w:rFonts w:ascii="Arial" w:hAnsi="Arial" w:cs="Arial"/>
          <w:sz w:val="24"/>
          <w:szCs w:val="24"/>
        </w:rPr>
        <w:t xml:space="preserve">In </w:t>
      </w:r>
      <w:r w:rsidR="0029706F" w:rsidRPr="003342AE">
        <w:rPr>
          <w:rFonts w:ascii="Arial" w:hAnsi="Arial" w:cs="Arial"/>
          <w:sz w:val="24"/>
          <w:szCs w:val="24"/>
        </w:rPr>
        <w:t>conclusion</w:t>
      </w:r>
      <w:r>
        <w:rPr>
          <w:rFonts w:ascii="Arial" w:hAnsi="Arial" w:cs="Arial"/>
          <w:sz w:val="24"/>
          <w:szCs w:val="24"/>
        </w:rPr>
        <w:t>,</w:t>
      </w:r>
      <w:r w:rsidR="0029706F" w:rsidRPr="003342AE">
        <w:rPr>
          <w:rFonts w:ascii="Arial" w:hAnsi="Arial" w:cs="Arial"/>
          <w:sz w:val="24"/>
          <w:szCs w:val="24"/>
        </w:rPr>
        <w:t xml:space="preserve"> </w:t>
      </w:r>
      <w:r w:rsidR="00077E84">
        <w:rPr>
          <w:rFonts w:ascii="Arial" w:hAnsi="Arial" w:cs="Arial"/>
          <w:sz w:val="24"/>
          <w:szCs w:val="24"/>
        </w:rPr>
        <w:t xml:space="preserve">outsourcing can be </w:t>
      </w:r>
      <w:r w:rsidR="00181AA1">
        <w:rPr>
          <w:rFonts w:ascii="Arial" w:hAnsi="Arial" w:cs="Arial"/>
          <w:sz w:val="24"/>
          <w:szCs w:val="24"/>
        </w:rPr>
        <w:t>beneficial to the hotel and to the housekeeping department</w:t>
      </w:r>
      <w:r>
        <w:rPr>
          <w:rFonts w:ascii="Arial" w:hAnsi="Arial" w:cs="Arial"/>
          <w:sz w:val="24"/>
          <w:szCs w:val="24"/>
        </w:rPr>
        <w:t xml:space="preserve"> </w:t>
      </w:r>
      <w:r w:rsidR="00657F01">
        <w:rPr>
          <w:rFonts w:ascii="Arial" w:hAnsi="Arial" w:cs="Arial"/>
          <w:sz w:val="24"/>
          <w:szCs w:val="24"/>
        </w:rPr>
        <w:t>by</w:t>
      </w:r>
      <w:r w:rsidR="0060380E">
        <w:rPr>
          <w:rFonts w:ascii="Arial" w:hAnsi="Arial" w:cs="Arial"/>
          <w:sz w:val="24"/>
          <w:szCs w:val="24"/>
        </w:rPr>
        <w:t xml:space="preserve"> </w:t>
      </w:r>
      <w:r>
        <w:rPr>
          <w:rFonts w:ascii="Arial" w:hAnsi="Arial" w:cs="Arial"/>
          <w:sz w:val="24"/>
          <w:szCs w:val="24"/>
        </w:rPr>
        <w:t>reducing</w:t>
      </w:r>
      <w:r w:rsidR="0060380E">
        <w:rPr>
          <w:rFonts w:ascii="Arial" w:hAnsi="Arial" w:cs="Arial"/>
          <w:sz w:val="24"/>
          <w:szCs w:val="24"/>
        </w:rPr>
        <w:t xml:space="preserve"> the cost</w:t>
      </w:r>
      <w:r>
        <w:rPr>
          <w:rFonts w:ascii="Arial" w:hAnsi="Arial" w:cs="Arial"/>
          <w:sz w:val="24"/>
          <w:szCs w:val="24"/>
        </w:rPr>
        <w:t>s</w:t>
      </w:r>
      <w:r w:rsidR="0060380E">
        <w:rPr>
          <w:rFonts w:ascii="Arial" w:hAnsi="Arial" w:cs="Arial"/>
          <w:sz w:val="24"/>
          <w:szCs w:val="24"/>
        </w:rPr>
        <w:t xml:space="preserve"> produced </w:t>
      </w:r>
      <w:r w:rsidR="00FB7F61">
        <w:rPr>
          <w:rFonts w:ascii="Arial" w:hAnsi="Arial" w:cs="Arial"/>
          <w:sz w:val="24"/>
          <w:szCs w:val="24"/>
        </w:rPr>
        <w:t xml:space="preserve">by </w:t>
      </w:r>
      <w:r w:rsidR="00CC49F7">
        <w:rPr>
          <w:rFonts w:ascii="Arial" w:hAnsi="Arial" w:cs="Arial"/>
          <w:sz w:val="24"/>
          <w:szCs w:val="24"/>
        </w:rPr>
        <w:t>recruitment</w:t>
      </w:r>
      <w:r w:rsidR="00B20A7F">
        <w:rPr>
          <w:rFonts w:ascii="Arial" w:hAnsi="Arial" w:cs="Arial"/>
          <w:sz w:val="24"/>
          <w:szCs w:val="24"/>
        </w:rPr>
        <w:t xml:space="preserve"> and </w:t>
      </w:r>
      <w:r w:rsidR="00AC437F">
        <w:rPr>
          <w:rFonts w:ascii="Arial" w:hAnsi="Arial" w:cs="Arial"/>
          <w:sz w:val="24"/>
          <w:szCs w:val="24"/>
        </w:rPr>
        <w:t>training,</w:t>
      </w:r>
      <w:r w:rsidR="0060380E">
        <w:rPr>
          <w:rFonts w:ascii="Arial" w:hAnsi="Arial" w:cs="Arial"/>
          <w:sz w:val="24"/>
          <w:szCs w:val="24"/>
        </w:rPr>
        <w:t xml:space="preserve"> </w:t>
      </w:r>
      <w:r w:rsidR="00B20A7F">
        <w:rPr>
          <w:rFonts w:ascii="Arial" w:hAnsi="Arial" w:cs="Arial"/>
          <w:sz w:val="24"/>
          <w:szCs w:val="24"/>
        </w:rPr>
        <w:t xml:space="preserve">by </w:t>
      </w:r>
      <w:r w:rsidR="0019026B">
        <w:rPr>
          <w:rFonts w:ascii="Arial" w:hAnsi="Arial" w:cs="Arial"/>
          <w:sz w:val="24"/>
          <w:szCs w:val="24"/>
        </w:rPr>
        <w:t xml:space="preserve">direct </w:t>
      </w:r>
      <w:r w:rsidR="0060380E">
        <w:rPr>
          <w:rFonts w:ascii="Arial" w:hAnsi="Arial" w:cs="Arial"/>
          <w:sz w:val="24"/>
          <w:szCs w:val="24"/>
        </w:rPr>
        <w:t>employee wages</w:t>
      </w:r>
      <w:r w:rsidR="0019026B">
        <w:rPr>
          <w:rFonts w:ascii="Arial" w:hAnsi="Arial" w:cs="Arial"/>
          <w:sz w:val="24"/>
          <w:szCs w:val="24"/>
        </w:rPr>
        <w:t xml:space="preserve"> and benefits</w:t>
      </w:r>
      <w:r w:rsidR="00AB4912">
        <w:rPr>
          <w:rFonts w:ascii="Arial" w:hAnsi="Arial" w:cs="Arial"/>
          <w:sz w:val="24"/>
          <w:szCs w:val="24"/>
        </w:rPr>
        <w:t xml:space="preserve"> and also</w:t>
      </w:r>
      <w:r w:rsidR="00FB7F61">
        <w:rPr>
          <w:rFonts w:ascii="Arial" w:hAnsi="Arial" w:cs="Arial"/>
          <w:sz w:val="24"/>
          <w:szCs w:val="24"/>
        </w:rPr>
        <w:t xml:space="preserve"> </w:t>
      </w:r>
      <w:r w:rsidR="00D90FEE">
        <w:rPr>
          <w:rFonts w:ascii="Arial" w:hAnsi="Arial" w:cs="Arial"/>
          <w:sz w:val="24"/>
          <w:szCs w:val="24"/>
        </w:rPr>
        <w:t>by the</w:t>
      </w:r>
      <w:r w:rsidR="00FB7F61">
        <w:rPr>
          <w:rFonts w:ascii="Arial" w:hAnsi="Arial" w:cs="Arial"/>
          <w:sz w:val="24"/>
          <w:szCs w:val="24"/>
        </w:rPr>
        <w:t xml:space="preserve"> </w:t>
      </w:r>
      <w:r w:rsidR="00936487">
        <w:rPr>
          <w:rFonts w:ascii="Arial" w:hAnsi="Arial" w:cs="Arial"/>
          <w:sz w:val="24"/>
          <w:szCs w:val="24"/>
        </w:rPr>
        <w:t xml:space="preserve">acquisition of equipment and </w:t>
      </w:r>
      <w:r w:rsidR="0019026B">
        <w:rPr>
          <w:rFonts w:ascii="Arial" w:hAnsi="Arial" w:cs="Arial"/>
          <w:sz w:val="24"/>
          <w:szCs w:val="24"/>
        </w:rPr>
        <w:t xml:space="preserve">cleaning </w:t>
      </w:r>
      <w:r w:rsidR="00936487">
        <w:rPr>
          <w:rFonts w:ascii="Arial" w:hAnsi="Arial" w:cs="Arial"/>
          <w:sz w:val="24"/>
          <w:szCs w:val="24"/>
        </w:rPr>
        <w:t>product</w:t>
      </w:r>
      <w:r w:rsidR="0019026B">
        <w:rPr>
          <w:rFonts w:ascii="Arial" w:hAnsi="Arial" w:cs="Arial"/>
          <w:sz w:val="24"/>
          <w:szCs w:val="24"/>
        </w:rPr>
        <w:t>s</w:t>
      </w:r>
      <w:r w:rsidR="00F421EA">
        <w:rPr>
          <w:rFonts w:ascii="Arial" w:hAnsi="Arial" w:cs="Arial"/>
          <w:sz w:val="24"/>
          <w:szCs w:val="24"/>
        </w:rPr>
        <w:t>.</w:t>
      </w:r>
      <w:r w:rsidR="00167D24">
        <w:rPr>
          <w:rFonts w:ascii="Arial" w:hAnsi="Arial" w:cs="Arial"/>
          <w:sz w:val="24"/>
          <w:szCs w:val="24"/>
        </w:rPr>
        <w:t xml:space="preserve"> It is also </w:t>
      </w:r>
      <w:r w:rsidR="006E6E19">
        <w:rPr>
          <w:rFonts w:ascii="Arial" w:hAnsi="Arial" w:cs="Arial"/>
          <w:sz w:val="24"/>
          <w:szCs w:val="24"/>
        </w:rPr>
        <w:t xml:space="preserve">good </w:t>
      </w:r>
      <w:r w:rsidR="00466609">
        <w:rPr>
          <w:rFonts w:ascii="Arial" w:hAnsi="Arial" w:cs="Arial"/>
          <w:sz w:val="24"/>
          <w:szCs w:val="24"/>
        </w:rPr>
        <w:t>for</w:t>
      </w:r>
      <w:r w:rsidR="006E6E19">
        <w:rPr>
          <w:rFonts w:ascii="Arial" w:hAnsi="Arial" w:cs="Arial"/>
          <w:sz w:val="24"/>
          <w:szCs w:val="24"/>
        </w:rPr>
        <w:t xml:space="preserve"> reducing</w:t>
      </w:r>
      <w:r w:rsidR="00842938">
        <w:rPr>
          <w:rFonts w:ascii="Arial" w:hAnsi="Arial" w:cs="Arial"/>
          <w:sz w:val="24"/>
          <w:szCs w:val="24"/>
        </w:rPr>
        <w:t xml:space="preserve"> the</w:t>
      </w:r>
      <w:r w:rsidR="006E6E19">
        <w:rPr>
          <w:rFonts w:ascii="Arial" w:hAnsi="Arial" w:cs="Arial"/>
          <w:sz w:val="24"/>
          <w:szCs w:val="24"/>
        </w:rPr>
        <w:t xml:space="preserve"> turnover</w:t>
      </w:r>
      <w:r w:rsidR="00466609">
        <w:rPr>
          <w:rFonts w:ascii="Arial" w:hAnsi="Arial" w:cs="Arial"/>
          <w:sz w:val="24"/>
          <w:szCs w:val="24"/>
        </w:rPr>
        <w:t xml:space="preserve"> rate</w:t>
      </w:r>
      <w:r w:rsidR="006E6E19">
        <w:rPr>
          <w:rFonts w:ascii="Arial" w:hAnsi="Arial" w:cs="Arial"/>
          <w:sz w:val="24"/>
          <w:szCs w:val="24"/>
        </w:rPr>
        <w:t xml:space="preserve"> in the housekeeping department which is usually the department with the biggest turnover rate</w:t>
      </w:r>
      <w:r w:rsidR="00652437">
        <w:rPr>
          <w:rFonts w:ascii="Arial" w:hAnsi="Arial" w:cs="Arial"/>
          <w:sz w:val="24"/>
          <w:szCs w:val="24"/>
        </w:rPr>
        <w:t xml:space="preserve"> </w:t>
      </w:r>
      <w:r w:rsidR="000667D6">
        <w:rPr>
          <w:rFonts w:ascii="Arial" w:hAnsi="Arial" w:cs="Arial"/>
          <w:sz w:val="24"/>
          <w:szCs w:val="24"/>
        </w:rPr>
        <w:t>(Dixit</w:t>
      </w:r>
      <w:r w:rsidR="00652437">
        <w:rPr>
          <w:rFonts w:ascii="Arial" w:hAnsi="Arial" w:cs="Arial"/>
          <w:sz w:val="24"/>
          <w:szCs w:val="24"/>
        </w:rPr>
        <w:t xml:space="preserve">, </w:t>
      </w:r>
      <w:r w:rsidR="00651D76">
        <w:rPr>
          <w:rFonts w:ascii="Arial" w:hAnsi="Arial" w:cs="Arial"/>
          <w:sz w:val="24"/>
          <w:szCs w:val="24"/>
        </w:rPr>
        <w:t>2019)</w:t>
      </w:r>
      <w:r w:rsidR="006E6E19">
        <w:rPr>
          <w:rFonts w:ascii="Arial" w:hAnsi="Arial" w:cs="Arial"/>
          <w:sz w:val="24"/>
          <w:szCs w:val="24"/>
        </w:rPr>
        <w:t>.</w:t>
      </w:r>
      <w:r w:rsidR="00AB4912">
        <w:rPr>
          <w:rFonts w:ascii="Arial" w:hAnsi="Arial" w:cs="Arial"/>
          <w:sz w:val="24"/>
          <w:szCs w:val="24"/>
        </w:rPr>
        <w:t xml:space="preserve"> </w:t>
      </w:r>
      <w:r w:rsidR="004666FF">
        <w:rPr>
          <w:rFonts w:ascii="Arial" w:hAnsi="Arial" w:cs="Arial"/>
          <w:sz w:val="24"/>
          <w:szCs w:val="24"/>
        </w:rPr>
        <w:t>It ca</w:t>
      </w:r>
      <w:r w:rsidR="0060376E">
        <w:rPr>
          <w:rFonts w:ascii="Arial" w:hAnsi="Arial" w:cs="Arial"/>
          <w:sz w:val="24"/>
          <w:szCs w:val="24"/>
        </w:rPr>
        <w:t>n offer flexibility to</w:t>
      </w:r>
      <w:r w:rsidR="004666FF">
        <w:rPr>
          <w:rFonts w:ascii="Arial" w:hAnsi="Arial" w:cs="Arial"/>
          <w:sz w:val="24"/>
          <w:szCs w:val="24"/>
        </w:rPr>
        <w:t xml:space="preserve"> the hotel in the bus</w:t>
      </w:r>
      <w:r w:rsidR="00466609">
        <w:rPr>
          <w:rFonts w:ascii="Arial" w:hAnsi="Arial" w:cs="Arial"/>
          <w:sz w:val="24"/>
          <w:szCs w:val="24"/>
        </w:rPr>
        <w:t>iest</w:t>
      </w:r>
      <w:r w:rsidR="004666FF">
        <w:rPr>
          <w:rFonts w:ascii="Arial" w:hAnsi="Arial" w:cs="Arial"/>
          <w:sz w:val="24"/>
          <w:szCs w:val="24"/>
        </w:rPr>
        <w:t xml:space="preserve"> periods </w:t>
      </w:r>
      <w:r w:rsidR="002B680B">
        <w:rPr>
          <w:rFonts w:ascii="Arial" w:hAnsi="Arial" w:cs="Arial"/>
          <w:sz w:val="24"/>
          <w:szCs w:val="24"/>
        </w:rPr>
        <w:t xml:space="preserve">and </w:t>
      </w:r>
      <w:r w:rsidR="0060376E">
        <w:rPr>
          <w:rFonts w:ascii="Arial" w:hAnsi="Arial" w:cs="Arial"/>
          <w:sz w:val="24"/>
          <w:szCs w:val="24"/>
        </w:rPr>
        <w:t xml:space="preserve">help </w:t>
      </w:r>
      <w:r w:rsidR="002B680B">
        <w:rPr>
          <w:rFonts w:ascii="Arial" w:hAnsi="Arial" w:cs="Arial"/>
          <w:sz w:val="24"/>
          <w:szCs w:val="24"/>
        </w:rPr>
        <w:t>in</w:t>
      </w:r>
      <w:r w:rsidR="005A6399">
        <w:rPr>
          <w:rFonts w:ascii="Arial" w:hAnsi="Arial" w:cs="Arial"/>
          <w:sz w:val="24"/>
          <w:szCs w:val="24"/>
        </w:rPr>
        <w:t xml:space="preserve"> an</w:t>
      </w:r>
      <w:r w:rsidR="002B680B">
        <w:rPr>
          <w:rFonts w:ascii="Arial" w:hAnsi="Arial" w:cs="Arial"/>
          <w:sz w:val="24"/>
          <w:szCs w:val="24"/>
        </w:rPr>
        <w:t xml:space="preserve"> </w:t>
      </w:r>
      <w:r w:rsidR="00FD6348">
        <w:rPr>
          <w:rFonts w:ascii="Arial" w:hAnsi="Arial" w:cs="Arial"/>
          <w:sz w:val="24"/>
          <w:szCs w:val="24"/>
        </w:rPr>
        <w:t>extreme situation</w:t>
      </w:r>
      <w:r w:rsidR="002B680B">
        <w:rPr>
          <w:rFonts w:ascii="Arial" w:hAnsi="Arial" w:cs="Arial"/>
          <w:sz w:val="24"/>
          <w:szCs w:val="24"/>
        </w:rPr>
        <w:t xml:space="preserve"> when a specialist is </w:t>
      </w:r>
      <w:r w:rsidR="00AC437F">
        <w:rPr>
          <w:rFonts w:ascii="Arial" w:hAnsi="Arial" w:cs="Arial"/>
          <w:sz w:val="24"/>
          <w:szCs w:val="24"/>
        </w:rPr>
        <w:t>needed</w:t>
      </w:r>
      <w:r w:rsidR="00D50563">
        <w:rPr>
          <w:rFonts w:ascii="Arial" w:hAnsi="Arial" w:cs="Arial"/>
          <w:sz w:val="24"/>
          <w:szCs w:val="24"/>
        </w:rPr>
        <w:t>.</w:t>
      </w:r>
      <w:r w:rsidR="00D22736">
        <w:rPr>
          <w:rFonts w:ascii="Arial" w:hAnsi="Arial" w:cs="Arial"/>
          <w:sz w:val="24"/>
          <w:szCs w:val="24"/>
        </w:rPr>
        <w:t xml:space="preserve"> But even </w:t>
      </w:r>
      <w:r w:rsidR="000163F3">
        <w:rPr>
          <w:rFonts w:ascii="Arial" w:hAnsi="Arial" w:cs="Arial"/>
          <w:sz w:val="24"/>
          <w:szCs w:val="24"/>
        </w:rPr>
        <w:t>th</w:t>
      </w:r>
      <w:r w:rsidR="006E2EBD">
        <w:rPr>
          <w:rFonts w:ascii="Arial" w:hAnsi="Arial" w:cs="Arial"/>
          <w:sz w:val="24"/>
          <w:szCs w:val="24"/>
        </w:rPr>
        <w:t>ough</w:t>
      </w:r>
      <w:r w:rsidR="000163F3">
        <w:rPr>
          <w:rFonts w:ascii="Arial" w:hAnsi="Arial" w:cs="Arial"/>
          <w:sz w:val="24"/>
          <w:szCs w:val="24"/>
        </w:rPr>
        <w:t xml:space="preserve"> </w:t>
      </w:r>
      <w:r w:rsidR="00D22736">
        <w:rPr>
          <w:rFonts w:ascii="Arial" w:hAnsi="Arial" w:cs="Arial"/>
          <w:sz w:val="24"/>
          <w:szCs w:val="24"/>
        </w:rPr>
        <w:t xml:space="preserve">the benefits are </w:t>
      </w:r>
      <w:r w:rsidR="00D84C86">
        <w:rPr>
          <w:rFonts w:ascii="Arial" w:hAnsi="Arial" w:cs="Arial"/>
          <w:sz w:val="24"/>
          <w:szCs w:val="24"/>
        </w:rPr>
        <w:t>multiple,</w:t>
      </w:r>
      <w:r w:rsidR="00D22736">
        <w:rPr>
          <w:rFonts w:ascii="Arial" w:hAnsi="Arial" w:cs="Arial"/>
          <w:sz w:val="24"/>
          <w:szCs w:val="24"/>
        </w:rPr>
        <w:t xml:space="preserve"> </w:t>
      </w:r>
      <w:r w:rsidR="007E6D37">
        <w:rPr>
          <w:rFonts w:ascii="Arial" w:hAnsi="Arial" w:cs="Arial"/>
          <w:sz w:val="24"/>
          <w:szCs w:val="24"/>
        </w:rPr>
        <w:t xml:space="preserve">and </w:t>
      </w:r>
      <w:r w:rsidR="00D22736">
        <w:rPr>
          <w:rFonts w:ascii="Arial" w:hAnsi="Arial" w:cs="Arial"/>
          <w:sz w:val="24"/>
          <w:szCs w:val="24"/>
        </w:rPr>
        <w:t xml:space="preserve">outsourcing </w:t>
      </w:r>
      <w:r w:rsidR="007E6D37">
        <w:rPr>
          <w:rFonts w:ascii="Arial" w:hAnsi="Arial" w:cs="Arial"/>
          <w:sz w:val="24"/>
          <w:szCs w:val="24"/>
        </w:rPr>
        <w:t xml:space="preserve">is gaining popularity </w:t>
      </w:r>
      <w:r w:rsidR="000E328F">
        <w:rPr>
          <w:rFonts w:ascii="Arial" w:hAnsi="Arial" w:cs="Arial"/>
          <w:sz w:val="24"/>
          <w:szCs w:val="24"/>
        </w:rPr>
        <w:t>around the industry</w:t>
      </w:r>
      <w:r w:rsidR="00AA3B45">
        <w:rPr>
          <w:rFonts w:ascii="Arial" w:hAnsi="Arial" w:cs="Arial"/>
          <w:sz w:val="24"/>
          <w:szCs w:val="24"/>
        </w:rPr>
        <w:t xml:space="preserve">, the disadvantages are also multiple and can affect the guest experience. Is important to analyse </w:t>
      </w:r>
      <w:r w:rsidR="004B20F6">
        <w:rPr>
          <w:rFonts w:ascii="Arial" w:hAnsi="Arial" w:cs="Arial"/>
          <w:sz w:val="24"/>
          <w:szCs w:val="24"/>
        </w:rPr>
        <w:t>deeply</w:t>
      </w:r>
      <w:r w:rsidR="0020281A">
        <w:rPr>
          <w:rFonts w:ascii="Arial" w:hAnsi="Arial" w:cs="Arial"/>
          <w:sz w:val="24"/>
          <w:szCs w:val="24"/>
        </w:rPr>
        <w:t xml:space="preserve"> a business</w:t>
      </w:r>
      <w:r w:rsidR="004B20F6">
        <w:rPr>
          <w:rFonts w:ascii="Arial" w:hAnsi="Arial" w:cs="Arial"/>
          <w:sz w:val="24"/>
          <w:szCs w:val="24"/>
        </w:rPr>
        <w:t xml:space="preserve"> situation</w:t>
      </w:r>
      <w:r w:rsidR="0020281A">
        <w:rPr>
          <w:rFonts w:ascii="Arial" w:hAnsi="Arial" w:cs="Arial"/>
          <w:sz w:val="24"/>
          <w:szCs w:val="24"/>
        </w:rPr>
        <w:t xml:space="preserve"> </w:t>
      </w:r>
      <w:r w:rsidR="003D3F3E">
        <w:rPr>
          <w:rFonts w:ascii="Arial" w:hAnsi="Arial" w:cs="Arial"/>
          <w:sz w:val="24"/>
          <w:szCs w:val="24"/>
        </w:rPr>
        <w:t>before contracting</w:t>
      </w:r>
      <w:r w:rsidR="002E4F15">
        <w:rPr>
          <w:rFonts w:ascii="Arial" w:hAnsi="Arial" w:cs="Arial"/>
          <w:sz w:val="24"/>
          <w:szCs w:val="24"/>
        </w:rPr>
        <w:t xml:space="preserve"> outsourcing and decid</w:t>
      </w:r>
      <w:r w:rsidR="00DF21C1">
        <w:rPr>
          <w:rFonts w:ascii="Arial" w:hAnsi="Arial" w:cs="Arial"/>
          <w:sz w:val="24"/>
          <w:szCs w:val="24"/>
        </w:rPr>
        <w:t>ing</w:t>
      </w:r>
      <w:r w:rsidR="002E4F15">
        <w:rPr>
          <w:rFonts w:ascii="Arial" w:hAnsi="Arial" w:cs="Arial"/>
          <w:sz w:val="24"/>
          <w:szCs w:val="24"/>
        </w:rPr>
        <w:t xml:space="preserve"> </w:t>
      </w:r>
      <w:r w:rsidR="00DF21C1">
        <w:rPr>
          <w:rFonts w:ascii="Arial" w:hAnsi="Arial" w:cs="Arial"/>
          <w:sz w:val="24"/>
          <w:szCs w:val="24"/>
        </w:rPr>
        <w:t>on the</w:t>
      </w:r>
      <w:r w:rsidR="002E4F15">
        <w:rPr>
          <w:rFonts w:ascii="Arial" w:hAnsi="Arial" w:cs="Arial"/>
          <w:sz w:val="24"/>
          <w:szCs w:val="24"/>
        </w:rPr>
        <w:t xml:space="preserve"> </w:t>
      </w:r>
      <w:r w:rsidR="003D3F3E">
        <w:rPr>
          <w:rFonts w:ascii="Arial" w:hAnsi="Arial" w:cs="Arial"/>
          <w:sz w:val="24"/>
          <w:szCs w:val="24"/>
        </w:rPr>
        <w:t xml:space="preserve">consequence. </w:t>
      </w:r>
    </w:p>
    <w:p w14:paraId="33336185" w14:textId="77777777" w:rsidR="0029706F" w:rsidRDefault="0029706F"/>
    <w:p w14:paraId="63F73132" w14:textId="77777777" w:rsidR="0029706F" w:rsidRDefault="0029706F"/>
    <w:p w14:paraId="67AF9D82" w14:textId="77777777" w:rsidR="0029706F" w:rsidRPr="00311F20" w:rsidRDefault="0029706F" w:rsidP="0029706F">
      <w:pPr>
        <w:spacing w:line="360" w:lineRule="auto"/>
        <w:ind w:firstLine="360"/>
        <w:jc w:val="both"/>
        <w:rPr>
          <w:rFonts w:ascii="Arial" w:hAnsi="Arial" w:cs="Arial"/>
          <w:b/>
          <w:bCs/>
          <w:sz w:val="32"/>
          <w:szCs w:val="32"/>
        </w:rPr>
      </w:pPr>
      <w:r w:rsidRPr="00311F20">
        <w:rPr>
          <w:rFonts w:ascii="Arial" w:hAnsi="Arial" w:cs="Arial"/>
          <w:b/>
          <w:bCs/>
          <w:sz w:val="32"/>
          <w:szCs w:val="32"/>
        </w:rPr>
        <w:lastRenderedPageBreak/>
        <w:t xml:space="preserve">Reference: </w:t>
      </w:r>
    </w:p>
    <w:p w14:paraId="573A84CD" w14:textId="77777777" w:rsidR="0029706F" w:rsidRDefault="0029706F" w:rsidP="0029706F">
      <w:pPr>
        <w:spacing w:line="360" w:lineRule="auto"/>
        <w:ind w:firstLine="360"/>
        <w:jc w:val="both"/>
        <w:rPr>
          <w:rFonts w:ascii="Arial" w:hAnsi="Arial" w:cs="Arial"/>
          <w:sz w:val="24"/>
          <w:szCs w:val="24"/>
        </w:rPr>
      </w:pPr>
    </w:p>
    <w:p w14:paraId="7B05A0FC" w14:textId="77777777" w:rsidR="0029706F" w:rsidRDefault="0029706F" w:rsidP="0029706F">
      <w:pPr>
        <w:spacing w:line="360" w:lineRule="auto"/>
        <w:rPr>
          <w:rFonts w:ascii="Arial" w:hAnsi="Arial" w:cs="Arial"/>
          <w:color w:val="000000" w:themeColor="text1"/>
          <w:sz w:val="24"/>
          <w:szCs w:val="24"/>
          <w:shd w:val="clear" w:color="auto" w:fill="FFFFFF"/>
        </w:rPr>
      </w:pPr>
      <w:r w:rsidRPr="002818C6">
        <w:rPr>
          <w:rFonts w:ascii="Arial" w:hAnsi="Arial" w:cs="Arial"/>
          <w:color w:val="000000" w:themeColor="text1"/>
          <w:sz w:val="24"/>
          <w:szCs w:val="24"/>
          <w:shd w:val="clear" w:color="auto" w:fill="FFFFFF"/>
        </w:rPr>
        <w:t xml:space="preserve">Akshita Tiwari, Singh, M. and Dahiya, A. (2023) ‘The Impact of Outsourcing of Hotel Housekeeping Services on Hotel Performance: A </w:t>
      </w:r>
      <w:r>
        <w:rPr>
          <w:rFonts w:ascii="Arial" w:hAnsi="Arial" w:cs="Arial"/>
          <w:color w:val="000000" w:themeColor="text1"/>
          <w:sz w:val="24"/>
          <w:szCs w:val="24"/>
          <w:shd w:val="clear" w:color="auto" w:fill="FFFFFF"/>
        </w:rPr>
        <w:t>s</w:t>
      </w:r>
      <w:r w:rsidRPr="002818C6">
        <w:rPr>
          <w:rFonts w:ascii="Arial" w:hAnsi="Arial" w:cs="Arial"/>
          <w:color w:val="000000" w:themeColor="text1"/>
          <w:sz w:val="24"/>
          <w:szCs w:val="24"/>
          <w:shd w:val="clear" w:color="auto" w:fill="FFFFFF"/>
        </w:rPr>
        <w:t>tudy on 5-Star Hotels of Delhi NCR’, </w:t>
      </w:r>
      <w:r w:rsidRPr="002818C6">
        <w:rPr>
          <w:rFonts w:ascii="Arial" w:hAnsi="Arial" w:cs="Arial"/>
          <w:i/>
          <w:iCs/>
          <w:color w:val="000000" w:themeColor="text1"/>
          <w:sz w:val="24"/>
          <w:szCs w:val="24"/>
          <w:shd w:val="clear" w:color="auto" w:fill="FFFFFF"/>
        </w:rPr>
        <w:t>International Journal of Professional Business Review</w:t>
      </w:r>
      <w:r w:rsidRPr="002818C6">
        <w:rPr>
          <w:rFonts w:ascii="Arial" w:hAnsi="Arial" w:cs="Arial"/>
          <w:color w:val="000000" w:themeColor="text1"/>
          <w:sz w:val="24"/>
          <w:szCs w:val="24"/>
          <w:shd w:val="clear" w:color="auto" w:fill="FFFFFF"/>
        </w:rPr>
        <w:t xml:space="preserve">, 8(1), p. e0905–. Available at: </w:t>
      </w:r>
      <w:hyperlink r:id="rId8" w:history="1">
        <w:r w:rsidRPr="002818C6">
          <w:rPr>
            <w:rStyle w:val="Hyperlink"/>
            <w:rFonts w:ascii="Arial" w:hAnsi="Arial" w:cs="Arial"/>
            <w:color w:val="000000" w:themeColor="text1"/>
            <w:sz w:val="24"/>
            <w:szCs w:val="24"/>
            <w:u w:val="none"/>
            <w:shd w:val="clear" w:color="auto" w:fill="FFFFFF"/>
          </w:rPr>
          <w:t>https://doi.org/10.26668/businessreview/2023.v8i1.905</w:t>
        </w:r>
      </w:hyperlink>
      <w:r w:rsidRPr="002818C6">
        <w:rPr>
          <w:rFonts w:ascii="Arial" w:hAnsi="Arial" w:cs="Arial"/>
          <w:color w:val="000000" w:themeColor="text1"/>
          <w:sz w:val="24"/>
          <w:szCs w:val="24"/>
          <w:shd w:val="clear" w:color="auto" w:fill="FFFFFF"/>
        </w:rPr>
        <w:t>. (accessed: 01.06.2023)</w:t>
      </w:r>
    </w:p>
    <w:p w14:paraId="61113ADB" w14:textId="77777777" w:rsidR="007E10C7" w:rsidRDefault="007E10C7" w:rsidP="0029706F">
      <w:pPr>
        <w:spacing w:line="360" w:lineRule="auto"/>
        <w:rPr>
          <w:rFonts w:ascii="Arial" w:hAnsi="Arial" w:cs="Arial"/>
          <w:color w:val="000000" w:themeColor="text1"/>
          <w:sz w:val="24"/>
          <w:szCs w:val="24"/>
          <w:shd w:val="clear" w:color="auto" w:fill="FFFFFF"/>
        </w:rPr>
      </w:pPr>
    </w:p>
    <w:p w14:paraId="21FDCEB2" w14:textId="77777777" w:rsidR="0029706F" w:rsidRDefault="0029706F" w:rsidP="0029706F">
      <w:pPr>
        <w:spacing w:line="360" w:lineRule="auto"/>
        <w:rPr>
          <w:rFonts w:ascii="Arial" w:hAnsi="Arial" w:cs="Arial"/>
          <w:color w:val="000000" w:themeColor="text1"/>
          <w:sz w:val="24"/>
          <w:szCs w:val="24"/>
          <w:shd w:val="clear" w:color="auto" w:fill="FFFFFF"/>
        </w:rPr>
      </w:pPr>
      <w:r w:rsidRPr="00516C02">
        <w:rPr>
          <w:rFonts w:ascii="Arial" w:hAnsi="Arial" w:cs="Arial"/>
          <w:sz w:val="24"/>
          <w:szCs w:val="24"/>
          <w:shd w:val="clear" w:color="auto" w:fill="FFFFFF"/>
        </w:rPr>
        <w:t>Calbone, A. (2016) The pros and cons of outsourcing housekeeping positions. Collage of Hospitality and Tourism Management. Available at: https://</w:t>
      </w:r>
      <w:r w:rsidRPr="00516C02">
        <w:t xml:space="preserve"> </w:t>
      </w:r>
      <w:hyperlink r:id="rId9" w:history="1">
        <w:r w:rsidRPr="00516C02">
          <w:rPr>
            <w:rStyle w:val="Hyperlink"/>
            <w:rFonts w:ascii="Arial" w:hAnsi="Arial" w:cs="Arial"/>
            <w:color w:val="auto"/>
            <w:sz w:val="24"/>
            <w:szCs w:val="24"/>
            <w:u w:val="none"/>
            <w:shd w:val="clear" w:color="auto" w:fill="FFFFFF"/>
          </w:rPr>
          <w:t>www.hospitalitylawyer.com/wp-content/uploads/2019/01/Whether-to-outsource-housekeeping-positions.pdf</w:t>
        </w:r>
      </w:hyperlink>
      <w:r>
        <w:rPr>
          <w:rFonts w:ascii="Arial" w:hAnsi="Arial" w:cs="Arial"/>
          <w:color w:val="000000" w:themeColor="text1"/>
          <w:sz w:val="24"/>
          <w:szCs w:val="24"/>
          <w:shd w:val="clear" w:color="auto" w:fill="FFFFFF"/>
        </w:rPr>
        <w:t xml:space="preserve"> (accessed: 02.06.2023)</w:t>
      </w:r>
    </w:p>
    <w:p w14:paraId="006FCF51" w14:textId="77777777" w:rsidR="000667D6" w:rsidRDefault="000667D6" w:rsidP="0029706F">
      <w:pPr>
        <w:spacing w:line="360" w:lineRule="auto"/>
        <w:rPr>
          <w:rFonts w:ascii="Arial" w:hAnsi="Arial" w:cs="Arial"/>
          <w:color w:val="000000" w:themeColor="text1"/>
          <w:sz w:val="24"/>
          <w:szCs w:val="24"/>
          <w:shd w:val="clear" w:color="auto" w:fill="FFFFFF"/>
        </w:rPr>
      </w:pPr>
    </w:p>
    <w:p w14:paraId="7665024C" w14:textId="6911672E" w:rsidR="000667D6" w:rsidRPr="00264E39" w:rsidRDefault="000667D6" w:rsidP="0029706F">
      <w:pPr>
        <w:spacing w:line="360" w:lineRule="auto"/>
        <w:rPr>
          <w:rFonts w:ascii="Arial" w:hAnsi="Arial" w:cs="Arial"/>
          <w:color w:val="000000" w:themeColor="text1"/>
          <w:sz w:val="24"/>
          <w:szCs w:val="24"/>
          <w:shd w:val="clear" w:color="auto" w:fill="FFFFFF"/>
        </w:rPr>
      </w:pPr>
      <w:r w:rsidRPr="00264E39">
        <w:rPr>
          <w:rFonts w:ascii="Arial" w:hAnsi="Arial" w:cs="Arial"/>
          <w:color w:val="000000" w:themeColor="text1"/>
          <w:sz w:val="24"/>
          <w:szCs w:val="24"/>
          <w:shd w:val="clear" w:color="auto" w:fill="FFFFFF"/>
        </w:rPr>
        <w:t xml:space="preserve">Dixit, </w:t>
      </w:r>
      <w:r w:rsidR="009428E2" w:rsidRPr="00264E39">
        <w:rPr>
          <w:rFonts w:ascii="Arial" w:hAnsi="Arial" w:cs="Arial"/>
          <w:color w:val="000000" w:themeColor="text1"/>
          <w:sz w:val="24"/>
          <w:szCs w:val="24"/>
          <w:shd w:val="clear" w:color="auto" w:fill="FFFFFF"/>
        </w:rPr>
        <w:t xml:space="preserve">S. (2019) </w:t>
      </w:r>
      <w:r w:rsidR="00264E39" w:rsidRPr="00264E39">
        <w:rPr>
          <w:rFonts w:ascii="Arial" w:hAnsi="Arial" w:cs="Arial"/>
          <w:color w:val="000000" w:themeColor="text1"/>
          <w:sz w:val="24"/>
          <w:szCs w:val="24"/>
          <w:shd w:val="clear" w:color="auto" w:fill="FFFFFF"/>
        </w:rPr>
        <w:t xml:space="preserve">[blog] </w:t>
      </w:r>
      <w:r w:rsidR="009428E2" w:rsidRPr="00264E39">
        <w:rPr>
          <w:rFonts w:ascii="Arial" w:hAnsi="Arial" w:cs="Arial"/>
          <w:color w:val="000000" w:themeColor="text1"/>
          <w:sz w:val="24"/>
          <w:szCs w:val="24"/>
          <w:shd w:val="clear" w:color="auto" w:fill="FFFFFF"/>
        </w:rPr>
        <w:t>What are the benefits of outsourcing</w:t>
      </w:r>
      <w:r w:rsidR="0089797B" w:rsidRPr="00264E39">
        <w:rPr>
          <w:rFonts w:ascii="Arial" w:hAnsi="Arial" w:cs="Arial"/>
          <w:color w:val="000000" w:themeColor="text1"/>
          <w:sz w:val="24"/>
          <w:szCs w:val="24"/>
          <w:shd w:val="clear" w:color="auto" w:fill="FFFFFF"/>
        </w:rPr>
        <w:t xml:space="preserve"> housekeeping services in the hotel and hospitality industry. </w:t>
      </w:r>
      <w:r w:rsidR="00264E39" w:rsidRPr="00264E39">
        <w:rPr>
          <w:rFonts w:ascii="Arial" w:hAnsi="Arial" w:cs="Arial"/>
          <w:color w:val="000000" w:themeColor="text1"/>
          <w:sz w:val="24"/>
          <w:szCs w:val="24"/>
          <w:shd w:val="clear" w:color="auto" w:fill="FFFFFF"/>
        </w:rPr>
        <w:t>Rare Hospitality. Available at: https://</w:t>
      </w:r>
      <w:r w:rsidR="00264E39" w:rsidRPr="00264E39">
        <w:rPr>
          <w:color w:val="000000" w:themeColor="text1"/>
        </w:rPr>
        <w:t xml:space="preserve"> </w:t>
      </w:r>
      <w:hyperlink r:id="rId10" w:history="1">
        <w:r w:rsidR="00264E39" w:rsidRPr="00264E39">
          <w:rPr>
            <w:rStyle w:val="Hyperlink"/>
            <w:rFonts w:ascii="Arial" w:hAnsi="Arial" w:cs="Arial"/>
            <w:color w:val="000000" w:themeColor="text1"/>
            <w:sz w:val="24"/>
            <w:szCs w:val="24"/>
            <w:u w:val="none"/>
            <w:shd w:val="clear" w:color="auto" w:fill="FFFFFF"/>
          </w:rPr>
          <w:t>www.raregrp.com/what-are-benefits-of-outsourcing-housekeeping-services-in-the-hotel-and-hospitality-industries/</w:t>
        </w:r>
      </w:hyperlink>
      <w:r w:rsidR="00264E39" w:rsidRPr="00264E39">
        <w:rPr>
          <w:rFonts w:ascii="Arial" w:hAnsi="Arial" w:cs="Arial"/>
          <w:color w:val="000000" w:themeColor="text1"/>
          <w:sz w:val="24"/>
          <w:szCs w:val="24"/>
          <w:shd w:val="clear" w:color="auto" w:fill="FFFFFF"/>
        </w:rPr>
        <w:t xml:space="preserve"> (accessed: 08.06.2023)</w:t>
      </w:r>
    </w:p>
    <w:p w14:paraId="77B2951C" w14:textId="77777777" w:rsidR="007E10C7" w:rsidRPr="00264E39" w:rsidRDefault="007E10C7" w:rsidP="0029706F">
      <w:pPr>
        <w:spacing w:line="360" w:lineRule="auto"/>
        <w:rPr>
          <w:rFonts w:ascii="Arial" w:hAnsi="Arial" w:cs="Arial"/>
          <w:color w:val="000000" w:themeColor="text1"/>
          <w:sz w:val="24"/>
          <w:szCs w:val="24"/>
          <w:shd w:val="clear" w:color="auto" w:fill="FFFFFF"/>
        </w:rPr>
      </w:pPr>
    </w:p>
    <w:p w14:paraId="20EF52EA" w14:textId="77777777" w:rsidR="0029706F" w:rsidRDefault="0029706F" w:rsidP="0029706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Espino – Rodriguez. F. ( 2023) Research of outsourcing by hotels firms: Current state and future directions. </w:t>
      </w:r>
      <w:r w:rsidRPr="000124EA">
        <w:rPr>
          <w:rFonts w:ascii="Arial" w:hAnsi="Arial" w:cs="Arial"/>
          <w:i/>
          <w:iCs/>
          <w:color w:val="000000" w:themeColor="text1"/>
          <w:sz w:val="24"/>
          <w:szCs w:val="24"/>
          <w:shd w:val="clear" w:color="auto" w:fill="FFFFFF"/>
        </w:rPr>
        <w:t>MDPY Tourism and Hospitality</w:t>
      </w:r>
      <w:r>
        <w:rPr>
          <w:rFonts w:ascii="Arial" w:hAnsi="Arial" w:cs="Arial"/>
          <w:color w:val="000000" w:themeColor="text1"/>
          <w:sz w:val="24"/>
          <w:szCs w:val="24"/>
          <w:shd w:val="clear" w:color="auto" w:fill="FFFFFF"/>
        </w:rPr>
        <w:t>. Available at: https:// file</w:t>
      </w:r>
      <w:r w:rsidRPr="000124EA">
        <w:rPr>
          <w:rFonts w:ascii="Arial" w:hAnsi="Arial" w:cs="Arial"/>
          <w:color w:val="000000" w:themeColor="text1"/>
          <w:sz w:val="24"/>
          <w:szCs w:val="24"/>
          <w:shd w:val="clear" w:color="auto" w:fill="FFFFFF"/>
        </w:rPr>
        <w:t>///C:/Users/belur/Downloads/tourismhosp-04-00002-v2.pdf</w:t>
      </w:r>
      <w:r>
        <w:rPr>
          <w:rFonts w:ascii="Arial" w:hAnsi="Arial" w:cs="Arial"/>
          <w:color w:val="000000" w:themeColor="text1"/>
          <w:sz w:val="24"/>
          <w:szCs w:val="24"/>
          <w:shd w:val="clear" w:color="auto" w:fill="FFFFFF"/>
        </w:rPr>
        <w:t xml:space="preserve"> (accessed: 07.06.2023)</w:t>
      </w:r>
    </w:p>
    <w:p w14:paraId="1A4654A6" w14:textId="77777777" w:rsidR="00065643" w:rsidRPr="00930E3A" w:rsidRDefault="00065643" w:rsidP="0029706F">
      <w:pPr>
        <w:spacing w:line="360" w:lineRule="auto"/>
        <w:rPr>
          <w:rFonts w:ascii="Arial" w:hAnsi="Arial" w:cs="Arial"/>
          <w:color w:val="000000" w:themeColor="text1"/>
          <w:sz w:val="24"/>
          <w:szCs w:val="24"/>
          <w:shd w:val="clear" w:color="auto" w:fill="FFFFFF"/>
        </w:rPr>
      </w:pPr>
    </w:p>
    <w:p w14:paraId="46325611" w14:textId="7F023742" w:rsidR="00065643" w:rsidRPr="00930E3A" w:rsidRDefault="00065643" w:rsidP="0029706F">
      <w:pPr>
        <w:spacing w:line="360" w:lineRule="auto"/>
        <w:rPr>
          <w:rFonts w:ascii="Arial" w:hAnsi="Arial" w:cs="Arial"/>
          <w:color w:val="000000" w:themeColor="text1"/>
          <w:sz w:val="24"/>
          <w:szCs w:val="24"/>
          <w:shd w:val="clear" w:color="auto" w:fill="FFFFFF"/>
        </w:rPr>
      </w:pPr>
      <w:r w:rsidRPr="00930E3A">
        <w:rPr>
          <w:rFonts w:ascii="Arial" w:hAnsi="Arial" w:cs="Arial"/>
          <w:color w:val="000000" w:themeColor="text1"/>
          <w:sz w:val="24"/>
          <w:szCs w:val="24"/>
          <w:shd w:val="clear" w:color="auto" w:fill="FFFFFF"/>
        </w:rPr>
        <w:t xml:space="preserve">Gavtara, D. (2021) </w:t>
      </w:r>
      <w:r w:rsidR="00A92633">
        <w:rPr>
          <w:rFonts w:ascii="Arial" w:hAnsi="Arial" w:cs="Arial"/>
          <w:color w:val="000000" w:themeColor="text1"/>
          <w:sz w:val="24"/>
          <w:szCs w:val="24"/>
          <w:shd w:val="clear" w:color="auto" w:fill="FFFFFF"/>
        </w:rPr>
        <w:t>᾽</w:t>
      </w:r>
      <w:r w:rsidR="00084883" w:rsidRPr="00930E3A">
        <w:rPr>
          <w:rFonts w:ascii="Arial" w:hAnsi="Arial" w:cs="Arial"/>
          <w:color w:val="000000" w:themeColor="text1"/>
          <w:sz w:val="24"/>
          <w:szCs w:val="24"/>
          <w:shd w:val="clear" w:color="auto" w:fill="FFFFFF"/>
        </w:rPr>
        <w:t>Outsourcing cost vs In – House cost</w:t>
      </w:r>
      <w:r w:rsidR="00C11AF5" w:rsidRPr="00930E3A">
        <w:rPr>
          <w:rFonts w:ascii="Arial" w:hAnsi="Arial" w:cs="Arial"/>
          <w:color w:val="000000" w:themeColor="text1"/>
          <w:sz w:val="24"/>
          <w:szCs w:val="24"/>
          <w:shd w:val="clear" w:color="auto" w:fill="FFFFFF"/>
        </w:rPr>
        <w:t>s: How to analyse and calculate right?</w:t>
      </w:r>
      <w:r w:rsidR="00A92633">
        <w:rPr>
          <w:rFonts w:ascii="Arial" w:hAnsi="Arial" w:cs="Arial"/>
          <w:color w:val="000000" w:themeColor="text1"/>
          <w:sz w:val="24"/>
          <w:szCs w:val="24"/>
          <w:shd w:val="clear" w:color="auto" w:fill="FFFFFF"/>
        </w:rPr>
        <w:t>᾽</w:t>
      </w:r>
      <w:r w:rsidR="00C54AFD" w:rsidRPr="00A92633">
        <w:rPr>
          <w:rFonts w:ascii="Arial" w:hAnsi="Arial" w:cs="Arial"/>
          <w:i/>
          <w:iCs/>
          <w:color w:val="000000" w:themeColor="text1"/>
          <w:sz w:val="24"/>
          <w:szCs w:val="24"/>
          <w:shd w:val="clear" w:color="auto" w:fill="FFFFFF"/>
        </w:rPr>
        <w:t>Medium</w:t>
      </w:r>
      <w:r w:rsidR="00C54AFD" w:rsidRPr="00930E3A">
        <w:rPr>
          <w:rFonts w:ascii="Arial" w:hAnsi="Arial" w:cs="Arial"/>
          <w:color w:val="000000" w:themeColor="text1"/>
          <w:sz w:val="24"/>
          <w:szCs w:val="24"/>
          <w:shd w:val="clear" w:color="auto" w:fill="FFFFFF"/>
        </w:rPr>
        <w:t xml:space="preserve"> – 25</w:t>
      </w:r>
      <w:r w:rsidR="00C54AFD" w:rsidRPr="00930E3A">
        <w:rPr>
          <w:rFonts w:ascii="Arial" w:hAnsi="Arial" w:cs="Arial"/>
          <w:color w:val="000000" w:themeColor="text1"/>
          <w:sz w:val="24"/>
          <w:szCs w:val="24"/>
          <w:shd w:val="clear" w:color="auto" w:fill="FFFFFF"/>
          <w:vertAlign w:val="superscript"/>
        </w:rPr>
        <w:t>th</w:t>
      </w:r>
      <w:r w:rsidR="00C54AFD" w:rsidRPr="00930E3A">
        <w:rPr>
          <w:rFonts w:ascii="Arial" w:hAnsi="Arial" w:cs="Arial"/>
          <w:color w:val="000000" w:themeColor="text1"/>
          <w:sz w:val="24"/>
          <w:szCs w:val="24"/>
          <w:shd w:val="clear" w:color="auto" w:fill="FFFFFF"/>
        </w:rPr>
        <w:t xml:space="preserve"> Aug. Available at: https://</w:t>
      </w:r>
      <w:r w:rsidR="00930E3A" w:rsidRPr="00930E3A">
        <w:rPr>
          <w:color w:val="000000" w:themeColor="text1"/>
        </w:rPr>
        <w:t xml:space="preserve"> </w:t>
      </w:r>
      <w:hyperlink r:id="rId11" w:history="1">
        <w:r w:rsidR="00930E3A" w:rsidRPr="00930E3A">
          <w:rPr>
            <w:rStyle w:val="Hyperlink"/>
            <w:rFonts w:ascii="Arial" w:hAnsi="Arial" w:cs="Arial"/>
            <w:color w:val="000000" w:themeColor="text1"/>
            <w:sz w:val="24"/>
            <w:szCs w:val="24"/>
            <w:u w:val="none"/>
            <w:shd w:val="clear" w:color="auto" w:fill="FFFFFF"/>
          </w:rPr>
          <w:t>medium.com/@dianegavtara/outsourcing-cost-vs-in-house-cost-how-to-analyze-and-calculate-right-part-2-fca09978da54</w:t>
        </w:r>
      </w:hyperlink>
      <w:r w:rsidR="00930E3A" w:rsidRPr="00930E3A">
        <w:rPr>
          <w:rFonts w:ascii="Arial" w:hAnsi="Arial" w:cs="Arial"/>
          <w:color w:val="000000" w:themeColor="text1"/>
          <w:sz w:val="24"/>
          <w:szCs w:val="24"/>
          <w:shd w:val="clear" w:color="auto" w:fill="FFFFFF"/>
        </w:rPr>
        <w:t xml:space="preserve"> (accessed: 03.06.2023)</w:t>
      </w:r>
    </w:p>
    <w:p w14:paraId="7B23E572" w14:textId="77777777" w:rsidR="007E10C7" w:rsidRPr="002818C6" w:rsidRDefault="007E10C7" w:rsidP="0029706F">
      <w:pPr>
        <w:spacing w:line="360" w:lineRule="auto"/>
        <w:rPr>
          <w:rFonts w:ascii="Arial" w:hAnsi="Arial" w:cs="Arial"/>
          <w:color w:val="000000" w:themeColor="text1"/>
          <w:sz w:val="24"/>
          <w:szCs w:val="24"/>
          <w:shd w:val="clear" w:color="auto" w:fill="FFFFFF"/>
        </w:rPr>
      </w:pPr>
    </w:p>
    <w:p w14:paraId="2E10996A" w14:textId="55B68101" w:rsidR="007F3739" w:rsidRDefault="0029706F" w:rsidP="0029706F">
      <w:pPr>
        <w:spacing w:line="360" w:lineRule="auto"/>
        <w:rPr>
          <w:rFonts w:ascii="Arial" w:hAnsi="Arial" w:cs="Arial"/>
          <w:color w:val="000000" w:themeColor="text1"/>
          <w:sz w:val="24"/>
          <w:szCs w:val="24"/>
          <w:shd w:val="clear" w:color="auto" w:fill="FFFFFF"/>
        </w:rPr>
      </w:pPr>
      <w:r w:rsidRPr="002818C6">
        <w:rPr>
          <w:rFonts w:ascii="Arial" w:hAnsi="Arial" w:cs="Arial"/>
          <w:color w:val="000000" w:themeColor="text1"/>
          <w:sz w:val="24"/>
          <w:szCs w:val="24"/>
          <w:shd w:val="clear" w:color="auto" w:fill="FFFFFF"/>
        </w:rPr>
        <w:lastRenderedPageBreak/>
        <w:t xml:space="preserve">Goswami, S. (2022) </w:t>
      </w:r>
      <w:r>
        <w:rPr>
          <w:rFonts w:ascii="Arial" w:hAnsi="Arial" w:cs="Arial"/>
          <w:color w:val="000000" w:themeColor="text1"/>
          <w:sz w:val="24"/>
          <w:szCs w:val="24"/>
          <w:shd w:val="clear" w:color="auto" w:fill="FFFFFF"/>
        </w:rPr>
        <w:t>᾽</w:t>
      </w:r>
      <w:r w:rsidRPr="002818C6">
        <w:rPr>
          <w:rFonts w:ascii="Arial" w:hAnsi="Arial" w:cs="Arial"/>
          <w:color w:val="000000" w:themeColor="text1"/>
          <w:sz w:val="24"/>
          <w:szCs w:val="24"/>
          <w:shd w:val="clear" w:color="auto" w:fill="FFFFFF"/>
        </w:rPr>
        <w:t>Outsourcing your Hotel Housekeeping: The ultimate quid for hotels</w:t>
      </w:r>
      <w:r>
        <w:rPr>
          <w:rFonts w:ascii="Arial" w:hAnsi="Arial" w:cs="Arial"/>
          <w:color w:val="000000" w:themeColor="text1"/>
          <w:sz w:val="24"/>
          <w:szCs w:val="24"/>
          <w:shd w:val="clear" w:color="auto" w:fill="FFFFFF"/>
        </w:rPr>
        <w:t>᾽</w:t>
      </w:r>
      <w:r w:rsidRPr="002818C6">
        <w:rPr>
          <w:rFonts w:ascii="Arial" w:hAnsi="Arial" w:cs="Arial"/>
          <w:color w:val="000000" w:themeColor="text1"/>
          <w:sz w:val="24"/>
          <w:szCs w:val="24"/>
          <w:shd w:val="clear" w:color="auto" w:fill="FFFFFF"/>
        </w:rPr>
        <w:t xml:space="preserve">. </w:t>
      </w:r>
      <w:r w:rsidRPr="00E70D48">
        <w:rPr>
          <w:rFonts w:ascii="Arial" w:hAnsi="Arial" w:cs="Arial"/>
          <w:i/>
          <w:iCs/>
          <w:color w:val="000000" w:themeColor="text1"/>
          <w:sz w:val="24"/>
          <w:szCs w:val="24"/>
          <w:shd w:val="clear" w:color="auto" w:fill="FFFFFF"/>
        </w:rPr>
        <w:t>EZee Absolute a Management System</w:t>
      </w:r>
      <w:r w:rsidRPr="002818C6">
        <w:rPr>
          <w:rFonts w:ascii="Arial" w:hAnsi="Arial" w:cs="Arial"/>
          <w:color w:val="000000" w:themeColor="text1"/>
          <w:sz w:val="24"/>
          <w:szCs w:val="24"/>
          <w:shd w:val="clear" w:color="auto" w:fill="FFFFFF"/>
        </w:rPr>
        <w:t xml:space="preserve"> – 19</w:t>
      </w:r>
      <w:r w:rsidRPr="002818C6">
        <w:rPr>
          <w:rFonts w:ascii="Arial" w:hAnsi="Arial" w:cs="Arial"/>
          <w:color w:val="000000" w:themeColor="text1"/>
          <w:sz w:val="24"/>
          <w:szCs w:val="24"/>
          <w:shd w:val="clear" w:color="auto" w:fill="FFFFFF"/>
          <w:vertAlign w:val="superscript"/>
        </w:rPr>
        <w:t>th</w:t>
      </w:r>
      <w:r w:rsidRPr="002818C6">
        <w:rPr>
          <w:rFonts w:ascii="Arial" w:hAnsi="Arial" w:cs="Arial"/>
          <w:color w:val="000000" w:themeColor="text1"/>
          <w:sz w:val="24"/>
          <w:szCs w:val="24"/>
          <w:shd w:val="clear" w:color="auto" w:fill="FFFFFF"/>
        </w:rPr>
        <w:t xml:space="preserve"> Dec. Available at: https://</w:t>
      </w:r>
      <w:r w:rsidRPr="002818C6">
        <w:rPr>
          <w:color w:val="000000" w:themeColor="text1"/>
        </w:rPr>
        <w:t xml:space="preserve"> </w:t>
      </w:r>
      <w:hyperlink r:id="rId12" w:history="1">
        <w:r w:rsidRPr="002818C6">
          <w:rPr>
            <w:rStyle w:val="Hyperlink"/>
            <w:rFonts w:ascii="Arial" w:hAnsi="Arial" w:cs="Arial"/>
            <w:color w:val="000000" w:themeColor="text1"/>
            <w:sz w:val="24"/>
            <w:szCs w:val="24"/>
            <w:u w:val="none"/>
            <w:shd w:val="clear" w:color="auto" w:fill="FFFFFF"/>
          </w:rPr>
          <w:t>www.ezeeabsolute.com/blog/outsourcing-hotel-housekeeping/</w:t>
        </w:r>
      </w:hyperlink>
      <w:r>
        <w:rPr>
          <w:rFonts w:ascii="Arial" w:hAnsi="Arial" w:cs="Arial"/>
          <w:color w:val="3A3A3A"/>
          <w:sz w:val="24"/>
          <w:szCs w:val="24"/>
          <w:shd w:val="clear" w:color="auto" w:fill="FFFFFF"/>
        </w:rPr>
        <w:t xml:space="preserve"> (accessed: </w:t>
      </w:r>
      <w:r w:rsidRPr="008C62C9">
        <w:rPr>
          <w:rFonts w:ascii="Arial" w:hAnsi="Arial" w:cs="Arial"/>
          <w:color w:val="000000" w:themeColor="text1"/>
          <w:sz w:val="24"/>
          <w:szCs w:val="24"/>
          <w:shd w:val="clear" w:color="auto" w:fill="FFFFFF"/>
        </w:rPr>
        <w:t>01.06.2023)</w:t>
      </w:r>
    </w:p>
    <w:p w14:paraId="785B771A" w14:textId="77777777" w:rsidR="007E10C7" w:rsidRDefault="007E10C7" w:rsidP="0029706F">
      <w:pPr>
        <w:spacing w:line="360" w:lineRule="auto"/>
        <w:rPr>
          <w:rFonts w:ascii="Arial" w:hAnsi="Arial" w:cs="Arial"/>
          <w:color w:val="000000" w:themeColor="text1"/>
          <w:sz w:val="24"/>
          <w:szCs w:val="24"/>
          <w:shd w:val="clear" w:color="auto" w:fill="FFFFFF"/>
        </w:rPr>
      </w:pPr>
    </w:p>
    <w:p w14:paraId="4F197927" w14:textId="77777777" w:rsidR="0029706F" w:rsidRDefault="0029706F" w:rsidP="0029706F">
      <w:pPr>
        <w:spacing w:line="360" w:lineRule="auto"/>
        <w:rPr>
          <w:rFonts w:ascii="Arial" w:hAnsi="Arial" w:cs="Arial"/>
          <w:color w:val="000000" w:themeColor="text1"/>
          <w:sz w:val="24"/>
          <w:szCs w:val="24"/>
          <w:shd w:val="clear" w:color="auto" w:fill="FFFFFF"/>
        </w:rPr>
      </w:pPr>
      <w:r w:rsidRPr="00936AFA">
        <w:rPr>
          <w:rFonts w:ascii="Arial" w:hAnsi="Arial" w:cs="Arial"/>
          <w:color w:val="000000" w:themeColor="text1"/>
          <w:sz w:val="24"/>
          <w:szCs w:val="24"/>
          <w:shd w:val="clear" w:color="auto" w:fill="FFFFFF"/>
        </w:rPr>
        <w:t xml:space="preserve">HSS (2023) ᾽Quality and Compliance at your fingerprint᾽. Available at: </w:t>
      </w:r>
      <w:hyperlink r:id="rId13" w:history="1">
        <w:r w:rsidRPr="00936AFA">
          <w:rPr>
            <w:rStyle w:val="Hyperlink"/>
            <w:rFonts w:ascii="Arial" w:hAnsi="Arial" w:cs="Arial"/>
            <w:color w:val="000000" w:themeColor="text1"/>
            <w:sz w:val="24"/>
            <w:szCs w:val="24"/>
            <w:u w:val="none"/>
            <w:shd w:val="clear" w:color="auto" w:fill="FFFFFF"/>
          </w:rPr>
          <w:t>www.hssstaffing.com/marriott/</w:t>
        </w:r>
      </w:hyperlink>
      <w:r w:rsidRPr="00936AFA">
        <w:rPr>
          <w:rFonts w:ascii="Arial" w:hAnsi="Arial" w:cs="Arial"/>
          <w:color w:val="000000" w:themeColor="text1"/>
          <w:sz w:val="24"/>
          <w:szCs w:val="24"/>
          <w:shd w:val="clear" w:color="auto" w:fill="FFFFFF"/>
        </w:rPr>
        <w:t xml:space="preserve"> (accessed</w:t>
      </w:r>
      <w:r>
        <w:rPr>
          <w:rFonts w:ascii="Arial" w:hAnsi="Arial" w:cs="Arial"/>
          <w:color w:val="000000" w:themeColor="text1"/>
          <w:sz w:val="24"/>
          <w:szCs w:val="24"/>
          <w:shd w:val="clear" w:color="auto" w:fill="FFFFFF"/>
        </w:rPr>
        <w:t>: 01.06.2023)</w:t>
      </w:r>
    </w:p>
    <w:p w14:paraId="41D8734A" w14:textId="77777777" w:rsidR="007E10C7" w:rsidRDefault="007E10C7" w:rsidP="0029706F">
      <w:pPr>
        <w:spacing w:line="360" w:lineRule="auto"/>
        <w:rPr>
          <w:rFonts w:ascii="Arial" w:hAnsi="Arial" w:cs="Arial"/>
          <w:color w:val="000000" w:themeColor="text1"/>
          <w:sz w:val="24"/>
          <w:szCs w:val="24"/>
          <w:shd w:val="clear" w:color="auto" w:fill="FFFFFF"/>
        </w:rPr>
      </w:pPr>
    </w:p>
    <w:p w14:paraId="23FFD4F4" w14:textId="5C550400" w:rsidR="009D0CF4" w:rsidRDefault="009D0CF4" w:rsidP="0029706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Kinni, T. (2011</w:t>
      </w:r>
      <w:r w:rsidRPr="00AC4973">
        <w:rPr>
          <w:rFonts w:ascii="Arial" w:hAnsi="Arial" w:cs="Arial"/>
          <w:i/>
          <w:iCs/>
          <w:color w:val="000000" w:themeColor="text1"/>
          <w:sz w:val="24"/>
          <w:szCs w:val="24"/>
          <w:shd w:val="clear" w:color="auto" w:fill="FFFFFF"/>
        </w:rPr>
        <w:t xml:space="preserve">) </w:t>
      </w:r>
      <w:r w:rsidR="006E3190" w:rsidRPr="00AC4973">
        <w:rPr>
          <w:rFonts w:ascii="Arial" w:hAnsi="Arial" w:cs="Arial"/>
          <w:i/>
          <w:iCs/>
          <w:color w:val="000000" w:themeColor="text1"/>
          <w:sz w:val="24"/>
          <w:szCs w:val="24"/>
          <w:shd w:val="clear" w:color="auto" w:fill="FFFFFF"/>
        </w:rPr>
        <w:t>Be our guest – Perfecting the Art of Customer Service</w:t>
      </w:r>
      <w:r w:rsidR="006E3190">
        <w:rPr>
          <w:rFonts w:ascii="Arial" w:hAnsi="Arial" w:cs="Arial"/>
          <w:color w:val="000000" w:themeColor="text1"/>
          <w:sz w:val="24"/>
          <w:szCs w:val="24"/>
          <w:shd w:val="clear" w:color="auto" w:fill="FFFFFF"/>
        </w:rPr>
        <w:t>.</w:t>
      </w:r>
      <w:r w:rsidR="00AC4973">
        <w:rPr>
          <w:rFonts w:ascii="Arial" w:hAnsi="Arial" w:cs="Arial"/>
          <w:color w:val="000000" w:themeColor="text1"/>
          <w:sz w:val="24"/>
          <w:szCs w:val="24"/>
          <w:shd w:val="clear" w:color="auto" w:fill="FFFFFF"/>
        </w:rPr>
        <w:t xml:space="preserve"> U</w:t>
      </w:r>
      <w:r w:rsidR="000C6C8F">
        <w:rPr>
          <w:rFonts w:ascii="Arial" w:hAnsi="Arial" w:cs="Arial"/>
          <w:color w:val="000000" w:themeColor="text1"/>
          <w:sz w:val="24"/>
          <w:szCs w:val="24"/>
          <w:shd w:val="clear" w:color="auto" w:fill="FFFFFF"/>
        </w:rPr>
        <w:t>.</w:t>
      </w:r>
      <w:r w:rsidR="00AC4973">
        <w:rPr>
          <w:rFonts w:ascii="Arial" w:hAnsi="Arial" w:cs="Arial"/>
          <w:color w:val="000000" w:themeColor="text1"/>
          <w:sz w:val="24"/>
          <w:szCs w:val="24"/>
          <w:shd w:val="clear" w:color="auto" w:fill="FFFFFF"/>
        </w:rPr>
        <w:t>S</w:t>
      </w:r>
      <w:r w:rsidR="000C6C8F">
        <w:rPr>
          <w:rFonts w:ascii="Arial" w:hAnsi="Arial" w:cs="Arial"/>
          <w:color w:val="000000" w:themeColor="text1"/>
          <w:sz w:val="24"/>
          <w:szCs w:val="24"/>
          <w:shd w:val="clear" w:color="auto" w:fill="FFFFFF"/>
        </w:rPr>
        <w:t>.</w:t>
      </w:r>
      <w:r w:rsidR="00AC4973">
        <w:rPr>
          <w:rFonts w:ascii="Arial" w:hAnsi="Arial" w:cs="Arial"/>
          <w:color w:val="000000" w:themeColor="text1"/>
          <w:sz w:val="24"/>
          <w:szCs w:val="24"/>
          <w:shd w:val="clear" w:color="auto" w:fill="FFFFFF"/>
        </w:rPr>
        <w:t xml:space="preserve"> -</w:t>
      </w:r>
      <w:r w:rsidR="006E3190">
        <w:rPr>
          <w:rFonts w:ascii="Arial" w:hAnsi="Arial" w:cs="Arial"/>
          <w:color w:val="000000" w:themeColor="text1"/>
          <w:sz w:val="24"/>
          <w:szCs w:val="24"/>
          <w:shd w:val="clear" w:color="auto" w:fill="FFFFFF"/>
        </w:rPr>
        <w:t xml:space="preserve"> </w:t>
      </w:r>
      <w:r w:rsidR="007412A5">
        <w:rPr>
          <w:rFonts w:ascii="Arial" w:hAnsi="Arial" w:cs="Arial"/>
          <w:color w:val="000000" w:themeColor="text1"/>
          <w:sz w:val="24"/>
          <w:szCs w:val="24"/>
          <w:shd w:val="clear" w:color="auto" w:fill="FFFFFF"/>
        </w:rPr>
        <w:t>Disney Institute</w:t>
      </w:r>
    </w:p>
    <w:p w14:paraId="523AA3E2" w14:textId="27B008A8" w:rsidR="00293EFC" w:rsidRPr="008C62C9" w:rsidRDefault="00293EFC" w:rsidP="0029706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Marrio</w:t>
      </w:r>
      <w:r w:rsidR="00881831">
        <w:rPr>
          <w:rFonts w:ascii="Arial" w:hAnsi="Arial" w:cs="Arial"/>
          <w:color w:val="000000" w:themeColor="text1"/>
          <w:sz w:val="24"/>
          <w:szCs w:val="24"/>
          <w:shd w:val="clear" w:color="auto" w:fill="FFFFFF"/>
        </w:rPr>
        <w:t xml:space="preserve">tt, J,W. and Brown, </w:t>
      </w:r>
      <w:r w:rsidR="0085476E">
        <w:rPr>
          <w:rFonts w:ascii="Arial" w:hAnsi="Arial" w:cs="Arial"/>
          <w:color w:val="000000" w:themeColor="text1"/>
          <w:sz w:val="24"/>
          <w:szCs w:val="24"/>
          <w:shd w:val="clear" w:color="auto" w:fill="FFFFFF"/>
        </w:rPr>
        <w:t xml:space="preserve">K, A. (1997) </w:t>
      </w:r>
      <w:r w:rsidR="003E0063" w:rsidRPr="00057E39">
        <w:rPr>
          <w:rFonts w:ascii="Arial" w:hAnsi="Arial" w:cs="Arial"/>
          <w:i/>
          <w:iCs/>
          <w:color w:val="000000" w:themeColor="text1"/>
          <w:sz w:val="24"/>
          <w:szCs w:val="24"/>
          <w:shd w:val="clear" w:color="auto" w:fill="FFFFFF"/>
        </w:rPr>
        <w:t>The spirit to serve - Marriott’s</w:t>
      </w:r>
      <w:r w:rsidR="0085476E" w:rsidRPr="00057E39">
        <w:rPr>
          <w:rFonts w:ascii="Arial" w:hAnsi="Arial" w:cs="Arial"/>
          <w:i/>
          <w:iCs/>
          <w:color w:val="000000" w:themeColor="text1"/>
          <w:sz w:val="24"/>
          <w:szCs w:val="24"/>
          <w:shd w:val="clear" w:color="auto" w:fill="FFFFFF"/>
        </w:rPr>
        <w:t xml:space="preserve"> way</w:t>
      </w:r>
      <w:r w:rsidR="003E0063">
        <w:rPr>
          <w:rFonts w:ascii="Arial" w:hAnsi="Arial" w:cs="Arial"/>
          <w:color w:val="000000" w:themeColor="text1"/>
          <w:sz w:val="24"/>
          <w:szCs w:val="24"/>
          <w:shd w:val="clear" w:color="auto" w:fill="FFFFFF"/>
        </w:rPr>
        <w:t>.</w:t>
      </w:r>
      <w:r w:rsidR="000C6C8F">
        <w:rPr>
          <w:rFonts w:ascii="Arial" w:hAnsi="Arial" w:cs="Arial"/>
          <w:color w:val="000000" w:themeColor="text1"/>
          <w:sz w:val="24"/>
          <w:szCs w:val="24"/>
          <w:shd w:val="clear" w:color="auto" w:fill="FFFFFF"/>
        </w:rPr>
        <w:t xml:space="preserve"> U.S.</w:t>
      </w:r>
      <w:r w:rsidR="003E0063">
        <w:rPr>
          <w:rFonts w:ascii="Arial" w:hAnsi="Arial" w:cs="Arial"/>
          <w:color w:val="000000" w:themeColor="text1"/>
          <w:sz w:val="24"/>
          <w:szCs w:val="24"/>
          <w:shd w:val="clear" w:color="auto" w:fill="FFFFFF"/>
        </w:rPr>
        <w:t xml:space="preserve"> </w:t>
      </w:r>
      <w:r w:rsidR="00057E39">
        <w:rPr>
          <w:rFonts w:ascii="Arial" w:hAnsi="Arial" w:cs="Arial"/>
          <w:color w:val="000000" w:themeColor="text1"/>
          <w:sz w:val="24"/>
          <w:szCs w:val="24"/>
          <w:shd w:val="clear" w:color="auto" w:fill="FFFFFF"/>
        </w:rPr>
        <w:t>–</w:t>
      </w:r>
      <w:r w:rsidR="000C6C8F">
        <w:rPr>
          <w:rFonts w:ascii="Arial" w:hAnsi="Arial" w:cs="Arial"/>
          <w:color w:val="000000" w:themeColor="text1"/>
          <w:sz w:val="24"/>
          <w:szCs w:val="24"/>
          <w:shd w:val="clear" w:color="auto" w:fill="FFFFFF"/>
        </w:rPr>
        <w:t xml:space="preserve"> </w:t>
      </w:r>
      <w:r w:rsidR="00057E39">
        <w:rPr>
          <w:rFonts w:ascii="Arial" w:hAnsi="Arial" w:cs="Arial"/>
          <w:color w:val="000000" w:themeColor="text1"/>
          <w:sz w:val="24"/>
          <w:szCs w:val="24"/>
          <w:shd w:val="clear" w:color="auto" w:fill="FFFFFF"/>
        </w:rPr>
        <w:t>Snowball Publishing</w:t>
      </w:r>
      <w:r w:rsidR="0085476E">
        <w:rPr>
          <w:rFonts w:ascii="Arial" w:hAnsi="Arial" w:cs="Arial"/>
          <w:color w:val="000000" w:themeColor="text1"/>
          <w:sz w:val="24"/>
          <w:szCs w:val="24"/>
          <w:shd w:val="clear" w:color="auto" w:fill="FFFFFF"/>
        </w:rPr>
        <w:t xml:space="preserve"> </w:t>
      </w:r>
    </w:p>
    <w:p w14:paraId="1F49B82B" w14:textId="77777777" w:rsidR="0029706F" w:rsidRDefault="0029706F" w:rsidP="0029706F">
      <w:pPr>
        <w:spacing w:line="360" w:lineRule="auto"/>
        <w:rPr>
          <w:rFonts w:ascii="Arial" w:hAnsi="Arial" w:cs="Arial"/>
          <w:color w:val="000000" w:themeColor="text1"/>
          <w:sz w:val="24"/>
          <w:szCs w:val="24"/>
          <w:shd w:val="clear" w:color="auto" w:fill="FFFFFF"/>
        </w:rPr>
      </w:pPr>
      <w:r w:rsidRPr="008C62C9">
        <w:rPr>
          <w:rFonts w:ascii="Arial" w:hAnsi="Arial" w:cs="Arial"/>
          <w:color w:val="000000" w:themeColor="text1"/>
          <w:sz w:val="24"/>
          <w:szCs w:val="24"/>
          <w:shd w:val="clear" w:color="auto" w:fill="FFFFFF"/>
        </w:rPr>
        <w:t xml:space="preserve">McBrien, J. (2022) [blog] ᾽7 factors to consider when outsourcing᾽. </w:t>
      </w:r>
      <w:r w:rsidRPr="008C62C9">
        <w:rPr>
          <w:rFonts w:ascii="Arial" w:hAnsi="Arial" w:cs="Arial"/>
          <w:i/>
          <w:iCs/>
          <w:color w:val="000000" w:themeColor="text1"/>
          <w:sz w:val="24"/>
          <w:szCs w:val="24"/>
          <w:shd w:val="clear" w:color="auto" w:fill="FFFFFF"/>
        </w:rPr>
        <w:t xml:space="preserve">OptiBPO </w:t>
      </w:r>
      <w:r w:rsidRPr="008C62C9">
        <w:rPr>
          <w:rFonts w:ascii="Arial" w:hAnsi="Arial" w:cs="Arial"/>
          <w:color w:val="000000" w:themeColor="text1"/>
          <w:sz w:val="24"/>
          <w:szCs w:val="24"/>
          <w:shd w:val="clear" w:color="auto" w:fill="FFFFFF"/>
        </w:rPr>
        <w:t>– 7</w:t>
      </w:r>
      <w:r w:rsidRPr="008C62C9">
        <w:rPr>
          <w:rFonts w:ascii="Arial" w:hAnsi="Arial" w:cs="Arial"/>
          <w:color w:val="000000" w:themeColor="text1"/>
          <w:sz w:val="24"/>
          <w:szCs w:val="24"/>
          <w:shd w:val="clear" w:color="auto" w:fill="FFFFFF"/>
          <w:vertAlign w:val="superscript"/>
        </w:rPr>
        <w:t>th</w:t>
      </w:r>
      <w:r w:rsidRPr="008C62C9">
        <w:rPr>
          <w:rFonts w:ascii="Arial" w:hAnsi="Arial" w:cs="Arial"/>
          <w:color w:val="000000" w:themeColor="text1"/>
          <w:sz w:val="24"/>
          <w:szCs w:val="24"/>
          <w:shd w:val="clear" w:color="auto" w:fill="FFFFFF"/>
        </w:rPr>
        <w:t xml:space="preserve"> Nov. available at: https://</w:t>
      </w:r>
      <w:r w:rsidRPr="008C62C9">
        <w:rPr>
          <w:rFonts w:ascii="Arial" w:hAnsi="Arial" w:cs="Arial"/>
          <w:color w:val="000000" w:themeColor="text1"/>
          <w:sz w:val="24"/>
          <w:szCs w:val="24"/>
        </w:rPr>
        <w:t xml:space="preserve"> </w:t>
      </w:r>
      <w:r w:rsidRPr="008C62C9">
        <w:rPr>
          <w:rFonts w:ascii="Arial" w:hAnsi="Arial" w:cs="Arial"/>
          <w:color w:val="000000" w:themeColor="text1"/>
          <w:sz w:val="24"/>
          <w:szCs w:val="24"/>
          <w:shd w:val="clear" w:color="auto" w:fill="FFFFFF"/>
        </w:rPr>
        <w:t>optibpo.com/blog/factors-to-consider-when-outsourcing/ (accessed:01.06.2023)</w:t>
      </w:r>
    </w:p>
    <w:p w14:paraId="4F2890CC" w14:textId="77777777" w:rsidR="007E10C7" w:rsidRDefault="007E10C7" w:rsidP="0029706F">
      <w:pPr>
        <w:spacing w:line="360" w:lineRule="auto"/>
        <w:rPr>
          <w:rFonts w:ascii="Arial" w:hAnsi="Arial" w:cs="Arial"/>
          <w:color w:val="000000" w:themeColor="text1"/>
          <w:sz w:val="24"/>
          <w:szCs w:val="24"/>
          <w:shd w:val="clear" w:color="auto" w:fill="FFFFFF"/>
        </w:rPr>
      </w:pPr>
    </w:p>
    <w:p w14:paraId="6A2B0BC8" w14:textId="77777777" w:rsidR="0029706F" w:rsidRDefault="0029706F" w:rsidP="0029706F">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Monk, Z (2018) INSIGHT: the laundry debate.</w:t>
      </w:r>
      <w:r w:rsidRPr="0040216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Boutique Hotelier, 8 Oct. https://</w:t>
      </w:r>
      <w:hyperlink r:id="rId14" w:history="1">
        <w:r w:rsidRPr="000D4D08">
          <w:rPr>
            <w:rStyle w:val="Hyperlink"/>
            <w:rFonts w:ascii="Arial" w:hAnsi="Arial" w:cs="Arial"/>
            <w:sz w:val="24"/>
            <w:szCs w:val="24"/>
            <w:shd w:val="clear" w:color="auto" w:fill="FFFFFF"/>
          </w:rPr>
          <w:t>www.boutiquehotelier.com/the-laundry-debate/</w:t>
        </w:r>
      </w:hyperlink>
      <w:r w:rsidRPr="00402164">
        <w:rPr>
          <w:rFonts w:ascii="Arial" w:hAnsi="Arial" w:cs="Arial"/>
          <w:sz w:val="24"/>
          <w:szCs w:val="24"/>
          <w:shd w:val="clear" w:color="auto" w:fill="FFFFFF"/>
        </w:rPr>
        <w:t xml:space="preserve"> (accessed: 02.06.20</w:t>
      </w:r>
      <w:r>
        <w:rPr>
          <w:rFonts w:ascii="Arial" w:hAnsi="Arial" w:cs="Arial"/>
          <w:color w:val="000000" w:themeColor="text1"/>
          <w:sz w:val="24"/>
          <w:szCs w:val="24"/>
          <w:shd w:val="clear" w:color="auto" w:fill="FFFFFF"/>
        </w:rPr>
        <w:t>23)</w:t>
      </w:r>
    </w:p>
    <w:p w14:paraId="77C26B43" w14:textId="77777777" w:rsidR="007E10C7" w:rsidRDefault="007E10C7" w:rsidP="0029706F">
      <w:pPr>
        <w:spacing w:line="360" w:lineRule="auto"/>
        <w:rPr>
          <w:rFonts w:ascii="Arial" w:hAnsi="Arial" w:cs="Arial"/>
          <w:color w:val="000000" w:themeColor="text1"/>
          <w:sz w:val="24"/>
          <w:szCs w:val="24"/>
          <w:shd w:val="clear" w:color="auto" w:fill="FFFFFF"/>
        </w:rPr>
      </w:pPr>
    </w:p>
    <w:p w14:paraId="106FE069" w14:textId="77777777" w:rsidR="0029706F" w:rsidRDefault="0029706F" w:rsidP="0029706F">
      <w:pPr>
        <w:spacing w:line="360" w:lineRule="auto"/>
        <w:rPr>
          <w:rFonts w:ascii="Arial" w:hAnsi="Arial" w:cs="Arial"/>
          <w:sz w:val="24"/>
          <w:szCs w:val="24"/>
        </w:rPr>
      </w:pPr>
      <w:r w:rsidRPr="00DD76CB">
        <w:rPr>
          <w:rFonts w:ascii="Arial" w:hAnsi="Arial" w:cs="Arial"/>
          <w:sz w:val="24"/>
          <w:szCs w:val="24"/>
        </w:rPr>
        <w:t>Nitschke</w:t>
      </w:r>
      <w:r>
        <w:rPr>
          <w:rFonts w:ascii="Arial" w:hAnsi="Arial" w:cs="Arial"/>
          <w:sz w:val="24"/>
          <w:szCs w:val="24"/>
        </w:rPr>
        <w:t>, A. A.</w:t>
      </w:r>
      <w:r w:rsidRPr="00DD76CB">
        <w:rPr>
          <w:rFonts w:ascii="Arial" w:hAnsi="Arial" w:cs="Arial"/>
          <w:sz w:val="24"/>
          <w:szCs w:val="24"/>
        </w:rPr>
        <w:t xml:space="preserve"> </w:t>
      </w:r>
      <w:r>
        <w:rPr>
          <w:rFonts w:ascii="Arial" w:hAnsi="Arial" w:cs="Arial"/>
          <w:sz w:val="24"/>
          <w:szCs w:val="24"/>
        </w:rPr>
        <w:t>and</w:t>
      </w:r>
      <w:r w:rsidRPr="00DD76CB">
        <w:rPr>
          <w:rFonts w:ascii="Arial" w:hAnsi="Arial" w:cs="Arial"/>
          <w:sz w:val="24"/>
          <w:szCs w:val="24"/>
        </w:rPr>
        <w:t xml:space="preserve"> Frye</w:t>
      </w:r>
      <w:r>
        <w:rPr>
          <w:rFonts w:ascii="Arial" w:hAnsi="Arial" w:cs="Arial"/>
          <w:sz w:val="24"/>
          <w:szCs w:val="24"/>
        </w:rPr>
        <w:t>, W. D.</w:t>
      </w:r>
      <w:r w:rsidRPr="00DD76CB">
        <w:rPr>
          <w:rFonts w:ascii="Arial" w:hAnsi="Arial" w:cs="Arial"/>
          <w:sz w:val="24"/>
          <w:szCs w:val="24"/>
        </w:rPr>
        <w:t xml:space="preserve"> </w:t>
      </w:r>
      <w:r>
        <w:rPr>
          <w:rFonts w:ascii="Arial" w:hAnsi="Arial" w:cs="Arial"/>
          <w:sz w:val="24"/>
          <w:szCs w:val="24"/>
        </w:rPr>
        <w:t>(</w:t>
      </w:r>
      <w:r w:rsidRPr="00DD76CB">
        <w:rPr>
          <w:rFonts w:ascii="Arial" w:hAnsi="Arial" w:cs="Arial"/>
          <w:sz w:val="24"/>
          <w:szCs w:val="24"/>
        </w:rPr>
        <w:t>2008</w:t>
      </w:r>
      <w:r>
        <w:rPr>
          <w:rFonts w:ascii="Arial" w:hAnsi="Arial" w:cs="Arial"/>
          <w:sz w:val="24"/>
          <w:szCs w:val="24"/>
        </w:rPr>
        <w:t xml:space="preserve">) </w:t>
      </w:r>
      <w:r w:rsidRPr="006025B7">
        <w:rPr>
          <w:rFonts w:ascii="Arial" w:hAnsi="Arial" w:cs="Arial"/>
          <w:i/>
          <w:iCs/>
          <w:sz w:val="24"/>
          <w:szCs w:val="24"/>
        </w:rPr>
        <w:t>Managing housekeeping operations</w:t>
      </w:r>
      <w:r>
        <w:rPr>
          <w:rFonts w:ascii="Arial" w:hAnsi="Arial" w:cs="Arial"/>
          <w:sz w:val="24"/>
          <w:szCs w:val="24"/>
        </w:rPr>
        <w:t>, 3th ed. Michigan: American Hotel and Lodging Educational Institute</w:t>
      </w:r>
    </w:p>
    <w:p w14:paraId="41BB812D" w14:textId="77777777" w:rsidR="007E10C7" w:rsidRDefault="007E10C7" w:rsidP="0029706F">
      <w:pPr>
        <w:spacing w:line="360" w:lineRule="auto"/>
        <w:rPr>
          <w:rFonts w:ascii="Arial" w:hAnsi="Arial" w:cs="Arial"/>
          <w:color w:val="000000" w:themeColor="text1"/>
          <w:sz w:val="24"/>
          <w:szCs w:val="24"/>
          <w:shd w:val="clear" w:color="auto" w:fill="FFFFFF"/>
        </w:rPr>
      </w:pPr>
    </w:p>
    <w:p w14:paraId="2F00CD13" w14:textId="77777777" w:rsidR="0029706F" w:rsidRDefault="0029706F" w:rsidP="0029706F">
      <w:pPr>
        <w:spacing w:line="360" w:lineRule="auto"/>
        <w:rPr>
          <w:rFonts w:ascii="Arial" w:hAnsi="Arial" w:cs="Arial"/>
          <w:sz w:val="24"/>
          <w:szCs w:val="24"/>
          <w:shd w:val="clear" w:color="auto" w:fill="FFFFFF"/>
        </w:rPr>
      </w:pPr>
      <w:r w:rsidRPr="00936AFA">
        <w:rPr>
          <w:rFonts w:ascii="Arial" w:hAnsi="Arial" w:cs="Arial"/>
          <w:color w:val="000000" w:themeColor="text1"/>
          <w:sz w:val="24"/>
          <w:szCs w:val="24"/>
          <w:shd w:val="clear" w:color="auto" w:fill="FFFFFF"/>
        </w:rPr>
        <w:t>Open</w:t>
      </w:r>
      <w:r>
        <w:rPr>
          <w:rFonts w:ascii="Arial" w:hAnsi="Arial" w:cs="Arial"/>
          <w:color w:val="000000" w:themeColor="text1"/>
          <w:sz w:val="24"/>
          <w:szCs w:val="24"/>
          <w:shd w:val="clear" w:color="auto" w:fill="FFFFFF"/>
        </w:rPr>
        <w:t>K</w:t>
      </w:r>
      <w:r w:rsidRPr="00936AFA">
        <w:rPr>
          <w:rFonts w:ascii="Arial" w:hAnsi="Arial" w:cs="Arial"/>
          <w:color w:val="000000" w:themeColor="text1"/>
          <w:sz w:val="24"/>
          <w:szCs w:val="24"/>
          <w:shd w:val="clear" w:color="auto" w:fill="FFFFFF"/>
        </w:rPr>
        <w:t>ey (2018) Outsourcing hotel operations: Advantages and Disadvantages. Available at: https://</w:t>
      </w:r>
      <w:r w:rsidRPr="00936AFA">
        <w:rPr>
          <w:color w:val="000000" w:themeColor="text1"/>
        </w:rPr>
        <w:t xml:space="preserve"> </w:t>
      </w:r>
      <w:hyperlink r:id="rId15" w:history="1">
        <w:r w:rsidRPr="003342AE">
          <w:rPr>
            <w:rStyle w:val="Hyperlink"/>
            <w:rFonts w:ascii="Arial" w:hAnsi="Arial" w:cs="Arial"/>
            <w:color w:val="auto"/>
            <w:sz w:val="24"/>
            <w:szCs w:val="24"/>
            <w:u w:val="none"/>
            <w:shd w:val="clear" w:color="auto" w:fill="FFFFFF"/>
          </w:rPr>
          <w:t>www.openkey.co/2018/02/22/outsourcing-hotel-operations-advantages-and-disadvantages/</w:t>
        </w:r>
      </w:hyperlink>
      <w:r w:rsidRPr="003342AE">
        <w:rPr>
          <w:rFonts w:ascii="Arial" w:hAnsi="Arial" w:cs="Arial"/>
          <w:sz w:val="24"/>
          <w:szCs w:val="24"/>
          <w:shd w:val="clear" w:color="auto" w:fill="FFFFFF"/>
        </w:rPr>
        <w:t xml:space="preserve"> (accessed: 01.06.2023)</w:t>
      </w:r>
    </w:p>
    <w:p w14:paraId="206324B4" w14:textId="77777777" w:rsidR="007E10C7" w:rsidRPr="003342AE" w:rsidRDefault="007E10C7" w:rsidP="0029706F">
      <w:pPr>
        <w:spacing w:line="360" w:lineRule="auto"/>
        <w:rPr>
          <w:rFonts w:ascii="Arial" w:hAnsi="Arial" w:cs="Arial"/>
          <w:sz w:val="24"/>
          <w:szCs w:val="24"/>
          <w:shd w:val="clear" w:color="auto" w:fill="FFFFFF"/>
        </w:rPr>
      </w:pPr>
    </w:p>
    <w:p w14:paraId="7BF1AC05" w14:textId="717B9A3E" w:rsidR="0029706F" w:rsidRDefault="0029706F" w:rsidP="0029706F">
      <w:pPr>
        <w:spacing w:line="360" w:lineRule="auto"/>
        <w:rPr>
          <w:rFonts w:ascii="Arial" w:hAnsi="Arial" w:cs="Arial"/>
          <w:sz w:val="24"/>
          <w:szCs w:val="24"/>
          <w:shd w:val="clear" w:color="auto" w:fill="FFFFFF"/>
        </w:rPr>
      </w:pPr>
      <w:r w:rsidRPr="003342AE">
        <w:rPr>
          <w:rFonts w:ascii="Arial" w:hAnsi="Arial" w:cs="Arial"/>
          <w:sz w:val="24"/>
          <w:szCs w:val="24"/>
          <w:shd w:val="clear" w:color="auto" w:fill="FFFFFF"/>
        </w:rPr>
        <w:t xml:space="preserve">Pesonen, J. (2015) </w:t>
      </w:r>
      <w:r w:rsidR="003342AE">
        <w:rPr>
          <w:rFonts w:ascii="Arial" w:hAnsi="Arial" w:cs="Arial"/>
          <w:sz w:val="24"/>
          <w:szCs w:val="24"/>
          <w:shd w:val="clear" w:color="auto" w:fill="FFFFFF"/>
        </w:rPr>
        <w:t>᾽</w:t>
      </w:r>
      <w:r w:rsidRPr="003342AE">
        <w:rPr>
          <w:rFonts w:ascii="Arial" w:hAnsi="Arial" w:cs="Arial"/>
          <w:sz w:val="24"/>
          <w:szCs w:val="24"/>
          <w:shd w:val="clear" w:color="auto" w:fill="FFFFFF"/>
        </w:rPr>
        <w:t>Internal housekeeping versus outsourced housekeeping</w:t>
      </w:r>
      <w:r w:rsidR="003342AE">
        <w:rPr>
          <w:rFonts w:ascii="Arial" w:hAnsi="Arial" w:cs="Arial"/>
          <w:sz w:val="24"/>
          <w:szCs w:val="24"/>
          <w:shd w:val="clear" w:color="auto" w:fill="FFFFFF"/>
        </w:rPr>
        <w:t>᾽</w:t>
      </w:r>
      <w:r w:rsidRPr="003342AE">
        <w:rPr>
          <w:rFonts w:ascii="Arial" w:hAnsi="Arial" w:cs="Arial"/>
          <w:sz w:val="24"/>
          <w:szCs w:val="24"/>
          <w:shd w:val="clear" w:color="auto" w:fill="FFFFFF"/>
        </w:rPr>
        <w:t xml:space="preserve">. </w:t>
      </w:r>
      <w:r w:rsidRPr="003342AE">
        <w:rPr>
          <w:rFonts w:ascii="Arial" w:hAnsi="Arial" w:cs="Arial"/>
          <w:i/>
          <w:iCs/>
          <w:sz w:val="24"/>
          <w:szCs w:val="24"/>
          <w:shd w:val="clear" w:color="auto" w:fill="FFFFFF"/>
        </w:rPr>
        <w:t>Saimma University of Applied Sciences</w:t>
      </w:r>
      <w:r w:rsidR="003342AE" w:rsidRPr="003342AE">
        <w:rPr>
          <w:rFonts w:ascii="Arial" w:hAnsi="Arial" w:cs="Arial"/>
          <w:i/>
          <w:iCs/>
          <w:sz w:val="24"/>
          <w:szCs w:val="24"/>
          <w:shd w:val="clear" w:color="auto" w:fill="FFFFFF"/>
        </w:rPr>
        <w:t xml:space="preserve"> </w:t>
      </w:r>
      <w:r w:rsidRPr="003342AE">
        <w:rPr>
          <w:rFonts w:ascii="Arial" w:hAnsi="Arial" w:cs="Arial"/>
          <w:i/>
          <w:iCs/>
          <w:sz w:val="24"/>
          <w:szCs w:val="24"/>
          <w:shd w:val="clear" w:color="auto" w:fill="FFFFFF"/>
        </w:rPr>
        <w:t>.</w:t>
      </w:r>
      <w:r w:rsidR="003342AE" w:rsidRPr="003342AE">
        <w:rPr>
          <w:rFonts w:ascii="Arial" w:hAnsi="Arial" w:cs="Arial"/>
          <w:sz w:val="24"/>
          <w:szCs w:val="24"/>
          <w:shd w:val="clear" w:color="auto" w:fill="FFFFFF"/>
        </w:rPr>
        <w:t xml:space="preserve">Available at: </w:t>
      </w:r>
      <w:r w:rsidR="003342AE" w:rsidRPr="003342AE">
        <w:rPr>
          <w:rFonts w:ascii="Arial" w:hAnsi="Arial" w:cs="Arial"/>
          <w:sz w:val="24"/>
          <w:szCs w:val="24"/>
          <w:shd w:val="clear" w:color="auto" w:fill="FFFFFF"/>
        </w:rPr>
        <w:lastRenderedPageBreak/>
        <w:t>https://</w:t>
      </w:r>
      <w:hyperlink r:id="rId16" w:history="1">
        <w:r w:rsidR="003342AE" w:rsidRPr="003342AE">
          <w:rPr>
            <w:rStyle w:val="Hyperlink"/>
            <w:rFonts w:ascii="Arial" w:hAnsi="Arial" w:cs="Arial"/>
            <w:color w:val="auto"/>
            <w:sz w:val="24"/>
            <w:szCs w:val="24"/>
            <w:u w:val="none"/>
            <w:shd w:val="clear" w:color="auto" w:fill="FFFFFF"/>
          </w:rPr>
          <w:t>www.theseus.fi/bitstream/handle/10024/90439/Pesonen_Janet.pdf?sequence=1&amp;isAllowed=y</w:t>
        </w:r>
      </w:hyperlink>
      <w:r w:rsidR="003342AE" w:rsidRPr="003342AE">
        <w:rPr>
          <w:rFonts w:ascii="Arial" w:hAnsi="Arial" w:cs="Arial"/>
          <w:sz w:val="24"/>
          <w:szCs w:val="24"/>
          <w:shd w:val="clear" w:color="auto" w:fill="FFFFFF"/>
        </w:rPr>
        <w:t xml:space="preserve"> (accessed: 07.06.2023)</w:t>
      </w:r>
    </w:p>
    <w:p w14:paraId="57E11270" w14:textId="77777777" w:rsidR="007E10C7" w:rsidRPr="003342AE" w:rsidRDefault="007E10C7" w:rsidP="0029706F">
      <w:pPr>
        <w:spacing w:line="360" w:lineRule="auto"/>
        <w:rPr>
          <w:rFonts w:ascii="Arial" w:hAnsi="Arial" w:cs="Arial"/>
          <w:sz w:val="24"/>
          <w:szCs w:val="24"/>
          <w:shd w:val="clear" w:color="auto" w:fill="FFFFFF"/>
        </w:rPr>
      </w:pPr>
    </w:p>
    <w:p w14:paraId="4CC81CD5" w14:textId="77777777" w:rsidR="0029706F" w:rsidRDefault="0029706F" w:rsidP="0029706F">
      <w:pPr>
        <w:spacing w:line="360" w:lineRule="auto"/>
        <w:rPr>
          <w:rFonts w:ascii="Arial" w:hAnsi="Arial" w:cs="Arial"/>
          <w:color w:val="000000" w:themeColor="text1"/>
          <w:sz w:val="24"/>
          <w:szCs w:val="24"/>
          <w:shd w:val="clear" w:color="auto" w:fill="FFFFFF"/>
        </w:rPr>
      </w:pPr>
      <w:r w:rsidRPr="008C62C9">
        <w:rPr>
          <w:rFonts w:ascii="Arial" w:hAnsi="Arial" w:cs="Arial"/>
          <w:color w:val="000000" w:themeColor="text1"/>
          <w:sz w:val="24"/>
          <w:szCs w:val="24"/>
          <w:shd w:val="clear" w:color="auto" w:fill="FFFFFF"/>
        </w:rPr>
        <w:t>Raghubalan, G. and Raghubalan, S. (2015) </w:t>
      </w:r>
      <w:r w:rsidRPr="008C62C9">
        <w:rPr>
          <w:rFonts w:ascii="Arial" w:hAnsi="Arial" w:cs="Arial"/>
          <w:i/>
          <w:iCs/>
          <w:color w:val="000000" w:themeColor="text1"/>
          <w:sz w:val="24"/>
          <w:szCs w:val="24"/>
          <w:shd w:val="clear" w:color="auto" w:fill="FFFFFF"/>
        </w:rPr>
        <w:t>Hotel housekeeping: operations and management</w:t>
      </w:r>
      <w:r w:rsidRPr="008C62C9">
        <w:rPr>
          <w:rFonts w:ascii="Arial" w:hAnsi="Arial" w:cs="Arial"/>
          <w:color w:val="000000" w:themeColor="text1"/>
          <w:sz w:val="24"/>
          <w:szCs w:val="24"/>
          <w:shd w:val="clear" w:color="auto" w:fill="FFFFFF"/>
        </w:rPr>
        <w:t>. Third edition. New Delhi, India: Oxford University Press.</w:t>
      </w:r>
    </w:p>
    <w:p w14:paraId="7758D604" w14:textId="77777777" w:rsidR="007E10C7" w:rsidRPr="008C62C9" w:rsidRDefault="007E10C7" w:rsidP="0029706F">
      <w:pPr>
        <w:spacing w:line="360" w:lineRule="auto"/>
        <w:rPr>
          <w:rFonts w:ascii="Arial" w:hAnsi="Arial" w:cs="Arial"/>
          <w:color w:val="000000" w:themeColor="text1"/>
          <w:sz w:val="24"/>
          <w:szCs w:val="24"/>
          <w:shd w:val="clear" w:color="auto" w:fill="FFFFFF"/>
        </w:rPr>
      </w:pPr>
    </w:p>
    <w:p w14:paraId="3406E36F" w14:textId="77777777" w:rsidR="0029706F" w:rsidRDefault="0029706F" w:rsidP="0029706F">
      <w:pPr>
        <w:spacing w:line="360" w:lineRule="auto"/>
        <w:rPr>
          <w:rFonts w:ascii="Arial" w:hAnsi="Arial" w:cs="Arial"/>
          <w:sz w:val="24"/>
          <w:szCs w:val="24"/>
        </w:rPr>
      </w:pPr>
      <w:r>
        <w:rPr>
          <w:rFonts w:ascii="Arial" w:hAnsi="Arial" w:cs="Arial"/>
          <w:sz w:val="24"/>
          <w:szCs w:val="24"/>
        </w:rPr>
        <w:t>Report Serve 360 Marriott (2021) Company and report overview. Available at: https://</w:t>
      </w:r>
      <w:r w:rsidRPr="008C62C9">
        <w:t xml:space="preserve"> </w:t>
      </w:r>
      <w:r w:rsidRPr="008C62C9">
        <w:rPr>
          <w:rFonts w:ascii="Arial" w:hAnsi="Arial" w:cs="Arial"/>
          <w:sz w:val="24"/>
          <w:szCs w:val="24"/>
        </w:rPr>
        <w:t>serve360.marriott.com/wp-content/uploads/2021/09/2021_Serve_360_Report.pdf</w:t>
      </w:r>
      <w:r>
        <w:rPr>
          <w:rFonts w:ascii="Arial" w:hAnsi="Arial" w:cs="Arial"/>
          <w:sz w:val="24"/>
          <w:szCs w:val="24"/>
        </w:rPr>
        <w:t xml:space="preserve"> (accessed: 01.06.2023)</w:t>
      </w:r>
    </w:p>
    <w:p w14:paraId="67DE2189" w14:textId="77777777" w:rsidR="007E10C7" w:rsidRDefault="007E10C7" w:rsidP="0029706F">
      <w:pPr>
        <w:spacing w:line="360" w:lineRule="auto"/>
        <w:rPr>
          <w:rFonts w:ascii="Arial" w:hAnsi="Arial" w:cs="Arial"/>
          <w:sz w:val="24"/>
          <w:szCs w:val="24"/>
        </w:rPr>
      </w:pPr>
    </w:p>
    <w:p w14:paraId="074FDAD1" w14:textId="77777777" w:rsidR="0029706F" w:rsidRDefault="0029706F" w:rsidP="0029706F">
      <w:pPr>
        <w:spacing w:line="360" w:lineRule="auto"/>
        <w:rPr>
          <w:rFonts w:ascii="Arial" w:hAnsi="Arial" w:cs="Arial"/>
          <w:sz w:val="24"/>
          <w:szCs w:val="24"/>
        </w:rPr>
      </w:pPr>
      <w:r>
        <w:rPr>
          <w:rFonts w:ascii="Arial" w:hAnsi="Arial" w:cs="Arial"/>
          <w:sz w:val="24"/>
          <w:szCs w:val="24"/>
        </w:rPr>
        <w:t>ROI CX Solutions (2021) Hoe dose outsourcing save money? Available at: https://r</w:t>
      </w:r>
      <w:r w:rsidRPr="007E0819">
        <w:rPr>
          <w:rFonts w:ascii="Arial" w:hAnsi="Arial" w:cs="Arial"/>
          <w:sz w:val="24"/>
          <w:szCs w:val="24"/>
        </w:rPr>
        <w:t>oicallcentersolutions.com/blog/how-does-outsourcing-save-money/#:~:text=How%20Much%20Do%20Companies%20Save,15%20percent%20of%20their%20costs.</w:t>
      </w:r>
      <w:r>
        <w:rPr>
          <w:rFonts w:ascii="Arial" w:hAnsi="Arial" w:cs="Arial"/>
          <w:sz w:val="24"/>
          <w:szCs w:val="24"/>
        </w:rPr>
        <w:t xml:space="preserve"> (accessed:02.06.2023)</w:t>
      </w:r>
    </w:p>
    <w:p w14:paraId="18F8CF9C" w14:textId="77777777" w:rsidR="007E10C7" w:rsidRDefault="007E10C7" w:rsidP="0029706F">
      <w:pPr>
        <w:spacing w:line="360" w:lineRule="auto"/>
        <w:rPr>
          <w:rFonts w:ascii="Arial" w:hAnsi="Arial" w:cs="Arial"/>
          <w:sz w:val="24"/>
          <w:szCs w:val="24"/>
        </w:rPr>
      </w:pPr>
    </w:p>
    <w:p w14:paraId="1D8A2DF7" w14:textId="77777777" w:rsidR="0029706F" w:rsidRDefault="0029706F" w:rsidP="0029706F">
      <w:pPr>
        <w:spacing w:line="360" w:lineRule="auto"/>
        <w:rPr>
          <w:rFonts w:ascii="Arial" w:hAnsi="Arial" w:cs="Arial"/>
          <w:sz w:val="24"/>
          <w:szCs w:val="24"/>
        </w:rPr>
      </w:pPr>
      <w:r>
        <w:rPr>
          <w:rFonts w:ascii="Arial" w:hAnsi="Arial" w:cs="Arial"/>
          <w:sz w:val="24"/>
          <w:szCs w:val="24"/>
        </w:rPr>
        <w:t xml:space="preserve">Schniederjans, M. J. Schniederjans, A.M. &amp; Schniederjans, D. G. ( 2005) </w:t>
      </w:r>
      <w:r w:rsidRPr="006025B7">
        <w:rPr>
          <w:rFonts w:ascii="Arial" w:hAnsi="Arial" w:cs="Arial"/>
          <w:i/>
          <w:iCs/>
          <w:sz w:val="24"/>
          <w:szCs w:val="24"/>
        </w:rPr>
        <w:t>Outsourcing and insourcing an International context</w:t>
      </w:r>
      <w:r>
        <w:rPr>
          <w:rFonts w:ascii="Arial" w:hAnsi="Arial" w:cs="Arial"/>
          <w:sz w:val="24"/>
          <w:szCs w:val="24"/>
        </w:rPr>
        <w:t>. US: M. E. Shape, Inc</w:t>
      </w:r>
    </w:p>
    <w:p w14:paraId="1030A486" w14:textId="77777777" w:rsidR="007E10C7" w:rsidRPr="00311F20" w:rsidRDefault="007E10C7" w:rsidP="0029706F">
      <w:pPr>
        <w:spacing w:line="360" w:lineRule="auto"/>
        <w:rPr>
          <w:rFonts w:ascii="Arial" w:hAnsi="Arial" w:cs="Arial"/>
          <w:color w:val="3A3A3A"/>
          <w:sz w:val="24"/>
          <w:szCs w:val="24"/>
          <w:shd w:val="clear" w:color="auto" w:fill="FFFFFF"/>
        </w:rPr>
      </w:pPr>
    </w:p>
    <w:p w14:paraId="59120C62" w14:textId="77777777" w:rsidR="0029706F" w:rsidRDefault="0029706F" w:rsidP="0029706F">
      <w:pPr>
        <w:pStyle w:val="NoSpacing"/>
        <w:spacing w:line="360" w:lineRule="auto"/>
        <w:rPr>
          <w:rFonts w:ascii="Arial" w:hAnsi="Arial" w:cs="Arial"/>
          <w:sz w:val="24"/>
          <w:szCs w:val="24"/>
          <w:shd w:val="clear" w:color="auto" w:fill="FFFFFF"/>
        </w:rPr>
      </w:pPr>
      <w:r w:rsidRPr="00207253">
        <w:rPr>
          <w:rFonts w:ascii="Arial" w:hAnsi="Arial" w:cs="Arial"/>
          <w:sz w:val="24"/>
          <w:szCs w:val="24"/>
          <w:shd w:val="clear" w:color="auto" w:fill="FFFFFF"/>
        </w:rPr>
        <w:t>Set Up my hotel (2023) Introduction to housekeeping. Available at: https://</w:t>
      </w:r>
      <w:r w:rsidRPr="00207253">
        <w:rPr>
          <w:rFonts w:ascii="Arial" w:hAnsi="Arial" w:cs="Arial"/>
          <w:sz w:val="24"/>
          <w:szCs w:val="24"/>
        </w:rPr>
        <w:t xml:space="preserve"> </w:t>
      </w:r>
      <w:r w:rsidRPr="00207253">
        <w:rPr>
          <w:rFonts w:ascii="Arial" w:hAnsi="Arial" w:cs="Arial"/>
          <w:sz w:val="24"/>
          <w:szCs w:val="24"/>
          <w:shd w:val="clear" w:color="auto" w:fill="FFFFFF"/>
        </w:rPr>
        <w:t>setupmyhotel.com/train-my-hotel-staff/hk/789-housekeeping.html (accessed: 03.06.2023)</w:t>
      </w:r>
    </w:p>
    <w:p w14:paraId="2471F986" w14:textId="77777777" w:rsidR="0029706F" w:rsidRPr="00207253" w:rsidRDefault="0029706F" w:rsidP="0029706F">
      <w:pPr>
        <w:pStyle w:val="NoSpacing"/>
        <w:spacing w:line="360" w:lineRule="auto"/>
        <w:rPr>
          <w:rFonts w:ascii="Arial" w:hAnsi="Arial" w:cs="Arial"/>
          <w:sz w:val="24"/>
          <w:szCs w:val="24"/>
          <w:shd w:val="clear" w:color="auto" w:fill="FFFFFF"/>
        </w:rPr>
      </w:pPr>
    </w:p>
    <w:p w14:paraId="437E4F10" w14:textId="77777777" w:rsidR="0029706F" w:rsidRDefault="0029706F" w:rsidP="0029706F">
      <w:pPr>
        <w:pStyle w:val="NoSpacing"/>
        <w:spacing w:line="360" w:lineRule="auto"/>
        <w:rPr>
          <w:rFonts w:ascii="Arial" w:hAnsi="Arial" w:cs="Arial"/>
          <w:sz w:val="24"/>
          <w:szCs w:val="24"/>
          <w:shd w:val="clear" w:color="auto" w:fill="FFFFFF"/>
        </w:rPr>
      </w:pPr>
      <w:r w:rsidRPr="00207253">
        <w:rPr>
          <w:rFonts w:ascii="Arial" w:hAnsi="Arial" w:cs="Arial"/>
          <w:sz w:val="24"/>
          <w:szCs w:val="24"/>
          <w:shd w:val="clear" w:color="auto" w:fill="FFFFFF"/>
        </w:rPr>
        <w:t>StafCloud (2020) Insourcing vs. outsourcing personnel. What is best and when?. Available at: https://</w:t>
      </w:r>
      <w:r w:rsidRPr="00207253">
        <w:rPr>
          <w:rFonts w:ascii="Arial" w:hAnsi="Arial" w:cs="Arial"/>
          <w:sz w:val="24"/>
          <w:szCs w:val="24"/>
        </w:rPr>
        <w:t xml:space="preserve"> </w:t>
      </w:r>
      <w:r w:rsidRPr="00207253">
        <w:rPr>
          <w:rFonts w:ascii="Arial" w:hAnsi="Arial" w:cs="Arial"/>
          <w:sz w:val="24"/>
          <w:szCs w:val="24"/>
          <w:shd w:val="clear" w:color="auto" w:fill="FFFFFF"/>
        </w:rPr>
        <w:t>blog.staff.cloud/en/insourcing-vs.-outsourcing-personnel-what-is-best-and</w:t>
      </w:r>
      <w:r>
        <w:rPr>
          <w:rFonts w:ascii="Arial" w:hAnsi="Arial" w:cs="Arial"/>
          <w:sz w:val="24"/>
          <w:szCs w:val="24"/>
          <w:shd w:val="clear" w:color="auto" w:fill="FFFFFF"/>
        </w:rPr>
        <w:t>-</w:t>
      </w:r>
      <w:r w:rsidRPr="00207253">
        <w:rPr>
          <w:rFonts w:ascii="Arial" w:hAnsi="Arial" w:cs="Arial"/>
          <w:sz w:val="24"/>
          <w:szCs w:val="24"/>
          <w:shd w:val="clear" w:color="auto" w:fill="FFFFFF"/>
        </w:rPr>
        <w:t>when#:~:text=Insourcing%20is%20the%20exact%20opposite,to%20be%20trained%20or%20hired. (accessed: 01/06.2023)</w:t>
      </w:r>
    </w:p>
    <w:p w14:paraId="5FABFA4B" w14:textId="77777777" w:rsidR="0029706F" w:rsidRDefault="0029706F" w:rsidP="0029706F">
      <w:pPr>
        <w:pStyle w:val="NoSpacing"/>
        <w:spacing w:line="360" w:lineRule="auto"/>
        <w:rPr>
          <w:rFonts w:ascii="Arial" w:hAnsi="Arial" w:cs="Arial"/>
          <w:sz w:val="24"/>
          <w:szCs w:val="24"/>
          <w:shd w:val="clear" w:color="auto" w:fill="FFFFFF"/>
        </w:rPr>
      </w:pPr>
    </w:p>
    <w:p w14:paraId="63ADF526" w14:textId="77777777" w:rsidR="0029706F" w:rsidRPr="003E341B" w:rsidRDefault="0029706F" w:rsidP="0029706F">
      <w:pPr>
        <w:pStyle w:val="NoSpacing"/>
        <w:spacing w:line="360" w:lineRule="auto"/>
        <w:rPr>
          <w:rFonts w:ascii="Arial" w:hAnsi="Arial" w:cs="Arial"/>
          <w:sz w:val="24"/>
          <w:szCs w:val="24"/>
          <w:shd w:val="clear" w:color="auto" w:fill="FFFFFF"/>
        </w:rPr>
      </w:pPr>
      <w:r w:rsidRPr="003E341B">
        <w:rPr>
          <w:rFonts w:ascii="Arial" w:hAnsi="Arial" w:cs="Arial"/>
          <w:sz w:val="24"/>
          <w:szCs w:val="24"/>
          <w:shd w:val="clear" w:color="auto" w:fill="FFFFFF"/>
        </w:rPr>
        <w:t>Thomsen, F, B. (2019) Marriott Hotel save water and energy by bringing laundry in-house. Green Key 3rd Sept. Available at: https://</w:t>
      </w:r>
      <w:r w:rsidRPr="003E341B">
        <w:t xml:space="preserve"> </w:t>
      </w:r>
      <w:hyperlink r:id="rId17" w:history="1">
        <w:r w:rsidRPr="003E341B">
          <w:rPr>
            <w:rStyle w:val="Hyperlink"/>
            <w:rFonts w:ascii="Arial" w:hAnsi="Arial" w:cs="Arial"/>
            <w:color w:val="auto"/>
            <w:sz w:val="24"/>
            <w:szCs w:val="24"/>
            <w:u w:val="none"/>
            <w:shd w:val="clear" w:color="auto" w:fill="FFFFFF"/>
          </w:rPr>
          <w:t>www.greenkey.global/stories-news-</w:t>
        </w:r>
        <w:r w:rsidRPr="003E341B">
          <w:rPr>
            <w:rStyle w:val="Hyperlink"/>
            <w:rFonts w:ascii="Arial" w:hAnsi="Arial" w:cs="Arial"/>
            <w:color w:val="auto"/>
            <w:sz w:val="24"/>
            <w:szCs w:val="24"/>
            <w:u w:val="none"/>
            <w:shd w:val="clear" w:color="auto" w:fill="FFFFFF"/>
          </w:rPr>
          <w:lastRenderedPageBreak/>
          <w:t>1/2019/9/18/marriott-hotel-saves-water-and-energy-by-bringing-laundry-in-house</w:t>
        </w:r>
      </w:hyperlink>
      <w:r w:rsidRPr="003E341B">
        <w:rPr>
          <w:rFonts w:ascii="Arial" w:hAnsi="Arial" w:cs="Arial"/>
          <w:sz w:val="24"/>
          <w:szCs w:val="24"/>
          <w:shd w:val="clear" w:color="auto" w:fill="FFFFFF"/>
        </w:rPr>
        <w:t xml:space="preserve"> (accessed: 07.06.2023)</w:t>
      </w:r>
    </w:p>
    <w:p w14:paraId="23A28DD8" w14:textId="77777777" w:rsidR="0029706F" w:rsidRDefault="0029706F" w:rsidP="0029706F">
      <w:pPr>
        <w:pStyle w:val="NoSpacing"/>
        <w:spacing w:line="360" w:lineRule="auto"/>
        <w:rPr>
          <w:rFonts w:ascii="Arial" w:hAnsi="Arial" w:cs="Arial"/>
          <w:sz w:val="24"/>
          <w:szCs w:val="24"/>
          <w:shd w:val="clear" w:color="auto" w:fill="FFFFFF"/>
        </w:rPr>
      </w:pPr>
    </w:p>
    <w:p w14:paraId="2E28658C" w14:textId="77777777" w:rsidR="0029706F" w:rsidRDefault="0029706F" w:rsidP="0029706F">
      <w:pPr>
        <w:pStyle w:val="NoSpacing"/>
        <w:spacing w:line="360" w:lineRule="auto"/>
        <w:rPr>
          <w:rFonts w:ascii="Arial" w:hAnsi="Arial" w:cs="Arial"/>
          <w:sz w:val="24"/>
          <w:szCs w:val="24"/>
          <w:shd w:val="clear" w:color="auto" w:fill="FFFFFF"/>
        </w:rPr>
      </w:pPr>
    </w:p>
    <w:p w14:paraId="4A843520" w14:textId="77777777" w:rsidR="00A17B92" w:rsidRDefault="00A17B92" w:rsidP="0029706F">
      <w:pPr>
        <w:pStyle w:val="NoSpacing"/>
        <w:spacing w:line="360" w:lineRule="auto"/>
        <w:rPr>
          <w:rFonts w:ascii="Arial" w:hAnsi="Arial" w:cs="Arial"/>
          <w:b/>
          <w:bCs/>
          <w:sz w:val="28"/>
          <w:szCs w:val="28"/>
          <w:shd w:val="clear" w:color="auto" w:fill="FFFFFF"/>
        </w:rPr>
      </w:pPr>
    </w:p>
    <w:p w14:paraId="39F6878A" w14:textId="77777777" w:rsidR="00664D63" w:rsidRDefault="00664D63" w:rsidP="0029706F">
      <w:pPr>
        <w:pStyle w:val="NoSpacing"/>
        <w:spacing w:line="360" w:lineRule="auto"/>
        <w:rPr>
          <w:rFonts w:ascii="Arial" w:hAnsi="Arial" w:cs="Arial"/>
          <w:b/>
          <w:bCs/>
          <w:sz w:val="28"/>
          <w:szCs w:val="28"/>
          <w:shd w:val="clear" w:color="auto" w:fill="FFFFFF"/>
        </w:rPr>
      </w:pPr>
    </w:p>
    <w:p w14:paraId="4355D608" w14:textId="77777777" w:rsidR="00190BA7" w:rsidRDefault="00190BA7" w:rsidP="0029706F">
      <w:pPr>
        <w:pStyle w:val="NoSpacing"/>
        <w:spacing w:line="360" w:lineRule="auto"/>
        <w:rPr>
          <w:rFonts w:ascii="Arial" w:hAnsi="Arial" w:cs="Arial"/>
          <w:b/>
          <w:bCs/>
          <w:sz w:val="28"/>
          <w:szCs w:val="28"/>
          <w:shd w:val="clear" w:color="auto" w:fill="FFFFFF"/>
        </w:rPr>
      </w:pPr>
    </w:p>
    <w:p w14:paraId="6E743BC7" w14:textId="77777777" w:rsidR="00190BA7" w:rsidRDefault="00190BA7" w:rsidP="0029706F">
      <w:pPr>
        <w:pStyle w:val="NoSpacing"/>
        <w:spacing w:line="360" w:lineRule="auto"/>
        <w:rPr>
          <w:rFonts w:ascii="Arial" w:hAnsi="Arial" w:cs="Arial"/>
          <w:b/>
          <w:bCs/>
          <w:sz w:val="28"/>
          <w:szCs w:val="28"/>
          <w:shd w:val="clear" w:color="auto" w:fill="FFFFFF"/>
        </w:rPr>
      </w:pPr>
    </w:p>
    <w:p w14:paraId="60ABCDE7" w14:textId="77777777" w:rsidR="00190BA7" w:rsidRDefault="00190BA7" w:rsidP="0029706F">
      <w:pPr>
        <w:pStyle w:val="NoSpacing"/>
        <w:spacing w:line="360" w:lineRule="auto"/>
        <w:rPr>
          <w:rFonts w:ascii="Arial" w:hAnsi="Arial" w:cs="Arial"/>
          <w:b/>
          <w:bCs/>
          <w:sz w:val="28"/>
          <w:szCs w:val="28"/>
          <w:shd w:val="clear" w:color="auto" w:fill="FFFFFF"/>
        </w:rPr>
      </w:pPr>
    </w:p>
    <w:p w14:paraId="38FE40C0" w14:textId="77777777" w:rsidR="00190BA7" w:rsidRDefault="00190BA7" w:rsidP="0029706F">
      <w:pPr>
        <w:pStyle w:val="NoSpacing"/>
        <w:spacing w:line="360" w:lineRule="auto"/>
        <w:rPr>
          <w:rFonts w:ascii="Arial" w:hAnsi="Arial" w:cs="Arial"/>
          <w:b/>
          <w:bCs/>
          <w:sz w:val="28"/>
          <w:szCs w:val="28"/>
          <w:shd w:val="clear" w:color="auto" w:fill="FFFFFF"/>
        </w:rPr>
      </w:pPr>
    </w:p>
    <w:p w14:paraId="5B047DCE" w14:textId="77777777" w:rsidR="00190BA7" w:rsidRDefault="00190BA7" w:rsidP="0029706F">
      <w:pPr>
        <w:pStyle w:val="NoSpacing"/>
        <w:spacing w:line="360" w:lineRule="auto"/>
        <w:rPr>
          <w:rFonts w:ascii="Arial" w:hAnsi="Arial" w:cs="Arial"/>
          <w:b/>
          <w:bCs/>
          <w:sz w:val="28"/>
          <w:szCs w:val="28"/>
          <w:shd w:val="clear" w:color="auto" w:fill="FFFFFF"/>
        </w:rPr>
      </w:pPr>
    </w:p>
    <w:p w14:paraId="005E8494" w14:textId="77777777" w:rsidR="00190BA7" w:rsidRDefault="00190BA7" w:rsidP="0029706F">
      <w:pPr>
        <w:pStyle w:val="NoSpacing"/>
        <w:spacing w:line="360" w:lineRule="auto"/>
        <w:rPr>
          <w:rFonts w:ascii="Arial" w:hAnsi="Arial" w:cs="Arial"/>
          <w:b/>
          <w:bCs/>
          <w:sz w:val="28"/>
          <w:szCs w:val="28"/>
          <w:shd w:val="clear" w:color="auto" w:fill="FFFFFF"/>
        </w:rPr>
      </w:pPr>
    </w:p>
    <w:p w14:paraId="2EFD1DCA" w14:textId="77777777" w:rsidR="00190BA7" w:rsidRDefault="00190BA7" w:rsidP="0029706F">
      <w:pPr>
        <w:pStyle w:val="NoSpacing"/>
        <w:spacing w:line="360" w:lineRule="auto"/>
        <w:rPr>
          <w:rFonts w:ascii="Arial" w:hAnsi="Arial" w:cs="Arial"/>
          <w:b/>
          <w:bCs/>
          <w:sz w:val="28"/>
          <w:szCs w:val="28"/>
          <w:shd w:val="clear" w:color="auto" w:fill="FFFFFF"/>
        </w:rPr>
      </w:pPr>
    </w:p>
    <w:p w14:paraId="433CC9E2" w14:textId="77777777" w:rsidR="00190BA7" w:rsidRDefault="00190BA7" w:rsidP="0029706F">
      <w:pPr>
        <w:pStyle w:val="NoSpacing"/>
        <w:spacing w:line="360" w:lineRule="auto"/>
        <w:rPr>
          <w:rFonts w:ascii="Arial" w:hAnsi="Arial" w:cs="Arial"/>
          <w:b/>
          <w:bCs/>
          <w:sz w:val="28"/>
          <w:szCs w:val="28"/>
          <w:shd w:val="clear" w:color="auto" w:fill="FFFFFF"/>
        </w:rPr>
      </w:pPr>
    </w:p>
    <w:p w14:paraId="0D4131EA" w14:textId="77777777" w:rsidR="00190BA7" w:rsidRDefault="00190BA7" w:rsidP="0029706F">
      <w:pPr>
        <w:pStyle w:val="NoSpacing"/>
        <w:spacing w:line="360" w:lineRule="auto"/>
        <w:rPr>
          <w:rFonts w:ascii="Arial" w:hAnsi="Arial" w:cs="Arial"/>
          <w:b/>
          <w:bCs/>
          <w:sz w:val="28"/>
          <w:szCs w:val="28"/>
          <w:shd w:val="clear" w:color="auto" w:fill="FFFFFF"/>
        </w:rPr>
      </w:pPr>
    </w:p>
    <w:p w14:paraId="2C63C2E8" w14:textId="77777777" w:rsidR="00190BA7" w:rsidRDefault="00190BA7" w:rsidP="0029706F">
      <w:pPr>
        <w:pStyle w:val="NoSpacing"/>
        <w:spacing w:line="360" w:lineRule="auto"/>
        <w:rPr>
          <w:rFonts w:ascii="Arial" w:hAnsi="Arial" w:cs="Arial"/>
          <w:b/>
          <w:bCs/>
          <w:sz w:val="28"/>
          <w:szCs w:val="28"/>
          <w:shd w:val="clear" w:color="auto" w:fill="FFFFFF"/>
        </w:rPr>
      </w:pPr>
    </w:p>
    <w:p w14:paraId="4B81AD62" w14:textId="77777777" w:rsidR="00190BA7" w:rsidRDefault="00190BA7" w:rsidP="0029706F">
      <w:pPr>
        <w:pStyle w:val="NoSpacing"/>
        <w:spacing w:line="360" w:lineRule="auto"/>
        <w:rPr>
          <w:rFonts w:ascii="Arial" w:hAnsi="Arial" w:cs="Arial"/>
          <w:b/>
          <w:bCs/>
          <w:sz w:val="28"/>
          <w:szCs w:val="28"/>
          <w:shd w:val="clear" w:color="auto" w:fill="FFFFFF"/>
        </w:rPr>
      </w:pPr>
    </w:p>
    <w:p w14:paraId="2143AEA4" w14:textId="77777777" w:rsidR="00190BA7" w:rsidRDefault="00190BA7" w:rsidP="0029706F">
      <w:pPr>
        <w:pStyle w:val="NoSpacing"/>
        <w:spacing w:line="360" w:lineRule="auto"/>
        <w:rPr>
          <w:rFonts w:ascii="Arial" w:hAnsi="Arial" w:cs="Arial"/>
          <w:b/>
          <w:bCs/>
          <w:sz w:val="28"/>
          <w:szCs w:val="28"/>
          <w:shd w:val="clear" w:color="auto" w:fill="FFFFFF"/>
        </w:rPr>
      </w:pPr>
    </w:p>
    <w:p w14:paraId="6ACB3094" w14:textId="77777777" w:rsidR="00190BA7" w:rsidRDefault="00190BA7" w:rsidP="0029706F">
      <w:pPr>
        <w:pStyle w:val="NoSpacing"/>
        <w:spacing w:line="360" w:lineRule="auto"/>
        <w:rPr>
          <w:rFonts w:ascii="Arial" w:hAnsi="Arial" w:cs="Arial"/>
          <w:b/>
          <w:bCs/>
          <w:sz w:val="28"/>
          <w:szCs w:val="28"/>
          <w:shd w:val="clear" w:color="auto" w:fill="FFFFFF"/>
        </w:rPr>
      </w:pPr>
    </w:p>
    <w:p w14:paraId="5A4CD41A" w14:textId="77777777" w:rsidR="00190BA7" w:rsidRDefault="00190BA7" w:rsidP="0029706F">
      <w:pPr>
        <w:pStyle w:val="NoSpacing"/>
        <w:spacing w:line="360" w:lineRule="auto"/>
        <w:rPr>
          <w:rFonts w:ascii="Arial" w:hAnsi="Arial" w:cs="Arial"/>
          <w:b/>
          <w:bCs/>
          <w:sz w:val="28"/>
          <w:szCs w:val="28"/>
          <w:shd w:val="clear" w:color="auto" w:fill="FFFFFF"/>
        </w:rPr>
      </w:pPr>
    </w:p>
    <w:p w14:paraId="367A8369" w14:textId="77777777" w:rsidR="00190BA7" w:rsidRDefault="00190BA7" w:rsidP="0029706F">
      <w:pPr>
        <w:pStyle w:val="NoSpacing"/>
        <w:spacing w:line="360" w:lineRule="auto"/>
        <w:rPr>
          <w:rFonts w:ascii="Arial" w:hAnsi="Arial" w:cs="Arial"/>
          <w:b/>
          <w:bCs/>
          <w:sz w:val="28"/>
          <w:szCs w:val="28"/>
          <w:shd w:val="clear" w:color="auto" w:fill="FFFFFF"/>
        </w:rPr>
      </w:pPr>
    </w:p>
    <w:p w14:paraId="25955402" w14:textId="77777777" w:rsidR="00190BA7" w:rsidRDefault="00190BA7" w:rsidP="0029706F">
      <w:pPr>
        <w:pStyle w:val="NoSpacing"/>
        <w:spacing w:line="360" w:lineRule="auto"/>
        <w:rPr>
          <w:rFonts w:ascii="Arial" w:hAnsi="Arial" w:cs="Arial"/>
          <w:b/>
          <w:bCs/>
          <w:sz w:val="28"/>
          <w:szCs w:val="28"/>
          <w:shd w:val="clear" w:color="auto" w:fill="FFFFFF"/>
        </w:rPr>
      </w:pPr>
    </w:p>
    <w:p w14:paraId="4F26B5FA" w14:textId="77777777" w:rsidR="00190BA7" w:rsidRDefault="00190BA7" w:rsidP="0029706F">
      <w:pPr>
        <w:pStyle w:val="NoSpacing"/>
        <w:spacing w:line="360" w:lineRule="auto"/>
        <w:rPr>
          <w:rFonts w:ascii="Arial" w:hAnsi="Arial" w:cs="Arial"/>
          <w:b/>
          <w:bCs/>
          <w:sz w:val="28"/>
          <w:szCs w:val="28"/>
          <w:shd w:val="clear" w:color="auto" w:fill="FFFFFF"/>
        </w:rPr>
      </w:pPr>
    </w:p>
    <w:p w14:paraId="3A353C57" w14:textId="77777777" w:rsidR="00190BA7" w:rsidRDefault="00190BA7" w:rsidP="0029706F">
      <w:pPr>
        <w:pStyle w:val="NoSpacing"/>
        <w:spacing w:line="360" w:lineRule="auto"/>
        <w:rPr>
          <w:rFonts w:ascii="Arial" w:hAnsi="Arial" w:cs="Arial"/>
          <w:b/>
          <w:bCs/>
          <w:sz w:val="28"/>
          <w:szCs w:val="28"/>
          <w:shd w:val="clear" w:color="auto" w:fill="FFFFFF"/>
        </w:rPr>
      </w:pPr>
    </w:p>
    <w:p w14:paraId="0FF93DF8" w14:textId="77777777" w:rsidR="00190BA7" w:rsidRDefault="00190BA7" w:rsidP="0029706F">
      <w:pPr>
        <w:pStyle w:val="NoSpacing"/>
        <w:spacing w:line="360" w:lineRule="auto"/>
        <w:rPr>
          <w:rFonts w:ascii="Arial" w:hAnsi="Arial" w:cs="Arial"/>
          <w:b/>
          <w:bCs/>
          <w:sz w:val="28"/>
          <w:szCs w:val="28"/>
          <w:shd w:val="clear" w:color="auto" w:fill="FFFFFF"/>
        </w:rPr>
      </w:pPr>
    </w:p>
    <w:p w14:paraId="73FE52BE" w14:textId="77777777" w:rsidR="00190BA7" w:rsidRDefault="00190BA7" w:rsidP="0029706F">
      <w:pPr>
        <w:pStyle w:val="NoSpacing"/>
        <w:spacing w:line="360" w:lineRule="auto"/>
        <w:rPr>
          <w:rFonts w:ascii="Arial" w:hAnsi="Arial" w:cs="Arial"/>
          <w:b/>
          <w:bCs/>
          <w:sz w:val="28"/>
          <w:szCs w:val="28"/>
          <w:shd w:val="clear" w:color="auto" w:fill="FFFFFF"/>
        </w:rPr>
      </w:pPr>
    </w:p>
    <w:p w14:paraId="20CE426D" w14:textId="77777777" w:rsidR="00190BA7" w:rsidRDefault="00190BA7" w:rsidP="0029706F">
      <w:pPr>
        <w:pStyle w:val="NoSpacing"/>
        <w:spacing w:line="360" w:lineRule="auto"/>
        <w:rPr>
          <w:rFonts w:ascii="Arial" w:hAnsi="Arial" w:cs="Arial"/>
          <w:b/>
          <w:bCs/>
          <w:sz w:val="28"/>
          <w:szCs w:val="28"/>
          <w:shd w:val="clear" w:color="auto" w:fill="FFFFFF"/>
        </w:rPr>
      </w:pPr>
    </w:p>
    <w:p w14:paraId="0FCDC5D4" w14:textId="77777777" w:rsidR="00190BA7" w:rsidRDefault="00190BA7" w:rsidP="0029706F">
      <w:pPr>
        <w:pStyle w:val="NoSpacing"/>
        <w:spacing w:line="360" w:lineRule="auto"/>
        <w:rPr>
          <w:rFonts w:ascii="Arial" w:hAnsi="Arial" w:cs="Arial"/>
          <w:b/>
          <w:bCs/>
          <w:sz w:val="28"/>
          <w:szCs w:val="28"/>
          <w:shd w:val="clear" w:color="auto" w:fill="FFFFFF"/>
        </w:rPr>
      </w:pPr>
    </w:p>
    <w:p w14:paraId="04228060" w14:textId="77777777" w:rsidR="00190BA7" w:rsidRDefault="00190BA7" w:rsidP="0029706F">
      <w:pPr>
        <w:pStyle w:val="NoSpacing"/>
        <w:spacing w:line="360" w:lineRule="auto"/>
        <w:rPr>
          <w:rFonts w:ascii="Arial" w:hAnsi="Arial" w:cs="Arial"/>
          <w:b/>
          <w:bCs/>
          <w:sz w:val="28"/>
          <w:szCs w:val="28"/>
          <w:shd w:val="clear" w:color="auto" w:fill="FFFFFF"/>
        </w:rPr>
      </w:pPr>
    </w:p>
    <w:p w14:paraId="1FD1D40F" w14:textId="2E04C2A6" w:rsidR="0029706F" w:rsidRPr="00190BA7" w:rsidRDefault="0029706F" w:rsidP="0029706F">
      <w:pPr>
        <w:pStyle w:val="NoSpacing"/>
        <w:spacing w:line="360" w:lineRule="auto"/>
        <w:rPr>
          <w:rFonts w:ascii="Arial" w:hAnsi="Arial" w:cs="Arial"/>
          <w:b/>
          <w:bCs/>
          <w:sz w:val="28"/>
          <w:szCs w:val="28"/>
          <w:shd w:val="clear" w:color="auto" w:fill="FFFFFF"/>
        </w:rPr>
      </w:pPr>
      <w:r w:rsidRPr="003E341B">
        <w:rPr>
          <w:rFonts w:ascii="Arial" w:hAnsi="Arial" w:cs="Arial"/>
          <w:b/>
          <w:bCs/>
          <w:sz w:val="28"/>
          <w:szCs w:val="28"/>
          <w:shd w:val="clear" w:color="auto" w:fill="FFFFFF"/>
        </w:rPr>
        <w:lastRenderedPageBreak/>
        <w:t>Appendices:</w:t>
      </w:r>
    </w:p>
    <w:p w14:paraId="13BCBC84" w14:textId="59BF7810" w:rsidR="0029706F" w:rsidRDefault="0029706F" w:rsidP="0029706F">
      <w:pPr>
        <w:pStyle w:val="NoSpacing"/>
        <w:spacing w:line="360" w:lineRule="auto"/>
        <w:rPr>
          <w:rFonts w:ascii="Arial" w:hAnsi="Arial" w:cs="Arial"/>
          <w:b/>
          <w:bCs/>
          <w:sz w:val="24"/>
          <w:szCs w:val="24"/>
          <w:shd w:val="clear" w:color="auto" w:fill="FFFFFF"/>
        </w:rPr>
      </w:pPr>
      <w:r w:rsidRPr="0029706F">
        <w:rPr>
          <w:rFonts w:ascii="Arial" w:hAnsi="Arial" w:cs="Arial"/>
          <w:b/>
          <w:bCs/>
          <w:sz w:val="24"/>
          <w:szCs w:val="24"/>
          <w:shd w:val="clear" w:color="auto" w:fill="FFFFFF"/>
        </w:rPr>
        <w:t>Appendix A</w:t>
      </w:r>
    </w:p>
    <w:p w14:paraId="393C7454" w14:textId="77777777" w:rsidR="0029706F" w:rsidRPr="0029706F" w:rsidRDefault="0029706F" w:rsidP="0029706F">
      <w:pPr>
        <w:pStyle w:val="NoSpacing"/>
        <w:spacing w:line="360" w:lineRule="auto"/>
        <w:rPr>
          <w:rFonts w:ascii="Arial" w:hAnsi="Arial" w:cs="Arial"/>
          <w:b/>
          <w:bCs/>
          <w:sz w:val="24"/>
          <w:szCs w:val="24"/>
          <w:shd w:val="clear" w:color="auto" w:fill="FFFFFF"/>
        </w:rPr>
      </w:pPr>
    </w:p>
    <w:p w14:paraId="4A98DCEF" w14:textId="77777777" w:rsidR="0029706F" w:rsidRDefault="0029706F" w:rsidP="0029706F">
      <w:pPr>
        <w:pStyle w:val="NoSpacing"/>
        <w:spacing w:line="360" w:lineRule="auto"/>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1996585D" wp14:editId="37C8A095">
            <wp:extent cx="5731510" cy="3547110"/>
            <wp:effectExtent l="0" t="0" r="2540" b="0"/>
            <wp:docPr id="1304238024" name="Picture 1" descr="A picture containing text, screenshot, fon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38024" name="Picture 1" descr="A picture containing text, screenshot, font, menu&#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547110"/>
                    </a:xfrm>
                    <a:prstGeom prst="rect">
                      <a:avLst/>
                    </a:prstGeom>
                  </pic:spPr>
                </pic:pic>
              </a:graphicData>
            </a:graphic>
          </wp:inline>
        </w:drawing>
      </w:r>
    </w:p>
    <w:p w14:paraId="65609384" w14:textId="77777777" w:rsidR="0029706F" w:rsidRDefault="0029706F" w:rsidP="0029706F">
      <w:pPr>
        <w:pStyle w:val="NoSpacing"/>
        <w:spacing w:line="360" w:lineRule="auto"/>
        <w:jc w:val="right"/>
        <w:rPr>
          <w:rFonts w:ascii="Arial" w:hAnsi="Arial" w:cs="Arial"/>
          <w:sz w:val="24"/>
          <w:szCs w:val="24"/>
        </w:rPr>
      </w:pPr>
      <w:r>
        <w:rPr>
          <w:rFonts w:ascii="Arial" w:hAnsi="Arial" w:cs="Arial"/>
          <w:sz w:val="24"/>
          <w:szCs w:val="24"/>
        </w:rPr>
        <w:t>(Openkey,2018)</w:t>
      </w:r>
    </w:p>
    <w:p w14:paraId="45080EDD" w14:textId="77777777" w:rsidR="0029706F" w:rsidRDefault="0029706F" w:rsidP="0029706F">
      <w:pPr>
        <w:pStyle w:val="NoSpacing"/>
        <w:spacing w:line="360" w:lineRule="auto"/>
        <w:rPr>
          <w:rFonts w:ascii="Arial" w:hAnsi="Arial" w:cs="Arial"/>
          <w:sz w:val="24"/>
          <w:szCs w:val="24"/>
        </w:rPr>
      </w:pPr>
    </w:p>
    <w:p w14:paraId="44AA5FFD" w14:textId="63BF5A44" w:rsidR="0029706F" w:rsidRPr="0029706F" w:rsidRDefault="0029706F" w:rsidP="0029706F">
      <w:pPr>
        <w:pStyle w:val="NoSpacing"/>
        <w:spacing w:line="360" w:lineRule="auto"/>
        <w:rPr>
          <w:rFonts w:ascii="Arial" w:hAnsi="Arial" w:cs="Arial"/>
          <w:b/>
          <w:bCs/>
          <w:sz w:val="24"/>
          <w:szCs w:val="24"/>
        </w:rPr>
      </w:pPr>
      <w:r w:rsidRPr="0029706F">
        <w:rPr>
          <w:rFonts w:ascii="Arial" w:hAnsi="Arial" w:cs="Arial"/>
          <w:b/>
          <w:bCs/>
          <w:sz w:val="24"/>
          <w:szCs w:val="24"/>
        </w:rPr>
        <w:t>Appendix B</w:t>
      </w:r>
      <w:r>
        <w:rPr>
          <w:rFonts w:ascii="Arial" w:hAnsi="Arial" w:cs="Arial"/>
          <w:noProof/>
          <w:sz w:val="24"/>
          <w:szCs w:val="24"/>
        </w:rPr>
        <w:drawing>
          <wp:inline distT="0" distB="0" distL="0" distR="0" wp14:anchorId="26C541D5" wp14:editId="075B6801">
            <wp:extent cx="5731510" cy="3314700"/>
            <wp:effectExtent l="0" t="0" r="2540" b="0"/>
            <wp:docPr id="735447809" name="Picture 3" descr="A diagram of outsourcing benefits and cos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47809" name="Picture 3" descr="A diagram of outsourcing benefits and costs&#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14700"/>
                    </a:xfrm>
                    <a:prstGeom prst="rect">
                      <a:avLst/>
                    </a:prstGeom>
                  </pic:spPr>
                </pic:pic>
              </a:graphicData>
            </a:graphic>
          </wp:inline>
        </w:drawing>
      </w:r>
    </w:p>
    <w:p w14:paraId="57314E51" w14:textId="77777777" w:rsidR="0029706F" w:rsidRDefault="0029706F" w:rsidP="0029706F">
      <w:pPr>
        <w:pStyle w:val="NoSpacing"/>
        <w:spacing w:line="360" w:lineRule="auto"/>
        <w:jc w:val="right"/>
        <w:rPr>
          <w:rFonts w:ascii="Arial" w:hAnsi="Arial" w:cs="Arial"/>
          <w:sz w:val="24"/>
          <w:szCs w:val="24"/>
        </w:rPr>
      </w:pPr>
      <w:r>
        <w:rPr>
          <w:rFonts w:ascii="Arial" w:hAnsi="Arial" w:cs="Arial"/>
          <w:sz w:val="24"/>
          <w:szCs w:val="24"/>
        </w:rPr>
        <w:t>(Schniederjans, Schniederjans &amp; Schniederjans, 2005)</w:t>
      </w:r>
      <w:r w:rsidRPr="00B60BFD">
        <w:rPr>
          <w:rFonts w:ascii="Arial" w:hAnsi="Arial" w:cs="Arial"/>
          <w:sz w:val="24"/>
          <w:szCs w:val="24"/>
        </w:rPr>
        <w:t>.</w:t>
      </w:r>
    </w:p>
    <w:p w14:paraId="367704CE" w14:textId="77777777" w:rsidR="0029706F" w:rsidRDefault="0029706F" w:rsidP="0029706F">
      <w:pPr>
        <w:pStyle w:val="NoSpacing"/>
        <w:spacing w:line="360" w:lineRule="auto"/>
        <w:rPr>
          <w:rFonts w:ascii="Arial" w:hAnsi="Arial" w:cs="Arial"/>
          <w:sz w:val="24"/>
          <w:szCs w:val="24"/>
        </w:rPr>
      </w:pPr>
    </w:p>
    <w:p w14:paraId="55391994" w14:textId="77777777" w:rsidR="0029706F" w:rsidRDefault="0029706F" w:rsidP="0029706F">
      <w:pPr>
        <w:pStyle w:val="NoSpacing"/>
        <w:spacing w:line="360" w:lineRule="auto"/>
        <w:rPr>
          <w:rFonts w:ascii="Arial" w:hAnsi="Arial" w:cs="Arial"/>
          <w:sz w:val="24"/>
          <w:szCs w:val="24"/>
        </w:rPr>
      </w:pPr>
    </w:p>
    <w:p w14:paraId="1A132667" w14:textId="1289D9D1" w:rsidR="0029706F" w:rsidRPr="0029706F" w:rsidRDefault="0029706F" w:rsidP="0029706F">
      <w:pPr>
        <w:pStyle w:val="NoSpacing"/>
        <w:spacing w:line="360" w:lineRule="auto"/>
        <w:rPr>
          <w:rFonts w:ascii="Arial" w:hAnsi="Arial" w:cs="Arial"/>
          <w:b/>
          <w:bCs/>
          <w:sz w:val="24"/>
          <w:szCs w:val="24"/>
        </w:rPr>
      </w:pPr>
    </w:p>
    <w:p w14:paraId="6BB4EABF" w14:textId="77777777" w:rsidR="0029706F" w:rsidRDefault="0029706F" w:rsidP="0029706F">
      <w:pPr>
        <w:pStyle w:val="NoSpacing"/>
        <w:spacing w:line="360" w:lineRule="auto"/>
        <w:rPr>
          <w:rFonts w:ascii="Arial" w:hAnsi="Arial" w:cs="Arial"/>
          <w:sz w:val="24"/>
          <w:szCs w:val="24"/>
        </w:rPr>
      </w:pPr>
    </w:p>
    <w:p w14:paraId="169E9D79" w14:textId="5A74D2E3" w:rsidR="0029706F" w:rsidRDefault="0029706F" w:rsidP="0029706F">
      <w:pPr>
        <w:pStyle w:val="NoSpacing"/>
        <w:spacing w:line="360" w:lineRule="auto"/>
        <w:jc w:val="both"/>
        <w:rPr>
          <w:rFonts w:ascii="Arial" w:hAnsi="Arial" w:cs="Arial"/>
          <w:sz w:val="24"/>
          <w:szCs w:val="24"/>
        </w:rPr>
      </w:pPr>
    </w:p>
    <w:p w14:paraId="5E0BD6A4" w14:textId="2B2223D8" w:rsidR="0029706F" w:rsidRPr="00207253" w:rsidRDefault="0029706F" w:rsidP="0029706F">
      <w:pPr>
        <w:pStyle w:val="NoSpacing"/>
        <w:spacing w:line="360" w:lineRule="auto"/>
        <w:jc w:val="right"/>
        <w:rPr>
          <w:rFonts w:ascii="Arial" w:hAnsi="Arial" w:cs="Arial"/>
          <w:sz w:val="24"/>
          <w:szCs w:val="24"/>
        </w:rPr>
      </w:pPr>
    </w:p>
    <w:p w14:paraId="0552A00B" w14:textId="77777777" w:rsidR="0029706F" w:rsidRDefault="0029706F"/>
    <w:sectPr w:rsidR="0029706F" w:rsidSect="003342AE">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35063" w14:textId="77777777" w:rsidR="004C6178" w:rsidRDefault="004C6178" w:rsidP="003342AE">
      <w:pPr>
        <w:spacing w:after="0" w:line="240" w:lineRule="auto"/>
      </w:pPr>
      <w:r>
        <w:separator/>
      </w:r>
    </w:p>
  </w:endnote>
  <w:endnote w:type="continuationSeparator" w:id="0">
    <w:p w14:paraId="70CF22F8" w14:textId="77777777" w:rsidR="004C6178" w:rsidRDefault="004C6178" w:rsidP="00334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258278"/>
      <w:docPartObj>
        <w:docPartGallery w:val="Page Numbers (Bottom of Page)"/>
        <w:docPartUnique/>
      </w:docPartObj>
    </w:sdtPr>
    <w:sdtEndPr>
      <w:rPr>
        <w:noProof/>
      </w:rPr>
    </w:sdtEndPr>
    <w:sdtContent>
      <w:p w14:paraId="31E7B411" w14:textId="55F8B459" w:rsidR="003342AE" w:rsidRDefault="003342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559C3A" w14:textId="77777777" w:rsidR="003342AE" w:rsidRDefault="00334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7F2F5" w14:textId="77777777" w:rsidR="004C6178" w:rsidRDefault="004C6178" w:rsidP="003342AE">
      <w:pPr>
        <w:spacing w:after="0" w:line="240" w:lineRule="auto"/>
      </w:pPr>
      <w:r>
        <w:separator/>
      </w:r>
    </w:p>
  </w:footnote>
  <w:footnote w:type="continuationSeparator" w:id="0">
    <w:p w14:paraId="5D440700" w14:textId="77777777" w:rsidR="004C6178" w:rsidRDefault="004C6178" w:rsidP="00334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B4442"/>
    <w:multiLevelType w:val="hybridMultilevel"/>
    <w:tmpl w:val="8FEA87B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2777472"/>
    <w:multiLevelType w:val="hybridMultilevel"/>
    <w:tmpl w:val="E38AE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77781"/>
    <w:multiLevelType w:val="hybridMultilevel"/>
    <w:tmpl w:val="5DFC0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6513739">
    <w:abstractNumId w:val="0"/>
  </w:num>
  <w:num w:numId="2" w16cid:durableId="1522820524">
    <w:abstractNumId w:val="2"/>
  </w:num>
  <w:num w:numId="3" w16cid:durableId="876312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06F"/>
    <w:rsid w:val="000163F3"/>
    <w:rsid w:val="00050544"/>
    <w:rsid w:val="00057E39"/>
    <w:rsid w:val="00065643"/>
    <w:rsid w:val="000667D6"/>
    <w:rsid w:val="00077E84"/>
    <w:rsid w:val="00084883"/>
    <w:rsid w:val="000C6C8F"/>
    <w:rsid w:val="000E328F"/>
    <w:rsid w:val="00167D24"/>
    <w:rsid w:val="00181AA1"/>
    <w:rsid w:val="0019026B"/>
    <w:rsid w:val="00190BA7"/>
    <w:rsid w:val="0019335D"/>
    <w:rsid w:val="001C1E78"/>
    <w:rsid w:val="001C4488"/>
    <w:rsid w:val="001E5837"/>
    <w:rsid w:val="0020281A"/>
    <w:rsid w:val="002267AB"/>
    <w:rsid w:val="00264E39"/>
    <w:rsid w:val="00293EFC"/>
    <w:rsid w:val="0029706F"/>
    <w:rsid w:val="002B0CA8"/>
    <w:rsid w:val="002B680B"/>
    <w:rsid w:val="002E4F15"/>
    <w:rsid w:val="002E5D5E"/>
    <w:rsid w:val="00312672"/>
    <w:rsid w:val="003342AE"/>
    <w:rsid w:val="003A1A42"/>
    <w:rsid w:val="003A6E7A"/>
    <w:rsid w:val="003D3F3E"/>
    <w:rsid w:val="003E0063"/>
    <w:rsid w:val="00413E24"/>
    <w:rsid w:val="004242F8"/>
    <w:rsid w:val="00450686"/>
    <w:rsid w:val="00465CD6"/>
    <w:rsid w:val="0046619B"/>
    <w:rsid w:val="00466609"/>
    <w:rsid w:val="004666FF"/>
    <w:rsid w:val="0047577E"/>
    <w:rsid w:val="004A646C"/>
    <w:rsid w:val="004B20F6"/>
    <w:rsid w:val="004C6178"/>
    <w:rsid w:val="004D50C6"/>
    <w:rsid w:val="00555CC0"/>
    <w:rsid w:val="005679F0"/>
    <w:rsid w:val="00583585"/>
    <w:rsid w:val="005A6399"/>
    <w:rsid w:val="005A75FA"/>
    <w:rsid w:val="005D7F79"/>
    <w:rsid w:val="005E640E"/>
    <w:rsid w:val="0060376E"/>
    <w:rsid w:val="0060380E"/>
    <w:rsid w:val="00651D76"/>
    <w:rsid w:val="00652437"/>
    <w:rsid w:val="00657F01"/>
    <w:rsid w:val="00663FAA"/>
    <w:rsid w:val="00664D63"/>
    <w:rsid w:val="0067231C"/>
    <w:rsid w:val="006B1AEA"/>
    <w:rsid w:val="006B7FE4"/>
    <w:rsid w:val="006E2EBD"/>
    <w:rsid w:val="006E3190"/>
    <w:rsid w:val="006E6E19"/>
    <w:rsid w:val="006F2701"/>
    <w:rsid w:val="00720E9D"/>
    <w:rsid w:val="007412A5"/>
    <w:rsid w:val="00784366"/>
    <w:rsid w:val="007B6126"/>
    <w:rsid w:val="007C47AE"/>
    <w:rsid w:val="007E10C7"/>
    <w:rsid w:val="007E4F2A"/>
    <w:rsid w:val="007E6D37"/>
    <w:rsid w:val="007F3739"/>
    <w:rsid w:val="007F59D0"/>
    <w:rsid w:val="007F5A10"/>
    <w:rsid w:val="00842938"/>
    <w:rsid w:val="0085476E"/>
    <w:rsid w:val="0087008F"/>
    <w:rsid w:val="00881831"/>
    <w:rsid w:val="00890F06"/>
    <w:rsid w:val="0089797B"/>
    <w:rsid w:val="008A0C9A"/>
    <w:rsid w:val="008D0F5E"/>
    <w:rsid w:val="00917911"/>
    <w:rsid w:val="00930E3A"/>
    <w:rsid w:val="00936487"/>
    <w:rsid w:val="009428E2"/>
    <w:rsid w:val="009445B4"/>
    <w:rsid w:val="0096199E"/>
    <w:rsid w:val="00982C58"/>
    <w:rsid w:val="009D0CF4"/>
    <w:rsid w:val="00A02F88"/>
    <w:rsid w:val="00A17B92"/>
    <w:rsid w:val="00A300EB"/>
    <w:rsid w:val="00A92633"/>
    <w:rsid w:val="00AA3B45"/>
    <w:rsid w:val="00AB4912"/>
    <w:rsid w:val="00AC437F"/>
    <w:rsid w:val="00AC4973"/>
    <w:rsid w:val="00AE1947"/>
    <w:rsid w:val="00AE2F41"/>
    <w:rsid w:val="00B14B96"/>
    <w:rsid w:val="00B20A7F"/>
    <w:rsid w:val="00B76E95"/>
    <w:rsid w:val="00BC5D8E"/>
    <w:rsid w:val="00BD3CD7"/>
    <w:rsid w:val="00C05F9C"/>
    <w:rsid w:val="00C11AF5"/>
    <w:rsid w:val="00C44F4B"/>
    <w:rsid w:val="00C54AFD"/>
    <w:rsid w:val="00CC49F7"/>
    <w:rsid w:val="00CD0ABB"/>
    <w:rsid w:val="00CF2F30"/>
    <w:rsid w:val="00D22736"/>
    <w:rsid w:val="00D22FAE"/>
    <w:rsid w:val="00D50563"/>
    <w:rsid w:val="00D84C86"/>
    <w:rsid w:val="00D90FEE"/>
    <w:rsid w:val="00D95B42"/>
    <w:rsid w:val="00DA099C"/>
    <w:rsid w:val="00DA0DB3"/>
    <w:rsid w:val="00DE044D"/>
    <w:rsid w:val="00DF21C1"/>
    <w:rsid w:val="00DF5D99"/>
    <w:rsid w:val="00E05E08"/>
    <w:rsid w:val="00E23EF0"/>
    <w:rsid w:val="00F06455"/>
    <w:rsid w:val="00F31C07"/>
    <w:rsid w:val="00F407DA"/>
    <w:rsid w:val="00F421EA"/>
    <w:rsid w:val="00F5005F"/>
    <w:rsid w:val="00FB7F61"/>
    <w:rsid w:val="00FD6348"/>
    <w:rsid w:val="00FF5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D58AB"/>
  <w15:chartTrackingRefBased/>
  <w15:docId w15:val="{BD956C9A-2AF4-45BF-AC79-075F1E914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0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06F"/>
    <w:pPr>
      <w:ind w:left="720"/>
      <w:contextualSpacing/>
    </w:pPr>
  </w:style>
  <w:style w:type="table" w:styleId="TableGrid">
    <w:name w:val="Table Grid"/>
    <w:basedOn w:val="TableNormal"/>
    <w:uiPriority w:val="39"/>
    <w:rsid w:val="002970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9706F"/>
    <w:pPr>
      <w:spacing w:after="0" w:line="240" w:lineRule="auto"/>
    </w:pPr>
  </w:style>
  <w:style w:type="character" w:styleId="Hyperlink">
    <w:name w:val="Hyperlink"/>
    <w:basedOn w:val="DefaultParagraphFont"/>
    <w:uiPriority w:val="99"/>
    <w:unhideWhenUsed/>
    <w:rsid w:val="0029706F"/>
    <w:rPr>
      <w:color w:val="0563C1" w:themeColor="hyperlink"/>
      <w:u w:val="single"/>
    </w:rPr>
  </w:style>
  <w:style w:type="character" w:styleId="UnresolvedMention">
    <w:name w:val="Unresolved Mention"/>
    <w:basedOn w:val="DefaultParagraphFont"/>
    <w:uiPriority w:val="99"/>
    <w:semiHidden/>
    <w:unhideWhenUsed/>
    <w:rsid w:val="003342AE"/>
    <w:rPr>
      <w:color w:val="605E5C"/>
      <w:shd w:val="clear" w:color="auto" w:fill="E1DFDD"/>
    </w:rPr>
  </w:style>
  <w:style w:type="paragraph" w:styleId="Header">
    <w:name w:val="header"/>
    <w:basedOn w:val="Normal"/>
    <w:link w:val="HeaderChar"/>
    <w:uiPriority w:val="99"/>
    <w:unhideWhenUsed/>
    <w:rsid w:val="00334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2AE"/>
  </w:style>
  <w:style w:type="paragraph" w:styleId="Footer">
    <w:name w:val="footer"/>
    <w:basedOn w:val="Normal"/>
    <w:link w:val="FooterChar"/>
    <w:uiPriority w:val="99"/>
    <w:unhideWhenUsed/>
    <w:rsid w:val="00334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6668/businessreview/2023.v8i1.905" TargetMode="External"/><Relationship Id="rId13" Type="http://schemas.openxmlformats.org/officeDocument/2006/relationships/hyperlink" Target="http://www.hssstaffing.com/marriott/"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aregrp.com/what-are-benefits-of-outsourcing-housekeeping-services-in-the-hotel-and-hospitality-industries/" TargetMode="External"/><Relationship Id="rId12" Type="http://schemas.openxmlformats.org/officeDocument/2006/relationships/hyperlink" Target="http://www.ezeeabsolute.com/blog/outsourcing-hotel-housekeeping/" TargetMode="External"/><Relationship Id="rId17" Type="http://schemas.openxmlformats.org/officeDocument/2006/relationships/hyperlink" Target="http://www.greenkey.global/stories-news-1/2019/9/18/marriott-hotel-saves-water-and-energy-by-bringing-laundry-in-house" TargetMode="External"/><Relationship Id="rId2" Type="http://schemas.openxmlformats.org/officeDocument/2006/relationships/styles" Target="styles.xml"/><Relationship Id="rId16" Type="http://schemas.openxmlformats.org/officeDocument/2006/relationships/hyperlink" Target="http://www.theseus.fi/bitstream/handle/10024/90439/Pesonen_Janet.pdf?sequence=1&amp;isAllowed=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medium.com/@dianegavtara/outsourcing-cost-vs-in-house-cost-how-to-analyze-and-calculate-right-part-2-fca09978da54" TargetMode="External"/><Relationship Id="rId5" Type="http://schemas.openxmlformats.org/officeDocument/2006/relationships/footnotes" Target="footnotes.xml"/><Relationship Id="rId15" Type="http://schemas.openxmlformats.org/officeDocument/2006/relationships/hyperlink" Target="http://www.openkey.co/2018/02/22/outsourcing-hotel-operations-advantages-and-disadvantages/" TargetMode="External"/><Relationship Id="rId10" Type="http://schemas.openxmlformats.org/officeDocument/2006/relationships/hyperlink" Target="http://www.raregrp.com/what-are-benefits-of-outsourcing-housekeeping-services-in-the-hotel-and-hospitality-industries/"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www.hospitalitylawyer.com/wp-content/uploads/2019/01/Whether-to-outsource-housekeeping-positions.pdf" TargetMode="External"/><Relationship Id="rId14" Type="http://schemas.openxmlformats.org/officeDocument/2006/relationships/hyperlink" Target="http://www.boutiquehotelier.com/the-laundry-debat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15</Pages>
  <Words>2830</Words>
  <Characters>16132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133</cp:revision>
  <dcterms:created xsi:type="dcterms:W3CDTF">2023-06-07T18:18:00Z</dcterms:created>
  <dcterms:modified xsi:type="dcterms:W3CDTF">2023-06-14T08:57:00Z</dcterms:modified>
</cp:coreProperties>
</file>