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88C1146" w:rsidP="14409450" w:rsidRDefault="688C1146" w14:paraId="1718DBBB" w14:textId="2CDC29F0">
      <w:pPr>
        <w:rPr>
          <w:rFonts w:ascii="Arial Nova" w:hAnsi="Arial Nova" w:eastAsia="Arial Nova" w:cs="Arial Nova"/>
        </w:rPr>
      </w:pPr>
      <w:r w:rsidRPr="3DCEBAC3" w:rsidR="688C1146">
        <w:rPr>
          <w:rFonts w:ascii="Arial Nova" w:hAnsi="Arial Nova" w:eastAsia="Arial Nova" w:cs="Arial Nova"/>
        </w:rPr>
        <w:t xml:space="preserve">Policing in the UK is a challenging task. What officers do on a day-to-day basis has </w:t>
      </w:r>
      <w:r w:rsidRPr="3DCEBAC3" w:rsidR="688C1146">
        <w:rPr>
          <w:rFonts w:ascii="Arial Nova" w:hAnsi="Arial Nova" w:eastAsia="Arial Nova" w:cs="Arial Nova"/>
        </w:rPr>
        <w:t>a huge impact</w:t>
      </w:r>
      <w:r w:rsidRPr="3DCEBAC3" w:rsidR="688C1146">
        <w:rPr>
          <w:rFonts w:ascii="Arial Nova" w:hAnsi="Arial Nova" w:eastAsia="Arial Nova" w:cs="Arial Nova"/>
        </w:rPr>
        <w:t xml:space="preserve"> on how they are v</w:t>
      </w:r>
      <w:r w:rsidRPr="3DCEBAC3" w:rsidR="24DA8F0B">
        <w:rPr>
          <w:rFonts w:ascii="Arial Nova" w:hAnsi="Arial Nova" w:eastAsia="Arial Nova" w:cs="Arial Nova"/>
        </w:rPr>
        <w:t>iewed</w:t>
      </w:r>
      <w:r w:rsidRPr="3DCEBAC3" w:rsidR="688C1146">
        <w:rPr>
          <w:rFonts w:ascii="Arial Nova" w:hAnsi="Arial Nova" w:eastAsia="Arial Nova" w:cs="Arial Nova"/>
        </w:rPr>
        <w:t xml:space="preserve"> in </w:t>
      </w:r>
      <w:r w:rsidRPr="3DCEBAC3" w:rsidR="321E7BB7">
        <w:rPr>
          <w:rFonts w:ascii="Arial Nova" w:hAnsi="Arial Nova" w:eastAsia="Arial Nova" w:cs="Arial Nova"/>
        </w:rPr>
        <w:t xml:space="preserve">society, especially in modern times with factors such as social media portraying </w:t>
      </w:r>
      <w:r w:rsidRPr="3DCEBAC3" w:rsidR="376791EE">
        <w:rPr>
          <w:rFonts w:ascii="Arial Nova" w:hAnsi="Arial Nova" w:eastAsia="Arial Nova" w:cs="Arial Nova"/>
        </w:rPr>
        <w:t>the police in a negative light. Consent in policing is progressing for the better and with acts such a</w:t>
      </w:r>
      <w:r w:rsidRPr="3DCEBAC3" w:rsidR="4EC791D2">
        <w:rPr>
          <w:rFonts w:ascii="Arial Nova" w:hAnsi="Arial Nova" w:eastAsia="Arial Nova" w:cs="Arial Nova"/>
        </w:rPr>
        <w:t>s the Police and Criminal Evidence Act (PACE) giving more rights to offenders</w:t>
      </w:r>
      <w:r w:rsidRPr="3DCEBAC3" w:rsidR="07A2E082">
        <w:rPr>
          <w:rFonts w:ascii="Arial Nova" w:hAnsi="Arial Nova" w:eastAsia="Arial Nova" w:cs="Arial Nova"/>
        </w:rPr>
        <w:t>, is trust from the public being restored?</w:t>
      </w:r>
      <w:r w:rsidRPr="3DCEBAC3" w:rsidR="4EC791D2">
        <w:rPr>
          <w:rFonts w:ascii="Arial Nova" w:hAnsi="Arial Nova" w:eastAsia="Arial Nova" w:cs="Arial Nova"/>
        </w:rPr>
        <w:t xml:space="preserve"> </w:t>
      </w:r>
    </w:p>
    <w:p w:rsidR="14409450" w:rsidP="14409450" w:rsidRDefault="14409450" w14:paraId="6BE6E75D" w14:textId="48D85929">
      <w:pPr>
        <w:rPr>
          <w:rFonts w:ascii="Arial Nova" w:hAnsi="Arial Nova" w:eastAsia="Arial Nova" w:cs="Arial Nova"/>
        </w:rPr>
      </w:pPr>
    </w:p>
    <w:p w:rsidR="14409450" w:rsidP="3DCEBAC3" w:rsidRDefault="14409450" w14:paraId="3BD9F52E" w14:textId="41335D3F">
      <w:pPr>
        <w:pStyle w:val="Normal"/>
        <w:rPr>
          <w:rFonts w:ascii="Google Sans" w:hAnsi="Google Sans" w:eastAsia="Google Sans" w:cs="Google Sans"/>
          <w:b w:val="0"/>
          <w:bCs w:val="0"/>
          <w:i w:val="0"/>
          <w:iCs w:val="0"/>
          <w:caps w:val="0"/>
          <w:smallCaps w:val="0"/>
          <w:noProof w:val="0"/>
          <w:color w:val="1F1F1F"/>
          <w:sz w:val="24"/>
          <w:szCs w:val="24"/>
          <w:lang w:val="en-US"/>
        </w:rPr>
      </w:pPr>
      <w:r w:rsidRPr="3DCEBAC3" w:rsidR="102CD497">
        <w:rPr>
          <w:rFonts w:ascii="Arial Nova" w:hAnsi="Arial Nova" w:eastAsia="Arial Nova" w:cs="Arial Nova"/>
        </w:rPr>
        <w:t xml:space="preserve">Policing by consent is an important part of modern-day policing because it has </w:t>
      </w:r>
      <w:r w:rsidRPr="3DCEBAC3" w:rsidR="102CD497">
        <w:rPr>
          <w:rFonts w:ascii="Arial Nova" w:hAnsi="Arial Nova" w:eastAsia="Arial Nova" w:cs="Arial Nova"/>
        </w:rPr>
        <w:t>a huge impact</w:t>
      </w:r>
      <w:r w:rsidRPr="3DCEBAC3" w:rsidR="102CD497">
        <w:rPr>
          <w:rFonts w:ascii="Arial Nova" w:hAnsi="Arial Nova" w:eastAsia="Arial Nova" w:cs="Arial Nova"/>
        </w:rPr>
        <w:t xml:space="preserve"> on society and how they view the police.</w:t>
      </w:r>
      <w:r w:rsidRPr="3DCEBAC3" w:rsidR="414A88B5">
        <w:rPr>
          <w:rFonts w:ascii="Arial Nova" w:hAnsi="Arial Nova" w:eastAsia="Arial Nova" w:cs="Arial Nova"/>
        </w:rPr>
        <w:t xml:space="preserve"> Policing by consent is a way where the police and the public understand that </w:t>
      </w:r>
      <w:r w:rsidRPr="3DCEBAC3" w:rsidR="5EBDAE5D">
        <w:rPr>
          <w:rFonts w:ascii="Arial Nova" w:hAnsi="Arial Nova" w:eastAsia="Arial Nova" w:cs="Arial Nova"/>
        </w:rPr>
        <w:t xml:space="preserve">the police are not there to oppress but </w:t>
      </w:r>
      <w:r w:rsidRPr="3DCEBAC3" w:rsidR="1B0EB645">
        <w:rPr>
          <w:rFonts w:ascii="Arial Nova" w:hAnsi="Arial Nova" w:eastAsia="Arial Nova" w:cs="Arial Nova"/>
        </w:rPr>
        <w:t>instead,</w:t>
      </w:r>
      <w:r w:rsidRPr="3DCEBAC3" w:rsidR="5EBDAE5D">
        <w:rPr>
          <w:rFonts w:ascii="Arial Nova" w:hAnsi="Arial Nova" w:eastAsia="Arial Nova" w:cs="Arial Nova"/>
        </w:rPr>
        <w:t xml:space="preserve"> they are there to respect the rights </w:t>
      </w:r>
      <w:r w:rsidRPr="3DCEBAC3" w:rsidR="79BC2DD3">
        <w:rPr>
          <w:rFonts w:ascii="Arial Nova" w:hAnsi="Arial Nova" w:eastAsia="Arial Nova" w:cs="Arial Nova"/>
        </w:rPr>
        <w:t>of the public</w:t>
      </w:r>
      <w:r w:rsidRPr="3DCEBAC3" w:rsidR="4CA9F640">
        <w:rPr>
          <w:rFonts w:ascii="Arial Nova" w:hAnsi="Arial Nova" w:eastAsia="Arial Nova" w:cs="Arial Nova"/>
        </w:rPr>
        <w:t xml:space="preserve">, </w:t>
      </w:r>
      <w:r w:rsidRPr="3DCEBAC3" w:rsidR="79BC2DD3">
        <w:rPr>
          <w:rFonts w:ascii="Arial Nova" w:hAnsi="Arial Nova" w:eastAsia="Arial Nova" w:cs="Arial Nova"/>
        </w:rPr>
        <w:t xml:space="preserve">to treat everyone fairly and with respect. </w:t>
      </w:r>
      <w:r w:rsidRPr="3DCEBAC3" w:rsidR="1A050CCE">
        <w:rPr>
          <w:rFonts w:ascii="Arial Nova" w:hAnsi="Arial Nova" w:eastAsia="Arial Nova" w:cs="Arial Nova"/>
        </w:rPr>
        <w:t xml:space="preserve">Sir Robert Peel, famous for the creation of the metropolitan police in 1829, has 9 policing principles which are a guide and a reminder that without public respect and trust policing is </w:t>
      </w:r>
      <w:r w:rsidRPr="3DCEBAC3" w:rsidR="1A050CCE">
        <w:rPr>
          <w:rFonts w:ascii="Arial Nova" w:hAnsi="Arial Nova" w:eastAsia="Arial Nova" w:cs="Arial Nova"/>
        </w:rPr>
        <w:t>very difficult</w:t>
      </w:r>
      <w:r w:rsidRPr="3DCEBAC3" w:rsidR="1A050CCE">
        <w:rPr>
          <w:rFonts w:ascii="Arial Nova" w:hAnsi="Arial Nova" w:eastAsia="Arial Nova" w:cs="Arial Nova"/>
        </w:rPr>
        <w:t xml:space="preserve">. </w:t>
      </w:r>
      <w:r w:rsidRPr="3DCEBAC3" w:rsidR="1A050CCE">
        <w:rPr>
          <w:rFonts w:ascii="Arial Nova" w:hAnsi="Arial Nova" w:eastAsia="Arial Nova" w:cs="Arial Nova"/>
        </w:rPr>
        <w:t>FutureLearn</w:t>
      </w:r>
      <w:r w:rsidRPr="3DCEBAC3" w:rsidR="1A050CCE">
        <w:rPr>
          <w:rFonts w:ascii="Arial Nova" w:hAnsi="Arial Nova" w:eastAsia="Arial Nova" w:cs="Arial Nova"/>
        </w:rPr>
        <w:t xml:space="preserve"> (</w:t>
      </w:r>
      <w:r w:rsidRPr="3DCEBAC3" w:rsidR="356593D9">
        <w:rPr>
          <w:rFonts w:ascii="Arial Nova" w:hAnsi="Arial Nova" w:eastAsia="Arial Nova" w:cs="Arial Nova"/>
        </w:rPr>
        <w:t xml:space="preserve">no date) </w:t>
      </w:r>
      <w:r w:rsidRPr="3DCEBAC3" w:rsidR="740A790A">
        <w:rPr>
          <w:rFonts w:ascii="Arial Nova" w:hAnsi="Arial Nova" w:eastAsia="Arial Nova" w:cs="Arial Nova"/>
        </w:rPr>
        <w:t xml:space="preserve">gives a good </w:t>
      </w:r>
      <w:r w:rsidRPr="3DCEBAC3" w:rsidR="3BDBF07D">
        <w:rPr>
          <w:rFonts w:ascii="Arial Nova" w:hAnsi="Arial Nova" w:eastAsia="Arial Nova" w:cs="Arial Nova"/>
        </w:rPr>
        <w:t>broken-down</w:t>
      </w:r>
      <w:r w:rsidRPr="3DCEBAC3" w:rsidR="740A790A">
        <w:rPr>
          <w:rFonts w:ascii="Arial Nova" w:hAnsi="Arial Nova" w:eastAsia="Arial Nova" w:cs="Arial Nova"/>
        </w:rPr>
        <w:t xml:space="preserve"> de</w:t>
      </w:r>
      <w:r w:rsidRPr="3DCEBAC3" w:rsidR="20A6B78C">
        <w:rPr>
          <w:rFonts w:ascii="Arial Nova" w:hAnsi="Arial Nova" w:eastAsia="Arial Nova" w:cs="Arial Nova"/>
        </w:rPr>
        <w:t>scription</w:t>
      </w:r>
      <w:r w:rsidRPr="3DCEBAC3" w:rsidR="740A790A">
        <w:rPr>
          <w:rFonts w:ascii="Arial Nova" w:hAnsi="Arial Nova" w:eastAsia="Arial Nova" w:cs="Arial Nova"/>
        </w:rPr>
        <w:t xml:space="preserve"> of the 9 principles</w:t>
      </w:r>
      <w:r w:rsidRPr="3DCEBAC3" w:rsidR="0EE56870">
        <w:rPr>
          <w:rFonts w:ascii="Arial Nova" w:hAnsi="Arial Nova" w:eastAsia="Arial Nova" w:cs="Arial Nova"/>
        </w:rPr>
        <w:t>.</w:t>
      </w:r>
      <w:r w:rsidRPr="3DCEBAC3" w:rsidR="26BE072D">
        <w:rPr>
          <w:rFonts w:ascii="Arial Nova" w:hAnsi="Arial Nova" w:eastAsia="Arial Nova" w:cs="Arial Nova"/>
        </w:rPr>
        <w:t xml:space="preserve"> From the 9 principles which peel created it can be inferred that it was important for the police to be seen as part of the community</w:t>
      </w:r>
      <w:r w:rsidRPr="3DCEBAC3" w:rsidR="061079C6">
        <w:rPr>
          <w:rFonts w:ascii="Arial Nova" w:hAnsi="Arial Nova" w:eastAsia="Arial Nova" w:cs="Arial Nova"/>
        </w:rPr>
        <w:t xml:space="preserve"> they serve</w:t>
      </w:r>
      <w:r w:rsidRPr="3DCEBAC3" w:rsidR="26BE072D">
        <w:rPr>
          <w:rFonts w:ascii="Arial Nova" w:hAnsi="Arial Nova" w:eastAsia="Arial Nova" w:cs="Arial Nova"/>
        </w:rPr>
        <w:t xml:space="preserve"> </w:t>
      </w:r>
      <w:r w:rsidRPr="3DCEBAC3" w:rsidR="78CA32D6">
        <w:rPr>
          <w:rFonts w:ascii="Arial Nova" w:hAnsi="Arial Nova" w:eastAsia="Arial Nova" w:cs="Arial Nova"/>
        </w:rPr>
        <w:t xml:space="preserve">instead of an opposition </w:t>
      </w:r>
      <w:r w:rsidRPr="3DCEBAC3" w:rsidR="6562EC5E">
        <w:rPr>
          <w:rFonts w:ascii="Arial Nova" w:hAnsi="Arial Nova" w:eastAsia="Arial Nova" w:cs="Arial Nova"/>
        </w:rPr>
        <w:t xml:space="preserve">to the community. This relates to the fact that a police force is only as strong as its </w:t>
      </w:r>
      <w:r w:rsidRPr="3DCEBAC3" w:rsidR="78127D68">
        <w:rPr>
          <w:rFonts w:ascii="Arial Nova" w:hAnsi="Arial Nova" w:eastAsia="Arial Nova" w:cs="Arial Nova"/>
        </w:rPr>
        <w:t xml:space="preserve">relationship with a community, ensuring trust and respect for each other is always kept as </w:t>
      </w:r>
      <w:r w:rsidRPr="3DCEBAC3" w:rsidR="035A4429">
        <w:rPr>
          <w:rFonts w:ascii="Arial Nova" w:hAnsi="Arial Nova" w:eastAsia="Arial Nova" w:cs="Arial Nova"/>
        </w:rPr>
        <w:t xml:space="preserve">high as </w:t>
      </w:r>
      <w:r w:rsidRPr="3DCEBAC3" w:rsidR="035A4429">
        <w:rPr>
          <w:rFonts w:ascii="Arial Nova" w:hAnsi="Arial Nova" w:eastAsia="Arial Nova" w:cs="Arial Nova"/>
        </w:rPr>
        <w:t>possible</w:t>
      </w:r>
      <w:r w:rsidRPr="3DCEBAC3" w:rsidR="4424F08F">
        <w:rPr>
          <w:rFonts w:ascii="Arial Nova" w:hAnsi="Arial Nova" w:eastAsia="Arial Nova" w:cs="Arial Nova"/>
        </w:rPr>
        <w:t xml:space="preserve"> which is how the cycle of information can always be ensured</w:t>
      </w:r>
      <w:r w:rsidRPr="3DCEBAC3" w:rsidR="78127D68">
        <w:rPr>
          <w:rFonts w:ascii="Arial Nova" w:hAnsi="Arial Nova" w:eastAsia="Arial Nova" w:cs="Arial Nova"/>
        </w:rPr>
        <w:t>.</w:t>
      </w:r>
      <w:r w:rsidRPr="3DCEBAC3" w:rsidR="3DD5AE6C">
        <w:rPr>
          <w:rFonts w:ascii="Arial Nova" w:hAnsi="Arial Nova" w:eastAsia="Arial Nova" w:cs="Arial Nova"/>
        </w:rPr>
        <w:t xml:space="preserve"> According to the college of policing (2023) there are many ways information is gathered. The main way th</w:t>
      </w:r>
      <w:r w:rsidRPr="3DCEBAC3" w:rsidR="1D282105">
        <w:rPr>
          <w:rFonts w:ascii="Arial Nova" w:hAnsi="Arial Nova" w:eastAsia="Arial Nova" w:cs="Arial Nova"/>
        </w:rPr>
        <w:t xml:space="preserve">e public </w:t>
      </w:r>
      <w:r w:rsidRPr="3DCEBAC3" w:rsidR="1D282105">
        <w:rPr>
          <w:rFonts w:ascii="Arial Nova" w:hAnsi="Arial Nova" w:eastAsia="Arial Nova" w:cs="Arial Nova"/>
        </w:rPr>
        <w:t>hands</w:t>
      </w:r>
      <w:r w:rsidRPr="3DCEBAC3" w:rsidR="1D282105">
        <w:rPr>
          <w:rFonts w:ascii="Arial Nova" w:hAnsi="Arial Nova" w:eastAsia="Arial Nova" w:cs="Arial Nova"/>
        </w:rPr>
        <w:t xml:space="preserve"> over information is ‘</w:t>
      </w:r>
      <w:r w:rsidRPr="3DCEBAC3" w:rsidR="1D282105">
        <w:rPr>
          <w:rFonts w:ascii="Arial Nova" w:hAnsi="Arial Nova" w:eastAsia="Arial Nova" w:cs="Arial Nova"/>
          <w:i w:val="1"/>
          <w:iCs w:val="1"/>
        </w:rPr>
        <w:t>voluntary information</w:t>
      </w:r>
      <w:r w:rsidRPr="3DCEBAC3" w:rsidR="1D282105">
        <w:rPr>
          <w:rFonts w:ascii="Arial Nova" w:hAnsi="Arial Nova" w:eastAsia="Arial Nova" w:cs="Arial Nova"/>
          <w:i w:val="1"/>
          <w:iCs w:val="1"/>
        </w:rPr>
        <w:t>’.</w:t>
      </w:r>
      <w:r w:rsidRPr="3DCEBAC3" w:rsidR="1D282105">
        <w:rPr>
          <w:rFonts w:ascii="Arial Nova" w:hAnsi="Arial Nova" w:eastAsia="Arial Nova" w:cs="Arial Nova"/>
          <w:i w:val="1"/>
          <w:iCs w:val="1"/>
        </w:rPr>
        <w:t xml:space="preserve"> </w:t>
      </w:r>
      <w:r w:rsidRPr="3DCEBAC3" w:rsidR="1D282105">
        <w:rPr>
          <w:rFonts w:ascii="Arial Nova" w:hAnsi="Arial Nova" w:eastAsia="Arial Nova" w:cs="Arial Nova"/>
          <w:i w:val="0"/>
          <w:iCs w:val="0"/>
        </w:rPr>
        <w:t xml:space="preserve">If trust and respect is high within a community then the amount of voluntary information will be </w:t>
      </w:r>
      <w:r w:rsidRPr="3DCEBAC3" w:rsidR="1D282105">
        <w:rPr>
          <w:rFonts w:ascii="Arial Nova" w:hAnsi="Arial Nova" w:eastAsia="Arial Nova" w:cs="Arial Nova"/>
          <w:i w:val="0"/>
          <w:iCs w:val="0"/>
        </w:rPr>
        <w:t>s</w:t>
      </w:r>
      <w:r w:rsidRPr="3DCEBAC3" w:rsidR="4F840B90">
        <w:rPr>
          <w:rFonts w:ascii="Arial Nova" w:hAnsi="Arial Nova" w:eastAsia="Arial Nova" w:cs="Arial Nova"/>
          <w:i w:val="0"/>
          <w:iCs w:val="0"/>
        </w:rPr>
        <w:t>ubstantial</w:t>
      </w:r>
      <w:r w:rsidRPr="3DCEBAC3" w:rsidR="4F840B90">
        <w:rPr>
          <w:rFonts w:ascii="Arial Nova" w:hAnsi="Arial Nova" w:eastAsia="Arial Nova" w:cs="Arial Nova"/>
          <w:i w:val="0"/>
          <w:iCs w:val="0"/>
        </w:rPr>
        <w:t xml:space="preserve"> compared to if it was low. For example, </w:t>
      </w:r>
      <w:r w:rsidRPr="3DCEBAC3" w:rsidR="17CBE656">
        <w:rPr>
          <w:rFonts w:ascii="Arial Nova" w:hAnsi="Arial Nova" w:eastAsia="Arial Nova" w:cs="Arial Nova"/>
          <w:i w:val="0"/>
          <w:iCs w:val="0"/>
        </w:rPr>
        <w:t>according to the</w:t>
      </w:r>
      <w:r w:rsidRPr="3DCEBAC3" w:rsidR="18372AA2">
        <w:rPr>
          <w:rFonts w:ascii="Arial Nova" w:hAnsi="Arial Nova" w:eastAsia="Arial Nova" w:cs="Arial Nova"/>
          <w:i w:val="0"/>
          <w:iCs w:val="0"/>
        </w:rPr>
        <w:t xml:space="preserve"> Office for National Statistics (</w:t>
      </w:r>
      <w:r w:rsidRPr="3DCEBAC3" w:rsidR="14692DC0">
        <w:rPr>
          <w:rFonts w:ascii="Arial Nova" w:hAnsi="Arial Nova" w:eastAsia="Arial Nova" w:cs="Arial Nova"/>
          <w:i w:val="0"/>
          <w:iCs w:val="0"/>
        </w:rPr>
        <w:t>2015</w:t>
      </w:r>
      <w:r w:rsidRPr="3DCEBAC3" w:rsidR="47421A0F">
        <w:rPr>
          <w:rFonts w:ascii="Arial Nova" w:hAnsi="Arial Nova" w:eastAsia="Arial Nova" w:cs="Arial Nova"/>
          <w:i w:val="0"/>
          <w:iCs w:val="0"/>
        </w:rPr>
        <w:t>)</w:t>
      </w:r>
      <w:r w:rsidRPr="3DCEBAC3" w:rsidR="37B573DC">
        <w:rPr>
          <w:rFonts w:ascii="Arial Nova" w:hAnsi="Arial Nova" w:eastAsia="Arial Nova" w:cs="Arial Nova"/>
          <w:i w:val="0"/>
          <w:iCs w:val="0"/>
        </w:rPr>
        <w:t xml:space="preserve"> a crime survey has concluded that</w:t>
      </w:r>
      <w:r w:rsidRPr="3DCEBAC3" w:rsidR="47421A0F">
        <w:rPr>
          <w:rFonts w:ascii="Arial Nova" w:hAnsi="Arial Nova" w:eastAsia="Arial Nova" w:cs="Arial Nova"/>
          <w:i w:val="0"/>
          <w:iCs w:val="0"/>
        </w:rPr>
        <w:t xml:space="preserve"> </w:t>
      </w:r>
      <w:r w:rsidRPr="3DCEBAC3" w:rsidR="47421A0F">
        <w:rPr>
          <w:rFonts w:ascii="Arial Nova" w:hAnsi="Arial Nova" w:eastAsia="Arial Nova" w:cs="Arial Nova"/>
          <w:i w:val="1"/>
          <w:iCs w:val="1"/>
        </w:rPr>
        <w:t xml:space="preserve">‘only </w:t>
      </w:r>
      <w:r w:rsidRPr="3DCEBAC3" w:rsidR="70FE3A5D">
        <w:rPr>
          <w:rFonts w:ascii="Arial Nova" w:hAnsi="Arial Nova" w:eastAsia="Arial Nova" w:cs="Arial Nova"/>
          <w:i w:val="1"/>
          <w:iCs w:val="1"/>
        </w:rPr>
        <w:t>4</w:t>
      </w:r>
      <w:r w:rsidRPr="3DCEBAC3" w:rsidR="47421A0F">
        <w:rPr>
          <w:rFonts w:ascii="Arial Nova" w:hAnsi="Arial Nova" w:eastAsia="Arial Nova" w:cs="Arial Nova"/>
          <w:i w:val="1"/>
          <w:iCs w:val="1"/>
        </w:rPr>
        <w:t xml:space="preserve"> in 10 crimes </w:t>
      </w:r>
      <w:bookmarkStart w:name="_Int_YkSMuMdK" w:id="2120030114"/>
      <w:r w:rsidRPr="3DCEBAC3" w:rsidR="47421A0F">
        <w:rPr>
          <w:rFonts w:ascii="Arial Nova" w:hAnsi="Arial Nova" w:eastAsia="Arial Nova" w:cs="Arial Nova"/>
          <w:i w:val="1"/>
          <w:iCs w:val="1"/>
        </w:rPr>
        <w:t>are</w:t>
      </w:r>
      <w:bookmarkEnd w:id="2120030114"/>
      <w:r w:rsidRPr="3DCEBAC3" w:rsidR="47421A0F">
        <w:rPr>
          <w:rFonts w:ascii="Arial Nova" w:hAnsi="Arial Nova" w:eastAsia="Arial Nova" w:cs="Arial Nova"/>
          <w:i w:val="1"/>
          <w:iCs w:val="1"/>
        </w:rPr>
        <w:t xml:space="preserve"> actually reported to the police’.</w:t>
      </w:r>
      <w:r w:rsidRPr="3DCEBAC3" w:rsidR="7CCA333F">
        <w:rPr>
          <w:rFonts w:ascii="Arial Nova" w:hAnsi="Arial Nova" w:eastAsia="Arial Nova" w:cs="Arial Nova"/>
          <w:i w:val="1"/>
          <w:iCs w:val="1"/>
        </w:rPr>
        <w:t xml:space="preserve"> </w:t>
      </w:r>
      <w:r w:rsidRPr="3DCEBAC3" w:rsidR="10A3430B">
        <w:rPr>
          <w:rFonts w:ascii="Arial Nova" w:hAnsi="Arial Nova" w:eastAsia="Arial Nova" w:cs="Arial Nova"/>
          <w:i w:val="0"/>
          <w:iCs w:val="0"/>
        </w:rPr>
        <w:t xml:space="preserve">Policing by consent has many underlying factors which reflect upon the police forces in society. </w:t>
      </w:r>
      <w:r w:rsidRPr="3DCEBAC3" w:rsidR="0681FA63">
        <w:rPr>
          <w:rFonts w:ascii="Arial Nova" w:hAnsi="Arial Nova" w:eastAsia="Arial Nova" w:cs="Arial Nova"/>
          <w:i w:val="0"/>
          <w:iCs w:val="0"/>
        </w:rPr>
        <w:t>For</w:t>
      </w:r>
      <w:r w:rsidRPr="3DCEBAC3" w:rsidR="10A3430B">
        <w:rPr>
          <w:rFonts w:ascii="Arial Nova" w:hAnsi="Arial Nova" w:eastAsia="Arial Nova" w:cs="Arial Nova"/>
          <w:i w:val="0"/>
          <w:iCs w:val="0"/>
        </w:rPr>
        <w:t xml:space="preserve"> </w:t>
      </w:r>
      <w:r w:rsidRPr="3DCEBAC3" w:rsidR="0681FA63">
        <w:rPr>
          <w:rFonts w:ascii="Arial Nova" w:hAnsi="Arial Nova" w:eastAsia="Arial Nova" w:cs="Arial Nova"/>
          <w:i w:val="0"/>
          <w:iCs w:val="0"/>
        </w:rPr>
        <w:t xml:space="preserve">example, </w:t>
      </w:r>
      <w:r w:rsidRPr="3DCEBAC3" w:rsidR="57523E7C">
        <w:rPr>
          <w:rFonts w:ascii="Arial Nova" w:hAnsi="Arial Nova" w:eastAsia="Arial Nova" w:cs="Arial Nova"/>
          <w:i w:val="0"/>
          <w:iCs w:val="0"/>
        </w:rPr>
        <w:t>trust, cooperation</w:t>
      </w:r>
      <w:r w:rsidRPr="3DCEBAC3" w:rsidR="0681FA63">
        <w:rPr>
          <w:rFonts w:ascii="Arial Nova" w:hAnsi="Arial Nova" w:eastAsia="Arial Nova" w:cs="Arial Nova"/>
          <w:i w:val="0"/>
          <w:iCs w:val="0"/>
        </w:rPr>
        <w:t xml:space="preserve">, legitimacy, </w:t>
      </w:r>
      <w:r w:rsidRPr="3DCEBAC3" w:rsidR="0681FA63">
        <w:rPr>
          <w:rFonts w:ascii="Arial Nova" w:hAnsi="Arial Nova" w:eastAsia="Arial Nova" w:cs="Arial Nova"/>
          <w:i w:val="0"/>
          <w:iCs w:val="0"/>
        </w:rPr>
        <w:t>accountability</w:t>
      </w:r>
      <w:r w:rsidRPr="3DCEBAC3" w:rsidR="0681FA63">
        <w:rPr>
          <w:rFonts w:ascii="Arial Nova" w:hAnsi="Arial Nova" w:eastAsia="Arial Nova" w:cs="Arial Nova"/>
          <w:i w:val="0"/>
          <w:iCs w:val="0"/>
        </w:rPr>
        <w:t xml:space="preserve"> and transparency are all factors which</w:t>
      </w:r>
      <w:r w:rsidRPr="3DCEBAC3" w:rsidR="0C0548DF">
        <w:rPr>
          <w:rFonts w:ascii="Arial Nova" w:hAnsi="Arial Nova" w:eastAsia="Arial Nova" w:cs="Arial Nova"/>
          <w:i w:val="0"/>
          <w:iCs w:val="0"/>
        </w:rPr>
        <w:t xml:space="preserve"> could </w:t>
      </w:r>
      <w:r w:rsidRPr="3DCEBAC3" w:rsidR="651D9885">
        <w:rPr>
          <w:rFonts w:ascii="Arial Nova" w:hAnsi="Arial Nova" w:eastAsia="Arial Nova" w:cs="Arial Nova"/>
          <w:i w:val="0"/>
          <w:iCs w:val="0"/>
        </w:rPr>
        <w:t xml:space="preserve">influence and </w:t>
      </w:r>
      <w:r w:rsidRPr="3DCEBAC3" w:rsidR="651D9885">
        <w:rPr>
          <w:rFonts w:ascii="Arial Nova" w:hAnsi="Arial Nova" w:eastAsia="Arial Nova" w:cs="Arial Nova"/>
          <w:i w:val="0"/>
          <w:iCs w:val="0"/>
        </w:rPr>
        <w:t>impact</w:t>
      </w:r>
      <w:r w:rsidRPr="3DCEBAC3" w:rsidR="651D9885">
        <w:rPr>
          <w:rFonts w:ascii="Arial Nova" w:hAnsi="Arial Nova" w:eastAsia="Arial Nova" w:cs="Arial Nova"/>
          <w:i w:val="0"/>
          <w:iCs w:val="0"/>
        </w:rPr>
        <w:t xml:space="preserve"> the </w:t>
      </w:r>
      <w:r w:rsidRPr="3DCEBAC3" w:rsidR="651D9885">
        <w:rPr>
          <w:rFonts w:ascii="Arial Nova" w:hAnsi="Arial Nova" w:eastAsia="Arial Nova" w:cs="Arial Nova"/>
          <w:i w:val="0"/>
          <w:iCs w:val="0"/>
        </w:rPr>
        <w:t>perception</w:t>
      </w:r>
      <w:r w:rsidRPr="3DCEBAC3" w:rsidR="651D9885">
        <w:rPr>
          <w:rFonts w:ascii="Arial Nova" w:hAnsi="Arial Nova" w:eastAsia="Arial Nova" w:cs="Arial Nova"/>
          <w:i w:val="0"/>
          <w:iCs w:val="0"/>
        </w:rPr>
        <w:t xml:space="preserve"> of police forces throughout England and Wales. </w:t>
      </w:r>
      <w:r w:rsidRPr="3DCEBAC3" w:rsidR="306249A2">
        <w:rPr>
          <w:rFonts w:ascii="Arial Nova" w:hAnsi="Arial Nova" w:eastAsia="Arial Nova" w:cs="Arial Nova"/>
        </w:rPr>
        <w:t xml:space="preserve">Throughout the history of policing and </w:t>
      </w:r>
      <w:r w:rsidRPr="3DCEBAC3" w:rsidR="525C2665">
        <w:rPr>
          <w:rFonts w:ascii="Arial Nova" w:hAnsi="Arial Nova" w:eastAsia="Arial Nova" w:cs="Arial Nova"/>
        </w:rPr>
        <w:t xml:space="preserve">especially in recent </w:t>
      </w:r>
      <w:r w:rsidRPr="3DCEBAC3" w:rsidR="79DEC570">
        <w:rPr>
          <w:rFonts w:ascii="Arial Nova" w:hAnsi="Arial Nova" w:eastAsia="Arial Nova" w:cs="Arial Nova"/>
        </w:rPr>
        <w:t>years,</w:t>
      </w:r>
      <w:r w:rsidRPr="3DCEBAC3" w:rsidR="4DFFAE91">
        <w:rPr>
          <w:rFonts w:ascii="Arial Nova" w:hAnsi="Arial Nova" w:eastAsia="Arial Nova" w:cs="Arial Nova"/>
        </w:rPr>
        <w:t xml:space="preserve"> trust from the public is decreasing</w:t>
      </w:r>
      <w:r w:rsidRPr="3DCEBAC3" w:rsidR="5F97CE6D">
        <w:rPr>
          <w:rFonts w:ascii="Arial Nova" w:hAnsi="Arial Nova" w:eastAsia="Arial Nova" w:cs="Arial Nova"/>
        </w:rPr>
        <w:t xml:space="preserve">. As </w:t>
      </w:r>
      <w:r w:rsidRPr="3DCEBAC3" w:rsidR="5F97CE6D">
        <w:rPr>
          <w:rFonts w:ascii="Arial Nova" w:hAnsi="Arial Nova" w:eastAsia="Arial Nova" w:cs="Arial Nova"/>
        </w:rPr>
        <w:t>stated</w:t>
      </w:r>
      <w:r w:rsidRPr="3DCEBAC3" w:rsidR="5F97CE6D">
        <w:rPr>
          <w:rFonts w:ascii="Arial Nova" w:hAnsi="Arial Nova" w:eastAsia="Arial Nova" w:cs="Arial Nova"/>
        </w:rPr>
        <w:t xml:space="preserve"> by Hobbs and Brown</w:t>
      </w:r>
      <w:r w:rsidRPr="3DCEBAC3" w:rsidR="41A076A3">
        <w:rPr>
          <w:rFonts w:ascii="Arial Nova" w:hAnsi="Arial Nova" w:eastAsia="Arial Nova" w:cs="Arial Nova"/>
        </w:rPr>
        <w:t xml:space="preserve"> (2023)</w:t>
      </w:r>
      <w:r w:rsidRPr="3DCEBAC3" w:rsidR="5F97CE6D">
        <w:rPr>
          <w:rFonts w:ascii="Arial Nova" w:hAnsi="Arial Nova" w:eastAsia="Arial Nova" w:cs="Arial Nova"/>
        </w:rPr>
        <w:t>, ‘</w:t>
      </w:r>
      <w:r w:rsidRPr="3DCEBAC3" w:rsidR="5F97CE6D">
        <w:rPr>
          <w:rFonts w:ascii="Arial Nova" w:hAnsi="Arial Nova" w:eastAsia="Arial Nova" w:cs="Arial Nova"/>
          <w:i w:val="1"/>
          <w:iCs w:val="1"/>
        </w:rPr>
        <w:t xml:space="preserve">evidence suggests that the level of trust and </w:t>
      </w:r>
      <w:r w:rsidRPr="3DCEBAC3" w:rsidR="45BA79B4">
        <w:rPr>
          <w:rFonts w:ascii="Arial Nova" w:hAnsi="Arial Nova" w:eastAsia="Arial Nova" w:cs="Arial Nova"/>
          <w:i w:val="1"/>
          <w:iCs w:val="1"/>
        </w:rPr>
        <w:t>confidence</w:t>
      </w:r>
      <w:r w:rsidRPr="3DCEBAC3" w:rsidR="5F97CE6D">
        <w:rPr>
          <w:rFonts w:ascii="Arial Nova" w:hAnsi="Arial Nova" w:eastAsia="Arial Nova" w:cs="Arial Nova"/>
          <w:i w:val="1"/>
          <w:iCs w:val="1"/>
        </w:rPr>
        <w:t xml:space="preserve"> in the police </w:t>
      </w:r>
      <w:r w:rsidRPr="3DCEBAC3" w:rsidR="73FC612E">
        <w:rPr>
          <w:rFonts w:ascii="Arial Nova" w:hAnsi="Arial Nova" w:eastAsia="Arial Nova" w:cs="Arial Nova"/>
          <w:i w:val="1"/>
          <w:iCs w:val="1"/>
        </w:rPr>
        <w:t xml:space="preserve">in England and Wales </w:t>
      </w:r>
      <w:bookmarkStart w:name="_Int_bjknd88L" w:id="1892361531"/>
      <w:r w:rsidRPr="3DCEBAC3" w:rsidR="73FC612E">
        <w:rPr>
          <w:rFonts w:ascii="Arial Nova" w:hAnsi="Arial Nova" w:eastAsia="Arial Nova" w:cs="Arial Nova"/>
          <w:i w:val="1"/>
          <w:iCs w:val="1"/>
        </w:rPr>
        <w:t>have</w:t>
      </w:r>
      <w:bookmarkEnd w:id="1892361531"/>
      <w:r w:rsidRPr="3DCEBAC3" w:rsidR="73FC612E">
        <w:rPr>
          <w:rFonts w:ascii="Arial Nova" w:hAnsi="Arial Nova" w:eastAsia="Arial Nova" w:cs="Arial Nova"/>
          <w:i w:val="1"/>
          <w:iCs w:val="1"/>
        </w:rPr>
        <w:t xml:space="preserve"> declined in recent </w:t>
      </w:r>
      <w:bookmarkStart w:name="_Int_nKS6MmQH" w:id="122790994"/>
      <w:r w:rsidRPr="3DCEBAC3" w:rsidR="73FC612E">
        <w:rPr>
          <w:rFonts w:ascii="Arial Nova" w:hAnsi="Arial Nova" w:eastAsia="Arial Nova" w:cs="Arial Nova"/>
          <w:i w:val="1"/>
          <w:iCs w:val="1"/>
        </w:rPr>
        <w:t>years</w:t>
      </w:r>
      <w:r w:rsidRPr="3DCEBAC3" w:rsidR="13104E13">
        <w:rPr>
          <w:rFonts w:ascii="Arial Nova" w:hAnsi="Arial Nova" w:eastAsia="Arial Nova" w:cs="Arial Nova"/>
        </w:rPr>
        <w:t>’</w:t>
      </w:r>
      <w:bookmarkEnd w:id="122790994"/>
      <w:r w:rsidRPr="3DCEBAC3" w:rsidR="13104E13">
        <w:rPr>
          <w:rFonts w:ascii="Arial Nova" w:hAnsi="Arial Nova" w:eastAsia="Arial Nova" w:cs="Arial Nova"/>
        </w:rPr>
        <w:t>.</w:t>
      </w:r>
      <w:r w:rsidRPr="3DCEBAC3" w:rsidR="5000F9C8">
        <w:rPr>
          <w:rFonts w:ascii="Arial Nova" w:hAnsi="Arial Nova" w:eastAsia="Arial Nova" w:cs="Arial Nova"/>
        </w:rPr>
        <w:t xml:space="preserve"> </w:t>
      </w:r>
      <w:r w:rsidRPr="3DCEBAC3" w:rsidR="115C1497">
        <w:rPr>
          <w:rFonts w:ascii="Arial Nova" w:hAnsi="Arial Nova" w:eastAsia="Arial Nova" w:cs="Arial Nova"/>
        </w:rPr>
        <w:t xml:space="preserve">In recent years trust within the police has been on a decline due to far too many stories coming out about corruption and police officers </w:t>
      </w:r>
      <w:r w:rsidRPr="3DCEBAC3" w:rsidR="52B72F65">
        <w:rPr>
          <w:rFonts w:ascii="Arial Nova" w:hAnsi="Arial Nova" w:eastAsia="Arial Nova" w:cs="Arial Nova"/>
        </w:rPr>
        <w:t>committing</w:t>
      </w:r>
      <w:r w:rsidRPr="3DCEBAC3" w:rsidR="115C1497">
        <w:rPr>
          <w:rFonts w:ascii="Arial Nova" w:hAnsi="Arial Nova" w:eastAsia="Arial Nova" w:cs="Arial Nova"/>
        </w:rPr>
        <w:t xml:space="preserve"> awful </w:t>
      </w:r>
      <w:r w:rsidRPr="3DCEBAC3" w:rsidR="55708C39">
        <w:rPr>
          <w:rFonts w:ascii="Arial Nova" w:hAnsi="Arial Nova" w:eastAsia="Arial Nova" w:cs="Arial Nova"/>
        </w:rPr>
        <w:t xml:space="preserve">crimes. A case which </w:t>
      </w:r>
      <w:r w:rsidRPr="3DCEBAC3" w:rsidR="28FB0F17">
        <w:rPr>
          <w:rFonts w:ascii="Arial Nova" w:hAnsi="Arial Nova" w:eastAsia="Arial Nova" w:cs="Arial Nova"/>
        </w:rPr>
        <w:t>destroyed</w:t>
      </w:r>
      <w:r w:rsidRPr="3DCEBAC3" w:rsidR="55708C39">
        <w:rPr>
          <w:rFonts w:ascii="Arial Nova" w:hAnsi="Arial Nova" w:eastAsia="Arial Nova" w:cs="Arial Nova"/>
        </w:rPr>
        <w:t xml:space="preserve"> the Metropolitan</w:t>
      </w:r>
      <w:r w:rsidRPr="3DCEBAC3" w:rsidR="61437A37">
        <w:rPr>
          <w:rFonts w:ascii="Arial Nova" w:hAnsi="Arial Nova" w:eastAsia="Arial Nova" w:cs="Arial Nova"/>
        </w:rPr>
        <w:t xml:space="preserve"> </w:t>
      </w:r>
      <w:r w:rsidRPr="3DCEBAC3" w:rsidR="25CAC3AB">
        <w:rPr>
          <w:rFonts w:ascii="Arial Nova" w:hAnsi="Arial Nova" w:eastAsia="Arial Nova" w:cs="Arial Nova"/>
        </w:rPr>
        <w:t>police's</w:t>
      </w:r>
      <w:r w:rsidRPr="3DCEBAC3" w:rsidR="55708C39">
        <w:rPr>
          <w:rFonts w:ascii="Arial Nova" w:hAnsi="Arial Nova" w:eastAsia="Arial Nova" w:cs="Arial Nova"/>
        </w:rPr>
        <w:t xml:space="preserve"> </w:t>
      </w:r>
      <w:r w:rsidRPr="3DCEBAC3" w:rsidR="5874BBDB">
        <w:rPr>
          <w:rFonts w:ascii="Arial Nova" w:hAnsi="Arial Nova" w:eastAsia="Arial Nova" w:cs="Arial Nova"/>
        </w:rPr>
        <w:t>(MET</w:t>
      </w:r>
      <w:r w:rsidRPr="3DCEBAC3" w:rsidR="5874BBDB">
        <w:rPr>
          <w:rFonts w:ascii="Arial Nova" w:hAnsi="Arial Nova" w:eastAsia="Arial Nova" w:cs="Arial Nova"/>
        </w:rPr>
        <w:t xml:space="preserve">) </w:t>
      </w:r>
      <w:r w:rsidRPr="3DCEBAC3" w:rsidR="55708C39">
        <w:rPr>
          <w:rFonts w:ascii="Arial Nova" w:hAnsi="Arial Nova" w:eastAsia="Arial Nova" w:cs="Arial Nova"/>
        </w:rPr>
        <w:t xml:space="preserve">reputation and the trust </w:t>
      </w:r>
      <w:r w:rsidRPr="3DCEBAC3" w:rsidR="28D53F32">
        <w:rPr>
          <w:rFonts w:ascii="Arial Nova" w:hAnsi="Arial Nova" w:eastAsia="Arial Nova" w:cs="Arial Nova"/>
        </w:rPr>
        <w:t>they have</w:t>
      </w:r>
      <w:r w:rsidRPr="3DCEBAC3" w:rsidR="55708C39">
        <w:rPr>
          <w:rFonts w:ascii="Arial Nova" w:hAnsi="Arial Nova" w:eastAsia="Arial Nova" w:cs="Arial Nova"/>
        </w:rPr>
        <w:t xml:space="preserve"> with the communit</w:t>
      </w:r>
      <w:r w:rsidRPr="3DCEBAC3" w:rsidR="38B473DE">
        <w:rPr>
          <w:rFonts w:ascii="Arial Nova" w:hAnsi="Arial Nova" w:eastAsia="Arial Nova" w:cs="Arial Nova"/>
        </w:rPr>
        <w:t>y is</w:t>
      </w:r>
      <w:r w:rsidRPr="3DCEBAC3" w:rsidR="51DAAD7E">
        <w:rPr>
          <w:rFonts w:ascii="Arial Nova" w:hAnsi="Arial Nova" w:eastAsia="Arial Nova" w:cs="Arial Nova"/>
        </w:rPr>
        <w:t xml:space="preserve"> Wayne Couzen</w:t>
      </w:r>
      <w:r w:rsidRPr="3DCEBAC3" w:rsidR="48110760">
        <w:rPr>
          <w:rFonts w:ascii="Arial Nova" w:hAnsi="Arial Nova" w:eastAsia="Arial Nova" w:cs="Arial Nova"/>
        </w:rPr>
        <w:t>s</w:t>
      </w:r>
      <w:r w:rsidRPr="3DCEBAC3" w:rsidR="51DAAD7E">
        <w:rPr>
          <w:rFonts w:ascii="Arial Nova" w:hAnsi="Arial Nova" w:eastAsia="Arial Nova" w:cs="Arial Nova"/>
        </w:rPr>
        <w:t xml:space="preserve">. </w:t>
      </w:r>
      <w:r w:rsidRPr="3DCEBAC3" w:rsidR="1AA50BE4">
        <w:rPr>
          <w:rFonts w:ascii="Arial Nova" w:hAnsi="Arial Nova" w:eastAsia="Arial Nova" w:cs="Arial Nova"/>
        </w:rPr>
        <w:t>In a MET</w:t>
      </w:r>
      <w:r w:rsidRPr="3DCEBAC3" w:rsidR="27F19C01">
        <w:rPr>
          <w:rFonts w:ascii="Arial Nova" w:hAnsi="Arial Nova" w:eastAsia="Arial Nova" w:cs="Arial Nova"/>
        </w:rPr>
        <w:t xml:space="preserve"> </w:t>
      </w:r>
      <w:r w:rsidRPr="3DCEBAC3" w:rsidR="1AA50BE4">
        <w:rPr>
          <w:rFonts w:ascii="Arial Nova" w:hAnsi="Arial Nova" w:eastAsia="Arial Nova" w:cs="Arial Nova"/>
        </w:rPr>
        <w:t>statement</w:t>
      </w:r>
      <w:r w:rsidRPr="3DCEBAC3" w:rsidR="7F3AD201">
        <w:rPr>
          <w:rFonts w:ascii="Arial Nova" w:hAnsi="Arial Nova" w:eastAsia="Arial Nova" w:cs="Arial Nova"/>
        </w:rPr>
        <w:t xml:space="preserve"> (2021)</w:t>
      </w:r>
      <w:r w:rsidRPr="3DCEBAC3" w:rsidR="1AA50BE4">
        <w:rPr>
          <w:rFonts w:ascii="Arial Nova" w:hAnsi="Arial Nova" w:eastAsia="Arial Nova" w:cs="Arial Nova"/>
        </w:rPr>
        <w:t>, Sarah Evans was ‘</w:t>
      </w:r>
      <w:r w:rsidRPr="3DCEBAC3" w:rsidR="1AA50BE4">
        <w:rPr>
          <w:rFonts w:ascii="Arial Nova" w:hAnsi="Arial Nova" w:eastAsia="Arial Nova" w:cs="Arial Nova"/>
          <w:i w:val="1"/>
          <w:iCs w:val="1"/>
        </w:rPr>
        <w:t>Kidnapped, raped and murdered</w:t>
      </w:r>
      <w:r w:rsidRPr="3DCEBAC3" w:rsidR="1AA50BE4">
        <w:rPr>
          <w:rFonts w:ascii="Arial Nova" w:hAnsi="Arial Nova" w:eastAsia="Arial Nova" w:cs="Arial Nova"/>
        </w:rPr>
        <w:t>’.</w:t>
      </w:r>
      <w:r w:rsidRPr="3DCEBAC3" w:rsidR="1AA50BE4">
        <w:rPr>
          <w:rFonts w:ascii="Arial Nova" w:hAnsi="Arial Nova" w:eastAsia="Arial Nova" w:cs="Arial Nova"/>
        </w:rPr>
        <w:t xml:space="preserve"> </w:t>
      </w:r>
      <w:r w:rsidRPr="3DCEBAC3" w:rsidR="116630EA">
        <w:rPr>
          <w:rFonts w:ascii="Arial Nova" w:hAnsi="Arial Nova" w:eastAsia="Arial Nova" w:cs="Arial Nova"/>
        </w:rPr>
        <w:t xml:space="preserve">During this </w:t>
      </w:r>
      <w:r w:rsidRPr="3DCEBAC3" w:rsidR="116630EA">
        <w:rPr>
          <w:rFonts w:ascii="Arial Nova" w:hAnsi="Arial Nova" w:eastAsia="Arial Nova" w:cs="Arial Nova"/>
        </w:rPr>
        <w:t>difficult time</w:t>
      </w:r>
      <w:r w:rsidRPr="3DCEBAC3" w:rsidR="116630EA">
        <w:rPr>
          <w:rFonts w:ascii="Arial Nova" w:hAnsi="Arial Nova" w:eastAsia="Arial Nova" w:cs="Arial Nova"/>
        </w:rPr>
        <w:t xml:space="preserve">, the MET faced the impossible task of restoring trust, but </w:t>
      </w:r>
      <w:r w:rsidRPr="3DCEBAC3" w:rsidR="116630EA">
        <w:rPr>
          <w:rFonts w:ascii="Arial Nova" w:hAnsi="Arial Nova" w:eastAsia="Arial Nova" w:cs="Arial Nova"/>
        </w:rPr>
        <w:t>it's</w:t>
      </w:r>
      <w:r w:rsidRPr="3DCEBAC3" w:rsidR="116630EA">
        <w:rPr>
          <w:rFonts w:ascii="Arial Nova" w:hAnsi="Arial Nova" w:eastAsia="Arial Nova" w:cs="Arial Nova"/>
        </w:rPr>
        <w:t xml:space="preserve"> clear that trust </w:t>
      </w:r>
      <w:r w:rsidRPr="3DCEBAC3" w:rsidR="116630EA">
        <w:rPr>
          <w:rFonts w:ascii="Arial Nova" w:hAnsi="Arial Nova" w:eastAsia="Arial Nova" w:cs="Arial Nova"/>
        </w:rPr>
        <w:t>hasn't</w:t>
      </w:r>
      <w:r w:rsidRPr="3DCEBAC3" w:rsidR="116630EA">
        <w:rPr>
          <w:rFonts w:ascii="Arial Nova" w:hAnsi="Arial Nova" w:eastAsia="Arial Nova" w:cs="Arial Nova"/>
        </w:rPr>
        <w:t xml:space="preserve"> come back yet.</w:t>
      </w:r>
      <w:r w:rsidRPr="3DCEBAC3" w:rsidR="3594E0B3">
        <w:rPr>
          <w:rFonts w:ascii="Arial Nova" w:hAnsi="Arial Nova" w:eastAsia="Arial Nova" w:cs="Arial Nova"/>
        </w:rPr>
        <w:t xml:space="preserve"> </w:t>
      </w:r>
      <w:r w:rsidRPr="3DCEBAC3" w:rsidR="5000F9C8">
        <w:rPr>
          <w:rFonts w:ascii="Arial Nova" w:hAnsi="Arial Nova" w:eastAsia="Arial Nova" w:cs="Arial Nova"/>
        </w:rPr>
        <w:t>Police forces throughout England and Wales thoroughly r</w:t>
      </w:r>
      <w:r w:rsidRPr="3DCEBAC3" w:rsidR="17C2AAFB">
        <w:rPr>
          <w:rFonts w:ascii="Arial Nova" w:hAnsi="Arial Nova" w:eastAsia="Arial Nova" w:cs="Arial Nova"/>
        </w:rPr>
        <w:t xml:space="preserve">ely on cooperation </w:t>
      </w:r>
      <w:r w:rsidRPr="3DCEBAC3" w:rsidR="0891EF22">
        <w:rPr>
          <w:rFonts w:ascii="Arial Nova" w:hAnsi="Arial Nova" w:eastAsia="Arial Nova" w:cs="Arial Nova"/>
        </w:rPr>
        <w:t>within all communities</w:t>
      </w:r>
      <w:r w:rsidRPr="3DCEBAC3" w:rsidR="1DFBF2C9">
        <w:rPr>
          <w:rFonts w:ascii="Arial Nova" w:hAnsi="Arial Nova" w:eastAsia="Arial Nova" w:cs="Arial Nova"/>
        </w:rPr>
        <w:t xml:space="preserve"> because that then </w:t>
      </w:r>
      <w:r w:rsidRPr="3DCEBAC3" w:rsidR="5CA0D7FA">
        <w:rPr>
          <w:rFonts w:ascii="Arial Nova" w:hAnsi="Arial Nova" w:eastAsia="Arial Nova" w:cs="Arial Nova"/>
        </w:rPr>
        <w:t xml:space="preserve">allows them to </w:t>
      </w:r>
      <w:r w:rsidRPr="3DCEBAC3" w:rsidR="5E8D449A">
        <w:rPr>
          <w:rFonts w:ascii="Arial Nova" w:hAnsi="Arial Nova" w:eastAsia="Arial Nova" w:cs="Arial Nova"/>
        </w:rPr>
        <w:t xml:space="preserve">focus on combatting and preventing crime with confidence that they have all available information at hand. </w:t>
      </w:r>
      <w:r w:rsidRPr="3DCEBAC3" w:rsidR="3A9F2298">
        <w:rPr>
          <w:rFonts w:ascii="Arial Nova" w:hAnsi="Arial Nova" w:eastAsia="Arial Nova" w:cs="Arial Nova"/>
        </w:rPr>
        <w:t xml:space="preserve">Within policing, police officers are constantly being </w:t>
      </w:r>
      <w:r w:rsidRPr="3DCEBAC3" w:rsidR="3713F189">
        <w:rPr>
          <w:rFonts w:ascii="Arial Nova" w:hAnsi="Arial Nova" w:eastAsia="Arial Nova" w:cs="Arial Nova"/>
        </w:rPr>
        <w:t>scrutinised</w:t>
      </w:r>
      <w:r w:rsidRPr="3DCEBAC3" w:rsidR="0CB3E424">
        <w:rPr>
          <w:rFonts w:ascii="Arial Nova" w:hAnsi="Arial Nova" w:eastAsia="Arial Nova" w:cs="Arial Nova"/>
        </w:rPr>
        <w:t xml:space="preserve"> due to the public </w:t>
      </w:r>
      <w:r w:rsidRPr="3DCEBAC3" w:rsidR="0CB3E424">
        <w:rPr>
          <w:rFonts w:ascii="Arial Nova" w:hAnsi="Arial Nova" w:eastAsia="Arial Nova" w:cs="Arial Nova"/>
        </w:rPr>
        <w:t>submitting</w:t>
      </w:r>
      <w:r w:rsidRPr="3DCEBAC3" w:rsidR="0CB3E424">
        <w:rPr>
          <w:rFonts w:ascii="Arial Nova" w:hAnsi="Arial Nova" w:eastAsia="Arial Nova" w:cs="Arial Nova"/>
        </w:rPr>
        <w:t xml:space="preserve"> complaints against them. According to gov.uk (</w:t>
      </w:r>
      <w:r w:rsidRPr="3DCEBAC3" w:rsidR="012467AF">
        <w:rPr>
          <w:rFonts w:ascii="Arial Nova" w:hAnsi="Arial Nova" w:eastAsia="Arial Nova" w:cs="Arial Nova"/>
        </w:rPr>
        <w:t xml:space="preserve">2024) statistics show that </w:t>
      </w:r>
      <w:r w:rsidRPr="3DCEBAC3" w:rsidR="3380523A">
        <w:rPr>
          <w:rFonts w:ascii="Arial Nova" w:hAnsi="Arial Nova" w:eastAsia="Arial Nova" w:cs="Arial Nova"/>
        </w:rPr>
        <w:t>in the year ending March 2023 ‘</w:t>
      </w:r>
      <w:r w:rsidRPr="3DCEBAC3" w:rsidR="3380523A">
        <w:rPr>
          <w:rFonts w:ascii="Arial Nova" w:hAnsi="Arial Nova" w:eastAsia="Arial Nova" w:cs="Arial Nova"/>
          <w:i w:val="1"/>
          <w:iCs w:val="1"/>
        </w:rPr>
        <w:t>a total of 51,605 police complaints, involving 4</w:t>
      </w:r>
      <w:r w:rsidRPr="3DCEBAC3" w:rsidR="2D9DEDF8">
        <w:rPr>
          <w:rFonts w:ascii="Arial Nova" w:hAnsi="Arial Nova" w:eastAsia="Arial Nova" w:cs="Arial Nova"/>
          <w:i w:val="1"/>
          <w:iCs w:val="1"/>
        </w:rPr>
        <w:t xml:space="preserve">2,854 identifiable police </w:t>
      </w:r>
      <w:r w:rsidRPr="3DCEBAC3" w:rsidR="2D9DEDF8">
        <w:rPr>
          <w:rFonts w:ascii="Arial Nova" w:hAnsi="Arial Nova" w:eastAsia="Arial Nova" w:cs="Arial Nova"/>
          <w:i w:val="1"/>
          <w:iCs w:val="1"/>
        </w:rPr>
        <w:t>officers</w:t>
      </w:r>
      <w:r w:rsidRPr="3DCEBAC3" w:rsidR="36D0F741">
        <w:rPr>
          <w:rFonts w:ascii="Arial Nova" w:hAnsi="Arial Nova" w:eastAsia="Arial Nova" w:cs="Arial Nova"/>
          <w:i w:val="1"/>
          <w:iCs w:val="1"/>
        </w:rPr>
        <w:t>’</w:t>
      </w:r>
      <w:r w:rsidRPr="3DCEBAC3" w:rsidR="36D0F741">
        <w:rPr>
          <w:rFonts w:ascii="Arial Nova" w:hAnsi="Arial Nova" w:eastAsia="Arial Nova" w:cs="Arial Nova"/>
          <w:i w:val="1"/>
          <w:iCs w:val="1"/>
        </w:rPr>
        <w:t xml:space="preserve">. </w:t>
      </w:r>
      <w:r w:rsidRPr="3DCEBAC3" w:rsidR="36D0F741">
        <w:rPr>
          <w:rFonts w:ascii="Arial Nova" w:hAnsi="Arial Nova" w:eastAsia="Arial Nova" w:cs="Arial Nova"/>
          <w:i w:val="0"/>
          <w:iCs w:val="0"/>
        </w:rPr>
        <w:t>These statistics alone show that the p</w:t>
      </w:r>
      <w:r w:rsidRPr="3DCEBAC3" w:rsidR="1FC4E5B6">
        <w:rPr>
          <w:rFonts w:ascii="Arial Nova" w:hAnsi="Arial Nova" w:eastAsia="Arial Nova" w:cs="Arial Nova"/>
          <w:i w:val="0"/>
          <w:iCs w:val="0"/>
        </w:rPr>
        <w:t xml:space="preserve">olice forces throughout England and Wales are </w:t>
      </w:r>
      <w:r w:rsidRPr="3DCEBAC3" w:rsidR="1FC4E5B6">
        <w:rPr>
          <w:rFonts w:ascii="Arial Nova" w:hAnsi="Arial Nova" w:eastAsia="Arial Nova" w:cs="Arial Nova"/>
          <w:i w:val="0"/>
          <w:iCs w:val="0"/>
        </w:rPr>
        <w:t>regulated</w:t>
      </w:r>
      <w:r w:rsidRPr="3DCEBAC3" w:rsidR="1FC4E5B6">
        <w:rPr>
          <w:rFonts w:ascii="Arial Nova" w:hAnsi="Arial Nova" w:eastAsia="Arial Nova" w:cs="Arial Nova"/>
          <w:i w:val="0"/>
          <w:iCs w:val="0"/>
        </w:rPr>
        <w:t xml:space="preserve"> and </w:t>
      </w:r>
      <w:r w:rsidRPr="3DCEBAC3" w:rsidR="64637BDE">
        <w:rPr>
          <w:rFonts w:ascii="Arial Nova" w:hAnsi="Arial Nova" w:eastAsia="Arial Nova" w:cs="Arial Nova"/>
          <w:i w:val="0"/>
          <w:iCs w:val="0"/>
        </w:rPr>
        <w:t>complaints are dealt with appropriately when they are brought forward.</w:t>
      </w:r>
      <w:r w:rsidRPr="3DCEBAC3" w:rsidR="023D8DA5">
        <w:rPr>
          <w:rFonts w:ascii="Arial Nova" w:hAnsi="Arial Nova" w:eastAsia="Arial Nova" w:cs="Arial Nova"/>
          <w:i w:val="0"/>
          <w:iCs w:val="0"/>
        </w:rPr>
        <w:t xml:space="preserve"> According to gov.uk</w:t>
      </w:r>
      <w:r w:rsidRPr="3DCEBAC3" w:rsidR="4398A873">
        <w:rPr>
          <w:rFonts w:ascii="Arial Nova" w:hAnsi="Arial Nova" w:eastAsia="Arial Nova" w:cs="Arial Nova"/>
          <w:i w:val="0"/>
          <w:iCs w:val="0"/>
        </w:rPr>
        <w:t xml:space="preserve"> </w:t>
      </w:r>
      <w:r w:rsidRPr="3DCEBAC3" w:rsidR="7A01D9AF">
        <w:rPr>
          <w:rFonts w:ascii="Arial Nova" w:hAnsi="Arial Nova" w:eastAsia="Arial Nova" w:cs="Arial Nova"/>
          <w:i w:val="0"/>
          <w:iCs w:val="0"/>
        </w:rPr>
        <w:t>(2024) t</w:t>
      </w:r>
      <w:r w:rsidRPr="3DCEBAC3" w:rsidR="4398A873">
        <w:rPr>
          <w:rFonts w:ascii="Arial Nova" w:hAnsi="Arial Nova" w:eastAsia="Arial Nova" w:cs="Arial Nova"/>
          <w:i w:val="0"/>
          <w:iCs w:val="0"/>
        </w:rPr>
        <w:t xml:space="preserve">here are 3 ways in which a police officer can be dealt with following a complaint or allegation. These are </w:t>
      </w:r>
      <w:r w:rsidRPr="3DCEBAC3" w:rsidR="449A4785">
        <w:rPr>
          <w:rFonts w:ascii="Arial Nova" w:hAnsi="Arial Nova" w:eastAsia="Arial Nova" w:cs="Arial Nova"/>
          <w:i w:val="0"/>
          <w:iCs w:val="0"/>
        </w:rPr>
        <w:t>‘</w:t>
      </w:r>
      <w:r w:rsidRPr="3DCEBAC3" w:rsidR="5648397D">
        <w:rPr>
          <w:rFonts w:ascii="Arial Nova" w:hAnsi="Arial Nova" w:eastAsia="Arial Nova" w:cs="Arial Nova"/>
          <w:i w:val="1"/>
          <w:iCs w:val="1"/>
        </w:rPr>
        <w:t>misconduct meetings</w:t>
      </w:r>
      <w:r w:rsidRPr="3DCEBAC3" w:rsidR="529AF1CA">
        <w:rPr>
          <w:rFonts w:ascii="Arial Nova" w:hAnsi="Arial Nova" w:eastAsia="Arial Nova" w:cs="Arial Nova"/>
          <w:i w:val="1"/>
          <w:iCs w:val="1"/>
        </w:rPr>
        <w:t>’,</w:t>
      </w:r>
      <w:r w:rsidRPr="3DCEBAC3" w:rsidR="529AF1CA">
        <w:rPr>
          <w:rFonts w:ascii="Arial Nova" w:hAnsi="Arial Nova" w:eastAsia="Arial Nova" w:cs="Arial Nova"/>
          <w:i w:val="1"/>
          <w:iCs w:val="1"/>
        </w:rPr>
        <w:t xml:space="preserve"> ‘misconduct hearings</w:t>
      </w:r>
      <w:r w:rsidRPr="3DCEBAC3" w:rsidR="529AF1CA">
        <w:rPr>
          <w:rFonts w:ascii="Arial Nova" w:hAnsi="Arial Nova" w:eastAsia="Arial Nova" w:cs="Arial Nova"/>
          <w:i w:val="0"/>
          <w:iCs w:val="0"/>
        </w:rPr>
        <w:t>’ and ‘a</w:t>
      </w:r>
      <w:r w:rsidRPr="3DCEBAC3" w:rsidR="529AF1CA">
        <w:rPr>
          <w:rFonts w:ascii="Arial Nova" w:hAnsi="Arial Nova" w:eastAsia="Arial Nova" w:cs="Arial Nova"/>
          <w:i w:val="1"/>
          <w:iCs w:val="1"/>
        </w:rPr>
        <w:t xml:space="preserve">ccelerated misconduct </w:t>
      </w:r>
      <w:bookmarkStart w:name="_Int_qJbkpWwe" w:id="730077411"/>
      <w:r w:rsidRPr="3DCEBAC3" w:rsidR="529AF1CA">
        <w:rPr>
          <w:rFonts w:ascii="Arial Nova" w:hAnsi="Arial Nova" w:eastAsia="Arial Nova" w:cs="Arial Nova"/>
          <w:i w:val="1"/>
          <w:iCs w:val="1"/>
        </w:rPr>
        <w:t>hearings’</w:t>
      </w:r>
      <w:bookmarkEnd w:id="730077411"/>
      <w:r w:rsidRPr="3DCEBAC3" w:rsidR="529AF1CA">
        <w:rPr>
          <w:rFonts w:ascii="Arial Nova" w:hAnsi="Arial Nova" w:eastAsia="Arial Nova" w:cs="Arial Nova"/>
          <w:i w:val="0"/>
          <w:iCs w:val="0"/>
        </w:rPr>
        <w:t xml:space="preserve">. </w:t>
      </w:r>
      <w:r w:rsidRPr="3DCEBAC3" w:rsidR="6214325F">
        <w:rPr>
          <w:rFonts w:ascii="Arial Nova" w:hAnsi="Arial Nova" w:eastAsia="Arial Nova" w:cs="Arial Nova"/>
          <w:i w:val="0"/>
          <w:iCs w:val="0"/>
        </w:rPr>
        <w:t xml:space="preserve">The most </w:t>
      </w:r>
      <w:r w:rsidRPr="3DCEBAC3" w:rsidR="6214325F">
        <w:rPr>
          <w:rFonts w:ascii="Arial Nova" w:hAnsi="Arial Nova" w:eastAsia="Arial Nova" w:cs="Arial Nova"/>
          <w:i w:val="0"/>
          <w:iCs w:val="0"/>
        </w:rPr>
        <w:t>common form</w:t>
      </w:r>
      <w:r w:rsidRPr="3DCEBAC3" w:rsidR="6214325F">
        <w:rPr>
          <w:rFonts w:ascii="Arial Nova" w:hAnsi="Arial Nova" w:eastAsia="Arial Nova" w:cs="Arial Nova"/>
          <w:i w:val="0"/>
          <w:iCs w:val="0"/>
        </w:rPr>
        <w:t xml:space="preserve"> of misconduct </w:t>
      </w:r>
      <w:r w:rsidRPr="3DCEBAC3" w:rsidR="65406104">
        <w:rPr>
          <w:rFonts w:ascii="Arial Nova" w:hAnsi="Arial Nova" w:eastAsia="Arial Nova" w:cs="Arial Nova"/>
          <w:i w:val="0"/>
          <w:iCs w:val="0"/>
        </w:rPr>
        <w:t>proceeding</w:t>
      </w:r>
      <w:r w:rsidRPr="3DCEBAC3" w:rsidR="6214325F">
        <w:rPr>
          <w:rFonts w:ascii="Arial Nova" w:hAnsi="Arial Nova" w:eastAsia="Arial Nova" w:cs="Arial Nova"/>
          <w:i w:val="0"/>
          <w:iCs w:val="0"/>
        </w:rPr>
        <w:t xml:space="preserve"> was a misconduct meeting with ‘</w:t>
      </w:r>
      <w:r w:rsidRPr="3DCEBAC3" w:rsidR="6214325F">
        <w:rPr>
          <w:rFonts w:ascii="Arial Nova" w:hAnsi="Arial Nova" w:eastAsia="Arial Nova" w:cs="Arial Nova"/>
          <w:i w:val="1"/>
          <w:iCs w:val="1"/>
        </w:rPr>
        <w:t>53% referred to a meeting</w:t>
      </w:r>
      <w:r w:rsidRPr="3DCEBAC3" w:rsidR="6214325F">
        <w:rPr>
          <w:rFonts w:ascii="Arial Nova" w:hAnsi="Arial Nova" w:eastAsia="Arial Nova" w:cs="Arial Nova"/>
          <w:i w:val="0"/>
          <w:iCs w:val="0"/>
        </w:rPr>
        <w:t xml:space="preserve">’. </w:t>
      </w:r>
      <w:r w:rsidRPr="3DCEBAC3" w:rsidR="048F80DF">
        <w:rPr>
          <w:rFonts w:ascii="Arial Nova" w:hAnsi="Arial Nova" w:eastAsia="Arial Nova" w:cs="Arial Nova"/>
          <w:i w:val="0"/>
          <w:iCs w:val="0"/>
        </w:rPr>
        <w:t xml:space="preserve">During a misconduct meeting, the officer will be called upon to explain what they have done, such as any factors not considered when someone </w:t>
      </w:r>
      <w:r w:rsidRPr="3DCEBAC3" w:rsidR="048F80DF">
        <w:rPr>
          <w:rFonts w:ascii="Arial Nova" w:hAnsi="Arial Nova" w:eastAsia="Arial Nova" w:cs="Arial Nova"/>
          <w:i w:val="0"/>
          <w:iCs w:val="0"/>
        </w:rPr>
        <w:t>submitted</w:t>
      </w:r>
      <w:r w:rsidRPr="3DCEBAC3" w:rsidR="048F80DF">
        <w:rPr>
          <w:rFonts w:ascii="Arial Nova" w:hAnsi="Arial Nova" w:eastAsia="Arial Nova" w:cs="Arial Nova"/>
          <w:i w:val="0"/>
          <w:iCs w:val="0"/>
        </w:rPr>
        <w:t xml:space="preserve"> the complaint.</w:t>
      </w:r>
      <w:r w:rsidRPr="3DCEBAC3" w:rsidR="04ABB776">
        <w:rPr>
          <w:rFonts w:ascii="Arial Nova" w:hAnsi="Arial Nova" w:eastAsia="Arial Nova" w:cs="Arial Nova"/>
          <w:i w:val="0"/>
          <w:iCs w:val="0"/>
        </w:rPr>
        <w:t xml:space="preserve"> </w:t>
      </w:r>
      <w:r w:rsidRPr="3DCEBAC3" w:rsidR="2E1C8EF5">
        <w:rPr>
          <w:rFonts w:ascii="Arial Nova" w:hAnsi="Arial Nova" w:eastAsia="Arial Nova" w:cs="Arial Nova"/>
          <w:i w:val="0"/>
          <w:iCs w:val="0"/>
        </w:rPr>
        <w:t>A</w:t>
      </w:r>
      <w:r w:rsidRPr="3DCEBAC3" w:rsidR="43212D19">
        <w:rPr>
          <w:rFonts w:ascii="Arial Nova" w:hAnsi="Arial Nova" w:eastAsia="Arial Nova" w:cs="Arial Nova"/>
          <w:i w:val="0"/>
          <w:iCs w:val="0"/>
        </w:rPr>
        <w:t xml:space="preserve">ccording to </w:t>
      </w:r>
      <w:r w:rsidRPr="3DCEBAC3" w:rsidR="15B9ABE1">
        <w:rPr>
          <w:rFonts w:ascii="Arial Nova" w:hAnsi="Arial Nova" w:eastAsia="Arial Nova" w:cs="Arial Nova"/>
          <w:i w:val="0"/>
          <w:iCs w:val="0"/>
        </w:rPr>
        <w:t>Metropolitan Police (</w:t>
      </w:r>
      <w:r w:rsidRPr="3DCEBAC3" w:rsidR="4F3E96FA">
        <w:rPr>
          <w:rFonts w:ascii="Arial Nova" w:hAnsi="Arial Nova" w:eastAsia="Arial Nova" w:cs="Arial Nova"/>
          <w:i w:val="0"/>
          <w:iCs w:val="0"/>
        </w:rPr>
        <w:t>no date) ‘</w:t>
      </w:r>
      <w:r w:rsidRPr="3DCEBAC3" w:rsidR="4F3E96FA">
        <w:rPr>
          <w:rFonts w:ascii="Arial Nova" w:hAnsi="Arial Nova" w:eastAsia="Arial Nova" w:cs="Arial Nova"/>
          <w:i w:val="1"/>
          <w:iCs w:val="1"/>
        </w:rPr>
        <w:t xml:space="preserve">misconduct hearings are held to present the facts of the case and allow the person to give an </w:t>
      </w:r>
      <w:r w:rsidRPr="3DCEBAC3" w:rsidR="22480EED">
        <w:rPr>
          <w:rFonts w:ascii="Arial Nova" w:hAnsi="Arial Nova" w:eastAsia="Arial Nova" w:cs="Arial Nova"/>
          <w:i w:val="1"/>
          <w:iCs w:val="1"/>
        </w:rPr>
        <w:t>explanation</w:t>
      </w:r>
      <w:r w:rsidRPr="3DCEBAC3" w:rsidR="4F3E96FA">
        <w:rPr>
          <w:rFonts w:ascii="Arial Nova" w:hAnsi="Arial Nova" w:eastAsia="Arial Nova" w:cs="Arial Nova"/>
          <w:i w:val="1"/>
          <w:iCs w:val="1"/>
        </w:rPr>
        <w:t xml:space="preserve"> of their conduct</w:t>
      </w:r>
      <w:r w:rsidRPr="3DCEBAC3" w:rsidR="4F3E96FA">
        <w:rPr>
          <w:rFonts w:ascii="Arial Nova" w:hAnsi="Arial Nova" w:eastAsia="Arial Nova" w:cs="Arial Nova"/>
          <w:i w:val="0"/>
          <w:iCs w:val="0"/>
        </w:rPr>
        <w:t>’.</w:t>
      </w:r>
      <w:r w:rsidRPr="3DCEBAC3" w:rsidR="4F3E96FA">
        <w:rPr>
          <w:rFonts w:ascii="Arial Nova" w:hAnsi="Arial Nova" w:eastAsia="Arial Nova" w:cs="Arial Nova"/>
          <w:i w:val="0"/>
          <w:iCs w:val="0"/>
        </w:rPr>
        <w:t xml:space="preserve"> </w:t>
      </w:r>
      <w:r w:rsidRPr="3DCEBAC3" w:rsidR="475FD163">
        <w:rPr>
          <w:rFonts w:ascii="Arial Nova" w:hAnsi="Arial Nova" w:eastAsia="Arial Nova" w:cs="Arial Nova"/>
          <w:i w:val="0"/>
          <w:iCs w:val="0"/>
        </w:rPr>
        <w:t>If the police forces throughout England and Wales are properly regulated, it can restore trust within communities because they know if there is misconduct, it will be dealt with appropriately</w:t>
      </w:r>
      <w:r w:rsidRPr="3DCEBAC3" w:rsidR="507C902A">
        <w:rPr>
          <w:rFonts w:ascii="Arial Nova" w:hAnsi="Arial Nova" w:eastAsia="Arial Nova" w:cs="Arial Nova"/>
          <w:i w:val="0"/>
          <w:iCs w:val="0"/>
        </w:rPr>
        <w:t xml:space="preserve"> and officers can be held accountable for their actions. </w:t>
      </w:r>
      <w:r w:rsidRPr="3DCEBAC3" w:rsidR="55A7BCB7">
        <w:rPr>
          <w:rFonts w:ascii="Arial Nova" w:hAnsi="Arial Nova" w:eastAsia="Arial Nova" w:cs="Arial Nova"/>
          <w:i w:val="0"/>
          <w:iCs w:val="0"/>
        </w:rPr>
        <w:t xml:space="preserve">This brings policing with consent strongly with </w:t>
      </w:r>
      <w:r w:rsidRPr="3DCEBAC3" w:rsidR="34FA2F50">
        <w:rPr>
          <w:rFonts w:ascii="Arial Nova" w:hAnsi="Arial Nova" w:eastAsia="Arial Nova" w:cs="Arial Nova"/>
          <w:i w:val="0"/>
          <w:iCs w:val="0"/>
        </w:rPr>
        <w:t xml:space="preserve">trust in communities because if the public see their police force as a legitimate force with no corruption, then they are </w:t>
      </w:r>
      <w:r w:rsidRPr="3DCEBAC3" w:rsidR="26FC32F3">
        <w:rPr>
          <w:rFonts w:ascii="Arial Nova" w:hAnsi="Arial Nova" w:eastAsia="Arial Nova" w:cs="Arial Nova"/>
          <w:i w:val="0"/>
          <w:iCs w:val="0"/>
        </w:rPr>
        <w:t xml:space="preserve">more likely to </w:t>
      </w:r>
      <w:r w:rsidRPr="3DCEBAC3" w:rsidR="26FC32F3">
        <w:rPr>
          <w:rFonts w:ascii="Arial Nova" w:hAnsi="Arial Nova" w:eastAsia="Arial Nova" w:cs="Arial Nova"/>
          <w:i w:val="0"/>
          <w:iCs w:val="0"/>
        </w:rPr>
        <w:t>comply with</w:t>
      </w:r>
      <w:r w:rsidRPr="3DCEBAC3" w:rsidR="26FC32F3">
        <w:rPr>
          <w:rFonts w:ascii="Arial Nova" w:hAnsi="Arial Nova" w:eastAsia="Arial Nova" w:cs="Arial Nova"/>
          <w:i w:val="0"/>
          <w:iCs w:val="0"/>
        </w:rPr>
        <w:t xml:space="preserve"> the police and cooperate when they are needed to. </w:t>
      </w:r>
      <w:r w:rsidRPr="3DCEBAC3" w:rsidR="13FAE9FB">
        <w:rPr>
          <w:rFonts w:ascii="Arial Nova" w:hAnsi="Arial Nova" w:eastAsia="Arial Nova" w:cs="Arial Nova"/>
          <w:i w:val="0"/>
          <w:iCs w:val="0"/>
        </w:rPr>
        <w:t xml:space="preserve">Stated by </w:t>
      </w:r>
      <w:r w:rsidRPr="3DCEBAC3" w:rsidR="13FAE9FB">
        <w:rPr>
          <w:rFonts w:ascii="Arial Nova" w:hAnsi="Arial Nova" w:eastAsia="Arial Nova" w:cs="Arial Nova"/>
          <w:i w:val="0"/>
          <w:iCs w:val="0"/>
        </w:rPr>
        <w:t>Policenow</w:t>
      </w:r>
      <w:r w:rsidRPr="3DCEBAC3" w:rsidR="13FAE9FB">
        <w:rPr>
          <w:rFonts w:ascii="Arial Nova" w:hAnsi="Arial Nova" w:eastAsia="Arial Nova" w:cs="Arial Nova"/>
          <w:i w:val="0"/>
          <w:iCs w:val="0"/>
        </w:rPr>
        <w:t xml:space="preserve"> (2013) ‘</w:t>
      </w:r>
      <w:r w:rsidRPr="3DCEBAC3" w:rsidR="13FAE9FB">
        <w:rPr>
          <w:rFonts w:ascii="Arial Nova" w:hAnsi="Arial Nova" w:eastAsia="Arial Nova" w:cs="Arial Nova"/>
          <w:i w:val="1"/>
          <w:iCs w:val="1"/>
        </w:rPr>
        <w:t xml:space="preserve">police legitimacy is created when the public perceive the police to be </w:t>
      </w:r>
      <w:r w:rsidRPr="3DCEBAC3" w:rsidR="1A61805F">
        <w:rPr>
          <w:rFonts w:ascii="Arial Nova" w:hAnsi="Arial Nova" w:eastAsia="Arial Nova" w:cs="Arial Nova"/>
          <w:i w:val="1"/>
          <w:iCs w:val="1"/>
        </w:rPr>
        <w:t>effective and, more importantly, fair</w:t>
      </w:r>
      <w:r w:rsidRPr="3DCEBAC3" w:rsidR="1A61805F">
        <w:rPr>
          <w:rFonts w:ascii="Arial Nova" w:hAnsi="Arial Nova" w:eastAsia="Arial Nova" w:cs="Arial Nova"/>
          <w:i w:val="0"/>
          <w:iCs w:val="0"/>
        </w:rPr>
        <w:t xml:space="preserve">’. </w:t>
      </w:r>
      <w:r w:rsidRPr="3DCEBAC3" w:rsidR="5A6D3A8A">
        <w:rPr>
          <w:rFonts w:ascii="Arial Nova" w:hAnsi="Arial Nova" w:eastAsia="Arial Nova" w:cs="Arial Nova"/>
          <w:i w:val="0"/>
          <w:iCs w:val="0"/>
        </w:rPr>
        <w:t>Legitimacy within police forces is a huge part of policing not only morally but it shows courage an</w:t>
      </w:r>
      <w:r w:rsidRPr="3DCEBAC3" w:rsidR="4C6F3E2D">
        <w:rPr>
          <w:rFonts w:ascii="Arial Nova" w:hAnsi="Arial Nova" w:eastAsia="Arial Nova" w:cs="Arial Nova"/>
          <w:i w:val="0"/>
          <w:iCs w:val="0"/>
        </w:rPr>
        <w:t>d shows you are working with public interest in mind</w:t>
      </w:r>
      <w:r w:rsidRPr="3DCEBAC3" w:rsidR="5A6D3A8A">
        <w:rPr>
          <w:rFonts w:ascii="Arial Nova" w:hAnsi="Arial Nova" w:eastAsia="Arial Nova" w:cs="Arial Nova"/>
          <w:i w:val="0"/>
          <w:iCs w:val="0"/>
        </w:rPr>
        <w:t xml:space="preserve"> </w:t>
      </w:r>
      <w:r w:rsidRPr="3DCEBAC3" w:rsidR="5A6D3A8A">
        <w:rPr>
          <w:rFonts w:ascii="Arial Nova" w:hAnsi="Arial Nova" w:eastAsia="Arial Nova" w:cs="Arial Nova"/>
          <w:i w:val="0"/>
          <w:iCs w:val="0"/>
        </w:rPr>
        <w:t xml:space="preserve">which are key components of the code of ethics. </w:t>
      </w:r>
      <w:r w:rsidRPr="3DCEBAC3" w:rsidR="04AD8CFB">
        <w:rPr>
          <w:rFonts w:ascii="Arial Nova" w:hAnsi="Arial Nova" w:eastAsia="Arial Nova" w:cs="Arial Nova"/>
          <w:i w:val="0"/>
          <w:iCs w:val="0"/>
        </w:rPr>
        <w:t xml:space="preserve">As </w:t>
      </w:r>
      <w:r w:rsidRPr="3DCEBAC3" w:rsidR="04AD8CFB">
        <w:rPr>
          <w:rFonts w:ascii="Arial Nova" w:hAnsi="Arial Nova" w:eastAsia="Arial Nova" w:cs="Arial Nova"/>
          <w:i w:val="0"/>
          <w:iCs w:val="0"/>
        </w:rPr>
        <w:t>stated</w:t>
      </w:r>
      <w:r w:rsidRPr="3DCEBAC3" w:rsidR="04AD8CFB">
        <w:rPr>
          <w:rFonts w:ascii="Arial Nova" w:hAnsi="Arial Nova" w:eastAsia="Arial Nova" w:cs="Arial Nova"/>
          <w:i w:val="0"/>
          <w:iCs w:val="0"/>
        </w:rPr>
        <w:t xml:space="preserve"> by the College of Policing (2024) the code of ethics are ‘</w:t>
      </w:r>
      <w:r w:rsidRPr="3DCEBAC3" w:rsidR="04AD8CFB">
        <w:rPr>
          <w:rFonts w:ascii="Arial Nova" w:hAnsi="Arial Nova" w:eastAsia="Arial Nova" w:cs="Arial Nova"/>
          <w:i w:val="1"/>
          <w:iCs w:val="1"/>
        </w:rPr>
        <w:t>courage’, respect and empathy’ and ‘public service’</w:t>
      </w:r>
      <w:r w:rsidRPr="3DCEBAC3" w:rsidR="04AD8CFB">
        <w:rPr>
          <w:rFonts w:ascii="Arial Nova" w:hAnsi="Arial Nova" w:eastAsia="Arial Nova" w:cs="Arial Nova"/>
          <w:i w:val="0"/>
          <w:iCs w:val="0"/>
        </w:rPr>
        <w:t xml:space="preserve">. </w:t>
      </w:r>
      <w:r w:rsidRPr="3DCEBAC3" w:rsidR="7FBE2384">
        <w:rPr>
          <w:rFonts w:ascii="Arial Nova" w:hAnsi="Arial Nova" w:eastAsia="Arial Nova" w:cs="Arial Nova"/>
          <w:i w:val="0"/>
          <w:iCs w:val="0"/>
        </w:rPr>
        <w:t>There is no legal statue surrounding the code of ethics but</w:t>
      </w:r>
      <w:r w:rsidRPr="3DCEBAC3" w:rsidR="6A585CDD">
        <w:rPr>
          <w:rFonts w:ascii="Arial Nova" w:hAnsi="Arial Nova" w:eastAsia="Arial Nova" w:cs="Arial Nova"/>
          <w:i w:val="0"/>
          <w:iCs w:val="0"/>
        </w:rPr>
        <w:t xml:space="preserve"> police forces throughout England and Wales </w:t>
      </w:r>
      <w:r w:rsidRPr="3DCEBAC3" w:rsidR="772589A5">
        <w:rPr>
          <w:rFonts w:ascii="Arial Nova" w:hAnsi="Arial Nova" w:eastAsia="Arial Nova" w:cs="Arial Nova"/>
          <w:i w:val="0"/>
          <w:iCs w:val="0"/>
        </w:rPr>
        <w:t xml:space="preserve">use this model to show their officers what is expected of </w:t>
      </w:r>
      <w:r w:rsidRPr="3DCEBAC3" w:rsidR="772589A5">
        <w:rPr>
          <w:rFonts w:ascii="Arial Nova" w:hAnsi="Arial Nova" w:eastAsia="Arial Nova" w:cs="Arial Nova"/>
          <w:i w:val="0"/>
          <w:iCs w:val="0"/>
        </w:rPr>
        <w:t>them</w:t>
      </w:r>
      <w:r w:rsidRPr="3DCEBAC3" w:rsidR="418AA390">
        <w:rPr>
          <w:rFonts w:ascii="Arial Nova" w:hAnsi="Arial Nova" w:eastAsia="Arial Nova" w:cs="Arial Nova"/>
          <w:i w:val="0"/>
          <w:iCs w:val="0"/>
        </w:rPr>
        <w:t xml:space="preserve"> and they even use this model in </w:t>
      </w:r>
      <w:r w:rsidRPr="3DCEBAC3" w:rsidR="20645219">
        <w:rPr>
          <w:rFonts w:ascii="Arial Nova" w:hAnsi="Arial Nova" w:eastAsia="Arial Nova" w:cs="Arial Nova"/>
          <w:i w:val="0"/>
          <w:iCs w:val="0"/>
        </w:rPr>
        <w:t>disciplinary</w:t>
      </w:r>
      <w:r w:rsidRPr="3DCEBAC3" w:rsidR="418AA390">
        <w:rPr>
          <w:rFonts w:ascii="Arial Nova" w:hAnsi="Arial Nova" w:eastAsia="Arial Nova" w:cs="Arial Nova"/>
          <w:i w:val="0"/>
          <w:iCs w:val="0"/>
        </w:rPr>
        <w:t xml:space="preserve"> hearings</w:t>
      </w:r>
      <w:r w:rsidRPr="3DCEBAC3" w:rsidR="772589A5">
        <w:rPr>
          <w:rFonts w:ascii="Arial Nova" w:hAnsi="Arial Nova" w:eastAsia="Arial Nova" w:cs="Arial Nova"/>
          <w:i w:val="0"/>
          <w:iCs w:val="0"/>
        </w:rPr>
        <w:t xml:space="preserve">. </w:t>
      </w:r>
      <w:r w:rsidRPr="3DCEBAC3" w:rsidR="319D0C4C">
        <w:rPr>
          <w:rFonts w:ascii="Arial Nova" w:hAnsi="Arial Nova" w:eastAsia="Arial Nova" w:cs="Arial Nova"/>
          <w:i w:val="0"/>
          <w:iCs w:val="0"/>
        </w:rPr>
        <w:t>B</w:t>
      </w:r>
      <w:r w:rsidRPr="3DCEBAC3" w:rsidR="772589A5">
        <w:rPr>
          <w:rFonts w:ascii="Arial Nova" w:hAnsi="Arial Nova" w:eastAsia="Arial Nova" w:cs="Arial Nova"/>
          <w:i w:val="0"/>
          <w:iCs w:val="0"/>
        </w:rPr>
        <w:t>y</w:t>
      </w:r>
      <w:r w:rsidRPr="3DCEBAC3" w:rsidR="319D0C4C">
        <w:rPr>
          <w:rFonts w:ascii="Arial Nova" w:hAnsi="Arial Nova" w:eastAsia="Arial Nova" w:cs="Arial Nova"/>
          <w:i w:val="0"/>
          <w:iCs w:val="0"/>
        </w:rPr>
        <w:t xml:space="preserve"> following the code of ethics in the decisions you make it allows you to work with complete integrity and base your de</w:t>
      </w:r>
      <w:r w:rsidRPr="3DCEBAC3" w:rsidR="17561549">
        <w:rPr>
          <w:rFonts w:ascii="Arial Nova" w:hAnsi="Arial Nova" w:eastAsia="Arial Nova" w:cs="Arial Nova"/>
          <w:i w:val="0"/>
          <w:iCs w:val="0"/>
        </w:rPr>
        <w:t>cisions off what is ethically right.</w:t>
      </w:r>
      <w:r w:rsidRPr="3DCEBAC3" w:rsidR="677ADD26">
        <w:rPr>
          <w:rFonts w:ascii="Arial Nova" w:hAnsi="Arial Nova" w:eastAsia="Arial Nova" w:cs="Arial Nova"/>
          <w:i w:val="0"/>
          <w:iCs w:val="0"/>
        </w:rPr>
        <w:t xml:space="preserve"> </w:t>
      </w:r>
      <w:r w:rsidRPr="3DCEBAC3" w:rsidR="115C8BF4">
        <w:rPr>
          <w:rFonts w:ascii="Arial Nova" w:hAnsi="Arial Nova" w:eastAsia="Arial Nova" w:cs="Arial Nova"/>
          <w:i w:val="0"/>
          <w:iCs w:val="0"/>
        </w:rPr>
        <w:t xml:space="preserve">Within the police accountability is a huge topic when looking at assessing if decisions were made correctly or if </w:t>
      </w:r>
      <w:r w:rsidRPr="3DCEBAC3" w:rsidR="499ADAC1">
        <w:rPr>
          <w:rFonts w:ascii="Arial Nova" w:hAnsi="Arial Nova" w:eastAsia="Arial Nova" w:cs="Arial Nova"/>
          <w:i w:val="0"/>
          <w:iCs w:val="0"/>
        </w:rPr>
        <w:t xml:space="preserve">an investigation is in place. </w:t>
      </w:r>
      <w:r w:rsidRPr="3DCEBAC3" w:rsidR="34384261">
        <w:rPr>
          <w:rFonts w:ascii="Arial Nova" w:hAnsi="Arial Nova" w:eastAsia="Arial Nova" w:cs="Arial Nova"/>
          <w:i w:val="0"/>
          <w:iCs w:val="0"/>
        </w:rPr>
        <w:t>A new system which is in place and is great news for both police officers and the public is the ‘</w:t>
      </w:r>
      <w:r w:rsidRPr="3DCEBAC3" w:rsidR="34384261">
        <w:rPr>
          <w:rFonts w:ascii="Arial Nova" w:hAnsi="Arial Nova" w:eastAsia="Arial Nova" w:cs="Arial Nova"/>
          <w:i w:val="1"/>
          <w:iCs w:val="1"/>
        </w:rPr>
        <w:t xml:space="preserve">police </w:t>
      </w:r>
      <w:r w:rsidRPr="3DCEBAC3" w:rsidR="4F723430">
        <w:rPr>
          <w:rFonts w:ascii="Arial Nova" w:hAnsi="Arial Nova" w:eastAsia="Arial Nova" w:cs="Arial Nova"/>
          <w:i w:val="1"/>
          <w:iCs w:val="1"/>
        </w:rPr>
        <w:t>accountability</w:t>
      </w:r>
      <w:r w:rsidRPr="3DCEBAC3" w:rsidR="34384261">
        <w:rPr>
          <w:rFonts w:ascii="Arial Nova" w:hAnsi="Arial Nova" w:eastAsia="Arial Nova" w:cs="Arial Nova"/>
          <w:i w:val="1"/>
          <w:iCs w:val="1"/>
        </w:rPr>
        <w:t xml:space="preserve"> </w:t>
      </w:r>
      <w:r w:rsidRPr="3DCEBAC3" w:rsidR="5B10D38D">
        <w:rPr>
          <w:rFonts w:ascii="Arial Nova" w:hAnsi="Arial Nova" w:eastAsia="Arial Nova" w:cs="Arial Nova"/>
          <w:i w:val="1"/>
          <w:iCs w:val="1"/>
        </w:rPr>
        <w:t>system</w:t>
      </w:r>
      <w:r w:rsidRPr="3DCEBAC3" w:rsidR="5B10D38D">
        <w:rPr>
          <w:rFonts w:ascii="Arial Nova" w:hAnsi="Arial Nova" w:eastAsia="Arial Nova" w:cs="Arial Nova"/>
          <w:i w:val="0"/>
          <w:iCs w:val="0"/>
        </w:rPr>
        <w:t xml:space="preserve">.’ </w:t>
      </w:r>
      <w:r w:rsidRPr="3DCEBAC3" w:rsidR="20D3FCE6">
        <w:rPr>
          <w:rFonts w:ascii="Arial Nova" w:hAnsi="Arial Nova" w:eastAsia="Arial Nova" w:cs="Arial Nova"/>
          <w:i w:val="0"/>
          <w:iCs w:val="0"/>
        </w:rPr>
        <w:t>according to gov.uk, ‘</w:t>
      </w:r>
      <w:r w:rsidRPr="3DCEBAC3" w:rsidR="20D3FCE6">
        <w:rPr>
          <w:rFonts w:ascii="Arial" w:hAnsi="Arial" w:eastAsia="Arial" w:cs="Arial"/>
          <w:b w:val="0"/>
          <w:bCs w:val="0"/>
          <w:i w:val="1"/>
          <w:iCs w:val="1"/>
          <w:caps w:val="0"/>
          <w:smallCaps w:val="0"/>
          <w:noProof w:val="0"/>
          <w:color w:val="0B0C0C"/>
          <w:sz w:val="24"/>
          <w:szCs w:val="24"/>
          <w:lang w:val="en-US"/>
        </w:rPr>
        <w:t xml:space="preserve">Investigations into police officers suspected of committing offences in the line of duty will be sped up to provide swifter clarity to both officers and </w:t>
      </w:r>
      <w:r w:rsidRPr="3DCEBAC3" w:rsidR="20D3FCE6">
        <w:rPr>
          <w:rFonts w:ascii="Arial" w:hAnsi="Arial" w:eastAsia="Arial" w:cs="Arial"/>
          <w:b w:val="0"/>
          <w:bCs w:val="0"/>
          <w:i w:val="1"/>
          <w:iCs w:val="1"/>
          <w:caps w:val="0"/>
          <w:smallCaps w:val="0"/>
          <w:noProof w:val="0"/>
          <w:color w:val="0B0C0C"/>
          <w:sz w:val="24"/>
          <w:szCs w:val="24"/>
          <w:lang w:val="en-US"/>
        </w:rPr>
        <w:t>victims’</w:t>
      </w:r>
      <w:r w:rsidRPr="3DCEBAC3" w:rsidR="20D3FCE6">
        <w:rPr>
          <w:rFonts w:ascii="Arial" w:hAnsi="Arial" w:eastAsia="Arial" w:cs="Arial"/>
          <w:b w:val="0"/>
          <w:bCs w:val="0"/>
          <w:i w:val="0"/>
          <w:iCs w:val="0"/>
          <w:caps w:val="0"/>
          <w:smallCaps w:val="0"/>
          <w:noProof w:val="0"/>
          <w:color w:val="0B0C0C"/>
          <w:sz w:val="24"/>
          <w:szCs w:val="24"/>
          <w:lang w:val="en-US"/>
        </w:rPr>
        <w:t xml:space="preserve">. </w:t>
      </w:r>
      <w:r w:rsidRPr="3DCEBAC3" w:rsidR="60603F31">
        <w:rPr>
          <w:rFonts w:ascii="Arial" w:hAnsi="Arial" w:eastAsia="Arial" w:cs="Arial"/>
          <w:b w:val="0"/>
          <w:bCs w:val="0"/>
          <w:i w:val="0"/>
          <w:iCs w:val="0"/>
          <w:caps w:val="0"/>
          <w:smallCaps w:val="0"/>
          <w:noProof w:val="0"/>
          <w:color w:val="0B0C0C"/>
          <w:sz w:val="24"/>
          <w:szCs w:val="24"/>
          <w:lang w:val="en-US"/>
        </w:rPr>
        <w:t>In this new system, the independent office for police conduct (IOPC) has proposed investigations into police misconduct will be sped up to give clarity to any officers involved and any potential victims if any wrongdoing has occurred.</w:t>
      </w:r>
      <w:r w:rsidRPr="3DCEBAC3" w:rsidR="729B54EE">
        <w:rPr>
          <w:rFonts w:ascii="Arial" w:hAnsi="Arial" w:eastAsia="Arial" w:cs="Arial"/>
          <w:b w:val="0"/>
          <w:bCs w:val="0"/>
          <w:i w:val="0"/>
          <w:iCs w:val="0"/>
          <w:caps w:val="0"/>
          <w:smallCaps w:val="0"/>
          <w:noProof w:val="0"/>
          <w:color w:val="0B0C0C"/>
          <w:sz w:val="24"/>
          <w:szCs w:val="24"/>
          <w:lang w:val="en-US"/>
        </w:rPr>
        <w:t xml:space="preserve"> </w:t>
      </w:r>
      <w:r w:rsidRPr="3DCEBAC3" w:rsidR="1158B17F">
        <w:rPr>
          <w:rFonts w:ascii="Arial" w:hAnsi="Arial" w:eastAsia="Arial" w:cs="Arial"/>
          <w:b w:val="0"/>
          <w:bCs w:val="0"/>
          <w:i w:val="0"/>
          <w:iCs w:val="0"/>
          <w:caps w:val="0"/>
          <w:smallCaps w:val="0"/>
          <w:noProof w:val="0"/>
          <w:color w:val="0B0C0C"/>
          <w:sz w:val="24"/>
          <w:szCs w:val="24"/>
          <w:lang w:val="en-US"/>
        </w:rPr>
        <w:t xml:space="preserve">Recently, police officers throughout the country </w:t>
      </w:r>
      <w:r w:rsidRPr="3DCEBAC3" w:rsidR="4997004C">
        <w:rPr>
          <w:rFonts w:ascii="Arial" w:hAnsi="Arial" w:eastAsia="Arial" w:cs="Arial"/>
          <w:b w:val="0"/>
          <w:bCs w:val="0"/>
          <w:i w:val="0"/>
          <w:iCs w:val="0"/>
          <w:caps w:val="0"/>
          <w:smallCaps w:val="0"/>
          <w:noProof w:val="0"/>
          <w:color w:val="0B0C0C"/>
          <w:sz w:val="24"/>
          <w:szCs w:val="24"/>
          <w:lang w:val="en-US"/>
        </w:rPr>
        <w:t>have been ‘</w:t>
      </w:r>
      <w:r w:rsidRPr="3DCEBAC3" w:rsidR="4997004C">
        <w:rPr>
          <w:rFonts w:ascii="Arial" w:hAnsi="Arial" w:eastAsia="Arial" w:cs="Arial"/>
          <w:b w:val="0"/>
          <w:bCs w:val="0"/>
          <w:i w:val="1"/>
          <w:iCs w:val="1"/>
          <w:caps w:val="0"/>
          <w:smallCaps w:val="0"/>
          <w:noProof w:val="0"/>
          <w:color w:val="0B0C0C"/>
          <w:sz w:val="24"/>
          <w:szCs w:val="24"/>
          <w:lang w:val="en-US"/>
        </w:rPr>
        <w:t xml:space="preserve">losing confidence to use their powers effectively, particularly when using force’ </w:t>
      </w:r>
      <w:r w:rsidRPr="3DCEBAC3" w:rsidR="1484E024">
        <w:rPr>
          <w:rFonts w:ascii="Arial" w:hAnsi="Arial" w:eastAsia="Arial" w:cs="Arial"/>
          <w:b w:val="0"/>
          <w:bCs w:val="0"/>
          <w:i w:val="0"/>
          <w:iCs w:val="0"/>
          <w:caps w:val="0"/>
          <w:smallCaps w:val="0"/>
          <w:noProof w:val="0"/>
          <w:color w:val="0B0C0C"/>
          <w:sz w:val="24"/>
          <w:szCs w:val="24"/>
          <w:lang w:val="en-US"/>
        </w:rPr>
        <w:t xml:space="preserve">resulting in officers being scared to use force in situations where it is needed. To combat this, </w:t>
      </w:r>
      <w:r w:rsidRPr="3DCEBAC3" w:rsidR="4A18E51F">
        <w:rPr>
          <w:rFonts w:ascii="Arial" w:hAnsi="Arial" w:eastAsia="Arial" w:cs="Arial"/>
          <w:b w:val="0"/>
          <w:bCs w:val="0"/>
          <w:i w:val="0"/>
          <w:iCs w:val="0"/>
          <w:caps w:val="0"/>
          <w:smallCaps w:val="0"/>
          <w:noProof w:val="0"/>
          <w:color w:val="0B0C0C"/>
          <w:sz w:val="24"/>
          <w:szCs w:val="24"/>
          <w:lang w:val="en-US"/>
        </w:rPr>
        <w:t>‘</w:t>
      </w:r>
      <w:r w:rsidRPr="3DCEBAC3" w:rsidR="4A18E51F">
        <w:rPr>
          <w:rFonts w:ascii="Arial" w:hAnsi="Arial" w:eastAsia="Arial" w:cs="Arial"/>
          <w:b w:val="0"/>
          <w:bCs w:val="0"/>
          <w:i w:val="1"/>
          <w:iCs w:val="1"/>
          <w:caps w:val="0"/>
          <w:smallCaps w:val="0"/>
          <w:noProof w:val="0"/>
          <w:color w:val="0B0C0C"/>
          <w:sz w:val="24"/>
          <w:szCs w:val="24"/>
          <w:lang w:val="en-US"/>
        </w:rPr>
        <w:t xml:space="preserve">the government will amend the threshold for referring police officers for criminal prosecution’ </w:t>
      </w:r>
      <w:r w:rsidRPr="3DCEBAC3" w:rsidR="4A18E51F">
        <w:rPr>
          <w:rFonts w:ascii="Arial" w:hAnsi="Arial" w:eastAsia="Arial" w:cs="Arial"/>
          <w:b w:val="0"/>
          <w:bCs w:val="0"/>
          <w:i w:val="0"/>
          <w:iCs w:val="0"/>
          <w:caps w:val="0"/>
          <w:smallCaps w:val="0"/>
          <w:noProof w:val="0"/>
          <w:color w:val="0B0C0C"/>
          <w:sz w:val="24"/>
          <w:szCs w:val="24"/>
          <w:lang w:val="en-US"/>
        </w:rPr>
        <w:t xml:space="preserve">meaning that only cases which have reasonable belief of conviction will be brought </w:t>
      </w:r>
      <w:r w:rsidRPr="3DCEBAC3" w:rsidR="399CF38B">
        <w:rPr>
          <w:rFonts w:ascii="Arial" w:hAnsi="Arial" w:eastAsia="Arial" w:cs="Arial"/>
          <w:b w:val="0"/>
          <w:bCs w:val="0"/>
          <w:i w:val="0"/>
          <w:iCs w:val="0"/>
          <w:caps w:val="0"/>
          <w:smallCaps w:val="0"/>
          <w:noProof w:val="0"/>
          <w:color w:val="0B0C0C"/>
          <w:sz w:val="24"/>
          <w:szCs w:val="24"/>
          <w:lang w:val="en-US"/>
        </w:rPr>
        <w:t xml:space="preserve">forward. </w:t>
      </w:r>
      <w:r w:rsidRPr="3DCEBAC3" w:rsidR="5826805E">
        <w:rPr>
          <w:rFonts w:ascii="Arial" w:hAnsi="Arial" w:eastAsia="Arial" w:cs="Arial"/>
          <w:b w:val="0"/>
          <w:bCs w:val="0"/>
          <w:i w:val="0"/>
          <w:iCs w:val="0"/>
          <w:caps w:val="0"/>
          <w:smallCaps w:val="0"/>
          <w:noProof w:val="0"/>
          <w:color w:val="0B0C0C"/>
          <w:sz w:val="24"/>
          <w:szCs w:val="24"/>
          <w:lang w:val="en-US"/>
        </w:rPr>
        <w:t>Transparency in the police</w:t>
      </w:r>
      <w:r w:rsidRPr="3DCEBAC3" w:rsidR="4C167D83">
        <w:rPr>
          <w:rFonts w:ascii="Arial" w:hAnsi="Arial" w:eastAsia="Arial" w:cs="Arial"/>
          <w:b w:val="0"/>
          <w:bCs w:val="0"/>
          <w:i w:val="0"/>
          <w:iCs w:val="0"/>
          <w:caps w:val="0"/>
          <w:smallCaps w:val="0"/>
          <w:noProof w:val="0"/>
          <w:color w:val="0B0C0C"/>
          <w:sz w:val="24"/>
          <w:szCs w:val="24"/>
          <w:lang w:val="en-US"/>
        </w:rPr>
        <w:t xml:space="preserve">, especially with the public, goes </w:t>
      </w:r>
      <w:r w:rsidRPr="3DCEBAC3" w:rsidR="4C167D83">
        <w:rPr>
          <w:rFonts w:ascii="Arial" w:hAnsi="Arial" w:eastAsia="Arial" w:cs="Arial"/>
          <w:b w:val="0"/>
          <w:bCs w:val="0"/>
          <w:i w:val="0"/>
          <w:iCs w:val="0"/>
          <w:caps w:val="0"/>
          <w:smallCaps w:val="0"/>
          <w:noProof w:val="0"/>
          <w:color w:val="0B0C0C"/>
          <w:sz w:val="24"/>
          <w:szCs w:val="24"/>
          <w:lang w:val="en-US"/>
        </w:rPr>
        <w:t>a very long</w:t>
      </w:r>
      <w:r w:rsidRPr="3DCEBAC3" w:rsidR="4C167D83">
        <w:rPr>
          <w:rFonts w:ascii="Arial" w:hAnsi="Arial" w:eastAsia="Arial" w:cs="Arial"/>
          <w:b w:val="0"/>
          <w:bCs w:val="0"/>
          <w:i w:val="0"/>
          <w:iCs w:val="0"/>
          <w:caps w:val="0"/>
          <w:smallCaps w:val="0"/>
          <w:noProof w:val="0"/>
          <w:color w:val="0B0C0C"/>
          <w:sz w:val="24"/>
          <w:szCs w:val="24"/>
          <w:lang w:val="en-US"/>
        </w:rPr>
        <w:t xml:space="preserve"> way. </w:t>
      </w:r>
      <w:r w:rsidRPr="3DCEBAC3" w:rsidR="7CD727FD">
        <w:rPr>
          <w:rFonts w:ascii="Arial" w:hAnsi="Arial" w:eastAsia="Arial" w:cs="Arial"/>
          <w:b w:val="0"/>
          <w:bCs w:val="0"/>
          <w:i w:val="0"/>
          <w:iCs w:val="0"/>
          <w:caps w:val="0"/>
          <w:smallCaps w:val="0"/>
          <w:noProof w:val="0"/>
          <w:color w:val="0B0C0C"/>
          <w:sz w:val="24"/>
          <w:szCs w:val="24"/>
          <w:lang w:val="en-US"/>
        </w:rPr>
        <w:t>According to the College of Policing</w:t>
      </w:r>
      <w:r w:rsidRPr="3DCEBAC3" w:rsidR="7DCA4A6B">
        <w:rPr>
          <w:rFonts w:ascii="Arial" w:hAnsi="Arial" w:eastAsia="Arial" w:cs="Arial"/>
          <w:b w:val="0"/>
          <w:bCs w:val="0"/>
          <w:i w:val="0"/>
          <w:iCs w:val="0"/>
          <w:caps w:val="0"/>
          <w:smallCaps w:val="0"/>
          <w:noProof w:val="0"/>
          <w:color w:val="0B0C0C"/>
          <w:sz w:val="24"/>
          <w:szCs w:val="24"/>
          <w:lang w:val="en-US"/>
        </w:rPr>
        <w:t xml:space="preserve"> (no date)</w:t>
      </w:r>
      <w:r w:rsidRPr="3DCEBAC3" w:rsidR="7CD727FD">
        <w:rPr>
          <w:rFonts w:ascii="Arial" w:hAnsi="Arial" w:eastAsia="Arial" w:cs="Arial"/>
          <w:b w:val="0"/>
          <w:bCs w:val="0"/>
          <w:i w:val="0"/>
          <w:iCs w:val="0"/>
          <w:caps w:val="0"/>
          <w:smallCaps w:val="0"/>
          <w:noProof w:val="0"/>
          <w:color w:val="0B0C0C"/>
          <w:sz w:val="24"/>
          <w:szCs w:val="24"/>
          <w:lang w:val="en-US"/>
        </w:rPr>
        <w:t>, ‘</w:t>
      </w:r>
      <w:r w:rsidRPr="3DCEBAC3" w:rsidR="7CD727FD">
        <w:rPr>
          <w:rFonts w:ascii="Arial" w:hAnsi="Arial" w:eastAsia="Arial" w:cs="Arial"/>
          <w:b w:val="0"/>
          <w:bCs w:val="0"/>
          <w:i w:val="1"/>
          <w:iCs w:val="1"/>
          <w:caps w:val="0"/>
          <w:smallCaps w:val="0"/>
          <w:noProof w:val="0"/>
          <w:color w:val="000000" w:themeColor="text1" w:themeTint="FF" w:themeShade="FF"/>
          <w:sz w:val="24"/>
          <w:szCs w:val="24"/>
          <w:lang w:val="en-US"/>
        </w:rPr>
        <w:t>We are transparent in our actions, decisions and communications with both the people we work with and those we serve</w:t>
      </w:r>
      <w:r w:rsidRPr="3DCEBAC3" w:rsidR="033DBE62">
        <w:rPr>
          <w:rFonts w:ascii="Arial" w:hAnsi="Arial" w:eastAsia="Arial" w:cs="Arial"/>
          <w:b w:val="0"/>
          <w:bCs w:val="0"/>
          <w:i w:val="1"/>
          <w:iCs w:val="1"/>
          <w:caps w:val="0"/>
          <w:smallCaps w:val="0"/>
          <w:noProof w:val="0"/>
          <w:color w:val="000000" w:themeColor="text1" w:themeTint="FF" w:themeShade="FF"/>
          <w:sz w:val="24"/>
          <w:szCs w:val="24"/>
          <w:lang w:val="en-US"/>
        </w:rPr>
        <w:t>’</w:t>
      </w:r>
      <w:r w:rsidRPr="3DCEBAC3" w:rsidR="033DBE62">
        <w:rPr>
          <w:rFonts w:ascii="Arial" w:hAnsi="Arial" w:eastAsia="Arial" w:cs="Arial"/>
          <w:b w:val="0"/>
          <w:bCs w:val="0"/>
          <w:i w:val="0"/>
          <w:iCs w:val="0"/>
          <w:caps w:val="0"/>
          <w:smallCaps w:val="0"/>
          <w:noProof w:val="0"/>
          <w:color w:val="000000" w:themeColor="text1" w:themeTint="FF" w:themeShade="FF"/>
          <w:sz w:val="24"/>
          <w:szCs w:val="24"/>
          <w:lang w:val="en-US"/>
        </w:rPr>
        <w:t>.</w:t>
      </w:r>
      <w:r w:rsidRPr="3DCEBAC3" w:rsidR="033DBE6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2950AE47">
        <w:rPr>
          <w:rFonts w:ascii="Arial" w:hAnsi="Arial" w:eastAsia="Arial" w:cs="Arial"/>
          <w:b w:val="0"/>
          <w:bCs w:val="0"/>
          <w:i w:val="0"/>
          <w:iCs w:val="0"/>
          <w:caps w:val="0"/>
          <w:smallCaps w:val="0"/>
          <w:noProof w:val="0"/>
          <w:color w:val="000000" w:themeColor="text1" w:themeTint="FF" w:themeShade="FF"/>
          <w:sz w:val="24"/>
          <w:szCs w:val="24"/>
          <w:lang w:val="en-US"/>
        </w:rPr>
        <w:t xml:space="preserve">In the police it is difficult to be 100% transparent with the public because of the nature of the job. For example, you </w:t>
      </w:r>
      <w:r w:rsidRPr="3DCEBAC3" w:rsidR="2950AE47">
        <w:rPr>
          <w:rFonts w:ascii="Arial" w:hAnsi="Arial" w:eastAsia="Arial" w:cs="Arial"/>
          <w:b w:val="0"/>
          <w:bCs w:val="0"/>
          <w:i w:val="0"/>
          <w:iCs w:val="0"/>
          <w:caps w:val="0"/>
          <w:smallCaps w:val="0"/>
          <w:noProof w:val="0"/>
          <w:color w:val="000000" w:themeColor="text1" w:themeTint="FF" w:themeShade="FF"/>
          <w:sz w:val="24"/>
          <w:szCs w:val="24"/>
          <w:lang w:val="en-US"/>
        </w:rPr>
        <w:t>would</w:t>
      </w:r>
      <w:r w:rsidRPr="3DCEBAC3" w:rsidR="1A517E04">
        <w:rPr>
          <w:rFonts w:ascii="Arial" w:hAnsi="Arial" w:eastAsia="Arial" w:cs="Arial"/>
          <w:b w:val="0"/>
          <w:bCs w:val="0"/>
          <w:i w:val="0"/>
          <w:iCs w:val="0"/>
          <w:caps w:val="0"/>
          <w:smallCaps w:val="0"/>
          <w:noProof w:val="0"/>
          <w:color w:val="000000" w:themeColor="text1" w:themeTint="FF" w:themeShade="FF"/>
          <w:sz w:val="24"/>
          <w:szCs w:val="24"/>
          <w:lang w:val="en-US"/>
        </w:rPr>
        <w:t>n’t</w:t>
      </w:r>
      <w:r w:rsidRPr="3DCEBAC3" w:rsidR="2950AE47">
        <w:rPr>
          <w:rFonts w:ascii="Arial" w:hAnsi="Arial" w:eastAsia="Arial" w:cs="Arial"/>
          <w:b w:val="0"/>
          <w:bCs w:val="0"/>
          <w:i w:val="0"/>
          <w:iCs w:val="0"/>
          <w:caps w:val="0"/>
          <w:smallCaps w:val="0"/>
          <w:noProof w:val="0"/>
          <w:color w:val="000000" w:themeColor="text1" w:themeTint="FF" w:themeShade="FF"/>
          <w:sz w:val="24"/>
          <w:szCs w:val="24"/>
          <w:lang w:val="en-US"/>
        </w:rPr>
        <w:t xml:space="preserve"> be able to give out information on any pending police raids or </w:t>
      </w:r>
      <w:r w:rsidRPr="3DCEBAC3" w:rsidR="67F59378">
        <w:rPr>
          <w:rFonts w:ascii="Arial" w:hAnsi="Arial" w:eastAsia="Arial" w:cs="Arial"/>
          <w:b w:val="0"/>
          <w:bCs w:val="0"/>
          <w:i w:val="0"/>
          <w:iCs w:val="0"/>
          <w:caps w:val="0"/>
          <w:smallCaps w:val="0"/>
          <w:noProof w:val="0"/>
          <w:color w:val="000000" w:themeColor="text1" w:themeTint="FF" w:themeShade="FF"/>
          <w:sz w:val="24"/>
          <w:szCs w:val="24"/>
          <w:lang w:val="en-US"/>
        </w:rPr>
        <w:t xml:space="preserve">any operations that are taking place because not only will it compromise the work, but it could also put officers in danger. </w:t>
      </w:r>
      <w:r w:rsidRPr="3DCEBAC3" w:rsidR="653F5DDB">
        <w:rPr>
          <w:rFonts w:ascii="Arial" w:hAnsi="Arial" w:eastAsia="Arial" w:cs="Arial"/>
          <w:b w:val="0"/>
          <w:bCs w:val="0"/>
          <w:i w:val="0"/>
          <w:iCs w:val="0"/>
          <w:caps w:val="0"/>
          <w:smallCaps w:val="0"/>
          <w:noProof w:val="0"/>
          <w:color w:val="000000" w:themeColor="text1" w:themeTint="FF" w:themeShade="FF"/>
          <w:sz w:val="24"/>
          <w:szCs w:val="24"/>
          <w:lang w:val="en-US"/>
        </w:rPr>
        <w:t>On the other hand, in some situations, such as an arrest, it is important to be fully transparent so that everyone involved understands what is going on and what the next steps are</w:t>
      </w:r>
      <w:r w:rsidRPr="3DCEBAC3" w:rsidR="302D3DB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3B750473">
        <w:rPr>
          <w:rFonts w:ascii="Arial" w:hAnsi="Arial" w:eastAsia="Arial" w:cs="Arial"/>
          <w:b w:val="0"/>
          <w:bCs w:val="0"/>
          <w:i w:val="0"/>
          <w:iCs w:val="0"/>
          <w:caps w:val="0"/>
          <w:smallCaps w:val="0"/>
          <w:noProof w:val="0"/>
          <w:color w:val="000000" w:themeColor="text1" w:themeTint="FF" w:themeShade="FF"/>
          <w:sz w:val="24"/>
          <w:szCs w:val="24"/>
          <w:lang w:val="en-US"/>
        </w:rPr>
        <w:t xml:space="preserve">When being transparent, it is not only with the </w:t>
      </w:r>
      <w:r w:rsidRPr="3DCEBAC3" w:rsidR="212E0D70">
        <w:rPr>
          <w:rFonts w:ascii="Arial" w:hAnsi="Arial" w:eastAsia="Arial" w:cs="Arial"/>
          <w:b w:val="0"/>
          <w:bCs w:val="0"/>
          <w:i w:val="0"/>
          <w:iCs w:val="0"/>
          <w:caps w:val="0"/>
          <w:smallCaps w:val="0"/>
          <w:noProof w:val="0"/>
          <w:color w:val="000000" w:themeColor="text1" w:themeTint="FF" w:themeShade="FF"/>
          <w:sz w:val="24"/>
          <w:szCs w:val="24"/>
          <w:lang w:val="en-US"/>
        </w:rPr>
        <w:t>public</w:t>
      </w:r>
      <w:r w:rsidRPr="3DCEBAC3" w:rsidR="3F327334">
        <w:rPr>
          <w:rFonts w:ascii="Arial" w:hAnsi="Arial" w:eastAsia="Arial" w:cs="Arial"/>
          <w:b w:val="0"/>
          <w:bCs w:val="0"/>
          <w:i w:val="0"/>
          <w:iCs w:val="0"/>
          <w:caps w:val="0"/>
          <w:smallCaps w:val="0"/>
          <w:noProof w:val="0"/>
          <w:color w:val="000000" w:themeColor="text1" w:themeTint="FF" w:themeShade="FF"/>
          <w:sz w:val="24"/>
          <w:szCs w:val="24"/>
          <w:lang w:val="en-US"/>
        </w:rPr>
        <w:t xml:space="preserve"> you must be this with</w:t>
      </w:r>
      <w:r w:rsidRPr="3DCEBAC3" w:rsidR="3B750473">
        <w:rPr>
          <w:rFonts w:ascii="Arial" w:hAnsi="Arial" w:eastAsia="Arial" w:cs="Arial"/>
          <w:b w:val="0"/>
          <w:bCs w:val="0"/>
          <w:i w:val="0"/>
          <w:iCs w:val="0"/>
          <w:caps w:val="0"/>
          <w:smallCaps w:val="0"/>
          <w:noProof w:val="0"/>
          <w:color w:val="000000" w:themeColor="text1" w:themeTint="FF" w:themeShade="FF"/>
          <w:sz w:val="24"/>
          <w:szCs w:val="24"/>
          <w:lang w:val="en-US"/>
        </w:rPr>
        <w:t>.</w:t>
      </w:r>
      <w:r w:rsidRPr="3DCEBAC3" w:rsidR="302D3DB3">
        <w:rPr>
          <w:rFonts w:ascii="Arial" w:hAnsi="Arial" w:eastAsia="Arial" w:cs="Arial"/>
          <w:b w:val="0"/>
          <w:bCs w:val="0"/>
          <w:i w:val="0"/>
          <w:iCs w:val="0"/>
          <w:caps w:val="0"/>
          <w:smallCaps w:val="0"/>
          <w:noProof w:val="0"/>
          <w:color w:val="000000" w:themeColor="text1" w:themeTint="FF" w:themeShade="FF"/>
          <w:sz w:val="24"/>
          <w:szCs w:val="24"/>
          <w:lang w:val="en-US"/>
        </w:rPr>
        <w:t xml:space="preserve"> If you are questione</w:t>
      </w:r>
      <w:r w:rsidRPr="3DCEBAC3" w:rsidR="0336B5A6">
        <w:rPr>
          <w:rFonts w:ascii="Arial" w:hAnsi="Arial" w:eastAsia="Arial" w:cs="Arial"/>
          <w:b w:val="0"/>
          <w:bCs w:val="0"/>
          <w:i w:val="0"/>
          <w:iCs w:val="0"/>
          <w:caps w:val="0"/>
          <w:smallCaps w:val="0"/>
          <w:noProof w:val="0"/>
          <w:color w:val="000000" w:themeColor="text1" w:themeTint="FF" w:themeShade="FF"/>
          <w:sz w:val="24"/>
          <w:szCs w:val="24"/>
          <w:lang w:val="en-US"/>
        </w:rPr>
        <w:t xml:space="preserve">d by a </w:t>
      </w:r>
      <w:r w:rsidRPr="3DCEBAC3" w:rsidR="6B409969">
        <w:rPr>
          <w:rFonts w:ascii="Arial" w:hAnsi="Arial" w:eastAsia="Arial" w:cs="Arial"/>
          <w:b w:val="0"/>
          <w:bCs w:val="0"/>
          <w:i w:val="0"/>
          <w:iCs w:val="0"/>
          <w:caps w:val="0"/>
          <w:smallCaps w:val="0"/>
          <w:noProof w:val="0"/>
          <w:color w:val="000000" w:themeColor="text1" w:themeTint="FF" w:themeShade="FF"/>
          <w:sz w:val="24"/>
          <w:szCs w:val="24"/>
          <w:lang w:val="en-US"/>
        </w:rPr>
        <w:t>higher-ranking</w:t>
      </w:r>
      <w:r w:rsidRPr="3DCEBAC3" w:rsidR="0336B5A6">
        <w:rPr>
          <w:rFonts w:ascii="Arial" w:hAnsi="Arial" w:eastAsia="Arial" w:cs="Arial"/>
          <w:b w:val="0"/>
          <w:bCs w:val="0"/>
          <w:i w:val="0"/>
          <w:iCs w:val="0"/>
          <w:caps w:val="0"/>
          <w:smallCaps w:val="0"/>
          <w:noProof w:val="0"/>
          <w:color w:val="000000" w:themeColor="text1" w:themeTint="FF" w:themeShade="FF"/>
          <w:sz w:val="24"/>
          <w:szCs w:val="24"/>
          <w:lang w:val="en-US"/>
        </w:rPr>
        <w:t xml:space="preserve"> officer</w:t>
      </w:r>
      <w:r w:rsidRPr="3DCEBAC3" w:rsidR="68C63669">
        <w:rPr>
          <w:rFonts w:ascii="Arial" w:hAnsi="Arial" w:eastAsia="Arial" w:cs="Arial"/>
          <w:b w:val="0"/>
          <w:bCs w:val="0"/>
          <w:i w:val="0"/>
          <w:iCs w:val="0"/>
          <w:caps w:val="0"/>
          <w:smallCaps w:val="0"/>
          <w:noProof w:val="0"/>
          <w:color w:val="000000" w:themeColor="text1" w:themeTint="FF" w:themeShade="FF"/>
          <w:sz w:val="24"/>
          <w:szCs w:val="24"/>
          <w:lang w:val="en-US"/>
        </w:rPr>
        <w:t xml:space="preserve"> surrounding an incident it is in your best interest to be fully honest and give all available information</w:t>
      </w:r>
      <w:r w:rsidRPr="3DCEBAC3" w:rsidR="008080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033DBE62">
        <w:rPr>
          <w:rFonts w:ascii="Arial" w:hAnsi="Arial" w:eastAsia="Arial" w:cs="Arial"/>
          <w:b w:val="0"/>
          <w:bCs w:val="0"/>
          <w:i w:val="0"/>
          <w:iCs w:val="0"/>
          <w:caps w:val="0"/>
          <w:smallCaps w:val="0"/>
          <w:noProof w:val="0"/>
          <w:color w:val="000000" w:themeColor="text1" w:themeTint="FF" w:themeShade="FF"/>
          <w:sz w:val="24"/>
          <w:szCs w:val="24"/>
          <w:lang w:val="en-US"/>
        </w:rPr>
        <w:t xml:space="preserve">The College of Policing </w:t>
      </w:r>
      <w:r w:rsidRPr="3DCEBAC3" w:rsidR="458BFB9E">
        <w:rPr>
          <w:rFonts w:ascii="Arial" w:hAnsi="Arial" w:eastAsia="Arial" w:cs="Arial"/>
          <w:b w:val="0"/>
          <w:bCs w:val="0"/>
          <w:i w:val="0"/>
          <w:iCs w:val="0"/>
          <w:caps w:val="0"/>
          <w:smallCaps w:val="0"/>
          <w:noProof w:val="0"/>
          <w:color w:val="000000" w:themeColor="text1" w:themeTint="FF" w:themeShade="FF"/>
          <w:sz w:val="24"/>
          <w:szCs w:val="24"/>
          <w:lang w:val="en-US"/>
        </w:rPr>
        <w:t xml:space="preserve">(no date) </w:t>
      </w:r>
      <w:r w:rsidRPr="3DCEBAC3" w:rsidR="033DBE62">
        <w:rPr>
          <w:rFonts w:ascii="Arial" w:hAnsi="Arial" w:eastAsia="Arial" w:cs="Arial"/>
          <w:b w:val="0"/>
          <w:bCs w:val="0"/>
          <w:i w:val="0"/>
          <w:iCs w:val="0"/>
          <w:caps w:val="0"/>
          <w:smallCaps w:val="0"/>
          <w:noProof w:val="0"/>
          <w:color w:val="000000" w:themeColor="text1" w:themeTint="FF" w:themeShade="FF"/>
          <w:sz w:val="24"/>
          <w:szCs w:val="24"/>
          <w:lang w:val="en-US"/>
        </w:rPr>
        <w:t>has also published ways in which you can ensure you are transparent, some of these ar</w:t>
      </w:r>
      <w:r w:rsidRPr="3DCEBAC3" w:rsidR="210FE79A">
        <w:rPr>
          <w:rFonts w:ascii="Arial" w:hAnsi="Arial" w:eastAsia="Arial" w:cs="Arial"/>
          <w:b w:val="0"/>
          <w:bCs w:val="0"/>
          <w:i w:val="0"/>
          <w:iCs w:val="0"/>
          <w:caps w:val="0"/>
          <w:smallCaps w:val="0"/>
          <w:noProof w:val="0"/>
          <w:color w:val="000000" w:themeColor="text1" w:themeTint="FF" w:themeShade="FF"/>
          <w:sz w:val="24"/>
          <w:szCs w:val="24"/>
          <w:lang w:val="en-US"/>
        </w:rPr>
        <w:t>e</w:t>
      </w:r>
      <w:r w:rsidRPr="3DCEBAC3" w:rsidR="01B5542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0BC0D810">
        <w:rPr>
          <w:rFonts w:ascii="Arial" w:hAnsi="Arial" w:eastAsia="Arial" w:cs="Arial"/>
          <w:b w:val="0"/>
          <w:bCs w:val="0"/>
          <w:i w:val="0"/>
          <w:iCs w:val="0"/>
          <w:caps w:val="0"/>
          <w:smallCaps w:val="0"/>
          <w:noProof w:val="0"/>
          <w:color w:val="000000" w:themeColor="text1" w:themeTint="FF" w:themeShade="FF"/>
          <w:sz w:val="24"/>
          <w:szCs w:val="24"/>
          <w:lang w:val="en-US"/>
        </w:rPr>
        <w:t>I</w:t>
      </w:r>
      <w:r w:rsidRPr="3DCEBAC3" w:rsidR="0BC0D810">
        <w:rPr>
          <w:rFonts w:ascii="Arial" w:hAnsi="Arial" w:eastAsia="Arial" w:cs="Arial"/>
          <w:b w:val="0"/>
          <w:bCs w:val="0"/>
          <w:i w:val="1"/>
          <w:iCs w:val="1"/>
          <w:caps w:val="0"/>
          <w:smallCaps w:val="0"/>
          <w:noProof w:val="0"/>
          <w:color w:val="000000" w:themeColor="text1" w:themeTint="FF" w:themeShade="FF"/>
          <w:sz w:val="24"/>
          <w:szCs w:val="24"/>
          <w:lang w:val="en-US"/>
        </w:rPr>
        <w:t xml:space="preserve"> give </w:t>
      </w:r>
      <w:r w:rsidRPr="3DCEBAC3" w:rsidR="0BC0D810">
        <w:rPr>
          <w:rFonts w:ascii="Arial" w:hAnsi="Arial" w:eastAsia="Arial" w:cs="Arial"/>
          <w:b w:val="0"/>
          <w:bCs w:val="0"/>
          <w:i w:val="1"/>
          <w:iCs w:val="1"/>
          <w:caps w:val="0"/>
          <w:smallCaps w:val="0"/>
          <w:noProof w:val="0"/>
          <w:color w:val="000000" w:themeColor="text1" w:themeTint="FF" w:themeShade="FF"/>
          <w:sz w:val="24"/>
          <w:szCs w:val="24"/>
          <w:lang w:val="en-US"/>
        </w:rPr>
        <w:t>an accurate</w:t>
      </w:r>
      <w:r w:rsidRPr="3DCEBAC3" w:rsidR="0BC0D810">
        <w:rPr>
          <w:rFonts w:ascii="Arial" w:hAnsi="Arial" w:eastAsia="Arial" w:cs="Arial"/>
          <w:b w:val="0"/>
          <w:bCs w:val="0"/>
          <w:i w:val="1"/>
          <w:iCs w:val="1"/>
          <w:caps w:val="0"/>
          <w:smallCaps w:val="0"/>
          <w:noProof w:val="0"/>
          <w:color w:val="000000" w:themeColor="text1" w:themeTint="FF" w:themeShade="FF"/>
          <w:sz w:val="24"/>
          <w:szCs w:val="24"/>
          <w:lang w:val="en-US"/>
        </w:rPr>
        <w:t xml:space="preserve"> representation of my actions</w:t>
      </w:r>
      <w:r w:rsidRPr="3DCEBAC3" w:rsidR="0BC0D810">
        <w:rPr>
          <w:rFonts w:ascii="Arial" w:hAnsi="Arial" w:eastAsia="Arial" w:cs="Arial"/>
          <w:b w:val="0"/>
          <w:bCs w:val="0"/>
          <w:i w:val="0"/>
          <w:iCs w:val="0"/>
          <w:caps w:val="0"/>
          <w:smallCaps w:val="0"/>
          <w:noProof w:val="0"/>
          <w:color w:val="000000" w:themeColor="text1" w:themeTint="FF" w:themeShade="FF"/>
          <w:sz w:val="24"/>
          <w:szCs w:val="24"/>
          <w:lang w:val="en-US"/>
        </w:rPr>
        <w:t>’ and ‘</w:t>
      </w:r>
      <w:r w:rsidRPr="3DCEBAC3" w:rsidR="0BC0D810">
        <w:rPr>
          <w:rFonts w:ascii="Arial" w:hAnsi="Arial" w:eastAsia="Arial" w:cs="Arial"/>
          <w:b w:val="0"/>
          <w:bCs w:val="0"/>
          <w:i w:val="1"/>
          <w:iCs w:val="1"/>
          <w:caps w:val="0"/>
          <w:smallCaps w:val="0"/>
          <w:noProof w:val="0"/>
          <w:color w:val="000000" w:themeColor="text1" w:themeTint="FF" w:themeShade="FF"/>
          <w:sz w:val="24"/>
          <w:szCs w:val="24"/>
          <w:lang w:val="en-US"/>
        </w:rPr>
        <w:t>i am consistent and truthful in my communication</w:t>
      </w:r>
      <w:r w:rsidRPr="3DCEBAC3" w:rsidR="0BC0D810">
        <w:rPr>
          <w:rFonts w:ascii="Arial" w:hAnsi="Arial" w:eastAsia="Arial" w:cs="Arial"/>
          <w:b w:val="0"/>
          <w:bCs w:val="0"/>
          <w:i w:val="0"/>
          <w:iCs w:val="0"/>
          <w:caps w:val="0"/>
          <w:smallCaps w:val="0"/>
          <w:noProof w:val="0"/>
          <w:color w:val="000000" w:themeColor="text1" w:themeTint="FF" w:themeShade="FF"/>
          <w:sz w:val="24"/>
          <w:szCs w:val="24"/>
          <w:lang w:val="en-US"/>
        </w:rPr>
        <w:t>’.</w:t>
      </w:r>
      <w:r w:rsidRPr="3DCEBAC3" w:rsidR="5AD6310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7C43B3A9">
        <w:rPr>
          <w:rFonts w:ascii="Arial" w:hAnsi="Arial" w:eastAsia="Arial" w:cs="Arial"/>
          <w:b w:val="0"/>
          <w:bCs w:val="0"/>
          <w:i w:val="0"/>
          <w:iCs w:val="0"/>
          <w:caps w:val="0"/>
          <w:smallCaps w:val="0"/>
          <w:noProof w:val="0"/>
          <w:color w:val="000000" w:themeColor="text1" w:themeTint="FF" w:themeShade="FF"/>
          <w:sz w:val="24"/>
          <w:szCs w:val="24"/>
          <w:lang w:val="en-US"/>
        </w:rPr>
        <w:t xml:space="preserve">Policing by consent is seen throughout society as having democratic values. This is extremely important in society because </w:t>
      </w:r>
      <w:r w:rsidRPr="3DCEBAC3" w:rsidR="590F71DA">
        <w:rPr>
          <w:rFonts w:ascii="Arial" w:hAnsi="Arial" w:eastAsia="Arial" w:cs="Arial"/>
          <w:b w:val="0"/>
          <w:bCs w:val="0"/>
          <w:i w:val="0"/>
          <w:iCs w:val="0"/>
          <w:caps w:val="0"/>
          <w:smallCaps w:val="0"/>
          <w:noProof w:val="0"/>
          <w:color w:val="000000" w:themeColor="text1" w:themeTint="FF" w:themeShade="FF"/>
          <w:sz w:val="24"/>
          <w:szCs w:val="24"/>
          <w:lang w:val="en-US"/>
        </w:rPr>
        <w:t xml:space="preserve">it promotes things such as freedom, </w:t>
      </w:r>
      <w:r w:rsidRPr="3DCEBAC3" w:rsidR="65E0F6D0">
        <w:rPr>
          <w:rFonts w:ascii="Arial" w:hAnsi="Arial" w:eastAsia="Arial" w:cs="Arial"/>
          <w:b w:val="0"/>
          <w:bCs w:val="0"/>
          <w:i w:val="0"/>
          <w:iCs w:val="0"/>
          <w:caps w:val="0"/>
          <w:smallCaps w:val="0"/>
          <w:noProof w:val="0"/>
          <w:color w:val="000000" w:themeColor="text1" w:themeTint="FF" w:themeShade="FF"/>
          <w:sz w:val="24"/>
          <w:szCs w:val="24"/>
          <w:lang w:val="en-US"/>
        </w:rPr>
        <w:t>human rights and shows dignity and respect to the people.</w:t>
      </w:r>
      <w:r w:rsidRPr="3DCEBAC3" w:rsidR="03D84E9B">
        <w:rPr>
          <w:rFonts w:ascii="Arial" w:hAnsi="Arial" w:eastAsia="Arial" w:cs="Arial"/>
          <w:b w:val="0"/>
          <w:bCs w:val="0"/>
          <w:i w:val="0"/>
          <w:iCs w:val="0"/>
          <w:caps w:val="0"/>
          <w:smallCaps w:val="0"/>
          <w:noProof w:val="0"/>
          <w:color w:val="000000" w:themeColor="text1" w:themeTint="FF" w:themeShade="FF"/>
          <w:sz w:val="24"/>
          <w:szCs w:val="24"/>
          <w:lang w:val="en-US"/>
        </w:rPr>
        <w:t xml:space="preserve"> As </w:t>
      </w:r>
      <w:r w:rsidRPr="3DCEBAC3" w:rsidR="03D84E9B">
        <w:rPr>
          <w:rFonts w:ascii="Arial" w:hAnsi="Arial" w:eastAsia="Arial" w:cs="Arial"/>
          <w:b w:val="0"/>
          <w:bCs w:val="0"/>
          <w:i w:val="0"/>
          <w:iCs w:val="0"/>
          <w:caps w:val="0"/>
          <w:smallCaps w:val="0"/>
          <w:noProof w:val="0"/>
          <w:color w:val="000000" w:themeColor="text1" w:themeTint="FF" w:themeShade="FF"/>
          <w:sz w:val="24"/>
          <w:szCs w:val="24"/>
          <w:lang w:val="en-US"/>
        </w:rPr>
        <w:t>stated</w:t>
      </w:r>
      <w:r w:rsidRPr="3DCEBAC3" w:rsidR="03D84E9B">
        <w:rPr>
          <w:rFonts w:ascii="Arial" w:hAnsi="Arial" w:eastAsia="Arial" w:cs="Arial"/>
          <w:b w:val="0"/>
          <w:bCs w:val="0"/>
          <w:i w:val="0"/>
          <w:iCs w:val="0"/>
          <w:caps w:val="0"/>
          <w:smallCaps w:val="0"/>
          <w:noProof w:val="0"/>
          <w:color w:val="000000" w:themeColor="text1" w:themeTint="FF" w:themeShade="FF"/>
          <w:sz w:val="24"/>
          <w:szCs w:val="24"/>
          <w:lang w:val="en-US"/>
        </w:rPr>
        <w:t xml:space="preserve"> by Chatham House (2021) </w:t>
      </w:r>
      <w:r w:rsidRPr="3DCEBAC3" w:rsidR="0712B65A">
        <w:rPr>
          <w:rFonts w:ascii="Arial" w:hAnsi="Arial" w:eastAsia="Arial" w:cs="Arial"/>
          <w:b w:val="0"/>
          <w:bCs w:val="0"/>
          <w:i w:val="0"/>
          <w:iCs w:val="0"/>
          <w:caps w:val="0"/>
          <w:smallCaps w:val="0"/>
          <w:noProof w:val="0"/>
          <w:color w:val="000000" w:themeColor="text1" w:themeTint="FF" w:themeShade="FF"/>
          <w:sz w:val="24"/>
          <w:szCs w:val="24"/>
          <w:lang w:val="en-US"/>
        </w:rPr>
        <w:t>a quote from Abraham Lincoln ‘’</w:t>
      </w:r>
      <w:r w:rsidRPr="3DCEBAC3" w:rsidR="0712B65A">
        <w:rPr>
          <w:rFonts w:ascii="Arial" w:hAnsi="Arial" w:eastAsia="Arial" w:cs="Arial"/>
          <w:b w:val="0"/>
          <w:bCs w:val="0"/>
          <w:i w:val="1"/>
          <w:iCs w:val="1"/>
          <w:caps w:val="0"/>
          <w:smallCaps w:val="0"/>
          <w:noProof w:val="0"/>
          <w:color w:val="000000" w:themeColor="text1" w:themeTint="FF" w:themeShade="FF"/>
          <w:sz w:val="24"/>
          <w:szCs w:val="24"/>
          <w:lang w:val="en-US"/>
        </w:rPr>
        <w:t xml:space="preserve">government of the </w:t>
      </w:r>
      <w:r w:rsidRPr="3DCEBAC3" w:rsidR="37ACDE0F">
        <w:rPr>
          <w:rFonts w:ascii="Arial" w:hAnsi="Arial" w:eastAsia="Arial" w:cs="Arial"/>
          <w:b w:val="0"/>
          <w:bCs w:val="0"/>
          <w:i w:val="1"/>
          <w:iCs w:val="1"/>
          <w:caps w:val="0"/>
          <w:smallCaps w:val="0"/>
          <w:noProof w:val="0"/>
          <w:color w:val="000000" w:themeColor="text1" w:themeTint="FF" w:themeShade="FF"/>
          <w:sz w:val="24"/>
          <w:szCs w:val="24"/>
          <w:lang w:val="en-US"/>
        </w:rPr>
        <w:t>people</w:t>
      </w:r>
      <w:r w:rsidRPr="3DCEBAC3" w:rsidR="0712B65A">
        <w:rPr>
          <w:rFonts w:ascii="Arial" w:hAnsi="Arial" w:eastAsia="Arial" w:cs="Arial"/>
          <w:b w:val="0"/>
          <w:bCs w:val="0"/>
          <w:i w:val="1"/>
          <w:iCs w:val="1"/>
          <w:caps w:val="0"/>
          <w:smallCaps w:val="0"/>
          <w:noProof w:val="0"/>
          <w:color w:val="000000" w:themeColor="text1" w:themeTint="FF" w:themeShade="FF"/>
          <w:sz w:val="24"/>
          <w:szCs w:val="24"/>
          <w:lang w:val="en-US"/>
        </w:rPr>
        <w:t xml:space="preserve">, by the people, for the </w:t>
      </w:r>
      <w:r w:rsidRPr="3DCEBAC3" w:rsidR="0712B65A">
        <w:rPr>
          <w:rFonts w:ascii="Arial" w:hAnsi="Arial" w:eastAsia="Arial" w:cs="Arial"/>
          <w:b w:val="0"/>
          <w:bCs w:val="0"/>
          <w:i w:val="1"/>
          <w:iCs w:val="1"/>
          <w:caps w:val="0"/>
          <w:smallCaps w:val="0"/>
          <w:noProof w:val="0"/>
          <w:color w:val="000000" w:themeColor="text1" w:themeTint="FF" w:themeShade="FF"/>
          <w:sz w:val="24"/>
          <w:szCs w:val="24"/>
          <w:lang w:val="en-US"/>
        </w:rPr>
        <w:t>people’’</w:t>
      </w:r>
      <w:r w:rsidRPr="3DCEBAC3" w:rsidR="0712B65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10A57B63">
        <w:rPr>
          <w:rFonts w:ascii="Arial" w:hAnsi="Arial" w:eastAsia="Arial" w:cs="Arial"/>
          <w:b w:val="0"/>
          <w:bCs w:val="0"/>
          <w:i w:val="0"/>
          <w:iCs w:val="0"/>
          <w:caps w:val="0"/>
          <w:smallCaps w:val="0"/>
          <w:noProof w:val="0"/>
          <w:color w:val="000000" w:themeColor="text1" w:themeTint="FF" w:themeShade="FF"/>
          <w:sz w:val="24"/>
          <w:szCs w:val="24"/>
          <w:lang w:val="en-US"/>
        </w:rPr>
        <w:t xml:space="preserve">From this quote it is </w:t>
      </w:r>
      <w:r w:rsidRPr="3DCEBAC3" w:rsidR="10A57B63">
        <w:rPr>
          <w:rFonts w:ascii="Arial" w:hAnsi="Arial" w:eastAsia="Arial" w:cs="Arial"/>
          <w:b w:val="0"/>
          <w:bCs w:val="0"/>
          <w:i w:val="0"/>
          <w:iCs w:val="0"/>
          <w:caps w:val="0"/>
          <w:smallCaps w:val="0"/>
          <w:noProof w:val="0"/>
          <w:color w:val="000000" w:themeColor="text1" w:themeTint="FF" w:themeShade="FF"/>
          <w:sz w:val="24"/>
          <w:szCs w:val="24"/>
          <w:lang w:val="en-US"/>
        </w:rPr>
        <w:t>evident</w:t>
      </w:r>
      <w:r w:rsidRPr="3DCEBAC3" w:rsidR="10A57B63">
        <w:rPr>
          <w:rFonts w:ascii="Arial" w:hAnsi="Arial" w:eastAsia="Arial" w:cs="Arial"/>
          <w:b w:val="0"/>
          <w:bCs w:val="0"/>
          <w:i w:val="0"/>
          <w:iCs w:val="0"/>
          <w:caps w:val="0"/>
          <w:smallCaps w:val="0"/>
          <w:noProof w:val="0"/>
          <w:color w:val="000000" w:themeColor="text1" w:themeTint="FF" w:themeShade="FF"/>
          <w:sz w:val="24"/>
          <w:szCs w:val="24"/>
          <w:lang w:val="en-US"/>
        </w:rPr>
        <w:t xml:space="preserve"> that the government in charge of a democratic state should be in place to support the people who live under their power. </w:t>
      </w:r>
      <w:r w:rsidRPr="3DCEBAC3" w:rsidR="1BED4223">
        <w:rPr>
          <w:rFonts w:ascii="Arial" w:hAnsi="Arial" w:eastAsia="Arial" w:cs="Arial"/>
          <w:b w:val="0"/>
          <w:bCs w:val="0"/>
          <w:i w:val="0"/>
          <w:iCs w:val="0"/>
          <w:caps w:val="0"/>
          <w:smallCaps w:val="0"/>
          <w:noProof w:val="0"/>
          <w:color w:val="000000" w:themeColor="text1" w:themeTint="FF" w:themeShade="FF"/>
          <w:sz w:val="24"/>
          <w:szCs w:val="24"/>
          <w:lang w:val="en-US"/>
        </w:rPr>
        <w:t xml:space="preserve">In policing, </w:t>
      </w:r>
      <w:r w:rsidRPr="3DCEBAC3" w:rsidR="17EFC40C">
        <w:rPr>
          <w:rFonts w:ascii="Arial" w:hAnsi="Arial" w:eastAsia="Arial" w:cs="Arial"/>
          <w:b w:val="0"/>
          <w:bCs w:val="0"/>
          <w:i w:val="0"/>
          <w:iCs w:val="0"/>
          <w:caps w:val="0"/>
          <w:smallCaps w:val="0"/>
          <w:noProof w:val="0"/>
          <w:color w:val="000000" w:themeColor="text1" w:themeTint="FF" w:themeShade="FF"/>
          <w:sz w:val="24"/>
          <w:szCs w:val="24"/>
          <w:lang w:val="en-US"/>
        </w:rPr>
        <w:t xml:space="preserve">this is extremely important because when you are out on the street it is detrimental that you are as fair as possible. For example, if somebody is being quite aggressive then </w:t>
      </w:r>
      <w:r w:rsidRPr="3DCEBAC3" w:rsidR="038B314B">
        <w:rPr>
          <w:rFonts w:ascii="Arial" w:hAnsi="Arial" w:eastAsia="Arial" w:cs="Arial"/>
          <w:b w:val="0"/>
          <w:bCs w:val="0"/>
          <w:i w:val="0"/>
          <w:iCs w:val="0"/>
          <w:caps w:val="0"/>
          <w:smallCaps w:val="0"/>
          <w:noProof w:val="0"/>
          <w:color w:val="000000" w:themeColor="text1" w:themeTint="FF" w:themeShade="FF"/>
          <w:sz w:val="24"/>
          <w:szCs w:val="24"/>
          <w:lang w:val="en-US"/>
        </w:rPr>
        <w:t>you should first try to calm them and talk to them rather than using force as an immediate response</w:t>
      </w:r>
      <w:r w:rsidRPr="3DCEBAC3" w:rsidR="5D67E971">
        <w:rPr>
          <w:rFonts w:ascii="Arial" w:hAnsi="Arial" w:eastAsia="Arial" w:cs="Arial"/>
          <w:b w:val="0"/>
          <w:bCs w:val="0"/>
          <w:i w:val="0"/>
          <w:iCs w:val="0"/>
          <w:caps w:val="0"/>
          <w:smallCaps w:val="0"/>
          <w:noProof w:val="0"/>
          <w:color w:val="000000" w:themeColor="text1" w:themeTint="FF" w:themeShade="FF"/>
          <w:sz w:val="24"/>
          <w:szCs w:val="24"/>
          <w:lang w:val="en-US"/>
        </w:rPr>
        <w:t xml:space="preserve"> showing respect to that individual. </w:t>
      </w:r>
      <w:r w:rsidRPr="3DCEBAC3" w:rsidR="734B2F95">
        <w:rPr>
          <w:rFonts w:ascii="Arial" w:hAnsi="Arial" w:eastAsia="Arial" w:cs="Arial"/>
          <w:b w:val="0"/>
          <w:bCs w:val="0"/>
          <w:i w:val="0"/>
          <w:iCs w:val="0"/>
          <w:caps w:val="0"/>
          <w:smallCaps w:val="0"/>
          <w:noProof w:val="0"/>
          <w:color w:val="000000" w:themeColor="text1" w:themeTint="FF" w:themeShade="FF"/>
          <w:sz w:val="24"/>
          <w:szCs w:val="24"/>
          <w:lang w:val="en-US"/>
        </w:rPr>
        <w:t>An act which has given suspects and offenders more rights is the Police and Criminal Evidence Act (1984) (PACE).</w:t>
      </w:r>
      <w:r w:rsidRPr="3DCEBAC3" w:rsidR="04F98CBA">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Gov.uk, PACE was brought into place to ‘r</w:t>
      </w:r>
      <w:r w:rsidRPr="3DCEBAC3" w:rsidR="04F98CBA">
        <w:rPr>
          <w:rFonts w:ascii="Arial" w:hAnsi="Arial" w:eastAsia="Arial" w:cs="Arial"/>
          <w:b w:val="0"/>
          <w:bCs w:val="0"/>
          <w:i w:val="1"/>
          <w:iCs w:val="1"/>
          <w:caps w:val="0"/>
          <w:smallCaps w:val="0"/>
          <w:noProof w:val="0"/>
          <w:color w:val="000000" w:themeColor="text1" w:themeTint="FF" w:themeShade="FF"/>
          <w:sz w:val="24"/>
          <w:szCs w:val="24"/>
          <w:lang w:val="en-US"/>
        </w:rPr>
        <w:t xml:space="preserve">egulate police powers and protect public </w:t>
      </w:r>
      <w:r w:rsidRPr="3DCEBAC3" w:rsidR="04F98CBA">
        <w:rPr>
          <w:rFonts w:ascii="Arial" w:hAnsi="Arial" w:eastAsia="Arial" w:cs="Arial"/>
          <w:b w:val="0"/>
          <w:bCs w:val="0"/>
          <w:i w:val="1"/>
          <w:iCs w:val="1"/>
          <w:caps w:val="0"/>
          <w:smallCaps w:val="0"/>
          <w:noProof w:val="0"/>
          <w:color w:val="000000" w:themeColor="text1" w:themeTint="FF" w:themeShade="FF"/>
          <w:sz w:val="24"/>
          <w:szCs w:val="24"/>
          <w:lang w:val="en-US"/>
        </w:rPr>
        <w:t>rights’</w:t>
      </w:r>
      <w:r w:rsidRPr="3DCEBAC3" w:rsidR="04F98CBA">
        <w:rPr>
          <w:rFonts w:ascii="Arial" w:hAnsi="Arial" w:eastAsia="Arial" w:cs="Arial"/>
          <w:b w:val="0"/>
          <w:bCs w:val="0"/>
          <w:i w:val="1"/>
          <w:iCs w:val="1"/>
          <w:caps w:val="0"/>
          <w:smallCaps w:val="0"/>
          <w:noProof w:val="0"/>
          <w:color w:val="000000" w:themeColor="text1" w:themeTint="FF" w:themeShade="FF"/>
          <w:sz w:val="24"/>
          <w:szCs w:val="24"/>
          <w:lang w:val="en-US"/>
        </w:rPr>
        <w:t>.</w:t>
      </w:r>
      <w:r w:rsidRPr="3DCEBAC3" w:rsidR="76FB905C">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3DCEBAC3" w:rsidR="76FB905C">
        <w:rPr>
          <w:rFonts w:ascii="Arial" w:hAnsi="Arial" w:eastAsia="Arial" w:cs="Arial"/>
          <w:b w:val="0"/>
          <w:bCs w:val="0"/>
          <w:i w:val="0"/>
          <w:iCs w:val="0"/>
          <w:caps w:val="0"/>
          <w:smallCaps w:val="0"/>
          <w:noProof w:val="0"/>
          <w:color w:val="000000" w:themeColor="text1" w:themeTint="FF" w:themeShade="FF"/>
          <w:sz w:val="24"/>
          <w:szCs w:val="24"/>
          <w:lang w:val="en-US"/>
        </w:rPr>
        <w:t xml:space="preserve">PACE has been a groundbreaking evolution of policing </w:t>
      </w:r>
      <w:r w:rsidRPr="3DCEBAC3" w:rsidR="35A0758E">
        <w:rPr>
          <w:rFonts w:ascii="Arial" w:hAnsi="Arial" w:eastAsia="Arial" w:cs="Arial"/>
          <w:b w:val="0"/>
          <w:bCs w:val="0"/>
          <w:i w:val="0"/>
          <w:iCs w:val="0"/>
          <w:caps w:val="0"/>
          <w:smallCaps w:val="0"/>
          <w:noProof w:val="0"/>
          <w:color w:val="000000" w:themeColor="text1" w:themeTint="FF" w:themeShade="FF"/>
          <w:sz w:val="24"/>
          <w:szCs w:val="24"/>
          <w:lang w:val="en-US"/>
        </w:rPr>
        <w:t xml:space="preserve">because not only does it give police forces powers to investigate and prevent </w:t>
      </w:r>
      <w:r w:rsidRPr="3DCEBAC3" w:rsidR="35A0758E">
        <w:rPr>
          <w:rFonts w:ascii="Arial" w:hAnsi="Arial" w:eastAsia="Arial" w:cs="Arial"/>
          <w:b w:val="0"/>
          <w:bCs w:val="0"/>
          <w:i w:val="0"/>
          <w:iCs w:val="0"/>
          <w:caps w:val="0"/>
          <w:smallCaps w:val="0"/>
          <w:noProof w:val="0"/>
          <w:color w:val="000000" w:themeColor="text1" w:themeTint="FF" w:themeShade="FF"/>
          <w:sz w:val="24"/>
          <w:szCs w:val="24"/>
          <w:lang w:val="en-US"/>
        </w:rPr>
        <w:t>crime</w:t>
      </w:r>
      <w:r w:rsidRPr="3DCEBAC3" w:rsidR="35A0758E">
        <w:rPr>
          <w:rFonts w:ascii="Arial" w:hAnsi="Arial" w:eastAsia="Arial" w:cs="Arial"/>
          <w:b w:val="0"/>
          <w:bCs w:val="0"/>
          <w:i w:val="0"/>
          <w:iCs w:val="0"/>
          <w:caps w:val="0"/>
          <w:smallCaps w:val="0"/>
          <w:noProof w:val="0"/>
          <w:color w:val="000000" w:themeColor="text1" w:themeTint="FF" w:themeShade="FF"/>
          <w:sz w:val="24"/>
          <w:szCs w:val="24"/>
          <w:lang w:val="en-US"/>
        </w:rPr>
        <w:t xml:space="preserve"> but it also ensures that offenders are treated fairly and </w:t>
      </w:r>
      <w:r w:rsidRPr="3DCEBAC3" w:rsidR="14F2E827">
        <w:rPr>
          <w:rFonts w:ascii="Arial" w:hAnsi="Arial" w:eastAsia="Arial" w:cs="Arial"/>
          <w:b w:val="0"/>
          <w:bCs w:val="0"/>
          <w:i w:val="0"/>
          <w:iCs w:val="0"/>
          <w:caps w:val="0"/>
          <w:smallCaps w:val="0"/>
          <w:noProof w:val="0"/>
          <w:color w:val="000000" w:themeColor="text1" w:themeTint="FF" w:themeShade="FF"/>
          <w:sz w:val="24"/>
          <w:szCs w:val="24"/>
          <w:lang w:val="en-US"/>
        </w:rPr>
        <w:t xml:space="preserve">that the </w:t>
      </w:r>
      <w:r w:rsidRPr="3DCEBAC3" w:rsidR="14F2E827">
        <w:rPr>
          <w:rFonts w:ascii="Arial" w:hAnsi="Arial" w:eastAsia="Arial" w:cs="Arial"/>
          <w:b w:val="0"/>
          <w:bCs w:val="0"/>
          <w:i w:val="0"/>
          <w:iCs w:val="0"/>
          <w:caps w:val="0"/>
          <w:smallCaps w:val="0"/>
          <w:noProof w:val="0"/>
          <w:color w:val="000000" w:themeColor="text1" w:themeTint="FF" w:themeShade="FF"/>
          <w:sz w:val="24"/>
          <w:szCs w:val="24"/>
          <w:lang w:val="en-US"/>
        </w:rPr>
        <w:t>whole process</w:t>
      </w:r>
      <w:r w:rsidRPr="3DCEBAC3" w:rsidR="14F2E827">
        <w:rPr>
          <w:rFonts w:ascii="Arial" w:hAnsi="Arial" w:eastAsia="Arial" w:cs="Arial"/>
          <w:b w:val="0"/>
          <w:bCs w:val="0"/>
          <w:i w:val="0"/>
          <w:iCs w:val="0"/>
          <w:caps w:val="0"/>
          <w:smallCaps w:val="0"/>
          <w:noProof w:val="0"/>
          <w:color w:val="000000" w:themeColor="text1" w:themeTint="FF" w:themeShade="FF"/>
          <w:sz w:val="24"/>
          <w:szCs w:val="24"/>
          <w:lang w:val="en-US"/>
        </w:rPr>
        <w:t xml:space="preserve"> from </w:t>
      </w:r>
      <w:r w:rsidRPr="3DCEBAC3" w:rsidR="14F2E827">
        <w:rPr>
          <w:rFonts w:ascii="Arial" w:hAnsi="Arial" w:eastAsia="Arial" w:cs="Arial"/>
          <w:b w:val="0"/>
          <w:bCs w:val="0"/>
          <w:i w:val="0"/>
          <w:iCs w:val="0"/>
          <w:caps w:val="0"/>
          <w:smallCaps w:val="0"/>
          <w:noProof w:val="0"/>
          <w:color w:val="000000" w:themeColor="text1" w:themeTint="FF" w:themeShade="FF"/>
          <w:sz w:val="24"/>
          <w:szCs w:val="24"/>
          <w:lang w:val="en-US"/>
        </w:rPr>
        <w:t>initial</w:t>
      </w:r>
      <w:r w:rsidRPr="3DCEBAC3" w:rsidR="14F2E827">
        <w:rPr>
          <w:rFonts w:ascii="Arial" w:hAnsi="Arial" w:eastAsia="Arial" w:cs="Arial"/>
          <w:b w:val="0"/>
          <w:bCs w:val="0"/>
          <w:i w:val="0"/>
          <w:iCs w:val="0"/>
          <w:caps w:val="0"/>
          <w:smallCaps w:val="0"/>
          <w:noProof w:val="0"/>
          <w:color w:val="000000" w:themeColor="text1" w:themeTint="FF" w:themeShade="FF"/>
          <w:sz w:val="24"/>
          <w:szCs w:val="24"/>
          <w:lang w:val="en-US"/>
        </w:rPr>
        <w:t xml:space="preserve"> arrest to sentencing is done properly. </w:t>
      </w:r>
      <w:r w:rsidRPr="3DCEBAC3" w:rsidR="4C7C1E19">
        <w:rPr>
          <w:rFonts w:ascii="Arial" w:hAnsi="Arial" w:eastAsia="Arial" w:cs="Arial"/>
          <w:b w:val="0"/>
          <w:bCs w:val="0"/>
          <w:i w:val="0"/>
          <w:iCs w:val="0"/>
          <w:caps w:val="0"/>
          <w:smallCaps w:val="0"/>
          <w:noProof w:val="0"/>
          <w:color w:val="000000" w:themeColor="text1" w:themeTint="FF" w:themeShade="FF"/>
          <w:sz w:val="24"/>
          <w:szCs w:val="24"/>
          <w:lang w:val="en-US"/>
        </w:rPr>
        <w:t>Without acts like PACE, we could see more incidents such as the Brixton riots due to unfairness from police forces.</w:t>
      </w:r>
      <w:r w:rsidRPr="3DCEBAC3" w:rsidR="592EB39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0A20042F">
        <w:rPr>
          <w:rFonts w:ascii="Arial" w:hAnsi="Arial" w:eastAsia="Arial" w:cs="Arial"/>
          <w:b w:val="0"/>
          <w:bCs w:val="0"/>
          <w:i w:val="0"/>
          <w:iCs w:val="0"/>
          <w:caps w:val="0"/>
          <w:smallCaps w:val="0"/>
          <w:noProof w:val="0"/>
          <w:color w:val="000000" w:themeColor="text1" w:themeTint="FF" w:themeShade="FF"/>
          <w:sz w:val="24"/>
          <w:szCs w:val="24"/>
          <w:lang w:val="en-US"/>
        </w:rPr>
        <w:t xml:space="preserve">The impact consensual policing has on society </w:t>
      </w:r>
      <w:r w:rsidRPr="3DCEBAC3" w:rsidR="1B4A2F31">
        <w:rPr>
          <w:rFonts w:ascii="Arial" w:hAnsi="Arial" w:eastAsia="Arial" w:cs="Arial"/>
          <w:b w:val="0"/>
          <w:bCs w:val="0"/>
          <w:i w:val="0"/>
          <w:iCs w:val="0"/>
          <w:caps w:val="0"/>
          <w:smallCaps w:val="0"/>
          <w:noProof w:val="0"/>
          <w:color w:val="000000" w:themeColor="text1" w:themeTint="FF" w:themeShade="FF"/>
          <w:sz w:val="24"/>
          <w:szCs w:val="24"/>
          <w:lang w:val="en-US"/>
        </w:rPr>
        <w:t xml:space="preserve">can have many positive benefits </w:t>
      </w:r>
      <w:r w:rsidRPr="3DCEBAC3" w:rsidR="28175BF9">
        <w:rPr>
          <w:rFonts w:ascii="Arial" w:hAnsi="Arial" w:eastAsia="Arial" w:cs="Arial"/>
          <w:b w:val="0"/>
          <w:bCs w:val="0"/>
          <w:i w:val="0"/>
          <w:iCs w:val="0"/>
          <w:caps w:val="0"/>
          <w:smallCaps w:val="0"/>
          <w:noProof w:val="0"/>
          <w:color w:val="000000" w:themeColor="text1" w:themeTint="FF" w:themeShade="FF"/>
          <w:sz w:val="24"/>
          <w:szCs w:val="24"/>
          <w:lang w:val="en-US"/>
        </w:rPr>
        <w:t>such as reducing crime rates</w:t>
      </w:r>
      <w:r w:rsidRPr="3DCEBAC3" w:rsidR="66BC412A">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3DCEBAC3" w:rsidR="28175BF9">
        <w:rPr>
          <w:rFonts w:ascii="Arial" w:hAnsi="Arial" w:eastAsia="Arial" w:cs="Arial"/>
          <w:b w:val="0"/>
          <w:bCs w:val="0"/>
          <w:i w:val="0"/>
          <w:iCs w:val="0"/>
          <w:caps w:val="0"/>
          <w:smallCaps w:val="0"/>
          <w:noProof w:val="0"/>
          <w:color w:val="000000" w:themeColor="text1" w:themeTint="FF" w:themeShade="FF"/>
          <w:sz w:val="24"/>
          <w:szCs w:val="24"/>
          <w:lang w:val="en-US"/>
        </w:rPr>
        <w:t xml:space="preserve"> improving relationships between officers and communities</w:t>
      </w:r>
      <w:r w:rsidRPr="3DCEBAC3" w:rsidR="50909DB8">
        <w:rPr>
          <w:rFonts w:ascii="Arial" w:hAnsi="Arial" w:eastAsia="Arial" w:cs="Arial"/>
          <w:b w:val="0"/>
          <w:bCs w:val="0"/>
          <w:i w:val="0"/>
          <w:iCs w:val="0"/>
          <w:caps w:val="0"/>
          <w:smallCaps w:val="0"/>
          <w:noProof w:val="0"/>
          <w:color w:val="000000" w:themeColor="text1" w:themeTint="FF" w:themeShade="FF"/>
          <w:sz w:val="24"/>
          <w:szCs w:val="24"/>
          <w:lang w:val="en-US"/>
        </w:rPr>
        <w:t>.</w:t>
      </w:r>
      <w:r w:rsidRPr="3DCEBAC3" w:rsidR="64717F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DCEBAC3" w:rsidR="6CC93CBF">
        <w:rPr>
          <w:rFonts w:ascii="Arial" w:hAnsi="Arial" w:eastAsia="Arial" w:cs="Arial"/>
          <w:b w:val="0"/>
          <w:bCs w:val="0"/>
          <w:i w:val="0"/>
          <w:iCs w:val="0"/>
          <w:caps w:val="0"/>
          <w:smallCaps w:val="0"/>
          <w:noProof w:val="0"/>
          <w:color w:val="000000" w:themeColor="text1" w:themeTint="FF" w:themeShade="FF"/>
          <w:sz w:val="24"/>
          <w:szCs w:val="24"/>
          <w:lang w:val="en-US"/>
        </w:rPr>
        <w:t xml:space="preserve">Stated by the University of Leeds (2015) </w:t>
      </w:r>
      <w:r w:rsidRPr="3DCEBAC3" w:rsidR="31508633">
        <w:rPr>
          <w:rFonts w:ascii="Arial" w:hAnsi="Arial" w:eastAsia="Arial" w:cs="Arial"/>
          <w:b w:val="0"/>
          <w:bCs w:val="0"/>
          <w:i w:val="0"/>
          <w:iCs w:val="0"/>
          <w:caps w:val="0"/>
          <w:smallCaps w:val="0"/>
          <w:noProof w:val="0"/>
          <w:color w:val="000000" w:themeColor="text1" w:themeTint="FF" w:themeShade="FF"/>
          <w:sz w:val="24"/>
          <w:szCs w:val="24"/>
          <w:lang w:val="en-US"/>
        </w:rPr>
        <w:t>‘</w:t>
      </w:r>
      <w:r w:rsidRPr="3DCEBAC3" w:rsidR="31508633">
        <w:rPr>
          <w:rFonts w:ascii="Google Sans" w:hAnsi="Google Sans" w:eastAsia="Google Sans" w:cs="Google Sans"/>
          <w:b w:val="0"/>
          <w:bCs w:val="0"/>
          <w:i w:val="1"/>
          <w:iCs w:val="1"/>
          <w:caps w:val="0"/>
          <w:smallCaps w:val="0"/>
          <w:noProof w:val="0"/>
          <w:color w:val="1F1F1F"/>
          <w:sz w:val="24"/>
          <w:szCs w:val="24"/>
          <w:lang w:val="en-US"/>
        </w:rPr>
        <w:t>community engagement can foster constructive dialogue, mutually beneficial and collaborative relations between police and citizens and communities to identify and tackle local issues of crime</w:t>
      </w:r>
      <w:r w:rsidRPr="3DCEBAC3" w:rsidR="31508633">
        <w:rPr>
          <w:rFonts w:ascii="Google Sans" w:hAnsi="Google Sans" w:eastAsia="Google Sans" w:cs="Google Sans"/>
          <w:b w:val="0"/>
          <w:bCs w:val="0"/>
          <w:i w:val="0"/>
          <w:iCs w:val="0"/>
          <w:caps w:val="0"/>
          <w:smallCaps w:val="0"/>
          <w:noProof w:val="0"/>
          <w:color w:val="1F1F1F"/>
          <w:sz w:val="24"/>
          <w:szCs w:val="24"/>
          <w:lang w:val="en-US"/>
        </w:rPr>
        <w:t>’</w:t>
      </w:r>
      <w:r w:rsidRPr="3DCEBAC3" w:rsidR="3500E6FA">
        <w:rPr>
          <w:rFonts w:ascii="Google Sans" w:hAnsi="Google Sans" w:eastAsia="Google Sans" w:cs="Google Sans"/>
          <w:b w:val="0"/>
          <w:bCs w:val="0"/>
          <w:i w:val="0"/>
          <w:iCs w:val="0"/>
          <w:caps w:val="0"/>
          <w:smallCaps w:val="0"/>
          <w:noProof w:val="0"/>
          <w:color w:val="1F1F1F"/>
          <w:sz w:val="24"/>
          <w:szCs w:val="24"/>
          <w:lang w:val="en-US"/>
        </w:rPr>
        <w:t xml:space="preserve">. This shows that respect and community </w:t>
      </w:r>
      <w:r w:rsidRPr="3DCEBAC3" w:rsidR="4048ADBA">
        <w:rPr>
          <w:rFonts w:ascii="Google Sans" w:hAnsi="Google Sans" w:eastAsia="Google Sans" w:cs="Google Sans"/>
          <w:b w:val="0"/>
          <w:bCs w:val="0"/>
          <w:i w:val="0"/>
          <w:iCs w:val="0"/>
          <w:caps w:val="0"/>
          <w:smallCaps w:val="0"/>
          <w:noProof w:val="0"/>
          <w:color w:val="1F1F1F"/>
          <w:sz w:val="24"/>
          <w:szCs w:val="24"/>
          <w:lang w:val="en-US"/>
        </w:rPr>
        <w:t>engagement</w:t>
      </w:r>
      <w:r w:rsidRPr="3DCEBAC3" w:rsidR="3500E6FA">
        <w:rPr>
          <w:rFonts w:ascii="Google Sans" w:hAnsi="Google Sans" w:eastAsia="Google Sans" w:cs="Google Sans"/>
          <w:b w:val="0"/>
          <w:bCs w:val="0"/>
          <w:i w:val="0"/>
          <w:iCs w:val="0"/>
          <w:caps w:val="0"/>
          <w:smallCaps w:val="0"/>
          <w:noProof w:val="0"/>
          <w:color w:val="1F1F1F"/>
          <w:sz w:val="24"/>
          <w:szCs w:val="24"/>
          <w:lang w:val="en-US"/>
        </w:rPr>
        <w:t xml:space="preserve"> can help reduce crime rates </w:t>
      </w:r>
      <w:r w:rsidRPr="3DCEBAC3" w:rsidR="52F83EC4">
        <w:rPr>
          <w:rFonts w:ascii="Google Sans" w:hAnsi="Google Sans" w:eastAsia="Google Sans" w:cs="Google Sans"/>
          <w:b w:val="0"/>
          <w:bCs w:val="0"/>
          <w:i w:val="0"/>
          <w:iCs w:val="0"/>
          <w:caps w:val="0"/>
          <w:smallCaps w:val="0"/>
          <w:noProof w:val="0"/>
          <w:color w:val="1F1F1F"/>
          <w:sz w:val="24"/>
          <w:szCs w:val="24"/>
          <w:lang w:val="en-US"/>
        </w:rPr>
        <w:t>and build relationships in communities</w:t>
      </w:r>
      <w:r w:rsidRPr="3DCEBAC3" w:rsidR="5E400584">
        <w:rPr>
          <w:rFonts w:ascii="Google Sans" w:hAnsi="Google Sans" w:eastAsia="Google Sans" w:cs="Google Sans"/>
          <w:b w:val="0"/>
          <w:bCs w:val="0"/>
          <w:i w:val="0"/>
          <w:iCs w:val="0"/>
          <w:caps w:val="0"/>
          <w:smallCaps w:val="0"/>
          <w:noProof w:val="0"/>
          <w:color w:val="1F1F1F"/>
          <w:sz w:val="24"/>
          <w:szCs w:val="24"/>
          <w:lang w:val="en-US"/>
        </w:rPr>
        <w:t xml:space="preserve">. </w:t>
      </w:r>
      <w:r w:rsidRPr="3DCEBAC3" w:rsidR="70EF968E">
        <w:rPr>
          <w:rFonts w:ascii="Google Sans" w:hAnsi="Google Sans" w:eastAsia="Google Sans" w:cs="Google Sans"/>
          <w:b w:val="0"/>
          <w:bCs w:val="0"/>
          <w:i w:val="0"/>
          <w:iCs w:val="0"/>
          <w:caps w:val="0"/>
          <w:smallCaps w:val="0"/>
          <w:noProof w:val="0"/>
          <w:color w:val="1F1F1F"/>
          <w:sz w:val="24"/>
          <w:szCs w:val="24"/>
          <w:lang w:val="en-US"/>
        </w:rPr>
        <w:t xml:space="preserve">Throughout history policing has </w:t>
      </w:r>
      <w:r w:rsidRPr="3DCEBAC3" w:rsidR="70EF968E">
        <w:rPr>
          <w:rFonts w:ascii="Google Sans" w:hAnsi="Google Sans" w:eastAsia="Google Sans" w:cs="Google Sans"/>
          <w:b w:val="0"/>
          <w:bCs w:val="0"/>
          <w:i w:val="0"/>
          <w:iCs w:val="0"/>
          <w:caps w:val="0"/>
          <w:smallCaps w:val="0"/>
          <w:noProof w:val="0"/>
          <w:color w:val="1F1F1F"/>
          <w:sz w:val="24"/>
          <w:szCs w:val="24"/>
          <w:lang w:val="en-US"/>
        </w:rPr>
        <w:t>recognised</w:t>
      </w:r>
      <w:r w:rsidRPr="3DCEBAC3" w:rsidR="70EF968E">
        <w:rPr>
          <w:rFonts w:ascii="Google Sans" w:hAnsi="Google Sans" w:eastAsia="Google Sans" w:cs="Google Sans"/>
          <w:b w:val="0"/>
          <w:bCs w:val="0"/>
          <w:i w:val="0"/>
          <w:iCs w:val="0"/>
          <w:caps w:val="0"/>
          <w:smallCaps w:val="0"/>
          <w:noProof w:val="0"/>
          <w:color w:val="1F1F1F"/>
          <w:sz w:val="24"/>
          <w:szCs w:val="24"/>
          <w:lang w:val="en-US"/>
        </w:rPr>
        <w:t xml:space="preserve"> the power of policing by consent and has evolved towards a more consensual approach. A hi</w:t>
      </w:r>
      <w:r w:rsidRPr="3DCEBAC3" w:rsidR="7C375D4E">
        <w:rPr>
          <w:rFonts w:ascii="Google Sans" w:hAnsi="Google Sans" w:eastAsia="Google Sans" w:cs="Google Sans"/>
          <w:b w:val="0"/>
          <w:bCs w:val="0"/>
          <w:i w:val="0"/>
          <w:iCs w:val="0"/>
          <w:caps w:val="0"/>
          <w:smallCaps w:val="0"/>
          <w:noProof w:val="0"/>
          <w:color w:val="1F1F1F"/>
          <w:sz w:val="24"/>
          <w:szCs w:val="24"/>
          <w:lang w:val="en-US"/>
        </w:rPr>
        <w:t>storical event which shows the importance of what we have today is the Peterloo massacre</w:t>
      </w:r>
      <w:r w:rsidRPr="3DCEBAC3" w:rsidR="5B0DDD90">
        <w:rPr>
          <w:rFonts w:ascii="Google Sans" w:hAnsi="Google Sans" w:eastAsia="Google Sans" w:cs="Google Sans"/>
          <w:b w:val="0"/>
          <w:bCs w:val="0"/>
          <w:i w:val="0"/>
          <w:iCs w:val="0"/>
          <w:caps w:val="0"/>
          <w:smallCaps w:val="0"/>
          <w:noProof w:val="0"/>
          <w:color w:val="1F1F1F"/>
          <w:sz w:val="24"/>
          <w:szCs w:val="24"/>
          <w:lang w:val="en-US"/>
        </w:rPr>
        <w:t>.</w:t>
      </w:r>
      <w:r w:rsidRPr="3DCEBAC3" w:rsidR="0490245A">
        <w:rPr>
          <w:rFonts w:ascii="Google Sans" w:hAnsi="Google Sans" w:eastAsia="Google Sans" w:cs="Google Sans"/>
          <w:b w:val="0"/>
          <w:bCs w:val="0"/>
          <w:i w:val="0"/>
          <w:iCs w:val="0"/>
          <w:caps w:val="0"/>
          <w:smallCaps w:val="0"/>
          <w:noProof w:val="0"/>
          <w:color w:val="1F1F1F"/>
          <w:sz w:val="24"/>
          <w:szCs w:val="24"/>
          <w:lang w:val="en-US"/>
        </w:rPr>
        <w:t xml:space="preserve"> A</w:t>
      </w:r>
      <w:r w:rsidRPr="3DCEBAC3" w:rsidR="5B0DDD90">
        <w:rPr>
          <w:rFonts w:ascii="Google Sans" w:hAnsi="Google Sans" w:eastAsia="Google Sans" w:cs="Google Sans"/>
          <w:b w:val="0"/>
          <w:bCs w:val="0"/>
          <w:i w:val="0"/>
          <w:iCs w:val="0"/>
          <w:caps w:val="0"/>
          <w:smallCaps w:val="0"/>
          <w:noProof w:val="0"/>
          <w:color w:val="1F1F1F"/>
          <w:sz w:val="24"/>
          <w:szCs w:val="24"/>
          <w:lang w:val="en-US"/>
        </w:rPr>
        <w:t xml:space="preserve"> </w:t>
      </w:r>
      <w:r w:rsidRPr="3DCEBAC3" w:rsidR="0490245A">
        <w:rPr>
          <w:rFonts w:ascii="Google Sans" w:hAnsi="Google Sans" w:eastAsia="Google Sans" w:cs="Google Sans"/>
          <w:b w:val="0"/>
          <w:bCs w:val="0"/>
          <w:i w:val="0"/>
          <w:iCs w:val="0"/>
          <w:caps w:val="0"/>
          <w:smallCaps w:val="0"/>
          <w:noProof w:val="0"/>
          <w:color w:val="1F1F1F"/>
          <w:sz w:val="24"/>
          <w:szCs w:val="24"/>
          <w:lang w:val="en-US"/>
        </w:rPr>
        <w:t xml:space="preserve">report by Britannica (no date) has a rough account of what happened on that day. </w:t>
      </w:r>
      <w:r w:rsidRPr="3DCEBAC3" w:rsidR="5B0DDD90">
        <w:rPr>
          <w:rFonts w:ascii="Google Sans" w:hAnsi="Google Sans" w:eastAsia="Google Sans" w:cs="Google Sans"/>
          <w:b w:val="0"/>
          <w:bCs w:val="0"/>
          <w:i w:val="0"/>
          <w:iCs w:val="0"/>
          <w:caps w:val="0"/>
          <w:smallCaps w:val="0"/>
          <w:noProof w:val="0"/>
          <w:color w:val="1F1F1F"/>
          <w:sz w:val="24"/>
          <w:szCs w:val="24"/>
          <w:lang w:val="en-US"/>
        </w:rPr>
        <w:t xml:space="preserve">On August 16, 1819, </w:t>
      </w:r>
      <w:r w:rsidRPr="3DCEBAC3" w:rsidR="132C1B52">
        <w:rPr>
          <w:rFonts w:ascii="Google Sans" w:hAnsi="Google Sans" w:eastAsia="Google Sans" w:cs="Google Sans"/>
          <w:b w:val="0"/>
          <w:bCs w:val="0"/>
          <w:i w:val="0"/>
          <w:iCs w:val="0"/>
          <w:caps w:val="0"/>
          <w:smallCaps w:val="0"/>
          <w:noProof w:val="0"/>
          <w:color w:val="1F1F1F"/>
          <w:sz w:val="24"/>
          <w:szCs w:val="24"/>
          <w:lang w:val="en-US"/>
        </w:rPr>
        <w:t xml:space="preserve">a peaceful rally </w:t>
      </w:r>
      <w:r w:rsidRPr="3DCEBAC3" w:rsidR="030B7E7B">
        <w:rPr>
          <w:rFonts w:ascii="Google Sans" w:hAnsi="Google Sans" w:eastAsia="Google Sans" w:cs="Google Sans"/>
          <w:b w:val="0"/>
          <w:bCs w:val="0"/>
          <w:i w:val="0"/>
          <w:iCs w:val="0"/>
          <w:caps w:val="0"/>
          <w:smallCaps w:val="0"/>
          <w:noProof w:val="0"/>
          <w:color w:val="1F1F1F"/>
          <w:sz w:val="24"/>
          <w:szCs w:val="24"/>
          <w:lang w:val="en-US"/>
        </w:rPr>
        <w:t xml:space="preserve">which was anti-poverty and pro-democracy </w:t>
      </w:r>
      <w:r w:rsidRPr="3DCEBAC3" w:rsidR="4F6C4D8C">
        <w:rPr>
          <w:rFonts w:ascii="Google Sans" w:hAnsi="Google Sans" w:eastAsia="Google Sans" w:cs="Google Sans"/>
          <w:b w:val="0"/>
          <w:bCs w:val="0"/>
          <w:i w:val="0"/>
          <w:iCs w:val="0"/>
          <w:caps w:val="0"/>
          <w:smallCaps w:val="0"/>
          <w:noProof w:val="0"/>
          <w:color w:val="1F1F1F"/>
          <w:sz w:val="24"/>
          <w:szCs w:val="24"/>
          <w:lang w:val="en-US"/>
        </w:rPr>
        <w:t xml:space="preserve">was hosted at St. Peter fields in Manchester </w:t>
      </w:r>
      <w:r w:rsidRPr="3DCEBAC3" w:rsidR="74D85DB0">
        <w:rPr>
          <w:rFonts w:ascii="Google Sans" w:hAnsi="Google Sans" w:eastAsia="Google Sans" w:cs="Google Sans"/>
          <w:b w:val="0"/>
          <w:bCs w:val="0"/>
          <w:i w:val="0"/>
          <w:iCs w:val="0"/>
          <w:caps w:val="0"/>
          <w:smallCaps w:val="0"/>
          <w:noProof w:val="0"/>
          <w:color w:val="1F1F1F"/>
          <w:sz w:val="24"/>
          <w:szCs w:val="24"/>
          <w:lang w:val="en-US"/>
        </w:rPr>
        <w:t>with around 60,000 people in attendance</w:t>
      </w:r>
      <w:r w:rsidRPr="3DCEBAC3" w:rsidR="4F080B29">
        <w:rPr>
          <w:rFonts w:ascii="Google Sans" w:hAnsi="Google Sans" w:eastAsia="Google Sans" w:cs="Google Sans"/>
          <w:b w:val="0"/>
          <w:bCs w:val="0"/>
          <w:i w:val="0"/>
          <w:iCs w:val="0"/>
          <w:caps w:val="0"/>
          <w:smallCaps w:val="0"/>
          <w:noProof w:val="0"/>
          <w:color w:val="1F1F1F"/>
          <w:sz w:val="24"/>
          <w:szCs w:val="24"/>
          <w:lang w:val="en-US"/>
        </w:rPr>
        <w:t>, none of whom were armed</w:t>
      </w:r>
      <w:r w:rsidRPr="3DCEBAC3" w:rsidR="48210A65">
        <w:rPr>
          <w:rFonts w:ascii="Google Sans" w:hAnsi="Google Sans" w:eastAsia="Google Sans" w:cs="Google Sans"/>
          <w:b w:val="0"/>
          <w:bCs w:val="0"/>
          <w:i w:val="0"/>
          <w:iCs w:val="0"/>
          <w:caps w:val="0"/>
          <w:smallCaps w:val="0"/>
          <w:noProof w:val="0"/>
          <w:color w:val="1F1F1F"/>
          <w:sz w:val="24"/>
          <w:szCs w:val="24"/>
          <w:lang w:val="en-US"/>
        </w:rPr>
        <w:t>.</w:t>
      </w:r>
      <w:r w:rsidRPr="3DCEBAC3" w:rsidR="726BCE2D">
        <w:rPr>
          <w:rFonts w:ascii="Google Sans" w:hAnsi="Google Sans" w:eastAsia="Google Sans" w:cs="Google Sans"/>
          <w:b w:val="0"/>
          <w:bCs w:val="0"/>
          <w:i w:val="0"/>
          <w:iCs w:val="0"/>
          <w:caps w:val="0"/>
          <w:smallCaps w:val="0"/>
          <w:noProof w:val="0"/>
          <w:color w:val="1F1F1F"/>
          <w:sz w:val="24"/>
          <w:szCs w:val="24"/>
          <w:lang w:val="en-US"/>
        </w:rPr>
        <w:t xml:space="preserve"> This peaceful rally turned violent after </w:t>
      </w:r>
      <w:r w:rsidRPr="3DCEBAC3" w:rsidR="41B063AC">
        <w:rPr>
          <w:rFonts w:ascii="Google Sans" w:hAnsi="Google Sans" w:eastAsia="Google Sans" w:cs="Google Sans"/>
          <w:b w:val="0"/>
          <w:bCs w:val="0"/>
          <w:i w:val="0"/>
          <w:iCs w:val="0"/>
          <w:caps w:val="0"/>
          <w:smallCaps w:val="0"/>
          <w:noProof w:val="0"/>
          <w:color w:val="1F1F1F"/>
          <w:sz w:val="24"/>
          <w:szCs w:val="24"/>
          <w:lang w:val="en-US"/>
        </w:rPr>
        <w:t>the authorities feared a revolt</w:t>
      </w:r>
      <w:r w:rsidRPr="3DCEBAC3" w:rsidR="48A174C5">
        <w:rPr>
          <w:rFonts w:ascii="Google Sans" w:hAnsi="Google Sans" w:eastAsia="Google Sans" w:cs="Google Sans"/>
          <w:b w:val="0"/>
          <w:bCs w:val="0"/>
          <w:i w:val="0"/>
          <w:iCs w:val="0"/>
          <w:caps w:val="0"/>
          <w:smallCaps w:val="0"/>
          <w:noProof w:val="0"/>
          <w:color w:val="1F1F1F"/>
          <w:sz w:val="24"/>
          <w:szCs w:val="24"/>
          <w:lang w:val="en-US"/>
        </w:rPr>
        <w:t xml:space="preserve"> because of the size and the evolving mood of the crowd</w:t>
      </w:r>
      <w:r w:rsidRPr="3DCEBAC3" w:rsidR="39B8DEA7">
        <w:rPr>
          <w:rFonts w:ascii="Google Sans" w:hAnsi="Google Sans" w:eastAsia="Google Sans" w:cs="Google Sans"/>
          <w:b w:val="0"/>
          <w:bCs w:val="0"/>
          <w:i w:val="0"/>
          <w:iCs w:val="0"/>
          <w:caps w:val="0"/>
          <w:smallCaps w:val="0"/>
          <w:noProof w:val="0"/>
          <w:color w:val="1F1F1F"/>
          <w:sz w:val="24"/>
          <w:szCs w:val="24"/>
          <w:lang w:val="en-US"/>
        </w:rPr>
        <w:t>.</w:t>
      </w:r>
      <w:r w:rsidRPr="3DCEBAC3" w:rsidR="41B063AC">
        <w:rPr>
          <w:rFonts w:ascii="Google Sans" w:hAnsi="Google Sans" w:eastAsia="Google Sans" w:cs="Google Sans"/>
          <w:b w:val="0"/>
          <w:bCs w:val="0"/>
          <w:i w:val="0"/>
          <w:iCs w:val="0"/>
          <w:caps w:val="0"/>
          <w:smallCaps w:val="0"/>
          <w:noProof w:val="0"/>
          <w:color w:val="1F1F1F"/>
          <w:sz w:val="24"/>
          <w:szCs w:val="24"/>
          <w:lang w:val="en-US"/>
        </w:rPr>
        <w:t xml:space="preserve"> </w:t>
      </w:r>
      <w:r w:rsidRPr="3DCEBAC3" w:rsidR="16458A3A">
        <w:rPr>
          <w:rFonts w:ascii="Google Sans" w:hAnsi="Google Sans" w:eastAsia="Google Sans" w:cs="Google Sans"/>
          <w:b w:val="0"/>
          <w:bCs w:val="0"/>
          <w:i w:val="0"/>
          <w:iCs w:val="0"/>
          <w:caps w:val="0"/>
          <w:smallCaps w:val="0"/>
          <w:noProof w:val="0"/>
          <w:color w:val="1F1F1F"/>
          <w:sz w:val="24"/>
          <w:szCs w:val="24"/>
          <w:lang w:val="en-US"/>
        </w:rPr>
        <w:t>As a result, they ordered calvary into the crowd to disperse them wielding sabers and attacking them. The chairman of the magistrates ordered others to join the attack on the crowd</w:t>
      </w:r>
      <w:r w:rsidRPr="3DCEBAC3" w:rsidR="51B007AC">
        <w:rPr>
          <w:rFonts w:ascii="Google Sans" w:hAnsi="Google Sans" w:eastAsia="Google Sans" w:cs="Google Sans"/>
          <w:b w:val="0"/>
          <w:bCs w:val="0"/>
          <w:i w:val="0"/>
          <w:iCs w:val="0"/>
          <w:caps w:val="0"/>
          <w:smallCaps w:val="0"/>
          <w:noProof w:val="0"/>
          <w:color w:val="1F1F1F"/>
          <w:sz w:val="24"/>
          <w:szCs w:val="24"/>
          <w:lang w:val="en-US"/>
        </w:rPr>
        <w:t xml:space="preserve"> in an attempt to </w:t>
      </w:r>
      <w:r w:rsidRPr="3DCEBAC3" w:rsidR="2B201603">
        <w:rPr>
          <w:rFonts w:ascii="Google Sans" w:hAnsi="Google Sans" w:eastAsia="Google Sans" w:cs="Google Sans"/>
          <w:b w:val="0"/>
          <w:bCs w:val="0"/>
          <w:i w:val="0"/>
          <w:iCs w:val="0"/>
          <w:caps w:val="0"/>
          <w:smallCaps w:val="0"/>
          <w:noProof w:val="0"/>
          <w:color w:val="1F1F1F"/>
          <w:sz w:val="24"/>
          <w:szCs w:val="24"/>
          <w:lang w:val="en-US"/>
        </w:rPr>
        <w:t>disperse them which</w:t>
      </w:r>
      <w:r w:rsidRPr="3DCEBAC3" w:rsidR="23047DE8">
        <w:rPr>
          <w:rFonts w:ascii="Google Sans" w:hAnsi="Google Sans" w:eastAsia="Google Sans" w:cs="Google Sans"/>
          <w:b w:val="0"/>
          <w:bCs w:val="0"/>
          <w:i w:val="0"/>
          <w:iCs w:val="0"/>
          <w:caps w:val="0"/>
          <w:smallCaps w:val="0"/>
          <w:noProof w:val="0"/>
          <w:color w:val="1F1F1F"/>
          <w:sz w:val="24"/>
          <w:szCs w:val="24"/>
          <w:lang w:val="en-US"/>
        </w:rPr>
        <w:t xml:space="preserve"> </w:t>
      </w:r>
      <w:r w:rsidRPr="3DCEBAC3" w:rsidR="41B063AC">
        <w:rPr>
          <w:rFonts w:ascii="Google Sans" w:hAnsi="Google Sans" w:eastAsia="Google Sans" w:cs="Google Sans"/>
          <w:b w:val="0"/>
          <w:bCs w:val="0"/>
          <w:i w:val="0"/>
          <w:iCs w:val="0"/>
          <w:caps w:val="0"/>
          <w:smallCaps w:val="0"/>
          <w:noProof w:val="0"/>
          <w:color w:val="1F1F1F"/>
          <w:sz w:val="24"/>
          <w:szCs w:val="24"/>
          <w:lang w:val="en-US"/>
        </w:rPr>
        <w:t xml:space="preserve">caused chaos amongst the </w:t>
      </w:r>
      <w:r w:rsidRPr="3DCEBAC3" w:rsidR="4298B04D">
        <w:rPr>
          <w:rFonts w:ascii="Google Sans" w:hAnsi="Google Sans" w:eastAsia="Google Sans" w:cs="Google Sans"/>
          <w:b w:val="0"/>
          <w:bCs w:val="0"/>
          <w:i w:val="0"/>
          <w:iCs w:val="0"/>
          <w:caps w:val="0"/>
          <w:smallCaps w:val="0"/>
          <w:noProof w:val="0"/>
          <w:color w:val="1F1F1F"/>
          <w:sz w:val="24"/>
          <w:szCs w:val="24"/>
          <w:lang w:val="en-US"/>
        </w:rPr>
        <w:t>thousands</w:t>
      </w:r>
      <w:r w:rsidRPr="3DCEBAC3" w:rsidR="41B063AC">
        <w:rPr>
          <w:rFonts w:ascii="Google Sans" w:hAnsi="Google Sans" w:eastAsia="Google Sans" w:cs="Google Sans"/>
          <w:b w:val="0"/>
          <w:bCs w:val="0"/>
          <w:i w:val="0"/>
          <w:iCs w:val="0"/>
          <w:caps w:val="0"/>
          <w:smallCaps w:val="0"/>
          <w:noProof w:val="0"/>
          <w:color w:val="1F1F1F"/>
          <w:sz w:val="24"/>
          <w:szCs w:val="24"/>
          <w:lang w:val="en-US"/>
        </w:rPr>
        <w:t xml:space="preserve"> of people at the rally </w:t>
      </w:r>
      <w:r w:rsidRPr="3DCEBAC3" w:rsidR="52738616">
        <w:rPr>
          <w:rFonts w:ascii="Google Sans" w:hAnsi="Google Sans" w:eastAsia="Google Sans" w:cs="Google Sans"/>
          <w:b w:val="0"/>
          <w:bCs w:val="0"/>
          <w:i w:val="0"/>
          <w:iCs w:val="0"/>
          <w:caps w:val="0"/>
          <w:smallCaps w:val="0"/>
          <w:noProof w:val="0"/>
          <w:color w:val="1F1F1F"/>
          <w:sz w:val="24"/>
          <w:szCs w:val="24"/>
          <w:lang w:val="en-US"/>
        </w:rPr>
        <w:t>resulting in many fatalities and hundreds of injures.</w:t>
      </w:r>
      <w:r w:rsidRPr="3DCEBAC3" w:rsidR="4021967B">
        <w:rPr>
          <w:rFonts w:ascii="Google Sans" w:hAnsi="Google Sans" w:eastAsia="Google Sans" w:cs="Google Sans"/>
          <w:b w:val="0"/>
          <w:bCs w:val="0"/>
          <w:i w:val="0"/>
          <w:iCs w:val="0"/>
          <w:caps w:val="0"/>
          <w:smallCaps w:val="0"/>
          <w:noProof w:val="0"/>
          <w:color w:val="1F1F1F"/>
          <w:sz w:val="24"/>
          <w:szCs w:val="24"/>
          <w:lang w:val="en-US"/>
        </w:rPr>
        <w:t xml:space="preserve"> It is believed that 11 people were killed and around </w:t>
      </w:r>
      <w:r w:rsidRPr="3DCEBAC3" w:rsidR="5E6EFB5A">
        <w:rPr>
          <w:rFonts w:ascii="Google Sans" w:hAnsi="Google Sans" w:eastAsia="Google Sans" w:cs="Google Sans"/>
          <w:b w:val="0"/>
          <w:bCs w:val="0"/>
          <w:i w:val="0"/>
          <w:iCs w:val="0"/>
          <w:caps w:val="0"/>
          <w:smallCaps w:val="0"/>
          <w:noProof w:val="0"/>
          <w:color w:val="1F1F1F"/>
          <w:sz w:val="24"/>
          <w:szCs w:val="24"/>
          <w:lang w:val="en-US"/>
        </w:rPr>
        <w:t xml:space="preserve">400-500 people were injured on this horrific day. This shows how times have changed in terms of policing because now there are many peaceful rally’s which take place </w:t>
      </w:r>
      <w:r w:rsidRPr="3DCEBAC3" w:rsidR="1F4D1465">
        <w:rPr>
          <w:rFonts w:ascii="Google Sans" w:hAnsi="Google Sans" w:eastAsia="Google Sans" w:cs="Google Sans"/>
          <w:b w:val="0"/>
          <w:bCs w:val="0"/>
          <w:i w:val="0"/>
          <w:iCs w:val="0"/>
          <w:caps w:val="0"/>
          <w:smallCaps w:val="0"/>
          <w:noProof w:val="0"/>
          <w:color w:val="1F1F1F"/>
          <w:sz w:val="24"/>
          <w:szCs w:val="24"/>
          <w:lang w:val="en-US"/>
        </w:rPr>
        <w:t xml:space="preserve">and unless there are issues that need dealing with then the police don’t get involved and are there just as a presence. </w:t>
      </w:r>
    </w:p>
    <w:p w:rsidR="3DCEBAC3" w:rsidP="3DCEBAC3" w:rsidRDefault="3DCEBAC3" w14:paraId="338E583F" w14:textId="02F2EDB3">
      <w:pPr>
        <w:pStyle w:val="Normal"/>
        <w:rPr>
          <w:rFonts w:ascii="Google Sans" w:hAnsi="Google Sans" w:eastAsia="Google Sans" w:cs="Google Sans"/>
          <w:b w:val="0"/>
          <w:bCs w:val="0"/>
          <w:i w:val="0"/>
          <w:iCs w:val="0"/>
          <w:caps w:val="0"/>
          <w:smallCaps w:val="0"/>
          <w:noProof w:val="0"/>
          <w:color w:val="1F1F1F"/>
          <w:sz w:val="24"/>
          <w:szCs w:val="24"/>
          <w:lang w:val="en-US"/>
        </w:rPr>
      </w:pPr>
    </w:p>
    <w:p w:rsidR="1F4D1465" w:rsidP="3DCEBAC3" w:rsidRDefault="1F4D1465" w14:paraId="159EF4B6" w14:textId="10CC7989">
      <w:pPr>
        <w:pStyle w:val="Normal"/>
        <w:rPr>
          <w:rFonts w:ascii="Google Sans" w:hAnsi="Google Sans" w:eastAsia="Google Sans" w:cs="Google Sans"/>
          <w:b w:val="0"/>
          <w:bCs w:val="0"/>
          <w:i w:val="0"/>
          <w:iCs w:val="0"/>
          <w:caps w:val="0"/>
          <w:smallCaps w:val="0"/>
          <w:noProof w:val="0"/>
          <w:color w:val="1F1F1F"/>
          <w:sz w:val="24"/>
          <w:szCs w:val="24"/>
          <w:lang w:val="en-US"/>
        </w:rPr>
      </w:pPr>
      <w:r w:rsidRPr="3DCEBAC3" w:rsidR="1F4D1465">
        <w:rPr>
          <w:rFonts w:ascii="Google Sans" w:hAnsi="Google Sans" w:eastAsia="Google Sans" w:cs="Google Sans"/>
          <w:b w:val="0"/>
          <w:bCs w:val="0"/>
          <w:i w:val="0"/>
          <w:iCs w:val="0"/>
          <w:caps w:val="0"/>
          <w:smallCaps w:val="0"/>
          <w:noProof w:val="0"/>
          <w:color w:val="1F1F1F"/>
          <w:sz w:val="24"/>
          <w:szCs w:val="24"/>
          <w:lang w:val="en-US"/>
        </w:rPr>
        <w:t xml:space="preserve">To conclude, there has been a discussion of </w:t>
      </w:r>
      <w:r w:rsidRPr="3DCEBAC3" w:rsidR="64588FFA">
        <w:rPr>
          <w:rFonts w:ascii="Google Sans" w:hAnsi="Google Sans" w:eastAsia="Google Sans" w:cs="Google Sans"/>
          <w:b w:val="0"/>
          <w:bCs w:val="0"/>
          <w:i w:val="0"/>
          <w:iCs w:val="0"/>
          <w:caps w:val="0"/>
          <w:smallCaps w:val="0"/>
          <w:noProof w:val="0"/>
          <w:color w:val="1F1F1F"/>
          <w:sz w:val="24"/>
          <w:szCs w:val="24"/>
          <w:lang w:val="en-US"/>
        </w:rPr>
        <w:t xml:space="preserve">policing by consent in modern day policing and how </w:t>
      </w:r>
      <w:r w:rsidRPr="3DCEBAC3" w:rsidR="64588FFA">
        <w:rPr>
          <w:rFonts w:ascii="Google Sans" w:hAnsi="Google Sans" w:eastAsia="Google Sans" w:cs="Google Sans"/>
          <w:b w:val="0"/>
          <w:bCs w:val="0"/>
          <w:i w:val="0"/>
          <w:iCs w:val="0"/>
          <w:caps w:val="0"/>
          <w:smallCaps w:val="0"/>
          <w:noProof w:val="0"/>
          <w:color w:val="1F1F1F"/>
          <w:sz w:val="24"/>
          <w:szCs w:val="24"/>
          <w:lang w:val="en-US"/>
        </w:rPr>
        <w:t>different factors</w:t>
      </w:r>
      <w:r w:rsidRPr="3DCEBAC3" w:rsidR="64588FFA">
        <w:rPr>
          <w:rFonts w:ascii="Google Sans" w:hAnsi="Google Sans" w:eastAsia="Google Sans" w:cs="Google Sans"/>
          <w:b w:val="0"/>
          <w:bCs w:val="0"/>
          <w:i w:val="0"/>
          <w:iCs w:val="0"/>
          <w:caps w:val="0"/>
          <w:smallCaps w:val="0"/>
          <w:noProof w:val="0"/>
          <w:color w:val="1F1F1F"/>
          <w:sz w:val="24"/>
          <w:szCs w:val="24"/>
          <w:lang w:val="en-US"/>
        </w:rPr>
        <w:t xml:space="preserve"> </w:t>
      </w:r>
      <w:r w:rsidRPr="3DCEBAC3" w:rsidR="64588FFA">
        <w:rPr>
          <w:rFonts w:ascii="Google Sans" w:hAnsi="Google Sans" w:eastAsia="Google Sans" w:cs="Google Sans"/>
          <w:b w:val="0"/>
          <w:bCs w:val="0"/>
          <w:i w:val="0"/>
          <w:iCs w:val="0"/>
          <w:caps w:val="0"/>
          <w:smallCaps w:val="0"/>
          <w:noProof w:val="0"/>
          <w:color w:val="1F1F1F"/>
          <w:sz w:val="24"/>
          <w:szCs w:val="24"/>
          <w:lang w:val="en-US"/>
        </w:rPr>
        <w:t>impact</w:t>
      </w:r>
      <w:r w:rsidRPr="3DCEBAC3" w:rsidR="64588FFA">
        <w:rPr>
          <w:rFonts w:ascii="Google Sans" w:hAnsi="Google Sans" w:eastAsia="Google Sans" w:cs="Google Sans"/>
          <w:b w:val="0"/>
          <w:bCs w:val="0"/>
          <w:i w:val="0"/>
          <w:iCs w:val="0"/>
          <w:caps w:val="0"/>
          <w:smallCaps w:val="0"/>
          <w:noProof w:val="0"/>
          <w:color w:val="1F1F1F"/>
          <w:sz w:val="24"/>
          <w:szCs w:val="24"/>
          <w:lang w:val="en-US"/>
        </w:rPr>
        <w:t xml:space="preserve"> this topic. There has also been a discussion on </w:t>
      </w:r>
      <w:r w:rsidRPr="3DCEBAC3" w:rsidR="0A8A8EA7">
        <w:rPr>
          <w:rFonts w:ascii="Google Sans" w:hAnsi="Google Sans" w:eastAsia="Google Sans" w:cs="Google Sans"/>
          <w:b w:val="0"/>
          <w:bCs w:val="0"/>
          <w:i w:val="0"/>
          <w:iCs w:val="0"/>
          <w:caps w:val="0"/>
          <w:smallCaps w:val="0"/>
          <w:noProof w:val="0"/>
          <w:color w:val="1F1F1F"/>
          <w:sz w:val="24"/>
          <w:szCs w:val="24"/>
          <w:lang w:val="en-US"/>
        </w:rPr>
        <w:t xml:space="preserve">proactive measures that the government is taking to protect not only the public but police officers alike. In comparison, a historical event </w:t>
      </w:r>
      <w:r w:rsidRPr="3DCEBAC3" w:rsidR="0A8A8EA7">
        <w:rPr>
          <w:rFonts w:ascii="Google Sans" w:hAnsi="Google Sans" w:eastAsia="Google Sans" w:cs="Google Sans"/>
          <w:b w:val="0"/>
          <w:bCs w:val="0"/>
          <w:i w:val="0"/>
          <w:iCs w:val="0"/>
          <w:caps w:val="0"/>
          <w:smallCaps w:val="0"/>
          <w:noProof w:val="0"/>
          <w:color w:val="1F1F1F"/>
          <w:sz w:val="24"/>
          <w:szCs w:val="24"/>
          <w:lang w:val="en-US"/>
        </w:rPr>
        <w:t>regarding</w:t>
      </w:r>
      <w:r w:rsidRPr="3DCEBAC3" w:rsidR="0A8A8EA7">
        <w:rPr>
          <w:rFonts w:ascii="Google Sans" w:hAnsi="Google Sans" w:eastAsia="Google Sans" w:cs="Google Sans"/>
          <w:b w:val="0"/>
          <w:bCs w:val="0"/>
          <w:i w:val="0"/>
          <w:iCs w:val="0"/>
          <w:caps w:val="0"/>
          <w:smallCaps w:val="0"/>
          <w:noProof w:val="0"/>
          <w:color w:val="1F1F1F"/>
          <w:sz w:val="24"/>
          <w:szCs w:val="24"/>
          <w:lang w:val="en-US"/>
        </w:rPr>
        <w:t xml:space="preserve"> the lack of consensual policing has been used to show how far </w:t>
      </w:r>
      <w:r w:rsidRPr="3DCEBAC3" w:rsidR="367FE2CE">
        <w:rPr>
          <w:rFonts w:ascii="Google Sans" w:hAnsi="Google Sans" w:eastAsia="Google Sans" w:cs="Google Sans"/>
          <w:b w:val="0"/>
          <w:bCs w:val="0"/>
          <w:i w:val="0"/>
          <w:iCs w:val="0"/>
          <w:caps w:val="0"/>
          <w:smallCaps w:val="0"/>
          <w:noProof w:val="0"/>
          <w:color w:val="1F1F1F"/>
          <w:sz w:val="24"/>
          <w:szCs w:val="24"/>
          <w:lang w:val="en-US"/>
        </w:rPr>
        <w:t xml:space="preserve">policing has come in terms of consent and how people are treated. </w:t>
      </w:r>
    </w:p>
    <w:p w:rsidR="14409450" w:rsidP="14409450" w:rsidRDefault="14409450" w14:paraId="427A00E3" w14:textId="7FAB9C3A">
      <w:pPr>
        <w:pStyle w:val="Normal"/>
        <w:rPr>
          <w:rFonts w:ascii="Arial Nova" w:hAnsi="Arial Nova" w:eastAsia="Arial Nova" w:cs="Arial Nova"/>
        </w:rPr>
      </w:pPr>
    </w:p>
    <w:p w:rsidR="14409450" w:rsidP="14409450" w:rsidRDefault="14409450" w14:paraId="23C0E0CD" w14:textId="059FBDA5">
      <w:pPr>
        <w:pStyle w:val="Normal"/>
        <w:rPr>
          <w:rFonts w:ascii="Arial Nova" w:hAnsi="Arial Nova" w:eastAsia="Arial Nova" w:cs="Arial Nova"/>
        </w:rPr>
      </w:pPr>
      <w:r w:rsidRPr="3DCEBAC3" w:rsidR="4ED0BA06">
        <w:rPr>
          <w:rFonts w:ascii="Arial Nova" w:hAnsi="Arial Nova" w:eastAsia="Arial Nova" w:cs="Arial Nova"/>
        </w:rPr>
        <w:t xml:space="preserve"> </w:t>
      </w:r>
    </w:p>
    <w:p w:rsidR="14409450" w:rsidP="14409450" w:rsidRDefault="14409450" w14:paraId="0B332680" w14:textId="4958437A">
      <w:pPr>
        <w:pStyle w:val="Normal"/>
        <w:rPr>
          <w:rFonts w:ascii="Arial Nova" w:hAnsi="Arial Nova" w:eastAsia="Arial Nova" w:cs="Arial Nova"/>
        </w:rPr>
      </w:pPr>
    </w:p>
    <w:p w:rsidR="13104E13" w:rsidP="14409450" w:rsidRDefault="13104E13" w14:paraId="33F0908B" w14:textId="0D19B609">
      <w:pPr>
        <w:pStyle w:val="Normal"/>
        <w:rPr>
          <w:rFonts w:ascii="Arial Nova" w:hAnsi="Arial Nova" w:eastAsia="Arial Nova" w:cs="Arial Nova"/>
          <w:sz w:val="40"/>
          <w:szCs w:val="40"/>
        </w:rPr>
      </w:pPr>
      <w:r w:rsidRPr="3DCEBAC3" w:rsidR="13104E13">
        <w:rPr>
          <w:rFonts w:ascii="Arial Nova" w:hAnsi="Arial Nova" w:eastAsia="Arial Nova" w:cs="Arial Nova"/>
          <w:sz w:val="36"/>
          <w:szCs w:val="36"/>
        </w:rPr>
        <w:t>References</w:t>
      </w:r>
    </w:p>
    <w:p w:rsidR="702B9198" w:rsidP="3DCEBAC3" w:rsidRDefault="702B9198" w14:paraId="4449731A" w14:textId="435E84F2">
      <w:pPr>
        <w:pStyle w:val="Normal"/>
        <w:rPr>
          <w:rFonts w:ascii="Roboto" w:hAnsi="Roboto" w:eastAsia="Roboto" w:cs="Roboto"/>
          <w:b w:val="0"/>
          <w:bCs w:val="0"/>
          <w:i w:val="0"/>
          <w:iCs w:val="0"/>
          <w:caps w:val="0"/>
          <w:smallCaps w:val="0"/>
          <w:noProof w:val="0"/>
          <w:color w:val="747F8B"/>
          <w:sz w:val="21"/>
          <w:szCs w:val="21"/>
          <w:lang w:val="en-US"/>
        </w:rPr>
      </w:pPr>
      <w:r w:rsidRPr="3DCEBAC3" w:rsidR="702B9198">
        <w:rPr>
          <w:rFonts w:ascii="Roboto" w:hAnsi="Roboto" w:eastAsia="Roboto" w:cs="Roboto"/>
          <w:b w:val="0"/>
          <w:bCs w:val="0"/>
          <w:i w:val="0"/>
          <w:iCs w:val="0"/>
          <w:caps w:val="0"/>
          <w:smallCaps w:val="0"/>
          <w:noProof w:val="0"/>
          <w:color w:val="747F8B"/>
          <w:sz w:val="21"/>
          <w:szCs w:val="21"/>
          <w:lang w:val="en-US"/>
        </w:rPr>
        <w:t xml:space="preserve">Britannica (no date) ‘’Peterloo </w:t>
      </w:r>
      <w:r w:rsidRPr="3DCEBAC3" w:rsidR="702B9198">
        <w:rPr>
          <w:rFonts w:ascii="Roboto" w:hAnsi="Roboto" w:eastAsia="Roboto" w:cs="Roboto"/>
          <w:b w:val="0"/>
          <w:bCs w:val="0"/>
          <w:i w:val="0"/>
          <w:iCs w:val="0"/>
          <w:caps w:val="0"/>
          <w:smallCaps w:val="0"/>
          <w:noProof w:val="0"/>
          <w:color w:val="747F8B"/>
          <w:sz w:val="21"/>
          <w:szCs w:val="21"/>
          <w:lang w:val="en-US"/>
        </w:rPr>
        <w:t>Massacre’’</w:t>
      </w:r>
      <w:r w:rsidRPr="3DCEBAC3" w:rsidR="702B9198">
        <w:rPr>
          <w:rFonts w:ascii="Roboto" w:hAnsi="Roboto" w:eastAsia="Roboto" w:cs="Roboto"/>
          <w:b w:val="0"/>
          <w:bCs w:val="0"/>
          <w:i w:val="0"/>
          <w:iCs w:val="0"/>
          <w:caps w:val="0"/>
          <w:smallCaps w:val="0"/>
          <w:noProof w:val="0"/>
          <w:color w:val="747F8B"/>
          <w:sz w:val="21"/>
          <w:szCs w:val="21"/>
          <w:lang w:val="en-US"/>
        </w:rPr>
        <w:t xml:space="preserve">. Available at: </w:t>
      </w:r>
      <w:hyperlink r:id="R16e50e44a1644fd1">
        <w:r w:rsidRPr="3DCEBAC3" w:rsidR="6746E2DB">
          <w:rPr>
            <w:rStyle w:val="Hyperlink"/>
            <w:rFonts w:ascii="Roboto" w:hAnsi="Roboto" w:eastAsia="Roboto" w:cs="Roboto"/>
            <w:b w:val="0"/>
            <w:bCs w:val="0"/>
            <w:i w:val="0"/>
            <w:iCs w:val="0"/>
            <w:caps w:val="0"/>
            <w:smallCaps w:val="0"/>
            <w:noProof w:val="0"/>
            <w:sz w:val="21"/>
            <w:szCs w:val="21"/>
            <w:lang w:val="en-US"/>
          </w:rPr>
          <w:t>https://www.britannica.com/event/Peterloo-Massacre</w:t>
        </w:r>
      </w:hyperlink>
      <w:r w:rsidRPr="3DCEBAC3" w:rsidR="0D96774E">
        <w:rPr>
          <w:rFonts w:ascii="Roboto" w:hAnsi="Roboto" w:eastAsia="Roboto" w:cs="Roboto"/>
          <w:b w:val="0"/>
          <w:bCs w:val="0"/>
          <w:i w:val="0"/>
          <w:iCs w:val="0"/>
          <w:caps w:val="0"/>
          <w:smallCaps w:val="0"/>
          <w:noProof w:val="0"/>
          <w:color w:val="747F8B"/>
          <w:sz w:val="21"/>
          <w:szCs w:val="21"/>
          <w:lang w:val="en-US"/>
        </w:rPr>
        <w:t xml:space="preserve"> accessed on: 22/3/24</w:t>
      </w:r>
    </w:p>
    <w:p w:rsidR="6714CCF6" w:rsidP="3DCEBAC3" w:rsidRDefault="6714CCF6" w14:paraId="0DC90475" w14:textId="2BDEA732">
      <w:pPr>
        <w:pStyle w:val="Normal"/>
        <w:rPr>
          <w:rFonts w:ascii="Roboto" w:hAnsi="Roboto" w:eastAsia="Roboto" w:cs="Roboto"/>
          <w:b w:val="0"/>
          <w:bCs w:val="0"/>
          <w:i w:val="0"/>
          <w:iCs w:val="0"/>
          <w:caps w:val="0"/>
          <w:smallCaps w:val="0"/>
          <w:noProof w:val="0"/>
          <w:sz w:val="21"/>
          <w:szCs w:val="21"/>
          <w:lang w:val="en-US"/>
        </w:rPr>
      </w:pPr>
      <w:r w:rsidRPr="3DCEBAC3" w:rsidR="6714CCF6">
        <w:rPr>
          <w:rFonts w:ascii="Roboto" w:hAnsi="Roboto" w:eastAsia="Roboto" w:cs="Roboto"/>
          <w:b w:val="0"/>
          <w:bCs w:val="0"/>
          <w:i w:val="0"/>
          <w:iCs w:val="0"/>
          <w:caps w:val="0"/>
          <w:smallCaps w:val="0"/>
          <w:noProof w:val="0"/>
          <w:color w:val="747F8B"/>
          <w:sz w:val="21"/>
          <w:szCs w:val="21"/>
          <w:lang w:val="en-US"/>
        </w:rPr>
        <w:t xml:space="preserve">College of Policing. (2023) “Collection and Recording.” </w:t>
      </w:r>
      <w:r w:rsidRPr="3DCEBAC3" w:rsidR="6714CCF6">
        <w:rPr>
          <w:rFonts w:ascii="Roboto" w:hAnsi="Roboto" w:eastAsia="Roboto" w:cs="Roboto"/>
          <w:b w:val="0"/>
          <w:bCs w:val="0"/>
          <w:i w:val="1"/>
          <w:iCs w:val="1"/>
          <w:caps w:val="0"/>
          <w:smallCaps w:val="0"/>
          <w:noProof w:val="0"/>
          <w:color w:val="747F8B"/>
          <w:sz w:val="21"/>
          <w:szCs w:val="21"/>
          <w:lang w:val="en-US"/>
        </w:rPr>
        <w:t>College of Policing, available at:</w:t>
      </w:r>
      <w:r w:rsidRPr="3DCEBAC3" w:rsidR="6714CCF6">
        <w:rPr>
          <w:rFonts w:ascii="Roboto" w:hAnsi="Roboto" w:eastAsia="Roboto" w:cs="Roboto"/>
          <w:b w:val="0"/>
          <w:bCs w:val="0"/>
          <w:i w:val="0"/>
          <w:iCs w:val="0"/>
          <w:caps w:val="0"/>
          <w:smallCaps w:val="0"/>
          <w:noProof w:val="0"/>
          <w:color w:val="747F8B"/>
          <w:sz w:val="21"/>
          <w:szCs w:val="21"/>
          <w:lang w:val="en-US"/>
        </w:rPr>
        <w:t xml:space="preserve"> </w:t>
      </w:r>
      <w:hyperlink w:anchor="volunteered-information" r:id="R04a5718bd8c1427d">
        <w:r w:rsidRPr="3DCEBAC3" w:rsidR="6714CCF6">
          <w:rPr>
            <w:rStyle w:val="Hyperlink"/>
            <w:rFonts w:ascii="Roboto" w:hAnsi="Roboto" w:eastAsia="Roboto" w:cs="Roboto"/>
            <w:b w:val="0"/>
            <w:bCs w:val="0"/>
            <w:i w:val="0"/>
            <w:iCs w:val="0"/>
            <w:caps w:val="0"/>
            <w:smallCaps w:val="0"/>
            <w:noProof w:val="0"/>
            <w:sz w:val="21"/>
            <w:szCs w:val="21"/>
            <w:lang w:val="en-US"/>
          </w:rPr>
          <w:t>www.college.police.uk/app/information-management/management-police-information/collection-and-recording#volunteered-information</w:t>
        </w:r>
      </w:hyperlink>
      <w:r w:rsidRPr="3DCEBAC3" w:rsidR="6714CCF6">
        <w:rPr>
          <w:rFonts w:ascii="Roboto" w:hAnsi="Roboto" w:eastAsia="Roboto" w:cs="Roboto"/>
          <w:b w:val="0"/>
          <w:bCs w:val="0"/>
          <w:i w:val="0"/>
          <w:iCs w:val="0"/>
          <w:caps w:val="0"/>
          <w:smallCaps w:val="0"/>
          <w:noProof w:val="0"/>
          <w:sz w:val="21"/>
          <w:szCs w:val="21"/>
          <w:lang w:val="en-US"/>
        </w:rPr>
        <w:t xml:space="preserve"> accessed on: 12/3/24</w:t>
      </w:r>
    </w:p>
    <w:p w:rsidR="5BE46778" w:rsidP="3DCEBAC3" w:rsidRDefault="5BE46778" w14:paraId="01485F02" w14:textId="005BC162">
      <w:pPr>
        <w:pStyle w:val="Normal"/>
        <w:rPr/>
      </w:pPr>
      <w:r w:rsidRPr="3DCEBAC3" w:rsidR="5BE46778">
        <w:rPr>
          <w:rFonts w:ascii="Roboto" w:hAnsi="Roboto" w:eastAsia="Roboto" w:cs="Roboto"/>
          <w:b w:val="0"/>
          <w:bCs w:val="0"/>
          <w:i w:val="0"/>
          <w:iCs w:val="0"/>
          <w:caps w:val="0"/>
          <w:smallCaps w:val="0"/>
          <w:noProof w:val="0"/>
          <w:color w:val="747F8B"/>
          <w:sz w:val="21"/>
          <w:szCs w:val="21"/>
          <w:lang w:val="en-US"/>
        </w:rPr>
        <w:t>College of Policing. (2024) “Ethical Policing Principles.”</w:t>
      </w:r>
      <w:r w:rsidRPr="3DCEBAC3" w:rsidR="5BE46778">
        <w:rPr>
          <w:rFonts w:ascii="Roboto" w:hAnsi="Roboto" w:eastAsia="Roboto" w:cs="Roboto"/>
          <w:b w:val="0"/>
          <w:bCs w:val="0"/>
          <w:i w:val="0"/>
          <w:iCs w:val="0"/>
          <w:caps w:val="0"/>
          <w:smallCaps w:val="0"/>
          <w:noProof w:val="0"/>
          <w:color w:val="747F8B"/>
          <w:sz w:val="21"/>
          <w:szCs w:val="21"/>
          <w:lang w:val="en-US"/>
        </w:rPr>
        <w:t xml:space="preserve"> available at:  </w:t>
      </w:r>
      <w:hyperlink r:id="R94b6549a18bf4875">
        <w:r w:rsidRPr="3DCEBAC3" w:rsidR="5BE46778">
          <w:rPr>
            <w:rStyle w:val="Hyperlink"/>
            <w:rFonts w:ascii="Roboto" w:hAnsi="Roboto" w:eastAsia="Roboto" w:cs="Roboto"/>
            <w:b w:val="0"/>
            <w:bCs w:val="0"/>
            <w:i w:val="0"/>
            <w:iCs w:val="0"/>
            <w:caps w:val="0"/>
            <w:smallCaps w:val="0"/>
            <w:noProof w:val="0"/>
            <w:sz w:val="21"/>
            <w:szCs w:val="21"/>
            <w:lang w:val="en-US"/>
          </w:rPr>
          <w:t>www.college.police.uk/ethics/code-of-ethics/principles</w:t>
        </w:r>
      </w:hyperlink>
      <w:r w:rsidRPr="3DCEBAC3" w:rsidR="5BE46778">
        <w:rPr>
          <w:rFonts w:ascii="Roboto" w:hAnsi="Roboto" w:eastAsia="Roboto" w:cs="Roboto"/>
          <w:b w:val="0"/>
          <w:bCs w:val="0"/>
          <w:i w:val="0"/>
          <w:iCs w:val="0"/>
          <w:caps w:val="0"/>
          <w:smallCaps w:val="0"/>
          <w:noProof w:val="0"/>
          <w:color w:val="747F8B"/>
          <w:sz w:val="21"/>
          <w:szCs w:val="21"/>
          <w:lang w:val="en-US"/>
        </w:rPr>
        <w:t xml:space="preserve"> accessed on: 22/3/24</w:t>
      </w:r>
    </w:p>
    <w:p w:rsidR="5FD2F2A1" w:rsidP="3DCEBAC3" w:rsidRDefault="5FD2F2A1" w14:paraId="51618938" w14:textId="7252ACCF">
      <w:pPr>
        <w:pStyle w:val="Normal"/>
        <w:rPr>
          <w:rFonts w:ascii="Roboto" w:hAnsi="Roboto" w:eastAsia="Roboto" w:cs="Roboto"/>
          <w:b w:val="0"/>
          <w:bCs w:val="0"/>
          <w:i w:val="0"/>
          <w:iCs w:val="0"/>
          <w:caps w:val="0"/>
          <w:smallCaps w:val="0"/>
          <w:noProof w:val="0"/>
          <w:color w:val="747F8B"/>
          <w:sz w:val="21"/>
          <w:szCs w:val="21"/>
          <w:lang w:val="en-US"/>
        </w:rPr>
      </w:pPr>
      <w:r w:rsidRPr="3DCEBAC3" w:rsidR="5FD2F2A1">
        <w:rPr>
          <w:rFonts w:ascii="Roboto" w:hAnsi="Roboto" w:eastAsia="Roboto" w:cs="Roboto"/>
          <w:b w:val="0"/>
          <w:bCs w:val="0"/>
          <w:i w:val="0"/>
          <w:iCs w:val="0"/>
          <w:caps w:val="0"/>
          <w:smallCaps w:val="0"/>
          <w:noProof w:val="0"/>
          <w:color w:val="747F8B"/>
          <w:sz w:val="21"/>
          <w:szCs w:val="21"/>
          <w:lang w:val="en-US"/>
        </w:rPr>
        <w:t xml:space="preserve">College of Policing. (no </w:t>
      </w:r>
      <w:r w:rsidRPr="3DCEBAC3" w:rsidR="31B6F317">
        <w:rPr>
          <w:rFonts w:ascii="Roboto" w:hAnsi="Roboto" w:eastAsia="Roboto" w:cs="Roboto"/>
          <w:b w:val="0"/>
          <w:bCs w:val="0"/>
          <w:i w:val="0"/>
          <w:iCs w:val="0"/>
          <w:caps w:val="0"/>
          <w:smallCaps w:val="0"/>
          <w:noProof w:val="0"/>
          <w:color w:val="747F8B"/>
          <w:sz w:val="21"/>
          <w:szCs w:val="21"/>
          <w:lang w:val="en-US"/>
        </w:rPr>
        <w:t>date) “</w:t>
      </w:r>
      <w:r w:rsidRPr="3DCEBAC3" w:rsidR="5FD2F2A1">
        <w:rPr>
          <w:rFonts w:ascii="Roboto" w:hAnsi="Roboto" w:eastAsia="Roboto" w:cs="Roboto"/>
          <w:b w:val="0"/>
          <w:bCs w:val="0"/>
          <w:i w:val="0"/>
          <w:iCs w:val="0"/>
          <w:caps w:val="0"/>
          <w:smallCaps w:val="0"/>
          <w:noProof w:val="0"/>
          <w:color w:val="747F8B"/>
          <w:sz w:val="21"/>
          <w:szCs w:val="21"/>
          <w:lang w:val="en-US"/>
        </w:rPr>
        <w:t xml:space="preserve">Transparency.” </w:t>
      </w:r>
      <w:r w:rsidRPr="3DCEBAC3" w:rsidR="2556F09D">
        <w:rPr>
          <w:rFonts w:ascii="Roboto" w:hAnsi="Roboto" w:eastAsia="Roboto" w:cs="Roboto"/>
          <w:b w:val="0"/>
          <w:bCs w:val="0"/>
          <w:i w:val="0"/>
          <w:iCs w:val="0"/>
          <w:caps w:val="0"/>
          <w:smallCaps w:val="0"/>
          <w:noProof w:val="0"/>
          <w:color w:val="747F8B"/>
          <w:sz w:val="21"/>
          <w:szCs w:val="21"/>
          <w:lang w:val="en-US"/>
        </w:rPr>
        <w:t>available at:</w:t>
      </w:r>
      <w:r w:rsidRPr="3DCEBAC3" w:rsidR="5FD2F2A1">
        <w:rPr>
          <w:rFonts w:ascii="Roboto" w:hAnsi="Roboto" w:eastAsia="Roboto" w:cs="Roboto"/>
          <w:b w:val="0"/>
          <w:bCs w:val="0"/>
          <w:i w:val="0"/>
          <w:iCs w:val="0"/>
          <w:caps w:val="0"/>
          <w:smallCaps w:val="0"/>
          <w:noProof w:val="0"/>
          <w:color w:val="747F8B"/>
          <w:sz w:val="21"/>
          <w:szCs w:val="21"/>
          <w:lang w:val="en-US"/>
        </w:rPr>
        <w:t xml:space="preserve"> </w:t>
      </w:r>
      <w:hyperlink r:id="R8f6aa8b019894c17">
        <w:r w:rsidRPr="3DCEBAC3" w:rsidR="5FD2F2A1">
          <w:rPr>
            <w:rStyle w:val="Hyperlink"/>
            <w:rFonts w:ascii="Roboto" w:hAnsi="Roboto" w:eastAsia="Roboto" w:cs="Roboto"/>
            <w:b w:val="0"/>
            <w:bCs w:val="0"/>
            <w:i w:val="0"/>
            <w:iCs w:val="0"/>
            <w:caps w:val="0"/>
            <w:smallCaps w:val="0"/>
            <w:noProof w:val="0"/>
            <w:sz w:val="21"/>
            <w:szCs w:val="21"/>
            <w:lang w:val="en-US"/>
          </w:rPr>
          <w:t>https://profdev.college.police.uk/competency-values/transparency/</w:t>
        </w:r>
      </w:hyperlink>
      <w:r w:rsidRPr="3DCEBAC3" w:rsidR="5FD2F2A1">
        <w:rPr>
          <w:rFonts w:ascii="Roboto" w:hAnsi="Roboto" w:eastAsia="Roboto" w:cs="Roboto"/>
          <w:b w:val="0"/>
          <w:bCs w:val="0"/>
          <w:i w:val="0"/>
          <w:iCs w:val="0"/>
          <w:caps w:val="0"/>
          <w:smallCaps w:val="0"/>
          <w:noProof w:val="0"/>
          <w:color w:val="747F8B"/>
          <w:sz w:val="21"/>
          <w:szCs w:val="21"/>
          <w:lang w:val="en-US"/>
        </w:rPr>
        <w:t xml:space="preserve"> </w:t>
      </w:r>
      <w:r w:rsidRPr="3DCEBAC3" w:rsidR="4830005E">
        <w:rPr>
          <w:rFonts w:ascii="Roboto" w:hAnsi="Roboto" w:eastAsia="Roboto" w:cs="Roboto"/>
          <w:b w:val="0"/>
          <w:bCs w:val="0"/>
          <w:i w:val="0"/>
          <w:iCs w:val="0"/>
          <w:caps w:val="0"/>
          <w:smallCaps w:val="0"/>
          <w:noProof w:val="0"/>
          <w:color w:val="747F8B"/>
          <w:sz w:val="21"/>
          <w:szCs w:val="21"/>
          <w:lang w:val="en-US"/>
        </w:rPr>
        <w:t>accessed on: 22/3/24</w:t>
      </w:r>
    </w:p>
    <w:p w:rsidR="0A3EE4FF" w:rsidP="3DCEBAC3" w:rsidRDefault="0A3EE4FF" w14:paraId="20902985" w14:textId="55C23C46">
      <w:pPr>
        <w:pStyle w:val="Normal"/>
        <w:rPr>
          <w:rFonts w:ascii="Roboto" w:hAnsi="Roboto" w:eastAsia="Roboto" w:cs="Roboto"/>
          <w:b w:val="0"/>
          <w:bCs w:val="0"/>
          <w:i w:val="0"/>
          <w:iCs w:val="0"/>
          <w:caps w:val="0"/>
          <w:smallCaps w:val="0"/>
          <w:noProof w:val="0"/>
          <w:color w:val="747F8B"/>
          <w:sz w:val="21"/>
          <w:szCs w:val="21"/>
          <w:lang w:val="en-US"/>
        </w:rPr>
      </w:pPr>
      <w:r w:rsidRPr="3DCEBAC3" w:rsidR="0A3EE4FF">
        <w:rPr>
          <w:rFonts w:ascii="Roboto" w:hAnsi="Roboto" w:eastAsia="Roboto" w:cs="Roboto"/>
          <w:b w:val="0"/>
          <w:bCs w:val="0"/>
          <w:i w:val="0"/>
          <w:iCs w:val="0"/>
          <w:caps w:val="0"/>
          <w:smallCaps w:val="0"/>
          <w:noProof w:val="0"/>
          <w:color w:val="747F8B"/>
          <w:sz w:val="21"/>
          <w:szCs w:val="21"/>
          <w:lang w:val="en-US"/>
        </w:rPr>
        <w:t xml:space="preserve">Chatham House (2021) ‘’The Importance of Democracy’’ available at: </w:t>
      </w:r>
      <w:hyperlink r:id="Rcd8a616417bd4d69">
        <w:r w:rsidRPr="3DCEBAC3" w:rsidR="0A3EE4FF">
          <w:rPr>
            <w:rStyle w:val="Hyperlink"/>
            <w:rFonts w:ascii="Roboto" w:hAnsi="Roboto" w:eastAsia="Roboto" w:cs="Roboto"/>
            <w:b w:val="0"/>
            <w:bCs w:val="0"/>
            <w:i w:val="0"/>
            <w:iCs w:val="0"/>
            <w:caps w:val="0"/>
            <w:smallCaps w:val="0"/>
            <w:noProof w:val="0"/>
            <w:sz w:val="21"/>
            <w:szCs w:val="21"/>
            <w:lang w:val="en-US"/>
          </w:rPr>
          <w:t>https://www.chathamhouse.org/2021/04/importance-democracy</w:t>
        </w:r>
      </w:hyperlink>
      <w:r w:rsidRPr="3DCEBAC3" w:rsidR="0A3EE4FF">
        <w:rPr>
          <w:rFonts w:ascii="Roboto" w:hAnsi="Roboto" w:eastAsia="Roboto" w:cs="Roboto"/>
          <w:b w:val="0"/>
          <w:bCs w:val="0"/>
          <w:i w:val="0"/>
          <w:iCs w:val="0"/>
          <w:caps w:val="0"/>
          <w:smallCaps w:val="0"/>
          <w:noProof w:val="0"/>
          <w:color w:val="747F8B"/>
          <w:sz w:val="21"/>
          <w:szCs w:val="21"/>
          <w:lang w:val="en-US"/>
        </w:rPr>
        <w:t xml:space="preserve"> accessed on: 22/3/24</w:t>
      </w:r>
    </w:p>
    <w:p w:rsidR="14B80672" w:rsidP="3DCEBAC3" w:rsidRDefault="14B80672" w14:paraId="30371325" w14:textId="542FA09B">
      <w:pPr>
        <w:pStyle w:val="Normal"/>
        <w:rPr>
          <w:rFonts w:ascii="Roboto" w:hAnsi="Roboto" w:eastAsia="Roboto" w:cs="Roboto"/>
          <w:b w:val="0"/>
          <w:bCs w:val="0"/>
          <w:i w:val="0"/>
          <w:iCs w:val="0"/>
          <w:caps w:val="0"/>
          <w:smallCaps w:val="0"/>
          <w:noProof w:val="0"/>
          <w:color w:val="747F8B"/>
          <w:sz w:val="21"/>
          <w:szCs w:val="21"/>
          <w:lang w:val="en-US"/>
        </w:rPr>
      </w:pPr>
      <w:r w:rsidRPr="3DCEBAC3" w:rsidR="14B80672">
        <w:rPr>
          <w:rFonts w:ascii="Roboto" w:hAnsi="Roboto" w:eastAsia="Roboto" w:cs="Roboto"/>
          <w:b w:val="0"/>
          <w:bCs w:val="0"/>
          <w:i w:val="0"/>
          <w:iCs w:val="0"/>
          <w:caps w:val="0"/>
          <w:smallCaps w:val="0"/>
          <w:noProof w:val="0"/>
          <w:color w:val="747F8B"/>
          <w:sz w:val="21"/>
          <w:szCs w:val="21"/>
          <w:lang w:val="en-US"/>
        </w:rPr>
        <w:t xml:space="preserve">Future Learn. (no date), “The Nine Principles of Policing.” available at: </w:t>
      </w:r>
      <w:hyperlink r:id="Re5d0c9a86ba546d4">
        <w:r w:rsidRPr="3DCEBAC3" w:rsidR="14B80672">
          <w:rPr>
            <w:rStyle w:val="Hyperlink"/>
            <w:rFonts w:ascii="Roboto" w:hAnsi="Roboto" w:eastAsia="Roboto" w:cs="Roboto"/>
            <w:b w:val="0"/>
            <w:bCs w:val="0"/>
            <w:i w:val="0"/>
            <w:iCs w:val="0"/>
            <w:caps w:val="0"/>
            <w:smallCaps w:val="0"/>
            <w:noProof w:val="0"/>
            <w:sz w:val="21"/>
            <w:szCs w:val="21"/>
            <w:lang w:val="en-US"/>
          </w:rPr>
          <w:t>www.futurelearn.com/info/courses/how-to-become-a-police-officer-in-england-and-wales/0/steps/249249</w:t>
        </w:r>
      </w:hyperlink>
      <w:r w:rsidRPr="3DCEBAC3" w:rsidR="14B80672">
        <w:rPr>
          <w:rFonts w:ascii="Roboto" w:hAnsi="Roboto" w:eastAsia="Roboto" w:cs="Roboto"/>
          <w:b w:val="0"/>
          <w:bCs w:val="0"/>
          <w:i w:val="0"/>
          <w:iCs w:val="0"/>
          <w:caps w:val="0"/>
          <w:smallCaps w:val="0"/>
          <w:noProof w:val="0"/>
          <w:sz w:val="21"/>
          <w:szCs w:val="21"/>
          <w:lang w:val="en-US"/>
        </w:rPr>
        <w:t xml:space="preserve"> accessed on: 12/3/24</w:t>
      </w:r>
    </w:p>
    <w:p w:rsidR="2E312D04" w:rsidP="3DCEBAC3" w:rsidRDefault="2E312D04" w14:paraId="7ADE5F56" w14:textId="4E8B20F1">
      <w:pPr>
        <w:pStyle w:val="Normal"/>
        <w:rPr/>
      </w:pPr>
      <w:r w:rsidRPr="3DCEBAC3" w:rsidR="2E312D04">
        <w:rPr>
          <w:rFonts w:ascii="Roboto" w:hAnsi="Roboto" w:eastAsia="Roboto" w:cs="Roboto"/>
          <w:b w:val="0"/>
          <w:bCs w:val="0"/>
          <w:i w:val="0"/>
          <w:iCs w:val="0"/>
          <w:caps w:val="0"/>
          <w:smallCaps w:val="0"/>
          <w:noProof w:val="0"/>
          <w:color w:val="747F8B"/>
          <w:sz w:val="21"/>
          <w:szCs w:val="21"/>
          <w:lang w:val="en-US"/>
        </w:rPr>
        <w:t xml:space="preserve">Gov.uk (2024) “Police Misconduct, England and Wales: Year Ending 31 March 2023.” </w:t>
      </w:r>
      <w:r w:rsidRPr="3DCEBAC3" w:rsidR="2E312D04">
        <w:rPr>
          <w:rFonts w:ascii="Roboto" w:hAnsi="Roboto" w:eastAsia="Roboto" w:cs="Roboto"/>
          <w:b w:val="0"/>
          <w:bCs w:val="0"/>
          <w:i w:val="1"/>
          <w:iCs w:val="1"/>
          <w:caps w:val="0"/>
          <w:smallCaps w:val="0"/>
          <w:noProof w:val="0"/>
          <w:color w:val="747F8B"/>
          <w:sz w:val="21"/>
          <w:szCs w:val="21"/>
          <w:lang w:val="en-US"/>
        </w:rPr>
        <w:t>GOV.UK</w:t>
      </w:r>
      <w:r w:rsidRPr="3DCEBAC3" w:rsidR="2E312D04">
        <w:rPr>
          <w:rFonts w:ascii="Roboto" w:hAnsi="Roboto" w:eastAsia="Roboto" w:cs="Roboto"/>
          <w:b w:val="0"/>
          <w:bCs w:val="0"/>
          <w:i w:val="0"/>
          <w:iCs w:val="0"/>
          <w:caps w:val="0"/>
          <w:smallCaps w:val="0"/>
          <w:noProof w:val="0"/>
          <w:color w:val="747F8B"/>
          <w:sz w:val="21"/>
          <w:szCs w:val="21"/>
          <w:lang w:val="en-US"/>
        </w:rPr>
        <w:t xml:space="preserve">, available at:  </w:t>
      </w:r>
      <w:hyperlink w:anchor=":~:text=The%20year%20ending%2031%20March%202023%20data%20shows%20that%20in" r:id="R110638b6a952465d">
        <w:r w:rsidRPr="3DCEBAC3" w:rsidR="2E312D04">
          <w:rPr>
            <w:rStyle w:val="Hyperlink"/>
            <w:rFonts w:ascii="Roboto" w:hAnsi="Roboto" w:eastAsia="Roboto" w:cs="Roboto"/>
            <w:b w:val="0"/>
            <w:bCs w:val="0"/>
            <w:i w:val="0"/>
            <w:iCs w:val="0"/>
            <w:caps w:val="0"/>
            <w:smallCaps w:val="0"/>
            <w:noProof w:val="0"/>
            <w:sz w:val="21"/>
            <w:szCs w:val="21"/>
            <w:lang w:val="en-US"/>
          </w:rPr>
          <w:t>www.gov.uk/government/statistics/police-misconduct-england-and-wales-year-ending-31-march-2023/police-misconduct-england-and-wales-year-ending-31-march-2023#:~:text=The%20year%20ending%2031%20March%202023%20data%20shows%20that%20in</w:t>
        </w:r>
      </w:hyperlink>
      <w:r w:rsidRPr="3DCEBAC3" w:rsidR="2E312D04">
        <w:rPr>
          <w:rFonts w:ascii="Roboto" w:hAnsi="Roboto" w:eastAsia="Roboto" w:cs="Roboto"/>
          <w:b w:val="0"/>
          <w:bCs w:val="0"/>
          <w:i w:val="0"/>
          <w:iCs w:val="0"/>
          <w:caps w:val="0"/>
          <w:smallCaps w:val="0"/>
          <w:noProof w:val="0"/>
          <w:color w:val="747F8B"/>
          <w:sz w:val="21"/>
          <w:szCs w:val="21"/>
          <w:lang w:val="en-US"/>
        </w:rPr>
        <w:t xml:space="preserve"> accessed </w:t>
      </w:r>
      <w:r w:rsidRPr="3DCEBAC3" w:rsidR="2E312D04">
        <w:rPr>
          <w:rFonts w:ascii="Roboto" w:hAnsi="Roboto" w:eastAsia="Roboto" w:cs="Roboto"/>
          <w:b w:val="0"/>
          <w:bCs w:val="0"/>
          <w:i w:val="0"/>
          <w:iCs w:val="0"/>
          <w:caps w:val="0"/>
          <w:smallCaps w:val="0"/>
          <w:noProof w:val="0"/>
          <w:color w:val="747F8B"/>
          <w:sz w:val="21"/>
          <w:szCs w:val="21"/>
          <w:lang w:val="en-US"/>
        </w:rPr>
        <w:t>on:</w:t>
      </w:r>
      <w:r w:rsidRPr="3DCEBAC3" w:rsidR="2E312D04">
        <w:rPr>
          <w:rFonts w:ascii="Roboto" w:hAnsi="Roboto" w:eastAsia="Roboto" w:cs="Roboto"/>
          <w:b w:val="0"/>
          <w:bCs w:val="0"/>
          <w:i w:val="0"/>
          <w:iCs w:val="0"/>
          <w:caps w:val="0"/>
          <w:smallCaps w:val="0"/>
          <w:noProof w:val="0"/>
          <w:color w:val="747F8B"/>
          <w:sz w:val="21"/>
          <w:szCs w:val="21"/>
          <w:lang w:val="en-US"/>
        </w:rPr>
        <w:t xml:space="preserve"> 21/3/24</w:t>
      </w:r>
    </w:p>
    <w:p w:rsidR="06F030DB" w:rsidP="3DCEBAC3" w:rsidRDefault="06F030DB" w14:paraId="1D2718B3" w14:textId="72211370">
      <w:pPr>
        <w:pStyle w:val="Normal"/>
        <w:rPr/>
      </w:pPr>
      <w:r w:rsidRPr="3DCEBAC3" w:rsidR="06F030DB">
        <w:rPr>
          <w:rFonts w:ascii="Roboto" w:hAnsi="Roboto" w:eastAsia="Roboto" w:cs="Roboto"/>
          <w:b w:val="0"/>
          <w:bCs w:val="0"/>
          <w:i w:val="0"/>
          <w:iCs w:val="0"/>
          <w:caps w:val="0"/>
          <w:smallCaps w:val="0"/>
          <w:noProof w:val="0"/>
          <w:color w:val="747F8B"/>
          <w:sz w:val="21"/>
          <w:szCs w:val="21"/>
          <w:lang w:val="en-US"/>
        </w:rPr>
        <w:t xml:space="preserve">Gov.uk. (2024) “Reforms to Boost Confidence in Police Accountability System.” available at: </w:t>
      </w:r>
      <w:hyperlink r:id="Rd152a47b2b73454f">
        <w:r w:rsidRPr="3DCEBAC3" w:rsidR="06F030DB">
          <w:rPr>
            <w:rStyle w:val="Hyperlink"/>
            <w:rFonts w:ascii="Roboto" w:hAnsi="Roboto" w:eastAsia="Roboto" w:cs="Roboto"/>
            <w:b w:val="0"/>
            <w:bCs w:val="0"/>
            <w:i w:val="0"/>
            <w:iCs w:val="0"/>
            <w:caps w:val="0"/>
            <w:smallCaps w:val="0"/>
            <w:noProof w:val="0"/>
            <w:sz w:val="21"/>
            <w:szCs w:val="21"/>
            <w:lang w:val="en-US"/>
          </w:rPr>
          <w:t>www.gov.uk/government/news/reforms-to-boost-confidence-in-police-accountability-system</w:t>
        </w:r>
      </w:hyperlink>
      <w:r w:rsidRPr="3DCEBAC3" w:rsidR="06F030DB">
        <w:rPr>
          <w:rFonts w:ascii="Roboto" w:hAnsi="Roboto" w:eastAsia="Roboto" w:cs="Roboto"/>
          <w:b w:val="0"/>
          <w:bCs w:val="0"/>
          <w:i w:val="0"/>
          <w:iCs w:val="0"/>
          <w:caps w:val="0"/>
          <w:smallCaps w:val="0"/>
          <w:noProof w:val="0"/>
          <w:color w:val="747F8B"/>
          <w:sz w:val="21"/>
          <w:szCs w:val="21"/>
          <w:lang w:val="en-US"/>
        </w:rPr>
        <w:t xml:space="preserve"> accessed on:22/3/24</w:t>
      </w:r>
    </w:p>
    <w:p w:rsidR="39E1C218" w:rsidP="14409450" w:rsidRDefault="39E1C218" w14:paraId="41EEC918" w14:textId="0AE48ACC">
      <w:pPr>
        <w:pStyle w:val="Normal"/>
        <w:rPr>
          <w:rFonts w:ascii="Roboto" w:hAnsi="Roboto" w:eastAsia="Roboto" w:cs="Roboto"/>
          <w:b w:val="0"/>
          <w:bCs w:val="0"/>
          <w:i w:val="0"/>
          <w:iCs w:val="0"/>
          <w:caps w:val="0"/>
          <w:smallCaps w:val="0"/>
          <w:noProof w:val="0"/>
          <w:color w:val="747F8B"/>
          <w:sz w:val="21"/>
          <w:szCs w:val="21"/>
          <w:lang w:val="en-US"/>
        </w:rPr>
      </w:pPr>
      <w:r w:rsidRPr="14409450" w:rsidR="39E1C218">
        <w:rPr>
          <w:rFonts w:ascii="Roboto" w:hAnsi="Roboto" w:eastAsia="Roboto" w:cs="Roboto"/>
          <w:b w:val="0"/>
          <w:bCs w:val="0"/>
          <w:i w:val="0"/>
          <w:iCs w:val="0"/>
          <w:caps w:val="0"/>
          <w:smallCaps w:val="0"/>
          <w:noProof w:val="0"/>
          <w:color w:val="747F8B"/>
          <w:sz w:val="21"/>
          <w:szCs w:val="21"/>
          <w:lang w:val="en-US"/>
        </w:rPr>
        <w:t xml:space="preserve">Hobbs and Brown. 23, April (2023) </w:t>
      </w:r>
      <w:r w:rsidRPr="14409450" w:rsidR="39E1C218">
        <w:rPr>
          <w:rFonts w:ascii="Roboto" w:hAnsi="Roboto" w:eastAsia="Roboto" w:cs="Roboto"/>
          <w:b w:val="0"/>
          <w:bCs w:val="0"/>
          <w:i w:val="1"/>
          <w:iCs w:val="1"/>
          <w:caps w:val="0"/>
          <w:smallCaps w:val="0"/>
          <w:noProof w:val="0"/>
          <w:color w:val="747F8B"/>
          <w:sz w:val="21"/>
          <w:szCs w:val="21"/>
          <w:lang w:val="en-US"/>
        </w:rPr>
        <w:t>Trust in the Police</w:t>
      </w:r>
      <w:r w:rsidRPr="14409450" w:rsidR="39E1C218">
        <w:rPr>
          <w:rFonts w:ascii="Roboto" w:hAnsi="Roboto" w:eastAsia="Roboto" w:cs="Roboto"/>
          <w:b w:val="0"/>
          <w:bCs w:val="0"/>
          <w:i w:val="0"/>
          <w:iCs w:val="0"/>
          <w:caps w:val="0"/>
          <w:smallCaps w:val="0"/>
          <w:noProof w:val="0"/>
          <w:color w:val="747F8B"/>
          <w:sz w:val="21"/>
          <w:szCs w:val="21"/>
          <w:lang w:val="en-US"/>
        </w:rPr>
        <w:t xml:space="preserve">, </w:t>
      </w:r>
      <w:r w:rsidRPr="14409450" w:rsidR="66D84A25">
        <w:rPr>
          <w:rFonts w:ascii="Roboto" w:hAnsi="Roboto" w:eastAsia="Roboto" w:cs="Roboto"/>
          <w:b w:val="0"/>
          <w:bCs w:val="0"/>
          <w:i w:val="0"/>
          <w:iCs w:val="0"/>
          <w:caps w:val="0"/>
          <w:smallCaps w:val="0"/>
          <w:noProof w:val="0"/>
          <w:color w:val="747F8B"/>
          <w:sz w:val="21"/>
          <w:szCs w:val="21"/>
          <w:lang w:val="en-US"/>
        </w:rPr>
        <w:t xml:space="preserve">available at: </w:t>
      </w:r>
      <w:hyperlink r:id="R5541993282b2473b">
        <w:r w:rsidRPr="14409450" w:rsidR="39E1C218">
          <w:rPr>
            <w:rStyle w:val="Hyperlink"/>
            <w:rFonts w:ascii="Roboto" w:hAnsi="Roboto" w:eastAsia="Roboto" w:cs="Roboto"/>
            <w:b w:val="0"/>
            <w:bCs w:val="0"/>
            <w:i w:val="0"/>
            <w:iCs w:val="0"/>
            <w:caps w:val="0"/>
            <w:smallCaps w:val="0"/>
            <w:noProof w:val="0"/>
            <w:sz w:val="21"/>
            <w:szCs w:val="21"/>
            <w:lang w:val="en-US"/>
          </w:rPr>
          <w:t>https://post.parliament.uk/research-briefings/post-pn-0693/</w:t>
        </w:r>
      </w:hyperlink>
      <w:r w:rsidRPr="14409450" w:rsidR="39E1C218">
        <w:rPr>
          <w:rFonts w:ascii="Roboto" w:hAnsi="Roboto" w:eastAsia="Roboto" w:cs="Roboto"/>
          <w:b w:val="0"/>
          <w:bCs w:val="0"/>
          <w:i w:val="0"/>
          <w:iCs w:val="0"/>
          <w:caps w:val="0"/>
          <w:smallCaps w:val="0"/>
          <w:noProof w:val="0"/>
          <w:color w:val="747F8B"/>
          <w:sz w:val="21"/>
          <w:szCs w:val="21"/>
          <w:lang w:val="en-US"/>
        </w:rPr>
        <w:t xml:space="preserve"> </w:t>
      </w:r>
      <w:r w:rsidRPr="14409450" w:rsidR="2CEACAF4">
        <w:rPr>
          <w:rFonts w:ascii="Roboto" w:hAnsi="Roboto" w:eastAsia="Roboto" w:cs="Roboto"/>
          <w:b w:val="0"/>
          <w:bCs w:val="0"/>
          <w:i w:val="0"/>
          <w:iCs w:val="0"/>
          <w:caps w:val="0"/>
          <w:smallCaps w:val="0"/>
          <w:noProof w:val="0"/>
          <w:color w:val="747F8B"/>
          <w:sz w:val="21"/>
          <w:szCs w:val="21"/>
          <w:lang w:val="en-US"/>
        </w:rPr>
        <w:t>accessed on: 12/3/24</w:t>
      </w:r>
    </w:p>
    <w:p w:rsidR="06C4AB45" w:rsidP="3DCEBAC3" w:rsidRDefault="06C4AB45" w14:paraId="223A461B" w14:textId="30B0D126">
      <w:pPr>
        <w:pStyle w:val="Normal"/>
        <w:rPr>
          <w:rFonts w:ascii="Roboto" w:hAnsi="Roboto" w:eastAsia="Roboto" w:cs="Roboto"/>
          <w:b w:val="0"/>
          <w:bCs w:val="0"/>
          <w:i w:val="0"/>
          <w:iCs w:val="0"/>
          <w:caps w:val="0"/>
          <w:smallCaps w:val="0"/>
          <w:noProof w:val="0"/>
          <w:color w:val="747F8B"/>
          <w:sz w:val="21"/>
          <w:szCs w:val="21"/>
          <w:lang w:val="en-US"/>
        </w:rPr>
      </w:pPr>
      <w:r w:rsidRPr="3DCEBAC3" w:rsidR="06C4AB45">
        <w:rPr>
          <w:rFonts w:ascii="Roboto" w:hAnsi="Roboto" w:eastAsia="Roboto" w:cs="Roboto"/>
          <w:b w:val="0"/>
          <w:bCs w:val="0"/>
          <w:i w:val="0"/>
          <w:iCs w:val="0"/>
          <w:caps w:val="0"/>
          <w:smallCaps w:val="0"/>
          <w:noProof w:val="0"/>
          <w:color w:val="747F8B"/>
          <w:sz w:val="21"/>
          <w:szCs w:val="21"/>
          <w:lang w:val="en-US"/>
        </w:rPr>
        <w:t>Metropolitan Police, (</w:t>
      </w:r>
      <w:r w:rsidRPr="3DCEBAC3" w:rsidR="32E0C310">
        <w:rPr>
          <w:rFonts w:ascii="Roboto" w:hAnsi="Roboto" w:eastAsia="Roboto" w:cs="Roboto"/>
          <w:b w:val="0"/>
          <w:bCs w:val="0"/>
          <w:i w:val="0"/>
          <w:iCs w:val="0"/>
          <w:caps w:val="0"/>
          <w:smallCaps w:val="0"/>
          <w:noProof w:val="0"/>
          <w:color w:val="747F8B"/>
          <w:sz w:val="21"/>
          <w:szCs w:val="21"/>
          <w:lang w:val="en-US"/>
        </w:rPr>
        <w:t>2021)</w:t>
      </w:r>
      <w:r w:rsidRPr="3DCEBAC3" w:rsidR="06C4AB45">
        <w:rPr>
          <w:rFonts w:ascii="Roboto" w:hAnsi="Roboto" w:eastAsia="Roboto" w:cs="Roboto"/>
          <w:b w:val="0"/>
          <w:bCs w:val="0"/>
          <w:i w:val="0"/>
          <w:iCs w:val="0"/>
          <w:caps w:val="0"/>
          <w:smallCaps w:val="0"/>
          <w:noProof w:val="0"/>
          <w:color w:val="747F8B"/>
          <w:sz w:val="21"/>
          <w:szCs w:val="21"/>
          <w:lang w:val="en-US"/>
        </w:rPr>
        <w:t xml:space="preserve"> Our Response to Issues Raised </w:t>
      </w:r>
      <w:r w:rsidRPr="3DCEBAC3" w:rsidR="79F77E7C">
        <w:rPr>
          <w:rFonts w:ascii="Roboto" w:hAnsi="Roboto" w:eastAsia="Roboto" w:cs="Roboto"/>
          <w:b w:val="0"/>
          <w:bCs w:val="0"/>
          <w:i w:val="0"/>
          <w:iCs w:val="0"/>
          <w:caps w:val="0"/>
          <w:smallCaps w:val="0"/>
          <w:noProof w:val="0"/>
          <w:color w:val="747F8B"/>
          <w:sz w:val="21"/>
          <w:szCs w:val="21"/>
          <w:lang w:val="en-US"/>
        </w:rPr>
        <w:t>By</w:t>
      </w:r>
      <w:r w:rsidRPr="3DCEBAC3" w:rsidR="79F77E7C">
        <w:rPr>
          <w:rFonts w:ascii="Roboto" w:hAnsi="Roboto" w:eastAsia="Roboto" w:cs="Roboto"/>
          <w:b w:val="0"/>
          <w:bCs w:val="0"/>
          <w:i w:val="0"/>
          <w:iCs w:val="0"/>
          <w:caps w:val="0"/>
          <w:smallCaps w:val="0"/>
          <w:noProof w:val="0"/>
          <w:color w:val="747F8B"/>
          <w:sz w:val="21"/>
          <w:szCs w:val="21"/>
          <w:lang w:val="en-US"/>
        </w:rPr>
        <w:t xml:space="preserve"> </w:t>
      </w:r>
      <w:r w:rsidRPr="3DCEBAC3" w:rsidR="79F77E7C">
        <w:rPr>
          <w:rFonts w:ascii="Roboto" w:hAnsi="Roboto" w:eastAsia="Roboto" w:cs="Roboto"/>
          <w:b w:val="0"/>
          <w:bCs w:val="0"/>
          <w:i w:val="0"/>
          <w:iCs w:val="0"/>
          <w:caps w:val="0"/>
          <w:smallCaps w:val="0"/>
          <w:noProof w:val="0"/>
          <w:color w:val="747F8B"/>
          <w:sz w:val="21"/>
          <w:szCs w:val="21"/>
          <w:lang w:val="en-US"/>
        </w:rPr>
        <w:t>The</w:t>
      </w:r>
      <w:r w:rsidRPr="3DCEBAC3" w:rsidR="79F77E7C">
        <w:rPr>
          <w:rFonts w:ascii="Roboto" w:hAnsi="Roboto" w:eastAsia="Roboto" w:cs="Roboto"/>
          <w:b w:val="0"/>
          <w:bCs w:val="0"/>
          <w:i w:val="0"/>
          <w:iCs w:val="0"/>
          <w:caps w:val="0"/>
          <w:smallCaps w:val="0"/>
          <w:noProof w:val="0"/>
          <w:color w:val="747F8B"/>
          <w:sz w:val="21"/>
          <w:szCs w:val="21"/>
          <w:lang w:val="en-US"/>
        </w:rPr>
        <w:t xml:space="preserve"> Crimes of Wayne Couzens. Available at: </w:t>
      </w:r>
      <w:hyperlink r:id="R3d7fa777b12a473f">
        <w:r w:rsidRPr="3DCEBAC3" w:rsidR="79F77E7C">
          <w:rPr>
            <w:rStyle w:val="Hyperlink"/>
            <w:rFonts w:ascii="Roboto" w:hAnsi="Roboto" w:eastAsia="Roboto" w:cs="Roboto"/>
            <w:b w:val="0"/>
            <w:bCs w:val="0"/>
            <w:i w:val="0"/>
            <w:iCs w:val="0"/>
            <w:caps w:val="0"/>
            <w:smallCaps w:val="0"/>
            <w:noProof w:val="0"/>
            <w:sz w:val="21"/>
            <w:szCs w:val="21"/>
            <w:lang w:val="en-US"/>
          </w:rPr>
          <w:t>https://www.met.police.uk/notices/met/our-response-to-issues-raised-by-the-crimes-of-wayne-couzens/</w:t>
        </w:r>
      </w:hyperlink>
      <w:r w:rsidRPr="3DCEBAC3" w:rsidR="79F77E7C">
        <w:rPr>
          <w:rFonts w:ascii="Roboto" w:hAnsi="Roboto" w:eastAsia="Roboto" w:cs="Roboto"/>
          <w:b w:val="0"/>
          <w:bCs w:val="0"/>
          <w:i w:val="0"/>
          <w:iCs w:val="0"/>
          <w:caps w:val="0"/>
          <w:smallCaps w:val="0"/>
          <w:noProof w:val="0"/>
          <w:color w:val="747F8B"/>
          <w:sz w:val="21"/>
          <w:szCs w:val="21"/>
          <w:lang w:val="en-US"/>
        </w:rPr>
        <w:t xml:space="preserve"> accessed on: 12/3/24</w:t>
      </w:r>
    </w:p>
    <w:p w:rsidR="4A5FAFA3" w:rsidP="3DCEBAC3" w:rsidRDefault="4A5FAFA3" w14:paraId="73E4BE0F" w14:textId="0060AAC6">
      <w:pPr>
        <w:pStyle w:val="Normal"/>
        <w:rPr>
          <w:rFonts w:ascii="Roboto" w:hAnsi="Roboto" w:eastAsia="Roboto" w:cs="Roboto"/>
          <w:b w:val="0"/>
          <w:bCs w:val="0"/>
          <w:i w:val="0"/>
          <w:iCs w:val="0"/>
          <w:caps w:val="0"/>
          <w:smallCaps w:val="0"/>
          <w:noProof w:val="0"/>
          <w:color w:val="747F8B"/>
          <w:sz w:val="21"/>
          <w:szCs w:val="21"/>
          <w:lang w:val="en-US"/>
        </w:rPr>
      </w:pPr>
      <w:r w:rsidRPr="3DCEBAC3" w:rsidR="4A5FAFA3">
        <w:rPr>
          <w:rFonts w:ascii="Roboto" w:hAnsi="Roboto" w:eastAsia="Roboto" w:cs="Roboto"/>
          <w:b w:val="0"/>
          <w:bCs w:val="0"/>
          <w:i w:val="0"/>
          <w:iCs w:val="0"/>
          <w:caps w:val="0"/>
          <w:smallCaps w:val="0"/>
          <w:noProof w:val="0"/>
          <w:color w:val="747F8B"/>
          <w:sz w:val="21"/>
          <w:szCs w:val="21"/>
          <w:lang w:val="en-US"/>
        </w:rPr>
        <w:t xml:space="preserve">Metropolitan Police (no date), About Misconduct Hearings. Available at: </w:t>
      </w:r>
      <w:hyperlink w:anchor=":~:text=Misconduct%20hearings%20are%20held%20to,system%20is%20open%20and%20transparent" r:id="R7ba95e5405f84b6c">
        <w:r w:rsidRPr="3DCEBAC3" w:rsidR="4A5FAFA3">
          <w:rPr>
            <w:rStyle w:val="Hyperlink"/>
            <w:rFonts w:ascii="Roboto" w:hAnsi="Roboto" w:eastAsia="Roboto" w:cs="Roboto"/>
            <w:b w:val="0"/>
            <w:bCs w:val="0"/>
            <w:i w:val="0"/>
            <w:iCs w:val="0"/>
            <w:caps w:val="0"/>
            <w:smallCaps w:val="0"/>
            <w:noProof w:val="0"/>
            <w:sz w:val="21"/>
            <w:szCs w:val="21"/>
            <w:lang w:val="en-US"/>
          </w:rPr>
          <w:t>https://www.met.police.uk/advice/advice-and-information/mis/misconduct-hearings/about-misconduct</w:t>
        </w:r>
        <w:r w:rsidRPr="3DCEBAC3" w:rsidR="4A5FAFA3">
          <w:rPr>
            <w:rStyle w:val="Hyperlink"/>
            <w:rFonts w:ascii="Roboto" w:hAnsi="Roboto" w:eastAsia="Roboto" w:cs="Roboto"/>
            <w:b w:val="0"/>
            <w:bCs w:val="0"/>
            <w:i w:val="0"/>
            <w:iCs w:val="0"/>
            <w:caps w:val="0"/>
            <w:smallCaps w:val="0"/>
            <w:noProof w:val="0"/>
            <w:sz w:val="21"/>
            <w:szCs w:val="21"/>
            <w:lang w:val="en-US"/>
          </w:rPr>
          <w:t>hearings/</w:t>
        </w:r>
        <w:r w:rsidRPr="3DCEBAC3" w:rsidR="4A5FAFA3">
          <w:rPr>
            <w:rStyle w:val="Hyperlink"/>
            <w:rFonts w:ascii="Roboto" w:hAnsi="Roboto" w:eastAsia="Roboto" w:cs="Roboto"/>
            <w:b w:val="0"/>
            <w:bCs w:val="0"/>
            <w:i w:val="0"/>
            <w:iCs w:val="0"/>
            <w:caps w:val="0"/>
            <w:smallCaps w:val="0"/>
            <w:noProof w:val="0"/>
            <w:sz w:val="21"/>
            <w:szCs w:val="21"/>
            <w:lang w:val="en-US"/>
          </w:rPr>
          <w:t>#:~</w:t>
        </w:r>
        <w:r w:rsidRPr="3DCEBAC3" w:rsidR="4A5FAFA3">
          <w:rPr>
            <w:rStyle w:val="Hyperlink"/>
            <w:rFonts w:ascii="Roboto" w:hAnsi="Roboto" w:eastAsia="Roboto" w:cs="Roboto"/>
            <w:b w:val="0"/>
            <w:bCs w:val="0"/>
            <w:i w:val="0"/>
            <w:iCs w:val="0"/>
            <w:caps w:val="0"/>
            <w:smallCaps w:val="0"/>
            <w:noProof w:val="0"/>
            <w:sz w:val="21"/>
            <w:szCs w:val="21"/>
            <w:lang w:val="en-US"/>
          </w:rPr>
          <w:t>:text=Misconduct%20hearings%20are%20held%20</w:t>
        </w:r>
        <w:r w:rsidRPr="3DCEBAC3" w:rsidR="4A5FAFA3">
          <w:rPr>
            <w:rStyle w:val="Hyperlink"/>
            <w:rFonts w:ascii="Roboto" w:hAnsi="Roboto" w:eastAsia="Roboto" w:cs="Roboto"/>
            <w:b w:val="0"/>
            <w:bCs w:val="0"/>
            <w:i w:val="0"/>
            <w:iCs w:val="0"/>
            <w:caps w:val="0"/>
            <w:smallCaps w:val="0"/>
            <w:noProof w:val="0"/>
            <w:sz w:val="21"/>
            <w:szCs w:val="21"/>
            <w:lang w:val="en-US"/>
          </w:rPr>
          <w:t>to,system</w:t>
        </w:r>
        <w:r w:rsidRPr="3DCEBAC3" w:rsidR="4A5FAFA3">
          <w:rPr>
            <w:rStyle w:val="Hyperlink"/>
            <w:rFonts w:ascii="Roboto" w:hAnsi="Roboto" w:eastAsia="Roboto" w:cs="Roboto"/>
            <w:b w:val="0"/>
            <w:bCs w:val="0"/>
            <w:i w:val="0"/>
            <w:iCs w:val="0"/>
            <w:caps w:val="0"/>
            <w:smallCaps w:val="0"/>
            <w:noProof w:val="0"/>
            <w:sz w:val="21"/>
            <w:szCs w:val="21"/>
            <w:lang w:val="en-US"/>
          </w:rPr>
          <w:t>%20is%20open%20and%20transparen</w:t>
        </w:r>
        <w:r w:rsidRPr="3DCEBAC3" w:rsidR="52A79823">
          <w:rPr>
            <w:rStyle w:val="Hyperlink"/>
            <w:rFonts w:ascii="Roboto" w:hAnsi="Roboto" w:eastAsia="Roboto" w:cs="Roboto"/>
            <w:b w:val="0"/>
            <w:bCs w:val="0"/>
            <w:i w:val="0"/>
            <w:iCs w:val="0"/>
            <w:caps w:val="0"/>
            <w:smallCaps w:val="0"/>
            <w:noProof w:val="0"/>
            <w:sz w:val="21"/>
            <w:szCs w:val="21"/>
            <w:lang w:val="en-US"/>
          </w:rPr>
          <w:t>t</w:t>
        </w:r>
      </w:hyperlink>
      <w:r w:rsidRPr="3DCEBAC3" w:rsidR="52A79823">
        <w:rPr>
          <w:rFonts w:ascii="Roboto" w:hAnsi="Roboto" w:eastAsia="Roboto" w:cs="Roboto"/>
          <w:b w:val="0"/>
          <w:bCs w:val="0"/>
          <w:i w:val="0"/>
          <w:iCs w:val="0"/>
          <w:caps w:val="0"/>
          <w:smallCaps w:val="0"/>
          <w:noProof w:val="0"/>
          <w:color w:val="747F8B"/>
          <w:sz w:val="21"/>
          <w:szCs w:val="21"/>
          <w:lang w:val="en-US"/>
        </w:rPr>
        <w:t xml:space="preserve"> accessed </w:t>
      </w:r>
      <w:r w:rsidRPr="3DCEBAC3" w:rsidR="52A79823">
        <w:rPr>
          <w:rFonts w:ascii="Roboto" w:hAnsi="Roboto" w:eastAsia="Roboto" w:cs="Roboto"/>
          <w:b w:val="0"/>
          <w:bCs w:val="0"/>
          <w:i w:val="0"/>
          <w:iCs w:val="0"/>
          <w:caps w:val="0"/>
          <w:smallCaps w:val="0"/>
          <w:noProof w:val="0"/>
          <w:color w:val="747F8B"/>
          <w:sz w:val="21"/>
          <w:szCs w:val="21"/>
          <w:lang w:val="en-US"/>
        </w:rPr>
        <w:t>on:</w:t>
      </w:r>
      <w:r w:rsidRPr="3DCEBAC3" w:rsidR="52A79823">
        <w:rPr>
          <w:rFonts w:ascii="Roboto" w:hAnsi="Roboto" w:eastAsia="Roboto" w:cs="Roboto"/>
          <w:b w:val="0"/>
          <w:bCs w:val="0"/>
          <w:i w:val="0"/>
          <w:iCs w:val="0"/>
          <w:caps w:val="0"/>
          <w:smallCaps w:val="0"/>
          <w:noProof w:val="0"/>
          <w:color w:val="747F8B"/>
          <w:sz w:val="21"/>
          <w:szCs w:val="21"/>
          <w:lang w:val="en-US"/>
        </w:rPr>
        <w:t xml:space="preserve"> 21/3/24</w:t>
      </w:r>
    </w:p>
    <w:p w:rsidR="73BBA058" w:rsidP="14409450" w:rsidRDefault="73BBA058" w14:paraId="287C0424" w14:textId="5BB4BA5B">
      <w:pPr>
        <w:pStyle w:val="Normal"/>
        <w:rPr/>
      </w:pPr>
      <w:r w:rsidRPr="3DCEBAC3" w:rsidR="73BBA058">
        <w:rPr>
          <w:rFonts w:ascii="Roboto" w:hAnsi="Roboto" w:eastAsia="Roboto" w:cs="Roboto"/>
          <w:b w:val="0"/>
          <w:bCs w:val="0"/>
          <w:i w:val="0"/>
          <w:iCs w:val="0"/>
          <w:caps w:val="0"/>
          <w:smallCaps w:val="0"/>
          <w:noProof w:val="0"/>
          <w:color w:val="747F8B"/>
          <w:sz w:val="21"/>
          <w:szCs w:val="21"/>
          <w:lang w:val="en-US"/>
        </w:rPr>
        <w:t xml:space="preserve">Office for National Statistics. (2015) “Crime Survey for England &amp; Wales.” </w:t>
      </w:r>
      <w:r w:rsidRPr="3DCEBAC3" w:rsidR="73BBA058">
        <w:rPr>
          <w:rFonts w:ascii="Roboto" w:hAnsi="Roboto" w:eastAsia="Roboto" w:cs="Roboto"/>
          <w:b w:val="0"/>
          <w:bCs w:val="0"/>
          <w:i w:val="1"/>
          <w:iCs w:val="1"/>
          <w:caps w:val="0"/>
          <w:smallCaps w:val="0"/>
          <w:noProof w:val="0"/>
          <w:color w:val="747F8B"/>
          <w:sz w:val="21"/>
          <w:szCs w:val="21"/>
          <w:lang w:val="en-US"/>
        </w:rPr>
        <w:t>Crimesurvey.co.uk</w:t>
      </w:r>
      <w:r w:rsidRPr="3DCEBAC3" w:rsidR="73BBA058">
        <w:rPr>
          <w:rFonts w:ascii="Roboto" w:hAnsi="Roboto" w:eastAsia="Roboto" w:cs="Roboto"/>
          <w:b w:val="0"/>
          <w:bCs w:val="0"/>
          <w:i w:val="0"/>
          <w:iCs w:val="0"/>
          <w:caps w:val="0"/>
          <w:smallCaps w:val="0"/>
          <w:noProof w:val="0"/>
          <w:color w:val="747F8B"/>
          <w:sz w:val="21"/>
          <w:szCs w:val="21"/>
          <w:lang w:val="en-US"/>
        </w:rPr>
        <w:t xml:space="preserve">, available at: </w:t>
      </w:r>
      <w:hyperlink r:id="R7a72dcb3eba440b0">
        <w:r w:rsidRPr="3DCEBAC3" w:rsidR="73BBA058">
          <w:rPr>
            <w:rStyle w:val="Hyperlink"/>
            <w:rFonts w:ascii="Roboto" w:hAnsi="Roboto" w:eastAsia="Roboto" w:cs="Roboto"/>
            <w:b w:val="0"/>
            <w:bCs w:val="0"/>
            <w:i w:val="0"/>
            <w:iCs w:val="0"/>
            <w:caps w:val="0"/>
            <w:smallCaps w:val="0"/>
            <w:noProof w:val="0"/>
            <w:sz w:val="21"/>
            <w:szCs w:val="21"/>
            <w:lang w:val="en-US"/>
          </w:rPr>
          <w:t>www.crimesurvey.co.uk/en/AboutTheSurvey.html</w:t>
        </w:r>
      </w:hyperlink>
      <w:r w:rsidRPr="3DCEBAC3" w:rsidR="73BBA058">
        <w:rPr>
          <w:rFonts w:ascii="Roboto" w:hAnsi="Roboto" w:eastAsia="Roboto" w:cs="Roboto"/>
          <w:b w:val="0"/>
          <w:bCs w:val="0"/>
          <w:i w:val="0"/>
          <w:iCs w:val="0"/>
          <w:caps w:val="0"/>
          <w:smallCaps w:val="0"/>
          <w:noProof w:val="0"/>
          <w:color w:val="747F8B"/>
          <w:sz w:val="21"/>
          <w:szCs w:val="21"/>
          <w:lang w:val="en-US"/>
        </w:rPr>
        <w:t xml:space="preserve"> accessed </w:t>
      </w:r>
      <w:r w:rsidRPr="3DCEBAC3" w:rsidR="73BBA058">
        <w:rPr>
          <w:rFonts w:ascii="Roboto" w:hAnsi="Roboto" w:eastAsia="Roboto" w:cs="Roboto"/>
          <w:b w:val="0"/>
          <w:bCs w:val="0"/>
          <w:i w:val="0"/>
          <w:iCs w:val="0"/>
          <w:caps w:val="0"/>
          <w:smallCaps w:val="0"/>
          <w:noProof w:val="0"/>
          <w:color w:val="747F8B"/>
          <w:sz w:val="21"/>
          <w:szCs w:val="21"/>
          <w:lang w:val="en-US"/>
        </w:rPr>
        <w:t>on:</w:t>
      </w:r>
      <w:r w:rsidRPr="3DCEBAC3" w:rsidR="73BBA058">
        <w:rPr>
          <w:rFonts w:ascii="Roboto" w:hAnsi="Roboto" w:eastAsia="Roboto" w:cs="Roboto"/>
          <w:b w:val="0"/>
          <w:bCs w:val="0"/>
          <w:i w:val="0"/>
          <w:iCs w:val="0"/>
          <w:caps w:val="0"/>
          <w:smallCaps w:val="0"/>
          <w:noProof w:val="0"/>
          <w:color w:val="747F8B"/>
          <w:sz w:val="21"/>
          <w:szCs w:val="21"/>
          <w:lang w:val="en-US"/>
        </w:rPr>
        <w:t xml:space="preserve"> 12/3/24</w:t>
      </w:r>
    </w:p>
    <w:p w:rsidR="721FD5BF" w:rsidP="3DCEBAC3" w:rsidRDefault="721FD5BF" w14:paraId="5B6B3369" w14:textId="123C4067">
      <w:pPr>
        <w:pStyle w:val="Normal"/>
        <w:rPr>
          <w:rFonts w:ascii="Roboto" w:hAnsi="Roboto" w:eastAsia="Roboto" w:cs="Roboto"/>
          <w:b w:val="0"/>
          <w:bCs w:val="0"/>
          <w:i w:val="0"/>
          <w:iCs w:val="0"/>
          <w:caps w:val="0"/>
          <w:smallCaps w:val="0"/>
          <w:noProof w:val="0"/>
          <w:color w:val="747F8B"/>
          <w:sz w:val="21"/>
          <w:szCs w:val="21"/>
          <w:lang w:val="en-US"/>
        </w:rPr>
      </w:pPr>
      <w:r w:rsidRPr="3DCEBAC3" w:rsidR="721FD5BF">
        <w:rPr>
          <w:rFonts w:ascii="Roboto" w:hAnsi="Roboto" w:eastAsia="Roboto" w:cs="Roboto"/>
          <w:b w:val="0"/>
          <w:bCs w:val="0"/>
          <w:i w:val="0"/>
          <w:iCs w:val="0"/>
          <w:caps w:val="0"/>
          <w:smallCaps w:val="0"/>
          <w:noProof w:val="0"/>
          <w:color w:val="747F8B"/>
          <w:sz w:val="21"/>
          <w:szCs w:val="21"/>
          <w:lang w:val="en-US"/>
        </w:rPr>
        <w:t>Policenow</w:t>
      </w:r>
      <w:r w:rsidRPr="3DCEBAC3" w:rsidR="721FD5BF">
        <w:rPr>
          <w:rFonts w:ascii="Roboto" w:hAnsi="Roboto" w:eastAsia="Roboto" w:cs="Roboto"/>
          <w:b w:val="0"/>
          <w:bCs w:val="0"/>
          <w:i w:val="0"/>
          <w:iCs w:val="0"/>
          <w:caps w:val="0"/>
          <w:smallCaps w:val="0"/>
          <w:noProof w:val="0"/>
          <w:color w:val="747F8B"/>
          <w:sz w:val="21"/>
          <w:szCs w:val="21"/>
          <w:lang w:val="en-US"/>
        </w:rPr>
        <w:t>, (2013) Procedural Justice. Available at:</w:t>
      </w:r>
      <w:r w:rsidRPr="3DCEBAC3" w:rsidR="51724858">
        <w:rPr>
          <w:rFonts w:ascii="Roboto" w:hAnsi="Roboto" w:eastAsia="Roboto" w:cs="Roboto"/>
          <w:b w:val="0"/>
          <w:bCs w:val="0"/>
          <w:i w:val="0"/>
          <w:iCs w:val="0"/>
          <w:caps w:val="0"/>
          <w:smallCaps w:val="0"/>
          <w:noProof w:val="0"/>
          <w:color w:val="747F8B"/>
          <w:sz w:val="21"/>
          <w:szCs w:val="21"/>
          <w:lang w:val="en-US"/>
        </w:rPr>
        <w:t xml:space="preserve"> </w:t>
      </w:r>
      <w:hyperlink r:id="R562e11ac38ad4498">
        <w:r w:rsidRPr="3DCEBAC3" w:rsidR="51724858">
          <w:rPr>
            <w:rStyle w:val="Hyperlink"/>
            <w:rFonts w:ascii="Roboto" w:hAnsi="Roboto" w:eastAsia="Roboto" w:cs="Roboto"/>
            <w:b w:val="0"/>
            <w:bCs w:val="0"/>
            <w:i w:val="0"/>
            <w:iCs w:val="0"/>
            <w:caps w:val="0"/>
            <w:smallCaps w:val="0"/>
            <w:noProof w:val="0"/>
            <w:sz w:val="21"/>
            <w:szCs w:val="21"/>
            <w:lang w:val="en-US"/>
          </w:rPr>
          <w:t>https://www.policenow.org.uk/wp-content/uploads/2020/10/Procedural-justice-insight-briefing.pdf</w:t>
        </w:r>
      </w:hyperlink>
      <w:r w:rsidRPr="3DCEBAC3" w:rsidR="51724858">
        <w:rPr>
          <w:rFonts w:ascii="Roboto" w:hAnsi="Roboto" w:eastAsia="Roboto" w:cs="Roboto"/>
          <w:b w:val="0"/>
          <w:bCs w:val="0"/>
          <w:i w:val="0"/>
          <w:iCs w:val="0"/>
          <w:caps w:val="0"/>
          <w:smallCaps w:val="0"/>
          <w:noProof w:val="0"/>
          <w:color w:val="747F8B"/>
          <w:sz w:val="21"/>
          <w:szCs w:val="21"/>
          <w:lang w:val="en-US"/>
        </w:rPr>
        <w:t xml:space="preserve"> accessed on 22/3/24</w:t>
      </w:r>
    </w:p>
    <w:p w:rsidR="42FEE357" w:rsidP="3DCEBAC3" w:rsidRDefault="42FEE357" w14:paraId="6F99BFAC" w14:textId="2810C990">
      <w:pPr>
        <w:pStyle w:val="Normal"/>
        <w:rPr>
          <w:rFonts w:ascii="Roboto" w:hAnsi="Roboto" w:eastAsia="Roboto" w:cs="Roboto"/>
          <w:b w:val="0"/>
          <w:bCs w:val="0"/>
          <w:i w:val="0"/>
          <w:iCs w:val="0"/>
          <w:caps w:val="0"/>
          <w:smallCaps w:val="0"/>
          <w:noProof w:val="0"/>
          <w:color w:val="747F8B"/>
          <w:sz w:val="21"/>
          <w:szCs w:val="21"/>
          <w:lang w:val="en-US"/>
        </w:rPr>
      </w:pPr>
      <w:r w:rsidRPr="3DCEBAC3" w:rsidR="42FEE357">
        <w:rPr>
          <w:rFonts w:ascii="Roboto" w:hAnsi="Roboto" w:eastAsia="Roboto" w:cs="Roboto"/>
          <w:b w:val="0"/>
          <w:bCs w:val="0"/>
          <w:i w:val="0"/>
          <w:iCs w:val="0"/>
          <w:caps w:val="0"/>
          <w:smallCaps w:val="0"/>
          <w:noProof w:val="0"/>
          <w:sz w:val="21"/>
          <w:szCs w:val="21"/>
          <w:lang w:val="en-US"/>
        </w:rPr>
        <w:t>University of Leeds (2015) ‘’Evaluation of Police-Communi</w:t>
      </w:r>
      <w:r w:rsidRPr="3DCEBAC3" w:rsidR="496579BB">
        <w:rPr>
          <w:rFonts w:ascii="Roboto" w:hAnsi="Roboto" w:eastAsia="Roboto" w:cs="Roboto"/>
          <w:b w:val="0"/>
          <w:bCs w:val="0"/>
          <w:i w:val="0"/>
          <w:iCs w:val="0"/>
          <w:caps w:val="0"/>
          <w:smallCaps w:val="0"/>
          <w:noProof w:val="0"/>
          <w:sz w:val="21"/>
          <w:szCs w:val="21"/>
          <w:lang w:val="en-US"/>
        </w:rPr>
        <w:t>ty</w:t>
      </w:r>
      <w:r w:rsidRPr="3DCEBAC3" w:rsidR="42FEE357">
        <w:rPr>
          <w:rFonts w:ascii="Roboto" w:hAnsi="Roboto" w:eastAsia="Roboto" w:cs="Roboto"/>
          <w:b w:val="0"/>
          <w:bCs w:val="0"/>
          <w:i w:val="0"/>
          <w:iCs w:val="0"/>
          <w:caps w:val="0"/>
          <w:smallCaps w:val="0"/>
          <w:noProof w:val="0"/>
          <w:sz w:val="21"/>
          <w:szCs w:val="21"/>
          <w:lang w:val="en-US"/>
        </w:rPr>
        <w:t xml:space="preserve"> </w:t>
      </w:r>
      <w:r w:rsidRPr="3DCEBAC3" w:rsidR="496579BB">
        <w:rPr>
          <w:rFonts w:ascii="Roboto" w:hAnsi="Roboto" w:eastAsia="Roboto" w:cs="Roboto"/>
          <w:b w:val="0"/>
          <w:bCs w:val="0"/>
          <w:i w:val="0"/>
          <w:iCs w:val="0"/>
          <w:caps w:val="0"/>
          <w:smallCaps w:val="0"/>
          <w:noProof w:val="0"/>
          <w:sz w:val="21"/>
          <w:szCs w:val="21"/>
          <w:lang w:val="en-US"/>
        </w:rPr>
        <w:t>engagment</w:t>
      </w:r>
      <w:r w:rsidRPr="3DCEBAC3" w:rsidR="496579BB">
        <w:rPr>
          <w:rFonts w:ascii="Roboto" w:hAnsi="Roboto" w:eastAsia="Roboto" w:cs="Roboto"/>
          <w:b w:val="0"/>
          <w:bCs w:val="0"/>
          <w:i w:val="0"/>
          <w:iCs w:val="0"/>
          <w:caps w:val="0"/>
          <w:smallCaps w:val="0"/>
          <w:noProof w:val="0"/>
          <w:sz w:val="21"/>
          <w:szCs w:val="21"/>
          <w:lang w:val="en-US"/>
        </w:rPr>
        <w:t xml:space="preserve"> </w:t>
      </w:r>
      <w:r w:rsidRPr="3DCEBAC3" w:rsidR="496579BB">
        <w:rPr>
          <w:rFonts w:ascii="Roboto" w:hAnsi="Roboto" w:eastAsia="Roboto" w:cs="Roboto"/>
          <w:b w:val="0"/>
          <w:bCs w:val="0"/>
          <w:i w:val="0"/>
          <w:iCs w:val="0"/>
          <w:caps w:val="0"/>
          <w:smallCaps w:val="0"/>
          <w:noProof w:val="0"/>
          <w:sz w:val="21"/>
          <w:szCs w:val="21"/>
          <w:lang w:val="en-US"/>
        </w:rPr>
        <w:t>practises</w:t>
      </w:r>
      <w:r w:rsidRPr="3DCEBAC3" w:rsidR="496579BB">
        <w:rPr>
          <w:rFonts w:ascii="Roboto" w:hAnsi="Roboto" w:eastAsia="Roboto" w:cs="Roboto"/>
          <w:b w:val="0"/>
          <w:bCs w:val="0"/>
          <w:i w:val="0"/>
          <w:iCs w:val="0"/>
          <w:caps w:val="0"/>
          <w:smallCaps w:val="0"/>
          <w:noProof w:val="0"/>
          <w:sz w:val="21"/>
          <w:szCs w:val="21"/>
          <w:lang w:val="en-US"/>
        </w:rPr>
        <w:t xml:space="preserve">’’ available at: </w:t>
      </w:r>
      <w:hyperlink r:id="Rf14dac829013426c">
        <w:r w:rsidRPr="3DCEBAC3" w:rsidR="42FEE357">
          <w:rPr>
            <w:rStyle w:val="Hyperlink"/>
            <w:rFonts w:ascii="Roboto" w:hAnsi="Roboto" w:eastAsia="Roboto" w:cs="Roboto"/>
            <w:b w:val="0"/>
            <w:bCs w:val="0"/>
            <w:i w:val="0"/>
            <w:iCs w:val="0"/>
            <w:caps w:val="0"/>
            <w:smallCaps w:val="0"/>
            <w:noProof w:val="0"/>
            <w:sz w:val="21"/>
            <w:szCs w:val="21"/>
            <w:lang w:val="en-US"/>
          </w:rPr>
          <w:t>https://www.google.com/url?sa=j&amp;url=https%3A%2F%2Fessl.leeds.ac.uk%2Fdownload%2Fdownloads%2Fid%2F762%2Fevaluation_of_police-community_engagement_practices_pdf.pdf&amp;uct=1689091355&amp;usg=ctoABXDiiEJBxHqUtama8nv37pI.&amp;opi=89978449&amp;ved=2ahUKEwi784La9IeFAxVakycCHdl4Bh8Qw7AJegQIABAB</w:t>
        </w:r>
      </w:hyperlink>
      <w:r w:rsidRPr="3DCEBAC3" w:rsidR="42FEE357">
        <w:rPr>
          <w:rFonts w:ascii="Roboto" w:hAnsi="Roboto" w:eastAsia="Roboto" w:cs="Roboto"/>
          <w:b w:val="0"/>
          <w:bCs w:val="0"/>
          <w:i w:val="0"/>
          <w:iCs w:val="0"/>
          <w:caps w:val="0"/>
          <w:smallCaps w:val="0"/>
          <w:noProof w:val="0"/>
          <w:color w:val="747F8B"/>
          <w:sz w:val="21"/>
          <w:szCs w:val="21"/>
          <w:lang w:val="en-US"/>
        </w:rPr>
        <w:t xml:space="preserve"> </w:t>
      </w:r>
      <w:r w:rsidRPr="3DCEBAC3" w:rsidR="2673580F">
        <w:rPr>
          <w:rFonts w:ascii="Roboto" w:hAnsi="Roboto" w:eastAsia="Roboto" w:cs="Roboto"/>
          <w:b w:val="0"/>
          <w:bCs w:val="0"/>
          <w:i w:val="0"/>
          <w:iCs w:val="0"/>
          <w:caps w:val="0"/>
          <w:smallCaps w:val="0"/>
          <w:noProof w:val="0"/>
          <w:color w:val="747F8B"/>
          <w:sz w:val="21"/>
          <w:szCs w:val="21"/>
          <w:lang w:val="en-US"/>
        </w:rPr>
        <w:t>accessed on: 22/3/24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rFtDBvgFYfAx" int2:id="IxgMiIRt">
      <int2:state int2:type="AugLoop_Text_Critique" int2:value="Rejected"/>
    </int2:textHash>
    <int2:bookmark int2:bookmarkName="_Int_qJbkpWwe" int2:invalidationBookmarkName="" int2:hashCode="+mX+q0UXMYXG87" int2:id="lXgsHIe2">
      <int2:state int2:type="AugLoop_Text_Critique" int2:value="Rejected"/>
    </int2:bookmark>
    <int2:bookmark int2:bookmarkName="_Int_YkSMuMdK" int2:invalidationBookmarkName="" int2:hashCode="X55YArurxx+Sdf" int2:id="4Vm0MDXJ">
      <int2:state int2:type="AugLoop_Text_Critique" int2:value="Rejected"/>
    </int2:bookmark>
    <int2:bookmark int2:bookmarkName="_Int_bjknd88L" int2:invalidationBookmarkName="" int2:hashCode="/4fOpKSLdzQqLb" int2:id="wBYBeaRf">
      <int2:state int2:type="AugLoop_Text_Critique" int2:value="Rejected"/>
    </int2:bookmark>
    <int2:bookmark int2:bookmarkName="_Int_nKS6MmQH" int2:invalidationBookmarkName="" int2:hashCode="cEFnGJv4Jo967F" int2:id="rtoIfxH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65DCB"/>
    <w:rsid w:val="00808009"/>
    <w:rsid w:val="012467AF"/>
    <w:rsid w:val="017ACE1C"/>
    <w:rsid w:val="0186CCAF"/>
    <w:rsid w:val="01AC4672"/>
    <w:rsid w:val="01B5542C"/>
    <w:rsid w:val="023D8DA5"/>
    <w:rsid w:val="027276F3"/>
    <w:rsid w:val="02C1E3A8"/>
    <w:rsid w:val="02D8B218"/>
    <w:rsid w:val="030092B6"/>
    <w:rsid w:val="030B7E7B"/>
    <w:rsid w:val="03169E7D"/>
    <w:rsid w:val="03227000"/>
    <w:rsid w:val="0336B5A6"/>
    <w:rsid w:val="033DBE62"/>
    <w:rsid w:val="035A4429"/>
    <w:rsid w:val="0371DE9C"/>
    <w:rsid w:val="038B314B"/>
    <w:rsid w:val="03D84E9B"/>
    <w:rsid w:val="040A8825"/>
    <w:rsid w:val="04148F03"/>
    <w:rsid w:val="0440DF14"/>
    <w:rsid w:val="048B84B7"/>
    <w:rsid w:val="048F80DF"/>
    <w:rsid w:val="0490245A"/>
    <w:rsid w:val="049710DA"/>
    <w:rsid w:val="049C6317"/>
    <w:rsid w:val="04ABB776"/>
    <w:rsid w:val="04AD8CFB"/>
    <w:rsid w:val="04E843F7"/>
    <w:rsid w:val="04F98CBA"/>
    <w:rsid w:val="050DAEFD"/>
    <w:rsid w:val="061079C6"/>
    <w:rsid w:val="0681FA63"/>
    <w:rsid w:val="0689D2B2"/>
    <w:rsid w:val="06C4AB45"/>
    <w:rsid w:val="06F030DB"/>
    <w:rsid w:val="0712B65A"/>
    <w:rsid w:val="07164847"/>
    <w:rsid w:val="0720CC87"/>
    <w:rsid w:val="076F0A4C"/>
    <w:rsid w:val="07A2E082"/>
    <w:rsid w:val="07D403D9"/>
    <w:rsid w:val="0891EF22"/>
    <w:rsid w:val="08F9300E"/>
    <w:rsid w:val="09290CBD"/>
    <w:rsid w:val="09D57B6A"/>
    <w:rsid w:val="0A20042F"/>
    <w:rsid w:val="0A3EE4FF"/>
    <w:rsid w:val="0A6B5FEA"/>
    <w:rsid w:val="0A8A8EA7"/>
    <w:rsid w:val="0AC410D6"/>
    <w:rsid w:val="0B726493"/>
    <w:rsid w:val="0B7CF081"/>
    <w:rsid w:val="0BC0D810"/>
    <w:rsid w:val="0BDB154D"/>
    <w:rsid w:val="0C0548DF"/>
    <w:rsid w:val="0CB3E424"/>
    <w:rsid w:val="0D06BFB5"/>
    <w:rsid w:val="0D215046"/>
    <w:rsid w:val="0D219587"/>
    <w:rsid w:val="0D328E47"/>
    <w:rsid w:val="0D96774E"/>
    <w:rsid w:val="0DDA5B22"/>
    <w:rsid w:val="0E0FA8E4"/>
    <w:rsid w:val="0EE56870"/>
    <w:rsid w:val="0F3DB8CB"/>
    <w:rsid w:val="0FAC2366"/>
    <w:rsid w:val="102CD497"/>
    <w:rsid w:val="10A3430B"/>
    <w:rsid w:val="10A57B63"/>
    <w:rsid w:val="10AECF6C"/>
    <w:rsid w:val="10C95F03"/>
    <w:rsid w:val="1158B17F"/>
    <w:rsid w:val="115C1497"/>
    <w:rsid w:val="115C8BF4"/>
    <w:rsid w:val="116630EA"/>
    <w:rsid w:val="117503E3"/>
    <w:rsid w:val="11D6C84E"/>
    <w:rsid w:val="13056D8E"/>
    <w:rsid w:val="13104E13"/>
    <w:rsid w:val="132C1B52"/>
    <w:rsid w:val="13633553"/>
    <w:rsid w:val="13FAE9FB"/>
    <w:rsid w:val="14409450"/>
    <w:rsid w:val="14692DC0"/>
    <w:rsid w:val="147F9489"/>
    <w:rsid w:val="1484E024"/>
    <w:rsid w:val="14B80672"/>
    <w:rsid w:val="14C124E2"/>
    <w:rsid w:val="14F2E827"/>
    <w:rsid w:val="15B9ABE1"/>
    <w:rsid w:val="16458A3A"/>
    <w:rsid w:val="1648B657"/>
    <w:rsid w:val="167F7F75"/>
    <w:rsid w:val="16AAAF9D"/>
    <w:rsid w:val="16B28106"/>
    <w:rsid w:val="17561549"/>
    <w:rsid w:val="17C2AAFB"/>
    <w:rsid w:val="17CBE656"/>
    <w:rsid w:val="17EFC40C"/>
    <w:rsid w:val="17FB348F"/>
    <w:rsid w:val="18372AA2"/>
    <w:rsid w:val="18467FFE"/>
    <w:rsid w:val="186902AD"/>
    <w:rsid w:val="18EED49F"/>
    <w:rsid w:val="192B3329"/>
    <w:rsid w:val="19513952"/>
    <w:rsid w:val="199FC1E5"/>
    <w:rsid w:val="19D276D7"/>
    <w:rsid w:val="19FC30A8"/>
    <w:rsid w:val="1A050CCE"/>
    <w:rsid w:val="1A14C16A"/>
    <w:rsid w:val="1A517E04"/>
    <w:rsid w:val="1A61805F"/>
    <w:rsid w:val="1AA50BE4"/>
    <w:rsid w:val="1B0EB645"/>
    <w:rsid w:val="1B29B5EB"/>
    <w:rsid w:val="1B4A2F31"/>
    <w:rsid w:val="1B7DAA94"/>
    <w:rsid w:val="1B8600B4"/>
    <w:rsid w:val="1BED4223"/>
    <w:rsid w:val="1BEF0EA3"/>
    <w:rsid w:val="1C5DA8EC"/>
    <w:rsid w:val="1C86D73E"/>
    <w:rsid w:val="1CAE627F"/>
    <w:rsid w:val="1CC0340F"/>
    <w:rsid w:val="1D282105"/>
    <w:rsid w:val="1DC05A3C"/>
    <w:rsid w:val="1DFBF2C9"/>
    <w:rsid w:val="1DFC5D20"/>
    <w:rsid w:val="1E776274"/>
    <w:rsid w:val="1EA5E7FA"/>
    <w:rsid w:val="1EB9D3BC"/>
    <w:rsid w:val="1F4D1465"/>
    <w:rsid w:val="1FC4E5B6"/>
    <w:rsid w:val="1FCA34B6"/>
    <w:rsid w:val="2055A41D"/>
    <w:rsid w:val="20645219"/>
    <w:rsid w:val="207F194B"/>
    <w:rsid w:val="20A6B78C"/>
    <w:rsid w:val="20ABCAD9"/>
    <w:rsid w:val="20D3FCE6"/>
    <w:rsid w:val="20E5DFE5"/>
    <w:rsid w:val="210FE79A"/>
    <w:rsid w:val="212E0D70"/>
    <w:rsid w:val="21660517"/>
    <w:rsid w:val="219E42FF"/>
    <w:rsid w:val="21A98278"/>
    <w:rsid w:val="223A8128"/>
    <w:rsid w:val="22479B3A"/>
    <w:rsid w:val="22480EED"/>
    <w:rsid w:val="22E0AF0B"/>
    <w:rsid w:val="2301D578"/>
    <w:rsid w:val="23047DE8"/>
    <w:rsid w:val="233A1360"/>
    <w:rsid w:val="235C2B14"/>
    <w:rsid w:val="236981CB"/>
    <w:rsid w:val="2379591D"/>
    <w:rsid w:val="24043882"/>
    <w:rsid w:val="246B9EA4"/>
    <w:rsid w:val="24DA8F0B"/>
    <w:rsid w:val="253A5B06"/>
    <w:rsid w:val="2556F09D"/>
    <w:rsid w:val="257F3BFC"/>
    <w:rsid w:val="25A71A21"/>
    <w:rsid w:val="25CAC3AB"/>
    <w:rsid w:val="25E3D0E2"/>
    <w:rsid w:val="2673580F"/>
    <w:rsid w:val="26BE072D"/>
    <w:rsid w:val="26CD2311"/>
    <w:rsid w:val="26FC32F3"/>
    <w:rsid w:val="271B0C5D"/>
    <w:rsid w:val="2734719A"/>
    <w:rsid w:val="277008B8"/>
    <w:rsid w:val="278BE6BA"/>
    <w:rsid w:val="279B51E0"/>
    <w:rsid w:val="27D5469B"/>
    <w:rsid w:val="27D71909"/>
    <w:rsid w:val="27F19C01"/>
    <w:rsid w:val="28175BF9"/>
    <w:rsid w:val="28641B22"/>
    <w:rsid w:val="28A7E321"/>
    <w:rsid w:val="28AEAC4F"/>
    <w:rsid w:val="28D53F32"/>
    <w:rsid w:val="28FB0F17"/>
    <w:rsid w:val="290666E2"/>
    <w:rsid w:val="2950AE47"/>
    <w:rsid w:val="29A56E37"/>
    <w:rsid w:val="29B2443B"/>
    <w:rsid w:val="2A01CE7B"/>
    <w:rsid w:val="2A4A7CB0"/>
    <w:rsid w:val="2A9E19A8"/>
    <w:rsid w:val="2B201603"/>
    <w:rsid w:val="2B3B063D"/>
    <w:rsid w:val="2B413E98"/>
    <w:rsid w:val="2B652B9E"/>
    <w:rsid w:val="2B8C5888"/>
    <w:rsid w:val="2BFC74F5"/>
    <w:rsid w:val="2C0CE5DA"/>
    <w:rsid w:val="2CCA6124"/>
    <w:rsid w:val="2CEACAF4"/>
    <w:rsid w:val="2D2E7098"/>
    <w:rsid w:val="2D86C571"/>
    <w:rsid w:val="2D9DEDF8"/>
    <w:rsid w:val="2E0AAF81"/>
    <w:rsid w:val="2E1C8EF5"/>
    <w:rsid w:val="2E312D04"/>
    <w:rsid w:val="2E3A90A4"/>
    <w:rsid w:val="2EBD9CD3"/>
    <w:rsid w:val="2ECA40F9"/>
    <w:rsid w:val="2ED35CA6"/>
    <w:rsid w:val="302D3DB3"/>
    <w:rsid w:val="303AAE1C"/>
    <w:rsid w:val="305B89B8"/>
    <w:rsid w:val="306249A2"/>
    <w:rsid w:val="3066115A"/>
    <w:rsid w:val="3086080E"/>
    <w:rsid w:val="30E056FD"/>
    <w:rsid w:val="31508633"/>
    <w:rsid w:val="315D95FF"/>
    <w:rsid w:val="319D0C4C"/>
    <w:rsid w:val="31B6F317"/>
    <w:rsid w:val="31FB9A0C"/>
    <w:rsid w:val="321E7BB7"/>
    <w:rsid w:val="32210C27"/>
    <w:rsid w:val="3221D86F"/>
    <w:rsid w:val="32390594"/>
    <w:rsid w:val="3265AC8A"/>
    <w:rsid w:val="32690347"/>
    <w:rsid w:val="32E0C310"/>
    <w:rsid w:val="33592681"/>
    <w:rsid w:val="33724EDE"/>
    <w:rsid w:val="3380523A"/>
    <w:rsid w:val="339DB21C"/>
    <w:rsid w:val="33BDA8D0"/>
    <w:rsid w:val="33C08CA3"/>
    <w:rsid w:val="33D4CB5D"/>
    <w:rsid w:val="34017CEB"/>
    <w:rsid w:val="34384261"/>
    <w:rsid w:val="345DDADB"/>
    <w:rsid w:val="34F79FF7"/>
    <w:rsid w:val="34FA2F50"/>
    <w:rsid w:val="34FB3E22"/>
    <w:rsid w:val="3500E6FA"/>
    <w:rsid w:val="35333ACE"/>
    <w:rsid w:val="356593D9"/>
    <w:rsid w:val="3594E0B3"/>
    <w:rsid w:val="35A0758E"/>
    <w:rsid w:val="36046A72"/>
    <w:rsid w:val="3617A891"/>
    <w:rsid w:val="367FE2CE"/>
    <w:rsid w:val="36A9EFA0"/>
    <w:rsid w:val="36CF0B2F"/>
    <w:rsid w:val="36D0F741"/>
    <w:rsid w:val="36E678A1"/>
    <w:rsid w:val="36F54992"/>
    <w:rsid w:val="3713F189"/>
    <w:rsid w:val="37362ED3"/>
    <w:rsid w:val="376791EE"/>
    <w:rsid w:val="37854108"/>
    <w:rsid w:val="37ACDE0F"/>
    <w:rsid w:val="37B573DC"/>
    <w:rsid w:val="38A11FE8"/>
    <w:rsid w:val="38B473DE"/>
    <w:rsid w:val="3902EE2D"/>
    <w:rsid w:val="390F031A"/>
    <w:rsid w:val="39511ADC"/>
    <w:rsid w:val="3954D982"/>
    <w:rsid w:val="399C3149"/>
    <w:rsid w:val="399CF38B"/>
    <w:rsid w:val="39B8DEA7"/>
    <w:rsid w:val="39E1C218"/>
    <w:rsid w:val="3A2CEA54"/>
    <w:rsid w:val="3A7C188D"/>
    <w:rsid w:val="3A9F2298"/>
    <w:rsid w:val="3ABC2AF8"/>
    <w:rsid w:val="3B5F4FE8"/>
    <w:rsid w:val="3B750473"/>
    <w:rsid w:val="3BA27C52"/>
    <w:rsid w:val="3BBBB02C"/>
    <w:rsid w:val="3BDBF07D"/>
    <w:rsid w:val="3C3CDABE"/>
    <w:rsid w:val="3C5D8AFF"/>
    <w:rsid w:val="3CCFAACB"/>
    <w:rsid w:val="3CF8A11D"/>
    <w:rsid w:val="3CFB2049"/>
    <w:rsid w:val="3D24EEFD"/>
    <w:rsid w:val="3D57808D"/>
    <w:rsid w:val="3D77C3E5"/>
    <w:rsid w:val="3DCEBAC3"/>
    <w:rsid w:val="3DD5AE6C"/>
    <w:rsid w:val="3DFD5B8C"/>
    <w:rsid w:val="3EEC5E19"/>
    <w:rsid w:val="3F327334"/>
    <w:rsid w:val="3F35467F"/>
    <w:rsid w:val="3F7673BE"/>
    <w:rsid w:val="3FB4B7AA"/>
    <w:rsid w:val="4021967B"/>
    <w:rsid w:val="4048ADBA"/>
    <w:rsid w:val="407DC864"/>
    <w:rsid w:val="40F9C61C"/>
    <w:rsid w:val="41345759"/>
    <w:rsid w:val="413F57CC"/>
    <w:rsid w:val="414A88B5"/>
    <w:rsid w:val="4164C3B7"/>
    <w:rsid w:val="418AA390"/>
    <w:rsid w:val="41A076A3"/>
    <w:rsid w:val="41B063AC"/>
    <w:rsid w:val="4298B04D"/>
    <w:rsid w:val="42FEE357"/>
    <w:rsid w:val="431BDF29"/>
    <w:rsid w:val="43212D19"/>
    <w:rsid w:val="4367E2A1"/>
    <w:rsid w:val="4398A873"/>
    <w:rsid w:val="43E3D28F"/>
    <w:rsid w:val="43F4A8BF"/>
    <w:rsid w:val="4424F08F"/>
    <w:rsid w:val="4427CD2D"/>
    <w:rsid w:val="442A6108"/>
    <w:rsid w:val="447EBDDB"/>
    <w:rsid w:val="4493C2EB"/>
    <w:rsid w:val="449A4785"/>
    <w:rsid w:val="456D7D7F"/>
    <w:rsid w:val="458BFB9E"/>
    <w:rsid w:val="45BA79B4"/>
    <w:rsid w:val="45D63A58"/>
    <w:rsid w:val="46227BC2"/>
    <w:rsid w:val="472DE8AB"/>
    <w:rsid w:val="473CEE71"/>
    <w:rsid w:val="47421A0F"/>
    <w:rsid w:val="475FD163"/>
    <w:rsid w:val="476201CA"/>
    <w:rsid w:val="47B428F6"/>
    <w:rsid w:val="47CFA317"/>
    <w:rsid w:val="48110760"/>
    <w:rsid w:val="48210A65"/>
    <w:rsid w:val="4829DC0D"/>
    <w:rsid w:val="4830005E"/>
    <w:rsid w:val="4858504E"/>
    <w:rsid w:val="48A174C5"/>
    <w:rsid w:val="48FDD22B"/>
    <w:rsid w:val="49522EFE"/>
    <w:rsid w:val="496579BB"/>
    <w:rsid w:val="4997004C"/>
    <w:rsid w:val="499ADAC1"/>
    <w:rsid w:val="49D4199D"/>
    <w:rsid w:val="49E47918"/>
    <w:rsid w:val="49F420AF"/>
    <w:rsid w:val="4A0B824D"/>
    <w:rsid w:val="4A18E51F"/>
    <w:rsid w:val="4A5FAFA3"/>
    <w:rsid w:val="4A970EB1"/>
    <w:rsid w:val="4B34CB41"/>
    <w:rsid w:val="4B6FE9FE"/>
    <w:rsid w:val="4C167D83"/>
    <w:rsid w:val="4C6F3E2D"/>
    <w:rsid w:val="4C7C1E19"/>
    <w:rsid w:val="4C805A04"/>
    <w:rsid w:val="4CA9F640"/>
    <w:rsid w:val="4CCA65F9"/>
    <w:rsid w:val="4D0BBA5F"/>
    <w:rsid w:val="4D37623C"/>
    <w:rsid w:val="4D829C66"/>
    <w:rsid w:val="4DC4906B"/>
    <w:rsid w:val="4DF0C727"/>
    <w:rsid w:val="4DFFAE91"/>
    <w:rsid w:val="4E61674A"/>
    <w:rsid w:val="4EC791D2"/>
    <w:rsid w:val="4ED0BA06"/>
    <w:rsid w:val="4F080B29"/>
    <w:rsid w:val="4F3E96FA"/>
    <w:rsid w:val="4F6C4D8C"/>
    <w:rsid w:val="4F723430"/>
    <w:rsid w:val="4F840B90"/>
    <w:rsid w:val="4F9E583B"/>
    <w:rsid w:val="4FC11673"/>
    <w:rsid w:val="4FD6802A"/>
    <w:rsid w:val="5000F9C8"/>
    <w:rsid w:val="5016E1CA"/>
    <w:rsid w:val="507C902A"/>
    <w:rsid w:val="50909DB8"/>
    <w:rsid w:val="509392A8"/>
    <w:rsid w:val="50D2D281"/>
    <w:rsid w:val="5120AE2F"/>
    <w:rsid w:val="51724858"/>
    <w:rsid w:val="51B007AC"/>
    <w:rsid w:val="51B3B546"/>
    <w:rsid w:val="51BE40C6"/>
    <w:rsid w:val="51DAAD7E"/>
    <w:rsid w:val="52146592"/>
    <w:rsid w:val="522F6309"/>
    <w:rsid w:val="525C2665"/>
    <w:rsid w:val="52738616"/>
    <w:rsid w:val="529AF1CA"/>
    <w:rsid w:val="52A79823"/>
    <w:rsid w:val="52AF2D88"/>
    <w:rsid w:val="52B72F65"/>
    <w:rsid w:val="52F83EC4"/>
    <w:rsid w:val="52FC60AB"/>
    <w:rsid w:val="53027C36"/>
    <w:rsid w:val="533E2251"/>
    <w:rsid w:val="53D35454"/>
    <w:rsid w:val="53E8BB82"/>
    <w:rsid w:val="551B1F68"/>
    <w:rsid w:val="55708C39"/>
    <w:rsid w:val="558D2CFE"/>
    <w:rsid w:val="55A7BCB7"/>
    <w:rsid w:val="55CDB180"/>
    <w:rsid w:val="563A1CF8"/>
    <w:rsid w:val="5648397D"/>
    <w:rsid w:val="56A42F76"/>
    <w:rsid w:val="56D545AD"/>
    <w:rsid w:val="56E792CE"/>
    <w:rsid w:val="56F191B5"/>
    <w:rsid w:val="574437A6"/>
    <w:rsid w:val="57523E7C"/>
    <w:rsid w:val="5765BE4E"/>
    <w:rsid w:val="57AE9D6C"/>
    <w:rsid w:val="57D46FED"/>
    <w:rsid w:val="5814752C"/>
    <w:rsid w:val="5826805E"/>
    <w:rsid w:val="584EDB3C"/>
    <w:rsid w:val="5852C02A"/>
    <w:rsid w:val="585E6831"/>
    <w:rsid w:val="5874BBDB"/>
    <w:rsid w:val="58AE6D60"/>
    <w:rsid w:val="58AF0A83"/>
    <w:rsid w:val="590B916B"/>
    <w:rsid w:val="590E2E87"/>
    <w:rsid w:val="590F71DA"/>
    <w:rsid w:val="592EB399"/>
    <w:rsid w:val="595E060A"/>
    <w:rsid w:val="599FE9A3"/>
    <w:rsid w:val="59F53575"/>
    <w:rsid w:val="5A57FD06"/>
    <w:rsid w:val="5A6D3A8A"/>
    <w:rsid w:val="5AD63109"/>
    <w:rsid w:val="5B0DDD90"/>
    <w:rsid w:val="5B10D38D"/>
    <w:rsid w:val="5B26C1F5"/>
    <w:rsid w:val="5B9608F3"/>
    <w:rsid w:val="5BD6F872"/>
    <w:rsid w:val="5BE46778"/>
    <w:rsid w:val="5BE6AB45"/>
    <w:rsid w:val="5CA0D7FA"/>
    <w:rsid w:val="5CD78A65"/>
    <w:rsid w:val="5CFA489D"/>
    <w:rsid w:val="5D3F67C5"/>
    <w:rsid w:val="5D67E971"/>
    <w:rsid w:val="5D74D7DC"/>
    <w:rsid w:val="5DB37FCF"/>
    <w:rsid w:val="5E165DCB"/>
    <w:rsid w:val="5E400584"/>
    <w:rsid w:val="5E482FB2"/>
    <w:rsid w:val="5E5E62B7"/>
    <w:rsid w:val="5E6EFB5A"/>
    <w:rsid w:val="5E8D449A"/>
    <w:rsid w:val="5EA77D01"/>
    <w:rsid w:val="5EBDAE5D"/>
    <w:rsid w:val="5F271906"/>
    <w:rsid w:val="5F2B6E29"/>
    <w:rsid w:val="5F97CE6D"/>
    <w:rsid w:val="5FD2F2A1"/>
    <w:rsid w:val="60603F31"/>
    <w:rsid w:val="60B15149"/>
    <w:rsid w:val="60B759E1"/>
    <w:rsid w:val="60BA1C68"/>
    <w:rsid w:val="60DB4263"/>
    <w:rsid w:val="61437A37"/>
    <w:rsid w:val="61CD79CF"/>
    <w:rsid w:val="6214325F"/>
    <w:rsid w:val="6255ECC9"/>
    <w:rsid w:val="62630EEB"/>
    <w:rsid w:val="631BA0D5"/>
    <w:rsid w:val="6341C236"/>
    <w:rsid w:val="63698A21"/>
    <w:rsid w:val="639AA058"/>
    <w:rsid w:val="64588FFA"/>
    <w:rsid w:val="64637BDE"/>
    <w:rsid w:val="64717F94"/>
    <w:rsid w:val="64797FF9"/>
    <w:rsid w:val="64B77136"/>
    <w:rsid w:val="651D9885"/>
    <w:rsid w:val="653F5DDB"/>
    <w:rsid w:val="65406104"/>
    <w:rsid w:val="6561DAA4"/>
    <w:rsid w:val="6562EC5E"/>
    <w:rsid w:val="65A29D33"/>
    <w:rsid w:val="65E0F6D0"/>
    <w:rsid w:val="65EDB3A0"/>
    <w:rsid w:val="66BC412A"/>
    <w:rsid w:val="66D84A25"/>
    <w:rsid w:val="6714CCF6"/>
    <w:rsid w:val="67295DEC"/>
    <w:rsid w:val="6746E2DB"/>
    <w:rsid w:val="677ADD26"/>
    <w:rsid w:val="67F59378"/>
    <w:rsid w:val="6870D17A"/>
    <w:rsid w:val="688C1146"/>
    <w:rsid w:val="688E5D15"/>
    <w:rsid w:val="68C63669"/>
    <w:rsid w:val="68CC30C7"/>
    <w:rsid w:val="69040CA9"/>
    <w:rsid w:val="6A454CA2"/>
    <w:rsid w:val="6A585CDD"/>
    <w:rsid w:val="6A5A465B"/>
    <w:rsid w:val="6B21DA6A"/>
    <w:rsid w:val="6B409969"/>
    <w:rsid w:val="6B6A7327"/>
    <w:rsid w:val="6BA8723C"/>
    <w:rsid w:val="6BC5FDD7"/>
    <w:rsid w:val="6BFCCF0F"/>
    <w:rsid w:val="6BFCDD9A"/>
    <w:rsid w:val="6C58CDE4"/>
    <w:rsid w:val="6C81C436"/>
    <w:rsid w:val="6C97624F"/>
    <w:rsid w:val="6CC93CBF"/>
    <w:rsid w:val="6CCF0CE0"/>
    <w:rsid w:val="6CFAC350"/>
    <w:rsid w:val="6D989F70"/>
    <w:rsid w:val="6E322F79"/>
    <w:rsid w:val="6E37DB08"/>
    <w:rsid w:val="6E62F67D"/>
    <w:rsid w:val="6F346FD1"/>
    <w:rsid w:val="6F4D97EC"/>
    <w:rsid w:val="6F6D6180"/>
    <w:rsid w:val="6FC2C41D"/>
    <w:rsid w:val="702B9198"/>
    <w:rsid w:val="709E0D15"/>
    <w:rsid w:val="70EF968E"/>
    <w:rsid w:val="70FE3A5D"/>
    <w:rsid w:val="718C1B87"/>
    <w:rsid w:val="71A6EA1A"/>
    <w:rsid w:val="721FD5BF"/>
    <w:rsid w:val="726BCE2D"/>
    <w:rsid w:val="726BDD39"/>
    <w:rsid w:val="729B54EE"/>
    <w:rsid w:val="734B2F95"/>
    <w:rsid w:val="73BBA058"/>
    <w:rsid w:val="73FC612E"/>
    <w:rsid w:val="7407E0F4"/>
    <w:rsid w:val="740A790A"/>
    <w:rsid w:val="740D0BF3"/>
    <w:rsid w:val="74B57370"/>
    <w:rsid w:val="74D85DB0"/>
    <w:rsid w:val="74E52515"/>
    <w:rsid w:val="74EF9314"/>
    <w:rsid w:val="75148EC5"/>
    <w:rsid w:val="7555AFFE"/>
    <w:rsid w:val="75918B72"/>
    <w:rsid w:val="75A35746"/>
    <w:rsid w:val="75BE629B"/>
    <w:rsid w:val="76E89108"/>
    <w:rsid w:val="76F1805F"/>
    <w:rsid w:val="76FB905C"/>
    <w:rsid w:val="770AA8BC"/>
    <w:rsid w:val="772589A5"/>
    <w:rsid w:val="772FC44B"/>
    <w:rsid w:val="773F27A7"/>
    <w:rsid w:val="77689537"/>
    <w:rsid w:val="776E5EC3"/>
    <w:rsid w:val="78127D68"/>
    <w:rsid w:val="788B5882"/>
    <w:rsid w:val="78CA32D6"/>
    <w:rsid w:val="7988E493"/>
    <w:rsid w:val="79BC2DD3"/>
    <w:rsid w:val="79CDC1D4"/>
    <w:rsid w:val="79DEC570"/>
    <w:rsid w:val="79F77E7C"/>
    <w:rsid w:val="7A01D9AF"/>
    <w:rsid w:val="7A292121"/>
    <w:rsid w:val="7A6128DD"/>
    <w:rsid w:val="7A8C3220"/>
    <w:rsid w:val="7A97FADC"/>
    <w:rsid w:val="7AA5FF85"/>
    <w:rsid w:val="7B0956F0"/>
    <w:rsid w:val="7B4E57EE"/>
    <w:rsid w:val="7BA56DA9"/>
    <w:rsid w:val="7C280281"/>
    <w:rsid w:val="7C375D4E"/>
    <w:rsid w:val="7C43B3A9"/>
    <w:rsid w:val="7C731F61"/>
    <w:rsid w:val="7C7AD709"/>
    <w:rsid w:val="7CCA333F"/>
    <w:rsid w:val="7CD727FD"/>
    <w:rsid w:val="7D60C1E3"/>
    <w:rsid w:val="7D79EA40"/>
    <w:rsid w:val="7DCA4A6B"/>
    <w:rsid w:val="7E895DD0"/>
    <w:rsid w:val="7F3AD201"/>
    <w:rsid w:val="7F3AD630"/>
    <w:rsid w:val="7F4A398C"/>
    <w:rsid w:val="7FBE2384"/>
    <w:rsid w:val="7FC8F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65DCB"/>
  <w15:chartTrackingRefBased/>
  <w15:docId w15:val="{D6453543-C7FC-43EB-A4AF-C3DB97ECB0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ost.parliament.uk/research-briefings/post-pn-0693/" TargetMode="External" Id="R5541993282b2473b" /><Relationship Type="http://schemas.microsoft.com/office/2020/10/relationships/intelligence" Target="intelligence2.xml" Id="R9d3b3d0496534435" /><Relationship Type="http://schemas.openxmlformats.org/officeDocument/2006/relationships/hyperlink" Target="https://www.britannica.com/event/Peterloo-Massacre" TargetMode="External" Id="R16e50e44a1644fd1" /><Relationship Type="http://schemas.openxmlformats.org/officeDocument/2006/relationships/hyperlink" Target="http://www.college.police.uk/app/information-management/management-police-information/collection-and-recording" TargetMode="External" Id="R04a5718bd8c1427d" /><Relationship Type="http://schemas.openxmlformats.org/officeDocument/2006/relationships/hyperlink" Target="http://www.college.police.uk/ethics/code-of-ethics/principles" TargetMode="External" Id="R94b6549a18bf4875" /><Relationship Type="http://schemas.openxmlformats.org/officeDocument/2006/relationships/hyperlink" Target="https://profdev.college.police.uk/competency-values/transparency/" TargetMode="External" Id="R8f6aa8b019894c17" /><Relationship Type="http://schemas.openxmlformats.org/officeDocument/2006/relationships/hyperlink" Target="https://www.chathamhouse.org/2021/04/importance-democracy" TargetMode="External" Id="Rcd8a616417bd4d69" /><Relationship Type="http://schemas.openxmlformats.org/officeDocument/2006/relationships/hyperlink" Target="http://www.futurelearn.com/info/courses/how-to-become-a-police-officer-in-england-and-wales/0/steps/249249" TargetMode="External" Id="Re5d0c9a86ba546d4" /><Relationship Type="http://schemas.openxmlformats.org/officeDocument/2006/relationships/hyperlink" Target="http://www.gov.uk/government/statistics/police-misconduct-england-and-wales-year-ending-31-march-2023/police-misconduct-england-and-wales-year-ending-31-march-2023" TargetMode="External" Id="R110638b6a952465d" /><Relationship Type="http://schemas.openxmlformats.org/officeDocument/2006/relationships/hyperlink" Target="http://www.gov.uk/government/news/reforms-to-boost-confidence-in-police-accountability-system" TargetMode="External" Id="Rd152a47b2b73454f" /><Relationship Type="http://schemas.openxmlformats.org/officeDocument/2006/relationships/hyperlink" Target="https://www.met.police.uk/notices/met/our-response-to-issues-raised-by-the-crimes-of-wayne-couzens/" TargetMode="External" Id="R3d7fa777b12a473f" /><Relationship Type="http://schemas.openxmlformats.org/officeDocument/2006/relationships/hyperlink" Target="https://www.met.police.uk/advice/advice-and-information/mis/misconduct-hearings/about-misconducthearings/" TargetMode="External" Id="R7ba95e5405f84b6c" /><Relationship Type="http://schemas.openxmlformats.org/officeDocument/2006/relationships/hyperlink" Target="http://www.crimesurvey.co.uk/en/AboutTheSurvey.html" TargetMode="External" Id="R7a72dcb3eba440b0" /><Relationship Type="http://schemas.openxmlformats.org/officeDocument/2006/relationships/hyperlink" Target="https://www.policenow.org.uk/wp-content/uploads/2020/10/Procedural-justice-insight-briefing.pdf" TargetMode="External" Id="R562e11ac38ad4498" /><Relationship Type="http://schemas.openxmlformats.org/officeDocument/2006/relationships/hyperlink" Target="https://www.google.com/url?sa=j&amp;url=https%3A%2F%2Fessl.leeds.ac.uk%2Fdownload%2Fdownloads%2Fid%2F762%2Fevaluation_of_police-community_engagement_practices_pdf.pdf&amp;uct=1689091355&amp;usg=ctoABXDiiEJBxHqUtama8nv37pI.&amp;opi=89978449&amp;ved=2ahUKEwi784La9IeFAxVakycCHdl4Bh8Qw7AJegQIABAB" TargetMode="External" Id="Rf14dac82901342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2024-03-12T11:09:46.6453317Z</dcterms:created>
  <dcterms:modified xsi:type="dcterms:W3CDTF">2024-03-22T13:47:56.0970365Z</dcterms:modified>
  <dc:creator>Ryan Marklove (2305123)</dc:creator>
  <lastModifiedBy>Ryan Marklove (2305123)</lastModifiedBy>
</coreProperties>
</file>