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84BC5" w14:textId="0F49BB26" w:rsidR="00B41F0D" w:rsidRDefault="00B41F0D" w:rsidP="00B41F0D"/>
    <w:p w14:paraId="4387D4E2" w14:textId="11F7B24D" w:rsidR="00B41F0D" w:rsidRDefault="00B41F0D" w:rsidP="00B41F0D">
      <w:pPr>
        <w:jc w:val="center"/>
      </w:pPr>
      <w:r>
        <w:rPr>
          <w:noProof/>
        </w:rPr>
        <w:drawing>
          <wp:inline distT="0" distB="0" distL="0" distR="0" wp14:anchorId="667FE978" wp14:editId="542C94F5">
            <wp:extent cx="4293443" cy="1649149"/>
            <wp:effectExtent l="0" t="0" r="0" b="8255"/>
            <wp:docPr id="10" name="Picture 9" descr="University of Wales Trinity Saint David launches new digital ...">
              <a:extLst xmlns:a="http://schemas.openxmlformats.org/drawingml/2006/main">
                <a:ext uri="{FF2B5EF4-FFF2-40B4-BE49-F238E27FC236}">
                  <a16:creationId xmlns:a16="http://schemas.microsoft.com/office/drawing/2014/main" id="{0708EF92-F8DD-A48E-DA7F-8CAA8B26BB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University of Wales Trinity Saint David launches new digital ...">
                      <a:extLst>
                        <a:ext uri="{FF2B5EF4-FFF2-40B4-BE49-F238E27FC236}">
                          <a16:creationId xmlns:a16="http://schemas.microsoft.com/office/drawing/2014/main" id="{0708EF92-F8DD-A48E-DA7F-8CAA8B26BB38}"/>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93443" cy="1649149"/>
                    </a:xfrm>
                    <a:prstGeom prst="rect">
                      <a:avLst/>
                    </a:prstGeom>
                    <a:noFill/>
                    <a:ln>
                      <a:noFill/>
                    </a:ln>
                  </pic:spPr>
                </pic:pic>
              </a:graphicData>
            </a:graphic>
          </wp:inline>
        </w:drawing>
      </w:r>
    </w:p>
    <w:p w14:paraId="642F1634" w14:textId="77777777" w:rsidR="00B41F0D" w:rsidRPr="00B41F0D" w:rsidRDefault="00B41F0D" w:rsidP="00B41F0D">
      <w:pPr>
        <w:rPr>
          <w:rFonts w:ascii="Arial" w:hAnsi="Arial" w:cs="Arial"/>
          <w:b/>
          <w:bCs/>
          <w:sz w:val="52"/>
          <w:szCs w:val="52"/>
        </w:rPr>
      </w:pPr>
    </w:p>
    <w:p w14:paraId="57395F74" w14:textId="4CFEC096"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Module Name: Professional Career Development </w:t>
      </w:r>
    </w:p>
    <w:p w14:paraId="4F0FD59B" w14:textId="77777777"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Module Code:  BMSW4012 </w:t>
      </w:r>
    </w:p>
    <w:p w14:paraId="2D828DCD" w14:textId="77777777"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Assignment Title: Practical Task </w:t>
      </w:r>
    </w:p>
    <w:p w14:paraId="0486B9EF" w14:textId="762A736C"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Student Name: Samson Salvi </w:t>
      </w:r>
    </w:p>
    <w:p w14:paraId="3F97ABBD" w14:textId="39BC945E"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Student Number: 2530269</w:t>
      </w:r>
    </w:p>
    <w:p w14:paraId="38A4480E" w14:textId="3EC87BDC" w:rsidR="00B41F0D" w:rsidRPr="00DB77CA"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Lecturer: </w:t>
      </w:r>
      <w:r w:rsidRPr="00DB77CA">
        <w:rPr>
          <w:rFonts w:ascii="Arial" w:eastAsia="DengXian" w:hAnsi="Arial" w:cs="Arial"/>
          <w:b/>
          <w:bCs/>
          <w:sz w:val="44"/>
          <w:szCs w:val="44"/>
          <w:lang w:eastAsia="zh-CN"/>
        </w:rPr>
        <w:t>Jonathan Wyatt</w:t>
      </w:r>
      <w:r w:rsidRPr="00DB77CA">
        <w:rPr>
          <w:rFonts w:ascii="Arial" w:hAnsi="Arial" w:cs="Arial"/>
          <w:b/>
          <w:bCs/>
          <w:sz w:val="44"/>
          <w:szCs w:val="44"/>
        </w:rPr>
        <w:t xml:space="preserve"> </w:t>
      </w:r>
    </w:p>
    <w:p w14:paraId="053AA380" w14:textId="7B0A790C" w:rsidR="000308E8" w:rsidRDefault="00B41F0D" w:rsidP="00DB77CA">
      <w:pPr>
        <w:spacing w:line="480" w:lineRule="auto"/>
        <w:rPr>
          <w:rFonts w:ascii="Arial" w:hAnsi="Arial" w:cs="Arial"/>
          <w:b/>
          <w:bCs/>
          <w:sz w:val="44"/>
          <w:szCs w:val="44"/>
        </w:rPr>
      </w:pPr>
      <w:r w:rsidRPr="00DB77CA">
        <w:rPr>
          <w:rFonts w:ascii="Arial" w:hAnsi="Arial" w:cs="Arial"/>
          <w:b/>
          <w:bCs/>
          <w:sz w:val="44"/>
          <w:szCs w:val="44"/>
        </w:rPr>
        <w:t xml:space="preserve">Deadline: </w:t>
      </w:r>
      <w:r w:rsidR="00DB77CA" w:rsidRPr="00DB77CA">
        <w:rPr>
          <w:rFonts w:ascii="Arial" w:hAnsi="Arial" w:cs="Arial"/>
          <w:b/>
          <w:bCs/>
          <w:sz w:val="44"/>
          <w:szCs w:val="44"/>
        </w:rPr>
        <w:t>Monday 6th July 2026, 09:00 AM</w:t>
      </w:r>
      <w:r w:rsidRPr="00DB77CA">
        <w:rPr>
          <w:rFonts w:ascii="Arial" w:hAnsi="Arial" w:cs="Arial"/>
          <w:b/>
          <w:bCs/>
          <w:sz w:val="44"/>
          <w:szCs w:val="44"/>
        </w:rPr>
        <w:t xml:space="preserve"> </w:t>
      </w:r>
    </w:p>
    <w:p w14:paraId="7E549C9B" w14:textId="77777777" w:rsidR="006528B3" w:rsidRDefault="006528B3" w:rsidP="00DB77CA">
      <w:pPr>
        <w:spacing w:line="480" w:lineRule="auto"/>
        <w:rPr>
          <w:rFonts w:ascii="Arial" w:hAnsi="Arial" w:cs="Arial"/>
          <w:b/>
          <w:bCs/>
          <w:sz w:val="44"/>
          <w:szCs w:val="44"/>
        </w:rPr>
      </w:pPr>
    </w:p>
    <w:p w14:paraId="618EB7C8" w14:textId="48432ADE" w:rsidR="006528B3" w:rsidRPr="007B206D" w:rsidRDefault="006528B3" w:rsidP="006528B3">
      <w:pPr>
        <w:pStyle w:val="Heading1"/>
        <w:rPr>
          <w:b/>
          <w:bCs/>
          <w:sz w:val="48"/>
          <w:szCs w:val="48"/>
        </w:rPr>
      </w:pPr>
      <w:r w:rsidRPr="007B206D">
        <w:rPr>
          <w:b/>
          <w:bCs/>
          <w:sz w:val="48"/>
          <w:szCs w:val="48"/>
        </w:rPr>
        <w:lastRenderedPageBreak/>
        <w:t>AI Acknowledgement</w:t>
      </w:r>
    </w:p>
    <w:p w14:paraId="76F2A1F6" w14:textId="2D1F4284" w:rsidR="006528B3" w:rsidRDefault="000E0551" w:rsidP="006528B3">
      <w:r w:rsidRPr="000E0551">
        <w:rPr>
          <w:rFonts w:ascii="Arial" w:hAnsi="Arial" w:cs="Arial"/>
        </w:rPr>
        <w:t xml:space="preserve">On 30 June 2026, I used ChatGPT, </w:t>
      </w:r>
      <w:r w:rsidR="00891919">
        <w:rPr>
          <w:rFonts w:ascii="Arial" w:hAnsi="Arial" w:cs="Arial"/>
        </w:rPr>
        <w:t xml:space="preserve">Microsoft </w:t>
      </w:r>
      <w:r w:rsidR="00CA5431">
        <w:rPr>
          <w:rFonts w:ascii="Arial" w:hAnsi="Arial" w:cs="Arial"/>
        </w:rPr>
        <w:t>Copilot</w:t>
      </w:r>
      <w:r w:rsidRPr="000E0551">
        <w:rPr>
          <w:rFonts w:ascii="Arial" w:hAnsi="Arial" w:cs="Arial"/>
        </w:rPr>
        <w:t xml:space="preserve">, and university support resources to research the topic, improve my understanding, and organise </w:t>
      </w:r>
      <w:r w:rsidR="00A80A39">
        <w:rPr>
          <w:rFonts w:ascii="Arial" w:hAnsi="Arial" w:cs="Arial"/>
        </w:rPr>
        <w:t xml:space="preserve">my </w:t>
      </w:r>
      <w:r w:rsidR="0006668D">
        <w:rPr>
          <w:rFonts w:ascii="Arial" w:hAnsi="Arial" w:cs="Arial"/>
        </w:rPr>
        <w:t>work</w:t>
      </w:r>
      <w:r w:rsidRPr="000E0551">
        <w:rPr>
          <w:rFonts w:ascii="Arial" w:hAnsi="Arial" w:cs="Arial"/>
        </w:rPr>
        <w:t xml:space="preserve"> effectively.</w:t>
      </w:r>
    </w:p>
    <w:p w14:paraId="06B64CDD" w14:textId="77777777" w:rsidR="006528B3" w:rsidRDefault="006528B3" w:rsidP="006528B3"/>
    <w:p w14:paraId="55AB53AD" w14:textId="77777777" w:rsidR="006528B3" w:rsidRDefault="006528B3" w:rsidP="006528B3"/>
    <w:p w14:paraId="68D08F10" w14:textId="77777777" w:rsidR="006528B3" w:rsidRDefault="006528B3" w:rsidP="006528B3"/>
    <w:p w14:paraId="29FB1B3B" w14:textId="77777777" w:rsidR="006528B3" w:rsidRDefault="006528B3" w:rsidP="006528B3"/>
    <w:p w14:paraId="230BEC04" w14:textId="77777777" w:rsidR="006528B3" w:rsidRDefault="006528B3" w:rsidP="006528B3"/>
    <w:p w14:paraId="5140DD77" w14:textId="77777777" w:rsidR="006528B3" w:rsidRDefault="006528B3" w:rsidP="006528B3"/>
    <w:p w14:paraId="148504E1" w14:textId="77777777" w:rsidR="006528B3" w:rsidRDefault="006528B3" w:rsidP="006528B3"/>
    <w:p w14:paraId="2C49265E" w14:textId="77777777" w:rsidR="006528B3" w:rsidRDefault="006528B3" w:rsidP="006528B3"/>
    <w:p w14:paraId="12B352F1" w14:textId="77777777" w:rsidR="006528B3" w:rsidRDefault="006528B3" w:rsidP="006528B3"/>
    <w:p w14:paraId="7AA3D308" w14:textId="77777777" w:rsidR="006528B3" w:rsidRDefault="006528B3" w:rsidP="006528B3"/>
    <w:p w14:paraId="342DA19D" w14:textId="77777777" w:rsidR="006528B3" w:rsidRDefault="006528B3" w:rsidP="006528B3"/>
    <w:p w14:paraId="22FCBB91" w14:textId="77777777" w:rsidR="006528B3" w:rsidRDefault="006528B3" w:rsidP="006528B3"/>
    <w:p w14:paraId="2B73F8A5" w14:textId="77777777" w:rsidR="006528B3" w:rsidRDefault="006528B3" w:rsidP="006528B3"/>
    <w:p w14:paraId="4DC3809B" w14:textId="77777777" w:rsidR="006528B3" w:rsidRDefault="006528B3" w:rsidP="006528B3"/>
    <w:p w14:paraId="38027202" w14:textId="77777777" w:rsidR="006528B3" w:rsidRDefault="006528B3" w:rsidP="006528B3"/>
    <w:p w14:paraId="3988D201" w14:textId="77777777" w:rsidR="006528B3" w:rsidRDefault="006528B3" w:rsidP="006528B3"/>
    <w:p w14:paraId="36C966A8" w14:textId="77777777" w:rsidR="006528B3" w:rsidRDefault="006528B3" w:rsidP="006528B3"/>
    <w:p w14:paraId="673B2FC2" w14:textId="77777777" w:rsidR="006528B3" w:rsidRDefault="006528B3" w:rsidP="006528B3"/>
    <w:p w14:paraId="27E502A7" w14:textId="77777777" w:rsidR="0006668D" w:rsidRDefault="0006668D" w:rsidP="006528B3"/>
    <w:p w14:paraId="7A937D16" w14:textId="77777777" w:rsidR="0006668D" w:rsidRDefault="0006668D" w:rsidP="006528B3"/>
    <w:p w14:paraId="3C67330E" w14:textId="77777777" w:rsidR="0006668D" w:rsidRDefault="0006668D" w:rsidP="006528B3"/>
    <w:p w14:paraId="4F8389F0" w14:textId="77777777" w:rsidR="0006668D" w:rsidRDefault="0006668D" w:rsidP="006528B3"/>
    <w:p w14:paraId="030AD227" w14:textId="77777777" w:rsidR="006528B3" w:rsidRDefault="006528B3" w:rsidP="006528B3"/>
    <w:p w14:paraId="0E2F7773" w14:textId="77777777" w:rsidR="00F535B6" w:rsidRDefault="00F535B6" w:rsidP="006528B3">
      <w:pPr>
        <w:spacing w:before="240" w:line="240" w:lineRule="auto"/>
        <w:outlineLvl w:val="0"/>
      </w:pPr>
    </w:p>
    <w:p w14:paraId="4B2552A9" w14:textId="77777777" w:rsidR="00150417" w:rsidRPr="00150417" w:rsidRDefault="00150417" w:rsidP="00150417">
      <w:pPr>
        <w:spacing w:after="300" w:line="240" w:lineRule="auto"/>
        <w:rPr>
          <w:rFonts w:ascii="Arial" w:eastAsia="Times New Roman" w:hAnsi="Arial" w:cs="Arial"/>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lastRenderedPageBreak/>
        <w:t>Job Description</w:t>
      </w:r>
    </w:p>
    <w:p w14:paraId="71E10B03" w14:textId="77777777" w:rsidR="00150417" w:rsidRPr="00150417" w:rsidRDefault="00150417" w:rsidP="00150417">
      <w:pPr>
        <w:pBdr>
          <w:bottom w:val="single" w:sz="8" w:space="1" w:color="2E74B5"/>
        </w:pBdr>
        <w:spacing w:after="300" w:line="240" w:lineRule="auto"/>
        <w:rPr>
          <w:rFonts w:ascii="Arial" w:eastAsia="Times New Roman" w:hAnsi="Arial" w:cs="Arial"/>
          <w:kern w:val="0"/>
          <w:lang w:eastAsia="en-GB"/>
          <w14:ligatures w14:val="none"/>
        </w:rPr>
      </w:pPr>
    </w:p>
    <w:p w14:paraId="5F01F7B5" w14:textId="44F62816" w:rsidR="003C596C" w:rsidRPr="0020681F" w:rsidRDefault="00150417" w:rsidP="00150417">
      <w:pPr>
        <w:spacing w:after="60" w:line="240" w:lineRule="auto"/>
        <w:rPr>
          <w:rFonts w:ascii="Arial" w:eastAsia="Times New Roman" w:hAnsi="Arial" w:cs="Arial"/>
          <w:kern w:val="0"/>
          <w:lang w:eastAsia="en-GB"/>
          <w14:ligatures w14:val="none"/>
        </w:rPr>
      </w:pPr>
      <w:r w:rsidRPr="0020681F">
        <w:rPr>
          <w:rFonts w:ascii="Arial" w:eastAsia="Times New Roman" w:hAnsi="Arial" w:cs="Arial"/>
          <w:kern w:val="0"/>
          <w:lang w:eastAsia="en-GB"/>
          <w14:ligatures w14:val="none"/>
        </w:rPr>
        <w:t>J</w:t>
      </w:r>
      <w:r w:rsidR="006C2164" w:rsidRPr="0020681F">
        <w:rPr>
          <w:rFonts w:ascii="Arial" w:eastAsia="Times New Roman" w:hAnsi="Arial" w:cs="Arial"/>
          <w:kern w:val="0"/>
          <w:lang w:eastAsia="en-GB"/>
          <w14:ligatures w14:val="none"/>
        </w:rPr>
        <w:t xml:space="preserve">ob </w:t>
      </w:r>
      <w:r w:rsidR="00F8538E" w:rsidRPr="0020681F">
        <w:rPr>
          <w:rFonts w:ascii="Arial" w:eastAsia="Times New Roman" w:hAnsi="Arial" w:cs="Arial"/>
          <w:kern w:val="0"/>
          <w:lang w:eastAsia="en-GB"/>
          <w14:ligatures w14:val="none"/>
        </w:rPr>
        <w:t>Title</w:t>
      </w:r>
      <w:r w:rsidRPr="0020681F">
        <w:rPr>
          <w:rFonts w:ascii="Arial" w:eastAsia="Times New Roman" w:hAnsi="Arial" w:cs="Arial"/>
          <w:kern w:val="0"/>
          <w:lang w:eastAsia="en-GB"/>
          <w14:ligatures w14:val="none"/>
        </w:rPr>
        <w:t>: Band 6 Registered Nurse</w:t>
      </w:r>
      <w:r w:rsidR="003C596C" w:rsidRPr="0020681F">
        <w:rPr>
          <w:rFonts w:ascii="Arial" w:eastAsia="Times New Roman" w:hAnsi="Arial" w:cs="Arial"/>
          <w:kern w:val="0"/>
          <w:lang w:eastAsia="en-GB"/>
          <w14:ligatures w14:val="none"/>
        </w:rPr>
        <w:t>.</w:t>
      </w:r>
    </w:p>
    <w:p w14:paraId="70109847" w14:textId="4BCA74F2" w:rsidR="00011616" w:rsidRPr="0020681F" w:rsidRDefault="00E45063" w:rsidP="00150417">
      <w:pPr>
        <w:spacing w:after="60" w:line="240" w:lineRule="auto"/>
        <w:rPr>
          <w:rFonts w:ascii="Arial" w:eastAsia="Times New Roman" w:hAnsi="Arial" w:cs="Arial"/>
          <w:kern w:val="0"/>
          <w:lang w:eastAsia="en-GB"/>
          <w14:ligatures w14:val="none"/>
        </w:rPr>
      </w:pPr>
      <w:r w:rsidRPr="0020681F">
        <w:rPr>
          <w:rFonts w:ascii="Arial" w:eastAsia="Times New Roman" w:hAnsi="Arial" w:cs="Arial"/>
          <w:kern w:val="0"/>
          <w:lang w:eastAsia="en-GB"/>
          <w14:ligatures w14:val="none"/>
        </w:rPr>
        <w:t xml:space="preserve">Department: </w:t>
      </w:r>
      <w:r w:rsidR="006B2217" w:rsidRPr="0020681F">
        <w:rPr>
          <w:rFonts w:ascii="Arial" w:eastAsia="Times New Roman" w:hAnsi="Arial" w:cs="Arial"/>
          <w:kern w:val="0"/>
          <w:lang w:eastAsia="en-GB"/>
          <w14:ligatures w14:val="none"/>
        </w:rPr>
        <w:t>Emergency Department</w:t>
      </w:r>
      <w:r w:rsidR="00011616" w:rsidRPr="0020681F">
        <w:rPr>
          <w:rFonts w:ascii="Arial" w:eastAsia="Times New Roman" w:hAnsi="Arial" w:cs="Arial"/>
          <w:kern w:val="0"/>
          <w:lang w:eastAsia="en-GB"/>
          <w14:ligatures w14:val="none"/>
        </w:rPr>
        <w:t>.</w:t>
      </w:r>
    </w:p>
    <w:p w14:paraId="4BCBA78B" w14:textId="27DD7655" w:rsidR="00E45063" w:rsidRPr="0020681F" w:rsidRDefault="00560D50" w:rsidP="00150417">
      <w:pPr>
        <w:spacing w:after="60" w:line="240" w:lineRule="auto"/>
        <w:rPr>
          <w:rFonts w:ascii="Arial" w:eastAsia="Times New Roman" w:hAnsi="Arial" w:cs="Arial"/>
          <w:kern w:val="0"/>
          <w:lang w:eastAsia="en-GB"/>
          <w14:ligatures w14:val="none"/>
        </w:rPr>
      </w:pPr>
      <w:r w:rsidRPr="0020681F">
        <w:rPr>
          <w:rFonts w:ascii="Arial" w:eastAsia="Times New Roman" w:hAnsi="Arial" w:cs="Arial"/>
          <w:kern w:val="0"/>
          <w:lang w:eastAsia="en-GB"/>
          <w14:ligatures w14:val="none"/>
        </w:rPr>
        <w:t xml:space="preserve">Report: </w:t>
      </w:r>
      <w:r w:rsidR="00BA1121" w:rsidRPr="0020681F">
        <w:rPr>
          <w:rFonts w:ascii="Arial" w:eastAsia="Times New Roman" w:hAnsi="Arial" w:cs="Arial"/>
          <w:kern w:val="0"/>
          <w:lang w:eastAsia="en-GB"/>
          <w14:ligatures w14:val="none"/>
        </w:rPr>
        <w:t xml:space="preserve">Line </w:t>
      </w:r>
      <w:r w:rsidR="00584A14" w:rsidRPr="0020681F">
        <w:rPr>
          <w:rFonts w:ascii="Arial" w:eastAsia="Times New Roman" w:hAnsi="Arial" w:cs="Arial"/>
          <w:kern w:val="0"/>
          <w:lang w:eastAsia="en-GB"/>
          <w14:ligatures w14:val="none"/>
        </w:rPr>
        <w:t>Manager</w:t>
      </w:r>
      <w:r w:rsidR="00F8538E" w:rsidRPr="0020681F">
        <w:rPr>
          <w:rFonts w:ascii="Arial" w:eastAsia="Times New Roman" w:hAnsi="Arial" w:cs="Arial"/>
          <w:kern w:val="0"/>
          <w:lang w:eastAsia="en-GB"/>
          <w14:ligatures w14:val="none"/>
        </w:rPr>
        <w:t xml:space="preserve"> ED</w:t>
      </w:r>
      <w:r w:rsidR="00F91428" w:rsidRPr="0020681F">
        <w:rPr>
          <w:rFonts w:ascii="Arial" w:eastAsia="Times New Roman" w:hAnsi="Arial" w:cs="Arial"/>
          <w:kern w:val="0"/>
          <w:lang w:eastAsia="en-GB"/>
          <w14:ligatures w14:val="none"/>
        </w:rPr>
        <w:t>.</w:t>
      </w:r>
    </w:p>
    <w:p w14:paraId="305F2A45" w14:textId="1DAAFAC2" w:rsidR="00150417" w:rsidRPr="0020681F" w:rsidRDefault="00150417" w:rsidP="00150417">
      <w:pPr>
        <w:spacing w:after="60" w:line="240" w:lineRule="auto"/>
        <w:rPr>
          <w:rFonts w:ascii="Arial" w:eastAsia="Times New Roman" w:hAnsi="Arial" w:cs="Arial"/>
          <w:kern w:val="0"/>
          <w:lang w:eastAsia="en-GB"/>
          <w14:ligatures w14:val="none"/>
        </w:rPr>
      </w:pPr>
      <w:r w:rsidRPr="0020681F">
        <w:rPr>
          <w:rFonts w:ascii="Arial" w:eastAsia="Times New Roman" w:hAnsi="Arial" w:cs="Arial"/>
          <w:kern w:val="0"/>
          <w:lang w:eastAsia="en-GB"/>
          <w14:ligatures w14:val="none"/>
        </w:rPr>
        <w:t>L</w:t>
      </w:r>
      <w:r w:rsidR="000F49BB" w:rsidRPr="0020681F">
        <w:rPr>
          <w:rFonts w:ascii="Arial" w:eastAsia="Times New Roman" w:hAnsi="Arial" w:cs="Arial"/>
          <w:kern w:val="0"/>
          <w:lang w:eastAsia="en-GB"/>
          <w14:ligatures w14:val="none"/>
        </w:rPr>
        <w:t>ocation</w:t>
      </w:r>
      <w:r w:rsidRPr="0020681F">
        <w:rPr>
          <w:rFonts w:ascii="Arial" w:eastAsia="Times New Roman" w:hAnsi="Arial" w:cs="Arial"/>
          <w:kern w:val="0"/>
          <w:lang w:eastAsia="en-GB"/>
          <w14:ligatures w14:val="none"/>
        </w:rPr>
        <w:t xml:space="preserve">: </w:t>
      </w:r>
      <w:r w:rsidR="00A71C43" w:rsidRPr="0020681F">
        <w:rPr>
          <w:rFonts w:ascii="Arial" w:eastAsia="Times New Roman" w:hAnsi="Arial" w:cs="Arial"/>
          <w:kern w:val="0"/>
          <w:lang w:eastAsia="en-GB"/>
          <w14:ligatures w14:val="none"/>
        </w:rPr>
        <w:t xml:space="preserve">University Hospital of Wales, </w:t>
      </w:r>
      <w:r w:rsidRPr="0020681F">
        <w:rPr>
          <w:rFonts w:ascii="Arial" w:eastAsia="Times New Roman" w:hAnsi="Arial" w:cs="Arial"/>
          <w:kern w:val="0"/>
          <w:lang w:eastAsia="en-GB"/>
          <w14:ligatures w14:val="none"/>
        </w:rPr>
        <w:t>Cardiff</w:t>
      </w:r>
      <w:r w:rsidR="00E45593" w:rsidRPr="0020681F">
        <w:rPr>
          <w:rFonts w:ascii="Arial" w:eastAsia="Times New Roman" w:hAnsi="Arial" w:cs="Arial"/>
          <w:kern w:val="0"/>
          <w:lang w:eastAsia="en-GB"/>
          <w14:ligatures w14:val="none"/>
        </w:rPr>
        <w:t>, United Kingdom.</w:t>
      </w:r>
      <w:r w:rsidRPr="0020681F">
        <w:rPr>
          <w:rFonts w:ascii="Arial" w:eastAsia="Times New Roman" w:hAnsi="Arial" w:cs="Arial"/>
          <w:kern w:val="0"/>
          <w:lang w:eastAsia="en-GB"/>
          <w14:ligatures w14:val="none"/>
        </w:rPr>
        <w:t xml:space="preserve">     </w:t>
      </w:r>
    </w:p>
    <w:p w14:paraId="4DE5650B" w14:textId="6A1839F6" w:rsidR="00150417" w:rsidRPr="0020681F" w:rsidRDefault="00150417" w:rsidP="00150417">
      <w:pPr>
        <w:spacing w:after="60" w:line="240" w:lineRule="auto"/>
        <w:rPr>
          <w:rFonts w:ascii="Arial" w:eastAsia="Times New Roman" w:hAnsi="Arial" w:cs="Arial"/>
          <w:kern w:val="0"/>
          <w:lang w:eastAsia="en-GB"/>
          <w14:ligatures w14:val="none"/>
        </w:rPr>
      </w:pPr>
      <w:r w:rsidRPr="0020681F">
        <w:rPr>
          <w:rFonts w:ascii="Arial" w:eastAsia="Times New Roman" w:hAnsi="Arial" w:cs="Arial"/>
          <w:kern w:val="0"/>
          <w:lang w:eastAsia="en-GB"/>
          <w14:ligatures w14:val="none"/>
        </w:rPr>
        <w:t>S</w:t>
      </w:r>
      <w:r w:rsidR="000F49BB" w:rsidRPr="0020681F">
        <w:rPr>
          <w:rFonts w:ascii="Arial" w:eastAsia="Times New Roman" w:hAnsi="Arial" w:cs="Arial"/>
          <w:kern w:val="0"/>
          <w:lang w:eastAsia="en-GB"/>
          <w14:ligatures w14:val="none"/>
        </w:rPr>
        <w:t>alary</w:t>
      </w:r>
      <w:r w:rsidRPr="0020681F">
        <w:rPr>
          <w:rFonts w:ascii="Arial" w:eastAsia="Times New Roman" w:hAnsi="Arial" w:cs="Arial"/>
          <w:kern w:val="0"/>
          <w:lang w:eastAsia="en-GB"/>
          <w14:ligatures w14:val="none"/>
        </w:rPr>
        <w:t>: £40,500 – £48,500 / year</w:t>
      </w:r>
    </w:p>
    <w:p w14:paraId="746237E0" w14:textId="77777777" w:rsidR="00150417" w:rsidRPr="00150417" w:rsidRDefault="00150417" w:rsidP="00150417">
      <w:pPr>
        <w:spacing w:after="200" w:line="240" w:lineRule="auto"/>
        <w:rPr>
          <w:rFonts w:ascii="Arial" w:eastAsia="Times New Roman" w:hAnsi="Arial" w:cs="Arial"/>
          <w:kern w:val="0"/>
          <w:lang w:eastAsia="en-GB"/>
          <w14:ligatures w14:val="none"/>
        </w:rPr>
      </w:pPr>
    </w:p>
    <w:p w14:paraId="77068741" w14:textId="77777777" w:rsidR="00150417" w:rsidRPr="00150417" w:rsidRDefault="00150417" w:rsidP="00150417">
      <w:pPr>
        <w:pBdr>
          <w:bottom w:val="single" w:sz="6" w:space="2" w:color="2E74B5"/>
        </w:pBdr>
        <w:spacing w:before="320" w:after="140" w:line="240" w:lineRule="auto"/>
        <w:outlineLvl w:val="0"/>
        <w:rPr>
          <w:rFonts w:ascii="Arial" w:eastAsia="Times New Roman" w:hAnsi="Arial" w:cs="Arial"/>
          <w:color w:val="2E74B5"/>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t>Summary of the Role</w:t>
      </w:r>
    </w:p>
    <w:p w14:paraId="2B55C8B9" w14:textId="3D8BC78D" w:rsidR="0056445F" w:rsidRDefault="0056445F" w:rsidP="00150417">
      <w:pPr>
        <w:spacing w:before="160" w:after="100" w:line="240" w:lineRule="auto"/>
        <w:rPr>
          <w:rFonts w:ascii="Arial" w:eastAsia="Times New Roman" w:hAnsi="Arial" w:cs="Arial"/>
          <w:kern w:val="0"/>
          <w:lang w:eastAsia="en-GB"/>
          <w14:ligatures w14:val="none"/>
        </w:rPr>
      </w:pPr>
      <w:r w:rsidRPr="0056445F">
        <w:rPr>
          <w:rFonts w:ascii="Arial" w:eastAsia="Times New Roman" w:hAnsi="Arial" w:cs="Arial"/>
          <w:kern w:val="0"/>
          <w:lang w:eastAsia="en-GB"/>
          <w14:ligatures w14:val="none"/>
        </w:rPr>
        <w:t xml:space="preserve">The Emergency Department (ED) is a fast-paced hospital unit that delivers urgent assessment, treatment, and care to patients with serious injuries, sudden illnesses, and life-threatening medical conditions. </w:t>
      </w:r>
      <w:r w:rsidR="00355446">
        <w:rPr>
          <w:rFonts w:ascii="Arial" w:eastAsia="Times New Roman" w:hAnsi="Arial" w:cs="Arial"/>
          <w:kern w:val="0"/>
          <w:lang w:eastAsia="en-GB"/>
          <w14:ligatures w14:val="none"/>
        </w:rPr>
        <w:t>Operating</w:t>
      </w:r>
      <w:r w:rsidRPr="0056445F">
        <w:rPr>
          <w:rFonts w:ascii="Arial" w:eastAsia="Times New Roman" w:hAnsi="Arial" w:cs="Arial"/>
          <w:kern w:val="0"/>
          <w:lang w:eastAsia="en-GB"/>
          <w14:ligatures w14:val="none"/>
        </w:rPr>
        <w:t xml:space="preserve"> 7 days a week, the E</w:t>
      </w:r>
      <w:r w:rsidR="00B125BC">
        <w:rPr>
          <w:rFonts w:ascii="Arial" w:eastAsia="Times New Roman" w:hAnsi="Arial" w:cs="Arial"/>
          <w:kern w:val="0"/>
          <w:lang w:eastAsia="en-GB"/>
          <w14:ligatures w14:val="none"/>
        </w:rPr>
        <w:t>mergency Department</w:t>
      </w:r>
      <w:r w:rsidRPr="0056445F">
        <w:rPr>
          <w:rFonts w:ascii="Arial" w:eastAsia="Times New Roman" w:hAnsi="Arial" w:cs="Arial"/>
          <w:kern w:val="0"/>
          <w:lang w:eastAsia="en-GB"/>
          <w14:ligatures w14:val="none"/>
        </w:rPr>
        <w:t xml:space="preserve"> is often </w:t>
      </w:r>
      <w:r w:rsidR="00333885">
        <w:rPr>
          <w:rFonts w:ascii="Arial" w:eastAsia="Times New Roman" w:hAnsi="Arial" w:cs="Arial"/>
          <w:kern w:val="0"/>
          <w:lang w:eastAsia="en-GB"/>
          <w14:ligatures w14:val="none"/>
        </w:rPr>
        <w:t xml:space="preserve">the </w:t>
      </w:r>
      <w:r w:rsidRPr="0056445F">
        <w:rPr>
          <w:rFonts w:ascii="Arial" w:eastAsia="Times New Roman" w:hAnsi="Arial" w:cs="Arial"/>
          <w:kern w:val="0"/>
          <w:lang w:eastAsia="en-GB"/>
          <w14:ligatures w14:val="none"/>
        </w:rPr>
        <w:t>first point of contact for people requiring immediate medical attention. Healthcare professionals in the department work as part of a multidisciplinary team to assess patients, prioritise care according to clinical need, provide emergency treatment, and arrange admission, transfer, or safe discharge. Staff must be able to work effectively under pressure while maintaining high standards of patient safety, communication, compassion, and professional practice.</w:t>
      </w:r>
    </w:p>
    <w:p w14:paraId="0D72BD25" w14:textId="77777777" w:rsidR="0056445F" w:rsidRDefault="0056445F" w:rsidP="00150417">
      <w:pPr>
        <w:spacing w:before="160" w:after="100" w:line="240" w:lineRule="auto"/>
        <w:rPr>
          <w:rFonts w:ascii="Arial" w:eastAsia="Times New Roman" w:hAnsi="Arial" w:cs="Arial"/>
          <w:kern w:val="0"/>
          <w:lang w:eastAsia="en-GB"/>
          <w14:ligatures w14:val="none"/>
        </w:rPr>
      </w:pPr>
    </w:p>
    <w:p w14:paraId="50A6D2EA" w14:textId="15021F2D" w:rsidR="00150417" w:rsidRPr="005A7A82" w:rsidRDefault="00150417" w:rsidP="00150417">
      <w:pPr>
        <w:spacing w:before="160" w:after="100" w:line="240" w:lineRule="auto"/>
        <w:rPr>
          <w:rFonts w:ascii="Arial" w:eastAsia="Times New Roman" w:hAnsi="Arial" w:cs="Arial"/>
          <w:color w:val="153D63" w:themeColor="text2" w:themeTint="E6"/>
          <w:kern w:val="0"/>
          <w:sz w:val="36"/>
          <w:szCs w:val="36"/>
          <w:lang w:eastAsia="en-GB"/>
          <w14:ligatures w14:val="none"/>
        </w:rPr>
      </w:pPr>
      <w:r w:rsidRPr="005A7A82">
        <w:rPr>
          <w:rFonts w:ascii="Arial" w:eastAsia="Times New Roman" w:hAnsi="Arial" w:cs="Arial"/>
          <w:b/>
          <w:bCs/>
          <w:color w:val="153D63" w:themeColor="text2" w:themeTint="E6"/>
          <w:kern w:val="0"/>
          <w:sz w:val="36"/>
          <w:szCs w:val="36"/>
          <w:lang w:eastAsia="en-GB"/>
          <w14:ligatures w14:val="none"/>
        </w:rPr>
        <w:t>Main Roles of the Emergency Department</w:t>
      </w:r>
    </w:p>
    <w:p w14:paraId="2AF63BF7"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Assess and prioritise patients using triage.</w:t>
      </w:r>
    </w:p>
    <w:p w14:paraId="43674E38"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Provide emergency treatment and stabilise patients.</w:t>
      </w:r>
    </w:p>
    <w:p w14:paraId="6D308BDD"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Diagnose urgent medical conditions through examinations and tests.</w:t>
      </w:r>
    </w:p>
    <w:p w14:paraId="7A728F19"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Manage trauma, heart attacks, strokes, breathing problems, and other emergencies.</w:t>
      </w:r>
    </w:p>
    <w:p w14:paraId="17E8AEFE"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Decide whether patients can be discharged, admitted to hospital, or referred to another service.</w:t>
      </w:r>
    </w:p>
    <w:p w14:paraId="548DF1F5"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Work closely with ambulance services and other hospital departments to ensure safe and effective care.</w:t>
      </w:r>
    </w:p>
    <w:p w14:paraId="648819DF" w14:textId="77777777" w:rsidR="00150417" w:rsidRPr="00150417" w:rsidRDefault="00150417" w:rsidP="00150417">
      <w:pPr>
        <w:pBdr>
          <w:bottom w:val="single" w:sz="6" w:space="2" w:color="2E74B5"/>
        </w:pBdr>
        <w:spacing w:before="320" w:after="140" w:line="240" w:lineRule="auto"/>
        <w:outlineLvl w:val="0"/>
        <w:rPr>
          <w:rFonts w:ascii="Arial" w:eastAsia="Times New Roman" w:hAnsi="Arial" w:cs="Arial"/>
          <w:color w:val="2E74B5"/>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t>Core Responsibilities: Leadership and Management</w:t>
      </w:r>
    </w:p>
    <w:p w14:paraId="54555FFE"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Provide clear leadership and direction to the healthcare team.</w:t>
      </w:r>
    </w:p>
    <w:p w14:paraId="6A508743"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Coordinate staff and resources to ensure safe and efficient patient care.</w:t>
      </w:r>
    </w:p>
    <w:p w14:paraId="2E61F613"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Make timely decisions, especially during emergencies.</w:t>
      </w:r>
    </w:p>
    <w:p w14:paraId="7F29FD7B"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Supervise, support, and motivate team members.</w:t>
      </w:r>
    </w:p>
    <w:p w14:paraId="08EE5BF0"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Ensure patient safety and high standards of care.</w:t>
      </w:r>
    </w:p>
    <w:p w14:paraId="3B49AA3B"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Manage staffing levels, workloads, and daily operations.</w:t>
      </w:r>
    </w:p>
    <w:p w14:paraId="14145B13"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lastRenderedPageBreak/>
        <w:t>Promote effective communication and teamwork.</w:t>
      </w:r>
    </w:p>
    <w:p w14:paraId="6BF69FDF"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Resolve conflicts and address performance issues professionally.</w:t>
      </w:r>
    </w:p>
    <w:p w14:paraId="6F602226"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Ensure compliance with hospital policies, procedures, and legal requirements.</w:t>
      </w:r>
    </w:p>
    <w:p w14:paraId="560AFA9F"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Support staff development through training, mentoring, and feedback.</w:t>
      </w:r>
    </w:p>
    <w:p w14:paraId="7E3D9879" w14:textId="77777777" w:rsidR="00150417" w:rsidRPr="00150417" w:rsidRDefault="00150417" w:rsidP="00150417">
      <w:pPr>
        <w:pBdr>
          <w:bottom w:val="single" w:sz="6" w:space="2" w:color="2E74B5"/>
        </w:pBdr>
        <w:spacing w:before="320" w:after="140" w:line="240" w:lineRule="auto"/>
        <w:outlineLvl w:val="0"/>
        <w:rPr>
          <w:rFonts w:ascii="Arial" w:eastAsia="Times New Roman" w:hAnsi="Arial" w:cs="Arial"/>
          <w:color w:val="2E74B5"/>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t>Essential Skills</w:t>
      </w:r>
    </w:p>
    <w:p w14:paraId="1C0F5DAF"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Diploma or Bachelor's degree in Nursing.</w:t>
      </w:r>
    </w:p>
    <w:p w14:paraId="1489C2A4" w14:textId="7BBEFAE2"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Valid NMC Registratio</w:t>
      </w:r>
      <w:r w:rsidR="00CE5317">
        <w:rPr>
          <w:rFonts w:ascii="Arial" w:eastAsia="Times New Roman" w:hAnsi="Arial" w:cs="Arial"/>
          <w:kern w:val="0"/>
          <w:lang w:eastAsia="en-GB"/>
          <w14:ligatures w14:val="none"/>
        </w:rPr>
        <w:t>n</w:t>
      </w:r>
      <w:r w:rsidRPr="00150417">
        <w:rPr>
          <w:rFonts w:ascii="Arial" w:eastAsia="Times New Roman" w:hAnsi="Arial" w:cs="Arial"/>
          <w:kern w:val="0"/>
          <w:lang w:eastAsia="en-GB"/>
          <w14:ligatures w14:val="none"/>
        </w:rPr>
        <w:t>.</w:t>
      </w:r>
    </w:p>
    <w:p w14:paraId="03FCCCAC" w14:textId="1C6FE0C5"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Relevant clinical experience</w:t>
      </w:r>
      <w:r w:rsidR="00CE5317">
        <w:rPr>
          <w:rFonts w:ascii="Arial" w:eastAsia="Times New Roman" w:hAnsi="Arial" w:cs="Arial"/>
          <w:kern w:val="0"/>
          <w:lang w:eastAsia="en-GB"/>
          <w14:ligatures w14:val="none"/>
        </w:rPr>
        <w:t>.</w:t>
      </w:r>
    </w:p>
    <w:p w14:paraId="144493B7" w14:textId="77777777" w:rsidR="00150417" w:rsidRPr="00150417" w:rsidRDefault="00150417" w:rsidP="00150417">
      <w:pPr>
        <w:pBdr>
          <w:bottom w:val="single" w:sz="6" w:space="2" w:color="2E74B5"/>
        </w:pBdr>
        <w:spacing w:before="320" w:after="140" w:line="240" w:lineRule="auto"/>
        <w:outlineLvl w:val="0"/>
        <w:rPr>
          <w:rFonts w:ascii="Arial" w:eastAsia="Times New Roman" w:hAnsi="Arial" w:cs="Arial"/>
          <w:color w:val="2E74B5"/>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t>Desirable Skills</w:t>
      </w:r>
    </w:p>
    <w:p w14:paraId="25E393EC"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Continuous Professional Development (CPD) training.</w:t>
      </w:r>
    </w:p>
    <w:p w14:paraId="26AE804E"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Triage training.</w:t>
      </w:r>
    </w:p>
    <w:p w14:paraId="0F7CF353"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Strong clinical assessment skills.</w:t>
      </w:r>
    </w:p>
    <w:p w14:paraId="478F7977"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Excellent communication and teamwork skills.</w:t>
      </w:r>
    </w:p>
    <w:p w14:paraId="66339A8D"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Critical thinking and decision-making.</w:t>
      </w:r>
    </w:p>
    <w:p w14:paraId="64BD08A2" w14:textId="35FA950E"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Life Support certification.</w:t>
      </w:r>
    </w:p>
    <w:p w14:paraId="430120E4" w14:textId="77777777" w:rsidR="00150417" w:rsidRPr="00150417" w:rsidRDefault="00150417" w:rsidP="00150417">
      <w:pPr>
        <w:pBdr>
          <w:bottom w:val="single" w:sz="6" w:space="2" w:color="2E74B5"/>
        </w:pBdr>
        <w:spacing w:before="320" w:after="140" w:line="240" w:lineRule="auto"/>
        <w:outlineLvl w:val="0"/>
        <w:rPr>
          <w:rFonts w:ascii="Arial" w:eastAsia="Times New Roman" w:hAnsi="Arial" w:cs="Arial"/>
          <w:color w:val="2E74B5"/>
          <w:kern w:val="0"/>
          <w:sz w:val="36"/>
          <w:szCs w:val="36"/>
          <w:lang w:eastAsia="en-GB"/>
          <w14:ligatures w14:val="none"/>
        </w:rPr>
      </w:pPr>
      <w:r w:rsidRPr="00150417">
        <w:rPr>
          <w:rFonts w:ascii="Arial" w:eastAsia="Times New Roman" w:hAnsi="Arial" w:cs="Arial"/>
          <w:b/>
          <w:bCs/>
          <w:color w:val="1F3864"/>
          <w:kern w:val="0"/>
          <w:sz w:val="36"/>
          <w:szCs w:val="36"/>
          <w:lang w:eastAsia="en-GB"/>
          <w14:ligatures w14:val="none"/>
        </w:rPr>
        <w:t>Compensation and Benefits</w:t>
      </w:r>
    </w:p>
    <w:p w14:paraId="1D57B634"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Salary: £40,500 – £48,500 per year.</w:t>
      </w:r>
    </w:p>
    <w:p w14:paraId="48F5A788"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NHS pension scheme.</w:t>
      </w:r>
    </w:p>
    <w:p w14:paraId="1328E08E" w14:textId="77777777" w:rsidR="00150417" w:rsidRPr="00150417" w:rsidRDefault="00150417"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Paid annual leave.</w:t>
      </w:r>
    </w:p>
    <w:p w14:paraId="223B5A64" w14:textId="1A6EF2C8" w:rsidR="00150417" w:rsidRPr="00150417" w:rsidRDefault="00215534" w:rsidP="00150417">
      <w:pPr>
        <w:numPr>
          <w:ilvl w:val="0"/>
          <w:numId w:val="4"/>
        </w:numPr>
        <w:spacing w:after="8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Statutory</w:t>
      </w:r>
      <w:r w:rsidR="00150417" w:rsidRPr="00150417">
        <w:rPr>
          <w:rFonts w:ascii="Arial" w:eastAsia="Times New Roman" w:hAnsi="Arial" w:cs="Arial"/>
          <w:kern w:val="0"/>
          <w:lang w:eastAsia="en-GB"/>
          <w14:ligatures w14:val="none"/>
        </w:rPr>
        <w:t xml:space="preserve"> pay.</w:t>
      </w:r>
    </w:p>
    <w:p w14:paraId="5A0767A6" w14:textId="3DF1449C" w:rsidR="00150417" w:rsidRPr="00150417" w:rsidRDefault="00215534"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Education</w:t>
      </w:r>
      <w:r w:rsidR="00150417" w:rsidRPr="00150417">
        <w:rPr>
          <w:rFonts w:ascii="Arial" w:eastAsia="Times New Roman" w:hAnsi="Arial" w:cs="Arial"/>
          <w:kern w:val="0"/>
          <w:lang w:eastAsia="en-GB"/>
          <w14:ligatures w14:val="none"/>
        </w:rPr>
        <w:t xml:space="preserve"> and </w:t>
      </w:r>
      <w:r>
        <w:rPr>
          <w:rFonts w:ascii="Arial" w:eastAsia="Times New Roman" w:hAnsi="Arial" w:cs="Arial"/>
          <w:kern w:val="0"/>
          <w:lang w:eastAsia="en-GB"/>
          <w14:ligatures w14:val="none"/>
        </w:rPr>
        <w:t>professional</w:t>
      </w:r>
      <w:r w:rsidR="00150417" w:rsidRPr="00150417">
        <w:rPr>
          <w:rFonts w:ascii="Arial" w:eastAsia="Times New Roman" w:hAnsi="Arial" w:cs="Arial"/>
          <w:kern w:val="0"/>
          <w:lang w:eastAsia="en-GB"/>
          <w14:ligatures w14:val="none"/>
        </w:rPr>
        <w:t xml:space="preserve"> development opportunities.</w:t>
      </w:r>
    </w:p>
    <w:p w14:paraId="6920236B" w14:textId="43002B09" w:rsidR="00150417" w:rsidRPr="00150417" w:rsidRDefault="00215534" w:rsidP="00150417">
      <w:pPr>
        <w:numPr>
          <w:ilvl w:val="0"/>
          <w:numId w:val="4"/>
        </w:numPr>
        <w:spacing w:after="80" w:line="240" w:lineRule="auto"/>
        <w:rPr>
          <w:rFonts w:ascii="Arial" w:eastAsia="Times New Roman" w:hAnsi="Arial" w:cs="Arial"/>
          <w:kern w:val="0"/>
          <w:lang w:eastAsia="en-GB"/>
          <w14:ligatures w14:val="none"/>
        </w:rPr>
      </w:pPr>
      <w:r w:rsidRPr="00150417">
        <w:rPr>
          <w:rFonts w:ascii="Arial" w:eastAsia="Times New Roman" w:hAnsi="Arial" w:cs="Arial"/>
          <w:kern w:val="0"/>
          <w:lang w:eastAsia="en-GB"/>
          <w14:ligatures w14:val="none"/>
        </w:rPr>
        <w:t>Variable</w:t>
      </w:r>
      <w:r w:rsidR="00150417" w:rsidRPr="00150417">
        <w:rPr>
          <w:rFonts w:ascii="Arial" w:eastAsia="Times New Roman" w:hAnsi="Arial" w:cs="Arial"/>
          <w:kern w:val="0"/>
          <w:lang w:eastAsia="en-GB"/>
          <w14:ligatures w14:val="none"/>
        </w:rPr>
        <w:t xml:space="preserve"> working options</w:t>
      </w:r>
      <w:r w:rsidR="00080C86">
        <w:rPr>
          <w:rFonts w:ascii="Arial" w:eastAsia="Times New Roman" w:hAnsi="Arial" w:cs="Arial"/>
          <w:kern w:val="0"/>
          <w:lang w:eastAsia="en-GB"/>
          <w14:ligatures w14:val="none"/>
        </w:rPr>
        <w:t xml:space="preserve"> / </w:t>
      </w:r>
      <w:r>
        <w:rPr>
          <w:rFonts w:ascii="Arial" w:eastAsia="Times New Roman" w:hAnsi="Arial" w:cs="Arial"/>
          <w:kern w:val="0"/>
          <w:lang w:eastAsia="en-GB"/>
          <w14:ligatures w14:val="none"/>
        </w:rPr>
        <w:t>Work-life</w:t>
      </w:r>
      <w:r w:rsidR="00080C86">
        <w:rPr>
          <w:rFonts w:ascii="Arial" w:eastAsia="Times New Roman" w:hAnsi="Arial" w:cs="Arial"/>
          <w:kern w:val="0"/>
          <w:lang w:eastAsia="en-GB"/>
          <w14:ligatures w14:val="none"/>
        </w:rPr>
        <w:t xml:space="preserve"> balance</w:t>
      </w:r>
      <w:r w:rsidR="00150417" w:rsidRPr="00150417">
        <w:rPr>
          <w:rFonts w:ascii="Arial" w:eastAsia="Times New Roman" w:hAnsi="Arial" w:cs="Arial"/>
          <w:kern w:val="0"/>
          <w:lang w:eastAsia="en-GB"/>
          <w14:ligatures w14:val="none"/>
        </w:rPr>
        <w:t>.</w:t>
      </w:r>
    </w:p>
    <w:p w14:paraId="5020B316" w14:textId="77777777" w:rsidR="006528B3" w:rsidRDefault="006528B3" w:rsidP="006528B3"/>
    <w:p w14:paraId="00A20C12" w14:textId="77777777" w:rsidR="006128B2" w:rsidRDefault="006128B2" w:rsidP="006528B3"/>
    <w:p w14:paraId="4F37213F" w14:textId="77777777" w:rsidR="006128B2" w:rsidRDefault="006128B2" w:rsidP="006528B3"/>
    <w:p w14:paraId="464257F9" w14:textId="77777777" w:rsidR="006128B2" w:rsidRDefault="006128B2" w:rsidP="006528B3"/>
    <w:p w14:paraId="7E6B48EC" w14:textId="77777777" w:rsidR="006128B2" w:rsidRDefault="006128B2" w:rsidP="006528B3"/>
    <w:p w14:paraId="55AF740F" w14:textId="77777777" w:rsidR="006128B2" w:rsidRDefault="006128B2" w:rsidP="006528B3"/>
    <w:p w14:paraId="07F25A18" w14:textId="77777777" w:rsidR="006128B2" w:rsidRDefault="006128B2" w:rsidP="006528B3"/>
    <w:p w14:paraId="2B7590AA" w14:textId="77777777" w:rsidR="006128B2" w:rsidRDefault="006128B2" w:rsidP="006528B3"/>
    <w:p w14:paraId="70552DD2" w14:textId="77777777" w:rsidR="009744D4" w:rsidRDefault="009744D4" w:rsidP="00156496"/>
    <w:p w14:paraId="6226154D" w14:textId="1FDCAFE9" w:rsidR="00156496" w:rsidRDefault="00156496" w:rsidP="00156496">
      <w:pPr>
        <w:rPr>
          <w:rFonts w:ascii="Arial" w:hAnsi="Arial" w:cs="Arial"/>
          <w:b/>
          <w:bCs/>
          <w:color w:val="153D63" w:themeColor="text2" w:themeTint="E6"/>
          <w:sz w:val="40"/>
          <w:szCs w:val="40"/>
        </w:rPr>
      </w:pPr>
      <w:r w:rsidRPr="00660EC8">
        <w:rPr>
          <w:rFonts w:ascii="Arial" w:hAnsi="Arial" w:cs="Arial"/>
          <w:b/>
          <w:bCs/>
          <w:color w:val="153D63" w:themeColor="text2" w:themeTint="E6"/>
          <w:sz w:val="40"/>
          <w:szCs w:val="40"/>
        </w:rPr>
        <w:lastRenderedPageBreak/>
        <w:t>Cover Letter</w:t>
      </w:r>
    </w:p>
    <w:p w14:paraId="6F51757C" w14:textId="77777777" w:rsidR="00156496" w:rsidRPr="00DD0E62" w:rsidRDefault="00156496" w:rsidP="00156496">
      <w:pPr>
        <w:rPr>
          <w:rFonts w:ascii="Arial" w:hAnsi="Arial" w:cs="Arial"/>
        </w:rPr>
      </w:pPr>
      <w:r w:rsidRPr="00DD0E62">
        <w:rPr>
          <w:rFonts w:ascii="Arial" w:hAnsi="Arial" w:cs="Arial"/>
        </w:rPr>
        <w:t>30/06/2026</w:t>
      </w:r>
    </w:p>
    <w:p w14:paraId="2314FDAD" w14:textId="77777777" w:rsidR="00156496" w:rsidRPr="00DD0E62" w:rsidRDefault="00156496" w:rsidP="00156496">
      <w:pPr>
        <w:rPr>
          <w:rFonts w:ascii="Arial" w:hAnsi="Arial" w:cs="Arial"/>
        </w:rPr>
      </w:pPr>
      <w:r w:rsidRPr="00DD0E62">
        <w:rPr>
          <w:rFonts w:ascii="Arial" w:hAnsi="Arial" w:cs="Arial"/>
        </w:rPr>
        <w:t>Hiring Manager</w:t>
      </w:r>
    </w:p>
    <w:p w14:paraId="7754916A" w14:textId="77777777" w:rsidR="00156496" w:rsidRPr="00DD0E62" w:rsidRDefault="00156496" w:rsidP="00156496">
      <w:pPr>
        <w:rPr>
          <w:rFonts w:ascii="Arial" w:hAnsi="Arial" w:cs="Arial"/>
        </w:rPr>
      </w:pPr>
      <w:r w:rsidRPr="00DD0E62">
        <w:rPr>
          <w:rFonts w:ascii="Arial" w:hAnsi="Arial" w:cs="Arial"/>
        </w:rPr>
        <w:t>Emergency Department</w:t>
      </w:r>
    </w:p>
    <w:p w14:paraId="025B78DC" w14:textId="77777777" w:rsidR="00156496" w:rsidRPr="00DD0E62" w:rsidRDefault="00156496" w:rsidP="00156496">
      <w:pPr>
        <w:rPr>
          <w:rFonts w:ascii="Arial" w:hAnsi="Arial" w:cs="Arial"/>
        </w:rPr>
      </w:pPr>
      <w:r w:rsidRPr="00DD0E62">
        <w:rPr>
          <w:rFonts w:ascii="Arial" w:hAnsi="Arial" w:cs="Arial"/>
        </w:rPr>
        <w:t>University Hospital of Wales</w:t>
      </w:r>
    </w:p>
    <w:p w14:paraId="0A385263" w14:textId="77777777" w:rsidR="00156496" w:rsidRPr="00DD0E62" w:rsidRDefault="00156496" w:rsidP="00156496">
      <w:pPr>
        <w:rPr>
          <w:rFonts w:ascii="Arial" w:hAnsi="Arial" w:cs="Arial"/>
        </w:rPr>
      </w:pPr>
      <w:r w:rsidRPr="00DD0E62">
        <w:rPr>
          <w:rFonts w:ascii="Arial" w:hAnsi="Arial" w:cs="Arial"/>
        </w:rPr>
        <w:t>Cardiff, Wales</w:t>
      </w:r>
    </w:p>
    <w:p w14:paraId="2DBD57DD" w14:textId="43127F7C" w:rsidR="00156496" w:rsidRPr="00DD0E62" w:rsidRDefault="00156496" w:rsidP="00156496">
      <w:pPr>
        <w:rPr>
          <w:rFonts w:ascii="Arial" w:hAnsi="Arial" w:cs="Arial"/>
        </w:rPr>
      </w:pPr>
      <w:r w:rsidRPr="00DD0E62">
        <w:rPr>
          <w:rFonts w:ascii="Arial" w:hAnsi="Arial" w:cs="Arial"/>
        </w:rPr>
        <w:t xml:space="preserve">Respected </w:t>
      </w:r>
      <w:r w:rsidR="002D6890">
        <w:rPr>
          <w:rFonts w:ascii="Arial" w:hAnsi="Arial" w:cs="Arial"/>
        </w:rPr>
        <w:t>Appointing</w:t>
      </w:r>
      <w:r w:rsidRPr="00DD0E62">
        <w:rPr>
          <w:rFonts w:ascii="Arial" w:hAnsi="Arial" w:cs="Arial"/>
        </w:rPr>
        <w:t xml:space="preserve"> Manager,</w:t>
      </w:r>
    </w:p>
    <w:p w14:paraId="53E09716" w14:textId="306E7A7C" w:rsidR="00156496" w:rsidRPr="00DD0E62" w:rsidRDefault="00156496" w:rsidP="006B6680">
      <w:pPr>
        <w:spacing w:line="276" w:lineRule="auto"/>
        <w:rPr>
          <w:rFonts w:ascii="Arial" w:hAnsi="Arial" w:cs="Arial"/>
        </w:rPr>
      </w:pPr>
      <w:r w:rsidRPr="00DD0E62">
        <w:rPr>
          <w:rFonts w:ascii="Arial" w:hAnsi="Arial" w:cs="Arial"/>
        </w:rPr>
        <w:t xml:space="preserve">I am </w:t>
      </w:r>
      <w:r w:rsidR="00E5382E">
        <w:rPr>
          <w:rFonts w:ascii="Arial" w:hAnsi="Arial" w:cs="Arial"/>
        </w:rPr>
        <w:t xml:space="preserve">willing </w:t>
      </w:r>
      <w:r w:rsidRPr="00DD0E62">
        <w:rPr>
          <w:rFonts w:ascii="Arial" w:hAnsi="Arial" w:cs="Arial"/>
        </w:rPr>
        <w:t xml:space="preserve">to apply for the position of Band 6 Registered Nurse within the Emergency Department at </w:t>
      </w:r>
      <w:r w:rsidR="00660EC8" w:rsidRPr="00DD0E62">
        <w:rPr>
          <w:rFonts w:ascii="Arial" w:hAnsi="Arial" w:cs="Arial"/>
        </w:rPr>
        <w:t xml:space="preserve">the </w:t>
      </w:r>
      <w:r w:rsidRPr="00DD0E62">
        <w:rPr>
          <w:rFonts w:ascii="Arial" w:hAnsi="Arial" w:cs="Arial"/>
        </w:rPr>
        <w:t>University Hospital of Wales. With 12 years of dedicated experience in Accident &amp; Emergency nursing, including substantial service at Band 5 level in this very department, I am confident in my ability to continue providing safe, effective, and compassionate care to patients while supporting the leadership and development of the wider nursing team.</w:t>
      </w:r>
    </w:p>
    <w:p w14:paraId="6A110177" w14:textId="0A0157CC" w:rsidR="00156496" w:rsidRPr="00DD0E62" w:rsidRDefault="00156496" w:rsidP="00156496">
      <w:pPr>
        <w:rPr>
          <w:rFonts w:ascii="Arial" w:hAnsi="Arial" w:cs="Arial"/>
        </w:rPr>
      </w:pPr>
      <w:r w:rsidRPr="00DD0E62">
        <w:rPr>
          <w:rFonts w:ascii="Arial" w:hAnsi="Arial" w:cs="Arial"/>
        </w:rPr>
        <w:t xml:space="preserve">Throughout my career in the Emergency Department, I have developed strong expertise in triage, rapid clinical assessment, and the management of trauma, cardiac, respiratory, and other life-threatening emergencies. I am accustomed to working under pressure, making timely and evidence-based decisions, and coordinating staff and resources effectively during high-acuity situations. I take </w:t>
      </w:r>
      <w:r w:rsidR="00AF6E9F" w:rsidRPr="00DD0E62">
        <w:rPr>
          <w:rFonts w:ascii="Arial" w:hAnsi="Arial" w:cs="Arial"/>
        </w:rPr>
        <w:t>delight</w:t>
      </w:r>
      <w:r w:rsidRPr="00DD0E62">
        <w:rPr>
          <w:rFonts w:ascii="Arial" w:hAnsi="Arial" w:cs="Arial"/>
        </w:rPr>
        <w:t xml:space="preserve"> in ensuring patient safety remains at the centre of every decision, while also fostering clear communication and teamwork among colleagues, ambulance services, and other hospital departments.</w:t>
      </w:r>
    </w:p>
    <w:p w14:paraId="29722BEA" w14:textId="77777777" w:rsidR="00156496" w:rsidRPr="00DD0E62" w:rsidRDefault="00156496" w:rsidP="00156496">
      <w:pPr>
        <w:rPr>
          <w:rFonts w:ascii="Arial" w:hAnsi="Arial" w:cs="Arial"/>
        </w:rPr>
      </w:pPr>
      <w:r w:rsidRPr="00DD0E62">
        <w:rPr>
          <w:rFonts w:ascii="Arial" w:hAnsi="Arial" w:cs="Arial"/>
        </w:rPr>
        <w:t>In addition to my clinical responsibilities, I have consistently taken on leadership duties, including supervising and mentoring junior staff and students, managing daily staffing levels and workloads, and supporting professional development within the team. I hold a valid NMC PIN, along with current ACLS and BLS certification, and I remain committed to Continuous Professional Development to ensure my clinical skills stay current and aligned with best practice.</w:t>
      </w:r>
    </w:p>
    <w:p w14:paraId="1C0B8940" w14:textId="6022E55B" w:rsidR="00156496" w:rsidRPr="00DD0E62" w:rsidRDefault="00156496" w:rsidP="00156496">
      <w:pPr>
        <w:rPr>
          <w:rFonts w:ascii="Arial" w:hAnsi="Arial" w:cs="Arial"/>
        </w:rPr>
      </w:pPr>
      <w:r w:rsidRPr="00DD0E62">
        <w:rPr>
          <w:rFonts w:ascii="Arial" w:hAnsi="Arial" w:cs="Arial"/>
        </w:rPr>
        <w:t>My qualification is an Advanced Diploma in Nursing, which I have complemented with extensive hands-on experience in acute hospital care settings</w:t>
      </w:r>
      <w:r w:rsidR="00343615" w:rsidRPr="00DD0E62">
        <w:rPr>
          <w:rFonts w:ascii="Arial" w:hAnsi="Arial" w:cs="Arial"/>
        </w:rPr>
        <w:t>.</w:t>
      </w:r>
      <w:r w:rsidRPr="00DD0E62">
        <w:rPr>
          <w:rFonts w:ascii="Arial" w:hAnsi="Arial" w:cs="Arial"/>
        </w:rPr>
        <w:t xml:space="preserve"> </w:t>
      </w:r>
    </w:p>
    <w:p w14:paraId="019D1C8B" w14:textId="25EDBC9D" w:rsidR="00156496" w:rsidRPr="00DD0E62" w:rsidRDefault="00156496" w:rsidP="00156496">
      <w:pPr>
        <w:rPr>
          <w:rFonts w:ascii="Arial" w:hAnsi="Arial" w:cs="Arial"/>
        </w:rPr>
      </w:pPr>
      <w:r w:rsidRPr="00DD0E62">
        <w:rPr>
          <w:rFonts w:ascii="Arial" w:hAnsi="Arial" w:cs="Arial"/>
        </w:rPr>
        <w:t>I would welcome the opportunity to bring my clinical expertise. Thank you for considering my application</w:t>
      </w:r>
    </w:p>
    <w:p w14:paraId="035CAE22" w14:textId="77777777" w:rsidR="00156496" w:rsidRPr="00DD0E62" w:rsidRDefault="00156496" w:rsidP="00156496">
      <w:pPr>
        <w:rPr>
          <w:rFonts w:ascii="Arial" w:hAnsi="Arial" w:cs="Arial"/>
        </w:rPr>
      </w:pPr>
      <w:r w:rsidRPr="00DD0E62">
        <w:rPr>
          <w:rFonts w:ascii="Arial" w:hAnsi="Arial" w:cs="Arial"/>
        </w:rPr>
        <w:t>Yours sincerely,</w:t>
      </w:r>
    </w:p>
    <w:p w14:paraId="1590F338" w14:textId="77777777" w:rsidR="00156496" w:rsidRPr="00DD0E62" w:rsidRDefault="00156496" w:rsidP="00156496">
      <w:pPr>
        <w:rPr>
          <w:rFonts w:ascii="Arial" w:hAnsi="Arial" w:cs="Arial"/>
        </w:rPr>
      </w:pPr>
      <w:r w:rsidRPr="00DD0E62">
        <w:rPr>
          <w:rFonts w:ascii="Arial" w:hAnsi="Arial" w:cs="Arial"/>
        </w:rPr>
        <w:t>Samson Salvi</w:t>
      </w:r>
    </w:p>
    <w:p w14:paraId="7ADC8C28" w14:textId="7A53F227" w:rsidR="009744D4" w:rsidRPr="00DD0E62" w:rsidRDefault="00220477" w:rsidP="00156496">
      <w:pPr>
        <w:rPr>
          <w:rFonts w:ascii="Arial" w:hAnsi="Arial" w:cs="Arial"/>
        </w:rPr>
      </w:pPr>
      <w:r w:rsidRPr="00DD0E62">
        <w:rPr>
          <w:rFonts w:ascii="Arial" w:hAnsi="Arial" w:cs="Arial"/>
        </w:rPr>
        <w:t>Band 5 Emergency Department Staff Nurse.</w:t>
      </w:r>
    </w:p>
    <w:p w14:paraId="27C115F6" w14:textId="77777777" w:rsidR="006128B2" w:rsidRDefault="006128B2" w:rsidP="006528B3"/>
    <w:p w14:paraId="66C6DE12" w14:textId="77777777" w:rsidR="00C153C3" w:rsidRPr="00C153C3" w:rsidRDefault="00C153C3" w:rsidP="00C153C3">
      <w:pPr>
        <w:spacing w:after="40" w:line="240" w:lineRule="auto"/>
        <w:rPr>
          <w:rFonts w:ascii="Arial" w:eastAsia="Times New Roman" w:hAnsi="Arial" w:cs="Arial"/>
          <w:b/>
          <w:bCs/>
          <w:color w:val="1F3864"/>
          <w:kern w:val="0"/>
          <w:sz w:val="40"/>
          <w:szCs w:val="40"/>
          <w:lang w:eastAsia="en-GB"/>
          <w14:ligatures w14:val="none"/>
        </w:rPr>
      </w:pPr>
      <w:r w:rsidRPr="00C153C3">
        <w:rPr>
          <w:rFonts w:ascii="Arial" w:eastAsia="Times New Roman" w:hAnsi="Arial" w:cs="Arial"/>
          <w:b/>
          <w:bCs/>
          <w:color w:val="1F3864"/>
          <w:kern w:val="0"/>
          <w:sz w:val="40"/>
          <w:szCs w:val="40"/>
          <w:lang w:eastAsia="en-GB"/>
          <w14:ligatures w14:val="none"/>
        </w:rPr>
        <w:lastRenderedPageBreak/>
        <w:t>Curriculum Vitae</w:t>
      </w:r>
    </w:p>
    <w:p w14:paraId="764240F3" w14:textId="77777777" w:rsidR="00C153C3" w:rsidRPr="00C153C3" w:rsidRDefault="00C153C3" w:rsidP="00C153C3">
      <w:pPr>
        <w:spacing w:after="40" w:line="240" w:lineRule="auto"/>
        <w:rPr>
          <w:rFonts w:ascii="Arial" w:eastAsia="Times New Roman" w:hAnsi="Arial" w:cs="Arial"/>
          <w:kern w:val="0"/>
          <w:sz w:val="40"/>
          <w:szCs w:val="40"/>
          <w:lang w:eastAsia="en-GB"/>
          <w14:ligatures w14:val="none"/>
        </w:rPr>
      </w:pPr>
      <w:r w:rsidRPr="00C153C3">
        <w:rPr>
          <w:rFonts w:ascii="Arial" w:eastAsia="Times New Roman" w:hAnsi="Arial" w:cs="Arial"/>
          <w:b/>
          <w:bCs/>
          <w:color w:val="1F3864"/>
          <w:kern w:val="0"/>
          <w:sz w:val="40"/>
          <w:szCs w:val="40"/>
          <w:lang w:eastAsia="en-GB"/>
          <w14:ligatures w14:val="none"/>
        </w:rPr>
        <w:t xml:space="preserve"> </w:t>
      </w:r>
    </w:p>
    <w:p w14:paraId="66C29BB7" w14:textId="77777777" w:rsidR="00C153C3" w:rsidRPr="00C153C3" w:rsidRDefault="00C153C3" w:rsidP="00C153C3">
      <w:pPr>
        <w:spacing w:after="20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Name: Samson Salvi</w:t>
      </w:r>
    </w:p>
    <w:p w14:paraId="52DCBBFB" w14:textId="77777777" w:rsidR="00C153C3" w:rsidRPr="005739C2" w:rsidRDefault="00C153C3" w:rsidP="00C153C3">
      <w:pPr>
        <w:spacing w:after="200" w:line="240" w:lineRule="auto"/>
        <w:rPr>
          <w:rFonts w:ascii="Arial" w:eastAsia="Times New Roman" w:hAnsi="Arial" w:cs="Arial"/>
          <w:kern w:val="0"/>
          <w:lang w:eastAsia="en-GB"/>
          <w14:ligatures w14:val="none"/>
        </w:rPr>
      </w:pPr>
      <w:r w:rsidRPr="005739C2">
        <w:rPr>
          <w:rFonts w:ascii="Arial" w:eastAsia="Times New Roman" w:hAnsi="Arial" w:cs="Arial"/>
          <w:kern w:val="0"/>
          <w:lang w:eastAsia="en-GB"/>
          <w14:ligatures w14:val="none"/>
        </w:rPr>
        <w:t>Mobile No: 07789899446</w:t>
      </w:r>
    </w:p>
    <w:p w14:paraId="792479BA" w14:textId="77777777" w:rsidR="00C153C3" w:rsidRPr="005739C2" w:rsidRDefault="00C153C3" w:rsidP="00C153C3">
      <w:pPr>
        <w:spacing w:after="200" w:line="240" w:lineRule="auto"/>
        <w:rPr>
          <w:rFonts w:ascii="Arial" w:eastAsia="Times New Roman" w:hAnsi="Arial" w:cs="Arial"/>
          <w:kern w:val="0"/>
          <w:lang w:eastAsia="en-GB"/>
          <w14:ligatures w14:val="none"/>
        </w:rPr>
      </w:pPr>
      <w:r w:rsidRPr="005739C2">
        <w:rPr>
          <w:rFonts w:ascii="Arial" w:eastAsia="Times New Roman" w:hAnsi="Arial" w:cs="Arial"/>
          <w:kern w:val="0"/>
          <w:lang w:eastAsia="en-GB"/>
          <w14:ligatures w14:val="none"/>
        </w:rPr>
        <w:t xml:space="preserve">Email: samsonsalvi@gmail.com   </w:t>
      </w:r>
    </w:p>
    <w:p w14:paraId="075EC3D8" w14:textId="77777777" w:rsidR="00C153C3" w:rsidRPr="005739C2" w:rsidRDefault="00C153C3" w:rsidP="00C153C3">
      <w:pPr>
        <w:spacing w:after="200" w:line="240" w:lineRule="auto"/>
        <w:rPr>
          <w:rFonts w:ascii="Arial" w:eastAsia="Times New Roman" w:hAnsi="Arial" w:cs="Arial"/>
          <w:kern w:val="0"/>
          <w:lang w:eastAsia="en-GB"/>
          <w14:ligatures w14:val="none"/>
        </w:rPr>
      </w:pPr>
      <w:r w:rsidRPr="005739C2">
        <w:rPr>
          <w:rFonts w:ascii="Arial" w:eastAsia="Times New Roman" w:hAnsi="Arial" w:cs="Arial"/>
          <w:kern w:val="0"/>
          <w:lang w:eastAsia="en-GB"/>
          <w14:ligatures w14:val="none"/>
        </w:rPr>
        <w:t xml:space="preserve">Address: 95 Redhouse Road, Cardiff, CF54FH   </w:t>
      </w:r>
    </w:p>
    <w:p w14:paraId="598BDEE7" w14:textId="77777777" w:rsidR="00C153C3" w:rsidRPr="005739C2" w:rsidRDefault="00C153C3" w:rsidP="00C153C3">
      <w:pPr>
        <w:spacing w:after="200" w:line="240" w:lineRule="auto"/>
        <w:rPr>
          <w:rFonts w:ascii="Arial" w:eastAsia="Times New Roman" w:hAnsi="Arial" w:cs="Arial"/>
          <w:kern w:val="0"/>
          <w:lang w:eastAsia="en-GB"/>
          <w14:ligatures w14:val="none"/>
        </w:rPr>
      </w:pPr>
      <w:r w:rsidRPr="005739C2">
        <w:rPr>
          <w:rFonts w:ascii="Arial" w:eastAsia="Times New Roman" w:hAnsi="Arial" w:cs="Arial"/>
          <w:kern w:val="0"/>
          <w:lang w:eastAsia="en-GB"/>
          <w14:ligatures w14:val="none"/>
        </w:rPr>
        <w:t>NMC PIN: 20DX890A</w:t>
      </w:r>
    </w:p>
    <w:p w14:paraId="65F32EEA" w14:textId="77777777" w:rsidR="00C153C3" w:rsidRPr="00C153C3" w:rsidRDefault="00C153C3" w:rsidP="00C153C3">
      <w:pPr>
        <w:pBdr>
          <w:bottom w:val="single" w:sz="8" w:space="1" w:color="2E74B5"/>
        </w:pBdr>
        <w:spacing w:after="60" w:line="240" w:lineRule="auto"/>
        <w:rPr>
          <w:rFonts w:ascii="Arial" w:eastAsia="Times New Roman" w:hAnsi="Arial" w:cs="Arial"/>
          <w:kern w:val="0"/>
          <w:lang w:eastAsia="en-GB"/>
          <w14:ligatures w14:val="none"/>
        </w:rPr>
      </w:pPr>
    </w:p>
    <w:p w14:paraId="3D5BAF89" w14:textId="754D212D" w:rsidR="00C153C3" w:rsidRPr="00C153C3" w:rsidRDefault="00C153C3" w:rsidP="00C153C3">
      <w:pPr>
        <w:pBdr>
          <w:bottom w:val="single" w:sz="6" w:space="2" w:color="2E74B5"/>
        </w:pBdr>
        <w:spacing w:before="280" w:after="120" w:line="240" w:lineRule="auto"/>
        <w:rPr>
          <w:rFonts w:ascii="Arial" w:eastAsia="Times New Roman" w:hAnsi="Arial" w:cs="Arial"/>
          <w:kern w:val="0"/>
          <w:sz w:val="36"/>
          <w:szCs w:val="36"/>
          <w:lang w:eastAsia="en-GB"/>
          <w14:ligatures w14:val="none"/>
        </w:rPr>
      </w:pPr>
      <w:r w:rsidRPr="00C153C3">
        <w:rPr>
          <w:rFonts w:ascii="Arial" w:eastAsia="Times New Roman" w:hAnsi="Arial" w:cs="Arial"/>
          <w:b/>
          <w:bCs/>
          <w:color w:val="1F3864"/>
          <w:kern w:val="0"/>
          <w:sz w:val="36"/>
          <w:szCs w:val="36"/>
          <w:lang w:eastAsia="en-GB"/>
          <w14:ligatures w14:val="none"/>
        </w:rPr>
        <w:t>Professional Summar</w:t>
      </w:r>
    </w:p>
    <w:p w14:paraId="0169DD29" w14:textId="64329C86" w:rsidR="00C153C3" w:rsidRPr="00C153C3" w:rsidRDefault="00C153C3" w:rsidP="00A26E4C">
      <w:pPr>
        <w:spacing w:after="120" w:line="276"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Dedicated and highly experienced</w:t>
      </w:r>
      <w:r w:rsidR="00C46175">
        <w:rPr>
          <w:rFonts w:ascii="Arial" w:eastAsia="Times New Roman" w:hAnsi="Arial" w:cs="Arial"/>
          <w:kern w:val="0"/>
          <w:lang w:eastAsia="en-GB"/>
          <w14:ligatures w14:val="none"/>
        </w:rPr>
        <w:t xml:space="preserve"> </w:t>
      </w:r>
      <w:r w:rsidRPr="00C153C3">
        <w:rPr>
          <w:rFonts w:ascii="Arial" w:eastAsia="Times New Roman" w:hAnsi="Arial" w:cs="Arial"/>
          <w:kern w:val="0"/>
          <w:lang w:eastAsia="en-GB"/>
          <w14:ligatures w14:val="none"/>
        </w:rPr>
        <w:t>Registered Nurse with 12 years of frontline Accident &amp; Emergency (A&amp;E) experience, including extensive service at Band 5 level within a major NHS teaching hospital. Skilled in triage, rapid clinical assessment, and the management of trauma, cardiac, respiratory, and other life-threatening emergencies. Proven leadership ability, having coordinated nursing teams and resources under high-pressure conditions to ensure safe, effective, and compassionate patient care. Holds a valid NMC PIN, ACLS and BLS certification, and is committed to continuous professional development.</w:t>
      </w:r>
    </w:p>
    <w:p w14:paraId="55561ED2" w14:textId="77777777" w:rsidR="00C153C3" w:rsidRPr="00C153C3" w:rsidRDefault="00C153C3" w:rsidP="00C153C3">
      <w:pPr>
        <w:pBdr>
          <w:bottom w:val="single" w:sz="6" w:space="2" w:color="2E74B5"/>
        </w:pBdr>
        <w:spacing w:before="280" w:after="120" w:line="240" w:lineRule="auto"/>
        <w:rPr>
          <w:rFonts w:ascii="Arial" w:eastAsia="Times New Roman" w:hAnsi="Arial" w:cs="Arial"/>
          <w:kern w:val="0"/>
          <w:sz w:val="36"/>
          <w:szCs w:val="36"/>
          <w:lang w:eastAsia="en-GB"/>
          <w14:ligatures w14:val="none"/>
        </w:rPr>
      </w:pPr>
      <w:r w:rsidRPr="00C153C3">
        <w:rPr>
          <w:rFonts w:ascii="Arial" w:eastAsia="Times New Roman" w:hAnsi="Arial" w:cs="Arial"/>
          <w:b/>
          <w:bCs/>
          <w:color w:val="1F3864"/>
          <w:kern w:val="0"/>
          <w:sz w:val="36"/>
          <w:szCs w:val="36"/>
          <w:lang w:eastAsia="en-GB"/>
          <w14:ligatures w14:val="none"/>
        </w:rPr>
        <w:t>Professional Experience</w:t>
      </w:r>
    </w:p>
    <w:p w14:paraId="140E8E80" w14:textId="77777777" w:rsidR="008B5D13" w:rsidRDefault="008B5D13" w:rsidP="00C153C3">
      <w:pPr>
        <w:spacing w:before="140" w:after="20" w:line="240" w:lineRule="auto"/>
        <w:rPr>
          <w:rFonts w:ascii="Arial" w:eastAsia="Times New Roman" w:hAnsi="Arial" w:cs="Arial"/>
          <w:b/>
          <w:bCs/>
          <w:color w:val="1F3864"/>
          <w:kern w:val="0"/>
          <w:lang w:eastAsia="en-GB"/>
          <w14:ligatures w14:val="none"/>
        </w:rPr>
      </w:pPr>
    </w:p>
    <w:p w14:paraId="3053B8BF" w14:textId="77777777" w:rsidR="008B5D13" w:rsidRPr="001F2B3B" w:rsidRDefault="008B5D13" w:rsidP="008B5D13">
      <w:pPr>
        <w:spacing w:before="140" w:after="20" w:line="240" w:lineRule="auto"/>
        <w:rPr>
          <w:rFonts w:ascii="Arial" w:eastAsia="Times New Roman" w:hAnsi="Arial" w:cs="Arial"/>
          <w:b/>
          <w:bCs/>
          <w:kern w:val="0"/>
          <w:lang w:val="en-US" w:eastAsia="en-GB"/>
          <w14:ligatures w14:val="none"/>
        </w:rPr>
      </w:pPr>
      <w:r w:rsidRPr="001F2B3B">
        <w:rPr>
          <w:rFonts w:ascii="Arial" w:eastAsia="Times New Roman" w:hAnsi="Arial" w:cs="Arial"/>
          <w:b/>
          <w:bCs/>
          <w:kern w:val="0"/>
          <w:lang w:val="en-US" w:eastAsia="en-GB"/>
          <w14:ligatures w14:val="none"/>
        </w:rPr>
        <w:t>Band 5 Registered Staff Nurse</w:t>
      </w:r>
    </w:p>
    <w:p w14:paraId="52D682D0" w14:textId="40BA96E0" w:rsidR="008B5D13" w:rsidRDefault="00E33847" w:rsidP="00A82BA6">
      <w:pPr>
        <w:spacing w:before="140" w:after="20" w:line="240" w:lineRule="auto"/>
        <w:rPr>
          <w:rFonts w:ascii="Arial" w:eastAsia="Times New Roman" w:hAnsi="Arial" w:cs="Arial"/>
          <w:kern w:val="0"/>
          <w:lang w:val="en-US" w:eastAsia="en-GB"/>
          <w14:ligatures w14:val="none"/>
        </w:rPr>
      </w:pPr>
      <w:r w:rsidRPr="001F2B3B">
        <w:rPr>
          <w:rFonts w:ascii="Arial" w:eastAsia="Times New Roman" w:hAnsi="Arial" w:cs="Arial"/>
          <w:kern w:val="0"/>
          <w:lang w:val="en-US" w:eastAsia="en-GB"/>
          <w14:ligatures w14:val="none"/>
        </w:rPr>
        <w:t xml:space="preserve">University Hospital of </w:t>
      </w:r>
      <w:r w:rsidR="001B14C4" w:rsidRPr="001F2B3B">
        <w:rPr>
          <w:rFonts w:ascii="Arial" w:eastAsia="Times New Roman" w:hAnsi="Arial" w:cs="Arial"/>
          <w:kern w:val="0"/>
          <w:lang w:val="en-US" w:eastAsia="en-GB"/>
          <w14:ligatures w14:val="none"/>
        </w:rPr>
        <w:t>Wales</w:t>
      </w:r>
      <w:r w:rsidR="008B5D13" w:rsidRPr="001F2B3B">
        <w:rPr>
          <w:rFonts w:ascii="Arial" w:eastAsia="Times New Roman" w:hAnsi="Arial" w:cs="Arial"/>
          <w:kern w:val="0"/>
          <w:lang w:val="en-US" w:eastAsia="en-GB"/>
          <w14:ligatures w14:val="none"/>
        </w:rPr>
        <w:t xml:space="preserve"> | Nov 2019 </w:t>
      </w:r>
      <w:r w:rsidR="001B14C4" w:rsidRPr="001F2B3B">
        <w:rPr>
          <w:rFonts w:ascii="Arial" w:eastAsia="Times New Roman" w:hAnsi="Arial" w:cs="Arial"/>
          <w:kern w:val="0"/>
          <w:lang w:val="en-US" w:eastAsia="en-GB"/>
          <w14:ligatures w14:val="none"/>
        </w:rPr>
        <w:t>–</w:t>
      </w:r>
      <w:r w:rsidR="008B5D13" w:rsidRPr="001F2B3B">
        <w:rPr>
          <w:rFonts w:ascii="Arial" w:eastAsia="Times New Roman" w:hAnsi="Arial" w:cs="Arial"/>
          <w:kern w:val="0"/>
          <w:lang w:val="en-US" w:eastAsia="en-GB"/>
          <w14:ligatures w14:val="none"/>
        </w:rPr>
        <w:t xml:space="preserve"> </w:t>
      </w:r>
      <w:r w:rsidR="00831373" w:rsidRPr="001F2B3B">
        <w:rPr>
          <w:rFonts w:ascii="Arial" w:eastAsia="Times New Roman" w:hAnsi="Arial" w:cs="Arial"/>
          <w:kern w:val="0"/>
          <w:lang w:val="en-US" w:eastAsia="en-GB"/>
          <w14:ligatures w14:val="none"/>
        </w:rPr>
        <w:t>To</w:t>
      </w:r>
      <w:r w:rsidR="001B14C4" w:rsidRPr="001F2B3B">
        <w:rPr>
          <w:rFonts w:ascii="Arial" w:eastAsia="Times New Roman" w:hAnsi="Arial" w:cs="Arial"/>
          <w:kern w:val="0"/>
          <w:lang w:val="en-US" w:eastAsia="en-GB"/>
          <w14:ligatures w14:val="none"/>
        </w:rPr>
        <w:t xml:space="preserve"> date.</w:t>
      </w:r>
    </w:p>
    <w:p w14:paraId="3C37CFF0" w14:textId="48B435BD" w:rsidR="00B1076B" w:rsidRPr="00F347D3" w:rsidRDefault="00B1076B" w:rsidP="00F347D3">
      <w:pPr>
        <w:spacing w:before="140" w:after="20" w:line="276" w:lineRule="auto"/>
        <w:rPr>
          <w:rFonts w:ascii="Arial" w:eastAsia="Times New Roman" w:hAnsi="Arial" w:cs="Arial"/>
          <w:kern w:val="0"/>
          <w:lang w:val="en-US" w:eastAsia="en-GB"/>
          <w14:ligatures w14:val="none"/>
        </w:rPr>
      </w:pPr>
      <w:r w:rsidRPr="00F347D3">
        <w:rPr>
          <w:rFonts w:ascii="Arial" w:eastAsia="Times New Roman" w:hAnsi="Arial" w:cs="Arial"/>
          <w:kern w:val="0"/>
          <w:lang w:val="en-US" w:eastAsia="en-GB"/>
          <w14:ligatures w14:val="none"/>
        </w:rPr>
        <w:t>Working as a registered nurse with over twelve years of clinical experience.</w:t>
      </w:r>
    </w:p>
    <w:p w14:paraId="5E3B910B" w14:textId="19BE2F66"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Delivered nursing care to patients with urgent illnesses and injuries in a fast-moving emergency setting.</w:t>
      </w:r>
    </w:p>
    <w:p w14:paraId="2E383FF2" w14:textId="56BECD3D"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Assessed patients on arrival by checking temperature, blood pressure, pulse, breathing rate, and oxygen saturation.</w:t>
      </w:r>
    </w:p>
    <w:p w14:paraId="3EF9ECD3" w14:textId="78DD0A34"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Administered medicines, injections, and prescribed treatments while following clinical guidelines.</w:t>
      </w:r>
    </w:p>
    <w:p w14:paraId="14FF2030" w14:textId="659015B8"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Reacted quickly during medical emergencies by supporting resuscitation and other critical care procedures.</w:t>
      </w:r>
    </w:p>
    <w:p w14:paraId="1A829A7F" w14:textId="34F2C20D"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Collected blood samples safely and labelled specimens correctly for laboratory testing.</w:t>
      </w:r>
    </w:p>
    <w:p w14:paraId="1F6DB170" w14:textId="1DC93C6E"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Helped patients prepare for examinations and treatments by explaining each step and providing emotional support.</w:t>
      </w:r>
    </w:p>
    <w:p w14:paraId="4E3CCB1C" w14:textId="7523F46E"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lastRenderedPageBreak/>
        <w:t>Maintained complete and accurate patient records to ensure continuity of care.</w:t>
      </w:r>
    </w:p>
    <w:p w14:paraId="0D48DE92" w14:textId="36773F9D"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Worked alongside doctors, nurses, and other healthcare professionals to deliver safe and effective treatment.</w:t>
      </w:r>
    </w:p>
    <w:p w14:paraId="3F8F4202" w14:textId="75432389"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Assisted the nurse in charge with coordinating patient care during busy shifts.</w:t>
      </w:r>
    </w:p>
    <w:p w14:paraId="75E41EB0" w14:textId="2723695B"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 xml:space="preserve">Kept patients and their relatives informed about ongoing care and answered questions </w:t>
      </w:r>
      <w:r w:rsidR="00F318F9" w:rsidRPr="00F347D3">
        <w:rPr>
          <w:rFonts w:ascii="Arial" w:eastAsia="Times New Roman" w:hAnsi="Arial" w:cs="Arial"/>
          <w:kern w:val="0"/>
          <w:lang w:eastAsia="en-GB"/>
          <w14:ligatures w14:val="none"/>
        </w:rPr>
        <w:t>clearly and respectfully</w:t>
      </w:r>
      <w:r w:rsidRPr="00F347D3">
        <w:rPr>
          <w:rFonts w:ascii="Arial" w:eastAsia="Times New Roman" w:hAnsi="Arial" w:cs="Arial"/>
          <w:kern w:val="0"/>
          <w:lang w:eastAsia="en-GB"/>
          <w14:ligatures w14:val="none"/>
        </w:rPr>
        <w:t>.</w:t>
      </w:r>
    </w:p>
    <w:p w14:paraId="4B7A4F95" w14:textId="0D66C7A1"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Promoted patient comfort, dignity, and privacy throughout every stage of treatment.</w:t>
      </w:r>
    </w:p>
    <w:p w14:paraId="2E4BD488" w14:textId="3442154B"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Followed infection prevention and health and safety procedures to maintain a clean and safe clinical environment.</w:t>
      </w:r>
    </w:p>
    <w:p w14:paraId="2E25313C" w14:textId="4E40888D"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 xml:space="preserve">Managed challenging situations with patience, professionalism, and good </w:t>
      </w:r>
      <w:r w:rsidR="00F318F9" w:rsidRPr="00F347D3">
        <w:rPr>
          <w:rFonts w:ascii="Arial" w:eastAsia="Times New Roman" w:hAnsi="Arial" w:cs="Arial"/>
          <w:kern w:val="0"/>
          <w:lang w:eastAsia="en-GB"/>
          <w14:ligatures w14:val="none"/>
        </w:rPr>
        <w:t>judgment</w:t>
      </w:r>
      <w:r w:rsidRPr="00F347D3">
        <w:rPr>
          <w:rFonts w:ascii="Arial" w:eastAsia="Times New Roman" w:hAnsi="Arial" w:cs="Arial"/>
          <w:kern w:val="0"/>
          <w:lang w:eastAsia="en-GB"/>
          <w14:ligatures w14:val="none"/>
        </w:rPr>
        <w:t>.</w:t>
      </w:r>
    </w:p>
    <w:p w14:paraId="63DE9DBE" w14:textId="6EFF913D"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eastAsia="en-GB"/>
          <w14:ligatures w14:val="none"/>
        </w:rPr>
      </w:pPr>
      <w:r w:rsidRPr="00F347D3">
        <w:rPr>
          <w:rFonts w:ascii="Arial" w:eastAsia="Times New Roman" w:hAnsi="Arial" w:cs="Arial"/>
          <w:kern w:val="0"/>
          <w:lang w:eastAsia="en-GB"/>
          <w14:ligatures w14:val="none"/>
        </w:rPr>
        <w:t>Took part in mandatory training and continued learning to improve clinical knowledge and nursing practice.</w:t>
      </w:r>
    </w:p>
    <w:p w14:paraId="4B4967EC" w14:textId="576864BA" w:rsidR="00A82BA6" w:rsidRPr="00F347D3" w:rsidRDefault="00A82BA6" w:rsidP="00F347D3">
      <w:pPr>
        <w:pStyle w:val="ListParagraph"/>
        <w:numPr>
          <w:ilvl w:val="0"/>
          <w:numId w:val="17"/>
        </w:numPr>
        <w:spacing w:before="140" w:after="20" w:line="276" w:lineRule="auto"/>
        <w:rPr>
          <w:rFonts w:ascii="Arial" w:eastAsia="Times New Roman" w:hAnsi="Arial" w:cs="Arial"/>
          <w:kern w:val="0"/>
          <w:lang w:val="en-US" w:eastAsia="en-GB"/>
          <w14:ligatures w14:val="none"/>
        </w:rPr>
      </w:pPr>
      <w:r w:rsidRPr="00F347D3">
        <w:rPr>
          <w:rFonts w:ascii="Arial" w:eastAsia="Times New Roman" w:hAnsi="Arial" w:cs="Arial"/>
          <w:kern w:val="0"/>
          <w:lang w:eastAsia="en-GB"/>
          <w14:ligatures w14:val="none"/>
        </w:rPr>
        <w:t>Built positive relationships with colleagues to support effective teamwork and high-quality patient care.</w:t>
      </w:r>
    </w:p>
    <w:p w14:paraId="5140EC32" w14:textId="77777777" w:rsidR="00A82BA6" w:rsidRPr="001F2B3B" w:rsidRDefault="00A82BA6" w:rsidP="00A82BA6">
      <w:pPr>
        <w:spacing w:before="140" w:after="20" w:line="240" w:lineRule="auto"/>
        <w:rPr>
          <w:rFonts w:ascii="Arial" w:eastAsia="Times New Roman" w:hAnsi="Arial" w:cs="Arial"/>
          <w:kern w:val="0"/>
          <w:lang w:val="en-US" w:eastAsia="en-GB"/>
          <w14:ligatures w14:val="none"/>
        </w:rPr>
      </w:pPr>
    </w:p>
    <w:p w14:paraId="0A654ACB" w14:textId="77777777" w:rsidR="008B5D13" w:rsidRPr="001F2B3B" w:rsidRDefault="008B5D13" w:rsidP="0054753A">
      <w:pPr>
        <w:pBdr>
          <w:bottom w:val="single" w:sz="4" w:space="1" w:color="auto"/>
        </w:pBdr>
        <w:spacing w:before="140" w:after="20" w:line="240" w:lineRule="auto"/>
        <w:rPr>
          <w:rFonts w:ascii="Arial" w:eastAsia="Times New Roman" w:hAnsi="Arial" w:cs="Arial"/>
          <w:b/>
          <w:bCs/>
          <w:kern w:val="0"/>
          <w:sz w:val="36"/>
          <w:szCs w:val="36"/>
          <w:lang w:val="en-US" w:eastAsia="en-GB"/>
          <w14:ligatures w14:val="none"/>
        </w:rPr>
      </w:pPr>
      <w:r w:rsidRPr="00D2158D">
        <w:rPr>
          <w:rFonts w:ascii="Arial" w:eastAsia="Times New Roman" w:hAnsi="Arial" w:cs="Arial"/>
          <w:b/>
          <w:bCs/>
          <w:color w:val="153D63" w:themeColor="text2" w:themeTint="E6"/>
          <w:kern w:val="0"/>
          <w:sz w:val="36"/>
          <w:szCs w:val="36"/>
          <w:lang w:val="en-US" w:eastAsia="en-GB"/>
          <w14:ligatures w14:val="none"/>
        </w:rPr>
        <w:t>Staff Nurse</w:t>
      </w:r>
    </w:p>
    <w:p w14:paraId="742931E4" w14:textId="77777777" w:rsidR="00890712" w:rsidRDefault="008B5D13" w:rsidP="00CD27E2">
      <w:pPr>
        <w:pStyle w:val="ListParagraph"/>
        <w:numPr>
          <w:ilvl w:val="0"/>
          <w:numId w:val="19"/>
        </w:numPr>
        <w:spacing w:before="140" w:after="20" w:line="276" w:lineRule="auto"/>
        <w:rPr>
          <w:rFonts w:ascii="Times New Roman" w:eastAsia="Times New Roman" w:hAnsi="Symbol" w:cs="Times New Roman"/>
          <w:kern w:val="0"/>
          <w:lang w:eastAsia="en-GB"/>
          <w14:ligatures w14:val="none"/>
        </w:rPr>
      </w:pPr>
      <w:r w:rsidRPr="00890712">
        <w:rPr>
          <w:rFonts w:ascii="Arial" w:eastAsia="Times New Roman" w:hAnsi="Arial" w:cs="Arial"/>
          <w:kern w:val="0"/>
          <w:lang w:val="en-US" w:eastAsia="en-GB"/>
          <w14:ligatures w14:val="none"/>
        </w:rPr>
        <w:t>Apollo Life | India | Sep 201</w:t>
      </w:r>
      <w:r w:rsidR="00B30517" w:rsidRPr="00890712">
        <w:rPr>
          <w:rFonts w:ascii="Arial" w:eastAsia="Times New Roman" w:hAnsi="Arial" w:cs="Arial"/>
          <w:kern w:val="0"/>
          <w:lang w:val="en-US" w:eastAsia="en-GB"/>
          <w14:ligatures w14:val="none"/>
        </w:rPr>
        <w:t>4</w:t>
      </w:r>
      <w:r w:rsidRPr="00890712">
        <w:rPr>
          <w:rFonts w:ascii="Arial" w:eastAsia="Times New Roman" w:hAnsi="Arial" w:cs="Arial"/>
          <w:kern w:val="0"/>
          <w:lang w:val="en-US" w:eastAsia="en-GB"/>
          <w14:ligatures w14:val="none"/>
        </w:rPr>
        <w:t xml:space="preserve"> - Jul 2019</w:t>
      </w:r>
      <w:r w:rsidR="00EB2661" w:rsidRPr="00890712">
        <w:rPr>
          <w:rFonts w:ascii="Times New Roman" w:eastAsia="Times New Roman" w:hAnsi="Symbol" w:cs="Times New Roman"/>
          <w:kern w:val="0"/>
          <w:lang w:eastAsia="en-GB"/>
          <w14:ligatures w14:val="none"/>
        </w:rPr>
        <w:t xml:space="preserve"> </w:t>
      </w:r>
    </w:p>
    <w:p w14:paraId="06EC722D" w14:textId="3A5F5A93" w:rsidR="002D768F" w:rsidRPr="00770712" w:rsidRDefault="002D768F"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770712">
        <w:rPr>
          <w:rFonts w:ascii="Arial" w:eastAsia="Times New Roman" w:hAnsi="Arial" w:cs="Arial"/>
          <w:kern w:val="0"/>
          <w:lang w:eastAsia="en-GB"/>
          <w14:ligatures w14:val="none"/>
        </w:rPr>
        <w:t>Work</w:t>
      </w:r>
      <w:r w:rsidR="00446292" w:rsidRPr="00770712">
        <w:rPr>
          <w:rFonts w:ascii="Arial" w:eastAsia="Times New Roman" w:hAnsi="Arial" w:cs="Arial"/>
          <w:kern w:val="0"/>
          <w:lang w:eastAsia="en-GB"/>
          <w14:ligatures w14:val="none"/>
        </w:rPr>
        <w:t xml:space="preserve">ed as a paramedic </w:t>
      </w:r>
      <w:r w:rsidR="00770712" w:rsidRPr="00770712">
        <w:rPr>
          <w:rFonts w:ascii="Arial" w:eastAsia="Times New Roman" w:hAnsi="Arial" w:cs="Arial"/>
          <w:kern w:val="0"/>
          <w:lang w:eastAsia="en-GB"/>
          <w14:ligatures w14:val="none"/>
        </w:rPr>
        <w:t>in an emergency vehicle.</w:t>
      </w:r>
    </w:p>
    <w:p w14:paraId="5BBFC020" w14:textId="209D9C5E"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Provided emergency care to people at the scene of accidents and during transport to hospital in an ambulance.</w:t>
      </w:r>
    </w:p>
    <w:p w14:paraId="663A7F2A" w14:textId="0C79C320"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Assessed patients quickly to identify their condition and decide the most suitable course of action.</w:t>
      </w:r>
    </w:p>
    <w:p w14:paraId="6D2D628B" w14:textId="0C93D44D"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Remained calm in stressful situations while delivering safe and effective care.</w:t>
      </w:r>
    </w:p>
    <w:p w14:paraId="012A6B1B" w14:textId="50D25219"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Listened carefully to patients and treated everyone with kindness, patience, and understanding.</w:t>
      </w:r>
    </w:p>
    <w:p w14:paraId="535BA0FB" w14:textId="70E58BE2"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Respected each person's background, beliefs, and personal choices while providing care.</w:t>
      </w:r>
    </w:p>
    <w:p w14:paraId="7D3BA389" w14:textId="74638CB7"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Ensured patients received the support and treatment they needed as quickly as possible.</w:t>
      </w:r>
    </w:p>
    <w:p w14:paraId="73FDA8B7" w14:textId="6B997D7F"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Checked for changes in patients' health and reported concerns without delay.</w:t>
      </w:r>
    </w:p>
    <w:p w14:paraId="653E6EB0" w14:textId="7C08F487"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Worked closely with doctors, nurses, paramedics, and other healthcare staff to achieve the best outcomes.</w:t>
      </w:r>
    </w:p>
    <w:p w14:paraId="272939AB" w14:textId="49820593"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Referred patients to the appropriate healthcare professional whenever further assessment or treatment was required.</w:t>
      </w:r>
    </w:p>
    <w:p w14:paraId="739625E4" w14:textId="219EDF6A"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Asked for guidance from senior colleagues when a situation was outside my level of experience.</w:t>
      </w:r>
    </w:p>
    <w:p w14:paraId="623894B0" w14:textId="07A84C29"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Kept clear and accurate patient notes to support safe handovers and continuity of care.</w:t>
      </w:r>
    </w:p>
    <w:p w14:paraId="2FACFD54" w14:textId="52CCA905"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lastRenderedPageBreak/>
        <w:t>Shared important information with team members to help prevent mistakes and improve patient safety.</w:t>
      </w:r>
    </w:p>
    <w:p w14:paraId="1A7F4DBE" w14:textId="683A4439"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Followed workplace policies, professional standards, and legal requirements in every aspect of my role.</w:t>
      </w:r>
    </w:p>
    <w:p w14:paraId="20D63DC7" w14:textId="3E94E45A"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Maintained a safe environment by considering both patient safety and my own wellbeing during emergencies.</w:t>
      </w:r>
    </w:p>
    <w:p w14:paraId="560CC745" w14:textId="0DE79192"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Continued to develop my knowledge and practical skills through regular learning and professional training.</w:t>
      </w:r>
    </w:p>
    <w:p w14:paraId="63EE1598" w14:textId="7419E41E" w:rsidR="00EB2661" w:rsidRPr="00890712" w:rsidRDefault="00EB2661" w:rsidP="00CD27E2">
      <w:pPr>
        <w:pStyle w:val="ListParagraph"/>
        <w:numPr>
          <w:ilvl w:val="0"/>
          <w:numId w:val="19"/>
        </w:numPr>
        <w:spacing w:before="140" w:after="20" w:line="276" w:lineRule="auto"/>
        <w:rPr>
          <w:rFonts w:ascii="Arial" w:eastAsia="Times New Roman" w:hAnsi="Arial" w:cs="Arial"/>
          <w:kern w:val="0"/>
          <w:lang w:eastAsia="en-GB"/>
          <w14:ligatures w14:val="none"/>
        </w:rPr>
      </w:pPr>
      <w:r w:rsidRPr="00890712">
        <w:rPr>
          <w:rFonts w:ascii="Arial" w:eastAsia="Times New Roman" w:hAnsi="Arial" w:cs="Arial"/>
          <w:kern w:val="0"/>
          <w:lang w:eastAsia="en-GB"/>
          <w14:ligatures w14:val="none"/>
        </w:rPr>
        <w:t>Acted honestly, responsibly, and respectfully while building trust with patients, relatives, and colleagues.</w:t>
      </w:r>
    </w:p>
    <w:p w14:paraId="2A3E89A1" w14:textId="77777777" w:rsidR="00EB2661" w:rsidRDefault="00EB2661" w:rsidP="00EB2661">
      <w:pPr>
        <w:spacing w:before="140" w:after="20" w:line="240" w:lineRule="auto"/>
        <w:rPr>
          <w:rFonts w:ascii="Arial" w:eastAsia="Times New Roman" w:hAnsi="Arial" w:cs="Arial"/>
          <w:kern w:val="0"/>
          <w:lang w:eastAsia="en-GB"/>
          <w14:ligatures w14:val="none"/>
        </w:rPr>
      </w:pPr>
    </w:p>
    <w:p w14:paraId="7E4FAB07" w14:textId="3FBF5577" w:rsidR="00C153C3" w:rsidRPr="00BF0824" w:rsidRDefault="00C153C3" w:rsidP="00AC091E">
      <w:pPr>
        <w:pBdr>
          <w:bottom w:val="single" w:sz="4" w:space="1" w:color="auto"/>
        </w:pBdr>
        <w:spacing w:before="140" w:after="20" w:line="240" w:lineRule="auto"/>
        <w:rPr>
          <w:rFonts w:ascii="Arial" w:eastAsia="Times New Roman" w:hAnsi="Arial" w:cs="Arial"/>
          <w:kern w:val="0"/>
          <w:sz w:val="36"/>
          <w:szCs w:val="36"/>
          <w:lang w:eastAsia="en-GB"/>
          <w14:ligatures w14:val="none"/>
        </w:rPr>
      </w:pPr>
      <w:r w:rsidRPr="00BF0824">
        <w:rPr>
          <w:rFonts w:ascii="Arial" w:eastAsia="Times New Roman" w:hAnsi="Arial" w:cs="Arial"/>
          <w:b/>
          <w:bCs/>
          <w:color w:val="1F3864"/>
          <w:kern w:val="0"/>
          <w:sz w:val="36"/>
          <w:szCs w:val="36"/>
          <w:lang w:eastAsia="en-GB"/>
          <w14:ligatures w14:val="none"/>
        </w:rPr>
        <w:t>Education</w:t>
      </w:r>
    </w:p>
    <w:p w14:paraId="5161315D" w14:textId="47A3A729" w:rsidR="00C153C3" w:rsidRPr="0005176B" w:rsidRDefault="0005176B" w:rsidP="0005176B">
      <w:pPr>
        <w:spacing w:after="4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C153C3" w:rsidRPr="0005176B">
        <w:rPr>
          <w:rFonts w:ascii="Arial" w:eastAsia="Times New Roman" w:hAnsi="Arial" w:cs="Arial"/>
          <w:kern w:val="0"/>
          <w:lang w:eastAsia="en-GB"/>
          <w14:ligatures w14:val="none"/>
        </w:rPr>
        <w:t>Advanced Diploma in Nursing</w:t>
      </w:r>
      <w:r>
        <w:rPr>
          <w:rFonts w:ascii="Arial" w:eastAsia="Times New Roman" w:hAnsi="Arial" w:cs="Arial"/>
          <w:kern w:val="0"/>
          <w:lang w:eastAsia="en-GB"/>
          <w14:ligatures w14:val="none"/>
        </w:rPr>
        <w:t>.</w:t>
      </w:r>
    </w:p>
    <w:p w14:paraId="18AFA683" w14:textId="77777777" w:rsidR="00C153C3" w:rsidRPr="002B28FB" w:rsidRDefault="00C153C3" w:rsidP="003B4CA4">
      <w:pPr>
        <w:pStyle w:val="ListParagraph"/>
        <w:numPr>
          <w:ilvl w:val="0"/>
          <w:numId w:val="10"/>
        </w:numPr>
        <w:spacing w:after="100" w:line="240" w:lineRule="auto"/>
        <w:rPr>
          <w:rFonts w:ascii="Arial" w:eastAsia="Times New Roman" w:hAnsi="Arial" w:cs="Arial"/>
          <w:i/>
          <w:iCs/>
          <w:kern w:val="0"/>
          <w:lang w:eastAsia="en-GB"/>
          <w14:ligatures w14:val="none"/>
        </w:rPr>
      </w:pPr>
      <w:r w:rsidRPr="002B28FB">
        <w:rPr>
          <w:rFonts w:ascii="Arial" w:eastAsia="Times New Roman" w:hAnsi="Arial" w:cs="Arial"/>
          <w:kern w:val="0"/>
          <w:lang w:eastAsia="en-GB"/>
          <w14:ligatures w14:val="none"/>
        </w:rPr>
        <w:t>Equivalent to a degree-level qualification, supplemented by extensive hands-on experience in acute hospital care settings</w:t>
      </w:r>
      <w:r w:rsidRPr="002B28FB">
        <w:rPr>
          <w:rFonts w:ascii="Arial" w:eastAsia="Times New Roman" w:hAnsi="Arial" w:cs="Arial"/>
          <w:i/>
          <w:iCs/>
          <w:kern w:val="0"/>
          <w:lang w:eastAsia="en-GB"/>
          <w14:ligatures w14:val="none"/>
        </w:rPr>
        <w:t>.</w:t>
      </w:r>
    </w:p>
    <w:p w14:paraId="49A31334" w14:textId="5846B34A" w:rsidR="004017DE" w:rsidRPr="002B28FB" w:rsidRDefault="004017DE" w:rsidP="003B4CA4">
      <w:pPr>
        <w:pStyle w:val="ListParagraph"/>
        <w:numPr>
          <w:ilvl w:val="0"/>
          <w:numId w:val="10"/>
        </w:numPr>
        <w:spacing w:after="100" w:line="240" w:lineRule="auto"/>
        <w:rPr>
          <w:rFonts w:ascii="Arial" w:eastAsia="Times New Roman" w:hAnsi="Arial" w:cs="Arial"/>
          <w:i/>
          <w:iCs/>
          <w:kern w:val="0"/>
          <w:lang w:eastAsia="en-GB"/>
          <w14:ligatures w14:val="none"/>
        </w:rPr>
      </w:pPr>
      <w:r w:rsidRPr="002B28FB">
        <w:rPr>
          <w:rFonts w:ascii="Arial" w:eastAsia="Times New Roman" w:hAnsi="Arial" w:cs="Arial"/>
          <w:kern w:val="0"/>
          <w:lang w:eastAsia="en-GB"/>
          <w14:ligatures w14:val="none"/>
        </w:rPr>
        <w:t>Currently studying</w:t>
      </w:r>
      <w:r w:rsidR="00BD2FF0" w:rsidRPr="002B28FB">
        <w:rPr>
          <w:rFonts w:ascii="Arial" w:eastAsia="Times New Roman" w:hAnsi="Arial" w:cs="Arial"/>
          <w:kern w:val="0"/>
          <w:lang w:eastAsia="en-GB"/>
          <w14:ligatures w14:val="none"/>
        </w:rPr>
        <w:t>:</w:t>
      </w:r>
      <w:r w:rsidR="00491C75" w:rsidRPr="002B28FB">
        <w:rPr>
          <w:rFonts w:ascii="Arial" w:eastAsia="Times New Roman" w:hAnsi="Arial" w:cs="Arial"/>
          <w:kern w:val="0"/>
          <w:lang w:eastAsia="en-GB"/>
          <w14:ligatures w14:val="none"/>
        </w:rPr>
        <w:t xml:space="preserve"> Level 4</w:t>
      </w:r>
      <w:r w:rsidR="00BD2FF0" w:rsidRPr="002B28FB">
        <w:rPr>
          <w:rFonts w:ascii="Arial" w:eastAsia="Times New Roman" w:hAnsi="Arial" w:cs="Arial"/>
          <w:kern w:val="0"/>
          <w:lang w:eastAsia="en-GB"/>
          <w14:ligatures w14:val="none"/>
        </w:rPr>
        <w:t xml:space="preserve"> </w:t>
      </w:r>
      <w:r w:rsidR="00491C75" w:rsidRPr="002B28FB">
        <w:rPr>
          <w:rFonts w:ascii="Arial" w:eastAsia="Times New Roman" w:hAnsi="Arial" w:cs="Arial"/>
          <w:kern w:val="0"/>
          <w:lang w:eastAsia="en-GB"/>
          <w14:ligatures w14:val="none"/>
        </w:rPr>
        <w:t>Employability</w:t>
      </w:r>
      <w:r w:rsidR="00BD2FF0" w:rsidRPr="002B28FB">
        <w:rPr>
          <w:rFonts w:ascii="Arial" w:eastAsia="Times New Roman" w:hAnsi="Arial" w:cs="Arial"/>
          <w:kern w:val="0"/>
          <w:lang w:eastAsia="en-GB"/>
          <w14:ligatures w14:val="none"/>
        </w:rPr>
        <w:t xml:space="preserve"> Skills</w:t>
      </w:r>
      <w:r w:rsidR="00491C75" w:rsidRPr="002B28FB">
        <w:rPr>
          <w:rFonts w:ascii="Arial" w:eastAsia="Times New Roman" w:hAnsi="Arial" w:cs="Arial"/>
          <w:kern w:val="0"/>
          <w:lang w:eastAsia="en-GB"/>
          <w14:ligatures w14:val="none"/>
        </w:rPr>
        <w:t xml:space="preserve"> at the University of Wales Trinity St </w:t>
      </w:r>
      <w:r w:rsidR="00054BD8" w:rsidRPr="002B28FB">
        <w:rPr>
          <w:rFonts w:ascii="Arial" w:eastAsia="Times New Roman" w:hAnsi="Arial" w:cs="Arial"/>
          <w:kern w:val="0"/>
          <w:lang w:eastAsia="en-GB"/>
          <w14:ligatures w14:val="none"/>
        </w:rPr>
        <w:t>David's</w:t>
      </w:r>
      <w:r w:rsidR="00491C75" w:rsidRPr="002B28FB">
        <w:rPr>
          <w:rFonts w:ascii="Arial" w:eastAsia="Times New Roman" w:hAnsi="Arial" w:cs="Arial"/>
          <w:i/>
          <w:iCs/>
          <w:kern w:val="0"/>
          <w:lang w:eastAsia="en-GB"/>
          <w14:ligatures w14:val="none"/>
        </w:rPr>
        <w:t>.</w:t>
      </w:r>
    </w:p>
    <w:p w14:paraId="4F80B3EA" w14:textId="6ACF0F27" w:rsidR="00054BD8" w:rsidRPr="002B28FB" w:rsidRDefault="00054BD8" w:rsidP="003B4CA4">
      <w:pPr>
        <w:pStyle w:val="ListParagraph"/>
        <w:numPr>
          <w:ilvl w:val="0"/>
          <w:numId w:val="10"/>
        </w:numPr>
        <w:spacing w:after="100" w:line="240" w:lineRule="auto"/>
        <w:rPr>
          <w:rFonts w:ascii="Arial" w:eastAsia="Times New Roman" w:hAnsi="Arial" w:cs="Arial"/>
          <w:kern w:val="0"/>
          <w:lang w:eastAsia="en-GB"/>
          <w14:ligatures w14:val="none"/>
        </w:rPr>
      </w:pPr>
      <w:r w:rsidRPr="002B28FB">
        <w:rPr>
          <w:rFonts w:ascii="Arial" w:eastAsia="Times New Roman" w:hAnsi="Arial" w:cs="Arial"/>
          <w:kern w:val="0"/>
          <w:lang w:eastAsia="en-GB"/>
          <w14:ligatures w14:val="none"/>
        </w:rPr>
        <w:t>Working towards a Master's Degree Program.</w:t>
      </w:r>
    </w:p>
    <w:p w14:paraId="2593AE62" w14:textId="77777777" w:rsidR="00C153C3" w:rsidRPr="00C153C3" w:rsidRDefault="00C153C3" w:rsidP="00C153C3">
      <w:pPr>
        <w:spacing w:after="100" w:line="240" w:lineRule="auto"/>
        <w:rPr>
          <w:rFonts w:ascii="Arial" w:eastAsia="Times New Roman" w:hAnsi="Arial" w:cs="Arial"/>
          <w:kern w:val="0"/>
          <w:lang w:eastAsia="en-GB"/>
          <w14:ligatures w14:val="none"/>
        </w:rPr>
      </w:pPr>
    </w:p>
    <w:p w14:paraId="2D95A152" w14:textId="77777777" w:rsidR="00C153C3" w:rsidRPr="0005176B" w:rsidRDefault="00C153C3" w:rsidP="00C153C3">
      <w:pPr>
        <w:pBdr>
          <w:bottom w:val="single" w:sz="6" w:space="2" w:color="2E74B5"/>
        </w:pBdr>
        <w:spacing w:before="280" w:after="120" w:line="240" w:lineRule="auto"/>
        <w:rPr>
          <w:rFonts w:ascii="Arial" w:eastAsia="Times New Roman" w:hAnsi="Arial" w:cs="Arial"/>
          <w:kern w:val="0"/>
          <w:sz w:val="36"/>
          <w:szCs w:val="36"/>
          <w:lang w:eastAsia="en-GB"/>
          <w14:ligatures w14:val="none"/>
        </w:rPr>
      </w:pPr>
      <w:r w:rsidRPr="0005176B">
        <w:rPr>
          <w:rFonts w:ascii="Arial" w:eastAsia="Times New Roman" w:hAnsi="Arial" w:cs="Arial"/>
          <w:b/>
          <w:bCs/>
          <w:color w:val="1F3864"/>
          <w:kern w:val="0"/>
          <w:sz w:val="36"/>
          <w:szCs w:val="36"/>
          <w:lang w:eastAsia="en-GB"/>
          <w14:ligatures w14:val="none"/>
        </w:rPr>
        <w:t>Registration &amp; Certifications</w:t>
      </w:r>
    </w:p>
    <w:p w14:paraId="605A97B6" w14:textId="3659D968"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Valid NMC Registration</w:t>
      </w:r>
      <w:r w:rsidR="001F2B3B">
        <w:rPr>
          <w:rFonts w:ascii="Arial" w:eastAsia="Times New Roman" w:hAnsi="Arial" w:cs="Arial"/>
          <w:kern w:val="0"/>
          <w:lang w:eastAsia="en-GB"/>
          <w14:ligatures w14:val="none"/>
        </w:rPr>
        <w:t>.</w:t>
      </w:r>
    </w:p>
    <w:p w14:paraId="0E7B018E" w14:textId="1ACCF649" w:rsidR="00C153C3" w:rsidRPr="00C153C3" w:rsidRDefault="00573A9D" w:rsidP="00C153C3">
      <w:pPr>
        <w:numPr>
          <w:ilvl w:val="0"/>
          <w:numId w:val="5"/>
        </w:numPr>
        <w:spacing w:after="7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Immediate Life Support</w:t>
      </w:r>
      <w:r w:rsidR="00C153C3" w:rsidRPr="00C153C3">
        <w:rPr>
          <w:rFonts w:ascii="Arial" w:eastAsia="Times New Roman" w:hAnsi="Arial" w:cs="Arial"/>
          <w:kern w:val="0"/>
          <w:lang w:eastAsia="en-GB"/>
          <w14:ligatures w14:val="none"/>
        </w:rPr>
        <w:t xml:space="preserve"> certified</w:t>
      </w:r>
    </w:p>
    <w:p w14:paraId="1FF74F4C" w14:textId="3455B323"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(BLS</w:t>
      </w:r>
      <w:r w:rsidR="007C0A87">
        <w:rPr>
          <w:rFonts w:ascii="Arial" w:eastAsia="Times New Roman" w:hAnsi="Arial" w:cs="Arial"/>
          <w:kern w:val="0"/>
          <w:lang w:eastAsia="en-GB"/>
          <w14:ligatures w14:val="none"/>
        </w:rPr>
        <w:t xml:space="preserve"> / </w:t>
      </w:r>
      <w:r w:rsidR="00B17D79">
        <w:rPr>
          <w:rFonts w:ascii="Arial" w:eastAsia="Times New Roman" w:hAnsi="Arial" w:cs="Arial"/>
          <w:kern w:val="0"/>
          <w:lang w:eastAsia="en-GB"/>
          <w14:ligatures w14:val="none"/>
        </w:rPr>
        <w:t>PLS)</w:t>
      </w:r>
      <w:r w:rsidRPr="00C153C3">
        <w:rPr>
          <w:rFonts w:ascii="Arial" w:eastAsia="Times New Roman" w:hAnsi="Arial" w:cs="Arial"/>
          <w:kern w:val="0"/>
          <w:lang w:eastAsia="en-GB"/>
          <w14:ligatures w14:val="none"/>
        </w:rPr>
        <w:t xml:space="preserve"> </w:t>
      </w:r>
      <w:r w:rsidR="00C80345">
        <w:rPr>
          <w:rFonts w:ascii="Arial" w:eastAsia="Times New Roman" w:hAnsi="Arial" w:cs="Arial"/>
          <w:kern w:val="0"/>
          <w:lang w:eastAsia="en-GB"/>
          <w14:ligatures w14:val="none"/>
        </w:rPr>
        <w:t>Trained.</w:t>
      </w:r>
    </w:p>
    <w:p w14:paraId="6DA9DE9D" w14:textId="5BAEAEEE"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CPD</w:t>
      </w:r>
      <w:r w:rsidR="00E000A0">
        <w:rPr>
          <w:rFonts w:ascii="Arial" w:eastAsia="Times New Roman" w:hAnsi="Arial" w:cs="Arial"/>
          <w:kern w:val="0"/>
          <w:lang w:eastAsia="en-GB"/>
          <w14:ligatures w14:val="none"/>
        </w:rPr>
        <w:t xml:space="preserve"> </w:t>
      </w:r>
      <w:r w:rsidR="007C0A87">
        <w:rPr>
          <w:rFonts w:ascii="Arial" w:eastAsia="Times New Roman" w:hAnsi="Arial" w:cs="Arial"/>
          <w:kern w:val="0"/>
          <w:lang w:eastAsia="en-GB"/>
          <w14:ligatures w14:val="none"/>
        </w:rPr>
        <w:t>evidence-based</w:t>
      </w:r>
      <w:r w:rsidR="00E000A0">
        <w:rPr>
          <w:rFonts w:ascii="Arial" w:eastAsia="Times New Roman" w:hAnsi="Arial" w:cs="Arial"/>
          <w:kern w:val="0"/>
          <w:lang w:eastAsia="en-GB"/>
          <w14:ligatures w14:val="none"/>
        </w:rPr>
        <w:t xml:space="preserve"> </w:t>
      </w:r>
      <w:r w:rsidR="007C0A87">
        <w:rPr>
          <w:rFonts w:ascii="Arial" w:eastAsia="Times New Roman" w:hAnsi="Arial" w:cs="Arial"/>
          <w:kern w:val="0"/>
          <w:lang w:eastAsia="en-GB"/>
          <w14:ligatures w14:val="none"/>
        </w:rPr>
        <w:t>practice</w:t>
      </w:r>
      <w:r w:rsidRPr="00C153C3">
        <w:rPr>
          <w:rFonts w:ascii="Arial" w:eastAsia="Times New Roman" w:hAnsi="Arial" w:cs="Arial"/>
          <w:kern w:val="0"/>
          <w:lang w:eastAsia="en-GB"/>
          <w14:ligatures w14:val="none"/>
        </w:rPr>
        <w:t xml:space="preserve"> up to date</w:t>
      </w:r>
      <w:r w:rsidR="00E000A0">
        <w:rPr>
          <w:rFonts w:ascii="Arial" w:eastAsia="Times New Roman" w:hAnsi="Arial" w:cs="Arial"/>
          <w:kern w:val="0"/>
          <w:lang w:eastAsia="en-GB"/>
          <w14:ligatures w14:val="none"/>
        </w:rPr>
        <w:t>.</w:t>
      </w:r>
    </w:p>
    <w:p w14:paraId="28CE1C3B" w14:textId="77777777" w:rsidR="00C153C3" w:rsidRPr="0005176B" w:rsidRDefault="00C153C3" w:rsidP="00C153C3">
      <w:pPr>
        <w:pBdr>
          <w:bottom w:val="single" w:sz="6" w:space="2" w:color="2E74B5"/>
        </w:pBdr>
        <w:spacing w:before="280" w:after="120" w:line="240" w:lineRule="auto"/>
        <w:rPr>
          <w:rFonts w:ascii="Arial" w:eastAsia="Times New Roman" w:hAnsi="Arial" w:cs="Arial"/>
          <w:kern w:val="0"/>
          <w:sz w:val="36"/>
          <w:szCs w:val="36"/>
          <w:lang w:eastAsia="en-GB"/>
          <w14:ligatures w14:val="none"/>
        </w:rPr>
      </w:pPr>
      <w:r w:rsidRPr="0005176B">
        <w:rPr>
          <w:rFonts w:ascii="Arial" w:eastAsia="Times New Roman" w:hAnsi="Arial" w:cs="Arial"/>
          <w:b/>
          <w:bCs/>
          <w:color w:val="1F3864"/>
          <w:kern w:val="0"/>
          <w:sz w:val="36"/>
          <w:szCs w:val="36"/>
          <w:lang w:eastAsia="en-GB"/>
          <w14:ligatures w14:val="none"/>
        </w:rPr>
        <w:t>Key Skills</w:t>
      </w:r>
    </w:p>
    <w:p w14:paraId="061DCC31" w14:textId="77777777"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Clinical triage and rapid patient assessment</w:t>
      </w:r>
    </w:p>
    <w:p w14:paraId="402F3597" w14:textId="77777777"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Emergency and trauma care management</w:t>
      </w:r>
    </w:p>
    <w:p w14:paraId="6E27A7C3" w14:textId="77777777"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Team leadership and staff supervision</w:t>
      </w:r>
    </w:p>
    <w:p w14:paraId="025BCFBE" w14:textId="1B272A89" w:rsidR="00C153C3" w:rsidRPr="00C153C3" w:rsidRDefault="00AF42F5"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Essential</w:t>
      </w:r>
      <w:r w:rsidR="00C153C3" w:rsidRPr="00C153C3">
        <w:rPr>
          <w:rFonts w:ascii="Arial" w:eastAsia="Times New Roman" w:hAnsi="Arial" w:cs="Arial"/>
          <w:kern w:val="0"/>
          <w:lang w:eastAsia="en-GB"/>
          <w14:ligatures w14:val="none"/>
        </w:rPr>
        <w:t xml:space="preserve"> </w:t>
      </w:r>
      <w:r w:rsidRPr="00C153C3">
        <w:rPr>
          <w:rFonts w:ascii="Arial" w:eastAsia="Times New Roman" w:hAnsi="Arial" w:cs="Arial"/>
          <w:kern w:val="0"/>
          <w:lang w:eastAsia="en-GB"/>
          <w14:ligatures w14:val="none"/>
        </w:rPr>
        <w:t>intellectual</w:t>
      </w:r>
      <w:r w:rsidR="00C153C3" w:rsidRPr="00C153C3">
        <w:rPr>
          <w:rFonts w:ascii="Arial" w:eastAsia="Times New Roman" w:hAnsi="Arial" w:cs="Arial"/>
          <w:kern w:val="0"/>
          <w:lang w:eastAsia="en-GB"/>
          <w14:ligatures w14:val="none"/>
        </w:rPr>
        <w:t xml:space="preserve"> and </w:t>
      </w:r>
      <w:r>
        <w:rPr>
          <w:rFonts w:ascii="Arial" w:eastAsia="Times New Roman" w:hAnsi="Arial" w:cs="Arial"/>
          <w:kern w:val="0"/>
          <w:lang w:eastAsia="en-GB"/>
          <w14:ligatures w14:val="none"/>
        </w:rPr>
        <w:t>working</w:t>
      </w:r>
      <w:r w:rsidR="00C153C3" w:rsidRPr="00C153C3">
        <w:rPr>
          <w:rFonts w:ascii="Arial" w:eastAsia="Times New Roman" w:hAnsi="Arial" w:cs="Arial"/>
          <w:kern w:val="0"/>
          <w:lang w:eastAsia="en-GB"/>
          <w14:ligatures w14:val="none"/>
        </w:rPr>
        <w:t xml:space="preserve"> under pressure</w:t>
      </w:r>
    </w:p>
    <w:p w14:paraId="173D4EB8" w14:textId="6E43BD3F" w:rsidR="00C153C3" w:rsidRPr="00C153C3" w:rsidRDefault="006F6F4F"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Efficient</w:t>
      </w:r>
      <w:r w:rsidR="00C153C3" w:rsidRPr="00C153C3">
        <w:rPr>
          <w:rFonts w:ascii="Arial" w:eastAsia="Times New Roman" w:hAnsi="Arial" w:cs="Arial"/>
          <w:kern w:val="0"/>
          <w:lang w:eastAsia="en-GB"/>
          <w14:ligatures w14:val="none"/>
        </w:rPr>
        <w:t xml:space="preserve"> </w:t>
      </w:r>
      <w:r w:rsidRPr="00C153C3">
        <w:rPr>
          <w:rFonts w:ascii="Arial" w:eastAsia="Times New Roman" w:hAnsi="Arial" w:cs="Arial"/>
          <w:kern w:val="0"/>
          <w:lang w:eastAsia="en-GB"/>
          <w14:ligatures w14:val="none"/>
        </w:rPr>
        <w:t>interaction</w:t>
      </w:r>
      <w:r w:rsidR="00C153C3" w:rsidRPr="00C153C3">
        <w:rPr>
          <w:rFonts w:ascii="Arial" w:eastAsia="Times New Roman" w:hAnsi="Arial" w:cs="Arial"/>
          <w:kern w:val="0"/>
          <w:lang w:eastAsia="en-GB"/>
          <w14:ligatures w14:val="none"/>
        </w:rPr>
        <w:t xml:space="preserve"> and multidisciplinary </w:t>
      </w:r>
      <w:r w:rsidRPr="00C153C3">
        <w:rPr>
          <w:rFonts w:ascii="Arial" w:eastAsia="Times New Roman" w:hAnsi="Arial" w:cs="Arial"/>
          <w:kern w:val="0"/>
          <w:lang w:eastAsia="en-GB"/>
          <w14:ligatures w14:val="none"/>
        </w:rPr>
        <w:t>collaboration</w:t>
      </w:r>
    </w:p>
    <w:p w14:paraId="2601A025" w14:textId="77777777"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Compliance with hospital policy and clinical governance</w:t>
      </w:r>
    </w:p>
    <w:p w14:paraId="276977DF" w14:textId="77777777" w:rsidR="00C153C3" w:rsidRPr="00C153C3" w:rsidRDefault="00C153C3" w:rsidP="00C153C3">
      <w:pPr>
        <w:numPr>
          <w:ilvl w:val="0"/>
          <w:numId w:val="5"/>
        </w:numPr>
        <w:spacing w:after="7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Staff mentoring, training, and performance feedback</w:t>
      </w:r>
    </w:p>
    <w:p w14:paraId="142863FB" w14:textId="77777777" w:rsidR="00C153C3" w:rsidRPr="0005176B" w:rsidRDefault="00C153C3" w:rsidP="00C153C3">
      <w:pPr>
        <w:pBdr>
          <w:bottom w:val="single" w:sz="6" w:space="2" w:color="2E74B5"/>
        </w:pBdr>
        <w:spacing w:before="280" w:after="120" w:line="240" w:lineRule="auto"/>
        <w:rPr>
          <w:rFonts w:ascii="Arial" w:eastAsia="Times New Roman" w:hAnsi="Arial" w:cs="Arial"/>
          <w:kern w:val="0"/>
          <w:sz w:val="36"/>
          <w:szCs w:val="36"/>
          <w:lang w:eastAsia="en-GB"/>
          <w14:ligatures w14:val="none"/>
        </w:rPr>
      </w:pPr>
      <w:r w:rsidRPr="0005176B">
        <w:rPr>
          <w:rFonts w:ascii="Arial" w:eastAsia="Times New Roman" w:hAnsi="Arial" w:cs="Arial"/>
          <w:b/>
          <w:bCs/>
          <w:color w:val="1F3864"/>
          <w:kern w:val="0"/>
          <w:sz w:val="36"/>
          <w:szCs w:val="36"/>
          <w:lang w:eastAsia="en-GB"/>
          <w14:ligatures w14:val="none"/>
        </w:rPr>
        <w:t>References</w:t>
      </w:r>
    </w:p>
    <w:p w14:paraId="6C904FF9" w14:textId="77777777" w:rsidR="00C153C3" w:rsidRPr="00C153C3" w:rsidRDefault="00C153C3" w:rsidP="00C153C3">
      <w:pPr>
        <w:spacing w:after="0" w:line="240" w:lineRule="auto"/>
        <w:rPr>
          <w:rFonts w:ascii="Arial" w:eastAsia="Times New Roman" w:hAnsi="Arial" w:cs="Arial"/>
          <w:kern w:val="0"/>
          <w:lang w:eastAsia="en-GB"/>
          <w14:ligatures w14:val="none"/>
        </w:rPr>
      </w:pPr>
      <w:r w:rsidRPr="00C153C3">
        <w:rPr>
          <w:rFonts w:ascii="Arial" w:eastAsia="Times New Roman" w:hAnsi="Arial" w:cs="Arial"/>
          <w:kern w:val="0"/>
          <w:lang w:eastAsia="en-GB"/>
          <w14:ligatures w14:val="none"/>
        </w:rPr>
        <w:t>Available upon request.</w:t>
      </w:r>
    </w:p>
    <w:p w14:paraId="4D7F448F" w14:textId="77777777" w:rsidR="00965D55" w:rsidRPr="006528B3" w:rsidRDefault="00965D55" w:rsidP="006528B3"/>
    <w:sectPr w:rsidR="00965D55" w:rsidRPr="00652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00000004"/>
    <w:lvl w:ilvl="0" w:tplc="DD047600">
      <w:start w:val="1"/>
      <w:numFmt w:val="bullet"/>
      <w:lvlText w:val=""/>
      <w:lvlJc w:val="left"/>
      <w:pPr>
        <w:ind w:left="720" w:hanging="360"/>
      </w:pPr>
      <w:rPr>
        <w:rFonts w:ascii="Symbol" w:hAnsi="Symbol"/>
        <w:position w:val="2"/>
        <w:sz w:val="16"/>
      </w:rPr>
    </w:lvl>
    <w:lvl w:ilvl="1" w:tplc="6A9EBE9C">
      <w:start w:val="1"/>
      <w:numFmt w:val="bullet"/>
      <w:lvlText w:val="o"/>
      <w:lvlJc w:val="left"/>
      <w:pPr>
        <w:tabs>
          <w:tab w:val="num" w:pos="1440"/>
        </w:tabs>
        <w:ind w:left="1440" w:hanging="360"/>
      </w:pPr>
      <w:rPr>
        <w:rFonts w:ascii="Courier New" w:hAnsi="Courier New"/>
      </w:rPr>
    </w:lvl>
    <w:lvl w:ilvl="2" w:tplc="F7C288F2">
      <w:start w:val="1"/>
      <w:numFmt w:val="bullet"/>
      <w:lvlText w:val=""/>
      <w:lvlJc w:val="left"/>
      <w:pPr>
        <w:tabs>
          <w:tab w:val="num" w:pos="2160"/>
        </w:tabs>
        <w:ind w:left="2160" w:hanging="360"/>
      </w:pPr>
      <w:rPr>
        <w:rFonts w:ascii="Wingdings" w:hAnsi="Wingdings"/>
      </w:rPr>
    </w:lvl>
    <w:lvl w:ilvl="3" w:tplc="15828162">
      <w:start w:val="1"/>
      <w:numFmt w:val="bullet"/>
      <w:lvlText w:val=""/>
      <w:lvlJc w:val="left"/>
      <w:pPr>
        <w:tabs>
          <w:tab w:val="num" w:pos="2880"/>
        </w:tabs>
        <w:ind w:left="2880" w:hanging="360"/>
      </w:pPr>
      <w:rPr>
        <w:rFonts w:ascii="Symbol" w:hAnsi="Symbol"/>
      </w:rPr>
    </w:lvl>
    <w:lvl w:ilvl="4" w:tplc="24100670">
      <w:start w:val="1"/>
      <w:numFmt w:val="bullet"/>
      <w:lvlText w:val="o"/>
      <w:lvlJc w:val="left"/>
      <w:pPr>
        <w:tabs>
          <w:tab w:val="num" w:pos="3600"/>
        </w:tabs>
        <w:ind w:left="3600" w:hanging="360"/>
      </w:pPr>
      <w:rPr>
        <w:rFonts w:ascii="Courier New" w:hAnsi="Courier New"/>
      </w:rPr>
    </w:lvl>
    <w:lvl w:ilvl="5" w:tplc="6B24C210">
      <w:start w:val="1"/>
      <w:numFmt w:val="bullet"/>
      <w:lvlText w:val=""/>
      <w:lvlJc w:val="left"/>
      <w:pPr>
        <w:tabs>
          <w:tab w:val="num" w:pos="4320"/>
        </w:tabs>
        <w:ind w:left="4320" w:hanging="360"/>
      </w:pPr>
      <w:rPr>
        <w:rFonts w:ascii="Wingdings" w:hAnsi="Wingdings"/>
      </w:rPr>
    </w:lvl>
    <w:lvl w:ilvl="6" w:tplc="688C3916">
      <w:start w:val="1"/>
      <w:numFmt w:val="bullet"/>
      <w:lvlText w:val=""/>
      <w:lvlJc w:val="left"/>
      <w:pPr>
        <w:tabs>
          <w:tab w:val="num" w:pos="5040"/>
        </w:tabs>
        <w:ind w:left="5040" w:hanging="360"/>
      </w:pPr>
      <w:rPr>
        <w:rFonts w:ascii="Symbol" w:hAnsi="Symbol"/>
      </w:rPr>
    </w:lvl>
    <w:lvl w:ilvl="7" w:tplc="7F6CC31C">
      <w:start w:val="1"/>
      <w:numFmt w:val="bullet"/>
      <w:lvlText w:val="o"/>
      <w:lvlJc w:val="left"/>
      <w:pPr>
        <w:tabs>
          <w:tab w:val="num" w:pos="5760"/>
        </w:tabs>
        <w:ind w:left="5760" w:hanging="360"/>
      </w:pPr>
      <w:rPr>
        <w:rFonts w:ascii="Courier New" w:hAnsi="Courier New"/>
      </w:rPr>
    </w:lvl>
    <w:lvl w:ilvl="8" w:tplc="AAC00D0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D988BE04">
      <w:start w:val="1"/>
      <w:numFmt w:val="bullet"/>
      <w:lvlText w:val=""/>
      <w:lvlJc w:val="left"/>
      <w:pPr>
        <w:ind w:left="720" w:hanging="360"/>
      </w:pPr>
      <w:rPr>
        <w:rFonts w:ascii="Symbol" w:hAnsi="Symbol"/>
        <w:position w:val="2"/>
        <w:sz w:val="16"/>
      </w:rPr>
    </w:lvl>
    <w:lvl w:ilvl="1" w:tplc="1FCC4568">
      <w:start w:val="1"/>
      <w:numFmt w:val="bullet"/>
      <w:lvlText w:val="o"/>
      <w:lvlJc w:val="left"/>
      <w:pPr>
        <w:tabs>
          <w:tab w:val="num" w:pos="1440"/>
        </w:tabs>
        <w:ind w:left="1440" w:hanging="360"/>
      </w:pPr>
      <w:rPr>
        <w:rFonts w:ascii="Courier New" w:hAnsi="Courier New"/>
      </w:rPr>
    </w:lvl>
    <w:lvl w:ilvl="2" w:tplc="FD1CDD2C">
      <w:start w:val="1"/>
      <w:numFmt w:val="bullet"/>
      <w:lvlText w:val=""/>
      <w:lvlJc w:val="left"/>
      <w:pPr>
        <w:tabs>
          <w:tab w:val="num" w:pos="2160"/>
        </w:tabs>
        <w:ind w:left="2160" w:hanging="360"/>
      </w:pPr>
      <w:rPr>
        <w:rFonts w:ascii="Wingdings" w:hAnsi="Wingdings"/>
      </w:rPr>
    </w:lvl>
    <w:lvl w:ilvl="3" w:tplc="9C305466">
      <w:start w:val="1"/>
      <w:numFmt w:val="bullet"/>
      <w:lvlText w:val=""/>
      <w:lvlJc w:val="left"/>
      <w:pPr>
        <w:tabs>
          <w:tab w:val="num" w:pos="2880"/>
        </w:tabs>
        <w:ind w:left="2880" w:hanging="360"/>
      </w:pPr>
      <w:rPr>
        <w:rFonts w:ascii="Symbol" w:hAnsi="Symbol"/>
      </w:rPr>
    </w:lvl>
    <w:lvl w:ilvl="4" w:tplc="59382632">
      <w:start w:val="1"/>
      <w:numFmt w:val="bullet"/>
      <w:lvlText w:val="o"/>
      <w:lvlJc w:val="left"/>
      <w:pPr>
        <w:tabs>
          <w:tab w:val="num" w:pos="3600"/>
        </w:tabs>
        <w:ind w:left="3600" w:hanging="360"/>
      </w:pPr>
      <w:rPr>
        <w:rFonts w:ascii="Courier New" w:hAnsi="Courier New"/>
      </w:rPr>
    </w:lvl>
    <w:lvl w:ilvl="5" w:tplc="B754C5BA">
      <w:start w:val="1"/>
      <w:numFmt w:val="bullet"/>
      <w:lvlText w:val=""/>
      <w:lvlJc w:val="left"/>
      <w:pPr>
        <w:tabs>
          <w:tab w:val="num" w:pos="4320"/>
        </w:tabs>
        <w:ind w:left="4320" w:hanging="360"/>
      </w:pPr>
      <w:rPr>
        <w:rFonts w:ascii="Wingdings" w:hAnsi="Wingdings"/>
      </w:rPr>
    </w:lvl>
    <w:lvl w:ilvl="6" w:tplc="15329740">
      <w:start w:val="1"/>
      <w:numFmt w:val="bullet"/>
      <w:lvlText w:val=""/>
      <w:lvlJc w:val="left"/>
      <w:pPr>
        <w:tabs>
          <w:tab w:val="num" w:pos="5040"/>
        </w:tabs>
        <w:ind w:left="5040" w:hanging="360"/>
      </w:pPr>
      <w:rPr>
        <w:rFonts w:ascii="Symbol" w:hAnsi="Symbol"/>
      </w:rPr>
    </w:lvl>
    <w:lvl w:ilvl="7" w:tplc="E960CF3E">
      <w:start w:val="1"/>
      <w:numFmt w:val="bullet"/>
      <w:lvlText w:val="o"/>
      <w:lvlJc w:val="left"/>
      <w:pPr>
        <w:tabs>
          <w:tab w:val="num" w:pos="5760"/>
        </w:tabs>
        <w:ind w:left="5760" w:hanging="360"/>
      </w:pPr>
      <w:rPr>
        <w:rFonts w:ascii="Courier New" w:hAnsi="Courier New"/>
      </w:rPr>
    </w:lvl>
    <w:lvl w:ilvl="8" w:tplc="012EC192">
      <w:start w:val="1"/>
      <w:numFmt w:val="bullet"/>
      <w:lvlText w:val=""/>
      <w:lvlJc w:val="left"/>
      <w:pPr>
        <w:tabs>
          <w:tab w:val="num" w:pos="6480"/>
        </w:tabs>
        <w:ind w:left="6480" w:hanging="360"/>
      </w:pPr>
      <w:rPr>
        <w:rFonts w:ascii="Wingdings" w:hAnsi="Wingdings"/>
      </w:rPr>
    </w:lvl>
  </w:abstractNum>
  <w:abstractNum w:abstractNumId="2" w15:restartNumberingAfterBreak="0">
    <w:nsid w:val="00863981"/>
    <w:multiLevelType w:val="hybridMultilevel"/>
    <w:tmpl w:val="A364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93F0B"/>
    <w:multiLevelType w:val="multilevel"/>
    <w:tmpl w:val="6EA6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975EE"/>
    <w:multiLevelType w:val="hybridMultilevel"/>
    <w:tmpl w:val="12081F8E"/>
    <w:lvl w:ilvl="0" w:tplc="D6FC3CD2">
      <w:start w:val="1"/>
      <w:numFmt w:val="bullet"/>
      <w:lvlText w:val="•"/>
      <w:lvlJc w:val="left"/>
      <w:pPr>
        <w:ind w:left="420" w:hanging="260"/>
      </w:pPr>
    </w:lvl>
    <w:lvl w:ilvl="1" w:tplc="A0DA6F22">
      <w:numFmt w:val="decimal"/>
      <w:lvlText w:val=""/>
      <w:lvlJc w:val="left"/>
    </w:lvl>
    <w:lvl w:ilvl="2" w:tplc="CCF42EC6">
      <w:numFmt w:val="decimal"/>
      <w:lvlText w:val=""/>
      <w:lvlJc w:val="left"/>
    </w:lvl>
    <w:lvl w:ilvl="3" w:tplc="D634419E">
      <w:numFmt w:val="decimal"/>
      <w:lvlText w:val=""/>
      <w:lvlJc w:val="left"/>
    </w:lvl>
    <w:lvl w:ilvl="4" w:tplc="DCD45BB4">
      <w:numFmt w:val="decimal"/>
      <w:lvlText w:val=""/>
      <w:lvlJc w:val="left"/>
    </w:lvl>
    <w:lvl w:ilvl="5" w:tplc="7278C532">
      <w:numFmt w:val="decimal"/>
      <w:lvlText w:val=""/>
      <w:lvlJc w:val="left"/>
    </w:lvl>
    <w:lvl w:ilvl="6" w:tplc="C27ED97E">
      <w:numFmt w:val="decimal"/>
      <w:lvlText w:val=""/>
      <w:lvlJc w:val="left"/>
    </w:lvl>
    <w:lvl w:ilvl="7" w:tplc="74E0236E">
      <w:numFmt w:val="decimal"/>
      <w:lvlText w:val=""/>
      <w:lvlJc w:val="left"/>
    </w:lvl>
    <w:lvl w:ilvl="8" w:tplc="A0E85614">
      <w:numFmt w:val="decimal"/>
      <w:lvlText w:val=""/>
      <w:lvlJc w:val="left"/>
    </w:lvl>
  </w:abstractNum>
  <w:abstractNum w:abstractNumId="5" w15:restartNumberingAfterBreak="0">
    <w:nsid w:val="24DC3F50"/>
    <w:multiLevelType w:val="hybridMultilevel"/>
    <w:tmpl w:val="2B441870"/>
    <w:lvl w:ilvl="0" w:tplc="1F08F7AE">
      <w:start w:val="1"/>
      <w:numFmt w:val="bullet"/>
      <w:lvlText w:val="•"/>
      <w:lvlJc w:val="left"/>
      <w:pPr>
        <w:ind w:left="785" w:hanging="360"/>
      </w:p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 w15:restartNumberingAfterBreak="0">
    <w:nsid w:val="25030DB5"/>
    <w:multiLevelType w:val="hybridMultilevel"/>
    <w:tmpl w:val="3782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C060B"/>
    <w:multiLevelType w:val="hybridMultilevel"/>
    <w:tmpl w:val="2392E434"/>
    <w:lvl w:ilvl="0" w:tplc="1F08F7AE">
      <w:start w:val="1"/>
      <w:numFmt w:val="bullet"/>
      <w:lvlText w:val="•"/>
      <w:lvlJc w:val="left"/>
      <w:pPr>
        <w:ind w:left="460" w:hanging="260"/>
      </w:pPr>
    </w:lvl>
    <w:lvl w:ilvl="1" w:tplc="79868B60">
      <w:numFmt w:val="decimal"/>
      <w:lvlText w:val=""/>
      <w:lvlJc w:val="left"/>
    </w:lvl>
    <w:lvl w:ilvl="2" w:tplc="85B02D2A">
      <w:numFmt w:val="decimal"/>
      <w:lvlText w:val=""/>
      <w:lvlJc w:val="left"/>
    </w:lvl>
    <w:lvl w:ilvl="3" w:tplc="27B23AF6">
      <w:numFmt w:val="decimal"/>
      <w:lvlText w:val=""/>
      <w:lvlJc w:val="left"/>
    </w:lvl>
    <w:lvl w:ilvl="4" w:tplc="662C3DDA">
      <w:numFmt w:val="decimal"/>
      <w:lvlText w:val=""/>
      <w:lvlJc w:val="left"/>
    </w:lvl>
    <w:lvl w:ilvl="5" w:tplc="24CAC23A">
      <w:numFmt w:val="decimal"/>
      <w:lvlText w:val=""/>
      <w:lvlJc w:val="left"/>
    </w:lvl>
    <w:lvl w:ilvl="6" w:tplc="AD982730">
      <w:numFmt w:val="decimal"/>
      <w:lvlText w:val=""/>
      <w:lvlJc w:val="left"/>
    </w:lvl>
    <w:lvl w:ilvl="7" w:tplc="A4606174">
      <w:numFmt w:val="decimal"/>
      <w:lvlText w:val=""/>
      <w:lvlJc w:val="left"/>
    </w:lvl>
    <w:lvl w:ilvl="8" w:tplc="173824DC">
      <w:numFmt w:val="decimal"/>
      <w:lvlText w:val=""/>
      <w:lvlJc w:val="left"/>
    </w:lvl>
  </w:abstractNum>
  <w:abstractNum w:abstractNumId="8" w15:restartNumberingAfterBreak="0">
    <w:nsid w:val="3AF10118"/>
    <w:multiLevelType w:val="hybridMultilevel"/>
    <w:tmpl w:val="346A43D8"/>
    <w:lvl w:ilvl="0" w:tplc="1F08F7AE">
      <w:start w:val="1"/>
      <w:numFmt w:val="bullet"/>
      <w:lvlText w:val="•"/>
      <w:lvlJc w:val="left"/>
      <w:pPr>
        <w:ind w:left="1970" w:hanging="360"/>
      </w:pPr>
    </w:lvl>
    <w:lvl w:ilvl="1" w:tplc="08090003" w:tentative="1">
      <w:start w:val="1"/>
      <w:numFmt w:val="bullet"/>
      <w:lvlText w:val="o"/>
      <w:lvlJc w:val="left"/>
      <w:pPr>
        <w:ind w:left="2690" w:hanging="360"/>
      </w:pPr>
      <w:rPr>
        <w:rFonts w:ascii="Courier New" w:hAnsi="Courier New" w:cs="Courier New" w:hint="default"/>
      </w:rPr>
    </w:lvl>
    <w:lvl w:ilvl="2" w:tplc="08090005" w:tentative="1">
      <w:start w:val="1"/>
      <w:numFmt w:val="bullet"/>
      <w:lvlText w:val=""/>
      <w:lvlJc w:val="left"/>
      <w:pPr>
        <w:ind w:left="3410" w:hanging="360"/>
      </w:pPr>
      <w:rPr>
        <w:rFonts w:ascii="Wingdings" w:hAnsi="Wingdings" w:hint="default"/>
      </w:rPr>
    </w:lvl>
    <w:lvl w:ilvl="3" w:tplc="08090001" w:tentative="1">
      <w:start w:val="1"/>
      <w:numFmt w:val="bullet"/>
      <w:lvlText w:val=""/>
      <w:lvlJc w:val="left"/>
      <w:pPr>
        <w:ind w:left="4130" w:hanging="360"/>
      </w:pPr>
      <w:rPr>
        <w:rFonts w:ascii="Symbol" w:hAnsi="Symbol" w:hint="default"/>
      </w:rPr>
    </w:lvl>
    <w:lvl w:ilvl="4" w:tplc="08090003" w:tentative="1">
      <w:start w:val="1"/>
      <w:numFmt w:val="bullet"/>
      <w:lvlText w:val="o"/>
      <w:lvlJc w:val="left"/>
      <w:pPr>
        <w:ind w:left="4850" w:hanging="360"/>
      </w:pPr>
      <w:rPr>
        <w:rFonts w:ascii="Courier New" w:hAnsi="Courier New" w:cs="Courier New" w:hint="default"/>
      </w:rPr>
    </w:lvl>
    <w:lvl w:ilvl="5" w:tplc="08090005" w:tentative="1">
      <w:start w:val="1"/>
      <w:numFmt w:val="bullet"/>
      <w:lvlText w:val=""/>
      <w:lvlJc w:val="left"/>
      <w:pPr>
        <w:ind w:left="5570" w:hanging="360"/>
      </w:pPr>
      <w:rPr>
        <w:rFonts w:ascii="Wingdings" w:hAnsi="Wingdings" w:hint="default"/>
      </w:rPr>
    </w:lvl>
    <w:lvl w:ilvl="6" w:tplc="08090001" w:tentative="1">
      <w:start w:val="1"/>
      <w:numFmt w:val="bullet"/>
      <w:lvlText w:val=""/>
      <w:lvlJc w:val="left"/>
      <w:pPr>
        <w:ind w:left="6290" w:hanging="360"/>
      </w:pPr>
      <w:rPr>
        <w:rFonts w:ascii="Symbol" w:hAnsi="Symbol" w:hint="default"/>
      </w:rPr>
    </w:lvl>
    <w:lvl w:ilvl="7" w:tplc="08090003" w:tentative="1">
      <w:start w:val="1"/>
      <w:numFmt w:val="bullet"/>
      <w:lvlText w:val="o"/>
      <w:lvlJc w:val="left"/>
      <w:pPr>
        <w:ind w:left="7010" w:hanging="360"/>
      </w:pPr>
      <w:rPr>
        <w:rFonts w:ascii="Courier New" w:hAnsi="Courier New" w:cs="Courier New" w:hint="default"/>
      </w:rPr>
    </w:lvl>
    <w:lvl w:ilvl="8" w:tplc="08090005" w:tentative="1">
      <w:start w:val="1"/>
      <w:numFmt w:val="bullet"/>
      <w:lvlText w:val=""/>
      <w:lvlJc w:val="left"/>
      <w:pPr>
        <w:ind w:left="7730" w:hanging="360"/>
      </w:pPr>
      <w:rPr>
        <w:rFonts w:ascii="Wingdings" w:hAnsi="Wingdings" w:hint="default"/>
      </w:rPr>
    </w:lvl>
  </w:abstractNum>
  <w:abstractNum w:abstractNumId="9" w15:restartNumberingAfterBreak="0">
    <w:nsid w:val="41190D08"/>
    <w:multiLevelType w:val="hybridMultilevel"/>
    <w:tmpl w:val="F2E26A84"/>
    <w:lvl w:ilvl="0" w:tplc="D25209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B6B6A"/>
    <w:multiLevelType w:val="hybridMultilevel"/>
    <w:tmpl w:val="088645E8"/>
    <w:lvl w:ilvl="0" w:tplc="21C4D540">
      <w:start w:val="1"/>
      <w:numFmt w:val="bullet"/>
      <w:lvlText w:val="•"/>
      <w:lvlJc w:val="left"/>
      <w:pPr>
        <w:ind w:left="460" w:hanging="260"/>
      </w:pPr>
    </w:lvl>
    <w:lvl w:ilvl="1" w:tplc="B500594A">
      <w:numFmt w:val="decimal"/>
      <w:lvlText w:val=""/>
      <w:lvlJc w:val="left"/>
    </w:lvl>
    <w:lvl w:ilvl="2" w:tplc="01DCBCA6">
      <w:numFmt w:val="decimal"/>
      <w:lvlText w:val=""/>
      <w:lvlJc w:val="left"/>
    </w:lvl>
    <w:lvl w:ilvl="3" w:tplc="BEFEACDC">
      <w:numFmt w:val="decimal"/>
      <w:lvlText w:val=""/>
      <w:lvlJc w:val="left"/>
    </w:lvl>
    <w:lvl w:ilvl="4" w:tplc="24204B58">
      <w:numFmt w:val="decimal"/>
      <w:lvlText w:val=""/>
      <w:lvlJc w:val="left"/>
    </w:lvl>
    <w:lvl w:ilvl="5" w:tplc="E46C9D96">
      <w:numFmt w:val="decimal"/>
      <w:lvlText w:val=""/>
      <w:lvlJc w:val="left"/>
    </w:lvl>
    <w:lvl w:ilvl="6" w:tplc="0734A0B4">
      <w:numFmt w:val="decimal"/>
      <w:lvlText w:val=""/>
      <w:lvlJc w:val="left"/>
    </w:lvl>
    <w:lvl w:ilvl="7" w:tplc="CAF49012">
      <w:numFmt w:val="decimal"/>
      <w:lvlText w:val=""/>
      <w:lvlJc w:val="left"/>
    </w:lvl>
    <w:lvl w:ilvl="8" w:tplc="694E753A">
      <w:numFmt w:val="decimal"/>
      <w:lvlText w:val=""/>
      <w:lvlJc w:val="left"/>
    </w:lvl>
  </w:abstractNum>
  <w:abstractNum w:abstractNumId="11" w15:restartNumberingAfterBreak="0">
    <w:nsid w:val="51A746D2"/>
    <w:multiLevelType w:val="hybridMultilevel"/>
    <w:tmpl w:val="418AD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9538D"/>
    <w:multiLevelType w:val="hybridMultilevel"/>
    <w:tmpl w:val="C3FAF396"/>
    <w:lvl w:ilvl="0" w:tplc="1F08F7AE">
      <w:start w:val="1"/>
      <w:numFmt w:val="bullet"/>
      <w:lvlText w:val="•"/>
      <w:lvlJc w:val="left"/>
      <w:pPr>
        <w:ind w:left="501" w:hanging="360"/>
      </w:pPr>
      <w:rPr>
        <w:rFont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3" w15:restartNumberingAfterBreak="0">
    <w:nsid w:val="57342838"/>
    <w:multiLevelType w:val="hybridMultilevel"/>
    <w:tmpl w:val="2E524AA6"/>
    <w:lvl w:ilvl="0" w:tplc="1F08F7AE">
      <w:start w:val="1"/>
      <w:numFmt w:val="bullet"/>
      <w:lvlText w:val="•"/>
      <w:lvlJc w:val="left"/>
      <w:pPr>
        <w:ind w:left="1250" w:hanging="360"/>
      </w:pPr>
    </w:lvl>
    <w:lvl w:ilvl="1" w:tplc="08090003" w:tentative="1">
      <w:start w:val="1"/>
      <w:numFmt w:val="bullet"/>
      <w:lvlText w:val="o"/>
      <w:lvlJc w:val="left"/>
      <w:pPr>
        <w:ind w:left="1970" w:hanging="360"/>
      </w:pPr>
      <w:rPr>
        <w:rFonts w:ascii="Courier New" w:hAnsi="Courier New" w:cs="Courier New" w:hint="default"/>
      </w:rPr>
    </w:lvl>
    <w:lvl w:ilvl="2" w:tplc="08090005" w:tentative="1">
      <w:start w:val="1"/>
      <w:numFmt w:val="bullet"/>
      <w:lvlText w:val=""/>
      <w:lvlJc w:val="left"/>
      <w:pPr>
        <w:ind w:left="2690" w:hanging="360"/>
      </w:pPr>
      <w:rPr>
        <w:rFonts w:ascii="Wingdings" w:hAnsi="Wingdings" w:hint="default"/>
      </w:rPr>
    </w:lvl>
    <w:lvl w:ilvl="3" w:tplc="08090001" w:tentative="1">
      <w:start w:val="1"/>
      <w:numFmt w:val="bullet"/>
      <w:lvlText w:val=""/>
      <w:lvlJc w:val="left"/>
      <w:pPr>
        <w:ind w:left="3410" w:hanging="360"/>
      </w:pPr>
      <w:rPr>
        <w:rFonts w:ascii="Symbol" w:hAnsi="Symbol" w:hint="default"/>
      </w:rPr>
    </w:lvl>
    <w:lvl w:ilvl="4" w:tplc="08090003" w:tentative="1">
      <w:start w:val="1"/>
      <w:numFmt w:val="bullet"/>
      <w:lvlText w:val="o"/>
      <w:lvlJc w:val="left"/>
      <w:pPr>
        <w:ind w:left="4130" w:hanging="360"/>
      </w:pPr>
      <w:rPr>
        <w:rFonts w:ascii="Courier New" w:hAnsi="Courier New" w:cs="Courier New" w:hint="default"/>
      </w:rPr>
    </w:lvl>
    <w:lvl w:ilvl="5" w:tplc="08090005" w:tentative="1">
      <w:start w:val="1"/>
      <w:numFmt w:val="bullet"/>
      <w:lvlText w:val=""/>
      <w:lvlJc w:val="left"/>
      <w:pPr>
        <w:ind w:left="4850" w:hanging="360"/>
      </w:pPr>
      <w:rPr>
        <w:rFonts w:ascii="Wingdings" w:hAnsi="Wingdings" w:hint="default"/>
      </w:rPr>
    </w:lvl>
    <w:lvl w:ilvl="6" w:tplc="08090001" w:tentative="1">
      <w:start w:val="1"/>
      <w:numFmt w:val="bullet"/>
      <w:lvlText w:val=""/>
      <w:lvlJc w:val="left"/>
      <w:pPr>
        <w:ind w:left="5570" w:hanging="360"/>
      </w:pPr>
      <w:rPr>
        <w:rFonts w:ascii="Symbol" w:hAnsi="Symbol" w:hint="default"/>
      </w:rPr>
    </w:lvl>
    <w:lvl w:ilvl="7" w:tplc="08090003" w:tentative="1">
      <w:start w:val="1"/>
      <w:numFmt w:val="bullet"/>
      <w:lvlText w:val="o"/>
      <w:lvlJc w:val="left"/>
      <w:pPr>
        <w:ind w:left="6290" w:hanging="360"/>
      </w:pPr>
      <w:rPr>
        <w:rFonts w:ascii="Courier New" w:hAnsi="Courier New" w:cs="Courier New" w:hint="default"/>
      </w:rPr>
    </w:lvl>
    <w:lvl w:ilvl="8" w:tplc="08090005" w:tentative="1">
      <w:start w:val="1"/>
      <w:numFmt w:val="bullet"/>
      <w:lvlText w:val=""/>
      <w:lvlJc w:val="left"/>
      <w:pPr>
        <w:ind w:left="7010" w:hanging="360"/>
      </w:pPr>
      <w:rPr>
        <w:rFonts w:ascii="Wingdings" w:hAnsi="Wingdings" w:hint="default"/>
      </w:rPr>
    </w:lvl>
  </w:abstractNum>
  <w:abstractNum w:abstractNumId="14" w15:restartNumberingAfterBreak="0">
    <w:nsid w:val="62837714"/>
    <w:multiLevelType w:val="hybridMultilevel"/>
    <w:tmpl w:val="C6C28D12"/>
    <w:lvl w:ilvl="0" w:tplc="DD047600">
      <w:start w:val="1"/>
      <w:numFmt w:val="bullet"/>
      <w:lvlText w:val=""/>
      <w:lvlJc w:val="left"/>
      <w:pPr>
        <w:ind w:left="720" w:hanging="360"/>
      </w:pPr>
      <w:rPr>
        <w:rFonts w:ascii="Symbol" w:hAnsi="Symbol" w:hint="default"/>
        <w:position w:val="2"/>
        <w:sz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52B716F"/>
    <w:multiLevelType w:val="hybridMultilevel"/>
    <w:tmpl w:val="EF681E32"/>
    <w:lvl w:ilvl="0" w:tplc="1F08F7AE">
      <w:start w:val="1"/>
      <w:numFmt w:val="bullet"/>
      <w:lvlText w:val="•"/>
      <w:lvlJc w:val="left"/>
      <w:pPr>
        <w:ind w:left="1120" w:hanging="360"/>
      </w:p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16" w15:restartNumberingAfterBreak="0">
    <w:nsid w:val="66B74802"/>
    <w:multiLevelType w:val="hybridMultilevel"/>
    <w:tmpl w:val="88F6B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C548A"/>
    <w:multiLevelType w:val="hybridMultilevel"/>
    <w:tmpl w:val="FC4A5D1C"/>
    <w:lvl w:ilvl="0" w:tplc="1F08F7AE">
      <w:start w:val="1"/>
      <w:numFmt w:val="bullet"/>
      <w:lvlText w:val="•"/>
      <w:lvlJc w:val="left"/>
      <w:pPr>
        <w:ind w:left="1250" w:hanging="360"/>
      </w:pPr>
    </w:lvl>
    <w:lvl w:ilvl="1" w:tplc="08090003" w:tentative="1">
      <w:start w:val="1"/>
      <w:numFmt w:val="bullet"/>
      <w:lvlText w:val="o"/>
      <w:lvlJc w:val="left"/>
      <w:pPr>
        <w:ind w:left="1970" w:hanging="360"/>
      </w:pPr>
      <w:rPr>
        <w:rFonts w:ascii="Courier New" w:hAnsi="Courier New" w:cs="Courier New" w:hint="default"/>
      </w:rPr>
    </w:lvl>
    <w:lvl w:ilvl="2" w:tplc="08090005" w:tentative="1">
      <w:start w:val="1"/>
      <w:numFmt w:val="bullet"/>
      <w:lvlText w:val=""/>
      <w:lvlJc w:val="left"/>
      <w:pPr>
        <w:ind w:left="2690" w:hanging="360"/>
      </w:pPr>
      <w:rPr>
        <w:rFonts w:ascii="Wingdings" w:hAnsi="Wingdings" w:hint="default"/>
      </w:rPr>
    </w:lvl>
    <w:lvl w:ilvl="3" w:tplc="08090001" w:tentative="1">
      <w:start w:val="1"/>
      <w:numFmt w:val="bullet"/>
      <w:lvlText w:val=""/>
      <w:lvlJc w:val="left"/>
      <w:pPr>
        <w:ind w:left="3410" w:hanging="360"/>
      </w:pPr>
      <w:rPr>
        <w:rFonts w:ascii="Symbol" w:hAnsi="Symbol" w:hint="default"/>
      </w:rPr>
    </w:lvl>
    <w:lvl w:ilvl="4" w:tplc="08090003" w:tentative="1">
      <w:start w:val="1"/>
      <w:numFmt w:val="bullet"/>
      <w:lvlText w:val="o"/>
      <w:lvlJc w:val="left"/>
      <w:pPr>
        <w:ind w:left="4130" w:hanging="360"/>
      </w:pPr>
      <w:rPr>
        <w:rFonts w:ascii="Courier New" w:hAnsi="Courier New" w:cs="Courier New" w:hint="default"/>
      </w:rPr>
    </w:lvl>
    <w:lvl w:ilvl="5" w:tplc="08090005" w:tentative="1">
      <w:start w:val="1"/>
      <w:numFmt w:val="bullet"/>
      <w:lvlText w:val=""/>
      <w:lvlJc w:val="left"/>
      <w:pPr>
        <w:ind w:left="4850" w:hanging="360"/>
      </w:pPr>
      <w:rPr>
        <w:rFonts w:ascii="Wingdings" w:hAnsi="Wingdings" w:hint="default"/>
      </w:rPr>
    </w:lvl>
    <w:lvl w:ilvl="6" w:tplc="08090001" w:tentative="1">
      <w:start w:val="1"/>
      <w:numFmt w:val="bullet"/>
      <w:lvlText w:val=""/>
      <w:lvlJc w:val="left"/>
      <w:pPr>
        <w:ind w:left="5570" w:hanging="360"/>
      </w:pPr>
      <w:rPr>
        <w:rFonts w:ascii="Symbol" w:hAnsi="Symbol" w:hint="default"/>
      </w:rPr>
    </w:lvl>
    <w:lvl w:ilvl="7" w:tplc="08090003" w:tentative="1">
      <w:start w:val="1"/>
      <w:numFmt w:val="bullet"/>
      <w:lvlText w:val="o"/>
      <w:lvlJc w:val="left"/>
      <w:pPr>
        <w:ind w:left="6290" w:hanging="360"/>
      </w:pPr>
      <w:rPr>
        <w:rFonts w:ascii="Courier New" w:hAnsi="Courier New" w:cs="Courier New" w:hint="default"/>
      </w:rPr>
    </w:lvl>
    <w:lvl w:ilvl="8" w:tplc="08090005" w:tentative="1">
      <w:start w:val="1"/>
      <w:numFmt w:val="bullet"/>
      <w:lvlText w:val=""/>
      <w:lvlJc w:val="left"/>
      <w:pPr>
        <w:ind w:left="7010" w:hanging="360"/>
      </w:pPr>
      <w:rPr>
        <w:rFonts w:ascii="Wingdings" w:hAnsi="Wingdings" w:hint="default"/>
      </w:rPr>
    </w:lvl>
  </w:abstractNum>
  <w:num w:numId="1" w16cid:durableId="1117917454">
    <w:abstractNumId w:val="4"/>
    <w:lvlOverride w:ilvl="0">
      <w:startOverride w:val="1"/>
    </w:lvlOverride>
  </w:num>
  <w:num w:numId="2" w16cid:durableId="2022580881">
    <w:abstractNumId w:val="11"/>
  </w:num>
  <w:num w:numId="3" w16cid:durableId="410546603">
    <w:abstractNumId w:val="3"/>
  </w:num>
  <w:num w:numId="4" w16cid:durableId="1453523090">
    <w:abstractNumId w:val="7"/>
    <w:lvlOverride w:ilvl="0">
      <w:startOverride w:val="1"/>
    </w:lvlOverride>
  </w:num>
  <w:num w:numId="5" w16cid:durableId="399135383">
    <w:abstractNumId w:val="10"/>
    <w:lvlOverride w:ilvl="0">
      <w:startOverride w:val="1"/>
    </w:lvlOverride>
  </w:num>
  <w:num w:numId="6" w16cid:durableId="1451239272">
    <w:abstractNumId w:val="0"/>
  </w:num>
  <w:num w:numId="7" w16cid:durableId="1711882264">
    <w:abstractNumId w:val="1"/>
  </w:num>
  <w:num w:numId="8" w16cid:durableId="702941823">
    <w:abstractNumId w:val="16"/>
  </w:num>
  <w:num w:numId="9" w16cid:durableId="1126854325">
    <w:abstractNumId w:val="7"/>
  </w:num>
  <w:num w:numId="10" w16cid:durableId="444156508">
    <w:abstractNumId w:val="12"/>
  </w:num>
  <w:num w:numId="11" w16cid:durableId="426388705">
    <w:abstractNumId w:val="15"/>
  </w:num>
  <w:num w:numId="12" w16cid:durableId="768042423">
    <w:abstractNumId w:val="17"/>
  </w:num>
  <w:num w:numId="13" w16cid:durableId="118305863">
    <w:abstractNumId w:val="8"/>
  </w:num>
  <w:num w:numId="14" w16cid:durableId="1404570209">
    <w:abstractNumId w:val="13"/>
  </w:num>
  <w:num w:numId="15" w16cid:durableId="859663960">
    <w:abstractNumId w:val="2"/>
  </w:num>
  <w:num w:numId="16" w16cid:durableId="1360471661">
    <w:abstractNumId w:val="9"/>
  </w:num>
  <w:num w:numId="17" w16cid:durableId="1674530057">
    <w:abstractNumId w:val="5"/>
  </w:num>
  <w:num w:numId="18" w16cid:durableId="778644349">
    <w:abstractNumId w:val="6"/>
  </w:num>
  <w:num w:numId="19" w16cid:durableId="112285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F0D"/>
    <w:rsid w:val="00011616"/>
    <w:rsid w:val="000308E8"/>
    <w:rsid w:val="000460D3"/>
    <w:rsid w:val="0005176B"/>
    <w:rsid w:val="00054BD8"/>
    <w:rsid w:val="0006668D"/>
    <w:rsid w:val="00080C86"/>
    <w:rsid w:val="000A225C"/>
    <w:rsid w:val="000A50A2"/>
    <w:rsid w:val="000B2126"/>
    <w:rsid w:val="000E0551"/>
    <w:rsid w:val="000F49BB"/>
    <w:rsid w:val="0011395E"/>
    <w:rsid w:val="00150417"/>
    <w:rsid w:val="00156496"/>
    <w:rsid w:val="001B14C4"/>
    <w:rsid w:val="001C0702"/>
    <w:rsid w:val="001F2B3B"/>
    <w:rsid w:val="00201E9F"/>
    <w:rsid w:val="0020681F"/>
    <w:rsid w:val="00215534"/>
    <w:rsid w:val="00220477"/>
    <w:rsid w:val="00263119"/>
    <w:rsid w:val="002904A4"/>
    <w:rsid w:val="002B28FB"/>
    <w:rsid w:val="002D6890"/>
    <w:rsid w:val="002D768F"/>
    <w:rsid w:val="00333885"/>
    <w:rsid w:val="00343615"/>
    <w:rsid w:val="00355446"/>
    <w:rsid w:val="003B4CA4"/>
    <w:rsid w:val="003C0BB2"/>
    <w:rsid w:val="003C596C"/>
    <w:rsid w:val="003D17DC"/>
    <w:rsid w:val="003F4D12"/>
    <w:rsid w:val="004017DE"/>
    <w:rsid w:val="00436ADA"/>
    <w:rsid w:val="00446292"/>
    <w:rsid w:val="0046104D"/>
    <w:rsid w:val="00491C75"/>
    <w:rsid w:val="004B2778"/>
    <w:rsid w:val="00517300"/>
    <w:rsid w:val="0054753A"/>
    <w:rsid w:val="00560D50"/>
    <w:rsid w:val="0056445F"/>
    <w:rsid w:val="005739C2"/>
    <w:rsid w:val="00573A9D"/>
    <w:rsid w:val="005845DF"/>
    <w:rsid w:val="00584A14"/>
    <w:rsid w:val="005A1971"/>
    <w:rsid w:val="005A36A8"/>
    <w:rsid w:val="005A7A82"/>
    <w:rsid w:val="005C62CF"/>
    <w:rsid w:val="005F36FC"/>
    <w:rsid w:val="006128B2"/>
    <w:rsid w:val="00625678"/>
    <w:rsid w:val="00637FD4"/>
    <w:rsid w:val="00641EDC"/>
    <w:rsid w:val="006528B3"/>
    <w:rsid w:val="00660EC8"/>
    <w:rsid w:val="00671257"/>
    <w:rsid w:val="006B2217"/>
    <w:rsid w:val="006B6680"/>
    <w:rsid w:val="006C2164"/>
    <w:rsid w:val="006C3A13"/>
    <w:rsid w:val="006D7A6F"/>
    <w:rsid w:val="006F6F4F"/>
    <w:rsid w:val="00770712"/>
    <w:rsid w:val="007732BE"/>
    <w:rsid w:val="007B206D"/>
    <w:rsid w:val="007C0A87"/>
    <w:rsid w:val="007E7589"/>
    <w:rsid w:val="00804654"/>
    <w:rsid w:val="00831373"/>
    <w:rsid w:val="00871EFA"/>
    <w:rsid w:val="00890712"/>
    <w:rsid w:val="00891919"/>
    <w:rsid w:val="008B5D13"/>
    <w:rsid w:val="008C6AAB"/>
    <w:rsid w:val="00965D55"/>
    <w:rsid w:val="009744D4"/>
    <w:rsid w:val="009763D3"/>
    <w:rsid w:val="00A0670F"/>
    <w:rsid w:val="00A26E4C"/>
    <w:rsid w:val="00A71C43"/>
    <w:rsid w:val="00A80A39"/>
    <w:rsid w:val="00A82BA6"/>
    <w:rsid w:val="00AC091E"/>
    <w:rsid w:val="00AF42F5"/>
    <w:rsid w:val="00AF6E9F"/>
    <w:rsid w:val="00B1076B"/>
    <w:rsid w:val="00B125BC"/>
    <w:rsid w:val="00B17D79"/>
    <w:rsid w:val="00B30517"/>
    <w:rsid w:val="00B41F0D"/>
    <w:rsid w:val="00BA1121"/>
    <w:rsid w:val="00BD2FF0"/>
    <w:rsid w:val="00BD530C"/>
    <w:rsid w:val="00BE58B0"/>
    <w:rsid w:val="00BF0824"/>
    <w:rsid w:val="00C102AE"/>
    <w:rsid w:val="00C153C3"/>
    <w:rsid w:val="00C46175"/>
    <w:rsid w:val="00C80345"/>
    <w:rsid w:val="00CA3137"/>
    <w:rsid w:val="00CA5431"/>
    <w:rsid w:val="00CC601D"/>
    <w:rsid w:val="00CD27E2"/>
    <w:rsid w:val="00CE5317"/>
    <w:rsid w:val="00D2158D"/>
    <w:rsid w:val="00D651AB"/>
    <w:rsid w:val="00DB77CA"/>
    <w:rsid w:val="00DD0E62"/>
    <w:rsid w:val="00E000A0"/>
    <w:rsid w:val="00E2666D"/>
    <w:rsid w:val="00E33847"/>
    <w:rsid w:val="00E45063"/>
    <w:rsid w:val="00E45593"/>
    <w:rsid w:val="00E5382E"/>
    <w:rsid w:val="00E85F4F"/>
    <w:rsid w:val="00E86CAE"/>
    <w:rsid w:val="00E97C23"/>
    <w:rsid w:val="00EB2661"/>
    <w:rsid w:val="00EC245A"/>
    <w:rsid w:val="00F13D72"/>
    <w:rsid w:val="00F318F9"/>
    <w:rsid w:val="00F347D3"/>
    <w:rsid w:val="00F535B6"/>
    <w:rsid w:val="00F8538E"/>
    <w:rsid w:val="00F91428"/>
    <w:rsid w:val="00FD2242"/>
    <w:rsid w:val="00FD2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DFF7"/>
  <w15:chartTrackingRefBased/>
  <w15:docId w15:val="{C7AA0213-4E8C-408E-9C00-81E8B1C5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F0D"/>
    <w:rPr>
      <w:rFonts w:eastAsiaTheme="majorEastAsia" w:cstheme="majorBidi"/>
      <w:color w:val="272727" w:themeColor="text1" w:themeTint="D8"/>
    </w:rPr>
  </w:style>
  <w:style w:type="paragraph" w:styleId="Title">
    <w:name w:val="Title"/>
    <w:basedOn w:val="Normal"/>
    <w:next w:val="Normal"/>
    <w:link w:val="TitleChar"/>
    <w:uiPriority w:val="10"/>
    <w:qFormat/>
    <w:rsid w:val="00B41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F0D"/>
    <w:pPr>
      <w:spacing w:before="160"/>
      <w:jc w:val="center"/>
    </w:pPr>
    <w:rPr>
      <w:i/>
      <w:iCs/>
      <w:color w:val="404040" w:themeColor="text1" w:themeTint="BF"/>
    </w:rPr>
  </w:style>
  <w:style w:type="character" w:customStyle="1" w:styleId="QuoteChar">
    <w:name w:val="Quote Char"/>
    <w:basedOn w:val="DefaultParagraphFont"/>
    <w:link w:val="Quote"/>
    <w:uiPriority w:val="29"/>
    <w:rsid w:val="00B41F0D"/>
    <w:rPr>
      <w:i/>
      <w:iCs/>
      <w:color w:val="404040" w:themeColor="text1" w:themeTint="BF"/>
    </w:rPr>
  </w:style>
  <w:style w:type="paragraph" w:styleId="ListParagraph">
    <w:name w:val="List Paragraph"/>
    <w:basedOn w:val="Normal"/>
    <w:uiPriority w:val="34"/>
    <w:qFormat/>
    <w:rsid w:val="00B41F0D"/>
    <w:pPr>
      <w:ind w:left="720"/>
      <w:contextualSpacing/>
    </w:pPr>
  </w:style>
  <w:style w:type="character" w:styleId="IntenseEmphasis">
    <w:name w:val="Intense Emphasis"/>
    <w:basedOn w:val="DefaultParagraphFont"/>
    <w:uiPriority w:val="21"/>
    <w:qFormat/>
    <w:rsid w:val="00B41F0D"/>
    <w:rPr>
      <w:i/>
      <w:iCs/>
      <w:color w:val="0F4761" w:themeColor="accent1" w:themeShade="BF"/>
    </w:rPr>
  </w:style>
  <w:style w:type="paragraph" w:styleId="IntenseQuote">
    <w:name w:val="Intense Quote"/>
    <w:basedOn w:val="Normal"/>
    <w:next w:val="Normal"/>
    <w:link w:val="IntenseQuoteChar"/>
    <w:uiPriority w:val="30"/>
    <w:qFormat/>
    <w:rsid w:val="00B41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F0D"/>
    <w:rPr>
      <w:i/>
      <w:iCs/>
      <w:color w:val="0F4761" w:themeColor="accent1" w:themeShade="BF"/>
    </w:rPr>
  </w:style>
  <w:style w:type="character" w:styleId="IntenseReference">
    <w:name w:val="Intense Reference"/>
    <w:basedOn w:val="DefaultParagraphFont"/>
    <w:uiPriority w:val="32"/>
    <w:qFormat/>
    <w:rsid w:val="00B41F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1196</TotalTime>
  <Pages>8</Pages>
  <Words>1502</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Salvi</dc:creator>
  <cp:keywords/>
  <dc:description/>
  <cp:lastModifiedBy>Samson Salvi</cp:lastModifiedBy>
  <cp:revision>126</cp:revision>
  <dcterms:created xsi:type="dcterms:W3CDTF">2026-06-30T09:11:00Z</dcterms:created>
  <dcterms:modified xsi:type="dcterms:W3CDTF">2026-07-05T18:12:00Z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73d31336-2b08-4909-8eb3-b3f0ab5dc0a5</vt:lpwstr>
  </property>
</Properties>
</file>