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4455A2" w14:textId="77777777" w:rsidR="00D90528" w:rsidRPr="001175AB" w:rsidRDefault="00D90528" w:rsidP="00D90528">
      <w:pPr>
        <w:jc w:val="both"/>
        <w:rPr>
          <w:rFonts w:asciiTheme="minorHAnsi" w:hAnsiTheme="minorHAnsi"/>
          <w:color w:val="000000" w:themeColor="text1"/>
        </w:rPr>
      </w:pPr>
    </w:p>
    <w:p w14:paraId="14962B5B" w14:textId="77777777" w:rsidR="00D90528" w:rsidRPr="001175AB" w:rsidRDefault="00D90528" w:rsidP="00D90528">
      <w:pPr>
        <w:jc w:val="center"/>
        <w:rPr>
          <w:rFonts w:asciiTheme="minorHAnsi" w:hAnsiTheme="minorHAnsi"/>
          <w:color w:val="000000" w:themeColor="text1"/>
        </w:rPr>
      </w:pPr>
      <w:r w:rsidRPr="001175AB">
        <w:rPr>
          <w:rFonts w:asciiTheme="minorHAnsi" w:hAnsiTheme="minorHAnsi"/>
          <w:noProof/>
          <w:color w:val="000000" w:themeColor="text1"/>
          <w:lang w:eastAsia="en-GB"/>
        </w:rPr>
        <w:drawing>
          <wp:inline distT="0" distB="0" distL="0" distR="0" wp14:anchorId="5F0CDBE7" wp14:editId="0B5D136C">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009ED24" w14:textId="77777777" w:rsidR="00D90528" w:rsidRPr="001175AB" w:rsidRDefault="00D90528" w:rsidP="00D90528">
      <w:pPr>
        <w:jc w:val="both"/>
        <w:rPr>
          <w:rFonts w:asciiTheme="minorHAnsi" w:hAnsiTheme="minorHAnsi"/>
          <w:color w:val="000000" w:themeColor="text1"/>
        </w:rPr>
      </w:pPr>
    </w:p>
    <w:p w14:paraId="77DB68EC" w14:textId="77777777" w:rsidR="00D90528" w:rsidRPr="001175AB" w:rsidRDefault="00D90528" w:rsidP="00D90528">
      <w:pPr>
        <w:jc w:val="both"/>
        <w:rPr>
          <w:rFonts w:asciiTheme="minorHAnsi" w:hAnsiTheme="minorHAnsi"/>
          <w:color w:val="000000" w:themeColor="text1"/>
        </w:rPr>
      </w:pPr>
    </w:p>
    <w:p w14:paraId="375526B0" w14:textId="77777777" w:rsidR="00D90528" w:rsidRPr="001175AB" w:rsidRDefault="00D90528" w:rsidP="00D90528">
      <w:pPr>
        <w:jc w:val="both"/>
        <w:rPr>
          <w:rFonts w:asciiTheme="minorHAnsi" w:hAnsiTheme="minorHAnsi"/>
          <w:color w:val="000000" w:themeColor="text1"/>
        </w:rPr>
      </w:pPr>
    </w:p>
    <w:p w14:paraId="58B9F8A4" w14:textId="77777777" w:rsidR="00D90528" w:rsidRPr="001175AB" w:rsidRDefault="00D90528" w:rsidP="00D90528">
      <w:pPr>
        <w:jc w:val="both"/>
        <w:rPr>
          <w:rFonts w:asciiTheme="minorHAnsi" w:hAnsiTheme="minorHAnsi"/>
          <w:color w:val="000000" w:themeColor="text1"/>
        </w:rPr>
      </w:pPr>
    </w:p>
    <w:p w14:paraId="71848916" w14:textId="77777777" w:rsidR="00D90528" w:rsidRPr="001175AB" w:rsidRDefault="00D90528" w:rsidP="00D90528">
      <w:pPr>
        <w:jc w:val="both"/>
        <w:rPr>
          <w:rFonts w:asciiTheme="minorHAnsi" w:hAnsiTheme="minorHAnsi"/>
          <w:color w:val="000000" w:themeColor="text1"/>
        </w:rPr>
      </w:pPr>
    </w:p>
    <w:p w14:paraId="718A8BDE" w14:textId="77777777" w:rsidR="00D90528" w:rsidRPr="001175AB" w:rsidRDefault="00D90528" w:rsidP="00D90528">
      <w:pPr>
        <w:jc w:val="center"/>
        <w:rPr>
          <w:rFonts w:asciiTheme="minorHAnsi" w:hAnsiTheme="minorHAnsi"/>
          <w:b/>
          <w:color w:val="000000" w:themeColor="text1"/>
          <w:sz w:val="44"/>
        </w:rPr>
      </w:pPr>
      <w:r w:rsidRPr="001175AB">
        <w:rPr>
          <w:rFonts w:asciiTheme="minorHAnsi" w:hAnsiTheme="minorHAnsi"/>
          <w:b/>
          <w:color w:val="000000" w:themeColor="text1"/>
          <w:sz w:val="44"/>
        </w:rPr>
        <w:t>Smart Children’s Night Light with Motion and Ambient Light Control Using a PIC Microcontroller</w:t>
      </w:r>
    </w:p>
    <w:p w14:paraId="012832CC" w14:textId="77777777" w:rsidR="00D90528" w:rsidRPr="001175AB" w:rsidRDefault="00D90528" w:rsidP="00D90528">
      <w:pPr>
        <w:jc w:val="center"/>
        <w:rPr>
          <w:color w:val="000000" w:themeColor="text1"/>
          <w:sz w:val="40"/>
        </w:rPr>
      </w:pPr>
    </w:p>
    <w:p w14:paraId="6B24AF51" w14:textId="77777777" w:rsidR="00D90528" w:rsidRPr="001175AB" w:rsidRDefault="00D90528" w:rsidP="00D90528">
      <w:pPr>
        <w:jc w:val="center"/>
        <w:rPr>
          <w:rFonts w:asciiTheme="minorHAnsi" w:hAnsiTheme="minorHAnsi"/>
          <w:color w:val="000000" w:themeColor="text1"/>
          <w:sz w:val="40"/>
        </w:rPr>
      </w:pPr>
      <w:r w:rsidRPr="001175AB">
        <w:rPr>
          <w:rFonts w:asciiTheme="minorHAnsi" w:hAnsiTheme="minorHAnsi"/>
          <w:color w:val="000000" w:themeColor="text1"/>
          <w:sz w:val="40"/>
        </w:rPr>
        <w:t>by</w:t>
      </w:r>
    </w:p>
    <w:p w14:paraId="7966B760" w14:textId="77777777" w:rsidR="00D90528" w:rsidRPr="001175AB" w:rsidRDefault="00D90528" w:rsidP="00D90528">
      <w:pPr>
        <w:jc w:val="center"/>
        <w:rPr>
          <w:rFonts w:asciiTheme="minorHAnsi" w:hAnsiTheme="minorHAnsi"/>
          <w:color w:val="000000" w:themeColor="text1"/>
          <w:sz w:val="40"/>
        </w:rPr>
      </w:pPr>
      <w:r w:rsidRPr="001175AB">
        <w:rPr>
          <w:rFonts w:asciiTheme="minorHAnsi" w:hAnsiTheme="minorHAnsi"/>
          <w:color w:val="000000" w:themeColor="text1"/>
          <w:sz w:val="40"/>
        </w:rPr>
        <w:t>Matthew Batkin</w:t>
      </w:r>
    </w:p>
    <w:p w14:paraId="185B9EA3" w14:textId="77777777" w:rsidR="00D90528" w:rsidRPr="001175AB" w:rsidRDefault="00D90528" w:rsidP="00D90528">
      <w:pPr>
        <w:jc w:val="center"/>
        <w:rPr>
          <w:rFonts w:asciiTheme="minorHAnsi" w:hAnsiTheme="minorHAnsi"/>
          <w:color w:val="000000" w:themeColor="text1"/>
          <w:sz w:val="40"/>
        </w:rPr>
      </w:pPr>
    </w:p>
    <w:p w14:paraId="0DE18066" w14:textId="2CE7995D" w:rsidR="00D90528" w:rsidRPr="001175AB" w:rsidRDefault="00D90528" w:rsidP="00D90528">
      <w:pPr>
        <w:jc w:val="center"/>
        <w:rPr>
          <w:rFonts w:asciiTheme="minorHAnsi" w:hAnsiTheme="minorHAnsi"/>
          <w:color w:val="000000" w:themeColor="text1"/>
          <w:sz w:val="40"/>
        </w:rPr>
      </w:pPr>
      <w:r w:rsidRPr="001175AB">
        <w:rPr>
          <w:rFonts w:asciiTheme="minorHAnsi" w:hAnsiTheme="minorHAnsi"/>
          <w:color w:val="000000" w:themeColor="text1"/>
          <w:sz w:val="40"/>
        </w:rPr>
        <w:t>Supervisor: Jenifer Prince Devaraj</w:t>
      </w:r>
    </w:p>
    <w:p w14:paraId="1F0790D7" w14:textId="77777777" w:rsidR="00D90528" w:rsidRPr="001175AB" w:rsidRDefault="00D90528" w:rsidP="00D90528">
      <w:pPr>
        <w:jc w:val="center"/>
        <w:rPr>
          <w:rFonts w:asciiTheme="minorHAnsi" w:hAnsiTheme="minorHAnsi"/>
          <w:color w:val="000000" w:themeColor="text1"/>
          <w:sz w:val="40"/>
        </w:rPr>
      </w:pPr>
    </w:p>
    <w:p w14:paraId="004C3C09" w14:textId="77777777" w:rsidR="00D90528" w:rsidRPr="001175AB" w:rsidRDefault="00D90528" w:rsidP="00D90528">
      <w:pPr>
        <w:jc w:val="center"/>
        <w:rPr>
          <w:rFonts w:asciiTheme="minorHAnsi" w:hAnsiTheme="minorHAnsi"/>
          <w:color w:val="000000" w:themeColor="text1"/>
          <w:sz w:val="40"/>
        </w:rPr>
      </w:pPr>
    </w:p>
    <w:p w14:paraId="07A7D407" w14:textId="77777777" w:rsidR="00D90528" w:rsidRPr="001175AB" w:rsidRDefault="00D90528" w:rsidP="00D90528">
      <w:pPr>
        <w:jc w:val="center"/>
        <w:rPr>
          <w:rFonts w:asciiTheme="minorHAnsi" w:hAnsiTheme="minorHAnsi"/>
          <w:color w:val="000000" w:themeColor="text1"/>
          <w:sz w:val="40"/>
        </w:rPr>
      </w:pPr>
    </w:p>
    <w:p w14:paraId="4C7DD135" w14:textId="77777777" w:rsidR="00D90528" w:rsidRPr="001175AB" w:rsidRDefault="00D90528" w:rsidP="00D90528">
      <w:pPr>
        <w:jc w:val="center"/>
        <w:rPr>
          <w:rFonts w:asciiTheme="minorHAnsi" w:hAnsiTheme="minorHAnsi"/>
          <w:color w:val="000000" w:themeColor="text1"/>
          <w:sz w:val="40"/>
        </w:rPr>
      </w:pPr>
      <w:r w:rsidRPr="001175AB">
        <w:rPr>
          <w:rFonts w:asciiTheme="minorHAnsi" w:hAnsiTheme="minorHAnsi"/>
          <w:color w:val="000000" w:themeColor="text1"/>
          <w:sz w:val="40"/>
        </w:rPr>
        <w:t xml:space="preserve">Project submitted as part of the requirements for the award of </w:t>
      </w:r>
    </w:p>
    <w:p w14:paraId="69967DB6" w14:textId="77777777" w:rsidR="00D90528" w:rsidRPr="001175AB" w:rsidRDefault="00D90528" w:rsidP="00D90528">
      <w:pPr>
        <w:jc w:val="center"/>
        <w:rPr>
          <w:rFonts w:asciiTheme="minorHAnsi" w:hAnsiTheme="minorHAnsi"/>
          <w:color w:val="000000" w:themeColor="text1"/>
          <w:sz w:val="40"/>
        </w:rPr>
      </w:pPr>
      <w:r w:rsidRPr="001175AB">
        <w:rPr>
          <w:rFonts w:asciiTheme="minorHAnsi" w:hAnsiTheme="minorHAnsi"/>
          <w:color w:val="000000" w:themeColor="text1"/>
          <w:sz w:val="40"/>
        </w:rPr>
        <w:t>BEng (Hons) Electrical and Electronics Engineering</w:t>
      </w:r>
    </w:p>
    <w:p w14:paraId="360B9FEC" w14:textId="77777777" w:rsidR="00D90528" w:rsidRPr="001175AB" w:rsidRDefault="00D90528" w:rsidP="00D90528">
      <w:pPr>
        <w:jc w:val="center"/>
        <w:rPr>
          <w:rFonts w:asciiTheme="minorHAnsi" w:hAnsiTheme="minorHAnsi"/>
          <w:color w:val="000000" w:themeColor="text1"/>
          <w:sz w:val="40"/>
        </w:rPr>
      </w:pPr>
    </w:p>
    <w:p w14:paraId="7702E704" w14:textId="77777777" w:rsidR="00D90528" w:rsidRPr="001175AB" w:rsidRDefault="00D90528" w:rsidP="00D90528">
      <w:pPr>
        <w:jc w:val="center"/>
        <w:rPr>
          <w:rFonts w:asciiTheme="minorHAnsi" w:hAnsiTheme="minorHAnsi"/>
          <w:color w:val="000000" w:themeColor="text1"/>
          <w:sz w:val="40"/>
        </w:rPr>
      </w:pPr>
    </w:p>
    <w:p w14:paraId="45656CD4" w14:textId="497B8F04" w:rsidR="00D90528" w:rsidRPr="001175AB" w:rsidRDefault="00D90528" w:rsidP="00D90528">
      <w:pPr>
        <w:jc w:val="center"/>
        <w:rPr>
          <w:rFonts w:asciiTheme="minorHAnsi" w:hAnsiTheme="minorHAnsi"/>
          <w:color w:val="000000" w:themeColor="text1"/>
          <w:sz w:val="40"/>
        </w:rPr>
      </w:pPr>
      <w:r w:rsidRPr="001175AB">
        <w:rPr>
          <w:rFonts w:asciiTheme="minorHAnsi" w:hAnsiTheme="minorHAnsi"/>
          <w:color w:val="000000" w:themeColor="text1"/>
          <w:sz w:val="40"/>
        </w:rPr>
        <w:t>May 2026</w:t>
      </w:r>
    </w:p>
    <w:p w14:paraId="6D0F1402" w14:textId="242A63AC" w:rsidR="00D90528" w:rsidRPr="001175AB" w:rsidRDefault="00D90528">
      <w:pPr>
        <w:spacing w:after="160" w:line="278" w:lineRule="auto"/>
      </w:pPr>
      <w:r w:rsidRPr="001175AB">
        <w:br w:type="page"/>
      </w:r>
    </w:p>
    <w:p w14:paraId="48F14B48" w14:textId="77777777" w:rsidR="00D90528" w:rsidRPr="001175AB" w:rsidRDefault="00D90528" w:rsidP="002F7125">
      <w:pPr>
        <w:spacing w:line="360" w:lineRule="auto"/>
        <w:rPr>
          <w:rFonts w:asciiTheme="minorHAnsi" w:hAnsiTheme="minorHAnsi"/>
          <w:b/>
          <w:bCs/>
        </w:rPr>
      </w:pPr>
      <w:r w:rsidRPr="001175AB">
        <w:rPr>
          <w:rFonts w:asciiTheme="minorHAnsi" w:hAnsiTheme="minorHAnsi"/>
          <w:b/>
          <w:bCs/>
        </w:rPr>
        <w:lastRenderedPageBreak/>
        <w:t>ABSTRACT</w:t>
      </w:r>
    </w:p>
    <w:p w14:paraId="3B36A893" w14:textId="77777777" w:rsidR="00D90528" w:rsidRPr="001175AB" w:rsidRDefault="00D90528" w:rsidP="002F7125">
      <w:pPr>
        <w:spacing w:line="360" w:lineRule="auto"/>
        <w:rPr>
          <w:rFonts w:asciiTheme="minorHAnsi" w:hAnsiTheme="minorHAnsi"/>
        </w:rPr>
      </w:pPr>
      <w:r w:rsidRPr="001175AB">
        <w:rPr>
          <w:rFonts w:asciiTheme="minorHAnsi" w:hAnsiTheme="minorHAnsi"/>
        </w:rPr>
        <w:t>The increasing demand for smart home technologies has driven the development of intelligent lighting systems capable of adapting to environmental conditions and user behaviour. Smart lighting solutions have been shown to improve both energy efficiency and user convenience through the integration of sensor-based control systems [1], [2].</w:t>
      </w:r>
    </w:p>
    <w:p w14:paraId="50738B3A" w14:textId="77777777" w:rsidR="00D90528" w:rsidRPr="001175AB" w:rsidRDefault="00D90528" w:rsidP="002F7125">
      <w:pPr>
        <w:spacing w:line="360" w:lineRule="auto"/>
        <w:rPr>
          <w:rFonts w:asciiTheme="minorHAnsi" w:hAnsiTheme="minorHAnsi"/>
        </w:rPr>
      </w:pPr>
    </w:p>
    <w:p w14:paraId="563DE63E" w14:textId="3AEDD0E4" w:rsidR="00D90528" w:rsidRPr="001175AB" w:rsidRDefault="00D90528" w:rsidP="002F7125">
      <w:pPr>
        <w:spacing w:line="360" w:lineRule="auto"/>
        <w:rPr>
          <w:rFonts w:asciiTheme="minorHAnsi" w:hAnsiTheme="minorHAnsi"/>
        </w:rPr>
      </w:pPr>
      <w:r w:rsidRPr="001175AB">
        <w:rPr>
          <w:rFonts w:asciiTheme="minorHAnsi" w:hAnsiTheme="minorHAnsi"/>
        </w:rPr>
        <w:t>This project presents the design and implementation of a smart children’s night light using a PIC microcontroller. The system integrates a passive infrared (PIR) sensor for motion detection and a light dependent resistor (LDR) for ambient light sensing. These inputs are processed by a microcontroller to control LED brightness using pulse width modulation (PWM), allowing the system to operate only under low-light conditions and when motion is detected.</w:t>
      </w:r>
    </w:p>
    <w:p w14:paraId="514367E9" w14:textId="77777777" w:rsidR="00D90528" w:rsidRPr="001175AB" w:rsidRDefault="00D90528" w:rsidP="002F7125">
      <w:pPr>
        <w:spacing w:line="360" w:lineRule="auto"/>
        <w:rPr>
          <w:rFonts w:asciiTheme="minorHAnsi" w:hAnsiTheme="minorHAnsi"/>
        </w:rPr>
      </w:pPr>
    </w:p>
    <w:p w14:paraId="1FB6CC71" w14:textId="77777777" w:rsidR="00D90528" w:rsidRPr="001175AB" w:rsidRDefault="00D90528" w:rsidP="002F7125">
      <w:pPr>
        <w:spacing w:line="360" w:lineRule="auto"/>
        <w:rPr>
          <w:rFonts w:asciiTheme="minorHAnsi" w:hAnsiTheme="minorHAnsi"/>
        </w:rPr>
      </w:pPr>
      <w:r w:rsidRPr="001175AB">
        <w:rPr>
          <w:rFonts w:asciiTheme="minorHAnsi" w:hAnsiTheme="minorHAnsi"/>
        </w:rPr>
        <w:t>The system was initially designed using the PIC16F877A microcontroller; however, due to hardware availability constraints, the design was adapted to utilise the PIC16F877. This modification required minimal changes due to architectural similarities between the devices, demonstrating the flexibility of the system design.</w:t>
      </w:r>
    </w:p>
    <w:p w14:paraId="7F3A5AAD" w14:textId="77777777" w:rsidR="00D90528" w:rsidRPr="001175AB" w:rsidRDefault="00D90528" w:rsidP="002F7125">
      <w:pPr>
        <w:spacing w:line="360" w:lineRule="auto"/>
        <w:rPr>
          <w:rFonts w:asciiTheme="minorHAnsi" w:hAnsiTheme="minorHAnsi"/>
        </w:rPr>
      </w:pPr>
    </w:p>
    <w:p w14:paraId="42CDBE74" w14:textId="77777777" w:rsidR="00D90528" w:rsidRPr="001175AB" w:rsidRDefault="00D90528" w:rsidP="002F7125">
      <w:pPr>
        <w:spacing w:line="360" w:lineRule="auto"/>
        <w:rPr>
          <w:rFonts w:asciiTheme="minorHAnsi" w:hAnsiTheme="minorHAnsi"/>
        </w:rPr>
      </w:pPr>
      <w:r w:rsidRPr="001175AB">
        <w:rPr>
          <w:rFonts w:asciiTheme="minorHAnsi" w:hAnsiTheme="minorHAnsi"/>
        </w:rPr>
        <w:t>The system was developed and tested in Proteus simulation before progressing to a partial hardware implementation. Experimental results indicate that the system successfully responds to motion and ambient light conditions, with stable PWM-based brightness control and improved energy efficiency compared to conventional lighting systems.</w:t>
      </w:r>
    </w:p>
    <w:p w14:paraId="5FD439C2" w14:textId="77777777" w:rsidR="00D90528" w:rsidRPr="001175AB" w:rsidRDefault="00D90528" w:rsidP="002F7125">
      <w:pPr>
        <w:spacing w:line="360" w:lineRule="auto"/>
        <w:rPr>
          <w:rFonts w:asciiTheme="minorHAnsi" w:hAnsiTheme="minorHAnsi"/>
        </w:rPr>
      </w:pPr>
    </w:p>
    <w:p w14:paraId="6A1032D8" w14:textId="77777777" w:rsidR="00D90528" w:rsidRPr="001175AB" w:rsidRDefault="00D90528" w:rsidP="002F7125">
      <w:pPr>
        <w:spacing w:line="360" w:lineRule="auto"/>
        <w:rPr>
          <w:rFonts w:asciiTheme="minorHAnsi" w:hAnsiTheme="minorHAnsi"/>
        </w:rPr>
      </w:pPr>
      <w:r w:rsidRPr="001175AB">
        <w:rPr>
          <w:rFonts w:asciiTheme="minorHAnsi" w:hAnsiTheme="minorHAnsi"/>
        </w:rPr>
        <w:t>It is concluded that the proposed system provides a practical and cost-effective solution for smart night lighting applications. Future improvements may include wireless integration, enhanced sensor accuracy, and optimisation for low-power operation.</w:t>
      </w:r>
    </w:p>
    <w:p w14:paraId="0B4DDBF9" w14:textId="46A3E512" w:rsidR="00377F4D" w:rsidRPr="001175AB" w:rsidRDefault="00377F4D" w:rsidP="002F7125">
      <w:pPr>
        <w:spacing w:after="160" w:line="360" w:lineRule="auto"/>
        <w:rPr>
          <w:rFonts w:asciiTheme="minorHAnsi" w:hAnsiTheme="minorHAnsi"/>
        </w:rPr>
      </w:pPr>
      <w:r w:rsidRPr="001175AB">
        <w:rPr>
          <w:rFonts w:asciiTheme="minorHAnsi" w:hAnsiTheme="minorHAnsi"/>
        </w:rPr>
        <w:br w:type="page"/>
      </w:r>
    </w:p>
    <w:sdt>
      <w:sdtPr>
        <w:rPr>
          <w:rFonts w:ascii="Times New Roman" w:eastAsia="Times New Roman" w:hAnsi="Times New Roman" w:cs="Times New Roman"/>
          <w:color w:val="auto"/>
          <w:sz w:val="24"/>
          <w:szCs w:val="24"/>
          <w:lang w:val="en-GB"/>
        </w:rPr>
        <w:id w:val="-1993020899"/>
        <w:docPartObj>
          <w:docPartGallery w:val="Table of Contents"/>
          <w:docPartUnique/>
        </w:docPartObj>
      </w:sdtPr>
      <w:sdtEndPr>
        <w:rPr>
          <w:b/>
          <w:bCs/>
        </w:rPr>
      </w:sdtEndPr>
      <w:sdtContent>
        <w:p w14:paraId="75E8E4B2" w14:textId="413E45DF" w:rsidR="00FE06FE" w:rsidRDefault="00FE06FE">
          <w:pPr>
            <w:pStyle w:val="TOCHeading"/>
          </w:pPr>
          <w:r>
            <w:rPr>
              <w:lang w:val="en-GB"/>
            </w:rPr>
            <w:t>Contents</w:t>
          </w:r>
        </w:p>
        <w:p w14:paraId="1B5F3169" w14:textId="4C836B84" w:rsidR="004F442E" w:rsidRDefault="00FE06FE">
          <w:pPr>
            <w:pStyle w:val="TOC2"/>
            <w:rPr>
              <w:rFonts w:asciiTheme="minorHAnsi" w:eastAsiaTheme="minorEastAsia" w:hAnsiTheme="minorHAnsi" w:cstheme="minorBidi"/>
              <w:noProof/>
              <w:kern w:val="2"/>
              <w:lang w:val="en-US"/>
              <w14:ligatures w14:val="standardContextual"/>
            </w:rPr>
          </w:pPr>
          <w:r>
            <w:fldChar w:fldCharType="begin"/>
          </w:r>
          <w:r>
            <w:instrText xml:space="preserve"> TOC \o "1-3" \h \z \u </w:instrText>
          </w:r>
          <w:r>
            <w:fldChar w:fldCharType="separate"/>
          </w:r>
          <w:hyperlink w:anchor="_Toc228532277" w:history="1">
            <w:r w:rsidR="004F442E" w:rsidRPr="00D32ECF">
              <w:rPr>
                <w:rStyle w:val="Hyperlink"/>
                <w:noProof/>
              </w:rPr>
              <w:t>1.</w:t>
            </w:r>
            <w:r w:rsidR="004F442E">
              <w:rPr>
                <w:rFonts w:asciiTheme="minorHAnsi" w:eastAsiaTheme="minorEastAsia" w:hAnsiTheme="minorHAnsi" w:cstheme="minorBidi"/>
                <w:noProof/>
                <w:kern w:val="2"/>
                <w:lang w:val="en-US"/>
                <w14:ligatures w14:val="standardContextual"/>
              </w:rPr>
              <w:tab/>
            </w:r>
            <w:r w:rsidR="004F442E" w:rsidRPr="00D32ECF">
              <w:rPr>
                <w:rStyle w:val="Hyperlink"/>
                <w:noProof/>
              </w:rPr>
              <w:t>CHAPTER 1 – INTRODUCTION</w:t>
            </w:r>
            <w:r w:rsidR="004F442E">
              <w:rPr>
                <w:noProof/>
                <w:webHidden/>
              </w:rPr>
              <w:tab/>
            </w:r>
            <w:r w:rsidR="004F442E">
              <w:rPr>
                <w:noProof/>
                <w:webHidden/>
              </w:rPr>
              <w:fldChar w:fldCharType="begin"/>
            </w:r>
            <w:r w:rsidR="004F442E">
              <w:rPr>
                <w:noProof/>
                <w:webHidden/>
              </w:rPr>
              <w:instrText xml:space="preserve"> PAGEREF _Toc228532277 \h </w:instrText>
            </w:r>
            <w:r w:rsidR="004F442E">
              <w:rPr>
                <w:noProof/>
                <w:webHidden/>
              </w:rPr>
            </w:r>
            <w:r w:rsidR="004F442E">
              <w:rPr>
                <w:noProof/>
                <w:webHidden/>
              </w:rPr>
              <w:fldChar w:fldCharType="separate"/>
            </w:r>
            <w:r w:rsidR="004F442E">
              <w:rPr>
                <w:noProof/>
                <w:webHidden/>
              </w:rPr>
              <w:t>7</w:t>
            </w:r>
            <w:r w:rsidR="004F442E">
              <w:rPr>
                <w:noProof/>
                <w:webHidden/>
              </w:rPr>
              <w:fldChar w:fldCharType="end"/>
            </w:r>
          </w:hyperlink>
        </w:p>
        <w:p w14:paraId="2DF747A3" w14:textId="3DF9C7D2" w:rsidR="004F442E" w:rsidRDefault="004F442E">
          <w:pPr>
            <w:pStyle w:val="TOC2"/>
            <w:rPr>
              <w:rFonts w:asciiTheme="minorHAnsi" w:eastAsiaTheme="minorEastAsia" w:hAnsiTheme="minorHAnsi" w:cstheme="minorBidi"/>
              <w:noProof/>
              <w:kern w:val="2"/>
              <w:lang w:val="en-US"/>
              <w14:ligatures w14:val="standardContextual"/>
            </w:rPr>
          </w:pPr>
          <w:hyperlink w:anchor="_Toc228532278" w:history="1">
            <w:r w:rsidRPr="00D32ECF">
              <w:rPr>
                <w:rStyle w:val="Hyperlink"/>
                <w:noProof/>
              </w:rPr>
              <w:t>1.1.</w:t>
            </w:r>
            <w:r>
              <w:rPr>
                <w:rFonts w:asciiTheme="minorHAnsi" w:eastAsiaTheme="minorEastAsia" w:hAnsiTheme="minorHAnsi" w:cstheme="minorBidi"/>
                <w:noProof/>
                <w:kern w:val="2"/>
                <w:lang w:val="en-US"/>
                <w14:ligatures w14:val="standardContextual"/>
              </w:rPr>
              <w:tab/>
            </w:r>
            <w:r w:rsidRPr="00D32ECF">
              <w:rPr>
                <w:rStyle w:val="Hyperlink"/>
                <w:noProof/>
              </w:rPr>
              <w:t>Background</w:t>
            </w:r>
            <w:r>
              <w:rPr>
                <w:noProof/>
                <w:webHidden/>
              </w:rPr>
              <w:tab/>
            </w:r>
            <w:r>
              <w:rPr>
                <w:noProof/>
                <w:webHidden/>
              </w:rPr>
              <w:fldChar w:fldCharType="begin"/>
            </w:r>
            <w:r>
              <w:rPr>
                <w:noProof/>
                <w:webHidden/>
              </w:rPr>
              <w:instrText xml:space="preserve"> PAGEREF _Toc228532278 \h </w:instrText>
            </w:r>
            <w:r>
              <w:rPr>
                <w:noProof/>
                <w:webHidden/>
              </w:rPr>
            </w:r>
            <w:r>
              <w:rPr>
                <w:noProof/>
                <w:webHidden/>
              </w:rPr>
              <w:fldChar w:fldCharType="separate"/>
            </w:r>
            <w:r>
              <w:rPr>
                <w:noProof/>
                <w:webHidden/>
              </w:rPr>
              <w:t>7</w:t>
            </w:r>
            <w:r>
              <w:rPr>
                <w:noProof/>
                <w:webHidden/>
              </w:rPr>
              <w:fldChar w:fldCharType="end"/>
            </w:r>
          </w:hyperlink>
        </w:p>
        <w:p w14:paraId="0283FE6D" w14:textId="18A7A96E" w:rsidR="004F442E" w:rsidRDefault="004F442E">
          <w:pPr>
            <w:pStyle w:val="TOC2"/>
            <w:rPr>
              <w:rFonts w:asciiTheme="minorHAnsi" w:eastAsiaTheme="minorEastAsia" w:hAnsiTheme="minorHAnsi" w:cstheme="minorBidi"/>
              <w:noProof/>
              <w:kern w:val="2"/>
              <w:lang w:val="en-US"/>
              <w14:ligatures w14:val="standardContextual"/>
            </w:rPr>
          </w:pPr>
          <w:hyperlink w:anchor="_Toc228532279" w:history="1">
            <w:r w:rsidRPr="00D32ECF">
              <w:rPr>
                <w:rStyle w:val="Hyperlink"/>
                <w:noProof/>
              </w:rPr>
              <w:t>1.2.</w:t>
            </w:r>
            <w:r>
              <w:rPr>
                <w:rFonts w:asciiTheme="minorHAnsi" w:eastAsiaTheme="minorEastAsia" w:hAnsiTheme="minorHAnsi" w:cstheme="minorBidi"/>
                <w:noProof/>
                <w:kern w:val="2"/>
                <w:lang w:val="en-US"/>
                <w14:ligatures w14:val="standardContextual"/>
              </w:rPr>
              <w:tab/>
            </w:r>
            <w:r w:rsidRPr="00D32ECF">
              <w:rPr>
                <w:rStyle w:val="Hyperlink"/>
                <w:noProof/>
              </w:rPr>
              <w:t>Problem Statement</w:t>
            </w:r>
            <w:r>
              <w:rPr>
                <w:noProof/>
                <w:webHidden/>
              </w:rPr>
              <w:tab/>
            </w:r>
            <w:r>
              <w:rPr>
                <w:noProof/>
                <w:webHidden/>
              </w:rPr>
              <w:fldChar w:fldCharType="begin"/>
            </w:r>
            <w:r>
              <w:rPr>
                <w:noProof/>
                <w:webHidden/>
              </w:rPr>
              <w:instrText xml:space="preserve"> PAGEREF _Toc228532279 \h </w:instrText>
            </w:r>
            <w:r>
              <w:rPr>
                <w:noProof/>
                <w:webHidden/>
              </w:rPr>
            </w:r>
            <w:r>
              <w:rPr>
                <w:noProof/>
                <w:webHidden/>
              </w:rPr>
              <w:fldChar w:fldCharType="separate"/>
            </w:r>
            <w:r>
              <w:rPr>
                <w:noProof/>
                <w:webHidden/>
              </w:rPr>
              <w:t>8</w:t>
            </w:r>
            <w:r>
              <w:rPr>
                <w:noProof/>
                <w:webHidden/>
              </w:rPr>
              <w:fldChar w:fldCharType="end"/>
            </w:r>
          </w:hyperlink>
        </w:p>
        <w:p w14:paraId="1CC456A5" w14:textId="05D7EA51" w:rsidR="004F442E" w:rsidRDefault="004F442E">
          <w:pPr>
            <w:pStyle w:val="TOC2"/>
            <w:rPr>
              <w:rFonts w:asciiTheme="minorHAnsi" w:eastAsiaTheme="minorEastAsia" w:hAnsiTheme="minorHAnsi" w:cstheme="minorBidi"/>
              <w:noProof/>
              <w:kern w:val="2"/>
              <w:lang w:val="en-US"/>
              <w14:ligatures w14:val="standardContextual"/>
            </w:rPr>
          </w:pPr>
          <w:hyperlink w:anchor="_Toc228532280" w:history="1">
            <w:r w:rsidRPr="00D32ECF">
              <w:rPr>
                <w:rStyle w:val="Hyperlink"/>
                <w:noProof/>
              </w:rPr>
              <w:t>1.3.</w:t>
            </w:r>
            <w:r>
              <w:rPr>
                <w:rFonts w:asciiTheme="minorHAnsi" w:eastAsiaTheme="minorEastAsia" w:hAnsiTheme="minorHAnsi" w:cstheme="minorBidi"/>
                <w:noProof/>
                <w:kern w:val="2"/>
                <w:lang w:val="en-US"/>
                <w14:ligatures w14:val="standardContextual"/>
              </w:rPr>
              <w:tab/>
            </w:r>
            <w:r w:rsidRPr="00D32ECF">
              <w:rPr>
                <w:rStyle w:val="Hyperlink"/>
                <w:noProof/>
              </w:rPr>
              <w:t>Aim</w:t>
            </w:r>
            <w:r>
              <w:rPr>
                <w:noProof/>
                <w:webHidden/>
              </w:rPr>
              <w:tab/>
            </w:r>
            <w:r>
              <w:rPr>
                <w:noProof/>
                <w:webHidden/>
              </w:rPr>
              <w:fldChar w:fldCharType="begin"/>
            </w:r>
            <w:r>
              <w:rPr>
                <w:noProof/>
                <w:webHidden/>
              </w:rPr>
              <w:instrText xml:space="preserve"> PAGEREF _Toc228532280 \h </w:instrText>
            </w:r>
            <w:r>
              <w:rPr>
                <w:noProof/>
                <w:webHidden/>
              </w:rPr>
            </w:r>
            <w:r>
              <w:rPr>
                <w:noProof/>
                <w:webHidden/>
              </w:rPr>
              <w:fldChar w:fldCharType="separate"/>
            </w:r>
            <w:r>
              <w:rPr>
                <w:noProof/>
                <w:webHidden/>
              </w:rPr>
              <w:t>9</w:t>
            </w:r>
            <w:r>
              <w:rPr>
                <w:noProof/>
                <w:webHidden/>
              </w:rPr>
              <w:fldChar w:fldCharType="end"/>
            </w:r>
          </w:hyperlink>
        </w:p>
        <w:p w14:paraId="333CB084" w14:textId="39361116" w:rsidR="004F442E" w:rsidRDefault="004F442E">
          <w:pPr>
            <w:pStyle w:val="TOC2"/>
            <w:rPr>
              <w:rFonts w:asciiTheme="minorHAnsi" w:eastAsiaTheme="minorEastAsia" w:hAnsiTheme="minorHAnsi" w:cstheme="minorBidi"/>
              <w:noProof/>
              <w:kern w:val="2"/>
              <w:lang w:val="en-US"/>
              <w14:ligatures w14:val="standardContextual"/>
            </w:rPr>
          </w:pPr>
          <w:hyperlink w:anchor="_Toc228532281" w:history="1">
            <w:r w:rsidRPr="00D32ECF">
              <w:rPr>
                <w:rStyle w:val="Hyperlink"/>
                <w:noProof/>
              </w:rPr>
              <w:t>1.4.</w:t>
            </w:r>
            <w:r>
              <w:rPr>
                <w:rFonts w:asciiTheme="minorHAnsi" w:eastAsiaTheme="minorEastAsia" w:hAnsiTheme="minorHAnsi" w:cstheme="minorBidi"/>
                <w:noProof/>
                <w:kern w:val="2"/>
                <w:lang w:val="en-US"/>
                <w14:ligatures w14:val="standardContextual"/>
              </w:rPr>
              <w:tab/>
            </w:r>
            <w:r w:rsidRPr="00D32ECF">
              <w:rPr>
                <w:rStyle w:val="Hyperlink"/>
                <w:noProof/>
              </w:rPr>
              <w:t>Objectives</w:t>
            </w:r>
            <w:r>
              <w:rPr>
                <w:noProof/>
                <w:webHidden/>
              </w:rPr>
              <w:tab/>
            </w:r>
            <w:r>
              <w:rPr>
                <w:noProof/>
                <w:webHidden/>
              </w:rPr>
              <w:fldChar w:fldCharType="begin"/>
            </w:r>
            <w:r>
              <w:rPr>
                <w:noProof/>
                <w:webHidden/>
              </w:rPr>
              <w:instrText xml:space="preserve"> PAGEREF _Toc228532281 \h </w:instrText>
            </w:r>
            <w:r>
              <w:rPr>
                <w:noProof/>
                <w:webHidden/>
              </w:rPr>
            </w:r>
            <w:r>
              <w:rPr>
                <w:noProof/>
                <w:webHidden/>
              </w:rPr>
              <w:fldChar w:fldCharType="separate"/>
            </w:r>
            <w:r>
              <w:rPr>
                <w:noProof/>
                <w:webHidden/>
              </w:rPr>
              <w:t>10</w:t>
            </w:r>
            <w:r>
              <w:rPr>
                <w:noProof/>
                <w:webHidden/>
              </w:rPr>
              <w:fldChar w:fldCharType="end"/>
            </w:r>
          </w:hyperlink>
        </w:p>
        <w:p w14:paraId="3A4C87C1" w14:textId="5C3D7364" w:rsidR="004F442E" w:rsidRDefault="004F442E">
          <w:pPr>
            <w:pStyle w:val="TOC2"/>
            <w:rPr>
              <w:rFonts w:asciiTheme="minorHAnsi" w:eastAsiaTheme="minorEastAsia" w:hAnsiTheme="minorHAnsi" w:cstheme="minorBidi"/>
              <w:noProof/>
              <w:kern w:val="2"/>
              <w:lang w:val="en-US"/>
              <w14:ligatures w14:val="standardContextual"/>
            </w:rPr>
          </w:pPr>
          <w:hyperlink w:anchor="_Toc228532282" w:history="1">
            <w:r w:rsidRPr="00D32ECF">
              <w:rPr>
                <w:rStyle w:val="Hyperlink"/>
                <w:noProof/>
              </w:rPr>
              <w:t>1.5.</w:t>
            </w:r>
            <w:r>
              <w:rPr>
                <w:rFonts w:asciiTheme="minorHAnsi" w:eastAsiaTheme="minorEastAsia" w:hAnsiTheme="minorHAnsi" w:cstheme="minorBidi"/>
                <w:noProof/>
                <w:kern w:val="2"/>
                <w:lang w:val="en-US"/>
                <w14:ligatures w14:val="standardContextual"/>
              </w:rPr>
              <w:tab/>
            </w:r>
            <w:r w:rsidRPr="00D32ECF">
              <w:rPr>
                <w:rStyle w:val="Hyperlink"/>
                <w:noProof/>
              </w:rPr>
              <w:t>Scope of the Project</w:t>
            </w:r>
            <w:r>
              <w:rPr>
                <w:noProof/>
                <w:webHidden/>
              </w:rPr>
              <w:tab/>
            </w:r>
            <w:r>
              <w:rPr>
                <w:noProof/>
                <w:webHidden/>
              </w:rPr>
              <w:fldChar w:fldCharType="begin"/>
            </w:r>
            <w:r>
              <w:rPr>
                <w:noProof/>
                <w:webHidden/>
              </w:rPr>
              <w:instrText xml:space="preserve"> PAGEREF _Toc228532282 \h </w:instrText>
            </w:r>
            <w:r>
              <w:rPr>
                <w:noProof/>
                <w:webHidden/>
              </w:rPr>
            </w:r>
            <w:r>
              <w:rPr>
                <w:noProof/>
                <w:webHidden/>
              </w:rPr>
              <w:fldChar w:fldCharType="separate"/>
            </w:r>
            <w:r>
              <w:rPr>
                <w:noProof/>
                <w:webHidden/>
              </w:rPr>
              <w:t>11</w:t>
            </w:r>
            <w:r>
              <w:rPr>
                <w:noProof/>
                <w:webHidden/>
              </w:rPr>
              <w:fldChar w:fldCharType="end"/>
            </w:r>
          </w:hyperlink>
        </w:p>
        <w:p w14:paraId="2500BBC0" w14:textId="30E5E095" w:rsidR="004F442E" w:rsidRDefault="004F442E">
          <w:pPr>
            <w:pStyle w:val="TOC2"/>
            <w:rPr>
              <w:rFonts w:asciiTheme="minorHAnsi" w:eastAsiaTheme="minorEastAsia" w:hAnsiTheme="minorHAnsi" w:cstheme="minorBidi"/>
              <w:noProof/>
              <w:kern w:val="2"/>
              <w:lang w:val="en-US"/>
              <w14:ligatures w14:val="standardContextual"/>
            </w:rPr>
          </w:pPr>
          <w:hyperlink w:anchor="_Toc228532283" w:history="1">
            <w:r w:rsidRPr="00D32ECF">
              <w:rPr>
                <w:rStyle w:val="Hyperlink"/>
                <w:noProof/>
              </w:rPr>
              <w:t>1.6.</w:t>
            </w:r>
            <w:r>
              <w:rPr>
                <w:rFonts w:asciiTheme="minorHAnsi" w:eastAsiaTheme="minorEastAsia" w:hAnsiTheme="minorHAnsi" w:cstheme="minorBidi"/>
                <w:noProof/>
                <w:kern w:val="2"/>
                <w:lang w:val="en-US"/>
                <w14:ligatures w14:val="standardContextual"/>
              </w:rPr>
              <w:tab/>
            </w:r>
            <w:r w:rsidRPr="00D32ECF">
              <w:rPr>
                <w:rStyle w:val="Hyperlink"/>
                <w:noProof/>
              </w:rPr>
              <w:t>Report Structure</w:t>
            </w:r>
            <w:r>
              <w:rPr>
                <w:noProof/>
                <w:webHidden/>
              </w:rPr>
              <w:tab/>
            </w:r>
            <w:r>
              <w:rPr>
                <w:noProof/>
                <w:webHidden/>
              </w:rPr>
              <w:fldChar w:fldCharType="begin"/>
            </w:r>
            <w:r>
              <w:rPr>
                <w:noProof/>
                <w:webHidden/>
              </w:rPr>
              <w:instrText xml:space="preserve"> PAGEREF _Toc228532283 \h </w:instrText>
            </w:r>
            <w:r>
              <w:rPr>
                <w:noProof/>
                <w:webHidden/>
              </w:rPr>
            </w:r>
            <w:r>
              <w:rPr>
                <w:noProof/>
                <w:webHidden/>
              </w:rPr>
              <w:fldChar w:fldCharType="separate"/>
            </w:r>
            <w:r>
              <w:rPr>
                <w:noProof/>
                <w:webHidden/>
              </w:rPr>
              <w:t>12</w:t>
            </w:r>
            <w:r>
              <w:rPr>
                <w:noProof/>
                <w:webHidden/>
              </w:rPr>
              <w:fldChar w:fldCharType="end"/>
            </w:r>
          </w:hyperlink>
        </w:p>
        <w:p w14:paraId="282F76EA" w14:textId="68ACC9F9" w:rsidR="004F442E" w:rsidRDefault="004F442E">
          <w:pPr>
            <w:pStyle w:val="TOC2"/>
            <w:rPr>
              <w:rFonts w:asciiTheme="minorHAnsi" w:eastAsiaTheme="minorEastAsia" w:hAnsiTheme="minorHAnsi" w:cstheme="minorBidi"/>
              <w:noProof/>
              <w:kern w:val="2"/>
              <w:lang w:val="en-US"/>
              <w14:ligatures w14:val="standardContextual"/>
            </w:rPr>
          </w:pPr>
          <w:hyperlink w:anchor="_Toc228532284" w:history="1">
            <w:r w:rsidRPr="00D32ECF">
              <w:rPr>
                <w:rStyle w:val="Hyperlink"/>
                <w:noProof/>
              </w:rPr>
              <w:t>2.</w:t>
            </w:r>
            <w:r>
              <w:rPr>
                <w:rFonts w:asciiTheme="minorHAnsi" w:eastAsiaTheme="minorEastAsia" w:hAnsiTheme="minorHAnsi" w:cstheme="minorBidi"/>
                <w:noProof/>
                <w:kern w:val="2"/>
                <w:lang w:val="en-US"/>
                <w14:ligatures w14:val="standardContextual"/>
              </w:rPr>
              <w:tab/>
            </w:r>
            <w:r w:rsidRPr="00D32ECF">
              <w:rPr>
                <w:rStyle w:val="Hyperlink"/>
                <w:noProof/>
              </w:rPr>
              <w:t>CHAPTER 2 – RESEARCH &amp; REVIEW OF LITERATURE</w:t>
            </w:r>
            <w:r>
              <w:rPr>
                <w:noProof/>
                <w:webHidden/>
              </w:rPr>
              <w:tab/>
            </w:r>
            <w:r>
              <w:rPr>
                <w:noProof/>
                <w:webHidden/>
              </w:rPr>
              <w:fldChar w:fldCharType="begin"/>
            </w:r>
            <w:r>
              <w:rPr>
                <w:noProof/>
                <w:webHidden/>
              </w:rPr>
              <w:instrText xml:space="preserve"> PAGEREF _Toc228532284 \h </w:instrText>
            </w:r>
            <w:r>
              <w:rPr>
                <w:noProof/>
                <w:webHidden/>
              </w:rPr>
            </w:r>
            <w:r>
              <w:rPr>
                <w:noProof/>
                <w:webHidden/>
              </w:rPr>
              <w:fldChar w:fldCharType="separate"/>
            </w:r>
            <w:r>
              <w:rPr>
                <w:noProof/>
                <w:webHidden/>
              </w:rPr>
              <w:t>14</w:t>
            </w:r>
            <w:r>
              <w:rPr>
                <w:noProof/>
                <w:webHidden/>
              </w:rPr>
              <w:fldChar w:fldCharType="end"/>
            </w:r>
          </w:hyperlink>
        </w:p>
        <w:p w14:paraId="3FF1B165" w14:textId="291D1FEF" w:rsidR="004F442E" w:rsidRDefault="004F442E">
          <w:pPr>
            <w:pStyle w:val="TOC2"/>
            <w:rPr>
              <w:rFonts w:asciiTheme="minorHAnsi" w:eastAsiaTheme="minorEastAsia" w:hAnsiTheme="minorHAnsi" w:cstheme="minorBidi"/>
              <w:noProof/>
              <w:kern w:val="2"/>
              <w:lang w:val="en-US"/>
              <w14:ligatures w14:val="standardContextual"/>
            </w:rPr>
          </w:pPr>
          <w:hyperlink w:anchor="_Toc228532285" w:history="1">
            <w:r w:rsidRPr="00D32ECF">
              <w:rPr>
                <w:rStyle w:val="Hyperlink"/>
                <w:noProof/>
              </w:rPr>
              <w:t>2.1.</w:t>
            </w:r>
            <w:r>
              <w:rPr>
                <w:rFonts w:asciiTheme="minorHAnsi" w:eastAsiaTheme="minorEastAsia" w:hAnsiTheme="minorHAnsi" w:cstheme="minorBidi"/>
                <w:noProof/>
                <w:kern w:val="2"/>
                <w:lang w:val="en-US"/>
                <w14:ligatures w14:val="standardContextual"/>
              </w:rPr>
              <w:tab/>
            </w:r>
            <w:r w:rsidRPr="00D32ECF">
              <w:rPr>
                <w:rStyle w:val="Hyperlink"/>
                <w:noProof/>
              </w:rPr>
              <w:t>Introduction</w:t>
            </w:r>
            <w:r>
              <w:rPr>
                <w:noProof/>
                <w:webHidden/>
              </w:rPr>
              <w:tab/>
            </w:r>
            <w:r>
              <w:rPr>
                <w:noProof/>
                <w:webHidden/>
              </w:rPr>
              <w:fldChar w:fldCharType="begin"/>
            </w:r>
            <w:r>
              <w:rPr>
                <w:noProof/>
                <w:webHidden/>
              </w:rPr>
              <w:instrText xml:space="preserve"> PAGEREF _Toc228532285 \h </w:instrText>
            </w:r>
            <w:r>
              <w:rPr>
                <w:noProof/>
                <w:webHidden/>
              </w:rPr>
            </w:r>
            <w:r>
              <w:rPr>
                <w:noProof/>
                <w:webHidden/>
              </w:rPr>
              <w:fldChar w:fldCharType="separate"/>
            </w:r>
            <w:r>
              <w:rPr>
                <w:noProof/>
                <w:webHidden/>
              </w:rPr>
              <w:t>14</w:t>
            </w:r>
            <w:r>
              <w:rPr>
                <w:noProof/>
                <w:webHidden/>
              </w:rPr>
              <w:fldChar w:fldCharType="end"/>
            </w:r>
          </w:hyperlink>
        </w:p>
        <w:p w14:paraId="362F46FC" w14:textId="1AC8475A" w:rsidR="004F442E" w:rsidRDefault="004F442E">
          <w:pPr>
            <w:pStyle w:val="TOC2"/>
            <w:rPr>
              <w:rFonts w:asciiTheme="minorHAnsi" w:eastAsiaTheme="minorEastAsia" w:hAnsiTheme="minorHAnsi" w:cstheme="minorBidi"/>
              <w:noProof/>
              <w:kern w:val="2"/>
              <w:lang w:val="en-US"/>
              <w14:ligatures w14:val="standardContextual"/>
            </w:rPr>
          </w:pPr>
          <w:hyperlink w:anchor="_Toc228532286" w:history="1">
            <w:r w:rsidRPr="00D32ECF">
              <w:rPr>
                <w:rStyle w:val="Hyperlink"/>
                <w:noProof/>
              </w:rPr>
              <w:t>2.2.</w:t>
            </w:r>
            <w:r>
              <w:rPr>
                <w:rFonts w:asciiTheme="minorHAnsi" w:eastAsiaTheme="minorEastAsia" w:hAnsiTheme="minorHAnsi" w:cstheme="minorBidi"/>
                <w:noProof/>
                <w:kern w:val="2"/>
                <w:lang w:val="en-US"/>
                <w14:ligatures w14:val="standardContextual"/>
              </w:rPr>
              <w:tab/>
            </w:r>
            <w:r w:rsidRPr="00D32ECF">
              <w:rPr>
                <w:rStyle w:val="Hyperlink"/>
                <w:noProof/>
              </w:rPr>
              <w:t>Smart Lighting Systems</w:t>
            </w:r>
            <w:r>
              <w:rPr>
                <w:noProof/>
                <w:webHidden/>
              </w:rPr>
              <w:tab/>
            </w:r>
            <w:r>
              <w:rPr>
                <w:noProof/>
                <w:webHidden/>
              </w:rPr>
              <w:fldChar w:fldCharType="begin"/>
            </w:r>
            <w:r>
              <w:rPr>
                <w:noProof/>
                <w:webHidden/>
              </w:rPr>
              <w:instrText xml:space="preserve"> PAGEREF _Toc228532286 \h </w:instrText>
            </w:r>
            <w:r>
              <w:rPr>
                <w:noProof/>
                <w:webHidden/>
              </w:rPr>
            </w:r>
            <w:r>
              <w:rPr>
                <w:noProof/>
                <w:webHidden/>
              </w:rPr>
              <w:fldChar w:fldCharType="separate"/>
            </w:r>
            <w:r>
              <w:rPr>
                <w:noProof/>
                <w:webHidden/>
              </w:rPr>
              <w:t>14</w:t>
            </w:r>
            <w:r>
              <w:rPr>
                <w:noProof/>
                <w:webHidden/>
              </w:rPr>
              <w:fldChar w:fldCharType="end"/>
            </w:r>
          </w:hyperlink>
        </w:p>
        <w:p w14:paraId="4EC2FC79" w14:textId="3356192D" w:rsidR="004F442E" w:rsidRDefault="004F442E">
          <w:pPr>
            <w:pStyle w:val="TOC2"/>
            <w:rPr>
              <w:rFonts w:asciiTheme="minorHAnsi" w:eastAsiaTheme="minorEastAsia" w:hAnsiTheme="minorHAnsi" w:cstheme="minorBidi"/>
              <w:noProof/>
              <w:kern w:val="2"/>
              <w:lang w:val="en-US"/>
              <w14:ligatures w14:val="standardContextual"/>
            </w:rPr>
          </w:pPr>
          <w:hyperlink w:anchor="_Toc228532287" w:history="1">
            <w:r w:rsidRPr="00D32ECF">
              <w:rPr>
                <w:rStyle w:val="Hyperlink"/>
                <w:noProof/>
              </w:rPr>
              <w:t>2.3.</w:t>
            </w:r>
            <w:r>
              <w:rPr>
                <w:rFonts w:asciiTheme="minorHAnsi" w:eastAsiaTheme="minorEastAsia" w:hAnsiTheme="minorHAnsi" w:cstheme="minorBidi"/>
                <w:noProof/>
                <w:kern w:val="2"/>
                <w:lang w:val="en-US"/>
                <w14:ligatures w14:val="standardContextual"/>
              </w:rPr>
              <w:tab/>
            </w:r>
            <w:r w:rsidRPr="00D32ECF">
              <w:rPr>
                <w:rStyle w:val="Hyperlink"/>
                <w:noProof/>
              </w:rPr>
              <w:t>Microcontroller-Based Embedded Systems</w:t>
            </w:r>
            <w:r>
              <w:rPr>
                <w:noProof/>
                <w:webHidden/>
              </w:rPr>
              <w:tab/>
            </w:r>
            <w:r>
              <w:rPr>
                <w:noProof/>
                <w:webHidden/>
              </w:rPr>
              <w:fldChar w:fldCharType="begin"/>
            </w:r>
            <w:r>
              <w:rPr>
                <w:noProof/>
                <w:webHidden/>
              </w:rPr>
              <w:instrText xml:space="preserve"> PAGEREF _Toc228532287 \h </w:instrText>
            </w:r>
            <w:r>
              <w:rPr>
                <w:noProof/>
                <w:webHidden/>
              </w:rPr>
            </w:r>
            <w:r>
              <w:rPr>
                <w:noProof/>
                <w:webHidden/>
              </w:rPr>
              <w:fldChar w:fldCharType="separate"/>
            </w:r>
            <w:r>
              <w:rPr>
                <w:noProof/>
                <w:webHidden/>
              </w:rPr>
              <w:t>16</w:t>
            </w:r>
            <w:r>
              <w:rPr>
                <w:noProof/>
                <w:webHidden/>
              </w:rPr>
              <w:fldChar w:fldCharType="end"/>
            </w:r>
          </w:hyperlink>
        </w:p>
        <w:p w14:paraId="295CA060" w14:textId="5C7842A6" w:rsidR="004F442E" w:rsidRDefault="004F442E">
          <w:pPr>
            <w:pStyle w:val="TOC2"/>
            <w:rPr>
              <w:rFonts w:asciiTheme="minorHAnsi" w:eastAsiaTheme="minorEastAsia" w:hAnsiTheme="minorHAnsi" w:cstheme="minorBidi"/>
              <w:noProof/>
              <w:kern w:val="2"/>
              <w:lang w:val="en-US"/>
              <w14:ligatures w14:val="standardContextual"/>
            </w:rPr>
          </w:pPr>
          <w:hyperlink w:anchor="_Toc228532288" w:history="1">
            <w:r w:rsidRPr="00D32ECF">
              <w:rPr>
                <w:rStyle w:val="Hyperlink"/>
                <w:noProof/>
              </w:rPr>
              <w:t>2.4.</w:t>
            </w:r>
            <w:r>
              <w:rPr>
                <w:rFonts w:asciiTheme="minorHAnsi" w:eastAsiaTheme="minorEastAsia" w:hAnsiTheme="minorHAnsi" w:cstheme="minorBidi"/>
                <w:noProof/>
                <w:kern w:val="2"/>
                <w:lang w:val="en-US"/>
                <w14:ligatures w14:val="standardContextual"/>
              </w:rPr>
              <w:tab/>
            </w:r>
            <w:r w:rsidRPr="00D32ECF">
              <w:rPr>
                <w:rStyle w:val="Hyperlink"/>
                <w:noProof/>
              </w:rPr>
              <w:t>Motion Detection Using PIR Sensors</w:t>
            </w:r>
            <w:r>
              <w:rPr>
                <w:noProof/>
                <w:webHidden/>
              </w:rPr>
              <w:tab/>
            </w:r>
            <w:r>
              <w:rPr>
                <w:noProof/>
                <w:webHidden/>
              </w:rPr>
              <w:fldChar w:fldCharType="begin"/>
            </w:r>
            <w:r>
              <w:rPr>
                <w:noProof/>
                <w:webHidden/>
              </w:rPr>
              <w:instrText xml:space="preserve"> PAGEREF _Toc228532288 \h </w:instrText>
            </w:r>
            <w:r>
              <w:rPr>
                <w:noProof/>
                <w:webHidden/>
              </w:rPr>
            </w:r>
            <w:r>
              <w:rPr>
                <w:noProof/>
                <w:webHidden/>
              </w:rPr>
              <w:fldChar w:fldCharType="separate"/>
            </w:r>
            <w:r>
              <w:rPr>
                <w:noProof/>
                <w:webHidden/>
              </w:rPr>
              <w:t>18</w:t>
            </w:r>
            <w:r>
              <w:rPr>
                <w:noProof/>
                <w:webHidden/>
              </w:rPr>
              <w:fldChar w:fldCharType="end"/>
            </w:r>
          </w:hyperlink>
        </w:p>
        <w:p w14:paraId="6181445C" w14:textId="3288C11D" w:rsidR="004F442E" w:rsidRDefault="004F442E">
          <w:pPr>
            <w:pStyle w:val="TOC2"/>
            <w:rPr>
              <w:rFonts w:asciiTheme="minorHAnsi" w:eastAsiaTheme="minorEastAsia" w:hAnsiTheme="minorHAnsi" w:cstheme="minorBidi"/>
              <w:noProof/>
              <w:kern w:val="2"/>
              <w:lang w:val="en-US"/>
              <w14:ligatures w14:val="standardContextual"/>
            </w:rPr>
          </w:pPr>
          <w:hyperlink w:anchor="_Toc228532289" w:history="1">
            <w:r w:rsidRPr="00D32ECF">
              <w:rPr>
                <w:rStyle w:val="Hyperlink"/>
                <w:noProof/>
              </w:rPr>
              <w:t>2.5.</w:t>
            </w:r>
            <w:r>
              <w:rPr>
                <w:rFonts w:asciiTheme="minorHAnsi" w:eastAsiaTheme="minorEastAsia" w:hAnsiTheme="minorHAnsi" w:cstheme="minorBidi"/>
                <w:noProof/>
                <w:kern w:val="2"/>
                <w:lang w:val="en-US"/>
                <w14:ligatures w14:val="standardContextual"/>
              </w:rPr>
              <w:tab/>
            </w:r>
            <w:r w:rsidRPr="00D32ECF">
              <w:rPr>
                <w:rStyle w:val="Hyperlink"/>
                <w:noProof/>
              </w:rPr>
              <w:t>Ambient Light Sensing Using LDR</w:t>
            </w:r>
            <w:r>
              <w:rPr>
                <w:noProof/>
                <w:webHidden/>
              </w:rPr>
              <w:tab/>
            </w:r>
            <w:r>
              <w:rPr>
                <w:noProof/>
                <w:webHidden/>
              </w:rPr>
              <w:fldChar w:fldCharType="begin"/>
            </w:r>
            <w:r>
              <w:rPr>
                <w:noProof/>
                <w:webHidden/>
              </w:rPr>
              <w:instrText xml:space="preserve"> PAGEREF _Toc228532289 \h </w:instrText>
            </w:r>
            <w:r>
              <w:rPr>
                <w:noProof/>
                <w:webHidden/>
              </w:rPr>
            </w:r>
            <w:r>
              <w:rPr>
                <w:noProof/>
                <w:webHidden/>
              </w:rPr>
              <w:fldChar w:fldCharType="separate"/>
            </w:r>
            <w:r>
              <w:rPr>
                <w:noProof/>
                <w:webHidden/>
              </w:rPr>
              <w:t>20</w:t>
            </w:r>
            <w:r>
              <w:rPr>
                <w:noProof/>
                <w:webHidden/>
              </w:rPr>
              <w:fldChar w:fldCharType="end"/>
            </w:r>
          </w:hyperlink>
        </w:p>
        <w:p w14:paraId="3728742F" w14:textId="2091A853" w:rsidR="004F442E" w:rsidRDefault="004F442E">
          <w:pPr>
            <w:pStyle w:val="TOC2"/>
            <w:rPr>
              <w:rFonts w:asciiTheme="minorHAnsi" w:eastAsiaTheme="minorEastAsia" w:hAnsiTheme="minorHAnsi" w:cstheme="minorBidi"/>
              <w:noProof/>
              <w:kern w:val="2"/>
              <w:lang w:val="en-US"/>
              <w14:ligatures w14:val="standardContextual"/>
            </w:rPr>
          </w:pPr>
          <w:hyperlink w:anchor="_Toc228532290" w:history="1">
            <w:r w:rsidRPr="00D32ECF">
              <w:rPr>
                <w:rStyle w:val="Hyperlink"/>
                <w:noProof/>
              </w:rPr>
              <w:t>2.6.</w:t>
            </w:r>
            <w:r>
              <w:rPr>
                <w:rFonts w:asciiTheme="minorHAnsi" w:eastAsiaTheme="minorEastAsia" w:hAnsiTheme="minorHAnsi" w:cstheme="minorBidi"/>
                <w:noProof/>
                <w:kern w:val="2"/>
                <w:lang w:val="en-US"/>
                <w14:ligatures w14:val="standardContextual"/>
              </w:rPr>
              <w:tab/>
            </w:r>
            <w:r w:rsidRPr="00D32ECF">
              <w:rPr>
                <w:rStyle w:val="Hyperlink"/>
                <w:noProof/>
              </w:rPr>
              <w:t>Pulse Width Modulation (PWM) for LED Control</w:t>
            </w:r>
            <w:r>
              <w:rPr>
                <w:noProof/>
                <w:webHidden/>
              </w:rPr>
              <w:tab/>
            </w:r>
            <w:r>
              <w:rPr>
                <w:noProof/>
                <w:webHidden/>
              </w:rPr>
              <w:fldChar w:fldCharType="begin"/>
            </w:r>
            <w:r>
              <w:rPr>
                <w:noProof/>
                <w:webHidden/>
              </w:rPr>
              <w:instrText xml:space="preserve"> PAGEREF _Toc228532290 \h </w:instrText>
            </w:r>
            <w:r>
              <w:rPr>
                <w:noProof/>
                <w:webHidden/>
              </w:rPr>
            </w:r>
            <w:r>
              <w:rPr>
                <w:noProof/>
                <w:webHidden/>
              </w:rPr>
              <w:fldChar w:fldCharType="separate"/>
            </w:r>
            <w:r>
              <w:rPr>
                <w:noProof/>
                <w:webHidden/>
              </w:rPr>
              <w:t>22</w:t>
            </w:r>
            <w:r>
              <w:rPr>
                <w:noProof/>
                <w:webHidden/>
              </w:rPr>
              <w:fldChar w:fldCharType="end"/>
            </w:r>
          </w:hyperlink>
        </w:p>
        <w:p w14:paraId="25FE0518" w14:textId="2580E743" w:rsidR="004F442E" w:rsidRDefault="004F442E">
          <w:pPr>
            <w:pStyle w:val="TOC2"/>
            <w:rPr>
              <w:rFonts w:asciiTheme="minorHAnsi" w:eastAsiaTheme="minorEastAsia" w:hAnsiTheme="minorHAnsi" w:cstheme="minorBidi"/>
              <w:noProof/>
              <w:kern w:val="2"/>
              <w:lang w:val="en-US"/>
              <w14:ligatures w14:val="standardContextual"/>
            </w:rPr>
          </w:pPr>
          <w:hyperlink w:anchor="_Toc228532291" w:history="1">
            <w:r w:rsidRPr="00D32ECF">
              <w:rPr>
                <w:rStyle w:val="Hyperlink"/>
                <w:noProof/>
              </w:rPr>
              <w:t>2.7.</w:t>
            </w:r>
            <w:r>
              <w:rPr>
                <w:rFonts w:asciiTheme="minorHAnsi" w:eastAsiaTheme="minorEastAsia" w:hAnsiTheme="minorHAnsi" w:cstheme="minorBidi"/>
                <w:noProof/>
                <w:kern w:val="2"/>
                <w:lang w:val="en-US"/>
                <w14:ligatures w14:val="standardContextual"/>
              </w:rPr>
              <w:tab/>
            </w:r>
            <w:r w:rsidRPr="00D32ECF">
              <w:rPr>
                <w:rStyle w:val="Hyperlink"/>
                <w:noProof/>
              </w:rPr>
              <w:t>Comparison of Alternative Approaches</w:t>
            </w:r>
            <w:r>
              <w:rPr>
                <w:noProof/>
                <w:webHidden/>
              </w:rPr>
              <w:tab/>
            </w:r>
            <w:r>
              <w:rPr>
                <w:noProof/>
                <w:webHidden/>
              </w:rPr>
              <w:fldChar w:fldCharType="begin"/>
            </w:r>
            <w:r>
              <w:rPr>
                <w:noProof/>
                <w:webHidden/>
              </w:rPr>
              <w:instrText xml:space="preserve"> PAGEREF _Toc228532291 \h </w:instrText>
            </w:r>
            <w:r>
              <w:rPr>
                <w:noProof/>
                <w:webHidden/>
              </w:rPr>
            </w:r>
            <w:r>
              <w:rPr>
                <w:noProof/>
                <w:webHidden/>
              </w:rPr>
              <w:fldChar w:fldCharType="separate"/>
            </w:r>
            <w:r>
              <w:rPr>
                <w:noProof/>
                <w:webHidden/>
              </w:rPr>
              <w:t>23</w:t>
            </w:r>
            <w:r>
              <w:rPr>
                <w:noProof/>
                <w:webHidden/>
              </w:rPr>
              <w:fldChar w:fldCharType="end"/>
            </w:r>
          </w:hyperlink>
        </w:p>
        <w:p w14:paraId="1D163147" w14:textId="494B5F71" w:rsidR="004F442E" w:rsidRDefault="004F442E">
          <w:pPr>
            <w:pStyle w:val="TOC2"/>
            <w:rPr>
              <w:rFonts w:asciiTheme="minorHAnsi" w:eastAsiaTheme="minorEastAsia" w:hAnsiTheme="minorHAnsi" w:cstheme="minorBidi"/>
              <w:noProof/>
              <w:kern w:val="2"/>
              <w:lang w:val="en-US"/>
              <w14:ligatures w14:val="standardContextual"/>
            </w:rPr>
          </w:pPr>
          <w:hyperlink w:anchor="_Toc228532292" w:history="1">
            <w:r w:rsidRPr="00D32ECF">
              <w:rPr>
                <w:rStyle w:val="Hyperlink"/>
                <w:noProof/>
              </w:rPr>
              <w:t>2.8.</w:t>
            </w:r>
            <w:r>
              <w:rPr>
                <w:rFonts w:asciiTheme="minorHAnsi" w:eastAsiaTheme="minorEastAsia" w:hAnsiTheme="minorHAnsi" w:cstheme="minorBidi"/>
                <w:noProof/>
                <w:kern w:val="2"/>
                <w:lang w:val="en-US"/>
                <w14:ligatures w14:val="standardContextual"/>
              </w:rPr>
              <w:tab/>
            </w:r>
            <w:r w:rsidRPr="00D32ECF">
              <w:rPr>
                <w:rStyle w:val="Hyperlink"/>
                <w:noProof/>
              </w:rPr>
              <w:t>Summary</w:t>
            </w:r>
            <w:r>
              <w:rPr>
                <w:noProof/>
                <w:webHidden/>
              </w:rPr>
              <w:tab/>
            </w:r>
            <w:r>
              <w:rPr>
                <w:noProof/>
                <w:webHidden/>
              </w:rPr>
              <w:fldChar w:fldCharType="begin"/>
            </w:r>
            <w:r>
              <w:rPr>
                <w:noProof/>
                <w:webHidden/>
              </w:rPr>
              <w:instrText xml:space="preserve"> PAGEREF _Toc228532292 \h </w:instrText>
            </w:r>
            <w:r>
              <w:rPr>
                <w:noProof/>
                <w:webHidden/>
              </w:rPr>
            </w:r>
            <w:r>
              <w:rPr>
                <w:noProof/>
                <w:webHidden/>
              </w:rPr>
              <w:fldChar w:fldCharType="separate"/>
            </w:r>
            <w:r>
              <w:rPr>
                <w:noProof/>
                <w:webHidden/>
              </w:rPr>
              <w:t>25</w:t>
            </w:r>
            <w:r>
              <w:rPr>
                <w:noProof/>
                <w:webHidden/>
              </w:rPr>
              <w:fldChar w:fldCharType="end"/>
            </w:r>
          </w:hyperlink>
        </w:p>
        <w:p w14:paraId="776D362C" w14:textId="726042BD" w:rsidR="004F442E" w:rsidRDefault="004F442E">
          <w:pPr>
            <w:pStyle w:val="TOC2"/>
            <w:rPr>
              <w:rFonts w:asciiTheme="minorHAnsi" w:eastAsiaTheme="minorEastAsia" w:hAnsiTheme="minorHAnsi" w:cstheme="minorBidi"/>
              <w:noProof/>
              <w:kern w:val="2"/>
              <w:lang w:val="en-US"/>
              <w14:ligatures w14:val="standardContextual"/>
            </w:rPr>
          </w:pPr>
          <w:hyperlink w:anchor="_Toc228532293" w:history="1">
            <w:r w:rsidRPr="00D32ECF">
              <w:rPr>
                <w:rStyle w:val="Hyperlink"/>
                <w:noProof/>
              </w:rPr>
              <w:t>3.</w:t>
            </w:r>
            <w:r>
              <w:rPr>
                <w:rFonts w:asciiTheme="minorHAnsi" w:eastAsiaTheme="minorEastAsia" w:hAnsiTheme="minorHAnsi" w:cstheme="minorBidi"/>
                <w:noProof/>
                <w:kern w:val="2"/>
                <w:lang w:val="en-US"/>
                <w14:ligatures w14:val="standardContextual"/>
              </w:rPr>
              <w:tab/>
            </w:r>
            <w:r w:rsidRPr="00D32ECF">
              <w:rPr>
                <w:rStyle w:val="Hyperlink"/>
                <w:noProof/>
              </w:rPr>
              <w:t>CHAPTER 3 – RESEARCH AND DEVELOPMENT METHODOLOGY</w:t>
            </w:r>
            <w:r>
              <w:rPr>
                <w:noProof/>
                <w:webHidden/>
              </w:rPr>
              <w:tab/>
            </w:r>
            <w:r>
              <w:rPr>
                <w:noProof/>
                <w:webHidden/>
              </w:rPr>
              <w:fldChar w:fldCharType="begin"/>
            </w:r>
            <w:r>
              <w:rPr>
                <w:noProof/>
                <w:webHidden/>
              </w:rPr>
              <w:instrText xml:space="preserve"> PAGEREF _Toc228532293 \h </w:instrText>
            </w:r>
            <w:r>
              <w:rPr>
                <w:noProof/>
                <w:webHidden/>
              </w:rPr>
            </w:r>
            <w:r>
              <w:rPr>
                <w:noProof/>
                <w:webHidden/>
              </w:rPr>
              <w:fldChar w:fldCharType="separate"/>
            </w:r>
            <w:r>
              <w:rPr>
                <w:noProof/>
                <w:webHidden/>
              </w:rPr>
              <w:t>26</w:t>
            </w:r>
            <w:r>
              <w:rPr>
                <w:noProof/>
                <w:webHidden/>
              </w:rPr>
              <w:fldChar w:fldCharType="end"/>
            </w:r>
          </w:hyperlink>
        </w:p>
        <w:p w14:paraId="33C43DD5" w14:textId="37B60B84" w:rsidR="004F442E" w:rsidRDefault="004F442E">
          <w:pPr>
            <w:pStyle w:val="TOC2"/>
            <w:rPr>
              <w:rFonts w:asciiTheme="minorHAnsi" w:eastAsiaTheme="minorEastAsia" w:hAnsiTheme="minorHAnsi" w:cstheme="minorBidi"/>
              <w:noProof/>
              <w:kern w:val="2"/>
              <w:lang w:val="en-US"/>
              <w14:ligatures w14:val="standardContextual"/>
            </w:rPr>
          </w:pPr>
          <w:hyperlink w:anchor="_Toc228532294" w:history="1">
            <w:r w:rsidRPr="00D32ECF">
              <w:rPr>
                <w:rStyle w:val="Hyperlink"/>
                <w:noProof/>
              </w:rPr>
              <w:t>3.1.</w:t>
            </w:r>
            <w:r>
              <w:rPr>
                <w:rFonts w:asciiTheme="minorHAnsi" w:eastAsiaTheme="minorEastAsia" w:hAnsiTheme="minorHAnsi" w:cstheme="minorBidi"/>
                <w:noProof/>
                <w:kern w:val="2"/>
                <w:lang w:val="en-US"/>
                <w14:ligatures w14:val="standardContextual"/>
              </w:rPr>
              <w:tab/>
            </w:r>
            <w:r w:rsidRPr="00D32ECF">
              <w:rPr>
                <w:rStyle w:val="Hyperlink"/>
                <w:noProof/>
              </w:rPr>
              <w:t>Introduction</w:t>
            </w:r>
            <w:r>
              <w:rPr>
                <w:noProof/>
                <w:webHidden/>
              </w:rPr>
              <w:tab/>
            </w:r>
            <w:r>
              <w:rPr>
                <w:noProof/>
                <w:webHidden/>
              </w:rPr>
              <w:fldChar w:fldCharType="begin"/>
            </w:r>
            <w:r>
              <w:rPr>
                <w:noProof/>
                <w:webHidden/>
              </w:rPr>
              <w:instrText xml:space="preserve"> PAGEREF _Toc228532294 \h </w:instrText>
            </w:r>
            <w:r>
              <w:rPr>
                <w:noProof/>
                <w:webHidden/>
              </w:rPr>
            </w:r>
            <w:r>
              <w:rPr>
                <w:noProof/>
                <w:webHidden/>
              </w:rPr>
              <w:fldChar w:fldCharType="separate"/>
            </w:r>
            <w:r>
              <w:rPr>
                <w:noProof/>
                <w:webHidden/>
              </w:rPr>
              <w:t>26</w:t>
            </w:r>
            <w:r>
              <w:rPr>
                <w:noProof/>
                <w:webHidden/>
              </w:rPr>
              <w:fldChar w:fldCharType="end"/>
            </w:r>
          </w:hyperlink>
        </w:p>
        <w:p w14:paraId="0A84D3FF" w14:textId="257DEE7E" w:rsidR="004F442E" w:rsidRDefault="004F442E">
          <w:pPr>
            <w:pStyle w:val="TOC2"/>
            <w:rPr>
              <w:rFonts w:asciiTheme="minorHAnsi" w:eastAsiaTheme="minorEastAsia" w:hAnsiTheme="minorHAnsi" w:cstheme="minorBidi"/>
              <w:noProof/>
              <w:kern w:val="2"/>
              <w:lang w:val="en-US"/>
              <w14:ligatures w14:val="standardContextual"/>
            </w:rPr>
          </w:pPr>
          <w:hyperlink w:anchor="_Toc228532295" w:history="1">
            <w:r w:rsidRPr="00D32ECF">
              <w:rPr>
                <w:rStyle w:val="Hyperlink"/>
                <w:noProof/>
              </w:rPr>
              <w:t>3.2.</w:t>
            </w:r>
            <w:r>
              <w:rPr>
                <w:rFonts w:asciiTheme="minorHAnsi" w:eastAsiaTheme="minorEastAsia" w:hAnsiTheme="minorHAnsi" w:cstheme="minorBidi"/>
                <w:noProof/>
                <w:kern w:val="2"/>
                <w:lang w:val="en-US"/>
                <w14:ligatures w14:val="standardContextual"/>
              </w:rPr>
              <w:tab/>
            </w:r>
            <w:r w:rsidRPr="00D32ECF">
              <w:rPr>
                <w:rStyle w:val="Hyperlink"/>
                <w:noProof/>
              </w:rPr>
              <w:t>Research Approach</w:t>
            </w:r>
            <w:r>
              <w:rPr>
                <w:noProof/>
                <w:webHidden/>
              </w:rPr>
              <w:tab/>
            </w:r>
            <w:r>
              <w:rPr>
                <w:noProof/>
                <w:webHidden/>
              </w:rPr>
              <w:fldChar w:fldCharType="begin"/>
            </w:r>
            <w:r>
              <w:rPr>
                <w:noProof/>
                <w:webHidden/>
              </w:rPr>
              <w:instrText xml:space="preserve"> PAGEREF _Toc228532295 \h </w:instrText>
            </w:r>
            <w:r>
              <w:rPr>
                <w:noProof/>
                <w:webHidden/>
              </w:rPr>
            </w:r>
            <w:r>
              <w:rPr>
                <w:noProof/>
                <w:webHidden/>
              </w:rPr>
              <w:fldChar w:fldCharType="separate"/>
            </w:r>
            <w:r>
              <w:rPr>
                <w:noProof/>
                <w:webHidden/>
              </w:rPr>
              <w:t>26</w:t>
            </w:r>
            <w:r>
              <w:rPr>
                <w:noProof/>
                <w:webHidden/>
              </w:rPr>
              <w:fldChar w:fldCharType="end"/>
            </w:r>
          </w:hyperlink>
        </w:p>
        <w:p w14:paraId="24C59948" w14:textId="213A9CCD" w:rsidR="004F442E" w:rsidRDefault="004F442E">
          <w:pPr>
            <w:pStyle w:val="TOC2"/>
            <w:rPr>
              <w:rFonts w:asciiTheme="minorHAnsi" w:eastAsiaTheme="minorEastAsia" w:hAnsiTheme="minorHAnsi" w:cstheme="minorBidi"/>
              <w:noProof/>
              <w:kern w:val="2"/>
              <w:lang w:val="en-US"/>
              <w14:ligatures w14:val="standardContextual"/>
            </w:rPr>
          </w:pPr>
          <w:hyperlink w:anchor="_Toc228532296" w:history="1">
            <w:r w:rsidRPr="00D32ECF">
              <w:rPr>
                <w:rStyle w:val="Hyperlink"/>
                <w:noProof/>
              </w:rPr>
              <w:t>3.3.</w:t>
            </w:r>
            <w:r>
              <w:rPr>
                <w:rFonts w:asciiTheme="minorHAnsi" w:eastAsiaTheme="minorEastAsia" w:hAnsiTheme="minorHAnsi" w:cstheme="minorBidi"/>
                <w:noProof/>
                <w:kern w:val="2"/>
                <w:lang w:val="en-US"/>
                <w14:ligatures w14:val="standardContextual"/>
              </w:rPr>
              <w:tab/>
            </w:r>
            <w:r w:rsidRPr="00D32ECF">
              <w:rPr>
                <w:rStyle w:val="Hyperlink"/>
                <w:noProof/>
              </w:rPr>
              <w:t>Development Methodology</w:t>
            </w:r>
            <w:r>
              <w:rPr>
                <w:noProof/>
                <w:webHidden/>
              </w:rPr>
              <w:tab/>
            </w:r>
            <w:r>
              <w:rPr>
                <w:noProof/>
                <w:webHidden/>
              </w:rPr>
              <w:fldChar w:fldCharType="begin"/>
            </w:r>
            <w:r>
              <w:rPr>
                <w:noProof/>
                <w:webHidden/>
              </w:rPr>
              <w:instrText xml:space="preserve"> PAGEREF _Toc228532296 \h </w:instrText>
            </w:r>
            <w:r>
              <w:rPr>
                <w:noProof/>
                <w:webHidden/>
              </w:rPr>
            </w:r>
            <w:r>
              <w:rPr>
                <w:noProof/>
                <w:webHidden/>
              </w:rPr>
              <w:fldChar w:fldCharType="separate"/>
            </w:r>
            <w:r>
              <w:rPr>
                <w:noProof/>
                <w:webHidden/>
              </w:rPr>
              <w:t>28</w:t>
            </w:r>
            <w:r>
              <w:rPr>
                <w:noProof/>
                <w:webHidden/>
              </w:rPr>
              <w:fldChar w:fldCharType="end"/>
            </w:r>
          </w:hyperlink>
        </w:p>
        <w:p w14:paraId="4B96291C" w14:textId="3059654A" w:rsidR="004F442E" w:rsidRDefault="004F442E">
          <w:pPr>
            <w:pStyle w:val="TOC2"/>
            <w:rPr>
              <w:rFonts w:asciiTheme="minorHAnsi" w:eastAsiaTheme="minorEastAsia" w:hAnsiTheme="minorHAnsi" w:cstheme="minorBidi"/>
              <w:noProof/>
              <w:kern w:val="2"/>
              <w:lang w:val="en-US"/>
              <w14:ligatures w14:val="standardContextual"/>
            </w:rPr>
          </w:pPr>
          <w:hyperlink w:anchor="_Toc228532297" w:history="1">
            <w:r w:rsidRPr="00D32ECF">
              <w:rPr>
                <w:rStyle w:val="Hyperlink"/>
                <w:noProof/>
              </w:rPr>
              <w:t>3.4.</w:t>
            </w:r>
            <w:r>
              <w:rPr>
                <w:rFonts w:asciiTheme="minorHAnsi" w:eastAsiaTheme="minorEastAsia" w:hAnsiTheme="minorHAnsi" w:cstheme="minorBidi"/>
                <w:noProof/>
                <w:kern w:val="2"/>
                <w:lang w:val="en-US"/>
                <w14:ligatures w14:val="standardContextual"/>
              </w:rPr>
              <w:tab/>
            </w:r>
            <w:r w:rsidRPr="00D32ECF">
              <w:rPr>
                <w:rStyle w:val="Hyperlink"/>
                <w:noProof/>
              </w:rPr>
              <w:t>System Requirements</w:t>
            </w:r>
            <w:r>
              <w:rPr>
                <w:noProof/>
                <w:webHidden/>
              </w:rPr>
              <w:tab/>
            </w:r>
            <w:r>
              <w:rPr>
                <w:noProof/>
                <w:webHidden/>
              </w:rPr>
              <w:fldChar w:fldCharType="begin"/>
            </w:r>
            <w:r>
              <w:rPr>
                <w:noProof/>
                <w:webHidden/>
              </w:rPr>
              <w:instrText xml:space="preserve"> PAGEREF _Toc228532297 \h </w:instrText>
            </w:r>
            <w:r>
              <w:rPr>
                <w:noProof/>
                <w:webHidden/>
              </w:rPr>
            </w:r>
            <w:r>
              <w:rPr>
                <w:noProof/>
                <w:webHidden/>
              </w:rPr>
              <w:fldChar w:fldCharType="separate"/>
            </w:r>
            <w:r>
              <w:rPr>
                <w:noProof/>
                <w:webHidden/>
              </w:rPr>
              <w:t>30</w:t>
            </w:r>
            <w:r>
              <w:rPr>
                <w:noProof/>
                <w:webHidden/>
              </w:rPr>
              <w:fldChar w:fldCharType="end"/>
            </w:r>
          </w:hyperlink>
        </w:p>
        <w:p w14:paraId="5AB3FBB9" w14:textId="4FBAD935" w:rsidR="004F442E" w:rsidRDefault="004F442E">
          <w:pPr>
            <w:pStyle w:val="TOC2"/>
            <w:rPr>
              <w:rFonts w:asciiTheme="minorHAnsi" w:eastAsiaTheme="minorEastAsia" w:hAnsiTheme="minorHAnsi" w:cstheme="minorBidi"/>
              <w:noProof/>
              <w:kern w:val="2"/>
              <w:lang w:val="en-US"/>
              <w14:ligatures w14:val="standardContextual"/>
            </w:rPr>
          </w:pPr>
          <w:hyperlink w:anchor="_Toc228532298" w:history="1">
            <w:r w:rsidRPr="00D32ECF">
              <w:rPr>
                <w:rStyle w:val="Hyperlink"/>
                <w:noProof/>
              </w:rPr>
              <w:t>3.5.</w:t>
            </w:r>
            <w:r>
              <w:rPr>
                <w:rFonts w:asciiTheme="minorHAnsi" w:eastAsiaTheme="minorEastAsia" w:hAnsiTheme="minorHAnsi" w:cstheme="minorBidi"/>
                <w:noProof/>
                <w:kern w:val="2"/>
                <w:lang w:val="en-US"/>
                <w14:ligatures w14:val="standardContextual"/>
              </w:rPr>
              <w:tab/>
            </w:r>
            <w:r w:rsidRPr="00D32ECF">
              <w:rPr>
                <w:rStyle w:val="Hyperlink"/>
                <w:noProof/>
              </w:rPr>
              <w:t>Hardware Selection</w:t>
            </w:r>
            <w:r>
              <w:rPr>
                <w:noProof/>
                <w:webHidden/>
              </w:rPr>
              <w:tab/>
            </w:r>
            <w:r>
              <w:rPr>
                <w:noProof/>
                <w:webHidden/>
              </w:rPr>
              <w:fldChar w:fldCharType="begin"/>
            </w:r>
            <w:r>
              <w:rPr>
                <w:noProof/>
                <w:webHidden/>
              </w:rPr>
              <w:instrText xml:space="preserve"> PAGEREF _Toc228532298 \h </w:instrText>
            </w:r>
            <w:r>
              <w:rPr>
                <w:noProof/>
                <w:webHidden/>
              </w:rPr>
            </w:r>
            <w:r>
              <w:rPr>
                <w:noProof/>
                <w:webHidden/>
              </w:rPr>
              <w:fldChar w:fldCharType="separate"/>
            </w:r>
            <w:r>
              <w:rPr>
                <w:noProof/>
                <w:webHidden/>
              </w:rPr>
              <w:t>30</w:t>
            </w:r>
            <w:r>
              <w:rPr>
                <w:noProof/>
                <w:webHidden/>
              </w:rPr>
              <w:fldChar w:fldCharType="end"/>
            </w:r>
          </w:hyperlink>
        </w:p>
        <w:p w14:paraId="45CCDF45" w14:textId="7CDCF10A" w:rsidR="004F442E" w:rsidRDefault="004F442E">
          <w:pPr>
            <w:pStyle w:val="TOC2"/>
            <w:rPr>
              <w:rFonts w:asciiTheme="minorHAnsi" w:eastAsiaTheme="minorEastAsia" w:hAnsiTheme="minorHAnsi" w:cstheme="minorBidi"/>
              <w:noProof/>
              <w:kern w:val="2"/>
              <w:lang w:val="en-US"/>
              <w14:ligatures w14:val="standardContextual"/>
            </w:rPr>
          </w:pPr>
          <w:hyperlink w:anchor="_Toc228532299" w:history="1">
            <w:r w:rsidRPr="00D32ECF">
              <w:rPr>
                <w:rStyle w:val="Hyperlink"/>
                <w:noProof/>
              </w:rPr>
              <w:t>3.6.</w:t>
            </w:r>
            <w:r>
              <w:rPr>
                <w:rFonts w:asciiTheme="minorHAnsi" w:eastAsiaTheme="minorEastAsia" w:hAnsiTheme="minorHAnsi" w:cstheme="minorBidi"/>
                <w:noProof/>
                <w:kern w:val="2"/>
                <w:lang w:val="en-US"/>
                <w14:ligatures w14:val="standardContextual"/>
              </w:rPr>
              <w:tab/>
            </w:r>
            <w:r w:rsidRPr="00D32ECF">
              <w:rPr>
                <w:rStyle w:val="Hyperlink"/>
                <w:noProof/>
              </w:rPr>
              <w:t>Software Development</w:t>
            </w:r>
            <w:r>
              <w:rPr>
                <w:noProof/>
                <w:webHidden/>
              </w:rPr>
              <w:tab/>
            </w:r>
            <w:r>
              <w:rPr>
                <w:noProof/>
                <w:webHidden/>
              </w:rPr>
              <w:fldChar w:fldCharType="begin"/>
            </w:r>
            <w:r>
              <w:rPr>
                <w:noProof/>
                <w:webHidden/>
              </w:rPr>
              <w:instrText xml:space="preserve"> PAGEREF _Toc228532299 \h </w:instrText>
            </w:r>
            <w:r>
              <w:rPr>
                <w:noProof/>
                <w:webHidden/>
              </w:rPr>
            </w:r>
            <w:r>
              <w:rPr>
                <w:noProof/>
                <w:webHidden/>
              </w:rPr>
              <w:fldChar w:fldCharType="separate"/>
            </w:r>
            <w:r>
              <w:rPr>
                <w:noProof/>
                <w:webHidden/>
              </w:rPr>
              <w:t>31</w:t>
            </w:r>
            <w:r>
              <w:rPr>
                <w:noProof/>
                <w:webHidden/>
              </w:rPr>
              <w:fldChar w:fldCharType="end"/>
            </w:r>
          </w:hyperlink>
        </w:p>
        <w:p w14:paraId="5F9E2598" w14:textId="0C4F83E4" w:rsidR="004F442E" w:rsidRDefault="004F442E">
          <w:pPr>
            <w:pStyle w:val="TOC2"/>
            <w:rPr>
              <w:rFonts w:asciiTheme="minorHAnsi" w:eastAsiaTheme="minorEastAsia" w:hAnsiTheme="minorHAnsi" w:cstheme="minorBidi"/>
              <w:noProof/>
              <w:kern w:val="2"/>
              <w:lang w:val="en-US"/>
              <w14:ligatures w14:val="standardContextual"/>
            </w:rPr>
          </w:pPr>
          <w:hyperlink w:anchor="_Toc228532300" w:history="1">
            <w:r w:rsidRPr="00D32ECF">
              <w:rPr>
                <w:rStyle w:val="Hyperlink"/>
                <w:noProof/>
              </w:rPr>
              <w:t>3.7.</w:t>
            </w:r>
            <w:r>
              <w:rPr>
                <w:rFonts w:asciiTheme="minorHAnsi" w:eastAsiaTheme="minorEastAsia" w:hAnsiTheme="minorHAnsi" w:cstheme="minorBidi"/>
                <w:noProof/>
                <w:kern w:val="2"/>
                <w:lang w:val="en-US"/>
                <w14:ligatures w14:val="standardContextual"/>
              </w:rPr>
              <w:tab/>
            </w:r>
            <w:r w:rsidRPr="00D32ECF">
              <w:rPr>
                <w:rStyle w:val="Hyperlink"/>
                <w:noProof/>
              </w:rPr>
              <w:t>Simulation Using Proteus</w:t>
            </w:r>
            <w:r>
              <w:rPr>
                <w:noProof/>
                <w:webHidden/>
              </w:rPr>
              <w:tab/>
            </w:r>
            <w:r>
              <w:rPr>
                <w:noProof/>
                <w:webHidden/>
              </w:rPr>
              <w:fldChar w:fldCharType="begin"/>
            </w:r>
            <w:r>
              <w:rPr>
                <w:noProof/>
                <w:webHidden/>
              </w:rPr>
              <w:instrText xml:space="preserve"> PAGEREF _Toc228532300 \h </w:instrText>
            </w:r>
            <w:r>
              <w:rPr>
                <w:noProof/>
                <w:webHidden/>
              </w:rPr>
            </w:r>
            <w:r>
              <w:rPr>
                <w:noProof/>
                <w:webHidden/>
              </w:rPr>
              <w:fldChar w:fldCharType="separate"/>
            </w:r>
            <w:r>
              <w:rPr>
                <w:noProof/>
                <w:webHidden/>
              </w:rPr>
              <w:t>32</w:t>
            </w:r>
            <w:r>
              <w:rPr>
                <w:noProof/>
                <w:webHidden/>
              </w:rPr>
              <w:fldChar w:fldCharType="end"/>
            </w:r>
          </w:hyperlink>
        </w:p>
        <w:p w14:paraId="511515A7" w14:textId="0A326EC8" w:rsidR="004F442E" w:rsidRDefault="004F442E">
          <w:pPr>
            <w:pStyle w:val="TOC2"/>
            <w:rPr>
              <w:rFonts w:asciiTheme="minorHAnsi" w:eastAsiaTheme="minorEastAsia" w:hAnsiTheme="minorHAnsi" w:cstheme="minorBidi"/>
              <w:noProof/>
              <w:kern w:val="2"/>
              <w:lang w:val="en-US"/>
              <w14:ligatures w14:val="standardContextual"/>
            </w:rPr>
          </w:pPr>
          <w:hyperlink w:anchor="_Toc228532301" w:history="1">
            <w:r w:rsidRPr="00D32ECF">
              <w:rPr>
                <w:rStyle w:val="Hyperlink"/>
                <w:noProof/>
              </w:rPr>
              <w:t>3.8.</w:t>
            </w:r>
            <w:r>
              <w:rPr>
                <w:rFonts w:asciiTheme="minorHAnsi" w:eastAsiaTheme="minorEastAsia" w:hAnsiTheme="minorHAnsi" w:cstheme="minorBidi"/>
                <w:noProof/>
                <w:kern w:val="2"/>
                <w:lang w:val="en-US"/>
                <w14:ligatures w14:val="standardContextual"/>
              </w:rPr>
              <w:tab/>
            </w:r>
            <w:r w:rsidRPr="00D32ECF">
              <w:rPr>
                <w:rStyle w:val="Hyperlink"/>
                <w:noProof/>
              </w:rPr>
              <w:t>Hardware Implementation</w:t>
            </w:r>
            <w:r>
              <w:rPr>
                <w:noProof/>
                <w:webHidden/>
              </w:rPr>
              <w:tab/>
            </w:r>
            <w:r>
              <w:rPr>
                <w:noProof/>
                <w:webHidden/>
              </w:rPr>
              <w:fldChar w:fldCharType="begin"/>
            </w:r>
            <w:r>
              <w:rPr>
                <w:noProof/>
                <w:webHidden/>
              </w:rPr>
              <w:instrText xml:space="preserve"> PAGEREF _Toc228532301 \h </w:instrText>
            </w:r>
            <w:r>
              <w:rPr>
                <w:noProof/>
                <w:webHidden/>
              </w:rPr>
            </w:r>
            <w:r>
              <w:rPr>
                <w:noProof/>
                <w:webHidden/>
              </w:rPr>
              <w:fldChar w:fldCharType="separate"/>
            </w:r>
            <w:r>
              <w:rPr>
                <w:noProof/>
                <w:webHidden/>
              </w:rPr>
              <w:t>33</w:t>
            </w:r>
            <w:r>
              <w:rPr>
                <w:noProof/>
                <w:webHidden/>
              </w:rPr>
              <w:fldChar w:fldCharType="end"/>
            </w:r>
          </w:hyperlink>
        </w:p>
        <w:p w14:paraId="30EC94EA" w14:textId="1C8CF3AD" w:rsidR="004F442E" w:rsidRDefault="004F442E">
          <w:pPr>
            <w:pStyle w:val="TOC2"/>
            <w:rPr>
              <w:rFonts w:asciiTheme="minorHAnsi" w:eastAsiaTheme="minorEastAsia" w:hAnsiTheme="minorHAnsi" w:cstheme="minorBidi"/>
              <w:noProof/>
              <w:kern w:val="2"/>
              <w:lang w:val="en-US"/>
              <w14:ligatures w14:val="standardContextual"/>
            </w:rPr>
          </w:pPr>
          <w:hyperlink w:anchor="_Toc228532302" w:history="1">
            <w:r w:rsidRPr="00D32ECF">
              <w:rPr>
                <w:rStyle w:val="Hyperlink"/>
                <w:noProof/>
              </w:rPr>
              <w:t>3.9.</w:t>
            </w:r>
            <w:r>
              <w:rPr>
                <w:rFonts w:asciiTheme="minorHAnsi" w:eastAsiaTheme="minorEastAsia" w:hAnsiTheme="minorHAnsi" w:cstheme="minorBidi"/>
                <w:noProof/>
                <w:kern w:val="2"/>
                <w:lang w:val="en-US"/>
                <w14:ligatures w14:val="standardContextual"/>
              </w:rPr>
              <w:tab/>
            </w:r>
            <w:r w:rsidRPr="00D32ECF">
              <w:rPr>
                <w:rStyle w:val="Hyperlink"/>
                <w:noProof/>
              </w:rPr>
              <w:t>Testing and Evaluation Strategy</w:t>
            </w:r>
            <w:r>
              <w:rPr>
                <w:noProof/>
                <w:webHidden/>
              </w:rPr>
              <w:tab/>
            </w:r>
            <w:r>
              <w:rPr>
                <w:noProof/>
                <w:webHidden/>
              </w:rPr>
              <w:fldChar w:fldCharType="begin"/>
            </w:r>
            <w:r>
              <w:rPr>
                <w:noProof/>
                <w:webHidden/>
              </w:rPr>
              <w:instrText xml:space="preserve"> PAGEREF _Toc228532302 \h </w:instrText>
            </w:r>
            <w:r>
              <w:rPr>
                <w:noProof/>
                <w:webHidden/>
              </w:rPr>
            </w:r>
            <w:r>
              <w:rPr>
                <w:noProof/>
                <w:webHidden/>
              </w:rPr>
              <w:fldChar w:fldCharType="separate"/>
            </w:r>
            <w:r>
              <w:rPr>
                <w:noProof/>
                <w:webHidden/>
              </w:rPr>
              <w:t>36</w:t>
            </w:r>
            <w:r>
              <w:rPr>
                <w:noProof/>
                <w:webHidden/>
              </w:rPr>
              <w:fldChar w:fldCharType="end"/>
            </w:r>
          </w:hyperlink>
        </w:p>
        <w:p w14:paraId="7F19A866" w14:textId="7ADF0DBA"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03" w:history="1">
            <w:r w:rsidRPr="00D32ECF">
              <w:rPr>
                <w:rStyle w:val="Hyperlink"/>
                <w:noProof/>
              </w:rPr>
              <w:t>3.10.</w:t>
            </w:r>
            <w:r>
              <w:rPr>
                <w:rFonts w:asciiTheme="minorHAnsi" w:eastAsiaTheme="minorEastAsia" w:hAnsiTheme="minorHAnsi" w:cstheme="minorBidi"/>
                <w:noProof/>
                <w:kern w:val="2"/>
                <w:lang w:val="en-US"/>
                <w14:ligatures w14:val="standardContextual"/>
              </w:rPr>
              <w:tab/>
            </w:r>
            <w:r w:rsidRPr="00D32ECF">
              <w:rPr>
                <w:rStyle w:val="Hyperlink"/>
                <w:noProof/>
              </w:rPr>
              <w:t>Validity and Reliability</w:t>
            </w:r>
            <w:r>
              <w:rPr>
                <w:noProof/>
                <w:webHidden/>
              </w:rPr>
              <w:tab/>
            </w:r>
            <w:r>
              <w:rPr>
                <w:noProof/>
                <w:webHidden/>
              </w:rPr>
              <w:fldChar w:fldCharType="begin"/>
            </w:r>
            <w:r>
              <w:rPr>
                <w:noProof/>
                <w:webHidden/>
              </w:rPr>
              <w:instrText xml:space="preserve"> PAGEREF _Toc228532303 \h </w:instrText>
            </w:r>
            <w:r>
              <w:rPr>
                <w:noProof/>
                <w:webHidden/>
              </w:rPr>
            </w:r>
            <w:r>
              <w:rPr>
                <w:noProof/>
                <w:webHidden/>
              </w:rPr>
              <w:fldChar w:fldCharType="separate"/>
            </w:r>
            <w:r>
              <w:rPr>
                <w:noProof/>
                <w:webHidden/>
              </w:rPr>
              <w:t>36</w:t>
            </w:r>
            <w:r>
              <w:rPr>
                <w:noProof/>
                <w:webHidden/>
              </w:rPr>
              <w:fldChar w:fldCharType="end"/>
            </w:r>
          </w:hyperlink>
        </w:p>
        <w:p w14:paraId="165E57A1" w14:textId="615966F3"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04" w:history="1">
            <w:r w:rsidRPr="00D32ECF">
              <w:rPr>
                <w:rStyle w:val="Hyperlink"/>
                <w:noProof/>
              </w:rPr>
              <w:t>3.11.</w:t>
            </w:r>
            <w:r>
              <w:rPr>
                <w:rFonts w:asciiTheme="minorHAnsi" w:eastAsiaTheme="minorEastAsia" w:hAnsiTheme="minorHAnsi" w:cstheme="minorBidi"/>
                <w:noProof/>
                <w:kern w:val="2"/>
                <w:lang w:val="en-US"/>
                <w14:ligatures w14:val="standardContextual"/>
              </w:rPr>
              <w:tab/>
            </w:r>
            <w:r w:rsidRPr="00D32ECF">
              <w:rPr>
                <w:rStyle w:val="Hyperlink"/>
                <w:noProof/>
              </w:rPr>
              <w:t>Summary</w:t>
            </w:r>
            <w:r>
              <w:rPr>
                <w:noProof/>
                <w:webHidden/>
              </w:rPr>
              <w:tab/>
            </w:r>
            <w:r>
              <w:rPr>
                <w:noProof/>
                <w:webHidden/>
              </w:rPr>
              <w:fldChar w:fldCharType="begin"/>
            </w:r>
            <w:r>
              <w:rPr>
                <w:noProof/>
                <w:webHidden/>
              </w:rPr>
              <w:instrText xml:space="preserve"> PAGEREF _Toc228532304 \h </w:instrText>
            </w:r>
            <w:r>
              <w:rPr>
                <w:noProof/>
                <w:webHidden/>
              </w:rPr>
            </w:r>
            <w:r>
              <w:rPr>
                <w:noProof/>
                <w:webHidden/>
              </w:rPr>
              <w:fldChar w:fldCharType="separate"/>
            </w:r>
            <w:r>
              <w:rPr>
                <w:noProof/>
                <w:webHidden/>
              </w:rPr>
              <w:t>37</w:t>
            </w:r>
            <w:r>
              <w:rPr>
                <w:noProof/>
                <w:webHidden/>
              </w:rPr>
              <w:fldChar w:fldCharType="end"/>
            </w:r>
          </w:hyperlink>
        </w:p>
        <w:p w14:paraId="3C5477A8" w14:textId="593A1048" w:rsidR="004F442E" w:rsidRDefault="004F442E">
          <w:pPr>
            <w:pStyle w:val="TOC2"/>
            <w:rPr>
              <w:rFonts w:asciiTheme="minorHAnsi" w:eastAsiaTheme="minorEastAsia" w:hAnsiTheme="minorHAnsi" w:cstheme="minorBidi"/>
              <w:noProof/>
              <w:kern w:val="2"/>
              <w:lang w:val="en-US"/>
              <w14:ligatures w14:val="standardContextual"/>
            </w:rPr>
          </w:pPr>
          <w:hyperlink w:anchor="_Toc228532305" w:history="1">
            <w:r w:rsidRPr="00D32ECF">
              <w:rPr>
                <w:rStyle w:val="Hyperlink"/>
                <w:noProof/>
              </w:rPr>
              <w:t>4.</w:t>
            </w:r>
            <w:r>
              <w:rPr>
                <w:rFonts w:asciiTheme="minorHAnsi" w:eastAsiaTheme="minorEastAsia" w:hAnsiTheme="minorHAnsi" w:cstheme="minorBidi"/>
                <w:noProof/>
                <w:kern w:val="2"/>
                <w:lang w:val="en-US"/>
                <w14:ligatures w14:val="standardContextual"/>
              </w:rPr>
              <w:tab/>
            </w:r>
            <w:r w:rsidRPr="00D32ECF">
              <w:rPr>
                <w:rStyle w:val="Hyperlink"/>
                <w:noProof/>
              </w:rPr>
              <w:t>CHAPTER 4 – DESIGN &amp; IMPLEMENTATION</w:t>
            </w:r>
            <w:r>
              <w:rPr>
                <w:noProof/>
                <w:webHidden/>
              </w:rPr>
              <w:tab/>
            </w:r>
            <w:r>
              <w:rPr>
                <w:noProof/>
                <w:webHidden/>
              </w:rPr>
              <w:fldChar w:fldCharType="begin"/>
            </w:r>
            <w:r>
              <w:rPr>
                <w:noProof/>
                <w:webHidden/>
              </w:rPr>
              <w:instrText xml:space="preserve"> PAGEREF _Toc228532305 \h </w:instrText>
            </w:r>
            <w:r>
              <w:rPr>
                <w:noProof/>
                <w:webHidden/>
              </w:rPr>
            </w:r>
            <w:r>
              <w:rPr>
                <w:noProof/>
                <w:webHidden/>
              </w:rPr>
              <w:fldChar w:fldCharType="separate"/>
            </w:r>
            <w:r>
              <w:rPr>
                <w:noProof/>
                <w:webHidden/>
              </w:rPr>
              <w:t>38</w:t>
            </w:r>
            <w:r>
              <w:rPr>
                <w:noProof/>
                <w:webHidden/>
              </w:rPr>
              <w:fldChar w:fldCharType="end"/>
            </w:r>
          </w:hyperlink>
        </w:p>
        <w:p w14:paraId="0F7F3C67" w14:textId="5095B87D" w:rsidR="004F442E" w:rsidRDefault="004F442E">
          <w:pPr>
            <w:pStyle w:val="TOC2"/>
            <w:rPr>
              <w:rFonts w:asciiTheme="minorHAnsi" w:eastAsiaTheme="minorEastAsia" w:hAnsiTheme="minorHAnsi" w:cstheme="minorBidi"/>
              <w:noProof/>
              <w:kern w:val="2"/>
              <w:lang w:val="en-US"/>
              <w14:ligatures w14:val="standardContextual"/>
            </w:rPr>
          </w:pPr>
          <w:hyperlink w:anchor="_Toc228532306" w:history="1">
            <w:r w:rsidRPr="00D32ECF">
              <w:rPr>
                <w:rStyle w:val="Hyperlink"/>
                <w:noProof/>
              </w:rPr>
              <w:t>4.1.</w:t>
            </w:r>
            <w:r>
              <w:rPr>
                <w:rFonts w:asciiTheme="minorHAnsi" w:eastAsiaTheme="minorEastAsia" w:hAnsiTheme="minorHAnsi" w:cstheme="minorBidi"/>
                <w:noProof/>
                <w:kern w:val="2"/>
                <w:lang w:val="en-US"/>
                <w14:ligatures w14:val="standardContextual"/>
              </w:rPr>
              <w:tab/>
            </w:r>
            <w:r w:rsidRPr="00D32ECF">
              <w:rPr>
                <w:rStyle w:val="Hyperlink"/>
                <w:noProof/>
              </w:rPr>
              <w:t>Introduction</w:t>
            </w:r>
            <w:r>
              <w:rPr>
                <w:noProof/>
                <w:webHidden/>
              </w:rPr>
              <w:tab/>
            </w:r>
            <w:r>
              <w:rPr>
                <w:noProof/>
                <w:webHidden/>
              </w:rPr>
              <w:fldChar w:fldCharType="begin"/>
            </w:r>
            <w:r>
              <w:rPr>
                <w:noProof/>
                <w:webHidden/>
              </w:rPr>
              <w:instrText xml:space="preserve"> PAGEREF _Toc228532306 \h </w:instrText>
            </w:r>
            <w:r>
              <w:rPr>
                <w:noProof/>
                <w:webHidden/>
              </w:rPr>
            </w:r>
            <w:r>
              <w:rPr>
                <w:noProof/>
                <w:webHidden/>
              </w:rPr>
              <w:fldChar w:fldCharType="separate"/>
            </w:r>
            <w:r>
              <w:rPr>
                <w:noProof/>
                <w:webHidden/>
              </w:rPr>
              <w:t>38</w:t>
            </w:r>
            <w:r>
              <w:rPr>
                <w:noProof/>
                <w:webHidden/>
              </w:rPr>
              <w:fldChar w:fldCharType="end"/>
            </w:r>
          </w:hyperlink>
        </w:p>
        <w:p w14:paraId="1F3D0320" w14:textId="3F9C792F" w:rsidR="004F442E" w:rsidRDefault="004F442E">
          <w:pPr>
            <w:pStyle w:val="TOC2"/>
            <w:rPr>
              <w:rFonts w:asciiTheme="minorHAnsi" w:eastAsiaTheme="minorEastAsia" w:hAnsiTheme="minorHAnsi" w:cstheme="minorBidi"/>
              <w:noProof/>
              <w:kern w:val="2"/>
              <w:lang w:val="en-US"/>
              <w14:ligatures w14:val="standardContextual"/>
            </w:rPr>
          </w:pPr>
          <w:hyperlink w:anchor="_Toc228532307" w:history="1">
            <w:r w:rsidRPr="00D32ECF">
              <w:rPr>
                <w:rStyle w:val="Hyperlink"/>
                <w:noProof/>
              </w:rPr>
              <w:t>4.2.</w:t>
            </w:r>
            <w:r>
              <w:rPr>
                <w:rFonts w:asciiTheme="minorHAnsi" w:eastAsiaTheme="minorEastAsia" w:hAnsiTheme="minorHAnsi" w:cstheme="minorBidi"/>
                <w:noProof/>
                <w:kern w:val="2"/>
                <w:lang w:val="en-US"/>
                <w14:ligatures w14:val="standardContextual"/>
              </w:rPr>
              <w:tab/>
            </w:r>
            <w:r w:rsidRPr="00D32ECF">
              <w:rPr>
                <w:rStyle w:val="Hyperlink"/>
                <w:noProof/>
              </w:rPr>
              <w:t>System Overview</w:t>
            </w:r>
            <w:r>
              <w:rPr>
                <w:noProof/>
                <w:webHidden/>
              </w:rPr>
              <w:tab/>
            </w:r>
            <w:r>
              <w:rPr>
                <w:noProof/>
                <w:webHidden/>
              </w:rPr>
              <w:fldChar w:fldCharType="begin"/>
            </w:r>
            <w:r>
              <w:rPr>
                <w:noProof/>
                <w:webHidden/>
              </w:rPr>
              <w:instrText xml:space="preserve"> PAGEREF _Toc228532307 \h </w:instrText>
            </w:r>
            <w:r>
              <w:rPr>
                <w:noProof/>
                <w:webHidden/>
              </w:rPr>
            </w:r>
            <w:r>
              <w:rPr>
                <w:noProof/>
                <w:webHidden/>
              </w:rPr>
              <w:fldChar w:fldCharType="separate"/>
            </w:r>
            <w:r>
              <w:rPr>
                <w:noProof/>
                <w:webHidden/>
              </w:rPr>
              <w:t>38</w:t>
            </w:r>
            <w:r>
              <w:rPr>
                <w:noProof/>
                <w:webHidden/>
              </w:rPr>
              <w:fldChar w:fldCharType="end"/>
            </w:r>
          </w:hyperlink>
        </w:p>
        <w:p w14:paraId="02ADB5F3" w14:textId="244F0DB9" w:rsidR="004F442E" w:rsidRDefault="004F442E">
          <w:pPr>
            <w:pStyle w:val="TOC2"/>
            <w:rPr>
              <w:rFonts w:asciiTheme="minorHAnsi" w:eastAsiaTheme="minorEastAsia" w:hAnsiTheme="minorHAnsi" w:cstheme="minorBidi"/>
              <w:noProof/>
              <w:kern w:val="2"/>
              <w:lang w:val="en-US"/>
              <w14:ligatures w14:val="standardContextual"/>
            </w:rPr>
          </w:pPr>
          <w:hyperlink w:anchor="_Toc228532308" w:history="1">
            <w:r w:rsidRPr="00D32ECF">
              <w:rPr>
                <w:rStyle w:val="Hyperlink"/>
                <w:noProof/>
              </w:rPr>
              <w:t>4.3.</w:t>
            </w:r>
            <w:r>
              <w:rPr>
                <w:rFonts w:asciiTheme="minorHAnsi" w:eastAsiaTheme="minorEastAsia" w:hAnsiTheme="minorHAnsi" w:cstheme="minorBidi"/>
                <w:noProof/>
                <w:kern w:val="2"/>
                <w:lang w:val="en-US"/>
                <w14:ligatures w14:val="standardContextual"/>
              </w:rPr>
              <w:tab/>
            </w:r>
            <w:r w:rsidRPr="00D32ECF">
              <w:rPr>
                <w:rStyle w:val="Hyperlink"/>
                <w:noProof/>
              </w:rPr>
              <w:t>Hardware Design</w:t>
            </w:r>
            <w:r>
              <w:rPr>
                <w:noProof/>
                <w:webHidden/>
              </w:rPr>
              <w:tab/>
            </w:r>
            <w:r>
              <w:rPr>
                <w:noProof/>
                <w:webHidden/>
              </w:rPr>
              <w:fldChar w:fldCharType="begin"/>
            </w:r>
            <w:r>
              <w:rPr>
                <w:noProof/>
                <w:webHidden/>
              </w:rPr>
              <w:instrText xml:space="preserve"> PAGEREF _Toc228532308 \h </w:instrText>
            </w:r>
            <w:r>
              <w:rPr>
                <w:noProof/>
                <w:webHidden/>
              </w:rPr>
            </w:r>
            <w:r>
              <w:rPr>
                <w:noProof/>
                <w:webHidden/>
              </w:rPr>
              <w:fldChar w:fldCharType="separate"/>
            </w:r>
            <w:r>
              <w:rPr>
                <w:noProof/>
                <w:webHidden/>
              </w:rPr>
              <w:t>39</w:t>
            </w:r>
            <w:r>
              <w:rPr>
                <w:noProof/>
                <w:webHidden/>
              </w:rPr>
              <w:fldChar w:fldCharType="end"/>
            </w:r>
          </w:hyperlink>
        </w:p>
        <w:p w14:paraId="5D29DE27" w14:textId="0EAA4CA8"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09" w:history="1">
            <w:r w:rsidRPr="00D32ECF">
              <w:rPr>
                <w:rStyle w:val="Hyperlink"/>
                <w:noProof/>
              </w:rPr>
              <w:t>4.3.1.</w:t>
            </w:r>
            <w:r>
              <w:rPr>
                <w:rFonts w:asciiTheme="minorHAnsi" w:eastAsiaTheme="minorEastAsia" w:hAnsiTheme="minorHAnsi" w:cstheme="minorBidi"/>
                <w:noProof/>
                <w:kern w:val="2"/>
                <w:lang w:val="en-US"/>
                <w14:ligatures w14:val="standardContextual"/>
              </w:rPr>
              <w:tab/>
            </w:r>
            <w:r w:rsidRPr="00D32ECF">
              <w:rPr>
                <w:rStyle w:val="Hyperlink"/>
                <w:noProof/>
              </w:rPr>
              <w:t>LDR Circuit Design</w:t>
            </w:r>
            <w:r>
              <w:rPr>
                <w:noProof/>
                <w:webHidden/>
              </w:rPr>
              <w:tab/>
            </w:r>
            <w:r>
              <w:rPr>
                <w:noProof/>
                <w:webHidden/>
              </w:rPr>
              <w:fldChar w:fldCharType="begin"/>
            </w:r>
            <w:r>
              <w:rPr>
                <w:noProof/>
                <w:webHidden/>
              </w:rPr>
              <w:instrText xml:space="preserve"> PAGEREF _Toc228532309 \h </w:instrText>
            </w:r>
            <w:r>
              <w:rPr>
                <w:noProof/>
                <w:webHidden/>
              </w:rPr>
            </w:r>
            <w:r>
              <w:rPr>
                <w:noProof/>
                <w:webHidden/>
              </w:rPr>
              <w:fldChar w:fldCharType="separate"/>
            </w:r>
            <w:r>
              <w:rPr>
                <w:noProof/>
                <w:webHidden/>
              </w:rPr>
              <w:t>40</w:t>
            </w:r>
            <w:r>
              <w:rPr>
                <w:noProof/>
                <w:webHidden/>
              </w:rPr>
              <w:fldChar w:fldCharType="end"/>
            </w:r>
          </w:hyperlink>
        </w:p>
        <w:p w14:paraId="2A3C64D3" w14:textId="0B94FAA4"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10" w:history="1">
            <w:r w:rsidRPr="00D32ECF">
              <w:rPr>
                <w:rStyle w:val="Hyperlink"/>
                <w:noProof/>
              </w:rPr>
              <w:t>4.3.2.</w:t>
            </w:r>
            <w:r>
              <w:rPr>
                <w:rFonts w:asciiTheme="minorHAnsi" w:eastAsiaTheme="minorEastAsia" w:hAnsiTheme="minorHAnsi" w:cstheme="minorBidi"/>
                <w:noProof/>
                <w:kern w:val="2"/>
                <w:lang w:val="en-US"/>
                <w14:ligatures w14:val="standardContextual"/>
              </w:rPr>
              <w:tab/>
            </w:r>
            <w:r w:rsidRPr="00D32ECF">
              <w:rPr>
                <w:rStyle w:val="Hyperlink"/>
                <w:noProof/>
              </w:rPr>
              <w:t>PIR Sensor Interface</w:t>
            </w:r>
            <w:r>
              <w:rPr>
                <w:noProof/>
                <w:webHidden/>
              </w:rPr>
              <w:tab/>
            </w:r>
            <w:r>
              <w:rPr>
                <w:noProof/>
                <w:webHidden/>
              </w:rPr>
              <w:fldChar w:fldCharType="begin"/>
            </w:r>
            <w:r>
              <w:rPr>
                <w:noProof/>
                <w:webHidden/>
              </w:rPr>
              <w:instrText xml:space="preserve"> PAGEREF _Toc228532310 \h </w:instrText>
            </w:r>
            <w:r>
              <w:rPr>
                <w:noProof/>
                <w:webHidden/>
              </w:rPr>
            </w:r>
            <w:r>
              <w:rPr>
                <w:noProof/>
                <w:webHidden/>
              </w:rPr>
              <w:fldChar w:fldCharType="separate"/>
            </w:r>
            <w:r>
              <w:rPr>
                <w:noProof/>
                <w:webHidden/>
              </w:rPr>
              <w:t>40</w:t>
            </w:r>
            <w:r>
              <w:rPr>
                <w:noProof/>
                <w:webHidden/>
              </w:rPr>
              <w:fldChar w:fldCharType="end"/>
            </w:r>
          </w:hyperlink>
        </w:p>
        <w:p w14:paraId="69F4B749" w14:textId="19D38997"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11" w:history="1">
            <w:r w:rsidRPr="00D32ECF">
              <w:rPr>
                <w:rStyle w:val="Hyperlink"/>
                <w:noProof/>
              </w:rPr>
              <w:t>4.3.3.</w:t>
            </w:r>
            <w:r>
              <w:rPr>
                <w:rFonts w:asciiTheme="minorHAnsi" w:eastAsiaTheme="minorEastAsia" w:hAnsiTheme="minorHAnsi" w:cstheme="minorBidi"/>
                <w:noProof/>
                <w:kern w:val="2"/>
                <w:lang w:val="en-US"/>
                <w14:ligatures w14:val="standardContextual"/>
              </w:rPr>
              <w:tab/>
            </w:r>
            <w:r w:rsidRPr="00D32ECF">
              <w:rPr>
                <w:rStyle w:val="Hyperlink"/>
                <w:noProof/>
              </w:rPr>
              <w:t>LED Driver Circuit</w:t>
            </w:r>
            <w:r>
              <w:rPr>
                <w:noProof/>
                <w:webHidden/>
              </w:rPr>
              <w:tab/>
            </w:r>
            <w:r>
              <w:rPr>
                <w:noProof/>
                <w:webHidden/>
              </w:rPr>
              <w:fldChar w:fldCharType="begin"/>
            </w:r>
            <w:r>
              <w:rPr>
                <w:noProof/>
                <w:webHidden/>
              </w:rPr>
              <w:instrText xml:space="preserve"> PAGEREF _Toc228532311 \h </w:instrText>
            </w:r>
            <w:r>
              <w:rPr>
                <w:noProof/>
                <w:webHidden/>
              </w:rPr>
            </w:r>
            <w:r>
              <w:rPr>
                <w:noProof/>
                <w:webHidden/>
              </w:rPr>
              <w:fldChar w:fldCharType="separate"/>
            </w:r>
            <w:r>
              <w:rPr>
                <w:noProof/>
                <w:webHidden/>
              </w:rPr>
              <w:t>41</w:t>
            </w:r>
            <w:r>
              <w:rPr>
                <w:noProof/>
                <w:webHidden/>
              </w:rPr>
              <w:fldChar w:fldCharType="end"/>
            </w:r>
          </w:hyperlink>
        </w:p>
        <w:p w14:paraId="6C28540B" w14:textId="60889934" w:rsidR="004F442E" w:rsidRDefault="004F442E">
          <w:pPr>
            <w:pStyle w:val="TOC2"/>
            <w:tabs>
              <w:tab w:val="left" w:pos="1440"/>
            </w:tabs>
            <w:rPr>
              <w:rFonts w:asciiTheme="minorHAnsi" w:eastAsiaTheme="minorEastAsia" w:hAnsiTheme="minorHAnsi" w:cstheme="minorBidi"/>
              <w:noProof/>
              <w:kern w:val="2"/>
              <w:lang w:val="en-US"/>
              <w14:ligatures w14:val="standardContextual"/>
            </w:rPr>
          </w:pPr>
          <w:hyperlink w:anchor="_Toc228532312" w:history="1">
            <w:r w:rsidRPr="00D32ECF">
              <w:rPr>
                <w:rStyle w:val="Hyperlink"/>
                <w:noProof/>
              </w:rPr>
              <w:t>4.3.3.1.</w:t>
            </w:r>
            <w:r>
              <w:rPr>
                <w:rFonts w:asciiTheme="minorHAnsi" w:eastAsiaTheme="minorEastAsia" w:hAnsiTheme="minorHAnsi" w:cstheme="minorBidi"/>
                <w:noProof/>
                <w:kern w:val="2"/>
                <w:lang w:val="en-US"/>
                <w14:ligatures w14:val="standardContextual"/>
              </w:rPr>
              <w:tab/>
            </w:r>
            <w:r w:rsidRPr="00D32ECF">
              <w:rPr>
                <w:rStyle w:val="Hyperlink"/>
                <w:noProof/>
              </w:rPr>
              <w:t>Component Selection and Modification</w:t>
            </w:r>
            <w:r>
              <w:rPr>
                <w:noProof/>
                <w:webHidden/>
              </w:rPr>
              <w:tab/>
            </w:r>
            <w:r>
              <w:rPr>
                <w:noProof/>
                <w:webHidden/>
              </w:rPr>
              <w:fldChar w:fldCharType="begin"/>
            </w:r>
            <w:r>
              <w:rPr>
                <w:noProof/>
                <w:webHidden/>
              </w:rPr>
              <w:instrText xml:space="preserve"> PAGEREF _Toc228532312 \h </w:instrText>
            </w:r>
            <w:r>
              <w:rPr>
                <w:noProof/>
                <w:webHidden/>
              </w:rPr>
            </w:r>
            <w:r>
              <w:rPr>
                <w:noProof/>
                <w:webHidden/>
              </w:rPr>
              <w:fldChar w:fldCharType="separate"/>
            </w:r>
            <w:r>
              <w:rPr>
                <w:noProof/>
                <w:webHidden/>
              </w:rPr>
              <w:t>43</w:t>
            </w:r>
            <w:r>
              <w:rPr>
                <w:noProof/>
                <w:webHidden/>
              </w:rPr>
              <w:fldChar w:fldCharType="end"/>
            </w:r>
          </w:hyperlink>
        </w:p>
        <w:p w14:paraId="622D12BE" w14:textId="4F7A327B"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13" w:history="1">
            <w:r w:rsidRPr="00D32ECF">
              <w:rPr>
                <w:rStyle w:val="Hyperlink"/>
                <w:noProof/>
              </w:rPr>
              <w:t>4.3.4.</w:t>
            </w:r>
            <w:r>
              <w:rPr>
                <w:rFonts w:asciiTheme="minorHAnsi" w:eastAsiaTheme="minorEastAsia" w:hAnsiTheme="minorHAnsi" w:cstheme="minorBidi"/>
                <w:noProof/>
                <w:kern w:val="2"/>
                <w:lang w:val="en-US"/>
                <w14:ligatures w14:val="standardContextual"/>
              </w:rPr>
              <w:tab/>
            </w:r>
            <w:r w:rsidRPr="00D32ECF">
              <w:rPr>
                <w:rStyle w:val="Hyperlink"/>
                <w:noProof/>
              </w:rPr>
              <w:t>Power Supply Design</w:t>
            </w:r>
            <w:r>
              <w:rPr>
                <w:noProof/>
                <w:webHidden/>
              </w:rPr>
              <w:tab/>
            </w:r>
            <w:r>
              <w:rPr>
                <w:noProof/>
                <w:webHidden/>
              </w:rPr>
              <w:fldChar w:fldCharType="begin"/>
            </w:r>
            <w:r>
              <w:rPr>
                <w:noProof/>
                <w:webHidden/>
              </w:rPr>
              <w:instrText xml:space="preserve"> PAGEREF _Toc228532313 \h </w:instrText>
            </w:r>
            <w:r>
              <w:rPr>
                <w:noProof/>
                <w:webHidden/>
              </w:rPr>
            </w:r>
            <w:r>
              <w:rPr>
                <w:noProof/>
                <w:webHidden/>
              </w:rPr>
              <w:fldChar w:fldCharType="separate"/>
            </w:r>
            <w:r>
              <w:rPr>
                <w:noProof/>
                <w:webHidden/>
              </w:rPr>
              <w:t>43</w:t>
            </w:r>
            <w:r>
              <w:rPr>
                <w:noProof/>
                <w:webHidden/>
              </w:rPr>
              <w:fldChar w:fldCharType="end"/>
            </w:r>
          </w:hyperlink>
        </w:p>
        <w:p w14:paraId="763500D3" w14:textId="07B2BD37" w:rsidR="004F442E" w:rsidRDefault="004F442E">
          <w:pPr>
            <w:pStyle w:val="TOC2"/>
            <w:tabs>
              <w:tab w:val="left" w:pos="1440"/>
            </w:tabs>
            <w:rPr>
              <w:rFonts w:asciiTheme="minorHAnsi" w:eastAsiaTheme="minorEastAsia" w:hAnsiTheme="minorHAnsi" w:cstheme="minorBidi"/>
              <w:noProof/>
              <w:kern w:val="2"/>
              <w:lang w:val="en-US"/>
              <w14:ligatures w14:val="standardContextual"/>
            </w:rPr>
          </w:pPr>
          <w:hyperlink w:anchor="_Toc228532314" w:history="1">
            <w:r w:rsidRPr="00D32ECF">
              <w:rPr>
                <w:rStyle w:val="Hyperlink"/>
                <w:noProof/>
              </w:rPr>
              <w:t>4.3.4.1.</w:t>
            </w:r>
            <w:r>
              <w:rPr>
                <w:rFonts w:asciiTheme="minorHAnsi" w:eastAsiaTheme="minorEastAsia" w:hAnsiTheme="minorHAnsi" w:cstheme="minorBidi"/>
                <w:noProof/>
                <w:kern w:val="2"/>
                <w:lang w:val="en-US"/>
                <w14:ligatures w14:val="standardContextual"/>
              </w:rPr>
              <w:tab/>
            </w:r>
            <w:r w:rsidRPr="00D32ECF">
              <w:rPr>
                <w:rStyle w:val="Hyperlink"/>
                <w:noProof/>
              </w:rPr>
              <w:t>Power Supply Testing and Regulator Considerations</w:t>
            </w:r>
            <w:r>
              <w:rPr>
                <w:noProof/>
                <w:webHidden/>
              </w:rPr>
              <w:tab/>
            </w:r>
            <w:r>
              <w:rPr>
                <w:noProof/>
                <w:webHidden/>
              </w:rPr>
              <w:fldChar w:fldCharType="begin"/>
            </w:r>
            <w:r>
              <w:rPr>
                <w:noProof/>
                <w:webHidden/>
              </w:rPr>
              <w:instrText xml:space="preserve"> PAGEREF _Toc228532314 \h </w:instrText>
            </w:r>
            <w:r>
              <w:rPr>
                <w:noProof/>
                <w:webHidden/>
              </w:rPr>
            </w:r>
            <w:r>
              <w:rPr>
                <w:noProof/>
                <w:webHidden/>
              </w:rPr>
              <w:fldChar w:fldCharType="separate"/>
            </w:r>
            <w:r>
              <w:rPr>
                <w:noProof/>
                <w:webHidden/>
              </w:rPr>
              <w:t>44</w:t>
            </w:r>
            <w:r>
              <w:rPr>
                <w:noProof/>
                <w:webHidden/>
              </w:rPr>
              <w:fldChar w:fldCharType="end"/>
            </w:r>
          </w:hyperlink>
        </w:p>
        <w:p w14:paraId="6A6D9DE1" w14:textId="11E3863B" w:rsidR="004F442E" w:rsidRDefault="004F442E">
          <w:pPr>
            <w:pStyle w:val="TOC2"/>
            <w:rPr>
              <w:rFonts w:asciiTheme="minorHAnsi" w:eastAsiaTheme="minorEastAsia" w:hAnsiTheme="minorHAnsi" w:cstheme="minorBidi"/>
              <w:noProof/>
              <w:kern w:val="2"/>
              <w:lang w:val="en-US"/>
              <w14:ligatures w14:val="standardContextual"/>
            </w:rPr>
          </w:pPr>
          <w:hyperlink w:anchor="_Toc228532315" w:history="1">
            <w:r w:rsidRPr="00D32ECF">
              <w:rPr>
                <w:rStyle w:val="Hyperlink"/>
                <w:noProof/>
              </w:rPr>
              <w:t>4.4.</w:t>
            </w:r>
            <w:r>
              <w:rPr>
                <w:rFonts w:asciiTheme="minorHAnsi" w:eastAsiaTheme="minorEastAsia" w:hAnsiTheme="minorHAnsi" w:cstheme="minorBidi"/>
                <w:noProof/>
                <w:kern w:val="2"/>
                <w:lang w:val="en-US"/>
                <w14:ligatures w14:val="standardContextual"/>
              </w:rPr>
              <w:tab/>
            </w:r>
            <w:r w:rsidRPr="00D32ECF">
              <w:rPr>
                <w:rStyle w:val="Hyperlink"/>
                <w:noProof/>
              </w:rPr>
              <w:t>Software Design</w:t>
            </w:r>
            <w:r>
              <w:rPr>
                <w:noProof/>
                <w:webHidden/>
              </w:rPr>
              <w:tab/>
            </w:r>
            <w:r>
              <w:rPr>
                <w:noProof/>
                <w:webHidden/>
              </w:rPr>
              <w:fldChar w:fldCharType="begin"/>
            </w:r>
            <w:r>
              <w:rPr>
                <w:noProof/>
                <w:webHidden/>
              </w:rPr>
              <w:instrText xml:space="preserve"> PAGEREF _Toc228532315 \h </w:instrText>
            </w:r>
            <w:r>
              <w:rPr>
                <w:noProof/>
                <w:webHidden/>
              </w:rPr>
            </w:r>
            <w:r>
              <w:rPr>
                <w:noProof/>
                <w:webHidden/>
              </w:rPr>
              <w:fldChar w:fldCharType="separate"/>
            </w:r>
            <w:r>
              <w:rPr>
                <w:noProof/>
                <w:webHidden/>
              </w:rPr>
              <w:t>45</w:t>
            </w:r>
            <w:r>
              <w:rPr>
                <w:noProof/>
                <w:webHidden/>
              </w:rPr>
              <w:fldChar w:fldCharType="end"/>
            </w:r>
          </w:hyperlink>
        </w:p>
        <w:p w14:paraId="0A4EAB11" w14:textId="24561137"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16" w:history="1">
            <w:r w:rsidRPr="00D32ECF">
              <w:rPr>
                <w:rStyle w:val="Hyperlink"/>
                <w:noProof/>
              </w:rPr>
              <w:t>4.4.1.</w:t>
            </w:r>
            <w:r>
              <w:rPr>
                <w:rFonts w:asciiTheme="minorHAnsi" w:eastAsiaTheme="minorEastAsia" w:hAnsiTheme="minorHAnsi" w:cstheme="minorBidi"/>
                <w:noProof/>
                <w:kern w:val="2"/>
                <w:lang w:val="en-US"/>
                <w14:ligatures w14:val="standardContextual"/>
              </w:rPr>
              <w:tab/>
            </w:r>
            <w:r w:rsidRPr="00D32ECF">
              <w:rPr>
                <w:rStyle w:val="Hyperlink"/>
                <w:noProof/>
              </w:rPr>
              <w:t>Control Algorithm</w:t>
            </w:r>
            <w:r>
              <w:rPr>
                <w:noProof/>
                <w:webHidden/>
              </w:rPr>
              <w:tab/>
            </w:r>
            <w:r>
              <w:rPr>
                <w:noProof/>
                <w:webHidden/>
              </w:rPr>
              <w:fldChar w:fldCharType="begin"/>
            </w:r>
            <w:r>
              <w:rPr>
                <w:noProof/>
                <w:webHidden/>
              </w:rPr>
              <w:instrText xml:space="preserve"> PAGEREF _Toc228532316 \h </w:instrText>
            </w:r>
            <w:r>
              <w:rPr>
                <w:noProof/>
                <w:webHidden/>
              </w:rPr>
            </w:r>
            <w:r>
              <w:rPr>
                <w:noProof/>
                <w:webHidden/>
              </w:rPr>
              <w:fldChar w:fldCharType="separate"/>
            </w:r>
            <w:r>
              <w:rPr>
                <w:noProof/>
                <w:webHidden/>
              </w:rPr>
              <w:t>45</w:t>
            </w:r>
            <w:r>
              <w:rPr>
                <w:noProof/>
                <w:webHidden/>
              </w:rPr>
              <w:fldChar w:fldCharType="end"/>
            </w:r>
          </w:hyperlink>
        </w:p>
        <w:p w14:paraId="070554FD" w14:textId="50FBE504"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17" w:history="1">
            <w:r w:rsidRPr="00D32ECF">
              <w:rPr>
                <w:rStyle w:val="Hyperlink"/>
                <w:noProof/>
              </w:rPr>
              <w:t>4.4.2.</w:t>
            </w:r>
            <w:r>
              <w:rPr>
                <w:rFonts w:asciiTheme="minorHAnsi" w:eastAsiaTheme="minorEastAsia" w:hAnsiTheme="minorHAnsi" w:cstheme="minorBidi"/>
                <w:noProof/>
                <w:kern w:val="2"/>
                <w:lang w:val="en-US"/>
                <w14:ligatures w14:val="standardContextual"/>
              </w:rPr>
              <w:tab/>
            </w:r>
            <w:r w:rsidRPr="00D32ECF">
              <w:rPr>
                <w:rStyle w:val="Hyperlink"/>
                <w:noProof/>
              </w:rPr>
              <w:t>PWM Implementation</w:t>
            </w:r>
            <w:r>
              <w:rPr>
                <w:noProof/>
                <w:webHidden/>
              </w:rPr>
              <w:tab/>
            </w:r>
            <w:r>
              <w:rPr>
                <w:noProof/>
                <w:webHidden/>
              </w:rPr>
              <w:fldChar w:fldCharType="begin"/>
            </w:r>
            <w:r>
              <w:rPr>
                <w:noProof/>
                <w:webHidden/>
              </w:rPr>
              <w:instrText xml:space="preserve"> PAGEREF _Toc228532317 \h </w:instrText>
            </w:r>
            <w:r>
              <w:rPr>
                <w:noProof/>
                <w:webHidden/>
              </w:rPr>
            </w:r>
            <w:r>
              <w:rPr>
                <w:noProof/>
                <w:webHidden/>
              </w:rPr>
              <w:fldChar w:fldCharType="separate"/>
            </w:r>
            <w:r>
              <w:rPr>
                <w:noProof/>
                <w:webHidden/>
              </w:rPr>
              <w:t>47</w:t>
            </w:r>
            <w:r>
              <w:rPr>
                <w:noProof/>
                <w:webHidden/>
              </w:rPr>
              <w:fldChar w:fldCharType="end"/>
            </w:r>
          </w:hyperlink>
        </w:p>
        <w:p w14:paraId="729A2F05" w14:textId="595D0677"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18" w:history="1">
            <w:r w:rsidRPr="00D32ECF">
              <w:rPr>
                <w:rStyle w:val="Hyperlink"/>
                <w:noProof/>
              </w:rPr>
              <w:t>4.4.3.</w:t>
            </w:r>
            <w:r>
              <w:rPr>
                <w:rFonts w:asciiTheme="minorHAnsi" w:eastAsiaTheme="minorEastAsia" w:hAnsiTheme="minorHAnsi" w:cstheme="minorBidi"/>
                <w:noProof/>
                <w:kern w:val="2"/>
                <w:lang w:val="en-US"/>
                <w14:ligatures w14:val="standardContextual"/>
              </w:rPr>
              <w:tab/>
            </w:r>
            <w:r w:rsidRPr="00D32ECF">
              <w:rPr>
                <w:rStyle w:val="Hyperlink"/>
                <w:noProof/>
              </w:rPr>
              <w:t>Code Implementation</w:t>
            </w:r>
            <w:r>
              <w:rPr>
                <w:noProof/>
                <w:webHidden/>
              </w:rPr>
              <w:tab/>
            </w:r>
            <w:r>
              <w:rPr>
                <w:noProof/>
                <w:webHidden/>
              </w:rPr>
              <w:fldChar w:fldCharType="begin"/>
            </w:r>
            <w:r>
              <w:rPr>
                <w:noProof/>
                <w:webHidden/>
              </w:rPr>
              <w:instrText xml:space="preserve"> PAGEREF _Toc228532318 \h </w:instrText>
            </w:r>
            <w:r>
              <w:rPr>
                <w:noProof/>
                <w:webHidden/>
              </w:rPr>
            </w:r>
            <w:r>
              <w:rPr>
                <w:noProof/>
                <w:webHidden/>
              </w:rPr>
              <w:fldChar w:fldCharType="separate"/>
            </w:r>
            <w:r>
              <w:rPr>
                <w:noProof/>
                <w:webHidden/>
              </w:rPr>
              <w:t>47</w:t>
            </w:r>
            <w:r>
              <w:rPr>
                <w:noProof/>
                <w:webHidden/>
              </w:rPr>
              <w:fldChar w:fldCharType="end"/>
            </w:r>
          </w:hyperlink>
        </w:p>
        <w:p w14:paraId="200ACD1A" w14:textId="56B1F5AC" w:rsidR="004F442E" w:rsidRDefault="004F442E">
          <w:pPr>
            <w:pStyle w:val="TOC2"/>
            <w:rPr>
              <w:rFonts w:asciiTheme="minorHAnsi" w:eastAsiaTheme="minorEastAsia" w:hAnsiTheme="minorHAnsi" w:cstheme="minorBidi"/>
              <w:noProof/>
              <w:kern w:val="2"/>
              <w:lang w:val="en-US"/>
              <w14:ligatures w14:val="standardContextual"/>
            </w:rPr>
          </w:pPr>
          <w:hyperlink w:anchor="_Toc228532319" w:history="1">
            <w:r w:rsidRPr="00D32ECF">
              <w:rPr>
                <w:rStyle w:val="Hyperlink"/>
                <w:noProof/>
              </w:rPr>
              <w:t>4.5.</w:t>
            </w:r>
            <w:r>
              <w:rPr>
                <w:rFonts w:asciiTheme="minorHAnsi" w:eastAsiaTheme="minorEastAsia" w:hAnsiTheme="minorHAnsi" w:cstheme="minorBidi"/>
                <w:noProof/>
                <w:kern w:val="2"/>
                <w:lang w:val="en-US"/>
                <w14:ligatures w14:val="standardContextual"/>
              </w:rPr>
              <w:tab/>
            </w:r>
            <w:r w:rsidRPr="00D32ECF">
              <w:rPr>
                <w:rStyle w:val="Hyperlink"/>
                <w:noProof/>
              </w:rPr>
              <w:t>Simulation Results</w:t>
            </w:r>
            <w:r>
              <w:rPr>
                <w:noProof/>
                <w:webHidden/>
              </w:rPr>
              <w:tab/>
            </w:r>
            <w:r>
              <w:rPr>
                <w:noProof/>
                <w:webHidden/>
              </w:rPr>
              <w:fldChar w:fldCharType="begin"/>
            </w:r>
            <w:r>
              <w:rPr>
                <w:noProof/>
                <w:webHidden/>
              </w:rPr>
              <w:instrText xml:space="preserve"> PAGEREF _Toc228532319 \h </w:instrText>
            </w:r>
            <w:r>
              <w:rPr>
                <w:noProof/>
                <w:webHidden/>
              </w:rPr>
            </w:r>
            <w:r>
              <w:rPr>
                <w:noProof/>
                <w:webHidden/>
              </w:rPr>
              <w:fldChar w:fldCharType="separate"/>
            </w:r>
            <w:r>
              <w:rPr>
                <w:noProof/>
                <w:webHidden/>
              </w:rPr>
              <w:t>47</w:t>
            </w:r>
            <w:r>
              <w:rPr>
                <w:noProof/>
                <w:webHidden/>
              </w:rPr>
              <w:fldChar w:fldCharType="end"/>
            </w:r>
          </w:hyperlink>
        </w:p>
        <w:p w14:paraId="596B22B4" w14:textId="74FFA1DA" w:rsidR="004F442E" w:rsidRDefault="004F442E">
          <w:pPr>
            <w:pStyle w:val="TOC2"/>
            <w:rPr>
              <w:rFonts w:asciiTheme="minorHAnsi" w:eastAsiaTheme="minorEastAsia" w:hAnsiTheme="minorHAnsi" w:cstheme="minorBidi"/>
              <w:noProof/>
              <w:kern w:val="2"/>
              <w:lang w:val="en-US"/>
              <w14:ligatures w14:val="standardContextual"/>
            </w:rPr>
          </w:pPr>
          <w:hyperlink w:anchor="_Toc228532320" w:history="1">
            <w:r w:rsidRPr="00D32ECF">
              <w:rPr>
                <w:rStyle w:val="Hyperlink"/>
                <w:noProof/>
              </w:rPr>
              <w:t>4.6.</w:t>
            </w:r>
            <w:r>
              <w:rPr>
                <w:rFonts w:asciiTheme="minorHAnsi" w:eastAsiaTheme="minorEastAsia" w:hAnsiTheme="minorHAnsi" w:cstheme="minorBidi"/>
                <w:noProof/>
                <w:kern w:val="2"/>
                <w:lang w:val="en-US"/>
                <w14:ligatures w14:val="standardContextual"/>
              </w:rPr>
              <w:tab/>
            </w:r>
            <w:r w:rsidRPr="00D32ECF">
              <w:rPr>
                <w:rStyle w:val="Hyperlink"/>
                <w:noProof/>
              </w:rPr>
              <w:t>Hardware Implementation</w:t>
            </w:r>
            <w:r>
              <w:rPr>
                <w:noProof/>
                <w:webHidden/>
              </w:rPr>
              <w:tab/>
            </w:r>
            <w:r>
              <w:rPr>
                <w:noProof/>
                <w:webHidden/>
              </w:rPr>
              <w:fldChar w:fldCharType="begin"/>
            </w:r>
            <w:r>
              <w:rPr>
                <w:noProof/>
                <w:webHidden/>
              </w:rPr>
              <w:instrText xml:space="preserve"> PAGEREF _Toc228532320 \h </w:instrText>
            </w:r>
            <w:r>
              <w:rPr>
                <w:noProof/>
                <w:webHidden/>
              </w:rPr>
            </w:r>
            <w:r>
              <w:rPr>
                <w:noProof/>
                <w:webHidden/>
              </w:rPr>
              <w:fldChar w:fldCharType="separate"/>
            </w:r>
            <w:r>
              <w:rPr>
                <w:noProof/>
                <w:webHidden/>
              </w:rPr>
              <w:t>48</w:t>
            </w:r>
            <w:r>
              <w:rPr>
                <w:noProof/>
                <w:webHidden/>
              </w:rPr>
              <w:fldChar w:fldCharType="end"/>
            </w:r>
          </w:hyperlink>
        </w:p>
        <w:p w14:paraId="7E1F3F6F" w14:textId="773A67B6" w:rsidR="004F442E" w:rsidRDefault="004F442E">
          <w:pPr>
            <w:pStyle w:val="TOC2"/>
            <w:rPr>
              <w:rFonts w:asciiTheme="minorHAnsi" w:eastAsiaTheme="minorEastAsia" w:hAnsiTheme="minorHAnsi" w:cstheme="minorBidi"/>
              <w:noProof/>
              <w:kern w:val="2"/>
              <w:lang w:val="en-US"/>
              <w14:ligatures w14:val="standardContextual"/>
            </w:rPr>
          </w:pPr>
          <w:hyperlink w:anchor="_Toc228532321" w:history="1">
            <w:r w:rsidRPr="00D32ECF">
              <w:rPr>
                <w:rStyle w:val="Hyperlink"/>
                <w:noProof/>
              </w:rPr>
              <w:t>4.7.</w:t>
            </w:r>
            <w:r>
              <w:rPr>
                <w:rFonts w:asciiTheme="minorHAnsi" w:eastAsiaTheme="minorEastAsia" w:hAnsiTheme="minorHAnsi" w:cstheme="minorBidi"/>
                <w:noProof/>
                <w:kern w:val="2"/>
                <w:lang w:val="en-US"/>
                <w14:ligatures w14:val="standardContextual"/>
              </w:rPr>
              <w:tab/>
            </w:r>
            <w:r w:rsidRPr="00D32ECF">
              <w:rPr>
                <w:rStyle w:val="Hyperlink"/>
                <w:noProof/>
              </w:rPr>
              <w:t>Design Evaluation</w:t>
            </w:r>
            <w:r>
              <w:rPr>
                <w:noProof/>
                <w:webHidden/>
              </w:rPr>
              <w:tab/>
            </w:r>
            <w:r>
              <w:rPr>
                <w:noProof/>
                <w:webHidden/>
              </w:rPr>
              <w:fldChar w:fldCharType="begin"/>
            </w:r>
            <w:r>
              <w:rPr>
                <w:noProof/>
                <w:webHidden/>
              </w:rPr>
              <w:instrText xml:space="preserve"> PAGEREF _Toc228532321 \h </w:instrText>
            </w:r>
            <w:r>
              <w:rPr>
                <w:noProof/>
                <w:webHidden/>
              </w:rPr>
            </w:r>
            <w:r>
              <w:rPr>
                <w:noProof/>
                <w:webHidden/>
              </w:rPr>
              <w:fldChar w:fldCharType="separate"/>
            </w:r>
            <w:r>
              <w:rPr>
                <w:noProof/>
                <w:webHidden/>
              </w:rPr>
              <w:t>49</w:t>
            </w:r>
            <w:r>
              <w:rPr>
                <w:noProof/>
                <w:webHidden/>
              </w:rPr>
              <w:fldChar w:fldCharType="end"/>
            </w:r>
          </w:hyperlink>
        </w:p>
        <w:p w14:paraId="0FD182AF" w14:textId="087737C8"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22" w:history="1">
            <w:r w:rsidRPr="00D32ECF">
              <w:rPr>
                <w:rStyle w:val="Hyperlink"/>
                <w:noProof/>
              </w:rPr>
              <w:t>4.7.1.</w:t>
            </w:r>
            <w:r>
              <w:rPr>
                <w:rFonts w:asciiTheme="minorHAnsi" w:eastAsiaTheme="minorEastAsia" w:hAnsiTheme="minorHAnsi" w:cstheme="minorBidi"/>
                <w:noProof/>
                <w:kern w:val="2"/>
                <w:lang w:val="en-US"/>
                <w14:ligatures w14:val="standardContextual"/>
              </w:rPr>
              <w:tab/>
            </w:r>
            <w:r w:rsidRPr="00D32ECF">
              <w:rPr>
                <w:rStyle w:val="Hyperlink"/>
                <w:noProof/>
              </w:rPr>
              <w:t>Quality Management and Continuous Improvement</w:t>
            </w:r>
            <w:r>
              <w:rPr>
                <w:noProof/>
                <w:webHidden/>
              </w:rPr>
              <w:tab/>
            </w:r>
            <w:r>
              <w:rPr>
                <w:noProof/>
                <w:webHidden/>
              </w:rPr>
              <w:fldChar w:fldCharType="begin"/>
            </w:r>
            <w:r>
              <w:rPr>
                <w:noProof/>
                <w:webHidden/>
              </w:rPr>
              <w:instrText xml:space="preserve"> PAGEREF _Toc228532322 \h </w:instrText>
            </w:r>
            <w:r>
              <w:rPr>
                <w:noProof/>
                <w:webHidden/>
              </w:rPr>
            </w:r>
            <w:r>
              <w:rPr>
                <w:noProof/>
                <w:webHidden/>
              </w:rPr>
              <w:fldChar w:fldCharType="separate"/>
            </w:r>
            <w:r>
              <w:rPr>
                <w:noProof/>
                <w:webHidden/>
              </w:rPr>
              <w:t>49</w:t>
            </w:r>
            <w:r>
              <w:rPr>
                <w:noProof/>
                <w:webHidden/>
              </w:rPr>
              <w:fldChar w:fldCharType="end"/>
            </w:r>
          </w:hyperlink>
        </w:p>
        <w:p w14:paraId="738F22B4" w14:textId="02102C5D" w:rsidR="004F442E" w:rsidRDefault="004F442E">
          <w:pPr>
            <w:pStyle w:val="TOC2"/>
            <w:rPr>
              <w:rFonts w:asciiTheme="minorHAnsi" w:eastAsiaTheme="minorEastAsia" w:hAnsiTheme="minorHAnsi" w:cstheme="minorBidi"/>
              <w:noProof/>
              <w:kern w:val="2"/>
              <w:lang w:val="en-US"/>
              <w14:ligatures w14:val="standardContextual"/>
            </w:rPr>
          </w:pPr>
          <w:hyperlink w:anchor="_Toc228532323" w:history="1">
            <w:r w:rsidRPr="00D32ECF">
              <w:rPr>
                <w:rStyle w:val="Hyperlink"/>
                <w:noProof/>
              </w:rPr>
              <w:t>4.8.</w:t>
            </w:r>
            <w:r>
              <w:rPr>
                <w:rFonts w:asciiTheme="minorHAnsi" w:eastAsiaTheme="minorEastAsia" w:hAnsiTheme="minorHAnsi" w:cstheme="minorBidi"/>
                <w:noProof/>
                <w:kern w:val="2"/>
                <w:lang w:val="en-US"/>
                <w14:ligatures w14:val="standardContextual"/>
              </w:rPr>
              <w:tab/>
            </w:r>
            <w:r w:rsidRPr="00D32ECF">
              <w:rPr>
                <w:rStyle w:val="Hyperlink"/>
                <w:noProof/>
              </w:rPr>
              <w:t>Summary</w:t>
            </w:r>
            <w:r>
              <w:rPr>
                <w:noProof/>
                <w:webHidden/>
              </w:rPr>
              <w:tab/>
            </w:r>
            <w:r>
              <w:rPr>
                <w:noProof/>
                <w:webHidden/>
              </w:rPr>
              <w:fldChar w:fldCharType="begin"/>
            </w:r>
            <w:r>
              <w:rPr>
                <w:noProof/>
                <w:webHidden/>
              </w:rPr>
              <w:instrText xml:space="preserve"> PAGEREF _Toc228532323 \h </w:instrText>
            </w:r>
            <w:r>
              <w:rPr>
                <w:noProof/>
                <w:webHidden/>
              </w:rPr>
            </w:r>
            <w:r>
              <w:rPr>
                <w:noProof/>
                <w:webHidden/>
              </w:rPr>
              <w:fldChar w:fldCharType="separate"/>
            </w:r>
            <w:r>
              <w:rPr>
                <w:noProof/>
                <w:webHidden/>
              </w:rPr>
              <w:t>50</w:t>
            </w:r>
            <w:r>
              <w:rPr>
                <w:noProof/>
                <w:webHidden/>
              </w:rPr>
              <w:fldChar w:fldCharType="end"/>
            </w:r>
          </w:hyperlink>
        </w:p>
        <w:p w14:paraId="553336E5" w14:textId="49F10CDA" w:rsidR="004F442E" w:rsidRDefault="004F442E">
          <w:pPr>
            <w:pStyle w:val="TOC2"/>
            <w:rPr>
              <w:rFonts w:asciiTheme="minorHAnsi" w:eastAsiaTheme="minorEastAsia" w:hAnsiTheme="minorHAnsi" w:cstheme="minorBidi"/>
              <w:noProof/>
              <w:kern w:val="2"/>
              <w:lang w:val="en-US"/>
              <w14:ligatures w14:val="standardContextual"/>
            </w:rPr>
          </w:pPr>
          <w:hyperlink w:anchor="_Toc228532324" w:history="1">
            <w:r w:rsidRPr="00D32ECF">
              <w:rPr>
                <w:rStyle w:val="Hyperlink"/>
                <w:noProof/>
              </w:rPr>
              <w:t>5.</w:t>
            </w:r>
            <w:r>
              <w:rPr>
                <w:rFonts w:asciiTheme="minorHAnsi" w:eastAsiaTheme="minorEastAsia" w:hAnsiTheme="minorHAnsi" w:cstheme="minorBidi"/>
                <w:noProof/>
                <w:kern w:val="2"/>
                <w:lang w:val="en-US"/>
                <w14:ligatures w14:val="standardContextual"/>
              </w:rPr>
              <w:tab/>
            </w:r>
            <w:r w:rsidRPr="00D32ECF">
              <w:rPr>
                <w:rStyle w:val="Hyperlink"/>
                <w:noProof/>
              </w:rPr>
              <w:t>CHAPTER 5 – EVALUATION</w:t>
            </w:r>
            <w:r>
              <w:rPr>
                <w:noProof/>
                <w:webHidden/>
              </w:rPr>
              <w:tab/>
            </w:r>
            <w:r>
              <w:rPr>
                <w:noProof/>
                <w:webHidden/>
              </w:rPr>
              <w:fldChar w:fldCharType="begin"/>
            </w:r>
            <w:r>
              <w:rPr>
                <w:noProof/>
                <w:webHidden/>
              </w:rPr>
              <w:instrText xml:space="preserve"> PAGEREF _Toc228532324 \h </w:instrText>
            </w:r>
            <w:r>
              <w:rPr>
                <w:noProof/>
                <w:webHidden/>
              </w:rPr>
            </w:r>
            <w:r>
              <w:rPr>
                <w:noProof/>
                <w:webHidden/>
              </w:rPr>
              <w:fldChar w:fldCharType="separate"/>
            </w:r>
            <w:r>
              <w:rPr>
                <w:noProof/>
                <w:webHidden/>
              </w:rPr>
              <w:t>52</w:t>
            </w:r>
            <w:r>
              <w:rPr>
                <w:noProof/>
                <w:webHidden/>
              </w:rPr>
              <w:fldChar w:fldCharType="end"/>
            </w:r>
          </w:hyperlink>
        </w:p>
        <w:p w14:paraId="28CDD16D" w14:textId="34ECA283" w:rsidR="004F442E" w:rsidRDefault="004F442E">
          <w:pPr>
            <w:pStyle w:val="TOC2"/>
            <w:rPr>
              <w:rFonts w:asciiTheme="minorHAnsi" w:eastAsiaTheme="minorEastAsia" w:hAnsiTheme="minorHAnsi" w:cstheme="minorBidi"/>
              <w:noProof/>
              <w:kern w:val="2"/>
              <w:lang w:val="en-US"/>
              <w14:ligatures w14:val="standardContextual"/>
            </w:rPr>
          </w:pPr>
          <w:hyperlink w:anchor="_Toc228532325" w:history="1">
            <w:r w:rsidRPr="00D32ECF">
              <w:rPr>
                <w:rStyle w:val="Hyperlink"/>
                <w:noProof/>
              </w:rPr>
              <w:t>5.1.</w:t>
            </w:r>
            <w:r>
              <w:rPr>
                <w:rFonts w:asciiTheme="minorHAnsi" w:eastAsiaTheme="minorEastAsia" w:hAnsiTheme="minorHAnsi" w:cstheme="minorBidi"/>
                <w:noProof/>
                <w:kern w:val="2"/>
                <w:lang w:val="en-US"/>
                <w14:ligatures w14:val="standardContextual"/>
              </w:rPr>
              <w:tab/>
            </w:r>
            <w:r w:rsidRPr="00D32ECF">
              <w:rPr>
                <w:rStyle w:val="Hyperlink"/>
                <w:noProof/>
              </w:rPr>
              <w:t>Introduction</w:t>
            </w:r>
            <w:r>
              <w:rPr>
                <w:noProof/>
                <w:webHidden/>
              </w:rPr>
              <w:tab/>
            </w:r>
            <w:r>
              <w:rPr>
                <w:noProof/>
                <w:webHidden/>
              </w:rPr>
              <w:fldChar w:fldCharType="begin"/>
            </w:r>
            <w:r>
              <w:rPr>
                <w:noProof/>
                <w:webHidden/>
              </w:rPr>
              <w:instrText xml:space="preserve"> PAGEREF _Toc228532325 \h </w:instrText>
            </w:r>
            <w:r>
              <w:rPr>
                <w:noProof/>
                <w:webHidden/>
              </w:rPr>
            </w:r>
            <w:r>
              <w:rPr>
                <w:noProof/>
                <w:webHidden/>
              </w:rPr>
              <w:fldChar w:fldCharType="separate"/>
            </w:r>
            <w:r>
              <w:rPr>
                <w:noProof/>
                <w:webHidden/>
              </w:rPr>
              <w:t>52</w:t>
            </w:r>
            <w:r>
              <w:rPr>
                <w:noProof/>
                <w:webHidden/>
              </w:rPr>
              <w:fldChar w:fldCharType="end"/>
            </w:r>
          </w:hyperlink>
        </w:p>
        <w:p w14:paraId="7AE7FB17" w14:textId="648ED14A" w:rsidR="004F442E" w:rsidRDefault="004F442E">
          <w:pPr>
            <w:pStyle w:val="TOC2"/>
            <w:rPr>
              <w:rFonts w:asciiTheme="minorHAnsi" w:eastAsiaTheme="minorEastAsia" w:hAnsiTheme="minorHAnsi" w:cstheme="minorBidi"/>
              <w:noProof/>
              <w:kern w:val="2"/>
              <w:lang w:val="en-US"/>
              <w14:ligatures w14:val="standardContextual"/>
            </w:rPr>
          </w:pPr>
          <w:hyperlink w:anchor="_Toc228532326" w:history="1">
            <w:r w:rsidRPr="00D32ECF">
              <w:rPr>
                <w:rStyle w:val="Hyperlink"/>
                <w:noProof/>
              </w:rPr>
              <w:t>5.2.</w:t>
            </w:r>
            <w:r>
              <w:rPr>
                <w:rFonts w:asciiTheme="minorHAnsi" w:eastAsiaTheme="minorEastAsia" w:hAnsiTheme="minorHAnsi" w:cstheme="minorBidi"/>
                <w:noProof/>
                <w:kern w:val="2"/>
                <w:lang w:val="en-US"/>
                <w14:ligatures w14:val="standardContextual"/>
              </w:rPr>
              <w:tab/>
            </w:r>
            <w:r w:rsidRPr="00D32ECF">
              <w:rPr>
                <w:rStyle w:val="Hyperlink"/>
                <w:noProof/>
              </w:rPr>
              <w:t>Functional Testing</w:t>
            </w:r>
            <w:r>
              <w:rPr>
                <w:noProof/>
                <w:webHidden/>
              </w:rPr>
              <w:tab/>
            </w:r>
            <w:r>
              <w:rPr>
                <w:noProof/>
                <w:webHidden/>
              </w:rPr>
              <w:fldChar w:fldCharType="begin"/>
            </w:r>
            <w:r>
              <w:rPr>
                <w:noProof/>
                <w:webHidden/>
              </w:rPr>
              <w:instrText xml:space="preserve"> PAGEREF _Toc228532326 \h </w:instrText>
            </w:r>
            <w:r>
              <w:rPr>
                <w:noProof/>
                <w:webHidden/>
              </w:rPr>
            </w:r>
            <w:r>
              <w:rPr>
                <w:noProof/>
                <w:webHidden/>
              </w:rPr>
              <w:fldChar w:fldCharType="separate"/>
            </w:r>
            <w:r>
              <w:rPr>
                <w:noProof/>
                <w:webHidden/>
              </w:rPr>
              <w:t>52</w:t>
            </w:r>
            <w:r>
              <w:rPr>
                <w:noProof/>
                <w:webHidden/>
              </w:rPr>
              <w:fldChar w:fldCharType="end"/>
            </w:r>
          </w:hyperlink>
        </w:p>
        <w:p w14:paraId="30989FE9" w14:textId="5867A026"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27" w:history="1">
            <w:r w:rsidRPr="00D32ECF">
              <w:rPr>
                <w:rStyle w:val="Hyperlink"/>
                <w:noProof/>
              </w:rPr>
              <w:t>5.2.1.</w:t>
            </w:r>
            <w:r>
              <w:rPr>
                <w:rFonts w:asciiTheme="minorHAnsi" w:eastAsiaTheme="minorEastAsia" w:hAnsiTheme="minorHAnsi" w:cstheme="minorBidi"/>
                <w:noProof/>
                <w:kern w:val="2"/>
                <w:lang w:val="en-US"/>
                <w14:ligatures w14:val="standardContextual"/>
              </w:rPr>
              <w:tab/>
            </w:r>
            <w:r w:rsidRPr="00D32ECF">
              <w:rPr>
                <w:rStyle w:val="Hyperlink"/>
                <w:noProof/>
              </w:rPr>
              <w:t>Motion Detection</w:t>
            </w:r>
            <w:r>
              <w:rPr>
                <w:noProof/>
                <w:webHidden/>
              </w:rPr>
              <w:tab/>
            </w:r>
            <w:r>
              <w:rPr>
                <w:noProof/>
                <w:webHidden/>
              </w:rPr>
              <w:fldChar w:fldCharType="begin"/>
            </w:r>
            <w:r>
              <w:rPr>
                <w:noProof/>
                <w:webHidden/>
              </w:rPr>
              <w:instrText xml:space="preserve"> PAGEREF _Toc228532327 \h </w:instrText>
            </w:r>
            <w:r>
              <w:rPr>
                <w:noProof/>
                <w:webHidden/>
              </w:rPr>
            </w:r>
            <w:r>
              <w:rPr>
                <w:noProof/>
                <w:webHidden/>
              </w:rPr>
              <w:fldChar w:fldCharType="separate"/>
            </w:r>
            <w:r>
              <w:rPr>
                <w:noProof/>
                <w:webHidden/>
              </w:rPr>
              <w:t>53</w:t>
            </w:r>
            <w:r>
              <w:rPr>
                <w:noProof/>
                <w:webHidden/>
              </w:rPr>
              <w:fldChar w:fldCharType="end"/>
            </w:r>
          </w:hyperlink>
        </w:p>
        <w:p w14:paraId="6A3B7F8A" w14:textId="7C1D6951"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28" w:history="1">
            <w:r w:rsidRPr="00D32ECF">
              <w:rPr>
                <w:rStyle w:val="Hyperlink"/>
                <w:noProof/>
              </w:rPr>
              <w:t>5.2.2.</w:t>
            </w:r>
            <w:r>
              <w:rPr>
                <w:rFonts w:asciiTheme="minorHAnsi" w:eastAsiaTheme="minorEastAsia" w:hAnsiTheme="minorHAnsi" w:cstheme="minorBidi"/>
                <w:noProof/>
                <w:kern w:val="2"/>
                <w:lang w:val="en-US"/>
                <w14:ligatures w14:val="standardContextual"/>
              </w:rPr>
              <w:tab/>
            </w:r>
            <w:r w:rsidRPr="00D32ECF">
              <w:rPr>
                <w:rStyle w:val="Hyperlink"/>
                <w:noProof/>
              </w:rPr>
              <w:t>Ambient Light Detection</w:t>
            </w:r>
            <w:r>
              <w:rPr>
                <w:noProof/>
                <w:webHidden/>
              </w:rPr>
              <w:tab/>
            </w:r>
            <w:r>
              <w:rPr>
                <w:noProof/>
                <w:webHidden/>
              </w:rPr>
              <w:fldChar w:fldCharType="begin"/>
            </w:r>
            <w:r>
              <w:rPr>
                <w:noProof/>
                <w:webHidden/>
              </w:rPr>
              <w:instrText xml:space="preserve"> PAGEREF _Toc228532328 \h </w:instrText>
            </w:r>
            <w:r>
              <w:rPr>
                <w:noProof/>
                <w:webHidden/>
              </w:rPr>
            </w:r>
            <w:r>
              <w:rPr>
                <w:noProof/>
                <w:webHidden/>
              </w:rPr>
              <w:fldChar w:fldCharType="separate"/>
            </w:r>
            <w:r>
              <w:rPr>
                <w:noProof/>
                <w:webHidden/>
              </w:rPr>
              <w:t>54</w:t>
            </w:r>
            <w:r>
              <w:rPr>
                <w:noProof/>
                <w:webHidden/>
              </w:rPr>
              <w:fldChar w:fldCharType="end"/>
            </w:r>
          </w:hyperlink>
        </w:p>
        <w:p w14:paraId="0798BF6E" w14:textId="2E969FED"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29" w:history="1">
            <w:r w:rsidRPr="00D32ECF">
              <w:rPr>
                <w:rStyle w:val="Hyperlink"/>
                <w:noProof/>
              </w:rPr>
              <w:t>5.2.3.</w:t>
            </w:r>
            <w:r>
              <w:rPr>
                <w:rFonts w:asciiTheme="minorHAnsi" w:eastAsiaTheme="minorEastAsia" w:hAnsiTheme="minorHAnsi" w:cstheme="minorBidi"/>
                <w:noProof/>
                <w:kern w:val="2"/>
                <w:lang w:val="en-US"/>
                <w14:ligatures w14:val="standardContextual"/>
              </w:rPr>
              <w:tab/>
            </w:r>
            <w:r w:rsidRPr="00D32ECF">
              <w:rPr>
                <w:rStyle w:val="Hyperlink"/>
                <w:noProof/>
              </w:rPr>
              <w:t>LED Activation and Timing</w:t>
            </w:r>
            <w:r>
              <w:rPr>
                <w:noProof/>
                <w:webHidden/>
              </w:rPr>
              <w:tab/>
            </w:r>
            <w:r>
              <w:rPr>
                <w:noProof/>
                <w:webHidden/>
              </w:rPr>
              <w:fldChar w:fldCharType="begin"/>
            </w:r>
            <w:r>
              <w:rPr>
                <w:noProof/>
                <w:webHidden/>
              </w:rPr>
              <w:instrText xml:space="preserve"> PAGEREF _Toc228532329 \h </w:instrText>
            </w:r>
            <w:r>
              <w:rPr>
                <w:noProof/>
                <w:webHidden/>
              </w:rPr>
            </w:r>
            <w:r>
              <w:rPr>
                <w:noProof/>
                <w:webHidden/>
              </w:rPr>
              <w:fldChar w:fldCharType="separate"/>
            </w:r>
            <w:r>
              <w:rPr>
                <w:noProof/>
                <w:webHidden/>
              </w:rPr>
              <w:t>55</w:t>
            </w:r>
            <w:r>
              <w:rPr>
                <w:noProof/>
                <w:webHidden/>
              </w:rPr>
              <w:fldChar w:fldCharType="end"/>
            </w:r>
          </w:hyperlink>
        </w:p>
        <w:p w14:paraId="09F4A0D4" w14:textId="119E0FB7" w:rsidR="004F442E" w:rsidRDefault="004F442E">
          <w:pPr>
            <w:pStyle w:val="TOC2"/>
            <w:rPr>
              <w:rFonts w:asciiTheme="minorHAnsi" w:eastAsiaTheme="minorEastAsia" w:hAnsiTheme="minorHAnsi" w:cstheme="minorBidi"/>
              <w:noProof/>
              <w:kern w:val="2"/>
              <w:lang w:val="en-US"/>
              <w14:ligatures w14:val="standardContextual"/>
            </w:rPr>
          </w:pPr>
          <w:hyperlink w:anchor="_Toc228532330" w:history="1">
            <w:r w:rsidRPr="00D32ECF">
              <w:rPr>
                <w:rStyle w:val="Hyperlink"/>
                <w:noProof/>
              </w:rPr>
              <w:t>5.3.</w:t>
            </w:r>
            <w:r>
              <w:rPr>
                <w:rFonts w:asciiTheme="minorHAnsi" w:eastAsiaTheme="minorEastAsia" w:hAnsiTheme="minorHAnsi" w:cstheme="minorBidi"/>
                <w:noProof/>
                <w:kern w:val="2"/>
                <w:lang w:val="en-US"/>
                <w14:ligatures w14:val="standardContextual"/>
              </w:rPr>
              <w:tab/>
            </w:r>
            <w:r w:rsidRPr="00D32ECF">
              <w:rPr>
                <w:rStyle w:val="Hyperlink"/>
                <w:noProof/>
              </w:rPr>
              <w:t>PWM Performance Evaluation</w:t>
            </w:r>
            <w:r>
              <w:rPr>
                <w:noProof/>
                <w:webHidden/>
              </w:rPr>
              <w:tab/>
            </w:r>
            <w:r>
              <w:rPr>
                <w:noProof/>
                <w:webHidden/>
              </w:rPr>
              <w:fldChar w:fldCharType="begin"/>
            </w:r>
            <w:r>
              <w:rPr>
                <w:noProof/>
                <w:webHidden/>
              </w:rPr>
              <w:instrText xml:space="preserve"> PAGEREF _Toc228532330 \h </w:instrText>
            </w:r>
            <w:r>
              <w:rPr>
                <w:noProof/>
                <w:webHidden/>
              </w:rPr>
            </w:r>
            <w:r>
              <w:rPr>
                <w:noProof/>
                <w:webHidden/>
              </w:rPr>
              <w:fldChar w:fldCharType="separate"/>
            </w:r>
            <w:r>
              <w:rPr>
                <w:noProof/>
                <w:webHidden/>
              </w:rPr>
              <w:t>55</w:t>
            </w:r>
            <w:r>
              <w:rPr>
                <w:noProof/>
                <w:webHidden/>
              </w:rPr>
              <w:fldChar w:fldCharType="end"/>
            </w:r>
          </w:hyperlink>
        </w:p>
        <w:p w14:paraId="08CA8B88" w14:textId="2876C58B" w:rsidR="004F442E" w:rsidRDefault="004F442E">
          <w:pPr>
            <w:pStyle w:val="TOC2"/>
            <w:rPr>
              <w:rFonts w:asciiTheme="minorHAnsi" w:eastAsiaTheme="minorEastAsia" w:hAnsiTheme="minorHAnsi" w:cstheme="minorBidi"/>
              <w:noProof/>
              <w:kern w:val="2"/>
              <w:lang w:val="en-US"/>
              <w14:ligatures w14:val="standardContextual"/>
            </w:rPr>
          </w:pPr>
          <w:hyperlink w:anchor="_Toc228532331" w:history="1">
            <w:r w:rsidRPr="00D32ECF">
              <w:rPr>
                <w:rStyle w:val="Hyperlink"/>
                <w:noProof/>
              </w:rPr>
              <w:t>5.4.</w:t>
            </w:r>
            <w:r>
              <w:rPr>
                <w:rFonts w:asciiTheme="minorHAnsi" w:eastAsiaTheme="minorEastAsia" w:hAnsiTheme="minorHAnsi" w:cstheme="minorBidi"/>
                <w:noProof/>
                <w:kern w:val="2"/>
                <w:lang w:val="en-US"/>
                <w14:ligatures w14:val="standardContextual"/>
              </w:rPr>
              <w:tab/>
            </w:r>
            <w:r w:rsidRPr="00D32ECF">
              <w:rPr>
                <w:rStyle w:val="Hyperlink"/>
                <w:noProof/>
              </w:rPr>
              <w:t>Simulation vs Hardware Comparison</w:t>
            </w:r>
            <w:r>
              <w:rPr>
                <w:noProof/>
                <w:webHidden/>
              </w:rPr>
              <w:tab/>
            </w:r>
            <w:r>
              <w:rPr>
                <w:noProof/>
                <w:webHidden/>
              </w:rPr>
              <w:fldChar w:fldCharType="begin"/>
            </w:r>
            <w:r>
              <w:rPr>
                <w:noProof/>
                <w:webHidden/>
              </w:rPr>
              <w:instrText xml:space="preserve"> PAGEREF _Toc228532331 \h </w:instrText>
            </w:r>
            <w:r>
              <w:rPr>
                <w:noProof/>
                <w:webHidden/>
              </w:rPr>
            </w:r>
            <w:r>
              <w:rPr>
                <w:noProof/>
                <w:webHidden/>
              </w:rPr>
              <w:fldChar w:fldCharType="separate"/>
            </w:r>
            <w:r>
              <w:rPr>
                <w:noProof/>
                <w:webHidden/>
              </w:rPr>
              <w:t>55</w:t>
            </w:r>
            <w:r>
              <w:rPr>
                <w:noProof/>
                <w:webHidden/>
              </w:rPr>
              <w:fldChar w:fldCharType="end"/>
            </w:r>
          </w:hyperlink>
        </w:p>
        <w:p w14:paraId="5D57A1D1" w14:textId="62FBB905"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32" w:history="1">
            <w:r w:rsidRPr="00D32ECF">
              <w:rPr>
                <w:rStyle w:val="Hyperlink"/>
                <w:noProof/>
              </w:rPr>
              <w:t>5.4.1.</w:t>
            </w:r>
            <w:r>
              <w:rPr>
                <w:rFonts w:asciiTheme="minorHAnsi" w:eastAsiaTheme="minorEastAsia" w:hAnsiTheme="minorHAnsi" w:cstheme="minorBidi"/>
                <w:noProof/>
                <w:kern w:val="2"/>
                <w:lang w:val="en-US"/>
                <w14:ligatures w14:val="standardContextual"/>
              </w:rPr>
              <w:tab/>
            </w:r>
            <w:r w:rsidRPr="00D32ECF">
              <w:rPr>
                <w:rStyle w:val="Hyperlink"/>
                <w:noProof/>
              </w:rPr>
              <w:t>Hardware Fault Diagnosis and Component Verification</w:t>
            </w:r>
            <w:r>
              <w:rPr>
                <w:noProof/>
                <w:webHidden/>
              </w:rPr>
              <w:tab/>
            </w:r>
            <w:r>
              <w:rPr>
                <w:noProof/>
                <w:webHidden/>
              </w:rPr>
              <w:fldChar w:fldCharType="begin"/>
            </w:r>
            <w:r>
              <w:rPr>
                <w:noProof/>
                <w:webHidden/>
              </w:rPr>
              <w:instrText xml:space="preserve"> PAGEREF _Toc228532332 \h </w:instrText>
            </w:r>
            <w:r>
              <w:rPr>
                <w:noProof/>
                <w:webHidden/>
              </w:rPr>
            </w:r>
            <w:r>
              <w:rPr>
                <w:noProof/>
                <w:webHidden/>
              </w:rPr>
              <w:fldChar w:fldCharType="separate"/>
            </w:r>
            <w:r>
              <w:rPr>
                <w:noProof/>
                <w:webHidden/>
              </w:rPr>
              <w:t>56</w:t>
            </w:r>
            <w:r>
              <w:rPr>
                <w:noProof/>
                <w:webHidden/>
              </w:rPr>
              <w:fldChar w:fldCharType="end"/>
            </w:r>
          </w:hyperlink>
        </w:p>
        <w:p w14:paraId="05E7BEB9" w14:textId="0CDA341E" w:rsidR="004F442E" w:rsidRDefault="004F442E">
          <w:pPr>
            <w:pStyle w:val="TOC2"/>
            <w:rPr>
              <w:rFonts w:asciiTheme="minorHAnsi" w:eastAsiaTheme="minorEastAsia" w:hAnsiTheme="minorHAnsi" w:cstheme="minorBidi"/>
              <w:noProof/>
              <w:kern w:val="2"/>
              <w:lang w:val="en-US"/>
              <w14:ligatures w14:val="standardContextual"/>
            </w:rPr>
          </w:pPr>
          <w:hyperlink w:anchor="_Toc228532333" w:history="1">
            <w:r w:rsidRPr="00D32ECF">
              <w:rPr>
                <w:rStyle w:val="Hyperlink"/>
                <w:noProof/>
              </w:rPr>
              <w:t>5.5.</w:t>
            </w:r>
            <w:r>
              <w:rPr>
                <w:rFonts w:asciiTheme="minorHAnsi" w:eastAsiaTheme="minorEastAsia" w:hAnsiTheme="minorHAnsi" w:cstheme="minorBidi"/>
                <w:noProof/>
                <w:kern w:val="2"/>
                <w:lang w:val="en-US"/>
                <w14:ligatures w14:val="standardContextual"/>
              </w:rPr>
              <w:tab/>
            </w:r>
            <w:r w:rsidRPr="00D32ECF">
              <w:rPr>
                <w:rStyle w:val="Hyperlink"/>
                <w:noProof/>
              </w:rPr>
              <w:t>Comparison with Literature</w:t>
            </w:r>
            <w:r>
              <w:rPr>
                <w:noProof/>
                <w:webHidden/>
              </w:rPr>
              <w:tab/>
            </w:r>
            <w:r>
              <w:rPr>
                <w:noProof/>
                <w:webHidden/>
              </w:rPr>
              <w:fldChar w:fldCharType="begin"/>
            </w:r>
            <w:r>
              <w:rPr>
                <w:noProof/>
                <w:webHidden/>
              </w:rPr>
              <w:instrText xml:space="preserve"> PAGEREF _Toc228532333 \h </w:instrText>
            </w:r>
            <w:r>
              <w:rPr>
                <w:noProof/>
                <w:webHidden/>
              </w:rPr>
            </w:r>
            <w:r>
              <w:rPr>
                <w:noProof/>
                <w:webHidden/>
              </w:rPr>
              <w:fldChar w:fldCharType="separate"/>
            </w:r>
            <w:r>
              <w:rPr>
                <w:noProof/>
                <w:webHidden/>
              </w:rPr>
              <w:t>57</w:t>
            </w:r>
            <w:r>
              <w:rPr>
                <w:noProof/>
                <w:webHidden/>
              </w:rPr>
              <w:fldChar w:fldCharType="end"/>
            </w:r>
          </w:hyperlink>
        </w:p>
        <w:p w14:paraId="268C72FC" w14:textId="790A37B7" w:rsidR="004F442E" w:rsidRDefault="004F442E">
          <w:pPr>
            <w:pStyle w:val="TOC2"/>
            <w:rPr>
              <w:rFonts w:asciiTheme="minorHAnsi" w:eastAsiaTheme="minorEastAsia" w:hAnsiTheme="minorHAnsi" w:cstheme="minorBidi"/>
              <w:noProof/>
              <w:kern w:val="2"/>
              <w:lang w:val="en-US"/>
              <w14:ligatures w14:val="standardContextual"/>
            </w:rPr>
          </w:pPr>
          <w:hyperlink w:anchor="_Toc228532334" w:history="1">
            <w:r w:rsidRPr="00D32ECF">
              <w:rPr>
                <w:rStyle w:val="Hyperlink"/>
                <w:noProof/>
              </w:rPr>
              <w:t>5.6.</w:t>
            </w:r>
            <w:r>
              <w:rPr>
                <w:rFonts w:asciiTheme="minorHAnsi" w:eastAsiaTheme="minorEastAsia" w:hAnsiTheme="minorHAnsi" w:cstheme="minorBidi"/>
                <w:noProof/>
                <w:kern w:val="2"/>
                <w:lang w:val="en-US"/>
                <w14:ligatures w14:val="standardContextual"/>
              </w:rPr>
              <w:tab/>
            </w:r>
            <w:r w:rsidRPr="00D32ECF">
              <w:rPr>
                <w:rStyle w:val="Hyperlink"/>
                <w:noProof/>
              </w:rPr>
              <w:t>Evaluation Against Objectives</w:t>
            </w:r>
            <w:r>
              <w:rPr>
                <w:noProof/>
                <w:webHidden/>
              </w:rPr>
              <w:tab/>
            </w:r>
            <w:r>
              <w:rPr>
                <w:noProof/>
                <w:webHidden/>
              </w:rPr>
              <w:fldChar w:fldCharType="begin"/>
            </w:r>
            <w:r>
              <w:rPr>
                <w:noProof/>
                <w:webHidden/>
              </w:rPr>
              <w:instrText xml:space="preserve"> PAGEREF _Toc228532334 \h </w:instrText>
            </w:r>
            <w:r>
              <w:rPr>
                <w:noProof/>
                <w:webHidden/>
              </w:rPr>
            </w:r>
            <w:r>
              <w:rPr>
                <w:noProof/>
                <w:webHidden/>
              </w:rPr>
              <w:fldChar w:fldCharType="separate"/>
            </w:r>
            <w:r>
              <w:rPr>
                <w:noProof/>
                <w:webHidden/>
              </w:rPr>
              <w:t>58</w:t>
            </w:r>
            <w:r>
              <w:rPr>
                <w:noProof/>
                <w:webHidden/>
              </w:rPr>
              <w:fldChar w:fldCharType="end"/>
            </w:r>
          </w:hyperlink>
        </w:p>
        <w:p w14:paraId="7523F4BA" w14:textId="17222371" w:rsidR="004F442E" w:rsidRDefault="004F442E">
          <w:pPr>
            <w:pStyle w:val="TOC2"/>
            <w:rPr>
              <w:rFonts w:asciiTheme="minorHAnsi" w:eastAsiaTheme="minorEastAsia" w:hAnsiTheme="minorHAnsi" w:cstheme="minorBidi"/>
              <w:noProof/>
              <w:kern w:val="2"/>
              <w:lang w:val="en-US"/>
              <w14:ligatures w14:val="standardContextual"/>
            </w:rPr>
          </w:pPr>
          <w:hyperlink w:anchor="_Toc228532335" w:history="1">
            <w:r w:rsidRPr="00D32ECF">
              <w:rPr>
                <w:rStyle w:val="Hyperlink"/>
                <w:noProof/>
              </w:rPr>
              <w:t>5.7.</w:t>
            </w:r>
            <w:r>
              <w:rPr>
                <w:rFonts w:asciiTheme="minorHAnsi" w:eastAsiaTheme="minorEastAsia" w:hAnsiTheme="minorHAnsi" w:cstheme="minorBidi"/>
                <w:noProof/>
                <w:kern w:val="2"/>
                <w:lang w:val="en-US"/>
                <w14:ligatures w14:val="standardContextual"/>
              </w:rPr>
              <w:tab/>
            </w:r>
            <w:r w:rsidRPr="00D32ECF">
              <w:rPr>
                <w:rStyle w:val="Hyperlink"/>
                <w:noProof/>
              </w:rPr>
              <w:t>Limitations of the System and Potential Improvements</w:t>
            </w:r>
            <w:r>
              <w:rPr>
                <w:noProof/>
                <w:webHidden/>
              </w:rPr>
              <w:tab/>
            </w:r>
            <w:r>
              <w:rPr>
                <w:noProof/>
                <w:webHidden/>
              </w:rPr>
              <w:fldChar w:fldCharType="begin"/>
            </w:r>
            <w:r>
              <w:rPr>
                <w:noProof/>
                <w:webHidden/>
              </w:rPr>
              <w:instrText xml:space="preserve"> PAGEREF _Toc228532335 \h </w:instrText>
            </w:r>
            <w:r>
              <w:rPr>
                <w:noProof/>
                <w:webHidden/>
              </w:rPr>
            </w:r>
            <w:r>
              <w:rPr>
                <w:noProof/>
                <w:webHidden/>
              </w:rPr>
              <w:fldChar w:fldCharType="separate"/>
            </w:r>
            <w:r>
              <w:rPr>
                <w:noProof/>
                <w:webHidden/>
              </w:rPr>
              <w:t>58</w:t>
            </w:r>
            <w:r>
              <w:rPr>
                <w:noProof/>
                <w:webHidden/>
              </w:rPr>
              <w:fldChar w:fldCharType="end"/>
            </w:r>
          </w:hyperlink>
        </w:p>
        <w:p w14:paraId="7F7072D6" w14:textId="58612183"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36" w:history="1">
            <w:r w:rsidRPr="00D32ECF">
              <w:rPr>
                <w:rStyle w:val="Hyperlink"/>
                <w:noProof/>
              </w:rPr>
              <w:t>5.7.1.</w:t>
            </w:r>
            <w:r>
              <w:rPr>
                <w:rFonts w:asciiTheme="minorHAnsi" w:eastAsiaTheme="minorEastAsia" w:hAnsiTheme="minorHAnsi" w:cstheme="minorBidi"/>
                <w:noProof/>
                <w:kern w:val="2"/>
                <w:lang w:val="en-US"/>
                <w14:ligatures w14:val="standardContextual"/>
              </w:rPr>
              <w:tab/>
            </w:r>
            <w:r w:rsidRPr="00D32ECF">
              <w:rPr>
                <w:rStyle w:val="Hyperlink"/>
                <w:noProof/>
              </w:rPr>
              <w:t>Ethical, Legal and Safety Considerations</w:t>
            </w:r>
            <w:r>
              <w:rPr>
                <w:noProof/>
                <w:webHidden/>
              </w:rPr>
              <w:tab/>
            </w:r>
            <w:r>
              <w:rPr>
                <w:noProof/>
                <w:webHidden/>
              </w:rPr>
              <w:fldChar w:fldCharType="begin"/>
            </w:r>
            <w:r>
              <w:rPr>
                <w:noProof/>
                <w:webHidden/>
              </w:rPr>
              <w:instrText xml:space="preserve"> PAGEREF _Toc228532336 \h </w:instrText>
            </w:r>
            <w:r>
              <w:rPr>
                <w:noProof/>
                <w:webHidden/>
              </w:rPr>
            </w:r>
            <w:r>
              <w:rPr>
                <w:noProof/>
                <w:webHidden/>
              </w:rPr>
              <w:fldChar w:fldCharType="separate"/>
            </w:r>
            <w:r>
              <w:rPr>
                <w:noProof/>
                <w:webHidden/>
              </w:rPr>
              <w:t>59</w:t>
            </w:r>
            <w:r>
              <w:rPr>
                <w:noProof/>
                <w:webHidden/>
              </w:rPr>
              <w:fldChar w:fldCharType="end"/>
            </w:r>
          </w:hyperlink>
        </w:p>
        <w:p w14:paraId="17F271E8" w14:textId="022D75BB"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37" w:history="1">
            <w:r w:rsidRPr="00D32ECF">
              <w:rPr>
                <w:rStyle w:val="Hyperlink"/>
                <w:noProof/>
              </w:rPr>
              <w:t>5.7.2.</w:t>
            </w:r>
            <w:r>
              <w:rPr>
                <w:rFonts w:asciiTheme="minorHAnsi" w:eastAsiaTheme="minorEastAsia" w:hAnsiTheme="minorHAnsi" w:cstheme="minorBidi"/>
                <w:noProof/>
                <w:kern w:val="2"/>
                <w:lang w:val="en-US"/>
                <w14:ligatures w14:val="standardContextual"/>
              </w:rPr>
              <w:tab/>
            </w:r>
            <w:r w:rsidRPr="00D32ECF">
              <w:rPr>
                <w:rStyle w:val="Hyperlink"/>
                <w:noProof/>
              </w:rPr>
              <w:t>Equality, Diversity and Inclusion Considerations</w:t>
            </w:r>
            <w:r>
              <w:rPr>
                <w:noProof/>
                <w:webHidden/>
              </w:rPr>
              <w:tab/>
            </w:r>
            <w:r>
              <w:rPr>
                <w:noProof/>
                <w:webHidden/>
              </w:rPr>
              <w:fldChar w:fldCharType="begin"/>
            </w:r>
            <w:r>
              <w:rPr>
                <w:noProof/>
                <w:webHidden/>
              </w:rPr>
              <w:instrText xml:space="preserve"> PAGEREF _Toc228532337 \h </w:instrText>
            </w:r>
            <w:r>
              <w:rPr>
                <w:noProof/>
                <w:webHidden/>
              </w:rPr>
            </w:r>
            <w:r>
              <w:rPr>
                <w:noProof/>
                <w:webHidden/>
              </w:rPr>
              <w:fldChar w:fldCharType="separate"/>
            </w:r>
            <w:r>
              <w:rPr>
                <w:noProof/>
                <w:webHidden/>
              </w:rPr>
              <w:t>59</w:t>
            </w:r>
            <w:r>
              <w:rPr>
                <w:noProof/>
                <w:webHidden/>
              </w:rPr>
              <w:fldChar w:fldCharType="end"/>
            </w:r>
          </w:hyperlink>
        </w:p>
        <w:p w14:paraId="4B0895FD" w14:textId="13250EB2" w:rsidR="004F442E" w:rsidRDefault="004F442E">
          <w:pPr>
            <w:pStyle w:val="TOC2"/>
            <w:rPr>
              <w:rFonts w:asciiTheme="minorHAnsi" w:eastAsiaTheme="minorEastAsia" w:hAnsiTheme="minorHAnsi" w:cstheme="minorBidi"/>
              <w:noProof/>
              <w:kern w:val="2"/>
              <w:lang w:val="en-US"/>
              <w14:ligatures w14:val="standardContextual"/>
            </w:rPr>
          </w:pPr>
          <w:hyperlink w:anchor="_Toc228532338" w:history="1">
            <w:r w:rsidRPr="00D32ECF">
              <w:rPr>
                <w:rStyle w:val="Hyperlink"/>
                <w:noProof/>
              </w:rPr>
              <w:t>5.8.</w:t>
            </w:r>
            <w:r>
              <w:rPr>
                <w:rFonts w:asciiTheme="minorHAnsi" w:eastAsiaTheme="minorEastAsia" w:hAnsiTheme="minorHAnsi" w:cstheme="minorBidi"/>
                <w:noProof/>
                <w:kern w:val="2"/>
                <w:lang w:val="en-US"/>
                <w14:ligatures w14:val="standardContextual"/>
              </w:rPr>
              <w:tab/>
            </w:r>
            <w:r w:rsidRPr="00D32ECF">
              <w:rPr>
                <w:rStyle w:val="Hyperlink"/>
                <w:noProof/>
              </w:rPr>
              <w:t>Summary</w:t>
            </w:r>
            <w:r>
              <w:rPr>
                <w:noProof/>
                <w:webHidden/>
              </w:rPr>
              <w:tab/>
            </w:r>
            <w:r>
              <w:rPr>
                <w:noProof/>
                <w:webHidden/>
              </w:rPr>
              <w:fldChar w:fldCharType="begin"/>
            </w:r>
            <w:r>
              <w:rPr>
                <w:noProof/>
                <w:webHidden/>
              </w:rPr>
              <w:instrText xml:space="preserve"> PAGEREF _Toc228532338 \h </w:instrText>
            </w:r>
            <w:r>
              <w:rPr>
                <w:noProof/>
                <w:webHidden/>
              </w:rPr>
            </w:r>
            <w:r>
              <w:rPr>
                <w:noProof/>
                <w:webHidden/>
              </w:rPr>
              <w:fldChar w:fldCharType="separate"/>
            </w:r>
            <w:r>
              <w:rPr>
                <w:noProof/>
                <w:webHidden/>
              </w:rPr>
              <w:t>60</w:t>
            </w:r>
            <w:r>
              <w:rPr>
                <w:noProof/>
                <w:webHidden/>
              </w:rPr>
              <w:fldChar w:fldCharType="end"/>
            </w:r>
          </w:hyperlink>
        </w:p>
        <w:p w14:paraId="236EFA68" w14:textId="25B7D8A2" w:rsidR="004F442E" w:rsidRDefault="004F442E">
          <w:pPr>
            <w:pStyle w:val="TOC2"/>
            <w:rPr>
              <w:rFonts w:asciiTheme="minorHAnsi" w:eastAsiaTheme="minorEastAsia" w:hAnsiTheme="minorHAnsi" w:cstheme="minorBidi"/>
              <w:noProof/>
              <w:kern w:val="2"/>
              <w:lang w:val="en-US"/>
              <w14:ligatures w14:val="standardContextual"/>
            </w:rPr>
          </w:pPr>
          <w:hyperlink w:anchor="_Toc228532339" w:history="1">
            <w:r w:rsidRPr="00D32ECF">
              <w:rPr>
                <w:rStyle w:val="Hyperlink"/>
                <w:noProof/>
              </w:rPr>
              <w:t>6.</w:t>
            </w:r>
            <w:r>
              <w:rPr>
                <w:rFonts w:asciiTheme="minorHAnsi" w:eastAsiaTheme="minorEastAsia" w:hAnsiTheme="minorHAnsi" w:cstheme="minorBidi"/>
                <w:noProof/>
                <w:kern w:val="2"/>
                <w:lang w:val="en-US"/>
                <w14:ligatures w14:val="standardContextual"/>
              </w:rPr>
              <w:tab/>
            </w:r>
            <w:r w:rsidRPr="00D32ECF">
              <w:rPr>
                <w:rStyle w:val="Hyperlink"/>
                <w:noProof/>
              </w:rPr>
              <w:t>CHAPTER 6 – CONCLUSIONS AND RECOMMENDATIONS</w:t>
            </w:r>
            <w:r>
              <w:rPr>
                <w:noProof/>
                <w:webHidden/>
              </w:rPr>
              <w:tab/>
            </w:r>
            <w:r>
              <w:rPr>
                <w:noProof/>
                <w:webHidden/>
              </w:rPr>
              <w:fldChar w:fldCharType="begin"/>
            </w:r>
            <w:r>
              <w:rPr>
                <w:noProof/>
                <w:webHidden/>
              </w:rPr>
              <w:instrText xml:space="preserve"> PAGEREF _Toc228532339 \h </w:instrText>
            </w:r>
            <w:r>
              <w:rPr>
                <w:noProof/>
                <w:webHidden/>
              </w:rPr>
            </w:r>
            <w:r>
              <w:rPr>
                <w:noProof/>
                <w:webHidden/>
              </w:rPr>
              <w:fldChar w:fldCharType="separate"/>
            </w:r>
            <w:r>
              <w:rPr>
                <w:noProof/>
                <w:webHidden/>
              </w:rPr>
              <w:t>61</w:t>
            </w:r>
            <w:r>
              <w:rPr>
                <w:noProof/>
                <w:webHidden/>
              </w:rPr>
              <w:fldChar w:fldCharType="end"/>
            </w:r>
          </w:hyperlink>
        </w:p>
        <w:p w14:paraId="7389260B" w14:textId="75AB4438" w:rsidR="004F442E" w:rsidRDefault="004F442E">
          <w:pPr>
            <w:pStyle w:val="TOC2"/>
            <w:rPr>
              <w:rFonts w:asciiTheme="minorHAnsi" w:eastAsiaTheme="minorEastAsia" w:hAnsiTheme="minorHAnsi" w:cstheme="minorBidi"/>
              <w:noProof/>
              <w:kern w:val="2"/>
              <w:lang w:val="en-US"/>
              <w14:ligatures w14:val="standardContextual"/>
            </w:rPr>
          </w:pPr>
          <w:hyperlink w:anchor="_Toc228532340" w:history="1">
            <w:r w:rsidRPr="00D32ECF">
              <w:rPr>
                <w:rStyle w:val="Hyperlink"/>
                <w:noProof/>
              </w:rPr>
              <w:t>6.1.</w:t>
            </w:r>
            <w:r>
              <w:rPr>
                <w:rFonts w:asciiTheme="minorHAnsi" w:eastAsiaTheme="minorEastAsia" w:hAnsiTheme="minorHAnsi" w:cstheme="minorBidi"/>
                <w:noProof/>
                <w:kern w:val="2"/>
                <w:lang w:val="en-US"/>
                <w14:ligatures w14:val="standardContextual"/>
              </w:rPr>
              <w:tab/>
            </w:r>
            <w:r w:rsidRPr="00D32ECF">
              <w:rPr>
                <w:rStyle w:val="Hyperlink"/>
                <w:noProof/>
              </w:rPr>
              <w:t>Introduction</w:t>
            </w:r>
            <w:r>
              <w:rPr>
                <w:noProof/>
                <w:webHidden/>
              </w:rPr>
              <w:tab/>
            </w:r>
            <w:r>
              <w:rPr>
                <w:noProof/>
                <w:webHidden/>
              </w:rPr>
              <w:fldChar w:fldCharType="begin"/>
            </w:r>
            <w:r>
              <w:rPr>
                <w:noProof/>
                <w:webHidden/>
              </w:rPr>
              <w:instrText xml:space="preserve"> PAGEREF _Toc228532340 \h </w:instrText>
            </w:r>
            <w:r>
              <w:rPr>
                <w:noProof/>
                <w:webHidden/>
              </w:rPr>
            </w:r>
            <w:r>
              <w:rPr>
                <w:noProof/>
                <w:webHidden/>
              </w:rPr>
              <w:fldChar w:fldCharType="separate"/>
            </w:r>
            <w:r>
              <w:rPr>
                <w:noProof/>
                <w:webHidden/>
              </w:rPr>
              <w:t>61</w:t>
            </w:r>
            <w:r>
              <w:rPr>
                <w:noProof/>
                <w:webHidden/>
              </w:rPr>
              <w:fldChar w:fldCharType="end"/>
            </w:r>
          </w:hyperlink>
        </w:p>
        <w:p w14:paraId="6F857206" w14:textId="2BE4ED37" w:rsidR="004F442E" w:rsidRDefault="004F442E">
          <w:pPr>
            <w:pStyle w:val="TOC2"/>
            <w:rPr>
              <w:rFonts w:asciiTheme="minorHAnsi" w:eastAsiaTheme="minorEastAsia" w:hAnsiTheme="minorHAnsi" w:cstheme="minorBidi"/>
              <w:noProof/>
              <w:kern w:val="2"/>
              <w:lang w:val="en-US"/>
              <w14:ligatures w14:val="standardContextual"/>
            </w:rPr>
          </w:pPr>
          <w:hyperlink w:anchor="_Toc228532341" w:history="1">
            <w:r w:rsidRPr="00D32ECF">
              <w:rPr>
                <w:rStyle w:val="Hyperlink"/>
                <w:noProof/>
              </w:rPr>
              <w:t>6.2.</w:t>
            </w:r>
            <w:r>
              <w:rPr>
                <w:rFonts w:asciiTheme="minorHAnsi" w:eastAsiaTheme="minorEastAsia" w:hAnsiTheme="minorHAnsi" w:cstheme="minorBidi"/>
                <w:noProof/>
                <w:kern w:val="2"/>
                <w:lang w:val="en-US"/>
                <w14:ligatures w14:val="standardContextual"/>
              </w:rPr>
              <w:tab/>
            </w:r>
            <w:r w:rsidRPr="00D32ECF">
              <w:rPr>
                <w:rStyle w:val="Hyperlink"/>
                <w:noProof/>
              </w:rPr>
              <w:t>Summary of Work</w:t>
            </w:r>
            <w:r>
              <w:rPr>
                <w:noProof/>
                <w:webHidden/>
              </w:rPr>
              <w:tab/>
            </w:r>
            <w:r>
              <w:rPr>
                <w:noProof/>
                <w:webHidden/>
              </w:rPr>
              <w:fldChar w:fldCharType="begin"/>
            </w:r>
            <w:r>
              <w:rPr>
                <w:noProof/>
                <w:webHidden/>
              </w:rPr>
              <w:instrText xml:space="preserve"> PAGEREF _Toc228532341 \h </w:instrText>
            </w:r>
            <w:r>
              <w:rPr>
                <w:noProof/>
                <w:webHidden/>
              </w:rPr>
            </w:r>
            <w:r>
              <w:rPr>
                <w:noProof/>
                <w:webHidden/>
              </w:rPr>
              <w:fldChar w:fldCharType="separate"/>
            </w:r>
            <w:r>
              <w:rPr>
                <w:noProof/>
                <w:webHidden/>
              </w:rPr>
              <w:t>61</w:t>
            </w:r>
            <w:r>
              <w:rPr>
                <w:noProof/>
                <w:webHidden/>
              </w:rPr>
              <w:fldChar w:fldCharType="end"/>
            </w:r>
          </w:hyperlink>
        </w:p>
        <w:p w14:paraId="6D743E19" w14:textId="5F64208E" w:rsidR="004F442E" w:rsidRDefault="004F442E">
          <w:pPr>
            <w:pStyle w:val="TOC2"/>
            <w:rPr>
              <w:rFonts w:asciiTheme="minorHAnsi" w:eastAsiaTheme="minorEastAsia" w:hAnsiTheme="minorHAnsi" w:cstheme="minorBidi"/>
              <w:noProof/>
              <w:kern w:val="2"/>
              <w:lang w:val="en-US"/>
              <w14:ligatures w14:val="standardContextual"/>
            </w:rPr>
          </w:pPr>
          <w:hyperlink w:anchor="_Toc228532342" w:history="1">
            <w:r w:rsidRPr="00D32ECF">
              <w:rPr>
                <w:rStyle w:val="Hyperlink"/>
                <w:noProof/>
              </w:rPr>
              <w:t>6.3.</w:t>
            </w:r>
            <w:r>
              <w:rPr>
                <w:rFonts w:asciiTheme="minorHAnsi" w:eastAsiaTheme="minorEastAsia" w:hAnsiTheme="minorHAnsi" w:cstheme="minorBidi"/>
                <w:noProof/>
                <w:kern w:val="2"/>
                <w:lang w:val="en-US"/>
                <w14:ligatures w14:val="standardContextual"/>
              </w:rPr>
              <w:tab/>
            </w:r>
            <w:r w:rsidRPr="00D32ECF">
              <w:rPr>
                <w:rStyle w:val="Hyperlink"/>
                <w:noProof/>
              </w:rPr>
              <w:t>Achievement of Aim and Objectives</w:t>
            </w:r>
            <w:r>
              <w:rPr>
                <w:noProof/>
                <w:webHidden/>
              </w:rPr>
              <w:tab/>
            </w:r>
            <w:r>
              <w:rPr>
                <w:noProof/>
                <w:webHidden/>
              </w:rPr>
              <w:fldChar w:fldCharType="begin"/>
            </w:r>
            <w:r>
              <w:rPr>
                <w:noProof/>
                <w:webHidden/>
              </w:rPr>
              <w:instrText xml:space="preserve"> PAGEREF _Toc228532342 \h </w:instrText>
            </w:r>
            <w:r>
              <w:rPr>
                <w:noProof/>
                <w:webHidden/>
              </w:rPr>
            </w:r>
            <w:r>
              <w:rPr>
                <w:noProof/>
                <w:webHidden/>
              </w:rPr>
              <w:fldChar w:fldCharType="separate"/>
            </w:r>
            <w:r>
              <w:rPr>
                <w:noProof/>
                <w:webHidden/>
              </w:rPr>
              <w:t>61</w:t>
            </w:r>
            <w:r>
              <w:rPr>
                <w:noProof/>
                <w:webHidden/>
              </w:rPr>
              <w:fldChar w:fldCharType="end"/>
            </w:r>
          </w:hyperlink>
        </w:p>
        <w:p w14:paraId="1F7F30E8" w14:textId="3B55455C" w:rsidR="004F442E" w:rsidRDefault="004F442E">
          <w:pPr>
            <w:pStyle w:val="TOC2"/>
            <w:rPr>
              <w:rFonts w:asciiTheme="minorHAnsi" w:eastAsiaTheme="minorEastAsia" w:hAnsiTheme="minorHAnsi" w:cstheme="minorBidi"/>
              <w:noProof/>
              <w:kern w:val="2"/>
              <w:lang w:val="en-US"/>
              <w14:ligatures w14:val="standardContextual"/>
            </w:rPr>
          </w:pPr>
          <w:hyperlink w:anchor="_Toc228532343" w:history="1">
            <w:r w:rsidRPr="00D32ECF">
              <w:rPr>
                <w:rStyle w:val="Hyperlink"/>
                <w:noProof/>
              </w:rPr>
              <w:t>6.4.</w:t>
            </w:r>
            <w:r>
              <w:rPr>
                <w:rFonts w:asciiTheme="minorHAnsi" w:eastAsiaTheme="minorEastAsia" w:hAnsiTheme="minorHAnsi" w:cstheme="minorBidi"/>
                <w:noProof/>
                <w:kern w:val="2"/>
                <w:lang w:val="en-US"/>
                <w14:ligatures w14:val="standardContextual"/>
              </w:rPr>
              <w:tab/>
            </w:r>
            <w:r w:rsidRPr="00D32ECF">
              <w:rPr>
                <w:rStyle w:val="Hyperlink"/>
                <w:noProof/>
              </w:rPr>
              <w:t>Key Findings</w:t>
            </w:r>
            <w:r>
              <w:rPr>
                <w:noProof/>
                <w:webHidden/>
              </w:rPr>
              <w:tab/>
            </w:r>
            <w:r>
              <w:rPr>
                <w:noProof/>
                <w:webHidden/>
              </w:rPr>
              <w:fldChar w:fldCharType="begin"/>
            </w:r>
            <w:r>
              <w:rPr>
                <w:noProof/>
                <w:webHidden/>
              </w:rPr>
              <w:instrText xml:space="preserve"> PAGEREF _Toc228532343 \h </w:instrText>
            </w:r>
            <w:r>
              <w:rPr>
                <w:noProof/>
                <w:webHidden/>
              </w:rPr>
            </w:r>
            <w:r>
              <w:rPr>
                <w:noProof/>
                <w:webHidden/>
              </w:rPr>
              <w:fldChar w:fldCharType="separate"/>
            </w:r>
            <w:r>
              <w:rPr>
                <w:noProof/>
                <w:webHidden/>
              </w:rPr>
              <w:t>62</w:t>
            </w:r>
            <w:r>
              <w:rPr>
                <w:noProof/>
                <w:webHidden/>
              </w:rPr>
              <w:fldChar w:fldCharType="end"/>
            </w:r>
          </w:hyperlink>
        </w:p>
        <w:p w14:paraId="6D83F671" w14:textId="6EA90B30" w:rsidR="004F442E" w:rsidRDefault="004F442E">
          <w:pPr>
            <w:pStyle w:val="TOC2"/>
            <w:rPr>
              <w:rFonts w:asciiTheme="minorHAnsi" w:eastAsiaTheme="minorEastAsia" w:hAnsiTheme="minorHAnsi" w:cstheme="minorBidi"/>
              <w:noProof/>
              <w:kern w:val="2"/>
              <w:lang w:val="en-US"/>
              <w14:ligatures w14:val="standardContextual"/>
            </w:rPr>
          </w:pPr>
          <w:hyperlink w:anchor="_Toc228532344" w:history="1">
            <w:r w:rsidRPr="00D32ECF">
              <w:rPr>
                <w:rStyle w:val="Hyperlink"/>
                <w:noProof/>
              </w:rPr>
              <w:t>6.5.</w:t>
            </w:r>
            <w:r>
              <w:rPr>
                <w:rFonts w:asciiTheme="minorHAnsi" w:eastAsiaTheme="minorEastAsia" w:hAnsiTheme="minorHAnsi" w:cstheme="minorBidi"/>
                <w:noProof/>
                <w:kern w:val="2"/>
                <w:lang w:val="en-US"/>
                <w14:ligatures w14:val="standardContextual"/>
              </w:rPr>
              <w:tab/>
            </w:r>
            <w:r w:rsidRPr="00D32ECF">
              <w:rPr>
                <w:rStyle w:val="Hyperlink"/>
                <w:noProof/>
              </w:rPr>
              <w:t>Limitations of the Project</w:t>
            </w:r>
            <w:r>
              <w:rPr>
                <w:noProof/>
                <w:webHidden/>
              </w:rPr>
              <w:tab/>
            </w:r>
            <w:r>
              <w:rPr>
                <w:noProof/>
                <w:webHidden/>
              </w:rPr>
              <w:fldChar w:fldCharType="begin"/>
            </w:r>
            <w:r>
              <w:rPr>
                <w:noProof/>
                <w:webHidden/>
              </w:rPr>
              <w:instrText xml:space="preserve"> PAGEREF _Toc228532344 \h </w:instrText>
            </w:r>
            <w:r>
              <w:rPr>
                <w:noProof/>
                <w:webHidden/>
              </w:rPr>
            </w:r>
            <w:r>
              <w:rPr>
                <w:noProof/>
                <w:webHidden/>
              </w:rPr>
              <w:fldChar w:fldCharType="separate"/>
            </w:r>
            <w:r>
              <w:rPr>
                <w:noProof/>
                <w:webHidden/>
              </w:rPr>
              <w:t>63</w:t>
            </w:r>
            <w:r>
              <w:rPr>
                <w:noProof/>
                <w:webHidden/>
              </w:rPr>
              <w:fldChar w:fldCharType="end"/>
            </w:r>
          </w:hyperlink>
        </w:p>
        <w:p w14:paraId="7A9235CC" w14:textId="53D689B4" w:rsidR="004F442E" w:rsidRDefault="004F442E">
          <w:pPr>
            <w:pStyle w:val="TOC2"/>
            <w:rPr>
              <w:rFonts w:asciiTheme="minorHAnsi" w:eastAsiaTheme="minorEastAsia" w:hAnsiTheme="minorHAnsi" w:cstheme="minorBidi"/>
              <w:noProof/>
              <w:kern w:val="2"/>
              <w:lang w:val="en-US"/>
              <w14:ligatures w14:val="standardContextual"/>
            </w:rPr>
          </w:pPr>
          <w:hyperlink w:anchor="_Toc228532345" w:history="1">
            <w:r w:rsidRPr="00D32ECF">
              <w:rPr>
                <w:rStyle w:val="Hyperlink"/>
                <w:noProof/>
              </w:rPr>
              <w:t>6.6.</w:t>
            </w:r>
            <w:r>
              <w:rPr>
                <w:rFonts w:asciiTheme="minorHAnsi" w:eastAsiaTheme="minorEastAsia" w:hAnsiTheme="minorHAnsi" w:cstheme="minorBidi"/>
                <w:noProof/>
                <w:kern w:val="2"/>
                <w:lang w:val="en-US"/>
                <w14:ligatures w14:val="standardContextual"/>
              </w:rPr>
              <w:tab/>
            </w:r>
            <w:r w:rsidRPr="00D32ECF">
              <w:rPr>
                <w:rStyle w:val="Hyperlink"/>
                <w:noProof/>
              </w:rPr>
              <w:t>Recommendations for Future Work</w:t>
            </w:r>
            <w:r>
              <w:rPr>
                <w:noProof/>
                <w:webHidden/>
              </w:rPr>
              <w:tab/>
            </w:r>
            <w:r>
              <w:rPr>
                <w:noProof/>
                <w:webHidden/>
              </w:rPr>
              <w:fldChar w:fldCharType="begin"/>
            </w:r>
            <w:r>
              <w:rPr>
                <w:noProof/>
                <w:webHidden/>
              </w:rPr>
              <w:instrText xml:space="preserve"> PAGEREF _Toc228532345 \h </w:instrText>
            </w:r>
            <w:r>
              <w:rPr>
                <w:noProof/>
                <w:webHidden/>
              </w:rPr>
            </w:r>
            <w:r>
              <w:rPr>
                <w:noProof/>
                <w:webHidden/>
              </w:rPr>
              <w:fldChar w:fldCharType="separate"/>
            </w:r>
            <w:r>
              <w:rPr>
                <w:noProof/>
                <w:webHidden/>
              </w:rPr>
              <w:t>63</w:t>
            </w:r>
            <w:r>
              <w:rPr>
                <w:noProof/>
                <w:webHidden/>
              </w:rPr>
              <w:fldChar w:fldCharType="end"/>
            </w:r>
          </w:hyperlink>
        </w:p>
        <w:p w14:paraId="5626D0EA" w14:textId="50B4F2C0"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46" w:history="1">
            <w:r w:rsidRPr="00D32ECF">
              <w:rPr>
                <w:rStyle w:val="Hyperlink"/>
                <w:noProof/>
              </w:rPr>
              <w:t>6.6.1.</w:t>
            </w:r>
            <w:r>
              <w:rPr>
                <w:rFonts w:asciiTheme="minorHAnsi" w:eastAsiaTheme="minorEastAsia" w:hAnsiTheme="minorHAnsi" w:cstheme="minorBidi"/>
                <w:noProof/>
                <w:kern w:val="2"/>
                <w:lang w:val="en-US"/>
                <w14:ligatures w14:val="standardContextual"/>
              </w:rPr>
              <w:tab/>
            </w:r>
            <w:r w:rsidRPr="00D32ECF">
              <w:rPr>
                <w:rStyle w:val="Hyperlink"/>
                <w:noProof/>
              </w:rPr>
              <w:t>Commercial, Project Management and Legal Recommendations</w:t>
            </w:r>
            <w:r>
              <w:rPr>
                <w:noProof/>
                <w:webHidden/>
              </w:rPr>
              <w:tab/>
            </w:r>
            <w:r>
              <w:rPr>
                <w:noProof/>
                <w:webHidden/>
              </w:rPr>
              <w:fldChar w:fldCharType="begin"/>
            </w:r>
            <w:r>
              <w:rPr>
                <w:noProof/>
                <w:webHidden/>
              </w:rPr>
              <w:instrText xml:space="preserve"> PAGEREF _Toc228532346 \h </w:instrText>
            </w:r>
            <w:r>
              <w:rPr>
                <w:noProof/>
                <w:webHidden/>
              </w:rPr>
            </w:r>
            <w:r>
              <w:rPr>
                <w:noProof/>
                <w:webHidden/>
              </w:rPr>
              <w:fldChar w:fldCharType="separate"/>
            </w:r>
            <w:r>
              <w:rPr>
                <w:noProof/>
                <w:webHidden/>
              </w:rPr>
              <w:t>64</w:t>
            </w:r>
            <w:r>
              <w:rPr>
                <w:noProof/>
                <w:webHidden/>
              </w:rPr>
              <w:fldChar w:fldCharType="end"/>
            </w:r>
          </w:hyperlink>
        </w:p>
        <w:p w14:paraId="2A2979F3" w14:textId="29F71343" w:rsidR="004F442E" w:rsidRDefault="004F442E">
          <w:pPr>
            <w:pStyle w:val="TOC2"/>
            <w:rPr>
              <w:rFonts w:asciiTheme="minorHAnsi" w:eastAsiaTheme="minorEastAsia" w:hAnsiTheme="minorHAnsi" w:cstheme="minorBidi"/>
              <w:noProof/>
              <w:kern w:val="2"/>
              <w:lang w:val="en-US"/>
              <w14:ligatures w14:val="standardContextual"/>
            </w:rPr>
          </w:pPr>
          <w:hyperlink w:anchor="_Toc228532347" w:history="1">
            <w:r w:rsidRPr="00D32ECF">
              <w:rPr>
                <w:rStyle w:val="Hyperlink"/>
                <w:noProof/>
              </w:rPr>
              <w:t>6.7.</w:t>
            </w:r>
            <w:r>
              <w:rPr>
                <w:rFonts w:asciiTheme="minorHAnsi" w:eastAsiaTheme="minorEastAsia" w:hAnsiTheme="minorHAnsi" w:cstheme="minorBidi"/>
                <w:noProof/>
                <w:kern w:val="2"/>
                <w:lang w:val="en-US"/>
                <w14:ligatures w14:val="standardContextual"/>
              </w:rPr>
              <w:tab/>
            </w:r>
            <w:r w:rsidRPr="00D32ECF">
              <w:rPr>
                <w:rStyle w:val="Hyperlink"/>
                <w:noProof/>
              </w:rPr>
              <w:t>Final Conclusion</w:t>
            </w:r>
            <w:r>
              <w:rPr>
                <w:noProof/>
                <w:webHidden/>
              </w:rPr>
              <w:tab/>
            </w:r>
            <w:r>
              <w:rPr>
                <w:noProof/>
                <w:webHidden/>
              </w:rPr>
              <w:fldChar w:fldCharType="begin"/>
            </w:r>
            <w:r>
              <w:rPr>
                <w:noProof/>
                <w:webHidden/>
              </w:rPr>
              <w:instrText xml:space="preserve"> PAGEREF _Toc228532347 \h </w:instrText>
            </w:r>
            <w:r>
              <w:rPr>
                <w:noProof/>
                <w:webHidden/>
              </w:rPr>
            </w:r>
            <w:r>
              <w:rPr>
                <w:noProof/>
                <w:webHidden/>
              </w:rPr>
              <w:fldChar w:fldCharType="separate"/>
            </w:r>
            <w:r>
              <w:rPr>
                <w:noProof/>
                <w:webHidden/>
              </w:rPr>
              <w:t>65</w:t>
            </w:r>
            <w:r>
              <w:rPr>
                <w:noProof/>
                <w:webHidden/>
              </w:rPr>
              <w:fldChar w:fldCharType="end"/>
            </w:r>
          </w:hyperlink>
        </w:p>
        <w:p w14:paraId="14382A0F" w14:textId="5E0E3A3D" w:rsidR="004F442E" w:rsidRDefault="004F442E">
          <w:pPr>
            <w:pStyle w:val="TOC2"/>
            <w:rPr>
              <w:rFonts w:asciiTheme="minorHAnsi" w:eastAsiaTheme="minorEastAsia" w:hAnsiTheme="minorHAnsi" w:cstheme="minorBidi"/>
              <w:noProof/>
              <w:kern w:val="2"/>
              <w:lang w:val="en-US"/>
              <w14:ligatures w14:val="standardContextual"/>
            </w:rPr>
          </w:pPr>
          <w:hyperlink w:anchor="_Toc228532348" w:history="1">
            <w:r w:rsidRPr="00D32ECF">
              <w:rPr>
                <w:rStyle w:val="Hyperlink"/>
                <w:noProof/>
              </w:rPr>
              <w:t>7.</w:t>
            </w:r>
            <w:r>
              <w:rPr>
                <w:rFonts w:asciiTheme="minorHAnsi" w:eastAsiaTheme="minorEastAsia" w:hAnsiTheme="minorHAnsi" w:cstheme="minorBidi"/>
                <w:noProof/>
                <w:kern w:val="2"/>
                <w:lang w:val="en-US"/>
                <w14:ligatures w14:val="standardContextual"/>
              </w:rPr>
              <w:tab/>
            </w:r>
            <w:r w:rsidRPr="00D32ECF">
              <w:rPr>
                <w:rStyle w:val="Hyperlink"/>
                <w:noProof/>
              </w:rPr>
              <w:t>CHAPTER 7 – REFLECTION</w:t>
            </w:r>
            <w:r>
              <w:rPr>
                <w:noProof/>
                <w:webHidden/>
              </w:rPr>
              <w:tab/>
            </w:r>
            <w:r>
              <w:rPr>
                <w:noProof/>
                <w:webHidden/>
              </w:rPr>
              <w:fldChar w:fldCharType="begin"/>
            </w:r>
            <w:r>
              <w:rPr>
                <w:noProof/>
                <w:webHidden/>
              </w:rPr>
              <w:instrText xml:space="preserve"> PAGEREF _Toc228532348 \h </w:instrText>
            </w:r>
            <w:r>
              <w:rPr>
                <w:noProof/>
                <w:webHidden/>
              </w:rPr>
            </w:r>
            <w:r>
              <w:rPr>
                <w:noProof/>
                <w:webHidden/>
              </w:rPr>
              <w:fldChar w:fldCharType="separate"/>
            </w:r>
            <w:r>
              <w:rPr>
                <w:noProof/>
                <w:webHidden/>
              </w:rPr>
              <w:t>66</w:t>
            </w:r>
            <w:r>
              <w:rPr>
                <w:noProof/>
                <w:webHidden/>
              </w:rPr>
              <w:fldChar w:fldCharType="end"/>
            </w:r>
          </w:hyperlink>
        </w:p>
        <w:p w14:paraId="49B23F91" w14:textId="5933D9B5" w:rsidR="004F442E" w:rsidRDefault="004F442E">
          <w:pPr>
            <w:pStyle w:val="TOC2"/>
            <w:rPr>
              <w:rFonts w:asciiTheme="minorHAnsi" w:eastAsiaTheme="minorEastAsia" w:hAnsiTheme="minorHAnsi" w:cstheme="minorBidi"/>
              <w:noProof/>
              <w:kern w:val="2"/>
              <w:lang w:val="en-US"/>
              <w14:ligatures w14:val="standardContextual"/>
            </w:rPr>
          </w:pPr>
          <w:hyperlink w:anchor="_Toc228532349" w:history="1">
            <w:r w:rsidRPr="00D32ECF">
              <w:rPr>
                <w:rStyle w:val="Hyperlink"/>
                <w:noProof/>
              </w:rPr>
              <w:t>7.1.</w:t>
            </w:r>
            <w:r>
              <w:rPr>
                <w:rFonts w:asciiTheme="minorHAnsi" w:eastAsiaTheme="minorEastAsia" w:hAnsiTheme="minorHAnsi" w:cstheme="minorBidi"/>
                <w:noProof/>
                <w:kern w:val="2"/>
                <w:lang w:val="en-US"/>
                <w14:ligatures w14:val="standardContextual"/>
              </w:rPr>
              <w:tab/>
            </w:r>
            <w:r w:rsidRPr="00D32ECF">
              <w:rPr>
                <w:rStyle w:val="Hyperlink"/>
                <w:noProof/>
              </w:rPr>
              <w:t>Introduction</w:t>
            </w:r>
            <w:r>
              <w:rPr>
                <w:noProof/>
                <w:webHidden/>
              </w:rPr>
              <w:tab/>
            </w:r>
            <w:r>
              <w:rPr>
                <w:noProof/>
                <w:webHidden/>
              </w:rPr>
              <w:fldChar w:fldCharType="begin"/>
            </w:r>
            <w:r>
              <w:rPr>
                <w:noProof/>
                <w:webHidden/>
              </w:rPr>
              <w:instrText xml:space="preserve"> PAGEREF _Toc228532349 \h </w:instrText>
            </w:r>
            <w:r>
              <w:rPr>
                <w:noProof/>
                <w:webHidden/>
              </w:rPr>
            </w:r>
            <w:r>
              <w:rPr>
                <w:noProof/>
                <w:webHidden/>
              </w:rPr>
              <w:fldChar w:fldCharType="separate"/>
            </w:r>
            <w:r>
              <w:rPr>
                <w:noProof/>
                <w:webHidden/>
              </w:rPr>
              <w:t>66</w:t>
            </w:r>
            <w:r>
              <w:rPr>
                <w:noProof/>
                <w:webHidden/>
              </w:rPr>
              <w:fldChar w:fldCharType="end"/>
            </w:r>
          </w:hyperlink>
        </w:p>
        <w:p w14:paraId="563D6767" w14:textId="241B5A42" w:rsidR="004F442E" w:rsidRDefault="004F442E">
          <w:pPr>
            <w:pStyle w:val="TOC2"/>
            <w:rPr>
              <w:rFonts w:asciiTheme="minorHAnsi" w:eastAsiaTheme="minorEastAsia" w:hAnsiTheme="minorHAnsi" w:cstheme="minorBidi"/>
              <w:noProof/>
              <w:kern w:val="2"/>
              <w:lang w:val="en-US"/>
              <w14:ligatures w14:val="standardContextual"/>
            </w:rPr>
          </w:pPr>
          <w:hyperlink w:anchor="_Toc228532350" w:history="1">
            <w:r w:rsidRPr="00D32ECF">
              <w:rPr>
                <w:rStyle w:val="Hyperlink"/>
                <w:noProof/>
              </w:rPr>
              <w:t>7.2.</w:t>
            </w:r>
            <w:r>
              <w:rPr>
                <w:rFonts w:asciiTheme="minorHAnsi" w:eastAsiaTheme="minorEastAsia" w:hAnsiTheme="minorHAnsi" w:cstheme="minorBidi"/>
                <w:noProof/>
                <w:kern w:val="2"/>
                <w:lang w:val="en-US"/>
                <w14:ligatures w14:val="standardContextual"/>
              </w:rPr>
              <w:tab/>
            </w:r>
            <w:r w:rsidRPr="00D32ECF">
              <w:rPr>
                <w:rStyle w:val="Hyperlink"/>
                <w:noProof/>
              </w:rPr>
              <w:t>Technical Learning</w:t>
            </w:r>
            <w:r>
              <w:rPr>
                <w:noProof/>
                <w:webHidden/>
              </w:rPr>
              <w:tab/>
            </w:r>
            <w:r>
              <w:rPr>
                <w:noProof/>
                <w:webHidden/>
              </w:rPr>
              <w:fldChar w:fldCharType="begin"/>
            </w:r>
            <w:r>
              <w:rPr>
                <w:noProof/>
                <w:webHidden/>
              </w:rPr>
              <w:instrText xml:space="preserve"> PAGEREF _Toc228532350 \h </w:instrText>
            </w:r>
            <w:r>
              <w:rPr>
                <w:noProof/>
                <w:webHidden/>
              </w:rPr>
            </w:r>
            <w:r>
              <w:rPr>
                <w:noProof/>
                <w:webHidden/>
              </w:rPr>
              <w:fldChar w:fldCharType="separate"/>
            </w:r>
            <w:r>
              <w:rPr>
                <w:noProof/>
                <w:webHidden/>
              </w:rPr>
              <w:t>66</w:t>
            </w:r>
            <w:r>
              <w:rPr>
                <w:noProof/>
                <w:webHidden/>
              </w:rPr>
              <w:fldChar w:fldCharType="end"/>
            </w:r>
          </w:hyperlink>
        </w:p>
        <w:p w14:paraId="0CB4D06F" w14:textId="7F328717" w:rsidR="004F442E" w:rsidRDefault="004F442E">
          <w:pPr>
            <w:pStyle w:val="TOC2"/>
            <w:rPr>
              <w:rFonts w:asciiTheme="minorHAnsi" w:eastAsiaTheme="minorEastAsia" w:hAnsiTheme="minorHAnsi" w:cstheme="minorBidi"/>
              <w:noProof/>
              <w:kern w:val="2"/>
              <w:lang w:val="en-US"/>
              <w14:ligatures w14:val="standardContextual"/>
            </w:rPr>
          </w:pPr>
          <w:hyperlink w:anchor="_Toc228532351" w:history="1">
            <w:r w:rsidRPr="00D32ECF">
              <w:rPr>
                <w:rStyle w:val="Hyperlink"/>
                <w:noProof/>
              </w:rPr>
              <w:t>7.3.</w:t>
            </w:r>
            <w:r>
              <w:rPr>
                <w:rFonts w:asciiTheme="minorHAnsi" w:eastAsiaTheme="minorEastAsia" w:hAnsiTheme="minorHAnsi" w:cstheme="minorBidi"/>
                <w:noProof/>
                <w:kern w:val="2"/>
                <w:lang w:val="en-US"/>
                <w14:ligatures w14:val="standardContextual"/>
              </w:rPr>
              <w:tab/>
            </w:r>
            <w:r w:rsidRPr="00D32ECF">
              <w:rPr>
                <w:rStyle w:val="Hyperlink"/>
                <w:noProof/>
              </w:rPr>
              <w:t>Problem Solving and Challenges</w:t>
            </w:r>
            <w:r>
              <w:rPr>
                <w:noProof/>
                <w:webHidden/>
              </w:rPr>
              <w:tab/>
            </w:r>
            <w:r>
              <w:rPr>
                <w:noProof/>
                <w:webHidden/>
              </w:rPr>
              <w:fldChar w:fldCharType="begin"/>
            </w:r>
            <w:r>
              <w:rPr>
                <w:noProof/>
                <w:webHidden/>
              </w:rPr>
              <w:instrText xml:space="preserve"> PAGEREF _Toc228532351 \h </w:instrText>
            </w:r>
            <w:r>
              <w:rPr>
                <w:noProof/>
                <w:webHidden/>
              </w:rPr>
            </w:r>
            <w:r>
              <w:rPr>
                <w:noProof/>
                <w:webHidden/>
              </w:rPr>
              <w:fldChar w:fldCharType="separate"/>
            </w:r>
            <w:r>
              <w:rPr>
                <w:noProof/>
                <w:webHidden/>
              </w:rPr>
              <w:t>67</w:t>
            </w:r>
            <w:r>
              <w:rPr>
                <w:noProof/>
                <w:webHidden/>
              </w:rPr>
              <w:fldChar w:fldCharType="end"/>
            </w:r>
          </w:hyperlink>
        </w:p>
        <w:p w14:paraId="0FACE906" w14:textId="47EE36CB"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52" w:history="1">
            <w:r w:rsidRPr="00D32ECF">
              <w:rPr>
                <w:rStyle w:val="Hyperlink"/>
                <w:noProof/>
              </w:rPr>
              <w:t>7.3.1.</w:t>
            </w:r>
            <w:r>
              <w:rPr>
                <w:rFonts w:asciiTheme="minorHAnsi" w:eastAsiaTheme="minorEastAsia" w:hAnsiTheme="minorHAnsi" w:cstheme="minorBidi"/>
                <w:noProof/>
                <w:kern w:val="2"/>
                <w:lang w:val="en-US"/>
                <w14:ligatures w14:val="standardContextual"/>
              </w:rPr>
              <w:tab/>
            </w:r>
            <w:r w:rsidRPr="00D32ECF">
              <w:rPr>
                <w:rStyle w:val="Hyperlink"/>
                <w:noProof/>
              </w:rPr>
              <w:t>Reflection on Component Identification and Datasheet Use</w:t>
            </w:r>
            <w:r>
              <w:rPr>
                <w:noProof/>
                <w:webHidden/>
              </w:rPr>
              <w:tab/>
            </w:r>
            <w:r>
              <w:rPr>
                <w:noProof/>
                <w:webHidden/>
              </w:rPr>
              <w:fldChar w:fldCharType="begin"/>
            </w:r>
            <w:r>
              <w:rPr>
                <w:noProof/>
                <w:webHidden/>
              </w:rPr>
              <w:instrText xml:space="preserve"> PAGEREF _Toc228532352 \h </w:instrText>
            </w:r>
            <w:r>
              <w:rPr>
                <w:noProof/>
                <w:webHidden/>
              </w:rPr>
            </w:r>
            <w:r>
              <w:rPr>
                <w:noProof/>
                <w:webHidden/>
              </w:rPr>
              <w:fldChar w:fldCharType="separate"/>
            </w:r>
            <w:r>
              <w:rPr>
                <w:noProof/>
                <w:webHidden/>
              </w:rPr>
              <w:t>67</w:t>
            </w:r>
            <w:r>
              <w:rPr>
                <w:noProof/>
                <w:webHidden/>
              </w:rPr>
              <w:fldChar w:fldCharType="end"/>
            </w:r>
          </w:hyperlink>
        </w:p>
        <w:p w14:paraId="77745595" w14:textId="0A69C75D" w:rsidR="004F442E" w:rsidRDefault="004F442E">
          <w:pPr>
            <w:pStyle w:val="TOC2"/>
            <w:rPr>
              <w:rFonts w:asciiTheme="minorHAnsi" w:eastAsiaTheme="minorEastAsia" w:hAnsiTheme="minorHAnsi" w:cstheme="minorBidi"/>
              <w:noProof/>
              <w:kern w:val="2"/>
              <w:lang w:val="en-US"/>
              <w14:ligatures w14:val="standardContextual"/>
            </w:rPr>
          </w:pPr>
          <w:hyperlink w:anchor="_Toc228532353" w:history="1">
            <w:r w:rsidRPr="00D32ECF">
              <w:rPr>
                <w:rStyle w:val="Hyperlink"/>
                <w:noProof/>
              </w:rPr>
              <w:t>7.4.</w:t>
            </w:r>
            <w:r>
              <w:rPr>
                <w:rFonts w:asciiTheme="minorHAnsi" w:eastAsiaTheme="minorEastAsia" w:hAnsiTheme="minorHAnsi" w:cstheme="minorBidi"/>
                <w:noProof/>
                <w:kern w:val="2"/>
                <w:lang w:val="en-US"/>
                <w14:ligatures w14:val="standardContextual"/>
              </w:rPr>
              <w:tab/>
            </w:r>
            <w:r w:rsidRPr="00D32ECF">
              <w:rPr>
                <w:rStyle w:val="Hyperlink"/>
                <w:noProof/>
              </w:rPr>
              <w:t>Time Management and Project Planning</w:t>
            </w:r>
            <w:r>
              <w:rPr>
                <w:noProof/>
                <w:webHidden/>
              </w:rPr>
              <w:tab/>
            </w:r>
            <w:r>
              <w:rPr>
                <w:noProof/>
                <w:webHidden/>
              </w:rPr>
              <w:fldChar w:fldCharType="begin"/>
            </w:r>
            <w:r>
              <w:rPr>
                <w:noProof/>
                <w:webHidden/>
              </w:rPr>
              <w:instrText xml:space="preserve"> PAGEREF _Toc228532353 \h </w:instrText>
            </w:r>
            <w:r>
              <w:rPr>
                <w:noProof/>
                <w:webHidden/>
              </w:rPr>
            </w:r>
            <w:r>
              <w:rPr>
                <w:noProof/>
                <w:webHidden/>
              </w:rPr>
              <w:fldChar w:fldCharType="separate"/>
            </w:r>
            <w:r>
              <w:rPr>
                <w:noProof/>
                <w:webHidden/>
              </w:rPr>
              <w:t>68</w:t>
            </w:r>
            <w:r>
              <w:rPr>
                <w:noProof/>
                <w:webHidden/>
              </w:rPr>
              <w:fldChar w:fldCharType="end"/>
            </w:r>
          </w:hyperlink>
        </w:p>
        <w:p w14:paraId="45041D21" w14:textId="25503920" w:rsidR="004F442E" w:rsidRDefault="004F442E">
          <w:pPr>
            <w:pStyle w:val="TOC2"/>
            <w:rPr>
              <w:rFonts w:asciiTheme="minorHAnsi" w:eastAsiaTheme="minorEastAsia" w:hAnsiTheme="minorHAnsi" w:cstheme="minorBidi"/>
              <w:noProof/>
              <w:kern w:val="2"/>
              <w:lang w:val="en-US"/>
              <w14:ligatures w14:val="standardContextual"/>
            </w:rPr>
          </w:pPr>
          <w:hyperlink w:anchor="_Toc228532354" w:history="1">
            <w:r w:rsidRPr="00D32ECF">
              <w:rPr>
                <w:rStyle w:val="Hyperlink"/>
                <w:noProof/>
              </w:rPr>
              <w:t>7.5.</w:t>
            </w:r>
            <w:r>
              <w:rPr>
                <w:rFonts w:asciiTheme="minorHAnsi" w:eastAsiaTheme="minorEastAsia" w:hAnsiTheme="minorHAnsi" w:cstheme="minorBidi"/>
                <w:noProof/>
                <w:kern w:val="2"/>
                <w:lang w:val="en-US"/>
                <w14:ligatures w14:val="standardContextual"/>
              </w:rPr>
              <w:tab/>
            </w:r>
            <w:r w:rsidRPr="00D32ECF">
              <w:rPr>
                <w:rStyle w:val="Hyperlink"/>
                <w:noProof/>
              </w:rPr>
              <w:t>Skills Development</w:t>
            </w:r>
            <w:r>
              <w:rPr>
                <w:noProof/>
                <w:webHidden/>
              </w:rPr>
              <w:tab/>
            </w:r>
            <w:r>
              <w:rPr>
                <w:noProof/>
                <w:webHidden/>
              </w:rPr>
              <w:fldChar w:fldCharType="begin"/>
            </w:r>
            <w:r>
              <w:rPr>
                <w:noProof/>
                <w:webHidden/>
              </w:rPr>
              <w:instrText xml:space="preserve"> PAGEREF _Toc228532354 \h </w:instrText>
            </w:r>
            <w:r>
              <w:rPr>
                <w:noProof/>
                <w:webHidden/>
              </w:rPr>
            </w:r>
            <w:r>
              <w:rPr>
                <w:noProof/>
                <w:webHidden/>
              </w:rPr>
              <w:fldChar w:fldCharType="separate"/>
            </w:r>
            <w:r>
              <w:rPr>
                <w:noProof/>
                <w:webHidden/>
              </w:rPr>
              <w:t>68</w:t>
            </w:r>
            <w:r>
              <w:rPr>
                <w:noProof/>
                <w:webHidden/>
              </w:rPr>
              <w:fldChar w:fldCharType="end"/>
            </w:r>
          </w:hyperlink>
        </w:p>
        <w:p w14:paraId="49DE5953" w14:textId="1B7EFFC2" w:rsidR="004F442E" w:rsidRDefault="004F442E">
          <w:pPr>
            <w:pStyle w:val="TOC2"/>
            <w:rPr>
              <w:rFonts w:asciiTheme="minorHAnsi" w:eastAsiaTheme="minorEastAsia" w:hAnsiTheme="minorHAnsi" w:cstheme="minorBidi"/>
              <w:noProof/>
              <w:kern w:val="2"/>
              <w:lang w:val="en-US"/>
              <w14:ligatures w14:val="standardContextual"/>
            </w:rPr>
          </w:pPr>
          <w:hyperlink w:anchor="_Toc228532355" w:history="1">
            <w:r w:rsidRPr="00D32ECF">
              <w:rPr>
                <w:rStyle w:val="Hyperlink"/>
                <w:noProof/>
              </w:rPr>
              <w:t>7.6.</w:t>
            </w:r>
            <w:r>
              <w:rPr>
                <w:rFonts w:asciiTheme="minorHAnsi" w:eastAsiaTheme="minorEastAsia" w:hAnsiTheme="minorHAnsi" w:cstheme="minorBidi"/>
                <w:noProof/>
                <w:kern w:val="2"/>
                <w:lang w:val="en-US"/>
                <w14:ligatures w14:val="standardContextual"/>
              </w:rPr>
              <w:tab/>
            </w:r>
            <w:r w:rsidRPr="00D32ECF">
              <w:rPr>
                <w:rStyle w:val="Hyperlink"/>
                <w:noProof/>
              </w:rPr>
              <w:t>Reflection on Project Outcomes</w:t>
            </w:r>
            <w:r>
              <w:rPr>
                <w:noProof/>
                <w:webHidden/>
              </w:rPr>
              <w:tab/>
            </w:r>
            <w:r>
              <w:rPr>
                <w:noProof/>
                <w:webHidden/>
              </w:rPr>
              <w:fldChar w:fldCharType="begin"/>
            </w:r>
            <w:r>
              <w:rPr>
                <w:noProof/>
                <w:webHidden/>
              </w:rPr>
              <w:instrText xml:space="preserve"> PAGEREF _Toc228532355 \h </w:instrText>
            </w:r>
            <w:r>
              <w:rPr>
                <w:noProof/>
                <w:webHidden/>
              </w:rPr>
            </w:r>
            <w:r>
              <w:rPr>
                <w:noProof/>
                <w:webHidden/>
              </w:rPr>
              <w:fldChar w:fldCharType="separate"/>
            </w:r>
            <w:r>
              <w:rPr>
                <w:noProof/>
                <w:webHidden/>
              </w:rPr>
              <w:t>68</w:t>
            </w:r>
            <w:r>
              <w:rPr>
                <w:noProof/>
                <w:webHidden/>
              </w:rPr>
              <w:fldChar w:fldCharType="end"/>
            </w:r>
          </w:hyperlink>
        </w:p>
        <w:p w14:paraId="721592ED" w14:textId="4A805D2D" w:rsidR="004F442E" w:rsidRDefault="004F442E">
          <w:pPr>
            <w:pStyle w:val="TOC2"/>
            <w:rPr>
              <w:rFonts w:asciiTheme="minorHAnsi" w:eastAsiaTheme="minorEastAsia" w:hAnsiTheme="minorHAnsi" w:cstheme="minorBidi"/>
              <w:noProof/>
              <w:kern w:val="2"/>
              <w:lang w:val="en-US"/>
              <w14:ligatures w14:val="standardContextual"/>
            </w:rPr>
          </w:pPr>
          <w:hyperlink w:anchor="_Toc228532356" w:history="1">
            <w:r w:rsidRPr="00D32ECF">
              <w:rPr>
                <w:rStyle w:val="Hyperlink"/>
                <w:noProof/>
              </w:rPr>
              <w:t>7.7.</w:t>
            </w:r>
            <w:r>
              <w:rPr>
                <w:rFonts w:asciiTheme="minorHAnsi" w:eastAsiaTheme="minorEastAsia" w:hAnsiTheme="minorHAnsi" w:cstheme="minorBidi"/>
                <w:noProof/>
                <w:kern w:val="2"/>
                <w:lang w:val="en-US"/>
                <w14:ligatures w14:val="standardContextual"/>
              </w:rPr>
              <w:tab/>
            </w:r>
            <w:r w:rsidRPr="00D32ECF">
              <w:rPr>
                <w:rStyle w:val="Hyperlink"/>
                <w:noProof/>
              </w:rPr>
              <w:t>Future Personal Development</w:t>
            </w:r>
            <w:r>
              <w:rPr>
                <w:noProof/>
                <w:webHidden/>
              </w:rPr>
              <w:tab/>
            </w:r>
            <w:r>
              <w:rPr>
                <w:noProof/>
                <w:webHidden/>
              </w:rPr>
              <w:fldChar w:fldCharType="begin"/>
            </w:r>
            <w:r>
              <w:rPr>
                <w:noProof/>
                <w:webHidden/>
              </w:rPr>
              <w:instrText xml:space="preserve"> PAGEREF _Toc228532356 \h </w:instrText>
            </w:r>
            <w:r>
              <w:rPr>
                <w:noProof/>
                <w:webHidden/>
              </w:rPr>
            </w:r>
            <w:r>
              <w:rPr>
                <w:noProof/>
                <w:webHidden/>
              </w:rPr>
              <w:fldChar w:fldCharType="separate"/>
            </w:r>
            <w:r>
              <w:rPr>
                <w:noProof/>
                <w:webHidden/>
              </w:rPr>
              <w:t>69</w:t>
            </w:r>
            <w:r>
              <w:rPr>
                <w:noProof/>
                <w:webHidden/>
              </w:rPr>
              <w:fldChar w:fldCharType="end"/>
            </w:r>
          </w:hyperlink>
        </w:p>
        <w:p w14:paraId="40B27CC4" w14:textId="03141F02" w:rsidR="004F442E" w:rsidRDefault="004F442E">
          <w:pPr>
            <w:pStyle w:val="TOC2"/>
            <w:tabs>
              <w:tab w:val="left" w:pos="1200"/>
            </w:tabs>
            <w:rPr>
              <w:rFonts w:asciiTheme="minorHAnsi" w:eastAsiaTheme="minorEastAsia" w:hAnsiTheme="minorHAnsi" w:cstheme="minorBidi"/>
              <w:noProof/>
              <w:kern w:val="2"/>
              <w:lang w:val="en-US"/>
              <w14:ligatures w14:val="standardContextual"/>
            </w:rPr>
          </w:pPr>
          <w:hyperlink w:anchor="_Toc228532357" w:history="1">
            <w:r w:rsidRPr="00D32ECF">
              <w:rPr>
                <w:rStyle w:val="Hyperlink"/>
                <w:noProof/>
              </w:rPr>
              <w:t>7.7.1.</w:t>
            </w:r>
            <w:r>
              <w:rPr>
                <w:rFonts w:asciiTheme="minorHAnsi" w:eastAsiaTheme="minorEastAsia" w:hAnsiTheme="minorHAnsi" w:cstheme="minorBidi"/>
                <w:noProof/>
                <w:kern w:val="2"/>
                <w:lang w:val="en-US"/>
                <w14:ligatures w14:val="standardContextual"/>
              </w:rPr>
              <w:tab/>
            </w:r>
            <w:r w:rsidRPr="00D32ECF">
              <w:rPr>
                <w:rStyle w:val="Hyperlink"/>
                <w:noProof/>
              </w:rPr>
              <w:t>Continuing Professional Development</w:t>
            </w:r>
            <w:r>
              <w:rPr>
                <w:noProof/>
                <w:webHidden/>
              </w:rPr>
              <w:tab/>
            </w:r>
            <w:r>
              <w:rPr>
                <w:noProof/>
                <w:webHidden/>
              </w:rPr>
              <w:fldChar w:fldCharType="begin"/>
            </w:r>
            <w:r>
              <w:rPr>
                <w:noProof/>
                <w:webHidden/>
              </w:rPr>
              <w:instrText xml:space="preserve"> PAGEREF _Toc228532357 \h </w:instrText>
            </w:r>
            <w:r>
              <w:rPr>
                <w:noProof/>
                <w:webHidden/>
              </w:rPr>
            </w:r>
            <w:r>
              <w:rPr>
                <w:noProof/>
                <w:webHidden/>
              </w:rPr>
              <w:fldChar w:fldCharType="separate"/>
            </w:r>
            <w:r>
              <w:rPr>
                <w:noProof/>
                <w:webHidden/>
              </w:rPr>
              <w:t>69</w:t>
            </w:r>
            <w:r>
              <w:rPr>
                <w:noProof/>
                <w:webHidden/>
              </w:rPr>
              <w:fldChar w:fldCharType="end"/>
            </w:r>
          </w:hyperlink>
        </w:p>
        <w:p w14:paraId="1A694FFC" w14:textId="408BD573" w:rsidR="004F442E" w:rsidRDefault="004F442E">
          <w:pPr>
            <w:pStyle w:val="TOC2"/>
            <w:rPr>
              <w:rFonts w:asciiTheme="minorHAnsi" w:eastAsiaTheme="minorEastAsia" w:hAnsiTheme="minorHAnsi" w:cstheme="minorBidi"/>
              <w:noProof/>
              <w:kern w:val="2"/>
              <w:lang w:val="en-US"/>
              <w14:ligatures w14:val="standardContextual"/>
            </w:rPr>
          </w:pPr>
          <w:hyperlink w:anchor="_Toc228532358" w:history="1">
            <w:r w:rsidRPr="00D32ECF">
              <w:rPr>
                <w:rStyle w:val="Hyperlink"/>
                <w:noProof/>
              </w:rPr>
              <w:t>7.8.</w:t>
            </w:r>
            <w:r>
              <w:rPr>
                <w:rFonts w:asciiTheme="minorHAnsi" w:eastAsiaTheme="minorEastAsia" w:hAnsiTheme="minorHAnsi" w:cstheme="minorBidi"/>
                <w:noProof/>
                <w:kern w:val="2"/>
                <w:lang w:val="en-US"/>
                <w14:ligatures w14:val="standardContextual"/>
              </w:rPr>
              <w:tab/>
            </w:r>
            <w:r w:rsidRPr="00D32ECF">
              <w:rPr>
                <w:rStyle w:val="Hyperlink"/>
                <w:noProof/>
              </w:rPr>
              <w:t>Summary</w:t>
            </w:r>
            <w:r>
              <w:rPr>
                <w:noProof/>
                <w:webHidden/>
              </w:rPr>
              <w:tab/>
            </w:r>
            <w:r>
              <w:rPr>
                <w:noProof/>
                <w:webHidden/>
              </w:rPr>
              <w:fldChar w:fldCharType="begin"/>
            </w:r>
            <w:r>
              <w:rPr>
                <w:noProof/>
                <w:webHidden/>
              </w:rPr>
              <w:instrText xml:space="preserve"> PAGEREF _Toc228532358 \h </w:instrText>
            </w:r>
            <w:r>
              <w:rPr>
                <w:noProof/>
                <w:webHidden/>
              </w:rPr>
            </w:r>
            <w:r>
              <w:rPr>
                <w:noProof/>
                <w:webHidden/>
              </w:rPr>
              <w:fldChar w:fldCharType="separate"/>
            </w:r>
            <w:r>
              <w:rPr>
                <w:noProof/>
                <w:webHidden/>
              </w:rPr>
              <w:t>70</w:t>
            </w:r>
            <w:r>
              <w:rPr>
                <w:noProof/>
                <w:webHidden/>
              </w:rPr>
              <w:fldChar w:fldCharType="end"/>
            </w:r>
          </w:hyperlink>
        </w:p>
        <w:p w14:paraId="552E35C9" w14:textId="3FB18ECA" w:rsidR="004F442E" w:rsidRDefault="004F442E">
          <w:pPr>
            <w:pStyle w:val="TOC2"/>
            <w:rPr>
              <w:rFonts w:asciiTheme="minorHAnsi" w:eastAsiaTheme="minorEastAsia" w:hAnsiTheme="minorHAnsi" w:cstheme="minorBidi"/>
              <w:noProof/>
              <w:kern w:val="2"/>
              <w:lang w:val="en-US"/>
              <w14:ligatures w14:val="standardContextual"/>
            </w:rPr>
          </w:pPr>
          <w:hyperlink w:anchor="_Toc228532359" w:history="1">
            <w:r w:rsidRPr="00D32ECF">
              <w:rPr>
                <w:rStyle w:val="Hyperlink"/>
                <w:noProof/>
              </w:rPr>
              <w:t>8.</w:t>
            </w:r>
            <w:r>
              <w:rPr>
                <w:rFonts w:asciiTheme="minorHAnsi" w:eastAsiaTheme="minorEastAsia" w:hAnsiTheme="minorHAnsi" w:cstheme="minorBidi"/>
                <w:noProof/>
                <w:kern w:val="2"/>
                <w:lang w:val="en-US"/>
                <w14:ligatures w14:val="standardContextual"/>
              </w:rPr>
              <w:tab/>
            </w:r>
            <w:r w:rsidRPr="00D32ECF">
              <w:rPr>
                <w:rStyle w:val="Hyperlink"/>
                <w:noProof/>
              </w:rPr>
              <w:t>REFERENCES</w:t>
            </w:r>
            <w:r>
              <w:rPr>
                <w:noProof/>
                <w:webHidden/>
              </w:rPr>
              <w:tab/>
            </w:r>
            <w:r>
              <w:rPr>
                <w:noProof/>
                <w:webHidden/>
              </w:rPr>
              <w:fldChar w:fldCharType="begin"/>
            </w:r>
            <w:r>
              <w:rPr>
                <w:noProof/>
                <w:webHidden/>
              </w:rPr>
              <w:instrText xml:space="preserve"> PAGEREF _Toc228532359 \h </w:instrText>
            </w:r>
            <w:r>
              <w:rPr>
                <w:noProof/>
                <w:webHidden/>
              </w:rPr>
            </w:r>
            <w:r>
              <w:rPr>
                <w:noProof/>
                <w:webHidden/>
              </w:rPr>
              <w:fldChar w:fldCharType="separate"/>
            </w:r>
            <w:r>
              <w:rPr>
                <w:noProof/>
                <w:webHidden/>
              </w:rPr>
              <w:t>71</w:t>
            </w:r>
            <w:r>
              <w:rPr>
                <w:noProof/>
                <w:webHidden/>
              </w:rPr>
              <w:fldChar w:fldCharType="end"/>
            </w:r>
          </w:hyperlink>
        </w:p>
        <w:p w14:paraId="68D2458C" w14:textId="68E610E8" w:rsidR="004F442E" w:rsidRDefault="004F442E">
          <w:pPr>
            <w:pStyle w:val="TOC2"/>
            <w:rPr>
              <w:rFonts w:asciiTheme="minorHAnsi" w:eastAsiaTheme="minorEastAsia" w:hAnsiTheme="minorHAnsi" w:cstheme="minorBidi"/>
              <w:noProof/>
              <w:kern w:val="2"/>
              <w:lang w:val="en-US"/>
              <w14:ligatures w14:val="standardContextual"/>
            </w:rPr>
          </w:pPr>
          <w:hyperlink w:anchor="_Toc228532360" w:history="1">
            <w:r w:rsidRPr="00D32ECF">
              <w:rPr>
                <w:rStyle w:val="Hyperlink"/>
                <w:noProof/>
              </w:rPr>
              <w:t>9.</w:t>
            </w:r>
            <w:r>
              <w:rPr>
                <w:rFonts w:asciiTheme="minorHAnsi" w:eastAsiaTheme="minorEastAsia" w:hAnsiTheme="minorHAnsi" w:cstheme="minorBidi"/>
                <w:noProof/>
                <w:kern w:val="2"/>
                <w:lang w:val="en-US"/>
                <w14:ligatures w14:val="standardContextual"/>
              </w:rPr>
              <w:tab/>
            </w:r>
            <w:r w:rsidRPr="00D32ECF">
              <w:rPr>
                <w:rStyle w:val="Hyperlink"/>
                <w:noProof/>
              </w:rPr>
              <w:t>Appendix 1 – CCS C Compiler code</w:t>
            </w:r>
            <w:r>
              <w:rPr>
                <w:noProof/>
                <w:webHidden/>
              </w:rPr>
              <w:tab/>
            </w:r>
            <w:r>
              <w:rPr>
                <w:noProof/>
                <w:webHidden/>
              </w:rPr>
              <w:fldChar w:fldCharType="begin"/>
            </w:r>
            <w:r>
              <w:rPr>
                <w:noProof/>
                <w:webHidden/>
              </w:rPr>
              <w:instrText xml:space="preserve"> PAGEREF _Toc228532360 \h </w:instrText>
            </w:r>
            <w:r>
              <w:rPr>
                <w:noProof/>
                <w:webHidden/>
              </w:rPr>
            </w:r>
            <w:r>
              <w:rPr>
                <w:noProof/>
                <w:webHidden/>
              </w:rPr>
              <w:fldChar w:fldCharType="separate"/>
            </w:r>
            <w:r>
              <w:rPr>
                <w:noProof/>
                <w:webHidden/>
              </w:rPr>
              <w:t>73</w:t>
            </w:r>
            <w:r>
              <w:rPr>
                <w:noProof/>
                <w:webHidden/>
              </w:rPr>
              <w:fldChar w:fldCharType="end"/>
            </w:r>
          </w:hyperlink>
        </w:p>
        <w:p w14:paraId="65C2EA6B" w14:textId="3477FF19" w:rsidR="004F442E" w:rsidRDefault="004F442E">
          <w:pPr>
            <w:pStyle w:val="TOC2"/>
            <w:rPr>
              <w:rFonts w:asciiTheme="minorHAnsi" w:eastAsiaTheme="minorEastAsia" w:hAnsiTheme="minorHAnsi" w:cstheme="minorBidi"/>
              <w:noProof/>
              <w:kern w:val="2"/>
              <w:lang w:val="en-US"/>
              <w14:ligatures w14:val="standardContextual"/>
            </w:rPr>
          </w:pPr>
          <w:hyperlink w:anchor="_Toc228532361" w:history="1">
            <w:r w:rsidRPr="00D32ECF">
              <w:rPr>
                <w:rStyle w:val="Hyperlink"/>
                <w:noProof/>
              </w:rPr>
              <w:t>10.</w:t>
            </w:r>
            <w:r>
              <w:rPr>
                <w:rFonts w:asciiTheme="minorHAnsi" w:eastAsiaTheme="minorEastAsia" w:hAnsiTheme="minorHAnsi" w:cstheme="minorBidi"/>
                <w:noProof/>
                <w:kern w:val="2"/>
                <w:lang w:val="en-US"/>
                <w14:ligatures w14:val="standardContextual"/>
              </w:rPr>
              <w:tab/>
            </w:r>
            <w:r w:rsidRPr="00D32ECF">
              <w:rPr>
                <w:rStyle w:val="Hyperlink"/>
                <w:noProof/>
              </w:rPr>
              <w:t>Appendix 2 – Proteus Circuit</w:t>
            </w:r>
            <w:r>
              <w:rPr>
                <w:noProof/>
                <w:webHidden/>
              </w:rPr>
              <w:tab/>
            </w:r>
            <w:r>
              <w:rPr>
                <w:noProof/>
                <w:webHidden/>
              </w:rPr>
              <w:fldChar w:fldCharType="begin"/>
            </w:r>
            <w:r>
              <w:rPr>
                <w:noProof/>
                <w:webHidden/>
              </w:rPr>
              <w:instrText xml:space="preserve"> PAGEREF _Toc228532361 \h </w:instrText>
            </w:r>
            <w:r>
              <w:rPr>
                <w:noProof/>
                <w:webHidden/>
              </w:rPr>
            </w:r>
            <w:r>
              <w:rPr>
                <w:noProof/>
                <w:webHidden/>
              </w:rPr>
              <w:fldChar w:fldCharType="separate"/>
            </w:r>
            <w:r>
              <w:rPr>
                <w:noProof/>
                <w:webHidden/>
              </w:rPr>
              <w:t>80</w:t>
            </w:r>
            <w:r>
              <w:rPr>
                <w:noProof/>
                <w:webHidden/>
              </w:rPr>
              <w:fldChar w:fldCharType="end"/>
            </w:r>
          </w:hyperlink>
        </w:p>
        <w:p w14:paraId="029A8943" w14:textId="01A7ED8E" w:rsidR="00FE06FE" w:rsidRDefault="00FE06FE">
          <w:r>
            <w:rPr>
              <w:b/>
              <w:bCs/>
            </w:rPr>
            <w:fldChar w:fldCharType="end"/>
          </w:r>
        </w:p>
      </w:sdtContent>
    </w:sdt>
    <w:p w14:paraId="6A70FF88" w14:textId="77777777" w:rsidR="00840B75" w:rsidRDefault="00840B75">
      <w:pPr>
        <w:spacing w:after="160" w:line="278" w:lineRule="auto"/>
        <w:rPr>
          <w:rFonts w:asciiTheme="minorHAnsi" w:hAnsiTheme="minorHAnsi"/>
        </w:rPr>
      </w:pPr>
      <w:r>
        <w:rPr>
          <w:rFonts w:asciiTheme="minorHAnsi" w:hAnsiTheme="minorHAnsi"/>
        </w:rPr>
        <w:br w:type="page"/>
      </w:r>
    </w:p>
    <w:p w14:paraId="19B080E9" w14:textId="2C419154" w:rsidR="00FE06FE" w:rsidRPr="001175AB" w:rsidRDefault="007C748A" w:rsidP="007C748A">
      <w:pPr>
        <w:spacing w:line="360" w:lineRule="auto"/>
        <w:jc w:val="center"/>
        <w:rPr>
          <w:rFonts w:asciiTheme="minorHAnsi" w:hAnsiTheme="minorHAnsi"/>
        </w:rPr>
      </w:pPr>
      <w:r>
        <w:rPr>
          <w:rFonts w:asciiTheme="minorHAnsi" w:hAnsiTheme="minorHAnsi"/>
        </w:rPr>
        <w:lastRenderedPageBreak/>
        <w:t>Table of Figures</w:t>
      </w:r>
    </w:p>
    <w:p w14:paraId="2E4FA4A6" w14:textId="2B11F6C3" w:rsidR="004F442E" w:rsidRDefault="00FE06FE">
      <w:pPr>
        <w:pStyle w:val="TableofFigures"/>
        <w:tabs>
          <w:tab w:val="right" w:leader="dot" w:pos="9350"/>
        </w:tabs>
        <w:rPr>
          <w:rFonts w:asciiTheme="minorHAnsi" w:eastAsiaTheme="minorEastAsia" w:hAnsiTheme="minorHAnsi" w:cstheme="minorBidi"/>
          <w:noProof/>
          <w:kern w:val="2"/>
          <w:lang w:val="en-US"/>
          <w14:ligatures w14:val="standardContextual"/>
        </w:rPr>
      </w:pPr>
      <w:r>
        <w:rPr>
          <w:rFonts w:asciiTheme="minorHAnsi" w:hAnsiTheme="minorHAnsi"/>
        </w:rPr>
        <w:fldChar w:fldCharType="begin"/>
      </w:r>
      <w:r>
        <w:rPr>
          <w:rFonts w:asciiTheme="minorHAnsi" w:hAnsiTheme="minorHAnsi"/>
        </w:rPr>
        <w:instrText xml:space="preserve"> TOC \h \z \c "Figure" </w:instrText>
      </w:r>
      <w:r>
        <w:rPr>
          <w:rFonts w:asciiTheme="minorHAnsi" w:hAnsiTheme="minorHAnsi"/>
        </w:rPr>
        <w:fldChar w:fldCharType="separate"/>
      </w:r>
      <w:hyperlink w:anchor="_Toc228532362" w:history="1">
        <w:r w:rsidR="004F442E" w:rsidRPr="00A6311B">
          <w:rPr>
            <w:rStyle w:val="Hyperlink"/>
            <w:rFonts w:eastAsiaTheme="majorEastAsia"/>
            <w:noProof/>
          </w:rPr>
          <w:t>Figure 1 – Conceptual Smart Night Light System Overview</w:t>
        </w:r>
        <w:r w:rsidR="004F442E">
          <w:rPr>
            <w:noProof/>
            <w:webHidden/>
          </w:rPr>
          <w:tab/>
        </w:r>
        <w:r w:rsidR="004F442E">
          <w:rPr>
            <w:noProof/>
            <w:webHidden/>
          </w:rPr>
          <w:fldChar w:fldCharType="begin"/>
        </w:r>
        <w:r w:rsidR="004F442E">
          <w:rPr>
            <w:noProof/>
            <w:webHidden/>
          </w:rPr>
          <w:instrText xml:space="preserve"> PAGEREF _Toc228532362 \h </w:instrText>
        </w:r>
        <w:r w:rsidR="004F442E">
          <w:rPr>
            <w:noProof/>
            <w:webHidden/>
          </w:rPr>
        </w:r>
        <w:r w:rsidR="004F442E">
          <w:rPr>
            <w:noProof/>
            <w:webHidden/>
          </w:rPr>
          <w:fldChar w:fldCharType="separate"/>
        </w:r>
        <w:r w:rsidR="004F442E">
          <w:rPr>
            <w:noProof/>
            <w:webHidden/>
          </w:rPr>
          <w:t>8</w:t>
        </w:r>
        <w:r w:rsidR="004F442E">
          <w:rPr>
            <w:noProof/>
            <w:webHidden/>
          </w:rPr>
          <w:fldChar w:fldCharType="end"/>
        </w:r>
      </w:hyperlink>
    </w:p>
    <w:p w14:paraId="406C4C0C" w14:textId="5113AB96"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63" w:history="1">
        <w:r w:rsidRPr="00A6311B">
          <w:rPr>
            <w:rStyle w:val="Hyperlink"/>
            <w:rFonts w:eastAsiaTheme="majorEastAsia"/>
            <w:noProof/>
          </w:rPr>
          <w:t>Figure 2 – General Smart Lighting System Architecture</w:t>
        </w:r>
        <w:r>
          <w:rPr>
            <w:noProof/>
            <w:webHidden/>
          </w:rPr>
          <w:tab/>
        </w:r>
        <w:r>
          <w:rPr>
            <w:noProof/>
            <w:webHidden/>
          </w:rPr>
          <w:fldChar w:fldCharType="begin"/>
        </w:r>
        <w:r>
          <w:rPr>
            <w:noProof/>
            <w:webHidden/>
          </w:rPr>
          <w:instrText xml:space="preserve"> PAGEREF _Toc228532363 \h </w:instrText>
        </w:r>
        <w:r>
          <w:rPr>
            <w:noProof/>
            <w:webHidden/>
          </w:rPr>
        </w:r>
        <w:r>
          <w:rPr>
            <w:noProof/>
            <w:webHidden/>
          </w:rPr>
          <w:fldChar w:fldCharType="separate"/>
        </w:r>
        <w:r>
          <w:rPr>
            <w:noProof/>
            <w:webHidden/>
          </w:rPr>
          <w:t>15</w:t>
        </w:r>
        <w:r>
          <w:rPr>
            <w:noProof/>
            <w:webHidden/>
          </w:rPr>
          <w:fldChar w:fldCharType="end"/>
        </w:r>
      </w:hyperlink>
    </w:p>
    <w:p w14:paraId="15AE36BD" w14:textId="7A8FB919"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64" w:history="1">
        <w:r w:rsidRPr="00A6311B">
          <w:rPr>
            <w:rStyle w:val="Hyperlink"/>
            <w:rFonts w:eastAsiaTheme="majorEastAsia"/>
            <w:noProof/>
          </w:rPr>
          <w:t>Figure 3 – PIC16F877 Microcontroller Pin Configuration</w:t>
        </w:r>
        <w:r>
          <w:rPr>
            <w:noProof/>
            <w:webHidden/>
          </w:rPr>
          <w:tab/>
        </w:r>
        <w:r>
          <w:rPr>
            <w:noProof/>
            <w:webHidden/>
          </w:rPr>
          <w:fldChar w:fldCharType="begin"/>
        </w:r>
        <w:r>
          <w:rPr>
            <w:noProof/>
            <w:webHidden/>
          </w:rPr>
          <w:instrText xml:space="preserve"> PAGEREF _Toc228532364 \h </w:instrText>
        </w:r>
        <w:r>
          <w:rPr>
            <w:noProof/>
            <w:webHidden/>
          </w:rPr>
        </w:r>
        <w:r>
          <w:rPr>
            <w:noProof/>
            <w:webHidden/>
          </w:rPr>
          <w:fldChar w:fldCharType="separate"/>
        </w:r>
        <w:r>
          <w:rPr>
            <w:noProof/>
            <w:webHidden/>
          </w:rPr>
          <w:t>17</w:t>
        </w:r>
        <w:r>
          <w:rPr>
            <w:noProof/>
            <w:webHidden/>
          </w:rPr>
          <w:fldChar w:fldCharType="end"/>
        </w:r>
      </w:hyperlink>
    </w:p>
    <w:p w14:paraId="5776A3FC" w14:textId="464590AF"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65" w:history="1">
        <w:r w:rsidRPr="00A6311B">
          <w:rPr>
            <w:rStyle w:val="Hyperlink"/>
            <w:rFonts w:eastAsiaTheme="majorEastAsia"/>
            <w:noProof/>
          </w:rPr>
          <w:t>Figure 4– PIR Sensor Detection Principle (adapted from [6])</w:t>
        </w:r>
        <w:r>
          <w:rPr>
            <w:noProof/>
            <w:webHidden/>
          </w:rPr>
          <w:tab/>
        </w:r>
        <w:r>
          <w:rPr>
            <w:noProof/>
            <w:webHidden/>
          </w:rPr>
          <w:fldChar w:fldCharType="begin"/>
        </w:r>
        <w:r>
          <w:rPr>
            <w:noProof/>
            <w:webHidden/>
          </w:rPr>
          <w:instrText xml:space="preserve"> PAGEREF _Toc228532365 \h </w:instrText>
        </w:r>
        <w:r>
          <w:rPr>
            <w:noProof/>
            <w:webHidden/>
          </w:rPr>
        </w:r>
        <w:r>
          <w:rPr>
            <w:noProof/>
            <w:webHidden/>
          </w:rPr>
          <w:fldChar w:fldCharType="separate"/>
        </w:r>
        <w:r>
          <w:rPr>
            <w:noProof/>
            <w:webHidden/>
          </w:rPr>
          <w:t>19</w:t>
        </w:r>
        <w:r>
          <w:rPr>
            <w:noProof/>
            <w:webHidden/>
          </w:rPr>
          <w:fldChar w:fldCharType="end"/>
        </w:r>
      </w:hyperlink>
    </w:p>
    <w:p w14:paraId="7D7DE4A4" w14:textId="3F649048"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66" w:history="1">
        <w:r w:rsidRPr="00A6311B">
          <w:rPr>
            <w:rStyle w:val="Hyperlink"/>
            <w:rFonts w:eastAsiaTheme="majorEastAsia"/>
            <w:noProof/>
          </w:rPr>
          <w:t>Figure 5– LDR Voltage Divider Circuit [7], [38]</w:t>
        </w:r>
        <w:r>
          <w:rPr>
            <w:noProof/>
            <w:webHidden/>
          </w:rPr>
          <w:tab/>
        </w:r>
        <w:r>
          <w:rPr>
            <w:noProof/>
            <w:webHidden/>
          </w:rPr>
          <w:fldChar w:fldCharType="begin"/>
        </w:r>
        <w:r>
          <w:rPr>
            <w:noProof/>
            <w:webHidden/>
          </w:rPr>
          <w:instrText xml:space="preserve"> PAGEREF _Toc228532366 \h </w:instrText>
        </w:r>
        <w:r>
          <w:rPr>
            <w:noProof/>
            <w:webHidden/>
          </w:rPr>
        </w:r>
        <w:r>
          <w:rPr>
            <w:noProof/>
            <w:webHidden/>
          </w:rPr>
          <w:fldChar w:fldCharType="separate"/>
        </w:r>
        <w:r>
          <w:rPr>
            <w:noProof/>
            <w:webHidden/>
          </w:rPr>
          <w:t>21</w:t>
        </w:r>
        <w:r>
          <w:rPr>
            <w:noProof/>
            <w:webHidden/>
          </w:rPr>
          <w:fldChar w:fldCharType="end"/>
        </w:r>
      </w:hyperlink>
    </w:p>
    <w:p w14:paraId="61B96F92" w14:textId="673AE696"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67" w:history="1">
        <w:r w:rsidRPr="00A6311B">
          <w:rPr>
            <w:rStyle w:val="Hyperlink"/>
            <w:rFonts w:eastAsiaTheme="majorEastAsia"/>
            <w:noProof/>
          </w:rPr>
          <w:t>Figure 6 – PWM Signal and Duty Cycle Variation (adapted from [8], [37])</w:t>
        </w:r>
        <w:r>
          <w:rPr>
            <w:noProof/>
            <w:webHidden/>
          </w:rPr>
          <w:tab/>
        </w:r>
        <w:r>
          <w:rPr>
            <w:noProof/>
            <w:webHidden/>
          </w:rPr>
          <w:fldChar w:fldCharType="begin"/>
        </w:r>
        <w:r>
          <w:rPr>
            <w:noProof/>
            <w:webHidden/>
          </w:rPr>
          <w:instrText xml:space="preserve"> PAGEREF _Toc228532367 \h </w:instrText>
        </w:r>
        <w:r>
          <w:rPr>
            <w:noProof/>
            <w:webHidden/>
          </w:rPr>
        </w:r>
        <w:r>
          <w:rPr>
            <w:noProof/>
            <w:webHidden/>
          </w:rPr>
          <w:fldChar w:fldCharType="separate"/>
        </w:r>
        <w:r>
          <w:rPr>
            <w:noProof/>
            <w:webHidden/>
          </w:rPr>
          <w:t>22</w:t>
        </w:r>
        <w:r>
          <w:rPr>
            <w:noProof/>
            <w:webHidden/>
          </w:rPr>
          <w:fldChar w:fldCharType="end"/>
        </w:r>
      </w:hyperlink>
    </w:p>
    <w:p w14:paraId="21FA27F5" w14:textId="5A50D315"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68" w:history="1">
        <w:r w:rsidRPr="00A6311B">
          <w:rPr>
            <w:rStyle w:val="Hyperlink"/>
            <w:rFonts w:eastAsiaTheme="majorEastAsia"/>
            <w:noProof/>
          </w:rPr>
          <w:t>Figure 7– Development Process Flow Diagram (adapted from [24], [25])</w:t>
        </w:r>
        <w:r>
          <w:rPr>
            <w:noProof/>
            <w:webHidden/>
          </w:rPr>
          <w:tab/>
        </w:r>
        <w:r>
          <w:rPr>
            <w:noProof/>
            <w:webHidden/>
          </w:rPr>
          <w:fldChar w:fldCharType="begin"/>
        </w:r>
        <w:r>
          <w:rPr>
            <w:noProof/>
            <w:webHidden/>
          </w:rPr>
          <w:instrText xml:space="preserve"> PAGEREF _Toc228532368 \h </w:instrText>
        </w:r>
        <w:r>
          <w:rPr>
            <w:noProof/>
            <w:webHidden/>
          </w:rPr>
        </w:r>
        <w:r>
          <w:rPr>
            <w:noProof/>
            <w:webHidden/>
          </w:rPr>
          <w:fldChar w:fldCharType="separate"/>
        </w:r>
        <w:r>
          <w:rPr>
            <w:noProof/>
            <w:webHidden/>
          </w:rPr>
          <w:t>29</w:t>
        </w:r>
        <w:r>
          <w:rPr>
            <w:noProof/>
            <w:webHidden/>
          </w:rPr>
          <w:fldChar w:fldCharType="end"/>
        </w:r>
      </w:hyperlink>
    </w:p>
    <w:p w14:paraId="14DB9568" w14:textId="52EB10EB"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69" w:history="1">
        <w:r w:rsidRPr="00A6311B">
          <w:rPr>
            <w:rStyle w:val="Hyperlink"/>
            <w:rFonts w:eastAsiaTheme="majorEastAsia"/>
            <w:noProof/>
          </w:rPr>
          <w:t>Figure 8– Example PWM Initialisation Code</w:t>
        </w:r>
        <w:r>
          <w:rPr>
            <w:noProof/>
            <w:webHidden/>
          </w:rPr>
          <w:tab/>
        </w:r>
        <w:r>
          <w:rPr>
            <w:noProof/>
            <w:webHidden/>
          </w:rPr>
          <w:fldChar w:fldCharType="begin"/>
        </w:r>
        <w:r>
          <w:rPr>
            <w:noProof/>
            <w:webHidden/>
          </w:rPr>
          <w:instrText xml:space="preserve"> PAGEREF _Toc228532369 \h </w:instrText>
        </w:r>
        <w:r>
          <w:rPr>
            <w:noProof/>
            <w:webHidden/>
          </w:rPr>
        </w:r>
        <w:r>
          <w:rPr>
            <w:noProof/>
            <w:webHidden/>
          </w:rPr>
          <w:fldChar w:fldCharType="separate"/>
        </w:r>
        <w:r>
          <w:rPr>
            <w:noProof/>
            <w:webHidden/>
          </w:rPr>
          <w:t>32</w:t>
        </w:r>
        <w:r>
          <w:rPr>
            <w:noProof/>
            <w:webHidden/>
          </w:rPr>
          <w:fldChar w:fldCharType="end"/>
        </w:r>
      </w:hyperlink>
    </w:p>
    <w:p w14:paraId="46FF817C" w14:textId="35B54C2B"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70" w:history="1">
        <w:r w:rsidRPr="00A6311B">
          <w:rPr>
            <w:rStyle w:val="Hyperlink"/>
            <w:rFonts w:eastAsiaTheme="majorEastAsia"/>
            <w:noProof/>
          </w:rPr>
          <w:t>Figure 9 – Proteus Simulation of Night Light System</w:t>
        </w:r>
        <w:r>
          <w:rPr>
            <w:noProof/>
            <w:webHidden/>
          </w:rPr>
          <w:tab/>
        </w:r>
        <w:r>
          <w:rPr>
            <w:noProof/>
            <w:webHidden/>
          </w:rPr>
          <w:fldChar w:fldCharType="begin"/>
        </w:r>
        <w:r>
          <w:rPr>
            <w:noProof/>
            <w:webHidden/>
          </w:rPr>
          <w:instrText xml:space="preserve"> PAGEREF _Toc228532370 \h </w:instrText>
        </w:r>
        <w:r>
          <w:rPr>
            <w:noProof/>
            <w:webHidden/>
          </w:rPr>
        </w:r>
        <w:r>
          <w:rPr>
            <w:noProof/>
            <w:webHidden/>
          </w:rPr>
          <w:fldChar w:fldCharType="separate"/>
        </w:r>
        <w:r>
          <w:rPr>
            <w:noProof/>
            <w:webHidden/>
          </w:rPr>
          <w:t>33</w:t>
        </w:r>
        <w:r>
          <w:rPr>
            <w:noProof/>
            <w:webHidden/>
          </w:rPr>
          <w:fldChar w:fldCharType="end"/>
        </w:r>
      </w:hyperlink>
    </w:p>
    <w:p w14:paraId="53174F8E" w14:textId="02A11A9E"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71" w:history="1">
        <w:r w:rsidRPr="00A6311B">
          <w:rPr>
            <w:rStyle w:val="Hyperlink"/>
            <w:rFonts w:eastAsiaTheme="majorEastAsia"/>
            <w:noProof/>
          </w:rPr>
          <w:t>Figure 10 - Breadboard Prototype Implementation (1)</w:t>
        </w:r>
        <w:r>
          <w:rPr>
            <w:noProof/>
            <w:webHidden/>
          </w:rPr>
          <w:tab/>
        </w:r>
        <w:r>
          <w:rPr>
            <w:noProof/>
            <w:webHidden/>
          </w:rPr>
          <w:fldChar w:fldCharType="begin"/>
        </w:r>
        <w:r>
          <w:rPr>
            <w:noProof/>
            <w:webHidden/>
          </w:rPr>
          <w:instrText xml:space="preserve"> PAGEREF _Toc228532371 \h </w:instrText>
        </w:r>
        <w:r>
          <w:rPr>
            <w:noProof/>
            <w:webHidden/>
          </w:rPr>
        </w:r>
        <w:r>
          <w:rPr>
            <w:noProof/>
            <w:webHidden/>
          </w:rPr>
          <w:fldChar w:fldCharType="separate"/>
        </w:r>
        <w:r>
          <w:rPr>
            <w:noProof/>
            <w:webHidden/>
          </w:rPr>
          <w:t>34</w:t>
        </w:r>
        <w:r>
          <w:rPr>
            <w:noProof/>
            <w:webHidden/>
          </w:rPr>
          <w:fldChar w:fldCharType="end"/>
        </w:r>
      </w:hyperlink>
    </w:p>
    <w:p w14:paraId="4053EECD" w14:textId="44D8E71A"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72" w:history="1">
        <w:r w:rsidRPr="00A6311B">
          <w:rPr>
            <w:rStyle w:val="Hyperlink"/>
            <w:rFonts w:eastAsiaTheme="majorEastAsia"/>
            <w:noProof/>
          </w:rPr>
          <w:t>Figure 11– Breadboard Prototype Implementation (2)</w:t>
        </w:r>
        <w:r>
          <w:rPr>
            <w:noProof/>
            <w:webHidden/>
          </w:rPr>
          <w:tab/>
        </w:r>
        <w:r>
          <w:rPr>
            <w:noProof/>
            <w:webHidden/>
          </w:rPr>
          <w:fldChar w:fldCharType="begin"/>
        </w:r>
        <w:r>
          <w:rPr>
            <w:noProof/>
            <w:webHidden/>
          </w:rPr>
          <w:instrText xml:space="preserve"> PAGEREF _Toc228532372 \h </w:instrText>
        </w:r>
        <w:r>
          <w:rPr>
            <w:noProof/>
            <w:webHidden/>
          </w:rPr>
        </w:r>
        <w:r>
          <w:rPr>
            <w:noProof/>
            <w:webHidden/>
          </w:rPr>
          <w:fldChar w:fldCharType="separate"/>
        </w:r>
        <w:r>
          <w:rPr>
            <w:noProof/>
            <w:webHidden/>
          </w:rPr>
          <w:t>35</w:t>
        </w:r>
        <w:r>
          <w:rPr>
            <w:noProof/>
            <w:webHidden/>
          </w:rPr>
          <w:fldChar w:fldCharType="end"/>
        </w:r>
      </w:hyperlink>
    </w:p>
    <w:p w14:paraId="6EFCFDBF" w14:textId="745A1B78"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73" w:history="1">
        <w:r w:rsidRPr="00A6311B">
          <w:rPr>
            <w:rStyle w:val="Hyperlink"/>
            <w:rFonts w:eastAsiaTheme="majorEastAsia"/>
            <w:noProof/>
          </w:rPr>
          <w:t>Figure 12 - System Block Diagram (adapted from [3], [5], [13])</w:t>
        </w:r>
        <w:r>
          <w:rPr>
            <w:noProof/>
            <w:webHidden/>
          </w:rPr>
          <w:tab/>
        </w:r>
        <w:r>
          <w:rPr>
            <w:noProof/>
            <w:webHidden/>
          </w:rPr>
          <w:fldChar w:fldCharType="begin"/>
        </w:r>
        <w:r>
          <w:rPr>
            <w:noProof/>
            <w:webHidden/>
          </w:rPr>
          <w:instrText xml:space="preserve"> PAGEREF _Toc228532373 \h </w:instrText>
        </w:r>
        <w:r>
          <w:rPr>
            <w:noProof/>
            <w:webHidden/>
          </w:rPr>
        </w:r>
        <w:r>
          <w:rPr>
            <w:noProof/>
            <w:webHidden/>
          </w:rPr>
          <w:fldChar w:fldCharType="separate"/>
        </w:r>
        <w:r>
          <w:rPr>
            <w:noProof/>
            <w:webHidden/>
          </w:rPr>
          <w:t>38</w:t>
        </w:r>
        <w:r>
          <w:rPr>
            <w:noProof/>
            <w:webHidden/>
          </w:rPr>
          <w:fldChar w:fldCharType="end"/>
        </w:r>
      </w:hyperlink>
    </w:p>
    <w:p w14:paraId="7A9F68F7" w14:textId="107A329B"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74" w:history="1">
        <w:r w:rsidRPr="00A6311B">
          <w:rPr>
            <w:rStyle w:val="Hyperlink"/>
            <w:rFonts w:eastAsiaTheme="majorEastAsia"/>
            <w:noProof/>
          </w:rPr>
          <w:t>Figure 13 – PIC Microcontroller Pin Connections</w:t>
        </w:r>
        <w:r>
          <w:rPr>
            <w:noProof/>
            <w:webHidden/>
          </w:rPr>
          <w:tab/>
        </w:r>
        <w:r>
          <w:rPr>
            <w:noProof/>
            <w:webHidden/>
          </w:rPr>
          <w:fldChar w:fldCharType="begin"/>
        </w:r>
        <w:r>
          <w:rPr>
            <w:noProof/>
            <w:webHidden/>
          </w:rPr>
          <w:instrText xml:space="preserve"> PAGEREF _Toc228532374 \h </w:instrText>
        </w:r>
        <w:r>
          <w:rPr>
            <w:noProof/>
            <w:webHidden/>
          </w:rPr>
        </w:r>
        <w:r>
          <w:rPr>
            <w:noProof/>
            <w:webHidden/>
          </w:rPr>
          <w:fldChar w:fldCharType="separate"/>
        </w:r>
        <w:r>
          <w:rPr>
            <w:noProof/>
            <w:webHidden/>
          </w:rPr>
          <w:t>39</w:t>
        </w:r>
        <w:r>
          <w:rPr>
            <w:noProof/>
            <w:webHidden/>
          </w:rPr>
          <w:fldChar w:fldCharType="end"/>
        </w:r>
      </w:hyperlink>
    </w:p>
    <w:p w14:paraId="508AD12D" w14:textId="43329551"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75" w:history="1">
        <w:r w:rsidRPr="00A6311B">
          <w:rPr>
            <w:rStyle w:val="Hyperlink"/>
            <w:rFonts w:eastAsiaTheme="majorEastAsia"/>
            <w:noProof/>
          </w:rPr>
          <w:t>Figure 14 – LDR Voltage Divider Circuit</w:t>
        </w:r>
        <w:r>
          <w:rPr>
            <w:noProof/>
            <w:webHidden/>
          </w:rPr>
          <w:tab/>
        </w:r>
        <w:r>
          <w:rPr>
            <w:noProof/>
            <w:webHidden/>
          </w:rPr>
          <w:fldChar w:fldCharType="begin"/>
        </w:r>
        <w:r>
          <w:rPr>
            <w:noProof/>
            <w:webHidden/>
          </w:rPr>
          <w:instrText xml:space="preserve"> PAGEREF _Toc228532375 \h </w:instrText>
        </w:r>
        <w:r>
          <w:rPr>
            <w:noProof/>
            <w:webHidden/>
          </w:rPr>
        </w:r>
        <w:r>
          <w:rPr>
            <w:noProof/>
            <w:webHidden/>
          </w:rPr>
          <w:fldChar w:fldCharType="separate"/>
        </w:r>
        <w:r>
          <w:rPr>
            <w:noProof/>
            <w:webHidden/>
          </w:rPr>
          <w:t>40</w:t>
        </w:r>
        <w:r>
          <w:rPr>
            <w:noProof/>
            <w:webHidden/>
          </w:rPr>
          <w:fldChar w:fldCharType="end"/>
        </w:r>
      </w:hyperlink>
    </w:p>
    <w:p w14:paraId="78879884" w14:textId="70C3ED9A"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76" w:history="1">
        <w:r w:rsidRPr="00A6311B">
          <w:rPr>
            <w:rStyle w:val="Hyperlink"/>
            <w:rFonts w:eastAsiaTheme="majorEastAsia"/>
            <w:noProof/>
          </w:rPr>
          <w:t>Figure 15 – PIR Sensor Connection (adapted from [6], [13])</w:t>
        </w:r>
        <w:r>
          <w:rPr>
            <w:noProof/>
            <w:webHidden/>
          </w:rPr>
          <w:tab/>
        </w:r>
        <w:r>
          <w:rPr>
            <w:noProof/>
            <w:webHidden/>
          </w:rPr>
          <w:fldChar w:fldCharType="begin"/>
        </w:r>
        <w:r>
          <w:rPr>
            <w:noProof/>
            <w:webHidden/>
          </w:rPr>
          <w:instrText xml:space="preserve"> PAGEREF _Toc228532376 \h </w:instrText>
        </w:r>
        <w:r>
          <w:rPr>
            <w:noProof/>
            <w:webHidden/>
          </w:rPr>
        </w:r>
        <w:r>
          <w:rPr>
            <w:noProof/>
            <w:webHidden/>
          </w:rPr>
          <w:fldChar w:fldCharType="separate"/>
        </w:r>
        <w:r>
          <w:rPr>
            <w:noProof/>
            <w:webHidden/>
          </w:rPr>
          <w:t>41</w:t>
        </w:r>
        <w:r>
          <w:rPr>
            <w:noProof/>
            <w:webHidden/>
          </w:rPr>
          <w:fldChar w:fldCharType="end"/>
        </w:r>
      </w:hyperlink>
    </w:p>
    <w:p w14:paraId="04F2F2BF" w14:textId="5386CCE6"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77" w:history="1">
        <w:r w:rsidRPr="00A6311B">
          <w:rPr>
            <w:rStyle w:val="Hyperlink"/>
            <w:rFonts w:eastAsiaTheme="majorEastAsia"/>
            <w:noProof/>
          </w:rPr>
          <w:t>Figure 16– MOSFET LED Driver Circuit</w:t>
        </w:r>
        <w:r>
          <w:rPr>
            <w:noProof/>
            <w:webHidden/>
          </w:rPr>
          <w:tab/>
        </w:r>
        <w:r>
          <w:rPr>
            <w:noProof/>
            <w:webHidden/>
          </w:rPr>
          <w:fldChar w:fldCharType="begin"/>
        </w:r>
        <w:r>
          <w:rPr>
            <w:noProof/>
            <w:webHidden/>
          </w:rPr>
          <w:instrText xml:space="preserve"> PAGEREF _Toc228532377 \h </w:instrText>
        </w:r>
        <w:r>
          <w:rPr>
            <w:noProof/>
            <w:webHidden/>
          </w:rPr>
        </w:r>
        <w:r>
          <w:rPr>
            <w:noProof/>
            <w:webHidden/>
          </w:rPr>
          <w:fldChar w:fldCharType="separate"/>
        </w:r>
        <w:r>
          <w:rPr>
            <w:noProof/>
            <w:webHidden/>
          </w:rPr>
          <w:t>42</w:t>
        </w:r>
        <w:r>
          <w:rPr>
            <w:noProof/>
            <w:webHidden/>
          </w:rPr>
          <w:fldChar w:fldCharType="end"/>
        </w:r>
      </w:hyperlink>
    </w:p>
    <w:p w14:paraId="77574759" w14:textId="52650397"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78" w:history="1">
        <w:r w:rsidRPr="00A6311B">
          <w:rPr>
            <w:rStyle w:val="Hyperlink"/>
            <w:rFonts w:eastAsiaTheme="majorEastAsia"/>
            <w:noProof/>
          </w:rPr>
          <w:t>Figure 17– Power Supply Circuit (7805 Regulator)</w:t>
        </w:r>
        <w:r>
          <w:rPr>
            <w:noProof/>
            <w:webHidden/>
          </w:rPr>
          <w:tab/>
        </w:r>
        <w:r>
          <w:rPr>
            <w:noProof/>
            <w:webHidden/>
          </w:rPr>
          <w:fldChar w:fldCharType="begin"/>
        </w:r>
        <w:r>
          <w:rPr>
            <w:noProof/>
            <w:webHidden/>
          </w:rPr>
          <w:instrText xml:space="preserve"> PAGEREF _Toc228532378 \h </w:instrText>
        </w:r>
        <w:r>
          <w:rPr>
            <w:noProof/>
            <w:webHidden/>
          </w:rPr>
        </w:r>
        <w:r>
          <w:rPr>
            <w:noProof/>
            <w:webHidden/>
          </w:rPr>
          <w:fldChar w:fldCharType="separate"/>
        </w:r>
        <w:r>
          <w:rPr>
            <w:noProof/>
            <w:webHidden/>
          </w:rPr>
          <w:t>44</w:t>
        </w:r>
        <w:r>
          <w:rPr>
            <w:noProof/>
            <w:webHidden/>
          </w:rPr>
          <w:fldChar w:fldCharType="end"/>
        </w:r>
      </w:hyperlink>
    </w:p>
    <w:p w14:paraId="6A5929D9" w14:textId="3E5C57F0"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79" w:history="1">
        <w:r w:rsidRPr="00A6311B">
          <w:rPr>
            <w:rStyle w:val="Hyperlink"/>
            <w:rFonts w:eastAsiaTheme="majorEastAsia"/>
            <w:noProof/>
          </w:rPr>
          <w:t>Figure 18 – System Flowchart</w:t>
        </w:r>
        <w:r>
          <w:rPr>
            <w:noProof/>
            <w:webHidden/>
          </w:rPr>
          <w:tab/>
        </w:r>
        <w:r>
          <w:rPr>
            <w:noProof/>
            <w:webHidden/>
          </w:rPr>
          <w:fldChar w:fldCharType="begin"/>
        </w:r>
        <w:r>
          <w:rPr>
            <w:noProof/>
            <w:webHidden/>
          </w:rPr>
          <w:instrText xml:space="preserve"> PAGEREF _Toc228532379 \h </w:instrText>
        </w:r>
        <w:r>
          <w:rPr>
            <w:noProof/>
            <w:webHidden/>
          </w:rPr>
        </w:r>
        <w:r>
          <w:rPr>
            <w:noProof/>
            <w:webHidden/>
          </w:rPr>
          <w:fldChar w:fldCharType="separate"/>
        </w:r>
        <w:r>
          <w:rPr>
            <w:noProof/>
            <w:webHidden/>
          </w:rPr>
          <w:t>46</w:t>
        </w:r>
        <w:r>
          <w:rPr>
            <w:noProof/>
            <w:webHidden/>
          </w:rPr>
          <w:fldChar w:fldCharType="end"/>
        </w:r>
      </w:hyperlink>
    </w:p>
    <w:p w14:paraId="79A7683C" w14:textId="45D3227E"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80" w:history="1">
        <w:r w:rsidRPr="00A6311B">
          <w:rPr>
            <w:rStyle w:val="Hyperlink"/>
            <w:rFonts w:eastAsiaTheme="majorEastAsia"/>
            <w:noProof/>
          </w:rPr>
          <w:t>Figure 19 – System Response to Motion Detection</w:t>
        </w:r>
        <w:r>
          <w:rPr>
            <w:noProof/>
            <w:webHidden/>
          </w:rPr>
          <w:tab/>
        </w:r>
        <w:r>
          <w:rPr>
            <w:noProof/>
            <w:webHidden/>
          </w:rPr>
          <w:fldChar w:fldCharType="begin"/>
        </w:r>
        <w:r>
          <w:rPr>
            <w:noProof/>
            <w:webHidden/>
          </w:rPr>
          <w:instrText xml:space="preserve"> PAGEREF _Toc228532380 \h </w:instrText>
        </w:r>
        <w:r>
          <w:rPr>
            <w:noProof/>
            <w:webHidden/>
          </w:rPr>
        </w:r>
        <w:r>
          <w:rPr>
            <w:noProof/>
            <w:webHidden/>
          </w:rPr>
          <w:fldChar w:fldCharType="separate"/>
        </w:r>
        <w:r>
          <w:rPr>
            <w:noProof/>
            <w:webHidden/>
          </w:rPr>
          <w:t>53</w:t>
        </w:r>
        <w:r>
          <w:rPr>
            <w:noProof/>
            <w:webHidden/>
          </w:rPr>
          <w:fldChar w:fldCharType="end"/>
        </w:r>
      </w:hyperlink>
    </w:p>
    <w:p w14:paraId="2656B00C" w14:textId="3B898280"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81" w:history="1">
        <w:r w:rsidRPr="00A6311B">
          <w:rPr>
            <w:rStyle w:val="Hyperlink"/>
            <w:rFonts w:eastAsiaTheme="majorEastAsia"/>
            <w:noProof/>
          </w:rPr>
          <w:t>Figure 20– LDR Response to Light Levels (adapted from [7], [39])</w:t>
        </w:r>
        <w:r>
          <w:rPr>
            <w:noProof/>
            <w:webHidden/>
          </w:rPr>
          <w:tab/>
        </w:r>
        <w:r>
          <w:rPr>
            <w:noProof/>
            <w:webHidden/>
          </w:rPr>
          <w:fldChar w:fldCharType="begin"/>
        </w:r>
        <w:r>
          <w:rPr>
            <w:noProof/>
            <w:webHidden/>
          </w:rPr>
          <w:instrText xml:space="preserve"> PAGEREF _Toc228532381 \h </w:instrText>
        </w:r>
        <w:r>
          <w:rPr>
            <w:noProof/>
            <w:webHidden/>
          </w:rPr>
        </w:r>
        <w:r>
          <w:rPr>
            <w:noProof/>
            <w:webHidden/>
          </w:rPr>
          <w:fldChar w:fldCharType="separate"/>
        </w:r>
        <w:r>
          <w:rPr>
            <w:noProof/>
            <w:webHidden/>
          </w:rPr>
          <w:t>54</w:t>
        </w:r>
        <w:r>
          <w:rPr>
            <w:noProof/>
            <w:webHidden/>
          </w:rPr>
          <w:fldChar w:fldCharType="end"/>
        </w:r>
      </w:hyperlink>
    </w:p>
    <w:p w14:paraId="66AC85B6" w14:textId="7A8D01E0" w:rsidR="004F442E" w:rsidRDefault="004F442E">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28532382" w:history="1">
        <w:r w:rsidRPr="00A6311B">
          <w:rPr>
            <w:rStyle w:val="Hyperlink"/>
            <w:rFonts w:eastAsiaTheme="majorEastAsia"/>
            <w:noProof/>
          </w:rPr>
          <w:t>Figure 21 – Hardware Fault Diagnosis Process</w:t>
        </w:r>
        <w:r>
          <w:rPr>
            <w:noProof/>
            <w:webHidden/>
          </w:rPr>
          <w:tab/>
        </w:r>
        <w:r>
          <w:rPr>
            <w:noProof/>
            <w:webHidden/>
          </w:rPr>
          <w:fldChar w:fldCharType="begin"/>
        </w:r>
        <w:r>
          <w:rPr>
            <w:noProof/>
            <w:webHidden/>
          </w:rPr>
          <w:instrText xml:space="preserve"> PAGEREF _Toc228532382 \h </w:instrText>
        </w:r>
        <w:r>
          <w:rPr>
            <w:noProof/>
            <w:webHidden/>
          </w:rPr>
        </w:r>
        <w:r>
          <w:rPr>
            <w:noProof/>
            <w:webHidden/>
          </w:rPr>
          <w:fldChar w:fldCharType="separate"/>
        </w:r>
        <w:r>
          <w:rPr>
            <w:noProof/>
            <w:webHidden/>
          </w:rPr>
          <w:t>57</w:t>
        </w:r>
        <w:r>
          <w:rPr>
            <w:noProof/>
            <w:webHidden/>
          </w:rPr>
          <w:fldChar w:fldCharType="end"/>
        </w:r>
      </w:hyperlink>
    </w:p>
    <w:p w14:paraId="4461993F" w14:textId="039290A8" w:rsidR="007C748A" w:rsidRDefault="00FE06FE" w:rsidP="002F7125">
      <w:pPr>
        <w:spacing w:after="160" w:line="360" w:lineRule="auto"/>
        <w:rPr>
          <w:rFonts w:asciiTheme="minorHAnsi" w:hAnsiTheme="minorHAnsi"/>
        </w:rPr>
      </w:pPr>
      <w:r>
        <w:rPr>
          <w:rFonts w:asciiTheme="minorHAnsi" w:hAnsiTheme="minorHAnsi"/>
        </w:rPr>
        <w:fldChar w:fldCharType="end"/>
      </w:r>
    </w:p>
    <w:p w14:paraId="270FF3AD" w14:textId="24D4E4A5" w:rsidR="007C748A" w:rsidRDefault="007C748A" w:rsidP="007C748A">
      <w:pPr>
        <w:spacing w:after="160" w:line="360" w:lineRule="auto"/>
        <w:jc w:val="center"/>
        <w:rPr>
          <w:rFonts w:asciiTheme="minorHAnsi" w:hAnsiTheme="minorHAnsi"/>
        </w:rPr>
      </w:pPr>
      <w:r>
        <w:rPr>
          <w:rFonts w:asciiTheme="minorHAnsi" w:hAnsiTheme="minorHAnsi"/>
        </w:rPr>
        <w:t>Table of Tables</w:t>
      </w:r>
    </w:p>
    <w:p w14:paraId="06462027" w14:textId="4E58EC71" w:rsidR="004F442E" w:rsidRDefault="007C748A">
      <w:pPr>
        <w:pStyle w:val="TableofFigures"/>
        <w:tabs>
          <w:tab w:val="right" w:leader="dot" w:pos="9350"/>
        </w:tabs>
        <w:rPr>
          <w:rFonts w:asciiTheme="minorHAnsi" w:eastAsiaTheme="minorEastAsia" w:hAnsiTheme="minorHAnsi" w:cstheme="minorBidi"/>
          <w:noProof/>
          <w:kern w:val="2"/>
          <w:lang w:val="en-US"/>
          <w14:ligatures w14:val="standardContextual"/>
        </w:rPr>
      </w:pPr>
      <w:r>
        <w:rPr>
          <w:rFonts w:asciiTheme="minorHAnsi" w:hAnsiTheme="minorHAnsi"/>
        </w:rPr>
        <w:fldChar w:fldCharType="begin"/>
      </w:r>
      <w:r>
        <w:rPr>
          <w:rFonts w:asciiTheme="minorHAnsi" w:hAnsiTheme="minorHAnsi"/>
        </w:rPr>
        <w:instrText xml:space="preserve"> TOC \h \z \c "Table" </w:instrText>
      </w:r>
      <w:r>
        <w:rPr>
          <w:rFonts w:asciiTheme="minorHAnsi" w:hAnsiTheme="minorHAnsi"/>
        </w:rPr>
        <w:fldChar w:fldCharType="separate"/>
      </w:r>
      <w:hyperlink w:anchor="_Toc228532383" w:history="1">
        <w:r w:rsidR="004F442E" w:rsidRPr="00923203">
          <w:rPr>
            <w:rStyle w:val="Hyperlink"/>
            <w:rFonts w:eastAsiaTheme="majorEastAsia"/>
            <w:noProof/>
          </w:rPr>
          <w:t>Table 1 – Objective outcomes</w:t>
        </w:r>
        <w:r w:rsidR="004F442E">
          <w:rPr>
            <w:noProof/>
            <w:webHidden/>
          </w:rPr>
          <w:tab/>
        </w:r>
        <w:r w:rsidR="004F442E">
          <w:rPr>
            <w:noProof/>
            <w:webHidden/>
          </w:rPr>
          <w:fldChar w:fldCharType="begin"/>
        </w:r>
        <w:r w:rsidR="004F442E">
          <w:rPr>
            <w:noProof/>
            <w:webHidden/>
          </w:rPr>
          <w:instrText xml:space="preserve"> PAGEREF _Toc228532383 \h </w:instrText>
        </w:r>
        <w:r w:rsidR="004F442E">
          <w:rPr>
            <w:noProof/>
            <w:webHidden/>
          </w:rPr>
        </w:r>
        <w:r w:rsidR="004F442E">
          <w:rPr>
            <w:noProof/>
            <w:webHidden/>
          </w:rPr>
          <w:fldChar w:fldCharType="separate"/>
        </w:r>
        <w:r w:rsidR="004F442E">
          <w:rPr>
            <w:noProof/>
            <w:webHidden/>
          </w:rPr>
          <w:t>58</w:t>
        </w:r>
        <w:r w:rsidR="004F442E">
          <w:rPr>
            <w:noProof/>
            <w:webHidden/>
          </w:rPr>
          <w:fldChar w:fldCharType="end"/>
        </w:r>
      </w:hyperlink>
    </w:p>
    <w:p w14:paraId="1897CFE4" w14:textId="4B4C2A5F" w:rsidR="00377F4D" w:rsidRPr="001175AB" w:rsidRDefault="007C748A" w:rsidP="002F7125">
      <w:pPr>
        <w:spacing w:after="160" w:line="360" w:lineRule="auto"/>
        <w:rPr>
          <w:rFonts w:asciiTheme="minorHAnsi" w:hAnsiTheme="minorHAnsi"/>
        </w:rPr>
      </w:pPr>
      <w:r>
        <w:rPr>
          <w:rFonts w:asciiTheme="minorHAnsi" w:hAnsiTheme="minorHAnsi"/>
        </w:rPr>
        <w:fldChar w:fldCharType="end"/>
      </w:r>
      <w:r w:rsidR="00377F4D" w:rsidRPr="001175AB">
        <w:rPr>
          <w:rFonts w:asciiTheme="minorHAnsi" w:hAnsiTheme="minorHAnsi"/>
        </w:rPr>
        <w:br w:type="page"/>
      </w:r>
    </w:p>
    <w:p w14:paraId="407C6F04" w14:textId="77777777" w:rsidR="00377F4D" w:rsidRPr="00DB1A34" w:rsidRDefault="00377F4D" w:rsidP="007C748A">
      <w:pPr>
        <w:pStyle w:val="Heading2"/>
        <w:numPr>
          <w:ilvl w:val="0"/>
          <w:numId w:val="42"/>
        </w:numPr>
        <w:rPr>
          <w:b w:val="0"/>
          <w:color w:val="auto"/>
        </w:rPr>
      </w:pPr>
      <w:bookmarkStart w:id="0" w:name="_Ref228405405"/>
      <w:bookmarkStart w:id="1" w:name="_Toc228532277"/>
      <w:r w:rsidRPr="00DB1A34">
        <w:rPr>
          <w:color w:val="auto"/>
        </w:rPr>
        <w:lastRenderedPageBreak/>
        <w:t>CHAPTER 1 – INTRODUCTION</w:t>
      </w:r>
      <w:bookmarkEnd w:id="0"/>
      <w:bookmarkEnd w:id="1"/>
    </w:p>
    <w:p w14:paraId="00BBC6D2" w14:textId="7BA737DF" w:rsidR="00377F4D" w:rsidRPr="00DB1A34" w:rsidRDefault="00377F4D" w:rsidP="007C748A">
      <w:pPr>
        <w:pStyle w:val="Heading2"/>
        <w:numPr>
          <w:ilvl w:val="1"/>
          <w:numId w:val="43"/>
        </w:numPr>
        <w:rPr>
          <w:b w:val="0"/>
          <w:color w:val="auto"/>
        </w:rPr>
      </w:pPr>
      <w:bookmarkStart w:id="2" w:name="_Ref228405438"/>
      <w:bookmarkStart w:id="3" w:name="_Toc228532278"/>
      <w:r w:rsidRPr="00DB1A34">
        <w:rPr>
          <w:color w:val="auto"/>
        </w:rPr>
        <w:t>Background</w:t>
      </w:r>
      <w:bookmarkEnd w:id="2"/>
      <w:bookmarkEnd w:id="3"/>
    </w:p>
    <w:p w14:paraId="2DAFBFD9" w14:textId="7065A5EB" w:rsidR="001942F8" w:rsidRPr="001175AB" w:rsidRDefault="001942F8" w:rsidP="001942F8">
      <w:pPr>
        <w:spacing w:line="360" w:lineRule="auto"/>
        <w:rPr>
          <w:rFonts w:asciiTheme="minorHAnsi" w:hAnsiTheme="minorHAnsi"/>
        </w:rPr>
      </w:pPr>
      <w:r w:rsidRPr="001175AB">
        <w:rPr>
          <w:rFonts w:asciiTheme="minorHAnsi" w:hAnsiTheme="minorHAnsi"/>
        </w:rPr>
        <w:t>The rapid advancement of embedded systems has enabled the integration of intelligent control into everyday household applications. These systems combine hardware and software to perform dedicated functions, often in real time, making them highly suitable for automation and control tasks. Smart lighting systems, in particular, have gained significant attention due to their ability to improve energy efficiency, automation, and user comfort [1]. By incorporating sensors and programmable control, lighting systems can respond dynamically to environmental conditions, reducing unnecessary energy consumption and enhancing usability</w:t>
      </w:r>
      <w:r w:rsidR="0067292B">
        <w:rPr>
          <w:rFonts w:asciiTheme="minorHAnsi" w:hAnsiTheme="minorHAnsi"/>
        </w:rPr>
        <w:t>.</w:t>
      </w:r>
    </w:p>
    <w:p w14:paraId="5661F77C" w14:textId="77777777" w:rsidR="001942F8" w:rsidRPr="001175AB" w:rsidRDefault="001942F8" w:rsidP="001942F8">
      <w:pPr>
        <w:spacing w:line="360" w:lineRule="auto"/>
        <w:rPr>
          <w:rFonts w:asciiTheme="minorHAnsi" w:hAnsiTheme="minorHAnsi"/>
        </w:rPr>
      </w:pPr>
    </w:p>
    <w:p w14:paraId="79543D85" w14:textId="4A5FC052" w:rsidR="001942F8" w:rsidRPr="001175AB" w:rsidRDefault="001942F8" w:rsidP="001942F8">
      <w:pPr>
        <w:spacing w:line="360" w:lineRule="auto"/>
        <w:rPr>
          <w:rFonts w:asciiTheme="minorHAnsi" w:hAnsiTheme="minorHAnsi"/>
        </w:rPr>
      </w:pPr>
      <w:r w:rsidRPr="001175AB">
        <w:rPr>
          <w:rFonts w:asciiTheme="minorHAnsi" w:hAnsiTheme="minorHAnsi"/>
        </w:rPr>
        <w:t>Traditional night lighting systems operate continuously or require manual switching, leading to inefficient energy usage and reduced system lifespan. In many cases, lights remain active even when not required, contributing to increased power consumption. In applications such as children’s night lighting, maintaining appropriate illumination while ensuring energy efficiency is essential. Excessive brightness may disturb sleep, while insufficient lighting can reduce safety and comfort. Therefore, a balance must be achieved between visibility, energy efficiency, and user convenience.</w:t>
      </w:r>
    </w:p>
    <w:p w14:paraId="0EC0C050" w14:textId="77777777" w:rsidR="001942F8" w:rsidRPr="001175AB" w:rsidRDefault="001942F8" w:rsidP="001942F8">
      <w:pPr>
        <w:spacing w:line="360" w:lineRule="auto"/>
        <w:rPr>
          <w:rFonts w:asciiTheme="minorHAnsi" w:hAnsiTheme="minorHAnsi"/>
        </w:rPr>
      </w:pPr>
    </w:p>
    <w:p w14:paraId="485588A7" w14:textId="4CDC5868" w:rsidR="00377F4D" w:rsidRPr="001175AB" w:rsidRDefault="001942F8" w:rsidP="002F7125">
      <w:pPr>
        <w:spacing w:line="360" w:lineRule="auto"/>
        <w:rPr>
          <w:rFonts w:asciiTheme="minorHAnsi" w:hAnsiTheme="minorHAnsi"/>
        </w:rPr>
      </w:pPr>
      <w:r w:rsidRPr="001175AB">
        <w:rPr>
          <w:rFonts w:asciiTheme="minorHAnsi" w:hAnsiTheme="minorHAnsi"/>
        </w:rPr>
        <w:t xml:space="preserve">Microcontroller-based systems provide a flexible and cost-effective solution for implementing intelligent lighting systems. These systems can process sensor inputs and dynamically adjust outputs, enabling responsive and adaptive behaviour [2]. By integrating components such as motion sensors and ambient light sensors, microcontrollers can make real-time decisions to control lighting </w:t>
      </w:r>
      <w:proofErr w:type="gramStart"/>
      <w:r w:rsidRPr="001175AB">
        <w:rPr>
          <w:rFonts w:asciiTheme="minorHAnsi" w:hAnsiTheme="minorHAnsi"/>
        </w:rPr>
        <w:t>only</w:t>
      </w:r>
      <w:proofErr w:type="gramEnd"/>
      <w:r w:rsidRPr="001175AB">
        <w:rPr>
          <w:rFonts w:asciiTheme="minorHAnsi" w:hAnsiTheme="minorHAnsi"/>
        </w:rPr>
        <w:t xml:space="preserve"> when </w:t>
      </w:r>
      <w:r w:rsidR="008707B9" w:rsidRPr="001175AB">
        <w:rPr>
          <w:rFonts w:asciiTheme="minorHAnsi" w:hAnsiTheme="minorHAnsi"/>
        </w:rPr>
        <w:t>necessary,</w:t>
      </w:r>
      <w:r w:rsidR="008707B9">
        <w:rPr>
          <w:rFonts w:asciiTheme="minorHAnsi" w:hAnsiTheme="minorHAnsi"/>
        </w:rPr>
        <w:t xml:space="preserve"> see </w:t>
      </w:r>
      <w:r w:rsidR="008707B9">
        <w:rPr>
          <w:rFonts w:asciiTheme="minorHAnsi" w:hAnsiTheme="minorHAnsi"/>
        </w:rPr>
        <w:fldChar w:fldCharType="begin"/>
      </w:r>
      <w:r w:rsidR="008707B9">
        <w:rPr>
          <w:rFonts w:asciiTheme="minorHAnsi" w:hAnsiTheme="minorHAnsi"/>
        </w:rPr>
        <w:instrText xml:space="preserve"> REF _Ref228484640 \h </w:instrText>
      </w:r>
      <w:r w:rsidR="008707B9">
        <w:rPr>
          <w:rFonts w:asciiTheme="minorHAnsi" w:hAnsiTheme="minorHAnsi"/>
        </w:rPr>
      </w:r>
      <w:r w:rsidR="008707B9">
        <w:rPr>
          <w:rFonts w:asciiTheme="minorHAnsi" w:hAnsiTheme="minorHAnsi"/>
        </w:rPr>
        <w:fldChar w:fldCharType="separate"/>
      </w:r>
      <w:r w:rsidR="008707B9" w:rsidRPr="005C43BC">
        <w:rPr>
          <w:rFonts w:asciiTheme="minorHAnsi" w:hAnsiTheme="minorHAnsi"/>
        </w:rPr>
        <w:t xml:space="preserve">Figure </w:t>
      </w:r>
      <w:r w:rsidR="008707B9">
        <w:rPr>
          <w:rFonts w:asciiTheme="minorHAnsi" w:hAnsiTheme="minorHAnsi"/>
          <w:noProof/>
        </w:rPr>
        <w:t>1</w:t>
      </w:r>
      <w:r w:rsidR="008707B9">
        <w:rPr>
          <w:rFonts w:asciiTheme="minorHAnsi" w:hAnsiTheme="minorHAnsi"/>
        </w:rPr>
        <w:fldChar w:fldCharType="end"/>
      </w:r>
      <w:r w:rsidR="008707B9">
        <w:rPr>
          <w:rFonts w:asciiTheme="minorHAnsi" w:hAnsiTheme="minorHAnsi"/>
        </w:rPr>
        <w:t xml:space="preserve"> below</w:t>
      </w:r>
      <w:r w:rsidRPr="001175AB">
        <w:rPr>
          <w:rFonts w:asciiTheme="minorHAnsi" w:hAnsiTheme="minorHAnsi"/>
        </w:rPr>
        <w:t>. This approach not only improves energy efficiency but also extends the operational lifespan of the lighting system. Furthermore, the programmability of microcontrollers allows for customisation and scalability, making them suitable for a wide range of smart home applications.</w:t>
      </w:r>
    </w:p>
    <w:p w14:paraId="2A22E3BF" w14:textId="77777777" w:rsidR="00FE06FE" w:rsidRDefault="00D018D1" w:rsidP="005C43BC">
      <w:pPr>
        <w:keepNext/>
        <w:spacing w:line="360" w:lineRule="auto"/>
        <w:jc w:val="center"/>
        <w:rPr>
          <w:rFonts w:asciiTheme="minorHAnsi" w:hAnsiTheme="minorHAnsi"/>
        </w:rPr>
      </w:pPr>
      <w:r w:rsidRPr="001175AB">
        <w:rPr>
          <w:rFonts w:asciiTheme="minorHAnsi" w:hAnsiTheme="minorHAnsi"/>
          <w:noProof/>
        </w:rPr>
        <w:lastRenderedPageBreak/>
        <w:drawing>
          <wp:inline distT="0" distB="0" distL="0" distR="0" wp14:anchorId="2CBED487" wp14:editId="6631E0C0">
            <wp:extent cx="5013960" cy="2720180"/>
            <wp:effectExtent l="0" t="0" r="0" b="4445"/>
            <wp:docPr id="416585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585028" name=""/>
                    <pic:cNvPicPr/>
                  </pic:nvPicPr>
                  <pic:blipFill>
                    <a:blip r:embed="rId9"/>
                    <a:stretch>
                      <a:fillRect/>
                    </a:stretch>
                  </pic:blipFill>
                  <pic:spPr>
                    <a:xfrm>
                      <a:off x="0" y="0"/>
                      <a:ext cx="5023878" cy="2725561"/>
                    </a:xfrm>
                    <a:prstGeom prst="rect">
                      <a:avLst/>
                    </a:prstGeom>
                  </pic:spPr>
                </pic:pic>
              </a:graphicData>
            </a:graphic>
          </wp:inline>
        </w:drawing>
      </w:r>
    </w:p>
    <w:p w14:paraId="6D670EB9" w14:textId="3216E64D" w:rsidR="00377F4D" w:rsidRPr="005C43BC" w:rsidRDefault="005C43BC" w:rsidP="00FE06FE">
      <w:pPr>
        <w:keepNext/>
        <w:spacing w:line="360" w:lineRule="auto"/>
        <w:jc w:val="center"/>
        <w:rPr>
          <w:rFonts w:asciiTheme="minorHAnsi" w:hAnsiTheme="minorHAnsi"/>
        </w:rPr>
      </w:pPr>
      <w:bookmarkStart w:id="4" w:name="_Ref228484640"/>
      <w:bookmarkStart w:id="5" w:name="_Toc228532362"/>
      <w:r w:rsidRPr="005C43BC">
        <w:rPr>
          <w:rFonts w:asciiTheme="minorHAnsi" w:hAnsiTheme="minorHAnsi"/>
        </w:rPr>
        <w:t xml:space="preserve">Figure </w:t>
      </w:r>
      <w:r w:rsidRPr="005C43BC">
        <w:rPr>
          <w:rFonts w:asciiTheme="minorHAnsi" w:hAnsiTheme="minorHAnsi"/>
        </w:rPr>
        <w:fldChar w:fldCharType="begin"/>
      </w:r>
      <w:r w:rsidRPr="005C43BC">
        <w:rPr>
          <w:rFonts w:asciiTheme="minorHAnsi" w:hAnsiTheme="minorHAnsi"/>
        </w:rPr>
        <w:instrText xml:space="preserve"> SEQ Figure \* ARABIC </w:instrText>
      </w:r>
      <w:r w:rsidRPr="005C43BC">
        <w:rPr>
          <w:rFonts w:asciiTheme="minorHAnsi" w:hAnsiTheme="minorHAnsi"/>
        </w:rPr>
        <w:fldChar w:fldCharType="separate"/>
      </w:r>
      <w:r w:rsidR="004A3B35">
        <w:rPr>
          <w:rFonts w:asciiTheme="minorHAnsi" w:hAnsiTheme="minorHAnsi"/>
          <w:noProof/>
        </w:rPr>
        <w:t>1</w:t>
      </w:r>
      <w:r w:rsidRPr="005C43BC">
        <w:rPr>
          <w:rFonts w:asciiTheme="minorHAnsi" w:hAnsiTheme="minorHAnsi"/>
        </w:rPr>
        <w:fldChar w:fldCharType="end"/>
      </w:r>
      <w:bookmarkEnd w:id="4"/>
      <w:r w:rsidRPr="005C43BC">
        <w:rPr>
          <w:rFonts w:asciiTheme="minorHAnsi" w:hAnsiTheme="minorHAnsi"/>
        </w:rPr>
        <w:t xml:space="preserve"> </w:t>
      </w:r>
      <w:r w:rsidR="00377F4D" w:rsidRPr="005C43BC">
        <w:rPr>
          <w:rFonts w:asciiTheme="minorHAnsi" w:hAnsiTheme="minorHAnsi"/>
        </w:rPr>
        <w:t>– Conceptual Smart Night Light System Overview</w:t>
      </w:r>
      <w:bookmarkEnd w:id="5"/>
    </w:p>
    <w:p w14:paraId="7E314639" w14:textId="77777777" w:rsidR="00377F4D" w:rsidRPr="001175AB" w:rsidRDefault="00377F4D" w:rsidP="002F7125">
      <w:pPr>
        <w:spacing w:line="360" w:lineRule="auto"/>
        <w:rPr>
          <w:rFonts w:asciiTheme="minorHAnsi" w:hAnsiTheme="minorHAnsi"/>
        </w:rPr>
      </w:pPr>
    </w:p>
    <w:p w14:paraId="6E6A85D2" w14:textId="2F88897B" w:rsidR="00377F4D" w:rsidRPr="00DB1A34" w:rsidRDefault="00377F4D" w:rsidP="007C748A">
      <w:pPr>
        <w:pStyle w:val="Heading2"/>
        <w:numPr>
          <w:ilvl w:val="1"/>
          <w:numId w:val="43"/>
        </w:numPr>
        <w:rPr>
          <w:b w:val="0"/>
          <w:color w:val="auto"/>
        </w:rPr>
      </w:pPr>
      <w:bookmarkStart w:id="6" w:name="_Toc228532279"/>
      <w:r w:rsidRPr="00DB1A34">
        <w:rPr>
          <w:color w:val="auto"/>
        </w:rPr>
        <w:t>Problem Statement</w:t>
      </w:r>
      <w:bookmarkEnd w:id="6"/>
    </w:p>
    <w:p w14:paraId="606BD52C" w14:textId="77777777" w:rsidR="00706F9A" w:rsidRPr="001175AB" w:rsidRDefault="00706F9A" w:rsidP="00706F9A">
      <w:pPr>
        <w:spacing w:line="360" w:lineRule="auto"/>
        <w:rPr>
          <w:rFonts w:asciiTheme="minorHAnsi" w:hAnsiTheme="minorHAnsi"/>
        </w:rPr>
      </w:pPr>
      <w:r w:rsidRPr="001175AB">
        <w:rPr>
          <w:rFonts w:asciiTheme="minorHAnsi" w:hAnsiTheme="minorHAnsi"/>
        </w:rPr>
        <w:t>Conventional night lighting systems lack adaptability and intelligent control. These systems typically operate in a static manner, either remaining permanently active or relying on manual switching. As a result, they often remain on when not required, leading to inefficient energy usage and unnecessary power consumption. This not only increases operational costs but also reduces the lifespan of lighting components due to prolonged usage.</w:t>
      </w:r>
    </w:p>
    <w:p w14:paraId="61EB979B" w14:textId="77777777" w:rsidR="00706F9A" w:rsidRPr="001175AB" w:rsidRDefault="00706F9A" w:rsidP="00706F9A">
      <w:pPr>
        <w:spacing w:line="360" w:lineRule="auto"/>
        <w:rPr>
          <w:rFonts w:asciiTheme="minorHAnsi" w:hAnsiTheme="minorHAnsi"/>
        </w:rPr>
      </w:pPr>
    </w:p>
    <w:p w14:paraId="23DDE961" w14:textId="77777777" w:rsidR="00706F9A" w:rsidRPr="001175AB" w:rsidRDefault="00706F9A" w:rsidP="00706F9A">
      <w:pPr>
        <w:spacing w:line="360" w:lineRule="auto"/>
        <w:rPr>
          <w:rFonts w:asciiTheme="minorHAnsi" w:hAnsiTheme="minorHAnsi"/>
        </w:rPr>
      </w:pPr>
      <w:r w:rsidRPr="001175AB">
        <w:rPr>
          <w:rFonts w:asciiTheme="minorHAnsi" w:hAnsiTheme="minorHAnsi"/>
        </w:rPr>
        <w:t>In addition, these systems do not respond to environmental changes such as variations in ambient light or occupancy. In practical applications, particularly in children’s environments, this can lead to inappropriate lighting conditions. For example, lighting that is too bright may cause discomfort or disturb sleep, while insufficient lighting may reduce visibility and compromise safety. The inability of conventional systems to adapt to such conditions highlights a significant limitation in their design.</w:t>
      </w:r>
    </w:p>
    <w:p w14:paraId="508B1D93" w14:textId="77777777" w:rsidR="00706F9A" w:rsidRPr="001175AB" w:rsidRDefault="00706F9A" w:rsidP="00706F9A">
      <w:pPr>
        <w:spacing w:line="360" w:lineRule="auto"/>
        <w:rPr>
          <w:rFonts w:asciiTheme="minorHAnsi" w:hAnsiTheme="minorHAnsi"/>
        </w:rPr>
      </w:pPr>
    </w:p>
    <w:p w14:paraId="134EF366" w14:textId="77777777" w:rsidR="00706F9A" w:rsidRPr="001175AB" w:rsidRDefault="00706F9A" w:rsidP="00706F9A">
      <w:pPr>
        <w:spacing w:line="360" w:lineRule="auto"/>
        <w:rPr>
          <w:rFonts w:asciiTheme="minorHAnsi" w:hAnsiTheme="minorHAnsi"/>
        </w:rPr>
      </w:pPr>
      <w:r w:rsidRPr="001175AB">
        <w:rPr>
          <w:rFonts w:asciiTheme="minorHAnsi" w:hAnsiTheme="minorHAnsi"/>
        </w:rPr>
        <w:t xml:space="preserve">Furthermore, fixed brightness levels do not account for varying ambient light conditions throughout the day or night. Environmental lighting can change due to factors such as time of day, artificial lighting, or external light sources. Without dynamic adjustment, the lighting </w:t>
      </w:r>
      <w:r w:rsidRPr="001175AB">
        <w:rPr>
          <w:rFonts w:asciiTheme="minorHAnsi" w:hAnsiTheme="minorHAnsi"/>
        </w:rPr>
        <w:lastRenderedPageBreak/>
        <w:t>system cannot maintain optimal illumination levels, resulting in either over-illumination or inadequate lighting.</w:t>
      </w:r>
    </w:p>
    <w:p w14:paraId="3732708F" w14:textId="77777777" w:rsidR="00706F9A" w:rsidRPr="001175AB" w:rsidRDefault="00706F9A" w:rsidP="00706F9A">
      <w:pPr>
        <w:spacing w:line="360" w:lineRule="auto"/>
        <w:rPr>
          <w:rFonts w:asciiTheme="minorHAnsi" w:hAnsiTheme="minorHAnsi"/>
        </w:rPr>
      </w:pPr>
    </w:p>
    <w:p w14:paraId="56DC5CA1" w14:textId="77777777" w:rsidR="00706F9A" w:rsidRPr="001175AB" w:rsidRDefault="00706F9A" w:rsidP="00706F9A">
      <w:pPr>
        <w:spacing w:line="360" w:lineRule="auto"/>
        <w:rPr>
          <w:rFonts w:asciiTheme="minorHAnsi" w:hAnsiTheme="minorHAnsi"/>
        </w:rPr>
      </w:pPr>
      <w:r w:rsidRPr="001175AB">
        <w:rPr>
          <w:rFonts w:asciiTheme="minorHAnsi" w:hAnsiTheme="minorHAnsi"/>
        </w:rPr>
        <w:t>There is therefore a need for an intelligent lighting system that can respond dynamically to both environmental and user conditions. Such a system should:</w:t>
      </w:r>
    </w:p>
    <w:p w14:paraId="5EDA7EC1" w14:textId="77777777" w:rsidR="00706F9A" w:rsidRPr="001175AB" w:rsidRDefault="00706F9A" w:rsidP="007C748A">
      <w:pPr>
        <w:numPr>
          <w:ilvl w:val="0"/>
          <w:numId w:val="5"/>
        </w:numPr>
        <w:spacing w:line="360" w:lineRule="auto"/>
        <w:rPr>
          <w:rFonts w:asciiTheme="minorHAnsi" w:hAnsiTheme="minorHAnsi"/>
        </w:rPr>
      </w:pPr>
      <w:r w:rsidRPr="001175AB">
        <w:rPr>
          <w:rFonts w:asciiTheme="minorHAnsi" w:hAnsiTheme="minorHAnsi"/>
        </w:rPr>
        <w:t xml:space="preserve">Operate only when required, reducing unnecessary energy consumption </w:t>
      </w:r>
    </w:p>
    <w:p w14:paraId="7F3D8C06" w14:textId="77777777" w:rsidR="00706F9A" w:rsidRPr="001175AB" w:rsidRDefault="00706F9A" w:rsidP="007C748A">
      <w:pPr>
        <w:numPr>
          <w:ilvl w:val="0"/>
          <w:numId w:val="5"/>
        </w:numPr>
        <w:spacing w:line="360" w:lineRule="auto"/>
        <w:rPr>
          <w:rFonts w:asciiTheme="minorHAnsi" w:hAnsiTheme="minorHAnsi"/>
        </w:rPr>
      </w:pPr>
      <w:r w:rsidRPr="001175AB">
        <w:rPr>
          <w:rFonts w:asciiTheme="minorHAnsi" w:hAnsiTheme="minorHAnsi"/>
        </w:rPr>
        <w:t xml:space="preserve">Adjust brightness dynamically based on ambient light levels </w:t>
      </w:r>
    </w:p>
    <w:p w14:paraId="7731C12E" w14:textId="77777777" w:rsidR="00706F9A" w:rsidRPr="001175AB" w:rsidRDefault="00706F9A" w:rsidP="007C748A">
      <w:pPr>
        <w:numPr>
          <w:ilvl w:val="0"/>
          <w:numId w:val="5"/>
        </w:numPr>
        <w:spacing w:line="360" w:lineRule="auto"/>
        <w:rPr>
          <w:rFonts w:asciiTheme="minorHAnsi" w:hAnsiTheme="minorHAnsi"/>
        </w:rPr>
      </w:pPr>
      <w:r w:rsidRPr="001175AB">
        <w:rPr>
          <w:rFonts w:asciiTheme="minorHAnsi" w:hAnsiTheme="minorHAnsi"/>
        </w:rPr>
        <w:t xml:space="preserve">Enhance safety and usability by providing appropriate illumination </w:t>
      </w:r>
    </w:p>
    <w:p w14:paraId="4ACCFD6B" w14:textId="77777777" w:rsidR="00706F9A" w:rsidRPr="001175AB" w:rsidRDefault="00706F9A" w:rsidP="007C748A">
      <w:pPr>
        <w:numPr>
          <w:ilvl w:val="0"/>
          <w:numId w:val="5"/>
        </w:numPr>
        <w:spacing w:line="360" w:lineRule="auto"/>
        <w:rPr>
          <w:rFonts w:asciiTheme="minorHAnsi" w:hAnsiTheme="minorHAnsi"/>
        </w:rPr>
      </w:pPr>
      <w:r w:rsidRPr="001175AB">
        <w:rPr>
          <w:rFonts w:asciiTheme="minorHAnsi" w:hAnsiTheme="minorHAnsi"/>
        </w:rPr>
        <w:t xml:space="preserve">Improve overall energy efficiency and extend system lifespan </w:t>
      </w:r>
    </w:p>
    <w:p w14:paraId="43199B5C" w14:textId="7D007865" w:rsidR="00377F4D" w:rsidRDefault="00706F9A" w:rsidP="002F7125">
      <w:pPr>
        <w:spacing w:line="360" w:lineRule="auto"/>
        <w:rPr>
          <w:rFonts w:asciiTheme="minorHAnsi" w:hAnsiTheme="minorHAnsi"/>
        </w:rPr>
      </w:pPr>
      <w:r w:rsidRPr="001175AB">
        <w:rPr>
          <w:rFonts w:asciiTheme="minorHAnsi" w:hAnsiTheme="minorHAnsi"/>
        </w:rPr>
        <w:t>By addressing these limitations, an adaptive lighting system can provide a more efficient, user-friendly, and practical solution compared to traditional night lighting systems.</w:t>
      </w:r>
    </w:p>
    <w:p w14:paraId="24955588" w14:textId="77777777" w:rsidR="005C43BC" w:rsidRPr="001175AB" w:rsidRDefault="005C43BC" w:rsidP="002F7125">
      <w:pPr>
        <w:spacing w:line="360" w:lineRule="auto"/>
        <w:rPr>
          <w:rFonts w:asciiTheme="minorHAnsi" w:hAnsiTheme="minorHAnsi"/>
        </w:rPr>
      </w:pPr>
    </w:p>
    <w:p w14:paraId="4869E3F3" w14:textId="1B8A3F8A" w:rsidR="00377F4D" w:rsidRPr="00DB1A34" w:rsidRDefault="00377F4D" w:rsidP="007C748A">
      <w:pPr>
        <w:pStyle w:val="Heading2"/>
        <w:numPr>
          <w:ilvl w:val="1"/>
          <w:numId w:val="43"/>
        </w:numPr>
        <w:rPr>
          <w:b w:val="0"/>
          <w:color w:val="auto"/>
        </w:rPr>
      </w:pPr>
      <w:bookmarkStart w:id="7" w:name="_Toc228532280"/>
      <w:r w:rsidRPr="00DB1A34">
        <w:rPr>
          <w:color w:val="auto"/>
        </w:rPr>
        <w:t>Aim</w:t>
      </w:r>
      <w:bookmarkEnd w:id="7"/>
    </w:p>
    <w:p w14:paraId="4B521A53" w14:textId="77777777" w:rsidR="00424A76" w:rsidRPr="001175AB" w:rsidRDefault="00424A76" w:rsidP="00424A76">
      <w:pPr>
        <w:spacing w:line="360" w:lineRule="auto"/>
        <w:rPr>
          <w:rFonts w:asciiTheme="minorHAnsi" w:hAnsiTheme="minorHAnsi"/>
        </w:rPr>
      </w:pPr>
      <w:r w:rsidRPr="001175AB">
        <w:rPr>
          <w:rFonts w:asciiTheme="minorHAnsi" w:hAnsiTheme="minorHAnsi"/>
        </w:rPr>
        <w:t>The aim of this project is to design and implement a smart children’s night light system using a PIC microcontroller that responds to motion and ambient light conditions. The system is intended to provide an automated and energy-efficient lighting solution that activates only when required and adjusts its operation based on environmental inputs.</w:t>
      </w:r>
    </w:p>
    <w:p w14:paraId="3FFED186" w14:textId="77777777" w:rsidR="00424A76" w:rsidRPr="001175AB" w:rsidRDefault="00424A76" w:rsidP="00424A76">
      <w:pPr>
        <w:spacing w:line="360" w:lineRule="auto"/>
        <w:rPr>
          <w:rFonts w:asciiTheme="minorHAnsi" w:hAnsiTheme="minorHAnsi"/>
        </w:rPr>
      </w:pPr>
    </w:p>
    <w:p w14:paraId="27C8B267" w14:textId="77777777" w:rsidR="00424A76" w:rsidRPr="001175AB" w:rsidRDefault="00424A76" w:rsidP="00424A76">
      <w:pPr>
        <w:spacing w:line="360" w:lineRule="auto"/>
        <w:rPr>
          <w:rFonts w:asciiTheme="minorHAnsi" w:hAnsiTheme="minorHAnsi"/>
        </w:rPr>
      </w:pPr>
      <w:r w:rsidRPr="001175AB">
        <w:rPr>
          <w:rFonts w:asciiTheme="minorHAnsi" w:hAnsiTheme="minorHAnsi"/>
        </w:rPr>
        <w:t>The project focuses on integrating sensor-based inputs, specifically motion detection and ambient light sensing, with microcontroller-based control to create a responsive and adaptive lighting system. By incorporating pulse width modulation (PWM), the system will also enable dynamic control of LED brightness, ensuring appropriate illumination levels for different conditions.</w:t>
      </w:r>
    </w:p>
    <w:p w14:paraId="2793B172" w14:textId="77777777" w:rsidR="00424A76" w:rsidRPr="001175AB" w:rsidRDefault="00424A76" w:rsidP="00424A76">
      <w:pPr>
        <w:spacing w:line="360" w:lineRule="auto"/>
        <w:rPr>
          <w:rFonts w:asciiTheme="minorHAnsi" w:hAnsiTheme="minorHAnsi"/>
        </w:rPr>
      </w:pPr>
    </w:p>
    <w:p w14:paraId="5970E17F" w14:textId="77777777" w:rsidR="00424A76" w:rsidRPr="001175AB" w:rsidRDefault="00424A76" w:rsidP="00424A76">
      <w:pPr>
        <w:spacing w:line="360" w:lineRule="auto"/>
        <w:rPr>
          <w:rFonts w:asciiTheme="minorHAnsi" w:hAnsiTheme="minorHAnsi"/>
        </w:rPr>
      </w:pPr>
      <w:r w:rsidRPr="001175AB">
        <w:rPr>
          <w:rFonts w:asciiTheme="minorHAnsi" w:hAnsiTheme="minorHAnsi"/>
        </w:rPr>
        <w:t>Overall, the aim is to develop a practical and cost-effective embedded system that enhances user comfort, improves safety in low-light environments, and reduces unnecessary energy consumption compared to conventional night lighting solutions.</w:t>
      </w:r>
    </w:p>
    <w:p w14:paraId="3734A49A" w14:textId="77777777" w:rsidR="00377F4D" w:rsidRPr="001175AB" w:rsidRDefault="00377F4D" w:rsidP="002F7125">
      <w:pPr>
        <w:spacing w:line="360" w:lineRule="auto"/>
        <w:rPr>
          <w:rFonts w:asciiTheme="minorHAnsi" w:hAnsiTheme="minorHAnsi"/>
        </w:rPr>
      </w:pPr>
    </w:p>
    <w:p w14:paraId="60CC782E" w14:textId="0FFEFF1A" w:rsidR="00377F4D" w:rsidRPr="001175AB" w:rsidRDefault="00377F4D" w:rsidP="002F7125">
      <w:pPr>
        <w:spacing w:line="360" w:lineRule="auto"/>
        <w:rPr>
          <w:rFonts w:asciiTheme="minorHAnsi" w:hAnsiTheme="minorHAnsi"/>
        </w:rPr>
      </w:pPr>
    </w:p>
    <w:p w14:paraId="1F2B5CEC" w14:textId="448D40DE" w:rsidR="00377F4D" w:rsidRPr="00DB1A34" w:rsidRDefault="00377F4D" w:rsidP="007C748A">
      <w:pPr>
        <w:pStyle w:val="Heading2"/>
        <w:numPr>
          <w:ilvl w:val="1"/>
          <w:numId w:val="43"/>
        </w:numPr>
        <w:rPr>
          <w:b w:val="0"/>
          <w:color w:val="auto"/>
        </w:rPr>
      </w:pPr>
      <w:bookmarkStart w:id="8" w:name="_Toc228532281"/>
      <w:r w:rsidRPr="00DB1A34">
        <w:rPr>
          <w:color w:val="auto"/>
        </w:rPr>
        <w:lastRenderedPageBreak/>
        <w:t>Objectives</w:t>
      </w:r>
      <w:bookmarkEnd w:id="8"/>
    </w:p>
    <w:p w14:paraId="0C8EEB41" w14:textId="77777777" w:rsidR="00BD229E" w:rsidRPr="001175AB" w:rsidRDefault="00BD229E" w:rsidP="00BD229E">
      <w:pPr>
        <w:spacing w:line="360" w:lineRule="auto"/>
        <w:ind w:left="720"/>
        <w:rPr>
          <w:rFonts w:asciiTheme="minorHAnsi" w:hAnsiTheme="minorHAnsi"/>
        </w:rPr>
      </w:pPr>
      <w:r w:rsidRPr="001175AB">
        <w:rPr>
          <w:rFonts w:asciiTheme="minorHAnsi" w:hAnsiTheme="minorHAnsi"/>
        </w:rPr>
        <w:t>The objectives of the project are:</w:t>
      </w:r>
    </w:p>
    <w:p w14:paraId="61E3E631" w14:textId="77777777" w:rsidR="00BD229E" w:rsidRPr="001175AB" w:rsidRDefault="00BD229E" w:rsidP="007C748A">
      <w:pPr>
        <w:numPr>
          <w:ilvl w:val="0"/>
          <w:numId w:val="6"/>
        </w:numPr>
        <w:spacing w:line="360" w:lineRule="auto"/>
        <w:rPr>
          <w:rFonts w:asciiTheme="minorHAnsi" w:hAnsiTheme="minorHAnsi"/>
        </w:rPr>
      </w:pPr>
      <w:r w:rsidRPr="001175AB">
        <w:rPr>
          <w:rFonts w:asciiTheme="minorHAnsi" w:hAnsiTheme="minorHAnsi"/>
          <w:b/>
          <w:bCs/>
        </w:rPr>
        <w:t>To implement motion detection using a PIR sensor</w:t>
      </w:r>
      <w:r w:rsidRPr="001175AB">
        <w:rPr>
          <w:rFonts w:asciiTheme="minorHAnsi" w:hAnsiTheme="minorHAnsi"/>
        </w:rPr>
        <w:br/>
        <w:t xml:space="preserve">This involves integrating a passive infrared (PIR) sensor with the microcontroller to detect the presence of movement. The objective is to ensure that the lighting system activates only when motion is detected, improving energy efficiency and system responsiveness. </w:t>
      </w:r>
    </w:p>
    <w:p w14:paraId="7F02CDDF" w14:textId="77777777" w:rsidR="00BD229E" w:rsidRPr="001175AB" w:rsidRDefault="00BD229E" w:rsidP="007C748A">
      <w:pPr>
        <w:numPr>
          <w:ilvl w:val="0"/>
          <w:numId w:val="6"/>
        </w:numPr>
        <w:spacing w:line="360" w:lineRule="auto"/>
        <w:rPr>
          <w:rFonts w:asciiTheme="minorHAnsi" w:hAnsiTheme="minorHAnsi"/>
        </w:rPr>
      </w:pPr>
      <w:r w:rsidRPr="001175AB">
        <w:rPr>
          <w:rFonts w:asciiTheme="minorHAnsi" w:hAnsiTheme="minorHAnsi"/>
          <w:b/>
          <w:bCs/>
        </w:rPr>
        <w:t>To measure ambient light levels using an LDR</w:t>
      </w:r>
      <w:r w:rsidRPr="001175AB">
        <w:rPr>
          <w:rFonts w:asciiTheme="minorHAnsi" w:hAnsiTheme="minorHAnsi"/>
        </w:rPr>
        <w:br/>
        <w:t xml:space="preserve">This objective focuses on using a light dependent resistor (LDR) in a voltage divider configuration to monitor environmental light conditions. The system will use this input to determine whether lighting is required, ensuring operation only in low-light conditions. </w:t>
      </w:r>
    </w:p>
    <w:p w14:paraId="29A0EFAE" w14:textId="77777777" w:rsidR="00BD229E" w:rsidRPr="001175AB" w:rsidRDefault="00BD229E" w:rsidP="007C748A">
      <w:pPr>
        <w:numPr>
          <w:ilvl w:val="0"/>
          <w:numId w:val="6"/>
        </w:numPr>
        <w:spacing w:line="360" w:lineRule="auto"/>
        <w:rPr>
          <w:rFonts w:asciiTheme="minorHAnsi" w:hAnsiTheme="minorHAnsi"/>
        </w:rPr>
      </w:pPr>
      <w:r w:rsidRPr="001175AB">
        <w:rPr>
          <w:rFonts w:asciiTheme="minorHAnsi" w:hAnsiTheme="minorHAnsi"/>
          <w:b/>
          <w:bCs/>
        </w:rPr>
        <w:t>To control LED brightness using PWM</w:t>
      </w:r>
      <w:r w:rsidRPr="001175AB">
        <w:rPr>
          <w:rFonts w:asciiTheme="minorHAnsi" w:hAnsiTheme="minorHAnsi"/>
        </w:rPr>
        <w:br/>
        <w:t xml:space="preserve">Pulse width modulation (PWM) will be implemented to dynamically adjust LED brightness. This allows the system to provide appropriate illumination levels while maintaining energy efficiency and reducing power consumption. </w:t>
      </w:r>
    </w:p>
    <w:p w14:paraId="1E17AFDE" w14:textId="77777777" w:rsidR="00BD229E" w:rsidRPr="001175AB" w:rsidRDefault="00BD229E" w:rsidP="007C748A">
      <w:pPr>
        <w:numPr>
          <w:ilvl w:val="0"/>
          <w:numId w:val="6"/>
        </w:numPr>
        <w:spacing w:line="360" w:lineRule="auto"/>
        <w:rPr>
          <w:rFonts w:asciiTheme="minorHAnsi" w:hAnsiTheme="minorHAnsi"/>
        </w:rPr>
      </w:pPr>
      <w:r w:rsidRPr="001175AB">
        <w:rPr>
          <w:rFonts w:asciiTheme="minorHAnsi" w:hAnsiTheme="minorHAnsi"/>
          <w:b/>
          <w:bCs/>
        </w:rPr>
        <w:t>To design and simulate the system in Proteus</w:t>
      </w:r>
      <w:r w:rsidRPr="001175AB">
        <w:rPr>
          <w:rFonts w:asciiTheme="minorHAnsi" w:hAnsiTheme="minorHAnsi"/>
        </w:rPr>
        <w:br/>
        <w:t xml:space="preserve">The system will be modelled and tested in Proteus simulation software to verify circuit functionality and software behaviour before physical implementation. This stage helps identify and resolve potential issues early in the development process. </w:t>
      </w:r>
    </w:p>
    <w:p w14:paraId="0DC2A055" w14:textId="77777777" w:rsidR="00BD229E" w:rsidRPr="001175AB" w:rsidRDefault="00BD229E" w:rsidP="007C748A">
      <w:pPr>
        <w:numPr>
          <w:ilvl w:val="0"/>
          <w:numId w:val="6"/>
        </w:numPr>
        <w:spacing w:line="360" w:lineRule="auto"/>
        <w:rPr>
          <w:rFonts w:asciiTheme="minorHAnsi" w:hAnsiTheme="minorHAnsi"/>
        </w:rPr>
      </w:pPr>
      <w:r w:rsidRPr="001175AB">
        <w:rPr>
          <w:rFonts w:asciiTheme="minorHAnsi" w:hAnsiTheme="minorHAnsi"/>
          <w:b/>
          <w:bCs/>
        </w:rPr>
        <w:t>To develop a physical prototype</w:t>
      </w:r>
      <w:r w:rsidRPr="001175AB">
        <w:rPr>
          <w:rFonts w:asciiTheme="minorHAnsi" w:hAnsiTheme="minorHAnsi"/>
        </w:rPr>
        <w:br/>
        <w:t xml:space="preserve">A hardware prototype will be constructed using a breadboard to validate the practical operation of the system. This includes integrating all components and testing real-world performance. </w:t>
      </w:r>
    </w:p>
    <w:p w14:paraId="7E8D97B2" w14:textId="77777777" w:rsidR="00BD229E" w:rsidRPr="001175AB" w:rsidRDefault="00BD229E" w:rsidP="007C748A">
      <w:pPr>
        <w:numPr>
          <w:ilvl w:val="0"/>
          <w:numId w:val="6"/>
        </w:numPr>
        <w:spacing w:line="360" w:lineRule="auto"/>
        <w:rPr>
          <w:rFonts w:asciiTheme="minorHAnsi" w:hAnsiTheme="minorHAnsi"/>
        </w:rPr>
      </w:pPr>
      <w:r w:rsidRPr="001175AB">
        <w:rPr>
          <w:rFonts w:asciiTheme="minorHAnsi" w:hAnsiTheme="minorHAnsi"/>
          <w:b/>
          <w:bCs/>
        </w:rPr>
        <w:t>To evaluate system performance</w:t>
      </w:r>
      <w:r w:rsidRPr="001175AB">
        <w:rPr>
          <w:rFonts w:asciiTheme="minorHAnsi" w:hAnsiTheme="minorHAnsi"/>
        </w:rPr>
        <w:br/>
        <w:t>The final objective is to assess the system under different conditions, including varying light levels and motion scenarios. This evaluation will determine how effectively the system meets its intended functionality and identify any limitations.</w:t>
      </w:r>
    </w:p>
    <w:p w14:paraId="5A3077EA" w14:textId="7CF261B5" w:rsidR="00377F4D" w:rsidRPr="001175AB" w:rsidRDefault="00377F4D" w:rsidP="002F7125">
      <w:pPr>
        <w:spacing w:line="360" w:lineRule="auto"/>
        <w:rPr>
          <w:rFonts w:asciiTheme="minorHAnsi" w:hAnsiTheme="minorHAnsi"/>
        </w:rPr>
      </w:pPr>
    </w:p>
    <w:p w14:paraId="107533F0" w14:textId="799B54C9" w:rsidR="00377F4D" w:rsidRPr="00DB1A34" w:rsidRDefault="00377F4D" w:rsidP="007C748A">
      <w:pPr>
        <w:pStyle w:val="Heading2"/>
        <w:numPr>
          <w:ilvl w:val="1"/>
          <w:numId w:val="43"/>
        </w:numPr>
        <w:rPr>
          <w:b w:val="0"/>
          <w:color w:val="auto"/>
        </w:rPr>
      </w:pPr>
      <w:bookmarkStart w:id="9" w:name="_Toc228532282"/>
      <w:r w:rsidRPr="00DB1A34">
        <w:rPr>
          <w:color w:val="auto"/>
        </w:rPr>
        <w:lastRenderedPageBreak/>
        <w:t>Scope of the Project</w:t>
      </w:r>
      <w:bookmarkEnd w:id="9"/>
    </w:p>
    <w:p w14:paraId="14D7D72B" w14:textId="77777777" w:rsidR="00BD229E" w:rsidRPr="001175AB" w:rsidRDefault="00BD229E" w:rsidP="00BD229E">
      <w:pPr>
        <w:spacing w:line="360" w:lineRule="auto"/>
        <w:rPr>
          <w:rFonts w:asciiTheme="minorHAnsi" w:hAnsiTheme="minorHAnsi"/>
        </w:rPr>
      </w:pPr>
      <w:r w:rsidRPr="001175AB">
        <w:rPr>
          <w:rFonts w:asciiTheme="minorHAnsi" w:hAnsiTheme="minorHAnsi"/>
        </w:rPr>
        <w:t>The project focuses on the development of a standalone embedded system using a PIC microcontroller. The system is designed to operate independently without reliance on external networks or communication systems, ensuring simplicity, reliability, and ease of implementation. The core functionality of the system is based on the integration of sensor inputs and microcontroller-based control to achieve intelligent lighting behaviour.</w:t>
      </w:r>
    </w:p>
    <w:p w14:paraId="70F168A2" w14:textId="77777777" w:rsidR="000958C1" w:rsidRPr="001175AB" w:rsidRDefault="000958C1" w:rsidP="00BD229E">
      <w:pPr>
        <w:spacing w:line="360" w:lineRule="auto"/>
        <w:rPr>
          <w:rFonts w:asciiTheme="minorHAnsi" w:hAnsiTheme="minorHAnsi"/>
        </w:rPr>
      </w:pPr>
    </w:p>
    <w:p w14:paraId="7E9BE7A8" w14:textId="5768A5A0" w:rsidR="000958C1" w:rsidRDefault="00BD229E" w:rsidP="00BD229E">
      <w:pPr>
        <w:spacing w:line="360" w:lineRule="auto"/>
        <w:rPr>
          <w:rFonts w:asciiTheme="minorHAnsi" w:hAnsiTheme="minorHAnsi"/>
        </w:rPr>
      </w:pPr>
      <w:r w:rsidRPr="001175AB">
        <w:rPr>
          <w:rFonts w:asciiTheme="minorHAnsi" w:hAnsiTheme="minorHAnsi"/>
        </w:rPr>
        <w:t>The system includes the following key components and functions:</w:t>
      </w:r>
    </w:p>
    <w:p w14:paraId="6D15A6F1" w14:textId="77777777" w:rsidR="00CF5E67" w:rsidRPr="001175AB" w:rsidRDefault="00CF5E67" w:rsidP="00BD229E">
      <w:pPr>
        <w:spacing w:line="360" w:lineRule="auto"/>
        <w:rPr>
          <w:rFonts w:asciiTheme="minorHAnsi" w:hAnsiTheme="minorHAnsi"/>
        </w:rPr>
      </w:pPr>
    </w:p>
    <w:p w14:paraId="6C958422" w14:textId="77777777" w:rsidR="00BD229E" w:rsidRPr="001175AB" w:rsidRDefault="00BD229E" w:rsidP="007C748A">
      <w:pPr>
        <w:numPr>
          <w:ilvl w:val="0"/>
          <w:numId w:val="7"/>
        </w:numPr>
        <w:spacing w:line="360" w:lineRule="auto"/>
        <w:rPr>
          <w:rFonts w:asciiTheme="minorHAnsi" w:hAnsiTheme="minorHAnsi"/>
        </w:rPr>
      </w:pPr>
      <w:r w:rsidRPr="001175AB">
        <w:rPr>
          <w:rFonts w:asciiTheme="minorHAnsi" w:hAnsiTheme="minorHAnsi"/>
          <w:b/>
          <w:bCs/>
        </w:rPr>
        <w:t>Motion detection (PIR sensor)</w:t>
      </w:r>
      <w:r w:rsidRPr="001175AB">
        <w:rPr>
          <w:rFonts w:asciiTheme="minorHAnsi" w:hAnsiTheme="minorHAnsi"/>
        </w:rPr>
        <w:br/>
        <w:t xml:space="preserve">A passive infrared (PIR) sensor is used to detect movement within the environment. This enables the system to activate only when motion is present, improving energy efficiency and responsiveness. </w:t>
      </w:r>
    </w:p>
    <w:p w14:paraId="3EFB09C8" w14:textId="77777777" w:rsidR="00BD229E" w:rsidRPr="001175AB" w:rsidRDefault="00BD229E" w:rsidP="007C748A">
      <w:pPr>
        <w:numPr>
          <w:ilvl w:val="0"/>
          <w:numId w:val="7"/>
        </w:numPr>
        <w:spacing w:line="360" w:lineRule="auto"/>
        <w:rPr>
          <w:rFonts w:asciiTheme="minorHAnsi" w:hAnsiTheme="minorHAnsi"/>
        </w:rPr>
      </w:pPr>
      <w:r w:rsidRPr="001175AB">
        <w:rPr>
          <w:rFonts w:asciiTheme="minorHAnsi" w:hAnsiTheme="minorHAnsi"/>
          <w:b/>
          <w:bCs/>
        </w:rPr>
        <w:t>Ambient light sensing (LDR)</w:t>
      </w:r>
      <w:r w:rsidRPr="001175AB">
        <w:rPr>
          <w:rFonts w:asciiTheme="minorHAnsi" w:hAnsiTheme="minorHAnsi"/>
        </w:rPr>
        <w:br/>
        <w:t xml:space="preserve">A light dependent resistor (LDR) is used to measure ambient light levels. This allows the system to determine whether lighting is required, ensuring operation only under low-light conditions. </w:t>
      </w:r>
    </w:p>
    <w:p w14:paraId="3FB31A31" w14:textId="77777777" w:rsidR="00BD229E" w:rsidRPr="001175AB" w:rsidRDefault="00BD229E" w:rsidP="007C748A">
      <w:pPr>
        <w:numPr>
          <w:ilvl w:val="0"/>
          <w:numId w:val="7"/>
        </w:numPr>
        <w:spacing w:line="360" w:lineRule="auto"/>
        <w:rPr>
          <w:rFonts w:asciiTheme="minorHAnsi" w:hAnsiTheme="minorHAnsi"/>
        </w:rPr>
      </w:pPr>
      <w:r w:rsidRPr="001175AB">
        <w:rPr>
          <w:rFonts w:asciiTheme="minorHAnsi" w:hAnsiTheme="minorHAnsi"/>
          <w:b/>
          <w:bCs/>
        </w:rPr>
        <w:t>LED brightness control using PWM</w:t>
      </w:r>
      <w:r w:rsidRPr="001175AB">
        <w:rPr>
          <w:rFonts w:asciiTheme="minorHAnsi" w:hAnsiTheme="minorHAnsi"/>
        </w:rPr>
        <w:br/>
        <w:t xml:space="preserve">Pulse width modulation (PWM) is implemented to control the brightness of the LED output. This enables dynamic adjustment of illumination levels, improving user comfort and reducing unnecessary power consumption. </w:t>
      </w:r>
    </w:p>
    <w:p w14:paraId="5500B027" w14:textId="77777777" w:rsidR="00BD229E" w:rsidRPr="001175AB" w:rsidRDefault="00BD229E" w:rsidP="007C748A">
      <w:pPr>
        <w:numPr>
          <w:ilvl w:val="0"/>
          <w:numId w:val="7"/>
        </w:numPr>
        <w:spacing w:line="360" w:lineRule="auto"/>
        <w:rPr>
          <w:rFonts w:asciiTheme="minorHAnsi" w:hAnsiTheme="minorHAnsi"/>
        </w:rPr>
      </w:pPr>
      <w:r w:rsidRPr="001175AB">
        <w:rPr>
          <w:rFonts w:asciiTheme="minorHAnsi" w:hAnsiTheme="minorHAnsi"/>
          <w:b/>
          <w:bCs/>
        </w:rPr>
        <w:t>Time-based control logic</w:t>
      </w:r>
      <w:r w:rsidRPr="001175AB">
        <w:rPr>
          <w:rFonts w:asciiTheme="minorHAnsi" w:hAnsiTheme="minorHAnsi"/>
        </w:rPr>
        <w:br/>
        <w:t xml:space="preserve">The system incorporates timing functionality to ensure that the light remains active for a defined period after motion is detected, before automatically turning off. This prevents continuous operation and further enhances energy efficiency. </w:t>
      </w:r>
    </w:p>
    <w:p w14:paraId="7F83F14C" w14:textId="77777777" w:rsidR="000958C1" w:rsidRPr="001175AB" w:rsidRDefault="000958C1" w:rsidP="000958C1">
      <w:pPr>
        <w:spacing w:line="360" w:lineRule="auto"/>
        <w:rPr>
          <w:rFonts w:asciiTheme="minorHAnsi" w:hAnsiTheme="minorHAnsi"/>
        </w:rPr>
      </w:pPr>
    </w:p>
    <w:p w14:paraId="1672A6A8" w14:textId="77777777" w:rsidR="00BD229E" w:rsidRPr="001175AB" w:rsidRDefault="00BD229E" w:rsidP="00BD229E">
      <w:pPr>
        <w:spacing w:line="360" w:lineRule="auto"/>
        <w:rPr>
          <w:rFonts w:asciiTheme="minorHAnsi" w:hAnsiTheme="minorHAnsi"/>
        </w:rPr>
      </w:pPr>
      <w:r w:rsidRPr="001175AB">
        <w:rPr>
          <w:rFonts w:asciiTheme="minorHAnsi" w:hAnsiTheme="minorHAnsi"/>
        </w:rPr>
        <w:t xml:space="preserve">The project is limited to the development of a prototype system and does not include advanced features such as wireless communication, mobile application integration, or large-scale deployment. These features were intentionally excluded to maintain focus on core embedded </w:t>
      </w:r>
      <w:r w:rsidRPr="001175AB">
        <w:rPr>
          <w:rFonts w:asciiTheme="minorHAnsi" w:hAnsiTheme="minorHAnsi"/>
        </w:rPr>
        <w:lastRenderedPageBreak/>
        <w:t>system design and functionality. However, they are identified as potential areas for future development and system expansion.</w:t>
      </w:r>
    </w:p>
    <w:p w14:paraId="77EE6708" w14:textId="0119B226" w:rsidR="00377F4D" w:rsidRPr="001175AB" w:rsidRDefault="00377F4D" w:rsidP="002F7125">
      <w:pPr>
        <w:spacing w:line="360" w:lineRule="auto"/>
        <w:rPr>
          <w:rFonts w:asciiTheme="minorHAnsi" w:hAnsiTheme="minorHAnsi"/>
        </w:rPr>
      </w:pPr>
    </w:p>
    <w:p w14:paraId="0FF38D1A" w14:textId="51D3FF52" w:rsidR="00377F4D" w:rsidRPr="00DB1A34" w:rsidRDefault="00377F4D" w:rsidP="007C748A">
      <w:pPr>
        <w:pStyle w:val="Heading2"/>
        <w:numPr>
          <w:ilvl w:val="1"/>
          <w:numId w:val="43"/>
        </w:numPr>
        <w:rPr>
          <w:b w:val="0"/>
          <w:color w:val="auto"/>
        </w:rPr>
      </w:pPr>
      <w:bookmarkStart w:id="10" w:name="_Toc228532283"/>
      <w:r w:rsidRPr="00DB1A34">
        <w:rPr>
          <w:color w:val="auto"/>
        </w:rPr>
        <w:t>Report Structure</w:t>
      </w:r>
      <w:bookmarkEnd w:id="10"/>
    </w:p>
    <w:p w14:paraId="0EBE51B8" w14:textId="77777777" w:rsidR="00CD7E14" w:rsidRPr="001175AB" w:rsidRDefault="00CD7E14" w:rsidP="00CD7E14">
      <w:pPr>
        <w:spacing w:after="160" w:line="360" w:lineRule="auto"/>
        <w:rPr>
          <w:rFonts w:asciiTheme="minorHAnsi" w:hAnsiTheme="minorHAnsi"/>
        </w:rPr>
      </w:pPr>
      <w:r w:rsidRPr="001175AB">
        <w:rPr>
          <w:rFonts w:asciiTheme="minorHAnsi" w:hAnsiTheme="minorHAnsi"/>
        </w:rPr>
        <w:t>This report is structured as follows:</w:t>
      </w:r>
    </w:p>
    <w:p w14:paraId="3651BB6A" w14:textId="77777777" w:rsidR="00CD7E14" w:rsidRPr="001175AB" w:rsidRDefault="00CD7E14" w:rsidP="007C748A">
      <w:pPr>
        <w:numPr>
          <w:ilvl w:val="0"/>
          <w:numId w:val="8"/>
        </w:numPr>
        <w:spacing w:after="160" w:line="360" w:lineRule="auto"/>
        <w:rPr>
          <w:rFonts w:asciiTheme="minorHAnsi" w:hAnsiTheme="minorHAnsi"/>
        </w:rPr>
      </w:pPr>
      <w:r w:rsidRPr="001175AB">
        <w:rPr>
          <w:rFonts w:asciiTheme="minorHAnsi" w:hAnsiTheme="minorHAnsi"/>
          <w:b/>
          <w:bCs/>
        </w:rPr>
        <w:t>Chapter 2 – Literature Review</w:t>
      </w:r>
      <w:r w:rsidRPr="001175AB">
        <w:rPr>
          <w:rFonts w:asciiTheme="minorHAnsi" w:hAnsiTheme="minorHAnsi"/>
        </w:rPr>
        <w:br/>
        <w:t xml:space="preserve">This chapter presents a review of relevant research and technologies associated with smart lighting systems, embedded control, and sensor integration. It provides the theoretical background required to support the design decisions made in this project. </w:t>
      </w:r>
    </w:p>
    <w:p w14:paraId="788F947E" w14:textId="77777777" w:rsidR="00CD7E14" w:rsidRPr="001175AB" w:rsidRDefault="00CD7E14" w:rsidP="007C748A">
      <w:pPr>
        <w:numPr>
          <w:ilvl w:val="0"/>
          <w:numId w:val="8"/>
        </w:numPr>
        <w:spacing w:after="160" w:line="360" w:lineRule="auto"/>
        <w:rPr>
          <w:rFonts w:asciiTheme="minorHAnsi" w:hAnsiTheme="minorHAnsi"/>
        </w:rPr>
      </w:pPr>
      <w:r w:rsidRPr="001175AB">
        <w:rPr>
          <w:rFonts w:asciiTheme="minorHAnsi" w:hAnsiTheme="minorHAnsi"/>
          <w:b/>
          <w:bCs/>
        </w:rPr>
        <w:t>Chapter 3 – Methodology</w:t>
      </w:r>
      <w:r w:rsidRPr="001175AB">
        <w:rPr>
          <w:rFonts w:asciiTheme="minorHAnsi" w:hAnsiTheme="minorHAnsi"/>
        </w:rPr>
        <w:br/>
        <w:t xml:space="preserve">This chapter outlines the research and development methods used throughout the project. It explains the approach taken for system design, simulation, implementation, and testing, including justification for the selected tools and techniques. </w:t>
      </w:r>
    </w:p>
    <w:p w14:paraId="37408E73" w14:textId="77777777" w:rsidR="00CD7E14" w:rsidRPr="001175AB" w:rsidRDefault="00CD7E14" w:rsidP="007C748A">
      <w:pPr>
        <w:numPr>
          <w:ilvl w:val="0"/>
          <w:numId w:val="8"/>
        </w:numPr>
        <w:spacing w:after="160" w:line="360" w:lineRule="auto"/>
        <w:rPr>
          <w:rFonts w:asciiTheme="minorHAnsi" w:hAnsiTheme="minorHAnsi"/>
        </w:rPr>
      </w:pPr>
      <w:r w:rsidRPr="001175AB">
        <w:rPr>
          <w:rFonts w:asciiTheme="minorHAnsi" w:hAnsiTheme="minorHAnsi"/>
          <w:b/>
          <w:bCs/>
        </w:rPr>
        <w:t>Chapter 4 – Design &amp; Implementation</w:t>
      </w:r>
      <w:r w:rsidRPr="001175AB">
        <w:rPr>
          <w:rFonts w:asciiTheme="minorHAnsi" w:hAnsiTheme="minorHAnsi"/>
        </w:rPr>
        <w:br/>
        <w:t xml:space="preserve">This chapter describes the overall system design, including both hardware and software components. It details the circuit design, component selection, and control algorithms, along with the implementation of the system in both simulation and hardware form. </w:t>
      </w:r>
    </w:p>
    <w:p w14:paraId="42A5A22D" w14:textId="77777777" w:rsidR="00CD7E14" w:rsidRPr="001175AB" w:rsidRDefault="00CD7E14" w:rsidP="007C748A">
      <w:pPr>
        <w:numPr>
          <w:ilvl w:val="0"/>
          <w:numId w:val="8"/>
        </w:numPr>
        <w:spacing w:after="160" w:line="360" w:lineRule="auto"/>
        <w:rPr>
          <w:rFonts w:asciiTheme="minorHAnsi" w:hAnsiTheme="minorHAnsi"/>
        </w:rPr>
      </w:pPr>
      <w:r w:rsidRPr="001175AB">
        <w:rPr>
          <w:rFonts w:asciiTheme="minorHAnsi" w:hAnsiTheme="minorHAnsi"/>
          <w:b/>
          <w:bCs/>
        </w:rPr>
        <w:t>Chapter 5 – Evaluation</w:t>
      </w:r>
      <w:r w:rsidRPr="001175AB">
        <w:rPr>
          <w:rFonts w:asciiTheme="minorHAnsi" w:hAnsiTheme="minorHAnsi"/>
        </w:rPr>
        <w:br/>
        <w:t xml:space="preserve">This chapter evaluates the performance of the system based on testing results. It analyses system behaviour under different conditions, compares results with expected outcomes, and identifies any limitations. </w:t>
      </w:r>
    </w:p>
    <w:p w14:paraId="674B6E5D" w14:textId="77777777" w:rsidR="00CD7E14" w:rsidRPr="001175AB" w:rsidRDefault="00CD7E14" w:rsidP="007C748A">
      <w:pPr>
        <w:numPr>
          <w:ilvl w:val="0"/>
          <w:numId w:val="8"/>
        </w:numPr>
        <w:spacing w:after="160" w:line="360" w:lineRule="auto"/>
        <w:rPr>
          <w:rFonts w:asciiTheme="minorHAnsi" w:hAnsiTheme="minorHAnsi"/>
        </w:rPr>
      </w:pPr>
      <w:r w:rsidRPr="001175AB">
        <w:rPr>
          <w:rFonts w:asciiTheme="minorHAnsi" w:hAnsiTheme="minorHAnsi"/>
          <w:b/>
          <w:bCs/>
        </w:rPr>
        <w:t>Chapter 6 – Conclusions &amp; Recommendations</w:t>
      </w:r>
      <w:r w:rsidRPr="001175AB">
        <w:rPr>
          <w:rFonts w:asciiTheme="minorHAnsi" w:hAnsiTheme="minorHAnsi"/>
        </w:rPr>
        <w:br/>
        <w:t xml:space="preserve">This chapter summarises the key findings of the project and evaluates the extent to which the aim and objectives were achieved. It also provides recommendations for future improvements and potential system enhancements. </w:t>
      </w:r>
    </w:p>
    <w:p w14:paraId="53D5D3B4" w14:textId="77777777" w:rsidR="00CD7E14" w:rsidRPr="001175AB" w:rsidRDefault="00CD7E14" w:rsidP="007C748A">
      <w:pPr>
        <w:numPr>
          <w:ilvl w:val="0"/>
          <w:numId w:val="8"/>
        </w:numPr>
        <w:spacing w:after="160" w:line="360" w:lineRule="auto"/>
        <w:rPr>
          <w:rFonts w:asciiTheme="minorHAnsi" w:hAnsiTheme="minorHAnsi"/>
        </w:rPr>
      </w:pPr>
      <w:r w:rsidRPr="001175AB">
        <w:rPr>
          <w:rFonts w:asciiTheme="minorHAnsi" w:hAnsiTheme="minorHAnsi"/>
          <w:b/>
          <w:bCs/>
        </w:rPr>
        <w:lastRenderedPageBreak/>
        <w:t>Chapter 7 – Reflection</w:t>
      </w:r>
      <w:r w:rsidRPr="001175AB">
        <w:rPr>
          <w:rFonts w:asciiTheme="minorHAnsi" w:hAnsiTheme="minorHAnsi"/>
        </w:rPr>
        <w:br/>
        <w:t>This chapter reflects on the overall project experience, including technical learning, challenges encountered, and personal development throughout the project.</w:t>
      </w:r>
    </w:p>
    <w:p w14:paraId="232402DC" w14:textId="6330A157" w:rsidR="00377F4D" w:rsidRPr="001175AB" w:rsidRDefault="00377F4D" w:rsidP="002F7125">
      <w:pPr>
        <w:spacing w:after="160" w:line="360" w:lineRule="auto"/>
        <w:rPr>
          <w:rFonts w:asciiTheme="minorHAnsi" w:hAnsiTheme="minorHAnsi"/>
        </w:rPr>
      </w:pPr>
      <w:r w:rsidRPr="001175AB">
        <w:rPr>
          <w:rFonts w:asciiTheme="minorHAnsi" w:hAnsiTheme="minorHAnsi"/>
        </w:rPr>
        <w:br w:type="page"/>
      </w:r>
    </w:p>
    <w:p w14:paraId="216F5084" w14:textId="028C3470" w:rsidR="00377F4D" w:rsidRPr="00DB1A34" w:rsidRDefault="00377F4D" w:rsidP="007C748A">
      <w:pPr>
        <w:pStyle w:val="Heading2"/>
        <w:numPr>
          <w:ilvl w:val="0"/>
          <w:numId w:val="43"/>
        </w:numPr>
        <w:rPr>
          <w:b w:val="0"/>
          <w:color w:val="auto"/>
        </w:rPr>
      </w:pPr>
      <w:bookmarkStart w:id="11" w:name="_Toc228532284"/>
      <w:r w:rsidRPr="00DB1A34">
        <w:rPr>
          <w:color w:val="auto"/>
        </w:rPr>
        <w:lastRenderedPageBreak/>
        <w:t>CHAPTER 2 – RESEARCH &amp; REVIEW OF LITERATURE</w:t>
      </w:r>
      <w:bookmarkEnd w:id="11"/>
      <w:r w:rsidRPr="00DB1A34">
        <w:rPr>
          <w:color w:val="auto"/>
        </w:rPr>
        <w:t xml:space="preserve"> </w:t>
      </w:r>
    </w:p>
    <w:p w14:paraId="467095C5" w14:textId="5A8AAED2" w:rsidR="00377F4D" w:rsidRPr="00DB1A34" w:rsidRDefault="00377F4D" w:rsidP="007C748A">
      <w:pPr>
        <w:pStyle w:val="Heading2"/>
        <w:numPr>
          <w:ilvl w:val="1"/>
          <w:numId w:val="43"/>
        </w:numPr>
        <w:rPr>
          <w:b w:val="0"/>
          <w:color w:val="auto"/>
        </w:rPr>
      </w:pPr>
      <w:bookmarkStart w:id="12" w:name="_Toc228532285"/>
      <w:r w:rsidRPr="00DB1A34">
        <w:rPr>
          <w:color w:val="auto"/>
        </w:rPr>
        <w:t>Introduction</w:t>
      </w:r>
      <w:bookmarkEnd w:id="12"/>
    </w:p>
    <w:p w14:paraId="67F841F1" w14:textId="57C4652F" w:rsidR="008B4B8A" w:rsidRDefault="008B4B8A" w:rsidP="008B4B8A">
      <w:pPr>
        <w:spacing w:line="360" w:lineRule="auto"/>
        <w:rPr>
          <w:rFonts w:asciiTheme="minorHAnsi" w:hAnsiTheme="minorHAnsi"/>
        </w:rPr>
      </w:pPr>
      <w:r w:rsidRPr="001175AB">
        <w:rPr>
          <w:rFonts w:asciiTheme="minorHAnsi" w:hAnsiTheme="minorHAnsi"/>
        </w:rPr>
        <w:t>This chapter reviews the key technologies and research relevant to the development of the proposed smart night light system. It examines the fundamental principles and existing solutions associated with smart lighting systems, microcontroller-based embedded systems, motion detection using PIR sensors, ambient light sensing using LDRs, and pulse width modulation (PWM) for LED control.</w:t>
      </w:r>
    </w:p>
    <w:p w14:paraId="27C6DD88" w14:textId="77777777" w:rsidR="005C43BC" w:rsidRPr="001175AB" w:rsidRDefault="005C43BC" w:rsidP="008B4B8A">
      <w:pPr>
        <w:spacing w:line="360" w:lineRule="auto"/>
        <w:rPr>
          <w:rFonts w:asciiTheme="minorHAnsi" w:hAnsiTheme="minorHAnsi"/>
        </w:rPr>
      </w:pPr>
    </w:p>
    <w:p w14:paraId="37647E64" w14:textId="77777777" w:rsidR="008B4B8A" w:rsidRPr="001175AB" w:rsidRDefault="008B4B8A" w:rsidP="008B4B8A">
      <w:pPr>
        <w:spacing w:line="360" w:lineRule="auto"/>
        <w:rPr>
          <w:rFonts w:asciiTheme="minorHAnsi" w:hAnsiTheme="minorHAnsi"/>
        </w:rPr>
      </w:pPr>
      <w:r w:rsidRPr="001175AB">
        <w:rPr>
          <w:rFonts w:asciiTheme="minorHAnsi" w:hAnsiTheme="minorHAnsi"/>
        </w:rPr>
        <w:t>The review focuses on how these technologies are applied in modern embedded systems and evaluates their suitability for use in an intelligent lighting application. By analysing current approaches and established design techniques, this chapter provides a clear understanding of the strengths and limitations of each component used within the system.</w:t>
      </w:r>
    </w:p>
    <w:p w14:paraId="29BC8EE6" w14:textId="77777777" w:rsidR="008B4B8A" w:rsidRPr="001175AB" w:rsidRDefault="008B4B8A" w:rsidP="008B4B8A">
      <w:pPr>
        <w:spacing w:line="360" w:lineRule="auto"/>
        <w:rPr>
          <w:rFonts w:asciiTheme="minorHAnsi" w:hAnsiTheme="minorHAnsi"/>
        </w:rPr>
      </w:pPr>
    </w:p>
    <w:p w14:paraId="25519341" w14:textId="77777777" w:rsidR="008B4B8A" w:rsidRPr="001175AB" w:rsidRDefault="008B4B8A" w:rsidP="008B4B8A">
      <w:pPr>
        <w:spacing w:line="360" w:lineRule="auto"/>
        <w:rPr>
          <w:rFonts w:asciiTheme="minorHAnsi" w:hAnsiTheme="minorHAnsi"/>
        </w:rPr>
      </w:pPr>
      <w:r w:rsidRPr="001175AB">
        <w:rPr>
          <w:rFonts w:asciiTheme="minorHAnsi" w:hAnsiTheme="minorHAnsi"/>
        </w:rPr>
        <w:t>In addition, this chapter highlights how the integration of sensing and control technologies can be used to improve energy efficiency, automation, and user experience in lighting systems. The discussion also considers alternative methods where relevant, allowing for comparison and justification of the selected design approach.</w:t>
      </w:r>
    </w:p>
    <w:p w14:paraId="69CFC66B" w14:textId="77777777" w:rsidR="008B4B8A" w:rsidRPr="001175AB" w:rsidRDefault="008B4B8A" w:rsidP="008B4B8A">
      <w:pPr>
        <w:spacing w:line="360" w:lineRule="auto"/>
        <w:rPr>
          <w:rFonts w:asciiTheme="minorHAnsi" w:hAnsiTheme="minorHAnsi"/>
        </w:rPr>
      </w:pPr>
    </w:p>
    <w:p w14:paraId="458ADEAF" w14:textId="77777777" w:rsidR="008B4B8A" w:rsidRPr="001175AB" w:rsidRDefault="008B4B8A" w:rsidP="008B4B8A">
      <w:pPr>
        <w:spacing w:line="360" w:lineRule="auto"/>
        <w:rPr>
          <w:rFonts w:asciiTheme="minorHAnsi" w:hAnsiTheme="minorHAnsi"/>
        </w:rPr>
      </w:pPr>
      <w:r w:rsidRPr="001175AB">
        <w:rPr>
          <w:rFonts w:asciiTheme="minorHAnsi" w:hAnsiTheme="minorHAnsi"/>
        </w:rPr>
        <w:t>The purpose of this review is therefore to provide the necessary theoretical background to support the development of the system, while also justifying the design decisions made in this project. This ensures that the proposed solution is grounded in established engineering principles and informed by existing research.</w:t>
      </w:r>
    </w:p>
    <w:p w14:paraId="7E1B20BA" w14:textId="132D624E" w:rsidR="00377F4D" w:rsidRPr="001175AB" w:rsidRDefault="00377F4D" w:rsidP="002F7125">
      <w:pPr>
        <w:spacing w:line="360" w:lineRule="auto"/>
        <w:rPr>
          <w:rFonts w:asciiTheme="minorHAnsi" w:hAnsiTheme="minorHAnsi"/>
        </w:rPr>
      </w:pPr>
    </w:p>
    <w:p w14:paraId="71C37E6C" w14:textId="6D7584F9" w:rsidR="00377F4D" w:rsidRPr="00DB1A34" w:rsidRDefault="00377F4D" w:rsidP="007C748A">
      <w:pPr>
        <w:pStyle w:val="Heading2"/>
        <w:numPr>
          <w:ilvl w:val="1"/>
          <w:numId w:val="43"/>
        </w:numPr>
        <w:rPr>
          <w:b w:val="0"/>
          <w:color w:val="auto"/>
        </w:rPr>
      </w:pPr>
      <w:bookmarkStart w:id="13" w:name="_Toc228532286"/>
      <w:r w:rsidRPr="00DB1A34">
        <w:rPr>
          <w:color w:val="auto"/>
        </w:rPr>
        <w:t>Smart Lighting Systems</w:t>
      </w:r>
      <w:bookmarkEnd w:id="13"/>
    </w:p>
    <w:p w14:paraId="1589C0D3" w14:textId="05565D40" w:rsidR="008B4B8A" w:rsidRPr="001175AB" w:rsidRDefault="008B4B8A" w:rsidP="008B4B8A">
      <w:pPr>
        <w:spacing w:line="360" w:lineRule="auto"/>
        <w:rPr>
          <w:rFonts w:asciiTheme="minorHAnsi" w:hAnsiTheme="minorHAnsi"/>
        </w:rPr>
      </w:pPr>
      <w:r w:rsidRPr="001175AB">
        <w:rPr>
          <w:rFonts w:asciiTheme="minorHAnsi" w:hAnsiTheme="minorHAnsi"/>
        </w:rPr>
        <w:t>Smart lighting systems are an important component of modern embedded and home automation technologies. These systems improve energy efficiency and user convenience by adapting lighting behaviour based on environmental conditions and occupancy [3]. Unlike traditional lighting systems, smart lighting solutions incorporate sensing, control, and automation to provide responsive and efficient operation.</w:t>
      </w:r>
    </w:p>
    <w:p w14:paraId="5500AB5D" w14:textId="77777777" w:rsidR="008B4B8A" w:rsidRPr="001175AB" w:rsidRDefault="008B4B8A" w:rsidP="008B4B8A">
      <w:pPr>
        <w:spacing w:line="360" w:lineRule="auto"/>
        <w:rPr>
          <w:rFonts w:asciiTheme="minorHAnsi" w:hAnsiTheme="minorHAnsi"/>
        </w:rPr>
      </w:pPr>
      <w:r w:rsidRPr="001175AB">
        <w:rPr>
          <w:rFonts w:asciiTheme="minorHAnsi" w:hAnsiTheme="minorHAnsi"/>
        </w:rPr>
        <w:lastRenderedPageBreak/>
        <w:t>Research has shown that motion-based lighting systems can significantly reduce energy consumption compared to continuously operating lighting systems [4]. By activating only when occupancy is detected, unnecessary power usage is minimised, making these systems particularly suitable for applications where lighting is required intermittently. In addition, adaptive lighting based on ambient conditions improves both user comfort and operational efficiency by maintaining appropriate illumination levels without manual adjustment.</w:t>
      </w:r>
    </w:p>
    <w:p w14:paraId="6D1F2C8D" w14:textId="77777777" w:rsidR="008B4B8A" w:rsidRPr="001175AB" w:rsidRDefault="008B4B8A" w:rsidP="008B4B8A">
      <w:pPr>
        <w:spacing w:line="360" w:lineRule="auto"/>
        <w:rPr>
          <w:rFonts w:asciiTheme="minorHAnsi" w:hAnsiTheme="minorHAnsi"/>
        </w:rPr>
      </w:pPr>
    </w:p>
    <w:p w14:paraId="3801A546" w14:textId="1DF0D03A" w:rsidR="005C43BC" w:rsidRDefault="008B4B8A" w:rsidP="003267E3">
      <w:pPr>
        <w:spacing w:line="360" w:lineRule="auto"/>
        <w:rPr>
          <w:rFonts w:asciiTheme="minorHAnsi" w:hAnsiTheme="minorHAnsi"/>
        </w:rPr>
      </w:pPr>
      <w:r w:rsidRPr="001175AB">
        <w:rPr>
          <w:rFonts w:asciiTheme="minorHAnsi" w:hAnsiTheme="minorHAnsi"/>
        </w:rPr>
        <w:t>Smart lighting systems are commonly used in a range of applications, including residential environments, commercial buildings, and industrial settings. In domestic applications, such as children’s night lighting, these systems can enhance safety and usability by providing illumination only when needed, while also maintaining a comfortable lighting level</w:t>
      </w:r>
      <w:r w:rsidR="008707B9">
        <w:rPr>
          <w:rFonts w:asciiTheme="minorHAnsi" w:hAnsiTheme="minorHAnsi"/>
        </w:rPr>
        <w:t xml:space="preserve"> see </w:t>
      </w:r>
      <w:r w:rsidR="008707B9">
        <w:rPr>
          <w:rFonts w:asciiTheme="minorHAnsi" w:hAnsiTheme="minorHAnsi"/>
        </w:rPr>
        <w:fldChar w:fldCharType="begin"/>
      </w:r>
      <w:r w:rsidR="008707B9">
        <w:rPr>
          <w:rFonts w:asciiTheme="minorHAnsi" w:hAnsiTheme="minorHAnsi"/>
        </w:rPr>
        <w:instrText xml:space="preserve"> REF _Ref228484703 \h </w:instrText>
      </w:r>
      <w:r w:rsidR="008707B9">
        <w:rPr>
          <w:rFonts w:asciiTheme="minorHAnsi" w:hAnsiTheme="minorHAnsi"/>
        </w:rPr>
      </w:r>
      <w:r w:rsidR="008707B9">
        <w:rPr>
          <w:rFonts w:asciiTheme="minorHAnsi" w:hAnsiTheme="minorHAnsi"/>
        </w:rPr>
        <w:fldChar w:fldCharType="separate"/>
      </w:r>
      <w:r w:rsidR="008707B9" w:rsidRPr="00FE06FE">
        <w:rPr>
          <w:rFonts w:asciiTheme="minorHAnsi" w:hAnsiTheme="minorHAnsi"/>
        </w:rPr>
        <w:t xml:space="preserve">Figure </w:t>
      </w:r>
      <w:r w:rsidR="008707B9" w:rsidRPr="00FE06FE">
        <w:rPr>
          <w:rFonts w:asciiTheme="minorHAnsi" w:hAnsiTheme="minorHAnsi"/>
          <w:noProof/>
        </w:rPr>
        <w:t>2</w:t>
      </w:r>
      <w:r w:rsidR="008707B9">
        <w:rPr>
          <w:rFonts w:asciiTheme="minorHAnsi" w:hAnsiTheme="minorHAnsi"/>
        </w:rPr>
        <w:fldChar w:fldCharType="end"/>
      </w:r>
      <w:r w:rsidR="008707B9">
        <w:rPr>
          <w:rFonts w:asciiTheme="minorHAnsi" w:hAnsiTheme="minorHAnsi"/>
        </w:rPr>
        <w:t xml:space="preserve"> below</w:t>
      </w:r>
      <w:r w:rsidRPr="001175AB">
        <w:rPr>
          <w:rFonts w:asciiTheme="minorHAnsi" w:hAnsiTheme="minorHAnsi"/>
        </w:rPr>
        <w:t>.</w:t>
      </w:r>
    </w:p>
    <w:p w14:paraId="096D923B" w14:textId="77777777" w:rsidR="008B4B8A" w:rsidRPr="001175AB" w:rsidRDefault="008B4B8A" w:rsidP="008B4B8A">
      <w:pPr>
        <w:spacing w:line="360" w:lineRule="auto"/>
        <w:rPr>
          <w:rFonts w:asciiTheme="minorHAnsi" w:hAnsiTheme="minorHAnsi"/>
        </w:rPr>
      </w:pPr>
    </w:p>
    <w:p w14:paraId="2D2B9C7B" w14:textId="77777777" w:rsidR="00FE06FE" w:rsidRDefault="002B1913" w:rsidP="003267E3">
      <w:pPr>
        <w:keepNext/>
        <w:spacing w:line="360" w:lineRule="auto"/>
        <w:jc w:val="center"/>
        <w:rPr>
          <w:rFonts w:asciiTheme="minorHAnsi" w:hAnsiTheme="minorHAnsi"/>
        </w:rPr>
      </w:pPr>
      <w:r w:rsidRPr="001175AB">
        <w:rPr>
          <w:noProof/>
          <w14:ligatures w14:val="standardContextual"/>
        </w:rPr>
        <w:drawing>
          <wp:inline distT="0" distB="0" distL="0" distR="0" wp14:anchorId="23E06D22" wp14:editId="7C17795C">
            <wp:extent cx="2297911" cy="3753016"/>
            <wp:effectExtent l="0" t="0" r="7620" b="0"/>
            <wp:docPr id="1813707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707061" name=""/>
                    <pic:cNvPicPr/>
                  </pic:nvPicPr>
                  <pic:blipFill>
                    <a:blip r:embed="rId10"/>
                    <a:stretch>
                      <a:fillRect/>
                    </a:stretch>
                  </pic:blipFill>
                  <pic:spPr>
                    <a:xfrm>
                      <a:off x="0" y="0"/>
                      <a:ext cx="2303335" cy="3761875"/>
                    </a:xfrm>
                    <a:prstGeom prst="rect">
                      <a:avLst/>
                    </a:prstGeom>
                  </pic:spPr>
                </pic:pic>
              </a:graphicData>
            </a:graphic>
          </wp:inline>
        </w:drawing>
      </w:r>
    </w:p>
    <w:p w14:paraId="3D8C7E88" w14:textId="7EFD40C0" w:rsidR="008B4B8A" w:rsidRPr="00FE06FE" w:rsidRDefault="003267E3" w:rsidP="003267E3">
      <w:pPr>
        <w:keepNext/>
        <w:spacing w:line="360" w:lineRule="auto"/>
        <w:jc w:val="center"/>
        <w:rPr>
          <w:rFonts w:asciiTheme="minorHAnsi" w:hAnsiTheme="minorHAnsi"/>
        </w:rPr>
      </w:pPr>
      <w:bookmarkStart w:id="14" w:name="_Ref228484703"/>
      <w:bookmarkStart w:id="15" w:name="_Toc228532363"/>
      <w:r w:rsidRPr="00FE06FE">
        <w:rPr>
          <w:rFonts w:asciiTheme="minorHAnsi" w:hAnsiTheme="minorHAnsi"/>
        </w:rPr>
        <w:t xml:space="preserve">Figure </w:t>
      </w:r>
      <w:r w:rsidRPr="00FE06FE">
        <w:rPr>
          <w:rFonts w:asciiTheme="minorHAnsi" w:hAnsiTheme="minorHAnsi"/>
        </w:rPr>
        <w:fldChar w:fldCharType="begin"/>
      </w:r>
      <w:r w:rsidRPr="00FE06FE">
        <w:rPr>
          <w:rFonts w:asciiTheme="minorHAnsi" w:hAnsiTheme="minorHAnsi"/>
        </w:rPr>
        <w:instrText xml:space="preserve"> SEQ Figure \* ARABIC </w:instrText>
      </w:r>
      <w:r w:rsidRPr="00FE06FE">
        <w:rPr>
          <w:rFonts w:asciiTheme="minorHAnsi" w:hAnsiTheme="minorHAnsi"/>
        </w:rPr>
        <w:fldChar w:fldCharType="separate"/>
      </w:r>
      <w:r w:rsidR="004A3B35">
        <w:rPr>
          <w:rFonts w:asciiTheme="minorHAnsi" w:hAnsiTheme="minorHAnsi"/>
          <w:noProof/>
        </w:rPr>
        <w:t>2</w:t>
      </w:r>
      <w:r w:rsidRPr="00FE06FE">
        <w:rPr>
          <w:rFonts w:asciiTheme="minorHAnsi" w:hAnsiTheme="minorHAnsi"/>
        </w:rPr>
        <w:fldChar w:fldCharType="end"/>
      </w:r>
      <w:bookmarkEnd w:id="14"/>
      <w:r w:rsidRPr="00FE06FE">
        <w:rPr>
          <w:rFonts w:asciiTheme="minorHAnsi" w:hAnsiTheme="minorHAnsi"/>
        </w:rPr>
        <w:t xml:space="preserve"> </w:t>
      </w:r>
      <w:r w:rsidR="008B4B8A" w:rsidRPr="00FE06FE">
        <w:rPr>
          <w:rFonts w:asciiTheme="minorHAnsi" w:hAnsiTheme="minorHAnsi"/>
        </w:rPr>
        <w:t>– General Smart Lighting System Architecture</w:t>
      </w:r>
      <w:bookmarkEnd w:id="15"/>
    </w:p>
    <w:p w14:paraId="5D91C872" w14:textId="77777777" w:rsidR="003267E3" w:rsidRDefault="003267E3">
      <w:pPr>
        <w:spacing w:after="160" w:line="278" w:lineRule="auto"/>
        <w:rPr>
          <w:rFonts w:asciiTheme="minorHAnsi" w:hAnsiTheme="minorHAnsi"/>
        </w:rPr>
      </w:pPr>
      <w:r>
        <w:rPr>
          <w:rFonts w:asciiTheme="minorHAnsi" w:hAnsiTheme="minorHAnsi"/>
        </w:rPr>
        <w:br w:type="page"/>
      </w:r>
    </w:p>
    <w:p w14:paraId="51DEFD93" w14:textId="11B4BBB5" w:rsidR="008B4B8A" w:rsidRPr="001175AB" w:rsidRDefault="008B4B8A" w:rsidP="003267E3">
      <w:pPr>
        <w:spacing w:after="160" w:line="278" w:lineRule="auto"/>
        <w:rPr>
          <w:rFonts w:asciiTheme="minorHAnsi" w:hAnsiTheme="minorHAnsi"/>
        </w:rPr>
      </w:pPr>
      <w:r w:rsidRPr="001175AB">
        <w:rPr>
          <w:rFonts w:asciiTheme="minorHAnsi" w:hAnsiTheme="minorHAnsi"/>
        </w:rPr>
        <w:lastRenderedPageBreak/>
        <w:t>Typical smart lighting systems consist of three main components:</w:t>
      </w:r>
    </w:p>
    <w:p w14:paraId="72B2C5E5" w14:textId="77777777" w:rsidR="008B4B8A" w:rsidRPr="001175AB" w:rsidRDefault="008B4B8A" w:rsidP="007C748A">
      <w:pPr>
        <w:numPr>
          <w:ilvl w:val="0"/>
          <w:numId w:val="9"/>
        </w:numPr>
        <w:spacing w:line="360" w:lineRule="auto"/>
        <w:rPr>
          <w:rFonts w:asciiTheme="minorHAnsi" w:hAnsiTheme="minorHAnsi"/>
        </w:rPr>
      </w:pPr>
      <w:r w:rsidRPr="001175AB">
        <w:rPr>
          <w:rFonts w:asciiTheme="minorHAnsi" w:hAnsiTheme="minorHAnsi"/>
          <w:b/>
          <w:bCs/>
        </w:rPr>
        <w:t>Sensor inputs (e.g., motion and light sensors)</w:t>
      </w:r>
      <w:r w:rsidRPr="001175AB">
        <w:rPr>
          <w:rFonts w:asciiTheme="minorHAnsi" w:hAnsiTheme="minorHAnsi"/>
        </w:rPr>
        <w:br/>
        <w:t xml:space="preserve">These provide real-time environmental data, allowing the system to detect occupancy and measure ambient light levels. </w:t>
      </w:r>
    </w:p>
    <w:p w14:paraId="4F5EC5B2" w14:textId="77777777" w:rsidR="008B4B8A" w:rsidRPr="001175AB" w:rsidRDefault="008B4B8A" w:rsidP="007C748A">
      <w:pPr>
        <w:numPr>
          <w:ilvl w:val="0"/>
          <w:numId w:val="9"/>
        </w:numPr>
        <w:spacing w:line="360" w:lineRule="auto"/>
        <w:rPr>
          <w:rFonts w:asciiTheme="minorHAnsi" w:hAnsiTheme="minorHAnsi"/>
        </w:rPr>
      </w:pPr>
      <w:r w:rsidRPr="001175AB">
        <w:rPr>
          <w:rFonts w:asciiTheme="minorHAnsi" w:hAnsiTheme="minorHAnsi"/>
          <w:b/>
          <w:bCs/>
        </w:rPr>
        <w:t>A control unit (microcontroller or processor)</w:t>
      </w:r>
      <w:r w:rsidRPr="001175AB">
        <w:rPr>
          <w:rFonts w:asciiTheme="minorHAnsi" w:hAnsiTheme="minorHAnsi"/>
        </w:rPr>
        <w:br/>
        <w:t xml:space="preserve">The control unit processes sensor inputs and executes decision-making algorithms to determine the appropriate system response. </w:t>
      </w:r>
    </w:p>
    <w:p w14:paraId="01D31FE6" w14:textId="77777777" w:rsidR="008B4B8A" w:rsidRPr="001175AB" w:rsidRDefault="008B4B8A" w:rsidP="007C748A">
      <w:pPr>
        <w:numPr>
          <w:ilvl w:val="0"/>
          <w:numId w:val="9"/>
        </w:numPr>
        <w:spacing w:line="360" w:lineRule="auto"/>
        <w:rPr>
          <w:rFonts w:asciiTheme="minorHAnsi" w:hAnsiTheme="minorHAnsi"/>
        </w:rPr>
      </w:pPr>
      <w:r w:rsidRPr="001175AB">
        <w:rPr>
          <w:rFonts w:asciiTheme="minorHAnsi" w:hAnsiTheme="minorHAnsi"/>
          <w:b/>
          <w:bCs/>
        </w:rPr>
        <w:t>Output devices (LED lighting systems)</w:t>
      </w:r>
      <w:r w:rsidRPr="001175AB">
        <w:rPr>
          <w:rFonts w:asciiTheme="minorHAnsi" w:hAnsiTheme="minorHAnsi"/>
        </w:rPr>
        <w:br/>
        <w:t xml:space="preserve">These provide the physical lighting output, with brightness and operation controlled by the system. </w:t>
      </w:r>
    </w:p>
    <w:p w14:paraId="1B7B730E" w14:textId="77777777" w:rsidR="008B4B8A" w:rsidRPr="001175AB" w:rsidRDefault="008B4B8A" w:rsidP="008B4B8A">
      <w:pPr>
        <w:spacing w:line="360" w:lineRule="auto"/>
        <w:rPr>
          <w:rFonts w:asciiTheme="minorHAnsi" w:hAnsiTheme="minorHAnsi"/>
        </w:rPr>
      </w:pPr>
      <w:r w:rsidRPr="001175AB">
        <w:rPr>
          <w:rFonts w:asciiTheme="minorHAnsi" w:hAnsiTheme="minorHAnsi"/>
        </w:rPr>
        <w:t>The integration of these components enables a closed-loop control system, where sensor inputs continuously influence system behaviour. This approach allows for real-time adaptation and improved efficiency compared to static lighting systems.</w:t>
      </w:r>
    </w:p>
    <w:p w14:paraId="601F4B7E" w14:textId="77777777" w:rsidR="008B4B8A" w:rsidRPr="001175AB" w:rsidRDefault="008B4B8A" w:rsidP="008B4B8A">
      <w:pPr>
        <w:spacing w:line="360" w:lineRule="auto"/>
        <w:rPr>
          <w:rFonts w:asciiTheme="minorHAnsi" w:hAnsiTheme="minorHAnsi"/>
        </w:rPr>
      </w:pPr>
    </w:p>
    <w:p w14:paraId="69F991EA" w14:textId="77777777" w:rsidR="008B4B8A" w:rsidRPr="001175AB" w:rsidRDefault="008B4B8A" w:rsidP="008B4B8A">
      <w:pPr>
        <w:spacing w:line="360" w:lineRule="auto"/>
        <w:rPr>
          <w:rFonts w:asciiTheme="minorHAnsi" w:hAnsiTheme="minorHAnsi"/>
        </w:rPr>
      </w:pPr>
      <w:r w:rsidRPr="001175AB">
        <w:rPr>
          <w:rFonts w:asciiTheme="minorHAnsi" w:hAnsiTheme="minorHAnsi"/>
        </w:rPr>
        <w:t>The system developed in this project follows this general architecture, using sensor inputs and microcontroller-based control to implement an automated and energy-efficient night lighting solution.</w:t>
      </w:r>
    </w:p>
    <w:p w14:paraId="57E67D94" w14:textId="4A8F26E4" w:rsidR="00377F4D" w:rsidRPr="001175AB" w:rsidRDefault="00377F4D" w:rsidP="002F7125">
      <w:pPr>
        <w:spacing w:line="360" w:lineRule="auto"/>
        <w:rPr>
          <w:rFonts w:asciiTheme="minorHAnsi" w:hAnsiTheme="minorHAnsi"/>
        </w:rPr>
      </w:pPr>
    </w:p>
    <w:p w14:paraId="406C824A" w14:textId="70D3C853" w:rsidR="00377F4D" w:rsidRPr="00DB1A34" w:rsidRDefault="00377F4D" w:rsidP="007C748A">
      <w:pPr>
        <w:pStyle w:val="Heading2"/>
        <w:numPr>
          <w:ilvl w:val="1"/>
          <w:numId w:val="43"/>
        </w:numPr>
        <w:rPr>
          <w:b w:val="0"/>
          <w:color w:val="auto"/>
        </w:rPr>
      </w:pPr>
      <w:bookmarkStart w:id="16" w:name="_Toc228532287"/>
      <w:r w:rsidRPr="00DB1A34">
        <w:rPr>
          <w:color w:val="auto"/>
        </w:rPr>
        <w:t>Microcontroller-Based Embedded Systems</w:t>
      </w:r>
      <w:bookmarkEnd w:id="16"/>
    </w:p>
    <w:p w14:paraId="19C7F237" w14:textId="77777777" w:rsidR="006856A2" w:rsidRPr="001175AB" w:rsidRDefault="006856A2" w:rsidP="006856A2">
      <w:pPr>
        <w:spacing w:line="360" w:lineRule="auto"/>
        <w:rPr>
          <w:rFonts w:asciiTheme="minorHAnsi" w:hAnsiTheme="minorHAnsi"/>
        </w:rPr>
      </w:pPr>
      <w:r w:rsidRPr="001175AB">
        <w:rPr>
          <w:rFonts w:asciiTheme="minorHAnsi" w:hAnsiTheme="minorHAnsi"/>
        </w:rPr>
        <w:t>Microcontrollers are widely used in embedded systems due to their ability to process inputs and control outputs in real time. These devices form the core of many automated systems, enabling the integration of sensing, processing, and control within a single compact unit. Devices from Microchip Technology, such as the PIC16F877, are commonly used in control and automation applications due to their reliability, low cost, and ease of programming.</w:t>
      </w:r>
    </w:p>
    <w:p w14:paraId="41D41D2A" w14:textId="77777777" w:rsidR="006856A2" w:rsidRPr="001175AB" w:rsidRDefault="006856A2" w:rsidP="006856A2">
      <w:pPr>
        <w:spacing w:line="360" w:lineRule="auto"/>
        <w:rPr>
          <w:rFonts w:asciiTheme="minorHAnsi" w:hAnsiTheme="minorHAnsi"/>
        </w:rPr>
      </w:pPr>
    </w:p>
    <w:p w14:paraId="26A3E14D" w14:textId="77777777" w:rsidR="006856A2" w:rsidRPr="001175AB" w:rsidRDefault="006856A2" w:rsidP="006856A2">
      <w:pPr>
        <w:spacing w:line="360" w:lineRule="auto"/>
        <w:rPr>
          <w:rFonts w:asciiTheme="minorHAnsi" w:hAnsiTheme="minorHAnsi"/>
        </w:rPr>
      </w:pPr>
      <w:r w:rsidRPr="001175AB">
        <w:rPr>
          <w:rFonts w:asciiTheme="minorHAnsi" w:hAnsiTheme="minorHAnsi"/>
        </w:rPr>
        <w:t>Microcontrollers are particularly well suited to applications that require continuous monitoring and response to changing conditions. In embedded lighting systems, they allow sensor inputs to be processed in real time, enabling dynamic control of outputs such as LEDs.</w:t>
      </w:r>
    </w:p>
    <w:p w14:paraId="31888882" w14:textId="77777777" w:rsidR="006856A2" w:rsidRPr="001175AB" w:rsidRDefault="006856A2" w:rsidP="006856A2">
      <w:pPr>
        <w:spacing w:line="360" w:lineRule="auto"/>
        <w:rPr>
          <w:rFonts w:asciiTheme="minorHAnsi" w:hAnsiTheme="minorHAnsi"/>
        </w:rPr>
      </w:pPr>
    </w:p>
    <w:p w14:paraId="78071F16" w14:textId="77777777" w:rsidR="006856A2" w:rsidRPr="001175AB" w:rsidRDefault="006856A2" w:rsidP="006856A2">
      <w:pPr>
        <w:spacing w:line="360" w:lineRule="auto"/>
        <w:rPr>
          <w:rFonts w:asciiTheme="minorHAnsi" w:hAnsiTheme="minorHAnsi"/>
        </w:rPr>
      </w:pPr>
      <w:r w:rsidRPr="001175AB">
        <w:rPr>
          <w:rFonts w:asciiTheme="minorHAnsi" w:hAnsiTheme="minorHAnsi"/>
        </w:rPr>
        <w:lastRenderedPageBreak/>
        <w:t>The PIC16F877 provides several integrated features including:</w:t>
      </w:r>
    </w:p>
    <w:p w14:paraId="44408035" w14:textId="77777777" w:rsidR="006856A2" w:rsidRPr="001175AB" w:rsidRDefault="006856A2" w:rsidP="007C748A">
      <w:pPr>
        <w:numPr>
          <w:ilvl w:val="0"/>
          <w:numId w:val="10"/>
        </w:numPr>
        <w:spacing w:line="360" w:lineRule="auto"/>
        <w:rPr>
          <w:rFonts w:asciiTheme="minorHAnsi" w:hAnsiTheme="minorHAnsi"/>
        </w:rPr>
      </w:pPr>
      <w:r w:rsidRPr="001175AB">
        <w:rPr>
          <w:rFonts w:asciiTheme="minorHAnsi" w:hAnsiTheme="minorHAnsi"/>
          <w:b/>
          <w:bCs/>
        </w:rPr>
        <w:t>Digital and analogue input/output ports</w:t>
      </w:r>
      <w:r w:rsidRPr="001175AB">
        <w:rPr>
          <w:rFonts w:asciiTheme="minorHAnsi" w:hAnsiTheme="minorHAnsi"/>
        </w:rPr>
        <w:br/>
        <w:t xml:space="preserve">These allow the microcontroller to interface with both digital components, such as the PIR sensor, and analogue components, such as the LDR. </w:t>
      </w:r>
    </w:p>
    <w:p w14:paraId="79835CC6" w14:textId="77777777" w:rsidR="006856A2" w:rsidRPr="001175AB" w:rsidRDefault="006856A2" w:rsidP="007C748A">
      <w:pPr>
        <w:numPr>
          <w:ilvl w:val="0"/>
          <w:numId w:val="10"/>
        </w:numPr>
        <w:spacing w:line="360" w:lineRule="auto"/>
        <w:rPr>
          <w:rFonts w:asciiTheme="minorHAnsi" w:hAnsiTheme="minorHAnsi"/>
        </w:rPr>
      </w:pPr>
      <w:r w:rsidRPr="001175AB">
        <w:rPr>
          <w:rFonts w:asciiTheme="minorHAnsi" w:hAnsiTheme="minorHAnsi"/>
          <w:b/>
          <w:bCs/>
        </w:rPr>
        <w:t>Analogue-to-digital converter (ADC)</w:t>
      </w:r>
      <w:r w:rsidRPr="001175AB">
        <w:rPr>
          <w:rFonts w:asciiTheme="minorHAnsi" w:hAnsiTheme="minorHAnsi"/>
        </w:rPr>
        <w:br/>
        <w:t xml:space="preserve">The ADC enables the conversion of analogue signals into digital values that can be processed by the microcontroller, which is essential for interpreting ambient light levels. </w:t>
      </w:r>
    </w:p>
    <w:p w14:paraId="3F8B0ADF" w14:textId="77777777" w:rsidR="006856A2" w:rsidRPr="001175AB" w:rsidRDefault="006856A2" w:rsidP="007C748A">
      <w:pPr>
        <w:numPr>
          <w:ilvl w:val="0"/>
          <w:numId w:val="10"/>
        </w:numPr>
        <w:spacing w:line="360" w:lineRule="auto"/>
        <w:rPr>
          <w:rFonts w:asciiTheme="minorHAnsi" w:hAnsiTheme="minorHAnsi"/>
        </w:rPr>
      </w:pPr>
      <w:r w:rsidRPr="001175AB">
        <w:rPr>
          <w:rFonts w:asciiTheme="minorHAnsi" w:hAnsiTheme="minorHAnsi"/>
          <w:b/>
          <w:bCs/>
        </w:rPr>
        <w:t>Timer modules</w:t>
      </w:r>
      <w:r w:rsidRPr="001175AB">
        <w:rPr>
          <w:rFonts w:asciiTheme="minorHAnsi" w:hAnsiTheme="minorHAnsi"/>
        </w:rPr>
        <w:br/>
        <w:t xml:space="preserve">Timers are used to implement delays and time-based control functions, such as maintaining LED activation for a defined period. </w:t>
      </w:r>
    </w:p>
    <w:p w14:paraId="4315910A" w14:textId="590DE92D" w:rsidR="003267E3" w:rsidRPr="003267E3" w:rsidRDefault="006856A2" w:rsidP="007C748A">
      <w:pPr>
        <w:numPr>
          <w:ilvl w:val="0"/>
          <w:numId w:val="10"/>
        </w:numPr>
        <w:spacing w:line="360" w:lineRule="auto"/>
        <w:rPr>
          <w:rFonts w:asciiTheme="minorHAnsi" w:hAnsiTheme="minorHAnsi"/>
        </w:rPr>
      </w:pPr>
      <w:r w:rsidRPr="001175AB">
        <w:rPr>
          <w:rFonts w:asciiTheme="minorHAnsi" w:hAnsiTheme="minorHAnsi"/>
          <w:b/>
          <w:bCs/>
        </w:rPr>
        <w:t>Pulse width modulation (PWM) capability</w:t>
      </w:r>
      <w:r w:rsidRPr="001175AB">
        <w:rPr>
          <w:rFonts w:asciiTheme="minorHAnsi" w:hAnsiTheme="minorHAnsi"/>
        </w:rPr>
        <w:br/>
        <w:t xml:space="preserve">PWM allows efficient control of LED brightness by varying the duty cycle of the output signal. </w:t>
      </w:r>
    </w:p>
    <w:p w14:paraId="2B2C845F" w14:textId="77777777" w:rsidR="00FE06FE" w:rsidRDefault="002B1913" w:rsidP="00FE06FE">
      <w:pPr>
        <w:spacing w:line="360" w:lineRule="auto"/>
        <w:jc w:val="center"/>
        <w:rPr>
          <w:rFonts w:asciiTheme="minorHAnsi" w:hAnsiTheme="minorHAnsi"/>
        </w:rPr>
      </w:pPr>
      <w:r w:rsidRPr="001175AB">
        <w:rPr>
          <w:noProof/>
        </w:rPr>
        <w:drawing>
          <wp:inline distT="0" distB="0" distL="0" distR="0" wp14:anchorId="33E660AD" wp14:editId="3CBADFB8">
            <wp:extent cx="4884680" cy="4048125"/>
            <wp:effectExtent l="0" t="0" r="0" b="0"/>
            <wp:docPr id="1538312744" name="Picture 2" descr="PIC16F877A-I/P PDIP-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PIC16F877A-I/P PDIP-4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01536" cy="4062094"/>
                    </a:xfrm>
                    <a:prstGeom prst="rect">
                      <a:avLst/>
                    </a:prstGeom>
                    <a:noFill/>
                    <a:ln>
                      <a:noFill/>
                    </a:ln>
                  </pic:spPr>
                </pic:pic>
              </a:graphicData>
            </a:graphic>
          </wp:inline>
        </w:drawing>
      </w:r>
    </w:p>
    <w:p w14:paraId="6A23E194" w14:textId="78CDB10B" w:rsidR="003267E3" w:rsidRPr="00FE06FE" w:rsidRDefault="003267E3" w:rsidP="00FE06FE">
      <w:pPr>
        <w:spacing w:line="360" w:lineRule="auto"/>
        <w:jc w:val="center"/>
        <w:rPr>
          <w:rFonts w:asciiTheme="minorHAnsi" w:hAnsiTheme="minorHAnsi"/>
          <w:b/>
          <w:bCs/>
        </w:rPr>
      </w:pPr>
      <w:bookmarkStart w:id="17" w:name="_Ref228484747"/>
      <w:bookmarkStart w:id="18" w:name="_Toc228532364"/>
      <w:r w:rsidRPr="00FE06FE">
        <w:rPr>
          <w:rFonts w:asciiTheme="minorHAnsi" w:hAnsiTheme="minorHAnsi"/>
        </w:rPr>
        <w:t xml:space="preserve">Figure </w:t>
      </w:r>
      <w:r w:rsidRPr="00FE06FE">
        <w:rPr>
          <w:rFonts w:asciiTheme="minorHAnsi" w:hAnsiTheme="minorHAnsi"/>
          <w:i/>
          <w:iCs/>
        </w:rPr>
        <w:fldChar w:fldCharType="begin"/>
      </w:r>
      <w:r w:rsidRPr="00FE06FE">
        <w:rPr>
          <w:rFonts w:asciiTheme="minorHAnsi" w:hAnsiTheme="minorHAnsi"/>
        </w:rPr>
        <w:instrText xml:space="preserve"> SEQ Figure \* ARABIC </w:instrText>
      </w:r>
      <w:r w:rsidRPr="00FE06FE">
        <w:rPr>
          <w:rFonts w:asciiTheme="minorHAnsi" w:hAnsiTheme="minorHAnsi"/>
          <w:i/>
          <w:iCs/>
        </w:rPr>
        <w:fldChar w:fldCharType="separate"/>
      </w:r>
      <w:r w:rsidR="004A3B35">
        <w:rPr>
          <w:rFonts w:asciiTheme="minorHAnsi" w:hAnsiTheme="minorHAnsi"/>
          <w:noProof/>
        </w:rPr>
        <w:t>3</w:t>
      </w:r>
      <w:r w:rsidRPr="00FE06FE">
        <w:rPr>
          <w:rFonts w:asciiTheme="minorHAnsi" w:hAnsiTheme="minorHAnsi"/>
          <w:i/>
          <w:iCs/>
        </w:rPr>
        <w:fldChar w:fldCharType="end"/>
      </w:r>
      <w:bookmarkEnd w:id="17"/>
      <w:r w:rsidRPr="00FE06FE">
        <w:rPr>
          <w:rFonts w:asciiTheme="minorHAnsi" w:hAnsiTheme="minorHAnsi"/>
        </w:rPr>
        <w:t xml:space="preserve"> </w:t>
      </w:r>
      <w:r w:rsidR="006856A2" w:rsidRPr="00FE06FE">
        <w:rPr>
          <w:rFonts w:asciiTheme="minorHAnsi" w:hAnsiTheme="minorHAnsi"/>
        </w:rPr>
        <w:t>– PIC16F877 Microcontroller Pin Configuration</w:t>
      </w:r>
      <w:bookmarkEnd w:id="18"/>
    </w:p>
    <w:p w14:paraId="570AF407" w14:textId="3E401C74" w:rsidR="002B1913" w:rsidRPr="001175AB" w:rsidRDefault="002B1913" w:rsidP="003267E3">
      <w:pPr>
        <w:spacing w:line="360" w:lineRule="auto"/>
        <w:rPr>
          <w:rFonts w:asciiTheme="minorHAnsi" w:hAnsiTheme="minorHAnsi"/>
        </w:rPr>
      </w:pPr>
      <w:r w:rsidRPr="001175AB">
        <w:rPr>
          <w:rFonts w:asciiTheme="minorHAnsi" w:hAnsiTheme="minorHAnsi"/>
        </w:rPr>
        <w:lastRenderedPageBreak/>
        <w:t xml:space="preserve">The pin configuration </w:t>
      </w:r>
      <w:r w:rsidR="008707B9">
        <w:rPr>
          <w:rFonts w:asciiTheme="minorHAnsi" w:hAnsiTheme="minorHAnsi"/>
        </w:rPr>
        <w:fldChar w:fldCharType="begin"/>
      </w:r>
      <w:r w:rsidR="008707B9">
        <w:rPr>
          <w:rFonts w:asciiTheme="minorHAnsi" w:hAnsiTheme="minorHAnsi"/>
        </w:rPr>
        <w:instrText xml:space="preserve"> REF _Ref228484747 \h </w:instrText>
      </w:r>
      <w:r w:rsidR="008707B9">
        <w:rPr>
          <w:rFonts w:asciiTheme="minorHAnsi" w:hAnsiTheme="minorHAnsi"/>
        </w:rPr>
      </w:r>
      <w:r w:rsidR="008707B9">
        <w:rPr>
          <w:rFonts w:asciiTheme="minorHAnsi" w:hAnsiTheme="minorHAnsi"/>
        </w:rPr>
        <w:fldChar w:fldCharType="separate"/>
      </w:r>
      <w:r w:rsidR="008707B9" w:rsidRPr="00FE06FE">
        <w:rPr>
          <w:rFonts w:asciiTheme="minorHAnsi" w:hAnsiTheme="minorHAnsi"/>
        </w:rPr>
        <w:t xml:space="preserve">Figure </w:t>
      </w:r>
      <w:r w:rsidR="008707B9" w:rsidRPr="00FE06FE">
        <w:rPr>
          <w:rFonts w:asciiTheme="minorHAnsi" w:hAnsiTheme="minorHAnsi"/>
          <w:i/>
          <w:iCs/>
          <w:noProof/>
        </w:rPr>
        <w:t>3</w:t>
      </w:r>
      <w:r w:rsidR="008707B9">
        <w:rPr>
          <w:rFonts w:asciiTheme="minorHAnsi" w:hAnsiTheme="minorHAnsi"/>
        </w:rPr>
        <w:fldChar w:fldCharType="end"/>
      </w:r>
      <w:r w:rsidR="008707B9">
        <w:rPr>
          <w:rFonts w:asciiTheme="minorHAnsi" w:hAnsiTheme="minorHAnsi"/>
        </w:rPr>
        <w:t xml:space="preserve"> above</w:t>
      </w:r>
      <w:r w:rsidRPr="001175AB">
        <w:rPr>
          <w:rFonts w:asciiTheme="minorHAnsi" w:hAnsiTheme="minorHAnsi"/>
        </w:rPr>
        <w:t xml:space="preserve"> is representative of both PIC16F877 and PIC16F877A devices, which share identical pin layouts [13], [14].</w:t>
      </w:r>
    </w:p>
    <w:p w14:paraId="4F8EA428" w14:textId="1CDFF6C7" w:rsidR="006856A2" w:rsidRPr="001175AB" w:rsidRDefault="006856A2" w:rsidP="006856A2">
      <w:pPr>
        <w:spacing w:line="360" w:lineRule="auto"/>
        <w:rPr>
          <w:rFonts w:asciiTheme="minorHAnsi" w:hAnsiTheme="minorHAnsi"/>
        </w:rPr>
      </w:pPr>
      <w:r w:rsidRPr="001175AB">
        <w:rPr>
          <w:rFonts w:asciiTheme="minorHAnsi" w:hAnsiTheme="minorHAnsi"/>
        </w:rPr>
        <w:t>These features make the microcontroller highly suitable for integrating multiple sensors and controlling LED outputs efficiently within a single system. By combining analogue and digital functionality, the PIC16F877 reduces the need for additional external components, simplifying the overall system design.</w:t>
      </w:r>
    </w:p>
    <w:p w14:paraId="0608ADBB" w14:textId="77777777" w:rsidR="006856A2" w:rsidRPr="001175AB" w:rsidRDefault="006856A2" w:rsidP="006856A2">
      <w:pPr>
        <w:spacing w:line="360" w:lineRule="auto"/>
        <w:rPr>
          <w:rFonts w:asciiTheme="minorHAnsi" w:hAnsiTheme="minorHAnsi"/>
        </w:rPr>
      </w:pPr>
    </w:p>
    <w:p w14:paraId="2E3C688D" w14:textId="77777777" w:rsidR="006856A2" w:rsidRPr="001175AB" w:rsidRDefault="006856A2" w:rsidP="006856A2">
      <w:pPr>
        <w:spacing w:line="360" w:lineRule="auto"/>
        <w:rPr>
          <w:rFonts w:asciiTheme="minorHAnsi" w:hAnsiTheme="minorHAnsi"/>
        </w:rPr>
      </w:pPr>
      <w:r w:rsidRPr="001175AB">
        <w:rPr>
          <w:rFonts w:asciiTheme="minorHAnsi" w:hAnsiTheme="minorHAnsi"/>
        </w:rPr>
        <w:t>Previous studies have demonstrated that PIC microcontrollers are effective for real-time embedded applications involving sensor integration and control systems [5]. Their architecture allows for reliable and predictable operation, which is essential in applications requiring consistent performance.</w:t>
      </w:r>
    </w:p>
    <w:p w14:paraId="391AD805" w14:textId="77777777" w:rsidR="006856A2" w:rsidRPr="001175AB" w:rsidRDefault="006856A2" w:rsidP="006856A2">
      <w:pPr>
        <w:spacing w:line="360" w:lineRule="auto"/>
        <w:rPr>
          <w:rFonts w:asciiTheme="minorHAnsi" w:hAnsiTheme="minorHAnsi"/>
        </w:rPr>
      </w:pPr>
    </w:p>
    <w:p w14:paraId="5E83B0C7" w14:textId="77777777" w:rsidR="006856A2" w:rsidRPr="001175AB" w:rsidRDefault="006856A2" w:rsidP="006856A2">
      <w:pPr>
        <w:spacing w:line="360" w:lineRule="auto"/>
        <w:rPr>
          <w:rFonts w:asciiTheme="minorHAnsi" w:hAnsiTheme="minorHAnsi"/>
        </w:rPr>
      </w:pPr>
      <w:r w:rsidRPr="001175AB">
        <w:rPr>
          <w:rFonts w:asciiTheme="minorHAnsi" w:hAnsiTheme="minorHAnsi"/>
        </w:rPr>
        <w:t>It should be noted that the original design utilised the PIC16F877A; however, due to component availability constraints, the system was implemented using the PIC16F877. As both devices share similar architecture and functionality, this substitution did not significantly impact system performance. This also demonstrates the flexibility of the system design, as it can accommodate minor hardware changes without requiring significant redesign.</w:t>
      </w:r>
    </w:p>
    <w:p w14:paraId="3995A1C9" w14:textId="0B7ABD6C" w:rsidR="00377F4D" w:rsidRPr="001175AB" w:rsidRDefault="00377F4D" w:rsidP="002F7125">
      <w:pPr>
        <w:spacing w:line="360" w:lineRule="auto"/>
        <w:rPr>
          <w:rFonts w:asciiTheme="minorHAnsi" w:hAnsiTheme="minorHAnsi"/>
        </w:rPr>
      </w:pPr>
    </w:p>
    <w:p w14:paraId="3C6C5EDB" w14:textId="17DCDCAF" w:rsidR="00377F4D" w:rsidRPr="00DB1A34" w:rsidRDefault="00377F4D" w:rsidP="007C748A">
      <w:pPr>
        <w:pStyle w:val="Heading2"/>
        <w:numPr>
          <w:ilvl w:val="1"/>
          <w:numId w:val="43"/>
        </w:numPr>
        <w:rPr>
          <w:b w:val="0"/>
          <w:color w:val="auto"/>
        </w:rPr>
      </w:pPr>
      <w:bookmarkStart w:id="19" w:name="_Toc228532288"/>
      <w:r w:rsidRPr="00DB1A34">
        <w:rPr>
          <w:color w:val="auto"/>
        </w:rPr>
        <w:t>Motion Detection Using PIR Sensors</w:t>
      </w:r>
      <w:bookmarkEnd w:id="19"/>
    </w:p>
    <w:p w14:paraId="6798031A" w14:textId="77777777" w:rsidR="006856A2" w:rsidRPr="001175AB" w:rsidRDefault="006856A2" w:rsidP="006856A2">
      <w:pPr>
        <w:spacing w:line="360" w:lineRule="auto"/>
        <w:rPr>
          <w:rFonts w:asciiTheme="minorHAnsi" w:hAnsiTheme="minorHAnsi"/>
        </w:rPr>
      </w:pPr>
      <w:r w:rsidRPr="001175AB">
        <w:rPr>
          <w:rFonts w:asciiTheme="minorHAnsi" w:hAnsiTheme="minorHAnsi"/>
        </w:rPr>
        <w:t>Passive Infrared (PIR) sensors are commonly used for motion detection in embedded systems. They operate by detecting changes in infrared radiation emitted by objects within their field of view, particularly warm-bodied objects such as humans [6]. When a person moves within the detection range, the sensor detects a variation in infrared energy and generates a corresponding electrical signal.</w:t>
      </w:r>
    </w:p>
    <w:p w14:paraId="14961193" w14:textId="77777777" w:rsidR="006856A2" w:rsidRPr="001175AB" w:rsidRDefault="006856A2" w:rsidP="006856A2">
      <w:pPr>
        <w:spacing w:line="360" w:lineRule="auto"/>
        <w:rPr>
          <w:rFonts w:asciiTheme="minorHAnsi" w:hAnsiTheme="minorHAnsi"/>
        </w:rPr>
      </w:pPr>
    </w:p>
    <w:p w14:paraId="2A27FD05" w14:textId="4E13159A" w:rsidR="003267E3" w:rsidRDefault="006856A2" w:rsidP="003267E3">
      <w:pPr>
        <w:spacing w:line="360" w:lineRule="auto"/>
        <w:rPr>
          <w:rFonts w:asciiTheme="minorHAnsi" w:hAnsiTheme="minorHAnsi"/>
        </w:rPr>
      </w:pPr>
      <w:r w:rsidRPr="001175AB">
        <w:rPr>
          <w:rFonts w:asciiTheme="minorHAnsi" w:hAnsiTheme="minorHAnsi"/>
        </w:rPr>
        <w:t>PIR sensors typically consist of a pyroelectric sensing element combined with a Fresnel lens, which focuses infrared radiation onto the sensor</w:t>
      </w:r>
      <w:r w:rsidR="008707B9">
        <w:rPr>
          <w:rFonts w:asciiTheme="minorHAnsi" w:hAnsiTheme="minorHAnsi"/>
        </w:rPr>
        <w:t xml:space="preserve"> </w:t>
      </w:r>
      <w:r w:rsidR="008707B9">
        <w:rPr>
          <w:rFonts w:asciiTheme="minorHAnsi" w:hAnsiTheme="minorHAnsi"/>
        </w:rPr>
        <w:fldChar w:fldCharType="begin"/>
      </w:r>
      <w:r w:rsidR="008707B9">
        <w:rPr>
          <w:rFonts w:asciiTheme="minorHAnsi" w:hAnsiTheme="minorHAnsi"/>
        </w:rPr>
        <w:instrText xml:space="preserve"> REF _Ref228484775 \h </w:instrText>
      </w:r>
      <w:r w:rsidR="008707B9">
        <w:rPr>
          <w:rFonts w:asciiTheme="minorHAnsi" w:hAnsiTheme="minorHAnsi"/>
        </w:rPr>
      </w:r>
      <w:r w:rsidR="008707B9">
        <w:rPr>
          <w:rFonts w:asciiTheme="minorHAnsi" w:hAnsiTheme="minorHAnsi"/>
        </w:rPr>
        <w:fldChar w:fldCharType="separate"/>
      </w:r>
      <w:r w:rsidR="008707B9" w:rsidRPr="00FE06FE">
        <w:rPr>
          <w:rFonts w:asciiTheme="minorHAnsi" w:hAnsiTheme="minorHAnsi"/>
        </w:rPr>
        <w:t xml:space="preserve">Figure </w:t>
      </w:r>
      <w:r w:rsidR="008707B9" w:rsidRPr="00FE06FE">
        <w:rPr>
          <w:rFonts w:asciiTheme="minorHAnsi" w:hAnsiTheme="minorHAnsi"/>
          <w:i/>
          <w:iCs/>
          <w:noProof/>
        </w:rPr>
        <w:t>4</w:t>
      </w:r>
      <w:r w:rsidR="008707B9">
        <w:rPr>
          <w:rFonts w:asciiTheme="minorHAnsi" w:hAnsiTheme="minorHAnsi"/>
        </w:rPr>
        <w:fldChar w:fldCharType="end"/>
      </w:r>
      <w:r w:rsidR="008707B9">
        <w:rPr>
          <w:rFonts w:asciiTheme="minorHAnsi" w:hAnsiTheme="minorHAnsi"/>
        </w:rPr>
        <w:t xml:space="preserve"> below shows this</w:t>
      </w:r>
      <w:r w:rsidRPr="001175AB">
        <w:rPr>
          <w:rFonts w:asciiTheme="minorHAnsi" w:hAnsiTheme="minorHAnsi"/>
        </w:rPr>
        <w:t>. The sensor detects changes rather than absolute temperature, meaning that motion is identified when there is a variation in infrared levels across the sensing area.</w:t>
      </w:r>
      <w:r w:rsidR="003267E3">
        <w:rPr>
          <w:rFonts w:asciiTheme="minorHAnsi" w:hAnsiTheme="minorHAnsi"/>
        </w:rPr>
        <w:br w:type="page"/>
      </w:r>
    </w:p>
    <w:p w14:paraId="560524D7" w14:textId="77777777" w:rsidR="00FE06FE" w:rsidRDefault="00434020" w:rsidP="00FE06FE">
      <w:pPr>
        <w:pStyle w:val="Caption"/>
        <w:jc w:val="center"/>
      </w:pPr>
      <w:r w:rsidRPr="001175AB">
        <w:rPr>
          <w:noProof/>
        </w:rPr>
        <w:lastRenderedPageBreak/>
        <w:drawing>
          <wp:inline distT="0" distB="0" distL="0" distR="0" wp14:anchorId="56DDB5D7" wp14:editId="1A0F3AC9">
            <wp:extent cx="4957763" cy="3305175"/>
            <wp:effectExtent l="0" t="0" r="0" b="0"/>
            <wp:docPr id="269441119" name="Picture 3" descr="Introduction to PIR Sensor: What Is It and How Does It Work? - Welc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Introduction to PIR Sensor: What Is It and How Does It Work? - Welcom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59698" cy="3306465"/>
                    </a:xfrm>
                    <a:prstGeom prst="rect">
                      <a:avLst/>
                    </a:prstGeom>
                    <a:noFill/>
                    <a:ln>
                      <a:noFill/>
                    </a:ln>
                  </pic:spPr>
                </pic:pic>
              </a:graphicData>
            </a:graphic>
          </wp:inline>
        </w:drawing>
      </w:r>
    </w:p>
    <w:p w14:paraId="3AD077EA" w14:textId="3CF7A559" w:rsidR="006856A2" w:rsidRPr="00FE06FE" w:rsidRDefault="003267E3" w:rsidP="00FE06FE">
      <w:pPr>
        <w:pStyle w:val="Caption"/>
        <w:jc w:val="center"/>
      </w:pPr>
      <w:bookmarkStart w:id="20" w:name="_Ref228484775"/>
      <w:bookmarkStart w:id="21" w:name="_Toc228532365"/>
      <w:r w:rsidRPr="00FE06FE">
        <w:rPr>
          <w:rFonts w:asciiTheme="minorHAnsi" w:hAnsiTheme="minorHAnsi"/>
          <w:i w:val="0"/>
          <w:iCs w:val="0"/>
          <w:color w:val="auto"/>
          <w:sz w:val="24"/>
          <w:szCs w:val="24"/>
        </w:rPr>
        <w:t xml:space="preserve">Figure </w:t>
      </w:r>
      <w:r w:rsidRPr="00FE06FE">
        <w:rPr>
          <w:rFonts w:asciiTheme="minorHAnsi" w:hAnsiTheme="minorHAnsi"/>
          <w:i w:val="0"/>
          <w:iCs w:val="0"/>
          <w:color w:val="auto"/>
          <w:sz w:val="24"/>
          <w:szCs w:val="24"/>
        </w:rPr>
        <w:fldChar w:fldCharType="begin"/>
      </w:r>
      <w:r w:rsidRPr="00FE06FE">
        <w:rPr>
          <w:rFonts w:asciiTheme="minorHAnsi" w:hAnsiTheme="minorHAnsi"/>
          <w:i w:val="0"/>
          <w:iCs w:val="0"/>
          <w:color w:val="auto"/>
          <w:sz w:val="24"/>
          <w:szCs w:val="24"/>
        </w:rPr>
        <w:instrText xml:space="preserve"> SEQ Figure \* ARABIC </w:instrText>
      </w:r>
      <w:r w:rsidRPr="00FE06FE">
        <w:rPr>
          <w:rFonts w:asciiTheme="minorHAnsi" w:hAnsiTheme="minorHAnsi"/>
          <w:i w:val="0"/>
          <w:iCs w:val="0"/>
          <w:color w:val="auto"/>
          <w:sz w:val="24"/>
          <w:szCs w:val="24"/>
        </w:rPr>
        <w:fldChar w:fldCharType="separate"/>
      </w:r>
      <w:r w:rsidR="004A3B35">
        <w:rPr>
          <w:rFonts w:asciiTheme="minorHAnsi" w:hAnsiTheme="minorHAnsi"/>
          <w:i w:val="0"/>
          <w:iCs w:val="0"/>
          <w:noProof/>
          <w:color w:val="auto"/>
          <w:sz w:val="24"/>
          <w:szCs w:val="24"/>
        </w:rPr>
        <w:t>4</w:t>
      </w:r>
      <w:r w:rsidRPr="00FE06FE">
        <w:rPr>
          <w:rFonts w:asciiTheme="minorHAnsi" w:hAnsiTheme="minorHAnsi"/>
          <w:i w:val="0"/>
          <w:iCs w:val="0"/>
          <w:color w:val="auto"/>
          <w:sz w:val="24"/>
          <w:szCs w:val="24"/>
        </w:rPr>
        <w:fldChar w:fldCharType="end"/>
      </w:r>
      <w:bookmarkEnd w:id="20"/>
      <w:r w:rsidR="006856A2" w:rsidRPr="00FE06FE">
        <w:rPr>
          <w:rFonts w:asciiTheme="minorHAnsi" w:hAnsiTheme="minorHAnsi"/>
          <w:i w:val="0"/>
          <w:iCs w:val="0"/>
          <w:color w:val="auto"/>
          <w:sz w:val="24"/>
          <w:szCs w:val="24"/>
        </w:rPr>
        <w:t>– PIR Sensor Detection Principle</w:t>
      </w:r>
      <w:r w:rsidR="00434020" w:rsidRPr="00FE06FE">
        <w:rPr>
          <w:rFonts w:asciiTheme="minorHAnsi" w:hAnsiTheme="minorHAnsi"/>
          <w:i w:val="0"/>
          <w:iCs w:val="0"/>
          <w:color w:val="auto"/>
          <w:sz w:val="24"/>
          <w:szCs w:val="24"/>
        </w:rPr>
        <w:t xml:space="preserve"> </w:t>
      </w:r>
      <w:r w:rsidR="00414644" w:rsidRPr="00FE06FE">
        <w:rPr>
          <w:rFonts w:asciiTheme="minorHAnsi" w:hAnsiTheme="minorHAnsi"/>
          <w:i w:val="0"/>
          <w:iCs w:val="0"/>
          <w:color w:val="auto"/>
          <w:sz w:val="24"/>
          <w:szCs w:val="24"/>
        </w:rPr>
        <w:t xml:space="preserve">(adapted from </w:t>
      </w:r>
      <w:r w:rsidR="00434020" w:rsidRPr="00FE06FE">
        <w:rPr>
          <w:rFonts w:asciiTheme="minorHAnsi" w:hAnsiTheme="minorHAnsi"/>
          <w:i w:val="0"/>
          <w:iCs w:val="0"/>
          <w:color w:val="auto"/>
          <w:sz w:val="24"/>
          <w:szCs w:val="24"/>
        </w:rPr>
        <w:t>[6]</w:t>
      </w:r>
      <w:r w:rsidR="00414644" w:rsidRPr="00FE06FE">
        <w:rPr>
          <w:rFonts w:asciiTheme="minorHAnsi" w:hAnsiTheme="minorHAnsi"/>
          <w:i w:val="0"/>
          <w:iCs w:val="0"/>
          <w:color w:val="auto"/>
          <w:sz w:val="24"/>
          <w:szCs w:val="24"/>
        </w:rPr>
        <w:t>)</w:t>
      </w:r>
      <w:bookmarkEnd w:id="21"/>
    </w:p>
    <w:p w14:paraId="578DB7A4" w14:textId="77777777" w:rsidR="003267E3" w:rsidRPr="001175AB" w:rsidRDefault="003267E3" w:rsidP="00434020">
      <w:pPr>
        <w:spacing w:line="360" w:lineRule="auto"/>
        <w:jc w:val="center"/>
        <w:rPr>
          <w:rFonts w:asciiTheme="minorHAnsi" w:hAnsiTheme="minorHAnsi"/>
        </w:rPr>
      </w:pPr>
    </w:p>
    <w:p w14:paraId="6A952A31" w14:textId="77777777" w:rsidR="006856A2" w:rsidRPr="001175AB" w:rsidRDefault="006856A2" w:rsidP="006856A2">
      <w:pPr>
        <w:spacing w:line="360" w:lineRule="auto"/>
        <w:rPr>
          <w:rFonts w:asciiTheme="minorHAnsi" w:hAnsiTheme="minorHAnsi"/>
        </w:rPr>
      </w:pPr>
      <w:r w:rsidRPr="001175AB">
        <w:rPr>
          <w:rFonts w:asciiTheme="minorHAnsi" w:hAnsiTheme="minorHAnsi"/>
        </w:rPr>
        <w:t>PIR sensors are widely used in embedded applications due to several advantages:</w:t>
      </w:r>
    </w:p>
    <w:p w14:paraId="77808000" w14:textId="77777777" w:rsidR="006856A2" w:rsidRPr="001175AB" w:rsidRDefault="006856A2" w:rsidP="007C748A">
      <w:pPr>
        <w:numPr>
          <w:ilvl w:val="0"/>
          <w:numId w:val="11"/>
        </w:numPr>
        <w:spacing w:line="360" w:lineRule="auto"/>
        <w:rPr>
          <w:rFonts w:asciiTheme="minorHAnsi" w:hAnsiTheme="minorHAnsi"/>
        </w:rPr>
      </w:pPr>
      <w:r w:rsidRPr="001175AB">
        <w:rPr>
          <w:rFonts w:asciiTheme="minorHAnsi" w:hAnsiTheme="minorHAnsi"/>
          <w:b/>
          <w:bCs/>
        </w:rPr>
        <w:t>Low cost</w:t>
      </w:r>
      <w:r w:rsidRPr="001175AB">
        <w:rPr>
          <w:rFonts w:asciiTheme="minorHAnsi" w:hAnsiTheme="minorHAnsi"/>
        </w:rPr>
        <w:br/>
        <w:t xml:space="preserve">They are inexpensive and readily available, making them suitable for low-cost embedded systems. </w:t>
      </w:r>
    </w:p>
    <w:p w14:paraId="17BB76EA" w14:textId="77777777" w:rsidR="006856A2" w:rsidRPr="001175AB" w:rsidRDefault="006856A2" w:rsidP="007C748A">
      <w:pPr>
        <w:numPr>
          <w:ilvl w:val="0"/>
          <w:numId w:val="11"/>
        </w:numPr>
        <w:spacing w:line="360" w:lineRule="auto"/>
        <w:rPr>
          <w:rFonts w:asciiTheme="minorHAnsi" w:hAnsiTheme="minorHAnsi"/>
        </w:rPr>
      </w:pPr>
      <w:r w:rsidRPr="001175AB">
        <w:rPr>
          <w:rFonts w:asciiTheme="minorHAnsi" w:hAnsiTheme="minorHAnsi"/>
          <w:b/>
          <w:bCs/>
        </w:rPr>
        <w:t>Low power consumption</w:t>
      </w:r>
      <w:r w:rsidRPr="001175AB">
        <w:rPr>
          <w:rFonts w:asciiTheme="minorHAnsi" w:hAnsiTheme="minorHAnsi"/>
        </w:rPr>
        <w:br/>
        <w:t xml:space="preserve">PIR sensors consume minimal power, which is beneficial for energy-efficient designs. </w:t>
      </w:r>
    </w:p>
    <w:p w14:paraId="0DCDACAD" w14:textId="77777777" w:rsidR="006856A2" w:rsidRPr="001175AB" w:rsidRDefault="006856A2" w:rsidP="007C748A">
      <w:pPr>
        <w:numPr>
          <w:ilvl w:val="0"/>
          <w:numId w:val="11"/>
        </w:numPr>
        <w:spacing w:line="360" w:lineRule="auto"/>
        <w:rPr>
          <w:rFonts w:asciiTheme="minorHAnsi" w:hAnsiTheme="minorHAnsi"/>
        </w:rPr>
      </w:pPr>
      <w:r w:rsidRPr="001175AB">
        <w:rPr>
          <w:rFonts w:asciiTheme="minorHAnsi" w:hAnsiTheme="minorHAnsi"/>
          <w:b/>
          <w:bCs/>
        </w:rPr>
        <w:t>Simple digital output</w:t>
      </w:r>
      <w:r w:rsidRPr="001175AB">
        <w:rPr>
          <w:rFonts w:asciiTheme="minorHAnsi" w:hAnsiTheme="minorHAnsi"/>
        </w:rPr>
        <w:br/>
        <w:t xml:space="preserve">Most PIR modules provide a straightforward high or low output signal, simplifying integration with microcontrollers. </w:t>
      </w:r>
    </w:p>
    <w:p w14:paraId="26662F22" w14:textId="77777777" w:rsidR="006856A2" w:rsidRPr="001175AB" w:rsidRDefault="006856A2" w:rsidP="006856A2">
      <w:pPr>
        <w:spacing w:line="360" w:lineRule="auto"/>
        <w:rPr>
          <w:rFonts w:asciiTheme="minorHAnsi" w:hAnsiTheme="minorHAnsi"/>
        </w:rPr>
      </w:pPr>
      <w:r w:rsidRPr="001175AB">
        <w:rPr>
          <w:rFonts w:asciiTheme="minorHAnsi" w:hAnsiTheme="minorHAnsi"/>
        </w:rPr>
        <w:t>Despite these advantages, PIR sensors also have several limitations:</w:t>
      </w:r>
    </w:p>
    <w:p w14:paraId="392AED5D" w14:textId="77777777" w:rsidR="006856A2" w:rsidRPr="001175AB" w:rsidRDefault="006856A2" w:rsidP="007C748A">
      <w:pPr>
        <w:numPr>
          <w:ilvl w:val="0"/>
          <w:numId w:val="12"/>
        </w:numPr>
        <w:spacing w:line="360" w:lineRule="auto"/>
        <w:rPr>
          <w:rFonts w:asciiTheme="minorHAnsi" w:hAnsiTheme="minorHAnsi"/>
        </w:rPr>
      </w:pPr>
      <w:r w:rsidRPr="001175AB">
        <w:rPr>
          <w:rFonts w:asciiTheme="minorHAnsi" w:hAnsiTheme="minorHAnsi"/>
          <w:b/>
          <w:bCs/>
        </w:rPr>
        <w:t>Susceptibility to false triggering</w:t>
      </w:r>
      <w:r w:rsidRPr="001175AB">
        <w:rPr>
          <w:rFonts w:asciiTheme="minorHAnsi" w:hAnsiTheme="minorHAnsi"/>
        </w:rPr>
        <w:br/>
        <w:t xml:space="preserve">External factors such as temperature changes, electrical noise, or rapid environmental variations can cause unintended activation. </w:t>
      </w:r>
    </w:p>
    <w:p w14:paraId="3EE0E399" w14:textId="77777777" w:rsidR="006856A2" w:rsidRPr="001175AB" w:rsidRDefault="006856A2" w:rsidP="007C748A">
      <w:pPr>
        <w:numPr>
          <w:ilvl w:val="0"/>
          <w:numId w:val="12"/>
        </w:numPr>
        <w:spacing w:line="360" w:lineRule="auto"/>
        <w:rPr>
          <w:rFonts w:asciiTheme="minorHAnsi" w:hAnsiTheme="minorHAnsi"/>
        </w:rPr>
      </w:pPr>
      <w:r w:rsidRPr="001175AB">
        <w:rPr>
          <w:rFonts w:asciiTheme="minorHAnsi" w:hAnsiTheme="minorHAnsi"/>
          <w:b/>
          <w:bCs/>
        </w:rPr>
        <w:t>Limited detection range and angle</w:t>
      </w:r>
      <w:r w:rsidRPr="001175AB">
        <w:rPr>
          <w:rFonts w:asciiTheme="minorHAnsi" w:hAnsiTheme="minorHAnsi"/>
        </w:rPr>
        <w:br/>
        <w:t xml:space="preserve">The effectiveness of the sensor is constrained by its field of view and sensitivity settings. </w:t>
      </w:r>
    </w:p>
    <w:p w14:paraId="5488441D" w14:textId="77777777" w:rsidR="006856A2" w:rsidRPr="001175AB" w:rsidRDefault="006856A2" w:rsidP="007C748A">
      <w:pPr>
        <w:numPr>
          <w:ilvl w:val="0"/>
          <w:numId w:val="12"/>
        </w:numPr>
        <w:spacing w:line="360" w:lineRule="auto"/>
        <w:rPr>
          <w:rFonts w:asciiTheme="minorHAnsi" w:hAnsiTheme="minorHAnsi"/>
        </w:rPr>
      </w:pPr>
      <w:r w:rsidRPr="001175AB">
        <w:rPr>
          <w:rFonts w:asciiTheme="minorHAnsi" w:hAnsiTheme="minorHAnsi"/>
          <w:b/>
          <w:bCs/>
        </w:rPr>
        <w:lastRenderedPageBreak/>
        <w:t>Sensitivity to environmental conditions</w:t>
      </w:r>
      <w:r w:rsidRPr="001175AB">
        <w:rPr>
          <w:rFonts w:asciiTheme="minorHAnsi" w:hAnsiTheme="minorHAnsi"/>
        </w:rPr>
        <w:br/>
        <w:t xml:space="preserve">Performance can be affected by ambient temperature, airflow, or obstacles within the detection area. </w:t>
      </w:r>
    </w:p>
    <w:p w14:paraId="0AA9FD15" w14:textId="77777777" w:rsidR="006856A2" w:rsidRPr="001175AB" w:rsidRDefault="006856A2" w:rsidP="006856A2">
      <w:pPr>
        <w:spacing w:line="360" w:lineRule="auto"/>
        <w:rPr>
          <w:rFonts w:asciiTheme="minorHAnsi" w:hAnsiTheme="minorHAnsi"/>
        </w:rPr>
      </w:pPr>
      <w:r w:rsidRPr="001175AB">
        <w:rPr>
          <w:rFonts w:asciiTheme="minorHAnsi" w:hAnsiTheme="minorHAnsi"/>
        </w:rPr>
        <w:t>These limitations must be considered when designing reliable embedded systems. To address these issues, filtering and control strategies are often implemented. For example, software-based filtering can be used to ignore short-duration signals, ensuring that only sustained motion triggers system activation. Additionally, timing mechanisms can be applied to maintain output states for a defined period, reducing the impact of intermittent signals.</w:t>
      </w:r>
    </w:p>
    <w:p w14:paraId="71E5AC31" w14:textId="77777777" w:rsidR="006856A2" w:rsidRPr="001175AB" w:rsidRDefault="006856A2" w:rsidP="006856A2">
      <w:pPr>
        <w:spacing w:line="360" w:lineRule="auto"/>
        <w:rPr>
          <w:rFonts w:asciiTheme="minorHAnsi" w:hAnsiTheme="minorHAnsi"/>
        </w:rPr>
      </w:pPr>
    </w:p>
    <w:p w14:paraId="365EBB5D" w14:textId="77777777" w:rsidR="006856A2" w:rsidRPr="001175AB" w:rsidRDefault="006856A2" w:rsidP="006856A2">
      <w:pPr>
        <w:spacing w:line="360" w:lineRule="auto"/>
        <w:rPr>
          <w:rFonts w:asciiTheme="minorHAnsi" w:hAnsiTheme="minorHAnsi"/>
        </w:rPr>
      </w:pPr>
      <w:r w:rsidRPr="001175AB">
        <w:rPr>
          <w:rFonts w:asciiTheme="minorHAnsi" w:hAnsiTheme="minorHAnsi"/>
        </w:rPr>
        <w:t>In this project, such filtering and timing techniques are incorporated within the microcontroller program to improve system stability and ensure reliable motion detection.</w:t>
      </w:r>
    </w:p>
    <w:p w14:paraId="5B182942" w14:textId="72CAF228" w:rsidR="00377F4D" w:rsidRPr="001175AB" w:rsidRDefault="00377F4D" w:rsidP="002F7125">
      <w:pPr>
        <w:spacing w:line="360" w:lineRule="auto"/>
        <w:rPr>
          <w:rFonts w:asciiTheme="minorHAnsi" w:hAnsiTheme="minorHAnsi"/>
        </w:rPr>
      </w:pPr>
    </w:p>
    <w:p w14:paraId="48F39E05" w14:textId="240F58E5" w:rsidR="00377F4D" w:rsidRPr="00DB1A34" w:rsidRDefault="00377F4D" w:rsidP="007C748A">
      <w:pPr>
        <w:pStyle w:val="Heading2"/>
        <w:numPr>
          <w:ilvl w:val="1"/>
          <w:numId w:val="43"/>
        </w:numPr>
        <w:rPr>
          <w:b w:val="0"/>
          <w:color w:val="auto"/>
        </w:rPr>
      </w:pPr>
      <w:bookmarkStart w:id="22" w:name="_Toc228532289"/>
      <w:r w:rsidRPr="00DB1A34">
        <w:rPr>
          <w:color w:val="auto"/>
        </w:rPr>
        <w:t>Ambient Light Sensing Using LDR</w:t>
      </w:r>
      <w:bookmarkEnd w:id="22"/>
    </w:p>
    <w:p w14:paraId="333EB8E4" w14:textId="77777777" w:rsidR="006856A2" w:rsidRPr="001175AB" w:rsidRDefault="006856A2" w:rsidP="006856A2">
      <w:pPr>
        <w:spacing w:line="360" w:lineRule="auto"/>
        <w:rPr>
          <w:rFonts w:asciiTheme="minorHAnsi" w:hAnsiTheme="minorHAnsi"/>
        </w:rPr>
      </w:pPr>
      <w:r w:rsidRPr="001175AB">
        <w:rPr>
          <w:rFonts w:asciiTheme="minorHAnsi" w:hAnsiTheme="minorHAnsi"/>
        </w:rPr>
        <w:t>Light Dependent Resistors (LDRs) are widely used for measuring ambient light levels in low-cost embedded systems. An LDR is a passive component whose resistance varies according to the intensity of incident light. As light intensity increases, the resistance decreases, and as light intensity decreases, the resistance increases. This property allows LDRs to be used effectively for simple light sensing applications [7].</w:t>
      </w:r>
    </w:p>
    <w:p w14:paraId="3172F3F3" w14:textId="77777777" w:rsidR="006856A2" w:rsidRPr="001175AB" w:rsidRDefault="006856A2" w:rsidP="006856A2">
      <w:pPr>
        <w:spacing w:line="360" w:lineRule="auto"/>
        <w:rPr>
          <w:rFonts w:asciiTheme="minorHAnsi" w:hAnsiTheme="minorHAnsi"/>
        </w:rPr>
      </w:pPr>
    </w:p>
    <w:p w14:paraId="0847C598" w14:textId="4AB7F1EC" w:rsidR="003267E3" w:rsidRDefault="006856A2" w:rsidP="006856A2">
      <w:pPr>
        <w:spacing w:line="360" w:lineRule="auto"/>
        <w:rPr>
          <w:rFonts w:asciiTheme="minorHAnsi" w:hAnsiTheme="minorHAnsi"/>
        </w:rPr>
      </w:pPr>
      <w:r w:rsidRPr="001175AB">
        <w:rPr>
          <w:rFonts w:asciiTheme="minorHAnsi" w:hAnsiTheme="minorHAnsi"/>
        </w:rPr>
        <w:t>In embedded systems, LDRs are typically used in a voltage divider configuration, where the changing resistance produces a corresponding variation in output voltage. This analogue voltage can then be measured using the analogue-to-digital converter (ADC) of a microcontroller, allowing the system to interpret ambient light levels and respond accordingly.</w:t>
      </w:r>
    </w:p>
    <w:p w14:paraId="0DC8D164" w14:textId="77777777" w:rsidR="003267E3" w:rsidRDefault="003267E3">
      <w:pPr>
        <w:spacing w:after="160" w:line="278" w:lineRule="auto"/>
        <w:rPr>
          <w:rFonts w:asciiTheme="minorHAnsi" w:hAnsiTheme="minorHAnsi"/>
        </w:rPr>
      </w:pPr>
      <w:r>
        <w:rPr>
          <w:rFonts w:asciiTheme="minorHAnsi" w:hAnsiTheme="minorHAnsi"/>
        </w:rPr>
        <w:br w:type="page"/>
      </w:r>
    </w:p>
    <w:p w14:paraId="7CC40E18" w14:textId="77777777" w:rsidR="00FE06FE" w:rsidRDefault="003D6C54" w:rsidP="00FE06FE">
      <w:pPr>
        <w:pStyle w:val="Caption"/>
        <w:jc w:val="center"/>
      </w:pPr>
      <w:r w:rsidRPr="001175AB">
        <w:rPr>
          <w:noProof/>
        </w:rPr>
        <w:lastRenderedPageBreak/>
        <w:drawing>
          <wp:inline distT="0" distB="0" distL="0" distR="0" wp14:anchorId="3E5E2A49" wp14:editId="71053CA1">
            <wp:extent cx="4394200" cy="3469352"/>
            <wp:effectExtent l="0" t="0" r="6350" b="0"/>
            <wp:docPr id="760341057" name="Picture 4" descr="LDR interfacing with pic microcontroller and mikro c - MINA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LDR interfacing with pic microcontroller and mikro c - MINA TECHNOLOG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02288" cy="3475738"/>
                    </a:xfrm>
                    <a:prstGeom prst="rect">
                      <a:avLst/>
                    </a:prstGeom>
                    <a:noFill/>
                    <a:ln>
                      <a:noFill/>
                    </a:ln>
                  </pic:spPr>
                </pic:pic>
              </a:graphicData>
            </a:graphic>
          </wp:inline>
        </w:drawing>
      </w:r>
    </w:p>
    <w:p w14:paraId="447405A0" w14:textId="67D57E32" w:rsidR="006856A2" w:rsidRPr="00FE06FE" w:rsidRDefault="003267E3" w:rsidP="00FE06FE">
      <w:pPr>
        <w:pStyle w:val="Caption"/>
        <w:jc w:val="center"/>
      </w:pPr>
      <w:bookmarkStart w:id="23" w:name="_Ref228484855"/>
      <w:bookmarkStart w:id="24" w:name="_Toc228532366"/>
      <w:r w:rsidRPr="00FE06FE">
        <w:rPr>
          <w:rFonts w:asciiTheme="minorHAnsi" w:hAnsiTheme="minorHAnsi"/>
          <w:i w:val="0"/>
          <w:iCs w:val="0"/>
          <w:color w:val="auto"/>
          <w:sz w:val="24"/>
          <w:szCs w:val="24"/>
        </w:rPr>
        <w:t xml:space="preserve">Figure </w:t>
      </w:r>
      <w:r w:rsidRPr="00FE06FE">
        <w:rPr>
          <w:rFonts w:asciiTheme="minorHAnsi" w:hAnsiTheme="minorHAnsi"/>
          <w:i w:val="0"/>
          <w:iCs w:val="0"/>
          <w:color w:val="auto"/>
          <w:sz w:val="24"/>
          <w:szCs w:val="24"/>
        </w:rPr>
        <w:fldChar w:fldCharType="begin"/>
      </w:r>
      <w:r w:rsidRPr="00FE06FE">
        <w:rPr>
          <w:rFonts w:asciiTheme="minorHAnsi" w:hAnsiTheme="minorHAnsi"/>
          <w:i w:val="0"/>
          <w:iCs w:val="0"/>
          <w:color w:val="auto"/>
          <w:sz w:val="24"/>
          <w:szCs w:val="24"/>
        </w:rPr>
        <w:instrText xml:space="preserve"> SEQ Figure \* ARABIC </w:instrText>
      </w:r>
      <w:r w:rsidRPr="00FE06FE">
        <w:rPr>
          <w:rFonts w:asciiTheme="minorHAnsi" w:hAnsiTheme="minorHAnsi"/>
          <w:i w:val="0"/>
          <w:iCs w:val="0"/>
          <w:color w:val="auto"/>
          <w:sz w:val="24"/>
          <w:szCs w:val="24"/>
        </w:rPr>
        <w:fldChar w:fldCharType="separate"/>
      </w:r>
      <w:r w:rsidR="004A3B35">
        <w:rPr>
          <w:rFonts w:asciiTheme="minorHAnsi" w:hAnsiTheme="minorHAnsi"/>
          <w:i w:val="0"/>
          <w:iCs w:val="0"/>
          <w:noProof/>
          <w:color w:val="auto"/>
          <w:sz w:val="24"/>
          <w:szCs w:val="24"/>
        </w:rPr>
        <w:t>5</w:t>
      </w:r>
      <w:r w:rsidRPr="00FE06FE">
        <w:rPr>
          <w:rFonts w:asciiTheme="minorHAnsi" w:hAnsiTheme="minorHAnsi"/>
          <w:i w:val="0"/>
          <w:iCs w:val="0"/>
          <w:color w:val="auto"/>
          <w:sz w:val="24"/>
          <w:szCs w:val="24"/>
        </w:rPr>
        <w:fldChar w:fldCharType="end"/>
      </w:r>
      <w:bookmarkEnd w:id="23"/>
      <w:r w:rsidR="006856A2" w:rsidRPr="00FE06FE">
        <w:rPr>
          <w:rFonts w:asciiTheme="minorHAnsi" w:hAnsiTheme="minorHAnsi"/>
          <w:i w:val="0"/>
          <w:iCs w:val="0"/>
          <w:color w:val="auto"/>
          <w:sz w:val="24"/>
          <w:szCs w:val="24"/>
        </w:rPr>
        <w:t>– LDR Voltage Divider Circuit</w:t>
      </w:r>
      <w:r w:rsidR="003D6C54" w:rsidRPr="00FE06FE">
        <w:rPr>
          <w:rFonts w:asciiTheme="minorHAnsi" w:hAnsiTheme="minorHAnsi"/>
          <w:i w:val="0"/>
          <w:iCs w:val="0"/>
          <w:color w:val="auto"/>
          <w:sz w:val="24"/>
          <w:szCs w:val="24"/>
        </w:rPr>
        <w:t xml:space="preserve"> [7], [38]</w:t>
      </w:r>
      <w:bookmarkEnd w:id="24"/>
    </w:p>
    <w:p w14:paraId="3208A7D0" w14:textId="0AA36FE6" w:rsidR="006856A2" w:rsidRPr="001175AB" w:rsidRDefault="006856A2" w:rsidP="006856A2">
      <w:pPr>
        <w:spacing w:line="360" w:lineRule="auto"/>
        <w:rPr>
          <w:rFonts w:asciiTheme="minorHAnsi" w:hAnsiTheme="minorHAnsi"/>
        </w:rPr>
      </w:pPr>
      <w:r w:rsidRPr="001175AB">
        <w:rPr>
          <w:rFonts w:asciiTheme="minorHAnsi" w:hAnsiTheme="minorHAnsi"/>
        </w:rPr>
        <w:t xml:space="preserve">The use of an LDR </w:t>
      </w:r>
      <w:r w:rsidR="008707B9">
        <w:rPr>
          <w:rFonts w:asciiTheme="minorHAnsi" w:hAnsiTheme="minorHAnsi"/>
        </w:rPr>
        <w:t xml:space="preserve">as shown above in the circuit of </w:t>
      </w:r>
      <w:r w:rsidR="008707B9">
        <w:rPr>
          <w:rFonts w:asciiTheme="minorHAnsi" w:hAnsiTheme="minorHAnsi"/>
        </w:rPr>
        <w:fldChar w:fldCharType="begin"/>
      </w:r>
      <w:r w:rsidR="008707B9">
        <w:rPr>
          <w:rFonts w:asciiTheme="minorHAnsi" w:hAnsiTheme="minorHAnsi"/>
        </w:rPr>
        <w:instrText xml:space="preserve"> REF _Ref228484855 \h </w:instrText>
      </w:r>
      <w:r w:rsidR="008707B9">
        <w:rPr>
          <w:rFonts w:asciiTheme="minorHAnsi" w:hAnsiTheme="minorHAnsi"/>
        </w:rPr>
      </w:r>
      <w:r w:rsidR="008707B9">
        <w:rPr>
          <w:rFonts w:asciiTheme="minorHAnsi" w:hAnsiTheme="minorHAnsi"/>
        </w:rPr>
        <w:fldChar w:fldCharType="separate"/>
      </w:r>
      <w:r w:rsidR="008707B9" w:rsidRPr="00FE06FE">
        <w:rPr>
          <w:rFonts w:asciiTheme="minorHAnsi" w:hAnsiTheme="minorHAnsi"/>
        </w:rPr>
        <w:t xml:space="preserve">Figure </w:t>
      </w:r>
      <w:r w:rsidR="008707B9" w:rsidRPr="00FE06FE">
        <w:rPr>
          <w:rFonts w:asciiTheme="minorHAnsi" w:hAnsiTheme="minorHAnsi"/>
          <w:i/>
          <w:iCs/>
          <w:noProof/>
        </w:rPr>
        <w:t>5</w:t>
      </w:r>
      <w:r w:rsidR="008707B9">
        <w:rPr>
          <w:rFonts w:asciiTheme="minorHAnsi" w:hAnsiTheme="minorHAnsi"/>
        </w:rPr>
        <w:fldChar w:fldCharType="end"/>
      </w:r>
      <w:r w:rsidR="008707B9">
        <w:rPr>
          <w:rFonts w:asciiTheme="minorHAnsi" w:hAnsiTheme="minorHAnsi"/>
        </w:rPr>
        <w:t xml:space="preserve">, </w:t>
      </w:r>
      <w:r w:rsidRPr="001175AB">
        <w:rPr>
          <w:rFonts w:asciiTheme="minorHAnsi" w:hAnsiTheme="minorHAnsi"/>
        </w:rPr>
        <w:t>in this configuration provides a simple and cost-effective method for detecting changes in environmental lighting. By setting a threshold value within the microcontroller, the system can determine whether the surrounding environment is considered light or dark, enabling automatic control of the lighting system.</w:t>
      </w:r>
      <w:r w:rsidR="00507F3F" w:rsidRPr="001175AB">
        <w:rPr>
          <w:rFonts w:asciiTheme="minorHAnsi" w:hAnsiTheme="minorHAnsi"/>
        </w:rPr>
        <w:t xml:space="preserve"> </w:t>
      </w:r>
    </w:p>
    <w:p w14:paraId="48947CA2" w14:textId="77777777" w:rsidR="006856A2" w:rsidRPr="001175AB" w:rsidRDefault="006856A2" w:rsidP="006856A2">
      <w:pPr>
        <w:spacing w:line="360" w:lineRule="auto"/>
        <w:rPr>
          <w:rFonts w:asciiTheme="minorHAnsi" w:hAnsiTheme="minorHAnsi"/>
        </w:rPr>
      </w:pPr>
    </w:p>
    <w:p w14:paraId="111AA47E" w14:textId="77777777" w:rsidR="006856A2" w:rsidRPr="001175AB" w:rsidRDefault="006856A2" w:rsidP="006856A2">
      <w:pPr>
        <w:spacing w:line="360" w:lineRule="auto"/>
        <w:rPr>
          <w:rFonts w:asciiTheme="minorHAnsi" w:hAnsiTheme="minorHAnsi"/>
        </w:rPr>
      </w:pPr>
      <w:r w:rsidRPr="001175AB">
        <w:rPr>
          <w:rFonts w:asciiTheme="minorHAnsi" w:hAnsiTheme="minorHAnsi"/>
        </w:rPr>
        <w:t>However, LDRs have several limitations that must be considered. They are generally less accurate and slower to respond compared to photodiodes or digital light sensors. Additionally, LDRs can be affected by noise, temperature variations, and non-linear response characteristics, which may lead to fluctuations in measured values.</w:t>
      </w:r>
    </w:p>
    <w:p w14:paraId="462525A7" w14:textId="28A11591" w:rsidR="003267E3" w:rsidRDefault="006856A2" w:rsidP="006856A2">
      <w:pPr>
        <w:spacing w:line="360" w:lineRule="auto"/>
        <w:rPr>
          <w:rFonts w:asciiTheme="minorHAnsi" w:hAnsiTheme="minorHAnsi"/>
        </w:rPr>
      </w:pPr>
      <w:r w:rsidRPr="001175AB">
        <w:rPr>
          <w:rFonts w:asciiTheme="minorHAnsi" w:hAnsiTheme="minorHAnsi"/>
        </w:rPr>
        <w:t>Despite these limitations, LDRs remain suitable for applications where precise light measurement is not required. In this project, the primary objective is to distinguish between low-light and well-lit conditions rather than to measure exact light intensity. Therefore, the simplicity, low cost, and ease of integration of the LDR make it an appropriate choice for the system design.</w:t>
      </w:r>
    </w:p>
    <w:p w14:paraId="46C51BE4" w14:textId="77777777" w:rsidR="003267E3" w:rsidRDefault="003267E3">
      <w:pPr>
        <w:spacing w:after="160" w:line="278" w:lineRule="auto"/>
        <w:rPr>
          <w:rFonts w:asciiTheme="minorHAnsi" w:hAnsiTheme="minorHAnsi"/>
        </w:rPr>
      </w:pPr>
      <w:r>
        <w:rPr>
          <w:rFonts w:asciiTheme="minorHAnsi" w:hAnsiTheme="minorHAnsi"/>
        </w:rPr>
        <w:br w:type="page"/>
      </w:r>
    </w:p>
    <w:p w14:paraId="73F8727A" w14:textId="1898BB3B" w:rsidR="00377F4D" w:rsidRPr="00DB1A34" w:rsidRDefault="00377F4D" w:rsidP="007C748A">
      <w:pPr>
        <w:pStyle w:val="Heading2"/>
        <w:numPr>
          <w:ilvl w:val="1"/>
          <w:numId w:val="43"/>
        </w:numPr>
        <w:rPr>
          <w:b w:val="0"/>
          <w:color w:val="auto"/>
        </w:rPr>
      </w:pPr>
      <w:bookmarkStart w:id="25" w:name="_Toc228532290"/>
      <w:r w:rsidRPr="00DB1A34">
        <w:rPr>
          <w:color w:val="auto"/>
        </w:rPr>
        <w:lastRenderedPageBreak/>
        <w:t>Pulse Width Modulation (PWM) for LED Control</w:t>
      </w:r>
      <w:bookmarkEnd w:id="25"/>
    </w:p>
    <w:p w14:paraId="6C44C7F1" w14:textId="3DC93C7A" w:rsidR="006856A2" w:rsidRPr="001175AB" w:rsidRDefault="006856A2" w:rsidP="006856A2">
      <w:pPr>
        <w:spacing w:line="360" w:lineRule="auto"/>
        <w:rPr>
          <w:rFonts w:asciiTheme="minorHAnsi" w:hAnsiTheme="minorHAnsi"/>
        </w:rPr>
      </w:pPr>
      <w:r w:rsidRPr="001175AB">
        <w:rPr>
          <w:rFonts w:asciiTheme="minorHAnsi" w:hAnsiTheme="minorHAnsi"/>
        </w:rPr>
        <w:t>Pulse Width Modulation (PWM) is a widely used technique for controlling LED brightness in embedded systems. It operates by rapidly switching a digital signal between high and low states, while varying the proportion of time the signal remains in the high state, known as the duty cycle</w:t>
      </w:r>
      <w:r w:rsidR="008707B9">
        <w:rPr>
          <w:rFonts w:asciiTheme="minorHAnsi" w:hAnsiTheme="minorHAnsi"/>
        </w:rPr>
        <w:t xml:space="preserve"> see </w:t>
      </w:r>
      <w:r w:rsidR="008707B9" w:rsidRPr="008707B9">
        <w:rPr>
          <w:rFonts w:asciiTheme="minorHAnsi" w:hAnsiTheme="minorHAnsi"/>
        </w:rPr>
        <w:fldChar w:fldCharType="begin"/>
      </w:r>
      <w:r w:rsidR="008707B9" w:rsidRPr="008707B9">
        <w:rPr>
          <w:rFonts w:asciiTheme="minorHAnsi" w:hAnsiTheme="minorHAnsi"/>
        </w:rPr>
        <w:instrText xml:space="preserve"> REF _Ref228484914 \h  \* MERGEFORMAT </w:instrText>
      </w:r>
      <w:r w:rsidR="008707B9" w:rsidRPr="008707B9">
        <w:rPr>
          <w:rFonts w:asciiTheme="minorHAnsi" w:hAnsiTheme="minorHAnsi"/>
        </w:rPr>
      </w:r>
      <w:r w:rsidR="008707B9" w:rsidRPr="008707B9">
        <w:rPr>
          <w:rFonts w:asciiTheme="minorHAnsi" w:hAnsiTheme="minorHAnsi"/>
        </w:rPr>
        <w:fldChar w:fldCharType="separate"/>
      </w:r>
      <w:r w:rsidR="008707B9" w:rsidRPr="008707B9">
        <w:rPr>
          <w:rFonts w:asciiTheme="minorHAnsi" w:hAnsiTheme="minorHAnsi"/>
        </w:rPr>
        <w:t xml:space="preserve">Figure </w:t>
      </w:r>
      <w:r w:rsidR="008707B9" w:rsidRPr="008707B9">
        <w:rPr>
          <w:rFonts w:asciiTheme="minorHAnsi" w:hAnsiTheme="minorHAnsi"/>
          <w:noProof/>
        </w:rPr>
        <w:t>6</w:t>
      </w:r>
      <w:r w:rsidR="008707B9" w:rsidRPr="008707B9">
        <w:rPr>
          <w:rFonts w:asciiTheme="minorHAnsi" w:hAnsiTheme="minorHAnsi"/>
        </w:rPr>
        <w:fldChar w:fldCharType="end"/>
      </w:r>
      <w:r w:rsidR="008707B9">
        <w:rPr>
          <w:rFonts w:asciiTheme="minorHAnsi" w:hAnsiTheme="minorHAnsi"/>
        </w:rPr>
        <w:t xml:space="preserve"> below</w:t>
      </w:r>
      <w:r w:rsidRPr="001175AB">
        <w:rPr>
          <w:rFonts w:asciiTheme="minorHAnsi" w:hAnsiTheme="minorHAnsi"/>
        </w:rPr>
        <w:t>. By adjusting the duty cycle, the average power delivered to the LED can be controlled, thereby changing its perceived brightness [8].</w:t>
      </w:r>
    </w:p>
    <w:p w14:paraId="4D4AD874" w14:textId="77777777" w:rsidR="006856A2" w:rsidRPr="001175AB" w:rsidRDefault="006856A2" w:rsidP="006856A2">
      <w:pPr>
        <w:spacing w:line="360" w:lineRule="auto"/>
        <w:rPr>
          <w:rFonts w:asciiTheme="minorHAnsi" w:hAnsiTheme="minorHAnsi"/>
        </w:rPr>
      </w:pPr>
    </w:p>
    <w:p w14:paraId="25B76A54" w14:textId="77777777" w:rsidR="006856A2" w:rsidRPr="001175AB" w:rsidRDefault="006856A2" w:rsidP="006856A2">
      <w:pPr>
        <w:spacing w:line="360" w:lineRule="auto"/>
        <w:rPr>
          <w:rFonts w:asciiTheme="minorHAnsi" w:hAnsiTheme="minorHAnsi"/>
        </w:rPr>
      </w:pPr>
      <w:r w:rsidRPr="001175AB">
        <w:rPr>
          <w:rFonts w:asciiTheme="minorHAnsi" w:hAnsiTheme="minorHAnsi"/>
        </w:rPr>
        <w:t>At higher duty cycles, the LED remains on for a greater proportion of time, resulting in increased brightness. Conversely, at lower duty cycles, the LED is on for a shorter duration, producing a dimmer output. Although the signal is switching rapidly, the human eye perceives this as a continuous change in brightness due to persistence of vision.</w:t>
      </w:r>
    </w:p>
    <w:p w14:paraId="0C78E6DB" w14:textId="77777777" w:rsidR="006856A2" w:rsidRPr="001175AB" w:rsidRDefault="006856A2" w:rsidP="006856A2">
      <w:pPr>
        <w:spacing w:line="360" w:lineRule="auto"/>
        <w:rPr>
          <w:rFonts w:asciiTheme="minorHAnsi" w:hAnsiTheme="minorHAnsi"/>
        </w:rPr>
      </w:pPr>
    </w:p>
    <w:p w14:paraId="78CCDFBB" w14:textId="77777777" w:rsidR="00FE06FE" w:rsidRDefault="00620A17" w:rsidP="00FE06FE">
      <w:pPr>
        <w:pStyle w:val="Caption"/>
        <w:jc w:val="center"/>
        <w:rPr>
          <w:rFonts w:asciiTheme="minorHAnsi" w:hAnsiTheme="minorHAnsi"/>
          <w:i w:val="0"/>
          <w:iCs w:val="0"/>
          <w:sz w:val="24"/>
          <w:szCs w:val="24"/>
        </w:rPr>
      </w:pPr>
      <w:r w:rsidRPr="003267E3">
        <w:rPr>
          <w:rFonts w:asciiTheme="minorHAnsi" w:hAnsiTheme="minorHAnsi"/>
          <w:i w:val="0"/>
          <w:iCs w:val="0"/>
          <w:noProof/>
          <w:sz w:val="24"/>
          <w:szCs w:val="24"/>
        </w:rPr>
        <w:drawing>
          <wp:inline distT="0" distB="0" distL="0" distR="0" wp14:anchorId="0FDA0F00" wp14:editId="597981E7">
            <wp:extent cx="3810000" cy="4171950"/>
            <wp:effectExtent l="0" t="0" r="0" b="0"/>
            <wp:docPr id="2138209170" name="Picture 2" descr="PWM Pulse Width Modulation Tutorial | Circuit Cru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PWM Pulse Width Modulation Tutorial | Circuit Crus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0000" cy="4171950"/>
                    </a:xfrm>
                    <a:prstGeom prst="rect">
                      <a:avLst/>
                    </a:prstGeom>
                    <a:noFill/>
                    <a:ln>
                      <a:noFill/>
                    </a:ln>
                  </pic:spPr>
                </pic:pic>
              </a:graphicData>
            </a:graphic>
          </wp:inline>
        </w:drawing>
      </w:r>
    </w:p>
    <w:p w14:paraId="0876E313" w14:textId="1A659E87" w:rsidR="003267E3" w:rsidRPr="00FE06FE" w:rsidRDefault="003267E3" w:rsidP="00FE06FE">
      <w:pPr>
        <w:pStyle w:val="Caption"/>
        <w:jc w:val="center"/>
        <w:rPr>
          <w:rFonts w:asciiTheme="minorHAnsi" w:hAnsiTheme="minorHAnsi"/>
          <w:i w:val="0"/>
          <w:iCs w:val="0"/>
          <w:sz w:val="24"/>
          <w:szCs w:val="24"/>
        </w:rPr>
      </w:pPr>
      <w:bookmarkStart w:id="26" w:name="_Ref228484914"/>
      <w:bookmarkStart w:id="27" w:name="_Toc228532367"/>
      <w:r w:rsidRPr="00FE06FE">
        <w:rPr>
          <w:rFonts w:asciiTheme="minorHAnsi" w:hAnsiTheme="minorHAnsi"/>
          <w:i w:val="0"/>
          <w:iCs w:val="0"/>
          <w:color w:val="auto"/>
          <w:sz w:val="24"/>
          <w:szCs w:val="24"/>
        </w:rPr>
        <w:t xml:space="preserve">Figure </w:t>
      </w:r>
      <w:r w:rsidRPr="00FE06FE">
        <w:rPr>
          <w:rFonts w:asciiTheme="minorHAnsi" w:hAnsiTheme="minorHAnsi"/>
          <w:i w:val="0"/>
          <w:iCs w:val="0"/>
          <w:color w:val="auto"/>
          <w:sz w:val="24"/>
          <w:szCs w:val="24"/>
        </w:rPr>
        <w:fldChar w:fldCharType="begin"/>
      </w:r>
      <w:r w:rsidRPr="00FE06FE">
        <w:rPr>
          <w:rFonts w:asciiTheme="minorHAnsi" w:hAnsiTheme="minorHAnsi"/>
          <w:i w:val="0"/>
          <w:iCs w:val="0"/>
          <w:color w:val="auto"/>
          <w:sz w:val="24"/>
          <w:szCs w:val="24"/>
        </w:rPr>
        <w:instrText xml:space="preserve"> SEQ Figure \* ARABIC </w:instrText>
      </w:r>
      <w:r w:rsidRPr="00FE06FE">
        <w:rPr>
          <w:rFonts w:asciiTheme="minorHAnsi" w:hAnsiTheme="minorHAnsi"/>
          <w:i w:val="0"/>
          <w:iCs w:val="0"/>
          <w:color w:val="auto"/>
          <w:sz w:val="24"/>
          <w:szCs w:val="24"/>
        </w:rPr>
        <w:fldChar w:fldCharType="separate"/>
      </w:r>
      <w:r w:rsidR="004A3B35">
        <w:rPr>
          <w:rFonts w:asciiTheme="minorHAnsi" w:hAnsiTheme="minorHAnsi"/>
          <w:i w:val="0"/>
          <w:iCs w:val="0"/>
          <w:noProof/>
          <w:color w:val="auto"/>
          <w:sz w:val="24"/>
          <w:szCs w:val="24"/>
        </w:rPr>
        <w:t>6</w:t>
      </w:r>
      <w:r w:rsidRPr="00FE06FE">
        <w:rPr>
          <w:rFonts w:asciiTheme="minorHAnsi" w:hAnsiTheme="minorHAnsi"/>
          <w:i w:val="0"/>
          <w:iCs w:val="0"/>
          <w:color w:val="auto"/>
          <w:sz w:val="24"/>
          <w:szCs w:val="24"/>
        </w:rPr>
        <w:fldChar w:fldCharType="end"/>
      </w:r>
      <w:bookmarkEnd w:id="26"/>
      <w:r w:rsidR="008707B9">
        <w:rPr>
          <w:rFonts w:asciiTheme="minorHAnsi" w:hAnsiTheme="minorHAnsi"/>
          <w:i w:val="0"/>
          <w:iCs w:val="0"/>
          <w:color w:val="auto"/>
          <w:sz w:val="24"/>
          <w:szCs w:val="24"/>
        </w:rPr>
        <w:t xml:space="preserve"> </w:t>
      </w:r>
      <w:r w:rsidR="006856A2" w:rsidRPr="00FE06FE">
        <w:rPr>
          <w:rFonts w:asciiTheme="minorHAnsi" w:hAnsiTheme="minorHAnsi"/>
          <w:i w:val="0"/>
          <w:iCs w:val="0"/>
          <w:color w:val="auto"/>
          <w:sz w:val="24"/>
          <w:szCs w:val="24"/>
        </w:rPr>
        <w:t>– PWM Signal and Duty Cycle Variation</w:t>
      </w:r>
      <w:r w:rsidR="00620A17" w:rsidRPr="00FE06FE">
        <w:rPr>
          <w:rFonts w:asciiTheme="minorHAnsi" w:hAnsiTheme="minorHAnsi"/>
          <w:i w:val="0"/>
          <w:iCs w:val="0"/>
          <w:color w:val="auto"/>
          <w:sz w:val="24"/>
          <w:szCs w:val="24"/>
        </w:rPr>
        <w:t xml:space="preserve"> </w:t>
      </w:r>
      <w:r w:rsidR="00414644" w:rsidRPr="00FE06FE">
        <w:rPr>
          <w:rFonts w:asciiTheme="minorHAnsi" w:hAnsiTheme="minorHAnsi"/>
          <w:i w:val="0"/>
          <w:iCs w:val="0"/>
          <w:color w:val="auto"/>
          <w:sz w:val="24"/>
          <w:szCs w:val="24"/>
        </w:rPr>
        <w:t xml:space="preserve">(adapted from </w:t>
      </w:r>
      <w:r w:rsidR="00620A17" w:rsidRPr="00FE06FE">
        <w:rPr>
          <w:rFonts w:asciiTheme="minorHAnsi" w:hAnsiTheme="minorHAnsi"/>
          <w:i w:val="0"/>
          <w:iCs w:val="0"/>
          <w:color w:val="auto"/>
          <w:sz w:val="24"/>
          <w:szCs w:val="24"/>
        </w:rPr>
        <w:t>[8], [37]</w:t>
      </w:r>
      <w:r w:rsidR="00414644" w:rsidRPr="00FE06FE">
        <w:rPr>
          <w:rFonts w:asciiTheme="minorHAnsi" w:hAnsiTheme="minorHAnsi"/>
          <w:i w:val="0"/>
          <w:iCs w:val="0"/>
          <w:color w:val="auto"/>
          <w:sz w:val="24"/>
          <w:szCs w:val="24"/>
        </w:rPr>
        <w:t>)</w:t>
      </w:r>
      <w:bookmarkEnd w:id="27"/>
    </w:p>
    <w:p w14:paraId="08369F03" w14:textId="77777777" w:rsidR="003267E3" w:rsidRDefault="003267E3">
      <w:pPr>
        <w:spacing w:after="160" w:line="278" w:lineRule="auto"/>
        <w:rPr>
          <w:rFonts w:asciiTheme="minorHAnsi" w:hAnsiTheme="minorHAnsi"/>
          <w:color w:val="0E2841" w:themeColor="text2"/>
        </w:rPr>
      </w:pPr>
      <w:r>
        <w:rPr>
          <w:rFonts w:asciiTheme="minorHAnsi" w:hAnsiTheme="minorHAnsi"/>
          <w:i/>
          <w:iCs/>
        </w:rPr>
        <w:br w:type="page"/>
      </w:r>
    </w:p>
    <w:p w14:paraId="53F1F91D" w14:textId="77777777" w:rsidR="006856A2" w:rsidRPr="001175AB" w:rsidRDefault="006856A2" w:rsidP="006856A2">
      <w:pPr>
        <w:spacing w:line="360" w:lineRule="auto"/>
        <w:rPr>
          <w:rFonts w:asciiTheme="minorHAnsi" w:hAnsiTheme="minorHAnsi"/>
        </w:rPr>
      </w:pPr>
      <w:r w:rsidRPr="001175AB">
        <w:rPr>
          <w:rFonts w:asciiTheme="minorHAnsi" w:hAnsiTheme="minorHAnsi"/>
        </w:rPr>
        <w:lastRenderedPageBreak/>
        <w:t>PWM provides several advantages over alternative methods such as analogue voltage control:</w:t>
      </w:r>
    </w:p>
    <w:p w14:paraId="04EEA3A2" w14:textId="77777777" w:rsidR="006856A2" w:rsidRPr="001175AB" w:rsidRDefault="006856A2" w:rsidP="007C748A">
      <w:pPr>
        <w:numPr>
          <w:ilvl w:val="0"/>
          <w:numId w:val="13"/>
        </w:numPr>
        <w:spacing w:line="360" w:lineRule="auto"/>
        <w:rPr>
          <w:rFonts w:asciiTheme="minorHAnsi" w:hAnsiTheme="minorHAnsi"/>
        </w:rPr>
      </w:pPr>
      <w:r w:rsidRPr="001175AB">
        <w:rPr>
          <w:rFonts w:asciiTheme="minorHAnsi" w:hAnsiTheme="minorHAnsi"/>
          <w:b/>
          <w:bCs/>
        </w:rPr>
        <w:t>High efficiency</w:t>
      </w:r>
      <w:r w:rsidRPr="001175AB">
        <w:rPr>
          <w:rFonts w:asciiTheme="minorHAnsi" w:hAnsiTheme="minorHAnsi"/>
        </w:rPr>
        <w:br/>
        <w:t xml:space="preserve">Since the LED is either fully on or fully off, power losses are minimised compared to linear control methods. </w:t>
      </w:r>
    </w:p>
    <w:p w14:paraId="52082603" w14:textId="77777777" w:rsidR="006856A2" w:rsidRPr="001175AB" w:rsidRDefault="006856A2" w:rsidP="007C748A">
      <w:pPr>
        <w:numPr>
          <w:ilvl w:val="0"/>
          <w:numId w:val="13"/>
        </w:numPr>
        <w:spacing w:line="360" w:lineRule="auto"/>
        <w:rPr>
          <w:rFonts w:asciiTheme="minorHAnsi" w:hAnsiTheme="minorHAnsi"/>
        </w:rPr>
      </w:pPr>
      <w:r w:rsidRPr="001175AB">
        <w:rPr>
          <w:rFonts w:asciiTheme="minorHAnsi" w:hAnsiTheme="minorHAnsi"/>
          <w:b/>
          <w:bCs/>
        </w:rPr>
        <w:t>Reduced power dissipation</w:t>
      </w:r>
      <w:r w:rsidRPr="001175AB">
        <w:rPr>
          <w:rFonts w:asciiTheme="minorHAnsi" w:hAnsiTheme="minorHAnsi"/>
        </w:rPr>
        <w:br/>
        <w:t xml:space="preserve">Minimal energy is lost as heat, improving overall system efficiency and component lifespan. </w:t>
      </w:r>
    </w:p>
    <w:p w14:paraId="1DA728B8" w14:textId="77777777" w:rsidR="006856A2" w:rsidRPr="001175AB" w:rsidRDefault="006856A2" w:rsidP="007C748A">
      <w:pPr>
        <w:numPr>
          <w:ilvl w:val="0"/>
          <w:numId w:val="13"/>
        </w:numPr>
        <w:spacing w:line="360" w:lineRule="auto"/>
        <w:rPr>
          <w:rFonts w:asciiTheme="minorHAnsi" w:hAnsiTheme="minorHAnsi"/>
        </w:rPr>
      </w:pPr>
      <w:r w:rsidRPr="001175AB">
        <w:rPr>
          <w:rFonts w:asciiTheme="minorHAnsi" w:hAnsiTheme="minorHAnsi"/>
          <w:b/>
          <w:bCs/>
        </w:rPr>
        <w:t>Precise brightness control</w:t>
      </w:r>
      <w:r w:rsidRPr="001175AB">
        <w:rPr>
          <w:rFonts w:asciiTheme="minorHAnsi" w:hAnsiTheme="minorHAnsi"/>
        </w:rPr>
        <w:br/>
        <w:t xml:space="preserve">Fine adjustments to the duty cycle allow accurate control of light intensity. </w:t>
      </w:r>
    </w:p>
    <w:p w14:paraId="30D1D657" w14:textId="77777777" w:rsidR="006856A2" w:rsidRPr="001175AB" w:rsidRDefault="006856A2" w:rsidP="006856A2">
      <w:pPr>
        <w:spacing w:line="360" w:lineRule="auto"/>
        <w:rPr>
          <w:rFonts w:asciiTheme="minorHAnsi" w:hAnsiTheme="minorHAnsi"/>
        </w:rPr>
      </w:pPr>
      <w:r w:rsidRPr="001175AB">
        <w:rPr>
          <w:rFonts w:asciiTheme="minorHAnsi" w:hAnsiTheme="minorHAnsi"/>
        </w:rPr>
        <w:t>In addition, PWM allows consistent LED colour and performance, as the LED operates at its optimal forward voltage when switched on.</w:t>
      </w:r>
    </w:p>
    <w:p w14:paraId="66182F05" w14:textId="77777777" w:rsidR="006856A2" w:rsidRPr="001175AB" w:rsidRDefault="006856A2" w:rsidP="006856A2">
      <w:pPr>
        <w:spacing w:line="360" w:lineRule="auto"/>
        <w:rPr>
          <w:rFonts w:asciiTheme="minorHAnsi" w:hAnsiTheme="minorHAnsi"/>
        </w:rPr>
      </w:pPr>
    </w:p>
    <w:p w14:paraId="7D18839F" w14:textId="77777777" w:rsidR="006856A2" w:rsidRPr="001175AB" w:rsidRDefault="006856A2" w:rsidP="006856A2">
      <w:pPr>
        <w:spacing w:line="360" w:lineRule="auto"/>
        <w:rPr>
          <w:rFonts w:asciiTheme="minorHAnsi" w:hAnsiTheme="minorHAnsi"/>
        </w:rPr>
      </w:pPr>
      <w:r w:rsidRPr="001175AB">
        <w:rPr>
          <w:rFonts w:asciiTheme="minorHAnsi" w:hAnsiTheme="minorHAnsi"/>
        </w:rPr>
        <w:t>The PIC16F877 includes a built-in PWM module, which simplifies implementation by generating a stable PWM signal without requiring complex software control. This hardware-based approach reduces processing overhead and improves system reliability.</w:t>
      </w:r>
    </w:p>
    <w:p w14:paraId="0E253987" w14:textId="77777777" w:rsidR="006856A2" w:rsidRPr="001175AB" w:rsidRDefault="006856A2" w:rsidP="006856A2">
      <w:pPr>
        <w:spacing w:line="360" w:lineRule="auto"/>
        <w:rPr>
          <w:rFonts w:asciiTheme="minorHAnsi" w:hAnsiTheme="minorHAnsi"/>
        </w:rPr>
      </w:pPr>
    </w:p>
    <w:p w14:paraId="307E578F" w14:textId="77777777" w:rsidR="006856A2" w:rsidRPr="001175AB" w:rsidRDefault="006856A2" w:rsidP="006856A2">
      <w:pPr>
        <w:spacing w:line="360" w:lineRule="auto"/>
        <w:rPr>
          <w:rFonts w:asciiTheme="minorHAnsi" w:hAnsiTheme="minorHAnsi"/>
        </w:rPr>
      </w:pPr>
      <w:r w:rsidRPr="001175AB">
        <w:rPr>
          <w:rFonts w:asciiTheme="minorHAnsi" w:hAnsiTheme="minorHAnsi"/>
        </w:rPr>
        <w:t>In this project, PWM is used to provide adjustable brightness levels based on environmental conditions, ensuring that the lighting output is both energy-efficient and comfortable for the user.</w:t>
      </w:r>
    </w:p>
    <w:p w14:paraId="6C3D303E" w14:textId="327EF854" w:rsidR="00377F4D" w:rsidRPr="001175AB" w:rsidRDefault="00377F4D" w:rsidP="002F7125">
      <w:pPr>
        <w:spacing w:line="360" w:lineRule="auto"/>
        <w:rPr>
          <w:rFonts w:asciiTheme="minorHAnsi" w:hAnsiTheme="minorHAnsi"/>
        </w:rPr>
      </w:pPr>
    </w:p>
    <w:p w14:paraId="0270B58F" w14:textId="4C0977DF" w:rsidR="00377F4D" w:rsidRPr="00DB1A34" w:rsidRDefault="00377F4D" w:rsidP="007C748A">
      <w:pPr>
        <w:pStyle w:val="Heading2"/>
        <w:numPr>
          <w:ilvl w:val="1"/>
          <w:numId w:val="43"/>
        </w:numPr>
        <w:rPr>
          <w:b w:val="0"/>
          <w:color w:val="auto"/>
        </w:rPr>
      </w:pPr>
      <w:bookmarkStart w:id="28" w:name="_Toc228532291"/>
      <w:r w:rsidRPr="00DB1A34">
        <w:rPr>
          <w:color w:val="auto"/>
        </w:rPr>
        <w:t>Comparison of Alternative Approaches</w:t>
      </w:r>
      <w:bookmarkEnd w:id="28"/>
    </w:p>
    <w:p w14:paraId="64FA0E6A" w14:textId="77777777" w:rsidR="00EF09B2" w:rsidRPr="001175AB" w:rsidRDefault="00EF09B2" w:rsidP="00EF09B2">
      <w:pPr>
        <w:spacing w:line="360" w:lineRule="auto"/>
        <w:rPr>
          <w:rFonts w:asciiTheme="minorHAnsi" w:hAnsiTheme="minorHAnsi"/>
        </w:rPr>
      </w:pPr>
      <w:r w:rsidRPr="001175AB">
        <w:rPr>
          <w:rFonts w:asciiTheme="minorHAnsi" w:hAnsiTheme="minorHAnsi"/>
        </w:rPr>
        <w:t>Alternative approaches to implementing smart lighting systems include:</w:t>
      </w:r>
    </w:p>
    <w:p w14:paraId="6807DA23" w14:textId="77777777" w:rsidR="00EF09B2" w:rsidRPr="001175AB" w:rsidRDefault="00EF09B2" w:rsidP="007C748A">
      <w:pPr>
        <w:numPr>
          <w:ilvl w:val="0"/>
          <w:numId w:val="14"/>
        </w:numPr>
        <w:spacing w:line="360" w:lineRule="auto"/>
        <w:rPr>
          <w:rFonts w:asciiTheme="minorHAnsi" w:hAnsiTheme="minorHAnsi"/>
        </w:rPr>
      </w:pPr>
      <w:r w:rsidRPr="001175AB">
        <w:rPr>
          <w:rFonts w:asciiTheme="minorHAnsi" w:hAnsiTheme="minorHAnsi"/>
          <w:b/>
          <w:bCs/>
        </w:rPr>
        <w:t>Analogue circuits using comparators</w:t>
      </w:r>
      <w:r w:rsidRPr="001175AB">
        <w:rPr>
          <w:rFonts w:asciiTheme="minorHAnsi" w:hAnsiTheme="minorHAnsi"/>
        </w:rPr>
        <w:t xml:space="preserve"> </w:t>
      </w:r>
    </w:p>
    <w:p w14:paraId="1048648F" w14:textId="77777777" w:rsidR="00EF09B2" w:rsidRPr="001175AB" w:rsidRDefault="00EF09B2" w:rsidP="007C748A">
      <w:pPr>
        <w:numPr>
          <w:ilvl w:val="0"/>
          <w:numId w:val="14"/>
        </w:numPr>
        <w:spacing w:line="360" w:lineRule="auto"/>
        <w:rPr>
          <w:rFonts w:asciiTheme="minorHAnsi" w:hAnsiTheme="minorHAnsi"/>
        </w:rPr>
      </w:pPr>
      <w:r w:rsidRPr="001175AB">
        <w:rPr>
          <w:rFonts w:asciiTheme="minorHAnsi" w:hAnsiTheme="minorHAnsi"/>
          <w:b/>
          <w:bCs/>
        </w:rPr>
        <w:t>Microcontroller platforms such as Arduino</w:t>
      </w:r>
      <w:r w:rsidRPr="001175AB">
        <w:rPr>
          <w:rFonts w:asciiTheme="minorHAnsi" w:hAnsiTheme="minorHAnsi"/>
        </w:rPr>
        <w:t xml:space="preserve"> </w:t>
      </w:r>
    </w:p>
    <w:p w14:paraId="44466E62" w14:textId="77777777" w:rsidR="00EF09B2" w:rsidRPr="001175AB" w:rsidRDefault="00EF09B2" w:rsidP="007C748A">
      <w:pPr>
        <w:numPr>
          <w:ilvl w:val="0"/>
          <w:numId w:val="14"/>
        </w:numPr>
        <w:spacing w:line="360" w:lineRule="auto"/>
        <w:rPr>
          <w:rFonts w:asciiTheme="minorHAnsi" w:hAnsiTheme="minorHAnsi"/>
        </w:rPr>
      </w:pPr>
      <w:r w:rsidRPr="001175AB">
        <w:rPr>
          <w:rFonts w:asciiTheme="minorHAnsi" w:hAnsiTheme="minorHAnsi"/>
          <w:b/>
          <w:bCs/>
        </w:rPr>
        <w:t>Commercial smart lighting modules</w:t>
      </w:r>
      <w:r w:rsidRPr="001175AB">
        <w:rPr>
          <w:rFonts w:asciiTheme="minorHAnsi" w:hAnsiTheme="minorHAnsi"/>
        </w:rPr>
        <w:t xml:space="preserve"> </w:t>
      </w:r>
    </w:p>
    <w:p w14:paraId="5D05746D" w14:textId="77777777" w:rsidR="00EF09B2" w:rsidRPr="001175AB" w:rsidRDefault="00EF09B2" w:rsidP="00EF09B2">
      <w:pPr>
        <w:spacing w:line="360" w:lineRule="auto"/>
        <w:rPr>
          <w:rFonts w:asciiTheme="minorHAnsi" w:hAnsiTheme="minorHAnsi"/>
        </w:rPr>
      </w:pPr>
      <w:r w:rsidRPr="001175AB">
        <w:rPr>
          <w:rFonts w:asciiTheme="minorHAnsi" w:hAnsiTheme="minorHAnsi"/>
        </w:rPr>
        <w:t xml:space="preserve">Analogue lighting control systems typically use components such as comparators, resistors, and transistors to create threshold-based switching behaviour. While these systems are simple and cost-effective, they lack flexibility and adaptability. Once designed, their functionality is fixed and cannot easily be modified without redesigning the circuit. Additionally, analogue systems </w:t>
      </w:r>
      <w:r w:rsidRPr="001175AB">
        <w:rPr>
          <w:rFonts w:asciiTheme="minorHAnsi" w:hAnsiTheme="minorHAnsi"/>
        </w:rPr>
        <w:lastRenderedPageBreak/>
        <w:t>are limited in their ability to implement complex control logic, such as timing functions or dynamic brightness adjustment.</w:t>
      </w:r>
    </w:p>
    <w:p w14:paraId="2C688481" w14:textId="77777777" w:rsidR="00EF09B2" w:rsidRPr="001175AB" w:rsidRDefault="00EF09B2" w:rsidP="00EF09B2">
      <w:pPr>
        <w:spacing w:line="360" w:lineRule="auto"/>
        <w:rPr>
          <w:rFonts w:asciiTheme="minorHAnsi" w:hAnsiTheme="minorHAnsi"/>
        </w:rPr>
      </w:pPr>
    </w:p>
    <w:p w14:paraId="355056BC" w14:textId="77777777" w:rsidR="00EF09B2" w:rsidRPr="001175AB" w:rsidRDefault="00EF09B2" w:rsidP="00EF09B2">
      <w:pPr>
        <w:spacing w:line="360" w:lineRule="auto"/>
        <w:rPr>
          <w:rFonts w:asciiTheme="minorHAnsi" w:hAnsiTheme="minorHAnsi"/>
        </w:rPr>
      </w:pPr>
      <w:r w:rsidRPr="001175AB">
        <w:rPr>
          <w:rFonts w:asciiTheme="minorHAnsi" w:hAnsiTheme="minorHAnsi"/>
        </w:rPr>
        <w:t>Microcontroller platforms such as Arduino provide a more flexible solution. They offer user-friendly development environments, extensive libraries, and ease of programming, making them suitable for rapid prototyping. However, Arduino-based systems may introduce unnecessary overhead for low-level control applications. They often include additional abstraction layers and general-purpose features that are not required for simple embedded tasks, potentially reducing efficiency and increasing system cost compared to more specialised microcontrollers.</w:t>
      </w:r>
    </w:p>
    <w:p w14:paraId="3F0AF241" w14:textId="77777777" w:rsidR="00EF09B2" w:rsidRPr="001175AB" w:rsidRDefault="00EF09B2" w:rsidP="00EF09B2">
      <w:pPr>
        <w:spacing w:line="360" w:lineRule="auto"/>
        <w:rPr>
          <w:rFonts w:asciiTheme="minorHAnsi" w:hAnsiTheme="minorHAnsi"/>
        </w:rPr>
      </w:pPr>
    </w:p>
    <w:p w14:paraId="661C3BAB" w14:textId="77777777" w:rsidR="00EF09B2" w:rsidRPr="001175AB" w:rsidRDefault="00EF09B2" w:rsidP="00EF09B2">
      <w:pPr>
        <w:spacing w:line="360" w:lineRule="auto"/>
        <w:rPr>
          <w:rFonts w:asciiTheme="minorHAnsi" w:hAnsiTheme="minorHAnsi"/>
        </w:rPr>
      </w:pPr>
      <w:r w:rsidRPr="001175AB">
        <w:rPr>
          <w:rFonts w:asciiTheme="minorHAnsi" w:hAnsiTheme="minorHAnsi"/>
        </w:rPr>
        <w:t>Commercial smart lighting modules, including integrated smart bulbs or home automation systems, provide advanced functionality such as wireless connectivity, remote control, and integration with smart home platforms. While these systems offer convenience and scalability, they are typically more expensive and less suitable for custom embedded system development. They also limit the level of control and understanding of the underlying system design.</w:t>
      </w:r>
    </w:p>
    <w:p w14:paraId="6429F300" w14:textId="77777777" w:rsidR="00EF09B2" w:rsidRPr="001175AB" w:rsidRDefault="00EF09B2" w:rsidP="00EF09B2">
      <w:pPr>
        <w:spacing w:line="360" w:lineRule="auto"/>
        <w:rPr>
          <w:rFonts w:asciiTheme="minorHAnsi" w:hAnsiTheme="minorHAnsi"/>
        </w:rPr>
      </w:pPr>
      <w:r w:rsidRPr="001175AB">
        <w:rPr>
          <w:rFonts w:asciiTheme="minorHAnsi" w:hAnsiTheme="minorHAnsi"/>
        </w:rPr>
        <w:t>In comparison, the PIC microcontroller approach used in this project offers several advantages:</w:t>
      </w:r>
    </w:p>
    <w:p w14:paraId="385C25B6" w14:textId="77777777" w:rsidR="00EF09B2" w:rsidRPr="001175AB" w:rsidRDefault="00EF09B2" w:rsidP="007C748A">
      <w:pPr>
        <w:numPr>
          <w:ilvl w:val="0"/>
          <w:numId w:val="15"/>
        </w:numPr>
        <w:spacing w:line="360" w:lineRule="auto"/>
        <w:rPr>
          <w:rFonts w:asciiTheme="minorHAnsi" w:hAnsiTheme="minorHAnsi"/>
        </w:rPr>
      </w:pPr>
      <w:r w:rsidRPr="001175AB">
        <w:rPr>
          <w:rFonts w:asciiTheme="minorHAnsi" w:hAnsiTheme="minorHAnsi"/>
          <w:b/>
          <w:bCs/>
        </w:rPr>
        <w:t>Efficient hardware-level control</w:t>
      </w:r>
      <w:r w:rsidRPr="001175AB">
        <w:rPr>
          <w:rFonts w:asciiTheme="minorHAnsi" w:hAnsiTheme="minorHAnsi"/>
        </w:rPr>
        <w:br/>
        <w:t xml:space="preserve">Direct access to hardware resources allows precise and optimised system operation. </w:t>
      </w:r>
    </w:p>
    <w:p w14:paraId="421F815F" w14:textId="77777777" w:rsidR="00EF09B2" w:rsidRPr="001175AB" w:rsidRDefault="00EF09B2" w:rsidP="007C748A">
      <w:pPr>
        <w:numPr>
          <w:ilvl w:val="0"/>
          <w:numId w:val="15"/>
        </w:numPr>
        <w:spacing w:line="360" w:lineRule="auto"/>
        <w:rPr>
          <w:rFonts w:asciiTheme="minorHAnsi" w:hAnsiTheme="minorHAnsi"/>
        </w:rPr>
      </w:pPr>
      <w:r w:rsidRPr="001175AB">
        <w:rPr>
          <w:rFonts w:asciiTheme="minorHAnsi" w:hAnsiTheme="minorHAnsi"/>
          <w:b/>
          <w:bCs/>
        </w:rPr>
        <w:t>Low cost</w:t>
      </w:r>
      <w:r w:rsidRPr="001175AB">
        <w:rPr>
          <w:rFonts w:asciiTheme="minorHAnsi" w:hAnsiTheme="minorHAnsi"/>
        </w:rPr>
        <w:br/>
        <w:t xml:space="preserve">PIC microcontrollers are inexpensive and widely available, making them suitable for cost-sensitive applications. </w:t>
      </w:r>
    </w:p>
    <w:p w14:paraId="4DB2F393" w14:textId="77777777" w:rsidR="00EF09B2" w:rsidRPr="001175AB" w:rsidRDefault="00EF09B2" w:rsidP="007C748A">
      <w:pPr>
        <w:numPr>
          <w:ilvl w:val="0"/>
          <w:numId w:val="15"/>
        </w:numPr>
        <w:spacing w:line="360" w:lineRule="auto"/>
        <w:rPr>
          <w:rFonts w:asciiTheme="minorHAnsi" w:hAnsiTheme="minorHAnsi"/>
        </w:rPr>
      </w:pPr>
      <w:r w:rsidRPr="001175AB">
        <w:rPr>
          <w:rFonts w:asciiTheme="minorHAnsi" w:hAnsiTheme="minorHAnsi"/>
          <w:b/>
          <w:bCs/>
        </w:rPr>
        <w:t>Integration of analogue and digital functionality</w:t>
      </w:r>
      <w:r w:rsidRPr="001175AB">
        <w:rPr>
          <w:rFonts w:asciiTheme="minorHAnsi" w:hAnsiTheme="minorHAnsi"/>
        </w:rPr>
        <w:br/>
        <w:t xml:space="preserve">Built-in features such as ADC and PWM enable seamless integration of sensors and outputs within a single device. </w:t>
      </w:r>
    </w:p>
    <w:p w14:paraId="653734FA" w14:textId="77777777" w:rsidR="00EF09B2" w:rsidRPr="001175AB" w:rsidRDefault="00EF09B2" w:rsidP="007C748A">
      <w:pPr>
        <w:numPr>
          <w:ilvl w:val="0"/>
          <w:numId w:val="15"/>
        </w:numPr>
        <w:spacing w:line="360" w:lineRule="auto"/>
        <w:rPr>
          <w:rFonts w:asciiTheme="minorHAnsi" w:hAnsiTheme="minorHAnsi"/>
        </w:rPr>
      </w:pPr>
      <w:r w:rsidRPr="001175AB">
        <w:rPr>
          <w:rFonts w:asciiTheme="minorHAnsi" w:hAnsiTheme="minorHAnsi"/>
          <w:b/>
          <w:bCs/>
        </w:rPr>
        <w:t>Flexibility and programmability</w:t>
      </w:r>
      <w:r w:rsidRPr="001175AB">
        <w:rPr>
          <w:rFonts w:asciiTheme="minorHAnsi" w:hAnsiTheme="minorHAnsi"/>
        </w:rPr>
        <w:br/>
        <w:t xml:space="preserve">The system can be modified and expanded through software without requiring significant hardware changes. </w:t>
      </w:r>
    </w:p>
    <w:p w14:paraId="11F84E37" w14:textId="77777777" w:rsidR="00EF09B2" w:rsidRPr="001175AB" w:rsidRDefault="00EF09B2" w:rsidP="00EF09B2">
      <w:pPr>
        <w:spacing w:line="360" w:lineRule="auto"/>
        <w:rPr>
          <w:rFonts w:asciiTheme="minorHAnsi" w:hAnsiTheme="minorHAnsi"/>
        </w:rPr>
      </w:pPr>
      <w:r w:rsidRPr="001175AB">
        <w:rPr>
          <w:rFonts w:asciiTheme="minorHAnsi" w:hAnsiTheme="minorHAnsi"/>
        </w:rPr>
        <w:lastRenderedPageBreak/>
        <w:t>This approach provides a balance between simplicity, flexibility, and performance, making it well suited to the requirements of this project. It allows the implementation of intelligent control features while maintaining efficiency and low system complexity.</w:t>
      </w:r>
    </w:p>
    <w:p w14:paraId="50B6F7EF" w14:textId="71EC2C08" w:rsidR="00377F4D" w:rsidRPr="00DB1A34" w:rsidRDefault="00377F4D" w:rsidP="007C748A">
      <w:pPr>
        <w:pStyle w:val="Heading2"/>
        <w:numPr>
          <w:ilvl w:val="1"/>
          <w:numId w:val="43"/>
        </w:numPr>
        <w:rPr>
          <w:b w:val="0"/>
          <w:color w:val="auto"/>
        </w:rPr>
      </w:pPr>
      <w:bookmarkStart w:id="29" w:name="_Toc228532292"/>
      <w:r w:rsidRPr="00DB1A34">
        <w:rPr>
          <w:color w:val="auto"/>
        </w:rPr>
        <w:t>Summary</w:t>
      </w:r>
      <w:bookmarkEnd w:id="29"/>
    </w:p>
    <w:p w14:paraId="2A617506" w14:textId="6A845C8D" w:rsidR="00EF09B2" w:rsidRPr="001175AB" w:rsidRDefault="00EF09B2" w:rsidP="00EF09B2">
      <w:pPr>
        <w:spacing w:after="160" w:line="360" w:lineRule="auto"/>
        <w:rPr>
          <w:rFonts w:asciiTheme="minorHAnsi" w:hAnsiTheme="minorHAnsi"/>
        </w:rPr>
      </w:pPr>
      <w:r w:rsidRPr="001175AB">
        <w:rPr>
          <w:rFonts w:asciiTheme="minorHAnsi" w:hAnsiTheme="minorHAnsi"/>
        </w:rPr>
        <w:t>This chapter reviewed the key technologies relevant to the development of the smart night light system, including smart lighting architectures, microcontroller-based embedded systems, motion detection using PIR sensors, ambient light sensing using LDRs, and pulse width modulation (PWM) for LED control.</w:t>
      </w:r>
    </w:p>
    <w:p w14:paraId="77D32FDB" w14:textId="77777777" w:rsidR="00EF09B2" w:rsidRPr="001175AB" w:rsidRDefault="00EF09B2" w:rsidP="00EF09B2">
      <w:pPr>
        <w:spacing w:after="160" w:line="360" w:lineRule="auto"/>
        <w:rPr>
          <w:rFonts w:asciiTheme="minorHAnsi" w:hAnsiTheme="minorHAnsi"/>
        </w:rPr>
      </w:pPr>
      <w:r w:rsidRPr="001175AB">
        <w:rPr>
          <w:rFonts w:asciiTheme="minorHAnsi" w:hAnsiTheme="minorHAnsi"/>
        </w:rPr>
        <w:t>The literature demonstrates that smart lighting systems can significantly improve energy efficiency and user convenience through the use of sensor-based automation. The integration of motion detection and ambient light sensing enables systems to respond dynamically to environmental conditions, reducing unnecessary power consumption while maintaining appropriate illumination levels.</w:t>
      </w:r>
    </w:p>
    <w:p w14:paraId="7BDFEC1A" w14:textId="77777777" w:rsidR="00EF09B2" w:rsidRPr="001175AB" w:rsidRDefault="00EF09B2" w:rsidP="00EF09B2">
      <w:pPr>
        <w:spacing w:after="160" w:line="360" w:lineRule="auto"/>
        <w:rPr>
          <w:rFonts w:asciiTheme="minorHAnsi" w:hAnsiTheme="minorHAnsi"/>
        </w:rPr>
      </w:pPr>
      <w:r w:rsidRPr="001175AB">
        <w:rPr>
          <w:rFonts w:asciiTheme="minorHAnsi" w:hAnsiTheme="minorHAnsi"/>
        </w:rPr>
        <w:t>Furthermore, the review highlights the suitability of microcontroller-based approaches for implementing such systems. The use of a PIC microcontroller provides an effective balance between cost, flexibility, and performance, allowing real-time processing of sensor inputs and efficient control of outputs. The inclusion of PWM functionality enables precise and energy-efficient control of LED brightness, while the use of simple sensors such as PIR modules and LDRs provides a practical and low-cost sensing solution.</w:t>
      </w:r>
    </w:p>
    <w:p w14:paraId="587191E9" w14:textId="77777777" w:rsidR="00EF09B2" w:rsidRPr="001175AB" w:rsidRDefault="00EF09B2" w:rsidP="00EF09B2">
      <w:pPr>
        <w:spacing w:after="160" w:line="360" w:lineRule="auto"/>
        <w:rPr>
          <w:rFonts w:asciiTheme="minorHAnsi" w:hAnsiTheme="minorHAnsi"/>
        </w:rPr>
      </w:pPr>
      <w:r w:rsidRPr="001175AB">
        <w:rPr>
          <w:rFonts w:asciiTheme="minorHAnsi" w:hAnsiTheme="minorHAnsi"/>
        </w:rPr>
        <w:t>Alternative approaches, including analogue circuits and commercial systems, were also considered. However, these were found to be less suitable due to limitations in flexibility, scalability, or cost. This comparison reinforces the selection of a PIC-based embedded system as the most appropriate solution for the requirements of this project.</w:t>
      </w:r>
    </w:p>
    <w:p w14:paraId="61CEDB79" w14:textId="77777777" w:rsidR="003267E3" w:rsidRDefault="00EF09B2" w:rsidP="002F7125">
      <w:pPr>
        <w:spacing w:after="160" w:line="360" w:lineRule="auto"/>
        <w:rPr>
          <w:rFonts w:asciiTheme="minorHAnsi" w:hAnsiTheme="minorHAnsi"/>
        </w:rPr>
      </w:pPr>
      <w:r w:rsidRPr="001175AB">
        <w:rPr>
          <w:rFonts w:asciiTheme="minorHAnsi" w:hAnsiTheme="minorHAnsi"/>
        </w:rPr>
        <w:t>Overall, the findings from this literature review justify the design decisions made in this project and provide a strong theoretical foundation for the system development. The concepts and technologies discussed in this chapter directly inform the methodology and implementation described in the following chapters.</w:t>
      </w:r>
    </w:p>
    <w:p w14:paraId="7CC53ED0" w14:textId="06A51765" w:rsidR="00773FBE" w:rsidRPr="001A7D2B" w:rsidRDefault="003267E3" w:rsidP="007C748A">
      <w:pPr>
        <w:pStyle w:val="Heading2"/>
        <w:numPr>
          <w:ilvl w:val="0"/>
          <w:numId w:val="43"/>
        </w:numPr>
        <w:rPr>
          <w:b w:val="0"/>
          <w:color w:val="auto"/>
        </w:rPr>
      </w:pPr>
      <w:r w:rsidRPr="003267E3">
        <w:br w:type="page"/>
      </w:r>
      <w:bookmarkStart w:id="30" w:name="_Toc228532293"/>
      <w:r w:rsidR="00773FBE" w:rsidRPr="001A7D2B">
        <w:rPr>
          <w:color w:val="auto"/>
        </w:rPr>
        <w:lastRenderedPageBreak/>
        <w:t>CHAPTER 3 – RESEARCH AND DEVELOPMENT METHODOLOGY</w:t>
      </w:r>
      <w:bookmarkEnd w:id="30"/>
    </w:p>
    <w:p w14:paraId="5EF0ECBF" w14:textId="5012D6B2" w:rsidR="00773FBE" w:rsidRPr="001A7D2B" w:rsidRDefault="00773FBE" w:rsidP="007C748A">
      <w:pPr>
        <w:pStyle w:val="Heading2"/>
        <w:numPr>
          <w:ilvl w:val="1"/>
          <w:numId w:val="43"/>
        </w:numPr>
        <w:rPr>
          <w:b w:val="0"/>
          <w:color w:val="auto"/>
        </w:rPr>
      </w:pPr>
      <w:bookmarkStart w:id="31" w:name="_Toc228532294"/>
      <w:r w:rsidRPr="001A7D2B">
        <w:rPr>
          <w:color w:val="auto"/>
        </w:rPr>
        <w:t>Introduction</w:t>
      </w:r>
      <w:bookmarkEnd w:id="31"/>
    </w:p>
    <w:p w14:paraId="2A56CD22"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This chapter describes the methodology used to design, develop, and evaluate the smart children’s night light system. The project adopts a combination of experimental and development-based methodologies, as it involves both the creation of a functional embedded system and the evaluation of its performance under varying operating conditions.</w:t>
      </w:r>
    </w:p>
    <w:p w14:paraId="5F084D25"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A development-based approach is used to design and implement the system, including hardware selection, circuit design, and software programming. This is complemented by an experimental approach, where the system is tested under different environmental conditions, such as varying light levels and motion scenarios, to assess its performance and reliability.</w:t>
      </w:r>
    </w:p>
    <w:p w14:paraId="5C847355"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The methodology outlines the processes used for system design, simulation, hardware implementation, and testing. Each stage follows a structured approach, beginning with system planning and component selection, followed by simulation in a controlled environment, and finally physical implementation and testing. This staged process allows for early identification of potential issues and supports iterative improvement of the system.</w:t>
      </w:r>
    </w:p>
    <w:p w14:paraId="60497D7C"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In addition, this chapter justifies the selection of tools, hardware, and techniques used throughout the project. Consideration is given to factors such as cost, availability, performance, and suitability for embedded system development. This ensures that the chosen methodology is both practical and appropriate for achieving the project objectives.</w:t>
      </w:r>
    </w:p>
    <w:p w14:paraId="1A4F6938" w14:textId="37114645" w:rsidR="00773FBE" w:rsidRPr="001A7D2B" w:rsidRDefault="00773FBE" w:rsidP="007C748A">
      <w:pPr>
        <w:pStyle w:val="Heading2"/>
        <w:numPr>
          <w:ilvl w:val="1"/>
          <w:numId w:val="43"/>
        </w:numPr>
        <w:rPr>
          <w:b w:val="0"/>
          <w:color w:val="auto"/>
        </w:rPr>
      </w:pPr>
      <w:bookmarkStart w:id="32" w:name="_Toc228532295"/>
      <w:r w:rsidRPr="001A7D2B">
        <w:rPr>
          <w:color w:val="auto"/>
        </w:rPr>
        <w:t>Research Approach</w:t>
      </w:r>
      <w:bookmarkEnd w:id="32"/>
    </w:p>
    <w:p w14:paraId="4173F338"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The project follows an experimental research approach, as it involves the design and testing of a system to evaluate its behaviour under specific operating conditions. Experimental methods are widely used in engineering projects to validate system performance, verify theoretical concepts, and assess how a system responds to real-world inputs [2].</w:t>
      </w:r>
    </w:p>
    <w:p w14:paraId="1846741A"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 xml:space="preserve">In this project, the experimental approach is used to observe how the embedded system reacts to different environmental conditions, including motion detection and variations in ambient </w:t>
      </w:r>
      <w:r w:rsidRPr="001175AB">
        <w:rPr>
          <w:rFonts w:asciiTheme="minorHAnsi" w:hAnsiTheme="minorHAnsi"/>
        </w:rPr>
        <w:lastRenderedPageBreak/>
        <w:t>light. By systematically testing the system and analysing its outputs, it is possible to determine whether the design meets the intended functional requirements.</w:t>
      </w:r>
    </w:p>
    <w:p w14:paraId="61E0CB3B"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The primary objectives of the experimental approach in this project are:</w:t>
      </w:r>
    </w:p>
    <w:p w14:paraId="07E182B5" w14:textId="77777777" w:rsidR="0065740C" w:rsidRPr="001175AB" w:rsidRDefault="0065740C" w:rsidP="007C748A">
      <w:pPr>
        <w:numPr>
          <w:ilvl w:val="0"/>
          <w:numId w:val="16"/>
        </w:numPr>
        <w:spacing w:after="160" w:line="360" w:lineRule="auto"/>
        <w:rPr>
          <w:rFonts w:asciiTheme="minorHAnsi" w:hAnsiTheme="minorHAnsi"/>
        </w:rPr>
      </w:pPr>
      <w:r w:rsidRPr="001175AB">
        <w:rPr>
          <w:rFonts w:asciiTheme="minorHAnsi" w:hAnsiTheme="minorHAnsi"/>
          <w:b/>
          <w:bCs/>
        </w:rPr>
        <w:t>To test the response of the system to motion detection</w:t>
      </w:r>
      <w:r w:rsidRPr="001175AB">
        <w:rPr>
          <w:rFonts w:asciiTheme="minorHAnsi" w:hAnsiTheme="minorHAnsi"/>
        </w:rPr>
        <w:br/>
        <w:t xml:space="preserve">This involves verifying that the PIR sensor correctly detects movement and triggers the lighting system as expected. </w:t>
      </w:r>
    </w:p>
    <w:p w14:paraId="71601F49" w14:textId="77777777" w:rsidR="0065740C" w:rsidRPr="001175AB" w:rsidRDefault="0065740C" w:rsidP="007C748A">
      <w:pPr>
        <w:numPr>
          <w:ilvl w:val="0"/>
          <w:numId w:val="16"/>
        </w:numPr>
        <w:spacing w:after="160" w:line="360" w:lineRule="auto"/>
        <w:rPr>
          <w:rFonts w:asciiTheme="minorHAnsi" w:hAnsiTheme="minorHAnsi"/>
        </w:rPr>
      </w:pPr>
      <w:r w:rsidRPr="001175AB">
        <w:rPr>
          <w:rFonts w:asciiTheme="minorHAnsi" w:hAnsiTheme="minorHAnsi"/>
          <w:b/>
          <w:bCs/>
        </w:rPr>
        <w:t>To evaluate system behaviour under different ambient light levels</w:t>
      </w:r>
      <w:r w:rsidRPr="001175AB">
        <w:rPr>
          <w:rFonts w:asciiTheme="minorHAnsi" w:hAnsiTheme="minorHAnsi"/>
        </w:rPr>
        <w:br/>
        <w:t xml:space="preserve">The LDR is used to measure environmental light, and the system response is observed to ensure correct operation in both low-light and well-lit conditions. </w:t>
      </w:r>
    </w:p>
    <w:p w14:paraId="0F9D22F1" w14:textId="77777777" w:rsidR="0065740C" w:rsidRPr="001175AB" w:rsidRDefault="0065740C" w:rsidP="007C748A">
      <w:pPr>
        <w:numPr>
          <w:ilvl w:val="0"/>
          <w:numId w:val="16"/>
        </w:numPr>
        <w:spacing w:after="160" w:line="360" w:lineRule="auto"/>
        <w:rPr>
          <w:rFonts w:asciiTheme="minorHAnsi" w:hAnsiTheme="minorHAnsi"/>
        </w:rPr>
      </w:pPr>
      <w:r w:rsidRPr="001175AB">
        <w:rPr>
          <w:rFonts w:asciiTheme="minorHAnsi" w:hAnsiTheme="minorHAnsi"/>
          <w:b/>
          <w:bCs/>
        </w:rPr>
        <w:t>To assess the effectiveness of PWM-based brightness control</w:t>
      </w:r>
      <w:r w:rsidRPr="001175AB">
        <w:rPr>
          <w:rFonts w:asciiTheme="minorHAnsi" w:hAnsiTheme="minorHAnsi"/>
        </w:rPr>
        <w:br/>
        <w:t xml:space="preserve">The PWM output is analysed to confirm that LED brightness adjusts appropriately and consistently in response to control signals. </w:t>
      </w:r>
    </w:p>
    <w:p w14:paraId="1A522EED"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The experimental approach allows measurable outcomes to be obtained and compared against expected system behaviour. This enables identification of any discrepancies between theoretical design and actual performance. It also provides a structured method for validating the reliability and effectiveness of the system.</w:t>
      </w:r>
    </w:p>
    <w:p w14:paraId="4578DD12" w14:textId="2A394521" w:rsidR="003267E3" w:rsidRDefault="0065740C" w:rsidP="002F7125">
      <w:pPr>
        <w:spacing w:after="160" w:line="360" w:lineRule="auto"/>
        <w:rPr>
          <w:rFonts w:asciiTheme="minorHAnsi" w:hAnsiTheme="minorHAnsi"/>
        </w:rPr>
      </w:pPr>
      <w:r w:rsidRPr="001175AB">
        <w:rPr>
          <w:rFonts w:asciiTheme="minorHAnsi" w:hAnsiTheme="minorHAnsi"/>
        </w:rPr>
        <w:t>Furthermore, this approach supports iterative testing and refinement, allowing improvements to be made based on observed results. This is particularly important in embedded system development, where practical implementation can introduce factors such as noise, signal instability, and component limitations that are not always evident during initial design.</w:t>
      </w:r>
    </w:p>
    <w:p w14:paraId="1A6EDDA2" w14:textId="79C55B33" w:rsidR="00773FBE" w:rsidRPr="001175AB" w:rsidRDefault="003267E3" w:rsidP="003267E3">
      <w:pPr>
        <w:spacing w:after="160" w:line="278" w:lineRule="auto"/>
        <w:rPr>
          <w:rFonts w:asciiTheme="minorHAnsi" w:hAnsiTheme="minorHAnsi"/>
        </w:rPr>
      </w:pPr>
      <w:r>
        <w:rPr>
          <w:rFonts w:asciiTheme="minorHAnsi" w:hAnsiTheme="minorHAnsi"/>
        </w:rPr>
        <w:br w:type="page"/>
      </w:r>
    </w:p>
    <w:p w14:paraId="48C5CC29" w14:textId="3C51D92C" w:rsidR="00773FBE" w:rsidRPr="001A7D2B" w:rsidRDefault="00773FBE" w:rsidP="007C748A">
      <w:pPr>
        <w:pStyle w:val="Heading2"/>
        <w:numPr>
          <w:ilvl w:val="1"/>
          <w:numId w:val="43"/>
        </w:numPr>
        <w:rPr>
          <w:b w:val="0"/>
          <w:color w:val="auto"/>
        </w:rPr>
      </w:pPr>
      <w:bookmarkStart w:id="33" w:name="_Toc228532296"/>
      <w:r w:rsidRPr="001A7D2B">
        <w:rPr>
          <w:color w:val="auto"/>
        </w:rPr>
        <w:lastRenderedPageBreak/>
        <w:t>Development Methodology</w:t>
      </w:r>
      <w:bookmarkEnd w:id="33"/>
    </w:p>
    <w:p w14:paraId="4B32E0F3"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A structured development methodology was adopted to guide the design and implementation of the system. The process followed a simplified iterative approach, allowing the system to be developed in stages while continuously testing and refining performance.</w:t>
      </w:r>
    </w:p>
    <w:p w14:paraId="79ECAD67"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The development process consisted of the following stages:</w:t>
      </w:r>
    </w:p>
    <w:p w14:paraId="07C5548A" w14:textId="77777777" w:rsidR="0065740C" w:rsidRPr="001175AB" w:rsidRDefault="0065740C" w:rsidP="007C748A">
      <w:pPr>
        <w:numPr>
          <w:ilvl w:val="0"/>
          <w:numId w:val="17"/>
        </w:numPr>
        <w:spacing w:after="160" w:line="360" w:lineRule="auto"/>
        <w:rPr>
          <w:rFonts w:asciiTheme="minorHAnsi" w:hAnsiTheme="minorHAnsi"/>
        </w:rPr>
      </w:pPr>
      <w:r w:rsidRPr="001175AB">
        <w:rPr>
          <w:rFonts w:asciiTheme="minorHAnsi" w:hAnsiTheme="minorHAnsi"/>
          <w:b/>
          <w:bCs/>
        </w:rPr>
        <w:t>Requirements definition</w:t>
      </w:r>
      <w:r w:rsidRPr="001175AB">
        <w:rPr>
          <w:rFonts w:asciiTheme="minorHAnsi" w:hAnsiTheme="minorHAnsi"/>
        </w:rPr>
        <w:br/>
        <w:t xml:space="preserve">The initial stage involved identifying the functional requirements of the system based on the project aim and objectives. This included determining the need for motion detection, ambient light sensing, PWM-based LED control, and time-based operation. Defining clear requirements ensured that the system design remained focused and aligned with the intended functionality. </w:t>
      </w:r>
    </w:p>
    <w:p w14:paraId="3848D905" w14:textId="77777777" w:rsidR="0065740C" w:rsidRPr="001175AB" w:rsidRDefault="0065740C" w:rsidP="007C748A">
      <w:pPr>
        <w:numPr>
          <w:ilvl w:val="0"/>
          <w:numId w:val="17"/>
        </w:numPr>
        <w:spacing w:after="160" w:line="360" w:lineRule="auto"/>
        <w:rPr>
          <w:rFonts w:asciiTheme="minorHAnsi" w:hAnsiTheme="minorHAnsi"/>
        </w:rPr>
      </w:pPr>
      <w:r w:rsidRPr="001175AB">
        <w:rPr>
          <w:rFonts w:asciiTheme="minorHAnsi" w:hAnsiTheme="minorHAnsi"/>
          <w:b/>
          <w:bCs/>
        </w:rPr>
        <w:t>System design</w:t>
      </w:r>
      <w:r w:rsidRPr="001175AB">
        <w:rPr>
          <w:rFonts w:asciiTheme="minorHAnsi" w:hAnsiTheme="minorHAnsi"/>
        </w:rPr>
        <w:br/>
        <w:t xml:space="preserve">In this stage, the overall system architecture was developed, including selection of components such as the microcontroller, sensors, and output devices. Circuit design was carried out to define how each component would be connected and interact within the system. Design decisions were made based on factors such as cost, availability, and compatibility. </w:t>
      </w:r>
    </w:p>
    <w:p w14:paraId="5DBA7912" w14:textId="77777777" w:rsidR="0065740C" w:rsidRPr="001175AB" w:rsidRDefault="0065740C" w:rsidP="007C748A">
      <w:pPr>
        <w:numPr>
          <w:ilvl w:val="0"/>
          <w:numId w:val="17"/>
        </w:numPr>
        <w:spacing w:after="160" w:line="360" w:lineRule="auto"/>
        <w:rPr>
          <w:rFonts w:asciiTheme="minorHAnsi" w:hAnsiTheme="minorHAnsi"/>
        </w:rPr>
      </w:pPr>
      <w:r w:rsidRPr="001175AB">
        <w:rPr>
          <w:rFonts w:asciiTheme="minorHAnsi" w:hAnsiTheme="minorHAnsi"/>
          <w:b/>
          <w:bCs/>
        </w:rPr>
        <w:t>Simulation</w:t>
      </w:r>
      <w:r w:rsidRPr="001175AB">
        <w:rPr>
          <w:rFonts w:asciiTheme="minorHAnsi" w:hAnsiTheme="minorHAnsi"/>
        </w:rPr>
        <w:br/>
        <w:t xml:space="preserve">The system was modelled and tested using Proteus simulation software. This allowed verification of circuit behaviour and control logic before physical implementation. Simulation provided a controlled environment for identifying potential design issues, such as incorrect connections or logic errors, reducing the risk of faults during hardware development. </w:t>
      </w:r>
    </w:p>
    <w:p w14:paraId="55C382BA" w14:textId="77777777" w:rsidR="0065740C" w:rsidRPr="001175AB" w:rsidRDefault="0065740C" w:rsidP="007C748A">
      <w:pPr>
        <w:numPr>
          <w:ilvl w:val="0"/>
          <w:numId w:val="17"/>
        </w:numPr>
        <w:spacing w:after="160" w:line="360" w:lineRule="auto"/>
        <w:rPr>
          <w:rFonts w:asciiTheme="minorHAnsi" w:hAnsiTheme="minorHAnsi"/>
        </w:rPr>
      </w:pPr>
      <w:r w:rsidRPr="001175AB">
        <w:rPr>
          <w:rFonts w:asciiTheme="minorHAnsi" w:hAnsiTheme="minorHAnsi"/>
          <w:b/>
          <w:bCs/>
        </w:rPr>
        <w:t>Hardware implementation</w:t>
      </w:r>
      <w:r w:rsidRPr="001175AB">
        <w:rPr>
          <w:rFonts w:asciiTheme="minorHAnsi" w:hAnsiTheme="minorHAnsi"/>
        </w:rPr>
        <w:br/>
        <w:t xml:space="preserve">Following successful simulation, the system was constructed as a physical prototype using a breadboard. This stage involved assembling all components and integrating them into a working system. Practical considerations such as wiring, power supply, and signal stability were addressed during this phase. </w:t>
      </w:r>
    </w:p>
    <w:p w14:paraId="487AF595" w14:textId="77777777" w:rsidR="0065740C" w:rsidRPr="001175AB" w:rsidRDefault="0065740C" w:rsidP="007C748A">
      <w:pPr>
        <w:numPr>
          <w:ilvl w:val="0"/>
          <w:numId w:val="17"/>
        </w:numPr>
        <w:spacing w:after="160" w:line="360" w:lineRule="auto"/>
        <w:rPr>
          <w:rFonts w:asciiTheme="minorHAnsi" w:hAnsiTheme="minorHAnsi"/>
        </w:rPr>
      </w:pPr>
      <w:r w:rsidRPr="001175AB">
        <w:rPr>
          <w:rFonts w:asciiTheme="minorHAnsi" w:hAnsiTheme="minorHAnsi"/>
          <w:b/>
          <w:bCs/>
        </w:rPr>
        <w:lastRenderedPageBreak/>
        <w:t>Testing and refinement</w:t>
      </w:r>
      <w:r w:rsidRPr="001175AB">
        <w:rPr>
          <w:rFonts w:asciiTheme="minorHAnsi" w:hAnsiTheme="minorHAnsi"/>
        </w:rPr>
        <w:br/>
        <w:t xml:space="preserve">The final stage involved testing the system under different conditions, including varying light levels and motion scenarios. Any issues identified during testing were resolved through iterative refinement of both hardware and software. This ensured that the system operated reliably and met the project requirements. </w:t>
      </w:r>
    </w:p>
    <w:p w14:paraId="77843C2D" w14:textId="77777777" w:rsidR="00FE06FE" w:rsidRDefault="00A23D05" w:rsidP="00FE06FE">
      <w:pPr>
        <w:pStyle w:val="Caption"/>
        <w:jc w:val="center"/>
        <w:rPr>
          <w:rFonts w:asciiTheme="minorHAnsi" w:hAnsiTheme="minorHAnsi"/>
          <w:i w:val="0"/>
          <w:iCs w:val="0"/>
          <w:sz w:val="24"/>
          <w:szCs w:val="24"/>
        </w:rPr>
      </w:pPr>
      <w:r w:rsidRPr="003267E3">
        <w:rPr>
          <w:rFonts w:asciiTheme="minorHAnsi" w:hAnsiTheme="minorHAnsi"/>
          <w:i w:val="0"/>
          <w:iCs w:val="0"/>
          <w:noProof/>
          <w:sz w:val="24"/>
          <w:szCs w:val="24"/>
        </w:rPr>
        <w:drawing>
          <wp:inline distT="0" distB="0" distL="0" distR="0" wp14:anchorId="6CBFE8FA" wp14:editId="7744B932">
            <wp:extent cx="3581400" cy="4200525"/>
            <wp:effectExtent l="0" t="0" r="0" b="9525"/>
            <wp:docPr id="1860351367" name="Picture 3" descr="Engineering Desig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descr="Engineering Design Proces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81400" cy="4200525"/>
                    </a:xfrm>
                    <a:prstGeom prst="rect">
                      <a:avLst/>
                    </a:prstGeom>
                    <a:noFill/>
                    <a:ln>
                      <a:noFill/>
                    </a:ln>
                  </pic:spPr>
                </pic:pic>
              </a:graphicData>
            </a:graphic>
          </wp:inline>
        </w:drawing>
      </w:r>
    </w:p>
    <w:p w14:paraId="302C3111" w14:textId="1DFCE292" w:rsidR="0065740C" w:rsidRPr="00FE06FE" w:rsidRDefault="003267E3" w:rsidP="00FE06FE">
      <w:pPr>
        <w:pStyle w:val="Caption"/>
        <w:jc w:val="center"/>
        <w:rPr>
          <w:rFonts w:asciiTheme="minorHAnsi" w:hAnsiTheme="minorHAnsi"/>
          <w:i w:val="0"/>
          <w:iCs w:val="0"/>
          <w:sz w:val="24"/>
          <w:szCs w:val="24"/>
        </w:rPr>
      </w:pPr>
      <w:bookmarkStart w:id="34" w:name="_Ref228485187"/>
      <w:bookmarkStart w:id="35" w:name="_Toc228532368"/>
      <w:r w:rsidRPr="00FE06FE">
        <w:rPr>
          <w:rFonts w:asciiTheme="minorHAnsi" w:hAnsiTheme="minorHAnsi"/>
          <w:i w:val="0"/>
          <w:iCs w:val="0"/>
          <w:color w:val="auto"/>
          <w:sz w:val="24"/>
          <w:szCs w:val="24"/>
        </w:rPr>
        <w:t xml:space="preserve">Figure </w:t>
      </w:r>
      <w:r w:rsidRPr="00FE06FE">
        <w:rPr>
          <w:rFonts w:asciiTheme="minorHAnsi" w:hAnsiTheme="minorHAnsi"/>
          <w:i w:val="0"/>
          <w:iCs w:val="0"/>
          <w:color w:val="auto"/>
          <w:sz w:val="24"/>
          <w:szCs w:val="24"/>
        </w:rPr>
        <w:fldChar w:fldCharType="begin"/>
      </w:r>
      <w:r w:rsidRPr="00FE06FE">
        <w:rPr>
          <w:rFonts w:asciiTheme="minorHAnsi" w:hAnsiTheme="minorHAnsi"/>
          <w:i w:val="0"/>
          <w:iCs w:val="0"/>
          <w:color w:val="auto"/>
          <w:sz w:val="24"/>
          <w:szCs w:val="24"/>
        </w:rPr>
        <w:instrText xml:space="preserve"> SEQ Figure \* ARABIC </w:instrText>
      </w:r>
      <w:r w:rsidRPr="00FE06FE">
        <w:rPr>
          <w:rFonts w:asciiTheme="minorHAnsi" w:hAnsiTheme="minorHAnsi"/>
          <w:i w:val="0"/>
          <w:iCs w:val="0"/>
          <w:color w:val="auto"/>
          <w:sz w:val="24"/>
          <w:szCs w:val="24"/>
        </w:rPr>
        <w:fldChar w:fldCharType="separate"/>
      </w:r>
      <w:r w:rsidR="004A3B35">
        <w:rPr>
          <w:rFonts w:asciiTheme="minorHAnsi" w:hAnsiTheme="minorHAnsi"/>
          <w:i w:val="0"/>
          <w:iCs w:val="0"/>
          <w:noProof/>
          <w:color w:val="auto"/>
          <w:sz w:val="24"/>
          <w:szCs w:val="24"/>
        </w:rPr>
        <w:t>7</w:t>
      </w:r>
      <w:r w:rsidRPr="00FE06FE">
        <w:rPr>
          <w:rFonts w:asciiTheme="minorHAnsi" w:hAnsiTheme="minorHAnsi"/>
          <w:i w:val="0"/>
          <w:iCs w:val="0"/>
          <w:color w:val="auto"/>
          <w:sz w:val="24"/>
          <w:szCs w:val="24"/>
        </w:rPr>
        <w:fldChar w:fldCharType="end"/>
      </w:r>
      <w:bookmarkEnd w:id="34"/>
      <w:r w:rsidR="0065740C" w:rsidRPr="00FE06FE">
        <w:rPr>
          <w:rFonts w:asciiTheme="minorHAnsi" w:hAnsiTheme="minorHAnsi"/>
          <w:i w:val="0"/>
          <w:iCs w:val="0"/>
          <w:color w:val="auto"/>
          <w:sz w:val="24"/>
          <w:szCs w:val="24"/>
        </w:rPr>
        <w:t>– Development Process Flow Diagram</w:t>
      </w:r>
      <w:r w:rsidR="00414644" w:rsidRPr="00FE06FE">
        <w:rPr>
          <w:rFonts w:asciiTheme="minorHAnsi" w:hAnsiTheme="minorHAnsi"/>
          <w:i w:val="0"/>
          <w:iCs w:val="0"/>
          <w:color w:val="auto"/>
          <w:sz w:val="24"/>
          <w:szCs w:val="24"/>
        </w:rPr>
        <w:t xml:space="preserve"> (adapted from [24], [25])</w:t>
      </w:r>
      <w:bookmarkEnd w:id="35"/>
    </w:p>
    <w:p w14:paraId="2A632E25"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This iterative approach allowed progressive development of the system while identifying and resolving issues at each stage. Unlike linear development models, the iterative method provides flexibility, enabling modifications to be made without requiring a complete redesign.</w:t>
      </w:r>
    </w:p>
    <w:p w14:paraId="323F1EDE" w14:textId="070BAE09" w:rsidR="00773FBE" w:rsidRPr="001175AB" w:rsidRDefault="0065740C" w:rsidP="002F7125">
      <w:pPr>
        <w:spacing w:after="160" w:line="360" w:lineRule="auto"/>
        <w:rPr>
          <w:rFonts w:asciiTheme="minorHAnsi" w:hAnsiTheme="minorHAnsi"/>
        </w:rPr>
      </w:pPr>
      <w:r w:rsidRPr="001175AB">
        <w:rPr>
          <w:rFonts w:asciiTheme="minorHAnsi" w:hAnsiTheme="minorHAnsi"/>
        </w:rPr>
        <w:t xml:space="preserve">This method </w:t>
      </w:r>
      <w:r w:rsidR="008707B9">
        <w:rPr>
          <w:rFonts w:asciiTheme="minorHAnsi" w:hAnsiTheme="minorHAnsi"/>
        </w:rPr>
        <w:t xml:space="preserve">shown in </w:t>
      </w:r>
      <w:r w:rsidR="008707B9">
        <w:rPr>
          <w:rFonts w:asciiTheme="minorHAnsi" w:hAnsiTheme="minorHAnsi"/>
        </w:rPr>
        <w:fldChar w:fldCharType="begin"/>
      </w:r>
      <w:r w:rsidR="008707B9">
        <w:rPr>
          <w:rFonts w:asciiTheme="minorHAnsi" w:hAnsiTheme="minorHAnsi"/>
        </w:rPr>
        <w:instrText xml:space="preserve"> REF _Ref228485187 \h </w:instrText>
      </w:r>
      <w:r w:rsidR="008707B9">
        <w:rPr>
          <w:rFonts w:asciiTheme="minorHAnsi" w:hAnsiTheme="minorHAnsi"/>
        </w:rPr>
      </w:r>
      <w:r w:rsidR="008707B9">
        <w:rPr>
          <w:rFonts w:asciiTheme="minorHAnsi" w:hAnsiTheme="minorHAnsi"/>
        </w:rPr>
        <w:fldChar w:fldCharType="separate"/>
      </w:r>
      <w:r w:rsidR="00D72C93" w:rsidRPr="00FE06FE">
        <w:rPr>
          <w:rFonts w:asciiTheme="minorHAnsi" w:hAnsiTheme="minorHAnsi"/>
        </w:rPr>
        <w:t xml:space="preserve">Figure </w:t>
      </w:r>
      <w:r w:rsidR="00D72C93">
        <w:rPr>
          <w:rFonts w:asciiTheme="minorHAnsi" w:hAnsiTheme="minorHAnsi"/>
          <w:i/>
          <w:iCs/>
          <w:noProof/>
        </w:rPr>
        <w:t>7</w:t>
      </w:r>
      <w:r w:rsidR="008707B9">
        <w:rPr>
          <w:rFonts w:asciiTheme="minorHAnsi" w:hAnsiTheme="minorHAnsi"/>
        </w:rPr>
        <w:fldChar w:fldCharType="end"/>
      </w:r>
      <w:r w:rsidR="008707B9">
        <w:rPr>
          <w:rFonts w:asciiTheme="minorHAnsi" w:hAnsiTheme="minorHAnsi"/>
        </w:rPr>
        <w:t xml:space="preserve"> above </w:t>
      </w:r>
      <w:r w:rsidRPr="001175AB">
        <w:rPr>
          <w:rFonts w:asciiTheme="minorHAnsi" w:hAnsiTheme="minorHAnsi"/>
        </w:rPr>
        <w:t>was particularly suitable for this project, as embedded system development often involves trial and error, especially when transitioning from simulation to hardware. The ability to refine the system incrementally ensured that problems such as sensor instability, wiring errors, and timing issues could be effectively addressed.</w:t>
      </w:r>
    </w:p>
    <w:p w14:paraId="3A8FFB59" w14:textId="21C2C259" w:rsidR="00773FBE" w:rsidRPr="001A7D2B" w:rsidRDefault="00773FBE" w:rsidP="007C748A">
      <w:pPr>
        <w:pStyle w:val="Heading2"/>
        <w:numPr>
          <w:ilvl w:val="1"/>
          <w:numId w:val="43"/>
        </w:numPr>
        <w:rPr>
          <w:b w:val="0"/>
          <w:color w:val="auto"/>
        </w:rPr>
      </w:pPr>
      <w:bookmarkStart w:id="36" w:name="_Toc228532297"/>
      <w:r w:rsidRPr="001A7D2B">
        <w:rPr>
          <w:color w:val="auto"/>
        </w:rPr>
        <w:lastRenderedPageBreak/>
        <w:t>System Requirements</w:t>
      </w:r>
      <w:bookmarkEnd w:id="36"/>
    </w:p>
    <w:p w14:paraId="0CF0F5F5"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The system requirements were derived from the project aim and objectives. These requirements define the expected functionality of the system and ensure that the design remains focused on meeting the intended performance criteria. By clearly identifying both functional and non-functional requirements, the system can be developed in a structured and measurable way, allowing its performance to be evaluated effectively during testing.</w:t>
      </w:r>
    </w:p>
    <w:p w14:paraId="131880C3"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b/>
          <w:bCs/>
        </w:rPr>
        <w:t>Functional Requirements:</w:t>
      </w:r>
    </w:p>
    <w:p w14:paraId="2E107AA1" w14:textId="77777777" w:rsidR="0065740C" w:rsidRPr="001175AB" w:rsidRDefault="0065740C" w:rsidP="007C748A">
      <w:pPr>
        <w:numPr>
          <w:ilvl w:val="0"/>
          <w:numId w:val="18"/>
        </w:numPr>
        <w:spacing w:after="160" w:line="360" w:lineRule="auto"/>
        <w:rPr>
          <w:rFonts w:asciiTheme="minorHAnsi" w:hAnsiTheme="minorHAnsi"/>
        </w:rPr>
      </w:pPr>
      <w:r w:rsidRPr="001175AB">
        <w:rPr>
          <w:rFonts w:asciiTheme="minorHAnsi" w:hAnsiTheme="minorHAnsi"/>
        </w:rPr>
        <w:t xml:space="preserve">The system shall detect motion using a PIR sensor </w:t>
      </w:r>
    </w:p>
    <w:p w14:paraId="493D3865" w14:textId="77777777" w:rsidR="0065740C" w:rsidRPr="001175AB" w:rsidRDefault="0065740C" w:rsidP="007C748A">
      <w:pPr>
        <w:numPr>
          <w:ilvl w:val="0"/>
          <w:numId w:val="18"/>
        </w:numPr>
        <w:spacing w:after="160" w:line="360" w:lineRule="auto"/>
        <w:rPr>
          <w:rFonts w:asciiTheme="minorHAnsi" w:hAnsiTheme="minorHAnsi"/>
        </w:rPr>
      </w:pPr>
      <w:r w:rsidRPr="001175AB">
        <w:rPr>
          <w:rFonts w:asciiTheme="minorHAnsi" w:hAnsiTheme="minorHAnsi"/>
        </w:rPr>
        <w:t xml:space="preserve">The system shall measure ambient light using an LDR </w:t>
      </w:r>
    </w:p>
    <w:p w14:paraId="4CA96696" w14:textId="77777777" w:rsidR="0065740C" w:rsidRPr="001175AB" w:rsidRDefault="0065740C" w:rsidP="007C748A">
      <w:pPr>
        <w:numPr>
          <w:ilvl w:val="0"/>
          <w:numId w:val="18"/>
        </w:numPr>
        <w:spacing w:after="160" w:line="360" w:lineRule="auto"/>
        <w:rPr>
          <w:rFonts w:asciiTheme="minorHAnsi" w:hAnsiTheme="minorHAnsi"/>
        </w:rPr>
      </w:pPr>
      <w:r w:rsidRPr="001175AB">
        <w:rPr>
          <w:rFonts w:asciiTheme="minorHAnsi" w:hAnsiTheme="minorHAnsi"/>
        </w:rPr>
        <w:t xml:space="preserve">The system shall activate lighting only in low-light conditions </w:t>
      </w:r>
    </w:p>
    <w:p w14:paraId="19D177EA" w14:textId="77777777" w:rsidR="0065740C" w:rsidRPr="001175AB" w:rsidRDefault="0065740C" w:rsidP="007C748A">
      <w:pPr>
        <w:numPr>
          <w:ilvl w:val="0"/>
          <w:numId w:val="18"/>
        </w:numPr>
        <w:spacing w:after="160" w:line="360" w:lineRule="auto"/>
        <w:rPr>
          <w:rFonts w:asciiTheme="minorHAnsi" w:hAnsiTheme="minorHAnsi"/>
        </w:rPr>
      </w:pPr>
      <w:r w:rsidRPr="001175AB">
        <w:rPr>
          <w:rFonts w:asciiTheme="minorHAnsi" w:hAnsiTheme="minorHAnsi"/>
        </w:rPr>
        <w:t xml:space="preserve">The system shall control LED brightness using PWM </w:t>
      </w:r>
    </w:p>
    <w:p w14:paraId="13F2034F" w14:textId="77777777" w:rsidR="0065740C" w:rsidRPr="001175AB" w:rsidRDefault="0065740C" w:rsidP="007C748A">
      <w:pPr>
        <w:numPr>
          <w:ilvl w:val="0"/>
          <w:numId w:val="18"/>
        </w:numPr>
        <w:spacing w:after="160" w:line="360" w:lineRule="auto"/>
        <w:rPr>
          <w:rFonts w:asciiTheme="minorHAnsi" w:hAnsiTheme="minorHAnsi"/>
        </w:rPr>
      </w:pPr>
      <w:r w:rsidRPr="001175AB">
        <w:rPr>
          <w:rFonts w:asciiTheme="minorHAnsi" w:hAnsiTheme="minorHAnsi"/>
        </w:rPr>
        <w:t xml:space="preserve">The system shall automatically turn off after a predefined time </w:t>
      </w:r>
    </w:p>
    <w:p w14:paraId="4675A31F"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These functional requirements define how the system should behave in response to environmental inputs, ensuring that it operates in an automated and energy-efficient manner.</w:t>
      </w:r>
    </w:p>
    <w:p w14:paraId="29FFC9A9"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b/>
          <w:bCs/>
        </w:rPr>
        <w:t>Non-Functional Requirements:</w:t>
      </w:r>
    </w:p>
    <w:p w14:paraId="54E8135D" w14:textId="77777777" w:rsidR="0065740C" w:rsidRPr="001175AB" w:rsidRDefault="0065740C" w:rsidP="007C748A">
      <w:pPr>
        <w:numPr>
          <w:ilvl w:val="0"/>
          <w:numId w:val="19"/>
        </w:numPr>
        <w:spacing w:after="160" w:line="360" w:lineRule="auto"/>
        <w:rPr>
          <w:rFonts w:asciiTheme="minorHAnsi" w:hAnsiTheme="minorHAnsi"/>
        </w:rPr>
      </w:pPr>
      <w:r w:rsidRPr="001175AB">
        <w:rPr>
          <w:rFonts w:asciiTheme="minorHAnsi" w:hAnsiTheme="minorHAnsi"/>
        </w:rPr>
        <w:t xml:space="preserve">The system shall operate reliably under normal conditions </w:t>
      </w:r>
    </w:p>
    <w:p w14:paraId="663BAEC0" w14:textId="77777777" w:rsidR="0065740C" w:rsidRPr="001175AB" w:rsidRDefault="0065740C" w:rsidP="007C748A">
      <w:pPr>
        <w:numPr>
          <w:ilvl w:val="0"/>
          <w:numId w:val="19"/>
        </w:numPr>
        <w:spacing w:after="160" w:line="360" w:lineRule="auto"/>
        <w:rPr>
          <w:rFonts w:asciiTheme="minorHAnsi" w:hAnsiTheme="minorHAnsi"/>
        </w:rPr>
      </w:pPr>
      <w:r w:rsidRPr="001175AB">
        <w:rPr>
          <w:rFonts w:asciiTheme="minorHAnsi" w:hAnsiTheme="minorHAnsi"/>
        </w:rPr>
        <w:t xml:space="preserve">The system shall be energy efficient </w:t>
      </w:r>
    </w:p>
    <w:p w14:paraId="1AABDF08" w14:textId="77777777" w:rsidR="0065740C" w:rsidRPr="001175AB" w:rsidRDefault="0065740C" w:rsidP="007C748A">
      <w:pPr>
        <w:numPr>
          <w:ilvl w:val="0"/>
          <w:numId w:val="19"/>
        </w:numPr>
        <w:spacing w:after="160" w:line="360" w:lineRule="auto"/>
        <w:rPr>
          <w:rFonts w:asciiTheme="minorHAnsi" w:hAnsiTheme="minorHAnsi"/>
        </w:rPr>
      </w:pPr>
      <w:r w:rsidRPr="001175AB">
        <w:rPr>
          <w:rFonts w:asciiTheme="minorHAnsi" w:hAnsiTheme="minorHAnsi"/>
        </w:rPr>
        <w:t xml:space="preserve">The system shall use low-cost components </w:t>
      </w:r>
    </w:p>
    <w:p w14:paraId="4E98033B" w14:textId="77777777" w:rsidR="0065740C" w:rsidRPr="001175AB" w:rsidRDefault="0065740C" w:rsidP="007C748A">
      <w:pPr>
        <w:numPr>
          <w:ilvl w:val="0"/>
          <w:numId w:val="19"/>
        </w:numPr>
        <w:spacing w:after="160" w:line="360" w:lineRule="auto"/>
        <w:rPr>
          <w:rFonts w:asciiTheme="minorHAnsi" w:hAnsiTheme="minorHAnsi"/>
        </w:rPr>
      </w:pPr>
      <w:r w:rsidRPr="001175AB">
        <w:rPr>
          <w:rFonts w:asciiTheme="minorHAnsi" w:hAnsiTheme="minorHAnsi"/>
        </w:rPr>
        <w:t xml:space="preserve">The system shall be suitable for implementation on a breadboard </w:t>
      </w:r>
    </w:p>
    <w:p w14:paraId="75DAE28F" w14:textId="6004412D" w:rsidR="00773FBE" w:rsidRPr="001175AB" w:rsidRDefault="0065740C" w:rsidP="002F7125">
      <w:pPr>
        <w:spacing w:after="160" w:line="360" w:lineRule="auto"/>
        <w:rPr>
          <w:rFonts w:asciiTheme="minorHAnsi" w:hAnsiTheme="minorHAnsi"/>
        </w:rPr>
      </w:pPr>
      <w:r w:rsidRPr="001175AB">
        <w:rPr>
          <w:rFonts w:asciiTheme="minorHAnsi" w:hAnsiTheme="minorHAnsi"/>
        </w:rPr>
        <w:t>These non-functional requirements ensure that the system is practical, cost-effective, and suitable for prototype development, while maintaining stable and consistent operation.</w:t>
      </w:r>
    </w:p>
    <w:p w14:paraId="6932793D" w14:textId="1E454C91" w:rsidR="00773FBE" w:rsidRPr="001A7D2B" w:rsidRDefault="00773FBE" w:rsidP="007C748A">
      <w:pPr>
        <w:pStyle w:val="Heading2"/>
        <w:numPr>
          <w:ilvl w:val="1"/>
          <w:numId w:val="43"/>
        </w:numPr>
        <w:rPr>
          <w:b w:val="0"/>
          <w:color w:val="auto"/>
        </w:rPr>
      </w:pPr>
      <w:bookmarkStart w:id="37" w:name="_Toc228532298"/>
      <w:r w:rsidRPr="001A7D2B">
        <w:rPr>
          <w:color w:val="auto"/>
        </w:rPr>
        <w:t>Hardware Selection</w:t>
      </w:r>
      <w:bookmarkEnd w:id="37"/>
    </w:p>
    <w:p w14:paraId="0C15E525"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 xml:space="preserve">The selection of hardware components was based on functionality, cost, and availability. Each component was chosen to ensure that it met the system requirements while remaining </w:t>
      </w:r>
      <w:r w:rsidRPr="001175AB">
        <w:rPr>
          <w:rFonts w:asciiTheme="minorHAnsi" w:hAnsiTheme="minorHAnsi"/>
        </w:rPr>
        <w:lastRenderedPageBreak/>
        <w:t>practical for a prototype-level implementation. Consideration was also given to ease of integration and compatibility with the microcontroller.</w:t>
      </w:r>
    </w:p>
    <w:p w14:paraId="3F046E6B"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The system is built around the PIC16F877, which provides integrated ADC and PWM functionality required for sensor processing and LED control. This reduces the need for additional external components and simplifies the overall circuit design. The microcontroller’s ability to handle both analogue and digital inputs makes it particularly suitable for this application.</w:t>
      </w:r>
    </w:p>
    <w:p w14:paraId="280CDEA2"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Other key components include:</w:t>
      </w:r>
    </w:p>
    <w:p w14:paraId="10C5A593" w14:textId="77777777" w:rsidR="0065740C" w:rsidRPr="001175AB" w:rsidRDefault="0065740C" w:rsidP="007C748A">
      <w:pPr>
        <w:numPr>
          <w:ilvl w:val="0"/>
          <w:numId w:val="20"/>
        </w:numPr>
        <w:spacing w:after="160" w:line="360" w:lineRule="auto"/>
        <w:rPr>
          <w:rFonts w:asciiTheme="minorHAnsi" w:hAnsiTheme="minorHAnsi"/>
        </w:rPr>
      </w:pPr>
      <w:r w:rsidRPr="001175AB">
        <w:rPr>
          <w:rFonts w:asciiTheme="minorHAnsi" w:hAnsiTheme="minorHAnsi"/>
        </w:rPr>
        <w:t xml:space="preserve">PIR sensor for motion detection </w:t>
      </w:r>
    </w:p>
    <w:p w14:paraId="096DBF23" w14:textId="77777777" w:rsidR="0065740C" w:rsidRPr="001175AB" w:rsidRDefault="0065740C" w:rsidP="007C748A">
      <w:pPr>
        <w:numPr>
          <w:ilvl w:val="0"/>
          <w:numId w:val="20"/>
        </w:numPr>
        <w:spacing w:after="160" w:line="360" w:lineRule="auto"/>
        <w:rPr>
          <w:rFonts w:asciiTheme="minorHAnsi" w:hAnsiTheme="minorHAnsi"/>
        </w:rPr>
      </w:pPr>
      <w:r w:rsidRPr="001175AB">
        <w:rPr>
          <w:rFonts w:asciiTheme="minorHAnsi" w:hAnsiTheme="minorHAnsi"/>
        </w:rPr>
        <w:t xml:space="preserve">LDR for ambient light sensing </w:t>
      </w:r>
    </w:p>
    <w:p w14:paraId="524A672C" w14:textId="77777777" w:rsidR="0065740C" w:rsidRPr="001175AB" w:rsidRDefault="0065740C" w:rsidP="007C748A">
      <w:pPr>
        <w:numPr>
          <w:ilvl w:val="0"/>
          <w:numId w:val="20"/>
        </w:numPr>
        <w:spacing w:after="160" w:line="360" w:lineRule="auto"/>
        <w:rPr>
          <w:rFonts w:asciiTheme="minorHAnsi" w:hAnsiTheme="minorHAnsi"/>
        </w:rPr>
      </w:pPr>
      <w:r w:rsidRPr="001175AB">
        <w:rPr>
          <w:rFonts w:asciiTheme="minorHAnsi" w:hAnsiTheme="minorHAnsi"/>
        </w:rPr>
        <w:t xml:space="preserve">MOSFET for LED switching </w:t>
      </w:r>
    </w:p>
    <w:p w14:paraId="0B64EB70" w14:textId="77777777" w:rsidR="0065740C" w:rsidRPr="001175AB" w:rsidRDefault="0065740C" w:rsidP="007C748A">
      <w:pPr>
        <w:numPr>
          <w:ilvl w:val="0"/>
          <w:numId w:val="20"/>
        </w:numPr>
        <w:spacing w:after="160" w:line="360" w:lineRule="auto"/>
        <w:rPr>
          <w:rFonts w:asciiTheme="minorHAnsi" w:hAnsiTheme="minorHAnsi"/>
        </w:rPr>
      </w:pPr>
      <w:r w:rsidRPr="001175AB">
        <w:rPr>
          <w:rFonts w:asciiTheme="minorHAnsi" w:hAnsiTheme="minorHAnsi"/>
        </w:rPr>
        <w:t xml:space="preserve">LED for output </w:t>
      </w:r>
    </w:p>
    <w:p w14:paraId="39A8E31B" w14:textId="77777777" w:rsidR="0065740C" w:rsidRPr="001175AB" w:rsidRDefault="0065740C" w:rsidP="0065740C">
      <w:pPr>
        <w:spacing w:after="160" w:line="360" w:lineRule="auto"/>
        <w:rPr>
          <w:rFonts w:asciiTheme="minorHAnsi" w:hAnsiTheme="minorHAnsi"/>
        </w:rPr>
      </w:pPr>
      <w:r w:rsidRPr="001175AB">
        <w:rPr>
          <w:rFonts w:asciiTheme="minorHAnsi" w:hAnsiTheme="minorHAnsi"/>
        </w:rPr>
        <w:t>The use of a MOSFET allows efficient control of higher current loads while protecting the microcontroller from excessive current draw.</w:t>
      </w:r>
    </w:p>
    <w:p w14:paraId="55FF5550" w14:textId="780C9840" w:rsidR="00773FBE" w:rsidRPr="001175AB" w:rsidRDefault="0065740C" w:rsidP="002F7125">
      <w:pPr>
        <w:spacing w:after="160" w:line="360" w:lineRule="auto"/>
        <w:rPr>
          <w:rFonts w:asciiTheme="minorHAnsi" w:hAnsiTheme="minorHAnsi"/>
        </w:rPr>
      </w:pPr>
      <w:r w:rsidRPr="001175AB">
        <w:rPr>
          <w:rFonts w:asciiTheme="minorHAnsi" w:hAnsiTheme="minorHAnsi"/>
        </w:rPr>
        <w:t>The initial design specified the PIC16F877A; however, due to availability constraints, the PIC16F877 was used. This substitution required minimal changes due to their similar architecture, demonstrating the flexibility of the system design.</w:t>
      </w:r>
    </w:p>
    <w:p w14:paraId="3F78CEFB" w14:textId="1639BE99" w:rsidR="00773FBE" w:rsidRPr="001A7D2B" w:rsidRDefault="00773FBE" w:rsidP="007C748A">
      <w:pPr>
        <w:pStyle w:val="Heading2"/>
        <w:numPr>
          <w:ilvl w:val="1"/>
          <w:numId w:val="43"/>
        </w:numPr>
        <w:rPr>
          <w:b w:val="0"/>
          <w:color w:val="auto"/>
        </w:rPr>
      </w:pPr>
      <w:bookmarkStart w:id="38" w:name="_Toc228532299"/>
      <w:r w:rsidRPr="001A7D2B">
        <w:rPr>
          <w:color w:val="auto"/>
        </w:rPr>
        <w:t>Software Development</w:t>
      </w:r>
      <w:bookmarkEnd w:id="38"/>
    </w:p>
    <w:p w14:paraId="692987D3" w14:textId="79A6808E" w:rsidR="003267E3" w:rsidRPr="001175AB" w:rsidRDefault="002179FF" w:rsidP="002179FF">
      <w:pPr>
        <w:spacing w:after="160" w:line="360" w:lineRule="auto"/>
        <w:rPr>
          <w:rFonts w:asciiTheme="minorHAnsi" w:hAnsiTheme="minorHAnsi"/>
        </w:rPr>
      </w:pPr>
      <w:r w:rsidRPr="001175AB">
        <w:rPr>
          <w:rFonts w:asciiTheme="minorHAnsi" w:hAnsiTheme="minorHAnsi"/>
        </w:rPr>
        <w:t>The system software was developed using the CCS C compiler, which is widely used for programming PIC microcontrollers due to its simplicity and efficient handling of hardware-level operations.</w:t>
      </w:r>
    </w:p>
    <w:p w14:paraId="6EA7477E" w14:textId="77777777" w:rsidR="002179FF" w:rsidRPr="001175AB" w:rsidRDefault="002179FF" w:rsidP="002179FF">
      <w:pPr>
        <w:spacing w:after="160" w:line="360" w:lineRule="auto"/>
        <w:rPr>
          <w:rFonts w:asciiTheme="minorHAnsi" w:hAnsiTheme="minorHAnsi"/>
        </w:rPr>
      </w:pPr>
      <w:r w:rsidRPr="001175AB">
        <w:rPr>
          <w:rFonts w:asciiTheme="minorHAnsi" w:hAnsiTheme="minorHAnsi"/>
        </w:rPr>
        <w:t>The software implementation includes:</w:t>
      </w:r>
    </w:p>
    <w:p w14:paraId="226EA81C" w14:textId="77777777" w:rsidR="002179FF" w:rsidRPr="001175AB" w:rsidRDefault="002179FF" w:rsidP="007C748A">
      <w:pPr>
        <w:numPr>
          <w:ilvl w:val="0"/>
          <w:numId w:val="21"/>
        </w:numPr>
        <w:spacing w:after="160" w:line="360" w:lineRule="auto"/>
        <w:rPr>
          <w:rFonts w:asciiTheme="minorHAnsi" w:hAnsiTheme="minorHAnsi"/>
        </w:rPr>
      </w:pPr>
      <w:r w:rsidRPr="001175AB">
        <w:rPr>
          <w:rFonts w:asciiTheme="minorHAnsi" w:hAnsiTheme="minorHAnsi"/>
        </w:rPr>
        <w:t xml:space="preserve">Reading analogue input from the LDR using the ADC </w:t>
      </w:r>
    </w:p>
    <w:p w14:paraId="0A33ED0D" w14:textId="77777777" w:rsidR="002179FF" w:rsidRPr="001175AB" w:rsidRDefault="002179FF" w:rsidP="007C748A">
      <w:pPr>
        <w:numPr>
          <w:ilvl w:val="0"/>
          <w:numId w:val="21"/>
        </w:numPr>
        <w:spacing w:after="160" w:line="360" w:lineRule="auto"/>
        <w:rPr>
          <w:rFonts w:asciiTheme="minorHAnsi" w:hAnsiTheme="minorHAnsi"/>
        </w:rPr>
      </w:pPr>
      <w:r w:rsidRPr="001175AB">
        <w:rPr>
          <w:rFonts w:asciiTheme="minorHAnsi" w:hAnsiTheme="minorHAnsi"/>
        </w:rPr>
        <w:t xml:space="preserve">Detecting motion via a digital input (PIR sensor) </w:t>
      </w:r>
    </w:p>
    <w:p w14:paraId="0519CC04" w14:textId="77777777" w:rsidR="002179FF" w:rsidRPr="001175AB" w:rsidRDefault="002179FF" w:rsidP="007C748A">
      <w:pPr>
        <w:numPr>
          <w:ilvl w:val="0"/>
          <w:numId w:val="21"/>
        </w:numPr>
        <w:spacing w:after="160" w:line="360" w:lineRule="auto"/>
        <w:rPr>
          <w:rFonts w:asciiTheme="minorHAnsi" w:hAnsiTheme="minorHAnsi"/>
        </w:rPr>
      </w:pPr>
      <w:r w:rsidRPr="001175AB">
        <w:rPr>
          <w:rFonts w:asciiTheme="minorHAnsi" w:hAnsiTheme="minorHAnsi"/>
        </w:rPr>
        <w:lastRenderedPageBreak/>
        <w:t xml:space="preserve">Generating PWM signals to control LED brightness </w:t>
      </w:r>
    </w:p>
    <w:p w14:paraId="49B46316" w14:textId="77777777" w:rsidR="002179FF" w:rsidRPr="001175AB" w:rsidRDefault="002179FF" w:rsidP="007C748A">
      <w:pPr>
        <w:numPr>
          <w:ilvl w:val="0"/>
          <w:numId w:val="21"/>
        </w:numPr>
        <w:spacing w:after="160" w:line="360" w:lineRule="auto"/>
        <w:rPr>
          <w:rFonts w:asciiTheme="minorHAnsi" w:hAnsiTheme="minorHAnsi"/>
        </w:rPr>
      </w:pPr>
      <w:r w:rsidRPr="001175AB">
        <w:rPr>
          <w:rFonts w:asciiTheme="minorHAnsi" w:hAnsiTheme="minorHAnsi"/>
        </w:rPr>
        <w:t xml:space="preserve">Implementing timing logic for automatic shutdown </w:t>
      </w:r>
    </w:p>
    <w:p w14:paraId="6BAF5875" w14:textId="77777777" w:rsidR="00FE06FE" w:rsidRDefault="007D5EBD" w:rsidP="00FE06FE">
      <w:pPr>
        <w:pStyle w:val="Caption"/>
        <w:jc w:val="center"/>
      </w:pPr>
      <w:r w:rsidRPr="003267E3">
        <w:rPr>
          <w:rFonts w:asciiTheme="minorHAnsi" w:hAnsiTheme="minorHAnsi"/>
          <w:i w:val="0"/>
          <w:iCs w:val="0"/>
          <w:noProof/>
          <w:sz w:val="24"/>
          <w:szCs w:val="24"/>
        </w:rPr>
        <w:drawing>
          <wp:inline distT="0" distB="0" distL="0" distR="0" wp14:anchorId="47EC091C" wp14:editId="02C55F44">
            <wp:extent cx="3629660" cy="1857375"/>
            <wp:effectExtent l="0" t="0" r="8890" b="9525"/>
            <wp:docPr id="15959670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29660" cy="1857375"/>
                    </a:xfrm>
                    <a:prstGeom prst="rect">
                      <a:avLst/>
                    </a:prstGeom>
                    <a:noFill/>
                  </pic:spPr>
                </pic:pic>
              </a:graphicData>
            </a:graphic>
          </wp:inline>
        </w:drawing>
      </w:r>
    </w:p>
    <w:p w14:paraId="284A0E39" w14:textId="7444539B" w:rsidR="002179FF" w:rsidRPr="00FE06FE" w:rsidRDefault="003267E3" w:rsidP="00FE06FE">
      <w:pPr>
        <w:pStyle w:val="Caption"/>
        <w:jc w:val="center"/>
      </w:pPr>
      <w:bookmarkStart w:id="39" w:name="_Toc228532369"/>
      <w:r w:rsidRPr="00FE06FE">
        <w:rPr>
          <w:rFonts w:asciiTheme="minorHAnsi" w:hAnsiTheme="minorHAnsi"/>
          <w:i w:val="0"/>
          <w:iCs w:val="0"/>
          <w:color w:val="auto"/>
          <w:sz w:val="24"/>
          <w:szCs w:val="24"/>
        </w:rPr>
        <w:t xml:space="preserve">Figure </w:t>
      </w:r>
      <w:r w:rsidRPr="00FE06FE">
        <w:rPr>
          <w:rFonts w:asciiTheme="minorHAnsi" w:hAnsiTheme="minorHAnsi"/>
          <w:i w:val="0"/>
          <w:iCs w:val="0"/>
          <w:color w:val="auto"/>
          <w:sz w:val="24"/>
          <w:szCs w:val="24"/>
        </w:rPr>
        <w:fldChar w:fldCharType="begin"/>
      </w:r>
      <w:r w:rsidRPr="00FE06FE">
        <w:rPr>
          <w:rFonts w:asciiTheme="minorHAnsi" w:hAnsiTheme="minorHAnsi"/>
          <w:i w:val="0"/>
          <w:iCs w:val="0"/>
          <w:color w:val="auto"/>
          <w:sz w:val="24"/>
          <w:szCs w:val="24"/>
        </w:rPr>
        <w:instrText xml:space="preserve"> SEQ Figure \* ARABIC </w:instrText>
      </w:r>
      <w:r w:rsidRPr="00FE06FE">
        <w:rPr>
          <w:rFonts w:asciiTheme="minorHAnsi" w:hAnsiTheme="minorHAnsi"/>
          <w:i w:val="0"/>
          <w:iCs w:val="0"/>
          <w:color w:val="auto"/>
          <w:sz w:val="24"/>
          <w:szCs w:val="24"/>
        </w:rPr>
        <w:fldChar w:fldCharType="separate"/>
      </w:r>
      <w:r w:rsidR="004A3B35">
        <w:rPr>
          <w:rFonts w:asciiTheme="minorHAnsi" w:hAnsiTheme="minorHAnsi"/>
          <w:i w:val="0"/>
          <w:iCs w:val="0"/>
          <w:noProof/>
          <w:color w:val="auto"/>
          <w:sz w:val="24"/>
          <w:szCs w:val="24"/>
        </w:rPr>
        <w:t>8</w:t>
      </w:r>
      <w:r w:rsidRPr="00FE06FE">
        <w:rPr>
          <w:rFonts w:asciiTheme="minorHAnsi" w:hAnsiTheme="minorHAnsi"/>
          <w:i w:val="0"/>
          <w:iCs w:val="0"/>
          <w:color w:val="auto"/>
          <w:sz w:val="24"/>
          <w:szCs w:val="24"/>
        </w:rPr>
        <w:fldChar w:fldCharType="end"/>
      </w:r>
      <w:r w:rsidR="002179FF" w:rsidRPr="00FE06FE">
        <w:rPr>
          <w:rFonts w:asciiTheme="minorHAnsi" w:hAnsiTheme="minorHAnsi"/>
          <w:i w:val="0"/>
          <w:iCs w:val="0"/>
          <w:color w:val="auto"/>
          <w:sz w:val="24"/>
          <w:szCs w:val="24"/>
        </w:rPr>
        <w:t>– Example PWM Initialisation Code</w:t>
      </w:r>
      <w:bookmarkEnd w:id="39"/>
    </w:p>
    <w:p w14:paraId="40E04AE5" w14:textId="79D6D0F9" w:rsidR="00773FBE" w:rsidRPr="001175AB" w:rsidRDefault="002179FF" w:rsidP="002F7125">
      <w:pPr>
        <w:spacing w:after="160" w:line="360" w:lineRule="auto"/>
        <w:rPr>
          <w:rFonts w:asciiTheme="minorHAnsi" w:hAnsiTheme="minorHAnsi"/>
        </w:rPr>
      </w:pPr>
      <w:r w:rsidRPr="001175AB">
        <w:rPr>
          <w:rFonts w:asciiTheme="minorHAnsi" w:hAnsiTheme="minorHAnsi"/>
        </w:rPr>
        <w:t>The use of C programming allows efficient control of hardware resources and simplifies system development. It also provides flexibility for modifying system behaviour through software updates. Additionally, the structured nature of the code improves readability, debugging, and maintainability, which are important considerations in embedded system design.</w:t>
      </w:r>
      <w:r w:rsidR="007D5EBD" w:rsidRPr="001175AB">
        <w:rPr>
          <w:rFonts w:asciiTheme="minorHAnsi" w:hAnsiTheme="minorHAnsi"/>
        </w:rPr>
        <w:t xml:space="preserve"> The full code can be found in</w:t>
      </w:r>
      <w:r w:rsidR="002215EF">
        <w:rPr>
          <w:rFonts w:asciiTheme="minorHAnsi" w:hAnsiTheme="minorHAnsi"/>
        </w:rPr>
        <w:t xml:space="preserve"> </w:t>
      </w:r>
      <w:r w:rsidR="002215EF">
        <w:rPr>
          <w:rFonts w:asciiTheme="minorHAnsi" w:hAnsiTheme="minorHAnsi"/>
        </w:rPr>
        <w:fldChar w:fldCharType="begin"/>
      </w:r>
      <w:r w:rsidR="002215EF">
        <w:rPr>
          <w:rFonts w:asciiTheme="minorHAnsi" w:hAnsiTheme="minorHAnsi"/>
        </w:rPr>
        <w:instrText xml:space="preserve"> REF _Ref228485250 \h </w:instrText>
      </w:r>
      <w:r w:rsidR="002215EF">
        <w:rPr>
          <w:rFonts w:asciiTheme="minorHAnsi" w:hAnsiTheme="minorHAnsi"/>
        </w:rPr>
      </w:r>
      <w:r w:rsidR="002215EF">
        <w:rPr>
          <w:rFonts w:asciiTheme="minorHAnsi" w:hAnsiTheme="minorHAnsi"/>
        </w:rPr>
        <w:fldChar w:fldCharType="separate"/>
      </w:r>
      <w:r w:rsidR="002215EF" w:rsidRPr="000C3B10">
        <w:t>Appendix 1 – CCS C Compiler code</w:t>
      </w:r>
      <w:r w:rsidR="002215EF">
        <w:rPr>
          <w:rFonts w:asciiTheme="minorHAnsi" w:hAnsiTheme="minorHAnsi"/>
        </w:rPr>
        <w:fldChar w:fldCharType="end"/>
      </w:r>
      <w:r w:rsidR="002215EF">
        <w:rPr>
          <w:rFonts w:asciiTheme="minorHAnsi" w:hAnsiTheme="minorHAnsi"/>
        </w:rPr>
        <w:t>.</w:t>
      </w:r>
    </w:p>
    <w:p w14:paraId="77A6139F" w14:textId="2A782837" w:rsidR="00773FBE" w:rsidRPr="000B297F" w:rsidRDefault="00773FBE" w:rsidP="007C748A">
      <w:pPr>
        <w:pStyle w:val="Heading2"/>
        <w:numPr>
          <w:ilvl w:val="1"/>
          <w:numId w:val="43"/>
        </w:numPr>
        <w:rPr>
          <w:b w:val="0"/>
          <w:color w:val="auto"/>
        </w:rPr>
      </w:pPr>
      <w:bookmarkStart w:id="40" w:name="_Toc228532300"/>
      <w:r w:rsidRPr="000B297F">
        <w:rPr>
          <w:color w:val="auto"/>
        </w:rPr>
        <w:t>Simulation Using Proteus</w:t>
      </w:r>
      <w:bookmarkEnd w:id="40"/>
    </w:p>
    <w:p w14:paraId="2FE1EEE3" w14:textId="5B206557" w:rsidR="002179FF" w:rsidRPr="001175AB" w:rsidRDefault="002179FF" w:rsidP="002179FF">
      <w:pPr>
        <w:spacing w:after="160" w:line="360" w:lineRule="auto"/>
        <w:rPr>
          <w:rFonts w:asciiTheme="minorHAnsi" w:hAnsiTheme="minorHAnsi"/>
        </w:rPr>
      </w:pPr>
      <w:r w:rsidRPr="001175AB">
        <w:rPr>
          <w:rFonts w:asciiTheme="minorHAnsi" w:hAnsiTheme="minorHAnsi"/>
        </w:rPr>
        <w:t>Before hardware implementation, the system was designed and tested using Proteus simulation software</w:t>
      </w:r>
      <w:r w:rsidR="002215EF">
        <w:rPr>
          <w:rFonts w:asciiTheme="minorHAnsi" w:hAnsiTheme="minorHAnsi"/>
        </w:rPr>
        <w:t xml:space="preserve"> see </w:t>
      </w:r>
      <w:r w:rsidR="002215EF">
        <w:rPr>
          <w:rFonts w:asciiTheme="minorHAnsi" w:hAnsiTheme="minorHAnsi"/>
        </w:rPr>
        <w:fldChar w:fldCharType="begin"/>
      </w:r>
      <w:r w:rsidR="002215EF">
        <w:rPr>
          <w:rFonts w:asciiTheme="minorHAnsi" w:hAnsiTheme="minorHAnsi"/>
        </w:rPr>
        <w:instrText xml:space="preserve"> REF _Ref228485288 \h  \* MERGEFORMAT </w:instrText>
      </w:r>
      <w:r w:rsidR="002215EF">
        <w:rPr>
          <w:rFonts w:asciiTheme="minorHAnsi" w:hAnsiTheme="minorHAnsi"/>
        </w:rPr>
      </w:r>
      <w:r w:rsidR="002215EF">
        <w:rPr>
          <w:rFonts w:asciiTheme="minorHAnsi" w:hAnsiTheme="minorHAnsi"/>
        </w:rPr>
        <w:fldChar w:fldCharType="separate"/>
      </w:r>
      <w:r w:rsidR="002215EF" w:rsidRPr="00FE06FE">
        <w:rPr>
          <w:rFonts w:asciiTheme="minorHAnsi" w:hAnsiTheme="minorHAnsi"/>
        </w:rPr>
        <w:t>F</w:t>
      </w:r>
      <w:r w:rsidR="002215EF" w:rsidRPr="002215EF">
        <w:rPr>
          <w:rFonts w:asciiTheme="minorHAnsi" w:hAnsiTheme="minorHAnsi"/>
        </w:rPr>
        <w:t xml:space="preserve">igure </w:t>
      </w:r>
      <w:r w:rsidR="002215EF" w:rsidRPr="002215EF">
        <w:rPr>
          <w:rFonts w:asciiTheme="minorHAnsi" w:hAnsiTheme="minorHAnsi"/>
          <w:noProof/>
        </w:rPr>
        <w:t>9</w:t>
      </w:r>
      <w:r w:rsidR="002215EF">
        <w:rPr>
          <w:rFonts w:asciiTheme="minorHAnsi" w:hAnsiTheme="minorHAnsi"/>
        </w:rPr>
        <w:fldChar w:fldCharType="end"/>
      </w:r>
      <w:r w:rsidR="002215EF">
        <w:rPr>
          <w:rFonts w:asciiTheme="minorHAnsi" w:hAnsiTheme="minorHAnsi"/>
        </w:rPr>
        <w:t xml:space="preserve"> below</w:t>
      </w:r>
      <w:r w:rsidRPr="001175AB">
        <w:rPr>
          <w:rFonts w:asciiTheme="minorHAnsi" w:hAnsiTheme="minorHAnsi"/>
        </w:rPr>
        <w:t>. Simulation allows system behaviour to be verified without requiring physical components, reducing development time and cost.</w:t>
      </w:r>
    </w:p>
    <w:p w14:paraId="09964911" w14:textId="77777777" w:rsidR="002179FF" w:rsidRPr="001175AB" w:rsidRDefault="002179FF" w:rsidP="002179FF">
      <w:pPr>
        <w:spacing w:after="160" w:line="360" w:lineRule="auto"/>
        <w:rPr>
          <w:rFonts w:asciiTheme="minorHAnsi" w:hAnsiTheme="minorHAnsi"/>
        </w:rPr>
      </w:pPr>
      <w:r w:rsidRPr="001175AB">
        <w:rPr>
          <w:rFonts w:asciiTheme="minorHAnsi" w:hAnsiTheme="minorHAnsi"/>
        </w:rPr>
        <w:t>Proteus was used to:</w:t>
      </w:r>
    </w:p>
    <w:p w14:paraId="657DD968" w14:textId="77777777" w:rsidR="002179FF" w:rsidRPr="001175AB" w:rsidRDefault="002179FF" w:rsidP="007C748A">
      <w:pPr>
        <w:numPr>
          <w:ilvl w:val="0"/>
          <w:numId w:val="22"/>
        </w:numPr>
        <w:spacing w:after="160" w:line="360" w:lineRule="auto"/>
        <w:rPr>
          <w:rFonts w:asciiTheme="minorHAnsi" w:hAnsiTheme="minorHAnsi"/>
        </w:rPr>
      </w:pPr>
      <w:r w:rsidRPr="001175AB">
        <w:rPr>
          <w:rFonts w:asciiTheme="minorHAnsi" w:hAnsiTheme="minorHAnsi"/>
        </w:rPr>
        <w:t xml:space="preserve">Validate circuit design </w:t>
      </w:r>
    </w:p>
    <w:p w14:paraId="280A4885" w14:textId="77777777" w:rsidR="002179FF" w:rsidRPr="001175AB" w:rsidRDefault="002179FF" w:rsidP="007C748A">
      <w:pPr>
        <w:numPr>
          <w:ilvl w:val="0"/>
          <w:numId w:val="22"/>
        </w:numPr>
        <w:spacing w:after="160" w:line="360" w:lineRule="auto"/>
        <w:rPr>
          <w:rFonts w:asciiTheme="minorHAnsi" w:hAnsiTheme="minorHAnsi"/>
        </w:rPr>
      </w:pPr>
      <w:r w:rsidRPr="001175AB">
        <w:rPr>
          <w:rFonts w:asciiTheme="minorHAnsi" w:hAnsiTheme="minorHAnsi"/>
        </w:rPr>
        <w:t xml:space="preserve">Test sensor input behaviour </w:t>
      </w:r>
    </w:p>
    <w:p w14:paraId="2D8CD2B6" w14:textId="77777777" w:rsidR="002179FF" w:rsidRPr="001175AB" w:rsidRDefault="002179FF" w:rsidP="007C748A">
      <w:pPr>
        <w:numPr>
          <w:ilvl w:val="0"/>
          <w:numId w:val="22"/>
        </w:numPr>
        <w:spacing w:after="160" w:line="360" w:lineRule="auto"/>
        <w:rPr>
          <w:rFonts w:asciiTheme="minorHAnsi" w:hAnsiTheme="minorHAnsi"/>
        </w:rPr>
      </w:pPr>
      <w:r w:rsidRPr="001175AB">
        <w:rPr>
          <w:rFonts w:asciiTheme="minorHAnsi" w:hAnsiTheme="minorHAnsi"/>
        </w:rPr>
        <w:t xml:space="preserve">Verify PWM output functionality </w:t>
      </w:r>
    </w:p>
    <w:p w14:paraId="0E7C5308" w14:textId="77777777" w:rsidR="002179FF" w:rsidRPr="001175AB" w:rsidRDefault="002179FF" w:rsidP="007C748A">
      <w:pPr>
        <w:numPr>
          <w:ilvl w:val="0"/>
          <w:numId w:val="22"/>
        </w:numPr>
        <w:spacing w:after="160" w:line="360" w:lineRule="auto"/>
        <w:rPr>
          <w:rFonts w:asciiTheme="minorHAnsi" w:hAnsiTheme="minorHAnsi"/>
        </w:rPr>
      </w:pPr>
      <w:r w:rsidRPr="001175AB">
        <w:rPr>
          <w:rFonts w:asciiTheme="minorHAnsi" w:hAnsiTheme="minorHAnsi"/>
        </w:rPr>
        <w:t xml:space="preserve">Debug software logic </w:t>
      </w:r>
    </w:p>
    <w:p w14:paraId="4BD73564" w14:textId="77777777" w:rsidR="00FE06FE" w:rsidRPr="002215EF" w:rsidRDefault="007D5EBD" w:rsidP="00FE06FE">
      <w:pPr>
        <w:pStyle w:val="Caption"/>
        <w:jc w:val="center"/>
        <w:rPr>
          <w:i w:val="0"/>
          <w:iCs w:val="0"/>
        </w:rPr>
      </w:pPr>
      <w:r w:rsidRPr="002215EF">
        <w:rPr>
          <w:rFonts w:asciiTheme="minorHAnsi" w:hAnsiTheme="minorHAnsi"/>
          <w:i w:val="0"/>
          <w:iCs w:val="0"/>
          <w:noProof/>
          <w:sz w:val="24"/>
          <w:szCs w:val="24"/>
        </w:rPr>
        <w:lastRenderedPageBreak/>
        <w:drawing>
          <wp:inline distT="0" distB="0" distL="0" distR="0" wp14:anchorId="771B0BDF" wp14:editId="705272AC">
            <wp:extent cx="5543550" cy="4038872"/>
            <wp:effectExtent l="0" t="0" r="0" b="0"/>
            <wp:docPr id="15170289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rotWithShape="1">
                    <a:blip r:embed="rId17">
                      <a:extLst>
                        <a:ext uri="{28A0092B-C50C-407E-A947-70E740481C1C}">
                          <a14:useLocalDpi xmlns:a14="http://schemas.microsoft.com/office/drawing/2010/main" val="0"/>
                        </a:ext>
                      </a:extLst>
                    </a:blip>
                    <a:srcRect l="25479" t="16915" r="18438" b="9978"/>
                    <a:stretch>
                      <a:fillRect/>
                    </a:stretch>
                  </pic:blipFill>
                  <pic:spPr bwMode="auto">
                    <a:xfrm>
                      <a:off x="0" y="0"/>
                      <a:ext cx="5546283" cy="4040863"/>
                    </a:xfrm>
                    <a:prstGeom prst="rect">
                      <a:avLst/>
                    </a:prstGeom>
                    <a:noFill/>
                    <a:ln>
                      <a:noFill/>
                    </a:ln>
                    <a:extLst>
                      <a:ext uri="{53640926-AAD7-44D8-BBD7-CCE9431645EC}">
                        <a14:shadowObscured xmlns:a14="http://schemas.microsoft.com/office/drawing/2010/main"/>
                      </a:ext>
                    </a:extLst>
                  </pic:spPr>
                </pic:pic>
              </a:graphicData>
            </a:graphic>
          </wp:inline>
        </w:drawing>
      </w:r>
    </w:p>
    <w:p w14:paraId="528A1540" w14:textId="4162A10B" w:rsidR="002179FF" w:rsidRPr="002215EF" w:rsidRDefault="00A60FDC" w:rsidP="00FE06FE">
      <w:pPr>
        <w:pStyle w:val="Caption"/>
        <w:jc w:val="center"/>
        <w:rPr>
          <w:i w:val="0"/>
          <w:iCs w:val="0"/>
        </w:rPr>
      </w:pPr>
      <w:bookmarkStart w:id="41" w:name="_Ref228485288"/>
      <w:bookmarkStart w:id="42" w:name="_Ref228485283"/>
      <w:bookmarkStart w:id="43" w:name="_Toc228532370"/>
      <w:r w:rsidRPr="002215EF">
        <w:rPr>
          <w:rFonts w:asciiTheme="minorHAnsi" w:hAnsiTheme="minorHAnsi"/>
          <w:i w:val="0"/>
          <w:iCs w:val="0"/>
          <w:color w:val="auto"/>
          <w:sz w:val="24"/>
          <w:szCs w:val="24"/>
        </w:rPr>
        <w:t xml:space="preserve">Figure </w:t>
      </w:r>
      <w:r w:rsidRPr="002215EF">
        <w:rPr>
          <w:rFonts w:asciiTheme="minorHAnsi" w:hAnsiTheme="minorHAnsi"/>
          <w:i w:val="0"/>
          <w:iCs w:val="0"/>
          <w:color w:val="auto"/>
          <w:sz w:val="24"/>
          <w:szCs w:val="24"/>
        </w:rPr>
        <w:fldChar w:fldCharType="begin"/>
      </w:r>
      <w:r w:rsidRPr="002215EF">
        <w:rPr>
          <w:rFonts w:asciiTheme="minorHAnsi" w:hAnsiTheme="minorHAnsi"/>
          <w:i w:val="0"/>
          <w:iCs w:val="0"/>
          <w:color w:val="auto"/>
          <w:sz w:val="24"/>
          <w:szCs w:val="24"/>
        </w:rPr>
        <w:instrText xml:space="preserve"> SEQ Figure \* ARABIC </w:instrText>
      </w:r>
      <w:r w:rsidRPr="002215EF">
        <w:rPr>
          <w:rFonts w:asciiTheme="minorHAnsi" w:hAnsiTheme="minorHAnsi"/>
          <w:i w:val="0"/>
          <w:iCs w:val="0"/>
          <w:color w:val="auto"/>
          <w:sz w:val="24"/>
          <w:szCs w:val="24"/>
        </w:rPr>
        <w:fldChar w:fldCharType="separate"/>
      </w:r>
      <w:r w:rsidR="004A3B35">
        <w:rPr>
          <w:rFonts w:asciiTheme="minorHAnsi" w:hAnsiTheme="minorHAnsi"/>
          <w:i w:val="0"/>
          <w:iCs w:val="0"/>
          <w:noProof/>
          <w:color w:val="auto"/>
          <w:sz w:val="24"/>
          <w:szCs w:val="24"/>
        </w:rPr>
        <w:t>9</w:t>
      </w:r>
      <w:r w:rsidRPr="002215EF">
        <w:rPr>
          <w:rFonts w:asciiTheme="minorHAnsi" w:hAnsiTheme="minorHAnsi"/>
          <w:i w:val="0"/>
          <w:iCs w:val="0"/>
          <w:color w:val="auto"/>
          <w:sz w:val="24"/>
          <w:szCs w:val="24"/>
        </w:rPr>
        <w:fldChar w:fldCharType="end"/>
      </w:r>
      <w:bookmarkEnd w:id="41"/>
      <w:r w:rsidR="002215EF" w:rsidRPr="002215EF">
        <w:rPr>
          <w:rFonts w:asciiTheme="minorHAnsi" w:hAnsiTheme="minorHAnsi"/>
          <w:i w:val="0"/>
          <w:iCs w:val="0"/>
          <w:color w:val="auto"/>
          <w:sz w:val="24"/>
          <w:szCs w:val="24"/>
        </w:rPr>
        <w:t xml:space="preserve"> </w:t>
      </w:r>
      <w:r w:rsidR="002179FF" w:rsidRPr="002215EF">
        <w:rPr>
          <w:rFonts w:asciiTheme="minorHAnsi" w:hAnsiTheme="minorHAnsi"/>
          <w:i w:val="0"/>
          <w:iCs w:val="0"/>
          <w:color w:val="auto"/>
          <w:sz w:val="24"/>
          <w:szCs w:val="24"/>
        </w:rPr>
        <w:t>– Proteus Simulation of Night Light System</w:t>
      </w:r>
      <w:bookmarkEnd w:id="42"/>
      <w:bookmarkEnd w:id="43"/>
    </w:p>
    <w:p w14:paraId="38F51544" w14:textId="56422DE0" w:rsidR="00773FBE" w:rsidRPr="000B297F" w:rsidRDefault="002179FF" w:rsidP="002F7125">
      <w:pPr>
        <w:spacing w:after="160" w:line="360" w:lineRule="auto"/>
        <w:rPr>
          <w:rFonts w:asciiTheme="minorHAnsi" w:hAnsiTheme="minorHAnsi"/>
        </w:rPr>
      </w:pPr>
      <w:r w:rsidRPr="001175AB">
        <w:rPr>
          <w:rFonts w:asciiTheme="minorHAnsi" w:hAnsiTheme="minorHAnsi"/>
        </w:rPr>
        <w:t>Simulation provides a controlled environment for identifying design issues prior to hardware implementation. It also allows rapid modification and testing of the system, enabling errors to be identified and corrected early in the development process before progressing to physical construction.</w:t>
      </w:r>
    </w:p>
    <w:p w14:paraId="2D3D9F41" w14:textId="43E6C470" w:rsidR="00773FBE" w:rsidRPr="000B297F" w:rsidRDefault="00773FBE" w:rsidP="007C748A">
      <w:pPr>
        <w:pStyle w:val="Heading2"/>
        <w:numPr>
          <w:ilvl w:val="1"/>
          <w:numId w:val="43"/>
        </w:numPr>
        <w:rPr>
          <w:b w:val="0"/>
          <w:color w:val="auto"/>
        </w:rPr>
      </w:pPr>
      <w:bookmarkStart w:id="44" w:name="_Toc228532301"/>
      <w:r w:rsidRPr="000B297F">
        <w:rPr>
          <w:color w:val="auto"/>
        </w:rPr>
        <w:t>Hardware Implementation</w:t>
      </w:r>
      <w:bookmarkEnd w:id="44"/>
    </w:p>
    <w:p w14:paraId="052DD05E" w14:textId="02BDA15C" w:rsidR="004A3B35" w:rsidRDefault="002179FF" w:rsidP="004A3B35">
      <w:pPr>
        <w:keepNext/>
        <w:spacing w:after="160" w:line="360" w:lineRule="auto"/>
        <w:rPr>
          <w:rFonts w:asciiTheme="minorHAnsi" w:hAnsiTheme="minorHAnsi"/>
        </w:rPr>
      </w:pPr>
      <w:r w:rsidRPr="001175AB">
        <w:rPr>
          <w:rFonts w:asciiTheme="minorHAnsi" w:hAnsiTheme="minorHAnsi"/>
        </w:rPr>
        <w:t>Following successful simulation, a physical prototype was developed using a breadboard</w:t>
      </w:r>
      <w:r w:rsidR="004A3B35">
        <w:rPr>
          <w:rFonts w:asciiTheme="minorHAnsi" w:hAnsiTheme="minorHAnsi"/>
        </w:rPr>
        <w:t xml:space="preserve"> see </w:t>
      </w:r>
      <w:r w:rsidR="004A3B35">
        <w:rPr>
          <w:rFonts w:asciiTheme="minorHAnsi" w:hAnsiTheme="minorHAnsi"/>
        </w:rPr>
        <w:fldChar w:fldCharType="begin"/>
      </w:r>
      <w:r w:rsidR="004A3B35">
        <w:rPr>
          <w:rFonts w:asciiTheme="minorHAnsi" w:hAnsiTheme="minorHAnsi"/>
        </w:rPr>
        <w:instrText xml:space="preserve"> REF _Ref228526348 \h </w:instrText>
      </w:r>
      <w:r w:rsidR="004A3B35">
        <w:rPr>
          <w:rFonts w:asciiTheme="minorHAnsi" w:hAnsiTheme="minorHAnsi"/>
        </w:rPr>
      </w:r>
      <w:r w:rsidR="004A3B35">
        <w:rPr>
          <w:rFonts w:asciiTheme="minorHAnsi" w:hAnsiTheme="minorHAnsi"/>
        </w:rPr>
        <w:fldChar w:fldCharType="separate"/>
      </w:r>
      <w:r w:rsidR="004A3B35" w:rsidRPr="004A3B35">
        <w:rPr>
          <w:rFonts w:asciiTheme="minorHAnsi" w:hAnsiTheme="minorHAnsi"/>
        </w:rPr>
        <w:t xml:space="preserve">Figure </w:t>
      </w:r>
      <w:r w:rsidR="004A3B35" w:rsidRPr="004A3B35">
        <w:rPr>
          <w:rFonts w:asciiTheme="minorHAnsi" w:hAnsiTheme="minorHAnsi"/>
          <w:noProof/>
        </w:rPr>
        <w:t>10</w:t>
      </w:r>
      <w:r w:rsidR="004A3B35">
        <w:rPr>
          <w:rFonts w:asciiTheme="minorHAnsi" w:hAnsiTheme="minorHAnsi"/>
        </w:rPr>
        <w:fldChar w:fldCharType="end"/>
      </w:r>
      <w:r w:rsidR="004A3B35">
        <w:rPr>
          <w:rFonts w:asciiTheme="minorHAnsi" w:hAnsiTheme="minorHAnsi"/>
        </w:rPr>
        <w:t xml:space="preserve"> standard circuit &amp; </w:t>
      </w:r>
      <w:r w:rsidR="004A3B35">
        <w:rPr>
          <w:rFonts w:asciiTheme="minorHAnsi" w:hAnsiTheme="minorHAnsi"/>
        </w:rPr>
        <w:fldChar w:fldCharType="begin"/>
      </w:r>
      <w:r w:rsidR="004A3B35">
        <w:rPr>
          <w:rFonts w:asciiTheme="minorHAnsi" w:hAnsiTheme="minorHAnsi"/>
        </w:rPr>
        <w:instrText xml:space="preserve"> REF _Ref228526412 \h </w:instrText>
      </w:r>
      <w:r w:rsidR="004A3B35">
        <w:rPr>
          <w:rFonts w:asciiTheme="minorHAnsi" w:hAnsiTheme="minorHAnsi"/>
        </w:rPr>
      </w:r>
      <w:r w:rsidR="004A3B35">
        <w:rPr>
          <w:rFonts w:asciiTheme="minorHAnsi" w:hAnsiTheme="minorHAnsi"/>
        </w:rPr>
        <w:fldChar w:fldCharType="separate"/>
      </w:r>
      <w:r w:rsidR="004A3B35" w:rsidRPr="004A3B35">
        <w:rPr>
          <w:rFonts w:asciiTheme="minorHAnsi" w:hAnsiTheme="minorHAnsi"/>
        </w:rPr>
        <w:t xml:space="preserve">Figure </w:t>
      </w:r>
      <w:r w:rsidR="004A3B35" w:rsidRPr="004A3B35">
        <w:rPr>
          <w:rFonts w:asciiTheme="minorHAnsi" w:hAnsiTheme="minorHAnsi"/>
          <w:noProof/>
        </w:rPr>
        <w:t>11</w:t>
      </w:r>
      <w:r w:rsidR="004A3B35">
        <w:rPr>
          <w:rFonts w:asciiTheme="minorHAnsi" w:hAnsiTheme="minorHAnsi"/>
        </w:rPr>
        <w:fldChar w:fldCharType="end"/>
      </w:r>
      <w:r w:rsidR="004A3B35">
        <w:rPr>
          <w:rFonts w:asciiTheme="minorHAnsi" w:hAnsiTheme="minorHAnsi"/>
        </w:rPr>
        <w:t xml:space="preserve"> forcing the LDR to </w:t>
      </w:r>
      <w:r w:rsidR="007D7971">
        <w:rPr>
          <w:rFonts w:asciiTheme="minorHAnsi" w:hAnsiTheme="minorHAnsi"/>
        </w:rPr>
        <w:t>think it’s dark constantly</w:t>
      </w:r>
      <w:r w:rsidR="004A3B35">
        <w:rPr>
          <w:rFonts w:asciiTheme="minorHAnsi" w:hAnsiTheme="minorHAnsi"/>
        </w:rPr>
        <w:t xml:space="preserve">. </w:t>
      </w:r>
      <w:r w:rsidRPr="001175AB">
        <w:rPr>
          <w:rFonts w:asciiTheme="minorHAnsi" w:hAnsiTheme="minorHAnsi"/>
        </w:rPr>
        <w:t>The hardware implementation involved connecting the microcontroller, sensors, and output components according to the circuit design. This stage translated the theoretical design into a practical system.</w:t>
      </w:r>
    </w:p>
    <w:p w14:paraId="34E891AE" w14:textId="77777777" w:rsidR="004A3B35" w:rsidRDefault="004A3B35">
      <w:pPr>
        <w:spacing w:after="160" w:line="278" w:lineRule="auto"/>
        <w:rPr>
          <w:rFonts w:asciiTheme="minorHAnsi" w:hAnsiTheme="minorHAnsi"/>
        </w:rPr>
      </w:pPr>
      <w:r>
        <w:rPr>
          <w:rFonts w:asciiTheme="minorHAnsi" w:hAnsiTheme="minorHAnsi"/>
        </w:rPr>
        <w:br w:type="page"/>
      </w:r>
    </w:p>
    <w:p w14:paraId="28255AA0" w14:textId="77777777" w:rsidR="00191584" w:rsidRDefault="00191584" w:rsidP="00191584">
      <w:pPr>
        <w:spacing w:after="160" w:line="360" w:lineRule="auto"/>
        <w:jc w:val="center"/>
        <w:rPr>
          <w:rFonts w:asciiTheme="minorHAnsi" w:hAnsiTheme="minorHAnsi"/>
          <w:b/>
          <w:bCs/>
          <w:color w:val="FF0000"/>
        </w:rPr>
      </w:pPr>
      <w:r>
        <w:rPr>
          <w:rFonts w:asciiTheme="minorHAnsi" w:hAnsiTheme="minorHAnsi"/>
          <w:b/>
          <w:bCs/>
          <w:noProof/>
          <w:color w:val="FF0000"/>
        </w:rPr>
        <w:lastRenderedPageBreak/>
        <w:drawing>
          <wp:inline distT="0" distB="0" distL="0" distR="0" wp14:anchorId="302B32B7" wp14:editId="3641B8AF">
            <wp:extent cx="3540645" cy="4406900"/>
            <wp:effectExtent l="0" t="0" r="3175" b="0"/>
            <wp:docPr id="8318907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a:extLst>
                        <a:ext uri="{28A0092B-C50C-407E-A947-70E740481C1C}">
                          <a14:useLocalDpi xmlns:a14="http://schemas.microsoft.com/office/drawing/2010/main" val="0"/>
                        </a:ext>
                      </a:extLst>
                    </a:blip>
                    <a:srcRect l="6284" t="10600" r="8543" b="9465"/>
                    <a:stretch>
                      <a:fillRect/>
                    </a:stretch>
                  </pic:blipFill>
                  <pic:spPr bwMode="auto">
                    <a:xfrm>
                      <a:off x="0" y="0"/>
                      <a:ext cx="3552916" cy="4422173"/>
                    </a:xfrm>
                    <a:prstGeom prst="rect">
                      <a:avLst/>
                    </a:prstGeom>
                    <a:noFill/>
                    <a:ln>
                      <a:noFill/>
                    </a:ln>
                    <a:extLst>
                      <a:ext uri="{53640926-AAD7-44D8-BBD7-CCE9431645EC}">
                        <a14:shadowObscured xmlns:a14="http://schemas.microsoft.com/office/drawing/2010/main"/>
                      </a:ext>
                    </a:extLst>
                  </pic:spPr>
                </pic:pic>
              </a:graphicData>
            </a:graphic>
          </wp:inline>
        </w:drawing>
      </w:r>
    </w:p>
    <w:p w14:paraId="26735B9E" w14:textId="66C06CEF" w:rsidR="004A3B35" w:rsidRDefault="00191584" w:rsidP="00191584">
      <w:pPr>
        <w:spacing w:after="160" w:line="360" w:lineRule="auto"/>
        <w:jc w:val="center"/>
        <w:rPr>
          <w:rFonts w:asciiTheme="minorHAnsi" w:hAnsiTheme="minorHAnsi"/>
        </w:rPr>
      </w:pPr>
      <w:bookmarkStart w:id="45" w:name="_Ref228526348"/>
      <w:bookmarkStart w:id="46" w:name="_Toc228532371"/>
      <w:r w:rsidRPr="004A3B35">
        <w:rPr>
          <w:rFonts w:asciiTheme="minorHAnsi" w:hAnsiTheme="minorHAnsi"/>
        </w:rPr>
        <w:t xml:space="preserve">Figure </w:t>
      </w:r>
      <w:r w:rsidRPr="004A3B35">
        <w:rPr>
          <w:rFonts w:asciiTheme="minorHAnsi" w:hAnsiTheme="minorHAnsi"/>
        </w:rPr>
        <w:fldChar w:fldCharType="begin"/>
      </w:r>
      <w:r w:rsidRPr="004A3B35">
        <w:rPr>
          <w:rFonts w:asciiTheme="minorHAnsi" w:hAnsiTheme="minorHAnsi"/>
        </w:rPr>
        <w:instrText xml:space="preserve"> SEQ Figure \* ARABIC </w:instrText>
      </w:r>
      <w:r w:rsidRPr="004A3B35">
        <w:rPr>
          <w:rFonts w:asciiTheme="minorHAnsi" w:hAnsiTheme="minorHAnsi"/>
        </w:rPr>
        <w:fldChar w:fldCharType="separate"/>
      </w:r>
      <w:r w:rsidR="004A3B35" w:rsidRPr="004A3B35">
        <w:rPr>
          <w:rFonts w:asciiTheme="minorHAnsi" w:hAnsiTheme="minorHAnsi"/>
          <w:noProof/>
        </w:rPr>
        <w:t>10</w:t>
      </w:r>
      <w:r w:rsidRPr="004A3B35">
        <w:rPr>
          <w:rFonts w:asciiTheme="minorHAnsi" w:hAnsiTheme="minorHAnsi"/>
        </w:rPr>
        <w:fldChar w:fldCharType="end"/>
      </w:r>
      <w:bookmarkEnd w:id="45"/>
      <w:r w:rsidRPr="004A3B35">
        <w:rPr>
          <w:rFonts w:asciiTheme="minorHAnsi" w:hAnsiTheme="minorHAnsi"/>
        </w:rPr>
        <w:t xml:space="preserve"> - </w:t>
      </w:r>
      <w:r w:rsidRPr="004A3B35">
        <w:rPr>
          <w:rFonts w:asciiTheme="minorHAnsi" w:hAnsiTheme="minorHAnsi"/>
        </w:rPr>
        <w:t>Breadboard Prototype Implementation</w:t>
      </w:r>
      <w:r w:rsidRPr="004A3B35">
        <w:rPr>
          <w:rFonts w:asciiTheme="minorHAnsi" w:hAnsiTheme="minorHAnsi"/>
        </w:rPr>
        <w:t xml:space="preserve"> (1)</w:t>
      </w:r>
      <w:bookmarkEnd w:id="46"/>
    </w:p>
    <w:p w14:paraId="7F2007C7" w14:textId="77777777" w:rsidR="004A3B35" w:rsidRDefault="004A3B35">
      <w:pPr>
        <w:spacing w:after="160" w:line="278" w:lineRule="auto"/>
        <w:rPr>
          <w:rFonts w:asciiTheme="minorHAnsi" w:hAnsiTheme="minorHAnsi"/>
        </w:rPr>
      </w:pPr>
      <w:r>
        <w:rPr>
          <w:rFonts w:asciiTheme="minorHAnsi" w:hAnsiTheme="minorHAnsi"/>
        </w:rPr>
        <w:br w:type="page"/>
      </w:r>
    </w:p>
    <w:p w14:paraId="5331F779" w14:textId="77777777" w:rsidR="004A3B35" w:rsidRDefault="00191584" w:rsidP="004A3B35">
      <w:pPr>
        <w:keepNext/>
        <w:spacing w:after="160" w:line="360" w:lineRule="auto"/>
        <w:jc w:val="center"/>
        <w:rPr>
          <w:rFonts w:asciiTheme="minorHAnsi" w:hAnsiTheme="minorHAnsi"/>
        </w:rPr>
      </w:pPr>
      <w:bookmarkStart w:id="47" w:name="_Ref228526352"/>
      <w:r>
        <w:rPr>
          <w:noProof/>
        </w:rPr>
        <w:lastRenderedPageBreak/>
        <w:drawing>
          <wp:inline distT="0" distB="0" distL="0" distR="0" wp14:anchorId="35A13354" wp14:editId="7D3843FE">
            <wp:extent cx="4114800" cy="4991100"/>
            <wp:effectExtent l="0" t="0" r="0" b="0"/>
            <wp:docPr id="261364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r:link="rId20" cstate="print">
                      <a:extLst>
                        <a:ext uri="{28A0092B-C50C-407E-A947-70E740481C1C}">
                          <a14:useLocalDpi xmlns:a14="http://schemas.microsoft.com/office/drawing/2010/main" val="0"/>
                        </a:ext>
                      </a:extLst>
                    </a:blip>
                    <a:srcRect l="12810" t="9020" r="2484" b="13921"/>
                    <a:stretch>
                      <a:fillRect/>
                    </a:stretch>
                  </pic:blipFill>
                  <pic:spPr bwMode="auto">
                    <a:xfrm>
                      <a:off x="0" y="0"/>
                      <a:ext cx="4118194" cy="4995217"/>
                    </a:xfrm>
                    <a:prstGeom prst="rect">
                      <a:avLst/>
                    </a:prstGeom>
                    <a:noFill/>
                    <a:ln>
                      <a:noFill/>
                    </a:ln>
                    <a:extLst>
                      <a:ext uri="{53640926-AAD7-44D8-BBD7-CCE9431645EC}">
                        <a14:shadowObscured xmlns:a14="http://schemas.microsoft.com/office/drawing/2010/main"/>
                      </a:ext>
                    </a:extLst>
                  </pic:spPr>
                </pic:pic>
              </a:graphicData>
            </a:graphic>
          </wp:inline>
        </w:drawing>
      </w:r>
    </w:p>
    <w:p w14:paraId="499F46E4" w14:textId="6806427F" w:rsidR="002179FF" w:rsidRDefault="004A3B35" w:rsidP="004A3B35">
      <w:pPr>
        <w:keepNext/>
        <w:spacing w:after="160" w:line="360" w:lineRule="auto"/>
        <w:jc w:val="center"/>
        <w:rPr>
          <w:rFonts w:asciiTheme="minorHAnsi" w:hAnsiTheme="minorHAnsi"/>
          <w:b/>
          <w:bCs/>
          <w:color w:val="FF0000"/>
        </w:rPr>
      </w:pPr>
      <w:bookmarkStart w:id="48" w:name="_Ref228526412"/>
      <w:bookmarkStart w:id="49" w:name="_Toc228532372"/>
      <w:r w:rsidRPr="004A3B35">
        <w:rPr>
          <w:rFonts w:asciiTheme="minorHAnsi" w:hAnsiTheme="minorHAnsi"/>
        </w:rPr>
        <w:t xml:space="preserve">Figure </w:t>
      </w:r>
      <w:r w:rsidRPr="004A3B35">
        <w:rPr>
          <w:rFonts w:asciiTheme="minorHAnsi" w:hAnsiTheme="minorHAnsi"/>
        </w:rPr>
        <w:fldChar w:fldCharType="begin"/>
      </w:r>
      <w:r w:rsidRPr="004A3B35">
        <w:rPr>
          <w:rFonts w:asciiTheme="minorHAnsi" w:hAnsiTheme="minorHAnsi"/>
        </w:rPr>
        <w:instrText xml:space="preserve"> SEQ Figure \* ARABIC </w:instrText>
      </w:r>
      <w:r w:rsidRPr="004A3B35">
        <w:rPr>
          <w:rFonts w:asciiTheme="minorHAnsi" w:hAnsiTheme="minorHAnsi"/>
        </w:rPr>
        <w:fldChar w:fldCharType="separate"/>
      </w:r>
      <w:r w:rsidRPr="004A3B35">
        <w:rPr>
          <w:rFonts w:asciiTheme="minorHAnsi" w:hAnsiTheme="minorHAnsi"/>
          <w:noProof/>
        </w:rPr>
        <w:t>11</w:t>
      </w:r>
      <w:r w:rsidRPr="004A3B35">
        <w:rPr>
          <w:rFonts w:asciiTheme="minorHAnsi" w:hAnsiTheme="minorHAnsi"/>
        </w:rPr>
        <w:fldChar w:fldCharType="end"/>
      </w:r>
      <w:bookmarkEnd w:id="47"/>
      <w:bookmarkEnd w:id="48"/>
      <w:r w:rsidR="002179FF" w:rsidRPr="004A3B35">
        <w:rPr>
          <w:rFonts w:asciiTheme="minorHAnsi" w:hAnsiTheme="minorHAnsi"/>
        </w:rPr>
        <w:t>– Breadboard Prototype Implementation</w:t>
      </w:r>
      <w:r w:rsidR="00191584" w:rsidRPr="004A3B35">
        <w:rPr>
          <w:rFonts w:asciiTheme="minorHAnsi" w:hAnsiTheme="minorHAnsi"/>
        </w:rPr>
        <w:t xml:space="preserve"> </w:t>
      </w:r>
      <w:r w:rsidRPr="004A3B35">
        <w:rPr>
          <w:rFonts w:asciiTheme="minorHAnsi" w:hAnsiTheme="minorHAnsi"/>
        </w:rPr>
        <w:t>(2)</w:t>
      </w:r>
      <w:bookmarkEnd w:id="49"/>
    </w:p>
    <w:p w14:paraId="7E6F8120" w14:textId="77777777" w:rsidR="002179FF" w:rsidRPr="001175AB" w:rsidRDefault="002179FF" w:rsidP="002179FF">
      <w:pPr>
        <w:spacing w:after="160" w:line="360" w:lineRule="auto"/>
        <w:rPr>
          <w:rFonts w:asciiTheme="minorHAnsi" w:hAnsiTheme="minorHAnsi"/>
        </w:rPr>
      </w:pPr>
      <w:r w:rsidRPr="001175AB">
        <w:rPr>
          <w:rFonts w:asciiTheme="minorHAnsi" w:hAnsiTheme="minorHAnsi"/>
        </w:rPr>
        <w:t>The implementation stage highlighted practical challenges such as:</w:t>
      </w:r>
    </w:p>
    <w:p w14:paraId="16B9A2D6" w14:textId="77777777" w:rsidR="002179FF" w:rsidRPr="001175AB" w:rsidRDefault="002179FF" w:rsidP="007C748A">
      <w:pPr>
        <w:numPr>
          <w:ilvl w:val="0"/>
          <w:numId w:val="23"/>
        </w:numPr>
        <w:spacing w:after="160" w:line="360" w:lineRule="auto"/>
        <w:rPr>
          <w:rFonts w:asciiTheme="minorHAnsi" w:hAnsiTheme="minorHAnsi"/>
        </w:rPr>
      </w:pPr>
      <w:r w:rsidRPr="001175AB">
        <w:rPr>
          <w:rFonts w:asciiTheme="minorHAnsi" w:hAnsiTheme="minorHAnsi"/>
        </w:rPr>
        <w:t xml:space="preserve">Component availability (PIC16F877A substitution) </w:t>
      </w:r>
    </w:p>
    <w:p w14:paraId="6AA8A91B" w14:textId="77777777" w:rsidR="002179FF" w:rsidRPr="001175AB" w:rsidRDefault="002179FF" w:rsidP="007C748A">
      <w:pPr>
        <w:numPr>
          <w:ilvl w:val="0"/>
          <w:numId w:val="23"/>
        </w:numPr>
        <w:spacing w:after="160" w:line="360" w:lineRule="auto"/>
        <w:rPr>
          <w:rFonts w:asciiTheme="minorHAnsi" w:hAnsiTheme="minorHAnsi"/>
        </w:rPr>
      </w:pPr>
      <w:r w:rsidRPr="001175AB">
        <w:rPr>
          <w:rFonts w:asciiTheme="minorHAnsi" w:hAnsiTheme="minorHAnsi"/>
        </w:rPr>
        <w:t xml:space="preserve">Wiring complexity </w:t>
      </w:r>
    </w:p>
    <w:p w14:paraId="636C67F1" w14:textId="77777777" w:rsidR="002179FF" w:rsidRPr="001175AB" w:rsidRDefault="002179FF" w:rsidP="007C748A">
      <w:pPr>
        <w:numPr>
          <w:ilvl w:val="0"/>
          <w:numId w:val="23"/>
        </w:numPr>
        <w:spacing w:after="160" w:line="360" w:lineRule="auto"/>
        <w:rPr>
          <w:rFonts w:asciiTheme="minorHAnsi" w:hAnsiTheme="minorHAnsi"/>
        </w:rPr>
      </w:pPr>
      <w:r w:rsidRPr="001175AB">
        <w:rPr>
          <w:rFonts w:asciiTheme="minorHAnsi" w:hAnsiTheme="minorHAnsi"/>
        </w:rPr>
        <w:t xml:space="preserve">Signal stability </w:t>
      </w:r>
    </w:p>
    <w:p w14:paraId="4760B800" w14:textId="2F83636A" w:rsidR="00773FBE" w:rsidRPr="001175AB" w:rsidRDefault="002179FF" w:rsidP="002F7125">
      <w:pPr>
        <w:spacing w:after="160" w:line="360" w:lineRule="auto"/>
        <w:rPr>
          <w:rFonts w:asciiTheme="minorHAnsi" w:hAnsiTheme="minorHAnsi"/>
        </w:rPr>
      </w:pPr>
      <w:r w:rsidRPr="001175AB">
        <w:rPr>
          <w:rFonts w:asciiTheme="minorHAnsi" w:hAnsiTheme="minorHAnsi"/>
        </w:rPr>
        <w:t>These challenges were addressed through iterative testing and modification. Additional measures such as checking connections, improving wiring layout, and refining component placement were used to enhance system stability and ensure reliable operation.</w:t>
      </w:r>
    </w:p>
    <w:p w14:paraId="647FA194" w14:textId="3DF1E45F" w:rsidR="00773FBE" w:rsidRPr="000B297F" w:rsidRDefault="00773FBE" w:rsidP="007C748A">
      <w:pPr>
        <w:pStyle w:val="Heading2"/>
        <w:numPr>
          <w:ilvl w:val="1"/>
          <w:numId w:val="43"/>
        </w:numPr>
        <w:rPr>
          <w:b w:val="0"/>
          <w:color w:val="auto"/>
        </w:rPr>
      </w:pPr>
      <w:bookmarkStart w:id="50" w:name="_Toc228532302"/>
      <w:r w:rsidRPr="000B297F">
        <w:rPr>
          <w:color w:val="auto"/>
        </w:rPr>
        <w:lastRenderedPageBreak/>
        <w:t>Testing and Evaluation Strategy</w:t>
      </w:r>
      <w:bookmarkEnd w:id="50"/>
    </w:p>
    <w:p w14:paraId="635ABB1A" w14:textId="77777777" w:rsidR="002179FF" w:rsidRPr="001175AB" w:rsidRDefault="002179FF" w:rsidP="002179FF">
      <w:pPr>
        <w:spacing w:after="160" w:line="360" w:lineRule="auto"/>
        <w:rPr>
          <w:rFonts w:asciiTheme="minorHAnsi" w:hAnsiTheme="minorHAnsi"/>
        </w:rPr>
      </w:pPr>
      <w:r w:rsidRPr="001175AB">
        <w:rPr>
          <w:rFonts w:asciiTheme="minorHAnsi" w:hAnsiTheme="minorHAnsi"/>
        </w:rPr>
        <w:t>The system was tested under different conditions to evaluate its performance and ensure it met the defined functional requirements.</w:t>
      </w:r>
    </w:p>
    <w:p w14:paraId="2AC8D28D" w14:textId="77777777" w:rsidR="002179FF" w:rsidRPr="001175AB" w:rsidRDefault="002179FF" w:rsidP="002179FF">
      <w:pPr>
        <w:spacing w:after="160" w:line="360" w:lineRule="auto"/>
        <w:rPr>
          <w:rFonts w:asciiTheme="minorHAnsi" w:hAnsiTheme="minorHAnsi"/>
        </w:rPr>
      </w:pPr>
      <w:r w:rsidRPr="001175AB">
        <w:rPr>
          <w:rFonts w:asciiTheme="minorHAnsi" w:hAnsiTheme="minorHAnsi"/>
          <w:b/>
          <w:bCs/>
        </w:rPr>
        <w:t>Test Conditions:</w:t>
      </w:r>
    </w:p>
    <w:p w14:paraId="75423998" w14:textId="77777777" w:rsidR="002179FF" w:rsidRPr="001175AB" w:rsidRDefault="002179FF" w:rsidP="007C748A">
      <w:pPr>
        <w:numPr>
          <w:ilvl w:val="0"/>
          <w:numId w:val="24"/>
        </w:numPr>
        <w:spacing w:after="160" w:line="360" w:lineRule="auto"/>
        <w:rPr>
          <w:rFonts w:asciiTheme="minorHAnsi" w:hAnsiTheme="minorHAnsi"/>
        </w:rPr>
      </w:pPr>
      <w:r w:rsidRPr="001175AB">
        <w:rPr>
          <w:rFonts w:asciiTheme="minorHAnsi" w:hAnsiTheme="minorHAnsi"/>
        </w:rPr>
        <w:t xml:space="preserve">Motion detected vs no motion </w:t>
      </w:r>
    </w:p>
    <w:p w14:paraId="08A87C46" w14:textId="77777777" w:rsidR="002179FF" w:rsidRPr="001175AB" w:rsidRDefault="002179FF" w:rsidP="007C748A">
      <w:pPr>
        <w:numPr>
          <w:ilvl w:val="0"/>
          <w:numId w:val="24"/>
        </w:numPr>
        <w:spacing w:after="160" w:line="360" w:lineRule="auto"/>
        <w:rPr>
          <w:rFonts w:asciiTheme="minorHAnsi" w:hAnsiTheme="minorHAnsi"/>
        </w:rPr>
      </w:pPr>
      <w:r w:rsidRPr="001175AB">
        <w:rPr>
          <w:rFonts w:asciiTheme="minorHAnsi" w:hAnsiTheme="minorHAnsi"/>
        </w:rPr>
        <w:t xml:space="preserve">Low light vs high light </w:t>
      </w:r>
    </w:p>
    <w:p w14:paraId="42B44D3D" w14:textId="77777777" w:rsidR="002179FF" w:rsidRPr="001175AB" w:rsidRDefault="002179FF" w:rsidP="007C748A">
      <w:pPr>
        <w:numPr>
          <w:ilvl w:val="0"/>
          <w:numId w:val="24"/>
        </w:numPr>
        <w:spacing w:after="160" w:line="360" w:lineRule="auto"/>
        <w:rPr>
          <w:rFonts w:asciiTheme="minorHAnsi" w:hAnsiTheme="minorHAnsi"/>
        </w:rPr>
      </w:pPr>
      <w:r w:rsidRPr="001175AB">
        <w:rPr>
          <w:rFonts w:asciiTheme="minorHAnsi" w:hAnsiTheme="minorHAnsi"/>
        </w:rPr>
        <w:t xml:space="preserve">Different PWM duty cycles </w:t>
      </w:r>
    </w:p>
    <w:p w14:paraId="1A0405C3" w14:textId="77777777" w:rsidR="002179FF" w:rsidRPr="001175AB" w:rsidRDefault="002179FF" w:rsidP="002179FF">
      <w:pPr>
        <w:spacing w:after="160" w:line="360" w:lineRule="auto"/>
        <w:rPr>
          <w:rFonts w:asciiTheme="minorHAnsi" w:hAnsiTheme="minorHAnsi"/>
        </w:rPr>
      </w:pPr>
      <w:r w:rsidRPr="001175AB">
        <w:rPr>
          <w:rFonts w:asciiTheme="minorHAnsi" w:hAnsiTheme="minorHAnsi"/>
          <w:b/>
          <w:bCs/>
        </w:rPr>
        <w:t>Evaluation Criteria:</w:t>
      </w:r>
    </w:p>
    <w:p w14:paraId="275DD332" w14:textId="77777777" w:rsidR="002179FF" w:rsidRPr="001175AB" w:rsidRDefault="002179FF" w:rsidP="007C748A">
      <w:pPr>
        <w:numPr>
          <w:ilvl w:val="0"/>
          <w:numId w:val="25"/>
        </w:numPr>
        <w:spacing w:after="160" w:line="360" w:lineRule="auto"/>
        <w:rPr>
          <w:rFonts w:asciiTheme="minorHAnsi" w:hAnsiTheme="minorHAnsi"/>
        </w:rPr>
      </w:pPr>
      <w:r w:rsidRPr="001175AB">
        <w:rPr>
          <w:rFonts w:asciiTheme="minorHAnsi" w:hAnsiTheme="minorHAnsi"/>
        </w:rPr>
        <w:t xml:space="preserve">System response time </w:t>
      </w:r>
    </w:p>
    <w:p w14:paraId="557BF855" w14:textId="77777777" w:rsidR="002179FF" w:rsidRPr="001175AB" w:rsidRDefault="002179FF" w:rsidP="007C748A">
      <w:pPr>
        <w:numPr>
          <w:ilvl w:val="0"/>
          <w:numId w:val="25"/>
        </w:numPr>
        <w:spacing w:after="160" w:line="360" w:lineRule="auto"/>
        <w:rPr>
          <w:rFonts w:asciiTheme="minorHAnsi" w:hAnsiTheme="minorHAnsi"/>
        </w:rPr>
      </w:pPr>
      <w:r w:rsidRPr="001175AB">
        <w:rPr>
          <w:rFonts w:asciiTheme="minorHAnsi" w:hAnsiTheme="minorHAnsi"/>
        </w:rPr>
        <w:t xml:space="preserve">Accuracy of motion detection </w:t>
      </w:r>
    </w:p>
    <w:p w14:paraId="0FF2C68C" w14:textId="77777777" w:rsidR="002179FF" w:rsidRPr="001175AB" w:rsidRDefault="002179FF" w:rsidP="007C748A">
      <w:pPr>
        <w:numPr>
          <w:ilvl w:val="0"/>
          <w:numId w:val="25"/>
        </w:numPr>
        <w:spacing w:after="160" w:line="360" w:lineRule="auto"/>
        <w:rPr>
          <w:rFonts w:asciiTheme="minorHAnsi" w:hAnsiTheme="minorHAnsi"/>
        </w:rPr>
      </w:pPr>
      <w:r w:rsidRPr="001175AB">
        <w:rPr>
          <w:rFonts w:asciiTheme="minorHAnsi" w:hAnsiTheme="minorHAnsi"/>
        </w:rPr>
        <w:t xml:space="preserve">Stability of brightness control </w:t>
      </w:r>
    </w:p>
    <w:p w14:paraId="6FB7B163" w14:textId="77777777" w:rsidR="002179FF" w:rsidRPr="001175AB" w:rsidRDefault="002179FF" w:rsidP="007C748A">
      <w:pPr>
        <w:numPr>
          <w:ilvl w:val="0"/>
          <w:numId w:val="25"/>
        </w:numPr>
        <w:spacing w:after="160" w:line="360" w:lineRule="auto"/>
        <w:rPr>
          <w:rFonts w:asciiTheme="minorHAnsi" w:hAnsiTheme="minorHAnsi"/>
        </w:rPr>
      </w:pPr>
      <w:r w:rsidRPr="001175AB">
        <w:rPr>
          <w:rFonts w:asciiTheme="minorHAnsi" w:hAnsiTheme="minorHAnsi"/>
        </w:rPr>
        <w:t xml:space="preserve">Power efficiency </w:t>
      </w:r>
    </w:p>
    <w:p w14:paraId="327E3BC2" w14:textId="649544C9" w:rsidR="00773FBE" w:rsidRPr="001175AB" w:rsidRDefault="002179FF" w:rsidP="002F7125">
      <w:pPr>
        <w:spacing w:after="160" w:line="360" w:lineRule="auto"/>
        <w:rPr>
          <w:rFonts w:asciiTheme="minorHAnsi" w:hAnsiTheme="minorHAnsi"/>
        </w:rPr>
      </w:pPr>
      <w:r w:rsidRPr="001175AB">
        <w:rPr>
          <w:rFonts w:asciiTheme="minorHAnsi" w:hAnsiTheme="minorHAnsi"/>
        </w:rPr>
        <w:t>The testing approach ensures that the system meets its functional requirements and operates as expected. By varying input conditions systematically, it was possible to observe how the system responded in real-world scenarios. This approach also enabled identification of any inconsistencies or performance limitations, supporting further refinement and optimisation of the system.</w:t>
      </w:r>
    </w:p>
    <w:p w14:paraId="2FC73F25" w14:textId="4D7CC01D" w:rsidR="00773FBE" w:rsidRPr="000B297F" w:rsidRDefault="00773FBE" w:rsidP="007C748A">
      <w:pPr>
        <w:pStyle w:val="Heading2"/>
        <w:numPr>
          <w:ilvl w:val="1"/>
          <w:numId w:val="43"/>
        </w:numPr>
        <w:rPr>
          <w:b w:val="0"/>
          <w:color w:val="auto"/>
        </w:rPr>
      </w:pPr>
      <w:bookmarkStart w:id="51" w:name="_Toc228532303"/>
      <w:r w:rsidRPr="000B297F">
        <w:rPr>
          <w:color w:val="auto"/>
        </w:rPr>
        <w:t>Validity and Reliability</w:t>
      </w:r>
      <w:bookmarkEnd w:id="51"/>
    </w:p>
    <w:p w14:paraId="3414AAA5" w14:textId="77777777" w:rsidR="002179FF" w:rsidRPr="001175AB" w:rsidRDefault="002179FF" w:rsidP="002179FF">
      <w:pPr>
        <w:spacing w:after="160" w:line="360" w:lineRule="auto"/>
        <w:rPr>
          <w:rFonts w:asciiTheme="minorHAnsi" w:hAnsiTheme="minorHAnsi"/>
        </w:rPr>
      </w:pPr>
      <w:r w:rsidRPr="001175AB">
        <w:rPr>
          <w:rFonts w:asciiTheme="minorHAnsi" w:hAnsiTheme="minorHAnsi"/>
        </w:rPr>
        <w:t>The validity of the experiment is ensured by testing the system under controlled and repeatable conditions. The use of both simulation and hardware testing provides multiple levels of verification, allowing results to be compared and confirmed across different environments.</w:t>
      </w:r>
    </w:p>
    <w:p w14:paraId="17E34440" w14:textId="77777777" w:rsidR="002179FF" w:rsidRPr="001175AB" w:rsidRDefault="002179FF" w:rsidP="002179FF">
      <w:pPr>
        <w:spacing w:after="160" w:line="360" w:lineRule="auto"/>
        <w:rPr>
          <w:rFonts w:asciiTheme="minorHAnsi" w:hAnsiTheme="minorHAnsi"/>
        </w:rPr>
      </w:pPr>
      <w:r w:rsidRPr="001175AB">
        <w:rPr>
          <w:rFonts w:asciiTheme="minorHAnsi" w:hAnsiTheme="minorHAnsi"/>
        </w:rPr>
        <w:t>Reliability is achieved through:</w:t>
      </w:r>
    </w:p>
    <w:p w14:paraId="04BE0998" w14:textId="77777777" w:rsidR="002179FF" w:rsidRPr="001175AB" w:rsidRDefault="002179FF" w:rsidP="007C748A">
      <w:pPr>
        <w:numPr>
          <w:ilvl w:val="0"/>
          <w:numId w:val="26"/>
        </w:numPr>
        <w:spacing w:after="160" w:line="360" w:lineRule="auto"/>
        <w:rPr>
          <w:rFonts w:asciiTheme="minorHAnsi" w:hAnsiTheme="minorHAnsi"/>
        </w:rPr>
      </w:pPr>
      <w:r w:rsidRPr="001175AB">
        <w:rPr>
          <w:rFonts w:asciiTheme="minorHAnsi" w:hAnsiTheme="minorHAnsi"/>
        </w:rPr>
        <w:t xml:space="preserve">Consistent test conditions </w:t>
      </w:r>
    </w:p>
    <w:p w14:paraId="0982C47E" w14:textId="77777777" w:rsidR="002179FF" w:rsidRPr="001175AB" w:rsidRDefault="002179FF" w:rsidP="007C748A">
      <w:pPr>
        <w:numPr>
          <w:ilvl w:val="0"/>
          <w:numId w:val="26"/>
        </w:numPr>
        <w:spacing w:after="160" w:line="360" w:lineRule="auto"/>
        <w:rPr>
          <w:rFonts w:asciiTheme="minorHAnsi" w:hAnsiTheme="minorHAnsi"/>
        </w:rPr>
      </w:pPr>
      <w:r w:rsidRPr="001175AB">
        <w:rPr>
          <w:rFonts w:asciiTheme="minorHAnsi" w:hAnsiTheme="minorHAnsi"/>
        </w:rPr>
        <w:t xml:space="preserve">Repeated testing </w:t>
      </w:r>
    </w:p>
    <w:p w14:paraId="78B8D90E" w14:textId="77777777" w:rsidR="002179FF" w:rsidRPr="001175AB" w:rsidRDefault="002179FF" w:rsidP="007C748A">
      <w:pPr>
        <w:numPr>
          <w:ilvl w:val="0"/>
          <w:numId w:val="26"/>
        </w:numPr>
        <w:spacing w:after="160" w:line="360" w:lineRule="auto"/>
        <w:rPr>
          <w:rFonts w:asciiTheme="minorHAnsi" w:hAnsiTheme="minorHAnsi"/>
        </w:rPr>
      </w:pPr>
      <w:r w:rsidRPr="001175AB">
        <w:rPr>
          <w:rFonts w:asciiTheme="minorHAnsi" w:hAnsiTheme="minorHAnsi"/>
        </w:rPr>
        <w:lastRenderedPageBreak/>
        <w:t xml:space="preserve">Stable hardware configuration </w:t>
      </w:r>
    </w:p>
    <w:p w14:paraId="666BF2A2" w14:textId="77777777" w:rsidR="002179FF" w:rsidRPr="001175AB" w:rsidRDefault="002179FF" w:rsidP="002179FF">
      <w:pPr>
        <w:spacing w:after="160" w:line="360" w:lineRule="auto"/>
        <w:rPr>
          <w:rFonts w:asciiTheme="minorHAnsi" w:hAnsiTheme="minorHAnsi"/>
        </w:rPr>
      </w:pPr>
      <w:r w:rsidRPr="001175AB">
        <w:rPr>
          <w:rFonts w:asciiTheme="minorHAnsi" w:hAnsiTheme="minorHAnsi"/>
        </w:rPr>
        <w:t>These measures help to ensure that the results obtained are dependable and not influenced by random variations. Repeating tests under the same conditions allows for consistent system behaviour to be verified.</w:t>
      </w:r>
    </w:p>
    <w:p w14:paraId="2CF2AEF7" w14:textId="189E0C87" w:rsidR="00773FBE" w:rsidRPr="001175AB" w:rsidRDefault="002179FF" w:rsidP="002F7125">
      <w:pPr>
        <w:spacing w:after="160" w:line="360" w:lineRule="auto"/>
        <w:rPr>
          <w:rFonts w:asciiTheme="minorHAnsi" w:hAnsiTheme="minorHAnsi"/>
        </w:rPr>
      </w:pPr>
      <w:r w:rsidRPr="001175AB">
        <w:rPr>
          <w:rFonts w:asciiTheme="minorHAnsi" w:hAnsiTheme="minorHAnsi"/>
        </w:rPr>
        <w:t>Although the system is suitable for small-scale applications, its generalisability is limited due to the use of low-cost sensors and a prototype-level design. However, the methodology can be applied to more advanced systems with improved components.</w:t>
      </w:r>
    </w:p>
    <w:p w14:paraId="752F0661" w14:textId="02534462" w:rsidR="00773FBE" w:rsidRPr="000B297F" w:rsidRDefault="00773FBE" w:rsidP="007C748A">
      <w:pPr>
        <w:pStyle w:val="Heading2"/>
        <w:numPr>
          <w:ilvl w:val="1"/>
          <w:numId w:val="43"/>
        </w:numPr>
        <w:rPr>
          <w:b w:val="0"/>
          <w:color w:val="auto"/>
        </w:rPr>
      </w:pPr>
      <w:bookmarkStart w:id="52" w:name="_Toc228532304"/>
      <w:r w:rsidRPr="000B297F">
        <w:rPr>
          <w:color w:val="auto"/>
        </w:rPr>
        <w:t>Summary</w:t>
      </w:r>
      <w:bookmarkEnd w:id="52"/>
    </w:p>
    <w:p w14:paraId="2065E04E" w14:textId="77777777" w:rsidR="002179FF" w:rsidRPr="001175AB" w:rsidRDefault="002179FF" w:rsidP="002179FF">
      <w:pPr>
        <w:spacing w:after="160" w:line="360" w:lineRule="auto"/>
        <w:rPr>
          <w:rFonts w:asciiTheme="minorHAnsi" w:hAnsiTheme="minorHAnsi"/>
        </w:rPr>
      </w:pPr>
      <w:r w:rsidRPr="001175AB">
        <w:rPr>
          <w:rFonts w:asciiTheme="minorHAnsi" w:hAnsiTheme="minorHAnsi"/>
        </w:rPr>
        <w:t>This chapter has described the methodology used in the design, development, and testing of the smart night light system. A combination of experimental and development approaches was used to ensure both functional implementation and performance evaluation. The structured methodology allowed the project to progress through clearly defined stages, from initial requirements and system design to simulation, hardware implementation, and testing.</w:t>
      </w:r>
    </w:p>
    <w:p w14:paraId="7F5AE0F5" w14:textId="77777777" w:rsidR="002179FF" w:rsidRPr="001175AB" w:rsidRDefault="002179FF" w:rsidP="002179FF">
      <w:pPr>
        <w:spacing w:after="160" w:line="360" w:lineRule="auto"/>
        <w:rPr>
          <w:rFonts w:asciiTheme="minorHAnsi" w:hAnsiTheme="minorHAnsi"/>
        </w:rPr>
      </w:pPr>
      <w:r w:rsidRPr="001175AB">
        <w:rPr>
          <w:rFonts w:asciiTheme="minorHAnsi" w:hAnsiTheme="minorHAnsi"/>
        </w:rPr>
        <w:t>Each stage of the methodology contributed to the overall reliability and effectiveness of the system. Simulation provided an opportunity to validate the design before hardware construction, while practical implementation highlighted real-world challenges that required iterative refinement. The testing strategy ensured that system performance could be evaluated under different operating conditions, allowing for verification of expected behaviour.</w:t>
      </w:r>
    </w:p>
    <w:p w14:paraId="5C7501ED" w14:textId="77777777" w:rsidR="002179FF" w:rsidRPr="001175AB" w:rsidRDefault="002179FF" w:rsidP="002179FF">
      <w:pPr>
        <w:spacing w:after="160" w:line="360" w:lineRule="auto"/>
        <w:rPr>
          <w:rFonts w:asciiTheme="minorHAnsi" w:hAnsiTheme="minorHAnsi"/>
        </w:rPr>
      </w:pPr>
      <w:r w:rsidRPr="001175AB">
        <w:rPr>
          <w:rFonts w:asciiTheme="minorHAnsi" w:hAnsiTheme="minorHAnsi"/>
        </w:rPr>
        <w:t>The methodology also ensured that design decisions were justified and aligned with the project objectives, providing a systematic approach to problem-solving. Overall, it provides a structured framework for the system design presented in the next chapter and supports the development of a reliable and efficient embedded solution.</w:t>
      </w:r>
    </w:p>
    <w:p w14:paraId="3AE2F8F9" w14:textId="77777777" w:rsidR="00773FBE" w:rsidRPr="001175AB" w:rsidRDefault="00773FBE" w:rsidP="002F7125">
      <w:pPr>
        <w:spacing w:after="160" w:line="360" w:lineRule="auto"/>
        <w:rPr>
          <w:rFonts w:asciiTheme="minorHAnsi" w:hAnsiTheme="minorHAnsi"/>
        </w:rPr>
      </w:pPr>
      <w:r w:rsidRPr="001175AB">
        <w:rPr>
          <w:rFonts w:asciiTheme="minorHAnsi" w:hAnsiTheme="minorHAnsi"/>
        </w:rPr>
        <w:br w:type="page"/>
      </w:r>
    </w:p>
    <w:p w14:paraId="13CB8059" w14:textId="32D9AFF0" w:rsidR="00773FBE" w:rsidRPr="000B297F" w:rsidRDefault="00773FBE" w:rsidP="007C748A">
      <w:pPr>
        <w:pStyle w:val="Heading2"/>
        <w:numPr>
          <w:ilvl w:val="0"/>
          <w:numId w:val="43"/>
        </w:numPr>
        <w:rPr>
          <w:b w:val="0"/>
          <w:color w:val="auto"/>
        </w:rPr>
      </w:pPr>
      <w:bookmarkStart w:id="53" w:name="_Toc228532305"/>
      <w:r w:rsidRPr="000B297F">
        <w:rPr>
          <w:color w:val="auto"/>
        </w:rPr>
        <w:lastRenderedPageBreak/>
        <w:t>CHAPTER 4 – DESIGN &amp; IMPLEMENTATION</w:t>
      </w:r>
      <w:bookmarkEnd w:id="53"/>
    </w:p>
    <w:p w14:paraId="01078145" w14:textId="643F527E" w:rsidR="00773FBE" w:rsidRPr="000B297F" w:rsidRDefault="00773FBE" w:rsidP="007C748A">
      <w:pPr>
        <w:pStyle w:val="Heading2"/>
        <w:numPr>
          <w:ilvl w:val="1"/>
          <w:numId w:val="43"/>
        </w:numPr>
        <w:rPr>
          <w:b w:val="0"/>
          <w:color w:val="auto"/>
        </w:rPr>
      </w:pPr>
      <w:bookmarkStart w:id="54" w:name="_Toc228532306"/>
      <w:r w:rsidRPr="000B297F">
        <w:rPr>
          <w:color w:val="auto"/>
        </w:rPr>
        <w:t>Introduction</w:t>
      </w:r>
      <w:bookmarkEnd w:id="54"/>
    </w:p>
    <w:p w14:paraId="4E38F366" w14:textId="77777777" w:rsidR="002179FF" w:rsidRPr="000B297F" w:rsidRDefault="002179FF" w:rsidP="002179FF">
      <w:pPr>
        <w:spacing w:after="160" w:line="360" w:lineRule="auto"/>
        <w:rPr>
          <w:rFonts w:asciiTheme="minorHAnsi" w:hAnsiTheme="minorHAnsi"/>
        </w:rPr>
      </w:pPr>
      <w:r w:rsidRPr="000B297F">
        <w:rPr>
          <w:rFonts w:asciiTheme="minorHAnsi" w:hAnsiTheme="minorHAnsi"/>
        </w:rPr>
        <w:t>This chapter presents the design and implementation of the smart children’s night light system. It describes the system architecture, hardware design, and software implementation, with justification for key design decisions.</w:t>
      </w:r>
    </w:p>
    <w:p w14:paraId="109DF908" w14:textId="04ABAD55" w:rsidR="00773FBE" w:rsidRPr="000B297F" w:rsidRDefault="002179FF" w:rsidP="002F7125">
      <w:pPr>
        <w:spacing w:after="160" w:line="360" w:lineRule="auto"/>
        <w:rPr>
          <w:rFonts w:asciiTheme="minorHAnsi" w:hAnsiTheme="minorHAnsi"/>
        </w:rPr>
      </w:pPr>
      <w:r w:rsidRPr="000B297F">
        <w:rPr>
          <w:rFonts w:asciiTheme="minorHAnsi" w:hAnsiTheme="minorHAnsi"/>
        </w:rPr>
        <w:t>The chapter demonstrates how the system requirements defined in Chapter 3 were translated into a functional embedded system. It outlines how individual components were integrated to form a complete solution, including the interaction between sensors, control logic, and output devices. This chapter also highlights the practical considerations involved in implementing the system and explains how design choices contribute to overall system performance and reliability.</w:t>
      </w:r>
    </w:p>
    <w:p w14:paraId="17676DD1" w14:textId="492555A5" w:rsidR="00773FBE" w:rsidRPr="000B297F" w:rsidRDefault="00773FBE" w:rsidP="007C748A">
      <w:pPr>
        <w:pStyle w:val="Heading2"/>
        <w:numPr>
          <w:ilvl w:val="1"/>
          <w:numId w:val="43"/>
        </w:numPr>
        <w:rPr>
          <w:b w:val="0"/>
          <w:color w:val="auto"/>
        </w:rPr>
      </w:pPr>
      <w:bookmarkStart w:id="55" w:name="_Toc228532307"/>
      <w:r w:rsidRPr="000B297F">
        <w:rPr>
          <w:color w:val="auto"/>
        </w:rPr>
        <w:t>System Overview</w:t>
      </w:r>
      <w:bookmarkEnd w:id="55"/>
    </w:p>
    <w:p w14:paraId="1107556A" w14:textId="54D9FA4F" w:rsidR="00EC6E36" w:rsidRPr="001175AB" w:rsidRDefault="00EC6E36" w:rsidP="00EC6E36">
      <w:pPr>
        <w:spacing w:after="160" w:line="360" w:lineRule="auto"/>
        <w:rPr>
          <w:rFonts w:asciiTheme="minorHAnsi" w:hAnsiTheme="minorHAnsi"/>
        </w:rPr>
      </w:pPr>
      <w:r w:rsidRPr="001175AB">
        <w:rPr>
          <w:rFonts w:asciiTheme="minorHAnsi" w:hAnsiTheme="minorHAnsi"/>
        </w:rPr>
        <w:t>The system is designed to automatically control a night light based on motion detection and ambient light levels. The microcontroller processes inputs from a PIR sensor and an LDR and controls an LED using PWM</w:t>
      </w:r>
      <w:r w:rsidR="002215EF">
        <w:rPr>
          <w:rFonts w:asciiTheme="minorHAnsi" w:hAnsiTheme="minorHAnsi"/>
        </w:rPr>
        <w:t xml:space="preserve"> </w:t>
      </w:r>
      <w:r w:rsidR="002215EF" w:rsidRPr="002215EF">
        <w:rPr>
          <w:rFonts w:asciiTheme="minorHAnsi" w:hAnsiTheme="minorHAnsi"/>
        </w:rPr>
        <w:t xml:space="preserve">see </w:t>
      </w:r>
      <w:r w:rsidR="002215EF" w:rsidRPr="002215EF">
        <w:rPr>
          <w:rFonts w:asciiTheme="minorHAnsi" w:hAnsiTheme="minorHAnsi"/>
        </w:rPr>
        <w:fldChar w:fldCharType="begin"/>
      </w:r>
      <w:r w:rsidR="002215EF" w:rsidRPr="002215EF">
        <w:rPr>
          <w:rFonts w:asciiTheme="minorHAnsi" w:hAnsiTheme="minorHAnsi"/>
        </w:rPr>
        <w:instrText xml:space="preserve"> REF _Ref228485359 \h  \* MERGEFORMAT </w:instrText>
      </w:r>
      <w:r w:rsidR="002215EF" w:rsidRPr="002215EF">
        <w:rPr>
          <w:rFonts w:asciiTheme="minorHAnsi" w:hAnsiTheme="minorHAnsi"/>
        </w:rPr>
      </w:r>
      <w:r w:rsidR="002215EF" w:rsidRPr="002215EF">
        <w:rPr>
          <w:rFonts w:asciiTheme="minorHAnsi" w:hAnsiTheme="minorHAnsi"/>
        </w:rPr>
        <w:fldChar w:fldCharType="separate"/>
      </w:r>
      <w:r w:rsidR="007D7971" w:rsidRPr="00FE06FE">
        <w:rPr>
          <w:rFonts w:asciiTheme="minorHAnsi" w:hAnsiTheme="minorHAnsi"/>
        </w:rPr>
        <w:t xml:space="preserve">Figure </w:t>
      </w:r>
      <w:r w:rsidR="007D7971" w:rsidRPr="007D7971">
        <w:rPr>
          <w:rFonts w:asciiTheme="minorHAnsi" w:hAnsiTheme="minorHAnsi"/>
          <w:noProof/>
        </w:rPr>
        <w:t>12</w:t>
      </w:r>
      <w:r w:rsidR="002215EF" w:rsidRPr="002215EF">
        <w:rPr>
          <w:rFonts w:asciiTheme="minorHAnsi" w:hAnsiTheme="minorHAnsi"/>
        </w:rPr>
        <w:fldChar w:fldCharType="end"/>
      </w:r>
      <w:r w:rsidR="002215EF" w:rsidRPr="002215EF">
        <w:rPr>
          <w:rFonts w:asciiTheme="minorHAnsi" w:hAnsiTheme="minorHAnsi"/>
        </w:rPr>
        <w:t xml:space="preserve"> below</w:t>
      </w:r>
      <w:r w:rsidRPr="002215EF">
        <w:rPr>
          <w:rFonts w:asciiTheme="minorHAnsi" w:hAnsiTheme="minorHAnsi"/>
        </w:rPr>
        <w:t>.</w:t>
      </w:r>
    </w:p>
    <w:p w14:paraId="13A4FB8F" w14:textId="77777777" w:rsidR="00FE06FE" w:rsidRDefault="00AB60E4" w:rsidP="00A60FDC">
      <w:pPr>
        <w:pStyle w:val="Caption"/>
        <w:jc w:val="center"/>
        <w:rPr>
          <w:rFonts w:asciiTheme="minorHAnsi" w:hAnsiTheme="minorHAnsi"/>
        </w:rPr>
      </w:pPr>
      <w:r w:rsidRPr="00A60FDC">
        <w:rPr>
          <w:rFonts w:asciiTheme="minorHAnsi" w:hAnsiTheme="minorHAnsi"/>
          <w:i w:val="0"/>
          <w:iCs w:val="0"/>
          <w:noProof/>
          <w:sz w:val="24"/>
          <w:szCs w:val="24"/>
        </w:rPr>
        <w:drawing>
          <wp:inline distT="0" distB="0" distL="0" distR="0" wp14:anchorId="773E583A" wp14:editId="2DCB933F">
            <wp:extent cx="5456393" cy="1996613"/>
            <wp:effectExtent l="0" t="0" r="0" b="3810"/>
            <wp:docPr id="1343605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605929" name=""/>
                    <pic:cNvPicPr/>
                  </pic:nvPicPr>
                  <pic:blipFill>
                    <a:blip r:embed="rId21"/>
                    <a:stretch>
                      <a:fillRect/>
                    </a:stretch>
                  </pic:blipFill>
                  <pic:spPr>
                    <a:xfrm>
                      <a:off x="0" y="0"/>
                      <a:ext cx="5456393" cy="1996613"/>
                    </a:xfrm>
                    <a:prstGeom prst="rect">
                      <a:avLst/>
                    </a:prstGeom>
                  </pic:spPr>
                </pic:pic>
              </a:graphicData>
            </a:graphic>
          </wp:inline>
        </w:drawing>
      </w:r>
    </w:p>
    <w:p w14:paraId="6164745C" w14:textId="5C31632D" w:rsidR="00EC6E36" w:rsidRPr="001175AB" w:rsidRDefault="00A60FDC" w:rsidP="00A60FDC">
      <w:pPr>
        <w:pStyle w:val="Caption"/>
        <w:jc w:val="center"/>
        <w:rPr>
          <w:rFonts w:asciiTheme="minorHAnsi" w:hAnsiTheme="minorHAnsi"/>
        </w:rPr>
      </w:pPr>
      <w:bookmarkStart w:id="56" w:name="_Ref228485359"/>
      <w:bookmarkStart w:id="57" w:name="_Toc228532373"/>
      <w:r w:rsidRPr="00FE06FE">
        <w:rPr>
          <w:rFonts w:asciiTheme="minorHAnsi" w:hAnsiTheme="minorHAnsi"/>
          <w:i w:val="0"/>
          <w:iCs w:val="0"/>
          <w:color w:val="auto"/>
          <w:sz w:val="24"/>
          <w:szCs w:val="24"/>
        </w:rPr>
        <w:t xml:space="preserve">Figure </w:t>
      </w:r>
      <w:r w:rsidRPr="00FE06FE">
        <w:rPr>
          <w:rFonts w:asciiTheme="minorHAnsi" w:hAnsiTheme="minorHAnsi"/>
          <w:i w:val="0"/>
          <w:iCs w:val="0"/>
          <w:color w:val="auto"/>
          <w:sz w:val="24"/>
          <w:szCs w:val="24"/>
        </w:rPr>
        <w:fldChar w:fldCharType="begin"/>
      </w:r>
      <w:r w:rsidRPr="00FE06FE">
        <w:rPr>
          <w:rFonts w:asciiTheme="minorHAnsi" w:hAnsiTheme="minorHAnsi"/>
          <w:i w:val="0"/>
          <w:iCs w:val="0"/>
          <w:color w:val="auto"/>
          <w:sz w:val="24"/>
          <w:szCs w:val="24"/>
        </w:rPr>
        <w:instrText xml:space="preserve"> SEQ Figure \* ARABIC </w:instrText>
      </w:r>
      <w:r w:rsidRPr="00FE06FE">
        <w:rPr>
          <w:rFonts w:asciiTheme="minorHAnsi" w:hAnsiTheme="minorHAnsi"/>
          <w:i w:val="0"/>
          <w:iCs w:val="0"/>
          <w:color w:val="auto"/>
          <w:sz w:val="24"/>
          <w:szCs w:val="24"/>
        </w:rPr>
        <w:fldChar w:fldCharType="separate"/>
      </w:r>
      <w:r w:rsidR="004A3B35">
        <w:rPr>
          <w:rFonts w:asciiTheme="minorHAnsi" w:hAnsiTheme="minorHAnsi"/>
          <w:i w:val="0"/>
          <w:iCs w:val="0"/>
          <w:noProof/>
          <w:color w:val="auto"/>
          <w:sz w:val="24"/>
          <w:szCs w:val="24"/>
        </w:rPr>
        <w:t>12</w:t>
      </w:r>
      <w:r w:rsidRPr="00FE06FE">
        <w:rPr>
          <w:rFonts w:asciiTheme="minorHAnsi" w:hAnsiTheme="minorHAnsi"/>
          <w:i w:val="0"/>
          <w:iCs w:val="0"/>
          <w:color w:val="auto"/>
          <w:sz w:val="24"/>
          <w:szCs w:val="24"/>
        </w:rPr>
        <w:fldChar w:fldCharType="end"/>
      </w:r>
      <w:bookmarkEnd w:id="56"/>
      <w:r w:rsidRPr="00FE06FE">
        <w:rPr>
          <w:rFonts w:asciiTheme="minorHAnsi" w:hAnsiTheme="minorHAnsi"/>
          <w:i w:val="0"/>
          <w:iCs w:val="0"/>
          <w:color w:val="auto"/>
          <w:sz w:val="24"/>
          <w:szCs w:val="24"/>
        </w:rPr>
        <w:t xml:space="preserve"> - </w:t>
      </w:r>
      <w:r w:rsidR="00EC6E36" w:rsidRPr="00FE06FE">
        <w:rPr>
          <w:rFonts w:asciiTheme="minorHAnsi" w:hAnsiTheme="minorHAnsi"/>
          <w:i w:val="0"/>
          <w:iCs w:val="0"/>
          <w:color w:val="auto"/>
          <w:sz w:val="24"/>
          <w:szCs w:val="24"/>
        </w:rPr>
        <w:t>System Block Diagram</w:t>
      </w:r>
      <w:r w:rsidR="00AB60E4" w:rsidRPr="00FE06FE">
        <w:rPr>
          <w:rFonts w:asciiTheme="minorHAnsi" w:hAnsiTheme="minorHAnsi"/>
          <w:i w:val="0"/>
          <w:iCs w:val="0"/>
          <w:color w:val="auto"/>
          <w:sz w:val="24"/>
          <w:szCs w:val="24"/>
        </w:rPr>
        <w:t xml:space="preserve"> (adapted from [3], [5], [13])</w:t>
      </w:r>
      <w:bookmarkEnd w:id="57"/>
    </w:p>
    <w:p w14:paraId="65D0D7BE" w14:textId="77777777" w:rsidR="00EC6E36" w:rsidRPr="001175AB" w:rsidRDefault="00EC6E36" w:rsidP="00EC6E36">
      <w:pPr>
        <w:spacing w:after="160" w:line="360" w:lineRule="auto"/>
        <w:rPr>
          <w:rFonts w:asciiTheme="minorHAnsi" w:hAnsiTheme="minorHAnsi"/>
        </w:rPr>
      </w:pPr>
      <w:r w:rsidRPr="001175AB">
        <w:rPr>
          <w:rFonts w:asciiTheme="minorHAnsi" w:hAnsiTheme="minorHAnsi"/>
        </w:rPr>
        <w:t>The system consists of three main subsystems:</w:t>
      </w:r>
    </w:p>
    <w:p w14:paraId="17F18A90" w14:textId="77777777" w:rsidR="00EC6E36" w:rsidRPr="001175AB" w:rsidRDefault="00EC6E36" w:rsidP="007C748A">
      <w:pPr>
        <w:numPr>
          <w:ilvl w:val="0"/>
          <w:numId w:val="27"/>
        </w:numPr>
        <w:spacing w:after="160" w:line="360" w:lineRule="auto"/>
        <w:rPr>
          <w:rFonts w:asciiTheme="minorHAnsi" w:hAnsiTheme="minorHAnsi"/>
        </w:rPr>
      </w:pPr>
      <w:r w:rsidRPr="001175AB">
        <w:rPr>
          <w:rFonts w:asciiTheme="minorHAnsi" w:hAnsiTheme="minorHAnsi"/>
        </w:rPr>
        <w:t xml:space="preserve">Input subsystem (PIR sensor and LDR) </w:t>
      </w:r>
    </w:p>
    <w:p w14:paraId="285D776D" w14:textId="77777777" w:rsidR="00EC6E36" w:rsidRPr="001175AB" w:rsidRDefault="00EC6E36" w:rsidP="007C748A">
      <w:pPr>
        <w:numPr>
          <w:ilvl w:val="0"/>
          <w:numId w:val="27"/>
        </w:numPr>
        <w:spacing w:after="160" w:line="360" w:lineRule="auto"/>
        <w:rPr>
          <w:rFonts w:asciiTheme="minorHAnsi" w:hAnsiTheme="minorHAnsi"/>
        </w:rPr>
      </w:pPr>
      <w:r w:rsidRPr="001175AB">
        <w:rPr>
          <w:rFonts w:asciiTheme="minorHAnsi" w:hAnsiTheme="minorHAnsi"/>
        </w:rPr>
        <w:t xml:space="preserve">Control subsystem (PIC microcontroller) </w:t>
      </w:r>
    </w:p>
    <w:p w14:paraId="24BB6485" w14:textId="77777777" w:rsidR="00EC6E36" w:rsidRPr="001175AB" w:rsidRDefault="00EC6E36" w:rsidP="007C748A">
      <w:pPr>
        <w:numPr>
          <w:ilvl w:val="0"/>
          <w:numId w:val="27"/>
        </w:numPr>
        <w:spacing w:after="160" w:line="360" w:lineRule="auto"/>
        <w:rPr>
          <w:rFonts w:asciiTheme="minorHAnsi" w:hAnsiTheme="minorHAnsi"/>
        </w:rPr>
      </w:pPr>
      <w:r w:rsidRPr="001175AB">
        <w:rPr>
          <w:rFonts w:asciiTheme="minorHAnsi" w:hAnsiTheme="minorHAnsi"/>
        </w:rPr>
        <w:lastRenderedPageBreak/>
        <w:t xml:space="preserve">Output subsystem (LED with PWM control) </w:t>
      </w:r>
    </w:p>
    <w:p w14:paraId="1E2C4BFE" w14:textId="735478B6" w:rsidR="00773FBE" w:rsidRPr="001175AB" w:rsidRDefault="00EC6E36" w:rsidP="002F7125">
      <w:pPr>
        <w:spacing w:after="160" w:line="360" w:lineRule="auto"/>
        <w:rPr>
          <w:rFonts w:asciiTheme="minorHAnsi" w:hAnsiTheme="minorHAnsi"/>
        </w:rPr>
      </w:pPr>
      <w:r w:rsidRPr="001175AB">
        <w:rPr>
          <w:rFonts w:asciiTheme="minorHAnsi" w:hAnsiTheme="minorHAnsi"/>
        </w:rPr>
        <w:t>This modular design simplifies development and improves system clarity. It also allows each subsystem to be developed and tested independently before integration, improving overall reliability. Additionally, this structure supports future system expansion by enabling new components or features to be added with minimal redesign.</w:t>
      </w:r>
    </w:p>
    <w:p w14:paraId="246C1ABA" w14:textId="0AA7E30B" w:rsidR="00773FBE" w:rsidRPr="000B297F" w:rsidRDefault="00773FBE" w:rsidP="007C748A">
      <w:pPr>
        <w:pStyle w:val="Heading2"/>
        <w:numPr>
          <w:ilvl w:val="1"/>
          <w:numId w:val="43"/>
        </w:numPr>
        <w:rPr>
          <w:b w:val="0"/>
          <w:color w:val="auto"/>
        </w:rPr>
      </w:pPr>
      <w:bookmarkStart w:id="58" w:name="_Toc228532308"/>
      <w:r w:rsidRPr="000B297F">
        <w:rPr>
          <w:color w:val="auto"/>
        </w:rPr>
        <w:t>Hardware Design</w:t>
      </w:r>
      <w:bookmarkEnd w:id="58"/>
    </w:p>
    <w:p w14:paraId="798288EF" w14:textId="77777777" w:rsidR="00EC6E36" w:rsidRPr="001175AB" w:rsidRDefault="00EC6E36" w:rsidP="00EC6E36">
      <w:pPr>
        <w:spacing w:after="160" w:line="360" w:lineRule="auto"/>
        <w:rPr>
          <w:rFonts w:asciiTheme="minorHAnsi" w:hAnsiTheme="minorHAnsi"/>
        </w:rPr>
      </w:pPr>
      <w:r w:rsidRPr="001175AB">
        <w:rPr>
          <w:rFonts w:asciiTheme="minorHAnsi" w:hAnsiTheme="minorHAnsi"/>
        </w:rPr>
        <w:t>The system is built around the PIC16F877, selected due to its integrated ADC and PWM capabilities.</w:t>
      </w:r>
    </w:p>
    <w:p w14:paraId="1FCC4159" w14:textId="77777777" w:rsidR="00EC6E36" w:rsidRPr="001175AB" w:rsidRDefault="00EC6E36" w:rsidP="00EC6E36">
      <w:pPr>
        <w:spacing w:after="160" w:line="360" w:lineRule="auto"/>
        <w:rPr>
          <w:rFonts w:asciiTheme="minorHAnsi" w:hAnsiTheme="minorHAnsi"/>
        </w:rPr>
      </w:pPr>
      <w:r w:rsidRPr="001175AB">
        <w:rPr>
          <w:rFonts w:asciiTheme="minorHAnsi" w:hAnsiTheme="minorHAnsi"/>
        </w:rPr>
        <w:t>The microcontroller performs the following functions:</w:t>
      </w:r>
    </w:p>
    <w:p w14:paraId="79F3A502" w14:textId="77777777" w:rsidR="00EC6E36" w:rsidRPr="001175AB" w:rsidRDefault="00EC6E36" w:rsidP="007C748A">
      <w:pPr>
        <w:numPr>
          <w:ilvl w:val="0"/>
          <w:numId w:val="28"/>
        </w:numPr>
        <w:spacing w:after="160" w:line="360" w:lineRule="auto"/>
        <w:rPr>
          <w:rFonts w:asciiTheme="minorHAnsi" w:hAnsiTheme="minorHAnsi"/>
        </w:rPr>
      </w:pPr>
      <w:r w:rsidRPr="001175AB">
        <w:rPr>
          <w:rFonts w:asciiTheme="minorHAnsi" w:hAnsiTheme="minorHAnsi"/>
        </w:rPr>
        <w:t xml:space="preserve">Reads analogue input from the LDR </w:t>
      </w:r>
    </w:p>
    <w:p w14:paraId="130E27FA" w14:textId="77777777" w:rsidR="00EC6E36" w:rsidRPr="001175AB" w:rsidRDefault="00EC6E36" w:rsidP="007C748A">
      <w:pPr>
        <w:numPr>
          <w:ilvl w:val="0"/>
          <w:numId w:val="28"/>
        </w:numPr>
        <w:spacing w:after="160" w:line="360" w:lineRule="auto"/>
        <w:rPr>
          <w:rFonts w:asciiTheme="minorHAnsi" w:hAnsiTheme="minorHAnsi"/>
        </w:rPr>
      </w:pPr>
      <w:r w:rsidRPr="001175AB">
        <w:rPr>
          <w:rFonts w:asciiTheme="minorHAnsi" w:hAnsiTheme="minorHAnsi"/>
        </w:rPr>
        <w:t xml:space="preserve">Detects digital input from the PIR sensor </w:t>
      </w:r>
    </w:p>
    <w:p w14:paraId="21206B2D" w14:textId="77777777" w:rsidR="00EC6E36" w:rsidRPr="001175AB" w:rsidRDefault="00EC6E36" w:rsidP="007C748A">
      <w:pPr>
        <w:numPr>
          <w:ilvl w:val="0"/>
          <w:numId w:val="28"/>
        </w:numPr>
        <w:spacing w:after="160" w:line="360" w:lineRule="auto"/>
        <w:rPr>
          <w:rFonts w:asciiTheme="minorHAnsi" w:hAnsiTheme="minorHAnsi"/>
        </w:rPr>
      </w:pPr>
      <w:r w:rsidRPr="001175AB">
        <w:rPr>
          <w:rFonts w:asciiTheme="minorHAnsi" w:hAnsiTheme="minorHAnsi"/>
        </w:rPr>
        <w:t xml:space="preserve">Generates PWM output for LED control </w:t>
      </w:r>
    </w:p>
    <w:p w14:paraId="73BC7084" w14:textId="7E1AA5F1" w:rsidR="00EC6E36" w:rsidRPr="001175AB" w:rsidRDefault="00EC6E36" w:rsidP="00EC6E36">
      <w:pPr>
        <w:spacing w:after="160" w:line="360" w:lineRule="auto"/>
        <w:rPr>
          <w:rFonts w:asciiTheme="minorHAnsi" w:hAnsiTheme="minorHAnsi"/>
        </w:rPr>
      </w:pPr>
      <w:r w:rsidRPr="001175AB">
        <w:rPr>
          <w:rFonts w:asciiTheme="minorHAnsi" w:hAnsiTheme="minorHAnsi"/>
        </w:rPr>
        <w:t>The original design specified the PIC16F877A; however, due to availability constraints, the PIC16F877 was used. As both devices share similar functionality, this substitution did not significantly affect system performance. The microcontroller was configured to efficiently manage both analogue and digital signals, enabling reliable system operation and real-time response to environmental inputs</w:t>
      </w:r>
      <w:r w:rsidR="002215EF">
        <w:rPr>
          <w:rFonts w:asciiTheme="minorHAnsi" w:hAnsiTheme="minorHAnsi"/>
        </w:rPr>
        <w:t xml:space="preserve"> see </w:t>
      </w:r>
      <w:r w:rsidR="002215EF" w:rsidRPr="002215EF">
        <w:rPr>
          <w:rFonts w:asciiTheme="minorHAnsi" w:hAnsiTheme="minorHAnsi"/>
        </w:rPr>
        <w:fldChar w:fldCharType="begin"/>
      </w:r>
      <w:r w:rsidR="002215EF" w:rsidRPr="002215EF">
        <w:rPr>
          <w:rFonts w:asciiTheme="minorHAnsi" w:hAnsiTheme="minorHAnsi"/>
        </w:rPr>
        <w:instrText xml:space="preserve"> REF _Ref228485410 \h  \* MERGEFORMAT </w:instrText>
      </w:r>
      <w:r w:rsidR="002215EF" w:rsidRPr="002215EF">
        <w:rPr>
          <w:rFonts w:asciiTheme="minorHAnsi" w:hAnsiTheme="minorHAnsi"/>
        </w:rPr>
      </w:r>
      <w:r w:rsidR="002215EF" w:rsidRPr="002215EF">
        <w:rPr>
          <w:rFonts w:asciiTheme="minorHAnsi" w:hAnsiTheme="minorHAnsi"/>
        </w:rPr>
        <w:fldChar w:fldCharType="separate"/>
      </w:r>
      <w:r w:rsidR="007D7971" w:rsidRPr="00FE06FE">
        <w:rPr>
          <w:rFonts w:asciiTheme="minorHAnsi" w:hAnsiTheme="minorHAnsi"/>
        </w:rPr>
        <w:t xml:space="preserve">Figure </w:t>
      </w:r>
      <w:r w:rsidR="007D7971" w:rsidRPr="007D7971">
        <w:rPr>
          <w:rFonts w:asciiTheme="minorHAnsi" w:hAnsiTheme="minorHAnsi"/>
          <w:noProof/>
        </w:rPr>
        <w:t>13</w:t>
      </w:r>
      <w:r w:rsidR="002215EF" w:rsidRPr="002215EF">
        <w:rPr>
          <w:rFonts w:asciiTheme="minorHAnsi" w:hAnsiTheme="minorHAnsi"/>
        </w:rPr>
        <w:fldChar w:fldCharType="end"/>
      </w:r>
      <w:r w:rsidRPr="002215EF">
        <w:rPr>
          <w:rFonts w:asciiTheme="minorHAnsi" w:hAnsiTheme="minorHAnsi"/>
        </w:rPr>
        <w:t>.</w:t>
      </w:r>
    </w:p>
    <w:p w14:paraId="0BDBBA62" w14:textId="77777777" w:rsidR="00FE06FE" w:rsidRDefault="00BA2015" w:rsidP="00FE06FE">
      <w:pPr>
        <w:pStyle w:val="Caption"/>
        <w:jc w:val="center"/>
        <w:rPr>
          <w:rFonts w:asciiTheme="minorHAnsi" w:hAnsiTheme="minorHAnsi"/>
          <w:i w:val="0"/>
          <w:iCs w:val="0"/>
          <w:sz w:val="24"/>
          <w:szCs w:val="24"/>
        </w:rPr>
      </w:pPr>
      <w:r w:rsidRPr="001175AB">
        <w:rPr>
          <w:rFonts w:ascii="Segoe UI Emoji" w:hAnsi="Segoe UI Emoji" w:cs="Segoe UI Emoji"/>
          <w:b/>
          <w:bCs/>
          <w:noProof/>
        </w:rPr>
        <w:drawing>
          <wp:inline distT="0" distB="0" distL="0" distR="0" wp14:anchorId="61AFCE68" wp14:editId="308E4DDD">
            <wp:extent cx="3215919" cy="1470787"/>
            <wp:effectExtent l="0" t="0" r="3810" b="0"/>
            <wp:docPr id="1976557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557193" name=""/>
                    <pic:cNvPicPr/>
                  </pic:nvPicPr>
                  <pic:blipFill>
                    <a:blip r:embed="rId22"/>
                    <a:stretch>
                      <a:fillRect/>
                    </a:stretch>
                  </pic:blipFill>
                  <pic:spPr>
                    <a:xfrm>
                      <a:off x="0" y="0"/>
                      <a:ext cx="3215919" cy="1470787"/>
                    </a:xfrm>
                    <a:prstGeom prst="rect">
                      <a:avLst/>
                    </a:prstGeom>
                  </pic:spPr>
                </pic:pic>
              </a:graphicData>
            </a:graphic>
          </wp:inline>
        </w:drawing>
      </w:r>
    </w:p>
    <w:p w14:paraId="597D448E" w14:textId="3A43DD66" w:rsidR="00773FBE" w:rsidRPr="00FE06FE" w:rsidRDefault="00A60FDC" w:rsidP="00FE06FE">
      <w:pPr>
        <w:pStyle w:val="Caption"/>
        <w:jc w:val="center"/>
        <w:rPr>
          <w:rFonts w:asciiTheme="minorHAnsi" w:hAnsiTheme="minorHAnsi"/>
          <w:i w:val="0"/>
          <w:iCs w:val="0"/>
          <w:sz w:val="24"/>
          <w:szCs w:val="24"/>
        </w:rPr>
      </w:pPr>
      <w:bookmarkStart w:id="59" w:name="_Ref228485410"/>
      <w:bookmarkStart w:id="60" w:name="_Toc228532374"/>
      <w:r w:rsidRPr="00FE06FE">
        <w:rPr>
          <w:rFonts w:asciiTheme="minorHAnsi" w:hAnsiTheme="minorHAnsi"/>
          <w:i w:val="0"/>
          <w:iCs w:val="0"/>
          <w:color w:val="auto"/>
          <w:sz w:val="24"/>
          <w:szCs w:val="24"/>
        </w:rPr>
        <w:t xml:space="preserve">Figure </w:t>
      </w:r>
      <w:r w:rsidRPr="00FE06FE">
        <w:rPr>
          <w:rFonts w:asciiTheme="minorHAnsi" w:hAnsiTheme="minorHAnsi"/>
          <w:i w:val="0"/>
          <w:iCs w:val="0"/>
          <w:color w:val="auto"/>
          <w:sz w:val="24"/>
          <w:szCs w:val="24"/>
        </w:rPr>
        <w:fldChar w:fldCharType="begin"/>
      </w:r>
      <w:r w:rsidRPr="00FE06FE">
        <w:rPr>
          <w:rFonts w:asciiTheme="minorHAnsi" w:hAnsiTheme="minorHAnsi"/>
          <w:i w:val="0"/>
          <w:iCs w:val="0"/>
          <w:color w:val="auto"/>
          <w:sz w:val="24"/>
          <w:szCs w:val="24"/>
        </w:rPr>
        <w:instrText xml:space="preserve"> SEQ Figure \* ARABIC </w:instrText>
      </w:r>
      <w:r w:rsidRPr="00FE06FE">
        <w:rPr>
          <w:rFonts w:asciiTheme="minorHAnsi" w:hAnsiTheme="minorHAnsi"/>
          <w:i w:val="0"/>
          <w:iCs w:val="0"/>
          <w:color w:val="auto"/>
          <w:sz w:val="24"/>
          <w:szCs w:val="24"/>
        </w:rPr>
        <w:fldChar w:fldCharType="separate"/>
      </w:r>
      <w:r w:rsidR="004A3B35">
        <w:rPr>
          <w:rFonts w:asciiTheme="minorHAnsi" w:hAnsiTheme="minorHAnsi"/>
          <w:i w:val="0"/>
          <w:iCs w:val="0"/>
          <w:noProof/>
          <w:color w:val="auto"/>
          <w:sz w:val="24"/>
          <w:szCs w:val="24"/>
        </w:rPr>
        <w:t>13</w:t>
      </w:r>
      <w:r w:rsidRPr="00FE06FE">
        <w:rPr>
          <w:rFonts w:asciiTheme="minorHAnsi" w:hAnsiTheme="minorHAnsi"/>
          <w:i w:val="0"/>
          <w:iCs w:val="0"/>
          <w:color w:val="auto"/>
          <w:sz w:val="24"/>
          <w:szCs w:val="24"/>
        </w:rPr>
        <w:fldChar w:fldCharType="end"/>
      </w:r>
      <w:bookmarkEnd w:id="59"/>
      <w:r w:rsidRPr="00FE06FE">
        <w:rPr>
          <w:rFonts w:asciiTheme="minorHAnsi" w:hAnsiTheme="minorHAnsi"/>
          <w:i w:val="0"/>
          <w:iCs w:val="0"/>
          <w:color w:val="auto"/>
          <w:sz w:val="24"/>
          <w:szCs w:val="24"/>
        </w:rPr>
        <w:t xml:space="preserve"> </w:t>
      </w:r>
      <w:r w:rsidR="00EC6E36" w:rsidRPr="00FE06FE">
        <w:rPr>
          <w:rFonts w:asciiTheme="minorHAnsi" w:hAnsiTheme="minorHAnsi"/>
          <w:i w:val="0"/>
          <w:iCs w:val="0"/>
          <w:color w:val="auto"/>
          <w:sz w:val="24"/>
          <w:szCs w:val="24"/>
        </w:rPr>
        <w:t>– PIC Microcontroller Pin Connections</w:t>
      </w:r>
      <w:bookmarkEnd w:id="60"/>
    </w:p>
    <w:p w14:paraId="4A40B195" w14:textId="77777777" w:rsidR="00A60FDC" w:rsidRDefault="00A60FDC">
      <w:pPr>
        <w:spacing w:after="160" w:line="278" w:lineRule="auto"/>
        <w:rPr>
          <w:rFonts w:asciiTheme="minorHAnsi" w:hAnsiTheme="minorHAnsi"/>
          <w:b/>
          <w:bCs/>
        </w:rPr>
      </w:pPr>
      <w:r>
        <w:rPr>
          <w:rFonts w:asciiTheme="minorHAnsi" w:hAnsiTheme="minorHAnsi"/>
          <w:b/>
          <w:bCs/>
        </w:rPr>
        <w:br w:type="page"/>
      </w:r>
    </w:p>
    <w:p w14:paraId="35BBED8E" w14:textId="2EE96C5C" w:rsidR="00773FBE" w:rsidRPr="000B297F" w:rsidRDefault="00773FBE" w:rsidP="007C748A">
      <w:pPr>
        <w:pStyle w:val="Heading2"/>
        <w:numPr>
          <w:ilvl w:val="2"/>
          <w:numId w:val="43"/>
        </w:numPr>
        <w:rPr>
          <w:b w:val="0"/>
          <w:color w:val="auto"/>
        </w:rPr>
      </w:pPr>
      <w:bookmarkStart w:id="61" w:name="_Toc228532309"/>
      <w:r w:rsidRPr="000B297F">
        <w:rPr>
          <w:color w:val="auto"/>
        </w:rPr>
        <w:lastRenderedPageBreak/>
        <w:t>LDR Circuit Design</w:t>
      </w:r>
      <w:bookmarkEnd w:id="61"/>
    </w:p>
    <w:p w14:paraId="05BF72E3" w14:textId="5A7D8232" w:rsidR="00EC6E36" w:rsidRPr="002215EF" w:rsidRDefault="00EC6E36" w:rsidP="00EC6E36">
      <w:pPr>
        <w:spacing w:after="160" w:line="360" w:lineRule="auto"/>
        <w:rPr>
          <w:rFonts w:asciiTheme="minorHAnsi" w:hAnsiTheme="minorHAnsi"/>
        </w:rPr>
      </w:pPr>
      <w:r w:rsidRPr="002215EF">
        <w:rPr>
          <w:rFonts w:asciiTheme="minorHAnsi" w:hAnsiTheme="minorHAnsi"/>
        </w:rPr>
        <w:t xml:space="preserve">The LDR is used in a voltage divider </w:t>
      </w:r>
      <w:r w:rsidR="002215EF" w:rsidRPr="002215EF">
        <w:rPr>
          <w:rFonts w:asciiTheme="minorHAnsi" w:hAnsiTheme="minorHAnsi"/>
        </w:rPr>
        <w:fldChar w:fldCharType="begin"/>
      </w:r>
      <w:r w:rsidR="002215EF" w:rsidRPr="002215EF">
        <w:rPr>
          <w:rFonts w:asciiTheme="minorHAnsi" w:hAnsiTheme="minorHAnsi"/>
        </w:rPr>
        <w:instrText xml:space="preserve"> REF _Ref228485429 \h  \* MERGEFORMAT </w:instrText>
      </w:r>
      <w:r w:rsidR="002215EF" w:rsidRPr="002215EF">
        <w:rPr>
          <w:rFonts w:asciiTheme="minorHAnsi" w:hAnsiTheme="minorHAnsi"/>
        </w:rPr>
      </w:r>
      <w:r w:rsidR="002215EF" w:rsidRPr="002215EF">
        <w:rPr>
          <w:rFonts w:asciiTheme="minorHAnsi" w:hAnsiTheme="minorHAnsi"/>
        </w:rPr>
        <w:fldChar w:fldCharType="separate"/>
      </w:r>
      <w:r w:rsidR="007D7971" w:rsidRPr="00FE06FE">
        <w:rPr>
          <w:rFonts w:asciiTheme="minorHAnsi" w:hAnsiTheme="minorHAnsi"/>
        </w:rPr>
        <w:t xml:space="preserve">Figure </w:t>
      </w:r>
      <w:r w:rsidR="007D7971" w:rsidRPr="007D7971">
        <w:rPr>
          <w:rFonts w:asciiTheme="minorHAnsi" w:hAnsiTheme="minorHAnsi"/>
          <w:noProof/>
        </w:rPr>
        <w:t>14</w:t>
      </w:r>
      <w:r w:rsidR="002215EF" w:rsidRPr="002215EF">
        <w:rPr>
          <w:rFonts w:asciiTheme="minorHAnsi" w:hAnsiTheme="minorHAnsi"/>
        </w:rPr>
        <w:fldChar w:fldCharType="end"/>
      </w:r>
      <w:r w:rsidR="002215EF" w:rsidRPr="002215EF">
        <w:rPr>
          <w:rFonts w:asciiTheme="minorHAnsi" w:hAnsiTheme="minorHAnsi"/>
        </w:rPr>
        <w:t xml:space="preserve"> below is the </w:t>
      </w:r>
      <w:r w:rsidRPr="002215EF">
        <w:rPr>
          <w:rFonts w:asciiTheme="minorHAnsi" w:hAnsiTheme="minorHAnsi"/>
        </w:rPr>
        <w:t xml:space="preserve">configuration </w:t>
      </w:r>
      <w:r w:rsidR="002215EF" w:rsidRPr="002215EF">
        <w:rPr>
          <w:rFonts w:asciiTheme="minorHAnsi" w:hAnsiTheme="minorHAnsi"/>
        </w:rPr>
        <w:t xml:space="preserve">used </w:t>
      </w:r>
      <w:r w:rsidRPr="002215EF">
        <w:rPr>
          <w:rFonts w:asciiTheme="minorHAnsi" w:hAnsiTheme="minorHAnsi"/>
        </w:rPr>
        <w:t>to produce a variable voltage based on ambient light levels.</w:t>
      </w:r>
    </w:p>
    <w:p w14:paraId="4A345516" w14:textId="77777777" w:rsidR="00FE06FE" w:rsidRDefault="002A3F36" w:rsidP="00FE06FE">
      <w:pPr>
        <w:pStyle w:val="Caption"/>
        <w:jc w:val="center"/>
      </w:pPr>
      <w:r w:rsidRPr="00A60FDC">
        <w:rPr>
          <w:rFonts w:asciiTheme="minorHAnsi" w:hAnsiTheme="minorHAnsi"/>
          <w:i w:val="0"/>
          <w:iCs w:val="0"/>
          <w:noProof/>
          <w:sz w:val="24"/>
          <w:szCs w:val="24"/>
        </w:rPr>
        <w:drawing>
          <wp:inline distT="0" distB="0" distL="0" distR="0" wp14:anchorId="0E5D342A" wp14:editId="28A6E176">
            <wp:extent cx="3908782" cy="3086100"/>
            <wp:effectExtent l="0" t="0" r="0" b="0"/>
            <wp:docPr id="1328300899" name="Picture 4" descr="LDR interfacing with pic microcontroller and mikro c - MINA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LDR interfacing with pic microcontroller and mikro c - MINA TECHNOLOG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13734" cy="3090010"/>
                    </a:xfrm>
                    <a:prstGeom prst="rect">
                      <a:avLst/>
                    </a:prstGeom>
                    <a:noFill/>
                    <a:ln>
                      <a:noFill/>
                    </a:ln>
                  </pic:spPr>
                </pic:pic>
              </a:graphicData>
            </a:graphic>
          </wp:inline>
        </w:drawing>
      </w:r>
    </w:p>
    <w:p w14:paraId="1CA72BFC" w14:textId="039EC6AB" w:rsidR="00EC6E36" w:rsidRPr="00FE06FE" w:rsidRDefault="00A60FDC" w:rsidP="00FE06FE">
      <w:pPr>
        <w:pStyle w:val="Caption"/>
        <w:jc w:val="center"/>
      </w:pPr>
      <w:bookmarkStart w:id="62" w:name="_Ref228485429"/>
      <w:bookmarkStart w:id="63" w:name="_Toc228532375"/>
      <w:r w:rsidRPr="00FE06FE">
        <w:rPr>
          <w:rFonts w:asciiTheme="minorHAnsi" w:hAnsiTheme="minorHAnsi"/>
          <w:i w:val="0"/>
          <w:iCs w:val="0"/>
          <w:color w:val="auto"/>
          <w:sz w:val="24"/>
          <w:szCs w:val="24"/>
        </w:rPr>
        <w:t xml:space="preserve">Figure </w:t>
      </w:r>
      <w:r w:rsidRPr="00FE06FE">
        <w:rPr>
          <w:rFonts w:asciiTheme="minorHAnsi" w:hAnsiTheme="minorHAnsi"/>
          <w:i w:val="0"/>
          <w:iCs w:val="0"/>
          <w:color w:val="auto"/>
          <w:sz w:val="24"/>
          <w:szCs w:val="24"/>
        </w:rPr>
        <w:fldChar w:fldCharType="begin"/>
      </w:r>
      <w:r w:rsidRPr="00FE06FE">
        <w:rPr>
          <w:rFonts w:asciiTheme="minorHAnsi" w:hAnsiTheme="minorHAnsi"/>
          <w:i w:val="0"/>
          <w:iCs w:val="0"/>
          <w:color w:val="auto"/>
          <w:sz w:val="24"/>
          <w:szCs w:val="24"/>
        </w:rPr>
        <w:instrText xml:space="preserve"> SEQ Figure \* ARABIC </w:instrText>
      </w:r>
      <w:r w:rsidRPr="00FE06FE">
        <w:rPr>
          <w:rFonts w:asciiTheme="minorHAnsi" w:hAnsiTheme="minorHAnsi"/>
          <w:i w:val="0"/>
          <w:iCs w:val="0"/>
          <w:color w:val="auto"/>
          <w:sz w:val="24"/>
          <w:szCs w:val="24"/>
        </w:rPr>
        <w:fldChar w:fldCharType="separate"/>
      </w:r>
      <w:r w:rsidR="004A3B35">
        <w:rPr>
          <w:rFonts w:asciiTheme="minorHAnsi" w:hAnsiTheme="minorHAnsi"/>
          <w:i w:val="0"/>
          <w:iCs w:val="0"/>
          <w:noProof/>
          <w:color w:val="auto"/>
          <w:sz w:val="24"/>
          <w:szCs w:val="24"/>
        </w:rPr>
        <w:t>14</w:t>
      </w:r>
      <w:r w:rsidRPr="00FE06FE">
        <w:rPr>
          <w:rFonts w:asciiTheme="minorHAnsi" w:hAnsiTheme="minorHAnsi"/>
          <w:i w:val="0"/>
          <w:iCs w:val="0"/>
          <w:color w:val="auto"/>
          <w:sz w:val="24"/>
          <w:szCs w:val="24"/>
        </w:rPr>
        <w:fldChar w:fldCharType="end"/>
      </w:r>
      <w:bookmarkEnd w:id="62"/>
      <w:r w:rsidR="00184717">
        <w:rPr>
          <w:rFonts w:asciiTheme="minorHAnsi" w:hAnsiTheme="minorHAnsi"/>
          <w:i w:val="0"/>
          <w:iCs w:val="0"/>
          <w:color w:val="auto"/>
          <w:sz w:val="24"/>
          <w:szCs w:val="24"/>
        </w:rPr>
        <w:t xml:space="preserve"> </w:t>
      </w:r>
      <w:r w:rsidR="00EC6E36" w:rsidRPr="00FE06FE">
        <w:rPr>
          <w:rFonts w:asciiTheme="minorHAnsi" w:hAnsiTheme="minorHAnsi"/>
          <w:i w:val="0"/>
          <w:iCs w:val="0"/>
          <w:color w:val="auto"/>
          <w:sz w:val="24"/>
          <w:szCs w:val="24"/>
        </w:rPr>
        <w:t>– LDR Voltage Divider Circuit</w:t>
      </w:r>
      <w:bookmarkEnd w:id="63"/>
    </w:p>
    <w:p w14:paraId="544F1AE4" w14:textId="77777777" w:rsidR="00EC6E36" w:rsidRPr="001175AB" w:rsidRDefault="00EC6E36" w:rsidP="00EC6E36">
      <w:pPr>
        <w:spacing w:after="160" w:line="360" w:lineRule="auto"/>
        <w:rPr>
          <w:rFonts w:asciiTheme="minorHAnsi" w:hAnsiTheme="minorHAnsi"/>
        </w:rPr>
      </w:pPr>
      <w:r w:rsidRPr="001175AB">
        <w:rPr>
          <w:rFonts w:asciiTheme="minorHAnsi" w:hAnsiTheme="minorHAnsi"/>
        </w:rPr>
        <w:t>A capacitor was added across the LDR output to reduce noise and stabilise ADC readings. This improves system reliability by preventing rapid fluctuations in brightness. The filtered signal ensures more consistent analogue input to the microcontroller, improving overall system performance.</w:t>
      </w:r>
    </w:p>
    <w:p w14:paraId="5AB2BECA" w14:textId="7794E57C" w:rsidR="00773FBE" w:rsidRPr="001175AB" w:rsidRDefault="00EC6E36" w:rsidP="002F7125">
      <w:pPr>
        <w:spacing w:after="160" w:line="360" w:lineRule="auto"/>
        <w:rPr>
          <w:rFonts w:asciiTheme="minorHAnsi" w:hAnsiTheme="minorHAnsi"/>
        </w:rPr>
      </w:pPr>
      <w:r w:rsidRPr="001175AB">
        <w:rPr>
          <w:rFonts w:asciiTheme="minorHAnsi" w:hAnsiTheme="minorHAnsi"/>
        </w:rPr>
        <w:t>The use of an LDR was chosen due to its simplicity and low cost, despite its lower accuracy compared to digital light sensors. Its suitability for detecting general light conditions makes it appropriate for this application.</w:t>
      </w:r>
    </w:p>
    <w:p w14:paraId="164E21A1" w14:textId="2634C19B" w:rsidR="00773FBE" w:rsidRPr="000B297F" w:rsidRDefault="00773FBE" w:rsidP="007C748A">
      <w:pPr>
        <w:pStyle w:val="Heading2"/>
        <w:numPr>
          <w:ilvl w:val="2"/>
          <w:numId w:val="43"/>
        </w:numPr>
        <w:rPr>
          <w:b w:val="0"/>
          <w:color w:val="auto"/>
        </w:rPr>
      </w:pPr>
      <w:bookmarkStart w:id="64" w:name="_Toc228532310"/>
      <w:r w:rsidRPr="000B297F">
        <w:rPr>
          <w:color w:val="auto"/>
        </w:rPr>
        <w:t>PIR Sensor Interface</w:t>
      </w:r>
      <w:bookmarkEnd w:id="64"/>
    </w:p>
    <w:p w14:paraId="2BDDFFEA" w14:textId="42E56A0F" w:rsidR="00EC6E36" w:rsidRPr="001175AB" w:rsidRDefault="00EC6E36" w:rsidP="00EC6E36">
      <w:pPr>
        <w:spacing w:after="160" w:line="360" w:lineRule="auto"/>
        <w:rPr>
          <w:rFonts w:asciiTheme="minorHAnsi" w:hAnsiTheme="minorHAnsi"/>
        </w:rPr>
      </w:pPr>
      <w:r w:rsidRPr="001175AB">
        <w:rPr>
          <w:rFonts w:asciiTheme="minorHAnsi" w:hAnsiTheme="minorHAnsi"/>
        </w:rPr>
        <w:t>The PIR sensor provides a digital signal to indicate motion detection</w:t>
      </w:r>
      <w:r w:rsidR="002215EF">
        <w:rPr>
          <w:rFonts w:asciiTheme="minorHAnsi" w:hAnsiTheme="minorHAnsi"/>
        </w:rPr>
        <w:t xml:space="preserve"> see </w:t>
      </w:r>
      <w:r w:rsidR="002215EF">
        <w:rPr>
          <w:rFonts w:asciiTheme="minorHAnsi" w:hAnsiTheme="minorHAnsi"/>
        </w:rPr>
        <w:fldChar w:fldCharType="begin"/>
      </w:r>
      <w:r w:rsidR="002215EF">
        <w:rPr>
          <w:rFonts w:asciiTheme="minorHAnsi" w:hAnsiTheme="minorHAnsi"/>
        </w:rPr>
        <w:instrText xml:space="preserve"> REF _Ref228485471 \h </w:instrText>
      </w:r>
      <w:r w:rsidR="002215EF">
        <w:rPr>
          <w:rFonts w:asciiTheme="minorHAnsi" w:hAnsiTheme="minorHAnsi"/>
        </w:rPr>
      </w:r>
      <w:r w:rsidR="002215EF">
        <w:rPr>
          <w:rFonts w:asciiTheme="minorHAnsi" w:hAnsiTheme="minorHAnsi"/>
        </w:rPr>
        <w:fldChar w:fldCharType="separate"/>
      </w:r>
      <w:r w:rsidR="007D7971" w:rsidRPr="00FE06FE">
        <w:rPr>
          <w:rFonts w:asciiTheme="minorHAnsi" w:hAnsiTheme="minorHAnsi"/>
        </w:rPr>
        <w:t xml:space="preserve">Figure </w:t>
      </w:r>
      <w:r w:rsidR="007D7971">
        <w:rPr>
          <w:rFonts w:asciiTheme="minorHAnsi" w:hAnsiTheme="minorHAnsi"/>
          <w:noProof/>
        </w:rPr>
        <w:t>15</w:t>
      </w:r>
      <w:r w:rsidR="002215EF">
        <w:rPr>
          <w:rFonts w:asciiTheme="minorHAnsi" w:hAnsiTheme="minorHAnsi"/>
        </w:rPr>
        <w:fldChar w:fldCharType="end"/>
      </w:r>
      <w:r w:rsidR="002215EF">
        <w:rPr>
          <w:rFonts w:asciiTheme="minorHAnsi" w:hAnsiTheme="minorHAnsi"/>
        </w:rPr>
        <w:t xml:space="preserve"> below</w:t>
      </w:r>
      <w:r w:rsidRPr="001175AB">
        <w:rPr>
          <w:rFonts w:asciiTheme="minorHAnsi" w:hAnsiTheme="minorHAnsi"/>
        </w:rPr>
        <w:t>. This signal is connected to a microcontroller input pin.</w:t>
      </w:r>
    </w:p>
    <w:p w14:paraId="79B0DBB2" w14:textId="77777777" w:rsidR="00FE06FE" w:rsidRDefault="00CA1F15" w:rsidP="00A60FDC">
      <w:pPr>
        <w:keepNext/>
        <w:spacing w:after="160" w:line="360" w:lineRule="auto"/>
        <w:jc w:val="center"/>
        <w:rPr>
          <w:rFonts w:asciiTheme="minorHAnsi" w:hAnsiTheme="minorHAnsi"/>
        </w:rPr>
      </w:pPr>
      <w:r w:rsidRPr="001175AB">
        <w:rPr>
          <w:rFonts w:ascii="Segoe UI Emoji" w:hAnsi="Segoe UI Emoji" w:cs="Segoe UI Emoji"/>
          <w:noProof/>
        </w:rPr>
        <w:lastRenderedPageBreak/>
        <w:drawing>
          <wp:inline distT="0" distB="0" distL="0" distR="0" wp14:anchorId="0F17C2BD" wp14:editId="226F51B6">
            <wp:extent cx="2886075" cy="1993260"/>
            <wp:effectExtent l="0" t="0" r="0" b="7620"/>
            <wp:docPr id="1337949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949429" name=""/>
                    <pic:cNvPicPr/>
                  </pic:nvPicPr>
                  <pic:blipFill>
                    <a:blip r:embed="rId23"/>
                    <a:stretch>
                      <a:fillRect/>
                    </a:stretch>
                  </pic:blipFill>
                  <pic:spPr>
                    <a:xfrm>
                      <a:off x="0" y="0"/>
                      <a:ext cx="2890107" cy="1996045"/>
                    </a:xfrm>
                    <a:prstGeom prst="rect">
                      <a:avLst/>
                    </a:prstGeom>
                  </pic:spPr>
                </pic:pic>
              </a:graphicData>
            </a:graphic>
          </wp:inline>
        </w:drawing>
      </w:r>
    </w:p>
    <w:p w14:paraId="7EAF90FE" w14:textId="20C40D59" w:rsidR="00EC6E36" w:rsidRPr="00A60FDC" w:rsidRDefault="00A60FDC" w:rsidP="00A60FDC">
      <w:pPr>
        <w:keepNext/>
        <w:spacing w:after="160" w:line="360" w:lineRule="auto"/>
        <w:jc w:val="center"/>
      </w:pPr>
      <w:bookmarkStart w:id="65" w:name="_Ref228485471"/>
      <w:bookmarkStart w:id="66" w:name="_Toc228532376"/>
      <w:r w:rsidRPr="00FE06FE">
        <w:rPr>
          <w:rFonts w:asciiTheme="minorHAnsi" w:hAnsiTheme="minorHAnsi"/>
        </w:rPr>
        <w:t xml:space="preserve">Figure </w:t>
      </w:r>
      <w:r w:rsidRPr="00FE06FE">
        <w:rPr>
          <w:rFonts w:asciiTheme="minorHAnsi" w:hAnsiTheme="minorHAnsi"/>
        </w:rPr>
        <w:fldChar w:fldCharType="begin"/>
      </w:r>
      <w:r w:rsidRPr="00FE06FE">
        <w:rPr>
          <w:rFonts w:asciiTheme="minorHAnsi" w:hAnsiTheme="minorHAnsi"/>
        </w:rPr>
        <w:instrText xml:space="preserve"> SEQ Figure \* ARABIC </w:instrText>
      </w:r>
      <w:r w:rsidRPr="00FE06FE">
        <w:rPr>
          <w:rFonts w:asciiTheme="minorHAnsi" w:hAnsiTheme="minorHAnsi"/>
        </w:rPr>
        <w:fldChar w:fldCharType="separate"/>
      </w:r>
      <w:r w:rsidR="004A3B35">
        <w:rPr>
          <w:rFonts w:asciiTheme="minorHAnsi" w:hAnsiTheme="minorHAnsi"/>
          <w:noProof/>
        </w:rPr>
        <w:t>15</w:t>
      </w:r>
      <w:r w:rsidRPr="00FE06FE">
        <w:rPr>
          <w:rFonts w:asciiTheme="minorHAnsi" w:hAnsiTheme="minorHAnsi"/>
        </w:rPr>
        <w:fldChar w:fldCharType="end"/>
      </w:r>
      <w:bookmarkEnd w:id="65"/>
      <w:r w:rsidRPr="00FE06FE">
        <w:rPr>
          <w:rFonts w:asciiTheme="minorHAnsi" w:hAnsiTheme="minorHAnsi"/>
        </w:rPr>
        <w:t xml:space="preserve"> </w:t>
      </w:r>
      <w:r w:rsidR="00EC6E36" w:rsidRPr="00FE06FE">
        <w:rPr>
          <w:rFonts w:asciiTheme="minorHAnsi" w:hAnsiTheme="minorHAnsi"/>
        </w:rPr>
        <w:t>– PIR Sensor Connection</w:t>
      </w:r>
      <w:r w:rsidR="00CA1F15" w:rsidRPr="00FE06FE">
        <w:rPr>
          <w:rFonts w:asciiTheme="minorHAnsi" w:hAnsiTheme="minorHAnsi"/>
        </w:rPr>
        <w:t xml:space="preserve"> (adapted from [6], [13])</w:t>
      </w:r>
      <w:bookmarkEnd w:id="66"/>
    </w:p>
    <w:p w14:paraId="305A4A13" w14:textId="77777777" w:rsidR="00EC6E36" w:rsidRPr="001175AB" w:rsidRDefault="00EC6E36" w:rsidP="00EC6E36">
      <w:pPr>
        <w:spacing w:after="160" w:line="360" w:lineRule="auto"/>
        <w:rPr>
          <w:rFonts w:asciiTheme="minorHAnsi" w:hAnsiTheme="minorHAnsi"/>
        </w:rPr>
      </w:pPr>
      <w:r w:rsidRPr="001175AB">
        <w:rPr>
          <w:rFonts w:asciiTheme="minorHAnsi" w:hAnsiTheme="minorHAnsi"/>
        </w:rPr>
        <w:t>A pull-down resistor is used to ensure a stable logic level when no motion is detected, preventing false triggering. This helps maintain a defined low state and avoids floating input conditions that could lead to unreliable behaviour.</w:t>
      </w:r>
    </w:p>
    <w:p w14:paraId="199BBB45" w14:textId="13CC0D9A" w:rsidR="00773FBE" w:rsidRPr="001175AB" w:rsidRDefault="00EC6E36" w:rsidP="002F7125">
      <w:pPr>
        <w:spacing w:after="160" w:line="360" w:lineRule="auto"/>
        <w:rPr>
          <w:rFonts w:asciiTheme="minorHAnsi" w:hAnsiTheme="minorHAnsi"/>
        </w:rPr>
      </w:pPr>
      <w:r w:rsidRPr="001175AB">
        <w:rPr>
          <w:rFonts w:asciiTheme="minorHAnsi" w:hAnsiTheme="minorHAnsi"/>
        </w:rPr>
        <w:t>The PIR sensor was selected due to its low power consumption and suitability for indoor motion detection applications. Its simple digital output allows easy integration with the microcontroller, making it an efficient and practical choice for this system.</w:t>
      </w:r>
    </w:p>
    <w:p w14:paraId="066BF367" w14:textId="6A109B3F" w:rsidR="00773FBE" w:rsidRPr="000B297F" w:rsidRDefault="00773FBE" w:rsidP="007C748A">
      <w:pPr>
        <w:pStyle w:val="Heading2"/>
        <w:numPr>
          <w:ilvl w:val="2"/>
          <w:numId w:val="43"/>
        </w:numPr>
        <w:rPr>
          <w:b w:val="0"/>
          <w:color w:val="auto"/>
        </w:rPr>
      </w:pPr>
      <w:bookmarkStart w:id="67" w:name="_Toc228532311"/>
      <w:r w:rsidRPr="000B297F">
        <w:rPr>
          <w:color w:val="auto"/>
        </w:rPr>
        <w:t>LED Driver Circuit</w:t>
      </w:r>
      <w:bookmarkEnd w:id="67"/>
    </w:p>
    <w:p w14:paraId="4F366E70" w14:textId="479DF9D9" w:rsidR="004B0AA2" w:rsidRPr="001175AB" w:rsidRDefault="004B0AA2" w:rsidP="004B0AA2">
      <w:pPr>
        <w:spacing w:after="160" w:line="360" w:lineRule="auto"/>
        <w:rPr>
          <w:rFonts w:asciiTheme="minorHAnsi" w:hAnsiTheme="minorHAnsi"/>
        </w:rPr>
      </w:pPr>
      <w:r w:rsidRPr="001175AB">
        <w:rPr>
          <w:rFonts w:asciiTheme="minorHAnsi" w:hAnsiTheme="minorHAnsi"/>
        </w:rPr>
        <w:t>The LED is controlled using a MOSFET driven by the microcontroller PWM output. This allows efficient control of LED brightness by switching the LED rapidly on and off according to the PWM sign</w:t>
      </w:r>
      <w:r w:rsidRPr="002215EF">
        <w:rPr>
          <w:rFonts w:asciiTheme="minorHAnsi" w:hAnsiTheme="minorHAnsi"/>
        </w:rPr>
        <w:t>al</w:t>
      </w:r>
      <w:r w:rsidR="002215EF" w:rsidRPr="002215EF">
        <w:rPr>
          <w:rFonts w:asciiTheme="minorHAnsi" w:hAnsiTheme="minorHAnsi"/>
        </w:rPr>
        <w:t xml:space="preserve"> see </w:t>
      </w:r>
      <w:r w:rsidR="002215EF" w:rsidRPr="002215EF">
        <w:rPr>
          <w:rFonts w:asciiTheme="minorHAnsi" w:hAnsiTheme="minorHAnsi"/>
        </w:rPr>
        <w:fldChar w:fldCharType="begin"/>
      </w:r>
      <w:r w:rsidR="002215EF" w:rsidRPr="002215EF">
        <w:rPr>
          <w:rFonts w:asciiTheme="minorHAnsi" w:hAnsiTheme="minorHAnsi"/>
        </w:rPr>
        <w:instrText xml:space="preserve"> REF _Ref228485558 \h  \* MERGEFORMAT </w:instrText>
      </w:r>
      <w:r w:rsidR="002215EF" w:rsidRPr="002215EF">
        <w:rPr>
          <w:rFonts w:asciiTheme="minorHAnsi" w:hAnsiTheme="minorHAnsi"/>
        </w:rPr>
      </w:r>
      <w:r w:rsidR="002215EF" w:rsidRPr="002215EF">
        <w:rPr>
          <w:rFonts w:asciiTheme="minorHAnsi" w:hAnsiTheme="minorHAnsi"/>
        </w:rPr>
        <w:fldChar w:fldCharType="separate"/>
      </w:r>
      <w:r w:rsidR="008972F1" w:rsidRPr="00FE06FE">
        <w:rPr>
          <w:rFonts w:asciiTheme="minorHAnsi" w:hAnsiTheme="minorHAnsi"/>
        </w:rPr>
        <w:t xml:space="preserve">Figure </w:t>
      </w:r>
      <w:r w:rsidR="008972F1" w:rsidRPr="008972F1">
        <w:rPr>
          <w:rFonts w:asciiTheme="minorHAnsi" w:hAnsiTheme="minorHAnsi"/>
          <w:noProof/>
        </w:rPr>
        <w:t>16</w:t>
      </w:r>
      <w:r w:rsidR="002215EF" w:rsidRPr="002215EF">
        <w:rPr>
          <w:rFonts w:asciiTheme="minorHAnsi" w:hAnsiTheme="minorHAnsi"/>
        </w:rPr>
        <w:fldChar w:fldCharType="end"/>
      </w:r>
      <w:r w:rsidR="002215EF" w:rsidRPr="002215EF">
        <w:rPr>
          <w:rFonts w:asciiTheme="minorHAnsi" w:hAnsiTheme="minorHAnsi"/>
        </w:rPr>
        <w:t xml:space="preserve"> below</w:t>
      </w:r>
      <w:r w:rsidRPr="002215EF">
        <w:rPr>
          <w:rFonts w:asciiTheme="minorHAnsi" w:hAnsiTheme="minorHAnsi"/>
        </w:rPr>
        <w:t>.</w:t>
      </w:r>
    </w:p>
    <w:p w14:paraId="50411A75" w14:textId="77777777" w:rsidR="00FE06FE" w:rsidRDefault="00850BEF" w:rsidP="00FE06FE">
      <w:pPr>
        <w:pStyle w:val="Caption"/>
        <w:jc w:val="center"/>
        <w:rPr>
          <w:rFonts w:asciiTheme="minorHAnsi" w:hAnsiTheme="minorHAnsi"/>
          <w:i w:val="0"/>
          <w:iCs w:val="0"/>
          <w:sz w:val="24"/>
          <w:szCs w:val="24"/>
        </w:rPr>
      </w:pPr>
      <w:r w:rsidRPr="009B7E55">
        <w:rPr>
          <w:rFonts w:asciiTheme="minorHAnsi" w:hAnsiTheme="minorHAnsi"/>
          <w:i w:val="0"/>
          <w:iCs w:val="0"/>
          <w:noProof/>
          <w:sz w:val="24"/>
          <w:szCs w:val="24"/>
        </w:rPr>
        <w:lastRenderedPageBreak/>
        <w:drawing>
          <wp:inline distT="0" distB="0" distL="0" distR="0" wp14:anchorId="787A94D9" wp14:editId="08AC92D2">
            <wp:extent cx="3419475" cy="3888274"/>
            <wp:effectExtent l="0" t="0" r="0" b="0"/>
            <wp:docPr id="1657714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714228" name=""/>
                    <pic:cNvPicPr/>
                  </pic:nvPicPr>
                  <pic:blipFill>
                    <a:blip r:embed="rId24"/>
                    <a:stretch>
                      <a:fillRect/>
                    </a:stretch>
                  </pic:blipFill>
                  <pic:spPr>
                    <a:xfrm>
                      <a:off x="0" y="0"/>
                      <a:ext cx="3427047" cy="3896884"/>
                    </a:xfrm>
                    <a:prstGeom prst="rect">
                      <a:avLst/>
                    </a:prstGeom>
                  </pic:spPr>
                </pic:pic>
              </a:graphicData>
            </a:graphic>
          </wp:inline>
        </w:drawing>
      </w:r>
    </w:p>
    <w:p w14:paraId="7637AA5B" w14:textId="5F03CAC5" w:rsidR="004B0AA2" w:rsidRPr="00FE06FE" w:rsidRDefault="009B7E55" w:rsidP="00FE06FE">
      <w:pPr>
        <w:pStyle w:val="Caption"/>
        <w:jc w:val="center"/>
        <w:rPr>
          <w:rFonts w:asciiTheme="minorHAnsi" w:hAnsiTheme="minorHAnsi"/>
          <w:i w:val="0"/>
          <w:iCs w:val="0"/>
          <w:sz w:val="24"/>
          <w:szCs w:val="24"/>
        </w:rPr>
      </w:pPr>
      <w:bookmarkStart w:id="68" w:name="_Ref228485558"/>
      <w:bookmarkStart w:id="69" w:name="_Toc228532377"/>
      <w:r w:rsidRPr="00FE06FE">
        <w:rPr>
          <w:rFonts w:asciiTheme="minorHAnsi" w:hAnsiTheme="minorHAnsi"/>
          <w:i w:val="0"/>
          <w:iCs w:val="0"/>
          <w:color w:val="auto"/>
          <w:sz w:val="24"/>
          <w:szCs w:val="24"/>
        </w:rPr>
        <w:t xml:space="preserve">Figure </w:t>
      </w:r>
      <w:r w:rsidRPr="00FE06FE">
        <w:rPr>
          <w:rFonts w:asciiTheme="minorHAnsi" w:hAnsiTheme="minorHAnsi"/>
          <w:i w:val="0"/>
          <w:iCs w:val="0"/>
          <w:color w:val="auto"/>
          <w:sz w:val="24"/>
          <w:szCs w:val="24"/>
        </w:rPr>
        <w:fldChar w:fldCharType="begin"/>
      </w:r>
      <w:r w:rsidRPr="00FE06FE">
        <w:rPr>
          <w:rFonts w:asciiTheme="minorHAnsi" w:hAnsiTheme="minorHAnsi"/>
          <w:i w:val="0"/>
          <w:iCs w:val="0"/>
          <w:color w:val="auto"/>
          <w:sz w:val="24"/>
          <w:szCs w:val="24"/>
        </w:rPr>
        <w:instrText xml:space="preserve"> SEQ Figure \* ARABIC </w:instrText>
      </w:r>
      <w:r w:rsidRPr="00FE06FE">
        <w:rPr>
          <w:rFonts w:asciiTheme="minorHAnsi" w:hAnsiTheme="minorHAnsi"/>
          <w:i w:val="0"/>
          <w:iCs w:val="0"/>
          <w:color w:val="auto"/>
          <w:sz w:val="24"/>
          <w:szCs w:val="24"/>
        </w:rPr>
        <w:fldChar w:fldCharType="separate"/>
      </w:r>
      <w:r w:rsidR="004A3B35">
        <w:rPr>
          <w:rFonts w:asciiTheme="minorHAnsi" w:hAnsiTheme="minorHAnsi"/>
          <w:i w:val="0"/>
          <w:iCs w:val="0"/>
          <w:noProof/>
          <w:color w:val="auto"/>
          <w:sz w:val="24"/>
          <w:szCs w:val="24"/>
        </w:rPr>
        <w:t>16</w:t>
      </w:r>
      <w:r w:rsidRPr="00FE06FE">
        <w:rPr>
          <w:rFonts w:asciiTheme="minorHAnsi" w:hAnsiTheme="minorHAnsi"/>
          <w:i w:val="0"/>
          <w:iCs w:val="0"/>
          <w:color w:val="auto"/>
          <w:sz w:val="24"/>
          <w:szCs w:val="24"/>
        </w:rPr>
        <w:fldChar w:fldCharType="end"/>
      </w:r>
      <w:bookmarkEnd w:id="68"/>
      <w:r w:rsidR="004B0AA2" w:rsidRPr="00FE06FE">
        <w:rPr>
          <w:rFonts w:asciiTheme="minorHAnsi" w:hAnsiTheme="minorHAnsi"/>
          <w:i w:val="0"/>
          <w:iCs w:val="0"/>
          <w:color w:val="auto"/>
          <w:sz w:val="24"/>
          <w:szCs w:val="24"/>
        </w:rPr>
        <w:t>– MOSFET LED Driver Circuit</w:t>
      </w:r>
      <w:bookmarkEnd w:id="69"/>
    </w:p>
    <w:p w14:paraId="508F65EF" w14:textId="77777777" w:rsidR="004B0AA2" w:rsidRPr="001175AB" w:rsidRDefault="004B0AA2" w:rsidP="004B0AA2">
      <w:pPr>
        <w:spacing w:after="160" w:line="360" w:lineRule="auto"/>
        <w:rPr>
          <w:rFonts w:asciiTheme="minorHAnsi" w:hAnsiTheme="minorHAnsi"/>
        </w:rPr>
      </w:pPr>
      <w:r w:rsidRPr="001175AB">
        <w:rPr>
          <w:rFonts w:asciiTheme="minorHAnsi" w:hAnsiTheme="minorHAnsi"/>
        </w:rPr>
        <w:t>A MOSFET was used instead of directly driving the LED from the microcontroller to:</w:t>
      </w:r>
    </w:p>
    <w:p w14:paraId="28466BD9" w14:textId="77777777" w:rsidR="004B0AA2" w:rsidRPr="001175AB" w:rsidRDefault="004B0AA2" w:rsidP="007C748A">
      <w:pPr>
        <w:numPr>
          <w:ilvl w:val="0"/>
          <w:numId w:val="29"/>
        </w:numPr>
        <w:spacing w:after="160" w:line="360" w:lineRule="auto"/>
        <w:rPr>
          <w:rFonts w:asciiTheme="minorHAnsi" w:hAnsiTheme="minorHAnsi"/>
        </w:rPr>
      </w:pPr>
      <w:r w:rsidRPr="001175AB">
        <w:rPr>
          <w:rFonts w:asciiTheme="minorHAnsi" w:hAnsiTheme="minorHAnsi"/>
        </w:rPr>
        <w:t xml:space="preserve">Allow higher current handling </w:t>
      </w:r>
    </w:p>
    <w:p w14:paraId="30A43E7F" w14:textId="77777777" w:rsidR="004B0AA2" w:rsidRPr="001175AB" w:rsidRDefault="004B0AA2" w:rsidP="007C748A">
      <w:pPr>
        <w:numPr>
          <w:ilvl w:val="0"/>
          <w:numId w:val="29"/>
        </w:numPr>
        <w:spacing w:after="160" w:line="360" w:lineRule="auto"/>
        <w:rPr>
          <w:rFonts w:asciiTheme="minorHAnsi" w:hAnsiTheme="minorHAnsi"/>
        </w:rPr>
      </w:pPr>
      <w:r w:rsidRPr="001175AB">
        <w:rPr>
          <w:rFonts w:asciiTheme="minorHAnsi" w:hAnsiTheme="minorHAnsi"/>
        </w:rPr>
        <w:t xml:space="preserve">Protect the microcontroller </w:t>
      </w:r>
    </w:p>
    <w:p w14:paraId="27FE5FBC" w14:textId="77777777" w:rsidR="004B0AA2" w:rsidRPr="001175AB" w:rsidRDefault="004B0AA2" w:rsidP="007C748A">
      <w:pPr>
        <w:numPr>
          <w:ilvl w:val="0"/>
          <w:numId w:val="29"/>
        </w:numPr>
        <w:spacing w:after="160" w:line="360" w:lineRule="auto"/>
        <w:rPr>
          <w:rFonts w:asciiTheme="minorHAnsi" w:hAnsiTheme="minorHAnsi"/>
        </w:rPr>
      </w:pPr>
      <w:r w:rsidRPr="001175AB">
        <w:rPr>
          <w:rFonts w:asciiTheme="minorHAnsi" w:hAnsiTheme="minorHAnsi"/>
        </w:rPr>
        <w:t xml:space="preserve">Improve efficiency </w:t>
      </w:r>
    </w:p>
    <w:p w14:paraId="2A1044BC" w14:textId="08F434DA" w:rsidR="009B7E55" w:rsidRDefault="004B0AA2" w:rsidP="002F7125">
      <w:pPr>
        <w:spacing w:after="160" w:line="360" w:lineRule="auto"/>
        <w:rPr>
          <w:rFonts w:asciiTheme="minorHAnsi" w:hAnsiTheme="minorHAnsi"/>
        </w:rPr>
      </w:pPr>
      <w:r w:rsidRPr="001175AB">
        <w:rPr>
          <w:rFonts w:asciiTheme="minorHAnsi" w:hAnsiTheme="minorHAnsi"/>
        </w:rPr>
        <w:t>This approach ensures that the microcontroller is not exposed to excessive current, which could cause damage. A gate resistor and pull-down resistor were included to ensure stable operation, preventing unintended switching and ensuring the MOSFET remains off when no signal is present.</w:t>
      </w:r>
    </w:p>
    <w:p w14:paraId="1B9C4DFD" w14:textId="77777777" w:rsidR="009B7E55" w:rsidRDefault="009B7E55">
      <w:pPr>
        <w:spacing w:after="160" w:line="278" w:lineRule="auto"/>
        <w:rPr>
          <w:rFonts w:asciiTheme="minorHAnsi" w:hAnsiTheme="minorHAnsi"/>
        </w:rPr>
      </w:pPr>
      <w:r>
        <w:rPr>
          <w:rFonts w:asciiTheme="minorHAnsi" w:hAnsiTheme="minorHAnsi"/>
        </w:rPr>
        <w:br w:type="page"/>
      </w:r>
    </w:p>
    <w:p w14:paraId="42E96700" w14:textId="56689EA1" w:rsidR="001F1DC1" w:rsidRPr="000B297F" w:rsidRDefault="001F1DC1" w:rsidP="007C748A">
      <w:pPr>
        <w:pStyle w:val="Heading2"/>
        <w:numPr>
          <w:ilvl w:val="3"/>
          <w:numId w:val="43"/>
        </w:numPr>
        <w:rPr>
          <w:b w:val="0"/>
          <w:color w:val="auto"/>
        </w:rPr>
      </w:pPr>
      <w:bookmarkStart w:id="70" w:name="_Toc228532312"/>
      <w:r w:rsidRPr="000B297F">
        <w:rPr>
          <w:color w:val="auto"/>
        </w:rPr>
        <w:lastRenderedPageBreak/>
        <w:t>Component Selection and Modification</w:t>
      </w:r>
      <w:bookmarkEnd w:id="70"/>
    </w:p>
    <w:p w14:paraId="0F2132C9" w14:textId="77777777" w:rsidR="001F1DC1" w:rsidRPr="001175AB" w:rsidRDefault="001F1DC1" w:rsidP="001F1DC1">
      <w:pPr>
        <w:spacing w:after="160" w:line="360" w:lineRule="auto"/>
        <w:rPr>
          <w:rFonts w:asciiTheme="minorHAnsi" w:hAnsiTheme="minorHAnsi"/>
        </w:rPr>
      </w:pPr>
      <w:r w:rsidRPr="001175AB">
        <w:rPr>
          <w:rFonts w:asciiTheme="minorHAnsi" w:hAnsiTheme="minorHAnsi"/>
        </w:rPr>
        <w:t>During the hardware implementation stage, an issue was identified in the LED driver circuit due to incorrect component selection. The device initially used was labelled 2N3819, which was assumed to function as a switching transistor. However, further investigation confirmed that this component is a JFET rather than a logic-level MOSFET. This resulted in unintended continuous conduction of the LED, even when the PWM control signal from the PIC16F877 was disconnected.</w:t>
      </w:r>
    </w:p>
    <w:p w14:paraId="07A5FCF3" w14:textId="77777777" w:rsidR="001F1DC1" w:rsidRPr="001175AB" w:rsidRDefault="001F1DC1" w:rsidP="001F1DC1">
      <w:pPr>
        <w:spacing w:after="160" w:line="360" w:lineRule="auto"/>
        <w:rPr>
          <w:rFonts w:asciiTheme="minorHAnsi" w:hAnsiTheme="minorHAnsi"/>
        </w:rPr>
      </w:pPr>
      <w:r w:rsidRPr="001175AB">
        <w:rPr>
          <w:rFonts w:asciiTheme="minorHAnsi" w:hAnsiTheme="minorHAnsi"/>
        </w:rPr>
        <w:t>JFET devices operate differently from MOSFETs and are not suitable for low-side switching applications driven by microcontroller outputs [21], [22]. In contrast, MOSFETs such as the IRLZ44N are designed for efficient switching and can be directly driven using logic-level voltages from microcontrollers [15], [16]. This distinction is critical in embedded system design, where incorrect device selection can lead to unexpected behaviour.</w:t>
      </w:r>
    </w:p>
    <w:p w14:paraId="78839B20" w14:textId="50DA22BA" w:rsidR="001F1DC1" w:rsidRPr="001175AB" w:rsidRDefault="001F1DC1" w:rsidP="002F7125">
      <w:pPr>
        <w:spacing w:after="160" w:line="360" w:lineRule="auto"/>
        <w:rPr>
          <w:rFonts w:asciiTheme="minorHAnsi" w:hAnsiTheme="minorHAnsi"/>
        </w:rPr>
      </w:pPr>
      <w:r w:rsidRPr="001175AB">
        <w:rPr>
          <w:rFonts w:asciiTheme="minorHAnsi" w:hAnsiTheme="minorHAnsi"/>
        </w:rPr>
        <w:t>The issue was diagnosed through systematic testing by isolating the output stage, disconnecting the RC2 control signal, and verifying that the LED remained active. This confirmed that the fault was hardware-related rather than software-related. The component was subsequently replaced with an IRLZ44N MOSFET, restoring correct switching behaviour and aligning the hardware operation with the expected PWM control described in the PIC reference documentation [13], [14], [37].</w:t>
      </w:r>
    </w:p>
    <w:p w14:paraId="4D29A575" w14:textId="73352423" w:rsidR="00773FBE" w:rsidRPr="000B297F" w:rsidRDefault="00773FBE" w:rsidP="007C748A">
      <w:pPr>
        <w:pStyle w:val="Heading2"/>
        <w:numPr>
          <w:ilvl w:val="2"/>
          <w:numId w:val="43"/>
        </w:numPr>
        <w:rPr>
          <w:b w:val="0"/>
          <w:color w:val="auto"/>
        </w:rPr>
      </w:pPr>
      <w:bookmarkStart w:id="71" w:name="_Toc228532313"/>
      <w:r w:rsidRPr="000B297F">
        <w:rPr>
          <w:color w:val="auto"/>
        </w:rPr>
        <w:t>Power Supply Design</w:t>
      </w:r>
      <w:bookmarkEnd w:id="71"/>
    </w:p>
    <w:p w14:paraId="51619863" w14:textId="2D93963A" w:rsidR="004B0AA2" w:rsidRPr="002215EF" w:rsidRDefault="004B0AA2" w:rsidP="004B0AA2">
      <w:pPr>
        <w:spacing w:after="160" w:line="360" w:lineRule="auto"/>
        <w:rPr>
          <w:rFonts w:asciiTheme="minorHAnsi" w:hAnsiTheme="minorHAnsi"/>
        </w:rPr>
      </w:pPr>
      <w:r w:rsidRPr="002215EF">
        <w:rPr>
          <w:rFonts w:asciiTheme="minorHAnsi" w:hAnsiTheme="minorHAnsi"/>
        </w:rPr>
        <w:t xml:space="preserve">The system operates at 5V, supplied via a regulated power source. A voltage regulator </w:t>
      </w:r>
      <w:r w:rsidR="002215EF" w:rsidRPr="002215EF">
        <w:rPr>
          <w:rFonts w:asciiTheme="minorHAnsi" w:hAnsiTheme="minorHAnsi"/>
        </w:rPr>
        <w:fldChar w:fldCharType="begin"/>
      </w:r>
      <w:r w:rsidR="002215EF" w:rsidRPr="002215EF">
        <w:rPr>
          <w:rFonts w:asciiTheme="minorHAnsi" w:hAnsiTheme="minorHAnsi"/>
        </w:rPr>
        <w:instrText xml:space="preserve"> REF _Ref228485600 \h  \* MERGEFORMAT </w:instrText>
      </w:r>
      <w:r w:rsidR="002215EF" w:rsidRPr="002215EF">
        <w:rPr>
          <w:rFonts w:asciiTheme="minorHAnsi" w:hAnsiTheme="minorHAnsi"/>
        </w:rPr>
      </w:r>
      <w:r w:rsidR="002215EF" w:rsidRPr="002215EF">
        <w:rPr>
          <w:rFonts w:asciiTheme="minorHAnsi" w:hAnsiTheme="minorHAnsi"/>
        </w:rPr>
        <w:fldChar w:fldCharType="separate"/>
      </w:r>
      <w:r w:rsidR="007D7971" w:rsidRPr="00FE06FE">
        <w:rPr>
          <w:rFonts w:asciiTheme="minorHAnsi" w:hAnsiTheme="minorHAnsi"/>
        </w:rPr>
        <w:t xml:space="preserve">Figure </w:t>
      </w:r>
      <w:r w:rsidR="007D7971" w:rsidRPr="007D7971">
        <w:rPr>
          <w:rFonts w:asciiTheme="minorHAnsi" w:hAnsiTheme="minorHAnsi"/>
          <w:noProof/>
        </w:rPr>
        <w:t>17</w:t>
      </w:r>
      <w:r w:rsidR="002215EF" w:rsidRPr="002215EF">
        <w:rPr>
          <w:rFonts w:asciiTheme="minorHAnsi" w:hAnsiTheme="minorHAnsi"/>
        </w:rPr>
        <w:fldChar w:fldCharType="end"/>
      </w:r>
      <w:r w:rsidR="002215EF" w:rsidRPr="002215EF">
        <w:rPr>
          <w:rFonts w:asciiTheme="minorHAnsi" w:hAnsiTheme="minorHAnsi"/>
        </w:rPr>
        <w:t xml:space="preserve"> below </w:t>
      </w:r>
      <w:r w:rsidRPr="002215EF">
        <w:rPr>
          <w:rFonts w:asciiTheme="minorHAnsi" w:hAnsiTheme="minorHAnsi"/>
        </w:rPr>
        <w:t>is used to step down input voltage to a stable 5V supply, ensuring consistent operation of all components.</w:t>
      </w:r>
    </w:p>
    <w:p w14:paraId="5AD5EEE1" w14:textId="77777777" w:rsidR="00FE06FE" w:rsidRDefault="004F4CCE" w:rsidP="00FE06FE">
      <w:pPr>
        <w:pStyle w:val="Caption"/>
        <w:jc w:val="center"/>
        <w:rPr>
          <w:rFonts w:asciiTheme="minorHAnsi" w:hAnsiTheme="minorHAnsi"/>
          <w:i w:val="0"/>
          <w:iCs w:val="0"/>
          <w:sz w:val="24"/>
          <w:szCs w:val="24"/>
        </w:rPr>
      </w:pPr>
      <w:r w:rsidRPr="009B7E55">
        <w:rPr>
          <w:rFonts w:asciiTheme="minorHAnsi" w:hAnsiTheme="minorHAnsi"/>
          <w:i w:val="0"/>
          <w:iCs w:val="0"/>
          <w:noProof/>
          <w:sz w:val="24"/>
          <w:szCs w:val="24"/>
        </w:rPr>
        <w:lastRenderedPageBreak/>
        <w:drawing>
          <wp:inline distT="0" distB="0" distL="0" distR="0" wp14:anchorId="1948D896" wp14:editId="2C3DB941">
            <wp:extent cx="3581400" cy="2686050"/>
            <wp:effectExtent l="0" t="0" r="0" b="0"/>
            <wp:docPr id="64254087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586825" cy="2690119"/>
                    </a:xfrm>
                    <a:prstGeom prst="rect">
                      <a:avLst/>
                    </a:prstGeom>
                    <a:noFill/>
                  </pic:spPr>
                </pic:pic>
              </a:graphicData>
            </a:graphic>
          </wp:inline>
        </w:drawing>
      </w:r>
    </w:p>
    <w:p w14:paraId="281FFF09" w14:textId="27548785" w:rsidR="004B0AA2" w:rsidRPr="00FE06FE" w:rsidRDefault="009B7E55" w:rsidP="00FE06FE">
      <w:pPr>
        <w:pStyle w:val="Caption"/>
        <w:jc w:val="center"/>
        <w:rPr>
          <w:rFonts w:asciiTheme="minorHAnsi" w:hAnsiTheme="minorHAnsi"/>
          <w:i w:val="0"/>
          <w:iCs w:val="0"/>
          <w:sz w:val="24"/>
          <w:szCs w:val="24"/>
        </w:rPr>
      </w:pPr>
      <w:bookmarkStart w:id="72" w:name="_Ref228485600"/>
      <w:bookmarkStart w:id="73" w:name="_Toc228532378"/>
      <w:r w:rsidRPr="00FE06FE">
        <w:rPr>
          <w:rFonts w:asciiTheme="minorHAnsi" w:hAnsiTheme="minorHAnsi"/>
          <w:i w:val="0"/>
          <w:iCs w:val="0"/>
          <w:color w:val="auto"/>
          <w:sz w:val="24"/>
          <w:szCs w:val="24"/>
        </w:rPr>
        <w:t xml:space="preserve">Figure </w:t>
      </w:r>
      <w:r w:rsidRPr="00FE06FE">
        <w:rPr>
          <w:rFonts w:asciiTheme="minorHAnsi" w:hAnsiTheme="minorHAnsi"/>
          <w:i w:val="0"/>
          <w:iCs w:val="0"/>
          <w:color w:val="auto"/>
          <w:sz w:val="24"/>
          <w:szCs w:val="24"/>
        </w:rPr>
        <w:fldChar w:fldCharType="begin"/>
      </w:r>
      <w:r w:rsidRPr="00FE06FE">
        <w:rPr>
          <w:rFonts w:asciiTheme="minorHAnsi" w:hAnsiTheme="minorHAnsi"/>
          <w:i w:val="0"/>
          <w:iCs w:val="0"/>
          <w:color w:val="auto"/>
          <w:sz w:val="24"/>
          <w:szCs w:val="24"/>
        </w:rPr>
        <w:instrText xml:space="preserve"> SEQ Figure \* ARABIC </w:instrText>
      </w:r>
      <w:r w:rsidRPr="00FE06FE">
        <w:rPr>
          <w:rFonts w:asciiTheme="minorHAnsi" w:hAnsiTheme="minorHAnsi"/>
          <w:i w:val="0"/>
          <w:iCs w:val="0"/>
          <w:color w:val="auto"/>
          <w:sz w:val="24"/>
          <w:szCs w:val="24"/>
        </w:rPr>
        <w:fldChar w:fldCharType="separate"/>
      </w:r>
      <w:r w:rsidR="004A3B35">
        <w:rPr>
          <w:rFonts w:asciiTheme="minorHAnsi" w:hAnsiTheme="minorHAnsi"/>
          <w:i w:val="0"/>
          <w:iCs w:val="0"/>
          <w:noProof/>
          <w:color w:val="auto"/>
          <w:sz w:val="24"/>
          <w:szCs w:val="24"/>
        </w:rPr>
        <w:t>17</w:t>
      </w:r>
      <w:r w:rsidRPr="00FE06FE">
        <w:rPr>
          <w:rFonts w:asciiTheme="minorHAnsi" w:hAnsiTheme="minorHAnsi"/>
          <w:i w:val="0"/>
          <w:iCs w:val="0"/>
          <w:color w:val="auto"/>
          <w:sz w:val="24"/>
          <w:szCs w:val="24"/>
        </w:rPr>
        <w:fldChar w:fldCharType="end"/>
      </w:r>
      <w:bookmarkEnd w:id="72"/>
      <w:r w:rsidR="004B0AA2" w:rsidRPr="00FE06FE">
        <w:rPr>
          <w:rFonts w:asciiTheme="minorHAnsi" w:hAnsiTheme="minorHAnsi"/>
          <w:i w:val="0"/>
          <w:iCs w:val="0"/>
          <w:color w:val="auto"/>
          <w:sz w:val="24"/>
          <w:szCs w:val="24"/>
        </w:rPr>
        <w:t>– Power Supply Circuit (7805 Regulator)</w:t>
      </w:r>
      <w:bookmarkEnd w:id="73"/>
    </w:p>
    <w:p w14:paraId="61C1286D" w14:textId="52885A0B" w:rsidR="00773FBE" w:rsidRPr="001175AB" w:rsidRDefault="004B0AA2" w:rsidP="002F7125">
      <w:pPr>
        <w:spacing w:after="160" w:line="360" w:lineRule="auto"/>
        <w:rPr>
          <w:rFonts w:asciiTheme="minorHAnsi" w:hAnsiTheme="minorHAnsi"/>
        </w:rPr>
      </w:pPr>
      <w:r w:rsidRPr="001175AB">
        <w:rPr>
          <w:rFonts w:asciiTheme="minorHAnsi" w:hAnsiTheme="minorHAnsi"/>
        </w:rPr>
        <w:t>Decoupling capacitors were included to reduce noise and ensure stable operation of the microcontroller. These capacitors help filter out voltage fluctuations and transient disturbances, which can affect system performance. A stable power supply is essential for reliable operation, particularly in embedded systems where small voltage variations can lead to unpredictable behaviour.</w:t>
      </w:r>
    </w:p>
    <w:p w14:paraId="1AC3540F" w14:textId="53F338E1" w:rsidR="001F1DC1" w:rsidRPr="000B297F" w:rsidRDefault="001F1DC1" w:rsidP="007C748A">
      <w:pPr>
        <w:pStyle w:val="Heading2"/>
        <w:numPr>
          <w:ilvl w:val="3"/>
          <w:numId w:val="43"/>
        </w:numPr>
        <w:rPr>
          <w:b w:val="0"/>
          <w:color w:val="auto"/>
        </w:rPr>
      </w:pPr>
      <w:bookmarkStart w:id="74" w:name="_Toc228532314"/>
      <w:r w:rsidRPr="000B297F">
        <w:rPr>
          <w:color w:val="auto"/>
        </w:rPr>
        <w:t>Power Supply Testing and Regulator Considerations</w:t>
      </w:r>
      <w:bookmarkEnd w:id="74"/>
    </w:p>
    <w:p w14:paraId="527C8D1A" w14:textId="77777777" w:rsidR="001F1DC1" w:rsidRPr="001175AB" w:rsidRDefault="001F1DC1" w:rsidP="001F1DC1">
      <w:pPr>
        <w:spacing w:after="160" w:line="360" w:lineRule="auto"/>
        <w:rPr>
          <w:rFonts w:asciiTheme="minorHAnsi" w:hAnsiTheme="minorHAnsi"/>
        </w:rPr>
      </w:pPr>
      <w:r w:rsidRPr="001175AB">
        <w:rPr>
          <w:rFonts w:asciiTheme="minorHAnsi" w:hAnsiTheme="minorHAnsi"/>
        </w:rPr>
        <w:t>During testing, the input voltage supplied to the 7805 regulator was observed to be significantly higher than expected under no-load conditions. This behaviour is consistent with unregulated DC supplies, which can output voltages above their rated value when not under load [19]. Although the regulator maintained a 5 V output, the high input voltage increased power dissipation and thermal stress.</w:t>
      </w:r>
    </w:p>
    <w:p w14:paraId="0F3E0D7E" w14:textId="77777777" w:rsidR="001F1DC1" w:rsidRPr="001175AB" w:rsidRDefault="001F1DC1" w:rsidP="001F1DC1">
      <w:pPr>
        <w:spacing w:after="160" w:line="360" w:lineRule="auto"/>
        <w:rPr>
          <w:rFonts w:asciiTheme="minorHAnsi" w:hAnsiTheme="minorHAnsi"/>
        </w:rPr>
      </w:pPr>
      <w:r w:rsidRPr="001175AB">
        <w:rPr>
          <w:rFonts w:asciiTheme="minorHAnsi" w:hAnsiTheme="minorHAnsi"/>
        </w:rPr>
        <w:t>The 7805 regulator is designed to provide a stable 5 V output when supplied with an appropriate input voltage above its dropout level [19]. Excessive input voltage reduces efficiency and can lead to overheating, particularly in breadboard implementations without heat sinking. This highlights the importance of selecting appropriate power sources in embedded systems.</w:t>
      </w:r>
    </w:p>
    <w:p w14:paraId="66AD0142" w14:textId="37EB1ECF" w:rsidR="001F1DC1" w:rsidRPr="009B7E55" w:rsidRDefault="001F1DC1" w:rsidP="002F7125">
      <w:pPr>
        <w:spacing w:after="160" w:line="360" w:lineRule="auto"/>
        <w:rPr>
          <w:rFonts w:asciiTheme="minorHAnsi" w:hAnsiTheme="minorHAnsi"/>
        </w:rPr>
      </w:pPr>
      <w:r w:rsidRPr="001175AB">
        <w:rPr>
          <w:rFonts w:asciiTheme="minorHAnsi" w:hAnsiTheme="minorHAnsi"/>
        </w:rPr>
        <w:lastRenderedPageBreak/>
        <w:t>A common ground configuration was maintained across all components, including the PIC microcontroller, PIR sensor, LDR circuit, and LED driver. This ensures consistent voltage reference levels and stable signal behaviour. Proper grounding and power design are essential to minimise noise and maintain reliable operation in embedded circuits [22], [24].</w:t>
      </w:r>
    </w:p>
    <w:p w14:paraId="4A38D94E" w14:textId="5209B899" w:rsidR="00773FBE" w:rsidRPr="000B297F" w:rsidRDefault="00773FBE" w:rsidP="007C748A">
      <w:pPr>
        <w:pStyle w:val="Heading2"/>
        <w:numPr>
          <w:ilvl w:val="1"/>
          <w:numId w:val="43"/>
        </w:numPr>
        <w:rPr>
          <w:b w:val="0"/>
          <w:color w:val="auto"/>
        </w:rPr>
      </w:pPr>
      <w:bookmarkStart w:id="75" w:name="_Toc228532315"/>
      <w:r w:rsidRPr="000B297F">
        <w:rPr>
          <w:color w:val="auto"/>
        </w:rPr>
        <w:t>Software Design</w:t>
      </w:r>
      <w:bookmarkEnd w:id="75"/>
    </w:p>
    <w:p w14:paraId="33D443E9" w14:textId="77777777" w:rsidR="004B0AA2" w:rsidRPr="001175AB" w:rsidRDefault="004B0AA2" w:rsidP="004B0AA2">
      <w:pPr>
        <w:spacing w:after="160" w:line="360" w:lineRule="auto"/>
        <w:rPr>
          <w:rFonts w:asciiTheme="minorHAnsi" w:hAnsiTheme="minorHAnsi"/>
        </w:rPr>
      </w:pPr>
      <w:r w:rsidRPr="001175AB">
        <w:rPr>
          <w:rFonts w:asciiTheme="minorHAnsi" w:hAnsiTheme="minorHAnsi"/>
        </w:rPr>
        <w:t>The software was developed using the CCS C compiler and implements the control logic of the system. The program is structured to continuously monitor sensor inputs and update the system output in real time.</w:t>
      </w:r>
    </w:p>
    <w:p w14:paraId="713E08C0" w14:textId="77777777" w:rsidR="004B0AA2" w:rsidRPr="001175AB" w:rsidRDefault="004B0AA2" w:rsidP="004B0AA2">
      <w:pPr>
        <w:spacing w:after="160" w:line="360" w:lineRule="auto"/>
        <w:rPr>
          <w:rFonts w:asciiTheme="minorHAnsi" w:hAnsiTheme="minorHAnsi"/>
        </w:rPr>
      </w:pPr>
      <w:r w:rsidRPr="001175AB">
        <w:rPr>
          <w:rFonts w:asciiTheme="minorHAnsi" w:hAnsiTheme="minorHAnsi"/>
        </w:rPr>
        <w:t>The program performs the following operations:</w:t>
      </w:r>
    </w:p>
    <w:p w14:paraId="73E2960C" w14:textId="77777777" w:rsidR="004B0AA2" w:rsidRPr="001175AB" w:rsidRDefault="004B0AA2" w:rsidP="007C748A">
      <w:pPr>
        <w:numPr>
          <w:ilvl w:val="0"/>
          <w:numId w:val="30"/>
        </w:numPr>
        <w:spacing w:after="160" w:line="360" w:lineRule="auto"/>
        <w:rPr>
          <w:rFonts w:asciiTheme="minorHAnsi" w:hAnsiTheme="minorHAnsi"/>
        </w:rPr>
      </w:pPr>
      <w:r w:rsidRPr="001175AB">
        <w:rPr>
          <w:rFonts w:asciiTheme="minorHAnsi" w:hAnsiTheme="minorHAnsi"/>
        </w:rPr>
        <w:t xml:space="preserve">Reads ambient light level using the ADC </w:t>
      </w:r>
    </w:p>
    <w:p w14:paraId="56A34491" w14:textId="77777777" w:rsidR="004B0AA2" w:rsidRPr="001175AB" w:rsidRDefault="004B0AA2" w:rsidP="007C748A">
      <w:pPr>
        <w:numPr>
          <w:ilvl w:val="0"/>
          <w:numId w:val="30"/>
        </w:numPr>
        <w:spacing w:after="160" w:line="360" w:lineRule="auto"/>
        <w:rPr>
          <w:rFonts w:asciiTheme="minorHAnsi" w:hAnsiTheme="minorHAnsi"/>
        </w:rPr>
      </w:pPr>
      <w:r w:rsidRPr="001175AB">
        <w:rPr>
          <w:rFonts w:asciiTheme="minorHAnsi" w:hAnsiTheme="minorHAnsi"/>
        </w:rPr>
        <w:t xml:space="preserve">Detects motion using a digital input </w:t>
      </w:r>
    </w:p>
    <w:p w14:paraId="508A5268" w14:textId="77777777" w:rsidR="004B0AA2" w:rsidRPr="001175AB" w:rsidRDefault="004B0AA2" w:rsidP="007C748A">
      <w:pPr>
        <w:numPr>
          <w:ilvl w:val="0"/>
          <w:numId w:val="30"/>
        </w:numPr>
        <w:spacing w:after="160" w:line="360" w:lineRule="auto"/>
        <w:rPr>
          <w:rFonts w:asciiTheme="minorHAnsi" w:hAnsiTheme="minorHAnsi"/>
        </w:rPr>
      </w:pPr>
      <w:r w:rsidRPr="001175AB">
        <w:rPr>
          <w:rFonts w:asciiTheme="minorHAnsi" w:hAnsiTheme="minorHAnsi"/>
        </w:rPr>
        <w:t xml:space="preserve">Determines whether the light should be activated </w:t>
      </w:r>
    </w:p>
    <w:p w14:paraId="6588308D" w14:textId="77777777" w:rsidR="004B0AA2" w:rsidRPr="001175AB" w:rsidRDefault="004B0AA2" w:rsidP="007C748A">
      <w:pPr>
        <w:numPr>
          <w:ilvl w:val="0"/>
          <w:numId w:val="30"/>
        </w:numPr>
        <w:spacing w:after="160" w:line="360" w:lineRule="auto"/>
        <w:rPr>
          <w:rFonts w:asciiTheme="minorHAnsi" w:hAnsiTheme="minorHAnsi"/>
        </w:rPr>
      </w:pPr>
      <w:r w:rsidRPr="001175AB">
        <w:rPr>
          <w:rFonts w:asciiTheme="minorHAnsi" w:hAnsiTheme="minorHAnsi"/>
        </w:rPr>
        <w:t xml:space="preserve">Adjusts LED brightness using PWM </w:t>
      </w:r>
    </w:p>
    <w:p w14:paraId="34BB8A15" w14:textId="77777777" w:rsidR="004B0AA2" w:rsidRPr="001175AB" w:rsidRDefault="004B0AA2" w:rsidP="007C748A">
      <w:pPr>
        <w:numPr>
          <w:ilvl w:val="0"/>
          <w:numId w:val="30"/>
        </w:numPr>
        <w:spacing w:after="160" w:line="360" w:lineRule="auto"/>
        <w:rPr>
          <w:rFonts w:asciiTheme="minorHAnsi" w:hAnsiTheme="minorHAnsi"/>
        </w:rPr>
      </w:pPr>
      <w:r w:rsidRPr="001175AB">
        <w:rPr>
          <w:rFonts w:asciiTheme="minorHAnsi" w:hAnsiTheme="minorHAnsi"/>
        </w:rPr>
        <w:t xml:space="preserve">Implements a timer for automatic shut-off </w:t>
      </w:r>
    </w:p>
    <w:p w14:paraId="4354A4C3" w14:textId="08E3291D" w:rsidR="00773FBE" w:rsidRPr="001175AB" w:rsidRDefault="004B0AA2" w:rsidP="002F7125">
      <w:pPr>
        <w:spacing w:after="160" w:line="360" w:lineRule="auto"/>
        <w:rPr>
          <w:rFonts w:asciiTheme="minorHAnsi" w:hAnsiTheme="minorHAnsi"/>
        </w:rPr>
      </w:pPr>
      <w:r w:rsidRPr="001175AB">
        <w:rPr>
          <w:rFonts w:asciiTheme="minorHAnsi" w:hAnsiTheme="minorHAnsi"/>
        </w:rPr>
        <w:t>The software design ensures efficient use of microcontroller resources while maintaining reliable system operation. A simple control structure was used to minimise complexity, making the program easier to debug, modify, and maintain.</w:t>
      </w:r>
    </w:p>
    <w:p w14:paraId="2141A987" w14:textId="0DACEE9E" w:rsidR="00773FBE" w:rsidRPr="000B297F" w:rsidRDefault="00773FBE" w:rsidP="007C748A">
      <w:pPr>
        <w:pStyle w:val="Heading2"/>
        <w:numPr>
          <w:ilvl w:val="2"/>
          <w:numId w:val="43"/>
        </w:numPr>
        <w:rPr>
          <w:b w:val="0"/>
          <w:color w:val="auto"/>
        </w:rPr>
      </w:pPr>
      <w:bookmarkStart w:id="76" w:name="_Toc228532316"/>
      <w:r w:rsidRPr="000B297F">
        <w:rPr>
          <w:color w:val="auto"/>
        </w:rPr>
        <w:t>Control Algorithm</w:t>
      </w:r>
      <w:bookmarkEnd w:id="76"/>
    </w:p>
    <w:p w14:paraId="6F116DF7" w14:textId="25912275" w:rsidR="00773FBE" w:rsidRPr="001175AB" w:rsidRDefault="00773FBE" w:rsidP="002F7125">
      <w:pPr>
        <w:spacing w:after="160" w:line="360" w:lineRule="auto"/>
        <w:rPr>
          <w:rFonts w:asciiTheme="minorHAnsi" w:hAnsiTheme="minorHAnsi"/>
        </w:rPr>
      </w:pPr>
      <w:r w:rsidRPr="001175AB">
        <w:rPr>
          <w:rFonts w:asciiTheme="minorHAnsi" w:hAnsiTheme="minorHAnsi"/>
        </w:rPr>
        <w:t>The system follows a simple decision-based algorithm</w:t>
      </w:r>
      <w:r w:rsidR="002215EF">
        <w:rPr>
          <w:rFonts w:asciiTheme="minorHAnsi" w:hAnsiTheme="minorHAnsi"/>
        </w:rPr>
        <w:t xml:space="preserve">, see </w:t>
      </w:r>
      <w:r w:rsidR="002215EF" w:rsidRPr="007D7971">
        <w:rPr>
          <w:rFonts w:asciiTheme="minorHAnsi" w:hAnsiTheme="minorHAnsi"/>
        </w:rPr>
        <w:fldChar w:fldCharType="begin"/>
      </w:r>
      <w:r w:rsidR="002215EF" w:rsidRPr="007D7971">
        <w:rPr>
          <w:rFonts w:asciiTheme="minorHAnsi" w:hAnsiTheme="minorHAnsi"/>
        </w:rPr>
        <w:instrText xml:space="preserve"> REF _Ref228485672 \h </w:instrText>
      </w:r>
      <w:r w:rsidR="002215EF" w:rsidRPr="007D7971">
        <w:rPr>
          <w:rFonts w:asciiTheme="minorHAnsi" w:hAnsiTheme="minorHAnsi"/>
        </w:rPr>
      </w:r>
      <w:r w:rsidR="007D7971" w:rsidRPr="007D7971">
        <w:rPr>
          <w:rFonts w:asciiTheme="minorHAnsi" w:hAnsiTheme="minorHAnsi"/>
        </w:rPr>
        <w:instrText xml:space="preserve"> \* MERGEFORMAT </w:instrText>
      </w:r>
      <w:r w:rsidR="002215EF" w:rsidRPr="007D7971">
        <w:rPr>
          <w:rFonts w:asciiTheme="minorHAnsi" w:hAnsiTheme="minorHAnsi"/>
        </w:rPr>
        <w:fldChar w:fldCharType="separate"/>
      </w:r>
      <w:r w:rsidR="007D7971" w:rsidRPr="007D7971">
        <w:rPr>
          <w:rFonts w:asciiTheme="minorHAnsi" w:hAnsiTheme="minorHAnsi"/>
        </w:rPr>
        <w:t xml:space="preserve">Figure </w:t>
      </w:r>
      <w:r w:rsidR="007D7971" w:rsidRPr="007D7971">
        <w:rPr>
          <w:rFonts w:asciiTheme="minorHAnsi" w:hAnsiTheme="minorHAnsi"/>
          <w:noProof/>
        </w:rPr>
        <w:t>18</w:t>
      </w:r>
      <w:r w:rsidR="002215EF" w:rsidRPr="007D7971">
        <w:rPr>
          <w:rFonts w:asciiTheme="minorHAnsi" w:hAnsiTheme="minorHAnsi"/>
        </w:rPr>
        <w:fldChar w:fldCharType="end"/>
      </w:r>
      <w:r w:rsidR="002215EF">
        <w:rPr>
          <w:rFonts w:asciiTheme="minorHAnsi" w:hAnsiTheme="minorHAnsi"/>
        </w:rPr>
        <w:t xml:space="preserve"> below</w:t>
      </w:r>
      <w:r w:rsidRPr="001175AB">
        <w:rPr>
          <w:rFonts w:asciiTheme="minorHAnsi" w:hAnsiTheme="minorHAnsi"/>
        </w:rPr>
        <w:t>:</w:t>
      </w:r>
    </w:p>
    <w:p w14:paraId="0AB49957" w14:textId="77777777" w:rsidR="00773FBE" w:rsidRPr="001175AB" w:rsidRDefault="00773FBE" w:rsidP="007C748A">
      <w:pPr>
        <w:numPr>
          <w:ilvl w:val="0"/>
          <w:numId w:val="1"/>
        </w:numPr>
        <w:spacing w:after="160" w:line="360" w:lineRule="auto"/>
        <w:rPr>
          <w:rFonts w:asciiTheme="minorHAnsi" w:hAnsiTheme="minorHAnsi"/>
        </w:rPr>
      </w:pPr>
      <w:r w:rsidRPr="001175AB">
        <w:rPr>
          <w:rFonts w:asciiTheme="minorHAnsi" w:hAnsiTheme="minorHAnsi"/>
        </w:rPr>
        <w:t xml:space="preserve">Read LDR value </w:t>
      </w:r>
    </w:p>
    <w:p w14:paraId="4D6B54C7" w14:textId="77777777" w:rsidR="00773FBE" w:rsidRPr="001175AB" w:rsidRDefault="00773FBE" w:rsidP="007C748A">
      <w:pPr>
        <w:numPr>
          <w:ilvl w:val="0"/>
          <w:numId w:val="1"/>
        </w:numPr>
        <w:spacing w:after="160" w:line="360" w:lineRule="auto"/>
        <w:rPr>
          <w:rFonts w:asciiTheme="minorHAnsi" w:hAnsiTheme="minorHAnsi"/>
        </w:rPr>
      </w:pPr>
      <w:r w:rsidRPr="001175AB">
        <w:rPr>
          <w:rFonts w:asciiTheme="minorHAnsi" w:hAnsiTheme="minorHAnsi"/>
        </w:rPr>
        <w:t xml:space="preserve">Check if environment is dark </w:t>
      </w:r>
    </w:p>
    <w:p w14:paraId="29A03CA6" w14:textId="77777777" w:rsidR="00773FBE" w:rsidRPr="001175AB" w:rsidRDefault="00773FBE" w:rsidP="007C748A">
      <w:pPr>
        <w:numPr>
          <w:ilvl w:val="0"/>
          <w:numId w:val="1"/>
        </w:numPr>
        <w:spacing w:after="160" w:line="360" w:lineRule="auto"/>
        <w:rPr>
          <w:rFonts w:asciiTheme="minorHAnsi" w:hAnsiTheme="minorHAnsi"/>
        </w:rPr>
      </w:pPr>
      <w:r w:rsidRPr="001175AB">
        <w:rPr>
          <w:rFonts w:asciiTheme="minorHAnsi" w:hAnsiTheme="minorHAnsi"/>
        </w:rPr>
        <w:t xml:space="preserve">Check for motion detection </w:t>
      </w:r>
    </w:p>
    <w:p w14:paraId="0343646E" w14:textId="77777777" w:rsidR="00773FBE" w:rsidRPr="001175AB" w:rsidRDefault="00773FBE" w:rsidP="007C748A">
      <w:pPr>
        <w:numPr>
          <w:ilvl w:val="0"/>
          <w:numId w:val="1"/>
        </w:numPr>
        <w:spacing w:after="160" w:line="360" w:lineRule="auto"/>
        <w:rPr>
          <w:rFonts w:asciiTheme="minorHAnsi" w:hAnsiTheme="minorHAnsi"/>
        </w:rPr>
      </w:pPr>
      <w:r w:rsidRPr="001175AB">
        <w:rPr>
          <w:rFonts w:asciiTheme="minorHAnsi" w:hAnsiTheme="minorHAnsi"/>
        </w:rPr>
        <w:t xml:space="preserve">If both conditions are met </w:t>
      </w:r>
      <w:r w:rsidRPr="001175AB">
        <w:rPr>
          <w:rFonts w:ascii="Arial" w:hAnsi="Arial" w:cs="Arial"/>
        </w:rPr>
        <w:t>→</w:t>
      </w:r>
      <w:r w:rsidRPr="001175AB">
        <w:rPr>
          <w:rFonts w:asciiTheme="minorHAnsi" w:hAnsiTheme="minorHAnsi"/>
        </w:rPr>
        <w:t xml:space="preserve"> activate LED </w:t>
      </w:r>
    </w:p>
    <w:p w14:paraId="4B70854F" w14:textId="77777777" w:rsidR="00773FBE" w:rsidRPr="001175AB" w:rsidRDefault="00773FBE" w:rsidP="007C748A">
      <w:pPr>
        <w:numPr>
          <w:ilvl w:val="0"/>
          <w:numId w:val="1"/>
        </w:numPr>
        <w:spacing w:after="160" w:line="360" w:lineRule="auto"/>
        <w:rPr>
          <w:rFonts w:asciiTheme="minorHAnsi" w:hAnsiTheme="minorHAnsi"/>
        </w:rPr>
      </w:pPr>
      <w:r w:rsidRPr="001175AB">
        <w:rPr>
          <w:rFonts w:asciiTheme="minorHAnsi" w:hAnsiTheme="minorHAnsi"/>
        </w:rPr>
        <w:t xml:space="preserve">Maintain light for predefined time </w:t>
      </w:r>
    </w:p>
    <w:p w14:paraId="36B70E21" w14:textId="77777777" w:rsidR="00773FBE" w:rsidRPr="001175AB" w:rsidRDefault="00773FBE" w:rsidP="007C748A">
      <w:pPr>
        <w:numPr>
          <w:ilvl w:val="0"/>
          <w:numId w:val="1"/>
        </w:numPr>
        <w:spacing w:after="160" w:line="360" w:lineRule="auto"/>
        <w:rPr>
          <w:rFonts w:asciiTheme="minorHAnsi" w:hAnsiTheme="minorHAnsi"/>
        </w:rPr>
      </w:pPr>
      <w:r w:rsidRPr="001175AB">
        <w:rPr>
          <w:rFonts w:asciiTheme="minorHAnsi" w:hAnsiTheme="minorHAnsi"/>
        </w:rPr>
        <w:lastRenderedPageBreak/>
        <w:t xml:space="preserve">Turn off LED if no motion detected </w:t>
      </w:r>
    </w:p>
    <w:p w14:paraId="1F64A8EC" w14:textId="77777777" w:rsidR="00FE06FE" w:rsidRDefault="00670DD1" w:rsidP="00FE06FE">
      <w:pPr>
        <w:pStyle w:val="Caption"/>
        <w:jc w:val="center"/>
      </w:pPr>
      <w:r w:rsidRPr="001175AB">
        <w:rPr>
          <w:rFonts w:asciiTheme="minorHAnsi" w:hAnsiTheme="minorHAnsi"/>
          <w:b/>
          <w:bCs/>
          <w:noProof/>
        </w:rPr>
        <w:drawing>
          <wp:inline distT="0" distB="0" distL="0" distR="0" wp14:anchorId="401B4BB4" wp14:editId="2DF21D74">
            <wp:extent cx="2476500" cy="6803849"/>
            <wp:effectExtent l="0" t="0" r="0" b="0"/>
            <wp:docPr id="139526692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489336" cy="6839115"/>
                    </a:xfrm>
                    <a:prstGeom prst="rect">
                      <a:avLst/>
                    </a:prstGeom>
                    <a:noFill/>
                  </pic:spPr>
                </pic:pic>
              </a:graphicData>
            </a:graphic>
          </wp:inline>
        </w:drawing>
      </w:r>
    </w:p>
    <w:p w14:paraId="27A5DE15" w14:textId="64FE95E3" w:rsidR="00773FBE" w:rsidRPr="00FE06FE" w:rsidRDefault="009B7E55" w:rsidP="00FE06FE">
      <w:pPr>
        <w:pStyle w:val="Caption"/>
        <w:jc w:val="center"/>
      </w:pPr>
      <w:bookmarkStart w:id="77" w:name="_Ref228485672"/>
      <w:bookmarkStart w:id="78" w:name="_Toc228532379"/>
      <w:r w:rsidRPr="00FE06FE">
        <w:rPr>
          <w:rFonts w:asciiTheme="minorHAnsi" w:hAnsiTheme="minorHAnsi"/>
          <w:i w:val="0"/>
          <w:iCs w:val="0"/>
          <w:color w:val="auto"/>
          <w:sz w:val="24"/>
          <w:szCs w:val="24"/>
        </w:rPr>
        <w:t xml:space="preserve">Figure </w:t>
      </w:r>
      <w:r w:rsidRPr="00FE06FE">
        <w:rPr>
          <w:rFonts w:asciiTheme="minorHAnsi" w:hAnsiTheme="minorHAnsi"/>
          <w:i w:val="0"/>
          <w:iCs w:val="0"/>
          <w:color w:val="auto"/>
          <w:sz w:val="24"/>
          <w:szCs w:val="24"/>
        </w:rPr>
        <w:fldChar w:fldCharType="begin"/>
      </w:r>
      <w:r w:rsidRPr="00FE06FE">
        <w:rPr>
          <w:rFonts w:asciiTheme="minorHAnsi" w:hAnsiTheme="minorHAnsi"/>
          <w:i w:val="0"/>
          <w:iCs w:val="0"/>
          <w:color w:val="auto"/>
          <w:sz w:val="24"/>
          <w:szCs w:val="24"/>
        </w:rPr>
        <w:instrText xml:space="preserve"> SEQ Figure \* ARABIC </w:instrText>
      </w:r>
      <w:r w:rsidRPr="00FE06FE">
        <w:rPr>
          <w:rFonts w:asciiTheme="minorHAnsi" w:hAnsiTheme="minorHAnsi"/>
          <w:i w:val="0"/>
          <w:iCs w:val="0"/>
          <w:color w:val="auto"/>
          <w:sz w:val="24"/>
          <w:szCs w:val="24"/>
        </w:rPr>
        <w:fldChar w:fldCharType="separate"/>
      </w:r>
      <w:r w:rsidR="004A3B35">
        <w:rPr>
          <w:rFonts w:asciiTheme="minorHAnsi" w:hAnsiTheme="minorHAnsi"/>
          <w:i w:val="0"/>
          <w:iCs w:val="0"/>
          <w:noProof/>
          <w:color w:val="auto"/>
          <w:sz w:val="24"/>
          <w:szCs w:val="24"/>
        </w:rPr>
        <w:t>18</w:t>
      </w:r>
      <w:r w:rsidRPr="00FE06FE">
        <w:rPr>
          <w:rFonts w:asciiTheme="minorHAnsi" w:hAnsiTheme="minorHAnsi"/>
          <w:i w:val="0"/>
          <w:iCs w:val="0"/>
          <w:color w:val="auto"/>
          <w:sz w:val="24"/>
          <w:szCs w:val="24"/>
        </w:rPr>
        <w:fldChar w:fldCharType="end"/>
      </w:r>
      <w:bookmarkEnd w:id="77"/>
      <w:r w:rsidRPr="00FE06FE">
        <w:rPr>
          <w:rFonts w:asciiTheme="minorHAnsi" w:hAnsiTheme="minorHAnsi"/>
          <w:i w:val="0"/>
          <w:iCs w:val="0"/>
          <w:color w:val="auto"/>
          <w:sz w:val="24"/>
          <w:szCs w:val="24"/>
        </w:rPr>
        <w:t xml:space="preserve"> </w:t>
      </w:r>
      <w:r w:rsidR="00773FBE" w:rsidRPr="00FE06FE">
        <w:rPr>
          <w:rFonts w:asciiTheme="minorHAnsi" w:hAnsiTheme="minorHAnsi"/>
          <w:i w:val="0"/>
          <w:iCs w:val="0"/>
          <w:color w:val="auto"/>
          <w:sz w:val="24"/>
          <w:szCs w:val="24"/>
        </w:rPr>
        <w:t>– System Flowchart</w:t>
      </w:r>
      <w:bookmarkEnd w:id="78"/>
    </w:p>
    <w:p w14:paraId="21459A28" w14:textId="086BFB8A" w:rsidR="00773FBE" w:rsidRPr="001175AB" w:rsidRDefault="00773FBE" w:rsidP="002F7125">
      <w:pPr>
        <w:spacing w:after="160" w:line="360" w:lineRule="auto"/>
        <w:rPr>
          <w:rFonts w:asciiTheme="minorHAnsi" w:hAnsiTheme="minorHAnsi"/>
        </w:rPr>
      </w:pPr>
    </w:p>
    <w:p w14:paraId="0637B1CC" w14:textId="3C60BED6" w:rsidR="00773FBE" w:rsidRPr="000B297F" w:rsidRDefault="00773FBE" w:rsidP="007C748A">
      <w:pPr>
        <w:pStyle w:val="Heading2"/>
        <w:numPr>
          <w:ilvl w:val="2"/>
          <w:numId w:val="43"/>
        </w:numPr>
        <w:rPr>
          <w:b w:val="0"/>
          <w:color w:val="auto"/>
        </w:rPr>
      </w:pPr>
      <w:bookmarkStart w:id="79" w:name="_Toc228532317"/>
      <w:r w:rsidRPr="000B297F">
        <w:rPr>
          <w:color w:val="auto"/>
        </w:rPr>
        <w:lastRenderedPageBreak/>
        <w:t>PWM Implementation</w:t>
      </w:r>
      <w:bookmarkEnd w:id="79"/>
    </w:p>
    <w:p w14:paraId="17AA3CD9" w14:textId="77777777" w:rsidR="004B0AA2" w:rsidRPr="001175AB" w:rsidRDefault="004B0AA2" w:rsidP="004B0AA2">
      <w:pPr>
        <w:spacing w:after="160" w:line="360" w:lineRule="auto"/>
        <w:rPr>
          <w:rFonts w:asciiTheme="minorHAnsi" w:hAnsiTheme="minorHAnsi"/>
        </w:rPr>
      </w:pPr>
      <w:r w:rsidRPr="001175AB">
        <w:rPr>
          <w:rFonts w:asciiTheme="minorHAnsi" w:hAnsiTheme="minorHAnsi"/>
        </w:rPr>
        <w:t>PWM is used to control LED brightness by adjusting the duty cycle of the output signal.</w:t>
      </w:r>
    </w:p>
    <w:p w14:paraId="0B98CE3B" w14:textId="1C583331" w:rsidR="00773FBE" w:rsidRPr="001175AB" w:rsidRDefault="004B0AA2" w:rsidP="002F7125">
      <w:pPr>
        <w:spacing w:after="160" w:line="360" w:lineRule="auto"/>
        <w:rPr>
          <w:rFonts w:asciiTheme="minorHAnsi" w:hAnsiTheme="minorHAnsi"/>
        </w:rPr>
      </w:pPr>
      <w:r w:rsidRPr="001175AB">
        <w:rPr>
          <w:rFonts w:asciiTheme="minorHAnsi" w:hAnsiTheme="minorHAnsi"/>
        </w:rPr>
        <w:t>The PWM module of the microcontroller allows efficient brightness control without significant power loss. By varying the duty cycle, the average voltage supplied to the LED changes, resulting in different brightness levels. This method ensures smooth and responsive control while maintaining high efficiency, as the LED operates in switching mode rather than continuous analogue regulation.</w:t>
      </w:r>
    </w:p>
    <w:p w14:paraId="002C59A5" w14:textId="7EB0A1C8" w:rsidR="00773FBE" w:rsidRPr="000B297F" w:rsidRDefault="00773FBE" w:rsidP="007C748A">
      <w:pPr>
        <w:pStyle w:val="Heading2"/>
        <w:numPr>
          <w:ilvl w:val="2"/>
          <w:numId w:val="43"/>
        </w:numPr>
        <w:rPr>
          <w:b w:val="0"/>
          <w:color w:val="auto"/>
        </w:rPr>
      </w:pPr>
      <w:bookmarkStart w:id="80" w:name="_Toc228532318"/>
      <w:r w:rsidRPr="000B297F">
        <w:rPr>
          <w:color w:val="auto"/>
        </w:rPr>
        <w:t>Code Implementation</w:t>
      </w:r>
      <w:bookmarkEnd w:id="80"/>
    </w:p>
    <w:p w14:paraId="66D241BA" w14:textId="77777777" w:rsidR="004B0AA2" w:rsidRPr="001175AB" w:rsidRDefault="004B0AA2" w:rsidP="004B0AA2">
      <w:pPr>
        <w:spacing w:after="160" w:line="360" w:lineRule="auto"/>
        <w:rPr>
          <w:rFonts w:asciiTheme="minorHAnsi" w:hAnsiTheme="minorHAnsi"/>
        </w:rPr>
      </w:pPr>
      <w:r w:rsidRPr="001175AB">
        <w:rPr>
          <w:rFonts w:asciiTheme="minorHAnsi" w:hAnsiTheme="minorHAnsi"/>
        </w:rPr>
        <w:t>The software was written in C using the CCS compiler. Key functions include:</w:t>
      </w:r>
    </w:p>
    <w:p w14:paraId="2B306519" w14:textId="77777777" w:rsidR="004B0AA2" w:rsidRPr="001175AB" w:rsidRDefault="004B0AA2" w:rsidP="007C748A">
      <w:pPr>
        <w:numPr>
          <w:ilvl w:val="0"/>
          <w:numId w:val="31"/>
        </w:numPr>
        <w:spacing w:after="160" w:line="360" w:lineRule="auto"/>
        <w:rPr>
          <w:rFonts w:asciiTheme="minorHAnsi" w:hAnsiTheme="minorHAnsi"/>
        </w:rPr>
      </w:pPr>
      <w:r w:rsidRPr="001175AB">
        <w:rPr>
          <w:rFonts w:asciiTheme="minorHAnsi" w:hAnsiTheme="minorHAnsi"/>
        </w:rPr>
        <w:t xml:space="preserve">ADC configuration and reading </w:t>
      </w:r>
    </w:p>
    <w:p w14:paraId="7AA33277" w14:textId="77777777" w:rsidR="004B0AA2" w:rsidRPr="001175AB" w:rsidRDefault="004B0AA2" w:rsidP="007C748A">
      <w:pPr>
        <w:numPr>
          <w:ilvl w:val="0"/>
          <w:numId w:val="31"/>
        </w:numPr>
        <w:spacing w:after="160" w:line="360" w:lineRule="auto"/>
        <w:rPr>
          <w:rFonts w:asciiTheme="minorHAnsi" w:hAnsiTheme="minorHAnsi"/>
        </w:rPr>
      </w:pPr>
      <w:r w:rsidRPr="001175AB">
        <w:rPr>
          <w:rFonts w:asciiTheme="minorHAnsi" w:hAnsiTheme="minorHAnsi"/>
        </w:rPr>
        <w:t xml:space="preserve">PWM setup and control </w:t>
      </w:r>
    </w:p>
    <w:p w14:paraId="61D3FCE2" w14:textId="77777777" w:rsidR="004B0AA2" w:rsidRPr="001175AB" w:rsidRDefault="004B0AA2" w:rsidP="007C748A">
      <w:pPr>
        <w:numPr>
          <w:ilvl w:val="0"/>
          <w:numId w:val="31"/>
        </w:numPr>
        <w:spacing w:after="160" w:line="360" w:lineRule="auto"/>
        <w:rPr>
          <w:rFonts w:asciiTheme="minorHAnsi" w:hAnsiTheme="minorHAnsi"/>
        </w:rPr>
      </w:pPr>
      <w:r w:rsidRPr="001175AB">
        <w:rPr>
          <w:rFonts w:asciiTheme="minorHAnsi" w:hAnsiTheme="minorHAnsi"/>
        </w:rPr>
        <w:t xml:space="preserve">Input detection </w:t>
      </w:r>
    </w:p>
    <w:p w14:paraId="1C995B78" w14:textId="77777777" w:rsidR="004B0AA2" w:rsidRPr="001175AB" w:rsidRDefault="004B0AA2" w:rsidP="007C748A">
      <w:pPr>
        <w:numPr>
          <w:ilvl w:val="0"/>
          <w:numId w:val="31"/>
        </w:numPr>
        <w:spacing w:after="160" w:line="360" w:lineRule="auto"/>
        <w:rPr>
          <w:rFonts w:asciiTheme="minorHAnsi" w:hAnsiTheme="minorHAnsi"/>
        </w:rPr>
      </w:pPr>
      <w:r w:rsidRPr="001175AB">
        <w:rPr>
          <w:rFonts w:asciiTheme="minorHAnsi" w:hAnsiTheme="minorHAnsi"/>
        </w:rPr>
        <w:t xml:space="preserve">Timing control </w:t>
      </w:r>
    </w:p>
    <w:p w14:paraId="75386A9B" w14:textId="345E41BD" w:rsidR="00773FBE" w:rsidRPr="001175AB" w:rsidRDefault="004B0AA2" w:rsidP="002F7125">
      <w:pPr>
        <w:spacing w:after="160" w:line="360" w:lineRule="auto"/>
        <w:rPr>
          <w:rFonts w:asciiTheme="minorHAnsi" w:hAnsiTheme="minorHAnsi"/>
        </w:rPr>
      </w:pPr>
      <w:r w:rsidRPr="001175AB">
        <w:rPr>
          <w:rFonts w:asciiTheme="minorHAnsi" w:hAnsiTheme="minorHAnsi"/>
        </w:rPr>
        <w:t xml:space="preserve">The code was structured to ensure clear organisation and efficient execution of system tasks. Functions were implemented to handle specific operations, improving readability and maintainability. The full program code is included in </w:t>
      </w:r>
      <w:r w:rsidR="002215EF">
        <w:rPr>
          <w:rFonts w:asciiTheme="minorHAnsi" w:hAnsiTheme="minorHAnsi"/>
        </w:rPr>
        <w:fldChar w:fldCharType="begin"/>
      </w:r>
      <w:r w:rsidR="002215EF">
        <w:rPr>
          <w:rFonts w:asciiTheme="minorHAnsi" w:hAnsiTheme="minorHAnsi"/>
        </w:rPr>
        <w:instrText xml:space="preserve"> REF _Ref228485714 \h </w:instrText>
      </w:r>
      <w:r w:rsidR="002215EF">
        <w:rPr>
          <w:rFonts w:asciiTheme="minorHAnsi" w:hAnsiTheme="minorHAnsi"/>
        </w:rPr>
      </w:r>
      <w:r w:rsidR="002215EF">
        <w:rPr>
          <w:rFonts w:asciiTheme="minorHAnsi" w:hAnsiTheme="minorHAnsi"/>
        </w:rPr>
        <w:fldChar w:fldCharType="separate"/>
      </w:r>
      <w:r w:rsidR="002215EF" w:rsidRPr="000C3B10">
        <w:t>Appendix 1 – CCS C Compiler code</w:t>
      </w:r>
      <w:r w:rsidR="002215EF">
        <w:rPr>
          <w:rFonts w:asciiTheme="minorHAnsi" w:hAnsiTheme="minorHAnsi"/>
        </w:rPr>
        <w:fldChar w:fldCharType="end"/>
      </w:r>
      <w:r w:rsidRPr="001175AB">
        <w:rPr>
          <w:rFonts w:asciiTheme="minorHAnsi" w:hAnsiTheme="minorHAnsi"/>
        </w:rPr>
        <w:t>, providing a complete reference for the system implementation.</w:t>
      </w:r>
    </w:p>
    <w:p w14:paraId="105EA1FD" w14:textId="30386E5F" w:rsidR="00773FBE" w:rsidRPr="000B297F" w:rsidRDefault="00773FBE" w:rsidP="007C748A">
      <w:pPr>
        <w:pStyle w:val="Heading2"/>
        <w:numPr>
          <w:ilvl w:val="1"/>
          <w:numId w:val="43"/>
        </w:numPr>
        <w:rPr>
          <w:b w:val="0"/>
          <w:color w:val="auto"/>
        </w:rPr>
      </w:pPr>
      <w:bookmarkStart w:id="81" w:name="_Toc228532319"/>
      <w:r w:rsidRPr="000B297F">
        <w:rPr>
          <w:color w:val="auto"/>
        </w:rPr>
        <w:t>Simulation Results</w:t>
      </w:r>
      <w:bookmarkEnd w:id="81"/>
    </w:p>
    <w:p w14:paraId="03A481F7" w14:textId="77777777" w:rsidR="004B0AA2" w:rsidRPr="001175AB" w:rsidRDefault="004B0AA2" w:rsidP="004B0AA2">
      <w:pPr>
        <w:spacing w:after="160" w:line="360" w:lineRule="auto"/>
        <w:rPr>
          <w:rFonts w:asciiTheme="minorHAnsi" w:hAnsiTheme="minorHAnsi"/>
        </w:rPr>
      </w:pPr>
      <w:r w:rsidRPr="001175AB">
        <w:rPr>
          <w:rFonts w:asciiTheme="minorHAnsi" w:hAnsiTheme="minorHAnsi"/>
        </w:rPr>
        <w:t>The system was initially tested using Proteus simulation to verify functionality before hardware implementation. This allowed the behaviour of the system to be analysed in a controlled environment without the influence of real-world factors.</w:t>
      </w:r>
    </w:p>
    <w:p w14:paraId="6CF0B8B3" w14:textId="77777777" w:rsidR="004B0AA2" w:rsidRPr="001175AB" w:rsidRDefault="004B0AA2" w:rsidP="004B0AA2">
      <w:pPr>
        <w:spacing w:after="160" w:line="360" w:lineRule="auto"/>
        <w:rPr>
          <w:rFonts w:asciiTheme="minorHAnsi" w:hAnsiTheme="minorHAnsi"/>
        </w:rPr>
      </w:pPr>
      <w:r w:rsidRPr="001175AB">
        <w:rPr>
          <w:rFonts w:asciiTheme="minorHAnsi" w:hAnsiTheme="minorHAnsi"/>
        </w:rPr>
        <w:t>Simulation confirmed:</w:t>
      </w:r>
    </w:p>
    <w:p w14:paraId="69EA8B75" w14:textId="77777777" w:rsidR="004B0AA2" w:rsidRPr="001175AB" w:rsidRDefault="004B0AA2" w:rsidP="007C748A">
      <w:pPr>
        <w:numPr>
          <w:ilvl w:val="0"/>
          <w:numId w:val="32"/>
        </w:numPr>
        <w:spacing w:after="160" w:line="360" w:lineRule="auto"/>
        <w:rPr>
          <w:rFonts w:asciiTheme="minorHAnsi" w:hAnsiTheme="minorHAnsi"/>
        </w:rPr>
      </w:pPr>
      <w:r w:rsidRPr="001175AB">
        <w:rPr>
          <w:rFonts w:asciiTheme="minorHAnsi" w:hAnsiTheme="minorHAnsi"/>
        </w:rPr>
        <w:t xml:space="preserve">Correct sensor input behaviour </w:t>
      </w:r>
    </w:p>
    <w:p w14:paraId="65F4FF03" w14:textId="77777777" w:rsidR="004B0AA2" w:rsidRPr="001175AB" w:rsidRDefault="004B0AA2" w:rsidP="007C748A">
      <w:pPr>
        <w:numPr>
          <w:ilvl w:val="0"/>
          <w:numId w:val="32"/>
        </w:numPr>
        <w:spacing w:after="160" w:line="360" w:lineRule="auto"/>
        <w:rPr>
          <w:rFonts w:asciiTheme="minorHAnsi" w:hAnsiTheme="minorHAnsi"/>
        </w:rPr>
      </w:pPr>
      <w:r w:rsidRPr="001175AB">
        <w:rPr>
          <w:rFonts w:asciiTheme="minorHAnsi" w:hAnsiTheme="minorHAnsi"/>
        </w:rPr>
        <w:t xml:space="preserve">Proper PWM output </w:t>
      </w:r>
    </w:p>
    <w:p w14:paraId="02E80B6E" w14:textId="77777777" w:rsidR="004B0AA2" w:rsidRPr="001175AB" w:rsidRDefault="004B0AA2" w:rsidP="007C748A">
      <w:pPr>
        <w:numPr>
          <w:ilvl w:val="0"/>
          <w:numId w:val="32"/>
        </w:numPr>
        <w:spacing w:after="160" w:line="360" w:lineRule="auto"/>
        <w:rPr>
          <w:rFonts w:asciiTheme="minorHAnsi" w:hAnsiTheme="minorHAnsi"/>
        </w:rPr>
      </w:pPr>
      <w:r w:rsidRPr="001175AB">
        <w:rPr>
          <w:rFonts w:asciiTheme="minorHAnsi" w:hAnsiTheme="minorHAnsi"/>
        </w:rPr>
        <w:t xml:space="preserve">Functional system logic </w:t>
      </w:r>
    </w:p>
    <w:p w14:paraId="59C9B287" w14:textId="6191F5C9" w:rsidR="00773FBE" w:rsidRPr="001175AB" w:rsidRDefault="004B0AA2" w:rsidP="002F7125">
      <w:pPr>
        <w:spacing w:after="160" w:line="360" w:lineRule="auto"/>
        <w:rPr>
          <w:rFonts w:asciiTheme="minorHAnsi" w:hAnsiTheme="minorHAnsi"/>
        </w:rPr>
      </w:pPr>
      <w:r w:rsidRPr="001175AB">
        <w:rPr>
          <w:rFonts w:asciiTheme="minorHAnsi" w:hAnsiTheme="minorHAnsi"/>
        </w:rPr>
        <w:lastRenderedPageBreak/>
        <w:t>The simulation results demonstrated that the system operated as expected according to the design specifications. It also allowed early identification and correction of potential issues, reducing the likelihood of errors during the hardware implementation stage.</w:t>
      </w:r>
    </w:p>
    <w:p w14:paraId="29D2C34E" w14:textId="378EFAE9" w:rsidR="00773FBE" w:rsidRPr="000B297F" w:rsidRDefault="00773FBE" w:rsidP="007C748A">
      <w:pPr>
        <w:pStyle w:val="Heading2"/>
        <w:numPr>
          <w:ilvl w:val="1"/>
          <w:numId w:val="43"/>
        </w:numPr>
        <w:rPr>
          <w:b w:val="0"/>
          <w:color w:val="auto"/>
        </w:rPr>
      </w:pPr>
      <w:bookmarkStart w:id="82" w:name="_Toc228532320"/>
      <w:r w:rsidRPr="000B297F">
        <w:rPr>
          <w:color w:val="auto"/>
        </w:rPr>
        <w:t>Hardware Implementation</w:t>
      </w:r>
      <w:bookmarkEnd w:id="82"/>
    </w:p>
    <w:p w14:paraId="61B2EB82" w14:textId="77777777" w:rsidR="003B3DF6" w:rsidRPr="001175AB" w:rsidRDefault="003B3DF6" w:rsidP="003B3DF6">
      <w:pPr>
        <w:spacing w:after="160" w:line="360" w:lineRule="auto"/>
        <w:rPr>
          <w:rFonts w:asciiTheme="minorHAnsi" w:hAnsiTheme="minorHAnsi"/>
        </w:rPr>
      </w:pPr>
      <w:r w:rsidRPr="001175AB">
        <w:rPr>
          <w:rFonts w:asciiTheme="minorHAnsi" w:hAnsiTheme="minorHAnsi"/>
        </w:rPr>
        <w:t>A physical prototype was constructed using a breadboard. The implementation involved assembling all components and verifying system operation under real conditions, allowing practical validation of the design.</w:t>
      </w:r>
    </w:p>
    <w:p w14:paraId="688A7220" w14:textId="77777777" w:rsidR="003B3DF6" w:rsidRPr="001175AB" w:rsidRDefault="003B3DF6" w:rsidP="003B3DF6">
      <w:pPr>
        <w:spacing w:after="160" w:line="360" w:lineRule="auto"/>
        <w:rPr>
          <w:rFonts w:asciiTheme="minorHAnsi" w:hAnsiTheme="minorHAnsi"/>
        </w:rPr>
      </w:pPr>
      <w:r w:rsidRPr="001175AB">
        <w:rPr>
          <w:rFonts w:asciiTheme="minorHAnsi" w:hAnsiTheme="minorHAnsi"/>
        </w:rPr>
        <w:t>During implementation, several challenges were encountered:</w:t>
      </w:r>
    </w:p>
    <w:p w14:paraId="22491CE1" w14:textId="77777777" w:rsidR="003B3DF6" w:rsidRPr="001175AB" w:rsidRDefault="003B3DF6" w:rsidP="007C748A">
      <w:pPr>
        <w:numPr>
          <w:ilvl w:val="0"/>
          <w:numId w:val="33"/>
        </w:numPr>
        <w:spacing w:after="160" w:line="360" w:lineRule="auto"/>
        <w:rPr>
          <w:rFonts w:asciiTheme="minorHAnsi" w:hAnsiTheme="minorHAnsi"/>
        </w:rPr>
      </w:pPr>
      <w:r w:rsidRPr="001175AB">
        <w:rPr>
          <w:rFonts w:asciiTheme="minorHAnsi" w:hAnsiTheme="minorHAnsi"/>
        </w:rPr>
        <w:t xml:space="preserve">Component substitution (PIC16F877A </w:t>
      </w:r>
      <w:r w:rsidRPr="001175AB">
        <w:rPr>
          <w:rFonts w:ascii="Arial" w:hAnsi="Arial" w:cs="Arial"/>
        </w:rPr>
        <w:t>→</w:t>
      </w:r>
      <w:r w:rsidRPr="001175AB">
        <w:rPr>
          <w:rFonts w:asciiTheme="minorHAnsi" w:hAnsiTheme="minorHAnsi"/>
        </w:rPr>
        <w:t xml:space="preserve"> PIC16F877) </w:t>
      </w:r>
    </w:p>
    <w:p w14:paraId="69E5A2C0" w14:textId="77777777" w:rsidR="003B3DF6" w:rsidRPr="001175AB" w:rsidRDefault="003B3DF6" w:rsidP="007C748A">
      <w:pPr>
        <w:numPr>
          <w:ilvl w:val="0"/>
          <w:numId w:val="33"/>
        </w:numPr>
        <w:spacing w:after="160" w:line="360" w:lineRule="auto"/>
        <w:rPr>
          <w:rFonts w:asciiTheme="minorHAnsi" w:hAnsiTheme="minorHAnsi"/>
        </w:rPr>
      </w:pPr>
      <w:r w:rsidRPr="001175AB">
        <w:rPr>
          <w:rFonts w:asciiTheme="minorHAnsi" w:hAnsiTheme="minorHAnsi"/>
        </w:rPr>
        <w:t xml:space="preserve">Wiring complexity </w:t>
      </w:r>
    </w:p>
    <w:p w14:paraId="29A196BD" w14:textId="77777777" w:rsidR="003B3DF6" w:rsidRPr="001175AB" w:rsidRDefault="003B3DF6" w:rsidP="007C748A">
      <w:pPr>
        <w:numPr>
          <w:ilvl w:val="0"/>
          <w:numId w:val="33"/>
        </w:numPr>
        <w:spacing w:after="160" w:line="360" w:lineRule="auto"/>
        <w:rPr>
          <w:rFonts w:asciiTheme="minorHAnsi" w:hAnsiTheme="minorHAnsi"/>
        </w:rPr>
      </w:pPr>
      <w:r w:rsidRPr="001175AB">
        <w:rPr>
          <w:rFonts w:asciiTheme="minorHAnsi" w:hAnsiTheme="minorHAnsi"/>
        </w:rPr>
        <w:t xml:space="preserve">Signal stability issues </w:t>
      </w:r>
    </w:p>
    <w:p w14:paraId="0182EF85" w14:textId="77777777" w:rsidR="00AD37E6" w:rsidRPr="001175AB" w:rsidRDefault="003B3DF6" w:rsidP="00AD37E6">
      <w:pPr>
        <w:spacing w:after="160" w:line="360" w:lineRule="auto"/>
        <w:rPr>
          <w:rFonts w:asciiTheme="minorHAnsi" w:hAnsiTheme="minorHAnsi"/>
        </w:rPr>
      </w:pPr>
      <w:r w:rsidRPr="001175AB">
        <w:rPr>
          <w:rFonts w:asciiTheme="minorHAnsi" w:hAnsiTheme="minorHAnsi"/>
        </w:rPr>
        <w:t>These challenges were resolved through iterative testing and refinement. Careful inspection of connections, adjustments to circuit layout, and minor software modifications were used to improve system stability and ensure reliable operation.</w:t>
      </w:r>
      <w:r w:rsidR="00AD37E6" w:rsidRPr="001175AB">
        <w:rPr>
          <w:rFonts w:asciiTheme="minorHAnsi" w:hAnsiTheme="minorHAnsi"/>
        </w:rPr>
        <w:br/>
        <w:t>During hardware testing, an issue was encountered where the LED did not respond as expected when controlled by the microcontroller. Initial investigation focused on the output stage, where the MOSFET driver circuit was tested independently. By manually applying a 5 V signal to the MOSFET gate, the LED was successfully switched on, confirming that the LED and MOSFET were functioning correctly.</w:t>
      </w:r>
    </w:p>
    <w:p w14:paraId="172B7339" w14:textId="77777777" w:rsidR="00AD37E6" w:rsidRPr="00AD37E6" w:rsidRDefault="00AD37E6" w:rsidP="00AD37E6">
      <w:pPr>
        <w:spacing w:after="160" w:line="360" w:lineRule="auto"/>
        <w:rPr>
          <w:rFonts w:asciiTheme="minorHAnsi" w:hAnsiTheme="minorHAnsi"/>
        </w:rPr>
      </w:pPr>
      <w:r w:rsidRPr="00AD37E6">
        <w:rPr>
          <w:rFonts w:asciiTheme="minorHAnsi" w:hAnsiTheme="minorHAnsi"/>
        </w:rPr>
        <w:t>However, when the MOSFET gate was connected to the RC2 PWM output of the microcontroller, the LED remained off. Further testing revealed that activating the RB0 input caused a significant drop in the system supply voltage from 5 V to approximately 0.2 V. This behaviour indicated a likely short circuit or incorrect wiring within the input stage of the circuit.</w:t>
      </w:r>
    </w:p>
    <w:p w14:paraId="78F00422" w14:textId="77777777" w:rsidR="00AD37E6" w:rsidRPr="00AD37E6" w:rsidRDefault="00AD37E6" w:rsidP="00AD37E6">
      <w:pPr>
        <w:spacing w:after="160" w:line="360" w:lineRule="auto"/>
        <w:rPr>
          <w:rFonts w:asciiTheme="minorHAnsi" w:hAnsiTheme="minorHAnsi"/>
        </w:rPr>
      </w:pPr>
      <w:r w:rsidRPr="00AD37E6">
        <w:rPr>
          <w:rFonts w:asciiTheme="minorHAnsi" w:hAnsiTheme="minorHAnsi"/>
        </w:rPr>
        <w:t>Due to this issue, the microcontroller was unable to operate correctly during input triggering, preventing the generation of the PWM signal required to control the LED. The fault was therefore isolated to the input stage rather than the output or control logic.</w:t>
      </w:r>
    </w:p>
    <w:p w14:paraId="5C6EF514" w14:textId="2075C9AE" w:rsidR="00773FBE" w:rsidRPr="001175AB" w:rsidRDefault="00AD37E6" w:rsidP="002F7125">
      <w:pPr>
        <w:spacing w:after="160" w:line="360" w:lineRule="auto"/>
        <w:rPr>
          <w:rFonts w:asciiTheme="minorHAnsi" w:hAnsiTheme="minorHAnsi"/>
        </w:rPr>
      </w:pPr>
      <w:r w:rsidRPr="00AD37E6">
        <w:rPr>
          <w:rFonts w:asciiTheme="minorHAnsi" w:hAnsiTheme="minorHAnsi"/>
        </w:rPr>
        <w:lastRenderedPageBreak/>
        <w:t>This highlights the importance of systematic debugging in embedded systems, where isolating and testing individual subsystems is essential for identifying faults. Although the complete system did not function as intended, key parts of the design were successfully validated.</w:t>
      </w:r>
    </w:p>
    <w:p w14:paraId="27BCF6E1" w14:textId="61C6E6CF" w:rsidR="00773FBE" w:rsidRPr="000B297F" w:rsidRDefault="00773FBE" w:rsidP="007C748A">
      <w:pPr>
        <w:pStyle w:val="Heading2"/>
        <w:numPr>
          <w:ilvl w:val="1"/>
          <w:numId w:val="43"/>
        </w:numPr>
        <w:rPr>
          <w:b w:val="0"/>
          <w:color w:val="auto"/>
        </w:rPr>
      </w:pPr>
      <w:bookmarkStart w:id="83" w:name="_Toc228532321"/>
      <w:r w:rsidRPr="000B297F">
        <w:rPr>
          <w:color w:val="auto"/>
        </w:rPr>
        <w:t>Design Evaluation</w:t>
      </w:r>
      <w:bookmarkEnd w:id="83"/>
    </w:p>
    <w:p w14:paraId="23A5AA28" w14:textId="77777777" w:rsidR="003B3DF6" w:rsidRPr="001175AB" w:rsidRDefault="003B3DF6" w:rsidP="003B3DF6">
      <w:pPr>
        <w:spacing w:after="160" w:line="360" w:lineRule="auto"/>
        <w:rPr>
          <w:rFonts w:asciiTheme="minorHAnsi" w:hAnsiTheme="minorHAnsi"/>
        </w:rPr>
      </w:pPr>
      <w:r w:rsidRPr="001175AB">
        <w:rPr>
          <w:rFonts w:asciiTheme="minorHAnsi" w:hAnsiTheme="minorHAnsi"/>
        </w:rPr>
        <w:t>The design successfully meets the functional requirements of the system. Key strengths include:</w:t>
      </w:r>
    </w:p>
    <w:p w14:paraId="257D7F79" w14:textId="77777777" w:rsidR="003B3DF6" w:rsidRPr="001175AB" w:rsidRDefault="003B3DF6" w:rsidP="007C748A">
      <w:pPr>
        <w:numPr>
          <w:ilvl w:val="0"/>
          <w:numId w:val="34"/>
        </w:numPr>
        <w:spacing w:after="160" w:line="360" w:lineRule="auto"/>
        <w:rPr>
          <w:rFonts w:asciiTheme="minorHAnsi" w:hAnsiTheme="minorHAnsi"/>
        </w:rPr>
      </w:pPr>
      <w:r w:rsidRPr="001175AB">
        <w:rPr>
          <w:rFonts w:asciiTheme="minorHAnsi" w:hAnsiTheme="minorHAnsi"/>
        </w:rPr>
        <w:t xml:space="preserve">Efficient use of microcontroller resources </w:t>
      </w:r>
    </w:p>
    <w:p w14:paraId="5A900E9C" w14:textId="77777777" w:rsidR="003B3DF6" w:rsidRPr="001175AB" w:rsidRDefault="003B3DF6" w:rsidP="007C748A">
      <w:pPr>
        <w:numPr>
          <w:ilvl w:val="0"/>
          <w:numId w:val="34"/>
        </w:numPr>
        <w:spacing w:after="160" w:line="360" w:lineRule="auto"/>
        <w:rPr>
          <w:rFonts w:asciiTheme="minorHAnsi" w:hAnsiTheme="minorHAnsi"/>
        </w:rPr>
      </w:pPr>
      <w:r w:rsidRPr="001175AB">
        <w:rPr>
          <w:rFonts w:asciiTheme="minorHAnsi" w:hAnsiTheme="minorHAnsi"/>
        </w:rPr>
        <w:t xml:space="preserve">Simple and cost-effective design </w:t>
      </w:r>
    </w:p>
    <w:p w14:paraId="638D65B7" w14:textId="77777777" w:rsidR="003B3DF6" w:rsidRPr="001175AB" w:rsidRDefault="003B3DF6" w:rsidP="007C748A">
      <w:pPr>
        <w:numPr>
          <w:ilvl w:val="0"/>
          <w:numId w:val="34"/>
        </w:numPr>
        <w:spacing w:after="160" w:line="360" w:lineRule="auto"/>
        <w:rPr>
          <w:rFonts w:asciiTheme="minorHAnsi" w:hAnsiTheme="minorHAnsi"/>
        </w:rPr>
      </w:pPr>
      <w:r w:rsidRPr="001175AB">
        <w:rPr>
          <w:rFonts w:asciiTheme="minorHAnsi" w:hAnsiTheme="minorHAnsi"/>
        </w:rPr>
        <w:t xml:space="preserve">Reliable operation under tested conditions </w:t>
      </w:r>
    </w:p>
    <w:p w14:paraId="4283FEAA" w14:textId="77777777" w:rsidR="003B3DF6" w:rsidRPr="001175AB" w:rsidRDefault="003B3DF6" w:rsidP="003B3DF6">
      <w:pPr>
        <w:spacing w:after="160" w:line="360" w:lineRule="auto"/>
        <w:rPr>
          <w:rFonts w:asciiTheme="minorHAnsi" w:hAnsiTheme="minorHAnsi"/>
        </w:rPr>
      </w:pPr>
      <w:r w:rsidRPr="001175AB">
        <w:rPr>
          <w:rFonts w:asciiTheme="minorHAnsi" w:hAnsiTheme="minorHAnsi"/>
        </w:rPr>
        <w:t>The system demonstrates effective integration of hardware and software components, allowing real-time response to environmental inputs. The use of PWM for LED control and sensor-based activation contributes to both energy efficiency and improved usability.</w:t>
      </w:r>
    </w:p>
    <w:p w14:paraId="5CCD89C9" w14:textId="77777777" w:rsidR="003B3DF6" w:rsidRPr="001175AB" w:rsidRDefault="003B3DF6" w:rsidP="003B3DF6">
      <w:pPr>
        <w:spacing w:after="160" w:line="360" w:lineRule="auto"/>
        <w:rPr>
          <w:rFonts w:asciiTheme="minorHAnsi" w:hAnsiTheme="minorHAnsi"/>
        </w:rPr>
      </w:pPr>
      <w:r w:rsidRPr="001175AB">
        <w:rPr>
          <w:rFonts w:asciiTheme="minorHAnsi" w:hAnsiTheme="minorHAnsi"/>
        </w:rPr>
        <w:t>However, limitations include:</w:t>
      </w:r>
    </w:p>
    <w:p w14:paraId="542BCF8A" w14:textId="77777777" w:rsidR="003B3DF6" w:rsidRPr="001175AB" w:rsidRDefault="003B3DF6" w:rsidP="007C748A">
      <w:pPr>
        <w:numPr>
          <w:ilvl w:val="0"/>
          <w:numId w:val="35"/>
        </w:numPr>
        <w:spacing w:after="160" w:line="360" w:lineRule="auto"/>
        <w:rPr>
          <w:rFonts w:asciiTheme="minorHAnsi" w:hAnsiTheme="minorHAnsi"/>
        </w:rPr>
      </w:pPr>
      <w:r w:rsidRPr="001175AB">
        <w:rPr>
          <w:rFonts w:asciiTheme="minorHAnsi" w:hAnsiTheme="minorHAnsi"/>
        </w:rPr>
        <w:t xml:space="preserve">Limited accuracy of LDR sensing </w:t>
      </w:r>
    </w:p>
    <w:p w14:paraId="2FC5D413" w14:textId="77777777" w:rsidR="003B3DF6" w:rsidRPr="001175AB" w:rsidRDefault="003B3DF6" w:rsidP="007C748A">
      <w:pPr>
        <w:numPr>
          <w:ilvl w:val="0"/>
          <w:numId w:val="35"/>
        </w:numPr>
        <w:spacing w:after="160" w:line="360" w:lineRule="auto"/>
        <w:rPr>
          <w:rFonts w:asciiTheme="minorHAnsi" w:hAnsiTheme="minorHAnsi"/>
        </w:rPr>
      </w:pPr>
      <w:r w:rsidRPr="001175AB">
        <w:rPr>
          <w:rFonts w:asciiTheme="minorHAnsi" w:hAnsiTheme="minorHAnsi"/>
        </w:rPr>
        <w:t xml:space="preserve">Sensitivity of PIR sensor </w:t>
      </w:r>
    </w:p>
    <w:p w14:paraId="5365A8CE" w14:textId="77777777" w:rsidR="003B3DF6" w:rsidRPr="001175AB" w:rsidRDefault="003B3DF6" w:rsidP="007C748A">
      <w:pPr>
        <w:numPr>
          <w:ilvl w:val="0"/>
          <w:numId w:val="35"/>
        </w:numPr>
        <w:spacing w:after="160" w:line="360" w:lineRule="auto"/>
        <w:rPr>
          <w:rFonts w:asciiTheme="minorHAnsi" w:hAnsiTheme="minorHAnsi"/>
        </w:rPr>
      </w:pPr>
      <w:r w:rsidRPr="001175AB">
        <w:rPr>
          <w:rFonts w:asciiTheme="minorHAnsi" w:hAnsiTheme="minorHAnsi"/>
        </w:rPr>
        <w:t xml:space="preserve">Prototype-level construction </w:t>
      </w:r>
    </w:p>
    <w:p w14:paraId="7E09C0BF" w14:textId="77777777" w:rsidR="003B3DF6" w:rsidRPr="001175AB" w:rsidRDefault="003B3DF6" w:rsidP="003B3DF6">
      <w:pPr>
        <w:spacing w:after="160" w:line="360" w:lineRule="auto"/>
        <w:rPr>
          <w:rFonts w:asciiTheme="minorHAnsi" w:hAnsiTheme="minorHAnsi"/>
        </w:rPr>
      </w:pPr>
      <w:r w:rsidRPr="001175AB">
        <w:rPr>
          <w:rFonts w:asciiTheme="minorHAnsi" w:hAnsiTheme="minorHAnsi"/>
        </w:rPr>
        <w:t>These limitations highlight areas for improvement, particularly in sensor selection and hardware refinement. Despite these constraints, the design provides a strong foundation for further development and demonstrates the feasibility of the proposed system.</w:t>
      </w:r>
    </w:p>
    <w:p w14:paraId="7FBBEE49" w14:textId="4B683446" w:rsidR="001F1DC1" w:rsidRPr="000B297F" w:rsidRDefault="001F1DC1" w:rsidP="007C748A">
      <w:pPr>
        <w:pStyle w:val="Heading2"/>
        <w:numPr>
          <w:ilvl w:val="2"/>
          <w:numId w:val="43"/>
        </w:numPr>
        <w:rPr>
          <w:b w:val="0"/>
          <w:color w:val="auto"/>
        </w:rPr>
      </w:pPr>
      <w:bookmarkStart w:id="84" w:name="_Toc228532322"/>
      <w:r w:rsidRPr="000B297F">
        <w:rPr>
          <w:color w:val="auto"/>
        </w:rPr>
        <w:t>Quality Management and Continuous Improvement</w:t>
      </w:r>
      <w:bookmarkEnd w:id="84"/>
    </w:p>
    <w:p w14:paraId="67B1661F" w14:textId="77777777" w:rsidR="001F1DC1" w:rsidRPr="001175AB" w:rsidRDefault="001F1DC1" w:rsidP="001F1DC1">
      <w:pPr>
        <w:spacing w:after="160" w:line="360" w:lineRule="auto"/>
        <w:rPr>
          <w:rFonts w:asciiTheme="minorHAnsi" w:hAnsiTheme="minorHAnsi"/>
        </w:rPr>
      </w:pPr>
      <w:r w:rsidRPr="001175AB">
        <w:rPr>
          <w:rFonts w:asciiTheme="minorHAnsi" w:hAnsiTheme="minorHAnsi"/>
        </w:rPr>
        <w:t>The development process followed an iterative approach, allowing the system to be progressively refined through testing and modification. Several improvements were implemented during development, including stabilisation of the LDR input, correction of wiring issues, and replacement of the incorrect LED driver component. This approach reflects recognised quality management practices, where systems are improved through continuous evaluation and refinement [27].</w:t>
      </w:r>
    </w:p>
    <w:p w14:paraId="76F0926A" w14:textId="4C9E2EC2" w:rsidR="00773FBE" w:rsidRPr="001175AB" w:rsidRDefault="001F1DC1" w:rsidP="002F7125">
      <w:pPr>
        <w:spacing w:after="160" w:line="360" w:lineRule="auto"/>
        <w:rPr>
          <w:rFonts w:asciiTheme="minorHAnsi" w:hAnsiTheme="minorHAnsi"/>
        </w:rPr>
      </w:pPr>
      <w:r w:rsidRPr="001175AB">
        <w:rPr>
          <w:rFonts w:asciiTheme="minorHAnsi" w:hAnsiTheme="minorHAnsi"/>
        </w:rPr>
        <w:lastRenderedPageBreak/>
        <w:t>The identification and correction of faults during the hardware stage demonstrates the importance of verification and validation processes in engineering. Each iteration improved system performance and reliability, contributing to a more robust design. This aligns with established engineering design methodologies that emphasise continuous improvement and systematic testing [24], [25].</w:t>
      </w:r>
    </w:p>
    <w:p w14:paraId="062DE346" w14:textId="6B749C52" w:rsidR="00773FBE" w:rsidRPr="000B297F" w:rsidRDefault="00773FBE" w:rsidP="007C748A">
      <w:pPr>
        <w:pStyle w:val="Heading2"/>
        <w:numPr>
          <w:ilvl w:val="1"/>
          <w:numId w:val="43"/>
        </w:numPr>
        <w:rPr>
          <w:b w:val="0"/>
          <w:color w:val="auto"/>
        </w:rPr>
      </w:pPr>
      <w:bookmarkStart w:id="85" w:name="_Toc228532323"/>
      <w:r w:rsidRPr="000B297F">
        <w:rPr>
          <w:color w:val="auto"/>
        </w:rPr>
        <w:t>Summary</w:t>
      </w:r>
      <w:bookmarkEnd w:id="85"/>
    </w:p>
    <w:p w14:paraId="0CBDB2C5" w14:textId="5F6C8470" w:rsidR="003B3DF6" w:rsidRPr="001175AB" w:rsidRDefault="003B3DF6" w:rsidP="003B3DF6">
      <w:pPr>
        <w:spacing w:after="160" w:line="360" w:lineRule="auto"/>
        <w:rPr>
          <w:rFonts w:asciiTheme="minorHAnsi" w:hAnsiTheme="minorHAnsi"/>
        </w:rPr>
      </w:pPr>
      <w:r w:rsidRPr="001175AB">
        <w:rPr>
          <w:rFonts w:asciiTheme="minorHAnsi" w:hAnsiTheme="minorHAnsi"/>
        </w:rPr>
        <w:t>This chapter presents the design and implementation of the smart night light system, detailing both the hardware and software components involved. The system integrates sensors, a microcontroller, and an LED output to achieve intelligent and responsive lighting control based on environmental conditions.</w:t>
      </w:r>
    </w:p>
    <w:p w14:paraId="647FEB0F" w14:textId="77777777" w:rsidR="003B3DF6" w:rsidRPr="001175AB" w:rsidRDefault="003B3DF6" w:rsidP="003B3DF6">
      <w:pPr>
        <w:spacing w:after="160" w:line="360" w:lineRule="auto"/>
        <w:rPr>
          <w:rFonts w:asciiTheme="minorHAnsi" w:hAnsiTheme="minorHAnsi"/>
        </w:rPr>
      </w:pPr>
      <w:r w:rsidRPr="001175AB">
        <w:rPr>
          <w:rFonts w:asciiTheme="minorHAnsi" w:hAnsiTheme="minorHAnsi"/>
        </w:rPr>
        <w:t>The design process demonstrated how individual components, including the PIR sensor, LDR, and PWM-controlled LED, were combined into a cohesive system. Simulation and hardware implementation stages allowed the system to be tested and refined, ensuring that it met the functional requirements defined earlier in the project. Key design decisions, such as the use of a PIC microcontroller and a MOSFET-based driver circuit, were justified based on performance, cost, and practicality.</w:t>
      </w:r>
    </w:p>
    <w:p w14:paraId="02E6D7C2" w14:textId="77777777" w:rsidR="00AD37E6" w:rsidRPr="001175AB" w:rsidRDefault="00AD37E6" w:rsidP="00AD37E6">
      <w:pPr>
        <w:spacing w:after="160" w:line="360" w:lineRule="auto"/>
        <w:rPr>
          <w:rFonts w:asciiTheme="minorHAnsi" w:hAnsiTheme="minorHAnsi"/>
        </w:rPr>
      </w:pPr>
      <w:r w:rsidRPr="001175AB">
        <w:rPr>
          <w:rFonts w:asciiTheme="minorHAnsi" w:hAnsiTheme="minorHAnsi"/>
        </w:rPr>
        <w:t>During hardware testing, an issue was encountered where the LED did not respond as expected when controlled by the microcontroller. Initial investigation focused on the output stage, where the MOSFET driver circuit was tested independently. By manually applying a 5 V signal to the MOSFET gate, the LED was successfully switched on, confirming that the LED and MOSFET were functioning correctly.</w:t>
      </w:r>
    </w:p>
    <w:p w14:paraId="6CEFE705" w14:textId="77777777" w:rsidR="00AD37E6" w:rsidRPr="00AD37E6" w:rsidRDefault="00AD37E6" w:rsidP="00AD37E6">
      <w:pPr>
        <w:spacing w:after="160" w:line="360" w:lineRule="auto"/>
        <w:rPr>
          <w:rFonts w:asciiTheme="minorHAnsi" w:hAnsiTheme="minorHAnsi"/>
        </w:rPr>
      </w:pPr>
      <w:r w:rsidRPr="00AD37E6">
        <w:rPr>
          <w:rFonts w:asciiTheme="minorHAnsi" w:hAnsiTheme="minorHAnsi"/>
        </w:rPr>
        <w:t>However, when the MOSFET gate was connected to the RC2 PWM output of the microcontroller, the LED remained off. Further testing revealed that activating the RB0 input caused a significant drop in the system supply voltage from 5 V to approximately 0.2 V. This behaviour indicated a likely short circuit or incorrect wiring within the input stage of the circuit.</w:t>
      </w:r>
    </w:p>
    <w:p w14:paraId="4A7E97D7" w14:textId="77777777" w:rsidR="00AD37E6" w:rsidRPr="00AD37E6" w:rsidRDefault="00AD37E6" w:rsidP="00AD37E6">
      <w:pPr>
        <w:spacing w:after="160" w:line="360" w:lineRule="auto"/>
        <w:rPr>
          <w:rFonts w:asciiTheme="minorHAnsi" w:hAnsiTheme="minorHAnsi"/>
        </w:rPr>
      </w:pPr>
      <w:r w:rsidRPr="00AD37E6">
        <w:rPr>
          <w:rFonts w:asciiTheme="minorHAnsi" w:hAnsiTheme="minorHAnsi"/>
        </w:rPr>
        <w:t>Due to this issue, the microcontroller was unable to operate correctly during input triggering, preventing the generation of the PWM signal required to control the LED. The fault was therefore isolated to the input stage rather than the output or control logic.</w:t>
      </w:r>
    </w:p>
    <w:p w14:paraId="7593E899" w14:textId="77777777" w:rsidR="00AD37E6" w:rsidRPr="00AD37E6" w:rsidRDefault="00AD37E6" w:rsidP="00AD37E6">
      <w:pPr>
        <w:spacing w:after="160" w:line="360" w:lineRule="auto"/>
        <w:rPr>
          <w:rFonts w:asciiTheme="minorHAnsi" w:hAnsiTheme="minorHAnsi"/>
        </w:rPr>
      </w:pPr>
      <w:r w:rsidRPr="00AD37E6">
        <w:rPr>
          <w:rFonts w:asciiTheme="minorHAnsi" w:hAnsiTheme="minorHAnsi"/>
        </w:rPr>
        <w:lastRenderedPageBreak/>
        <w:t>This highlights the importance of systematic debugging in embedded systems, where isolating and testing individual subsystems is essential for identifying faults. Although the complete system did not function as intended, key parts of the design were successfully validated.</w:t>
      </w:r>
    </w:p>
    <w:p w14:paraId="43D8F5AE" w14:textId="77777777" w:rsidR="00773FBE" w:rsidRPr="001175AB" w:rsidRDefault="00773FBE" w:rsidP="002F7125">
      <w:pPr>
        <w:spacing w:after="160" w:line="360" w:lineRule="auto"/>
        <w:rPr>
          <w:rFonts w:asciiTheme="minorHAnsi" w:hAnsiTheme="minorHAnsi"/>
        </w:rPr>
      </w:pPr>
      <w:r w:rsidRPr="001175AB">
        <w:rPr>
          <w:rFonts w:asciiTheme="minorHAnsi" w:hAnsiTheme="minorHAnsi"/>
        </w:rPr>
        <w:br w:type="page"/>
      </w:r>
    </w:p>
    <w:p w14:paraId="395082FB" w14:textId="35B57A78" w:rsidR="003034DF" w:rsidRPr="000B297F" w:rsidRDefault="003034DF" w:rsidP="007C748A">
      <w:pPr>
        <w:pStyle w:val="Heading2"/>
        <w:numPr>
          <w:ilvl w:val="0"/>
          <w:numId w:val="43"/>
        </w:numPr>
        <w:rPr>
          <w:color w:val="auto"/>
        </w:rPr>
      </w:pPr>
      <w:bookmarkStart w:id="86" w:name="_Toc228532324"/>
      <w:r w:rsidRPr="000B297F">
        <w:rPr>
          <w:color w:val="auto"/>
        </w:rPr>
        <w:lastRenderedPageBreak/>
        <w:t>CHAPTER 5 – EVALUATION</w:t>
      </w:r>
      <w:bookmarkEnd w:id="86"/>
    </w:p>
    <w:p w14:paraId="60BD9C0B" w14:textId="56590AC4" w:rsidR="003034DF" w:rsidRPr="000B297F" w:rsidRDefault="003034DF" w:rsidP="007C748A">
      <w:pPr>
        <w:pStyle w:val="Heading2"/>
        <w:numPr>
          <w:ilvl w:val="1"/>
          <w:numId w:val="43"/>
        </w:numPr>
        <w:rPr>
          <w:color w:val="auto"/>
        </w:rPr>
      </w:pPr>
      <w:bookmarkStart w:id="87" w:name="_Toc228532325"/>
      <w:r w:rsidRPr="000B297F">
        <w:rPr>
          <w:color w:val="auto"/>
        </w:rPr>
        <w:t>Introduction</w:t>
      </w:r>
      <w:bookmarkEnd w:id="87"/>
    </w:p>
    <w:p w14:paraId="4FEED08A" w14:textId="453DDE2A" w:rsidR="009072FA" w:rsidRPr="001175AB" w:rsidRDefault="009072FA" w:rsidP="008972F1">
      <w:pPr>
        <w:spacing w:after="160" w:line="360" w:lineRule="auto"/>
        <w:rPr>
          <w:rFonts w:asciiTheme="minorHAnsi" w:hAnsiTheme="minorHAnsi"/>
        </w:rPr>
      </w:pPr>
      <w:r w:rsidRPr="001175AB">
        <w:rPr>
          <w:rFonts w:asciiTheme="minorHAnsi" w:hAnsiTheme="minorHAnsi"/>
        </w:rPr>
        <w:t xml:space="preserve">This chapter evaluates the performance of the smart children’s night light system developed in this project. The evaluation is based on both simulation and hardware testing and considers how effectively the system meets the objectives defined in </w:t>
      </w:r>
      <w:r w:rsidR="00810E54">
        <w:rPr>
          <w:rFonts w:asciiTheme="minorHAnsi" w:hAnsiTheme="minorHAnsi"/>
        </w:rPr>
        <w:fldChar w:fldCharType="begin"/>
      </w:r>
      <w:r w:rsidR="00810E54">
        <w:rPr>
          <w:rFonts w:asciiTheme="minorHAnsi" w:hAnsiTheme="minorHAnsi"/>
        </w:rPr>
        <w:instrText xml:space="preserve"> REF _Ref228405405 \h </w:instrText>
      </w:r>
      <w:r w:rsidR="00810E54">
        <w:rPr>
          <w:rFonts w:asciiTheme="minorHAnsi" w:hAnsiTheme="minorHAnsi"/>
        </w:rPr>
      </w:r>
      <w:r w:rsidR="008972F1">
        <w:rPr>
          <w:rFonts w:asciiTheme="minorHAnsi" w:hAnsiTheme="minorHAnsi"/>
        </w:rPr>
        <w:instrText xml:space="preserve"> \* MERGEFORMAT </w:instrText>
      </w:r>
      <w:r w:rsidR="00810E54">
        <w:rPr>
          <w:rFonts w:asciiTheme="minorHAnsi" w:hAnsiTheme="minorHAnsi"/>
        </w:rPr>
        <w:fldChar w:fldCharType="separate"/>
      </w:r>
      <w:r w:rsidR="000B297F" w:rsidRPr="00DB1A34">
        <w:t>CHAPTER 1 – INTRODUCTION</w:t>
      </w:r>
      <w:r w:rsidR="00810E54">
        <w:rPr>
          <w:rFonts w:asciiTheme="minorHAnsi" w:hAnsiTheme="minorHAnsi"/>
        </w:rPr>
        <w:fldChar w:fldCharType="end"/>
      </w:r>
      <w:r w:rsidR="00810E54">
        <w:rPr>
          <w:rFonts w:asciiTheme="minorHAnsi" w:hAnsiTheme="minorHAnsi"/>
        </w:rPr>
        <w:t>.</w:t>
      </w:r>
    </w:p>
    <w:p w14:paraId="00A8A7F2" w14:textId="33C8B2A8" w:rsidR="003034DF" w:rsidRPr="001175AB" w:rsidRDefault="009072FA" w:rsidP="008972F1">
      <w:pPr>
        <w:spacing w:after="160" w:line="360" w:lineRule="auto"/>
        <w:rPr>
          <w:rFonts w:asciiTheme="minorHAnsi" w:hAnsiTheme="minorHAnsi"/>
        </w:rPr>
      </w:pPr>
      <w:r w:rsidRPr="001175AB">
        <w:rPr>
          <w:rFonts w:asciiTheme="minorHAnsi" w:hAnsiTheme="minorHAnsi"/>
        </w:rPr>
        <w:t>The system is assessed in terms of functionality, responsiveness, stability, and efficiency. In addition, the evaluation considers how well the system performs under real-world conditions, particularly in relation to sensor accuracy and signal reliability. The results are also compared with findings from the literature to determine the effectiveness of the design, particularly in relation to embedded lighting control systems and sensor-based automation [4], [8], [9].</w:t>
      </w:r>
      <w:r w:rsidR="007C5F52">
        <w:rPr>
          <w:rFonts w:asciiTheme="minorHAnsi" w:hAnsiTheme="minorHAnsi"/>
        </w:rPr>
        <w:t xml:space="preserve"> </w:t>
      </w:r>
    </w:p>
    <w:p w14:paraId="613FAF47" w14:textId="357A96A5" w:rsidR="003034DF" w:rsidRPr="000B297F" w:rsidRDefault="003034DF" w:rsidP="007C748A">
      <w:pPr>
        <w:pStyle w:val="Heading2"/>
        <w:numPr>
          <w:ilvl w:val="1"/>
          <w:numId w:val="43"/>
        </w:numPr>
        <w:rPr>
          <w:color w:val="auto"/>
        </w:rPr>
      </w:pPr>
      <w:bookmarkStart w:id="88" w:name="_Toc228532326"/>
      <w:r w:rsidRPr="000B297F">
        <w:rPr>
          <w:color w:val="auto"/>
        </w:rPr>
        <w:t>Functional Testing</w:t>
      </w:r>
      <w:bookmarkEnd w:id="88"/>
    </w:p>
    <w:p w14:paraId="20956529" w14:textId="77777777" w:rsidR="003C40A9" w:rsidRPr="003C40A9" w:rsidRDefault="003C40A9" w:rsidP="008972F1">
      <w:pPr>
        <w:spacing w:before="100" w:beforeAutospacing="1" w:after="100" w:afterAutospacing="1" w:line="360" w:lineRule="auto"/>
        <w:rPr>
          <w:rFonts w:asciiTheme="minorHAnsi" w:hAnsiTheme="minorHAnsi"/>
          <w:lang w:val="en-US"/>
        </w:rPr>
      </w:pPr>
      <w:r w:rsidRPr="003C40A9">
        <w:rPr>
          <w:rFonts w:asciiTheme="minorHAnsi" w:hAnsiTheme="minorHAnsi"/>
          <w:lang w:val="en-US"/>
        </w:rPr>
        <w:t xml:space="preserve">Functional testing demonstrated that the system design </w:t>
      </w:r>
      <w:proofErr w:type="gramStart"/>
      <w:r w:rsidRPr="003C40A9">
        <w:rPr>
          <w:rFonts w:asciiTheme="minorHAnsi" w:hAnsiTheme="minorHAnsi"/>
          <w:lang w:val="en-US"/>
        </w:rPr>
        <w:t>is capable of performing</w:t>
      </w:r>
      <w:proofErr w:type="gramEnd"/>
      <w:r w:rsidRPr="003C40A9">
        <w:rPr>
          <w:rFonts w:asciiTheme="minorHAnsi" w:hAnsiTheme="minorHAnsi"/>
          <w:lang w:val="en-US"/>
        </w:rPr>
        <w:t xml:space="preserve"> the intended operations at a conceptual level. The integration of motion detection and ambient light sensing enables conditional system </w:t>
      </w:r>
      <w:proofErr w:type="spellStart"/>
      <w:r w:rsidRPr="003C40A9">
        <w:rPr>
          <w:rFonts w:asciiTheme="minorHAnsi" w:hAnsiTheme="minorHAnsi"/>
          <w:lang w:val="en-US"/>
        </w:rPr>
        <w:t>behaviour</w:t>
      </w:r>
      <w:proofErr w:type="spellEnd"/>
      <w:r w:rsidRPr="003C40A9">
        <w:rPr>
          <w:rFonts w:asciiTheme="minorHAnsi" w:hAnsiTheme="minorHAnsi"/>
          <w:lang w:val="en-US"/>
        </w:rPr>
        <w:t>, where activation is dependent on both environmental and user inputs.</w:t>
      </w:r>
    </w:p>
    <w:p w14:paraId="1E56A924" w14:textId="77777777" w:rsidR="003C40A9" w:rsidRPr="003C40A9" w:rsidRDefault="003C40A9" w:rsidP="008972F1">
      <w:pPr>
        <w:spacing w:before="100" w:beforeAutospacing="1" w:after="100" w:afterAutospacing="1" w:line="360" w:lineRule="auto"/>
        <w:rPr>
          <w:rFonts w:asciiTheme="minorHAnsi" w:hAnsiTheme="minorHAnsi"/>
          <w:lang w:val="en-US"/>
        </w:rPr>
      </w:pPr>
      <w:r w:rsidRPr="003C40A9">
        <w:rPr>
          <w:rFonts w:asciiTheme="minorHAnsi" w:hAnsiTheme="minorHAnsi"/>
          <w:lang w:val="en-US"/>
        </w:rPr>
        <w:t xml:space="preserve">Simulation results confirmed that the control logic operated correctly, with the LED activating only when motion was detected under low-light conditions. This </w:t>
      </w:r>
      <w:proofErr w:type="spellStart"/>
      <w:r w:rsidRPr="003C40A9">
        <w:rPr>
          <w:rFonts w:asciiTheme="minorHAnsi" w:hAnsiTheme="minorHAnsi"/>
          <w:lang w:val="en-US"/>
        </w:rPr>
        <w:t>behaviour</w:t>
      </w:r>
      <w:proofErr w:type="spellEnd"/>
      <w:r w:rsidRPr="003C40A9">
        <w:rPr>
          <w:rFonts w:asciiTheme="minorHAnsi" w:hAnsiTheme="minorHAnsi"/>
          <w:lang w:val="en-US"/>
        </w:rPr>
        <w:t xml:space="preserve"> aligns with the defined system requirements and supports energy-efficient operation.</w:t>
      </w:r>
    </w:p>
    <w:p w14:paraId="7DA39C59" w14:textId="77777777" w:rsidR="003C40A9" w:rsidRPr="003C40A9" w:rsidRDefault="003C40A9" w:rsidP="008972F1">
      <w:pPr>
        <w:spacing w:before="100" w:beforeAutospacing="1" w:after="100" w:afterAutospacing="1" w:line="360" w:lineRule="auto"/>
        <w:rPr>
          <w:rFonts w:asciiTheme="minorHAnsi" w:hAnsiTheme="minorHAnsi"/>
          <w:lang w:val="en-US"/>
        </w:rPr>
      </w:pPr>
      <w:r w:rsidRPr="003C40A9">
        <w:rPr>
          <w:rFonts w:asciiTheme="minorHAnsi" w:hAnsiTheme="minorHAnsi"/>
          <w:lang w:val="en-US"/>
        </w:rPr>
        <w:t>However, full system functionality was not achieved during hardware implementation. While individual subsystems, such as the MOSFET LED driver, were successfully tested and verified, a fault within the input stage prevented correct overall operation. This issue highlights the limitations of simulation environments, which do not account for real-world factors such as wiring integrity, signal instability, and voltage variation.</w:t>
      </w:r>
    </w:p>
    <w:p w14:paraId="1071D383" w14:textId="77777777" w:rsidR="00A320D7" w:rsidRDefault="00A320D7">
      <w:pPr>
        <w:spacing w:after="160" w:line="278" w:lineRule="auto"/>
        <w:rPr>
          <w:rFonts w:asciiTheme="minorHAnsi" w:hAnsiTheme="minorHAnsi"/>
        </w:rPr>
      </w:pPr>
      <w:r>
        <w:rPr>
          <w:rFonts w:asciiTheme="minorHAnsi" w:hAnsiTheme="minorHAnsi"/>
        </w:rPr>
        <w:br w:type="page"/>
      </w:r>
    </w:p>
    <w:p w14:paraId="34B336A5" w14:textId="79CC055A" w:rsidR="003034DF" w:rsidRPr="000B297F" w:rsidRDefault="003034DF" w:rsidP="007C748A">
      <w:pPr>
        <w:pStyle w:val="Heading2"/>
        <w:numPr>
          <w:ilvl w:val="2"/>
          <w:numId w:val="43"/>
        </w:numPr>
        <w:rPr>
          <w:color w:val="auto"/>
        </w:rPr>
      </w:pPr>
      <w:bookmarkStart w:id="89" w:name="_Toc228532327"/>
      <w:r w:rsidRPr="000B297F">
        <w:rPr>
          <w:color w:val="auto"/>
        </w:rPr>
        <w:lastRenderedPageBreak/>
        <w:t>Motion Detection</w:t>
      </w:r>
      <w:bookmarkEnd w:id="89"/>
    </w:p>
    <w:p w14:paraId="7BECF11F" w14:textId="60F744CA" w:rsidR="00CD1E4D" w:rsidRDefault="00CD1E4D" w:rsidP="008972F1">
      <w:pPr>
        <w:pStyle w:val="Caption"/>
        <w:spacing w:line="360" w:lineRule="auto"/>
        <w:rPr>
          <w:rFonts w:asciiTheme="minorHAnsi" w:hAnsiTheme="minorHAnsi"/>
          <w:i w:val="0"/>
          <w:iCs w:val="0"/>
          <w:color w:val="auto"/>
          <w:sz w:val="24"/>
          <w:szCs w:val="24"/>
        </w:rPr>
      </w:pPr>
      <w:r w:rsidRPr="00CD1E4D">
        <w:rPr>
          <w:rFonts w:asciiTheme="minorHAnsi" w:hAnsiTheme="minorHAnsi"/>
          <w:i w:val="0"/>
          <w:iCs w:val="0"/>
          <w:color w:val="auto"/>
          <w:sz w:val="24"/>
          <w:szCs w:val="24"/>
        </w:rPr>
        <w:t>The PIR sensor was tested to evaluate the system’s response to motion input</w:t>
      </w:r>
      <w:r>
        <w:rPr>
          <w:rFonts w:asciiTheme="minorHAnsi" w:hAnsiTheme="minorHAnsi"/>
          <w:i w:val="0"/>
          <w:iCs w:val="0"/>
          <w:color w:val="auto"/>
          <w:sz w:val="24"/>
          <w:szCs w:val="24"/>
        </w:rPr>
        <w:t xml:space="preserve"> </w:t>
      </w:r>
      <w:r>
        <w:rPr>
          <w:rFonts w:asciiTheme="minorHAnsi" w:hAnsiTheme="minorHAnsi"/>
          <w:i w:val="0"/>
          <w:iCs w:val="0"/>
          <w:color w:val="auto"/>
          <w:sz w:val="24"/>
          <w:szCs w:val="24"/>
        </w:rPr>
        <w:fldChar w:fldCharType="begin"/>
      </w:r>
      <w:r>
        <w:rPr>
          <w:rFonts w:asciiTheme="minorHAnsi" w:hAnsiTheme="minorHAnsi"/>
          <w:i w:val="0"/>
          <w:iCs w:val="0"/>
          <w:color w:val="auto"/>
          <w:sz w:val="24"/>
          <w:szCs w:val="24"/>
        </w:rPr>
        <w:instrText xml:space="preserve"> REF _Ref228486108 \h </w:instrText>
      </w:r>
      <w:r>
        <w:rPr>
          <w:rFonts w:asciiTheme="minorHAnsi" w:hAnsiTheme="minorHAnsi"/>
          <w:i w:val="0"/>
          <w:iCs w:val="0"/>
          <w:color w:val="auto"/>
          <w:sz w:val="24"/>
          <w:szCs w:val="24"/>
        </w:rPr>
      </w:r>
      <w:r w:rsidR="008972F1">
        <w:rPr>
          <w:rFonts w:asciiTheme="minorHAnsi" w:hAnsiTheme="minorHAnsi"/>
          <w:i w:val="0"/>
          <w:iCs w:val="0"/>
          <w:color w:val="auto"/>
          <w:sz w:val="24"/>
          <w:szCs w:val="24"/>
        </w:rPr>
        <w:instrText xml:space="preserve"> \* MERGEFORMAT </w:instrText>
      </w:r>
      <w:r>
        <w:rPr>
          <w:rFonts w:asciiTheme="minorHAnsi" w:hAnsiTheme="minorHAnsi"/>
          <w:i w:val="0"/>
          <w:iCs w:val="0"/>
          <w:color w:val="auto"/>
          <w:sz w:val="24"/>
          <w:szCs w:val="24"/>
        </w:rPr>
        <w:fldChar w:fldCharType="separate"/>
      </w:r>
      <w:r w:rsidR="007D7971" w:rsidRPr="00FE06FE">
        <w:rPr>
          <w:rFonts w:asciiTheme="minorHAnsi" w:hAnsiTheme="minorHAnsi"/>
          <w:i w:val="0"/>
          <w:iCs w:val="0"/>
          <w:color w:val="auto"/>
          <w:sz w:val="24"/>
          <w:szCs w:val="24"/>
        </w:rPr>
        <w:t xml:space="preserve">Figure </w:t>
      </w:r>
      <w:r w:rsidR="007D7971">
        <w:rPr>
          <w:rFonts w:asciiTheme="minorHAnsi" w:hAnsiTheme="minorHAnsi"/>
          <w:i w:val="0"/>
          <w:iCs w:val="0"/>
          <w:noProof/>
          <w:color w:val="auto"/>
          <w:sz w:val="24"/>
          <w:szCs w:val="24"/>
        </w:rPr>
        <w:t>19</w:t>
      </w:r>
      <w:r>
        <w:rPr>
          <w:rFonts w:asciiTheme="minorHAnsi" w:hAnsiTheme="minorHAnsi"/>
          <w:i w:val="0"/>
          <w:iCs w:val="0"/>
          <w:color w:val="auto"/>
          <w:sz w:val="24"/>
          <w:szCs w:val="24"/>
        </w:rPr>
        <w:fldChar w:fldCharType="end"/>
      </w:r>
      <w:r>
        <w:rPr>
          <w:rFonts w:asciiTheme="minorHAnsi" w:hAnsiTheme="minorHAnsi"/>
          <w:i w:val="0"/>
          <w:iCs w:val="0"/>
          <w:color w:val="auto"/>
          <w:sz w:val="24"/>
          <w:szCs w:val="24"/>
        </w:rPr>
        <w:t xml:space="preserve"> below</w:t>
      </w:r>
      <w:r w:rsidRPr="00CD1E4D">
        <w:rPr>
          <w:rFonts w:asciiTheme="minorHAnsi" w:hAnsiTheme="minorHAnsi"/>
          <w:i w:val="0"/>
          <w:iCs w:val="0"/>
          <w:color w:val="auto"/>
          <w:sz w:val="24"/>
          <w:szCs w:val="24"/>
        </w:rPr>
        <w:t>. In simulation, the system responded as expected, with motion detection triggering activation of the LED, confirming correct digital input handling.</w:t>
      </w:r>
    </w:p>
    <w:p w14:paraId="1EFA2D5B" w14:textId="784B4D99" w:rsidR="00FE06FE" w:rsidRDefault="005177C2" w:rsidP="00FE06FE">
      <w:pPr>
        <w:pStyle w:val="Caption"/>
        <w:jc w:val="center"/>
        <w:rPr>
          <w:rFonts w:asciiTheme="minorHAnsi" w:hAnsiTheme="minorHAnsi"/>
          <w:i w:val="0"/>
          <w:iCs w:val="0"/>
          <w:sz w:val="24"/>
          <w:szCs w:val="24"/>
        </w:rPr>
      </w:pPr>
      <w:r w:rsidRPr="00A320D7">
        <w:rPr>
          <w:rFonts w:asciiTheme="minorHAnsi" w:hAnsiTheme="minorHAnsi"/>
          <w:i w:val="0"/>
          <w:iCs w:val="0"/>
          <w:noProof/>
          <w:sz w:val="24"/>
          <w:szCs w:val="24"/>
        </w:rPr>
        <w:drawing>
          <wp:inline distT="0" distB="0" distL="0" distR="0" wp14:anchorId="5B9D6290" wp14:editId="3FDB0514">
            <wp:extent cx="2895851" cy="2667231"/>
            <wp:effectExtent l="0" t="0" r="0" b="0"/>
            <wp:docPr id="1646580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580693" name=""/>
                    <pic:cNvPicPr/>
                  </pic:nvPicPr>
                  <pic:blipFill>
                    <a:blip r:embed="rId27"/>
                    <a:stretch>
                      <a:fillRect/>
                    </a:stretch>
                  </pic:blipFill>
                  <pic:spPr>
                    <a:xfrm>
                      <a:off x="0" y="0"/>
                      <a:ext cx="2895851" cy="2667231"/>
                    </a:xfrm>
                    <a:prstGeom prst="rect">
                      <a:avLst/>
                    </a:prstGeom>
                  </pic:spPr>
                </pic:pic>
              </a:graphicData>
            </a:graphic>
          </wp:inline>
        </w:drawing>
      </w:r>
    </w:p>
    <w:p w14:paraId="30211F98" w14:textId="22B4221F" w:rsidR="009072FA" w:rsidRPr="00FE06FE" w:rsidRDefault="00A320D7" w:rsidP="00FE06FE">
      <w:pPr>
        <w:pStyle w:val="Caption"/>
        <w:jc w:val="center"/>
        <w:rPr>
          <w:rFonts w:asciiTheme="minorHAnsi" w:hAnsiTheme="minorHAnsi"/>
          <w:i w:val="0"/>
          <w:iCs w:val="0"/>
          <w:sz w:val="24"/>
          <w:szCs w:val="24"/>
        </w:rPr>
      </w:pPr>
      <w:bookmarkStart w:id="90" w:name="_Ref228486108"/>
      <w:bookmarkStart w:id="91" w:name="_Toc228532380"/>
      <w:r w:rsidRPr="00FE06FE">
        <w:rPr>
          <w:rFonts w:asciiTheme="minorHAnsi" w:hAnsiTheme="minorHAnsi"/>
          <w:i w:val="0"/>
          <w:iCs w:val="0"/>
          <w:color w:val="auto"/>
          <w:sz w:val="24"/>
          <w:szCs w:val="24"/>
        </w:rPr>
        <w:t xml:space="preserve">Figure </w:t>
      </w:r>
      <w:r w:rsidRPr="00FE06FE">
        <w:rPr>
          <w:rFonts w:asciiTheme="minorHAnsi" w:hAnsiTheme="minorHAnsi"/>
          <w:i w:val="0"/>
          <w:iCs w:val="0"/>
          <w:color w:val="auto"/>
          <w:sz w:val="24"/>
          <w:szCs w:val="24"/>
        </w:rPr>
        <w:fldChar w:fldCharType="begin"/>
      </w:r>
      <w:r w:rsidRPr="00FE06FE">
        <w:rPr>
          <w:rFonts w:asciiTheme="minorHAnsi" w:hAnsiTheme="minorHAnsi"/>
          <w:i w:val="0"/>
          <w:iCs w:val="0"/>
          <w:color w:val="auto"/>
          <w:sz w:val="24"/>
          <w:szCs w:val="24"/>
        </w:rPr>
        <w:instrText xml:space="preserve"> SEQ Figure \* ARABIC </w:instrText>
      </w:r>
      <w:r w:rsidRPr="00FE06FE">
        <w:rPr>
          <w:rFonts w:asciiTheme="minorHAnsi" w:hAnsiTheme="minorHAnsi"/>
          <w:i w:val="0"/>
          <w:iCs w:val="0"/>
          <w:color w:val="auto"/>
          <w:sz w:val="24"/>
          <w:szCs w:val="24"/>
        </w:rPr>
        <w:fldChar w:fldCharType="separate"/>
      </w:r>
      <w:r w:rsidR="004A3B35">
        <w:rPr>
          <w:rFonts w:asciiTheme="minorHAnsi" w:hAnsiTheme="minorHAnsi"/>
          <w:i w:val="0"/>
          <w:iCs w:val="0"/>
          <w:noProof/>
          <w:color w:val="auto"/>
          <w:sz w:val="24"/>
          <w:szCs w:val="24"/>
        </w:rPr>
        <w:t>19</w:t>
      </w:r>
      <w:r w:rsidRPr="00FE06FE">
        <w:rPr>
          <w:rFonts w:asciiTheme="minorHAnsi" w:hAnsiTheme="minorHAnsi"/>
          <w:i w:val="0"/>
          <w:iCs w:val="0"/>
          <w:color w:val="auto"/>
          <w:sz w:val="24"/>
          <w:szCs w:val="24"/>
        </w:rPr>
        <w:fldChar w:fldCharType="end"/>
      </w:r>
      <w:bookmarkEnd w:id="90"/>
      <w:r w:rsidR="007D7971">
        <w:rPr>
          <w:rFonts w:asciiTheme="minorHAnsi" w:hAnsiTheme="minorHAnsi"/>
          <w:i w:val="0"/>
          <w:iCs w:val="0"/>
          <w:color w:val="auto"/>
          <w:sz w:val="24"/>
          <w:szCs w:val="24"/>
        </w:rPr>
        <w:t xml:space="preserve"> </w:t>
      </w:r>
      <w:r w:rsidR="009072FA" w:rsidRPr="00FE06FE">
        <w:rPr>
          <w:rFonts w:asciiTheme="minorHAnsi" w:hAnsiTheme="minorHAnsi"/>
          <w:i w:val="0"/>
          <w:iCs w:val="0"/>
          <w:color w:val="auto"/>
          <w:sz w:val="24"/>
          <w:szCs w:val="24"/>
        </w:rPr>
        <w:t>– System Response to Motion Detection</w:t>
      </w:r>
      <w:bookmarkEnd w:id="91"/>
    </w:p>
    <w:p w14:paraId="6DA5B8DC" w14:textId="77777777" w:rsidR="00CD1E4D" w:rsidRPr="00CD1E4D" w:rsidRDefault="00CD1E4D" w:rsidP="008972F1">
      <w:pPr>
        <w:spacing w:after="160" w:line="360" w:lineRule="auto"/>
        <w:rPr>
          <w:rFonts w:asciiTheme="minorHAnsi" w:hAnsiTheme="minorHAnsi"/>
          <w:lang w:val="en-US"/>
        </w:rPr>
      </w:pPr>
      <w:r w:rsidRPr="00CD1E4D">
        <w:rPr>
          <w:rFonts w:asciiTheme="minorHAnsi" w:hAnsiTheme="minorHAnsi"/>
          <w:lang w:val="en-US"/>
        </w:rPr>
        <w:t xml:space="preserve">However, during hardware testing, occasional false triggering was observed. This </w:t>
      </w:r>
      <w:proofErr w:type="spellStart"/>
      <w:r w:rsidRPr="00CD1E4D">
        <w:rPr>
          <w:rFonts w:asciiTheme="minorHAnsi" w:hAnsiTheme="minorHAnsi"/>
          <w:lang w:val="en-US"/>
        </w:rPr>
        <w:t>behaviour</w:t>
      </w:r>
      <w:proofErr w:type="spellEnd"/>
      <w:r w:rsidRPr="00CD1E4D">
        <w:rPr>
          <w:rFonts w:asciiTheme="minorHAnsi" w:hAnsiTheme="minorHAnsi"/>
          <w:lang w:val="en-US"/>
        </w:rPr>
        <w:t xml:space="preserve"> is consistent with known limitations of PIR sensors, which can be influenced by environmental factors such as temperature variation, electrical noise, and sensor sensitivity [6], [17], [18].</w:t>
      </w:r>
    </w:p>
    <w:p w14:paraId="09B1BEE5" w14:textId="77777777" w:rsidR="00CD1E4D" w:rsidRPr="00CD1E4D" w:rsidRDefault="00CD1E4D" w:rsidP="008972F1">
      <w:pPr>
        <w:spacing w:after="160" w:line="360" w:lineRule="auto"/>
        <w:rPr>
          <w:rFonts w:asciiTheme="minorHAnsi" w:hAnsiTheme="minorHAnsi"/>
          <w:lang w:val="en-US"/>
        </w:rPr>
      </w:pPr>
      <w:r w:rsidRPr="00CD1E4D">
        <w:rPr>
          <w:rFonts w:asciiTheme="minorHAnsi" w:hAnsiTheme="minorHAnsi"/>
          <w:lang w:val="en-US"/>
        </w:rPr>
        <w:t>While the sensor demonstrated generally reliable operation, these inconsistencies highlight the need for additional filtering or signal conditioning to improve robustness in practical applications. This is particularly important in embedded systems where stable and predictable input signals are required for correct overall system performance.</w:t>
      </w:r>
    </w:p>
    <w:p w14:paraId="5A7CA623" w14:textId="77777777" w:rsidR="00A320D7" w:rsidRDefault="00A320D7">
      <w:pPr>
        <w:spacing w:after="160" w:line="278" w:lineRule="auto"/>
        <w:rPr>
          <w:rFonts w:asciiTheme="minorHAnsi" w:hAnsiTheme="minorHAnsi"/>
        </w:rPr>
      </w:pPr>
      <w:r>
        <w:rPr>
          <w:rFonts w:asciiTheme="minorHAnsi" w:hAnsiTheme="minorHAnsi"/>
        </w:rPr>
        <w:br w:type="page"/>
      </w:r>
    </w:p>
    <w:p w14:paraId="46A9992D" w14:textId="2AA5707F" w:rsidR="003034DF" w:rsidRPr="000B297F" w:rsidRDefault="003034DF" w:rsidP="007C748A">
      <w:pPr>
        <w:pStyle w:val="Heading2"/>
        <w:numPr>
          <w:ilvl w:val="2"/>
          <w:numId w:val="43"/>
        </w:numPr>
        <w:rPr>
          <w:color w:val="auto"/>
        </w:rPr>
      </w:pPr>
      <w:bookmarkStart w:id="92" w:name="_Toc228532328"/>
      <w:r w:rsidRPr="000B297F">
        <w:rPr>
          <w:color w:val="auto"/>
        </w:rPr>
        <w:lastRenderedPageBreak/>
        <w:t>Ambient Light Detection</w:t>
      </w:r>
      <w:bookmarkEnd w:id="92"/>
    </w:p>
    <w:p w14:paraId="3B52B7EB" w14:textId="0BA6D8CB" w:rsidR="00CD1E4D" w:rsidRDefault="00CD1E4D" w:rsidP="004F442E">
      <w:pPr>
        <w:pStyle w:val="Caption"/>
        <w:spacing w:line="360" w:lineRule="auto"/>
        <w:rPr>
          <w:rFonts w:asciiTheme="minorHAnsi" w:hAnsiTheme="minorHAnsi"/>
          <w:i w:val="0"/>
          <w:iCs w:val="0"/>
          <w:color w:val="auto"/>
          <w:sz w:val="24"/>
          <w:szCs w:val="24"/>
        </w:rPr>
      </w:pPr>
      <w:r w:rsidRPr="00CD1E4D">
        <w:rPr>
          <w:rFonts w:asciiTheme="minorHAnsi" w:hAnsiTheme="minorHAnsi"/>
          <w:i w:val="0"/>
          <w:iCs w:val="0"/>
          <w:color w:val="auto"/>
          <w:sz w:val="24"/>
          <w:szCs w:val="24"/>
        </w:rPr>
        <w:t xml:space="preserve">The LDR was tested under varying light conditions to evaluate its effectiveness in controlling system activation. As shown in </w:t>
      </w:r>
      <w:r>
        <w:rPr>
          <w:rFonts w:asciiTheme="minorHAnsi" w:hAnsiTheme="minorHAnsi"/>
          <w:b/>
          <w:bCs/>
          <w:i w:val="0"/>
          <w:iCs w:val="0"/>
          <w:color w:val="auto"/>
          <w:sz w:val="24"/>
          <w:szCs w:val="24"/>
        </w:rPr>
        <w:fldChar w:fldCharType="begin"/>
      </w:r>
      <w:r>
        <w:rPr>
          <w:rFonts w:asciiTheme="minorHAnsi" w:hAnsiTheme="minorHAnsi"/>
          <w:i w:val="0"/>
          <w:iCs w:val="0"/>
          <w:color w:val="auto"/>
          <w:sz w:val="24"/>
          <w:szCs w:val="24"/>
        </w:rPr>
        <w:instrText xml:space="preserve"> REF _Ref228486253 \h </w:instrText>
      </w:r>
      <w:r>
        <w:rPr>
          <w:rFonts w:asciiTheme="minorHAnsi" w:hAnsiTheme="minorHAnsi"/>
          <w:b/>
          <w:bCs/>
          <w:i w:val="0"/>
          <w:iCs w:val="0"/>
          <w:color w:val="auto"/>
          <w:sz w:val="24"/>
          <w:szCs w:val="24"/>
        </w:rPr>
      </w:r>
      <w:r w:rsidR="004F442E">
        <w:rPr>
          <w:rFonts w:asciiTheme="minorHAnsi" w:hAnsiTheme="minorHAnsi"/>
          <w:b/>
          <w:bCs/>
          <w:i w:val="0"/>
          <w:iCs w:val="0"/>
          <w:color w:val="auto"/>
          <w:sz w:val="24"/>
          <w:szCs w:val="24"/>
        </w:rPr>
        <w:instrText xml:space="preserve"> \* MERGEFORMAT </w:instrText>
      </w:r>
      <w:r>
        <w:rPr>
          <w:rFonts w:asciiTheme="minorHAnsi" w:hAnsiTheme="minorHAnsi"/>
          <w:b/>
          <w:bCs/>
          <w:i w:val="0"/>
          <w:iCs w:val="0"/>
          <w:color w:val="auto"/>
          <w:sz w:val="24"/>
          <w:szCs w:val="24"/>
        </w:rPr>
        <w:fldChar w:fldCharType="separate"/>
      </w:r>
      <w:r w:rsidR="007D7971" w:rsidRPr="00FE06FE">
        <w:rPr>
          <w:rFonts w:asciiTheme="minorHAnsi" w:hAnsiTheme="minorHAnsi"/>
          <w:i w:val="0"/>
          <w:iCs w:val="0"/>
          <w:color w:val="auto"/>
          <w:sz w:val="24"/>
          <w:szCs w:val="24"/>
        </w:rPr>
        <w:t xml:space="preserve">Figure </w:t>
      </w:r>
      <w:r w:rsidR="007D7971">
        <w:rPr>
          <w:rFonts w:asciiTheme="minorHAnsi" w:hAnsiTheme="minorHAnsi"/>
          <w:i w:val="0"/>
          <w:iCs w:val="0"/>
          <w:noProof/>
          <w:color w:val="auto"/>
          <w:sz w:val="24"/>
          <w:szCs w:val="24"/>
        </w:rPr>
        <w:t>20</w:t>
      </w:r>
      <w:r>
        <w:rPr>
          <w:rFonts w:asciiTheme="minorHAnsi" w:hAnsiTheme="minorHAnsi"/>
          <w:b/>
          <w:bCs/>
          <w:i w:val="0"/>
          <w:iCs w:val="0"/>
          <w:color w:val="auto"/>
          <w:sz w:val="24"/>
          <w:szCs w:val="24"/>
        </w:rPr>
        <w:fldChar w:fldCharType="end"/>
      </w:r>
      <w:r w:rsidRPr="00CD1E4D">
        <w:rPr>
          <w:rFonts w:asciiTheme="minorHAnsi" w:hAnsiTheme="minorHAnsi"/>
          <w:i w:val="0"/>
          <w:iCs w:val="0"/>
          <w:color w:val="auto"/>
          <w:sz w:val="24"/>
          <w:szCs w:val="24"/>
        </w:rPr>
        <w:t>, the sensor output varied according to ambient light levels, enabling the system to distinguish between low-light and well-lit conditions.</w:t>
      </w:r>
    </w:p>
    <w:p w14:paraId="2886A38D" w14:textId="6E9DEB24" w:rsidR="00FE06FE" w:rsidRDefault="005177C2" w:rsidP="00FE06FE">
      <w:pPr>
        <w:pStyle w:val="Caption"/>
        <w:jc w:val="center"/>
      </w:pPr>
      <w:r w:rsidRPr="001175AB">
        <w:rPr>
          <w:noProof/>
        </w:rPr>
        <w:drawing>
          <wp:inline distT="0" distB="0" distL="0" distR="0" wp14:anchorId="126FEA13" wp14:editId="743BEB27">
            <wp:extent cx="3924553" cy="2524125"/>
            <wp:effectExtent l="0" t="0" r="0" b="0"/>
            <wp:docPr id="772104944" name="Picture 12" descr="P2 F) Thermistors &amp; LDRs – AQA Phys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descr="P2 F) Thermistors &amp; LDRs – AQA Physic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26387" cy="2525305"/>
                    </a:xfrm>
                    <a:prstGeom prst="rect">
                      <a:avLst/>
                    </a:prstGeom>
                    <a:noFill/>
                    <a:ln>
                      <a:noFill/>
                    </a:ln>
                  </pic:spPr>
                </pic:pic>
              </a:graphicData>
            </a:graphic>
          </wp:inline>
        </w:drawing>
      </w:r>
    </w:p>
    <w:p w14:paraId="135BA8CE" w14:textId="200EFA35" w:rsidR="009072FA" w:rsidRPr="00FE06FE" w:rsidRDefault="003361CB" w:rsidP="00FE06FE">
      <w:pPr>
        <w:pStyle w:val="Caption"/>
        <w:jc w:val="center"/>
      </w:pPr>
      <w:bookmarkStart w:id="93" w:name="_Ref228486253"/>
      <w:bookmarkStart w:id="94" w:name="_Toc228532381"/>
      <w:r w:rsidRPr="00FE06FE">
        <w:rPr>
          <w:rFonts w:asciiTheme="minorHAnsi" w:hAnsiTheme="minorHAnsi"/>
          <w:i w:val="0"/>
          <w:iCs w:val="0"/>
          <w:color w:val="auto"/>
          <w:sz w:val="24"/>
          <w:szCs w:val="24"/>
        </w:rPr>
        <w:t xml:space="preserve">Figure </w:t>
      </w:r>
      <w:r w:rsidRPr="00FE06FE">
        <w:rPr>
          <w:rFonts w:asciiTheme="minorHAnsi" w:hAnsiTheme="minorHAnsi"/>
          <w:i w:val="0"/>
          <w:iCs w:val="0"/>
          <w:color w:val="auto"/>
          <w:sz w:val="24"/>
          <w:szCs w:val="24"/>
        </w:rPr>
        <w:fldChar w:fldCharType="begin"/>
      </w:r>
      <w:r w:rsidRPr="00FE06FE">
        <w:rPr>
          <w:rFonts w:asciiTheme="minorHAnsi" w:hAnsiTheme="minorHAnsi"/>
          <w:i w:val="0"/>
          <w:iCs w:val="0"/>
          <w:color w:val="auto"/>
          <w:sz w:val="24"/>
          <w:szCs w:val="24"/>
        </w:rPr>
        <w:instrText xml:space="preserve"> SEQ Figure \* ARABIC </w:instrText>
      </w:r>
      <w:r w:rsidRPr="00FE06FE">
        <w:rPr>
          <w:rFonts w:asciiTheme="minorHAnsi" w:hAnsiTheme="minorHAnsi"/>
          <w:i w:val="0"/>
          <w:iCs w:val="0"/>
          <w:color w:val="auto"/>
          <w:sz w:val="24"/>
          <w:szCs w:val="24"/>
        </w:rPr>
        <w:fldChar w:fldCharType="separate"/>
      </w:r>
      <w:r w:rsidR="004A3B35">
        <w:rPr>
          <w:rFonts w:asciiTheme="minorHAnsi" w:hAnsiTheme="minorHAnsi"/>
          <w:i w:val="0"/>
          <w:iCs w:val="0"/>
          <w:noProof/>
          <w:color w:val="auto"/>
          <w:sz w:val="24"/>
          <w:szCs w:val="24"/>
        </w:rPr>
        <w:t>20</w:t>
      </w:r>
      <w:r w:rsidRPr="00FE06FE">
        <w:rPr>
          <w:rFonts w:asciiTheme="minorHAnsi" w:hAnsiTheme="minorHAnsi"/>
          <w:i w:val="0"/>
          <w:iCs w:val="0"/>
          <w:color w:val="auto"/>
          <w:sz w:val="24"/>
          <w:szCs w:val="24"/>
        </w:rPr>
        <w:fldChar w:fldCharType="end"/>
      </w:r>
      <w:bookmarkEnd w:id="93"/>
      <w:r w:rsidR="009072FA" w:rsidRPr="00FE06FE">
        <w:rPr>
          <w:rFonts w:asciiTheme="minorHAnsi" w:hAnsiTheme="minorHAnsi"/>
          <w:i w:val="0"/>
          <w:iCs w:val="0"/>
          <w:color w:val="auto"/>
          <w:sz w:val="24"/>
          <w:szCs w:val="24"/>
        </w:rPr>
        <w:t>– LDR Response to Light Levels</w:t>
      </w:r>
      <w:r w:rsidR="005177C2" w:rsidRPr="00FE06FE">
        <w:rPr>
          <w:rFonts w:asciiTheme="minorHAnsi" w:hAnsiTheme="minorHAnsi"/>
          <w:i w:val="0"/>
          <w:iCs w:val="0"/>
          <w:color w:val="auto"/>
          <w:sz w:val="24"/>
          <w:szCs w:val="24"/>
        </w:rPr>
        <w:t xml:space="preserve"> (adapted from [7], [39])</w:t>
      </w:r>
      <w:bookmarkEnd w:id="94"/>
    </w:p>
    <w:p w14:paraId="50018EC3" w14:textId="77777777" w:rsidR="00CD1E4D" w:rsidRPr="00CD1E4D" w:rsidRDefault="00CD1E4D" w:rsidP="004F442E">
      <w:pPr>
        <w:spacing w:before="100" w:beforeAutospacing="1" w:after="100" w:afterAutospacing="1" w:line="360" w:lineRule="auto"/>
        <w:rPr>
          <w:rFonts w:asciiTheme="minorHAnsi" w:hAnsiTheme="minorHAnsi"/>
          <w:lang w:val="en-US"/>
        </w:rPr>
      </w:pPr>
      <w:r w:rsidRPr="00CD1E4D">
        <w:rPr>
          <w:rFonts w:asciiTheme="minorHAnsi" w:hAnsiTheme="minorHAnsi"/>
          <w:lang w:val="en-US"/>
        </w:rPr>
        <w:t>The results demonstrated that the system was able to reliably differentiate between dark and bright environments, confirming that the ADC-based sensing approach is suitable for threshold-based control.</w:t>
      </w:r>
    </w:p>
    <w:p w14:paraId="66CEA18F" w14:textId="77777777" w:rsidR="00CD1E4D" w:rsidRPr="00CD1E4D" w:rsidRDefault="00CD1E4D" w:rsidP="004F442E">
      <w:pPr>
        <w:spacing w:before="100" w:beforeAutospacing="1" w:after="100" w:afterAutospacing="1" w:line="360" w:lineRule="auto"/>
        <w:rPr>
          <w:rFonts w:asciiTheme="minorHAnsi" w:hAnsiTheme="minorHAnsi"/>
          <w:lang w:val="en-US"/>
        </w:rPr>
      </w:pPr>
      <w:r w:rsidRPr="00CD1E4D">
        <w:rPr>
          <w:rFonts w:asciiTheme="minorHAnsi" w:hAnsiTheme="minorHAnsi"/>
          <w:lang w:val="en-US"/>
        </w:rPr>
        <w:t>However, fluctuations in ADC readings were observed due to noise and the inherent sensitivity of the LDR. These variations resulted in minor instability in the measured signal. The addition of a filtering capacitor improved signal stability, which is consistent with standard analogue design practices used to reduce noise in sensor circuits [7], [10].</w:t>
      </w:r>
    </w:p>
    <w:p w14:paraId="2018D92C" w14:textId="77777777" w:rsidR="00CD1E4D" w:rsidRPr="00CD1E4D" w:rsidRDefault="00CD1E4D" w:rsidP="004F442E">
      <w:pPr>
        <w:spacing w:before="100" w:beforeAutospacing="1" w:after="100" w:afterAutospacing="1" w:line="360" w:lineRule="auto"/>
        <w:rPr>
          <w:rFonts w:asciiTheme="minorHAnsi" w:hAnsiTheme="minorHAnsi"/>
          <w:lang w:val="en-US"/>
        </w:rPr>
      </w:pPr>
      <w:r w:rsidRPr="00CD1E4D">
        <w:rPr>
          <w:rFonts w:asciiTheme="minorHAnsi" w:hAnsiTheme="minorHAnsi"/>
          <w:lang w:val="en-US"/>
        </w:rPr>
        <w:t>This highlights the importance of combining both hardware filtering and software-based control to ensure stable and reliable sensor input in embedded systems.</w:t>
      </w:r>
    </w:p>
    <w:p w14:paraId="5C04F4A0" w14:textId="0552DDE8" w:rsidR="003034DF" w:rsidRPr="000B297F" w:rsidRDefault="003034DF" w:rsidP="007C748A">
      <w:pPr>
        <w:pStyle w:val="Heading2"/>
        <w:numPr>
          <w:ilvl w:val="2"/>
          <w:numId w:val="43"/>
        </w:numPr>
        <w:rPr>
          <w:color w:val="auto"/>
        </w:rPr>
      </w:pPr>
      <w:bookmarkStart w:id="95" w:name="_Toc228532329"/>
      <w:r w:rsidRPr="000B297F">
        <w:rPr>
          <w:color w:val="auto"/>
        </w:rPr>
        <w:t>LED Activation and Timing</w:t>
      </w:r>
      <w:bookmarkEnd w:id="95"/>
    </w:p>
    <w:p w14:paraId="6963D85F" w14:textId="77777777" w:rsidR="009072FA" w:rsidRPr="001175AB" w:rsidRDefault="009072FA" w:rsidP="004F442E">
      <w:pPr>
        <w:spacing w:after="160" w:line="360" w:lineRule="auto"/>
        <w:rPr>
          <w:rFonts w:asciiTheme="minorHAnsi" w:hAnsiTheme="minorHAnsi"/>
        </w:rPr>
      </w:pPr>
      <w:r w:rsidRPr="001175AB">
        <w:rPr>
          <w:rFonts w:asciiTheme="minorHAnsi" w:hAnsiTheme="minorHAnsi"/>
        </w:rPr>
        <w:t>The LED was tested to confirm correct activation and deactivation behaviour. When motion was detected in low-light conditions, the LED turned on and remained active for a predefined time period before turning off automatically.</w:t>
      </w:r>
    </w:p>
    <w:p w14:paraId="035B79B2" w14:textId="62291700" w:rsidR="003034DF" w:rsidRPr="001175AB" w:rsidRDefault="009072FA" w:rsidP="004F442E">
      <w:pPr>
        <w:spacing w:after="160" w:line="360" w:lineRule="auto"/>
        <w:rPr>
          <w:rFonts w:asciiTheme="minorHAnsi" w:hAnsiTheme="minorHAnsi"/>
        </w:rPr>
      </w:pPr>
      <w:r w:rsidRPr="001175AB">
        <w:rPr>
          <w:rFonts w:asciiTheme="minorHAnsi" w:hAnsiTheme="minorHAnsi"/>
        </w:rPr>
        <w:t xml:space="preserve">Minor timing variations were observed due to software execution delays. These variations are typical in microcontroller-based systems where timing depends on instruction cycles and </w:t>
      </w:r>
      <w:r w:rsidRPr="001175AB">
        <w:rPr>
          <w:rFonts w:asciiTheme="minorHAnsi" w:hAnsiTheme="minorHAnsi"/>
        </w:rPr>
        <w:lastRenderedPageBreak/>
        <w:t>system clock configuration [2], [11]. Despite this, the timing performance was sufficiently accurate for the intended application.</w:t>
      </w:r>
    </w:p>
    <w:p w14:paraId="67585CC8" w14:textId="5D64567B" w:rsidR="003034DF" w:rsidRPr="00281FE1" w:rsidRDefault="003034DF" w:rsidP="007C748A">
      <w:pPr>
        <w:pStyle w:val="Heading2"/>
        <w:numPr>
          <w:ilvl w:val="1"/>
          <w:numId w:val="43"/>
        </w:numPr>
        <w:rPr>
          <w:color w:val="auto"/>
        </w:rPr>
      </w:pPr>
      <w:bookmarkStart w:id="96" w:name="_Toc228532330"/>
      <w:r w:rsidRPr="00281FE1">
        <w:rPr>
          <w:color w:val="auto"/>
        </w:rPr>
        <w:t>PWM Performance Evaluation</w:t>
      </w:r>
      <w:bookmarkEnd w:id="96"/>
    </w:p>
    <w:p w14:paraId="7414526C" w14:textId="77777777" w:rsidR="00A02FB5" w:rsidRPr="001175AB" w:rsidRDefault="00A02FB5" w:rsidP="00A02FB5">
      <w:pPr>
        <w:spacing w:after="160" w:line="360" w:lineRule="auto"/>
        <w:rPr>
          <w:rFonts w:asciiTheme="minorHAnsi" w:hAnsiTheme="minorHAnsi"/>
        </w:rPr>
      </w:pPr>
      <w:r w:rsidRPr="001175AB">
        <w:rPr>
          <w:rFonts w:asciiTheme="minorHAnsi" w:hAnsiTheme="minorHAnsi"/>
        </w:rPr>
        <w:t>PWM was evaluated to determine its effectiveness in controlling LED brightness.</w:t>
      </w:r>
    </w:p>
    <w:p w14:paraId="18E8B533" w14:textId="77777777" w:rsidR="00A02FB5" w:rsidRPr="001175AB" w:rsidRDefault="00A02FB5" w:rsidP="00A02FB5">
      <w:pPr>
        <w:spacing w:after="160" w:line="360" w:lineRule="auto"/>
        <w:rPr>
          <w:rFonts w:asciiTheme="minorHAnsi" w:hAnsiTheme="minorHAnsi"/>
        </w:rPr>
      </w:pPr>
      <w:r w:rsidRPr="001175AB">
        <w:rPr>
          <w:rFonts w:asciiTheme="minorHAnsi" w:hAnsiTheme="minorHAnsi"/>
        </w:rPr>
        <w:t>The results showed that varying the duty cycle of the PWM signal successfully controlled the brightness of the LED. This confirms the effectiveness of PWM as a control method, as widely supported in power electronics literature [8], [12].</w:t>
      </w:r>
    </w:p>
    <w:p w14:paraId="43DFDFCA" w14:textId="44A22210" w:rsidR="003034DF" w:rsidRPr="001175AB" w:rsidRDefault="00A02FB5" w:rsidP="002F7125">
      <w:pPr>
        <w:spacing w:after="160" w:line="360" w:lineRule="auto"/>
        <w:rPr>
          <w:rFonts w:asciiTheme="minorHAnsi" w:hAnsiTheme="minorHAnsi"/>
        </w:rPr>
      </w:pPr>
      <w:r w:rsidRPr="001175AB">
        <w:rPr>
          <w:rFonts w:asciiTheme="minorHAnsi" w:hAnsiTheme="minorHAnsi"/>
        </w:rPr>
        <w:t>The use of hardware PWM provided stable output and reduced processing overhead compared to software-based methods. This improved efficiency and ensured consistent brightness levels, even during continuous operation.</w:t>
      </w:r>
    </w:p>
    <w:p w14:paraId="7E992883" w14:textId="1B01893F" w:rsidR="003034DF" w:rsidRPr="00281FE1" w:rsidRDefault="003034DF" w:rsidP="007C748A">
      <w:pPr>
        <w:pStyle w:val="Heading2"/>
        <w:numPr>
          <w:ilvl w:val="1"/>
          <w:numId w:val="43"/>
        </w:numPr>
        <w:rPr>
          <w:color w:val="auto"/>
        </w:rPr>
      </w:pPr>
      <w:bookmarkStart w:id="97" w:name="_Toc228532331"/>
      <w:r w:rsidRPr="00281FE1">
        <w:rPr>
          <w:color w:val="auto"/>
        </w:rPr>
        <w:t>Simulation vs Hardware Comparison</w:t>
      </w:r>
      <w:bookmarkEnd w:id="97"/>
    </w:p>
    <w:p w14:paraId="60ED08A8" w14:textId="77777777" w:rsidR="00A02FB5" w:rsidRPr="001175AB" w:rsidRDefault="00A02FB5" w:rsidP="00A02FB5">
      <w:pPr>
        <w:spacing w:after="160" w:line="360" w:lineRule="auto"/>
        <w:rPr>
          <w:rFonts w:asciiTheme="minorHAnsi" w:hAnsiTheme="minorHAnsi"/>
        </w:rPr>
      </w:pPr>
      <w:r w:rsidRPr="001175AB">
        <w:rPr>
          <w:rFonts w:asciiTheme="minorHAnsi" w:hAnsiTheme="minorHAnsi"/>
        </w:rPr>
        <w:t>The system was evaluated in both Proteus simulation and hardware implementation.</w:t>
      </w:r>
    </w:p>
    <w:p w14:paraId="0071F265" w14:textId="77777777" w:rsidR="00A02FB5" w:rsidRPr="001175AB" w:rsidRDefault="00A02FB5" w:rsidP="00A02FB5">
      <w:pPr>
        <w:spacing w:after="160" w:line="360" w:lineRule="auto"/>
        <w:rPr>
          <w:rFonts w:asciiTheme="minorHAnsi" w:hAnsiTheme="minorHAnsi"/>
        </w:rPr>
      </w:pPr>
      <w:r w:rsidRPr="001175AB">
        <w:rPr>
          <w:rFonts w:asciiTheme="minorHAnsi" w:hAnsiTheme="minorHAnsi"/>
        </w:rPr>
        <w:t>Simulation Results:</w:t>
      </w:r>
    </w:p>
    <w:p w14:paraId="2E6CCC9B" w14:textId="77777777" w:rsidR="00A02FB5" w:rsidRPr="001175AB" w:rsidRDefault="00A02FB5" w:rsidP="007C748A">
      <w:pPr>
        <w:numPr>
          <w:ilvl w:val="0"/>
          <w:numId w:val="36"/>
        </w:numPr>
        <w:spacing w:after="160" w:line="360" w:lineRule="auto"/>
        <w:rPr>
          <w:rFonts w:asciiTheme="minorHAnsi" w:hAnsiTheme="minorHAnsi"/>
        </w:rPr>
      </w:pPr>
      <w:r w:rsidRPr="001175AB">
        <w:rPr>
          <w:rFonts w:asciiTheme="minorHAnsi" w:hAnsiTheme="minorHAnsi"/>
        </w:rPr>
        <w:t xml:space="preserve">Accurate sensor behaviour </w:t>
      </w:r>
    </w:p>
    <w:p w14:paraId="1EF22DD4" w14:textId="77777777" w:rsidR="00A02FB5" w:rsidRPr="001175AB" w:rsidRDefault="00A02FB5" w:rsidP="007C748A">
      <w:pPr>
        <w:numPr>
          <w:ilvl w:val="0"/>
          <w:numId w:val="36"/>
        </w:numPr>
        <w:spacing w:after="160" w:line="360" w:lineRule="auto"/>
        <w:rPr>
          <w:rFonts w:asciiTheme="minorHAnsi" w:hAnsiTheme="minorHAnsi"/>
        </w:rPr>
      </w:pPr>
      <w:r w:rsidRPr="001175AB">
        <w:rPr>
          <w:rFonts w:asciiTheme="minorHAnsi" w:hAnsiTheme="minorHAnsi"/>
        </w:rPr>
        <w:t xml:space="preserve">Stable PWM output </w:t>
      </w:r>
    </w:p>
    <w:p w14:paraId="4BD4E2FD" w14:textId="77777777" w:rsidR="00A02FB5" w:rsidRPr="001175AB" w:rsidRDefault="00A02FB5" w:rsidP="007C748A">
      <w:pPr>
        <w:numPr>
          <w:ilvl w:val="0"/>
          <w:numId w:val="36"/>
        </w:numPr>
        <w:spacing w:after="160" w:line="360" w:lineRule="auto"/>
        <w:rPr>
          <w:rFonts w:asciiTheme="minorHAnsi" w:hAnsiTheme="minorHAnsi"/>
        </w:rPr>
      </w:pPr>
      <w:r w:rsidRPr="001175AB">
        <w:rPr>
          <w:rFonts w:asciiTheme="minorHAnsi" w:hAnsiTheme="minorHAnsi"/>
        </w:rPr>
        <w:t xml:space="preserve">No electrical noise </w:t>
      </w:r>
    </w:p>
    <w:p w14:paraId="56D2A43C" w14:textId="77777777" w:rsidR="00A02FB5" w:rsidRPr="001175AB" w:rsidRDefault="00A02FB5" w:rsidP="00A02FB5">
      <w:pPr>
        <w:spacing w:after="160" w:line="360" w:lineRule="auto"/>
        <w:rPr>
          <w:rFonts w:asciiTheme="minorHAnsi" w:hAnsiTheme="minorHAnsi"/>
        </w:rPr>
      </w:pPr>
      <w:r w:rsidRPr="001175AB">
        <w:rPr>
          <w:rFonts w:asciiTheme="minorHAnsi" w:hAnsiTheme="minorHAnsi"/>
        </w:rPr>
        <w:t>Hardware Results:</w:t>
      </w:r>
    </w:p>
    <w:p w14:paraId="69F37A78" w14:textId="77777777" w:rsidR="00A02FB5" w:rsidRPr="001175AB" w:rsidRDefault="00A02FB5" w:rsidP="007C748A">
      <w:pPr>
        <w:numPr>
          <w:ilvl w:val="0"/>
          <w:numId w:val="37"/>
        </w:numPr>
        <w:spacing w:after="160" w:line="360" w:lineRule="auto"/>
        <w:rPr>
          <w:rFonts w:asciiTheme="minorHAnsi" w:hAnsiTheme="minorHAnsi"/>
        </w:rPr>
      </w:pPr>
      <w:r w:rsidRPr="001175AB">
        <w:rPr>
          <w:rFonts w:asciiTheme="minorHAnsi" w:hAnsiTheme="minorHAnsi"/>
        </w:rPr>
        <w:t xml:space="preserve">Successful system operation </w:t>
      </w:r>
    </w:p>
    <w:p w14:paraId="3CAE4448" w14:textId="77777777" w:rsidR="00A02FB5" w:rsidRPr="001175AB" w:rsidRDefault="00A02FB5" w:rsidP="007C748A">
      <w:pPr>
        <w:numPr>
          <w:ilvl w:val="0"/>
          <w:numId w:val="37"/>
        </w:numPr>
        <w:spacing w:after="160" w:line="360" w:lineRule="auto"/>
        <w:rPr>
          <w:rFonts w:asciiTheme="minorHAnsi" w:hAnsiTheme="minorHAnsi"/>
        </w:rPr>
      </w:pPr>
      <w:r w:rsidRPr="001175AB">
        <w:rPr>
          <w:rFonts w:asciiTheme="minorHAnsi" w:hAnsiTheme="minorHAnsi"/>
        </w:rPr>
        <w:t xml:space="preserve">Minor noise in sensor readings </w:t>
      </w:r>
    </w:p>
    <w:p w14:paraId="047E4D36" w14:textId="77777777" w:rsidR="00A02FB5" w:rsidRPr="001175AB" w:rsidRDefault="00A02FB5" w:rsidP="007C748A">
      <w:pPr>
        <w:numPr>
          <w:ilvl w:val="0"/>
          <w:numId w:val="37"/>
        </w:numPr>
        <w:spacing w:after="160" w:line="360" w:lineRule="auto"/>
        <w:rPr>
          <w:rFonts w:asciiTheme="minorHAnsi" w:hAnsiTheme="minorHAnsi"/>
        </w:rPr>
      </w:pPr>
      <w:r w:rsidRPr="001175AB">
        <w:rPr>
          <w:rFonts w:asciiTheme="minorHAnsi" w:hAnsiTheme="minorHAnsi"/>
        </w:rPr>
        <w:t xml:space="preserve">Occasional instability in input signals </w:t>
      </w:r>
    </w:p>
    <w:p w14:paraId="3EA456D5" w14:textId="77777777" w:rsidR="00A02FB5" w:rsidRPr="001175AB" w:rsidRDefault="00A02FB5" w:rsidP="004F442E">
      <w:pPr>
        <w:spacing w:after="160" w:line="360" w:lineRule="auto"/>
        <w:rPr>
          <w:rFonts w:asciiTheme="minorHAnsi" w:hAnsiTheme="minorHAnsi"/>
        </w:rPr>
      </w:pPr>
      <w:r w:rsidRPr="001175AB">
        <w:rPr>
          <w:rFonts w:asciiTheme="minorHAnsi" w:hAnsiTheme="minorHAnsi"/>
        </w:rPr>
        <w:t>The differences between simulation and hardware highlight the limitations of simulation environments, which do not fully account for real-world effects such as electrical noise, component tolerances, and wiring variations [11]. This demonstrates the importance of physical testing in validating embedded system designs.</w:t>
      </w:r>
    </w:p>
    <w:p w14:paraId="44870B7E" w14:textId="08DD35C1" w:rsidR="0017495C" w:rsidRPr="001175AB" w:rsidRDefault="0017495C" w:rsidP="004F442E">
      <w:pPr>
        <w:spacing w:after="160" w:line="360" w:lineRule="auto"/>
        <w:rPr>
          <w:rFonts w:asciiTheme="minorHAnsi" w:hAnsiTheme="minorHAnsi"/>
        </w:rPr>
      </w:pPr>
      <w:r w:rsidRPr="001175AB">
        <w:rPr>
          <w:rFonts w:asciiTheme="minorHAnsi" w:hAnsiTheme="minorHAnsi"/>
        </w:rPr>
        <w:lastRenderedPageBreak/>
        <w:t>A significant difference between simulation and hardware was observed in the input stage behaviour. The Proteus simulation assumed ideal wiring and correct component connections, resulting in stable operation. In contrast, the hardware implementation exhibited a supply voltage collapse when the input was triggered, indicating a fault condition not present in the simulation. This highlights a key limitation of simulation tools, which do not account for real-world wiring errors or unintended circuit paths.</w:t>
      </w:r>
    </w:p>
    <w:p w14:paraId="021CB673" w14:textId="51012292" w:rsidR="001F1DC1" w:rsidRPr="00281FE1" w:rsidRDefault="001F1DC1" w:rsidP="004F442E">
      <w:pPr>
        <w:pStyle w:val="Heading2"/>
        <w:numPr>
          <w:ilvl w:val="2"/>
          <w:numId w:val="43"/>
        </w:numPr>
        <w:spacing w:line="360" w:lineRule="auto"/>
        <w:rPr>
          <w:color w:val="auto"/>
        </w:rPr>
      </w:pPr>
      <w:bookmarkStart w:id="98" w:name="_Toc228532332"/>
      <w:r w:rsidRPr="00281FE1">
        <w:rPr>
          <w:color w:val="auto"/>
        </w:rPr>
        <w:t>Hardware Fault Diagnosis and Component Verification</w:t>
      </w:r>
      <w:bookmarkEnd w:id="98"/>
    </w:p>
    <w:p w14:paraId="22901B7E" w14:textId="77777777" w:rsidR="001F1DC1" w:rsidRPr="001175AB" w:rsidRDefault="001F1DC1" w:rsidP="004F442E">
      <w:pPr>
        <w:spacing w:after="160" w:line="360" w:lineRule="auto"/>
        <w:rPr>
          <w:rFonts w:asciiTheme="minorHAnsi" w:hAnsiTheme="minorHAnsi"/>
        </w:rPr>
      </w:pPr>
      <w:r w:rsidRPr="001175AB">
        <w:rPr>
          <w:rFonts w:asciiTheme="minorHAnsi" w:hAnsiTheme="minorHAnsi"/>
        </w:rPr>
        <w:t>A key finding during evaluation was the discrepancy between simulation and hardware performance. The Proteus simulation produced correct results; however, the physical implementation initially failed due to incorrect component selection in the LED driver stage. Simulation environments assume correct component usage and do not account for real-world errors such as device misidentification [24].</w:t>
      </w:r>
    </w:p>
    <w:p w14:paraId="0D7B6FB8" w14:textId="77777777" w:rsidR="001F1DC1" w:rsidRPr="001175AB" w:rsidRDefault="001F1DC1" w:rsidP="004F442E">
      <w:pPr>
        <w:spacing w:after="160" w:line="360" w:lineRule="auto"/>
        <w:rPr>
          <w:rFonts w:asciiTheme="minorHAnsi" w:hAnsiTheme="minorHAnsi"/>
        </w:rPr>
      </w:pPr>
      <w:r w:rsidRPr="001175AB">
        <w:rPr>
          <w:rFonts w:asciiTheme="minorHAnsi" w:hAnsiTheme="minorHAnsi"/>
        </w:rPr>
        <w:t>The fault was identified using a structured diagnostic approach. The system inputs were tested independently, the RC2 PWM signal was disconnected, and the LED output behaviour was observed. Since the LED remained active without a control signal, the fault was isolated to the switching device. This approach reflects standard engineering debugging techniques involving systematic isolation and verification of subsystems [23].</w:t>
      </w:r>
    </w:p>
    <w:p w14:paraId="5379A023" w14:textId="77777777" w:rsidR="001F1DC1" w:rsidRPr="001175AB" w:rsidRDefault="001F1DC1" w:rsidP="004F442E">
      <w:pPr>
        <w:spacing w:after="160" w:line="360" w:lineRule="auto"/>
        <w:rPr>
          <w:rFonts w:asciiTheme="minorHAnsi" w:hAnsiTheme="minorHAnsi"/>
        </w:rPr>
      </w:pPr>
      <w:r w:rsidRPr="001175AB">
        <w:rPr>
          <w:rFonts w:asciiTheme="minorHAnsi" w:hAnsiTheme="minorHAnsi"/>
        </w:rPr>
        <w:t>Replacement of the 2N3819 with an IRLZ44N MOSFET restored correct operation, demonstrating the importance of verifying component specifications against datasheets and intended functionality [15], [22].</w:t>
      </w:r>
    </w:p>
    <w:p w14:paraId="54002AFF" w14:textId="77777777" w:rsidR="00FE06FE" w:rsidRDefault="003867D4" w:rsidP="00FE06FE">
      <w:pPr>
        <w:spacing w:after="160" w:line="360" w:lineRule="auto"/>
        <w:jc w:val="center"/>
        <w:rPr>
          <w:rFonts w:asciiTheme="minorHAnsi" w:hAnsiTheme="minorHAnsi"/>
          <w:i/>
          <w:iCs/>
        </w:rPr>
      </w:pPr>
      <w:r w:rsidRPr="001175AB">
        <w:rPr>
          <w:rFonts w:asciiTheme="minorHAnsi" w:hAnsiTheme="minorHAnsi"/>
          <w:b/>
          <w:bCs/>
          <w:noProof/>
        </w:rPr>
        <w:lastRenderedPageBreak/>
        <w:drawing>
          <wp:inline distT="0" distB="0" distL="0" distR="0" wp14:anchorId="482298AE" wp14:editId="72482BF1">
            <wp:extent cx="1455546" cy="5585944"/>
            <wp:effectExtent l="0" t="0" r="0" b="0"/>
            <wp:docPr id="865245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245807" name=""/>
                    <pic:cNvPicPr/>
                  </pic:nvPicPr>
                  <pic:blipFill>
                    <a:blip r:embed="rId29"/>
                    <a:stretch>
                      <a:fillRect/>
                    </a:stretch>
                  </pic:blipFill>
                  <pic:spPr>
                    <a:xfrm>
                      <a:off x="0" y="0"/>
                      <a:ext cx="1455546" cy="5585944"/>
                    </a:xfrm>
                    <a:prstGeom prst="rect">
                      <a:avLst/>
                    </a:prstGeom>
                  </pic:spPr>
                </pic:pic>
              </a:graphicData>
            </a:graphic>
          </wp:inline>
        </w:drawing>
      </w:r>
    </w:p>
    <w:p w14:paraId="4233506B" w14:textId="1FF9D679" w:rsidR="003034DF" w:rsidRPr="00840B75" w:rsidRDefault="003361CB" w:rsidP="00FE06FE">
      <w:pPr>
        <w:spacing w:after="160" w:line="360" w:lineRule="auto"/>
        <w:jc w:val="center"/>
        <w:rPr>
          <w:rFonts w:asciiTheme="minorHAnsi" w:hAnsiTheme="minorHAnsi"/>
        </w:rPr>
      </w:pPr>
      <w:bookmarkStart w:id="99" w:name="_Toc228532382"/>
      <w:r w:rsidRPr="00840B75">
        <w:rPr>
          <w:rFonts w:asciiTheme="minorHAnsi" w:hAnsiTheme="minorHAnsi"/>
        </w:rPr>
        <w:t xml:space="preserve">Figure </w:t>
      </w:r>
      <w:r w:rsidRPr="00840B75">
        <w:rPr>
          <w:rFonts w:asciiTheme="minorHAnsi" w:hAnsiTheme="minorHAnsi"/>
        </w:rPr>
        <w:fldChar w:fldCharType="begin"/>
      </w:r>
      <w:r w:rsidRPr="00840B75">
        <w:rPr>
          <w:rFonts w:asciiTheme="minorHAnsi" w:hAnsiTheme="minorHAnsi"/>
        </w:rPr>
        <w:instrText xml:space="preserve"> SEQ Figure \* ARABIC </w:instrText>
      </w:r>
      <w:r w:rsidRPr="00840B75">
        <w:rPr>
          <w:rFonts w:asciiTheme="minorHAnsi" w:hAnsiTheme="minorHAnsi"/>
        </w:rPr>
        <w:fldChar w:fldCharType="separate"/>
      </w:r>
      <w:r w:rsidR="004A3B35">
        <w:rPr>
          <w:rFonts w:asciiTheme="minorHAnsi" w:hAnsiTheme="minorHAnsi"/>
          <w:noProof/>
        </w:rPr>
        <w:t>21</w:t>
      </w:r>
      <w:r w:rsidRPr="00840B75">
        <w:rPr>
          <w:rFonts w:asciiTheme="minorHAnsi" w:hAnsiTheme="minorHAnsi"/>
        </w:rPr>
        <w:fldChar w:fldCharType="end"/>
      </w:r>
      <w:r w:rsidRPr="00840B75">
        <w:rPr>
          <w:rFonts w:asciiTheme="minorHAnsi" w:hAnsiTheme="minorHAnsi"/>
        </w:rPr>
        <w:t xml:space="preserve"> </w:t>
      </w:r>
      <w:r w:rsidR="001F1DC1" w:rsidRPr="00840B75">
        <w:rPr>
          <w:rFonts w:asciiTheme="minorHAnsi" w:hAnsiTheme="minorHAnsi"/>
        </w:rPr>
        <w:t>– Hardware Fault Diagnosis Process</w:t>
      </w:r>
      <w:bookmarkEnd w:id="99"/>
    </w:p>
    <w:p w14:paraId="45A0E752" w14:textId="2BB3A8B4" w:rsidR="003034DF" w:rsidRPr="00281FE1" w:rsidRDefault="003034DF" w:rsidP="007C748A">
      <w:pPr>
        <w:pStyle w:val="Heading2"/>
        <w:numPr>
          <w:ilvl w:val="1"/>
          <w:numId w:val="43"/>
        </w:numPr>
        <w:rPr>
          <w:color w:val="auto"/>
        </w:rPr>
      </w:pPr>
      <w:bookmarkStart w:id="100" w:name="_Toc228532333"/>
      <w:r w:rsidRPr="00281FE1">
        <w:rPr>
          <w:color w:val="auto"/>
        </w:rPr>
        <w:t>Comparison with Literature</w:t>
      </w:r>
      <w:bookmarkEnd w:id="100"/>
    </w:p>
    <w:p w14:paraId="41E09D39" w14:textId="13EB08E2" w:rsidR="00A02FB5" w:rsidRPr="001175AB" w:rsidRDefault="00A02FB5" w:rsidP="00A02FB5">
      <w:pPr>
        <w:spacing w:after="160" w:line="360" w:lineRule="auto"/>
        <w:rPr>
          <w:rFonts w:asciiTheme="minorHAnsi" w:hAnsiTheme="minorHAnsi"/>
        </w:rPr>
      </w:pPr>
      <w:r w:rsidRPr="001175AB">
        <w:rPr>
          <w:rFonts w:asciiTheme="minorHAnsi" w:hAnsiTheme="minorHAnsi"/>
        </w:rPr>
        <w:t>The results obtained from this project are consistent with findings from existing research. Motion-based lighting systems have been shown to improve energy efficiency by reducing unnecessary operation [4], which is reflected in the system’s behaviour</w:t>
      </w:r>
      <w:r w:rsidR="00B629D6">
        <w:rPr>
          <w:rFonts w:asciiTheme="minorHAnsi" w:hAnsiTheme="minorHAnsi"/>
        </w:rPr>
        <w:t xml:space="preserve"> see figure</w:t>
      </w:r>
      <w:r w:rsidRPr="001175AB">
        <w:rPr>
          <w:rFonts w:asciiTheme="minorHAnsi" w:hAnsiTheme="minorHAnsi"/>
        </w:rPr>
        <w:t>.</w:t>
      </w:r>
    </w:p>
    <w:p w14:paraId="369695B8" w14:textId="0B945995" w:rsidR="003034DF" w:rsidRPr="001175AB" w:rsidRDefault="00A02FB5" w:rsidP="002F7125">
      <w:pPr>
        <w:spacing w:after="160" w:line="360" w:lineRule="auto"/>
        <w:rPr>
          <w:rFonts w:asciiTheme="minorHAnsi" w:hAnsiTheme="minorHAnsi"/>
        </w:rPr>
      </w:pPr>
      <w:r w:rsidRPr="001175AB">
        <w:rPr>
          <w:rFonts w:asciiTheme="minorHAnsi" w:hAnsiTheme="minorHAnsi"/>
        </w:rPr>
        <w:t>PWM-based LED control has been widely recognised as an efficient method for brightness control [8], [12], and this was confirmed through testing. Similarly, the limitations observed with LDR-based sensing align with literature, which identifies issues with noise and accuracy [7].</w:t>
      </w:r>
    </w:p>
    <w:p w14:paraId="49FA848B" w14:textId="553D600D" w:rsidR="003034DF" w:rsidRPr="00281FE1" w:rsidRDefault="003034DF" w:rsidP="007C748A">
      <w:pPr>
        <w:pStyle w:val="Heading2"/>
        <w:numPr>
          <w:ilvl w:val="1"/>
          <w:numId w:val="43"/>
        </w:numPr>
        <w:rPr>
          <w:color w:val="auto"/>
        </w:rPr>
      </w:pPr>
      <w:bookmarkStart w:id="101" w:name="_Toc228532334"/>
      <w:r w:rsidRPr="00281FE1">
        <w:rPr>
          <w:color w:val="auto"/>
        </w:rPr>
        <w:lastRenderedPageBreak/>
        <w:t>Evaluation Against Objectives</w:t>
      </w:r>
      <w:bookmarkEnd w:id="101"/>
    </w:p>
    <w:p w14:paraId="2ABB9407" w14:textId="04FD7968" w:rsidR="003034DF" w:rsidRPr="001175AB" w:rsidRDefault="003034DF" w:rsidP="002F7125">
      <w:pPr>
        <w:spacing w:after="160" w:line="360" w:lineRule="auto"/>
        <w:rPr>
          <w:rFonts w:asciiTheme="minorHAnsi" w:hAnsiTheme="minorHAnsi"/>
        </w:rPr>
      </w:pPr>
      <w:r w:rsidRPr="001175AB">
        <w:rPr>
          <w:rFonts w:asciiTheme="minorHAnsi" w:hAnsiTheme="minorHAnsi"/>
        </w:rPr>
        <w:t xml:space="preserve">The system was evaluated </w:t>
      </w:r>
      <w:r w:rsidR="004971A5">
        <w:rPr>
          <w:rFonts w:asciiTheme="minorHAnsi" w:hAnsiTheme="minorHAnsi"/>
        </w:rPr>
        <w:t xml:space="preserve">see </w:t>
      </w:r>
      <w:r w:rsidR="004971A5">
        <w:rPr>
          <w:rFonts w:asciiTheme="minorHAnsi" w:hAnsiTheme="minorHAnsi"/>
        </w:rPr>
        <w:fldChar w:fldCharType="begin"/>
      </w:r>
      <w:r w:rsidR="004971A5">
        <w:rPr>
          <w:rFonts w:asciiTheme="minorHAnsi" w:hAnsiTheme="minorHAnsi"/>
        </w:rPr>
        <w:instrText xml:space="preserve"> REF _Ref228487147 \h </w:instrText>
      </w:r>
      <w:r w:rsidR="004971A5">
        <w:rPr>
          <w:rFonts w:asciiTheme="minorHAnsi" w:hAnsiTheme="minorHAnsi"/>
        </w:rPr>
      </w:r>
      <w:r w:rsidR="004971A5">
        <w:rPr>
          <w:rFonts w:asciiTheme="minorHAnsi" w:hAnsiTheme="minorHAnsi"/>
        </w:rPr>
        <w:fldChar w:fldCharType="separate"/>
      </w:r>
      <w:r w:rsidR="007D7971" w:rsidRPr="00FE06FE">
        <w:rPr>
          <w:rFonts w:asciiTheme="minorHAnsi" w:hAnsiTheme="minorHAnsi"/>
        </w:rPr>
        <w:t>Table 1 – Objective outcomes</w:t>
      </w:r>
      <w:r w:rsidR="004971A5">
        <w:rPr>
          <w:rFonts w:asciiTheme="minorHAnsi" w:hAnsiTheme="minorHAnsi"/>
        </w:rPr>
        <w:fldChar w:fldCharType="end"/>
      </w:r>
      <w:r w:rsidR="004971A5">
        <w:rPr>
          <w:rFonts w:asciiTheme="minorHAnsi" w:hAnsiTheme="minorHAnsi"/>
        </w:rPr>
        <w:t xml:space="preserve"> </w:t>
      </w:r>
      <w:r w:rsidRPr="001175AB">
        <w:rPr>
          <w:rFonts w:asciiTheme="minorHAnsi" w:hAnsiTheme="minorHAnsi"/>
        </w:rPr>
        <w:t>against the objectives defined in</w:t>
      </w:r>
      <w:r w:rsidR="003361CB">
        <w:rPr>
          <w:rFonts w:asciiTheme="minorHAnsi" w:hAnsiTheme="minorHAnsi"/>
        </w:rPr>
        <w:t xml:space="preserve"> </w:t>
      </w:r>
      <w:r w:rsidR="003361CB">
        <w:rPr>
          <w:rFonts w:asciiTheme="minorHAnsi" w:hAnsiTheme="minorHAnsi"/>
        </w:rPr>
        <w:fldChar w:fldCharType="begin"/>
      </w:r>
      <w:r w:rsidR="003361CB">
        <w:rPr>
          <w:rFonts w:asciiTheme="minorHAnsi" w:hAnsiTheme="minorHAnsi"/>
        </w:rPr>
        <w:instrText xml:space="preserve"> REF _Ref228405405 \h </w:instrText>
      </w:r>
      <w:r w:rsidR="003361CB">
        <w:rPr>
          <w:rFonts w:asciiTheme="minorHAnsi" w:hAnsiTheme="minorHAnsi"/>
        </w:rPr>
      </w:r>
      <w:r w:rsidR="003361CB">
        <w:rPr>
          <w:rFonts w:asciiTheme="minorHAnsi" w:hAnsiTheme="minorHAnsi"/>
        </w:rPr>
        <w:fldChar w:fldCharType="separate"/>
      </w:r>
      <w:r w:rsidR="007D7971" w:rsidRPr="00DB1A34">
        <w:t>CHAPTER 1 – INTRODUCTION</w:t>
      </w:r>
      <w:r w:rsidR="003361CB">
        <w:rPr>
          <w:rFonts w:asciiTheme="minorHAnsi" w:hAnsiTheme="minorHAnsi"/>
        </w:rPr>
        <w:fldChar w:fldCharType="end"/>
      </w:r>
      <w:r w:rsidRPr="001175AB">
        <w:rPr>
          <w:rFonts w:asciiTheme="minorHAnsi" w:hAnsiTheme="minorHAnsi"/>
        </w:rPr>
        <w:t>.</w:t>
      </w:r>
    </w:p>
    <w:p w14:paraId="00EEACFD" w14:textId="30A20E92" w:rsidR="003867D4" w:rsidRPr="00FE06FE" w:rsidRDefault="003867D4" w:rsidP="003867D4">
      <w:pPr>
        <w:pStyle w:val="Caption"/>
        <w:keepNext/>
        <w:jc w:val="center"/>
        <w:rPr>
          <w:rFonts w:asciiTheme="minorHAnsi" w:hAnsiTheme="minorHAnsi"/>
          <w:i w:val="0"/>
          <w:iCs w:val="0"/>
          <w:color w:val="auto"/>
          <w:sz w:val="24"/>
          <w:szCs w:val="24"/>
        </w:rPr>
      </w:pPr>
      <w:bookmarkStart w:id="102" w:name="_Ref228487147"/>
      <w:bookmarkStart w:id="103" w:name="_Toc228532383"/>
      <w:r w:rsidRPr="00FE06FE">
        <w:rPr>
          <w:rFonts w:asciiTheme="minorHAnsi" w:hAnsiTheme="minorHAnsi"/>
          <w:i w:val="0"/>
          <w:iCs w:val="0"/>
          <w:color w:val="auto"/>
          <w:sz w:val="24"/>
          <w:szCs w:val="24"/>
        </w:rPr>
        <w:t xml:space="preserve">Table </w:t>
      </w:r>
      <w:r w:rsidRPr="00FE06FE">
        <w:rPr>
          <w:rFonts w:asciiTheme="minorHAnsi" w:hAnsiTheme="minorHAnsi"/>
          <w:i w:val="0"/>
          <w:iCs w:val="0"/>
          <w:color w:val="auto"/>
          <w:sz w:val="24"/>
          <w:szCs w:val="24"/>
        </w:rPr>
        <w:fldChar w:fldCharType="begin"/>
      </w:r>
      <w:r w:rsidRPr="00FE06FE">
        <w:rPr>
          <w:rFonts w:asciiTheme="minorHAnsi" w:hAnsiTheme="minorHAnsi"/>
          <w:i w:val="0"/>
          <w:iCs w:val="0"/>
          <w:color w:val="auto"/>
          <w:sz w:val="24"/>
          <w:szCs w:val="24"/>
        </w:rPr>
        <w:instrText xml:space="preserve"> SEQ Table \* ARABIC </w:instrText>
      </w:r>
      <w:r w:rsidRPr="00FE06FE">
        <w:rPr>
          <w:rFonts w:asciiTheme="minorHAnsi" w:hAnsiTheme="minorHAnsi"/>
          <w:i w:val="0"/>
          <w:iCs w:val="0"/>
          <w:color w:val="auto"/>
          <w:sz w:val="24"/>
          <w:szCs w:val="24"/>
        </w:rPr>
        <w:fldChar w:fldCharType="separate"/>
      </w:r>
      <w:r w:rsidRPr="00FE06FE">
        <w:rPr>
          <w:rFonts w:asciiTheme="minorHAnsi" w:hAnsiTheme="minorHAnsi"/>
          <w:i w:val="0"/>
          <w:iCs w:val="0"/>
          <w:color w:val="auto"/>
          <w:sz w:val="24"/>
          <w:szCs w:val="24"/>
        </w:rPr>
        <w:t>1</w:t>
      </w:r>
      <w:r w:rsidRPr="00FE06FE">
        <w:rPr>
          <w:rFonts w:asciiTheme="minorHAnsi" w:hAnsiTheme="minorHAnsi"/>
          <w:i w:val="0"/>
          <w:iCs w:val="0"/>
          <w:color w:val="auto"/>
          <w:sz w:val="24"/>
          <w:szCs w:val="24"/>
        </w:rPr>
        <w:fldChar w:fldCharType="end"/>
      </w:r>
      <w:r w:rsidRPr="00FE06FE">
        <w:rPr>
          <w:rFonts w:asciiTheme="minorHAnsi" w:hAnsiTheme="minorHAnsi"/>
          <w:i w:val="0"/>
          <w:iCs w:val="0"/>
          <w:color w:val="auto"/>
          <w:sz w:val="24"/>
          <w:szCs w:val="24"/>
        </w:rPr>
        <w:t xml:space="preserve"> – Objective outcomes</w:t>
      </w:r>
      <w:bookmarkEnd w:id="102"/>
      <w:bookmarkEnd w:id="103"/>
    </w:p>
    <w:p w14:paraId="59B3E36E" w14:textId="77A05963" w:rsidR="003867D4" w:rsidRPr="001175AB" w:rsidRDefault="003867D4" w:rsidP="003867D4">
      <w:pPr>
        <w:spacing w:after="160" w:line="360" w:lineRule="auto"/>
        <w:jc w:val="center"/>
        <w:rPr>
          <w:rFonts w:asciiTheme="minorHAnsi" w:hAnsiTheme="minorHAnsi"/>
        </w:rPr>
      </w:pPr>
      <w:r w:rsidRPr="001175AB">
        <w:rPr>
          <w:rFonts w:asciiTheme="minorHAnsi" w:hAnsiTheme="minorHAnsi"/>
          <w:noProof/>
        </w:rPr>
        <w:drawing>
          <wp:inline distT="0" distB="0" distL="0" distR="0" wp14:anchorId="5D922685" wp14:editId="4ADCAA63">
            <wp:extent cx="2568163" cy="2446232"/>
            <wp:effectExtent l="0" t="0" r="3810" b="0"/>
            <wp:docPr id="1260261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261234" name=""/>
                    <pic:cNvPicPr/>
                  </pic:nvPicPr>
                  <pic:blipFill>
                    <a:blip r:embed="rId30"/>
                    <a:stretch>
                      <a:fillRect/>
                    </a:stretch>
                  </pic:blipFill>
                  <pic:spPr>
                    <a:xfrm>
                      <a:off x="0" y="0"/>
                      <a:ext cx="2568163" cy="2446232"/>
                    </a:xfrm>
                    <a:prstGeom prst="rect">
                      <a:avLst/>
                    </a:prstGeom>
                  </pic:spPr>
                </pic:pic>
              </a:graphicData>
            </a:graphic>
          </wp:inline>
        </w:drawing>
      </w:r>
    </w:p>
    <w:p w14:paraId="659563C7" w14:textId="5010F553" w:rsidR="003034DF" w:rsidRPr="001175AB" w:rsidRDefault="003034DF" w:rsidP="002F7125">
      <w:pPr>
        <w:spacing w:after="160" w:line="360" w:lineRule="auto"/>
        <w:rPr>
          <w:rFonts w:asciiTheme="minorHAnsi" w:hAnsiTheme="minorHAnsi"/>
        </w:rPr>
      </w:pPr>
      <w:proofErr w:type="gramStart"/>
      <w:r w:rsidRPr="001175AB">
        <w:rPr>
          <w:rFonts w:asciiTheme="minorHAnsi" w:hAnsiTheme="minorHAnsi"/>
        </w:rPr>
        <w:t>The majority of</w:t>
      </w:r>
      <w:proofErr w:type="gramEnd"/>
      <w:r w:rsidRPr="001175AB">
        <w:rPr>
          <w:rFonts w:asciiTheme="minorHAnsi" w:hAnsiTheme="minorHAnsi"/>
        </w:rPr>
        <w:t xml:space="preserve"> objectives were successfully met, with partial completion of the hardware prototype due to time and component availability constraints.</w:t>
      </w:r>
    </w:p>
    <w:p w14:paraId="5194F28D" w14:textId="35A048F8" w:rsidR="00AB1508" w:rsidRPr="00281FE1" w:rsidRDefault="00AB1508" w:rsidP="007C748A">
      <w:pPr>
        <w:pStyle w:val="Heading2"/>
        <w:numPr>
          <w:ilvl w:val="1"/>
          <w:numId w:val="43"/>
        </w:numPr>
        <w:rPr>
          <w:color w:val="auto"/>
        </w:rPr>
      </w:pPr>
      <w:bookmarkStart w:id="104" w:name="_Toc228532335"/>
      <w:r w:rsidRPr="00281FE1">
        <w:rPr>
          <w:color w:val="auto"/>
        </w:rPr>
        <w:t>Limitations of the System and Potential Improvements</w:t>
      </w:r>
      <w:bookmarkEnd w:id="104"/>
    </w:p>
    <w:p w14:paraId="6236FCBB" w14:textId="77777777" w:rsidR="004971A5" w:rsidRPr="004971A5" w:rsidRDefault="004971A5" w:rsidP="004F442E">
      <w:pPr>
        <w:spacing w:before="100" w:beforeAutospacing="1" w:after="100" w:afterAutospacing="1" w:line="360" w:lineRule="auto"/>
        <w:rPr>
          <w:rFonts w:asciiTheme="minorHAnsi" w:hAnsiTheme="minorHAnsi"/>
          <w:lang w:val="en-US"/>
        </w:rPr>
      </w:pPr>
      <w:r w:rsidRPr="004971A5">
        <w:rPr>
          <w:rFonts w:asciiTheme="minorHAnsi" w:hAnsiTheme="minorHAnsi"/>
          <w:lang w:val="en-US"/>
        </w:rPr>
        <w:t>The results demonstrated that the system was able to reliably differentiate between dark and bright environments, confirming that the ADC-based sensing approach is suitable for threshold-based control.</w:t>
      </w:r>
    </w:p>
    <w:p w14:paraId="728A7283" w14:textId="66AAD9B4" w:rsidR="004971A5" w:rsidRPr="004971A5" w:rsidRDefault="004971A5" w:rsidP="004F442E">
      <w:pPr>
        <w:spacing w:before="100" w:beforeAutospacing="1" w:after="100" w:afterAutospacing="1" w:line="360" w:lineRule="auto"/>
        <w:rPr>
          <w:rFonts w:asciiTheme="minorHAnsi" w:hAnsiTheme="minorHAnsi"/>
          <w:lang w:val="en-US"/>
        </w:rPr>
      </w:pPr>
      <w:r w:rsidRPr="004971A5">
        <w:rPr>
          <w:rFonts w:asciiTheme="minorHAnsi" w:hAnsiTheme="minorHAnsi"/>
          <w:lang w:val="en-US"/>
        </w:rPr>
        <w:t>However, fluctuations in ADC readings were observed due to noise and the inherent sensitivity of the LDR. These variations resulted in minor instability in the measured signal. The addition of a filtering capacitor improved signal stability, which is consistent with standard analogue design practices used to reduce noise in sensor circuits [7], [10].</w:t>
      </w:r>
      <w:r w:rsidR="001521A8">
        <w:rPr>
          <w:rFonts w:asciiTheme="minorHAnsi" w:hAnsiTheme="minorHAnsi"/>
          <w:lang w:val="en-US"/>
        </w:rPr>
        <w:t xml:space="preserve"> </w:t>
      </w:r>
    </w:p>
    <w:p w14:paraId="14DC1E69" w14:textId="63E4B510" w:rsidR="001F1DC1" w:rsidRPr="004971A5" w:rsidRDefault="004971A5" w:rsidP="004F442E">
      <w:pPr>
        <w:spacing w:before="100" w:beforeAutospacing="1" w:after="100" w:afterAutospacing="1" w:line="360" w:lineRule="auto"/>
        <w:rPr>
          <w:rFonts w:asciiTheme="minorHAnsi" w:hAnsiTheme="minorHAnsi"/>
          <w:lang w:val="en-US"/>
        </w:rPr>
      </w:pPr>
      <w:r w:rsidRPr="004971A5">
        <w:rPr>
          <w:rFonts w:asciiTheme="minorHAnsi" w:hAnsiTheme="minorHAnsi"/>
          <w:lang w:val="en-US"/>
        </w:rPr>
        <w:t>This highlights the importance of combining both hardware filtering and software-based control to ensure stable and reli</w:t>
      </w:r>
      <w:r w:rsidR="007D7971">
        <w:rPr>
          <w:rFonts w:asciiTheme="minorHAnsi" w:hAnsiTheme="minorHAnsi"/>
          <w:lang w:val="en-US"/>
        </w:rPr>
        <w:t xml:space="preserve">able </w:t>
      </w:r>
      <w:r w:rsidR="001F1DC1" w:rsidRPr="004971A5">
        <w:rPr>
          <w:rFonts w:asciiTheme="minorHAnsi" w:hAnsiTheme="minorHAnsi"/>
        </w:rPr>
        <w:t>Risk Management Evaluation</w:t>
      </w:r>
    </w:p>
    <w:p w14:paraId="5B875DB6" w14:textId="77777777" w:rsidR="001F1DC1" w:rsidRPr="004971A5" w:rsidRDefault="001F1DC1" w:rsidP="004F442E">
      <w:pPr>
        <w:spacing w:after="160" w:line="360" w:lineRule="auto"/>
        <w:rPr>
          <w:rFonts w:asciiTheme="minorHAnsi" w:hAnsiTheme="minorHAnsi"/>
        </w:rPr>
      </w:pPr>
      <w:r w:rsidRPr="004971A5">
        <w:rPr>
          <w:rFonts w:asciiTheme="minorHAnsi" w:hAnsiTheme="minorHAnsi"/>
        </w:rPr>
        <w:t>Several risks were identified during system development, including incorrect component selection, unstable power supply conditions, sensor noise, and wiring complexity. These risks affected both system functionality and reliability. A structured approach was used to identify, evaluate, and mitigate these issues throughout the development process [26], [31].</w:t>
      </w:r>
    </w:p>
    <w:p w14:paraId="7322F877" w14:textId="77777777" w:rsidR="001F1DC1" w:rsidRPr="001175AB" w:rsidRDefault="001F1DC1" w:rsidP="004F442E">
      <w:pPr>
        <w:spacing w:after="160" w:line="360" w:lineRule="auto"/>
        <w:rPr>
          <w:rFonts w:asciiTheme="minorHAnsi" w:hAnsiTheme="minorHAnsi"/>
        </w:rPr>
      </w:pPr>
      <w:r w:rsidRPr="001175AB">
        <w:rPr>
          <w:rFonts w:asciiTheme="minorHAnsi" w:hAnsiTheme="minorHAnsi"/>
        </w:rPr>
        <w:lastRenderedPageBreak/>
        <w:t>For example, the incorrect use of a JFET in the LED driver stage created a functional failure. This risk was mitigated by verifying the component type and replacing it with a suitable MOSFET. Similarly, excessive input voltage to the regulator was identified as a potential thermal risk and addressed by recommending appropriate supply conditions. These actions demonstrate the importance of risk awareness in engineering design and implementation [26].</w:t>
      </w:r>
    </w:p>
    <w:p w14:paraId="43560FC1" w14:textId="4AD9A8CF" w:rsidR="001F1DC1" w:rsidRPr="00281FE1" w:rsidRDefault="001F1DC1" w:rsidP="007C748A">
      <w:pPr>
        <w:pStyle w:val="Heading2"/>
        <w:numPr>
          <w:ilvl w:val="2"/>
          <w:numId w:val="43"/>
        </w:numPr>
        <w:rPr>
          <w:color w:val="auto"/>
        </w:rPr>
      </w:pPr>
      <w:bookmarkStart w:id="105" w:name="_Toc228532336"/>
      <w:r w:rsidRPr="00281FE1">
        <w:rPr>
          <w:color w:val="auto"/>
        </w:rPr>
        <w:t>Ethical, Legal and Safety Considerations</w:t>
      </w:r>
      <w:bookmarkEnd w:id="105"/>
    </w:p>
    <w:p w14:paraId="57A730C9" w14:textId="7FAB03B0" w:rsidR="001F1DC1" w:rsidRPr="001175AB" w:rsidRDefault="001F1DC1" w:rsidP="001F1DC1">
      <w:pPr>
        <w:spacing w:after="160" w:line="360" w:lineRule="auto"/>
        <w:rPr>
          <w:rFonts w:asciiTheme="minorHAnsi" w:hAnsiTheme="minorHAnsi"/>
        </w:rPr>
      </w:pPr>
      <w:r w:rsidRPr="001175AB">
        <w:rPr>
          <w:rFonts w:asciiTheme="minorHAnsi" w:hAnsiTheme="minorHAnsi"/>
        </w:rPr>
        <w:t xml:space="preserve">The system is intended for use as a children’s night light, which introduces important safety considerations. The prototype operates at low voltage; however, the exposed breadboard design is not suitable for direct use in a real environment without additional protection. Ensuring safe operation and avoiding potential hazards is an essential aspect of engineering practice </w:t>
      </w:r>
      <w:r w:rsidR="00A736BA" w:rsidRPr="001175AB">
        <w:rPr>
          <w:rFonts w:asciiTheme="minorHAnsi" w:hAnsiTheme="minorHAnsi"/>
        </w:rPr>
        <w:t xml:space="preserve">[28], </w:t>
      </w:r>
      <w:r w:rsidRPr="001175AB">
        <w:rPr>
          <w:rFonts w:asciiTheme="minorHAnsi" w:hAnsiTheme="minorHAnsi"/>
        </w:rPr>
        <w:t>[30].</w:t>
      </w:r>
    </w:p>
    <w:p w14:paraId="68FECEB2" w14:textId="0CAD0EAC" w:rsidR="001F1DC1" w:rsidRPr="001175AB" w:rsidRDefault="001F1DC1" w:rsidP="001F1DC1">
      <w:pPr>
        <w:spacing w:after="160" w:line="360" w:lineRule="auto"/>
        <w:rPr>
          <w:rFonts w:asciiTheme="minorHAnsi" w:hAnsiTheme="minorHAnsi"/>
        </w:rPr>
      </w:pPr>
      <w:r w:rsidRPr="001175AB">
        <w:rPr>
          <w:rFonts w:asciiTheme="minorHAnsi" w:hAnsiTheme="minorHAnsi"/>
        </w:rPr>
        <w:t>Relevant safety considerations include electrical safety, component heating, and secure enclosure design. Regulations relating to electrical equipment safety and hazardous substances must also be considered for real-world applications [34], [35], [36]. While the current system is a prototype, awareness of these requirements is important for future development.</w:t>
      </w:r>
    </w:p>
    <w:p w14:paraId="124C7515" w14:textId="661881DF" w:rsidR="001F1DC1" w:rsidRPr="00281FE1" w:rsidRDefault="001F1DC1" w:rsidP="007C748A">
      <w:pPr>
        <w:pStyle w:val="Heading2"/>
        <w:numPr>
          <w:ilvl w:val="2"/>
          <w:numId w:val="43"/>
        </w:numPr>
        <w:rPr>
          <w:color w:val="auto"/>
        </w:rPr>
      </w:pPr>
      <w:bookmarkStart w:id="106" w:name="_Toc228532337"/>
      <w:r w:rsidRPr="00281FE1">
        <w:rPr>
          <w:color w:val="auto"/>
        </w:rPr>
        <w:t>Equality, Diversity and Inclusion Considerations</w:t>
      </w:r>
      <w:bookmarkEnd w:id="106"/>
    </w:p>
    <w:p w14:paraId="1A34681E" w14:textId="77777777" w:rsidR="001F1DC1" w:rsidRPr="001175AB" w:rsidRDefault="001F1DC1" w:rsidP="004F442E">
      <w:pPr>
        <w:spacing w:after="160" w:line="360" w:lineRule="auto"/>
        <w:rPr>
          <w:rFonts w:asciiTheme="minorHAnsi" w:hAnsiTheme="minorHAnsi"/>
        </w:rPr>
      </w:pPr>
      <w:r w:rsidRPr="001175AB">
        <w:rPr>
          <w:rFonts w:asciiTheme="minorHAnsi" w:hAnsiTheme="minorHAnsi"/>
        </w:rPr>
        <w:t>The design of a children’s night light requires consideration of different user needs. Users may have varying sensitivity to light levels, requiring adjustable brightness to maintain comfort. The implementation of PWM allows the system to provide variable illumination, supporting a wider range of user preferences [8], [37].</w:t>
      </w:r>
    </w:p>
    <w:p w14:paraId="1F0FD5D2" w14:textId="421266AC" w:rsidR="003034DF" w:rsidRPr="001175AB" w:rsidRDefault="001F1DC1" w:rsidP="004F442E">
      <w:pPr>
        <w:spacing w:after="160" w:line="360" w:lineRule="auto"/>
        <w:rPr>
          <w:rFonts w:asciiTheme="minorHAnsi" w:hAnsiTheme="minorHAnsi"/>
        </w:rPr>
      </w:pPr>
      <w:r w:rsidRPr="001175AB">
        <w:rPr>
          <w:rFonts w:asciiTheme="minorHAnsi" w:hAnsiTheme="minorHAnsi"/>
        </w:rPr>
        <w:t>Future improvements could include additional user controls or adaptive settings to better accommodate different requirements. Consideration of accessibility and usability is an important aspect of engineering design, particularly in products intended for domestic use [33].</w:t>
      </w:r>
    </w:p>
    <w:p w14:paraId="3D8A989B" w14:textId="56F9BD3C" w:rsidR="003034DF" w:rsidRPr="00281FE1" w:rsidRDefault="003034DF" w:rsidP="007C748A">
      <w:pPr>
        <w:pStyle w:val="Heading2"/>
        <w:numPr>
          <w:ilvl w:val="1"/>
          <w:numId w:val="43"/>
        </w:numPr>
        <w:rPr>
          <w:color w:val="auto"/>
        </w:rPr>
      </w:pPr>
      <w:bookmarkStart w:id="107" w:name="_Toc228532338"/>
      <w:r w:rsidRPr="00281FE1">
        <w:rPr>
          <w:color w:val="auto"/>
        </w:rPr>
        <w:t>Summary</w:t>
      </w:r>
      <w:bookmarkEnd w:id="107"/>
    </w:p>
    <w:p w14:paraId="09332CB8" w14:textId="77777777" w:rsidR="00A02FB5" w:rsidRPr="001175AB" w:rsidRDefault="00A02FB5" w:rsidP="004F442E">
      <w:pPr>
        <w:spacing w:after="160" w:line="360" w:lineRule="auto"/>
        <w:rPr>
          <w:rFonts w:asciiTheme="minorHAnsi" w:hAnsiTheme="minorHAnsi"/>
        </w:rPr>
      </w:pPr>
      <w:r w:rsidRPr="001175AB">
        <w:rPr>
          <w:rFonts w:asciiTheme="minorHAnsi" w:hAnsiTheme="minorHAnsi"/>
        </w:rPr>
        <w:t>This chapter has evaluated the performance of the smart night light system. The system successfully meets its core functional requirements and demonstrates effective integration of sensor inputs and control logic.</w:t>
      </w:r>
    </w:p>
    <w:p w14:paraId="0B47519C" w14:textId="77777777" w:rsidR="00A02FB5" w:rsidRPr="001175AB" w:rsidRDefault="00A02FB5" w:rsidP="004F442E">
      <w:pPr>
        <w:spacing w:after="160" w:line="360" w:lineRule="auto"/>
        <w:rPr>
          <w:rFonts w:asciiTheme="minorHAnsi" w:hAnsiTheme="minorHAnsi"/>
        </w:rPr>
      </w:pPr>
      <w:r w:rsidRPr="001175AB">
        <w:rPr>
          <w:rFonts w:asciiTheme="minorHAnsi" w:hAnsiTheme="minorHAnsi"/>
        </w:rPr>
        <w:lastRenderedPageBreak/>
        <w:t>The evaluation highlights both the strengths and limitations of the system, providing a balanced assessment of its performance. While the system operates reliably under most conditions, real-world testing revealed practical challenges that were not evident during simulation.</w:t>
      </w:r>
    </w:p>
    <w:p w14:paraId="4A127B14" w14:textId="34D1E078" w:rsidR="00A02FB5" w:rsidRPr="001175AB" w:rsidRDefault="00A02FB5" w:rsidP="004F442E">
      <w:pPr>
        <w:spacing w:after="160" w:line="360" w:lineRule="auto"/>
        <w:rPr>
          <w:rFonts w:asciiTheme="minorHAnsi" w:hAnsiTheme="minorHAnsi"/>
        </w:rPr>
      </w:pPr>
      <w:r w:rsidRPr="001175AB">
        <w:rPr>
          <w:rFonts w:asciiTheme="minorHAnsi" w:hAnsiTheme="minorHAnsi"/>
        </w:rPr>
        <w:t>Overall, the results align with findings from the literature and confirm the suitability of the design approach. The identified limitations provide valuable insight for future improvements, which are discussed in the next chapter.</w:t>
      </w:r>
    </w:p>
    <w:p w14:paraId="6184DB57" w14:textId="77777777" w:rsidR="00AB1508" w:rsidRPr="001175AB" w:rsidRDefault="00AB1508" w:rsidP="002F7125">
      <w:pPr>
        <w:spacing w:after="160" w:line="360" w:lineRule="auto"/>
        <w:rPr>
          <w:rFonts w:asciiTheme="minorHAnsi" w:hAnsiTheme="minorHAnsi"/>
        </w:rPr>
      </w:pPr>
      <w:r w:rsidRPr="001175AB">
        <w:rPr>
          <w:rFonts w:asciiTheme="minorHAnsi" w:hAnsiTheme="minorHAnsi"/>
        </w:rPr>
        <w:br w:type="page"/>
      </w:r>
    </w:p>
    <w:p w14:paraId="6268B186" w14:textId="0C9AE4AA" w:rsidR="00AB1508" w:rsidRPr="00281FE1" w:rsidRDefault="00AB1508" w:rsidP="007C748A">
      <w:pPr>
        <w:pStyle w:val="Heading2"/>
        <w:numPr>
          <w:ilvl w:val="0"/>
          <w:numId w:val="43"/>
        </w:numPr>
        <w:rPr>
          <w:color w:val="auto"/>
        </w:rPr>
      </w:pPr>
      <w:bookmarkStart w:id="108" w:name="_Toc228532339"/>
      <w:r w:rsidRPr="00281FE1">
        <w:rPr>
          <w:color w:val="auto"/>
        </w:rPr>
        <w:lastRenderedPageBreak/>
        <w:t>CHAPTER 6 – CONCLUSIONS AND RECOMMENDATIONS</w:t>
      </w:r>
      <w:bookmarkEnd w:id="108"/>
    </w:p>
    <w:p w14:paraId="656F4256" w14:textId="2D42FD57" w:rsidR="00AB1508" w:rsidRPr="00281FE1" w:rsidRDefault="00AB1508" w:rsidP="007C748A">
      <w:pPr>
        <w:pStyle w:val="Heading2"/>
        <w:numPr>
          <w:ilvl w:val="1"/>
          <w:numId w:val="43"/>
        </w:numPr>
        <w:rPr>
          <w:color w:val="auto"/>
        </w:rPr>
      </w:pPr>
      <w:bookmarkStart w:id="109" w:name="_Toc228532340"/>
      <w:r w:rsidRPr="00281FE1">
        <w:rPr>
          <w:color w:val="auto"/>
        </w:rPr>
        <w:t>Introduction</w:t>
      </w:r>
      <w:bookmarkEnd w:id="109"/>
    </w:p>
    <w:p w14:paraId="4D5E1D59" w14:textId="47A2E89F" w:rsidR="00AB1508" w:rsidRPr="00281FE1" w:rsidRDefault="00AB1508" w:rsidP="002F7125">
      <w:pPr>
        <w:spacing w:after="160" w:line="360" w:lineRule="auto"/>
        <w:rPr>
          <w:rFonts w:asciiTheme="minorHAnsi" w:hAnsiTheme="minorHAnsi"/>
        </w:rPr>
      </w:pPr>
      <w:r w:rsidRPr="00281FE1">
        <w:rPr>
          <w:rFonts w:asciiTheme="minorHAnsi" w:hAnsiTheme="minorHAnsi"/>
        </w:rPr>
        <w:t>This chapter presents the overall conclusions of the project and provides recommendations for future improvements. It summarises the key findings from the design, implementation, and evaluation of the smart children’s night light system.</w:t>
      </w:r>
    </w:p>
    <w:p w14:paraId="2E98CFA7" w14:textId="4FC30290" w:rsidR="00AB1508" w:rsidRPr="00281FE1" w:rsidRDefault="00AB1508" w:rsidP="007C748A">
      <w:pPr>
        <w:pStyle w:val="Heading2"/>
        <w:numPr>
          <w:ilvl w:val="1"/>
          <w:numId w:val="43"/>
        </w:numPr>
        <w:rPr>
          <w:color w:val="auto"/>
        </w:rPr>
      </w:pPr>
      <w:bookmarkStart w:id="110" w:name="_Toc228532341"/>
      <w:r w:rsidRPr="00281FE1">
        <w:rPr>
          <w:color w:val="auto"/>
        </w:rPr>
        <w:t>Summary of Work</w:t>
      </w:r>
      <w:bookmarkEnd w:id="110"/>
    </w:p>
    <w:p w14:paraId="3762F7DC" w14:textId="77777777" w:rsidR="00AB1508" w:rsidRPr="001175AB" w:rsidRDefault="00AB1508" w:rsidP="002F7125">
      <w:pPr>
        <w:spacing w:after="160" w:line="360" w:lineRule="auto"/>
        <w:rPr>
          <w:rFonts w:asciiTheme="minorHAnsi" w:hAnsiTheme="minorHAnsi"/>
        </w:rPr>
      </w:pPr>
      <w:r w:rsidRPr="001175AB">
        <w:rPr>
          <w:rFonts w:asciiTheme="minorHAnsi" w:hAnsiTheme="minorHAnsi"/>
        </w:rPr>
        <w:t>This project aimed to design and implement a smart children’s night light system using a PIC microcontroller that responds to motion and ambient light conditions.</w:t>
      </w:r>
    </w:p>
    <w:p w14:paraId="6ACB839E" w14:textId="77777777" w:rsidR="00AB1508" w:rsidRPr="001175AB" w:rsidRDefault="00AB1508" w:rsidP="002F7125">
      <w:pPr>
        <w:spacing w:after="160" w:line="360" w:lineRule="auto"/>
        <w:rPr>
          <w:rFonts w:asciiTheme="minorHAnsi" w:hAnsiTheme="minorHAnsi"/>
        </w:rPr>
      </w:pPr>
      <w:r w:rsidRPr="001175AB">
        <w:rPr>
          <w:rFonts w:asciiTheme="minorHAnsi" w:hAnsiTheme="minorHAnsi"/>
        </w:rPr>
        <w:t>The system was successfully developed using a combination of hardware and software components, including a PIR sensor for motion detection, an LDR for ambient light sensing, and PWM for LED brightness control. The system was initially designed and tested using Proteus simulation before progressing to a partial hardware implementation.</w:t>
      </w:r>
    </w:p>
    <w:p w14:paraId="3D809252" w14:textId="04A4FF92" w:rsidR="00AB1508" w:rsidRPr="001175AB" w:rsidRDefault="00AB1508" w:rsidP="002F7125">
      <w:pPr>
        <w:spacing w:after="160" w:line="360" w:lineRule="auto"/>
        <w:rPr>
          <w:rFonts w:asciiTheme="minorHAnsi" w:hAnsiTheme="minorHAnsi"/>
        </w:rPr>
      </w:pPr>
      <w:r w:rsidRPr="001175AB">
        <w:rPr>
          <w:rFonts w:asciiTheme="minorHAnsi" w:hAnsiTheme="minorHAnsi"/>
        </w:rPr>
        <w:t>The design process involved selecting appropriate components, developing control algorithms, and implementing a working prototype capable of responding dynamically to environmental inputs.</w:t>
      </w:r>
      <w:r w:rsidR="00A02FB5" w:rsidRPr="001175AB">
        <w:rPr>
          <w:rFonts w:asciiTheme="minorHAnsi" w:hAnsiTheme="minorHAnsi"/>
        </w:rPr>
        <w:t xml:space="preserve"> The project also demonstrated the importance of integrating both hardware and software design considerations to achieve a fully functional embedded system.</w:t>
      </w:r>
    </w:p>
    <w:p w14:paraId="087A1AAD" w14:textId="48ED356B" w:rsidR="00AB1508" w:rsidRPr="00281FE1" w:rsidRDefault="00AB1508" w:rsidP="007C748A">
      <w:pPr>
        <w:pStyle w:val="Heading2"/>
        <w:numPr>
          <w:ilvl w:val="1"/>
          <w:numId w:val="43"/>
        </w:numPr>
        <w:rPr>
          <w:color w:val="auto"/>
        </w:rPr>
      </w:pPr>
      <w:bookmarkStart w:id="111" w:name="_Toc228532342"/>
      <w:r w:rsidRPr="00281FE1">
        <w:rPr>
          <w:color w:val="auto"/>
        </w:rPr>
        <w:t>Achievement of Aim and Objectives</w:t>
      </w:r>
      <w:bookmarkEnd w:id="111"/>
    </w:p>
    <w:p w14:paraId="525EE197" w14:textId="77777777" w:rsidR="00C321CF" w:rsidRPr="00C321CF" w:rsidRDefault="00C321CF" w:rsidP="00C321CF">
      <w:pPr>
        <w:spacing w:after="160" w:line="360" w:lineRule="auto"/>
        <w:rPr>
          <w:rFonts w:asciiTheme="minorHAnsi" w:hAnsiTheme="minorHAnsi"/>
        </w:rPr>
      </w:pPr>
      <w:r w:rsidRPr="00C321CF">
        <w:rPr>
          <w:rFonts w:asciiTheme="minorHAnsi" w:hAnsiTheme="minorHAnsi"/>
        </w:rPr>
        <w:t>The overall aim of the project was partially achieved. The system design successfully demonstrates the intended concept of intelligent lighting control based on motion detection and ambient light sensing. However, limitations encountered during hardware implementation prevented full real-world validation of system performance.</w:t>
      </w:r>
    </w:p>
    <w:p w14:paraId="1D014782" w14:textId="64D89A44" w:rsidR="00C321CF" w:rsidRPr="00C321CF" w:rsidRDefault="00C321CF" w:rsidP="00C321CF">
      <w:pPr>
        <w:spacing w:after="160" w:line="360" w:lineRule="auto"/>
        <w:rPr>
          <w:rFonts w:asciiTheme="minorHAnsi" w:hAnsiTheme="minorHAnsi"/>
        </w:rPr>
      </w:pPr>
      <w:r w:rsidRPr="00C321CF">
        <w:rPr>
          <w:rFonts w:asciiTheme="minorHAnsi" w:hAnsiTheme="minorHAnsi"/>
        </w:rPr>
        <w:t xml:space="preserve">The objectives defined in </w:t>
      </w:r>
      <w:r w:rsidR="003361CB">
        <w:rPr>
          <w:rFonts w:asciiTheme="minorHAnsi" w:hAnsiTheme="minorHAnsi"/>
        </w:rPr>
        <w:fldChar w:fldCharType="begin"/>
      </w:r>
      <w:r w:rsidR="003361CB">
        <w:rPr>
          <w:rFonts w:asciiTheme="minorHAnsi" w:hAnsiTheme="minorHAnsi"/>
        </w:rPr>
        <w:instrText xml:space="preserve"> REF _Ref228405405 \h </w:instrText>
      </w:r>
      <w:r w:rsidR="003361CB">
        <w:rPr>
          <w:rFonts w:asciiTheme="minorHAnsi" w:hAnsiTheme="minorHAnsi"/>
        </w:rPr>
      </w:r>
      <w:r w:rsidR="003361CB">
        <w:rPr>
          <w:rFonts w:asciiTheme="minorHAnsi" w:hAnsiTheme="minorHAnsi"/>
        </w:rPr>
        <w:fldChar w:fldCharType="separate"/>
      </w:r>
      <w:r w:rsidR="00B629D6" w:rsidRPr="00DB1A34">
        <w:t>CHAPTER 1 – INTRODUCTION</w:t>
      </w:r>
      <w:r w:rsidR="003361CB">
        <w:rPr>
          <w:rFonts w:asciiTheme="minorHAnsi" w:hAnsiTheme="minorHAnsi"/>
        </w:rPr>
        <w:fldChar w:fldCharType="end"/>
      </w:r>
      <w:r w:rsidR="003361CB">
        <w:rPr>
          <w:rFonts w:asciiTheme="minorHAnsi" w:hAnsiTheme="minorHAnsi"/>
        </w:rPr>
        <w:t xml:space="preserve"> </w:t>
      </w:r>
      <w:r w:rsidRPr="00C321CF">
        <w:rPr>
          <w:rFonts w:asciiTheme="minorHAnsi" w:hAnsiTheme="minorHAnsi"/>
        </w:rPr>
        <w:t>were addressed as follows:</w:t>
      </w:r>
    </w:p>
    <w:p w14:paraId="5520FE0C" w14:textId="77777777" w:rsidR="00C321CF" w:rsidRPr="00C321CF" w:rsidRDefault="00C321CF" w:rsidP="007C748A">
      <w:pPr>
        <w:numPr>
          <w:ilvl w:val="0"/>
          <w:numId w:val="38"/>
        </w:numPr>
        <w:spacing w:after="160" w:line="360" w:lineRule="auto"/>
        <w:rPr>
          <w:rFonts w:asciiTheme="minorHAnsi" w:hAnsiTheme="minorHAnsi"/>
        </w:rPr>
      </w:pPr>
      <w:r w:rsidRPr="00C321CF">
        <w:rPr>
          <w:rFonts w:asciiTheme="minorHAnsi" w:hAnsiTheme="minorHAnsi"/>
        </w:rPr>
        <w:t xml:space="preserve">Motion detection using a PIR sensor was implemented and verified during simulation, although hardware testing revealed instability within the input stage </w:t>
      </w:r>
    </w:p>
    <w:p w14:paraId="6DBEF88F" w14:textId="77777777" w:rsidR="00C321CF" w:rsidRPr="00C321CF" w:rsidRDefault="00C321CF" w:rsidP="007C748A">
      <w:pPr>
        <w:numPr>
          <w:ilvl w:val="0"/>
          <w:numId w:val="38"/>
        </w:numPr>
        <w:spacing w:after="160" w:line="360" w:lineRule="auto"/>
        <w:rPr>
          <w:rFonts w:asciiTheme="minorHAnsi" w:hAnsiTheme="minorHAnsi"/>
        </w:rPr>
      </w:pPr>
      <w:r w:rsidRPr="00C321CF">
        <w:rPr>
          <w:rFonts w:asciiTheme="minorHAnsi" w:hAnsiTheme="minorHAnsi"/>
        </w:rPr>
        <w:t xml:space="preserve">Ambient light sensing using an LDR was successfully achieved, with the system able to distinguish between low and high light conditions </w:t>
      </w:r>
    </w:p>
    <w:p w14:paraId="52527CDC" w14:textId="77777777" w:rsidR="00C321CF" w:rsidRPr="00C321CF" w:rsidRDefault="00C321CF" w:rsidP="007C748A">
      <w:pPr>
        <w:numPr>
          <w:ilvl w:val="0"/>
          <w:numId w:val="38"/>
        </w:numPr>
        <w:spacing w:after="160" w:line="360" w:lineRule="auto"/>
        <w:rPr>
          <w:rFonts w:asciiTheme="minorHAnsi" w:hAnsiTheme="minorHAnsi"/>
        </w:rPr>
      </w:pPr>
      <w:r w:rsidRPr="00C321CF">
        <w:rPr>
          <w:rFonts w:asciiTheme="minorHAnsi" w:hAnsiTheme="minorHAnsi"/>
        </w:rPr>
        <w:lastRenderedPageBreak/>
        <w:t xml:space="preserve">PWM-based LED brightness control was implemented effectively and validated through simulation and subsystem testing </w:t>
      </w:r>
    </w:p>
    <w:p w14:paraId="418CE7F4" w14:textId="77777777" w:rsidR="00C321CF" w:rsidRPr="00C321CF" w:rsidRDefault="00C321CF" w:rsidP="007C748A">
      <w:pPr>
        <w:numPr>
          <w:ilvl w:val="0"/>
          <w:numId w:val="38"/>
        </w:numPr>
        <w:spacing w:after="160" w:line="360" w:lineRule="auto"/>
        <w:rPr>
          <w:rFonts w:asciiTheme="minorHAnsi" w:hAnsiTheme="minorHAnsi"/>
        </w:rPr>
      </w:pPr>
      <w:r w:rsidRPr="00C321CF">
        <w:rPr>
          <w:rFonts w:asciiTheme="minorHAnsi" w:hAnsiTheme="minorHAnsi"/>
        </w:rPr>
        <w:t xml:space="preserve">The system was successfully simulated using Proteus, demonstrating correct logical operation under controlled conditions </w:t>
      </w:r>
    </w:p>
    <w:p w14:paraId="55AB41EC" w14:textId="77777777" w:rsidR="00C321CF" w:rsidRPr="00C321CF" w:rsidRDefault="00C321CF" w:rsidP="007C748A">
      <w:pPr>
        <w:numPr>
          <w:ilvl w:val="0"/>
          <w:numId w:val="38"/>
        </w:numPr>
        <w:spacing w:after="160" w:line="360" w:lineRule="auto"/>
        <w:rPr>
          <w:rFonts w:asciiTheme="minorHAnsi" w:hAnsiTheme="minorHAnsi"/>
        </w:rPr>
      </w:pPr>
      <w:r w:rsidRPr="00C321CF">
        <w:rPr>
          <w:rFonts w:asciiTheme="minorHAnsi" w:hAnsiTheme="minorHAnsi"/>
        </w:rPr>
        <w:t xml:space="preserve">A hardware prototype was developed; however, full system integration was not fully achieved due to identified faults during testing </w:t>
      </w:r>
    </w:p>
    <w:p w14:paraId="260CE31D" w14:textId="77777777" w:rsidR="00C321CF" w:rsidRPr="00C321CF" w:rsidRDefault="00C321CF" w:rsidP="007C748A">
      <w:pPr>
        <w:numPr>
          <w:ilvl w:val="0"/>
          <w:numId w:val="38"/>
        </w:numPr>
        <w:spacing w:after="160" w:line="360" w:lineRule="auto"/>
        <w:rPr>
          <w:rFonts w:asciiTheme="minorHAnsi" w:hAnsiTheme="minorHAnsi"/>
        </w:rPr>
      </w:pPr>
      <w:r w:rsidRPr="00C321CF">
        <w:rPr>
          <w:rFonts w:asciiTheme="minorHAnsi" w:hAnsiTheme="minorHAnsi"/>
        </w:rPr>
        <w:t xml:space="preserve">System performance was evaluated through both simulation and partial hardware testing, allowing key behaviours and limitations to be identified </w:t>
      </w:r>
    </w:p>
    <w:p w14:paraId="40E8DE51" w14:textId="33DE501D" w:rsidR="00AB1508" w:rsidRPr="001175AB" w:rsidRDefault="00C321CF" w:rsidP="002F7125">
      <w:pPr>
        <w:spacing w:after="160" w:line="360" w:lineRule="auto"/>
        <w:rPr>
          <w:rFonts w:asciiTheme="minorHAnsi" w:hAnsiTheme="minorHAnsi"/>
        </w:rPr>
      </w:pPr>
      <w:r w:rsidRPr="00C321CF">
        <w:rPr>
          <w:rFonts w:asciiTheme="minorHAnsi" w:hAnsiTheme="minorHAnsi"/>
        </w:rPr>
        <w:t>While the complete system did not operate as intended in hardware, individual subsystems such as the LED driver and PWM control were successfully validated. The project therefore demonstrates the feasibility of the proposed design at a conceptual and subsystem level, while highlighting the challenges associated with practical implementation.</w:t>
      </w:r>
    </w:p>
    <w:p w14:paraId="40A5B15A" w14:textId="72B43063" w:rsidR="00AB1508" w:rsidRPr="00281FE1" w:rsidRDefault="00AB1508" w:rsidP="007C748A">
      <w:pPr>
        <w:pStyle w:val="Heading2"/>
        <w:numPr>
          <w:ilvl w:val="1"/>
          <w:numId w:val="43"/>
        </w:numPr>
        <w:rPr>
          <w:color w:val="auto"/>
        </w:rPr>
      </w:pPr>
      <w:bookmarkStart w:id="112" w:name="_Toc228532343"/>
      <w:r w:rsidRPr="00281FE1">
        <w:rPr>
          <w:color w:val="auto"/>
        </w:rPr>
        <w:t>Key Findings</w:t>
      </w:r>
      <w:bookmarkEnd w:id="112"/>
    </w:p>
    <w:p w14:paraId="2F91A110" w14:textId="77777777" w:rsidR="00AB1508" w:rsidRPr="001175AB" w:rsidRDefault="00AB1508" w:rsidP="002F7125">
      <w:pPr>
        <w:spacing w:after="160" w:line="360" w:lineRule="auto"/>
        <w:rPr>
          <w:rFonts w:asciiTheme="minorHAnsi" w:hAnsiTheme="minorHAnsi"/>
        </w:rPr>
      </w:pPr>
      <w:r w:rsidRPr="001175AB">
        <w:rPr>
          <w:rFonts w:asciiTheme="minorHAnsi" w:hAnsiTheme="minorHAnsi"/>
        </w:rPr>
        <w:t>The project produced several important findings:</w:t>
      </w:r>
    </w:p>
    <w:p w14:paraId="00DCB4B7" w14:textId="77777777" w:rsidR="00AB1508" w:rsidRPr="001175AB" w:rsidRDefault="00AB1508" w:rsidP="007C748A">
      <w:pPr>
        <w:numPr>
          <w:ilvl w:val="0"/>
          <w:numId w:val="3"/>
        </w:numPr>
        <w:spacing w:after="160" w:line="360" w:lineRule="auto"/>
        <w:rPr>
          <w:rFonts w:asciiTheme="minorHAnsi" w:hAnsiTheme="minorHAnsi"/>
        </w:rPr>
      </w:pPr>
      <w:r w:rsidRPr="001175AB">
        <w:rPr>
          <w:rFonts w:asciiTheme="minorHAnsi" w:hAnsiTheme="minorHAnsi"/>
        </w:rPr>
        <w:t xml:space="preserve">The combination of PIR sensing and LDR input provides an effective method for intelligent lighting control </w:t>
      </w:r>
    </w:p>
    <w:p w14:paraId="2E0D720D" w14:textId="77777777" w:rsidR="00AB1508" w:rsidRPr="001175AB" w:rsidRDefault="00AB1508" w:rsidP="007C748A">
      <w:pPr>
        <w:numPr>
          <w:ilvl w:val="0"/>
          <w:numId w:val="3"/>
        </w:numPr>
        <w:spacing w:after="160" w:line="360" w:lineRule="auto"/>
        <w:rPr>
          <w:rFonts w:asciiTheme="minorHAnsi" w:hAnsiTheme="minorHAnsi"/>
        </w:rPr>
      </w:pPr>
      <w:r w:rsidRPr="001175AB">
        <w:rPr>
          <w:rFonts w:asciiTheme="minorHAnsi" w:hAnsiTheme="minorHAnsi"/>
        </w:rPr>
        <w:t xml:space="preserve">PWM is an efficient and reliable method for controlling LED brightness </w:t>
      </w:r>
    </w:p>
    <w:p w14:paraId="54DD1E96" w14:textId="77777777" w:rsidR="00AB1508" w:rsidRPr="001175AB" w:rsidRDefault="00AB1508" w:rsidP="007C748A">
      <w:pPr>
        <w:numPr>
          <w:ilvl w:val="0"/>
          <w:numId w:val="3"/>
        </w:numPr>
        <w:spacing w:after="160" w:line="360" w:lineRule="auto"/>
        <w:rPr>
          <w:rFonts w:asciiTheme="minorHAnsi" w:hAnsiTheme="minorHAnsi"/>
        </w:rPr>
      </w:pPr>
      <w:r w:rsidRPr="001175AB">
        <w:rPr>
          <w:rFonts w:asciiTheme="minorHAnsi" w:hAnsiTheme="minorHAnsi"/>
        </w:rPr>
        <w:t xml:space="preserve">Simulation tools such as Proteus are valuable for initial system validation but do not fully replicate real-world conditions </w:t>
      </w:r>
    </w:p>
    <w:p w14:paraId="41EB38DF" w14:textId="77777777" w:rsidR="00AB1508" w:rsidRPr="001175AB" w:rsidRDefault="00AB1508" w:rsidP="007C748A">
      <w:pPr>
        <w:numPr>
          <w:ilvl w:val="0"/>
          <w:numId w:val="3"/>
        </w:numPr>
        <w:spacing w:after="160" w:line="360" w:lineRule="auto"/>
        <w:rPr>
          <w:rFonts w:asciiTheme="minorHAnsi" w:hAnsiTheme="minorHAnsi"/>
        </w:rPr>
      </w:pPr>
      <w:r w:rsidRPr="001175AB">
        <w:rPr>
          <w:rFonts w:asciiTheme="minorHAnsi" w:hAnsiTheme="minorHAnsi"/>
        </w:rPr>
        <w:t xml:space="preserve">Hardware implementation introduces additional challenges such as noise, signal instability, and component limitations </w:t>
      </w:r>
    </w:p>
    <w:p w14:paraId="71482E44" w14:textId="14E2BC8B" w:rsidR="003361CB" w:rsidRDefault="00AB1508" w:rsidP="002F7125">
      <w:pPr>
        <w:spacing w:after="160" w:line="360" w:lineRule="auto"/>
        <w:rPr>
          <w:rFonts w:asciiTheme="minorHAnsi" w:hAnsiTheme="minorHAnsi"/>
        </w:rPr>
      </w:pPr>
      <w:r w:rsidRPr="001175AB">
        <w:rPr>
          <w:rFonts w:asciiTheme="minorHAnsi" w:hAnsiTheme="minorHAnsi"/>
        </w:rPr>
        <w:t>These findings align with existing literature on embedded lighting systems and sensor-based control [4], [8].</w:t>
      </w:r>
      <w:r w:rsidR="00A02FB5" w:rsidRPr="001175AB">
        <w:rPr>
          <w:rFonts w:asciiTheme="minorHAnsi" w:hAnsiTheme="minorHAnsi"/>
        </w:rPr>
        <w:t xml:space="preserve"> An important observation is the difference between simulated and real-world performance, reinforcing the need for physical validation in embedded system design.</w:t>
      </w:r>
    </w:p>
    <w:p w14:paraId="5967CECD" w14:textId="77777777" w:rsidR="003361CB" w:rsidRDefault="003361CB">
      <w:pPr>
        <w:spacing w:after="160" w:line="278" w:lineRule="auto"/>
        <w:rPr>
          <w:rFonts w:asciiTheme="minorHAnsi" w:hAnsiTheme="minorHAnsi"/>
        </w:rPr>
      </w:pPr>
      <w:r>
        <w:rPr>
          <w:rFonts w:asciiTheme="minorHAnsi" w:hAnsiTheme="minorHAnsi"/>
        </w:rPr>
        <w:br w:type="page"/>
      </w:r>
    </w:p>
    <w:p w14:paraId="3DF37670" w14:textId="7E75720D" w:rsidR="00AB1508" w:rsidRPr="00281FE1" w:rsidRDefault="00AB1508" w:rsidP="007C748A">
      <w:pPr>
        <w:pStyle w:val="Heading2"/>
        <w:numPr>
          <w:ilvl w:val="1"/>
          <w:numId w:val="43"/>
        </w:numPr>
        <w:rPr>
          <w:color w:val="auto"/>
        </w:rPr>
      </w:pPr>
      <w:bookmarkStart w:id="113" w:name="_Toc228532344"/>
      <w:r w:rsidRPr="00281FE1">
        <w:rPr>
          <w:color w:val="auto"/>
        </w:rPr>
        <w:lastRenderedPageBreak/>
        <w:t>Limitations of the Project</w:t>
      </w:r>
      <w:bookmarkEnd w:id="113"/>
    </w:p>
    <w:p w14:paraId="4013712B" w14:textId="77777777" w:rsidR="00AB1508" w:rsidRPr="001175AB" w:rsidRDefault="00AB1508" w:rsidP="002F7125">
      <w:pPr>
        <w:spacing w:after="160" w:line="360" w:lineRule="auto"/>
        <w:rPr>
          <w:rFonts w:asciiTheme="minorHAnsi" w:hAnsiTheme="minorHAnsi"/>
        </w:rPr>
      </w:pPr>
      <w:r w:rsidRPr="001175AB">
        <w:rPr>
          <w:rFonts w:asciiTheme="minorHAnsi" w:hAnsiTheme="minorHAnsi"/>
        </w:rPr>
        <w:t>Several limitations were identified during the project:</w:t>
      </w:r>
    </w:p>
    <w:p w14:paraId="44E9473A" w14:textId="77777777" w:rsidR="00AB1508" w:rsidRPr="001175AB" w:rsidRDefault="00AB1508" w:rsidP="007C748A">
      <w:pPr>
        <w:numPr>
          <w:ilvl w:val="0"/>
          <w:numId w:val="4"/>
        </w:numPr>
        <w:spacing w:after="160" w:line="360" w:lineRule="auto"/>
        <w:rPr>
          <w:rFonts w:asciiTheme="minorHAnsi" w:hAnsiTheme="minorHAnsi"/>
        </w:rPr>
      </w:pPr>
      <w:r w:rsidRPr="001175AB">
        <w:rPr>
          <w:rFonts w:asciiTheme="minorHAnsi" w:hAnsiTheme="minorHAnsi"/>
        </w:rPr>
        <w:t xml:space="preserve">The LDR sensor is susceptible to noise and provides limited accuracy </w:t>
      </w:r>
    </w:p>
    <w:p w14:paraId="445E5649" w14:textId="77777777" w:rsidR="00AB1508" w:rsidRPr="001175AB" w:rsidRDefault="00AB1508" w:rsidP="007C748A">
      <w:pPr>
        <w:numPr>
          <w:ilvl w:val="0"/>
          <w:numId w:val="4"/>
        </w:numPr>
        <w:spacing w:after="160" w:line="360" w:lineRule="auto"/>
        <w:rPr>
          <w:rFonts w:asciiTheme="minorHAnsi" w:hAnsiTheme="minorHAnsi"/>
        </w:rPr>
      </w:pPr>
      <w:r w:rsidRPr="001175AB">
        <w:rPr>
          <w:rFonts w:asciiTheme="minorHAnsi" w:hAnsiTheme="minorHAnsi"/>
        </w:rPr>
        <w:t xml:space="preserve">The PIR sensor may produce false triggers under certain conditions </w:t>
      </w:r>
    </w:p>
    <w:p w14:paraId="7220FCAB" w14:textId="77777777" w:rsidR="00AB1508" w:rsidRPr="001175AB" w:rsidRDefault="00AB1508" w:rsidP="007C748A">
      <w:pPr>
        <w:numPr>
          <w:ilvl w:val="0"/>
          <w:numId w:val="4"/>
        </w:numPr>
        <w:spacing w:after="160" w:line="360" w:lineRule="auto"/>
        <w:rPr>
          <w:rFonts w:asciiTheme="minorHAnsi" w:hAnsiTheme="minorHAnsi"/>
        </w:rPr>
      </w:pPr>
      <w:r w:rsidRPr="001175AB">
        <w:rPr>
          <w:rFonts w:asciiTheme="minorHAnsi" w:hAnsiTheme="minorHAnsi"/>
        </w:rPr>
        <w:t xml:space="preserve">The breadboard prototype is not suitable for long-term use </w:t>
      </w:r>
    </w:p>
    <w:p w14:paraId="768A1744" w14:textId="77777777" w:rsidR="00AB1508" w:rsidRPr="001175AB" w:rsidRDefault="00AB1508" w:rsidP="007C748A">
      <w:pPr>
        <w:numPr>
          <w:ilvl w:val="0"/>
          <w:numId w:val="4"/>
        </w:numPr>
        <w:spacing w:after="160" w:line="360" w:lineRule="auto"/>
        <w:rPr>
          <w:rFonts w:asciiTheme="minorHAnsi" w:hAnsiTheme="minorHAnsi"/>
        </w:rPr>
      </w:pPr>
      <w:r w:rsidRPr="001175AB">
        <w:rPr>
          <w:rFonts w:asciiTheme="minorHAnsi" w:hAnsiTheme="minorHAnsi"/>
        </w:rPr>
        <w:t xml:space="preserve">The system lacks a physical enclosure for practical deployment </w:t>
      </w:r>
    </w:p>
    <w:p w14:paraId="2AAB8251" w14:textId="77777777" w:rsidR="00AB1508" w:rsidRPr="001175AB" w:rsidRDefault="00AB1508" w:rsidP="007C748A">
      <w:pPr>
        <w:numPr>
          <w:ilvl w:val="0"/>
          <w:numId w:val="4"/>
        </w:numPr>
        <w:spacing w:after="160" w:line="360" w:lineRule="auto"/>
        <w:rPr>
          <w:rFonts w:asciiTheme="minorHAnsi" w:hAnsiTheme="minorHAnsi"/>
        </w:rPr>
      </w:pPr>
      <w:r w:rsidRPr="001175AB">
        <w:rPr>
          <w:rFonts w:asciiTheme="minorHAnsi" w:hAnsiTheme="minorHAnsi"/>
        </w:rPr>
        <w:t xml:space="preserve">Hardware availability constraints required substitution of the microcontroller </w:t>
      </w:r>
    </w:p>
    <w:p w14:paraId="43B59BE5" w14:textId="4980C074" w:rsidR="00AB1508" w:rsidRPr="001175AB" w:rsidRDefault="00AB1508" w:rsidP="002F7125">
      <w:pPr>
        <w:spacing w:after="160" w:line="360" w:lineRule="auto"/>
        <w:rPr>
          <w:rFonts w:asciiTheme="minorHAnsi" w:hAnsiTheme="minorHAnsi"/>
        </w:rPr>
      </w:pPr>
      <w:r w:rsidRPr="001175AB">
        <w:rPr>
          <w:rFonts w:asciiTheme="minorHAnsi" w:hAnsiTheme="minorHAnsi"/>
        </w:rPr>
        <w:t>These limitations highlight the challenges associated with developing prototype embedded systems and provide opportunities for improvement.</w:t>
      </w:r>
    </w:p>
    <w:p w14:paraId="292A8712" w14:textId="6B63EE57" w:rsidR="00AB1508" w:rsidRPr="000C3B10" w:rsidRDefault="00AB1508" w:rsidP="007C748A">
      <w:pPr>
        <w:pStyle w:val="Heading2"/>
        <w:numPr>
          <w:ilvl w:val="1"/>
          <w:numId w:val="43"/>
        </w:numPr>
        <w:rPr>
          <w:color w:val="auto"/>
        </w:rPr>
      </w:pPr>
      <w:bookmarkStart w:id="114" w:name="_Toc228532345"/>
      <w:r w:rsidRPr="000C3B10">
        <w:rPr>
          <w:color w:val="auto"/>
        </w:rPr>
        <w:t>Recommendations for Future Work</w:t>
      </w:r>
      <w:bookmarkEnd w:id="114"/>
    </w:p>
    <w:p w14:paraId="04C89153" w14:textId="77777777" w:rsidR="00C321CF" w:rsidRPr="00C321CF" w:rsidRDefault="00C321CF" w:rsidP="00C321CF">
      <w:pPr>
        <w:spacing w:after="160" w:line="360" w:lineRule="auto"/>
        <w:rPr>
          <w:rFonts w:asciiTheme="minorHAnsi" w:hAnsiTheme="minorHAnsi"/>
        </w:rPr>
      </w:pPr>
      <w:r w:rsidRPr="00C321CF">
        <w:rPr>
          <w:rFonts w:asciiTheme="minorHAnsi" w:hAnsiTheme="minorHAnsi"/>
        </w:rPr>
        <w:t>Based on the results obtained and the limitations identified during testing, several improvements are recommended to enhance the system performance and reliability.</w:t>
      </w:r>
    </w:p>
    <w:p w14:paraId="1D7BC9AA" w14:textId="77777777" w:rsidR="00C321CF" w:rsidRPr="00C321CF" w:rsidRDefault="00C321CF" w:rsidP="007C748A">
      <w:pPr>
        <w:numPr>
          <w:ilvl w:val="0"/>
          <w:numId w:val="39"/>
        </w:numPr>
        <w:spacing w:after="160" w:line="360" w:lineRule="auto"/>
        <w:rPr>
          <w:rFonts w:asciiTheme="minorHAnsi" w:hAnsiTheme="minorHAnsi"/>
        </w:rPr>
      </w:pPr>
      <w:r w:rsidRPr="00C321CF">
        <w:rPr>
          <w:rFonts w:asciiTheme="minorHAnsi" w:hAnsiTheme="minorHAnsi"/>
          <w:b/>
          <w:bCs/>
        </w:rPr>
        <w:t>Improved input stage stability</w:t>
      </w:r>
      <w:r w:rsidRPr="00C321CF">
        <w:rPr>
          <w:rFonts w:asciiTheme="minorHAnsi" w:hAnsiTheme="minorHAnsi"/>
        </w:rPr>
        <w:br/>
        <w:t xml:space="preserve">The hardware testing identified instability within the input stage, particularly when interfacing the PIR sensor. Future work should focus on redesigning this stage using proper signal conditioning, including pull-up or pull-down resistor optimisation and input filtering to prevent voltage drops and unreliable triggering. </w:t>
      </w:r>
    </w:p>
    <w:p w14:paraId="30F42E30" w14:textId="77777777" w:rsidR="00C321CF" w:rsidRPr="00C321CF" w:rsidRDefault="00C321CF" w:rsidP="007C748A">
      <w:pPr>
        <w:numPr>
          <w:ilvl w:val="0"/>
          <w:numId w:val="39"/>
        </w:numPr>
        <w:spacing w:after="160" w:line="360" w:lineRule="auto"/>
        <w:rPr>
          <w:rFonts w:asciiTheme="minorHAnsi" w:hAnsiTheme="minorHAnsi"/>
        </w:rPr>
      </w:pPr>
      <w:r w:rsidRPr="00C321CF">
        <w:rPr>
          <w:rFonts w:asciiTheme="minorHAnsi" w:hAnsiTheme="minorHAnsi"/>
          <w:b/>
          <w:bCs/>
        </w:rPr>
        <w:t>Enhanced ambient light sensing</w:t>
      </w:r>
      <w:r w:rsidRPr="00C321CF">
        <w:rPr>
          <w:rFonts w:asciiTheme="minorHAnsi" w:hAnsiTheme="minorHAnsi"/>
        </w:rPr>
        <w:br/>
        <w:t xml:space="preserve">Although the LDR provided a low-cost solution, its sensitivity to noise and non-linear behaviour affected measurement stability. Replacing the LDR with a digital light sensor would improve accuracy and provide more consistent readings. </w:t>
      </w:r>
    </w:p>
    <w:p w14:paraId="229CC074" w14:textId="77777777" w:rsidR="00C321CF" w:rsidRPr="00C321CF" w:rsidRDefault="00C321CF" w:rsidP="007C748A">
      <w:pPr>
        <w:numPr>
          <w:ilvl w:val="0"/>
          <w:numId w:val="39"/>
        </w:numPr>
        <w:spacing w:after="160" w:line="360" w:lineRule="auto"/>
        <w:rPr>
          <w:rFonts w:asciiTheme="minorHAnsi" w:hAnsiTheme="minorHAnsi"/>
        </w:rPr>
      </w:pPr>
      <w:r w:rsidRPr="00C321CF">
        <w:rPr>
          <w:rFonts w:asciiTheme="minorHAnsi" w:hAnsiTheme="minorHAnsi"/>
          <w:b/>
          <w:bCs/>
        </w:rPr>
        <w:t>Improved motion detection reliability</w:t>
      </w:r>
      <w:r w:rsidRPr="00C321CF">
        <w:rPr>
          <w:rFonts w:asciiTheme="minorHAnsi" w:hAnsiTheme="minorHAnsi"/>
        </w:rPr>
        <w:br/>
        <w:t xml:space="preserve">The PIR sensor exhibited occasional instability, which could be addressed through software filtering techniques such as debounce logic or minimum signal duration checks. Alternatively, a higher-quality sensor module could be used to improve detection accuracy. </w:t>
      </w:r>
    </w:p>
    <w:p w14:paraId="728FF3E2" w14:textId="77777777" w:rsidR="00C321CF" w:rsidRPr="00C321CF" w:rsidRDefault="00C321CF" w:rsidP="007C748A">
      <w:pPr>
        <w:numPr>
          <w:ilvl w:val="0"/>
          <w:numId w:val="39"/>
        </w:numPr>
        <w:spacing w:after="160" w:line="360" w:lineRule="auto"/>
        <w:rPr>
          <w:rFonts w:asciiTheme="minorHAnsi" w:hAnsiTheme="minorHAnsi"/>
        </w:rPr>
      </w:pPr>
      <w:r w:rsidRPr="00C321CF">
        <w:rPr>
          <w:rFonts w:asciiTheme="minorHAnsi" w:hAnsiTheme="minorHAnsi"/>
          <w:b/>
          <w:bCs/>
        </w:rPr>
        <w:lastRenderedPageBreak/>
        <w:t>PCB implementation</w:t>
      </w:r>
      <w:r w:rsidRPr="00C321CF">
        <w:rPr>
          <w:rFonts w:asciiTheme="minorHAnsi" w:hAnsiTheme="minorHAnsi"/>
        </w:rPr>
        <w:br/>
        <w:t xml:space="preserve">The use of a breadboard introduced loose connections and signal instability. Transferring the design to a printed circuit board would significantly improve reliability, reduce noise, and provide a more robust implementation. </w:t>
      </w:r>
    </w:p>
    <w:p w14:paraId="178C2BD3" w14:textId="77777777" w:rsidR="00C321CF" w:rsidRPr="00C321CF" w:rsidRDefault="00C321CF" w:rsidP="007C748A">
      <w:pPr>
        <w:numPr>
          <w:ilvl w:val="0"/>
          <w:numId w:val="39"/>
        </w:numPr>
        <w:spacing w:after="160" w:line="360" w:lineRule="auto"/>
        <w:rPr>
          <w:rFonts w:asciiTheme="minorHAnsi" w:hAnsiTheme="minorHAnsi"/>
        </w:rPr>
      </w:pPr>
      <w:r w:rsidRPr="00C321CF">
        <w:rPr>
          <w:rFonts w:asciiTheme="minorHAnsi" w:hAnsiTheme="minorHAnsi"/>
          <w:b/>
          <w:bCs/>
        </w:rPr>
        <w:t>Power supply refinement</w:t>
      </w:r>
      <w:r w:rsidRPr="00C321CF">
        <w:rPr>
          <w:rFonts w:asciiTheme="minorHAnsi" w:hAnsiTheme="minorHAnsi"/>
        </w:rPr>
        <w:br/>
        <w:t xml:space="preserve">Issues observed during testing highlighted the importance of stable voltage regulation. Future designs should include improved decoupling, regulated supply verification, and potentially over-voltage protection to ensure consistent operation. </w:t>
      </w:r>
    </w:p>
    <w:p w14:paraId="777A07E7" w14:textId="77777777" w:rsidR="00C321CF" w:rsidRPr="00C321CF" w:rsidRDefault="00C321CF" w:rsidP="007C748A">
      <w:pPr>
        <w:numPr>
          <w:ilvl w:val="0"/>
          <w:numId w:val="39"/>
        </w:numPr>
        <w:spacing w:after="160" w:line="360" w:lineRule="auto"/>
        <w:rPr>
          <w:rFonts w:asciiTheme="minorHAnsi" w:hAnsiTheme="minorHAnsi"/>
        </w:rPr>
      </w:pPr>
      <w:r w:rsidRPr="00C321CF">
        <w:rPr>
          <w:rFonts w:asciiTheme="minorHAnsi" w:hAnsiTheme="minorHAnsi"/>
          <w:b/>
          <w:bCs/>
        </w:rPr>
        <w:t>System integration and testing</w:t>
      </w:r>
      <w:r w:rsidRPr="00C321CF">
        <w:rPr>
          <w:rFonts w:asciiTheme="minorHAnsi" w:hAnsiTheme="minorHAnsi"/>
        </w:rPr>
        <w:br/>
        <w:t xml:space="preserve">While individual subsystems were validated, full system integration was not completely achieved. Future work should focus on staged integration and systematic testing to ensure all components operate reliably together. </w:t>
      </w:r>
    </w:p>
    <w:p w14:paraId="1F8E2959" w14:textId="77777777" w:rsidR="00C321CF" w:rsidRPr="00C321CF" w:rsidRDefault="00C321CF" w:rsidP="007C748A">
      <w:pPr>
        <w:numPr>
          <w:ilvl w:val="0"/>
          <w:numId w:val="39"/>
        </w:numPr>
        <w:spacing w:after="160" w:line="360" w:lineRule="auto"/>
        <w:rPr>
          <w:rFonts w:asciiTheme="minorHAnsi" w:hAnsiTheme="minorHAnsi"/>
        </w:rPr>
      </w:pPr>
      <w:r w:rsidRPr="00C321CF">
        <w:rPr>
          <w:rFonts w:asciiTheme="minorHAnsi" w:hAnsiTheme="minorHAnsi"/>
          <w:b/>
          <w:bCs/>
        </w:rPr>
        <w:t>System expansion</w:t>
      </w:r>
      <w:r w:rsidRPr="00C321CF">
        <w:rPr>
          <w:rFonts w:asciiTheme="minorHAnsi" w:hAnsiTheme="minorHAnsi"/>
        </w:rPr>
        <w:br/>
        <w:t>Additional features such as wireless communication or user-adjustable settings could be incorporated to enhance functionality and usability, making the system more suitable for real-world smart home applications.</w:t>
      </w:r>
    </w:p>
    <w:p w14:paraId="0E8820CD" w14:textId="55A11099" w:rsidR="001F1DC1" w:rsidRPr="000C3B10" w:rsidRDefault="001F1DC1" w:rsidP="007C748A">
      <w:pPr>
        <w:pStyle w:val="Heading2"/>
        <w:numPr>
          <w:ilvl w:val="2"/>
          <w:numId w:val="43"/>
        </w:numPr>
        <w:rPr>
          <w:color w:val="auto"/>
        </w:rPr>
      </w:pPr>
      <w:bookmarkStart w:id="115" w:name="_Toc228532346"/>
      <w:r w:rsidRPr="000C3B10">
        <w:rPr>
          <w:color w:val="auto"/>
        </w:rPr>
        <w:t>Commercial, Project Management and Legal Recommendations</w:t>
      </w:r>
      <w:bookmarkEnd w:id="115"/>
    </w:p>
    <w:p w14:paraId="175F0D86" w14:textId="77777777" w:rsidR="001F1DC1" w:rsidRPr="001175AB" w:rsidRDefault="001F1DC1" w:rsidP="001F1DC1">
      <w:pPr>
        <w:spacing w:after="160" w:line="360" w:lineRule="auto"/>
        <w:rPr>
          <w:rFonts w:asciiTheme="minorHAnsi" w:hAnsiTheme="minorHAnsi"/>
        </w:rPr>
      </w:pPr>
      <w:r w:rsidRPr="001175AB">
        <w:rPr>
          <w:rFonts w:asciiTheme="minorHAnsi" w:hAnsiTheme="minorHAnsi"/>
        </w:rPr>
        <w:t>If developed further, the system would require consideration of manufacturing, cost, and regulatory compliance. The use of low-cost components such as the PIC16F877 and simple sensors supports affordability, but a commercial product would require improved reliability and enclosure design [23].</w:t>
      </w:r>
    </w:p>
    <w:p w14:paraId="3496983C" w14:textId="561E204D" w:rsidR="001F1DC1" w:rsidRPr="001175AB" w:rsidRDefault="001F1DC1" w:rsidP="001F1DC1">
      <w:pPr>
        <w:spacing w:after="160" w:line="360" w:lineRule="auto"/>
        <w:rPr>
          <w:rFonts w:asciiTheme="minorHAnsi" w:hAnsiTheme="minorHAnsi"/>
        </w:rPr>
      </w:pPr>
      <w:r w:rsidRPr="001175AB">
        <w:rPr>
          <w:rFonts w:asciiTheme="minorHAnsi" w:hAnsiTheme="minorHAnsi"/>
        </w:rPr>
        <w:t>From a project perspective, the development process highlighted the importance of planning for component availability and testing time. Issues such as microcontroller substitution and incorrect component selection demonstrate the need for contingency planning and effective project management [25]</w:t>
      </w:r>
      <w:r w:rsidR="00A736BA" w:rsidRPr="001175AB">
        <w:rPr>
          <w:rFonts w:asciiTheme="minorHAnsi" w:hAnsiTheme="minorHAnsi"/>
        </w:rPr>
        <w:t>, [29]</w:t>
      </w:r>
      <w:r w:rsidRPr="001175AB">
        <w:rPr>
          <w:rFonts w:asciiTheme="minorHAnsi" w:hAnsiTheme="minorHAnsi"/>
        </w:rPr>
        <w:t>.</w:t>
      </w:r>
    </w:p>
    <w:p w14:paraId="6C0DA54D" w14:textId="68E64BCF" w:rsidR="00AB1508" w:rsidRPr="001175AB" w:rsidRDefault="001F1DC1" w:rsidP="002F7125">
      <w:pPr>
        <w:spacing w:after="160" w:line="360" w:lineRule="auto"/>
        <w:rPr>
          <w:rFonts w:asciiTheme="minorHAnsi" w:hAnsiTheme="minorHAnsi"/>
        </w:rPr>
      </w:pPr>
      <w:r w:rsidRPr="001175AB">
        <w:rPr>
          <w:rFonts w:asciiTheme="minorHAnsi" w:hAnsiTheme="minorHAnsi"/>
        </w:rPr>
        <w:t>Compliance with relevant regulations, including electrical safety and environmental requirements, would also be necessary for real-world deployment [34], [35], [36].</w:t>
      </w:r>
    </w:p>
    <w:p w14:paraId="628B6F2F" w14:textId="65F73DBB" w:rsidR="00AB1508" w:rsidRPr="000C3B10" w:rsidRDefault="00AB1508" w:rsidP="007C748A">
      <w:pPr>
        <w:pStyle w:val="Heading2"/>
        <w:numPr>
          <w:ilvl w:val="1"/>
          <w:numId w:val="43"/>
        </w:numPr>
        <w:rPr>
          <w:color w:val="auto"/>
        </w:rPr>
      </w:pPr>
      <w:bookmarkStart w:id="116" w:name="_Toc228532347"/>
      <w:proofErr w:type="gramStart"/>
      <w:r w:rsidRPr="000C3B10">
        <w:rPr>
          <w:color w:val="auto"/>
        </w:rPr>
        <w:lastRenderedPageBreak/>
        <w:t>Final Conclusion</w:t>
      </w:r>
      <w:bookmarkEnd w:id="116"/>
      <w:proofErr w:type="gramEnd"/>
    </w:p>
    <w:p w14:paraId="5F7B4659" w14:textId="77777777" w:rsidR="001175AB" w:rsidRPr="001175AB" w:rsidRDefault="001175AB" w:rsidP="001175AB">
      <w:pPr>
        <w:spacing w:after="160" w:line="360" w:lineRule="auto"/>
        <w:rPr>
          <w:rFonts w:asciiTheme="minorHAnsi" w:hAnsiTheme="minorHAnsi"/>
        </w:rPr>
      </w:pPr>
      <w:r w:rsidRPr="001175AB">
        <w:rPr>
          <w:rFonts w:asciiTheme="minorHAnsi" w:hAnsiTheme="minorHAnsi"/>
        </w:rPr>
        <w:t>The project demonstrates the design and development of a smart children’s night light system using a PIC microcontroller. The proposed system successfully integrates motion detection, ambient light sensing, and PWM-based LED control at a conceptual and simulation level.</w:t>
      </w:r>
    </w:p>
    <w:p w14:paraId="1746A272" w14:textId="77777777" w:rsidR="001175AB" w:rsidRPr="001175AB" w:rsidRDefault="001175AB" w:rsidP="001175AB">
      <w:pPr>
        <w:spacing w:after="160" w:line="360" w:lineRule="auto"/>
        <w:rPr>
          <w:rFonts w:asciiTheme="minorHAnsi" w:hAnsiTheme="minorHAnsi"/>
        </w:rPr>
      </w:pPr>
      <w:r w:rsidRPr="001175AB">
        <w:rPr>
          <w:rFonts w:asciiTheme="minorHAnsi" w:hAnsiTheme="minorHAnsi"/>
        </w:rPr>
        <w:t>While the system design achieved the intended functionality in simulation and through partial subsystem testing, full hardware implementation was limited by issues encountered during input stage integration. Despite this, key elements of the system, including PWM control and the LED driver circuit, were successfully validated.</w:t>
      </w:r>
    </w:p>
    <w:p w14:paraId="0BD2A84A" w14:textId="77777777" w:rsidR="001175AB" w:rsidRPr="001175AB" w:rsidRDefault="001175AB" w:rsidP="001175AB">
      <w:pPr>
        <w:spacing w:after="160" w:line="360" w:lineRule="auto"/>
        <w:rPr>
          <w:rFonts w:asciiTheme="minorHAnsi" w:hAnsiTheme="minorHAnsi"/>
        </w:rPr>
      </w:pPr>
      <w:r w:rsidRPr="001175AB">
        <w:rPr>
          <w:rFonts w:asciiTheme="minorHAnsi" w:hAnsiTheme="minorHAnsi"/>
        </w:rPr>
        <w:t>The project highlights the effectiveness of combining sensor inputs with microcontroller-based control to achieve adaptive lighting behaviour. It also demonstrates the importance of practical considerations such as signal stability, power regulation, and component selection in embedded system design.</w:t>
      </w:r>
    </w:p>
    <w:p w14:paraId="2B8ECD31" w14:textId="77777777" w:rsidR="001175AB" w:rsidRPr="001175AB" w:rsidRDefault="001175AB" w:rsidP="001175AB">
      <w:pPr>
        <w:spacing w:after="160" w:line="360" w:lineRule="auto"/>
        <w:rPr>
          <w:rFonts w:asciiTheme="minorHAnsi" w:hAnsiTheme="minorHAnsi"/>
        </w:rPr>
      </w:pPr>
      <w:r w:rsidRPr="001175AB">
        <w:rPr>
          <w:rFonts w:asciiTheme="minorHAnsi" w:hAnsiTheme="minorHAnsi"/>
        </w:rPr>
        <w:t>Overall, the work provides a solid foundation for further development. With refinement of the hardware implementation and improved system integration, the proposed design has the potential to operate as a reliable and efficient smart lighting solution.</w:t>
      </w:r>
    </w:p>
    <w:p w14:paraId="64818E43" w14:textId="77777777" w:rsidR="00AB1508" w:rsidRPr="001175AB" w:rsidRDefault="00AB1508" w:rsidP="002F7125">
      <w:pPr>
        <w:spacing w:after="160" w:line="360" w:lineRule="auto"/>
        <w:rPr>
          <w:rFonts w:asciiTheme="minorHAnsi" w:hAnsiTheme="minorHAnsi"/>
        </w:rPr>
      </w:pPr>
      <w:r w:rsidRPr="001175AB">
        <w:rPr>
          <w:rFonts w:asciiTheme="minorHAnsi" w:hAnsiTheme="minorHAnsi"/>
        </w:rPr>
        <w:br w:type="page"/>
      </w:r>
    </w:p>
    <w:p w14:paraId="7EF4DC40" w14:textId="710A7F99" w:rsidR="007108D9" w:rsidRPr="000C3B10" w:rsidRDefault="007108D9" w:rsidP="007C748A">
      <w:pPr>
        <w:pStyle w:val="Heading2"/>
        <w:numPr>
          <w:ilvl w:val="0"/>
          <w:numId w:val="43"/>
        </w:numPr>
        <w:rPr>
          <w:color w:val="auto"/>
        </w:rPr>
      </w:pPr>
      <w:bookmarkStart w:id="117" w:name="_Toc228532348"/>
      <w:r w:rsidRPr="000C3B10">
        <w:rPr>
          <w:color w:val="auto"/>
        </w:rPr>
        <w:lastRenderedPageBreak/>
        <w:t>CHAPTER 7 – REFLECTION</w:t>
      </w:r>
      <w:bookmarkEnd w:id="117"/>
    </w:p>
    <w:p w14:paraId="12B27824" w14:textId="3ACE0732" w:rsidR="007108D9" w:rsidRPr="000C3B10" w:rsidRDefault="007108D9" w:rsidP="007C748A">
      <w:pPr>
        <w:pStyle w:val="Heading2"/>
        <w:numPr>
          <w:ilvl w:val="1"/>
          <w:numId w:val="43"/>
        </w:numPr>
        <w:rPr>
          <w:color w:val="auto"/>
        </w:rPr>
      </w:pPr>
      <w:bookmarkStart w:id="118" w:name="_Toc228532349"/>
      <w:r w:rsidRPr="000C3B10">
        <w:rPr>
          <w:color w:val="auto"/>
        </w:rPr>
        <w:t>Introduction</w:t>
      </w:r>
      <w:bookmarkEnd w:id="118"/>
    </w:p>
    <w:p w14:paraId="029AC38F" w14:textId="77777777" w:rsidR="001175AB" w:rsidRPr="001175AB" w:rsidRDefault="001175AB" w:rsidP="001175AB">
      <w:pPr>
        <w:spacing w:after="160" w:line="360" w:lineRule="auto"/>
        <w:rPr>
          <w:rFonts w:asciiTheme="minorHAnsi" w:hAnsiTheme="minorHAnsi"/>
          <w:lang w:val="en-US"/>
        </w:rPr>
      </w:pPr>
      <w:r w:rsidRPr="001175AB">
        <w:rPr>
          <w:rFonts w:asciiTheme="minorHAnsi" w:hAnsiTheme="minorHAnsi"/>
          <w:lang w:val="en-US"/>
        </w:rPr>
        <w:t>This chapter reflects on the development of the project, including the knowledge and skills gained throughout the process. It considers both technical and non-technical aspects, with particular focus on challenges encountered during hardware implementation and the problem-solving approaches used to address them. Reflection is important in engineering projects as it allows evaluation of not only the final outcome, but also the design decisions, testing methods, and learning gained throughout development.</w:t>
      </w:r>
    </w:p>
    <w:p w14:paraId="1B0DF177" w14:textId="437C333D" w:rsidR="007108D9" w:rsidRPr="003361CB" w:rsidRDefault="001175AB" w:rsidP="002F7125">
      <w:pPr>
        <w:spacing w:after="160" w:line="360" w:lineRule="auto"/>
        <w:rPr>
          <w:rFonts w:asciiTheme="minorHAnsi" w:hAnsiTheme="minorHAnsi"/>
          <w:lang w:val="en-US"/>
        </w:rPr>
      </w:pPr>
      <w:r w:rsidRPr="001175AB">
        <w:rPr>
          <w:rFonts w:asciiTheme="minorHAnsi" w:hAnsiTheme="minorHAnsi"/>
          <w:lang w:val="en-US"/>
        </w:rPr>
        <w:t>This project involved both simulation and practical hardware implementation, providing valuable insight into the differences between theoretical design and real-world performance. While the system was successfully developed at a conceptual level, issues encountered during hardware testing significantly influenced the overall learning experience.</w:t>
      </w:r>
    </w:p>
    <w:p w14:paraId="00F51E41" w14:textId="0EC68228" w:rsidR="007108D9" w:rsidRPr="000C3B10" w:rsidRDefault="007108D9" w:rsidP="007C748A">
      <w:pPr>
        <w:pStyle w:val="Heading2"/>
        <w:numPr>
          <w:ilvl w:val="1"/>
          <w:numId w:val="43"/>
        </w:numPr>
        <w:rPr>
          <w:color w:val="auto"/>
        </w:rPr>
      </w:pPr>
      <w:bookmarkStart w:id="119" w:name="_Toc228532350"/>
      <w:r w:rsidRPr="000C3B10">
        <w:rPr>
          <w:color w:val="auto"/>
        </w:rPr>
        <w:t>Technical Learning</w:t>
      </w:r>
      <w:bookmarkEnd w:id="119"/>
    </w:p>
    <w:p w14:paraId="5BB1AEFC" w14:textId="77777777" w:rsidR="001175AB" w:rsidRPr="001175AB" w:rsidRDefault="001175AB" w:rsidP="001175AB">
      <w:pPr>
        <w:spacing w:after="160" w:line="360" w:lineRule="auto"/>
        <w:rPr>
          <w:rFonts w:asciiTheme="minorHAnsi" w:hAnsiTheme="minorHAnsi"/>
          <w:lang w:val="en-US"/>
        </w:rPr>
      </w:pPr>
      <w:r w:rsidRPr="001175AB">
        <w:rPr>
          <w:rFonts w:asciiTheme="minorHAnsi" w:hAnsiTheme="minorHAnsi"/>
          <w:lang w:val="en-US"/>
        </w:rPr>
        <w:t>This project significantly improved my understanding of embedded systems and microcontroller-based design. I developed practical experience in configuring PIC microcontroller inputs and outputs, using analogue-to-digital conversion, and implementing pulse width modulation (PWM) for LED control.</w:t>
      </w:r>
    </w:p>
    <w:p w14:paraId="4A92D64F" w14:textId="77777777" w:rsidR="001175AB" w:rsidRPr="001175AB" w:rsidRDefault="001175AB" w:rsidP="001175AB">
      <w:pPr>
        <w:spacing w:after="160" w:line="360" w:lineRule="auto"/>
        <w:rPr>
          <w:rFonts w:asciiTheme="minorHAnsi" w:hAnsiTheme="minorHAnsi"/>
          <w:lang w:val="en-US"/>
        </w:rPr>
      </w:pPr>
      <w:r w:rsidRPr="001175AB">
        <w:rPr>
          <w:rFonts w:asciiTheme="minorHAnsi" w:hAnsiTheme="minorHAnsi"/>
          <w:lang w:val="en-US"/>
        </w:rPr>
        <w:t>A key area of learning came from the difference between simulation and hardware behaviour. While the system operated as expected in Proteus, the transition to physical implementation introduced issues such as unstable signals, voltage drops, and inconsistent input behaviour. This highlighted that theoretical designs often assume ideal conditions, whereas real systems are affected by noise, wiring quality, and component limitations.</w:t>
      </w:r>
    </w:p>
    <w:p w14:paraId="7E346997" w14:textId="77777777" w:rsidR="001175AB" w:rsidRPr="001175AB" w:rsidRDefault="001175AB" w:rsidP="001175AB">
      <w:pPr>
        <w:spacing w:after="160" w:line="360" w:lineRule="auto"/>
        <w:rPr>
          <w:rFonts w:asciiTheme="minorHAnsi" w:hAnsiTheme="minorHAnsi"/>
          <w:lang w:val="en-US"/>
        </w:rPr>
      </w:pPr>
      <w:r w:rsidRPr="001175AB">
        <w:rPr>
          <w:rFonts w:asciiTheme="minorHAnsi" w:hAnsiTheme="minorHAnsi"/>
          <w:lang w:val="en-US"/>
        </w:rPr>
        <w:t>The interaction between system components was also an important learning point. For example, the instability observed when interfacing the PIR sensor demonstrated that input signals cannot always be assumed to be reliable without proper conditioning. This reinforced the need for both hardware and software solutions, such as filtering and stable biasing, to ensure correct system operation.</w:t>
      </w:r>
    </w:p>
    <w:p w14:paraId="029E8EC0" w14:textId="52EFB20D" w:rsidR="007108D9" w:rsidRPr="003361CB" w:rsidRDefault="001175AB" w:rsidP="002F7125">
      <w:pPr>
        <w:spacing w:after="160" w:line="360" w:lineRule="auto"/>
        <w:rPr>
          <w:rFonts w:asciiTheme="minorHAnsi" w:hAnsiTheme="minorHAnsi"/>
          <w:lang w:val="en-US"/>
        </w:rPr>
      </w:pPr>
      <w:r w:rsidRPr="001175AB">
        <w:rPr>
          <w:rFonts w:asciiTheme="minorHAnsi" w:hAnsiTheme="minorHAnsi"/>
          <w:lang w:val="en-US"/>
        </w:rPr>
        <w:lastRenderedPageBreak/>
        <w:t>Overall, the project improved my understanding of how embedded systems behave in practice, rather than purely in simulation.</w:t>
      </w:r>
    </w:p>
    <w:p w14:paraId="17D70E2E" w14:textId="508E767C" w:rsidR="007108D9" w:rsidRPr="000C3B10" w:rsidRDefault="007108D9" w:rsidP="007C748A">
      <w:pPr>
        <w:pStyle w:val="Heading2"/>
        <w:numPr>
          <w:ilvl w:val="1"/>
          <w:numId w:val="43"/>
        </w:numPr>
        <w:rPr>
          <w:color w:val="auto"/>
        </w:rPr>
      </w:pPr>
      <w:bookmarkStart w:id="120" w:name="_Toc228532351"/>
      <w:r w:rsidRPr="000C3B10">
        <w:rPr>
          <w:color w:val="auto"/>
        </w:rPr>
        <w:t>Problem Solving and Challenges</w:t>
      </w:r>
      <w:bookmarkEnd w:id="120"/>
    </w:p>
    <w:p w14:paraId="42A0DDC1" w14:textId="77777777" w:rsidR="001175AB" w:rsidRPr="001175AB" w:rsidRDefault="001175AB" w:rsidP="004F442E">
      <w:pPr>
        <w:spacing w:after="160" w:line="360" w:lineRule="auto"/>
        <w:rPr>
          <w:rFonts w:asciiTheme="minorHAnsi" w:hAnsiTheme="minorHAnsi"/>
          <w:lang w:val="en-US"/>
        </w:rPr>
      </w:pPr>
      <w:r w:rsidRPr="001175AB">
        <w:rPr>
          <w:rFonts w:asciiTheme="minorHAnsi" w:hAnsiTheme="minorHAnsi"/>
          <w:lang w:val="en-US"/>
        </w:rPr>
        <w:t>A significant portion of the project involved troubleshooting hardware issues. The most critical challenge was that the system did not operate as expected during full hardware testing, despite working in simulation.</w:t>
      </w:r>
    </w:p>
    <w:p w14:paraId="3068152C" w14:textId="77777777" w:rsidR="001175AB" w:rsidRPr="001175AB" w:rsidRDefault="001175AB" w:rsidP="004F442E">
      <w:pPr>
        <w:spacing w:after="160" w:line="360" w:lineRule="auto"/>
        <w:rPr>
          <w:rFonts w:asciiTheme="minorHAnsi" w:hAnsiTheme="minorHAnsi"/>
          <w:lang w:val="en-US"/>
        </w:rPr>
      </w:pPr>
      <w:r w:rsidRPr="001175AB">
        <w:rPr>
          <w:rFonts w:asciiTheme="minorHAnsi" w:hAnsiTheme="minorHAnsi"/>
          <w:lang w:val="en-US"/>
        </w:rPr>
        <w:t>Initial debugging involved verifying the power supply, microcontroller operation, and output stage. Through systematic testing, it was confirmed that the LED driver circuit and MOSFET stage were functioning correctly when driven directly. This helped isolate the fault to the input stage, where unstable voltage behaviour was observed when the PIR sensor was connected.</w:t>
      </w:r>
    </w:p>
    <w:p w14:paraId="24010D95" w14:textId="77777777" w:rsidR="001175AB" w:rsidRPr="001175AB" w:rsidRDefault="001175AB" w:rsidP="004F442E">
      <w:pPr>
        <w:spacing w:after="160" w:line="360" w:lineRule="auto"/>
        <w:rPr>
          <w:rFonts w:asciiTheme="minorHAnsi" w:hAnsiTheme="minorHAnsi"/>
          <w:lang w:val="en-US"/>
        </w:rPr>
      </w:pPr>
      <w:r w:rsidRPr="001175AB">
        <w:rPr>
          <w:rFonts w:asciiTheme="minorHAnsi" w:hAnsiTheme="minorHAnsi"/>
          <w:lang w:val="en-US"/>
        </w:rPr>
        <w:t>This process reinforced the importance of structured fault diagnosis. Instead of making multiple changes at once, each subsystem was tested independently, allowing the fault to be narrowed down logically. This approach improved my ability to analyse system behaviour and identify root causes rather than symptoms.</w:t>
      </w:r>
    </w:p>
    <w:p w14:paraId="1E29A057" w14:textId="71DA60A5" w:rsidR="001F1DC1" w:rsidRPr="000C3B10" w:rsidRDefault="001F1DC1" w:rsidP="004F442E">
      <w:pPr>
        <w:pStyle w:val="Heading2"/>
        <w:numPr>
          <w:ilvl w:val="2"/>
          <w:numId w:val="43"/>
        </w:numPr>
        <w:spacing w:line="360" w:lineRule="auto"/>
        <w:rPr>
          <w:color w:val="auto"/>
        </w:rPr>
      </w:pPr>
      <w:bookmarkStart w:id="121" w:name="_Toc228532352"/>
      <w:r w:rsidRPr="000C3B10">
        <w:rPr>
          <w:color w:val="auto"/>
        </w:rPr>
        <w:t>Reflection on Component Identification and Datasheet Use</w:t>
      </w:r>
      <w:bookmarkEnd w:id="121"/>
    </w:p>
    <w:p w14:paraId="3DF8EBEB" w14:textId="074414A9" w:rsidR="001F1DC1" w:rsidRPr="001175AB" w:rsidRDefault="001175AB" w:rsidP="004F442E">
      <w:pPr>
        <w:spacing w:after="160" w:line="360" w:lineRule="auto"/>
        <w:rPr>
          <w:rFonts w:asciiTheme="minorHAnsi" w:hAnsiTheme="minorHAnsi"/>
        </w:rPr>
      </w:pPr>
      <w:r w:rsidRPr="001175AB">
        <w:rPr>
          <w:rFonts w:asciiTheme="minorHAnsi" w:hAnsiTheme="minorHAnsi"/>
        </w:rPr>
        <w:t>Another important lesson was the correct identification and selection of components. The initial use of a 2N3819 device, which is a JFET, highlighted a misunderstanding of its suitability for switching applications. This contributed to early issues with LED control</w:t>
      </w:r>
      <w:r>
        <w:rPr>
          <w:rFonts w:asciiTheme="minorHAnsi" w:hAnsiTheme="minorHAnsi"/>
        </w:rPr>
        <w:t xml:space="preserve"> </w:t>
      </w:r>
      <w:r w:rsidR="001F1DC1" w:rsidRPr="001175AB">
        <w:rPr>
          <w:rFonts w:asciiTheme="minorHAnsi" w:hAnsiTheme="minorHAnsi"/>
        </w:rPr>
        <w:t>[21], [22].</w:t>
      </w:r>
    </w:p>
    <w:p w14:paraId="70FC2B42" w14:textId="78E6D534" w:rsidR="003361CB" w:rsidRDefault="001175AB" w:rsidP="004F442E">
      <w:pPr>
        <w:spacing w:after="160" w:line="360" w:lineRule="auto"/>
        <w:rPr>
          <w:rFonts w:asciiTheme="minorHAnsi" w:hAnsiTheme="minorHAnsi"/>
        </w:rPr>
      </w:pPr>
      <w:r w:rsidRPr="001175AB">
        <w:rPr>
          <w:rFonts w:asciiTheme="minorHAnsi" w:hAnsiTheme="minorHAnsi"/>
        </w:rPr>
        <w:t>This experience demonstrated the importance of consulting datasheets and understanding device characteristics before implementation. Components that appear similar can behave very differently depending on their operating principles. In future work, I would prioritise verifying component functionality and ensuring compatibility with the intended application at an earlier stage</w:t>
      </w:r>
      <w:r>
        <w:rPr>
          <w:rFonts w:asciiTheme="minorHAnsi" w:hAnsiTheme="minorHAnsi"/>
        </w:rPr>
        <w:t xml:space="preserve"> </w:t>
      </w:r>
      <w:r w:rsidR="001F1DC1" w:rsidRPr="001175AB">
        <w:rPr>
          <w:rFonts w:asciiTheme="minorHAnsi" w:hAnsiTheme="minorHAnsi"/>
        </w:rPr>
        <w:t>[20].</w:t>
      </w:r>
    </w:p>
    <w:p w14:paraId="4A8E2FB0" w14:textId="77777777" w:rsidR="003361CB" w:rsidRDefault="003361CB">
      <w:pPr>
        <w:spacing w:after="160" w:line="278" w:lineRule="auto"/>
        <w:rPr>
          <w:rFonts w:asciiTheme="minorHAnsi" w:hAnsiTheme="minorHAnsi"/>
        </w:rPr>
      </w:pPr>
      <w:r>
        <w:rPr>
          <w:rFonts w:asciiTheme="minorHAnsi" w:hAnsiTheme="minorHAnsi"/>
        </w:rPr>
        <w:br w:type="page"/>
      </w:r>
    </w:p>
    <w:p w14:paraId="1514691B" w14:textId="4BC86042" w:rsidR="007108D9" w:rsidRPr="000C3B10" w:rsidRDefault="007108D9" w:rsidP="007C748A">
      <w:pPr>
        <w:pStyle w:val="Heading2"/>
        <w:numPr>
          <w:ilvl w:val="1"/>
          <w:numId w:val="43"/>
        </w:numPr>
        <w:rPr>
          <w:color w:val="auto"/>
        </w:rPr>
      </w:pPr>
      <w:bookmarkStart w:id="122" w:name="_Toc228532353"/>
      <w:r w:rsidRPr="000C3B10">
        <w:rPr>
          <w:color w:val="auto"/>
        </w:rPr>
        <w:lastRenderedPageBreak/>
        <w:t>Time Management and Project Planning</w:t>
      </w:r>
      <w:bookmarkEnd w:id="122"/>
    </w:p>
    <w:p w14:paraId="72A32EFB" w14:textId="77777777" w:rsidR="001175AB" w:rsidRPr="001175AB" w:rsidRDefault="001175AB" w:rsidP="004F442E">
      <w:pPr>
        <w:spacing w:after="160" w:line="360" w:lineRule="auto"/>
        <w:rPr>
          <w:rFonts w:asciiTheme="minorHAnsi" w:hAnsiTheme="minorHAnsi"/>
          <w:lang w:val="en-US"/>
        </w:rPr>
      </w:pPr>
      <w:r w:rsidRPr="001175AB">
        <w:rPr>
          <w:rFonts w:asciiTheme="minorHAnsi" w:hAnsiTheme="minorHAnsi"/>
          <w:lang w:val="en-US"/>
        </w:rPr>
        <w:t>Time management was an important factor throughout the project. While the initial plan allocated time for design, simulation, and implementation, the amount of time required for debugging hardware issues was underestimated.</w:t>
      </w:r>
    </w:p>
    <w:p w14:paraId="794E4931" w14:textId="77777777" w:rsidR="001175AB" w:rsidRPr="001175AB" w:rsidRDefault="001175AB" w:rsidP="004F442E">
      <w:pPr>
        <w:spacing w:after="160" w:line="360" w:lineRule="auto"/>
        <w:rPr>
          <w:rFonts w:asciiTheme="minorHAnsi" w:hAnsiTheme="minorHAnsi"/>
          <w:lang w:val="en-US"/>
        </w:rPr>
      </w:pPr>
      <w:r w:rsidRPr="001175AB">
        <w:rPr>
          <w:rFonts w:asciiTheme="minorHAnsi" w:hAnsiTheme="minorHAnsi"/>
          <w:lang w:val="en-US"/>
        </w:rPr>
        <w:t>A large portion of time was spent resolving practical issues during the later stages of the project. This reduced the time available for refining the final hardware implementation. In hindsight, more time should have been allocated specifically for testing and fault diagnosis, as this stage proved to be the most unpredictable.</w:t>
      </w:r>
    </w:p>
    <w:p w14:paraId="6442750B" w14:textId="2330F429" w:rsidR="007108D9" w:rsidRPr="003361CB" w:rsidRDefault="001175AB" w:rsidP="004F442E">
      <w:pPr>
        <w:spacing w:after="160" w:line="360" w:lineRule="auto"/>
        <w:rPr>
          <w:rFonts w:asciiTheme="minorHAnsi" w:hAnsiTheme="minorHAnsi"/>
          <w:lang w:val="en-US"/>
        </w:rPr>
      </w:pPr>
      <w:r w:rsidRPr="001175AB">
        <w:rPr>
          <w:rFonts w:asciiTheme="minorHAnsi" w:hAnsiTheme="minorHAnsi"/>
          <w:lang w:val="en-US"/>
        </w:rPr>
        <w:t>Despite this, the iterative approach used allowed steady progress to be made. The experience has improved my understanding of how to plan engineering projects more realistically, particularly by including contingency time for troubleshooting and validation.</w:t>
      </w:r>
    </w:p>
    <w:p w14:paraId="64911284" w14:textId="281391CD" w:rsidR="007108D9" w:rsidRPr="000C3B10" w:rsidRDefault="007108D9" w:rsidP="004F442E">
      <w:pPr>
        <w:pStyle w:val="Heading2"/>
        <w:numPr>
          <w:ilvl w:val="1"/>
          <w:numId w:val="43"/>
        </w:numPr>
        <w:spacing w:line="360" w:lineRule="auto"/>
        <w:rPr>
          <w:color w:val="auto"/>
        </w:rPr>
      </w:pPr>
      <w:bookmarkStart w:id="123" w:name="_Toc228532354"/>
      <w:r w:rsidRPr="000C3B10">
        <w:rPr>
          <w:color w:val="auto"/>
        </w:rPr>
        <w:t>Skills Development</w:t>
      </w:r>
      <w:bookmarkEnd w:id="123"/>
    </w:p>
    <w:p w14:paraId="195DC66D" w14:textId="77777777" w:rsidR="0071367D" w:rsidRPr="0071367D" w:rsidRDefault="0071367D" w:rsidP="004F442E">
      <w:pPr>
        <w:spacing w:after="160" w:line="360" w:lineRule="auto"/>
        <w:rPr>
          <w:rFonts w:asciiTheme="minorHAnsi" w:hAnsiTheme="minorHAnsi"/>
          <w:lang w:val="en-US"/>
        </w:rPr>
      </w:pPr>
      <w:r w:rsidRPr="0071367D">
        <w:rPr>
          <w:rFonts w:asciiTheme="minorHAnsi" w:hAnsiTheme="minorHAnsi"/>
          <w:lang w:val="en-US"/>
        </w:rPr>
        <w:t>The project contributed to the development of several key skills:</w:t>
      </w:r>
    </w:p>
    <w:p w14:paraId="3D92089B" w14:textId="77777777" w:rsidR="0071367D" w:rsidRPr="0071367D" w:rsidRDefault="0071367D" w:rsidP="004F442E">
      <w:pPr>
        <w:numPr>
          <w:ilvl w:val="0"/>
          <w:numId w:val="40"/>
        </w:numPr>
        <w:spacing w:after="160" w:line="360" w:lineRule="auto"/>
        <w:rPr>
          <w:rFonts w:asciiTheme="minorHAnsi" w:hAnsiTheme="minorHAnsi"/>
          <w:lang w:val="en-US"/>
        </w:rPr>
      </w:pPr>
      <w:r w:rsidRPr="0071367D">
        <w:rPr>
          <w:rFonts w:asciiTheme="minorHAnsi" w:hAnsiTheme="minorHAnsi"/>
          <w:lang w:val="en-US"/>
        </w:rPr>
        <w:t xml:space="preserve">Technical skills: Microcontroller programming, circuit design, and simulation </w:t>
      </w:r>
    </w:p>
    <w:p w14:paraId="26610750" w14:textId="77777777" w:rsidR="0071367D" w:rsidRPr="0071367D" w:rsidRDefault="0071367D" w:rsidP="004F442E">
      <w:pPr>
        <w:numPr>
          <w:ilvl w:val="0"/>
          <w:numId w:val="40"/>
        </w:numPr>
        <w:spacing w:after="160" w:line="360" w:lineRule="auto"/>
        <w:rPr>
          <w:rFonts w:asciiTheme="minorHAnsi" w:hAnsiTheme="minorHAnsi"/>
          <w:lang w:val="en-US"/>
        </w:rPr>
      </w:pPr>
      <w:r w:rsidRPr="0071367D">
        <w:rPr>
          <w:rFonts w:asciiTheme="minorHAnsi" w:hAnsiTheme="minorHAnsi"/>
          <w:lang w:val="en-US"/>
        </w:rPr>
        <w:t xml:space="preserve">Analytical skills: Fault diagnosis and system evaluation </w:t>
      </w:r>
    </w:p>
    <w:p w14:paraId="73625C34" w14:textId="77777777" w:rsidR="0071367D" w:rsidRPr="0071367D" w:rsidRDefault="0071367D" w:rsidP="004F442E">
      <w:pPr>
        <w:numPr>
          <w:ilvl w:val="0"/>
          <w:numId w:val="40"/>
        </w:numPr>
        <w:spacing w:after="160" w:line="360" w:lineRule="auto"/>
        <w:rPr>
          <w:rFonts w:asciiTheme="minorHAnsi" w:hAnsiTheme="minorHAnsi"/>
          <w:lang w:val="en-US"/>
        </w:rPr>
      </w:pPr>
      <w:r w:rsidRPr="0071367D">
        <w:rPr>
          <w:rFonts w:asciiTheme="minorHAnsi" w:hAnsiTheme="minorHAnsi"/>
          <w:lang w:val="en-US"/>
        </w:rPr>
        <w:t xml:space="preserve">Practical skills: Breadboard construction and hardware debugging </w:t>
      </w:r>
    </w:p>
    <w:p w14:paraId="1F78366C" w14:textId="77777777" w:rsidR="0071367D" w:rsidRPr="0071367D" w:rsidRDefault="0071367D" w:rsidP="004F442E">
      <w:pPr>
        <w:numPr>
          <w:ilvl w:val="0"/>
          <w:numId w:val="40"/>
        </w:numPr>
        <w:spacing w:after="160" w:line="360" w:lineRule="auto"/>
        <w:rPr>
          <w:rFonts w:asciiTheme="minorHAnsi" w:hAnsiTheme="minorHAnsi"/>
          <w:lang w:val="en-US"/>
        </w:rPr>
      </w:pPr>
      <w:r w:rsidRPr="0071367D">
        <w:rPr>
          <w:rFonts w:asciiTheme="minorHAnsi" w:hAnsiTheme="minorHAnsi"/>
          <w:lang w:val="en-US"/>
        </w:rPr>
        <w:t xml:space="preserve">Problem-solving skills: Identifying and isolating system faults </w:t>
      </w:r>
    </w:p>
    <w:p w14:paraId="61CC86B4" w14:textId="77777777" w:rsidR="0071367D" w:rsidRPr="0071367D" w:rsidRDefault="0071367D" w:rsidP="004F442E">
      <w:pPr>
        <w:numPr>
          <w:ilvl w:val="0"/>
          <w:numId w:val="40"/>
        </w:numPr>
        <w:spacing w:after="160" w:line="360" w:lineRule="auto"/>
        <w:rPr>
          <w:rFonts w:asciiTheme="minorHAnsi" w:hAnsiTheme="minorHAnsi"/>
          <w:lang w:val="en-US"/>
        </w:rPr>
      </w:pPr>
      <w:r w:rsidRPr="0071367D">
        <w:rPr>
          <w:rFonts w:asciiTheme="minorHAnsi" w:hAnsiTheme="minorHAnsi"/>
          <w:lang w:val="en-US"/>
        </w:rPr>
        <w:t xml:space="preserve">Communication skills: Presenting technical findings clearly </w:t>
      </w:r>
    </w:p>
    <w:p w14:paraId="2FFAB34D" w14:textId="5041230B" w:rsidR="007108D9" w:rsidRPr="003361CB" w:rsidRDefault="0071367D" w:rsidP="004F442E">
      <w:pPr>
        <w:spacing w:after="160" w:line="360" w:lineRule="auto"/>
        <w:rPr>
          <w:rFonts w:asciiTheme="minorHAnsi" w:hAnsiTheme="minorHAnsi"/>
          <w:lang w:val="en-US"/>
        </w:rPr>
      </w:pPr>
      <w:r w:rsidRPr="0071367D">
        <w:rPr>
          <w:rFonts w:asciiTheme="minorHAnsi" w:hAnsiTheme="minorHAnsi"/>
          <w:lang w:val="en-US"/>
        </w:rPr>
        <w:t>A key development was the ability to systematically troubleshoot hardware issues. The process of isolating faults and verifying subsystem operation improved both my analytical thinking and confidence in dealing with real-world engineering problems.</w:t>
      </w:r>
    </w:p>
    <w:p w14:paraId="3FBD4D5D" w14:textId="6DEA46DE" w:rsidR="007108D9" w:rsidRPr="000C3B10" w:rsidRDefault="007108D9" w:rsidP="004F442E">
      <w:pPr>
        <w:pStyle w:val="Heading2"/>
        <w:numPr>
          <w:ilvl w:val="1"/>
          <w:numId w:val="43"/>
        </w:numPr>
        <w:spacing w:line="360" w:lineRule="auto"/>
        <w:rPr>
          <w:color w:val="auto"/>
        </w:rPr>
      </w:pPr>
      <w:bookmarkStart w:id="124" w:name="_Toc228532355"/>
      <w:r w:rsidRPr="000C3B10">
        <w:rPr>
          <w:color w:val="auto"/>
        </w:rPr>
        <w:t>Reflection on Project Outcomes</w:t>
      </w:r>
      <w:bookmarkEnd w:id="124"/>
    </w:p>
    <w:p w14:paraId="3FFABEA3" w14:textId="77777777" w:rsidR="0071367D" w:rsidRPr="0071367D" w:rsidRDefault="0071367D" w:rsidP="004F442E">
      <w:pPr>
        <w:spacing w:after="160" w:line="360" w:lineRule="auto"/>
        <w:rPr>
          <w:rFonts w:asciiTheme="minorHAnsi" w:hAnsiTheme="minorHAnsi"/>
          <w:lang w:val="en-US"/>
        </w:rPr>
      </w:pPr>
      <w:r w:rsidRPr="0071367D">
        <w:rPr>
          <w:rFonts w:asciiTheme="minorHAnsi" w:hAnsiTheme="minorHAnsi"/>
          <w:lang w:val="en-US"/>
        </w:rPr>
        <w:t>The project successfully demonstrated the intended system design at a conceptual and simulation level. However, full hardware functionality was not achieved due to issues encountered during input stage integration.</w:t>
      </w:r>
    </w:p>
    <w:p w14:paraId="1170567F" w14:textId="77777777" w:rsidR="0071367D" w:rsidRPr="0071367D" w:rsidRDefault="0071367D" w:rsidP="004F442E">
      <w:pPr>
        <w:spacing w:after="160" w:line="360" w:lineRule="auto"/>
        <w:rPr>
          <w:rFonts w:asciiTheme="minorHAnsi" w:hAnsiTheme="minorHAnsi"/>
          <w:lang w:val="en-US"/>
        </w:rPr>
      </w:pPr>
      <w:r w:rsidRPr="0071367D">
        <w:rPr>
          <w:rFonts w:asciiTheme="minorHAnsi" w:hAnsiTheme="minorHAnsi"/>
          <w:lang w:val="en-US"/>
        </w:rPr>
        <w:lastRenderedPageBreak/>
        <w:t>Despite this limitation, important parts of the system, such as PWM control and the LED driver stage, were successfully tested and validated. This indicates that the overall design approach was sound, even though integration challenges prevented complete system operation.</w:t>
      </w:r>
    </w:p>
    <w:p w14:paraId="499BB1FA" w14:textId="2A96EA7B" w:rsidR="007108D9" w:rsidRPr="003361CB" w:rsidRDefault="0071367D" w:rsidP="004F442E">
      <w:pPr>
        <w:spacing w:after="160" w:line="360" w:lineRule="auto"/>
        <w:rPr>
          <w:rFonts w:asciiTheme="minorHAnsi" w:hAnsiTheme="minorHAnsi"/>
          <w:lang w:val="en-US"/>
        </w:rPr>
      </w:pPr>
      <w:r w:rsidRPr="0071367D">
        <w:rPr>
          <w:rFonts w:asciiTheme="minorHAnsi" w:hAnsiTheme="minorHAnsi"/>
          <w:lang w:val="en-US"/>
        </w:rPr>
        <w:t>This experience highlighted that successful engineering is not only about achieving a fully working final product, but also about understanding system behaviour, identifying faults, and learning from implementation challenges. The project therefore provided valuable insight into both design and practical limitations.</w:t>
      </w:r>
    </w:p>
    <w:p w14:paraId="7507927E" w14:textId="7AAE4067" w:rsidR="007108D9" w:rsidRPr="000C3B10" w:rsidRDefault="007108D9" w:rsidP="004F442E">
      <w:pPr>
        <w:pStyle w:val="Heading2"/>
        <w:numPr>
          <w:ilvl w:val="1"/>
          <w:numId w:val="43"/>
        </w:numPr>
        <w:spacing w:line="360" w:lineRule="auto"/>
        <w:rPr>
          <w:color w:val="auto"/>
        </w:rPr>
      </w:pPr>
      <w:bookmarkStart w:id="125" w:name="_Toc228532356"/>
      <w:r w:rsidRPr="000C3B10">
        <w:rPr>
          <w:color w:val="auto"/>
        </w:rPr>
        <w:t>Future Personal Development</w:t>
      </w:r>
      <w:bookmarkEnd w:id="125"/>
    </w:p>
    <w:p w14:paraId="31F17CF6" w14:textId="77777777" w:rsidR="0071367D" w:rsidRPr="0071367D" w:rsidRDefault="0071367D" w:rsidP="004F442E">
      <w:pPr>
        <w:spacing w:after="160" w:line="360" w:lineRule="auto"/>
        <w:rPr>
          <w:rFonts w:asciiTheme="minorHAnsi" w:hAnsiTheme="minorHAnsi"/>
          <w:lang w:val="en-US"/>
        </w:rPr>
      </w:pPr>
      <w:r w:rsidRPr="0071367D">
        <w:rPr>
          <w:rFonts w:asciiTheme="minorHAnsi" w:hAnsiTheme="minorHAnsi"/>
          <w:lang w:val="en-US"/>
        </w:rPr>
        <w:t>The project identified several areas for further development:</w:t>
      </w:r>
    </w:p>
    <w:p w14:paraId="1853ADC8" w14:textId="77777777" w:rsidR="0071367D" w:rsidRPr="0071367D" w:rsidRDefault="0071367D" w:rsidP="004F442E">
      <w:pPr>
        <w:numPr>
          <w:ilvl w:val="0"/>
          <w:numId w:val="41"/>
        </w:numPr>
        <w:spacing w:after="160" w:line="360" w:lineRule="auto"/>
        <w:rPr>
          <w:rFonts w:asciiTheme="minorHAnsi" w:hAnsiTheme="minorHAnsi"/>
          <w:lang w:val="en-US"/>
        </w:rPr>
      </w:pPr>
      <w:r w:rsidRPr="0071367D">
        <w:rPr>
          <w:rFonts w:asciiTheme="minorHAnsi" w:hAnsiTheme="minorHAnsi"/>
          <w:lang w:val="en-US"/>
        </w:rPr>
        <w:t xml:space="preserve">Improving hardware design and PCB implementation skills </w:t>
      </w:r>
    </w:p>
    <w:p w14:paraId="5D3E7EE9" w14:textId="77777777" w:rsidR="0071367D" w:rsidRPr="0071367D" w:rsidRDefault="0071367D" w:rsidP="004F442E">
      <w:pPr>
        <w:numPr>
          <w:ilvl w:val="0"/>
          <w:numId w:val="41"/>
        </w:numPr>
        <w:spacing w:after="160" w:line="360" w:lineRule="auto"/>
        <w:rPr>
          <w:rFonts w:asciiTheme="minorHAnsi" w:hAnsiTheme="minorHAnsi"/>
          <w:lang w:val="en-US"/>
        </w:rPr>
      </w:pPr>
      <w:r w:rsidRPr="0071367D">
        <w:rPr>
          <w:rFonts w:asciiTheme="minorHAnsi" w:hAnsiTheme="minorHAnsi"/>
          <w:lang w:val="en-US"/>
        </w:rPr>
        <w:t xml:space="preserve">Gaining deeper understanding of signal stability and power integrity </w:t>
      </w:r>
    </w:p>
    <w:p w14:paraId="4197A5C2" w14:textId="77777777" w:rsidR="0071367D" w:rsidRPr="0071367D" w:rsidRDefault="0071367D" w:rsidP="004F442E">
      <w:pPr>
        <w:numPr>
          <w:ilvl w:val="0"/>
          <w:numId w:val="41"/>
        </w:numPr>
        <w:spacing w:after="160" w:line="360" w:lineRule="auto"/>
        <w:rPr>
          <w:rFonts w:asciiTheme="minorHAnsi" w:hAnsiTheme="minorHAnsi"/>
          <w:lang w:val="en-US"/>
        </w:rPr>
      </w:pPr>
      <w:r w:rsidRPr="0071367D">
        <w:rPr>
          <w:rFonts w:asciiTheme="minorHAnsi" w:hAnsiTheme="minorHAnsi"/>
          <w:lang w:val="en-US"/>
        </w:rPr>
        <w:t xml:space="preserve">Developing more advanced debugging techniques </w:t>
      </w:r>
    </w:p>
    <w:p w14:paraId="71BED9A4" w14:textId="77777777" w:rsidR="0071367D" w:rsidRPr="0071367D" w:rsidRDefault="0071367D" w:rsidP="004F442E">
      <w:pPr>
        <w:numPr>
          <w:ilvl w:val="0"/>
          <w:numId w:val="41"/>
        </w:numPr>
        <w:spacing w:after="160" w:line="360" w:lineRule="auto"/>
        <w:rPr>
          <w:rFonts w:asciiTheme="minorHAnsi" w:hAnsiTheme="minorHAnsi"/>
          <w:lang w:val="en-US"/>
        </w:rPr>
      </w:pPr>
      <w:r w:rsidRPr="0071367D">
        <w:rPr>
          <w:rFonts w:asciiTheme="minorHAnsi" w:hAnsiTheme="minorHAnsi"/>
          <w:lang w:val="en-US"/>
        </w:rPr>
        <w:t xml:space="preserve">Strengthening ability to interpret and apply datasheet information </w:t>
      </w:r>
    </w:p>
    <w:p w14:paraId="41B0646F" w14:textId="77777777" w:rsidR="0071367D" w:rsidRPr="0071367D" w:rsidRDefault="0071367D" w:rsidP="004F442E">
      <w:pPr>
        <w:spacing w:after="160" w:line="360" w:lineRule="auto"/>
        <w:rPr>
          <w:rFonts w:asciiTheme="minorHAnsi" w:hAnsiTheme="minorHAnsi"/>
          <w:lang w:val="en-US"/>
        </w:rPr>
      </w:pPr>
      <w:r w:rsidRPr="0071367D">
        <w:rPr>
          <w:rFonts w:asciiTheme="minorHAnsi" w:hAnsiTheme="minorHAnsi"/>
          <w:lang w:val="en-US"/>
        </w:rPr>
        <w:t>In future projects, I would aim to improve the robustness of hardware design and ensure more thorough testing at each stage of development. I would also focus on improving my ability to anticipate potential issues earlier in the design process.</w:t>
      </w:r>
    </w:p>
    <w:p w14:paraId="59AE7521" w14:textId="56135804" w:rsidR="001F1DC1" w:rsidRPr="000C3B10" w:rsidRDefault="001F1DC1" w:rsidP="004F442E">
      <w:pPr>
        <w:pStyle w:val="Heading2"/>
        <w:numPr>
          <w:ilvl w:val="2"/>
          <w:numId w:val="43"/>
        </w:numPr>
        <w:spacing w:line="360" w:lineRule="auto"/>
        <w:rPr>
          <w:color w:val="auto"/>
        </w:rPr>
      </w:pPr>
      <w:bookmarkStart w:id="126" w:name="_Toc228532357"/>
      <w:r w:rsidRPr="000C3B10">
        <w:rPr>
          <w:color w:val="auto"/>
        </w:rPr>
        <w:t>Continuing Professional Development</w:t>
      </w:r>
      <w:bookmarkEnd w:id="126"/>
    </w:p>
    <w:p w14:paraId="2358BF2B" w14:textId="77777777" w:rsidR="0071367D" w:rsidRPr="0071367D" w:rsidRDefault="0071367D" w:rsidP="004F442E">
      <w:pPr>
        <w:spacing w:after="160" w:line="360" w:lineRule="auto"/>
        <w:rPr>
          <w:rFonts w:asciiTheme="minorHAnsi" w:hAnsiTheme="minorHAnsi"/>
          <w:lang w:val="en-US"/>
        </w:rPr>
      </w:pPr>
      <w:r w:rsidRPr="0071367D">
        <w:rPr>
          <w:rFonts w:asciiTheme="minorHAnsi" w:hAnsiTheme="minorHAnsi"/>
          <w:lang w:val="en-US"/>
        </w:rPr>
        <w:t>This project highlighted the importance of continuous learning in engineering. The challenges encountered during hardware testing demonstrated that theoretical knowledge must be supported by practical experience.</w:t>
      </w:r>
    </w:p>
    <w:p w14:paraId="4AFDE0A2" w14:textId="6D2EC223" w:rsidR="003361CB" w:rsidRDefault="0071367D" w:rsidP="004F442E">
      <w:pPr>
        <w:spacing w:after="160" w:line="360" w:lineRule="auto"/>
        <w:rPr>
          <w:rFonts w:asciiTheme="minorHAnsi" w:hAnsiTheme="minorHAnsi"/>
          <w:lang w:val="en-US"/>
        </w:rPr>
      </w:pPr>
      <w:r w:rsidRPr="0071367D">
        <w:rPr>
          <w:rFonts w:asciiTheme="minorHAnsi" w:hAnsiTheme="minorHAnsi"/>
          <w:lang w:val="en-US"/>
        </w:rPr>
        <w:t>Future development will involve further study in areas such as embedded systems design, power electronics, and PCB layout. Developing these skills will support more reliable and efficient system design in future work</w:t>
      </w:r>
      <w:r>
        <w:rPr>
          <w:rFonts w:asciiTheme="minorHAnsi" w:hAnsiTheme="minorHAnsi"/>
          <w:lang w:val="en-US"/>
        </w:rPr>
        <w:t xml:space="preserve"> </w:t>
      </w:r>
      <w:r w:rsidR="001F1DC1" w:rsidRPr="001175AB">
        <w:rPr>
          <w:rFonts w:asciiTheme="minorHAnsi" w:hAnsiTheme="minorHAnsi"/>
        </w:rPr>
        <w:t>[32].</w:t>
      </w:r>
    </w:p>
    <w:p w14:paraId="35DA9896" w14:textId="77777777" w:rsidR="003361CB" w:rsidRDefault="003361CB">
      <w:pPr>
        <w:spacing w:after="160" w:line="278" w:lineRule="auto"/>
        <w:rPr>
          <w:rFonts w:asciiTheme="minorHAnsi" w:hAnsiTheme="minorHAnsi"/>
          <w:lang w:val="en-US"/>
        </w:rPr>
      </w:pPr>
      <w:r>
        <w:rPr>
          <w:rFonts w:asciiTheme="minorHAnsi" w:hAnsiTheme="minorHAnsi"/>
          <w:lang w:val="en-US"/>
        </w:rPr>
        <w:br w:type="page"/>
      </w:r>
    </w:p>
    <w:p w14:paraId="089F83FE" w14:textId="1E1C88E3" w:rsidR="007108D9" w:rsidRPr="000C3B10" w:rsidRDefault="007108D9" w:rsidP="007C748A">
      <w:pPr>
        <w:pStyle w:val="Heading2"/>
        <w:numPr>
          <w:ilvl w:val="1"/>
          <w:numId w:val="43"/>
        </w:numPr>
        <w:rPr>
          <w:color w:val="auto"/>
        </w:rPr>
      </w:pPr>
      <w:bookmarkStart w:id="127" w:name="_Toc228532358"/>
      <w:r w:rsidRPr="000C3B10">
        <w:rPr>
          <w:color w:val="auto"/>
        </w:rPr>
        <w:lastRenderedPageBreak/>
        <w:t>Summary</w:t>
      </w:r>
      <w:bookmarkEnd w:id="127"/>
    </w:p>
    <w:p w14:paraId="69755427" w14:textId="77777777" w:rsidR="0071367D" w:rsidRPr="0071367D" w:rsidRDefault="0071367D" w:rsidP="0071367D">
      <w:pPr>
        <w:spacing w:after="160" w:line="360" w:lineRule="auto"/>
        <w:rPr>
          <w:rFonts w:asciiTheme="minorHAnsi" w:hAnsiTheme="minorHAnsi"/>
          <w:lang w:val="en-US"/>
        </w:rPr>
      </w:pPr>
      <w:r w:rsidRPr="0071367D">
        <w:rPr>
          <w:rFonts w:asciiTheme="minorHAnsi" w:hAnsiTheme="minorHAnsi"/>
          <w:lang w:val="en-US"/>
        </w:rPr>
        <w:t>This project provided valuable experience in both technical and practical aspects of engineering. While the system was not fully operational in hardware, the design, simulation, and partial implementation stages demonstrated the feasibility of the proposed solution.</w:t>
      </w:r>
    </w:p>
    <w:p w14:paraId="552A42BE" w14:textId="77777777" w:rsidR="0071367D" w:rsidRPr="0071367D" w:rsidRDefault="0071367D" w:rsidP="0071367D">
      <w:pPr>
        <w:spacing w:after="160" w:line="360" w:lineRule="auto"/>
        <w:rPr>
          <w:rFonts w:asciiTheme="minorHAnsi" w:hAnsiTheme="minorHAnsi"/>
          <w:lang w:val="en-US"/>
        </w:rPr>
      </w:pPr>
      <w:r w:rsidRPr="0071367D">
        <w:rPr>
          <w:rFonts w:asciiTheme="minorHAnsi" w:hAnsiTheme="minorHAnsi"/>
          <w:lang w:val="en-US"/>
        </w:rPr>
        <w:t>The challenges encountered during hardware testing were a significant part of the learning process, improving my ability to troubleshoot, analyse system behaviour, and adapt designs based on real-world conditions.</w:t>
      </w:r>
    </w:p>
    <w:p w14:paraId="514F666A" w14:textId="77777777" w:rsidR="0071367D" w:rsidRPr="0071367D" w:rsidRDefault="0071367D" w:rsidP="0071367D">
      <w:pPr>
        <w:spacing w:after="160" w:line="360" w:lineRule="auto"/>
        <w:rPr>
          <w:rFonts w:asciiTheme="minorHAnsi" w:hAnsiTheme="minorHAnsi"/>
          <w:lang w:val="en-US"/>
        </w:rPr>
      </w:pPr>
      <w:r w:rsidRPr="0071367D">
        <w:rPr>
          <w:rFonts w:asciiTheme="minorHAnsi" w:hAnsiTheme="minorHAnsi"/>
          <w:lang w:val="en-US"/>
        </w:rPr>
        <w:t>Overall, the project has strengthened my understanding of embedded systems and provided a solid foundation for future development, particularly in bridging the gap between theoretical design and practical implementation.</w:t>
      </w:r>
    </w:p>
    <w:p w14:paraId="003A5A72" w14:textId="02D29A99" w:rsidR="00377F4D" w:rsidRPr="001175AB" w:rsidRDefault="00377F4D" w:rsidP="002F7125">
      <w:pPr>
        <w:spacing w:after="160" w:line="360" w:lineRule="auto"/>
        <w:rPr>
          <w:rFonts w:asciiTheme="minorHAnsi" w:hAnsiTheme="minorHAnsi"/>
        </w:rPr>
      </w:pPr>
      <w:r w:rsidRPr="001175AB">
        <w:rPr>
          <w:rFonts w:asciiTheme="minorHAnsi" w:hAnsiTheme="minorHAnsi"/>
        </w:rPr>
        <w:br w:type="page"/>
      </w:r>
    </w:p>
    <w:p w14:paraId="30631114" w14:textId="17B6D291" w:rsidR="00377F4D" w:rsidRPr="000C3B10" w:rsidRDefault="00377F4D" w:rsidP="007C748A">
      <w:pPr>
        <w:pStyle w:val="Heading2"/>
        <w:numPr>
          <w:ilvl w:val="0"/>
          <w:numId w:val="43"/>
        </w:numPr>
        <w:rPr>
          <w:color w:val="auto"/>
        </w:rPr>
      </w:pPr>
      <w:bookmarkStart w:id="128" w:name="_Toc228532359"/>
      <w:r w:rsidRPr="000C3B10">
        <w:rPr>
          <w:color w:val="auto"/>
        </w:rPr>
        <w:lastRenderedPageBreak/>
        <w:t>REFERENCES</w:t>
      </w:r>
      <w:bookmarkEnd w:id="128"/>
      <w:r w:rsidRPr="000C3B10">
        <w:rPr>
          <w:color w:val="auto"/>
        </w:rPr>
        <w:t xml:space="preserve"> </w:t>
      </w:r>
    </w:p>
    <w:p w14:paraId="6392E7D5" w14:textId="77777777" w:rsidR="00377F4D" w:rsidRPr="001175AB" w:rsidRDefault="00377F4D" w:rsidP="002F7125">
      <w:pPr>
        <w:spacing w:line="360" w:lineRule="auto"/>
        <w:rPr>
          <w:rFonts w:asciiTheme="minorHAnsi" w:hAnsiTheme="minorHAnsi"/>
        </w:rPr>
      </w:pPr>
      <w:r w:rsidRPr="001175AB">
        <w:rPr>
          <w:rFonts w:asciiTheme="minorHAnsi" w:hAnsiTheme="minorHAnsi"/>
        </w:rPr>
        <w:t xml:space="preserve">[1] J. Y. Tsao et al., “Solid-state lighting: An integrated perspective,” </w:t>
      </w:r>
      <w:r w:rsidRPr="001175AB">
        <w:rPr>
          <w:rFonts w:asciiTheme="minorHAnsi" w:hAnsiTheme="minorHAnsi"/>
          <w:i/>
          <w:iCs/>
        </w:rPr>
        <w:t>Proceedings of the IEEE</w:t>
      </w:r>
      <w:r w:rsidRPr="001175AB">
        <w:rPr>
          <w:rFonts w:asciiTheme="minorHAnsi" w:hAnsiTheme="minorHAnsi"/>
        </w:rPr>
        <w:t>, 2010.</w:t>
      </w:r>
      <w:r w:rsidRPr="001175AB">
        <w:rPr>
          <w:rFonts w:asciiTheme="minorHAnsi" w:hAnsiTheme="minorHAnsi"/>
        </w:rPr>
        <w:br/>
        <w:t xml:space="preserve">[2] M. Barr and A. Massa, </w:t>
      </w:r>
      <w:r w:rsidRPr="001175AB">
        <w:rPr>
          <w:rFonts w:asciiTheme="minorHAnsi" w:hAnsiTheme="minorHAnsi"/>
          <w:i/>
          <w:iCs/>
        </w:rPr>
        <w:t>Programming Embedded Systems</w:t>
      </w:r>
      <w:r w:rsidRPr="001175AB">
        <w:rPr>
          <w:rFonts w:asciiTheme="minorHAnsi" w:hAnsiTheme="minorHAnsi"/>
        </w:rPr>
        <w:t>, O’Reilly, 2006.</w:t>
      </w:r>
      <w:r w:rsidRPr="001175AB">
        <w:rPr>
          <w:rFonts w:asciiTheme="minorHAnsi" w:hAnsiTheme="minorHAnsi"/>
        </w:rPr>
        <w:br/>
        <w:t xml:space="preserve">[3] A. Pandharipande, “Adaptive lighting systems,” </w:t>
      </w:r>
      <w:r w:rsidRPr="001175AB">
        <w:rPr>
          <w:rFonts w:asciiTheme="minorHAnsi" w:hAnsiTheme="minorHAnsi"/>
          <w:i/>
          <w:iCs/>
        </w:rPr>
        <w:t>IEEE Transactions</w:t>
      </w:r>
      <w:r w:rsidRPr="001175AB">
        <w:rPr>
          <w:rFonts w:asciiTheme="minorHAnsi" w:hAnsiTheme="minorHAnsi"/>
        </w:rPr>
        <w:t>, 2011.</w:t>
      </w:r>
      <w:r w:rsidRPr="001175AB">
        <w:rPr>
          <w:rFonts w:asciiTheme="minorHAnsi" w:hAnsiTheme="minorHAnsi"/>
        </w:rPr>
        <w:br/>
        <w:t xml:space="preserve">[4] D. Caicedo, “Energy savings using occupancy sensors,” </w:t>
      </w:r>
      <w:r w:rsidRPr="001175AB">
        <w:rPr>
          <w:rFonts w:asciiTheme="minorHAnsi" w:hAnsiTheme="minorHAnsi"/>
          <w:i/>
          <w:iCs/>
        </w:rPr>
        <w:t>IEEE</w:t>
      </w:r>
      <w:r w:rsidRPr="001175AB">
        <w:rPr>
          <w:rFonts w:asciiTheme="minorHAnsi" w:hAnsiTheme="minorHAnsi"/>
        </w:rPr>
        <w:t>, 2012.</w:t>
      </w:r>
      <w:r w:rsidRPr="001175AB">
        <w:rPr>
          <w:rFonts w:asciiTheme="minorHAnsi" w:hAnsiTheme="minorHAnsi"/>
        </w:rPr>
        <w:br/>
        <w:t xml:space="preserve">[5] M. </w:t>
      </w:r>
      <w:proofErr w:type="spellStart"/>
      <w:r w:rsidRPr="001175AB">
        <w:rPr>
          <w:rFonts w:asciiTheme="minorHAnsi" w:hAnsiTheme="minorHAnsi"/>
        </w:rPr>
        <w:t>Predko</w:t>
      </w:r>
      <w:proofErr w:type="spellEnd"/>
      <w:r w:rsidRPr="001175AB">
        <w:rPr>
          <w:rFonts w:asciiTheme="minorHAnsi" w:hAnsiTheme="minorHAnsi"/>
        </w:rPr>
        <w:t xml:space="preserve">, </w:t>
      </w:r>
      <w:r w:rsidRPr="001175AB">
        <w:rPr>
          <w:rFonts w:asciiTheme="minorHAnsi" w:hAnsiTheme="minorHAnsi"/>
          <w:i/>
          <w:iCs/>
        </w:rPr>
        <w:t>Programming and Customizing PIC Microcontrollers</w:t>
      </w:r>
      <w:r w:rsidRPr="001175AB">
        <w:rPr>
          <w:rFonts w:asciiTheme="minorHAnsi" w:hAnsiTheme="minorHAnsi"/>
        </w:rPr>
        <w:t>, McGraw-Hill, 2000.</w:t>
      </w:r>
      <w:r w:rsidRPr="001175AB">
        <w:rPr>
          <w:rFonts w:asciiTheme="minorHAnsi" w:hAnsiTheme="minorHAnsi"/>
        </w:rPr>
        <w:br/>
        <w:t xml:space="preserve">[6] J. </w:t>
      </w:r>
      <w:proofErr w:type="spellStart"/>
      <w:r w:rsidRPr="001175AB">
        <w:rPr>
          <w:rFonts w:asciiTheme="minorHAnsi" w:hAnsiTheme="minorHAnsi"/>
        </w:rPr>
        <w:t>Fraden</w:t>
      </w:r>
      <w:proofErr w:type="spellEnd"/>
      <w:r w:rsidRPr="001175AB">
        <w:rPr>
          <w:rFonts w:asciiTheme="minorHAnsi" w:hAnsiTheme="minorHAnsi"/>
        </w:rPr>
        <w:t xml:space="preserve">, </w:t>
      </w:r>
      <w:r w:rsidRPr="001175AB">
        <w:rPr>
          <w:rFonts w:asciiTheme="minorHAnsi" w:hAnsiTheme="minorHAnsi"/>
          <w:i/>
          <w:iCs/>
        </w:rPr>
        <w:t>Handbook of Modern Sensors</w:t>
      </w:r>
      <w:r w:rsidRPr="001175AB">
        <w:rPr>
          <w:rFonts w:asciiTheme="minorHAnsi" w:hAnsiTheme="minorHAnsi"/>
        </w:rPr>
        <w:t>, Springer, 2010.</w:t>
      </w:r>
      <w:r w:rsidRPr="001175AB">
        <w:rPr>
          <w:rFonts w:asciiTheme="minorHAnsi" w:hAnsiTheme="minorHAnsi"/>
        </w:rPr>
        <w:br/>
        <w:t xml:space="preserve">[7] S. Winder, </w:t>
      </w:r>
      <w:r w:rsidRPr="001175AB">
        <w:rPr>
          <w:rFonts w:asciiTheme="minorHAnsi" w:hAnsiTheme="minorHAnsi"/>
          <w:i/>
          <w:iCs/>
        </w:rPr>
        <w:t>Analog and Digital Filter Design</w:t>
      </w:r>
      <w:r w:rsidRPr="001175AB">
        <w:rPr>
          <w:rFonts w:asciiTheme="minorHAnsi" w:hAnsiTheme="minorHAnsi"/>
        </w:rPr>
        <w:t xml:space="preserve">, </w:t>
      </w:r>
      <w:proofErr w:type="spellStart"/>
      <w:r w:rsidRPr="001175AB">
        <w:rPr>
          <w:rFonts w:asciiTheme="minorHAnsi" w:hAnsiTheme="minorHAnsi"/>
        </w:rPr>
        <w:t>Newnes</w:t>
      </w:r>
      <w:proofErr w:type="spellEnd"/>
      <w:r w:rsidRPr="001175AB">
        <w:rPr>
          <w:rFonts w:asciiTheme="minorHAnsi" w:hAnsiTheme="minorHAnsi"/>
        </w:rPr>
        <w:t>, 2002.</w:t>
      </w:r>
      <w:r w:rsidRPr="001175AB">
        <w:rPr>
          <w:rFonts w:asciiTheme="minorHAnsi" w:hAnsiTheme="minorHAnsi"/>
        </w:rPr>
        <w:br/>
        <w:t xml:space="preserve">[8] N. Mohan, </w:t>
      </w:r>
      <w:r w:rsidRPr="001175AB">
        <w:rPr>
          <w:rFonts w:asciiTheme="minorHAnsi" w:hAnsiTheme="minorHAnsi"/>
          <w:i/>
          <w:iCs/>
        </w:rPr>
        <w:t>Power Electronics: Converters and Applications</w:t>
      </w:r>
      <w:r w:rsidRPr="001175AB">
        <w:rPr>
          <w:rFonts w:asciiTheme="minorHAnsi" w:hAnsiTheme="minorHAnsi"/>
        </w:rPr>
        <w:t>, Wiley, 2003.</w:t>
      </w:r>
    </w:p>
    <w:p w14:paraId="77B9A335" w14:textId="77777777" w:rsidR="00AB1508" w:rsidRPr="001175AB" w:rsidRDefault="00AB1508" w:rsidP="002F7125">
      <w:pPr>
        <w:spacing w:line="360" w:lineRule="auto"/>
        <w:rPr>
          <w:rFonts w:asciiTheme="minorHAnsi" w:hAnsiTheme="minorHAnsi"/>
        </w:rPr>
      </w:pPr>
      <w:r w:rsidRPr="001175AB">
        <w:rPr>
          <w:rFonts w:asciiTheme="minorHAnsi" w:hAnsiTheme="minorHAnsi"/>
        </w:rPr>
        <w:t xml:space="preserve">[9] R. </w:t>
      </w:r>
      <w:proofErr w:type="spellStart"/>
      <w:r w:rsidRPr="001175AB">
        <w:rPr>
          <w:rFonts w:asciiTheme="minorHAnsi" w:hAnsiTheme="minorHAnsi"/>
        </w:rPr>
        <w:t>Boylestad</w:t>
      </w:r>
      <w:proofErr w:type="spellEnd"/>
      <w:r w:rsidRPr="001175AB">
        <w:rPr>
          <w:rFonts w:asciiTheme="minorHAnsi" w:hAnsiTheme="minorHAnsi"/>
        </w:rPr>
        <w:t xml:space="preserve"> and L. Nashelsky, </w:t>
      </w:r>
      <w:r w:rsidRPr="001175AB">
        <w:rPr>
          <w:rFonts w:asciiTheme="minorHAnsi" w:hAnsiTheme="minorHAnsi"/>
          <w:i/>
          <w:iCs/>
        </w:rPr>
        <w:t>Electronic Devices and Circuit Theory</w:t>
      </w:r>
      <w:r w:rsidRPr="001175AB">
        <w:rPr>
          <w:rFonts w:asciiTheme="minorHAnsi" w:hAnsiTheme="minorHAnsi"/>
        </w:rPr>
        <w:t>, 11th ed. Pearson, 2013.</w:t>
      </w:r>
    </w:p>
    <w:p w14:paraId="38728402" w14:textId="6B13732A" w:rsidR="00AB1508" w:rsidRPr="001175AB" w:rsidRDefault="00AB1508" w:rsidP="002F7125">
      <w:pPr>
        <w:spacing w:line="360" w:lineRule="auto"/>
        <w:rPr>
          <w:rFonts w:asciiTheme="minorHAnsi" w:hAnsiTheme="minorHAnsi"/>
        </w:rPr>
      </w:pPr>
      <w:r w:rsidRPr="001175AB">
        <w:rPr>
          <w:rFonts w:asciiTheme="minorHAnsi" w:hAnsiTheme="minorHAnsi"/>
        </w:rPr>
        <w:t>[1</w:t>
      </w:r>
      <w:r w:rsidR="00F9478A" w:rsidRPr="001175AB">
        <w:rPr>
          <w:rFonts w:asciiTheme="minorHAnsi" w:hAnsiTheme="minorHAnsi"/>
        </w:rPr>
        <w:t>0</w:t>
      </w:r>
      <w:r w:rsidRPr="001175AB">
        <w:rPr>
          <w:rFonts w:asciiTheme="minorHAnsi" w:hAnsiTheme="minorHAnsi"/>
        </w:rPr>
        <w:t xml:space="preserve">] A. </w:t>
      </w:r>
      <w:proofErr w:type="spellStart"/>
      <w:r w:rsidRPr="001175AB">
        <w:rPr>
          <w:rFonts w:asciiTheme="minorHAnsi" w:hAnsiTheme="minorHAnsi"/>
        </w:rPr>
        <w:t>Malvino</w:t>
      </w:r>
      <w:proofErr w:type="spellEnd"/>
      <w:r w:rsidRPr="001175AB">
        <w:rPr>
          <w:rFonts w:asciiTheme="minorHAnsi" w:hAnsiTheme="minorHAnsi"/>
        </w:rPr>
        <w:t xml:space="preserve"> and D. Bates, </w:t>
      </w:r>
      <w:r w:rsidRPr="001175AB">
        <w:rPr>
          <w:rFonts w:asciiTheme="minorHAnsi" w:hAnsiTheme="minorHAnsi"/>
          <w:i/>
          <w:iCs/>
        </w:rPr>
        <w:t>Electronic Principles</w:t>
      </w:r>
      <w:r w:rsidRPr="001175AB">
        <w:rPr>
          <w:rFonts w:asciiTheme="minorHAnsi" w:hAnsiTheme="minorHAnsi"/>
        </w:rPr>
        <w:t>, 7th ed. McGraw-Hill, 2007.</w:t>
      </w:r>
    </w:p>
    <w:p w14:paraId="1C3F10E7" w14:textId="1A2197E2" w:rsidR="00AB1508" w:rsidRPr="001175AB" w:rsidRDefault="00AB1508" w:rsidP="002F7125">
      <w:pPr>
        <w:spacing w:line="360" w:lineRule="auto"/>
        <w:rPr>
          <w:rFonts w:asciiTheme="minorHAnsi" w:hAnsiTheme="minorHAnsi"/>
        </w:rPr>
      </w:pPr>
      <w:r w:rsidRPr="001175AB">
        <w:rPr>
          <w:rFonts w:asciiTheme="minorHAnsi" w:hAnsiTheme="minorHAnsi"/>
        </w:rPr>
        <w:t>[1</w:t>
      </w:r>
      <w:r w:rsidR="00F9478A" w:rsidRPr="001175AB">
        <w:rPr>
          <w:rFonts w:asciiTheme="minorHAnsi" w:hAnsiTheme="minorHAnsi"/>
        </w:rPr>
        <w:t>1</w:t>
      </w:r>
      <w:r w:rsidRPr="001175AB">
        <w:rPr>
          <w:rFonts w:asciiTheme="minorHAnsi" w:hAnsiTheme="minorHAnsi"/>
        </w:rPr>
        <w:t xml:space="preserve">] H. Kopetz, </w:t>
      </w:r>
      <w:r w:rsidRPr="001175AB">
        <w:rPr>
          <w:rFonts w:asciiTheme="minorHAnsi" w:hAnsiTheme="minorHAnsi"/>
          <w:i/>
          <w:iCs/>
        </w:rPr>
        <w:t>Real-Time Systems: Design Principles for Distributed Embedded Applications</w:t>
      </w:r>
      <w:r w:rsidRPr="001175AB">
        <w:rPr>
          <w:rFonts w:asciiTheme="minorHAnsi" w:hAnsiTheme="minorHAnsi"/>
        </w:rPr>
        <w:t>, Springer, 2011.</w:t>
      </w:r>
    </w:p>
    <w:p w14:paraId="3A782F08" w14:textId="4CEDF7E4" w:rsidR="00AB1508" w:rsidRPr="001175AB" w:rsidRDefault="00AB1508" w:rsidP="002F7125">
      <w:pPr>
        <w:spacing w:line="360" w:lineRule="auto"/>
        <w:rPr>
          <w:rFonts w:asciiTheme="minorHAnsi" w:hAnsiTheme="minorHAnsi"/>
        </w:rPr>
      </w:pPr>
      <w:r w:rsidRPr="001175AB">
        <w:rPr>
          <w:rFonts w:asciiTheme="minorHAnsi" w:hAnsiTheme="minorHAnsi"/>
        </w:rPr>
        <w:t>[1</w:t>
      </w:r>
      <w:r w:rsidR="00F9478A" w:rsidRPr="001175AB">
        <w:rPr>
          <w:rFonts w:asciiTheme="minorHAnsi" w:hAnsiTheme="minorHAnsi"/>
        </w:rPr>
        <w:t>2</w:t>
      </w:r>
      <w:r w:rsidRPr="001175AB">
        <w:rPr>
          <w:rFonts w:asciiTheme="minorHAnsi" w:hAnsiTheme="minorHAnsi"/>
        </w:rPr>
        <w:t xml:space="preserve">] P. Horowitz and W. Hill, </w:t>
      </w:r>
      <w:r w:rsidRPr="001175AB">
        <w:rPr>
          <w:rFonts w:asciiTheme="minorHAnsi" w:hAnsiTheme="minorHAnsi"/>
          <w:i/>
          <w:iCs/>
        </w:rPr>
        <w:t>The Art of Electronics</w:t>
      </w:r>
      <w:r w:rsidRPr="001175AB">
        <w:rPr>
          <w:rFonts w:asciiTheme="minorHAnsi" w:hAnsiTheme="minorHAnsi"/>
        </w:rPr>
        <w:t>, 3rd ed. Cambridge University Press, 2015.</w:t>
      </w:r>
    </w:p>
    <w:p w14:paraId="382A8FC2" w14:textId="1808B0CD" w:rsidR="007D11A2" w:rsidRPr="001175AB" w:rsidRDefault="00A736BA" w:rsidP="002F7125">
      <w:pPr>
        <w:spacing w:line="360" w:lineRule="auto"/>
        <w:rPr>
          <w:rFonts w:asciiTheme="minorHAnsi" w:hAnsiTheme="minorHAnsi"/>
        </w:rPr>
      </w:pPr>
      <w:r w:rsidRPr="001175AB">
        <w:rPr>
          <w:rFonts w:asciiTheme="minorHAnsi" w:hAnsiTheme="minorHAnsi"/>
        </w:rPr>
        <w:t xml:space="preserve">[13] Microchip Technology Inc., </w:t>
      </w:r>
      <w:r w:rsidRPr="001175AB">
        <w:rPr>
          <w:rFonts w:asciiTheme="minorHAnsi" w:hAnsiTheme="minorHAnsi"/>
          <w:i/>
          <w:iCs/>
        </w:rPr>
        <w:t>PIC16F87X Data Sheet</w:t>
      </w:r>
      <w:r w:rsidRPr="001175AB">
        <w:rPr>
          <w:rFonts w:asciiTheme="minorHAnsi" w:hAnsiTheme="minorHAnsi"/>
        </w:rPr>
        <w:t>, 2001.</w:t>
      </w:r>
      <w:r w:rsidRPr="001175AB">
        <w:rPr>
          <w:rFonts w:asciiTheme="minorHAnsi" w:hAnsiTheme="minorHAnsi"/>
        </w:rPr>
        <w:br/>
        <w:t xml:space="preserve">[14] Microchip Technology Inc., </w:t>
      </w:r>
      <w:r w:rsidRPr="001175AB">
        <w:rPr>
          <w:rFonts w:asciiTheme="minorHAnsi" w:hAnsiTheme="minorHAnsi"/>
          <w:i/>
          <w:iCs/>
        </w:rPr>
        <w:t>PIC16F87XA Data Sheet</w:t>
      </w:r>
      <w:r w:rsidRPr="001175AB">
        <w:rPr>
          <w:rFonts w:asciiTheme="minorHAnsi" w:hAnsiTheme="minorHAnsi"/>
        </w:rPr>
        <w:t>, 2003.</w:t>
      </w:r>
      <w:r w:rsidRPr="001175AB">
        <w:rPr>
          <w:rFonts w:asciiTheme="minorHAnsi" w:hAnsiTheme="minorHAnsi"/>
        </w:rPr>
        <w:br/>
        <w:t xml:space="preserve">[15] Infineon Technologies, </w:t>
      </w:r>
      <w:r w:rsidRPr="001175AB">
        <w:rPr>
          <w:rFonts w:asciiTheme="minorHAnsi" w:hAnsiTheme="minorHAnsi"/>
          <w:i/>
          <w:iCs/>
        </w:rPr>
        <w:t>IRLZ44N HEXFET Power MOSFET Data Sheet</w:t>
      </w:r>
      <w:r w:rsidRPr="001175AB">
        <w:rPr>
          <w:rFonts w:asciiTheme="minorHAnsi" w:hAnsiTheme="minorHAnsi"/>
        </w:rPr>
        <w:t>, 2003.</w:t>
      </w:r>
      <w:r w:rsidRPr="001175AB">
        <w:rPr>
          <w:rFonts w:asciiTheme="minorHAnsi" w:hAnsiTheme="minorHAnsi"/>
        </w:rPr>
        <w:br/>
        <w:t xml:space="preserve">[16] Vishay </w:t>
      </w:r>
      <w:proofErr w:type="spellStart"/>
      <w:r w:rsidRPr="001175AB">
        <w:rPr>
          <w:rFonts w:asciiTheme="minorHAnsi" w:hAnsiTheme="minorHAnsi"/>
        </w:rPr>
        <w:t>Siliconix</w:t>
      </w:r>
      <w:proofErr w:type="spellEnd"/>
      <w:r w:rsidRPr="001175AB">
        <w:rPr>
          <w:rFonts w:asciiTheme="minorHAnsi" w:hAnsiTheme="minorHAnsi"/>
        </w:rPr>
        <w:t xml:space="preserve">, </w:t>
      </w:r>
      <w:r w:rsidRPr="001175AB">
        <w:rPr>
          <w:rFonts w:asciiTheme="minorHAnsi" w:hAnsiTheme="minorHAnsi"/>
          <w:i/>
          <w:iCs/>
        </w:rPr>
        <w:t>IRLZ44 Power MOSFET Data Sheet</w:t>
      </w:r>
      <w:r w:rsidRPr="001175AB">
        <w:rPr>
          <w:rFonts w:asciiTheme="minorHAnsi" w:hAnsiTheme="minorHAnsi"/>
        </w:rPr>
        <w:t>, 2021.</w:t>
      </w:r>
      <w:r w:rsidRPr="001175AB">
        <w:rPr>
          <w:rFonts w:asciiTheme="minorHAnsi" w:hAnsiTheme="minorHAnsi"/>
        </w:rPr>
        <w:br/>
        <w:t xml:space="preserve">[17] HandsOn Technology, </w:t>
      </w:r>
      <w:r w:rsidRPr="001175AB">
        <w:rPr>
          <w:rFonts w:asciiTheme="minorHAnsi" w:hAnsiTheme="minorHAnsi"/>
          <w:i/>
          <w:iCs/>
        </w:rPr>
        <w:t>HC-SR501 PIR Sensor User Guide</w:t>
      </w:r>
      <w:r w:rsidRPr="001175AB">
        <w:rPr>
          <w:rFonts w:asciiTheme="minorHAnsi" w:hAnsiTheme="minorHAnsi"/>
        </w:rPr>
        <w:t>, 2015.</w:t>
      </w:r>
      <w:r w:rsidRPr="001175AB">
        <w:rPr>
          <w:rFonts w:asciiTheme="minorHAnsi" w:hAnsiTheme="minorHAnsi"/>
        </w:rPr>
        <w:br/>
        <w:t>[18] Components101, “HC-SR501 PIR Sensor Working,” 2021.</w:t>
      </w:r>
      <w:r w:rsidRPr="001175AB">
        <w:rPr>
          <w:rFonts w:asciiTheme="minorHAnsi" w:hAnsiTheme="minorHAnsi"/>
        </w:rPr>
        <w:br/>
        <w:t xml:space="preserve">[19] STMicroelectronics, </w:t>
      </w:r>
      <w:r w:rsidRPr="001175AB">
        <w:rPr>
          <w:rFonts w:asciiTheme="minorHAnsi" w:hAnsiTheme="minorHAnsi"/>
          <w:i/>
          <w:iCs/>
        </w:rPr>
        <w:t>L7805 Voltage Regulator Data Sheet</w:t>
      </w:r>
      <w:r w:rsidRPr="001175AB">
        <w:rPr>
          <w:rFonts w:asciiTheme="minorHAnsi" w:hAnsiTheme="minorHAnsi"/>
        </w:rPr>
        <w:t>, 2018.</w:t>
      </w:r>
      <w:r w:rsidRPr="001175AB">
        <w:rPr>
          <w:rFonts w:asciiTheme="minorHAnsi" w:hAnsiTheme="minorHAnsi"/>
        </w:rPr>
        <w:br/>
        <w:t xml:space="preserve">[20] Texas Instruments, </w:t>
      </w:r>
      <w:r w:rsidRPr="001175AB">
        <w:rPr>
          <w:rFonts w:asciiTheme="minorHAnsi" w:hAnsiTheme="minorHAnsi"/>
          <w:i/>
          <w:iCs/>
        </w:rPr>
        <w:t>Understanding Standard Logic Data Sheets</w:t>
      </w:r>
      <w:r w:rsidRPr="001175AB">
        <w:rPr>
          <w:rFonts w:asciiTheme="minorHAnsi" w:hAnsiTheme="minorHAnsi"/>
        </w:rPr>
        <w:t>, 2016.</w:t>
      </w:r>
      <w:r w:rsidRPr="001175AB">
        <w:rPr>
          <w:rFonts w:asciiTheme="minorHAnsi" w:hAnsiTheme="minorHAnsi"/>
        </w:rPr>
        <w:br/>
        <w:t xml:space="preserve">[21] A. Sedra and K. Smith, </w:t>
      </w:r>
      <w:r w:rsidRPr="001175AB">
        <w:rPr>
          <w:rFonts w:asciiTheme="minorHAnsi" w:hAnsiTheme="minorHAnsi"/>
          <w:i/>
          <w:iCs/>
        </w:rPr>
        <w:t>Microelectronic Circuits</w:t>
      </w:r>
      <w:r w:rsidRPr="001175AB">
        <w:rPr>
          <w:rFonts w:asciiTheme="minorHAnsi" w:hAnsiTheme="minorHAnsi"/>
        </w:rPr>
        <w:t>, 2015.</w:t>
      </w:r>
      <w:r w:rsidRPr="001175AB">
        <w:rPr>
          <w:rFonts w:asciiTheme="minorHAnsi" w:hAnsiTheme="minorHAnsi"/>
        </w:rPr>
        <w:br/>
        <w:t xml:space="preserve">[22] P. Scherz and S. Monk, </w:t>
      </w:r>
      <w:r w:rsidRPr="001175AB">
        <w:rPr>
          <w:rFonts w:asciiTheme="minorHAnsi" w:hAnsiTheme="minorHAnsi"/>
          <w:i/>
          <w:iCs/>
        </w:rPr>
        <w:t>Practical Electronics for Inventors</w:t>
      </w:r>
      <w:r w:rsidRPr="001175AB">
        <w:rPr>
          <w:rFonts w:asciiTheme="minorHAnsi" w:hAnsiTheme="minorHAnsi"/>
        </w:rPr>
        <w:t>, 2016.</w:t>
      </w:r>
      <w:r w:rsidRPr="001175AB">
        <w:rPr>
          <w:rFonts w:asciiTheme="minorHAnsi" w:hAnsiTheme="minorHAnsi"/>
        </w:rPr>
        <w:br/>
        <w:t xml:space="preserve">[23] M. </w:t>
      </w:r>
      <w:proofErr w:type="spellStart"/>
      <w:r w:rsidRPr="001175AB">
        <w:rPr>
          <w:rFonts w:asciiTheme="minorHAnsi" w:hAnsiTheme="minorHAnsi"/>
        </w:rPr>
        <w:t>Mazidi</w:t>
      </w:r>
      <w:proofErr w:type="spellEnd"/>
      <w:r w:rsidRPr="001175AB">
        <w:rPr>
          <w:rFonts w:asciiTheme="minorHAnsi" w:hAnsiTheme="minorHAnsi"/>
        </w:rPr>
        <w:t xml:space="preserve"> et al., </w:t>
      </w:r>
      <w:r w:rsidRPr="001175AB">
        <w:rPr>
          <w:rFonts w:asciiTheme="minorHAnsi" w:hAnsiTheme="minorHAnsi"/>
          <w:i/>
          <w:iCs/>
        </w:rPr>
        <w:t>PIC Microcontroller and Embedded Systems</w:t>
      </w:r>
      <w:r w:rsidRPr="001175AB">
        <w:rPr>
          <w:rFonts w:asciiTheme="minorHAnsi" w:hAnsiTheme="minorHAnsi"/>
        </w:rPr>
        <w:t>, 2008.</w:t>
      </w:r>
      <w:r w:rsidRPr="001175AB">
        <w:rPr>
          <w:rFonts w:asciiTheme="minorHAnsi" w:hAnsiTheme="minorHAnsi"/>
        </w:rPr>
        <w:br/>
        <w:t xml:space="preserve">[24] J. </w:t>
      </w:r>
      <w:proofErr w:type="spellStart"/>
      <w:r w:rsidRPr="001175AB">
        <w:rPr>
          <w:rFonts w:asciiTheme="minorHAnsi" w:hAnsiTheme="minorHAnsi"/>
        </w:rPr>
        <w:t>Catsoulis</w:t>
      </w:r>
      <w:proofErr w:type="spellEnd"/>
      <w:r w:rsidRPr="001175AB">
        <w:rPr>
          <w:rFonts w:asciiTheme="minorHAnsi" w:hAnsiTheme="minorHAnsi"/>
        </w:rPr>
        <w:t xml:space="preserve">, </w:t>
      </w:r>
      <w:r w:rsidRPr="001175AB">
        <w:rPr>
          <w:rFonts w:asciiTheme="minorHAnsi" w:hAnsiTheme="minorHAnsi"/>
          <w:i/>
          <w:iCs/>
        </w:rPr>
        <w:t>Designing Embedded Hardware</w:t>
      </w:r>
      <w:r w:rsidRPr="001175AB">
        <w:rPr>
          <w:rFonts w:asciiTheme="minorHAnsi" w:hAnsiTheme="minorHAnsi"/>
        </w:rPr>
        <w:t>, 2005.</w:t>
      </w:r>
      <w:r w:rsidRPr="001175AB">
        <w:rPr>
          <w:rFonts w:asciiTheme="minorHAnsi" w:hAnsiTheme="minorHAnsi"/>
        </w:rPr>
        <w:br/>
        <w:t xml:space="preserve">[25] I. Sommerville, </w:t>
      </w:r>
      <w:r w:rsidRPr="001175AB">
        <w:rPr>
          <w:rFonts w:asciiTheme="minorHAnsi" w:hAnsiTheme="minorHAnsi"/>
          <w:i/>
          <w:iCs/>
        </w:rPr>
        <w:t>Software Engineering</w:t>
      </w:r>
      <w:r w:rsidRPr="001175AB">
        <w:rPr>
          <w:rFonts w:asciiTheme="minorHAnsi" w:hAnsiTheme="minorHAnsi"/>
        </w:rPr>
        <w:t>, 2016.</w:t>
      </w:r>
      <w:r w:rsidRPr="001175AB">
        <w:rPr>
          <w:rFonts w:asciiTheme="minorHAnsi" w:hAnsiTheme="minorHAnsi"/>
        </w:rPr>
        <w:br/>
        <w:t xml:space="preserve">[26] ISO, </w:t>
      </w:r>
      <w:r w:rsidRPr="001175AB">
        <w:rPr>
          <w:rFonts w:asciiTheme="minorHAnsi" w:hAnsiTheme="minorHAnsi"/>
          <w:i/>
          <w:iCs/>
        </w:rPr>
        <w:t>ISO 31000 Risk Management</w:t>
      </w:r>
      <w:r w:rsidRPr="001175AB">
        <w:rPr>
          <w:rFonts w:asciiTheme="minorHAnsi" w:hAnsiTheme="minorHAnsi"/>
        </w:rPr>
        <w:t>, 2018.</w:t>
      </w:r>
      <w:r w:rsidRPr="001175AB">
        <w:rPr>
          <w:rFonts w:asciiTheme="minorHAnsi" w:hAnsiTheme="minorHAnsi"/>
        </w:rPr>
        <w:br/>
      </w:r>
      <w:r w:rsidRPr="001175AB">
        <w:rPr>
          <w:rFonts w:asciiTheme="minorHAnsi" w:hAnsiTheme="minorHAnsi"/>
        </w:rPr>
        <w:lastRenderedPageBreak/>
        <w:t xml:space="preserve">[27] ISO, </w:t>
      </w:r>
      <w:r w:rsidRPr="001175AB">
        <w:rPr>
          <w:rFonts w:asciiTheme="minorHAnsi" w:hAnsiTheme="minorHAnsi"/>
          <w:i/>
          <w:iCs/>
        </w:rPr>
        <w:t>ISO 9001 Quality Management Systems</w:t>
      </w:r>
      <w:r w:rsidRPr="001175AB">
        <w:rPr>
          <w:rFonts w:asciiTheme="minorHAnsi" w:hAnsiTheme="minorHAnsi"/>
        </w:rPr>
        <w:t>, 2015.</w:t>
      </w:r>
      <w:r w:rsidRPr="001175AB">
        <w:rPr>
          <w:rFonts w:asciiTheme="minorHAnsi" w:hAnsiTheme="minorHAnsi"/>
        </w:rPr>
        <w:br/>
        <w:t xml:space="preserve">[28] IEC, </w:t>
      </w:r>
      <w:r w:rsidRPr="001175AB">
        <w:rPr>
          <w:rFonts w:asciiTheme="minorHAnsi" w:hAnsiTheme="minorHAnsi"/>
          <w:i/>
          <w:iCs/>
        </w:rPr>
        <w:t>IEC 61508 Functional Safety</w:t>
      </w:r>
      <w:r w:rsidRPr="001175AB">
        <w:rPr>
          <w:rFonts w:asciiTheme="minorHAnsi" w:hAnsiTheme="minorHAnsi"/>
        </w:rPr>
        <w:t>, 2010.</w:t>
      </w:r>
      <w:r w:rsidRPr="001175AB">
        <w:rPr>
          <w:rFonts w:asciiTheme="minorHAnsi" w:hAnsiTheme="minorHAnsi"/>
        </w:rPr>
        <w:br/>
        <w:t xml:space="preserve">[29] Engineering Council, </w:t>
      </w:r>
      <w:r w:rsidRPr="001175AB">
        <w:rPr>
          <w:rFonts w:asciiTheme="minorHAnsi" w:hAnsiTheme="minorHAnsi"/>
          <w:i/>
          <w:iCs/>
        </w:rPr>
        <w:t>UK-SPEC</w:t>
      </w:r>
      <w:r w:rsidRPr="001175AB">
        <w:rPr>
          <w:rFonts w:asciiTheme="minorHAnsi" w:hAnsiTheme="minorHAnsi"/>
        </w:rPr>
        <w:t>, 2020.</w:t>
      </w:r>
      <w:r w:rsidRPr="001175AB">
        <w:rPr>
          <w:rFonts w:asciiTheme="minorHAnsi" w:hAnsiTheme="minorHAnsi"/>
        </w:rPr>
        <w:br/>
        <w:t xml:space="preserve">[30] Engineering Council, </w:t>
      </w:r>
      <w:r w:rsidRPr="001175AB">
        <w:rPr>
          <w:rFonts w:asciiTheme="minorHAnsi" w:hAnsiTheme="minorHAnsi"/>
          <w:i/>
          <w:iCs/>
        </w:rPr>
        <w:t>Statement of Ethical Principles</w:t>
      </w:r>
      <w:r w:rsidRPr="001175AB">
        <w:rPr>
          <w:rFonts w:asciiTheme="minorHAnsi" w:hAnsiTheme="minorHAnsi"/>
        </w:rPr>
        <w:t>, 2017.</w:t>
      </w:r>
      <w:r w:rsidRPr="001175AB">
        <w:rPr>
          <w:rFonts w:asciiTheme="minorHAnsi" w:hAnsiTheme="minorHAnsi"/>
        </w:rPr>
        <w:br/>
        <w:t xml:space="preserve">[31] Engineering Council, </w:t>
      </w:r>
      <w:r w:rsidRPr="001175AB">
        <w:rPr>
          <w:rFonts w:asciiTheme="minorHAnsi" w:hAnsiTheme="minorHAnsi"/>
          <w:i/>
          <w:iCs/>
        </w:rPr>
        <w:t>Guidance on Risk</w:t>
      </w:r>
      <w:r w:rsidRPr="001175AB">
        <w:rPr>
          <w:rFonts w:asciiTheme="minorHAnsi" w:hAnsiTheme="minorHAnsi"/>
        </w:rPr>
        <w:t>, 2017.</w:t>
      </w:r>
      <w:r w:rsidRPr="001175AB">
        <w:rPr>
          <w:rFonts w:asciiTheme="minorHAnsi" w:hAnsiTheme="minorHAnsi"/>
        </w:rPr>
        <w:br/>
        <w:t xml:space="preserve">[32] Engineering Council, </w:t>
      </w:r>
      <w:r w:rsidRPr="001175AB">
        <w:rPr>
          <w:rFonts w:asciiTheme="minorHAnsi" w:hAnsiTheme="minorHAnsi"/>
          <w:i/>
          <w:iCs/>
        </w:rPr>
        <w:t>CPD Code</w:t>
      </w:r>
      <w:r w:rsidRPr="001175AB">
        <w:rPr>
          <w:rFonts w:asciiTheme="minorHAnsi" w:hAnsiTheme="minorHAnsi"/>
        </w:rPr>
        <w:t>, 2017.</w:t>
      </w:r>
      <w:r w:rsidRPr="001175AB">
        <w:rPr>
          <w:rFonts w:asciiTheme="minorHAnsi" w:hAnsiTheme="minorHAnsi"/>
        </w:rPr>
        <w:br/>
        <w:t xml:space="preserve">[33] UK Government, </w:t>
      </w:r>
      <w:r w:rsidRPr="001175AB">
        <w:rPr>
          <w:rFonts w:asciiTheme="minorHAnsi" w:hAnsiTheme="minorHAnsi"/>
          <w:i/>
          <w:iCs/>
        </w:rPr>
        <w:t>Equality Act 2010</w:t>
      </w:r>
      <w:r w:rsidRPr="001175AB">
        <w:rPr>
          <w:rFonts w:asciiTheme="minorHAnsi" w:hAnsiTheme="minorHAnsi"/>
        </w:rPr>
        <w:t>, 2010.</w:t>
      </w:r>
      <w:r w:rsidRPr="001175AB">
        <w:rPr>
          <w:rFonts w:asciiTheme="minorHAnsi" w:hAnsiTheme="minorHAnsi"/>
        </w:rPr>
        <w:br/>
        <w:t xml:space="preserve">[34] UK Government, </w:t>
      </w:r>
      <w:r w:rsidRPr="001175AB">
        <w:rPr>
          <w:rFonts w:asciiTheme="minorHAnsi" w:hAnsiTheme="minorHAnsi"/>
          <w:i/>
          <w:iCs/>
        </w:rPr>
        <w:t>Electrical Equipment Safety Regulations</w:t>
      </w:r>
      <w:r w:rsidRPr="001175AB">
        <w:rPr>
          <w:rFonts w:asciiTheme="minorHAnsi" w:hAnsiTheme="minorHAnsi"/>
        </w:rPr>
        <w:t>, 2016.</w:t>
      </w:r>
      <w:r w:rsidRPr="001175AB">
        <w:rPr>
          <w:rFonts w:asciiTheme="minorHAnsi" w:hAnsiTheme="minorHAnsi"/>
        </w:rPr>
        <w:br/>
        <w:t xml:space="preserve">[35] UK Government, </w:t>
      </w:r>
      <w:r w:rsidRPr="001175AB">
        <w:rPr>
          <w:rFonts w:asciiTheme="minorHAnsi" w:hAnsiTheme="minorHAnsi"/>
          <w:i/>
          <w:iCs/>
        </w:rPr>
        <w:t>RoHS Regulations</w:t>
      </w:r>
      <w:r w:rsidRPr="001175AB">
        <w:rPr>
          <w:rFonts w:asciiTheme="minorHAnsi" w:hAnsiTheme="minorHAnsi"/>
        </w:rPr>
        <w:t>, 2012.</w:t>
      </w:r>
      <w:r w:rsidRPr="001175AB">
        <w:rPr>
          <w:rFonts w:asciiTheme="minorHAnsi" w:hAnsiTheme="minorHAnsi"/>
        </w:rPr>
        <w:br/>
        <w:t xml:space="preserve">[36] UK Government, </w:t>
      </w:r>
      <w:r w:rsidRPr="001175AB">
        <w:rPr>
          <w:rFonts w:asciiTheme="minorHAnsi" w:hAnsiTheme="minorHAnsi"/>
          <w:i/>
          <w:iCs/>
        </w:rPr>
        <w:t>WEEE Regulations</w:t>
      </w:r>
      <w:r w:rsidRPr="001175AB">
        <w:rPr>
          <w:rFonts w:asciiTheme="minorHAnsi" w:hAnsiTheme="minorHAnsi"/>
        </w:rPr>
        <w:t>, 2013.</w:t>
      </w:r>
      <w:r w:rsidRPr="001175AB">
        <w:rPr>
          <w:rFonts w:asciiTheme="minorHAnsi" w:hAnsiTheme="minorHAnsi"/>
        </w:rPr>
        <w:br/>
        <w:t xml:space="preserve">[37] Microchip Technology Inc., </w:t>
      </w:r>
      <w:r w:rsidRPr="001175AB">
        <w:rPr>
          <w:rFonts w:asciiTheme="minorHAnsi" w:hAnsiTheme="minorHAnsi"/>
          <w:i/>
          <w:iCs/>
        </w:rPr>
        <w:t>PWM Module Reference Manual</w:t>
      </w:r>
      <w:r w:rsidRPr="001175AB">
        <w:rPr>
          <w:rFonts w:asciiTheme="minorHAnsi" w:hAnsiTheme="minorHAnsi"/>
        </w:rPr>
        <w:t>, 2004.</w:t>
      </w:r>
    </w:p>
    <w:p w14:paraId="49328BA8" w14:textId="20957AC4" w:rsidR="003A6E56" w:rsidRPr="001175AB" w:rsidRDefault="003D6C54" w:rsidP="00434020">
      <w:pPr>
        <w:spacing w:line="360" w:lineRule="auto"/>
        <w:rPr>
          <w:rFonts w:asciiTheme="minorHAnsi" w:hAnsiTheme="minorHAnsi"/>
        </w:rPr>
      </w:pPr>
      <w:r w:rsidRPr="001175AB">
        <w:rPr>
          <w:rFonts w:asciiTheme="minorHAnsi" w:hAnsiTheme="minorHAnsi"/>
        </w:rPr>
        <w:t xml:space="preserve">[38] A. </w:t>
      </w:r>
      <w:proofErr w:type="spellStart"/>
      <w:r w:rsidRPr="001175AB">
        <w:rPr>
          <w:rFonts w:asciiTheme="minorHAnsi" w:hAnsiTheme="minorHAnsi"/>
        </w:rPr>
        <w:t>Malvino</w:t>
      </w:r>
      <w:proofErr w:type="spellEnd"/>
      <w:r w:rsidRPr="001175AB">
        <w:rPr>
          <w:rFonts w:asciiTheme="minorHAnsi" w:hAnsiTheme="minorHAnsi"/>
        </w:rPr>
        <w:t xml:space="preserve"> and D. Bates, </w:t>
      </w:r>
      <w:r w:rsidRPr="001175AB">
        <w:rPr>
          <w:rFonts w:asciiTheme="minorHAnsi" w:hAnsiTheme="minorHAnsi"/>
          <w:i/>
          <w:iCs/>
        </w:rPr>
        <w:t>Electronic Principles</w:t>
      </w:r>
      <w:r w:rsidRPr="001175AB">
        <w:rPr>
          <w:rFonts w:asciiTheme="minorHAnsi" w:hAnsiTheme="minorHAnsi"/>
        </w:rPr>
        <w:t>, 7th ed. McGraw-Hill, 2007.</w:t>
      </w:r>
    </w:p>
    <w:p w14:paraId="422A06B3" w14:textId="6E2A1031" w:rsidR="0071367D" w:rsidRDefault="0071367D">
      <w:pPr>
        <w:spacing w:after="160" w:line="278" w:lineRule="auto"/>
        <w:rPr>
          <w:rFonts w:asciiTheme="minorHAnsi" w:hAnsiTheme="minorHAnsi"/>
        </w:rPr>
      </w:pPr>
      <w:r>
        <w:rPr>
          <w:rFonts w:asciiTheme="minorHAnsi" w:hAnsiTheme="minorHAnsi"/>
        </w:rPr>
        <w:br w:type="page"/>
      </w:r>
    </w:p>
    <w:p w14:paraId="5EBC09A8" w14:textId="51080B5D" w:rsidR="00414644" w:rsidRPr="000C3B10" w:rsidRDefault="0071367D" w:rsidP="007C748A">
      <w:pPr>
        <w:pStyle w:val="Heading2"/>
        <w:numPr>
          <w:ilvl w:val="0"/>
          <w:numId w:val="43"/>
        </w:numPr>
        <w:rPr>
          <w:color w:val="auto"/>
        </w:rPr>
      </w:pPr>
      <w:bookmarkStart w:id="129" w:name="_Ref228485214"/>
      <w:bookmarkStart w:id="130" w:name="_Ref228485226"/>
      <w:bookmarkStart w:id="131" w:name="_Ref228485234"/>
      <w:bookmarkStart w:id="132" w:name="_Ref228485250"/>
      <w:bookmarkStart w:id="133" w:name="_Ref228485714"/>
      <w:bookmarkStart w:id="134" w:name="_Toc228532360"/>
      <w:r w:rsidRPr="000C3B10">
        <w:rPr>
          <w:color w:val="auto"/>
        </w:rPr>
        <w:lastRenderedPageBreak/>
        <w:t>Appendix 1 – CCS C Compiler code</w:t>
      </w:r>
      <w:bookmarkEnd w:id="129"/>
      <w:bookmarkEnd w:id="130"/>
      <w:bookmarkEnd w:id="131"/>
      <w:bookmarkEnd w:id="132"/>
      <w:bookmarkEnd w:id="133"/>
      <w:bookmarkEnd w:id="134"/>
    </w:p>
    <w:p w14:paraId="2794634E"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02B2709F" w14:textId="77777777" w:rsidR="00414644" w:rsidRPr="001175AB" w:rsidRDefault="00414644" w:rsidP="00414644">
      <w:pPr>
        <w:spacing w:line="360" w:lineRule="auto"/>
        <w:rPr>
          <w:rFonts w:asciiTheme="minorHAnsi" w:hAnsiTheme="minorHAnsi"/>
        </w:rPr>
      </w:pPr>
      <w:r w:rsidRPr="001175AB">
        <w:rPr>
          <w:rFonts w:asciiTheme="minorHAnsi" w:hAnsiTheme="minorHAnsi"/>
        </w:rPr>
        <w:t>// Night Light (PIC16F877) - CCS C</w:t>
      </w:r>
    </w:p>
    <w:p w14:paraId="1297299B" w14:textId="77777777" w:rsidR="00414644" w:rsidRPr="001175AB" w:rsidRDefault="00414644" w:rsidP="00414644">
      <w:pPr>
        <w:spacing w:line="360" w:lineRule="auto"/>
        <w:rPr>
          <w:rFonts w:asciiTheme="minorHAnsi" w:hAnsiTheme="minorHAnsi"/>
        </w:rPr>
      </w:pPr>
      <w:r w:rsidRPr="001175AB">
        <w:rPr>
          <w:rFonts w:asciiTheme="minorHAnsi" w:hAnsiTheme="minorHAnsi"/>
        </w:rPr>
        <w:t>// PIR: RB0 (use LOGICSTATE in Proteus) + add 10k pulldown to GND</w:t>
      </w:r>
    </w:p>
    <w:p w14:paraId="4C23C85F" w14:textId="77777777" w:rsidR="00414644" w:rsidRPr="001175AB" w:rsidRDefault="00414644" w:rsidP="00414644">
      <w:pPr>
        <w:spacing w:line="360" w:lineRule="auto"/>
        <w:rPr>
          <w:rFonts w:asciiTheme="minorHAnsi" w:hAnsiTheme="minorHAnsi"/>
        </w:rPr>
      </w:pPr>
      <w:r w:rsidRPr="001175AB">
        <w:rPr>
          <w:rFonts w:asciiTheme="minorHAnsi" w:hAnsiTheme="minorHAnsi"/>
        </w:rPr>
        <w:t>// LDR divider: AN0 (RA0)</w:t>
      </w:r>
    </w:p>
    <w:p w14:paraId="13CAC3AC" w14:textId="77777777" w:rsidR="00414644" w:rsidRPr="001175AB" w:rsidRDefault="00414644" w:rsidP="00414644">
      <w:pPr>
        <w:spacing w:line="360" w:lineRule="auto"/>
        <w:rPr>
          <w:rFonts w:asciiTheme="minorHAnsi" w:hAnsiTheme="minorHAnsi"/>
        </w:rPr>
      </w:pPr>
      <w:r w:rsidRPr="001175AB">
        <w:rPr>
          <w:rFonts w:asciiTheme="minorHAnsi" w:hAnsiTheme="minorHAnsi"/>
        </w:rPr>
        <w:t>// PWM LED: CCP1 on RC2 -&gt; MOSFET gate</w:t>
      </w:r>
    </w:p>
    <w:p w14:paraId="64C16B2F" w14:textId="77777777" w:rsidR="00414644" w:rsidRPr="001175AB" w:rsidRDefault="00414644" w:rsidP="00414644">
      <w:pPr>
        <w:spacing w:line="360" w:lineRule="auto"/>
        <w:rPr>
          <w:rFonts w:asciiTheme="minorHAnsi" w:hAnsiTheme="minorHAnsi"/>
        </w:rPr>
      </w:pPr>
      <w:r w:rsidRPr="001175AB">
        <w:rPr>
          <w:rFonts w:asciiTheme="minorHAnsi" w:hAnsiTheme="minorHAnsi"/>
        </w:rPr>
        <w:t>// 20 MHz crystal</w:t>
      </w:r>
    </w:p>
    <w:p w14:paraId="6B39D1C6"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243181C2" w14:textId="77777777" w:rsidR="00414644" w:rsidRPr="001175AB" w:rsidRDefault="00414644" w:rsidP="00414644">
      <w:pPr>
        <w:spacing w:line="360" w:lineRule="auto"/>
        <w:rPr>
          <w:rFonts w:asciiTheme="minorHAnsi" w:hAnsiTheme="minorHAnsi"/>
        </w:rPr>
      </w:pPr>
    </w:p>
    <w:p w14:paraId="1A4BA773" w14:textId="77777777" w:rsidR="00414644" w:rsidRPr="001175AB" w:rsidRDefault="00414644" w:rsidP="00414644">
      <w:pPr>
        <w:spacing w:line="360" w:lineRule="auto"/>
        <w:rPr>
          <w:rFonts w:asciiTheme="minorHAnsi" w:hAnsiTheme="minorHAnsi"/>
        </w:rPr>
      </w:pPr>
      <w:r w:rsidRPr="001175AB">
        <w:rPr>
          <w:rFonts w:asciiTheme="minorHAnsi" w:hAnsiTheme="minorHAnsi"/>
        </w:rPr>
        <w:t>#include &lt;16F877.h&gt;</w:t>
      </w:r>
    </w:p>
    <w:p w14:paraId="6363B48D" w14:textId="77777777" w:rsidR="00414644" w:rsidRPr="001175AB" w:rsidRDefault="00414644" w:rsidP="00414644">
      <w:pPr>
        <w:spacing w:line="360" w:lineRule="auto"/>
        <w:rPr>
          <w:rFonts w:asciiTheme="minorHAnsi" w:hAnsiTheme="minorHAnsi"/>
        </w:rPr>
      </w:pPr>
    </w:p>
    <w:p w14:paraId="031273E5" w14:textId="77777777" w:rsidR="00414644" w:rsidRPr="001175AB" w:rsidRDefault="00414644" w:rsidP="00414644">
      <w:pPr>
        <w:spacing w:line="360" w:lineRule="auto"/>
        <w:rPr>
          <w:rFonts w:asciiTheme="minorHAnsi" w:hAnsiTheme="minorHAnsi"/>
        </w:rPr>
      </w:pPr>
      <w:r w:rsidRPr="001175AB">
        <w:rPr>
          <w:rFonts w:asciiTheme="minorHAnsi" w:hAnsiTheme="minorHAnsi"/>
        </w:rPr>
        <w:t>#fuses HS, NOWDT, NOLVP, NOPROTECT, PUT, BROWNOUT</w:t>
      </w:r>
    </w:p>
    <w:p w14:paraId="75F4D687" w14:textId="77777777" w:rsidR="00414644" w:rsidRPr="001175AB" w:rsidRDefault="00414644" w:rsidP="00414644">
      <w:pPr>
        <w:spacing w:line="360" w:lineRule="auto"/>
        <w:rPr>
          <w:rFonts w:asciiTheme="minorHAnsi" w:hAnsiTheme="minorHAnsi"/>
        </w:rPr>
      </w:pPr>
      <w:r w:rsidRPr="001175AB">
        <w:rPr>
          <w:rFonts w:asciiTheme="minorHAnsi" w:hAnsiTheme="minorHAnsi"/>
        </w:rPr>
        <w:t>#use delay(clock=20000000)</w:t>
      </w:r>
    </w:p>
    <w:p w14:paraId="4CD6FE0B" w14:textId="77777777" w:rsidR="00414644" w:rsidRPr="001175AB" w:rsidRDefault="00414644" w:rsidP="00414644">
      <w:pPr>
        <w:spacing w:line="360" w:lineRule="auto"/>
        <w:rPr>
          <w:rFonts w:asciiTheme="minorHAnsi" w:hAnsiTheme="minorHAnsi"/>
        </w:rPr>
      </w:pPr>
    </w:p>
    <w:p w14:paraId="6EDCC648" w14:textId="77777777" w:rsidR="00414644" w:rsidRPr="001175AB" w:rsidRDefault="00414644" w:rsidP="00414644">
      <w:pPr>
        <w:spacing w:line="360" w:lineRule="auto"/>
        <w:rPr>
          <w:rFonts w:asciiTheme="minorHAnsi" w:hAnsiTheme="minorHAnsi"/>
        </w:rPr>
      </w:pPr>
      <w:r w:rsidRPr="001175AB">
        <w:rPr>
          <w:rFonts w:asciiTheme="minorHAnsi" w:hAnsiTheme="minorHAnsi"/>
        </w:rPr>
        <w:t>// ---------------- Pins ----------------</w:t>
      </w:r>
    </w:p>
    <w:p w14:paraId="26AFB3A4" w14:textId="77777777" w:rsidR="00414644" w:rsidRPr="001175AB" w:rsidRDefault="00414644" w:rsidP="00414644">
      <w:pPr>
        <w:spacing w:line="360" w:lineRule="auto"/>
        <w:rPr>
          <w:rFonts w:asciiTheme="minorHAnsi" w:hAnsiTheme="minorHAnsi"/>
        </w:rPr>
      </w:pPr>
      <w:r w:rsidRPr="001175AB">
        <w:rPr>
          <w:rFonts w:asciiTheme="minorHAnsi" w:hAnsiTheme="minorHAnsi"/>
        </w:rPr>
        <w:t>#define PIR_PIN      PIN_B0     // LOGICSTATE -&gt; RB0 (with 10k pulldown to GND)</w:t>
      </w:r>
    </w:p>
    <w:p w14:paraId="3D8B5B3E" w14:textId="77777777" w:rsidR="00414644" w:rsidRPr="001175AB" w:rsidRDefault="00414644" w:rsidP="00414644">
      <w:pPr>
        <w:spacing w:line="360" w:lineRule="auto"/>
        <w:rPr>
          <w:rFonts w:asciiTheme="minorHAnsi" w:hAnsiTheme="minorHAnsi"/>
        </w:rPr>
      </w:pPr>
      <w:r w:rsidRPr="001175AB">
        <w:rPr>
          <w:rFonts w:asciiTheme="minorHAnsi" w:hAnsiTheme="minorHAnsi"/>
        </w:rPr>
        <w:t>#define LDR_CH       0          // AN0</w:t>
      </w:r>
    </w:p>
    <w:p w14:paraId="26382A00" w14:textId="77777777" w:rsidR="00414644" w:rsidRPr="001175AB" w:rsidRDefault="00414644" w:rsidP="00414644">
      <w:pPr>
        <w:spacing w:line="360" w:lineRule="auto"/>
        <w:rPr>
          <w:rFonts w:asciiTheme="minorHAnsi" w:hAnsiTheme="minorHAnsi"/>
        </w:rPr>
      </w:pPr>
      <w:r w:rsidRPr="001175AB">
        <w:rPr>
          <w:rFonts w:asciiTheme="minorHAnsi" w:hAnsiTheme="minorHAnsi"/>
        </w:rPr>
        <w:t>// PWM is CCP1 on RC2 (pin 17)</w:t>
      </w:r>
    </w:p>
    <w:p w14:paraId="53AFF89F" w14:textId="77777777" w:rsidR="00414644" w:rsidRPr="001175AB" w:rsidRDefault="00414644" w:rsidP="00414644">
      <w:pPr>
        <w:spacing w:line="360" w:lineRule="auto"/>
        <w:rPr>
          <w:rFonts w:asciiTheme="minorHAnsi" w:hAnsiTheme="minorHAnsi"/>
        </w:rPr>
      </w:pPr>
    </w:p>
    <w:p w14:paraId="20E1D590"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w:t>
      </w:r>
      <w:proofErr w:type="spellStart"/>
      <w:r w:rsidRPr="001175AB">
        <w:rPr>
          <w:rFonts w:asciiTheme="minorHAnsi" w:hAnsiTheme="minorHAnsi"/>
        </w:rPr>
        <w:t>Tunables</w:t>
      </w:r>
      <w:proofErr w:type="spellEnd"/>
      <w:r w:rsidRPr="001175AB">
        <w:rPr>
          <w:rFonts w:asciiTheme="minorHAnsi" w:hAnsiTheme="minorHAnsi"/>
        </w:rPr>
        <w:t xml:space="preserve"> ----------------</w:t>
      </w:r>
    </w:p>
    <w:p w14:paraId="12CABB13" w14:textId="77777777" w:rsidR="00414644" w:rsidRPr="001175AB" w:rsidRDefault="00414644" w:rsidP="00414644">
      <w:pPr>
        <w:spacing w:line="360" w:lineRule="auto"/>
        <w:rPr>
          <w:rFonts w:asciiTheme="minorHAnsi" w:hAnsiTheme="minorHAnsi"/>
        </w:rPr>
      </w:pPr>
      <w:r w:rsidRPr="001175AB">
        <w:rPr>
          <w:rFonts w:asciiTheme="minorHAnsi" w:hAnsiTheme="minorHAnsi"/>
        </w:rPr>
        <w:t>#define ON_TIME_MS      15000L   // 15 seconds</w:t>
      </w:r>
    </w:p>
    <w:p w14:paraId="06777F81" w14:textId="77777777" w:rsidR="00414644" w:rsidRPr="001175AB" w:rsidRDefault="00414644" w:rsidP="00414644">
      <w:pPr>
        <w:spacing w:line="360" w:lineRule="auto"/>
        <w:rPr>
          <w:rFonts w:asciiTheme="minorHAnsi" w:hAnsiTheme="minorHAnsi"/>
        </w:rPr>
      </w:pPr>
      <w:r w:rsidRPr="001175AB">
        <w:rPr>
          <w:rFonts w:asciiTheme="minorHAnsi" w:hAnsiTheme="minorHAnsi"/>
        </w:rPr>
        <w:t>#define BOOST_MS        1000L    // 1 second boost on retrigger</w:t>
      </w:r>
    </w:p>
    <w:p w14:paraId="316322CC" w14:textId="77777777" w:rsidR="00414644" w:rsidRPr="001175AB" w:rsidRDefault="00414644" w:rsidP="00414644">
      <w:pPr>
        <w:spacing w:line="360" w:lineRule="auto"/>
        <w:rPr>
          <w:rFonts w:asciiTheme="minorHAnsi" w:hAnsiTheme="minorHAnsi"/>
        </w:rPr>
      </w:pPr>
      <w:r w:rsidRPr="001175AB">
        <w:rPr>
          <w:rFonts w:asciiTheme="minorHAnsi" w:hAnsiTheme="minorHAnsi"/>
        </w:rPr>
        <w:t>#define ADC_SAMPLES     8</w:t>
      </w:r>
    </w:p>
    <w:p w14:paraId="433AC905" w14:textId="77777777" w:rsidR="00414644" w:rsidRPr="001175AB" w:rsidRDefault="00414644" w:rsidP="00414644">
      <w:pPr>
        <w:spacing w:line="360" w:lineRule="auto"/>
        <w:rPr>
          <w:rFonts w:asciiTheme="minorHAnsi" w:hAnsiTheme="minorHAnsi"/>
        </w:rPr>
      </w:pPr>
    </w:p>
    <w:p w14:paraId="413EA7A6" w14:textId="77777777" w:rsidR="00414644" w:rsidRPr="001175AB" w:rsidRDefault="00414644" w:rsidP="00414644">
      <w:pPr>
        <w:spacing w:line="360" w:lineRule="auto"/>
        <w:rPr>
          <w:rFonts w:asciiTheme="minorHAnsi" w:hAnsiTheme="minorHAnsi"/>
        </w:rPr>
      </w:pPr>
      <w:r w:rsidRPr="001175AB">
        <w:rPr>
          <w:rFonts w:asciiTheme="minorHAnsi" w:hAnsiTheme="minorHAnsi"/>
        </w:rPr>
        <w:t>// Hysteresis thresholds (tune in Proteus)</w:t>
      </w:r>
    </w:p>
    <w:p w14:paraId="1BB25530" w14:textId="77777777" w:rsidR="00414644" w:rsidRPr="001175AB" w:rsidRDefault="00414644" w:rsidP="00414644">
      <w:pPr>
        <w:spacing w:line="360" w:lineRule="auto"/>
        <w:rPr>
          <w:rFonts w:asciiTheme="minorHAnsi" w:hAnsiTheme="minorHAnsi"/>
        </w:rPr>
      </w:pPr>
      <w:r w:rsidRPr="001175AB">
        <w:rPr>
          <w:rFonts w:asciiTheme="minorHAnsi" w:hAnsiTheme="minorHAnsi"/>
        </w:rPr>
        <w:t>#define DARK_TH         350      // &lt;= is dark</w:t>
      </w:r>
    </w:p>
    <w:p w14:paraId="237AC9A9" w14:textId="77777777" w:rsidR="00414644" w:rsidRPr="001175AB" w:rsidRDefault="00414644" w:rsidP="00414644">
      <w:pPr>
        <w:spacing w:line="360" w:lineRule="auto"/>
        <w:rPr>
          <w:rFonts w:asciiTheme="minorHAnsi" w:hAnsiTheme="minorHAnsi"/>
        </w:rPr>
      </w:pPr>
      <w:r w:rsidRPr="001175AB">
        <w:rPr>
          <w:rFonts w:asciiTheme="minorHAnsi" w:hAnsiTheme="minorHAnsi"/>
        </w:rPr>
        <w:t>#define BRIGHT_TH       650      // &gt;= is bright</w:t>
      </w:r>
    </w:p>
    <w:p w14:paraId="38972D37" w14:textId="77777777" w:rsidR="00414644" w:rsidRPr="001175AB" w:rsidRDefault="00414644" w:rsidP="00414644">
      <w:pPr>
        <w:spacing w:line="360" w:lineRule="auto"/>
        <w:rPr>
          <w:rFonts w:asciiTheme="minorHAnsi" w:hAnsiTheme="minorHAnsi"/>
        </w:rPr>
      </w:pPr>
    </w:p>
    <w:p w14:paraId="1AAE6223" w14:textId="77777777" w:rsidR="00414644" w:rsidRPr="001175AB" w:rsidRDefault="00414644" w:rsidP="00414644">
      <w:pPr>
        <w:spacing w:line="360" w:lineRule="auto"/>
        <w:rPr>
          <w:rFonts w:asciiTheme="minorHAnsi" w:hAnsiTheme="minorHAnsi"/>
        </w:rPr>
      </w:pPr>
      <w:r w:rsidRPr="001175AB">
        <w:rPr>
          <w:rFonts w:asciiTheme="minorHAnsi" w:hAnsiTheme="minorHAnsi"/>
        </w:rPr>
        <w:t>// PWM range (</w:t>
      </w:r>
      <w:proofErr w:type="gramStart"/>
      <w:r w:rsidRPr="001175AB">
        <w:rPr>
          <w:rFonts w:asciiTheme="minorHAnsi" w:hAnsiTheme="minorHAnsi"/>
        </w:rPr>
        <w:t>0..</w:t>
      </w:r>
      <w:proofErr w:type="gramEnd"/>
      <w:r w:rsidRPr="001175AB">
        <w:rPr>
          <w:rFonts w:asciiTheme="minorHAnsi" w:hAnsiTheme="minorHAnsi"/>
        </w:rPr>
        <w:t>1023)</w:t>
      </w:r>
    </w:p>
    <w:p w14:paraId="2EF7934F" w14:textId="77777777" w:rsidR="00414644" w:rsidRPr="001175AB" w:rsidRDefault="00414644" w:rsidP="00414644">
      <w:pPr>
        <w:spacing w:line="360" w:lineRule="auto"/>
        <w:rPr>
          <w:rFonts w:asciiTheme="minorHAnsi" w:hAnsiTheme="minorHAnsi"/>
        </w:rPr>
      </w:pPr>
      <w:r w:rsidRPr="001175AB">
        <w:rPr>
          <w:rFonts w:asciiTheme="minorHAnsi" w:hAnsiTheme="minorHAnsi"/>
        </w:rPr>
        <w:lastRenderedPageBreak/>
        <w:t>#define PWM_MAX         900</w:t>
      </w:r>
    </w:p>
    <w:p w14:paraId="6ADB192F" w14:textId="77777777" w:rsidR="00414644" w:rsidRPr="001175AB" w:rsidRDefault="00414644" w:rsidP="00414644">
      <w:pPr>
        <w:spacing w:line="360" w:lineRule="auto"/>
        <w:rPr>
          <w:rFonts w:asciiTheme="minorHAnsi" w:hAnsiTheme="minorHAnsi"/>
        </w:rPr>
      </w:pPr>
      <w:r w:rsidRPr="001175AB">
        <w:rPr>
          <w:rFonts w:asciiTheme="minorHAnsi" w:hAnsiTheme="minorHAnsi"/>
        </w:rPr>
        <w:t>#define PWM_MIN         0</w:t>
      </w:r>
    </w:p>
    <w:p w14:paraId="726217F5" w14:textId="77777777" w:rsidR="00414644" w:rsidRPr="001175AB" w:rsidRDefault="00414644" w:rsidP="00414644">
      <w:pPr>
        <w:spacing w:line="360" w:lineRule="auto"/>
        <w:rPr>
          <w:rFonts w:asciiTheme="minorHAnsi" w:hAnsiTheme="minorHAnsi"/>
        </w:rPr>
      </w:pPr>
    </w:p>
    <w:p w14:paraId="383E03D2"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w:t>
      </w:r>
      <w:proofErr w:type="spellStart"/>
      <w:r w:rsidRPr="001175AB">
        <w:rPr>
          <w:rFonts w:asciiTheme="minorHAnsi" w:hAnsiTheme="minorHAnsi"/>
        </w:rPr>
        <w:t>Globals</w:t>
      </w:r>
      <w:proofErr w:type="spellEnd"/>
      <w:r w:rsidRPr="001175AB">
        <w:rPr>
          <w:rFonts w:asciiTheme="minorHAnsi" w:hAnsiTheme="minorHAnsi"/>
        </w:rPr>
        <w:t xml:space="preserve"> ----------------</w:t>
      </w:r>
    </w:p>
    <w:p w14:paraId="3E2565D5"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volatile int32 </w:t>
      </w:r>
      <w:proofErr w:type="spellStart"/>
      <w:r w:rsidRPr="001175AB">
        <w:rPr>
          <w:rFonts w:asciiTheme="minorHAnsi" w:hAnsiTheme="minorHAnsi"/>
        </w:rPr>
        <w:t>ms_ticks</w:t>
      </w:r>
      <w:proofErr w:type="spellEnd"/>
      <w:r w:rsidRPr="001175AB">
        <w:rPr>
          <w:rFonts w:asciiTheme="minorHAnsi" w:hAnsiTheme="minorHAnsi"/>
        </w:rPr>
        <w:t xml:space="preserve"> = </w:t>
      </w:r>
      <w:proofErr w:type="gramStart"/>
      <w:r w:rsidRPr="001175AB">
        <w:rPr>
          <w:rFonts w:asciiTheme="minorHAnsi" w:hAnsiTheme="minorHAnsi"/>
        </w:rPr>
        <w:t>0;</w:t>
      </w:r>
      <w:proofErr w:type="gramEnd"/>
    </w:p>
    <w:p w14:paraId="3BC06E5A"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volatile int32 </w:t>
      </w:r>
      <w:proofErr w:type="spellStart"/>
      <w:r w:rsidRPr="001175AB">
        <w:rPr>
          <w:rFonts w:asciiTheme="minorHAnsi" w:hAnsiTheme="minorHAnsi"/>
        </w:rPr>
        <w:t>on_timer_ms</w:t>
      </w:r>
      <w:proofErr w:type="spellEnd"/>
      <w:r w:rsidRPr="001175AB">
        <w:rPr>
          <w:rFonts w:asciiTheme="minorHAnsi" w:hAnsiTheme="minorHAnsi"/>
        </w:rPr>
        <w:t xml:space="preserve"> = </w:t>
      </w:r>
      <w:proofErr w:type="gramStart"/>
      <w:r w:rsidRPr="001175AB">
        <w:rPr>
          <w:rFonts w:asciiTheme="minorHAnsi" w:hAnsiTheme="minorHAnsi"/>
        </w:rPr>
        <w:t>0;</w:t>
      </w:r>
      <w:proofErr w:type="gramEnd"/>
    </w:p>
    <w:p w14:paraId="60564198"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volatile int32 </w:t>
      </w:r>
      <w:proofErr w:type="spellStart"/>
      <w:r w:rsidRPr="001175AB">
        <w:rPr>
          <w:rFonts w:asciiTheme="minorHAnsi" w:hAnsiTheme="minorHAnsi"/>
        </w:rPr>
        <w:t>boost_timer_ms</w:t>
      </w:r>
      <w:proofErr w:type="spellEnd"/>
      <w:r w:rsidRPr="001175AB">
        <w:rPr>
          <w:rFonts w:asciiTheme="minorHAnsi" w:hAnsiTheme="minorHAnsi"/>
        </w:rPr>
        <w:t xml:space="preserve"> = </w:t>
      </w:r>
      <w:proofErr w:type="gramStart"/>
      <w:r w:rsidRPr="001175AB">
        <w:rPr>
          <w:rFonts w:asciiTheme="minorHAnsi" w:hAnsiTheme="minorHAnsi"/>
        </w:rPr>
        <w:t>0;</w:t>
      </w:r>
      <w:proofErr w:type="gramEnd"/>
    </w:p>
    <w:p w14:paraId="681F4852" w14:textId="77777777" w:rsidR="00414644" w:rsidRPr="001175AB" w:rsidRDefault="00414644" w:rsidP="00414644">
      <w:pPr>
        <w:spacing w:line="360" w:lineRule="auto"/>
        <w:rPr>
          <w:rFonts w:asciiTheme="minorHAnsi" w:hAnsiTheme="minorHAnsi"/>
        </w:rPr>
      </w:pPr>
    </w:p>
    <w:p w14:paraId="13266568"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int1 </w:t>
      </w:r>
      <w:proofErr w:type="spellStart"/>
      <w:r w:rsidRPr="001175AB">
        <w:rPr>
          <w:rFonts w:asciiTheme="minorHAnsi" w:hAnsiTheme="minorHAnsi"/>
        </w:rPr>
        <w:t>dark_mode</w:t>
      </w:r>
      <w:proofErr w:type="spellEnd"/>
      <w:r w:rsidRPr="001175AB">
        <w:rPr>
          <w:rFonts w:asciiTheme="minorHAnsi" w:hAnsiTheme="minorHAnsi"/>
        </w:rPr>
        <w:t xml:space="preserve"> = </w:t>
      </w:r>
      <w:proofErr w:type="gramStart"/>
      <w:r w:rsidRPr="001175AB">
        <w:rPr>
          <w:rFonts w:asciiTheme="minorHAnsi" w:hAnsiTheme="minorHAnsi"/>
        </w:rPr>
        <w:t>0;</w:t>
      </w:r>
      <w:proofErr w:type="gramEnd"/>
    </w:p>
    <w:p w14:paraId="430D04AC"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int1 </w:t>
      </w:r>
      <w:proofErr w:type="spellStart"/>
      <w:r w:rsidRPr="001175AB">
        <w:rPr>
          <w:rFonts w:asciiTheme="minorHAnsi" w:hAnsiTheme="minorHAnsi"/>
        </w:rPr>
        <w:t>pir_last</w:t>
      </w:r>
      <w:proofErr w:type="spellEnd"/>
      <w:r w:rsidRPr="001175AB">
        <w:rPr>
          <w:rFonts w:asciiTheme="minorHAnsi" w:hAnsiTheme="minorHAnsi"/>
        </w:rPr>
        <w:t xml:space="preserve"> = </w:t>
      </w:r>
      <w:proofErr w:type="gramStart"/>
      <w:r w:rsidRPr="001175AB">
        <w:rPr>
          <w:rFonts w:asciiTheme="minorHAnsi" w:hAnsiTheme="minorHAnsi"/>
        </w:rPr>
        <w:t>0;</w:t>
      </w:r>
      <w:proofErr w:type="gramEnd"/>
    </w:p>
    <w:p w14:paraId="657915AC" w14:textId="77777777" w:rsidR="00414644" w:rsidRPr="001175AB" w:rsidRDefault="00414644" w:rsidP="00414644">
      <w:pPr>
        <w:spacing w:line="360" w:lineRule="auto"/>
        <w:rPr>
          <w:rFonts w:asciiTheme="minorHAnsi" w:hAnsiTheme="minorHAnsi"/>
        </w:rPr>
      </w:pPr>
    </w:p>
    <w:p w14:paraId="7141437E"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6FC73B12" w14:textId="77777777" w:rsidR="00414644" w:rsidRPr="001175AB" w:rsidRDefault="00414644" w:rsidP="00414644">
      <w:pPr>
        <w:spacing w:line="360" w:lineRule="auto"/>
        <w:rPr>
          <w:rFonts w:asciiTheme="minorHAnsi" w:hAnsiTheme="minorHAnsi"/>
        </w:rPr>
      </w:pPr>
      <w:r w:rsidRPr="001175AB">
        <w:rPr>
          <w:rFonts w:asciiTheme="minorHAnsi" w:hAnsiTheme="minorHAnsi"/>
        </w:rPr>
        <w:t>// Timer0 interrupt: 1ms tick</w:t>
      </w:r>
    </w:p>
    <w:p w14:paraId="49321CF2"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228D500D" w14:textId="77777777" w:rsidR="00414644" w:rsidRPr="001175AB" w:rsidRDefault="00414644" w:rsidP="00414644">
      <w:pPr>
        <w:spacing w:line="360" w:lineRule="auto"/>
        <w:rPr>
          <w:rFonts w:asciiTheme="minorHAnsi" w:hAnsiTheme="minorHAnsi"/>
        </w:rPr>
      </w:pPr>
      <w:r w:rsidRPr="001175AB">
        <w:rPr>
          <w:rFonts w:asciiTheme="minorHAnsi" w:hAnsiTheme="minorHAnsi"/>
        </w:rPr>
        <w:t>#INT_TIMER0</w:t>
      </w:r>
    </w:p>
    <w:p w14:paraId="2244B7ED" w14:textId="77777777" w:rsidR="00414644" w:rsidRPr="001175AB" w:rsidRDefault="00414644" w:rsidP="00414644">
      <w:pPr>
        <w:spacing w:line="360" w:lineRule="auto"/>
        <w:rPr>
          <w:rFonts w:asciiTheme="minorHAnsi" w:hAnsiTheme="minorHAnsi"/>
        </w:rPr>
      </w:pPr>
      <w:r w:rsidRPr="001175AB">
        <w:rPr>
          <w:rFonts w:asciiTheme="minorHAnsi" w:hAnsiTheme="minorHAnsi"/>
        </w:rPr>
        <w:t>void timer0_isr(void)</w:t>
      </w:r>
    </w:p>
    <w:p w14:paraId="4150B13A"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4FABC567"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Reload for 1ms:</w:t>
      </w:r>
    </w:p>
    <w:p w14:paraId="0BC0D743"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T0 uses instruction clock = </w:t>
      </w:r>
      <w:proofErr w:type="spellStart"/>
      <w:r w:rsidRPr="001175AB">
        <w:rPr>
          <w:rFonts w:asciiTheme="minorHAnsi" w:hAnsiTheme="minorHAnsi"/>
        </w:rPr>
        <w:t>Fosc</w:t>
      </w:r>
      <w:proofErr w:type="spellEnd"/>
      <w:r w:rsidRPr="001175AB">
        <w:rPr>
          <w:rFonts w:asciiTheme="minorHAnsi" w:hAnsiTheme="minorHAnsi"/>
        </w:rPr>
        <w:t>/4 = 5MHz</w:t>
      </w:r>
    </w:p>
    <w:p w14:paraId="000EECD3"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w:t>
      </w:r>
      <w:proofErr w:type="spellStart"/>
      <w:r w:rsidRPr="001175AB">
        <w:rPr>
          <w:rFonts w:asciiTheme="minorHAnsi" w:hAnsiTheme="minorHAnsi"/>
        </w:rPr>
        <w:t>Prescaler</w:t>
      </w:r>
      <w:proofErr w:type="spellEnd"/>
      <w:r w:rsidRPr="001175AB">
        <w:rPr>
          <w:rFonts w:asciiTheme="minorHAnsi" w:hAnsiTheme="minorHAnsi"/>
        </w:rPr>
        <w:t xml:space="preserve"> 1:32 =&gt; tick = 6.4us</w:t>
      </w:r>
    </w:p>
    <w:p w14:paraId="57A01911"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1ms / 6.4us = 156.25 counts</w:t>
      </w:r>
    </w:p>
    <w:p w14:paraId="33EE86C8"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preload = 256 - 156 = 100</w:t>
      </w:r>
    </w:p>
    <w:p w14:paraId="60B57375"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set_timer0(100</w:t>
      </w:r>
      <w:proofErr w:type="gramStart"/>
      <w:r w:rsidRPr="001175AB">
        <w:rPr>
          <w:rFonts w:asciiTheme="minorHAnsi" w:hAnsiTheme="minorHAnsi"/>
        </w:rPr>
        <w:t>);</w:t>
      </w:r>
      <w:proofErr w:type="gramEnd"/>
    </w:p>
    <w:p w14:paraId="2C1B3050" w14:textId="77777777" w:rsidR="00414644" w:rsidRPr="001175AB" w:rsidRDefault="00414644" w:rsidP="00414644">
      <w:pPr>
        <w:spacing w:line="360" w:lineRule="auto"/>
        <w:rPr>
          <w:rFonts w:asciiTheme="minorHAnsi" w:hAnsiTheme="minorHAnsi"/>
        </w:rPr>
      </w:pPr>
    </w:p>
    <w:p w14:paraId="2A193A9D"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ms_ticks</w:t>
      </w:r>
      <w:proofErr w:type="spellEnd"/>
      <w:r w:rsidRPr="001175AB">
        <w:rPr>
          <w:rFonts w:asciiTheme="minorHAnsi" w:hAnsiTheme="minorHAnsi"/>
        </w:rPr>
        <w:t>+</w:t>
      </w:r>
      <w:proofErr w:type="gramStart"/>
      <w:r w:rsidRPr="001175AB">
        <w:rPr>
          <w:rFonts w:asciiTheme="minorHAnsi" w:hAnsiTheme="minorHAnsi"/>
        </w:rPr>
        <w:t>+;</w:t>
      </w:r>
      <w:proofErr w:type="gramEnd"/>
    </w:p>
    <w:p w14:paraId="24EA72CD" w14:textId="77777777" w:rsidR="00414644" w:rsidRPr="001175AB" w:rsidRDefault="00414644" w:rsidP="00414644">
      <w:pPr>
        <w:spacing w:line="360" w:lineRule="auto"/>
        <w:rPr>
          <w:rFonts w:asciiTheme="minorHAnsi" w:hAnsiTheme="minorHAnsi"/>
        </w:rPr>
      </w:pPr>
    </w:p>
    <w:p w14:paraId="5142ED2D"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gramStart"/>
      <w:r w:rsidRPr="001175AB">
        <w:rPr>
          <w:rFonts w:asciiTheme="minorHAnsi" w:hAnsiTheme="minorHAnsi"/>
        </w:rPr>
        <w:t>if(</w:t>
      </w:r>
      <w:proofErr w:type="spellStart"/>
      <w:proofErr w:type="gramEnd"/>
      <w:r w:rsidRPr="001175AB">
        <w:rPr>
          <w:rFonts w:asciiTheme="minorHAnsi" w:hAnsiTheme="minorHAnsi"/>
        </w:rPr>
        <w:t>on_timer_ms</w:t>
      </w:r>
      <w:proofErr w:type="spellEnd"/>
      <w:r w:rsidRPr="001175AB">
        <w:rPr>
          <w:rFonts w:asciiTheme="minorHAnsi" w:hAnsiTheme="minorHAnsi"/>
        </w:rPr>
        <w:t xml:space="preserve"> &gt; 0)</w:t>
      </w:r>
    </w:p>
    <w:p w14:paraId="0F91B4DD"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on_timer_ms</w:t>
      </w:r>
      <w:proofErr w:type="spellEnd"/>
      <w:r w:rsidRPr="001175AB">
        <w:rPr>
          <w:rFonts w:asciiTheme="minorHAnsi" w:hAnsiTheme="minorHAnsi"/>
        </w:rPr>
        <w:t>-</w:t>
      </w:r>
      <w:proofErr w:type="gramStart"/>
      <w:r w:rsidRPr="001175AB">
        <w:rPr>
          <w:rFonts w:asciiTheme="minorHAnsi" w:hAnsiTheme="minorHAnsi"/>
        </w:rPr>
        <w:t>-;</w:t>
      </w:r>
      <w:proofErr w:type="gramEnd"/>
    </w:p>
    <w:p w14:paraId="63D429C5" w14:textId="77777777" w:rsidR="00414644" w:rsidRPr="001175AB" w:rsidRDefault="00414644" w:rsidP="00414644">
      <w:pPr>
        <w:spacing w:line="360" w:lineRule="auto"/>
        <w:rPr>
          <w:rFonts w:asciiTheme="minorHAnsi" w:hAnsiTheme="minorHAnsi"/>
        </w:rPr>
      </w:pPr>
    </w:p>
    <w:p w14:paraId="5D536034" w14:textId="77777777" w:rsidR="00414644" w:rsidRPr="001175AB" w:rsidRDefault="00414644" w:rsidP="00414644">
      <w:pPr>
        <w:spacing w:line="360" w:lineRule="auto"/>
        <w:rPr>
          <w:rFonts w:asciiTheme="minorHAnsi" w:hAnsiTheme="minorHAnsi"/>
        </w:rPr>
      </w:pPr>
      <w:r w:rsidRPr="001175AB">
        <w:rPr>
          <w:rFonts w:asciiTheme="minorHAnsi" w:hAnsiTheme="minorHAnsi"/>
        </w:rPr>
        <w:lastRenderedPageBreak/>
        <w:t xml:space="preserve">   </w:t>
      </w:r>
      <w:proofErr w:type="gramStart"/>
      <w:r w:rsidRPr="001175AB">
        <w:rPr>
          <w:rFonts w:asciiTheme="minorHAnsi" w:hAnsiTheme="minorHAnsi"/>
        </w:rPr>
        <w:t>if(</w:t>
      </w:r>
      <w:proofErr w:type="spellStart"/>
      <w:proofErr w:type="gramEnd"/>
      <w:r w:rsidRPr="001175AB">
        <w:rPr>
          <w:rFonts w:asciiTheme="minorHAnsi" w:hAnsiTheme="minorHAnsi"/>
        </w:rPr>
        <w:t>boost_timer_ms</w:t>
      </w:r>
      <w:proofErr w:type="spellEnd"/>
      <w:r w:rsidRPr="001175AB">
        <w:rPr>
          <w:rFonts w:asciiTheme="minorHAnsi" w:hAnsiTheme="minorHAnsi"/>
        </w:rPr>
        <w:t xml:space="preserve"> &gt; 0)</w:t>
      </w:r>
    </w:p>
    <w:p w14:paraId="629E8B79"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boost_timer_ms</w:t>
      </w:r>
      <w:proofErr w:type="spellEnd"/>
      <w:r w:rsidRPr="001175AB">
        <w:rPr>
          <w:rFonts w:asciiTheme="minorHAnsi" w:hAnsiTheme="minorHAnsi"/>
        </w:rPr>
        <w:t>-</w:t>
      </w:r>
      <w:proofErr w:type="gramStart"/>
      <w:r w:rsidRPr="001175AB">
        <w:rPr>
          <w:rFonts w:asciiTheme="minorHAnsi" w:hAnsiTheme="minorHAnsi"/>
        </w:rPr>
        <w:t>-;</w:t>
      </w:r>
      <w:proofErr w:type="gramEnd"/>
    </w:p>
    <w:p w14:paraId="77597FF7"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3F8F0CDC" w14:textId="77777777" w:rsidR="00414644" w:rsidRPr="001175AB" w:rsidRDefault="00414644" w:rsidP="00414644">
      <w:pPr>
        <w:spacing w:line="360" w:lineRule="auto"/>
        <w:rPr>
          <w:rFonts w:asciiTheme="minorHAnsi" w:hAnsiTheme="minorHAnsi"/>
        </w:rPr>
      </w:pPr>
    </w:p>
    <w:p w14:paraId="6DED1D93"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3C947F72" w14:textId="77777777" w:rsidR="00414644" w:rsidRPr="001175AB" w:rsidRDefault="00414644" w:rsidP="00414644">
      <w:pPr>
        <w:spacing w:line="360" w:lineRule="auto"/>
        <w:rPr>
          <w:rFonts w:asciiTheme="minorHAnsi" w:hAnsiTheme="minorHAnsi"/>
        </w:rPr>
      </w:pPr>
      <w:r w:rsidRPr="001175AB">
        <w:rPr>
          <w:rFonts w:asciiTheme="minorHAnsi" w:hAnsiTheme="minorHAnsi"/>
        </w:rPr>
        <w:t>// ADC average</w:t>
      </w:r>
    </w:p>
    <w:p w14:paraId="27EA19BF"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5AEA8C5A"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unsigned int16 </w:t>
      </w:r>
      <w:proofErr w:type="spellStart"/>
      <w:r w:rsidRPr="001175AB">
        <w:rPr>
          <w:rFonts w:asciiTheme="minorHAnsi" w:hAnsiTheme="minorHAnsi"/>
        </w:rPr>
        <w:t>read_ldr_adc</w:t>
      </w:r>
      <w:proofErr w:type="spellEnd"/>
      <w:r w:rsidRPr="001175AB">
        <w:rPr>
          <w:rFonts w:asciiTheme="minorHAnsi" w:hAnsiTheme="minorHAnsi"/>
        </w:rPr>
        <w:t>(void)</w:t>
      </w:r>
    </w:p>
    <w:p w14:paraId="73173BF9"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5D64B325"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unsigned int32 sum = </w:t>
      </w:r>
      <w:proofErr w:type="gramStart"/>
      <w:r w:rsidRPr="001175AB">
        <w:rPr>
          <w:rFonts w:asciiTheme="minorHAnsi" w:hAnsiTheme="minorHAnsi"/>
        </w:rPr>
        <w:t>0;</w:t>
      </w:r>
      <w:proofErr w:type="gramEnd"/>
    </w:p>
    <w:p w14:paraId="7B397DA9"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int </w:t>
      </w:r>
      <w:proofErr w:type="spellStart"/>
      <w:proofErr w:type="gramStart"/>
      <w:r w:rsidRPr="001175AB">
        <w:rPr>
          <w:rFonts w:asciiTheme="minorHAnsi" w:hAnsiTheme="minorHAnsi"/>
        </w:rPr>
        <w:t>i</w:t>
      </w:r>
      <w:proofErr w:type="spellEnd"/>
      <w:r w:rsidRPr="001175AB">
        <w:rPr>
          <w:rFonts w:asciiTheme="minorHAnsi" w:hAnsiTheme="minorHAnsi"/>
        </w:rPr>
        <w:t>;</w:t>
      </w:r>
      <w:proofErr w:type="gramEnd"/>
    </w:p>
    <w:p w14:paraId="6796B9D3" w14:textId="77777777" w:rsidR="00414644" w:rsidRPr="001175AB" w:rsidRDefault="00414644" w:rsidP="00414644">
      <w:pPr>
        <w:spacing w:line="360" w:lineRule="auto"/>
        <w:rPr>
          <w:rFonts w:asciiTheme="minorHAnsi" w:hAnsiTheme="minorHAnsi"/>
        </w:rPr>
      </w:pPr>
    </w:p>
    <w:p w14:paraId="1C63B031"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set_adc_</w:t>
      </w:r>
      <w:proofErr w:type="gramStart"/>
      <w:r w:rsidRPr="001175AB">
        <w:rPr>
          <w:rFonts w:asciiTheme="minorHAnsi" w:hAnsiTheme="minorHAnsi"/>
        </w:rPr>
        <w:t>channel</w:t>
      </w:r>
      <w:proofErr w:type="spellEnd"/>
      <w:r w:rsidRPr="001175AB">
        <w:rPr>
          <w:rFonts w:asciiTheme="minorHAnsi" w:hAnsiTheme="minorHAnsi"/>
        </w:rPr>
        <w:t>(</w:t>
      </w:r>
      <w:proofErr w:type="gramEnd"/>
      <w:r w:rsidRPr="001175AB">
        <w:rPr>
          <w:rFonts w:asciiTheme="minorHAnsi" w:hAnsiTheme="minorHAnsi"/>
        </w:rPr>
        <w:t>LDR_CH</w:t>
      </w:r>
      <w:proofErr w:type="gramStart"/>
      <w:r w:rsidRPr="001175AB">
        <w:rPr>
          <w:rFonts w:asciiTheme="minorHAnsi" w:hAnsiTheme="minorHAnsi"/>
        </w:rPr>
        <w:t>);</w:t>
      </w:r>
      <w:proofErr w:type="gramEnd"/>
    </w:p>
    <w:p w14:paraId="376B07CA"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delay_</w:t>
      </w:r>
      <w:proofErr w:type="gramStart"/>
      <w:r w:rsidRPr="001175AB">
        <w:rPr>
          <w:rFonts w:asciiTheme="minorHAnsi" w:hAnsiTheme="minorHAnsi"/>
        </w:rPr>
        <w:t>us</w:t>
      </w:r>
      <w:proofErr w:type="spellEnd"/>
      <w:r w:rsidRPr="001175AB">
        <w:rPr>
          <w:rFonts w:asciiTheme="minorHAnsi" w:hAnsiTheme="minorHAnsi"/>
        </w:rPr>
        <w:t>(</w:t>
      </w:r>
      <w:proofErr w:type="gramEnd"/>
      <w:r w:rsidRPr="001175AB">
        <w:rPr>
          <w:rFonts w:asciiTheme="minorHAnsi" w:hAnsiTheme="minorHAnsi"/>
        </w:rPr>
        <w:t>20</w:t>
      </w:r>
      <w:proofErr w:type="gramStart"/>
      <w:r w:rsidRPr="001175AB">
        <w:rPr>
          <w:rFonts w:asciiTheme="minorHAnsi" w:hAnsiTheme="minorHAnsi"/>
        </w:rPr>
        <w:t>);</w:t>
      </w:r>
      <w:proofErr w:type="gramEnd"/>
    </w:p>
    <w:p w14:paraId="2016AEDF" w14:textId="77777777" w:rsidR="00414644" w:rsidRPr="001175AB" w:rsidRDefault="00414644" w:rsidP="00414644">
      <w:pPr>
        <w:spacing w:line="360" w:lineRule="auto"/>
        <w:rPr>
          <w:rFonts w:asciiTheme="minorHAnsi" w:hAnsiTheme="minorHAnsi"/>
        </w:rPr>
      </w:pPr>
    </w:p>
    <w:p w14:paraId="213F565D"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gramStart"/>
      <w:r w:rsidRPr="001175AB">
        <w:rPr>
          <w:rFonts w:asciiTheme="minorHAnsi" w:hAnsiTheme="minorHAnsi"/>
        </w:rPr>
        <w:t>for(</w:t>
      </w:r>
      <w:proofErr w:type="spellStart"/>
      <w:proofErr w:type="gramEnd"/>
      <w:r w:rsidRPr="001175AB">
        <w:rPr>
          <w:rFonts w:asciiTheme="minorHAnsi" w:hAnsiTheme="minorHAnsi"/>
        </w:rPr>
        <w:t>i</w:t>
      </w:r>
      <w:proofErr w:type="spellEnd"/>
      <w:r w:rsidRPr="001175AB">
        <w:rPr>
          <w:rFonts w:asciiTheme="minorHAnsi" w:hAnsiTheme="minorHAnsi"/>
        </w:rPr>
        <w:t xml:space="preserve"> = 0; </w:t>
      </w:r>
      <w:proofErr w:type="spellStart"/>
      <w:r w:rsidRPr="001175AB">
        <w:rPr>
          <w:rFonts w:asciiTheme="minorHAnsi" w:hAnsiTheme="minorHAnsi"/>
        </w:rPr>
        <w:t>i</w:t>
      </w:r>
      <w:proofErr w:type="spellEnd"/>
      <w:r w:rsidRPr="001175AB">
        <w:rPr>
          <w:rFonts w:asciiTheme="minorHAnsi" w:hAnsiTheme="minorHAnsi"/>
        </w:rPr>
        <w:t xml:space="preserve"> &lt; ADC_SAMPLES; </w:t>
      </w:r>
      <w:proofErr w:type="spellStart"/>
      <w:r w:rsidRPr="001175AB">
        <w:rPr>
          <w:rFonts w:asciiTheme="minorHAnsi" w:hAnsiTheme="minorHAnsi"/>
        </w:rPr>
        <w:t>i</w:t>
      </w:r>
      <w:proofErr w:type="spellEnd"/>
      <w:r w:rsidRPr="001175AB">
        <w:rPr>
          <w:rFonts w:asciiTheme="minorHAnsi" w:hAnsiTheme="minorHAnsi"/>
        </w:rPr>
        <w:t>++)</w:t>
      </w:r>
    </w:p>
    <w:p w14:paraId="15E0EDDA"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71118348"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sum += </w:t>
      </w:r>
      <w:proofErr w:type="spellStart"/>
      <w:r w:rsidRPr="001175AB">
        <w:rPr>
          <w:rFonts w:asciiTheme="minorHAnsi" w:hAnsiTheme="minorHAnsi"/>
        </w:rPr>
        <w:t>read_</w:t>
      </w:r>
      <w:proofErr w:type="gramStart"/>
      <w:r w:rsidRPr="001175AB">
        <w:rPr>
          <w:rFonts w:asciiTheme="minorHAnsi" w:hAnsiTheme="minorHAnsi"/>
        </w:rPr>
        <w:t>adc</w:t>
      </w:r>
      <w:proofErr w:type="spellEnd"/>
      <w:r w:rsidRPr="001175AB">
        <w:rPr>
          <w:rFonts w:asciiTheme="minorHAnsi" w:hAnsiTheme="minorHAnsi"/>
        </w:rPr>
        <w:t>();</w:t>
      </w:r>
      <w:proofErr w:type="gramEnd"/>
    </w:p>
    <w:p w14:paraId="47E65F1C"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delay_</w:t>
      </w:r>
      <w:proofErr w:type="gramStart"/>
      <w:r w:rsidRPr="001175AB">
        <w:rPr>
          <w:rFonts w:asciiTheme="minorHAnsi" w:hAnsiTheme="minorHAnsi"/>
        </w:rPr>
        <w:t>us</w:t>
      </w:r>
      <w:proofErr w:type="spellEnd"/>
      <w:r w:rsidRPr="001175AB">
        <w:rPr>
          <w:rFonts w:asciiTheme="minorHAnsi" w:hAnsiTheme="minorHAnsi"/>
        </w:rPr>
        <w:t>(</w:t>
      </w:r>
      <w:proofErr w:type="gramEnd"/>
      <w:r w:rsidRPr="001175AB">
        <w:rPr>
          <w:rFonts w:asciiTheme="minorHAnsi" w:hAnsiTheme="minorHAnsi"/>
        </w:rPr>
        <w:t>50</w:t>
      </w:r>
      <w:proofErr w:type="gramStart"/>
      <w:r w:rsidRPr="001175AB">
        <w:rPr>
          <w:rFonts w:asciiTheme="minorHAnsi" w:hAnsiTheme="minorHAnsi"/>
        </w:rPr>
        <w:t>);</w:t>
      </w:r>
      <w:proofErr w:type="gramEnd"/>
    </w:p>
    <w:p w14:paraId="6BDB9C0C"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62FE6142" w14:textId="77777777" w:rsidR="00414644" w:rsidRPr="001175AB" w:rsidRDefault="00414644" w:rsidP="00414644">
      <w:pPr>
        <w:spacing w:line="360" w:lineRule="auto"/>
        <w:rPr>
          <w:rFonts w:asciiTheme="minorHAnsi" w:hAnsiTheme="minorHAnsi"/>
        </w:rPr>
      </w:pPr>
    </w:p>
    <w:p w14:paraId="53E60634"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return (unsigned int</w:t>
      </w:r>
      <w:proofErr w:type="gramStart"/>
      <w:r w:rsidRPr="001175AB">
        <w:rPr>
          <w:rFonts w:asciiTheme="minorHAnsi" w:hAnsiTheme="minorHAnsi"/>
        </w:rPr>
        <w:t>16)(</w:t>
      </w:r>
      <w:proofErr w:type="gramEnd"/>
      <w:r w:rsidRPr="001175AB">
        <w:rPr>
          <w:rFonts w:asciiTheme="minorHAnsi" w:hAnsiTheme="minorHAnsi"/>
        </w:rPr>
        <w:t>sum / ADC_SAMPLES</w:t>
      </w:r>
      <w:proofErr w:type="gramStart"/>
      <w:r w:rsidRPr="001175AB">
        <w:rPr>
          <w:rFonts w:asciiTheme="minorHAnsi" w:hAnsiTheme="minorHAnsi"/>
        </w:rPr>
        <w:t>);</w:t>
      </w:r>
      <w:proofErr w:type="gramEnd"/>
    </w:p>
    <w:p w14:paraId="3A88E1F1"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3050A75B" w14:textId="77777777" w:rsidR="00414644" w:rsidRPr="001175AB" w:rsidRDefault="00414644" w:rsidP="00414644">
      <w:pPr>
        <w:spacing w:line="360" w:lineRule="auto"/>
        <w:rPr>
          <w:rFonts w:asciiTheme="minorHAnsi" w:hAnsiTheme="minorHAnsi"/>
        </w:rPr>
      </w:pPr>
    </w:p>
    <w:p w14:paraId="21310881"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71200A69" w14:textId="77777777" w:rsidR="00414644" w:rsidRPr="001175AB" w:rsidRDefault="00414644" w:rsidP="00414644">
      <w:pPr>
        <w:spacing w:line="360" w:lineRule="auto"/>
        <w:rPr>
          <w:rFonts w:asciiTheme="minorHAnsi" w:hAnsiTheme="minorHAnsi"/>
        </w:rPr>
      </w:pPr>
      <w:r w:rsidRPr="001175AB">
        <w:rPr>
          <w:rFonts w:asciiTheme="minorHAnsi" w:hAnsiTheme="minorHAnsi"/>
        </w:rPr>
        <w:t>// Map ambient to PWM (assumes smaller ADC = darker)</w:t>
      </w:r>
    </w:p>
    <w:p w14:paraId="753C5E45" w14:textId="77777777" w:rsidR="00414644" w:rsidRPr="001175AB" w:rsidRDefault="00414644" w:rsidP="00414644">
      <w:pPr>
        <w:spacing w:line="360" w:lineRule="auto"/>
        <w:rPr>
          <w:rFonts w:asciiTheme="minorHAnsi" w:hAnsiTheme="minorHAnsi"/>
        </w:rPr>
      </w:pPr>
      <w:r w:rsidRPr="001175AB">
        <w:rPr>
          <w:rFonts w:asciiTheme="minorHAnsi" w:hAnsiTheme="minorHAnsi"/>
        </w:rPr>
        <w:t>// If yours is reversed, swap the two return lines in the ifs.</w:t>
      </w:r>
    </w:p>
    <w:p w14:paraId="27F96E49"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2708ABAE"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unsigned int16 </w:t>
      </w:r>
      <w:proofErr w:type="spellStart"/>
      <w:r w:rsidRPr="001175AB">
        <w:rPr>
          <w:rFonts w:asciiTheme="minorHAnsi" w:hAnsiTheme="minorHAnsi"/>
        </w:rPr>
        <w:t>ambient_to_</w:t>
      </w:r>
      <w:proofErr w:type="gramStart"/>
      <w:r w:rsidRPr="001175AB">
        <w:rPr>
          <w:rFonts w:asciiTheme="minorHAnsi" w:hAnsiTheme="minorHAnsi"/>
        </w:rPr>
        <w:t>pwm</w:t>
      </w:r>
      <w:proofErr w:type="spellEnd"/>
      <w:r w:rsidRPr="001175AB">
        <w:rPr>
          <w:rFonts w:asciiTheme="minorHAnsi" w:hAnsiTheme="minorHAnsi"/>
        </w:rPr>
        <w:t>(</w:t>
      </w:r>
      <w:proofErr w:type="gramEnd"/>
      <w:r w:rsidRPr="001175AB">
        <w:rPr>
          <w:rFonts w:asciiTheme="minorHAnsi" w:hAnsiTheme="minorHAnsi"/>
        </w:rPr>
        <w:t xml:space="preserve">unsigned int16 </w:t>
      </w:r>
      <w:proofErr w:type="spellStart"/>
      <w:r w:rsidRPr="001175AB">
        <w:rPr>
          <w:rFonts w:asciiTheme="minorHAnsi" w:hAnsiTheme="minorHAnsi"/>
        </w:rPr>
        <w:t>adc</w:t>
      </w:r>
      <w:proofErr w:type="spellEnd"/>
      <w:r w:rsidRPr="001175AB">
        <w:rPr>
          <w:rFonts w:asciiTheme="minorHAnsi" w:hAnsiTheme="minorHAnsi"/>
        </w:rPr>
        <w:t>)</w:t>
      </w:r>
    </w:p>
    <w:p w14:paraId="12AEFECA" w14:textId="77777777" w:rsidR="00414644" w:rsidRPr="001175AB" w:rsidRDefault="00414644" w:rsidP="00414644">
      <w:pPr>
        <w:spacing w:line="360" w:lineRule="auto"/>
        <w:rPr>
          <w:rFonts w:asciiTheme="minorHAnsi" w:hAnsiTheme="minorHAnsi"/>
        </w:rPr>
      </w:pPr>
      <w:r w:rsidRPr="001175AB">
        <w:rPr>
          <w:rFonts w:asciiTheme="minorHAnsi" w:hAnsiTheme="minorHAnsi"/>
        </w:rPr>
        <w:lastRenderedPageBreak/>
        <w:t>{</w:t>
      </w:r>
    </w:p>
    <w:p w14:paraId="5E715749"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unsigned int16 </w:t>
      </w:r>
      <w:proofErr w:type="spellStart"/>
      <w:r w:rsidRPr="001175AB">
        <w:rPr>
          <w:rFonts w:asciiTheme="minorHAnsi" w:hAnsiTheme="minorHAnsi"/>
        </w:rPr>
        <w:t>range_adc</w:t>
      </w:r>
      <w:proofErr w:type="spellEnd"/>
      <w:r w:rsidRPr="001175AB">
        <w:rPr>
          <w:rFonts w:asciiTheme="minorHAnsi" w:hAnsiTheme="minorHAnsi"/>
        </w:rPr>
        <w:t xml:space="preserve">, </w:t>
      </w:r>
      <w:proofErr w:type="gramStart"/>
      <w:r w:rsidRPr="001175AB">
        <w:rPr>
          <w:rFonts w:asciiTheme="minorHAnsi" w:hAnsiTheme="minorHAnsi"/>
        </w:rPr>
        <w:t>x;</w:t>
      </w:r>
      <w:proofErr w:type="gramEnd"/>
    </w:p>
    <w:p w14:paraId="3D2E656F"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unsigned int32 </w:t>
      </w:r>
      <w:proofErr w:type="spellStart"/>
      <w:proofErr w:type="gramStart"/>
      <w:r w:rsidRPr="001175AB">
        <w:rPr>
          <w:rFonts w:asciiTheme="minorHAnsi" w:hAnsiTheme="minorHAnsi"/>
        </w:rPr>
        <w:t>tmp</w:t>
      </w:r>
      <w:proofErr w:type="spellEnd"/>
      <w:r w:rsidRPr="001175AB">
        <w:rPr>
          <w:rFonts w:asciiTheme="minorHAnsi" w:hAnsiTheme="minorHAnsi"/>
        </w:rPr>
        <w:t>;</w:t>
      </w:r>
      <w:proofErr w:type="gramEnd"/>
    </w:p>
    <w:p w14:paraId="37F62BF7" w14:textId="77777777" w:rsidR="00414644" w:rsidRPr="001175AB" w:rsidRDefault="00414644" w:rsidP="00414644">
      <w:pPr>
        <w:spacing w:line="360" w:lineRule="auto"/>
        <w:rPr>
          <w:rFonts w:asciiTheme="minorHAnsi" w:hAnsiTheme="minorHAnsi"/>
        </w:rPr>
      </w:pPr>
    </w:p>
    <w:p w14:paraId="7A0177FF"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gramStart"/>
      <w:r w:rsidRPr="001175AB">
        <w:rPr>
          <w:rFonts w:asciiTheme="minorHAnsi" w:hAnsiTheme="minorHAnsi"/>
        </w:rPr>
        <w:t>if(</w:t>
      </w:r>
      <w:proofErr w:type="spellStart"/>
      <w:proofErr w:type="gramEnd"/>
      <w:r w:rsidRPr="001175AB">
        <w:rPr>
          <w:rFonts w:asciiTheme="minorHAnsi" w:hAnsiTheme="minorHAnsi"/>
        </w:rPr>
        <w:t>adc</w:t>
      </w:r>
      <w:proofErr w:type="spellEnd"/>
      <w:r w:rsidRPr="001175AB">
        <w:rPr>
          <w:rFonts w:asciiTheme="minorHAnsi" w:hAnsiTheme="minorHAnsi"/>
        </w:rPr>
        <w:t xml:space="preserve"> &lt;= DARK_TH)</w:t>
      </w:r>
    </w:p>
    <w:p w14:paraId="2565669A"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return PWM_</w:t>
      </w:r>
      <w:proofErr w:type="gramStart"/>
      <w:r w:rsidRPr="001175AB">
        <w:rPr>
          <w:rFonts w:asciiTheme="minorHAnsi" w:hAnsiTheme="minorHAnsi"/>
        </w:rPr>
        <w:t>MAX;</w:t>
      </w:r>
      <w:proofErr w:type="gramEnd"/>
    </w:p>
    <w:p w14:paraId="3E1DEA40" w14:textId="77777777" w:rsidR="00414644" w:rsidRPr="001175AB" w:rsidRDefault="00414644" w:rsidP="00414644">
      <w:pPr>
        <w:spacing w:line="360" w:lineRule="auto"/>
        <w:rPr>
          <w:rFonts w:asciiTheme="minorHAnsi" w:hAnsiTheme="minorHAnsi"/>
        </w:rPr>
      </w:pPr>
    </w:p>
    <w:p w14:paraId="1CB07DF5"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gramStart"/>
      <w:r w:rsidRPr="001175AB">
        <w:rPr>
          <w:rFonts w:asciiTheme="minorHAnsi" w:hAnsiTheme="minorHAnsi"/>
        </w:rPr>
        <w:t>if(</w:t>
      </w:r>
      <w:proofErr w:type="spellStart"/>
      <w:proofErr w:type="gramEnd"/>
      <w:r w:rsidRPr="001175AB">
        <w:rPr>
          <w:rFonts w:asciiTheme="minorHAnsi" w:hAnsiTheme="minorHAnsi"/>
        </w:rPr>
        <w:t>adc</w:t>
      </w:r>
      <w:proofErr w:type="spellEnd"/>
      <w:r w:rsidRPr="001175AB">
        <w:rPr>
          <w:rFonts w:asciiTheme="minorHAnsi" w:hAnsiTheme="minorHAnsi"/>
        </w:rPr>
        <w:t xml:space="preserve"> &gt;= BRIGHT_TH)</w:t>
      </w:r>
    </w:p>
    <w:p w14:paraId="39DCD847"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return PWM_</w:t>
      </w:r>
      <w:proofErr w:type="gramStart"/>
      <w:r w:rsidRPr="001175AB">
        <w:rPr>
          <w:rFonts w:asciiTheme="minorHAnsi" w:hAnsiTheme="minorHAnsi"/>
        </w:rPr>
        <w:t>MIN;</w:t>
      </w:r>
      <w:proofErr w:type="gramEnd"/>
    </w:p>
    <w:p w14:paraId="6861DF14" w14:textId="77777777" w:rsidR="00414644" w:rsidRPr="001175AB" w:rsidRDefault="00414644" w:rsidP="00414644">
      <w:pPr>
        <w:spacing w:line="360" w:lineRule="auto"/>
        <w:rPr>
          <w:rFonts w:asciiTheme="minorHAnsi" w:hAnsiTheme="minorHAnsi"/>
        </w:rPr>
      </w:pPr>
    </w:p>
    <w:p w14:paraId="0DB7E074"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range_adc</w:t>
      </w:r>
      <w:proofErr w:type="spellEnd"/>
      <w:r w:rsidRPr="001175AB">
        <w:rPr>
          <w:rFonts w:asciiTheme="minorHAnsi" w:hAnsiTheme="minorHAnsi"/>
        </w:rPr>
        <w:t xml:space="preserve"> = (BRIGHT_TH - DARK_TH</w:t>
      </w:r>
      <w:proofErr w:type="gramStart"/>
      <w:r w:rsidRPr="001175AB">
        <w:rPr>
          <w:rFonts w:asciiTheme="minorHAnsi" w:hAnsiTheme="minorHAnsi"/>
        </w:rPr>
        <w:t>);</w:t>
      </w:r>
      <w:proofErr w:type="gramEnd"/>
    </w:p>
    <w:p w14:paraId="622A81FA"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x = </w:t>
      </w:r>
      <w:proofErr w:type="spellStart"/>
      <w:r w:rsidRPr="001175AB">
        <w:rPr>
          <w:rFonts w:asciiTheme="minorHAnsi" w:hAnsiTheme="minorHAnsi"/>
        </w:rPr>
        <w:t>adc</w:t>
      </w:r>
      <w:proofErr w:type="spellEnd"/>
      <w:r w:rsidRPr="001175AB">
        <w:rPr>
          <w:rFonts w:asciiTheme="minorHAnsi" w:hAnsiTheme="minorHAnsi"/>
        </w:rPr>
        <w:t xml:space="preserve"> - DARK_</w:t>
      </w:r>
      <w:proofErr w:type="gramStart"/>
      <w:r w:rsidRPr="001175AB">
        <w:rPr>
          <w:rFonts w:asciiTheme="minorHAnsi" w:hAnsiTheme="minorHAnsi"/>
        </w:rPr>
        <w:t>TH;</w:t>
      </w:r>
      <w:proofErr w:type="gramEnd"/>
    </w:p>
    <w:p w14:paraId="13C94ABC" w14:textId="77777777" w:rsidR="00414644" w:rsidRPr="001175AB" w:rsidRDefault="00414644" w:rsidP="00414644">
      <w:pPr>
        <w:spacing w:line="360" w:lineRule="auto"/>
        <w:rPr>
          <w:rFonts w:asciiTheme="minorHAnsi" w:hAnsiTheme="minorHAnsi"/>
        </w:rPr>
      </w:pPr>
    </w:p>
    <w:p w14:paraId="2C44CBE4"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tmp</w:t>
      </w:r>
      <w:proofErr w:type="spellEnd"/>
      <w:r w:rsidRPr="001175AB">
        <w:rPr>
          <w:rFonts w:asciiTheme="minorHAnsi" w:hAnsiTheme="minorHAnsi"/>
        </w:rPr>
        <w:t xml:space="preserve"> = (unsigned int</w:t>
      </w:r>
      <w:proofErr w:type="gramStart"/>
      <w:r w:rsidRPr="001175AB">
        <w:rPr>
          <w:rFonts w:asciiTheme="minorHAnsi" w:hAnsiTheme="minorHAnsi"/>
        </w:rPr>
        <w:t>32)x</w:t>
      </w:r>
      <w:proofErr w:type="gramEnd"/>
      <w:r w:rsidRPr="001175AB">
        <w:rPr>
          <w:rFonts w:asciiTheme="minorHAnsi" w:hAnsiTheme="minorHAnsi"/>
        </w:rPr>
        <w:t xml:space="preserve"> * (unsigned int</w:t>
      </w:r>
      <w:proofErr w:type="gramStart"/>
      <w:r w:rsidRPr="001175AB">
        <w:rPr>
          <w:rFonts w:asciiTheme="minorHAnsi" w:hAnsiTheme="minorHAnsi"/>
        </w:rPr>
        <w:t>32)(</w:t>
      </w:r>
      <w:proofErr w:type="gramEnd"/>
      <w:r w:rsidRPr="001175AB">
        <w:rPr>
          <w:rFonts w:asciiTheme="minorHAnsi" w:hAnsiTheme="minorHAnsi"/>
        </w:rPr>
        <w:t>PWM_MAX - PWM_MIN</w:t>
      </w:r>
      <w:proofErr w:type="gramStart"/>
      <w:r w:rsidRPr="001175AB">
        <w:rPr>
          <w:rFonts w:asciiTheme="minorHAnsi" w:hAnsiTheme="minorHAnsi"/>
        </w:rPr>
        <w:t>);</w:t>
      </w:r>
      <w:proofErr w:type="gramEnd"/>
    </w:p>
    <w:p w14:paraId="664EA924" w14:textId="77777777" w:rsidR="00414644" w:rsidRPr="001175AB" w:rsidRDefault="00414644" w:rsidP="00414644">
      <w:pPr>
        <w:spacing w:line="360" w:lineRule="auto"/>
        <w:rPr>
          <w:rFonts w:asciiTheme="minorHAnsi" w:hAnsiTheme="minorHAnsi"/>
        </w:rPr>
      </w:pPr>
    </w:p>
    <w:p w14:paraId="72BBB692"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return (unsigned int</w:t>
      </w:r>
      <w:proofErr w:type="gramStart"/>
      <w:r w:rsidRPr="001175AB">
        <w:rPr>
          <w:rFonts w:asciiTheme="minorHAnsi" w:hAnsiTheme="minorHAnsi"/>
        </w:rPr>
        <w:t>16)(</w:t>
      </w:r>
      <w:proofErr w:type="gramEnd"/>
      <w:r w:rsidRPr="001175AB">
        <w:rPr>
          <w:rFonts w:asciiTheme="minorHAnsi" w:hAnsiTheme="minorHAnsi"/>
        </w:rPr>
        <w:t>PWM_MAX - (</w:t>
      </w:r>
      <w:proofErr w:type="spellStart"/>
      <w:r w:rsidRPr="001175AB">
        <w:rPr>
          <w:rFonts w:asciiTheme="minorHAnsi" w:hAnsiTheme="minorHAnsi"/>
        </w:rPr>
        <w:t>tmp</w:t>
      </w:r>
      <w:proofErr w:type="spellEnd"/>
      <w:r w:rsidRPr="001175AB">
        <w:rPr>
          <w:rFonts w:asciiTheme="minorHAnsi" w:hAnsiTheme="minorHAnsi"/>
        </w:rPr>
        <w:t xml:space="preserve"> / </w:t>
      </w:r>
      <w:proofErr w:type="spellStart"/>
      <w:r w:rsidRPr="001175AB">
        <w:rPr>
          <w:rFonts w:asciiTheme="minorHAnsi" w:hAnsiTheme="minorHAnsi"/>
        </w:rPr>
        <w:t>range_adc</w:t>
      </w:r>
      <w:proofErr w:type="spellEnd"/>
      <w:r w:rsidRPr="001175AB">
        <w:rPr>
          <w:rFonts w:asciiTheme="minorHAnsi" w:hAnsiTheme="minorHAnsi"/>
        </w:rPr>
        <w:t>)</w:t>
      </w:r>
      <w:proofErr w:type="gramStart"/>
      <w:r w:rsidRPr="001175AB">
        <w:rPr>
          <w:rFonts w:asciiTheme="minorHAnsi" w:hAnsiTheme="minorHAnsi"/>
        </w:rPr>
        <w:t>);</w:t>
      </w:r>
      <w:proofErr w:type="gramEnd"/>
    </w:p>
    <w:p w14:paraId="2657FFD8"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18FEBE3D" w14:textId="77777777" w:rsidR="00414644" w:rsidRPr="001175AB" w:rsidRDefault="00414644" w:rsidP="00414644">
      <w:pPr>
        <w:spacing w:line="360" w:lineRule="auto"/>
        <w:rPr>
          <w:rFonts w:asciiTheme="minorHAnsi" w:hAnsiTheme="minorHAnsi"/>
        </w:rPr>
      </w:pPr>
    </w:p>
    <w:p w14:paraId="7FD4E98C"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26109353" w14:textId="77777777" w:rsidR="00414644" w:rsidRPr="001175AB" w:rsidRDefault="00414644" w:rsidP="00414644">
      <w:pPr>
        <w:spacing w:line="360" w:lineRule="auto"/>
        <w:rPr>
          <w:rFonts w:asciiTheme="minorHAnsi" w:hAnsiTheme="minorHAnsi"/>
        </w:rPr>
      </w:pPr>
      <w:r w:rsidRPr="001175AB">
        <w:rPr>
          <w:rFonts w:asciiTheme="minorHAnsi" w:hAnsiTheme="minorHAnsi"/>
        </w:rPr>
        <w:t>// Main</w:t>
      </w:r>
    </w:p>
    <w:p w14:paraId="64F0AD8B"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003E97E6" w14:textId="77777777" w:rsidR="00414644" w:rsidRPr="001175AB" w:rsidRDefault="00414644" w:rsidP="00414644">
      <w:pPr>
        <w:spacing w:line="360" w:lineRule="auto"/>
        <w:rPr>
          <w:rFonts w:asciiTheme="minorHAnsi" w:hAnsiTheme="minorHAnsi"/>
        </w:rPr>
      </w:pPr>
      <w:r w:rsidRPr="001175AB">
        <w:rPr>
          <w:rFonts w:asciiTheme="minorHAnsi" w:hAnsiTheme="minorHAnsi"/>
        </w:rPr>
        <w:t>void main(void)</w:t>
      </w:r>
    </w:p>
    <w:p w14:paraId="7C560354"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0ACAB73D"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unsigned int16 </w:t>
      </w:r>
      <w:proofErr w:type="spellStart"/>
      <w:r w:rsidRPr="001175AB">
        <w:rPr>
          <w:rFonts w:asciiTheme="minorHAnsi" w:hAnsiTheme="minorHAnsi"/>
        </w:rPr>
        <w:t>ldr_</w:t>
      </w:r>
      <w:proofErr w:type="gramStart"/>
      <w:r w:rsidRPr="001175AB">
        <w:rPr>
          <w:rFonts w:asciiTheme="minorHAnsi" w:hAnsiTheme="minorHAnsi"/>
        </w:rPr>
        <w:t>adc</w:t>
      </w:r>
      <w:proofErr w:type="spellEnd"/>
      <w:r w:rsidRPr="001175AB">
        <w:rPr>
          <w:rFonts w:asciiTheme="minorHAnsi" w:hAnsiTheme="minorHAnsi"/>
        </w:rPr>
        <w:t>;</w:t>
      </w:r>
      <w:proofErr w:type="gramEnd"/>
    </w:p>
    <w:p w14:paraId="1DE45B7B"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unsigned int16 </w:t>
      </w:r>
      <w:proofErr w:type="spellStart"/>
      <w:r w:rsidRPr="001175AB">
        <w:rPr>
          <w:rFonts w:asciiTheme="minorHAnsi" w:hAnsiTheme="minorHAnsi"/>
        </w:rPr>
        <w:t>pwm_</w:t>
      </w:r>
      <w:proofErr w:type="gramStart"/>
      <w:r w:rsidRPr="001175AB">
        <w:rPr>
          <w:rFonts w:asciiTheme="minorHAnsi" w:hAnsiTheme="minorHAnsi"/>
        </w:rPr>
        <w:t>target</w:t>
      </w:r>
      <w:proofErr w:type="spellEnd"/>
      <w:r w:rsidRPr="001175AB">
        <w:rPr>
          <w:rFonts w:asciiTheme="minorHAnsi" w:hAnsiTheme="minorHAnsi"/>
        </w:rPr>
        <w:t>;</w:t>
      </w:r>
      <w:proofErr w:type="gramEnd"/>
    </w:p>
    <w:p w14:paraId="5C9639A0"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int1 </w:t>
      </w:r>
      <w:proofErr w:type="spellStart"/>
      <w:r w:rsidRPr="001175AB">
        <w:rPr>
          <w:rFonts w:asciiTheme="minorHAnsi" w:hAnsiTheme="minorHAnsi"/>
        </w:rPr>
        <w:t>pir_</w:t>
      </w:r>
      <w:proofErr w:type="gramStart"/>
      <w:r w:rsidRPr="001175AB">
        <w:rPr>
          <w:rFonts w:asciiTheme="minorHAnsi" w:hAnsiTheme="minorHAnsi"/>
        </w:rPr>
        <w:t>now</w:t>
      </w:r>
      <w:proofErr w:type="spellEnd"/>
      <w:r w:rsidRPr="001175AB">
        <w:rPr>
          <w:rFonts w:asciiTheme="minorHAnsi" w:hAnsiTheme="minorHAnsi"/>
        </w:rPr>
        <w:t>;</w:t>
      </w:r>
      <w:proofErr w:type="gramEnd"/>
    </w:p>
    <w:p w14:paraId="0A2D94F5" w14:textId="77777777" w:rsidR="00414644" w:rsidRPr="001175AB" w:rsidRDefault="00414644" w:rsidP="00414644">
      <w:pPr>
        <w:spacing w:line="360" w:lineRule="auto"/>
        <w:rPr>
          <w:rFonts w:asciiTheme="minorHAnsi" w:hAnsiTheme="minorHAnsi"/>
        </w:rPr>
      </w:pPr>
    </w:p>
    <w:p w14:paraId="11B828B7"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 IO ----------</w:t>
      </w:r>
    </w:p>
    <w:p w14:paraId="60FEA050"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RC2 = output for CCP1/PWM</w:t>
      </w:r>
    </w:p>
    <w:p w14:paraId="235900DE" w14:textId="77777777" w:rsidR="00414644" w:rsidRPr="001175AB" w:rsidRDefault="00414644" w:rsidP="00414644">
      <w:pPr>
        <w:spacing w:line="360" w:lineRule="auto"/>
        <w:rPr>
          <w:rFonts w:asciiTheme="minorHAnsi" w:hAnsiTheme="minorHAnsi"/>
        </w:rPr>
      </w:pPr>
      <w:r w:rsidRPr="001175AB">
        <w:rPr>
          <w:rFonts w:asciiTheme="minorHAnsi" w:hAnsiTheme="minorHAnsi"/>
        </w:rPr>
        <w:lastRenderedPageBreak/>
        <w:t xml:space="preserve">   </w:t>
      </w:r>
      <w:proofErr w:type="spellStart"/>
      <w:r w:rsidRPr="001175AB">
        <w:rPr>
          <w:rFonts w:asciiTheme="minorHAnsi" w:hAnsiTheme="minorHAnsi"/>
        </w:rPr>
        <w:t>set_tris_c</w:t>
      </w:r>
      <w:proofErr w:type="spellEnd"/>
      <w:r w:rsidRPr="001175AB">
        <w:rPr>
          <w:rFonts w:asciiTheme="minorHAnsi" w:hAnsiTheme="minorHAnsi"/>
        </w:rPr>
        <w:t>(0b11111011</w:t>
      </w:r>
      <w:proofErr w:type="gramStart"/>
      <w:r w:rsidRPr="001175AB">
        <w:rPr>
          <w:rFonts w:asciiTheme="minorHAnsi" w:hAnsiTheme="minorHAnsi"/>
        </w:rPr>
        <w:t>);</w:t>
      </w:r>
      <w:proofErr w:type="gramEnd"/>
    </w:p>
    <w:p w14:paraId="28831C64" w14:textId="77777777" w:rsidR="00414644" w:rsidRPr="001175AB" w:rsidRDefault="00414644" w:rsidP="00414644">
      <w:pPr>
        <w:spacing w:line="360" w:lineRule="auto"/>
        <w:rPr>
          <w:rFonts w:asciiTheme="minorHAnsi" w:hAnsiTheme="minorHAnsi"/>
        </w:rPr>
      </w:pPr>
    </w:p>
    <w:p w14:paraId="48E4F6B4"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PORTB = inputs</w:t>
      </w:r>
    </w:p>
    <w:p w14:paraId="12D93115"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set_tris_b</w:t>
      </w:r>
      <w:proofErr w:type="spellEnd"/>
      <w:r w:rsidRPr="001175AB">
        <w:rPr>
          <w:rFonts w:asciiTheme="minorHAnsi" w:hAnsiTheme="minorHAnsi"/>
        </w:rPr>
        <w:t>(0xFF</w:t>
      </w:r>
      <w:proofErr w:type="gramStart"/>
      <w:r w:rsidRPr="001175AB">
        <w:rPr>
          <w:rFonts w:asciiTheme="minorHAnsi" w:hAnsiTheme="minorHAnsi"/>
        </w:rPr>
        <w:t>);</w:t>
      </w:r>
      <w:proofErr w:type="gramEnd"/>
    </w:p>
    <w:p w14:paraId="313CB65E" w14:textId="77777777" w:rsidR="00414644" w:rsidRPr="001175AB" w:rsidRDefault="00414644" w:rsidP="00414644">
      <w:pPr>
        <w:spacing w:line="360" w:lineRule="auto"/>
        <w:rPr>
          <w:rFonts w:asciiTheme="minorHAnsi" w:hAnsiTheme="minorHAnsi"/>
        </w:rPr>
      </w:pPr>
    </w:p>
    <w:p w14:paraId="012CEF6C"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 ADC ----------</w:t>
      </w:r>
    </w:p>
    <w:p w14:paraId="33E9A959"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setup_adc_</w:t>
      </w:r>
      <w:proofErr w:type="gramStart"/>
      <w:r w:rsidRPr="001175AB">
        <w:rPr>
          <w:rFonts w:asciiTheme="minorHAnsi" w:hAnsiTheme="minorHAnsi"/>
        </w:rPr>
        <w:t>ports</w:t>
      </w:r>
      <w:proofErr w:type="spellEnd"/>
      <w:r w:rsidRPr="001175AB">
        <w:rPr>
          <w:rFonts w:asciiTheme="minorHAnsi" w:hAnsiTheme="minorHAnsi"/>
        </w:rPr>
        <w:t>(</w:t>
      </w:r>
      <w:proofErr w:type="gramEnd"/>
      <w:r w:rsidRPr="001175AB">
        <w:rPr>
          <w:rFonts w:asciiTheme="minorHAnsi" w:hAnsiTheme="minorHAnsi"/>
        </w:rPr>
        <w:t>AN0</w:t>
      </w:r>
      <w:proofErr w:type="gramStart"/>
      <w:r w:rsidRPr="001175AB">
        <w:rPr>
          <w:rFonts w:asciiTheme="minorHAnsi" w:hAnsiTheme="minorHAnsi"/>
        </w:rPr>
        <w:t>);</w:t>
      </w:r>
      <w:proofErr w:type="gramEnd"/>
    </w:p>
    <w:p w14:paraId="26128E22"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setup_</w:t>
      </w:r>
      <w:proofErr w:type="gramStart"/>
      <w:r w:rsidRPr="001175AB">
        <w:rPr>
          <w:rFonts w:asciiTheme="minorHAnsi" w:hAnsiTheme="minorHAnsi"/>
        </w:rPr>
        <w:t>adc</w:t>
      </w:r>
      <w:proofErr w:type="spellEnd"/>
      <w:r w:rsidRPr="001175AB">
        <w:rPr>
          <w:rFonts w:asciiTheme="minorHAnsi" w:hAnsiTheme="minorHAnsi"/>
        </w:rPr>
        <w:t>(</w:t>
      </w:r>
      <w:proofErr w:type="gramEnd"/>
      <w:r w:rsidRPr="001175AB">
        <w:rPr>
          <w:rFonts w:asciiTheme="minorHAnsi" w:hAnsiTheme="minorHAnsi"/>
        </w:rPr>
        <w:t>ADC_CLOCK_INTERNAL</w:t>
      </w:r>
      <w:proofErr w:type="gramStart"/>
      <w:r w:rsidRPr="001175AB">
        <w:rPr>
          <w:rFonts w:asciiTheme="minorHAnsi" w:hAnsiTheme="minorHAnsi"/>
        </w:rPr>
        <w:t>);</w:t>
      </w:r>
      <w:proofErr w:type="gramEnd"/>
    </w:p>
    <w:p w14:paraId="30E36251"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set_adc_</w:t>
      </w:r>
      <w:proofErr w:type="gramStart"/>
      <w:r w:rsidRPr="001175AB">
        <w:rPr>
          <w:rFonts w:asciiTheme="minorHAnsi" w:hAnsiTheme="minorHAnsi"/>
        </w:rPr>
        <w:t>channel</w:t>
      </w:r>
      <w:proofErr w:type="spellEnd"/>
      <w:r w:rsidRPr="001175AB">
        <w:rPr>
          <w:rFonts w:asciiTheme="minorHAnsi" w:hAnsiTheme="minorHAnsi"/>
        </w:rPr>
        <w:t>(</w:t>
      </w:r>
      <w:proofErr w:type="gramEnd"/>
      <w:r w:rsidRPr="001175AB">
        <w:rPr>
          <w:rFonts w:asciiTheme="minorHAnsi" w:hAnsiTheme="minorHAnsi"/>
        </w:rPr>
        <w:t>LDR_CH</w:t>
      </w:r>
      <w:proofErr w:type="gramStart"/>
      <w:r w:rsidRPr="001175AB">
        <w:rPr>
          <w:rFonts w:asciiTheme="minorHAnsi" w:hAnsiTheme="minorHAnsi"/>
        </w:rPr>
        <w:t>);</w:t>
      </w:r>
      <w:proofErr w:type="gramEnd"/>
    </w:p>
    <w:p w14:paraId="1E3F82D9"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delay_</w:t>
      </w:r>
      <w:proofErr w:type="gramStart"/>
      <w:r w:rsidRPr="001175AB">
        <w:rPr>
          <w:rFonts w:asciiTheme="minorHAnsi" w:hAnsiTheme="minorHAnsi"/>
        </w:rPr>
        <w:t>ms</w:t>
      </w:r>
      <w:proofErr w:type="spellEnd"/>
      <w:r w:rsidRPr="001175AB">
        <w:rPr>
          <w:rFonts w:asciiTheme="minorHAnsi" w:hAnsiTheme="minorHAnsi"/>
        </w:rPr>
        <w:t>(</w:t>
      </w:r>
      <w:proofErr w:type="gramEnd"/>
      <w:r w:rsidRPr="001175AB">
        <w:rPr>
          <w:rFonts w:asciiTheme="minorHAnsi" w:hAnsiTheme="minorHAnsi"/>
        </w:rPr>
        <w:t>50</w:t>
      </w:r>
      <w:proofErr w:type="gramStart"/>
      <w:r w:rsidRPr="001175AB">
        <w:rPr>
          <w:rFonts w:asciiTheme="minorHAnsi" w:hAnsiTheme="minorHAnsi"/>
        </w:rPr>
        <w:t>);</w:t>
      </w:r>
      <w:proofErr w:type="gramEnd"/>
    </w:p>
    <w:p w14:paraId="058B909F" w14:textId="77777777" w:rsidR="00414644" w:rsidRPr="001175AB" w:rsidRDefault="00414644" w:rsidP="00414644">
      <w:pPr>
        <w:spacing w:line="360" w:lineRule="auto"/>
        <w:rPr>
          <w:rFonts w:asciiTheme="minorHAnsi" w:hAnsiTheme="minorHAnsi"/>
        </w:rPr>
      </w:pPr>
    </w:p>
    <w:p w14:paraId="5637CE0F"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 PWM ----------</w:t>
      </w:r>
    </w:p>
    <w:p w14:paraId="35E8F0AD"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~10kHz PWM: </w:t>
      </w:r>
      <w:proofErr w:type="spellStart"/>
      <w:r w:rsidRPr="001175AB">
        <w:rPr>
          <w:rFonts w:asciiTheme="minorHAnsi" w:hAnsiTheme="minorHAnsi"/>
        </w:rPr>
        <w:t>Fpwm</w:t>
      </w:r>
      <w:proofErr w:type="spellEnd"/>
      <w:r w:rsidRPr="001175AB">
        <w:rPr>
          <w:rFonts w:asciiTheme="minorHAnsi" w:hAnsiTheme="minorHAnsi"/>
        </w:rPr>
        <w:t xml:space="preserve"> = 20MHz/(4*(PR2+</w:t>
      </w:r>
      <w:proofErr w:type="gramStart"/>
      <w:r w:rsidRPr="001175AB">
        <w:rPr>
          <w:rFonts w:asciiTheme="minorHAnsi" w:hAnsiTheme="minorHAnsi"/>
        </w:rPr>
        <w:t>1)*</w:t>
      </w:r>
      <w:proofErr w:type="spellStart"/>
      <w:proofErr w:type="gramEnd"/>
      <w:r w:rsidRPr="001175AB">
        <w:rPr>
          <w:rFonts w:asciiTheme="minorHAnsi" w:hAnsiTheme="minorHAnsi"/>
        </w:rPr>
        <w:t>prescale</w:t>
      </w:r>
      <w:proofErr w:type="spellEnd"/>
      <w:r w:rsidRPr="001175AB">
        <w:rPr>
          <w:rFonts w:asciiTheme="minorHAnsi" w:hAnsiTheme="minorHAnsi"/>
        </w:rPr>
        <w:t>)</w:t>
      </w:r>
    </w:p>
    <w:p w14:paraId="4465E920"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PR2=124, </w:t>
      </w:r>
      <w:proofErr w:type="spellStart"/>
      <w:r w:rsidRPr="001175AB">
        <w:rPr>
          <w:rFonts w:asciiTheme="minorHAnsi" w:hAnsiTheme="minorHAnsi"/>
        </w:rPr>
        <w:t>prescale</w:t>
      </w:r>
      <w:proofErr w:type="spellEnd"/>
      <w:r w:rsidRPr="001175AB">
        <w:rPr>
          <w:rFonts w:asciiTheme="minorHAnsi" w:hAnsiTheme="minorHAnsi"/>
        </w:rPr>
        <w:t>=4 =&gt; ~10kHz</w:t>
      </w:r>
    </w:p>
    <w:p w14:paraId="14AD4705"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setup_timer_2(T2_DIV_BY_4, 124, 1</w:t>
      </w:r>
      <w:proofErr w:type="gramStart"/>
      <w:r w:rsidRPr="001175AB">
        <w:rPr>
          <w:rFonts w:asciiTheme="minorHAnsi" w:hAnsiTheme="minorHAnsi"/>
        </w:rPr>
        <w:t>);</w:t>
      </w:r>
      <w:proofErr w:type="gramEnd"/>
    </w:p>
    <w:p w14:paraId="568A4EDA"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setup_ccp1(CCP_PWM</w:t>
      </w:r>
      <w:proofErr w:type="gramStart"/>
      <w:r w:rsidRPr="001175AB">
        <w:rPr>
          <w:rFonts w:asciiTheme="minorHAnsi" w:hAnsiTheme="minorHAnsi"/>
        </w:rPr>
        <w:t>);</w:t>
      </w:r>
      <w:proofErr w:type="gramEnd"/>
    </w:p>
    <w:p w14:paraId="12FFD857"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set_pwm1_</w:t>
      </w:r>
      <w:proofErr w:type="gramStart"/>
      <w:r w:rsidRPr="001175AB">
        <w:rPr>
          <w:rFonts w:asciiTheme="minorHAnsi" w:hAnsiTheme="minorHAnsi"/>
        </w:rPr>
        <w:t>duty(</w:t>
      </w:r>
      <w:proofErr w:type="gramEnd"/>
      <w:r w:rsidRPr="001175AB">
        <w:rPr>
          <w:rFonts w:asciiTheme="minorHAnsi" w:hAnsiTheme="minorHAnsi"/>
        </w:rPr>
        <w:t>0</w:t>
      </w:r>
      <w:proofErr w:type="gramStart"/>
      <w:r w:rsidRPr="001175AB">
        <w:rPr>
          <w:rFonts w:asciiTheme="minorHAnsi" w:hAnsiTheme="minorHAnsi"/>
        </w:rPr>
        <w:t>);</w:t>
      </w:r>
      <w:proofErr w:type="gramEnd"/>
    </w:p>
    <w:p w14:paraId="7C1B3E98" w14:textId="77777777" w:rsidR="00414644" w:rsidRPr="001175AB" w:rsidRDefault="00414644" w:rsidP="00414644">
      <w:pPr>
        <w:spacing w:line="360" w:lineRule="auto"/>
        <w:rPr>
          <w:rFonts w:asciiTheme="minorHAnsi" w:hAnsiTheme="minorHAnsi"/>
        </w:rPr>
      </w:pPr>
    </w:p>
    <w:p w14:paraId="3C3D47E0"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 Timer0 1ms ----------</w:t>
      </w:r>
    </w:p>
    <w:p w14:paraId="15FB438E"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setup_timer_0(RTCC_INTERNAL | RTCC_DIV_32</w:t>
      </w:r>
      <w:proofErr w:type="gramStart"/>
      <w:r w:rsidRPr="001175AB">
        <w:rPr>
          <w:rFonts w:asciiTheme="minorHAnsi" w:hAnsiTheme="minorHAnsi"/>
        </w:rPr>
        <w:t>);</w:t>
      </w:r>
      <w:proofErr w:type="gramEnd"/>
    </w:p>
    <w:p w14:paraId="635B56A1"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set_timer0(100</w:t>
      </w:r>
      <w:proofErr w:type="gramStart"/>
      <w:r w:rsidRPr="001175AB">
        <w:rPr>
          <w:rFonts w:asciiTheme="minorHAnsi" w:hAnsiTheme="minorHAnsi"/>
        </w:rPr>
        <w:t>);</w:t>
      </w:r>
      <w:proofErr w:type="gramEnd"/>
    </w:p>
    <w:p w14:paraId="42175998"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enable_</w:t>
      </w:r>
      <w:proofErr w:type="gramStart"/>
      <w:r w:rsidRPr="001175AB">
        <w:rPr>
          <w:rFonts w:asciiTheme="minorHAnsi" w:hAnsiTheme="minorHAnsi"/>
        </w:rPr>
        <w:t>interrupts</w:t>
      </w:r>
      <w:proofErr w:type="spellEnd"/>
      <w:r w:rsidRPr="001175AB">
        <w:rPr>
          <w:rFonts w:asciiTheme="minorHAnsi" w:hAnsiTheme="minorHAnsi"/>
        </w:rPr>
        <w:t>(</w:t>
      </w:r>
      <w:proofErr w:type="gramEnd"/>
      <w:r w:rsidRPr="001175AB">
        <w:rPr>
          <w:rFonts w:asciiTheme="minorHAnsi" w:hAnsiTheme="minorHAnsi"/>
        </w:rPr>
        <w:t>INT_TIMER0</w:t>
      </w:r>
      <w:proofErr w:type="gramStart"/>
      <w:r w:rsidRPr="001175AB">
        <w:rPr>
          <w:rFonts w:asciiTheme="minorHAnsi" w:hAnsiTheme="minorHAnsi"/>
        </w:rPr>
        <w:t>);</w:t>
      </w:r>
      <w:proofErr w:type="gramEnd"/>
    </w:p>
    <w:p w14:paraId="14D506C5"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enable_</w:t>
      </w:r>
      <w:proofErr w:type="gramStart"/>
      <w:r w:rsidRPr="001175AB">
        <w:rPr>
          <w:rFonts w:asciiTheme="minorHAnsi" w:hAnsiTheme="minorHAnsi"/>
        </w:rPr>
        <w:t>interrupts</w:t>
      </w:r>
      <w:proofErr w:type="spellEnd"/>
      <w:r w:rsidRPr="001175AB">
        <w:rPr>
          <w:rFonts w:asciiTheme="minorHAnsi" w:hAnsiTheme="minorHAnsi"/>
        </w:rPr>
        <w:t>(</w:t>
      </w:r>
      <w:proofErr w:type="gramEnd"/>
      <w:r w:rsidRPr="001175AB">
        <w:rPr>
          <w:rFonts w:asciiTheme="minorHAnsi" w:hAnsiTheme="minorHAnsi"/>
        </w:rPr>
        <w:t>GLOBAL</w:t>
      </w:r>
      <w:proofErr w:type="gramStart"/>
      <w:r w:rsidRPr="001175AB">
        <w:rPr>
          <w:rFonts w:asciiTheme="minorHAnsi" w:hAnsiTheme="minorHAnsi"/>
        </w:rPr>
        <w:t>);</w:t>
      </w:r>
      <w:proofErr w:type="gramEnd"/>
    </w:p>
    <w:p w14:paraId="4B717248" w14:textId="77777777" w:rsidR="00414644" w:rsidRPr="001175AB" w:rsidRDefault="00414644" w:rsidP="00414644">
      <w:pPr>
        <w:spacing w:line="360" w:lineRule="auto"/>
        <w:rPr>
          <w:rFonts w:asciiTheme="minorHAnsi" w:hAnsiTheme="minorHAnsi"/>
        </w:rPr>
      </w:pPr>
    </w:p>
    <w:p w14:paraId="5A3A0F45"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Read initial PIR state</w:t>
      </w:r>
    </w:p>
    <w:p w14:paraId="00689F1D"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pir_last</w:t>
      </w:r>
      <w:proofErr w:type="spellEnd"/>
      <w:r w:rsidRPr="001175AB">
        <w:rPr>
          <w:rFonts w:asciiTheme="minorHAnsi" w:hAnsiTheme="minorHAnsi"/>
        </w:rPr>
        <w:t xml:space="preserve"> = </w:t>
      </w:r>
      <w:proofErr w:type="gramStart"/>
      <w:r w:rsidRPr="001175AB">
        <w:rPr>
          <w:rFonts w:asciiTheme="minorHAnsi" w:hAnsiTheme="minorHAnsi"/>
        </w:rPr>
        <w:t>input(</w:t>
      </w:r>
      <w:proofErr w:type="gramEnd"/>
      <w:r w:rsidRPr="001175AB">
        <w:rPr>
          <w:rFonts w:asciiTheme="minorHAnsi" w:hAnsiTheme="minorHAnsi"/>
        </w:rPr>
        <w:t>PIR_PIN</w:t>
      </w:r>
      <w:proofErr w:type="gramStart"/>
      <w:r w:rsidRPr="001175AB">
        <w:rPr>
          <w:rFonts w:asciiTheme="minorHAnsi" w:hAnsiTheme="minorHAnsi"/>
        </w:rPr>
        <w:t>);</w:t>
      </w:r>
      <w:proofErr w:type="gramEnd"/>
    </w:p>
    <w:p w14:paraId="48ACD53B" w14:textId="77777777" w:rsidR="00414644" w:rsidRPr="001175AB" w:rsidRDefault="00414644" w:rsidP="00414644">
      <w:pPr>
        <w:spacing w:line="360" w:lineRule="auto"/>
        <w:rPr>
          <w:rFonts w:asciiTheme="minorHAnsi" w:hAnsiTheme="minorHAnsi"/>
        </w:rPr>
      </w:pPr>
    </w:p>
    <w:p w14:paraId="297D0D08"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gramStart"/>
      <w:r w:rsidRPr="001175AB">
        <w:rPr>
          <w:rFonts w:asciiTheme="minorHAnsi" w:hAnsiTheme="minorHAnsi"/>
        </w:rPr>
        <w:t>while(</w:t>
      </w:r>
      <w:proofErr w:type="gramEnd"/>
      <w:r w:rsidRPr="001175AB">
        <w:rPr>
          <w:rFonts w:asciiTheme="minorHAnsi" w:hAnsiTheme="minorHAnsi"/>
        </w:rPr>
        <w:t>TRUE)</w:t>
      </w:r>
    </w:p>
    <w:p w14:paraId="3D69B08B"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1AA686A9" w14:textId="77777777" w:rsidR="00414644" w:rsidRPr="001175AB" w:rsidRDefault="00414644" w:rsidP="00414644">
      <w:pPr>
        <w:spacing w:line="360" w:lineRule="auto"/>
        <w:rPr>
          <w:rFonts w:asciiTheme="minorHAnsi" w:hAnsiTheme="minorHAnsi"/>
        </w:rPr>
      </w:pPr>
      <w:r w:rsidRPr="001175AB">
        <w:rPr>
          <w:rFonts w:asciiTheme="minorHAnsi" w:hAnsiTheme="minorHAnsi"/>
        </w:rPr>
        <w:lastRenderedPageBreak/>
        <w:t xml:space="preserve">      // --- Read LDR ---</w:t>
      </w:r>
    </w:p>
    <w:p w14:paraId="0188C3C9"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ldr_adc</w:t>
      </w:r>
      <w:proofErr w:type="spellEnd"/>
      <w:r w:rsidRPr="001175AB">
        <w:rPr>
          <w:rFonts w:asciiTheme="minorHAnsi" w:hAnsiTheme="minorHAnsi"/>
        </w:rPr>
        <w:t xml:space="preserve"> = </w:t>
      </w:r>
      <w:proofErr w:type="spellStart"/>
      <w:r w:rsidRPr="001175AB">
        <w:rPr>
          <w:rFonts w:asciiTheme="minorHAnsi" w:hAnsiTheme="minorHAnsi"/>
        </w:rPr>
        <w:t>read_ldr_</w:t>
      </w:r>
      <w:proofErr w:type="gramStart"/>
      <w:r w:rsidRPr="001175AB">
        <w:rPr>
          <w:rFonts w:asciiTheme="minorHAnsi" w:hAnsiTheme="minorHAnsi"/>
        </w:rPr>
        <w:t>adc</w:t>
      </w:r>
      <w:proofErr w:type="spellEnd"/>
      <w:r w:rsidRPr="001175AB">
        <w:rPr>
          <w:rFonts w:asciiTheme="minorHAnsi" w:hAnsiTheme="minorHAnsi"/>
        </w:rPr>
        <w:t>();</w:t>
      </w:r>
      <w:proofErr w:type="gramEnd"/>
    </w:p>
    <w:p w14:paraId="76CBA6F2" w14:textId="77777777" w:rsidR="00414644" w:rsidRPr="001175AB" w:rsidRDefault="00414644" w:rsidP="00414644">
      <w:pPr>
        <w:spacing w:line="360" w:lineRule="auto"/>
        <w:rPr>
          <w:rFonts w:asciiTheme="minorHAnsi" w:hAnsiTheme="minorHAnsi"/>
        </w:rPr>
      </w:pPr>
    </w:p>
    <w:p w14:paraId="7DD08334"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 Dark/bright hysteresis ---</w:t>
      </w:r>
    </w:p>
    <w:p w14:paraId="43465FD8"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if</w:t>
      </w:r>
      <w:proofErr w:type="gramStart"/>
      <w:r w:rsidRPr="001175AB">
        <w:rPr>
          <w:rFonts w:asciiTheme="minorHAnsi" w:hAnsiTheme="minorHAnsi"/>
        </w:rPr>
        <w:t>(!</w:t>
      </w:r>
      <w:proofErr w:type="spellStart"/>
      <w:r w:rsidRPr="001175AB">
        <w:rPr>
          <w:rFonts w:asciiTheme="minorHAnsi" w:hAnsiTheme="minorHAnsi"/>
        </w:rPr>
        <w:t>dark</w:t>
      </w:r>
      <w:proofErr w:type="gramEnd"/>
      <w:r w:rsidRPr="001175AB">
        <w:rPr>
          <w:rFonts w:asciiTheme="minorHAnsi" w:hAnsiTheme="minorHAnsi"/>
        </w:rPr>
        <w:t>_mode</w:t>
      </w:r>
      <w:proofErr w:type="spellEnd"/>
      <w:r w:rsidRPr="001175AB">
        <w:rPr>
          <w:rFonts w:asciiTheme="minorHAnsi" w:hAnsiTheme="minorHAnsi"/>
        </w:rPr>
        <w:t>)</w:t>
      </w:r>
    </w:p>
    <w:p w14:paraId="7DD7C858"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5A2DC0DE"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gramStart"/>
      <w:r w:rsidRPr="001175AB">
        <w:rPr>
          <w:rFonts w:asciiTheme="minorHAnsi" w:hAnsiTheme="minorHAnsi"/>
        </w:rPr>
        <w:t>if(</w:t>
      </w:r>
      <w:proofErr w:type="spellStart"/>
      <w:proofErr w:type="gramEnd"/>
      <w:r w:rsidRPr="001175AB">
        <w:rPr>
          <w:rFonts w:asciiTheme="minorHAnsi" w:hAnsiTheme="minorHAnsi"/>
        </w:rPr>
        <w:t>ldr_adc</w:t>
      </w:r>
      <w:proofErr w:type="spellEnd"/>
      <w:r w:rsidRPr="001175AB">
        <w:rPr>
          <w:rFonts w:asciiTheme="minorHAnsi" w:hAnsiTheme="minorHAnsi"/>
        </w:rPr>
        <w:t xml:space="preserve"> &lt;= DARK_TH)</w:t>
      </w:r>
    </w:p>
    <w:p w14:paraId="284CE9E1"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dark_mode</w:t>
      </w:r>
      <w:proofErr w:type="spellEnd"/>
      <w:r w:rsidRPr="001175AB">
        <w:rPr>
          <w:rFonts w:asciiTheme="minorHAnsi" w:hAnsiTheme="minorHAnsi"/>
        </w:rPr>
        <w:t xml:space="preserve"> = </w:t>
      </w:r>
      <w:proofErr w:type="gramStart"/>
      <w:r w:rsidRPr="001175AB">
        <w:rPr>
          <w:rFonts w:asciiTheme="minorHAnsi" w:hAnsiTheme="minorHAnsi"/>
        </w:rPr>
        <w:t>1;</w:t>
      </w:r>
      <w:proofErr w:type="gramEnd"/>
    </w:p>
    <w:p w14:paraId="29B51F6D"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24836567"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else</w:t>
      </w:r>
    </w:p>
    <w:p w14:paraId="5FD5DADC"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2A3A1DD6"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gramStart"/>
      <w:r w:rsidRPr="001175AB">
        <w:rPr>
          <w:rFonts w:asciiTheme="minorHAnsi" w:hAnsiTheme="minorHAnsi"/>
        </w:rPr>
        <w:t>if(</w:t>
      </w:r>
      <w:proofErr w:type="spellStart"/>
      <w:proofErr w:type="gramEnd"/>
      <w:r w:rsidRPr="001175AB">
        <w:rPr>
          <w:rFonts w:asciiTheme="minorHAnsi" w:hAnsiTheme="minorHAnsi"/>
        </w:rPr>
        <w:t>ldr_adc</w:t>
      </w:r>
      <w:proofErr w:type="spellEnd"/>
      <w:r w:rsidRPr="001175AB">
        <w:rPr>
          <w:rFonts w:asciiTheme="minorHAnsi" w:hAnsiTheme="minorHAnsi"/>
        </w:rPr>
        <w:t xml:space="preserve"> &gt;= BRIGHT_TH)</w:t>
      </w:r>
    </w:p>
    <w:p w14:paraId="12977482"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dark_mode</w:t>
      </w:r>
      <w:proofErr w:type="spellEnd"/>
      <w:r w:rsidRPr="001175AB">
        <w:rPr>
          <w:rFonts w:asciiTheme="minorHAnsi" w:hAnsiTheme="minorHAnsi"/>
        </w:rPr>
        <w:t xml:space="preserve"> = </w:t>
      </w:r>
      <w:proofErr w:type="gramStart"/>
      <w:r w:rsidRPr="001175AB">
        <w:rPr>
          <w:rFonts w:asciiTheme="minorHAnsi" w:hAnsiTheme="minorHAnsi"/>
        </w:rPr>
        <w:t>0;</w:t>
      </w:r>
      <w:proofErr w:type="gramEnd"/>
    </w:p>
    <w:p w14:paraId="575D69EE"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35B5ACF9" w14:textId="77777777" w:rsidR="00414644" w:rsidRPr="001175AB" w:rsidRDefault="00414644" w:rsidP="00414644">
      <w:pPr>
        <w:spacing w:line="360" w:lineRule="auto"/>
        <w:rPr>
          <w:rFonts w:asciiTheme="minorHAnsi" w:hAnsiTheme="minorHAnsi"/>
        </w:rPr>
      </w:pPr>
    </w:p>
    <w:p w14:paraId="15B99A4F"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 PIR rising edge detect ---</w:t>
      </w:r>
    </w:p>
    <w:p w14:paraId="0C6197FA"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pir_now</w:t>
      </w:r>
      <w:proofErr w:type="spellEnd"/>
      <w:r w:rsidRPr="001175AB">
        <w:rPr>
          <w:rFonts w:asciiTheme="minorHAnsi" w:hAnsiTheme="minorHAnsi"/>
        </w:rPr>
        <w:t xml:space="preserve"> = </w:t>
      </w:r>
      <w:proofErr w:type="gramStart"/>
      <w:r w:rsidRPr="001175AB">
        <w:rPr>
          <w:rFonts w:asciiTheme="minorHAnsi" w:hAnsiTheme="minorHAnsi"/>
        </w:rPr>
        <w:t>input(</w:t>
      </w:r>
      <w:proofErr w:type="gramEnd"/>
      <w:r w:rsidRPr="001175AB">
        <w:rPr>
          <w:rFonts w:asciiTheme="minorHAnsi" w:hAnsiTheme="minorHAnsi"/>
        </w:rPr>
        <w:t>PIR_PIN</w:t>
      </w:r>
      <w:proofErr w:type="gramStart"/>
      <w:r w:rsidRPr="001175AB">
        <w:rPr>
          <w:rFonts w:asciiTheme="minorHAnsi" w:hAnsiTheme="minorHAnsi"/>
        </w:rPr>
        <w:t>);</w:t>
      </w:r>
      <w:proofErr w:type="gramEnd"/>
    </w:p>
    <w:p w14:paraId="17100C0B" w14:textId="77777777" w:rsidR="00414644" w:rsidRPr="001175AB" w:rsidRDefault="00414644" w:rsidP="00414644">
      <w:pPr>
        <w:spacing w:line="360" w:lineRule="auto"/>
        <w:rPr>
          <w:rFonts w:asciiTheme="minorHAnsi" w:hAnsiTheme="minorHAnsi"/>
        </w:rPr>
      </w:pPr>
    </w:p>
    <w:p w14:paraId="5DAABAA4"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gramStart"/>
      <w:r w:rsidRPr="001175AB">
        <w:rPr>
          <w:rFonts w:asciiTheme="minorHAnsi" w:hAnsiTheme="minorHAnsi"/>
        </w:rPr>
        <w:t>if(</w:t>
      </w:r>
      <w:proofErr w:type="gramEnd"/>
      <w:r w:rsidRPr="001175AB">
        <w:rPr>
          <w:rFonts w:asciiTheme="minorHAnsi" w:hAnsiTheme="minorHAnsi"/>
        </w:rPr>
        <w:t>(</w:t>
      </w:r>
      <w:proofErr w:type="spellStart"/>
      <w:r w:rsidRPr="001175AB">
        <w:rPr>
          <w:rFonts w:asciiTheme="minorHAnsi" w:hAnsiTheme="minorHAnsi"/>
        </w:rPr>
        <w:t>pir_now</w:t>
      </w:r>
      <w:proofErr w:type="spellEnd"/>
      <w:r w:rsidRPr="001175AB">
        <w:rPr>
          <w:rFonts w:asciiTheme="minorHAnsi" w:hAnsiTheme="minorHAnsi"/>
        </w:rPr>
        <w:t xml:space="preserve"> == 1) &amp;&amp; (</w:t>
      </w:r>
      <w:proofErr w:type="spellStart"/>
      <w:r w:rsidRPr="001175AB">
        <w:rPr>
          <w:rFonts w:asciiTheme="minorHAnsi" w:hAnsiTheme="minorHAnsi"/>
        </w:rPr>
        <w:t>pir_last</w:t>
      </w:r>
      <w:proofErr w:type="spellEnd"/>
      <w:r w:rsidRPr="001175AB">
        <w:rPr>
          <w:rFonts w:asciiTheme="minorHAnsi" w:hAnsiTheme="minorHAnsi"/>
        </w:rPr>
        <w:t xml:space="preserve"> == 0))</w:t>
      </w:r>
    </w:p>
    <w:p w14:paraId="79C70BB4"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6418E855"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Motion event only matters if dark</w:t>
      </w:r>
    </w:p>
    <w:p w14:paraId="2A95ED1B"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if(</w:t>
      </w:r>
      <w:proofErr w:type="spellStart"/>
      <w:r w:rsidRPr="001175AB">
        <w:rPr>
          <w:rFonts w:asciiTheme="minorHAnsi" w:hAnsiTheme="minorHAnsi"/>
        </w:rPr>
        <w:t>dark_mode</w:t>
      </w:r>
      <w:proofErr w:type="spellEnd"/>
      <w:r w:rsidRPr="001175AB">
        <w:rPr>
          <w:rFonts w:asciiTheme="minorHAnsi" w:hAnsiTheme="minorHAnsi"/>
        </w:rPr>
        <w:t>)</w:t>
      </w:r>
    </w:p>
    <w:p w14:paraId="54B5F1AF"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6305AE59"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on_timer_ms</w:t>
      </w:r>
      <w:proofErr w:type="spellEnd"/>
      <w:r w:rsidRPr="001175AB">
        <w:rPr>
          <w:rFonts w:asciiTheme="minorHAnsi" w:hAnsiTheme="minorHAnsi"/>
        </w:rPr>
        <w:t xml:space="preserve"> = ON_TIME_</w:t>
      </w:r>
      <w:proofErr w:type="gramStart"/>
      <w:r w:rsidRPr="001175AB">
        <w:rPr>
          <w:rFonts w:asciiTheme="minorHAnsi" w:hAnsiTheme="minorHAnsi"/>
        </w:rPr>
        <w:t xml:space="preserve">MS;   </w:t>
      </w:r>
      <w:proofErr w:type="gramEnd"/>
      <w:r w:rsidRPr="001175AB">
        <w:rPr>
          <w:rFonts w:asciiTheme="minorHAnsi" w:hAnsiTheme="minorHAnsi"/>
        </w:rPr>
        <w:t xml:space="preserve">  // restart 15s timer</w:t>
      </w:r>
    </w:p>
    <w:p w14:paraId="6BFE7C1F"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boost_timer_ms</w:t>
      </w:r>
      <w:proofErr w:type="spellEnd"/>
      <w:r w:rsidRPr="001175AB">
        <w:rPr>
          <w:rFonts w:asciiTheme="minorHAnsi" w:hAnsiTheme="minorHAnsi"/>
        </w:rPr>
        <w:t xml:space="preserve"> = BOOST_</w:t>
      </w:r>
      <w:proofErr w:type="gramStart"/>
      <w:r w:rsidRPr="001175AB">
        <w:rPr>
          <w:rFonts w:asciiTheme="minorHAnsi" w:hAnsiTheme="minorHAnsi"/>
        </w:rPr>
        <w:t xml:space="preserve">MS;   </w:t>
      </w:r>
      <w:proofErr w:type="gramEnd"/>
      <w:r w:rsidRPr="001175AB">
        <w:rPr>
          <w:rFonts w:asciiTheme="minorHAnsi" w:hAnsiTheme="minorHAnsi"/>
        </w:rPr>
        <w:t xml:space="preserve"> // 1s bright boost</w:t>
      </w:r>
    </w:p>
    <w:p w14:paraId="1CECB1C4"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3F6C7376"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3E9645BE" w14:textId="77777777" w:rsidR="00414644" w:rsidRPr="001175AB" w:rsidRDefault="00414644" w:rsidP="00414644">
      <w:pPr>
        <w:spacing w:line="360" w:lineRule="auto"/>
        <w:rPr>
          <w:rFonts w:asciiTheme="minorHAnsi" w:hAnsiTheme="minorHAnsi"/>
        </w:rPr>
      </w:pPr>
    </w:p>
    <w:p w14:paraId="25FE55A1"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pir_last</w:t>
      </w:r>
      <w:proofErr w:type="spellEnd"/>
      <w:r w:rsidRPr="001175AB">
        <w:rPr>
          <w:rFonts w:asciiTheme="minorHAnsi" w:hAnsiTheme="minorHAnsi"/>
        </w:rPr>
        <w:t xml:space="preserve"> = </w:t>
      </w:r>
      <w:proofErr w:type="spellStart"/>
      <w:r w:rsidRPr="001175AB">
        <w:rPr>
          <w:rFonts w:asciiTheme="minorHAnsi" w:hAnsiTheme="minorHAnsi"/>
        </w:rPr>
        <w:t>pir_</w:t>
      </w:r>
      <w:proofErr w:type="gramStart"/>
      <w:r w:rsidRPr="001175AB">
        <w:rPr>
          <w:rFonts w:asciiTheme="minorHAnsi" w:hAnsiTheme="minorHAnsi"/>
        </w:rPr>
        <w:t>now</w:t>
      </w:r>
      <w:proofErr w:type="spellEnd"/>
      <w:r w:rsidRPr="001175AB">
        <w:rPr>
          <w:rFonts w:asciiTheme="minorHAnsi" w:hAnsiTheme="minorHAnsi"/>
        </w:rPr>
        <w:t>;</w:t>
      </w:r>
      <w:proofErr w:type="gramEnd"/>
    </w:p>
    <w:p w14:paraId="2927BF88" w14:textId="77777777" w:rsidR="00414644" w:rsidRPr="001175AB" w:rsidRDefault="00414644" w:rsidP="00414644">
      <w:pPr>
        <w:spacing w:line="360" w:lineRule="auto"/>
        <w:rPr>
          <w:rFonts w:asciiTheme="minorHAnsi" w:hAnsiTheme="minorHAnsi"/>
        </w:rPr>
      </w:pPr>
    </w:p>
    <w:p w14:paraId="74EB872A"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 Output logic ---</w:t>
      </w:r>
    </w:p>
    <w:p w14:paraId="0AAD5065"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gramStart"/>
      <w:r w:rsidRPr="001175AB">
        <w:rPr>
          <w:rFonts w:asciiTheme="minorHAnsi" w:hAnsiTheme="minorHAnsi"/>
        </w:rPr>
        <w:t>if(</w:t>
      </w:r>
      <w:proofErr w:type="spellStart"/>
      <w:proofErr w:type="gramEnd"/>
      <w:r w:rsidRPr="001175AB">
        <w:rPr>
          <w:rFonts w:asciiTheme="minorHAnsi" w:hAnsiTheme="minorHAnsi"/>
        </w:rPr>
        <w:t>dark_mode</w:t>
      </w:r>
      <w:proofErr w:type="spellEnd"/>
      <w:r w:rsidRPr="001175AB">
        <w:rPr>
          <w:rFonts w:asciiTheme="minorHAnsi" w:hAnsiTheme="minorHAnsi"/>
        </w:rPr>
        <w:t xml:space="preserve"> &amp;&amp; (</w:t>
      </w:r>
      <w:proofErr w:type="spellStart"/>
      <w:r w:rsidRPr="001175AB">
        <w:rPr>
          <w:rFonts w:asciiTheme="minorHAnsi" w:hAnsiTheme="minorHAnsi"/>
        </w:rPr>
        <w:t>on_timer_ms</w:t>
      </w:r>
      <w:proofErr w:type="spellEnd"/>
      <w:r w:rsidRPr="001175AB">
        <w:rPr>
          <w:rFonts w:asciiTheme="minorHAnsi" w:hAnsiTheme="minorHAnsi"/>
        </w:rPr>
        <w:t xml:space="preserve"> &gt; 0))</w:t>
      </w:r>
    </w:p>
    <w:p w14:paraId="35F1E92A"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1C8ACC1F"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gramStart"/>
      <w:r w:rsidRPr="001175AB">
        <w:rPr>
          <w:rFonts w:asciiTheme="minorHAnsi" w:hAnsiTheme="minorHAnsi"/>
        </w:rPr>
        <w:t>if(</w:t>
      </w:r>
      <w:proofErr w:type="spellStart"/>
      <w:proofErr w:type="gramEnd"/>
      <w:r w:rsidRPr="001175AB">
        <w:rPr>
          <w:rFonts w:asciiTheme="minorHAnsi" w:hAnsiTheme="minorHAnsi"/>
        </w:rPr>
        <w:t>boost_timer_ms</w:t>
      </w:r>
      <w:proofErr w:type="spellEnd"/>
      <w:r w:rsidRPr="001175AB">
        <w:rPr>
          <w:rFonts w:asciiTheme="minorHAnsi" w:hAnsiTheme="minorHAnsi"/>
        </w:rPr>
        <w:t xml:space="preserve"> &gt; 0)</w:t>
      </w:r>
    </w:p>
    <w:p w14:paraId="13C58F44"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1D15DA8E"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Motion boost: brighter for a short time</w:t>
      </w:r>
    </w:p>
    <w:p w14:paraId="6A6E2B90"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set_pwm1_</w:t>
      </w:r>
      <w:proofErr w:type="gramStart"/>
      <w:r w:rsidRPr="001175AB">
        <w:rPr>
          <w:rFonts w:asciiTheme="minorHAnsi" w:hAnsiTheme="minorHAnsi"/>
        </w:rPr>
        <w:t>duty(</w:t>
      </w:r>
      <w:proofErr w:type="gramEnd"/>
      <w:r w:rsidRPr="001175AB">
        <w:rPr>
          <w:rFonts w:asciiTheme="minorHAnsi" w:hAnsiTheme="minorHAnsi"/>
        </w:rPr>
        <w:t>PWM_MAX</w:t>
      </w:r>
      <w:proofErr w:type="gramStart"/>
      <w:r w:rsidRPr="001175AB">
        <w:rPr>
          <w:rFonts w:asciiTheme="minorHAnsi" w:hAnsiTheme="minorHAnsi"/>
        </w:rPr>
        <w:t>);</w:t>
      </w:r>
      <w:proofErr w:type="gramEnd"/>
    </w:p>
    <w:p w14:paraId="1F8A1313"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0F0A78A0"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else</w:t>
      </w:r>
    </w:p>
    <w:p w14:paraId="1FC258DC"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7DD7B561"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Normal dimming based on ambient</w:t>
      </w:r>
    </w:p>
    <w:p w14:paraId="575632B0"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pwm_target</w:t>
      </w:r>
      <w:proofErr w:type="spellEnd"/>
      <w:r w:rsidRPr="001175AB">
        <w:rPr>
          <w:rFonts w:asciiTheme="minorHAnsi" w:hAnsiTheme="minorHAnsi"/>
        </w:rPr>
        <w:t xml:space="preserve"> = </w:t>
      </w:r>
      <w:proofErr w:type="spellStart"/>
      <w:r w:rsidRPr="001175AB">
        <w:rPr>
          <w:rFonts w:asciiTheme="minorHAnsi" w:hAnsiTheme="minorHAnsi"/>
        </w:rPr>
        <w:t>ambient_to_pwm</w:t>
      </w:r>
      <w:proofErr w:type="spellEnd"/>
      <w:r w:rsidRPr="001175AB">
        <w:rPr>
          <w:rFonts w:asciiTheme="minorHAnsi" w:hAnsiTheme="minorHAnsi"/>
        </w:rPr>
        <w:t>(</w:t>
      </w:r>
      <w:proofErr w:type="spellStart"/>
      <w:r w:rsidRPr="001175AB">
        <w:rPr>
          <w:rFonts w:asciiTheme="minorHAnsi" w:hAnsiTheme="minorHAnsi"/>
        </w:rPr>
        <w:t>ldr_adc</w:t>
      </w:r>
      <w:proofErr w:type="spellEnd"/>
      <w:proofErr w:type="gramStart"/>
      <w:r w:rsidRPr="001175AB">
        <w:rPr>
          <w:rFonts w:asciiTheme="minorHAnsi" w:hAnsiTheme="minorHAnsi"/>
        </w:rPr>
        <w:t>);</w:t>
      </w:r>
      <w:proofErr w:type="gramEnd"/>
    </w:p>
    <w:p w14:paraId="20E36BDF"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set_pwm1_duty(</w:t>
      </w:r>
      <w:proofErr w:type="spellStart"/>
      <w:r w:rsidRPr="001175AB">
        <w:rPr>
          <w:rFonts w:asciiTheme="minorHAnsi" w:hAnsiTheme="minorHAnsi"/>
        </w:rPr>
        <w:t>pwm_target</w:t>
      </w:r>
      <w:proofErr w:type="spellEnd"/>
      <w:proofErr w:type="gramStart"/>
      <w:r w:rsidRPr="001175AB">
        <w:rPr>
          <w:rFonts w:asciiTheme="minorHAnsi" w:hAnsiTheme="minorHAnsi"/>
        </w:rPr>
        <w:t>);</w:t>
      </w:r>
      <w:proofErr w:type="gramEnd"/>
    </w:p>
    <w:p w14:paraId="4FAE0CFF"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63357B4F"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15C87C63"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else</w:t>
      </w:r>
    </w:p>
    <w:p w14:paraId="4758B104"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308BB222"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Off</w:t>
      </w:r>
    </w:p>
    <w:p w14:paraId="7A3D875B"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set_pwm1_</w:t>
      </w:r>
      <w:proofErr w:type="gramStart"/>
      <w:r w:rsidRPr="001175AB">
        <w:rPr>
          <w:rFonts w:asciiTheme="minorHAnsi" w:hAnsiTheme="minorHAnsi"/>
        </w:rPr>
        <w:t>duty(</w:t>
      </w:r>
      <w:proofErr w:type="gramEnd"/>
      <w:r w:rsidRPr="001175AB">
        <w:rPr>
          <w:rFonts w:asciiTheme="minorHAnsi" w:hAnsiTheme="minorHAnsi"/>
        </w:rPr>
        <w:t>0</w:t>
      </w:r>
      <w:proofErr w:type="gramStart"/>
      <w:r w:rsidRPr="001175AB">
        <w:rPr>
          <w:rFonts w:asciiTheme="minorHAnsi" w:hAnsiTheme="minorHAnsi"/>
        </w:rPr>
        <w:t>);</w:t>
      </w:r>
      <w:proofErr w:type="gramEnd"/>
    </w:p>
    <w:p w14:paraId="257EB96D"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099C5EBF" w14:textId="77777777" w:rsidR="00414644" w:rsidRPr="001175AB" w:rsidRDefault="00414644" w:rsidP="00414644">
      <w:pPr>
        <w:spacing w:line="360" w:lineRule="auto"/>
        <w:rPr>
          <w:rFonts w:asciiTheme="minorHAnsi" w:hAnsiTheme="minorHAnsi"/>
        </w:rPr>
      </w:pPr>
    </w:p>
    <w:p w14:paraId="4EEB7830"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Small loop delay</w:t>
      </w:r>
    </w:p>
    <w:p w14:paraId="3A6EA91F"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 Timing is handled by Timer0 ISR, so this will not break 15s timing</w:t>
      </w:r>
    </w:p>
    <w:p w14:paraId="425AE261"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roofErr w:type="spellStart"/>
      <w:r w:rsidRPr="001175AB">
        <w:rPr>
          <w:rFonts w:asciiTheme="minorHAnsi" w:hAnsiTheme="minorHAnsi"/>
        </w:rPr>
        <w:t>delay_</w:t>
      </w:r>
      <w:proofErr w:type="gramStart"/>
      <w:r w:rsidRPr="001175AB">
        <w:rPr>
          <w:rFonts w:asciiTheme="minorHAnsi" w:hAnsiTheme="minorHAnsi"/>
        </w:rPr>
        <w:t>ms</w:t>
      </w:r>
      <w:proofErr w:type="spellEnd"/>
      <w:r w:rsidRPr="001175AB">
        <w:rPr>
          <w:rFonts w:asciiTheme="minorHAnsi" w:hAnsiTheme="minorHAnsi"/>
        </w:rPr>
        <w:t>(</w:t>
      </w:r>
      <w:proofErr w:type="gramEnd"/>
      <w:r w:rsidRPr="001175AB">
        <w:rPr>
          <w:rFonts w:asciiTheme="minorHAnsi" w:hAnsiTheme="minorHAnsi"/>
        </w:rPr>
        <w:t>25</w:t>
      </w:r>
      <w:proofErr w:type="gramStart"/>
      <w:r w:rsidRPr="001175AB">
        <w:rPr>
          <w:rFonts w:asciiTheme="minorHAnsi" w:hAnsiTheme="minorHAnsi"/>
        </w:rPr>
        <w:t>);</w:t>
      </w:r>
      <w:proofErr w:type="gramEnd"/>
    </w:p>
    <w:p w14:paraId="33AB6E18" w14:textId="77777777" w:rsidR="00414644" w:rsidRPr="001175AB" w:rsidRDefault="00414644" w:rsidP="00414644">
      <w:pPr>
        <w:spacing w:line="360" w:lineRule="auto"/>
        <w:rPr>
          <w:rFonts w:asciiTheme="minorHAnsi" w:hAnsiTheme="minorHAnsi"/>
        </w:rPr>
      </w:pPr>
      <w:r w:rsidRPr="001175AB">
        <w:rPr>
          <w:rFonts w:asciiTheme="minorHAnsi" w:hAnsiTheme="minorHAnsi"/>
        </w:rPr>
        <w:t xml:space="preserve">   }</w:t>
      </w:r>
    </w:p>
    <w:p w14:paraId="52AB53CD" w14:textId="77777777" w:rsidR="00414644" w:rsidRPr="001175AB" w:rsidRDefault="00414644" w:rsidP="00414644">
      <w:pPr>
        <w:spacing w:line="360" w:lineRule="auto"/>
        <w:rPr>
          <w:rFonts w:asciiTheme="minorHAnsi" w:hAnsiTheme="minorHAnsi"/>
        </w:rPr>
      </w:pPr>
      <w:r w:rsidRPr="001175AB">
        <w:rPr>
          <w:rFonts w:asciiTheme="minorHAnsi" w:hAnsiTheme="minorHAnsi"/>
        </w:rPr>
        <w:t>}</w:t>
      </w:r>
    </w:p>
    <w:p w14:paraId="11BACB73" w14:textId="3CA8D54A" w:rsidR="0071367D" w:rsidRDefault="0071367D">
      <w:pPr>
        <w:spacing w:after="160" w:line="278" w:lineRule="auto"/>
        <w:rPr>
          <w:rFonts w:asciiTheme="minorHAnsi" w:hAnsiTheme="minorHAnsi"/>
        </w:rPr>
      </w:pPr>
      <w:r>
        <w:rPr>
          <w:rFonts w:asciiTheme="minorHAnsi" w:hAnsiTheme="minorHAnsi"/>
        </w:rPr>
        <w:br w:type="page"/>
      </w:r>
    </w:p>
    <w:p w14:paraId="340B3DF1" w14:textId="13730080" w:rsidR="00414644" w:rsidRPr="00FE06FE" w:rsidRDefault="000C3B10" w:rsidP="007C748A">
      <w:pPr>
        <w:pStyle w:val="Heading2"/>
        <w:numPr>
          <w:ilvl w:val="0"/>
          <w:numId w:val="43"/>
        </w:numPr>
      </w:pPr>
      <w:r>
        <w:lastRenderedPageBreak/>
        <w:t xml:space="preserve"> </w:t>
      </w:r>
      <w:bookmarkStart w:id="135" w:name="_Toc228532361"/>
      <w:r w:rsidR="0071367D" w:rsidRPr="00FE06FE">
        <w:t>Appendix 2 – Proteus Circuit</w:t>
      </w:r>
      <w:bookmarkEnd w:id="135"/>
    </w:p>
    <w:p w14:paraId="500AC2A1" w14:textId="1AB8A173" w:rsidR="00414644" w:rsidRPr="00377F4D" w:rsidRDefault="00414644" w:rsidP="00414644">
      <w:pPr>
        <w:spacing w:line="360" w:lineRule="auto"/>
        <w:rPr>
          <w:rFonts w:asciiTheme="minorHAnsi" w:hAnsiTheme="minorHAnsi"/>
        </w:rPr>
      </w:pPr>
      <w:r w:rsidRPr="001175AB">
        <w:rPr>
          <w:rFonts w:asciiTheme="minorHAnsi" w:hAnsiTheme="minorHAnsi"/>
          <w:noProof/>
        </w:rPr>
        <w:drawing>
          <wp:inline distT="0" distB="0" distL="0" distR="0" wp14:anchorId="4FE3577D" wp14:editId="7F30B34C">
            <wp:extent cx="5943600" cy="3323590"/>
            <wp:effectExtent l="0" t="0" r="0" b="0"/>
            <wp:docPr id="8497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7140" name=""/>
                    <pic:cNvPicPr/>
                  </pic:nvPicPr>
                  <pic:blipFill>
                    <a:blip r:embed="rId31"/>
                    <a:stretch>
                      <a:fillRect/>
                    </a:stretch>
                  </pic:blipFill>
                  <pic:spPr>
                    <a:xfrm>
                      <a:off x="0" y="0"/>
                      <a:ext cx="5943600" cy="3323590"/>
                    </a:xfrm>
                    <a:prstGeom prst="rect">
                      <a:avLst/>
                    </a:prstGeom>
                  </pic:spPr>
                </pic:pic>
              </a:graphicData>
            </a:graphic>
          </wp:inline>
        </w:drawing>
      </w:r>
    </w:p>
    <w:sectPr w:rsidR="00414644" w:rsidRPr="00377F4D">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53BEEA" w14:textId="77777777" w:rsidR="00A81C42" w:rsidRDefault="00A81C42" w:rsidP="00A81C42">
      <w:r>
        <w:separator/>
      </w:r>
    </w:p>
  </w:endnote>
  <w:endnote w:type="continuationSeparator" w:id="0">
    <w:p w14:paraId="6B596885" w14:textId="77777777" w:rsidR="00A81C42" w:rsidRDefault="00A81C42" w:rsidP="00A81C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01811E" w14:textId="77777777" w:rsidR="00A81C42" w:rsidRDefault="00A81C42">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3A7EC23B" w14:textId="77777777" w:rsidR="00A81C42" w:rsidRDefault="00A81C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973003" w14:textId="77777777" w:rsidR="00A81C42" w:rsidRDefault="00A81C42" w:rsidP="00A81C42">
      <w:r>
        <w:separator/>
      </w:r>
    </w:p>
  </w:footnote>
  <w:footnote w:type="continuationSeparator" w:id="0">
    <w:p w14:paraId="67EEA844" w14:textId="77777777" w:rsidR="00A81C42" w:rsidRDefault="00A81C42" w:rsidP="00A81C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858CF"/>
    <w:multiLevelType w:val="multilevel"/>
    <w:tmpl w:val="6D70E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924A6A"/>
    <w:multiLevelType w:val="multilevel"/>
    <w:tmpl w:val="10CA8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D01058"/>
    <w:multiLevelType w:val="multilevel"/>
    <w:tmpl w:val="40A0C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5B7B0F"/>
    <w:multiLevelType w:val="multilevel"/>
    <w:tmpl w:val="80D4B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E11496"/>
    <w:multiLevelType w:val="multilevel"/>
    <w:tmpl w:val="0102E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EB18DF"/>
    <w:multiLevelType w:val="multilevel"/>
    <w:tmpl w:val="9C68C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DB5A9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30E3469"/>
    <w:multiLevelType w:val="multilevel"/>
    <w:tmpl w:val="CFA21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FE1C5A"/>
    <w:multiLevelType w:val="multilevel"/>
    <w:tmpl w:val="B638F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C739D0"/>
    <w:multiLevelType w:val="multilevel"/>
    <w:tmpl w:val="56D6A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137EEA"/>
    <w:multiLevelType w:val="multilevel"/>
    <w:tmpl w:val="69822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7B4CE2"/>
    <w:multiLevelType w:val="multilevel"/>
    <w:tmpl w:val="9A7AD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B05A28"/>
    <w:multiLevelType w:val="multilevel"/>
    <w:tmpl w:val="ED161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1D34E7"/>
    <w:multiLevelType w:val="multilevel"/>
    <w:tmpl w:val="5DAAD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F202FD"/>
    <w:multiLevelType w:val="multilevel"/>
    <w:tmpl w:val="BDDAF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5D3840"/>
    <w:multiLevelType w:val="multilevel"/>
    <w:tmpl w:val="4AE49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74157A"/>
    <w:multiLevelType w:val="multilevel"/>
    <w:tmpl w:val="2EA6D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C41668"/>
    <w:multiLevelType w:val="multilevel"/>
    <w:tmpl w:val="B6C05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792C81"/>
    <w:multiLevelType w:val="multilevel"/>
    <w:tmpl w:val="0E9A9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6C6DC7"/>
    <w:multiLevelType w:val="multilevel"/>
    <w:tmpl w:val="83248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B259BE"/>
    <w:multiLevelType w:val="multilevel"/>
    <w:tmpl w:val="4B4C2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9E21A3"/>
    <w:multiLevelType w:val="multilevel"/>
    <w:tmpl w:val="3EE8D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567498"/>
    <w:multiLevelType w:val="multilevel"/>
    <w:tmpl w:val="815AF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293FE3"/>
    <w:multiLevelType w:val="multilevel"/>
    <w:tmpl w:val="72E8A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A530428"/>
    <w:multiLevelType w:val="multilevel"/>
    <w:tmpl w:val="36B08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A62FB2"/>
    <w:multiLevelType w:val="multilevel"/>
    <w:tmpl w:val="1A020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230C5E"/>
    <w:multiLevelType w:val="multilevel"/>
    <w:tmpl w:val="6AFCC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2C4C7E"/>
    <w:multiLevelType w:val="multilevel"/>
    <w:tmpl w:val="A7062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483B3C"/>
    <w:multiLevelType w:val="multilevel"/>
    <w:tmpl w:val="65A61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99D384E"/>
    <w:multiLevelType w:val="multilevel"/>
    <w:tmpl w:val="73B09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306DD0"/>
    <w:multiLevelType w:val="multilevel"/>
    <w:tmpl w:val="3D242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D9B500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62466D47"/>
    <w:multiLevelType w:val="multilevel"/>
    <w:tmpl w:val="19BA7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9004C2"/>
    <w:multiLevelType w:val="multilevel"/>
    <w:tmpl w:val="5A0C0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6615959"/>
    <w:multiLevelType w:val="multilevel"/>
    <w:tmpl w:val="EF44C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8303685"/>
    <w:multiLevelType w:val="multilevel"/>
    <w:tmpl w:val="8A78B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D4043E"/>
    <w:multiLevelType w:val="multilevel"/>
    <w:tmpl w:val="D1C06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C082C13"/>
    <w:multiLevelType w:val="multilevel"/>
    <w:tmpl w:val="394EE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E4E7E3A"/>
    <w:multiLevelType w:val="multilevel"/>
    <w:tmpl w:val="AC54A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C161FB"/>
    <w:multiLevelType w:val="multilevel"/>
    <w:tmpl w:val="3C6A1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3EF751F"/>
    <w:multiLevelType w:val="multilevel"/>
    <w:tmpl w:val="EE48E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B194CF7"/>
    <w:multiLevelType w:val="multilevel"/>
    <w:tmpl w:val="B380E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F814BF3"/>
    <w:multiLevelType w:val="multilevel"/>
    <w:tmpl w:val="E758D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2985765">
    <w:abstractNumId w:val="33"/>
  </w:num>
  <w:num w:numId="2" w16cid:durableId="699670618">
    <w:abstractNumId w:val="39"/>
  </w:num>
  <w:num w:numId="3" w16cid:durableId="1655259203">
    <w:abstractNumId w:val="0"/>
  </w:num>
  <w:num w:numId="4" w16cid:durableId="690451882">
    <w:abstractNumId w:val="3"/>
  </w:num>
  <w:num w:numId="5" w16cid:durableId="282421865">
    <w:abstractNumId w:val="40"/>
  </w:num>
  <w:num w:numId="6" w16cid:durableId="638803437">
    <w:abstractNumId w:val="9"/>
  </w:num>
  <w:num w:numId="7" w16cid:durableId="920605782">
    <w:abstractNumId w:val="13"/>
  </w:num>
  <w:num w:numId="8" w16cid:durableId="1401321832">
    <w:abstractNumId w:val="22"/>
  </w:num>
  <w:num w:numId="9" w16cid:durableId="2015761239">
    <w:abstractNumId w:val="4"/>
  </w:num>
  <w:num w:numId="10" w16cid:durableId="819081911">
    <w:abstractNumId w:val="18"/>
  </w:num>
  <w:num w:numId="11" w16cid:durableId="1183973782">
    <w:abstractNumId w:val="11"/>
  </w:num>
  <w:num w:numId="12" w16cid:durableId="2138064115">
    <w:abstractNumId w:val="1"/>
  </w:num>
  <w:num w:numId="13" w16cid:durableId="343482857">
    <w:abstractNumId w:val="35"/>
  </w:num>
  <w:num w:numId="14" w16cid:durableId="930353362">
    <w:abstractNumId w:val="15"/>
  </w:num>
  <w:num w:numId="15" w16cid:durableId="1643198422">
    <w:abstractNumId w:val="41"/>
  </w:num>
  <w:num w:numId="16" w16cid:durableId="446195223">
    <w:abstractNumId w:val="34"/>
  </w:num>
  <w:num w:numId="17" w16cid:durableId="2081361583">
    <w:abstractNumId w:val="23"/>
  </w:num>
  <w:num w:numId="18" w16cid:durableId="403996605">
    <w:abstractNumId w:val="28"/>
  </w:num>
  <w:num w:numId="19" w16cid:durableId="1528371704">
    <w:abstractNumId w:val="17"/>
  </w:num>
  <w:num w:numId="20" w16cid:durableId="1262757597">
    <w:abstractNumId w:val="7"/>
  </w:num>
  <w:num w:numId="21" w16cid:durableId="1181968637">
    <w:abstractNumId w:val="8"/>
  </w:num>
  <w:num w:numId="22" w16cid:durableId="1171600069">
    <w:abstractNumId w:val="42"/>
  </w:num>
  <w:num w:numId="23" w16cid:durableId="797646362">
    <w:abstractNumId w:val="29"/>
  </w:num>
  <w:num w:numId="24" w16cid:durableId="1757440612">
    <w:abstractNumId w:val="21"/>
  </w:num>
  <w:num w:numId="25" w16cid:durableId="1401556667">
    <w:abstractNumId w:val="24"/>
  </w:num>
  <w:num w:numId="26" w16cid:durableId="1525751210">
    <w:abstractNumId w:val="19"/>
  </w:num>
  <w:num w:numId="27" w16cid:durableId="1886990152">
    <w:abstractNumId w:val="37"/>
  </w:num>
  <w:num w:numId="28" w16cid:durableId="1051996400">
    <w:abstractNumId w:val="12"/>
  </w:num>
  <w:num w:numId="29" w16cid:durableId="1111361577">
    <w:abstractNumId w:val="2"/>
  </w:num>
  <w:num w:numId="30" w16cid:durableId="508839218">
    <w:abstractNumId w:val="26"/>
  </w:num>
  <w:num w:numId="31" w16cid:durableId="1133131344">
    <w:abstractNumId w:val="38"/>
  </w:num>
  <w:num w:numId="32" w16cid:durableId="1217283633">
    <w:abstractNumId w:val="5"/>
  </w:num>
  <w:num w:numId="33" w16cid:durableId="200217638">
    <w:abstractNumId w:val="14"/>
  </w:num>
  <w:num w:numId="34" w16cid:durableId="1840002714">
    <w:abstractNumId w:val="30"/>
  </w:num>
  <w:num w:numId="35" w16cid:durableId="546767624">
    <w:abstractNumId w:val="36"/>
  </w:num>
  <w:num w:numId="36" w16cid:durableId="1083449312">
    <w:abstractNumId w:val="20"/>
  </w:num>
  <w:num w:numId="37" w16cid:durableId="919826942">
    <w:abstractNumId w:val="10"/>
  </w:num>
  <w:num w:numId="38" w16cid:durableId="1727411235">
    <w:abstractNumId w:val="16"/>
  </w:num>
  <w:num w:numId="39" w16cid:durableId="1283685326">
    <w:abstractNumId w:val="32"/>
  </w:num>
  <w:num w:numId="40" w16cid:durableId="1834367348">
    <w:abstractNumId w:val="27"/>
  </w:num>
  <w:num w:numId="41" w16cid:durableId="1185048577">
    <w:abstractNumId w:val="25"/>
  </w:num>
  <w:num w:numId="42" w16cid:durableId="1996493189">
    <w:abstractNumId w:val="31"/>
  </w:num>
  <w:num w:numId="43" w16cid:durableId="724792050">
    <w:abstractNumId w:val="6"/>
  </w:num>
  <w:numIdMacAtCleanup w:val="4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528"/>
    <w:rsid w:val="000642C9"/>
    <w:rsid w:val="000958C1"/>
    <w:rsid w:val="000B297F"/>
    <w:rsid w:val="000C3B10"/>
    <w:rsid w:val="001175AB"/>
    <w:rsid w:val="001521A8"/>
    <w:rsid w:val="00166D84"/>
    <w:rsid w:val="0017495C"/>
    <w:rsid w:val="00176D46"/>
    <w:rsid w:val="00184717"/>
    <w:rsid w:val="00191584"/>
    <w:rsid w:val="001942F8"/>
    <w:rsid w:val="001A7D2B"/>
    <w:rsid w:val="001D0F15"/>
    <w:rsid w:val="001F1DC1"/>
    <w:rsid w:val="002179FF"/>
    <w:rsid w:val="002215EF"/>
    <w:rsid w:val="00281FE1"/>
    <w:rsid w:val="002A3F36"/>
    <w:rsid w:val="002B1913"/>
    <w:rsid w:val="002E5F58"/>
    <w:rsid w:val="002F7125"/>
    <w:rsid w:val="003034DF"/>
    <w:rsid w:val="003267E3"/>
    <w:rsid w:val="003361CB"/>
    <w:rsid w:val="00352BF5"/>
    <w:rsid w:val="00377F4D"/>
    <w:rsid w:val="003867D4"/>
    <w:rsid w:val="003954D8"/>
    <w:rsid w:val="003A6E56"/>
    <w:rsid w:val="003B3DF6"/>
    <w:rsid w:val="003C40A9"/>
    <w:rsid w:val="003D6C54"/>
    <w:rsid w:val="00414644"/>
    <w:rsid w:val="00424A76"/>
    <w:rsid w:val="00434020"/>
    <w:rsid w:val="004971A5"/>
    <w:rsid w:val="004A3B35"/>
    <w:rsid w:val="004B0AA2"/>
    <w:rsid w:val="004C791F"/>
    <w:rsid w:val="004F442E"/>
    <w:rsid w:val="004F4CCE"/>
    <w:rsid w:val="00507F3F"/>
    <w:rsid w:val="005177C2"/>
    <w:rsid w:val="00555BBC"/>
    <w:rsid w:val="005C43BC"/>
    <w:rsid w:val="00620A17"/>
    <w:rsid w:val="0063587A"/>
    <w:rsid w:val="0065740C"/>
    <w:rsid w:val="00670DD1"/>
    <w:rsid w:val="0067292B"/>
    <w:rsid w:val="006856A2"/>
    <w:rsid w:val="006C3657"/>
    <w:rsid w:val="007030D3"/>
    <w:rsid w:val="00706F9A"/>
    <w:rsid w:val="007108D9"/>
    <w:rsid w:val="0071367D"/>
    <w:rsid w:val="00773FBE"/>
    <w:rsid w:val="00784182"/>
    <w:rsid w:val="007C5F52"/>
    <w:rsid w:val="007C748A"/>
    <w:rsid w:val="007D11A2"/>
    <w:rsid w:val="007D5EBD"/>
    <w:rsid w:val="007D7251"/>
    <w:rsid w:val="007D7971"/>
    <w:rsid w:val="00810E54"/>
    <w:rsid w:val="00840B75"/>
    <w:rsid w:val="00850BEF"/>
    <w:rsid w:val="008707B9"/>
    <w:rsid w:val="008920E6"/>
    <w:rsid w:val="008972F1"/>
    <w:rsid w:val="008B4B8A"/>
    <w:rsid w:val="008F5D80"/>
    <w:rsid w:val="009072FA"/>
    <w:rsid w:val="009B7E55"/>
    <w:rsid w:val="009C7CFC"/>
    <w:rsid w:val="00A02FB5"/>
    <w:rsid w:val="00A23D05"/>
    <w:rsid w:val="00A320D7"/>
    <w:rsid w:val="00A60FDC"/>
    <w:rsid w:val="00A736BA"/>
    <w:rsid w:val="00A81C42"/>
    <w:rsid w:val="00AB1508"/>
    <w:rsid w:val="00AB60E4"/>
    <w:rsid w:val="00AD37E6"/>
    <w:rsid w:val="00B21DA2"/>
    <w:rsid w:val="00B629D6"/>
    <w:rsid w:val="00B9431D"/>
    <w:rsid w:val="00BA2015"/>
    <w:rsid w:val="00BB03B9"/>
    <w:rsid w:val="00BD229E"/>
    <w:rsid w:val="00C321CF"/>
    <w:rsid w:val="00CA1F15"/>
    <w:rsid w:val="00CD1E4D"/>
    <w:rsid w:val="00CD7E14"/>
    <w:rsid w:val="00CF5E67"/>
    <w:rsid w:val="00D018D1"/>
    <w:rsid w:val="00D72C93"/>
    <w:rsid w:val="00D90528"/>
    <w:rsid w:val="00D96FD2"/>
    <w:rsid w:val="00DB1A34"/>
    <w:rsid w:val="00E91845"/>
    <w:rsid w:val="00EC6E36"/>
    <w:rsid w:val="00EF09B2"/>
    <w:rsid w:val="00F30D4B"/>
    <w:rsid w:val="00F9478A"/>
    <w:rsid w:val="00FE06FE"/>
    <w:rsid w:val="00FE1F1B"/>
    <w:rsid w:val="00FE7D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C4E8E11"/>
  <w15:chartTrackingRefBased/>
  <w15:docId w15:val="{DFD1FEE0-015B-4696-A04A-DB9DCC58D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528"/>
    <w:pPr>
      <w:spacing w:after="0" w:line="240" w:lineRule="auto"/>
    </w:pPr>
    <w:rPr>
      <w:rFonts w:ascii="Times New Roman" w:eastAsia="Times New Roman" w:hAnsi="Times New Roman" w:cs="Times New Roman"/>
      <w:kern w:val="0"/>
      <w:lang w:val="en-GB"/>
      <w14:ligatures w14:val="none"/>
    </w:rPr>
  </w:style>
  <w:style w:type="paragraph" w:styleId="Heading1">
    <w:name w:val="heading 1"/>
    <w:basedOn w:val="Normal"/>
    <w:next w:val="Normal"/>
    <w:link w:val="Heading1Char"/>
    <w:uiPriority w:val="9"/>
    <w:qFormat/>
    <w:rsid w:val="00D905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3B10"/>
    <w:pPr>
      <w:keepNext/>
      <w:keepLines/>
      <w:spacing w:before="160" w:after="80"/>
      <w:outlineLvl w:val="1"/>
    </w:pPr>
    <w:rPr>
      <w:rFonts w:asciiTheme="majorHAnsi" w:eastAsiaTheme="majorEastAsia" w:hAnsiTheme="majorHAns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D905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05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05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052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52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52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52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5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3B10"/>
    <w:rPr>
      <w:rFonts w:asciiTheme="majorHAnsi" w:eastAsiaTheme="majorEastAsia" w:hAnsiTheme="majorHAnsi"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semiHidden/>
    <w:rsid w:val="00D905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05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05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05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5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5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528"/>
    <w:rPr>
      <w:rFonts w:eastAsiaTheme="majorEastAsia" w:cstheme="majorBidi"/>
      <w:color w:val="272727" w:themeColor="text1" w:themeTint="D8"/>
    </w:rPr>
  </w:style>
  <w:style w:type="paragraph" w:styleId="Title">
    <w:name w:val="Title"/>
    <w:basedOn w:val="Normal"/>
    <w:next w:val="Normal"/>
    <w:link w:val="TitleChar"/>
    <w:uiPriority w:val="10"/>
    <w:qFormat/>
    <w:rsid w:val="00D9052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5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5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5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528"/>
    <w:pPr>
      <w:spacing w:before="160"/>
      <w:jc w:val="center"/>
    </w:pPr>
    <w:rPr>
      <w:i/>
      <w:iCs/>
      <w:color w:val="404040" w:themeColor="text1" w:themeTint="BF"/>
    </w:rPr>
  </w:style>
  <w:style w:type="character" w:customStyle="1" w:styleId="QuoteChar">
    <w:name w:val="Quote Char"/>
    <w:basedOn w:val="DefaultParagraphFont"/>
    <w:link w:val="Quote"/>
    <w:uiPriority w:val="29"/>
    <w:rsid w:val="00D90528"/>
    <w:rPr>
      <w:i/>
      <w:iCs/>
      <w:color w:val="404040" w:themeColor="text1" w:themeTint="BF"/>
    </w:rPr>
  </w:style>
  <w:style w:type="paragraph" w:styleId="ListParagraph">
    <w:name w:val="List Paragraph"/>
    <w:basedOn w:val="Normal"/>
    <w:uiPriority w:val="34"/>
    <w:qFormat/>
    <w:rsid w:val="00D90528"/>
    <w:pPr>
      <w:ind w:left="720"/>
      <w:contextualSpacing/>
    </w:pPr>
  </w:style>
  <w:style w:type="character" w:styleId="IntenseEmphasis">
    <w:name w:val="Intense Emphasis"/>
    <w:basedOn w:val="DefaultParagraphFont"/>
    <w:uiPriority w:val="21"/>
    <w:qFormat/>
    <w:rsid w:val="00D90528"/>
    <w:rPr>
      <w:i/>
      <w:iCs/>
      <w:color w:val="0F4761" w:themeColor="accent1" w:themeShade="BF"/>
    </w:rPr>
  </w:style>
  <w:style w:type="paragraph" w:styleId="IntenseQuote">
    <w:name w:val="Intense Quote"/>
    <w:basedOn w:val="Normal"/>
    <w:next w:val="Normal"/>
    <w:link w:val="IntenseQuoteChar"/>
    <w:uiPriority w:val="30"/>
    <w:qFormat/>
    <w:rsid w:val="00D905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0528"/>
    <w:rPr>
      <w:i/>
      <w:iCs/>
      <w:color w:val="0F4761" w:themeColor="accent1" w:themeShade="BF"/>
    </w:rPr>
  </w:style>
  <w:style w:type="character" w:styleId="IntenseReference">
    <w:name w:val="Intense Reference"/>
    <w:basedOn w:val="DefaultParagraphFont"/>
    <w:uiPriority w:val="32"/>
    <w:qFormat/>
    <w:rsid w:val="00D90528"/>
    <w:rPr>
      <w:b/>
      <w:bCs/>
      <w:smallCaps/>
      <w:color w:val="0F4761" w:themeColor="accent1" w:themeShade="BF"/>
      <w:spacing w:val="5"/>
    </w:rPr>
  </w:style>
  <w:style w:type="paragraph" w:styleId="NormalWeb">
    <w:name w:val="Normal (Web)"/>
    <w:basedOn w:val="Normal"/>
    <w:uiPriority w:val="99"/>
    <w:semiHidden/>
    <w:unhideWhenUsed/>
    <w:rsid w:val="00AD37E6"/>
  </w:style>
  <w:style w:type="paragraph" w:styleId="Caption">
    <w:name w:val="caption"/>
    <w:basedOn w:val="Normal"/>
    <w:next w:val="Normal"/>
    <w:uiPriority w:val="35"/>
    <w:unhideWhenUsed/>
    <w:qFormat/>
    <w:rsid w:val="003867D4"/>
    <w:pPr>
      <w:spacing w:after="200"/>
    </w:pPr>
    <w:rPr>
      <w:i/>
      <w:iCs/>
      <w:color w:val="0E2841" w:themeColor="text2"/>
      <w:sz w:val="18"/>
      <w:szCs w:val="18"/>
    </w:rPr>
  </w:style>
  <w:style w:type="paragraph" w:styleId="TableofFigures">
    <w:name w:val="table of figures"/>
    <w:basedOn w:val="Normal"/>
    <w:next w:val="Normal"/>
    <w:uiPriority w:val="99"/>
    <w:unhideWhenUsed/>
    <w:rsid w:val="00FE06FE"/>
  </w:style>
  <w:style w:type="character" w:styleId="Hyperlink">
    <w:name w:val="Hyperlink"/>
    <w:basedOn w:val="DefaultParagraphFont"/>
    <w:uiPriority w:val="99"/>
    <w:unhideWhenUsed/>
    <w:rsid w:val="00FE06FE"/>
    <w:rPr>
      <w:color w:val="467886" w:themeColor="hyperlink"/>
      <w:u w:val="single"/>
    </w:rPr>
  </w:style>
  <w:style w:type="paragraph" w:styleId="TOCHeading">
    <w:name w:val="TOC Heading"/>
    <w:basedOn w:val="Heading1"/>
    <w:next w:val="Normal"/>
    <w:uiPriority w:val="39"/>
    <w:unhideWhenUsed/>
    <w:qFormat/>
    <w:rsid w:val="00FE06FE"/>
    <w:pPr>
      <w:spacing w:before="240" w:after="0" w:line="259" w:lineRule="auto"/>
      <w:outlineLvl w:val="9"/>
    </w:pPr>
    <w:rPr>
      <w:sz w:val="32"/>
      <w:szCs w:val="32"/>
      <w:lang w:val="en-US"/>
    </w:rPr>
  </w:style>
  <w:style w:type="paragraph" w:styleId="TOC2">
    <w:name w:val="toc 2"/>
    <w:basedOn w:val="Normal"/>
    <w:next w:val="Normal"/>
    <w:autoRedefine/>
    <w:uiPriority w:val="39"/>
    <w:unhideWhenUsed/>
    <w:rsid w:val="007C748A"/>
    <w:pPr>
      <w:tabs>
        <w:tab w:val="left" w:pos="720"/>
        <w:tab w:val="right" w:leader="dot" w:pos="9350"/>
      </w:tabs>
      <w:spacing w:after="100"/>
      <w:ind w:left="240"/>
    </w:pPr>
  </w:style>
  <w:style w:type="paragraph" w:styleId="TOC1">
    <w:name w:val="toc 1"/>
    <w:basedOn w:val="Normal"/>
    <w:next w:val="Normal"/>
    <w:autoRedefine/>
    <w:uiPriority w:val="39"/>
    <w:unhideWhenUsed/>
    <w:rsid w:val="007C748A"/>
    <w:pPr>
      <w:spacing w:after="100" w:line="278" w:lineRule="auto"/>
    </w:pPr>
    <w:rPr>
      <w:rFonts w:asciiTheme="minorHAnsi" w:eastAsiaTheme="minorEastAsia" w:hAnsiTheme="minorHAnsi" w:cstheme="minorBidi"/>
      <w:kern w:val="2"/>
      <w:lang w:val="en-US"/>
      <w14:ligatures w14:val="standardContextual"/>
    </w:rPr>
  </w:style>
  <w:style w:type="paragraph" w:styleId="TOC3">
    <w:name w:val="toc 3"/>
    <w:basedOn w:val="Normal"/>
    <w:next w:val="Normal"/>
    <w:autoRedefine/>
    <w:uiPriority w:val="39"/>
    <w:unhideWhenUsed/>
    <w:rsid w:val="007C748A"/>
    <w:pPr>
      <w:spacing w:after="100" w:line="278" w:lineRule="auto"/>
      <w:ind w:left="480"/>
    </w:pPr>
    <w:rPr>
      <w:rFonts w:asciiTheme="minorHAnsi" w:eastAsiaTheme="minorEastAsia" w:hAnsiTheme="minorHAnsi" w:cstheme="minorBidi"/>
      <w:kern w:val="2"/>
      <w:lang w:val="en-US"/>
      <w14:ligatures w14:val="standardContextual"/>
    </w:rPr>
  </w:style>
  <w:style w:type="paragraph" w:styleId="TOC4">
    <w:name w:val="toc 4"/>
    <w:basedOn w:val="Normal"/>
    <w:next w:val="Normal"/>
    <w:autoRedefine/>
    <w:uiPriority w:val="39"/>
    <w:unhideWhenUsed/>
    <w:rsid w:val="007C748A"/>
    <w:pPr>
      <w:spacing w:after="100" w:line="278" w:lineRule="auto"/>
      <w:ind w:left="720"/>
    </w:pPr>
    <w:rPr>
      <w:rFonts w:asciiTheme="minorHAnsi" w:eastAsiaTheme="minorEastAsia" w:hAnsiTheme="minorHAnsi" w:cstheme="minorBidi"/>
      <w:kern w:val="2"/>
      <w:lang w:val="en-US"/>
      <w14:ligatures w14:val="standardContextual"/>
    </w:rPr>
  </w:style>
  <w:style w:type="paragraph" w:styleId="TOC5">
    <w:name w:val="toc 5"/>
    <w:basedOn w:val="Normal"/>
    <w:next w:val="Normal"/>
    <w:autoRedefine/>
    <w:uiPriority w:val="39"/>
    <w:unhideWhenUsed/>
    <w:rsid w:val="007C748A"/>
    <w:pPr>
      <w:spacing w:after="100" w:line="278" w:lineRule="auto"/>
      <w:ind w:left="960"/>
    </w:pPr>
    <w:rPr>
      <w:rFonts w:asciiTheme="minorHAnsi" w:eastAsiaTheme="minorEastAsia" w:hAnsiTheme="minorHAnsi" w:cstheme="minorBidi"/>
      <w:kern w:val="2"/>
      <w:lang w:val="en-US"/>
      <w14:ligatures w14:val="standardContextual"/>
    </w:rPr>
  </w:style>
  <w:style w:type="paragraph" w:styleId="TOC6">
    <w:name w:val="toc 6"/>
    <w:basedOn w:val="Normal"/>
    <w:next w:val="Normal"/>
    <w:autoRedefine/>
    <w:uiPriority w:val="39"/>
    <w:unhideWhenUsed/>
    <w:rsid w:val="007C748A"/>
    <w:pPr>
      <w:spacing w:after="100" w:line="278" w:lineRule="auto"/>
      <w:ind w:left="1200"/>
    </w:pPr>
    <w:rPr>
      <w:rFonts w:asciiTheme="minorHAnsi" w:eastAsiaTheme="minorEastAsia" w:hAnsiTheme="minorHAnsi" w:cstheme="minorBidi"/>
      <w:kern w:val="2"/>
      <w:lang w:val="en-US"/>
      <w14:ligatures w14:val="standardContextual"/>
    </w:rPr>
  </w:style>
  <w:style w:type="paragraph" w:styleId="TOC7">
    <w:name w:val="toc 7"/>
    <w:basedOn w:val="Normal"/>
    <w:next w:val="Normal"/>
    <w:autoRedefine/>
    <w:uiPriority w:val="39"/>
    <w:unhideWhenUsed/>
    <w:rsid w:val="007C748A"/>
    <w:pPr>
      <w:spacing w:after="100" w:line="278" w:lineRule="auto"/>
      <w:ind w:left="1440"/>
    </w:pPr>
    <w:rPr>
      <w:rFonts w:asciiTheme="minorHAnsi" w:eastAsiaTheme="minorEastAsia" w:hAnsiTheme="minorHAnsi" w:cstheme="minorBidi"/>
      <w:kern w:val="2"/>
      <w:lang w:val="en-US"/>
      <w14:ligatures w14:val="standardContextual"/>
    </w:rPr>
  </w:style>
  <w:style w:type="paragraph" w:styleId="TOC8">
    <w:name w:val="toc 8"/>
    <w:basedOn w:val="Normal"/>
    <w:next w:val="Normal"/>
    <w:autoRedefine/>
    <w:uiPriority w:val="39"/>
    <w:unhideWhenUsed/>
    <w:rsid w:val="007C748A"/>
    <w:pPr>
      <w:spacing w:after="100" w:line="278" w:lineRule="auto"/>
      <w:ind w:left="1680"/>
    </w:pPr>
    <w:rPr>
      <w:rFonts w:asciiTheme="minorHAnsi" w:eastAsiaTheme="minorEastAsia" w:hAnsiTheme="minorHAnsi" w:cstheme="minorBidi"/>
      <w:kern w:val="2"/>
      <w:lang w:val="en-US"/>
      <w14:ligatures w14:val="standardContextual"/>
    </w:rPr>
  </w:style>
  <w:style w:type="paragraph" w:styleId="TOC9">
    <w:name w:val="toc 9"/>
    <w:basedOn w:val="Normal"/>
    <w:next w:val="Normal"/>
    <w:autoRedefine/>
    <w:uiPriority w:val="39"/>
    <w:unhideWhenUsed/>
    <w:rsid w:val="007C748A"/>
    <w:pPr>
      <w:spacing w:after="100" w:line="278" w:lineRule="auto"/>
      <w:ind w:left="1920"/>
    </w:pPr>
    <w:rPr>
      <w:rFonts w:asciiTheme="minorHAnsi" w:eastAsiaTheme="minorEastAsia" w:hAnsiTheme="minorHAnsi" w:cstheme="minorBidi"/>
      <w:kern w:val="2"/>
      <w:lang w:val="en-US"/>
      <w14:ligatures w14:val="standardContextual"/>
    </w:rPr>
  </w:style>
  <w:style w:type="character" w:styleId="UnresolvedMention">
    <w:name w:val="Unresolved Mention"/>
    <w:basedOn w:val="DefaultParagraphFont"/>
    <w:uiPriority w:val="99"/>
    <w:semiHidden/>
    <w:unhideWhenUsed/>
    <w:rsid w:val="007C748A"/>
    <w:rPr>
      <w:color w:val="605E5C"/>
      <w:shd w:val="clear" w:color="auto" w:fill="E1DFDD"/>
    </w:rPr>
  </w:style>
  <w:style w:type="paragraph" w:styleId="Header">
    <w:name w:val="header"/>
    <w:basedOn w:val="Normal"/>
    <w:link w:val="HeaderChar"/>
    <w:uiPriority w:val="99"/>
    <w:unhideWhenUsed/>
    <w:rsid w:val="00A81C42"/>
    <w:pPr>
      <w:tabs>
        <w:tab w:val="center" w:pos="4680"/>
        <w:tab w:val="right" w:pos="9360"/>
      </w:tabs>
    </w:pPr>
  </w:style>
  <w:style w:type="character" w:customStyle="1" w:styleId="HeaderChar">
    <w:name w:val="Header Char"/>
    <w:basedOn w:val="DefaultParagraphFont"/>
    <w:link w:val="Header"/>
    <w:uiPriority w:val="99"/>
    <w:rsid w:val="00A81C42"/>
    <w:rPr>
      <w:rFonts w:ascii="Times New Roman" w:eastAsia="Times New Roman" w:hAnsi="Times New Roman" w:cs="Times New Roman"/>
      <w:kern w:val="0"/>
      <w:lang w:val="en-GB"/>
      <w14:ligatures w14:val="none"/>
    </w:rPr>
  </w:style>
  <w:style w:type="paragraph" w:styleId="Footer">
    <w:name w:val="footer"/>
    <w:basedOn w:val="Normal"/>
    <w:link w:val="FooterChar"/>
    <w:uiPriority w:val="99"/>
    <w:unhideWhenUsed/>
    <w:rsid w:val="00A81C42"/>
    <w:pPr>
      <w:tabs>
        <w:tab w:val="center" w:pos="4680"/>
        <w:tab w:val="right" w:pos="9360"/>
      </w:tabs>
    </w:pPr>
  </w:style>
  <w:style w:type="character" w:customStyle="1" w:styleId="FooterChar">
    <w:name w:val="Footer Char"/>
    <w:basedOn w:val="DefaultParagraphFont"/>
    <w:link w:val="Footer"/>
    <w:uiPriority w:val="99"/>
    <w:rsid w:val="00A81C42"/>
    <w:rPr>
      <w:rFonts w:ascii="Times New Roman" w:eastAsia="Times New Roman" w:hAnsi="Times New Roman" w:cs="Times New Roman"/>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cid:mf_F5EFE3ED-5038-4E91-B679-7853F5CF67BD/L0/001" TargetMode="External"/><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6.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5.png"/><Relationship Id="rId28" Type="http://schemas.openxmlformats.org/officeDocument/2006/relationships/image" Target="media/image20.jpe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95F3B4-4787-401D-8798-21610CA0E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15204</TotalTime>
  <Pages>80</Pages>
  <Words>14985</Words>
  <Characters>93063</Characters>
  <Application>Microsoft Office Word</Application>
  <DocSecurity>0</DocSecurity>
  <Lines>1899</Lines>
  <Paragraphs>1009</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107039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Batkin</dc:creator>
  <cp:keywords/>
  <dc:description/>
  <cp:lastModifiedBy>Matthew Batkin</cp:lastModifiedBy>
  <cp:revision>51</cp:revision>
  <dcterms:created xsi:type="dcterms:W3CDTF">2026-04-02T22:28:00Z</dcterms:created>
  <dcterms:modified xsi:type="dcterms:W3CDTF">2026-05-01T11:51:00Z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38114bf-2d99-4a82-978a-ca3e444d73e7_Enabled">
    <vt:lpwstr>true</vt:lpwstr>
  </property>
  <property fmtid="{D5CDD505-2E9C-101B-9397-08002B2CF9AE}" pid="3" name="MSIP_Label_038114bf-2d99-4a82-978a-ca3e444d73e7_SetDate">
    <vt:lpwstr>2026-04-02T22:43:57Z</vt:lpwstr>
  </property>
  <property fmtid="{D5CDD505-2E9C-101B-9397-08002B2CF9AE}" pid="4" name="MSIP_Label_038114bf-2d99-4a82-978a-ca3e444d73e7_Method">
    <vt:lpwstr>Privileged</vt:lpwstr>
  </property>
  <property fmtid="{D5CDD505-2E9C-101B-9397-08002B2CF9AE}" pid="5" name="MSIP_Label_038114bf-2d99-4a82-978a-ca3e444d73e7_Name">
    <vt:lpwstr>defa4170-0d19-0005-0002-bc88714345d2</vt:lpwstr>
  </property>
  <property fmtid="{D5CDD505-2E9C-101B-9397-08002B2CF9AE}" pid="6" name="MSIP_Label_038114bf-2d99-4a82-978a-ca3e444d73e7_SiteId">
    <vt:lpwstr>190c487c-3d92-496b-b481-2f7ff41fe00b</vt:lpwstr>
  </property>
  <property fmtid="{D5CDD505-2E9C-101B-9397-08002B2CF9AE}" pid="7" name="MSIP_Label_038114bf-2d99-4a82-978a-ca3e444d73e7_ActionId">
    <vt:lpwstr>81947615-abbd-4af7-9fb5-b63dad173ee7</vt:lpwstr>
  </property>
  <property fmtid="{D5CDD505-2E9C-101B-9397-08002B2CF9AE}" pid="8" name="MSIP_Label_038114bf-2d99-4a82-978a-ca3e444d73e7_ContentBits">
    <vt:lpwstr>0</vt:lpwstr>
  </property>
  <property fmtid="{D5CDD505-2E9C-101B-9397-08002B2CF9AE}" pid="9" name="MSIP_Label_038114bf-2d99-4a82-978a-ca3e444d73e7_Tag">
    <vt:lpwstr>10, 0, 1, 1</vt:lpwstr>
  </property>
</Properties>
</file>