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0B5C0E"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0B5C0E"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0B5C0E"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0B5C0E"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0B5C0E"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0B5C0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0B5C0E"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be completed and approved prior to 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0B5C0E"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62729" w:rsidTr="003257BD">
        <w:trPr>
          <w:trHeight w:val="439"/>
        </w:trPr>
        <w:tc>
          <w:tcPr>
            <w:tcW w:w="3253" w:type="dxa"/>
            <w:gridSpan w:val="2"/>
            <w:shd w:val="clear" w:color="auto" w:fill="F2F2F2" w:themeFill="background1" w:themeFillShade="F2"/>
          </w:tcPr>
          <w:p w:rsidR="00CE6A00" w:rsidRPr="004C3A0B" w:rsidRDefault="000B5C0E" w:rsidP="008C4441">
            <w:pPr>
              <w:rPr>
                <w:rFonts w:ascii="Arial" w:hAnsi="Arial" w:cs="Arial"/>
                <w:sz w:val="22"/>
                <w:szCs w:val="22"/>
              </w:rPr>
            </w:pPr>
            <w:r w:rsidRPr="004C3A0B">
              <w:rPr>
                <w:rFonts w:ascii="Arial" w:hAnsi="Arial" w:cs="Arial"/>
                <w:sz w:val="22"/>
                <w:szCs w:val="22"/>
              </w:rPr>
              <w:t>Full Name:</w:t>
            </w:r>
          </w:p>
        </w:tc>
        <w:tc>
          <w:tcPr>
            <w:tcW w:w="6636" w:type="dxa"/>
            <w:gridSpan w:val="4"/>
          </w:tcPr>
          <w:p w:rsidR="00CE6A00" w:rsidRPr="004C3A0B" w:rsidRDefault="000B5C0E" w:rsidP="008C4441">
            <w:pPr>
              <w:rPr>
                <w:rFonts w:ascii="Arial" w:hAnsi="Arial" w:cs="Arial"/>
                <w:sz w:val="22"/>
                <w:szCs w:val="22"/>
              </w:rPr>
            </w:pPr>
            <w:r>
              <w:rPr>
                <w:rFonts w:ascii="Arial" w:hAnsi="Arial" w:cs="Arial"/>
                <w:sz w:val="22"/>
                <w:szCs w:val="22"/>
              </w:rPr>
              <w:t>Aaya Aldulaimi</w:t>
            </w:r>
          </w:p>
        </w:tc>
      </w:tr>
      <w:tr w:rsidR="00C62729" w:rsidTr="002A152D">
        <w:trPr>
          <w:trHeight w:val="472"/>
        </w:trPr>
        <w:tc>
          <w:tcPr>
            <w:tcW w:w="3253" w:type="dxa"/>
            <w:gridSpan w:val="2"/>
            <w:shd w:val="clear" w:color="auto" w:fill="BFBFBF" w:themeFill="background1" w:themeFillShade="BF"/>
            <w:vAlign w:val="center"/>
          </w:tcPr>
          <w:p w:rsidR="00425DA7" w:rsidRPr="004C3A0B" w:rsidRDefault="000B5C0E"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0B5C0E"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0B5C0E"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0B5C0E"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0B5C0E" w:rsidP="00425DA7">
            <w:pPr>
              <w:jc w:val="center"/>
              <w:rPr>
                <w:rFonts w:ascii="Arial" w:hAnsi="Arial" w:cs="Arial"/>
                <w:sz w:val="22"/>
                <w:szCs w:val="22"/>
              </w:rPr>
            </w:pPr>
            <w:r>
              <w:rPr>
                <w:rFonts w:ascii="MS Gothic" w:eastAsia="MS Gothic" w:hAnsi="MS Gothic" w:cs="Arial" w:hint="eastAsia"/>
                <w:sz w:val="22"/>
                <w:szCs w:val="22"/>
              </w:rPr>
              <w:t>☐</w:t>
            </w:r>
          </w:p>
        </w:tc>
      </w:tr>
      <w:tr w:rsidR="00C62729" w:rsidTr="003257BD">
        <w:trPr>
          <w:trHeight w:val="472"/>
        </w:trPr>
        <w:tc>
          <w:tcPr>
            <w:tcW w:w="2544" w:type="dxa"/>
            <w:shd w:val="clear" w:color="auto" w:fill="F2F2F2" w:themeFill="background1" w:themeFillShade="F2"/>
            <w:vAlign w:val="center"/>
          </w:tcPr>
          <w:p w:rsidR="00425DA7" w:rsidRPr="004C3A0B" w:rsidRDefault="000B5C0E"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0B5C0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0B5C0E"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00425DA7" w:rsidRDefault="000B5C0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0B5C0E"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425DA7" w:rsidRDefault="000B5C0E"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C62729" w:rsidTr="00E16786">
        <w:trPr>
          <w:cantSplit/>
          <w:trHeight w:val="334"/>
        </w:trPr>
        <w:tc>
          <w:tcPr>
            <w:tcW w:w="3253" w:type="dxa"/>
            <w:shd w:val="clear" w:color="auto" w:fill="F2F2F2" w:themeFill="background1" w:themeFillShade="F2"/>
          </w:tcPr>
          <w:p w:rsidR="00A51109" w:rsidRPr="004C3A0B" w:rsidRDefault="000B5C0E"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A51109"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University of Wales Saint David</w:t>
            </w:r>
          </w:p>
        </w:tc>
      </w:tr>
      <w:tr w:rsidR="00C62729" w:rsidTr="00E16786">
        <w:trPr>
          <w:cantSplit/>
          <w:trHeight w:val="340"/>
        </w:trPr>
        <w:tc>
          <w:tcPr>
            <w:tcW w:w="3253" w:type="dxa"/>
            <w:shd w:val="clear" w:color="auto" w:fill="F2F2F2" w:themeFill="background1" w:themeFillShade="F2"/>
          </w:tcPr>
          <w:p w:rsidR="00494691" w:rsidRPr="004C3A0B" w:rsidRDefault="000B5C0E"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494691"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Swansea Campus</w:t>
            </w:r>
          </w:p>
        </w:tc>
      </w:tr>
      <w:tr w:rsidR="00C62729" w:rsidTr="00E16786">
        <w:trPr>
          <w:cantSplit/>
          <w:trHeight w:val="340"/>
        </w:trPr>
        <w:tc>
          <w:tcPr>
            <w:tcW w:w="3253" w:type="dxa"/>
            <w:shd w:val="clear" w:color="auto" w:fill="F2F2F2" w:themeFill="background1" w:themeFillShade="F2"/>
          </w:tcPr>
          <w:p w:rsidR="00494691" w:rsidRPr="004C3A0B" w:rsidRDefault="000B5C0E" w:rsidP="008C4441">
            <w:pPr>
              <w:rPr>
                <w:rFonts w:ascii="Arial" w:hAnsi="Arial" w:cs="Arial"/>
                <w:sz w:val="22"/>
                <w:szCs w:val="22"/>
              </w:rPr>
            </w:pPr>
            <w:r w:rsidRPr="004C3A0B">
              <w:rPr>
                <w:rFonts w:ascii="Arial" w:hAnsi="Arial" w:cs="Arial"/>
                <w:sz w:val="22"/>
                <w:szCs w:val="22"/>
              </w:rPr>
              <w:t>E-mail address:</w:t>
            </w:r>
          </w:p>
        </w:tc>
        <w:tc>
          <w:tcPr>
            <w:tcW w:w="6636" w:type="dxa"/>
          </w:tcPr>
          <w:p w:rsidR="00494691" w:rsidRDefault="00494691"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1903726@student.uwtsd.ac.uk</w:t>
            </w:r>
          </w:p>
        </w:tc>
      </w:tr>
      <w:tr w:rsidR="00C62729" w:rsidTr="00E16786">
        <w:trPr>
          <w:cantSplit/>
          <w:trHeight w:val="340"/>
        </w:trPr>
        <w:tc>
          <w:tcPr>
            <w:tcW w:w="3253" w:type="dxa"/>
            <w:shd w:val="clear" w:color="auto" w:fill="F2F2F2" w:themeFill="background1" w:themeFillShade="F2"/>
          </w:tcPr>
          <w:p w:rsidR="00494691" w:rsidRPr="004C3A0B" w:rsidRDefault="000B5C0E" w:rsidP="008C4441">
            <w:pPr>
              <w:rPr>
                <w:rFonts w:ascii="Arial" w:hAnsi="Arial" w:cs="Arial"/>
                <w:sz w:val="22"/>
                <w:szCs w:val="22"/>
              </w:rPr>
            </w:pPr>
            <w:r w:rsidRPr="004C3A0B">
              <w:rPr>
                <w:rFonts w:ascii="Arial" w:hAnsi="Arial" w:cs="Arial"/>
                <w:sz w:val="22"/>
                <w:szCs w:val="22"/>
              </w:rPr>
              <w:t>Contact Telephone Number:</w:t>
            </w:r>
          </w:p>
        </w:tc>
        <w:tc>
          <w:tcPr>
            <w:tcW w:w="6636" w:type="dxa"/>
          </w:tcPr>
          <w:p w:rsidR="00494691" w:rsidRDefault="00494691" w:rsidP="008C4441">
            <w:pPr>
              <w:rPr>
                <w:rFonts w:ascii="Arial" w:hAnsi="Arial" w:cs="Arial"/>
                <w:sz w:val="22"/>
                <w:szCs w:val="22"/>
              </w:rPr>
            </w:pPr>
          </w:p>
          <w:p w:rsidR="003257BD" w:rsidRPr="004C3A0B" w:rsidRDefault="000B5C0E" w:rsidP="008C4441">
            <w:pPr>
              <w:rPr>
                <w:rFonts w:ascii="Arial" w:hAnsi="Arial" w:cs="Arial"/>
                <w:sz w:val="22"/>
                <w:szCs w:val="22"/>
              </w:rPr>
            </w:pPr>
            <w:r>
              <w:rPr>
                <w:rFonts w:ascii="Arial" w:hAnsi="Arial" w:cs="Arial"/>
                <w:sz w:val="22"/>
                <w:szCs w:val="22"/>
              </w:rPr>
              <w:t>07725468144</w:t>
            </w:r>
          </w:p>
        </w:tc>
      </w:tr>
      <w:tr w:rsidR="00C62729" w:rsidTr="002A152D">
        <w:tc>
          <w:tcPr>
            <w:tcW w:w="9889" w:type="dxa"/>
            <w:gridSpan w:val="2"/>
            <w:shd w:val="clear" w:color="auto" w:fill="BFBFBF" w:themeFill="background1" w:themeFillShade="BF"/>
          </w:tcPr>
          <w:p w:rsidR="00494691" w:rsidRPr="004C3A0B" w:rsidRDefault="000B5C0E" w:rsidP="008C4441">
            <w:pPr>
              <w:rPr>
                <w:rFonts w:ascii="Arial" w:hAnsi="Arial" w:cs="Arial"/>
                <w:sz w:val="22"/>
                <w:szCs w:val="22"/>
              </w:rPr>
            </w:pPr>
            <w:r w:rsidRPr="004C3A0B">
              <w:rPr>
                <w:rFonts w:ascii="Arial" w:hAnsi="Arial" w:cs="Arial"/>
                <w:b/>
                <w:i/>
                <w:sz w:val="22"/>
                <w:szCs w:val="22"/>
              </w:rPr>
              <w:t>For students:</w:t>
            </w:r>
          </w:p>
        </w:tc>
      </w:tr>
      <w:tr w:rsidR="00C62729" w:rsidTr="00090CF7">
        <w:trPr>
          <w:trHeight w:val="513"/>
        </w:trPr>
        <w:tc>
          <w:tcPr>
            <w:tcW w:w="3253" w:type="dxa"/>
            <w:shd w:val="clear" w:color="auto" w:fill="F2F2F2" w:themeFill="background1" w:themeFillShade="F2"/>
            <w:vAlign w:val="center"/>
          </w:tcPr>
          <w:p w:rsidR="00090CF7" w:rsidRPr="004C3A0B" w:rsidRDefault="000B5C0E"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0B5C0E" w:rsidP="00090CF7">
            <w:pPr>
              <w:rPr>
                <w:rFonts w:ascii="Arial" w:hAnsi="Arial" w:cs="Arial"/>
                <w:sz w:val="22"/>
                <w:szCs w:val="22"/>
              </w:rPr>
            </w:pPr>
            <w:r>
              <w:rPr>
                <w:rFonts w:ascii="Arial" w:hAnsi="Arial" w:cs="Arial"/>
                <w:sz w:val="22"/>
                <w:szCs w:val="22"/>
              </w:rPr>
              <w:t>1903726</w:t>
            </w:r>
          </w:p>
        </w:tc>
      </w:tr>
      <w:tr w:rsidR="00C62729" w:rsidTr="00090CF7">
        <w:trPr>
          <w:trHeight w:val="549"/>
        </w:trPr>
        <w:tc>
          <w:tcPr>
            <w:tcW w:w="3253" w:type="dxa"/>
            <w:shd w:val="clear" w:color="auto" w:fill="F2F2F2" w:themeFill="background1" w:themeFillShade="F2"/>
            <w:vAlign w:val="center"/>
          </w:tcPr>
          <w:p w:rsidR="00090CF7" w:rsidRPr="004C3A0B" w:rsidRDefault="000B5C0E"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0B5C0E" w:rsidP="00090CF7">
            <w:pPr>
              <w:rPr>
                <w:rFonts w:ascii="Arial" w:hAnsi="Arial" w:cs="Arial"/>
                <w:sz w:val="22"/>
                <w:szCs w:val="22"/>
              </w:rPr>
            </w:pPr>
            <w:r>
              <w:rPr>
                <w:rFonts w:ascii="Arial" w:hAnsi="Arial" w:cs="Arial"/>
                <w:sz w:val="22"/>
                <w:szCs w:val="22"/>
              </w:rPr>
              <w:t>PGCE Secondary Mathematics</w:t>
            </w:r>
          </w:p>
        </w:tc>
      </w:tr>
      <w:tr w:rsidR="00C62729" w:rsidTr="00090CF7">
        <w:trPr>
          <w:trHeight w:val="557"/>
        </w:trPr>
        <w:tc>
          <w:tcPr>
            <w:tcW w:w="3253" w:type="dxa"/>
            <w:shd w:val="clear" w:color="auto" w:fill="F2F2F2" w:themeFill="background1" w:themeFillShade="F2"/>
            <w:vAlign w:val="center"/>
          </w:tcPr>
          <w:p w:rsidR="00090CF7" w:rsidRPr="004C3A0B" w:rsidRDefault="000B5C0E"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0B5C0E"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0B5C0E">
      <w:pPr>
        <w:rPr>
          <w:rFonts w:ascii="Arial" w:hAnsi="Arial" w:cs="Arial"/>
          <w:b/>
          <w:sz w:val="22"/>
          <w:szCs w:val="22"/>
        </w:rPr>
      </w:pPr>
      <w:r>
        <w:rPr>
          <w:rFonts w:ascii="Arial" w:hAnsi="Arial" w:cs="Arial"/>
          <w:b/>
          <w:sz w:val="22"/>
          <w:szCs w:val="22"/>
        </w:rPr>
        <w:br w:type="page"/>
      </w:r>
    </w:p>
    <w:p w:rsidR="00A51109"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C62729" w:rsidTr="00065801">
        <w:tc>
          <w:tcPr>
            <w:tcW w:w="6232" w:type="dxa"/>
            <w:gridSpan w:val="2"/>
            <w:shd w:val="clear" w:color="auto" w:fill="F2F2F2" w:themeFill="background1" w:themeFillShade="F2"/>
            <w:vAlign w:val="center"/>
          </w:tcPr>
          <w:p w:rsidR="00A51109" w:rsidRPr="004C3A0B"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0B5C0E"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0B5C0E"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rsidR="00A51109" w:rsidRPr="00065801" w:rsidRDefault="000B5C0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0B5C0E"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rsidR="00A51109" w:rsidRPr="00065801" w:rsidRDefault="000B5C0E"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C62729"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0B5C0E"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C62729" w:rsidTr="00090CF7">
        <w:trPr>
          <w:trHeight w:val="437"/>
        </w:trPr>
        <w:tc>
          <w:tcPr>
            <w:tcW w:w="3693" w:type="dxa"/>
            <w:vMerge w:val="restart"/>
            <w:shd w:val="clear" w:color="auto" w:fill="F2F2F2" w:themeFill="background1" w:themeFillShade="F2"/>
          </w:tcPr>
          <w:p w:rsidR="00B2018A" w:rsidRPr="004C3A0B" w:rsidRDefault="000B5C0E"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C62729"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C62729"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Default="000B5C0E"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245323">
              <w:rPr>
                <w:rFonts w:ascii="Arial" w:hAnsi="Arial" w:cs="Arial"/>
                <w:sz w:val="22"/>
                <w:szCs w:val="22"/>
              </w:rPr>
              <w:t xml:space="preserve"> Catherine Morgan</w:t>
            </w:r>
          </w:p>
          <w:p w:rsidR="00245323" w:rsidRPr="004C3A0B" w:rsidRDefault="000B5C0E" w:rsidP="0082781D">
            <w:pPr>
              <w:autoSpaceDE w:val="0"/>
              <w:autoSpaceDN w:val="0"/>
              <w:adjustRightInd w:val="0"/>
              <w:rPr>
                <w:rFonts w:ascii="Arial" w:hAnsi="Arial" w:cs="Arial"/>
                <w:sz w:val="22"/>
                <w:szCs w:val="22"/>
              </w:rPr>
            </w:pPr>
            <w:r>
              <w:rPr>
                <w:rFonts w:ascii="Arial" w:hAnsi="Arial" w:cs="Arial"/>
                <w:sz w:val="22"/>
                <w:szCs w:val="22"/>
              </w:rPr>
              <w:t>Module Lead</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0B5C0E"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C62729" w:rsidTr="00354F34">
        <w:tc>
          <w:tcPr>
            <w:tcW w:w="9918" w:type="dxa"/>
            <w:gridSpan w:val="2"/>
            <w:shd w:val="clear" w:color="auto" w:fill="F2F2F2" w:themeFill="background1" w:themeFillShade="F2"/>
          </w:tcPr>
          <w:p w:rsidR="00604C9F" w:rsidRPr="004C3A0B" w:rsidRDefault="000B5C0E"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C62729" w:rsidTr="00BE2189">
        <w:trPr>
          <w:trHeight w:val="227"/>
        </w:trPr>
        <w:tc>
          <w:tcPr>
            <w:tcW w:w="8784" w:type="dxa"/>
          </w:tcPr>
          <w:p w:rsidR="00604C9F" w:rsidRPr="005704BE" w:rsidRDefault="002A1526"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rsidR="00604C9F" w:rsidRPr="00DD0929" w:rsidRDefault="000B5C0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C62729"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0B5C0E"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rsidR="00604C9F" w:rsidRPr="004C3A0B" w:rsidRDefault="000B5C0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C62729"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rsidR="006C1FDD" w:rsidRPr="004C3A0B" w:rsidRDefault="000B5C0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C62729" w:rsidTr="003257BD">
        <w:tc>
          <w:tcPr>
            <w:tcW w:w="6232" w:type="dxa"/>
            <w:gridSpan w:val="2"/>
            <w:shd w:val="clear" w:color="auto" w:fill="F2F2F2" w:themeFill="background1" w:themeFillShade="F2"/>
          </w:tcPr>
          <w:p w:rsidR="00494691" w:rsidRPr="004C3A0B" w:rsidRDefault="000B5C0E"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rsidR="00494691" w:rsidRPr="003257BD" w:rsidRDefault="000B5C0E"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rsidR="00494691" w:rsidRPr="00065801" w:rsidRDefault="000B5C0E"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0B5C0E"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rsidR="00494691" w:rsidRPr="00065801" w:rsidRDefault="000B5C0E"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C62729"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0B5C0E"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C62729" w:rsidTr="00BE2189">
        <w:trPr>
          <w:trHeight w:val="227"/>
        </w:trPr>
        <w:tc>
          <w:tcPr>
            <w:tcW w:w="3823" w:type="dxa"/>
            <w:shd w:val="clear" w:color="auto" w:fill="F2F2F2" w:themeFill="background1" w:themeFillShade="F2"/>
          </w:tcPr>
          <w:p w:rsidR="00FD436F" w:rsidRPr="004C3A0B" w:rsidRDefault="000B5C0E"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C62729" w:rsidTr="00BE2189">
        <w:trPr>
          <w:trHeight w:val="227"/>
        </w:trPr>
        <w:tc>
          <w:tcPr>
            <w:tcW w:w="3823" w:type="dxa"/>
            <w:shd w:val="clear" w:color="auto" w:fill="F2F2F2" w:themeFill="background1" w:themeFillShade="F2"/>
          </w:tcPr>
          <w:p w:rsidR="00FD436F" w:rsidRPr="004C3A0B" w:rsidRDefault="000B5C0E"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C62729" w:rsidTr="00BE2189">
        <w:trPr>
          <w:trHeight w:val="227"/>
        </w:trPr>
        <w:tc>
          <w:tcPr>
            <w:tcW w:w="3823" w:type="dxa"/>
            <w:shd w:val="clear" w:color="auto" w:fill="F2F2F2" w:themeFill="background1" w:themeFillShade="F2"/>
          </w:tcPr>
          <w:p w:rsidR="00BE2189" w:rsidRDefault="000B5C0E"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C62729" w:rsidTr="00B93605">
        <w:tc>
          <w:tcPr>
            <w:tcW w:w="6232" w:type="dxa"/>
            <w:gridSpan w:val="2"/>
            <w:shd w:val="clear" w:color="auto" w:fill="F2F2F2" w:themeFill="background1" w:themeFillShade="F2"/>
          </w:tcPr>
          <w:p w:rsidR="00BE2189" w:rsidRPr="004C3A0B" w:rsidRDefault="000B5C0E"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0B5C0E"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A1526"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0B5C0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0B5C0E"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rsidR="00BE2189" w:rsidRPr="004C3A0B" w:rsidRDefault="000B5C0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090CF7">
        <w:tc>
          <w:tcPr>
            <w:tcW w:w="6232" w:type="dxa"/>
            <w:gridSpan w:val="2"/>
            <w:shd w:val="clear" w:color="auto" w:fill="F2F2F2" w:themeFill="background1" w:themeFillShade="F2"/>
          </w:tcPr>
          <w:p w:rsidR="00065801" w:rsidRPr="004C3A0B" w:rsidRDefault="000B5C0E"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B5C0E"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A1526"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B5C0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B5C0E"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rsidR="00065801" w:rsidRPr="004C3A0B" w:rsidRDefault="000B5C0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F4049E">
        <w:tc>
          <w:tcPr>
            <w:tcW w:w="6232" w:type="dxa"/>
            <w:gridSpan w:val="2"/>
            <w:shd w:val="clear" w:color="auto" w:fill="F2F2F2" w:themeFill="background1" w:themeFillShade="F2"/>
          </w:tcPr>
          <w:p w:rsidR="00C32EFB" w:rsidRPr="004C3A0B" w:rsidRDefault="000B5C0E" w:rsidP="00F4049E">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0B5C0E" w:rsidP="00F4049E">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A1526" w:rsidP="00F4049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0B5C0E">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0B5C0E" w:rsidP="00F4049E">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rsidR="00C32EFB" w:rsidRPr="004C3A0B" w:rsidRDefault="000B5C0E" w:rsidP="00F4049E">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354F34">
        <w:trPr>
          <w:trHeight w:val="386"/>
        </w:trPr>
        <w:tc>
          <w:tcPr>
            <w:tcW w:w="3823" w:type="dxa"/>
            <w:vMerge w:val="restart"/>
            <w:shd w:val="clear" w:color="auto" w:fill="F2F2F2" w:themeFill="background1" w:themeFillShade="F2"/>
          </w:tcPr>
          <w:p w:rsidR="00EC0070" w:rsidRDefault="000B5C0E"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0B5C0E"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rsidR="00EC0070"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rsidR="00EC0070" w:rsidRPr="003257BD"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0B5C0E"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rsidR="00EC0070"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rsidR="00EC0070" w:rsidRPr="003257BD" w:rsidRDefault="000B5C0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354F34">
        <w:tc>
          <w:tcPr>
            <w:tcW w:w="3823" w:type="dxa"/>
            <w:shd w:val="clear" w:color="auto" w:fill="F2F2F2" w:themeFill="background1" w:themeFillShade="F2"/>
          </w:tcPr>
          <w:p w:rsidR="008461DD" w:rsidRDefault="000B5C0E"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0B5C0E"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A15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B26B8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461DD" w:rsidRPr="00CE6A02" w:rsidRDefault="000B5C0E"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C62729" w:rsidTr="00354F34">
        <w:tc>
          <w:tcPr>
            <w:tcW w:w="3823" w:type="dxa"/>
            <w:shd w:val="clear" w:color="auto" w:fill="F2F2F2" w:themeFill="background1" w:themeFillShade="F2"/>
          </w:tcPr>
          <w:p w:rsidR="008461DD" w:rsidRDefault="000B5C0E"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0B5C0E"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461DD" w:rsidRDefault="000B5C0E"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A1526"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0B5C0E"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0B5C0E"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461DD" w:rsidRPr="00CE6A02" w:rsidRDefault="000B5C0E"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62729" w:rsidTr="00065801">
        <w:trPr>
          <w:trHeight w:val="507"/>
        </w:trPr>
        <w:tc>
          <w:tcPr>
            <w:tcW w:w="6237" w:type="dxa"/>
            <w:shd w:val="clear" w:color="auto" w:fill="F2F2F2" w:themeFill="background1" w:themeFillShade="F2"/>
            <w:vAlign w:val="center"/>
          </w:tcPr>
          <w:p w:rsidR="00CA7241" w:rsidRPr="004C3A0B" w:rsidRDefault="000B5C0E"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0B5C0E"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rsidR="00CA7241" w:rsidRPr="004C3A0B" w:rsidRDefault="000B5C0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0B5C0E"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rsidR="00CA7241" w:rsidRPr="004C3A0B" w:rsidRDefault="000B5C0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0B5C0E"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C62729"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0B5C0E"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0B5C0E" w:rsidP="003C07E3">
            <w:pPr>
              <w:rPr>
                <w:rFonts w:ascii="Arial" w:hAnsi="Arial" w:cs="Arial"/>
                <w:sz w:val="22"/>
                <w:szCs w:val="22"/>
              </w:rPr>
            </w:pPr>
            <w:r>
              <w:rPr>
                <w:rFonts w:ascii="Arial" w:hAnsi="Arial" w:cs="Arial"/>
                <w:sz w:val="22"/>
                <w:szCs w:val="22"/>
              </w:rPr>
              <w:t>How can low stake quizzing encourage students to set their own personal targets for learning?</w:t>
            </w:r>
          </w:p>
        </w:tc>
      </w:tr>
      <w:tr w:rsidR="00C62729"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0B5C0E"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0B5C0E" w:rsidP="003C07E3">
            <w:pPr>
              <w:rPr>
                <w:rFonts w:ascii="Arial" w:hAnsi="Arial" w:cs="Arial"/>
                <w:sz w:val="22"/>
                <w:szCs w:val="22"/>
              </w:rPr>
            </w:pPr>
            <w:r>
              <w:rPr>
                <w:rFonts w:ascii="Arial" w:hAnsi="Arial" w:cs="Arial"/>
                <w:sz w:val="22"/>
                <w:szCs w:val="22"/>
              </w:rPr>
              <w:t>07/01/2020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0B5C0E"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0B5C0E" w:rsidP="003C07E3">
            <w:pPr>
              <w:rPr>
                <w:rFonts w:ascii="Arial" w:hAnsi="Arial" w:cs="Arial"/>
                <w:sz w:val="22"/>
                <w:szCs w:val="22"/>
              </w:rPr>
            </w:pPr>
            <w:r>
              <w:rPr>
                <w:rFonts w:ascii="Arial" w:hAnsi="Arial" w:cs="Arial"/>
                <w:sz w:val="22"/>
                <w:szCs w:val="22"/>
              </w:rPr>
              <w:t>21/02/2020</w:t>
            </w:r>
          </w:p>
        </w:tc>
      </w:tr>
      <w:tr w:rsidR="00C62729"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B5C0E"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0B5C0E"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0B5C0E" w:rsidP="00065801">
            <w:pPr>
              <w:pStyle w:val="ListParagraph"/>
              <w:numPr>
                <w:ilvl w:val="0"/>
                <w:numId w:val="26"/>
              </w:numPr>
              <w:contextualSpacing w:val="0"/>
              <w:rPr>
                <w:rFonts w:ascii="Arial" w:hAnsi="Arial" w:cs="Arial"/>
                <w:i/>
              </w:rPr>
            </w:pPr>
            <w:r w:rsidRPr="006C1FDD">
              <w:rPr>
                <w:rFonts w:ascii="Arial" w:hAnsi="Arial" w:cs="Arial"/>
                <w:i/>
              </w:rPr>
              <w:t>Purpose of Research Activity</w:t>
            </w:r>
          </w:p>
          <w:p w:rsidR="003264AE" w:rsidRPr="006C1FDD" w:rsidRDefault="000B5C0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0B5C0E"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0B5C0E"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0B5C0E"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0B5C0E"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0B5C0E" w:rsidP="00090CF7">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C62729" w:rsidTr="00354F34">
        <w:trPr>
          <w:trHeight w:val="454"/>
        </w:trPr>
        <w:tc>
          <w:tcPr>
            <w:tcW w:w="5000" w:type="pct"/>
            <w:gridSpan w:val="4"/>
            <w:vAlign w:val="center"/>
          </w:tcPr>
          <w:p w:rsidR="002A152D" w:rsidRPr="009D2E0B" w:rsidRDefault="000B5C0E"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Default="000B5C0E" w:rsidP="002A152D">
            <w:pPr>
              <w:rPr>
                <w:rFonts w:ascii="Arial" w:hAnsi="Arial" w:cs="Arial"/>
              </w:rPr>
            </w:pPr>
            <w:r w:rsidRPr="00234117">
              <w:rPr>
                <w:rFonts w:ascii="Arial" w:hAnsi="Arial" w:cs="Arial"/>
                <w:color w:val="FF0000"/>
              </w:rPr>
              <w:t>This research activity will look into Low Stakes Quizzing. This is a type of quizzing that is done at the beginning of a lesson that can help students set targets for personal revision. This study is to look at how effective students find low stakes quizzing in setting their personal revision goals</w:t>
            </w:r>
            <w:r>
              <w:rPr>
                <w:rFonts w:ascii="Arial" w:hAnsi="Arial" w:cs="Arial"/>
              </w:rPr>
              <w:t>.</w:t>
            </w:r>
          </w:p>
          <w:p w:rsidR="00D71982" w:rsidRDefault="00D71982" w:rsidP="002A152D">
            <w:pPr>
              <w:rPr>
                <w:rFonts w:ascii="Arial" w:hAnsi="Arial" w:cs="Arial"/>
              </w:rPr>
            </w:pPr>
          </w:p>
          <w:p w:rsidR="002A152D" w:rsidRPr="002A152D" w:rsidRDefault="000B5C0E" w:rsidP="002A152D">
            <w:pPr>
              <w:rPr>
                <w:rFonts w:ascii="Arial" w:hAnsi="Arial" w:cs="Arial"/>
              </w:rPr>
            </w:pPr>
            <w:r w:rsidRPr="004C3A0B">
              <w:rPr>
                <w:rFonts w:ascii="Arial" w:hAnsi="Arial" w:cs="Arial"/>
                <w:color w:val="808080"/>
                <w:sz w:val="18"/>
                <w:szCs w:val="18"/>
              </w:rPr>
              <w:t>(this box should expand as you type)</w:t>
            </w:r>
          </w:p>
        </w:tc>
      </w:tr>
      <w:tr w:rsidR="00C62729" w:rsidTr="00354F34">
        <w:trPr>
          <w:trHeight w:val="454"/>
        </w:trPr>
        <w:tc>
          <w:tcPr>
            <w:tcW w:w="5000" w:type="pct"/>
            <w:gridSpan w:val="4"/>
            <w:vAlign w:val="center"/>
          </w:tcPr>
          <w:p w:rsidR="00113E57" w:rsidRPr="006C1FDD" w:rsidRDefault="000B5C0E"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0B5C0E" w:rsidP="00113E57">
            <w:pPr>
              <w:rPr>
                <w:rFonts w:ascii="Arial" w:hAnsi="Arial" w:cs="Arial"/>
              </w:rPr>
            </w:pPr>
            <w:r w:rsidRPr="00060106">
              <w:rPr>
                <w:rFonts w:ascii="Arial" w:hAnsi="Arial" w:cs="Arial"/>
              </w:rPr>
              <w:t>How can low stake quizzing encourage students to set their own personal targets for learning?</w:t>
            </w: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0B5C0E"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C62729" w:rsidTr="00354F34">
        <w:trPr>
          <w:trHeight w:val="454"/>
        </w:trPr>
        <w:tc>
          <w:tcPr>
            <w:tcW w:w="5000" w:type="pct"/>
            <w:gridSpan w:val="4"/>
            <w:vAlign w:val="center"/>
          </w:tcPr>
          <w:p w:rsidR="00425DA7" w:rsidRPr="009D2E0B" w:rsidRDefault="000B5C0E"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645AD3" w:rsidRDefault="000B5C0E" w:rsidP="00645AD3">
            <w:pPr>
              <w:rPr>
                <w:rFonts w:ascii="Arial" w:hAnsi="Arial" w:cs="Arial"/>
              </w:rPr>
            </w:pPr>
            <w:r w:rsidRPr="00645AD3">
              <w:rPr>
                <w:rFonts w:ascii="Arial" w:hAnsi="Arial" w:cs="Arial"/>
                <w:color w:val="FF0000"/>
              </w:rPr>
              <w:t>The aims are to give a low stakes quiz to students at the beginning of the lesson and have the students write revision goals based on the questions they guessed on or got wrong. At the end of the lesson, three students will be given a questionnaire to inquire about how effective they find this method</w:t>
            </w:r>
            <w:r>
              <w:rPr>
                <w:rFonts w:ascii="Arial" w:hAnsi="Arial" w:cs="Arial"/>
              </w:rPr>
              <w:t>.</w:t>
            </w:r>
          </w:p>
          <w:p w:rsidR="00D71982" w:rsidRDefault="00D71982" w:rsidP="00425DA7">
            <w:pPr>
              <w:rPr>
                <w:rFonts w:ascii="Arial" w:hAnsi="Arial" w:cs="Arial"/>
              </w:rPr>
            </w:pPr>
          </w:p>
          <w:p w:rsidR="00425DA7" w:rsidRPr="004C3A0B" w:rsidRDefault="00425DA7" w:rsidP="00425DA7">
            <w:pPr>
              <w:rPr>
                <w:rFonts w:ascii="Arial" w:hAnsi="Arial" w:cs="Arial"/>
                <w:sz w:val="22"/>
                <w:szCs w:val="22"/>
              </w:rPr>
            </w:pPr>
          </w:p>
          <w:p w:rsidR="00425DA7" w:rsidRPr="002A152D" w:rsidRDefault="000B5C0E" w:rsidP="00425DA7">
            <w:pPr>
              <w:rPr>
                <w:rFonts w:ascii="Arial" w:hAnsi="Arial" w:cs="Arial"/>
              </w:rPr>
            </w:pPr>
            <w:r w:rsidRPr="004C3A0B">
              <w:rPr>
                <w:rFonts w:ascii="Arial" w:hAnsi="Arial" w:cs="Arial"/>
                <w:color w:val="808080"/>
                <w:sz w:val="18"/>
                <w:szCs w:val="18"/>
              </w:rPr>
              <w:t>(this box should expand as you type)</w:t>
            </w:r>
          </w:p>
        </w:tc>
      </w:tr>
      <w:tr w:rsidR="00C62729" w:rsidTr="00354F34">
        <w:trPr>
          <w:trHeight w:val="454"/>
        </w:trPr>
        <w:tc>
          <w:tcPr>
            <w:tcW w:w="5000" w:type="pct"/>
            <w:gridSpan w:val="4"/>
            <w:vAlign w:val="center"/>
          </w:tcPr>
          <w:p w:rsidR="00425DA7" w:rsidRPr="009D2E0B" w:rsidRDefault="000B5C0E"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Pr="00234117" w:rsidRDefault="000B5C0E" w:rsidP="00425DA7">
            <w:pPr>
              <w:rPr>
                <w:rFonts w:ascii="Arial" w:hAnsi="Arial" w:cs="Arial"/>
                <w:color w:val="FF0000"/>
              </w:rPr>
            </w:pPr>
            <w:r>
              <w:rPr>
                <w:rFonts w:ascii="Arial" w:hAnsi="Arial" w:cs="Arial"/>
                <w:color w:val="FF0000"/>
              </w:rPr>
              <w:t>The researchers</w:t>
            </w:r>
            <w:r w:rsidRPr="00234117">
              <w:rPr>
                <w:rFonts w:ascii="Arial" w:hAnsi="Arial" w:cs="Arial"/>
                <w:color w:val="FF0000"/>
              </w:rPr>
              <w:t xml:space="preserve"> hope to be able to use this research to improve our practice as teachers and see if low stakes quizzing is an effective way to help students set revision targets.</w:t>
            </w:r>
          </w:p>
          <w:p w:rsidR="00D71982" w:rsidRPr="004C3A0B" w:rsidRDefault="00D71982" w:rsidP="00425DA7">
            <w:pPr>
              <w:rPr>
                <w:rFonts w:ascii="Arial" w:hAnsi="Arial" w:cs="Arial"/>
                <w:sz w:val="22"/>
                <w:szCs w:val="22"/>
              </w:rPr>
            </w:pPr>
          </w:p>
          <w:p w:rsidR="00425DA7" w:rsidRPr="004C3A0B" w:rsidRDefault="000B5C0E" w:rsidP="00425DA7">
            <w:pPr>
              <w:rPr>
                <w:rFonts w:ascii="Arial" w:hAnsi="Arial" w:cs="Arial"/>
                <w:sz w:val="22"/>
                <w:szCs w:val="22"/>
              </w:rPr>
            </w:pPr>
            <w:r w:rsidRPr="004C3A0B">
              <w:rPr>
                <w:rFonts w:ascii="Arial" w:hAnsi="Arial" w:cs="Arial"/>
                <w:color w:val="808080"/>
                <w:sz w:val="18"/>
                <w:szCs w:val="18"/>
              </w:rPr>
              <w:t>(this box should expand as you type)</w:t>
            </w:r>
          </w:p>
        </w:tc>
      </w:tr>
      <w:tr w:rsidR="00C62729" w:rsidTr="00354F34">
        <w:trPr>
          <w:trHeight w:val="454"/>
        </w:trPr>
        <w:tc>
          <w:tcPr>
            <w:tcW w:w="5000" w:type="pct"/>
            <w:gridSpan w:val="4"/>
            <w:shd w:val="clear" w:color="auto" w:fill="F2F2F2" w:themeFill="background1" w:themeFillShade="F2"/>
            <w:vAlign w:val="center"/>
          </w:tcPr>
          <w:p w:rsidR="003C07E3" w:rsidRPr="004C3A0B" w:rsidRDefault="000B5C0E"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0B5C0E" w:rsidP="003C07E3">
            <w:pPr>
              <w:rPr>
                <w:rFonts w:ascii="Arial" w:hAnsi="Arial" w:cs="Arial"/>
                <w:sz w:val="22"/>
                <w:szCs w:val="22"/>
              </w:rPr>
            </w:pPr>
            <w:r>
              <w:rPr>
                <w:rFonts w:ascii="Arial" w:hAnsi="Arial" w:cs="Arial"/>
                <w:sz w:val="22"/>
                <w:szCs w:val="22"/>
              </w:rPr>
              <w:t>.</w:t>
            </w:r>
          </w:p>
        </w:tc>
      </w:tr>
      <w:tr w:rsidR="00C62729" w:rsidTr="00354F34">
        <w:trPr>
          <w:trHeight w:val="454"/>
        </w:trPr>
        <w:tc>
          <w:tcPr>
            <w:tcW w:w="5000" w:type="pct"/>
            <w:gridSpan w:val="4"/>
            <w:vAlign w:val="center"/>
          </w:tcPr>
          <w:p w:rsidR="00C72DEA" w:rsidRPr="00234117" w:rsidRDefault="000B5C0E" w:rsidP="00234117">
            <w:pPr>
              <w:rPr>
                <w:rFonts w:ascii="Arial" w:hAnsi="Arial" w:cs="Arial"/>
                <w:color w:val="FF0000"/>
                <w:sz w:val="22"/>
                <w:szCs w:val="22"/>
              </w:rPr>
            </w:pPr>
            <w:r w:rsidRPr="00234117">
              <w:rPr>
                <w:rFonts w:ascii="Arial" w:hAnsi="Arial" w:cs="Arial"/>
                <w:color w:val="FF0000"/>
                <w:sz w:val="22"/>
                <w:szCs w:val="22"/>
              </w:rPr>
              <w:t xml:space="preserve">It is first important to note what a low stakes quiz is. A low stakes quiz is a quiz that has no bearing on the pupils’ marks. It is short and each question is linked to a topic that can be used to set a revision goal. The method structure for this is a lesson study. The focus group with be year nine pupils. The lesson will begin with a five to ten question low stakes quiz. The pupils will take the quiz and once finished, they will go over the quiz as a class and self-asses their work. Then, once they have marked their answers, they will set revision targets based on the questions they got wrong. If they got all the questions right, there will be a separate revision goal. During this section, two observers will be observing three case study pupils, and assess their </w:t>
            </w:r>
            <w:proofErr w:type="spellStart"/>
            <w:r w:rsidRPr="00234117">
              <w:rPr>
                <w:rFonts w:ascii="Arial" w:hAnsi="Arial" w:cs="Arial"/>
                <w:color w:val="FF0000"/>
                <w:sz w:val="22"/>
                <w:szCs w:val="22"/>
              </w:rPr>
              <w:t>behaviors</w:t>
            </w:r>
            <w:proofErr w:type="spellEnd"/>
            <w:r w:rsidRPr="00234117">
              <w:rPr>
                <w:rFonts w:ascii="Arial" w:hAnsi="Arial" w:cs="Arial"/>
                <w:color w:val="FF0000"/>
                <w:sz w:val="22"/>
                <w:szCs w:val="22"/>
              </w:rPr>
              <w:t xml:space="preserve"> on a Leuven Scale adapted for secondary school students every three minutes. After the low stakes quiz, the lesson will continue as normal. At the end of the lesson, the three case study students will be taken aside to fill in a questionnaire on how they found the lesson and the low stakes quizzing. However, alongside the questionnaire, there will be a semi-structured interview that will allow students to bring up additional points if they find it to be necessary. After the interview, the teacher of the lesson and the two observers will meet and discuss things that went well on the lesson and things that could be improved for the next lesson. The ARC reflection model will be used for this purpose. Once reflection has been completed one of the researchers will plan a lesson for the next day and the same process mentioned above will be repeated with each observer also teaching a lesson.  </w:t>
            </w:r>
          </w:p>
          <w:p w:rsidR="00C72DEA" w:rsidRDefault="00C72DEA" w:rsidP="009B6E89">
            <w:pPr>
              <w:jc w:val="both"/>
              <w:rPr>
                <w:rFonts w:ascii="Arial" w:hAnsi="Arial" w:cs="Arial"/>
                <w:sz w:val="22"/>
                <w:szCs w:val="22"/>
              </w:rPr>
            </w:pPr>
          </w:p>
          <w:p w:rsidR="003C07E3" w:rsidRPr="004C3A0B" w:rsidRDefault="003C07E3" w:rsidP="003C07E3">
            <w:pPr>
              <w:rPr>
                <w:rFonts w:ascii="Arial" w:hAnsi="Arial" w:cs="Arial"/>
                <w:sz w:val="22"/>
                <w:szCs w:val="22"/>
              </w:rPr>
            </w:pPr>
          </w:p>
          <w:p w:rsidR="003C07E3" w:rsidRPr="004C3A0B" w:rsidRDefault="000B5C0E" w:rsidP="003C07E3">
            <w:pPr>
              <w:rPr>
                <w:rFonts w:ascii="Arial" w:hAnsi="Arial" w:cs="Arial"/>
                <w:b/>
                <w:sz w:val="22"/>
                <w:szCs w:val="22"/>
              </w:rPr>
            </w:pPr>
            <w:r w:rsidRPr="004C3A0B">
              <w:rPr>
                <w:rFonts w:ascii="Arial" w:hAnsi="Arial" w:cs="Arial"/>
                <w:color w:val="808080"/>
                <w:sz w:val="18"/>
                <w:szCs w:val="18"/>
              </w:rPr>
              <w:t>(this box should expand as you type)</w:t>
            </w:r>
          </w:p>
        </w:tc>
      </w:tr>
    </w:tbl>
    <w:p w:rsidR="00113E57" w:rsidRDefault="000B5C0E">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C62729" w:rsidTr="00113E57">
        <w:trPr>
          <w:trHeight w:val="454"/>
        </w:trPr>
        <w:tc>
          <w:tcPr>
            <w:tcW w:w="5000" w:type="pct"/>
            <w:shd w:val="clear" w:color="auto" w:fill="F2F2F2" w:themeFill="background1" w:themeFillShade="F2"/>
            <w:vAlign w:val="center"/>
          </w:tcPr>
          <w:p w:rsidR="003C07E3" w:rsidRPr="004C3A0B" w:rsidRDefault="000B5C0E"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0B5C0E"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C62729" w:rsidTr="00113E57">
        <w:trPr>
          <w:trHeight w:val="454"/>
        </w:trPr>
        <w:tc>
          <w:tcPr>
            <w:tcW w:w="5000" w:type="pct"/>
            <w:vAlign w:val="center"/>
          </w:tcPr>
          <w:p w:rsidR="003C07E3" w:rsidRPr="004C3A0B" w:rsidRDefault="003C07E3" w:rsidP="003C07E3">
            <w:pPr>
              <w:rPr>
                <w:rFonts w:ascii="Arial" w:hAnsi="Arial" w:cs="Arial"/>
                <w:sz w:val="22"/>
                <w:szCs w:val="22"/>
              </w:rPr>
            </w:pPr>
          </w:p>
          <w:p w:rsidR="003C07E3" w:rsidRDefault="000B5C0E" w:rsidP="003C07E3">
            <w:pPr>
              <w:rPr>
                <w:rFonts w:ascii="Arial" w:hAnsi="Arial" w:cs="Arial"/>
                <w:sz w:val="22"/>
                <w:szCs w:val="22"/>
              </w:rPr>
            </w:pPr>
            <w:r>
              <w:rPr>
                <w:rFonts w:ascii="Arial" w:hAnsi="Arial" w:cs="Arial"/>
                <w:sz w:val="22"/>
                <w:szCs w:val="22"/>
              </w:rPr>
              <w:t xml:space="preserve">A secondary </w:t>
            </w:r>
            <w:r w:rsidR="00DE13D2">
              <w:rPr>
                <w:rFonts w:ascii="Arial" w:hAnsi="Arial" w:cs="Arial"/>
                <w:sz w:val="22"/>
                <w:szCs w:val="22"/>
              </w:rPr>
              <w:t>s</w:t>
            </w:r>
            <w:r>
              <w:rPr>
                <w:rFonts w:ascii="Arial" w:hAnsi="Arial" w:cs="Arial"/>
                <w:sz w:val="22"/>
                <w:szCs w:val="22"/>
              </w:rPr>
              <w:t>chool</w:t>
            </w:r>
            <w:r w:rsidR="00C72DEA">
              <w:rPr>
                <w:rFonts w:ascii="Arial" w:hAnsi="Arial" w:cs="Arial"/>
                <w:sz w:val="22"/>
                <w:szCs w:val="22"/>
              </w:rPr>
              <w:t xml:space="preserve"> in South Wales</w:t>
            </w:r>
            <w:r w:rsidR="00DE13D2">
              <w:rPr>
                <w:rFonts w:ascii="Arial" w:hAnsi="Arial" w:cs="Arial"/>
                <w:sz w:val="22"/>
                <w:szCs w:val="22"/>
              </w:rPr>
              <w:t xml:space="preserve"> with about 1300 students. The school with a 27% free school meal and 3.8% with SEN statemented.</w:t>
            </w:r>
            <w:r w:rsidR="00265CBD">
              <w:rPr>
                <w:rFonts w:ascii="Arial" w:hAnsi="Arial" w:cs="Arial"/>
                <w:sz w:val="22"/>
                <w:szCs w:val="22"/>
              </w:rPr>
              <w:t xml:space="preserve"> There will be 32 students in the class age of 13-14 years old. </w:t>
            </w:r>
          </w:p>
          <w:p w:rsidR="009B6E89" w:rsidRPr="004C3A0B" w:rsidRDefault="009B6E89" w:rsidP="003C07E3">
            <w:pPr>
              <w:rPr>
                <w:rFonts w:ascii="Arial" w:hAnsi="Arial" w:cs="Arial"/>
                <w:sz w:val="22"/>
                <w:szCs w:val="22"/>
              </w:rPr>
            </w:pPr>
          </w:p>
          <w:p w:rsidR="003C07E3" w:rsidRPr="004C3A0B" w:rsidRDefault="000B5C0E"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C62729" w:rsidTr="00113E57">
        <w:trPr>
          <w:trHeight w:val="454"/>
        </w:trPr>
        <w:tc>
          <w:tcPr>
            <w:tcW w:w="5000" w:type="pct"/>
            <w:shd w:val="clear" w:color="auto" w:fill="F2F2F2" w:themeFill="background1" w:themeFillShade="F2"/>
            <w:vAlign w:val="center"/>
          </w:tcPr>
          <w:p w:rsidR="003C07E3" w:rsidRPr="004C3A0B" w:rsidRDefault="000B5C0E"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0B5C0E"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C62729" w:rsidTr="00113E57">
        <w:trPr>
          <w:trHeight w:val="454"/>
        </w:trPr>
        <w:tc>
          <w:tcPr>
            <w:tcW w:w="5000" w:type="pct"/>
            <w:vAlign w:val="center"/>
          </w:tcPr>
          <w:p w:rsidR="003C07E3" w:rsidRDefault="003C07E3" w:rsidP="003C07E3">
            <w:pPr>
              <w:rPr>
                <w:rFonts w:ascii="Arial" w:hAnsi="Arial" w:cs="Arial"/>
                <w:sz w:val="22"/>
                <w:szCs w:val="22"/>
              </w:rPr>
            </w:pPr>
          </w:p>
          <w:p w:rsidR="00D71982" w:rsidRDefault="00D71982" w:rsidP="003C07E3">
            <w:pPr>
              <w:rPr>
                <w:rFonts w:ascii="Arial" w:hAnsi="Arial" w:cs="Arial"/>
                <w:sz w:val="22"/>
                <w:szCs w:val="22"/>
              </w:rPr>
            </w:pPr>
          </w:p>
          <w:p w:rsidR="003C07E3" w:rsidRPr="004C3A0B" w:rsidRDefault="003C07E3" w:rsidP="003C07E3">
            <w:pPr>
              <w:rPr>
                <w:rFonts w:ascii="Arial" w:hAnsi="Arial" w:cs="Arial"/>
                <w:sz w:val="22"/>
                <w:szCs w:val="22"/>
              </w:rPr>
            </w:pPr>
          </w:p>
          <w:p w:rsidR="003C07E3" w:rsidRPr="003257BD" w:rsidRDefault="000B5C0E"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C62729" w:rsidTr="00090CF7">
        <w:tc>
          <w:tcPr>
            <w:tcW w:w="8222" w:type="dxa"/>
            <w:vMerge w:val="restart"/>
            <w:shd w:val="clear" w:color="auto" w:fill="F2F2F2" w:themeFill="background1" w:themeFillShade="F2"/>
            <w:vAlign w:val="center"/>
          </w:tcPr>
          <w:p w:rsidR="00090CF7" w:rsidRPr="00090CF7" w:rsidRDefault="000B5C0E"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B5C0E"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rsidR="00090CF7" w:rsidRPr="00090CF7" w:rsidRDefault="000B5C0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62729"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B5C0E"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A1526"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B5C0E" w:rsidRPr="00090CF7">
                  <w:rPr>
                    <w:rFonts w:ascii="MS Gothic" w:eastAsia="MS Gothic" w:hAnsi="MS Gothic" w:cs="Arial" w:hint="eastAsia"/>
                    <w:bCs/>
                    <w:sz w:val="22"/>
                    <w:szCs w:val="22"/>
                  </w:rPr>
                  <w:t>☐</w:t>
                </w:r>
              </w:sdtContent>
            </w:sdt>
          </w:p>
        </w:tc>
      </w:tr>
      <w:tr w:rsidR="00C62729" w:rsidTr="00354F34">
        <w:tc>
          <w:tcPr>
            <w:tcW w:w="9923" w:type="dxa"/>
            <w:gridSpan w:val="3"/>
            <w:shd w:val="clear" w:color="auto" w:fill="FFFFFF" w:themeFill="background1"/>
          </w:tcPr>
          <w:p w:rsidR="003257BD" w:rsidRPr="00090CF7" w:rsidRDefault="000B5C0E"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3257BD" w:rsidP="003257BD">
            <w:pPr>
              <w:rPr>
                <w:rFonts w:ascii="Arial" w:hAnsi="Arial" w:cs="Arial"/>
                <w:sz w:val="22"/>
                <w:szCs w:val="22"/>
              </w:rPr>
            </w:pPr>
          </w:p>
          <w:p w:rsidR="003257BD" w:rsidRPr="00090CF7" w:rsidRDefault="000B5C0E"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0B5C0E">
      <w:pPr>
        <w:rPr>
          <w:rFonts w:ascii="Arial" w:hAnsi="Arial" w:cs="Arial"/>
          <w:b/>
          <w:sz w:val="22"/>
          <w:szCs w:val="22"/>
        </w:rPr>
      </w:pPr>
      <w:r>
        <w:rPr>
          <w:rFonts w:ascii="Arial" w:hAnsi="Arial" w:cs="Arial"/>
          <w:b/>
          <w:sz w:val="22"/>
          <w:szCs w:val="22"/>
        </w:rPr>
        <w:br w:type="page"/>
      </w:r>
    </w:p>
    <w:p w:rsidR="00354F34" w:rsidRPr="004C3A0B" w:rsidRDefault="000B5C0E"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C62729" w:rsidTr="00354F34">
        <w:tc>
          <w:tcPr>
            <w:tcW w:w="8227" w:type="dxa"/>
            <w:shd w:val="clear" w:color="auto" w:fill="F2F2F2" w:themeFill="background1" w:themeFillShade="F2"/>
          </w:tcPr>
          <w:p w:rsidR="008C4441" w:rsidRPr="004C3A0B" w:rsidRDefault="000B5C0E"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0B5C0E"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0B5C0E"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8C4441"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rsidR="008C4441" w:rsidRPr="004C3A0B" w:rsidRDefault="000B5C0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6D29FD" w:rsidRPr="004C3A0B" w:rsidRDefault="000B5C0E"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rsidR="006D29FD" w:rsidRPr="004C3A0B" w:rsidRDefault="000B5C0E"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27" w:type="dxa"/>
            <w:shd w:val="clear" w:color="auto" w:fill="F2F2F2" w:themeFill="background1" w:themeFillShade="F2"/>
            <w:vAlign w:val="center"/>
          </w:tcPr>
          <w:p w:rsidR="00113E57" w:rsidRPr="006C1FDD" w:rsidRDefault="000B5C0E"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0B5C0E"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rsidR="00113E57" w:rsidRPr="006C1FDD" w:rsidRDefault="000B5C0E"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rsidR="00113E57" w:rsidRPr="006C1FDD" w:rsidRDefault="000B5C0E"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62729" w:rsidTr="00113E57">
        <w:trPr>
          <w:trHeight w:val="403"/>
        </w:trPr>
        <w:tc>
          <w:tcPr>
            <w:tcW w:w="8227" w:type="dxa"/>
            <w:shd w:val="clear" w:color="auto" w:fill="auto"/>
            <w:vAlign w:val="center"/>
          </w:tcPr>
          <w:p w:rsidR="00113E57" w:rsidRPr="006C1FDD" w:rsidRDefault="000B5C0E"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rPr>
                <w:rFonts w:ascii="Arial" w:hAnsi="Arial" w:cs="Arial"/>
                <w:sz w:val="22"/>
                <w:szCs w:val="22"/>
              </w:rPr>
            </w:pPr>
          </w:p>
          <w:p w:rsidR="00113E57" w:rsidRPr="006C1FDD" w:rsidRDefault="000B5C0E"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0B5C0E"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0B5C0E">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0B5C0E">
      <w:pPr>
        <w:rPr>
          <w:rFonts w:ascii="Arial" w:hAnsi="Arial" w:cs="Arial"/>
          <w:b/>
          <w:sz w:val="22"/>
          <w:szCs w:val="22"/>
        </w:rPr>
      </w:pPr>
      <w:r>
        <w:rPr>
          <w:rFonts w:ascii="Arial" w:hAnsi="Arial" w:cs="Arial"/>
          <w:b/>
          <w:sz w:val="22"/>
          <w:szCs w:val="22"/>
        </w:rPr>
        <w:br w:type="page"/>
      </w:r>
    </w:p>
    <w:p w:rsidR="00A63265"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C62729" w:rsidTr="00354F34">
        <w:tc>
          <w:tcPr>
            <w:tcW w:w="8217" w:type="dxa"/>
            <w:shd w:val="clear" w:color="auto" w:fill="F2F2F2" w:themeFill="background1" w:themeFillShade="F2"/>
          </w:tcPr>
          <w:p w:rsidR="00986FD8" w:rsidRPr="004C3A0B" w:rsidRDefault="000B5C0E"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0B5C0E"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0B5C0E"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54F34">
        <w:trPr>
          <w:trHeight w:val="439"/>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986FD8"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rsidR="00986FD8"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8217" w:type="dxa"/>
            <w:shd w:val="clear" w:color="auto" w:fill="F2F2F2" w:themeFill="background1" w:themeFillShade="F2"/>
            <w:vAlign w:val="center"/>
          </w:tcPr>
          <w:p w:rsidR="00113E57" w:rsidRPr="004C3A0B" w:rsidRDefault="000B5C0E"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rsidR="00113E57"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rsidR="00113E57" w:rsidRPr="004C3A0B" w:rsidRDefault="000B5C0E"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113E57">
        <w:trPr>
          <w:trHeight w:val="403"/>
        </w:trPr>
        <w:tc>
          <w:tcPr>
            <w:tcW w:w="8217" w:type="dxa"/>
            <w:shd w:val="clear" w:color="auto" w:fill="auto"/>
            <w:vAlign w:val="center"/>
          </w:tcPr>
          <w:p w:rsidR="00113E57" w:rsidRPr="006C1FDD" w:rsidRDefault="000B5C0E"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0B5C0E"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C62729"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0B5C0E"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0B5C0E"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C62729"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0B5C0E"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Pr>
                <w:rFonts w:ascii="Arial" w:hAnsi="Arial" w:cs="Arial"/>
                <w:sz w:val="22"/>
                <w:szCs w:val="22"/>
              </w:rPr>
              <w:t xml:space="preserve">32 Students will be doing the low stake quiz and only 6 case study students will be interviewed a semi structured interview/ </w:t>
            </w:r>
          </w:p>
          <w:p w:rsidR="003257BD" w:rsidRPr="004C3A0B" w:rsidRDefault="003257BD" w:rsidP="003257BD">
            <w:pPr>
              <w:rPr>
                <w:rFonts w:ascii="Arial" w:hAnsi="Arial" w:cs="Arial"/>
                <w:sz w:val="22"/>
                <w:szCs w:val="22"/>
              </w:rPr>
            </w:pPr>
          </w:p>
          <w:p w:rsidR="00AD5E63" w:rsidRPr="004C3A0B" w:rsidRDefault="000B5C0E"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C62729"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0B5C0E"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3257BD" w:rsidP="003257BD">
            <w:pPr>
              <w:rPr>
                <w:rFonts w:ascii="Arial" w:hAnsi="Arial" w:cs="Arial"/>
                <w:sz w:val="22"/>
                <w:szCs w:val="22"/>
              </w:rPr>
            </w:pPr>
          </w:p>
          <w:p w:rsidR="003257BD" w:rsidRPr="004C3A0B" w:rsidRDefault="000B5C0E" w:rsidP="003257BD">
            <w:pPr>
              <w:rPr>
                <w:rFonts w:ascii="Arial" w:hAnsi="Arial" w:cs="Arial"/>
                <w:sz w:val="22"/>
                <w:szCs w:val="22"/>
              </w:rPr>
            </w:pPr>
            <w:r>
              <w:rPr>
                <w:rFonts w:ascii="Arial" w:hAnsi="Arial" w:cs="Arial"/>
                <w:sz w:val="22"/>
                <w:szCs w:val="22"/>
              </w:rPr>
              <w:t>Pupils in Maths and Science class</w:t>
            </w:r>
            <w:r w:rsidR="00FF552D">
              <w:rPr>
                <w:rFonts w:ascii="Arial" w:hAnsi="Arial" w:cs="Arial"/>
                <w:sz w:val="22"/>
                <w:szCs w:val="22"/>
              </w:rPr>
              <w:t xml:space="preserve"> </w:t>
            </w:r>
            <w:r w:rsidR="00FF552D" w:rsidRPr="00FF552D">
              <w:rPr>
                <w:rFonts w:ascii="Arial" w:hAnsi="Arial" w:cs="Arial"/>
                <w:color w:val="FF0000"/>
                <w:sz w:val="22"/>
                <w:szCs w:val="22"/>
              </w:rPr>
              <w:t>age 13 -14 years old</w:t>
            </w:r>
          </w:p>
          <w:p w:rsidR="002A152D" w:rsidRPr="003257BD" w:rsidRDefault="000B5C0E"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C62729" w:rsidTr="009D2E0B">
        <w:trPr>
          <w:trHeight w:val="403"/>
        </w:trPr>
        <w:tc>
          <w:tcPr>
            <w:tcW w:w="3256" w:type="dxa"/>
            <w:tcBorders>
              <w:top w:val="single" w:sz="4" w:space="0" w:color="auto"/>
            </w:tcBorders>
            <w:shd w:val="clear" w:color="auto" w:fill="F2F2F2" w:themeFill="background1" w:themeFillShade="F2"/>
            <w:vAlign w:val="center"/>
          </w:tcPr>
          <w:p w:rsidR="00AD5E63" w:rsidRDefault="000B5C0E"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Pr="004C3A0B" w:rsidRDefault="000B5C0E" w:rsidP="003257BD">
            <w:pPr>
              <w:rPr>
                <w:rFonts w:ascii="Arial" w:hAnsi="Arial" w:cs="Arial"/>
                <w:sz w:val="22"/>
                <w:szCs w:val="22"/>
              </w:rPr>
            </w:pPr>
            <w:r>
              <w:rPr>
                <w:rFonts w:ascii="Arial" w:hAnsi="Arial" w:cs="Arial"/>
                <w:sz w:val="22"/>
                <w:szCs w:val="22"/>
              </w:rPr>
              <w:t>The pupils</w:t>
            </w:r>
            <w:r w:rsidR="00574305">
              <w:rPr>
                <w:rFonts w:ascii="Arial" w:hAnsi="Arial" w:cs="Arial"/>
                <w:sz w:val="22"/>
                <w:szCs w:val="22"/>
              </w:rPr>
              <w:t xml:space="preserve"> will be choosing according to ability and gender. Top, bottom and intermediate ability students chosen. For gender 2 girls and 1 boy. </w:t>
            </w:r>
          </w:p>
          <w:p w:rsidR="00AD5E63" w:rsidRPr="004C3A0B" w:rsidRDefault="000B5C0E"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00720BA7" w:rsidRPr="00D71982" w:rsidRDefault="00720BA7" w:rsidP="009955DD">
      <w:pPr>
        <w:rPr>
          <w:rFonts w:ascii="Arial" w:hAnsi="Arial" w:cs="Arial"/>
          <w:bCs/>
          <w:sz w:val="24"/>
          <w:szCs w:val="24"/>
        </w:rPr>
      </w:pPr>
    </w:p>
    <w:p w:rsidR="00065801" w:rsidRDefault="000B5C0E">
      <w:r>
        <w:br w:type="page"/>
      </w:r>
    </w:p>
    <w:tbl>
      <w:tblPr>
        <w:tblStyle w:val="TableGrid"/>
        <w:tblW w:w="9889" w:type="dxa"/>
        <w:tblLook w:val="04A0" w:firstRow="1" w:lastRow="0" w:firstColumn="1" w:lastColumn="0" w:noHBand="0" w:noVBand="1"/>
      </w:tblPr>
      <w:tblGrid>
        <w:gridCol w:w="7225"/>
        <w:gridCol w:w="992"/>
        <w:gridCol w:w="850"/>
        <w:gridCol w:w="822"/>
      </w:tblGrid>
      <w:tr w:rsidR="00C62729" w:rsidTr="00354F34">
        <w:tc>
          <w:tcPr>
            <w:tcW w:w="7225" w:type="dxa"/>
            <w:shd w:val="clear" w:color="auto" w:fill="F2F2F2" w:themeFill="background1" w:themeFillShade="F2"/>
          </w:tcPr>
          <w:p w:rsidR="00397B49" w:rsidRPr="004C3A0B" w:rsidRDefault="000B5C0E"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0B5C0E"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0B5C0E"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62729" w:rsidTr="00354F34">
        <w:trPr>
          <w:trHeight w:val="439"/>
        </w:trPr>
        <w:tc>
          <w:tcPr>
            <w:tcW w:w="7225" w:type="dxa"/>
            <w:shd w:val="clear" w:color="auto" w:fill="F2F2F2" w:themeFill="background1" w:themeFillShade="F2"/>
            <w:vAlign w:val="center"/>
          </w:tcPr>
          <w:p w:rsidR="00397B49" w:rsidRPr="004C3A0B" w:rsidRDefault="000B5C0E"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rsidR="00397B49"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rsidR="00397B49"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rsidR="00397B49"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C86572" w:rsidRPr="004C3A0B" w:rsidRDefault="000B5C0E"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rsidR="00C86572" w:rsidRPr="004C3A0B" w:rsidRDefault="000B5C0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0B5C0E"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62729"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86572"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C62729" w:rsidTr="00354F34">
        <w:tc>
          <w:tcPr>
            <w:tcW w:w="7225" w:type="dxa"/>
            <w:shd w:val="clear" w:color="auto" w:fill="F2F2F2" w:themeFill="background1" w:themeFillShade="F2"/>
          </w:tcPr>
          <w:p w:rsidR="00E45AB0" w:rsidRPr="004C3A0B" w:rsidRDefault="000B5C0E"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0B5C0E"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C62729" w:rsidTr="00354F34">
        <w:trPr>
          <w:trHeight w:val="439"/>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39"/>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54F34">
        <w:trPr>
          <w:trHeight w:val="403"/>
        </w:trPr>
        <w:tc>
          <w:tcPr>
            <w:tcW w:w="7225" w:type="dxa"/>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rsidR="00E45AB0" w:rsidRPr="004C3A0B" w:rsidRDefault="000B5C0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A83D75">
        <w:trPr>
          <w:trHeight w:val="403"/>
        </w:trPr>
        <w:tc>
          <w:tcPr>
            <w:tcW w:w="9889" w:type="dxa"/>
            <w:gridSpan w:val="4"/>
            <w:shd w:val="clear" w:color="auto" w:fill="F2F2F2" w:themeFill="background1" w:themeFillShade="F2"/>
            <w:vAlign w:val="center"/>
          </w:tcPr>
          <w:p w:rsidR="00E45AB0" w:rsidRPr="004C3A0B" w:rsidRDefault="000B5C0E"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C62729"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E45AB0"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B5C0E">
      <w:pPr>
        <w:rPr>
          <w:rFonts w:ascii="Arial" w:hAnsi="Arial" w:cs="Arial"/>
          <w:b/>
          <w:sz w:val="22"/>
          <w:szCs w:val="22"/>
        </w:rPr>
      </w:pPr>
      <w:r>
        <w:rPr>
          <w:rFonts w:ascii="Arial" w:hAnsi="Arial" w:cs="Arial"/>
          <w:b/>
          <w:sz w:val="22"/>
          <w:szCs w:val="22"/>
        </w:rPr>
        <w:br w:type="page"/>
      </w:r>
    </w:p>
    <w:p w:rsidR="00C86572"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62729" w:rsidTr="00A83D75">
        <w:tc>
          <w:tcPr>
            <w:tcW w:w="9923" w:type="dxa"/>
            <w:gridSpan w:val="4"/>
            <w:tcBorders>
              <w:bottom w:val="single" w:sz="4" w:space="0" w:color="auto"/>
            </w:tcBorders>
            <w:shd w:val="clear" w:color="auto" w:fill="F2F2F2" w:themeFill="background1" w:themeFillShade="F2"/>
          </w:tcPr>
          <w:p w:rsidR="00C86572" w:rsidRDefault="000B5C0E"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0B5C0E"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62729" w:rsidTr="00354F34">
        <w:tc>
          <w:tcPr>
            <w:tcW w:w="8251" w:type="dxa"/>
            <w:gridSpan w:val="2"/>
            <w:vMerge w:val="restart"/>
            <w:shd w:val="clear" w:color="auto" w:fill="F2F2F2" w:themeFill="background1" w:themeFillShade="F2"/>
          </w:tcPr>
          <w:p w:rsidR="00425DA7" w:rsidRPr="00204E14" w:rsidRDefault="000B5C0E"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0B5C0E"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A1526"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0B5C0E">
                  <w:rPr>
                    <w:rFonts w:ascii="MS Gothic" w:eastAsia="MS Gothic" w:hAnsi="MS Gothic" w:cs="Arial" w:hint="eastAsia"/>
                    <w:b w:val="0"/>
                    <w:bCs w:val="0"/>
                  </w:rPr>
                  <w:t>☐</w:t>
                </w:r>
              </w:sdtContent>
            </w:sdt>
          </w:p>
        </w:tc>
      </w:tr>
      <w:tr w:rsidR="00C62729"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0B5C0E"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A1526"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E13D2">
                  <w:rPr>
                    <w:rFonts w:ascii="MS Gothic" w:eastAsia="MS Gothic" w:hAnsi="MS Gothic" w:cs="Arial" w:hint="eastAsia"/>
                    <w:b w:val="0"/>
                    <w:bCs w:val="0"/>
                  </w:rPr>
                  <w:t>☒</w:t>
                </w:r>
              </w:sdtContent>
            </w:sdt>
          </w:p>
        </w:tc>
      </w:tr>
      <w:tr w:rsidR="00C62729" w:rsidTr="00A83D75">
        <w:tc>
          <w:tcPr>
            <w:tcW w:w="9923" w:type="dxa"/>
            <w:gridSpan w:val="4"/>
            <w:tcBorders>
              <w:bottom w:val="single" w:sz="4" w:space="0" w:color="auto"/>
            </w:tcBorders>
            <w:shd w:val="clear" w:color="auto" w:fill="F2F2F2" w:themeFill="background1" w:themeFillShade="F2"/>
          </w:tcPr>
          <w:p w:rsidR="006F307C" w:rsidRPr="004C3A0B" w:rsidRDefault="000B5C0E"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0B5C0E"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C62729" w:rsidTr="00354F34">
        <w:tc>
          <w:tcPr>
            <w:tcW w:w="4849" w:type="dxa"/>
            <w:tcBorders>
              <w:top w:val="single" w:sz="4" w:space="0" w:color="auto"/>
              <w:bottom w:val="single" w:sz="4" w:space="0" w:color="auto"/>
            </w:tcBorders>
          </w:tcPr>
          <w:p w:rsidR="00AD5E63" w:rsidRDefault="000B5C0E"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3257BD" w:rsidP="003257BD">
            <w:pPr>
              <w:rPr>
                <w:rFonts w:ascii="Arial" w:hAnsi="Arial" w:cs="Arial"/>
                <w:sz w:val="22"/>
                <w:szCs w:val="22"/>
              </w:rPr>
            </w:pPr>
          </w:p>
          <w:p w:rsidR="003257BD" w:rsidRPr="00645AD3" w:rsidRDefault="000B5C0E" w:rsidP="00645AD3">
            <w:pPr>
              <w:rPr>
                <w:rFonts w:ascii="Arial" w:hAnsi="Arial" w:cs="Arial"/>
                <w:color w:val="FF0000"/>
              </w:rPr>
            </w:pPr>
            <w:r w:rsidRPr="00645AD3">
              <w:rPr>
                <w:rFonts w:ascii="Arial" w:hAnsi="Arial" w:cs="Arial"/>
                <w:color w:val="FF0000"/>
                <w:sz w:val="22"/>
                <w:szCs w:val="22"/>
              </w:rPr>
              <w:t>Emotional distress,</w:t>
            </w:r>
            <w:r w:rsidR="00234117">
              <w:rPr>
                <w:rFonts w:ascii="Arial" w:hAnsi="Arial" w:cs="Arial"/>
                <w:color w:val="FF0000"/>
                <w:sz w:val="22"/>
                <w:szCs w:val="22"/>
              </w:rPr>
              <w:t xml:space="preserve"> t</w:t>
            </w:r>
            <w:r w:rsidRPr="00645AD3">
              <w:rPr>
                <w:rFonts w:ascii="Arial" w:hAnsi="Arial" w:cs="Arial"/>
                <w:color w:val="FF0000"/>
                <w:sz w:val="22"/>
                <w:szCs w:val="22"/>
              </w:rPr>
              <w:t>his is a low risk, but it is important to note it is present</w:t>
            </w:r>
            <w:r w:rsidR="00DE13D2" w:rsidRPr="00645AD3">
              <w:rPr>
                <w:rFonts w:ascii="Arial" w:hAnsi="Arial" w:cs="Arial"/>
                <w:color w:val="FF0000"/>
              </w:rPr>
              <w:t xml:space="preserve">. </w:t>
            </w:r>
          </w:p>
          <w:p w:rsidR="003257BD" w:rsidRPr="004C3A0B" w:rsidRDefault="003257BD" w:rsidP="003257BD">
            <w:pPr>
              <w:rPr>
                <w:rFonts w:ascii="Arial" w:hAnsi="Arial" w:cs="Arial"/>
                <w:sz w:val="22"/>
                <w:szCs w:val="22"/>
              </w:rPr>
            </w:pPr>
          </w:p>
          <w:p w:rsidR="00AD5E63" w:rsidRPr="004C3A0B" w:rsidRDefault="000B5C0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Default="000B5C0E"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rsidR="003257BD" w:rsidRDefault="003257BD" w:rsidP="003257BD">
            <w:pPr>
              <w:rPr>
                <w:rFonts w:ascii="Arial" w:hAnsi="Arial" w:cs="Arial"/>
                <w:sz w:val="22"/>
                <w:szCs w:val="22"/>
              </w:rPr>
            </w:pPr>
          </w:p>
          <w:p w:rsidR="00645AD3" w:rsidRPr="00645AD3" w:rsidRDefault="000B5C0E" w:rsidP="00645AD3">
            <w:pPr>
              <w:rPr>
                <w:rFonts w:ascii="Arial" w:hAnsi="Arial" w:cs="Arial"/>
                <w:color w:val="FF0000"/>
                <w:sz w:val="22"/>
                <w:szCs w:val="22"/>
              </w:rPr>
            </w:pPr>
            <w:r w:rsidRPr="00645AD3">
              <w:rPr>
                <w:rFonts w:ascii="Arial" w:hAnsi="Arial" w:cs="Arial"/>
                <w:color w:val="FF0000"/>
                <w:sz w:val="22"/>
                <w:szCs w:val="22"/>
              </w:rPr>
              <w:t>We will ensure that all personal data is kept secure and not released to any outside source. The students will be ensured that at any time they can leave and it will not affect them in any way.</w:t>
            </w:r>
          </w:p>
          <w:p w:rsidR="003257BD" w:rsidRPr="004C3A0B" w:rsidRDefault="003257BD" w:rsidP="003257BD">
            <w:pPr>
              <w:rPr>
                <w:rFonts w:ascii="Arial" w:hAnsi="Arial" w:cs="Arial"/>
                <w:sz w:val="22"/>
                <w:szCs w:val="22"/>
              </w:rPr>
            </w:pPr>
          </w:p>
          <w:p w:rsidR="00354F34" w:rsidRPr="00354F34" w:rsidRDefault="000B5C0E"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C62729" w:rsidTr="00A83D75">
        <w:tc>
          <w:tcPr>
            <w:tcW w:w="9923" w:type="dxa"/>
            <w:gridSpan w:val="4"/>
            <w:tcBorders>
              <w:bottom w:val="single" w:sz="4" w:space="0" w:color="auto"/>
            </w:tcBorders>
            <w:shd w:val="clear" w:color="auto" w:fill="F2F2F2" w:themeFill="background1" w:themeFillShade="F2"/>
          </w:tcPr>
          <w:p w:rsidR="006F307C" w:rsidRPr="004C3A0B" w:rsidRDefault="000B5C0E"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C62729"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62729"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0B5C0E" w:rsidP="006F307C">
            <w:pPr>
              <w:rPr>
                <w:rFonts w:ascii="Arial" w:hAnsi="Arial" w:cs="Arial"/>
                <w:sz w:val="22"/>
                <w:szCs w:val="22"/>
              </w:rPr>
            </w:pPr>
            <w:r w:rsidRPr="004C3A0B">
              <w:rPr>
                <w:rFonts w:ascii="Arial" w:hAnsi="Arial" w:cs="Arial"/>
                <w:b/>
                <w:sz w:val="22"/>
                <w:szCs w:val="22"/>
              </w:rPr>
              <w:t>Risks to investigator</w:t>
            </w:r>
          </w:p>
          <w:p w:rsidR="00C86572" w:rsidRPr="004C3A0B" w:rsidRDefault="000B5C0E"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C62729" w:rsidTr="00354F34">
        <w:tc>
          <w:tcPr>
            <w:tcW w:w="4849" w:type="dxa"/>
            <w:tcBorders>
              <w:top w:val="single" w:sz="4" w:space="0" w:color="auto"/>
              <w:bottom w:val="single" w:sz="4" w:space="0" w:color="auto"/>
            </w:tcBorders>
          </w:tcPr>
          <w:p w:rsidR="00AD5E63" w:rsidRDefault="000B5C0E"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257BD" w:rsidRPr="0031016D" w:rsidRDefault="000B5C0E" w:rsidP="0031016D">
            <w:pPr>
              <w:pStyle w:val="ListParagraph"/>
              <w:numPr>
                <w:ilvl w:val="0"/>
                <w:numId w:val="28"/>
              </w:numPr>
              <w:rPr>
                <w:rFonts w:ascii="Arial" w:hAnsi="Arial" w:cs="Arial"/>
              </w:rPr>
            </w:pPr>
            <w:r w:rsidRPr="0031016D">
              <w:rPr>
                <w:rFonts w:ascii="Arial" w:hAnsi="Arial" w:cs="Arial"/>
              </w:rPr>
              <w:t>Possible conflict of interest.</w:t>
            </w:r>
          </w:p>
          <w:p w:rsidR="00DE13D2" w:rsidRPr="0031016D" w:rsidRDefault="000B5C0E" w:rsidP="0031016D">
            <w:pPr>
              <w:pStyle w:val="ListParagraph"/>
              <w:numPr>
                <w:ilvl w:val="0"/>
                <w:numId w:val="28"/>
              </w:numPr>
              <w:rPr>
                <w:rFonts w:ascii="Arial" w:hAnsi="Arial" w:cs="Arial"/>
              </w:rPr>
            </w:pPr>
            <w:r w:rsidRPr="0031016D">
              <w:rPr>
                <w:rFonts w:ascii="Arial" w:hAnsi="Arial" w:cs="Arial"/>
              </w:rPr>
              <w:t>Allegation from pupils in classroom</w:t>
            </w:r>
            <w:r w:rsidR="0031016D">
              <w:rPr>
                <w:rFonts w:ascii="Arial" w:hAnsi="Arial" w:cs="Arial"/>
              </w:rPr>
              <w:t xml:space="preserve"> </w:t>
            </w:r>
            <w:r w:rsidRPr="0031016D">
              <w:rPr>
                <w:rFonts w:ascii="Arial" w:hAnsi="Arial" w:cs="Arial"/>
              </w:rPr>
              <w:t xml:space="preserve">whilst completing the research.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0B5C0E"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Pr>
                <w:rFonts w:ascii="Arial" w:hAnsi="Arial" w:cs="Arial"/>
                <w:sz w:val="22"/>
                <w:szCs w:val="22"/>
              </w:rPr>
              <w:t>Not falsifying data</w:t>
            </w: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62729"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0B5C0E"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0B5C0E"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C62729" w:rsidTr="00354F34">
        <w:tc>
          <w:tcPr>
            <w:tcW w:w="4849" w:type="dxa"/>
            <w:tcBorders>
              <w:top w:val="single" w:sz="4" w:space="0" w:color="auto"/>
              <w:bottom w:val="single" w:sz="4" w:space="0" w:color="auto"/>
            </w:tcBorders>
          </w:tcPr>
          <w:p w:rsidR="00AD5E63" w:rsidRDefault="000B5C0E"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0B5C0E" w:rsidP="0031016D">
            <w:pPr>
              <w:pStyle w:val="ListParagraph"/>
              <w:numPr>
                <w:ilvl w:val="0"/>
                <w:numId w:val="29"/>
              </w:numPr>
              <w:rPr>
                <w:rFonts w:ascii="Arial" w:hAnsi="Arial" w:cs="Arial"/>
              </w:rPr>
            </w:pPr>
            <w:r>
              <w:rPr>
                <w:rFonts w:ascii="Arial" w:hAnsi="Arial" w:cs="Arial"/>
              </w:rPr>
              <w:t>The need to uphold the good name of the university.</w:t>
            </w:r>
          </w:p>
          <w:p w:rsidR="0031016D" w:rsidRPr="0031016D" w:rsidRDefault="000B5C0E" w:rsidP="0031016D">
            <w:pPr>
              <w:pStyle w:val="ListParagraph"/>
              <w:numPr>
                <w:ilvl w:val="0"/>
                <w:numId w:val="29"/>
              </w:numPr>
              <w:rPr>
                <w:rFonts w:ascii="Arial" w:hAnsi="Arial" w:cs="Arial"/>
              </w:rPr>
            </w:pPr>
            <w:r>
              <w:rPr>
                <w:rFonts w:ascii="Arial" w:hAnsi="Arial" w:cs="Arial"/>
              </w:rPr>
              <w:t xml:space="preserve">Not behaving in a way that could impact the relationship between university and school. </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rsidR="00AD5E63" w:rsidRPr="00354F34" w:rsidRDefault="000B5C0E"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Pr>
                <w:rFonts w:ascii="Arial" w:hAnsi="Arial" w:cs="Arial"/>
                <w:sz w:val="22"/>
                <w:szCs w:val="22"/>
              </w:rPr>
              <w:t>Behaving in a professional manner</w:t>
            </w:r>
          </w:p>
          <w:p w:rsidR="003257BD" w:rsidRPr="004C3A0B" w:rsidRDefault="003257BD" w:rsidP="003257BD">
            <w:pPr>
              <w:rPr>
                <w:rFonts w:ascii="Arial" w:hAnsi="Arial" w:cs="Arial"/>
                <w:sz w:val="22"/>
                <w:szCs w:val="22"/>
              </w:rPr>
            </w:pPr>
          </w:p>
          <w:p w:rsidR="00354F3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C62729"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0B5C0E"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62729"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0B5C0E"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0B5C0E"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0B5C0E"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0B5C0E"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62729"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0B5C0E"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A15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31016D">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A15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0B5C0E">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A1526"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0B5C0E">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0B5C0E">
      <w:pPr>
        <w:rPr>
          <w:rFonts w:ascii="Arial" w:hAnsi="Arial" w:cs="Arial"/>
          <w:b/>
          <w:sz w:val="22"/>
          <w:szCs w:val="22"/>
        </w:rPr>
      </w:pPr>
      <w:r>
        <w:rPr>
          <w:rFonts w:ascii="Arial" w:hAnsi="Arial" w:cs="Arial"/>
          <w:b/>
          <w:sz w:val="22"/>
          <w:szCs w:val="22"/>
        </w:rPr>
        <w:br w:type="page"/>
      </w:r>
    </w:p>
    <w:p w:rsidR="00C20294"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62729"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0B5C0E" w:rsidP="00694EA8">
            <w:pPr>
              <w:rPr>
                <w:rFonts w:ascii="Arial" w:hAnsi="Arial" w:cs="Arial"/>
                <w:sz w:val="22"/>
                <w:szCs w:val="22"/>
              </w:rPr>
            </w:pPr>
            <w:r w:rsidRPr="004C3A0B">
              <w:rPr>
                <w:rFonts w:ascii="Arial" w:hAnsi="Arial" w:cs="Arial"/>
                <w:b/>
                <w:sz w:val="22"/>
                <w:szCs w:val="22"/>
              </w:rPr>
              <w:t>Feedback</w:t>
            </w:r>
          </w:p>
          <w:p w:rsidR="00C20294" w:rsidRPr="004C3A0B" w:rsidRDefault="000B5C0E"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62729" w:rsidTr="00694EA8">
        <w:tc>
          <w:tcPr>
            <w:tcW w:w="9923" w:type="dxa"/>
            <w:tcBorders>
              <w:top w:val="single" w:sz="4" w:space="0" w:color="auto"/>
              <w:bottom w:val="single" w:sz="4" w:space="0" w:color="auto"/>
            </w:tcBorders>
          </w:tcPr>
          <w:p w:rsidR="003257BD" w:rsidRPr="00645AD3" w:rsidRDefault="000B5C0E" w:rsidP="003257BD">
            <w:pPr>
              <w:rPr>
                <w:rFonts w:ascii="Arial" w:hAnsi="Arial" w:cs="Arial"/>
                <w:color w:val="FF0000"/>
                <w:sz w:val="22"/>
                <w:szCs w:val="22"/>
              </w:rPr>
            </w:pPr>
            <w:r w:rsidRPr="00645AD3">
              <w:rPr>
                <w:rFonts w:ascii="Arial" w:hAnsi="Arial" w:cs="Arial"/>
                <w:color w:val="FF0000"/>
                <w:sz w:val="22"/>
                <w:szCs w:val="22"/>
              </w:rPr>
              <w:t xml:space="preserve">All pupils will be given a consent form and the form will also be given to their parents/guardians for their consent. The feedback will be given to the parents/guardians and students on an ask basis. If the data is asked for it will be given in a manner that assures the students are not named or identified.  </w:t>
            </w:r>
          </w:p>
          <w:p w:rsidR="00C20294" w:rsidRPr="004C3A0B" w:rsidRDefault="00C20294" w:rsidP="003257BD">
            <w:pPr>
              <w:autoSpaceDE w:val="0"/>
              <w:autoSpaceDN w:val="0"/>
              <w:adjustRightInd w:val="0"/>
              <w:rPr>
                <w:rFonts w:cs="Arial"/>
              </w:rPr>
            </w:pPr>
          </w:p>
        </w:tc>
      </w:tr>
      <w:tr w:rsidR="00C62729"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0B5C0E" w:rsidP="00694EA8">
            <w:pPr>
              <w:rPr>
                <w:rFonts w:ascii="Arial" w:hAnsi="Arial" w:cs="Arial"/>
                <w:sz w:val="22"/>
                <w:szCs w:val="22"/>
              </w:rPr>
            </w:pPr>
            <w:r w:rsidRPr="004C3A0B">
              <w:rPr>
                <w:rFonts w:ascii="Arial" w:hAnsi="Arial" w:cs="Arial"/>
                <w:b/>
                <w:sz w:val="22"/>
                <w:szCs w:val="22"/>
              </w:rPr>
              <w:t>Informed consent</w:t>
            </w:r>
          </w:p>
          <w:p w:rsidR="00C20294" w:rsidRPr="004C3A0B" w:rsidRDefault="000B5C0E"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62729" w:rsidTr="00694EA8">
        <w:tc>
          <w:tcPr>
            <w:tcW w:w="9923" w:type="dxa"/>
            <w:tcBorders>
              <w:top w:val="single" w:sz="4" w:space="0" w:color="auto"/>
              <w:bottom w:val="single" w:sz="4" w:space="0" w:color="auto"/>
            </w:tcBorders>
          </w:tcPr>
          <w:p w:rsidR="003257BD" w:rsidRDefault="000B5C0E" w:rsidP="0031016D">
            <w:pPr>
              <w:pStyle w:val="ListParagraph"/>
              <w:numPr>
                <w:ilvl w:val="0"/>
                <w:numId w:val="31"/>
              </w:numPr>
              <w:rPr>
                <w:rFonts w:ascii="Arial" w:hAnsi="Arial" w:cs="Arial"/>
              </w:rPr>
            </w:pPr>
            <w:r>
              <w:rPr>
                <w:rFonts w:ascii="Arial" w:hAnsi="Arial" w:cs="Arial"/>
              </w:rPr>
              <w:t>Consent form</w:t>
            </w:r>
          </w:p>
          <w:p w:rsidR="0031016D" w:rsidRDefault="000B5C0E" w:rsidP="0031016D">
            <w:pPr>
              <w:pStyle w:val="ListParagraph"/>
              <w:numPr>
                <w:ilvl w:val="0"/>
                <w:numId w:val="31"/>
              </w:numPr>
              <w:rPr>
                <w:rFonts w:ascii="Arial" w:hAnsi="Arial" w:cs="Arial"/>
              </w:rPr>
            </w:pPr>
            <w:r>
              <w:rPr>
                <w:rFonts w:ascii="Arial" w:hAnsi="Arial" w:cs="Arial"/>
              </w:rPr>
              <w:t>Confidentiality</w:t>
            </w:r>
          </w:p>
          <w:p w:rsidR="0031016D" w:rsidRDefault="000B5C0E" w:rsidP="0031016D">
            <w:pPr>
              <w:pStyle w:val="ListParagraph"/>
              <w:numPr>
                <w:ilvl w:val="0"/>
                <w:numId w:val="31"/>
              </w:numPr>
              <w:rPr>
                <w:rFonts w:ascii="Arial" w:hAnsi="Arial" w:cs="Arial"/>
              </w:rPr>
            </w:pPr>
            <w:r>
              <w:rPr>
                <w:rFonts w:ascii="Arial" w:hAnsi="Arial" w:cs="Arial"/>
              </w:rPr>
              <w:t>Password protected devices</w:t>
            </w:r>
          </w:p>
          <w:p w:rsidR="0031016D" w:rsidRPr="0031016D" w:rsidRDefault="000B5C0E" w:rsidP="0031016D">
            <w:pPr>
              <w:pStyle w:val="ListParagraph"/>
              <w:numPr>
                <w:ilvl w:val="0"/>
                <w:numId w:val="31"/>
              </w:numPr>
              <w:rPr>
                <w:rFonts w:ascii="Arial" w:hAnsi="Arial" w:cs="Arial"/>
              </w:rPr>
            </w:pPr>
            <w:r>
              <w:rPr>
                <w:rFonts w:ascii="Arial" w:hAnsi="Arial" w:cs="Arial"/>
              </w:rPr>
              <w:t>Anonymity (Child y etc)</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62729"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0B5C0E"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0B5C0E"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62729" w:rsidTr="00694EA8">
        <w:tc>
          <w:tcPr>
            <w:tcW w:w="9923" w:type="dxa"/>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0B5C0E" w:rsidP="003257BD">
            <w:pPr>
              <w:rPr>
                <w:rFonts w:ascii="Arial" w:hAnsi="Arial" w:cs="Arial"/>
                <w:sz w:val="22"/>
                <w:szCs w:val="22"/>
              </w:rPr>
            </w:pPr>
            <w:r w:rsidRPr="00B841F2">
              <w:rPr>
                <w:rFonts w:ascii="Arial" w:hAnsi="Arial" w:cs="Arial"/>
                <w:sz w:val="22"/>
                <w:szCs w:val="22"/>
              </w:rPr>
              <w:t xml:space="preserve">Anonymity </w:t>
            </w:r>
            <w:r>
              <w:rPr>
                <w:rFonts w:ascii="Arial" w:hAnsi="Arial" w:cs="Arial"/>
                <w:sz w:val="22"/>
                <w:szCs w:val="22"/>
              </w:rPr>
              <w:t xml:space="preserve">basically about using </w:t>
            </w:r>
            <w:r w:rsidRPr="00B841F2">
              <w:rPr>
                <w:rFonts w:ascii="Arial" w:hAnsi="Arial" w:cs="Arial"/>
                <w:sz w:val="22"/>
                <w:szCs w:val="22"/>
              </w:rPr>
              <w:t xml:space="preserve">Child y </w:t>
            </w:r>
            <w:r>
              <w:rPr>
                <w:rFonts w:ascii="Arial" w:hAnsi="Arial" w:cs="Arial"/>
                <w:sz w:val="22"/>
                <w:szCs w:val="22"/>
              </w:rPr>
              <w:t>or school x rather than real names</w:t>
            </w:r>
          </w:p>
          <w:p w:rsidR="003257BD" w:rsidRPr="004C3A0B" w:rsidRDefault="003257BD" w:rsidP="003257BD">
            <w:pPr>
              <w:rPr>
                <w:rFonts w:ascii="Arial" w:hAnsi="Arial" w:cs="Arial"/>
                <w:sz w:val="22"/>
                <w:szCs w:val="22"/>
              </w:rPr>
            </w:pPr>
          </w:p>
          <w:p w:rsidR="00C20294" w:rsidRPr="004C3A0B" w:rsidRDefault="000B5C0E"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C20294" w:rsidRPr="004C3A0B" w:rsidRDefault="00C20294" w:rsidP="000700F9">
      <w:pPr>
        <w:rPr>
          <w:rFonts w:ascii="Arial" w:hAnsi="Arial" w:cs="Arial"/>
          <w:sz w:val="22"/>
          <w:szCs w:val="22"/>
        </w:rPr>
      </w:pPr>
    </w:p>
    <w:p w:rsidR="00065801" w:rsidRDefault="000B5C0E">
      <w:pPr>
        <w:rPr>
          <w:rFonts w:ascii="Arial" w:hAnsi="Arial" w:cs="Arial"/>
          <w:b/>
          <w:sz w:val="22"/>
          <w:szCs w:val="22"/>
        </w:rPr>
      </w:pPr>
      <w:r>
        <w:rPr>
          <w:rFonts w:ascii="Arial" w:hAnsi="Arial" w:cs="Arial"/>
          <w:b/>
          <w:sz w:val="22"/>
          <w:szCs w:val="22"/>
        </w:rPr>
        <w:br w:type="page"/>
      </w:r>
    </w:p>
    <w:p w:rsidR="00CE6A02" w:rsidRPr="00354F34" w:rsidRDefault="000B5C0E" w:rsidP="00065801">
      <w:pPr>
        <w:rPr>
          <w:rFonts w:ascii="Arial" w:hAnsi="Arial" w:cs="Arial"/>
          <w:b/>
          <w:sz w:val="22"/>
          <w:szCs w:val="22"/>
        </w:rPr>
      </w:pPr>
      <w:r w:rsidRPr="00354F34">
        <w:rPr>
          <w:rFonts w:ascii="Arial" w:hAnsi="Arial" w:cs="Arial"/>
          <w:b/>
          <w:sz w:val="22"/>
          <w:szCs w:val="22"/>
        </w:rPr>
        <w:t>SECTION J: Data Protection and Storage</w:t>
      </w:r>
    </w:p>
    <w:p w:rsidR="00CE6A02" w:rsidRDefault="000B5C0E"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C62729"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62729"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57430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0B5C0E"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Pr="00354F34" w:rsidRDefault="000B5C0E"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C62729"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0B5C0E"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0B5C0E"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C62729"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0B5C0E"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(b) political opinions,</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(f) sexual life,</w:t>
            </w:r>
          </w:p>
          <w:p w:rsidR="00947984" w:rsidRDefault="000B5C0E" w:rsidP="00354F34">
            <w:pPr>
              <w:pStyle w:val="NormalWeb"/>
              <w:spacing w:before="0" w:beforeAutospacing="0" w:after="0" w:afterAutospacing="0"/>
              <w:ind w:left="1134" w:right="567"/>
            </w:pPr>
            <w:r>
              <w:rPr>
                <w:rFonts w:ascii="Arial" w:hAnsi="Arial" w:cs="Arial"/>
                <w:i/>
                <w:iCs/>
                <w:color w:val="000000"/>
                <w:sz w:val="20"/>
                <w:szCs w:val="23"/>
              </w:rPr>
              <w:t>(g) genetics,</w:t>
            </w:r>
          </w:p>
          <w:p w:rsidR="00947984" w:rsidRPr="00354F34" w:rsidRDefault="000B5C0E"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B5C0E"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0B5C0E" w:rsidP="00947984">
            <w:pPr>
              <w:pStyle w:val="NormalWeb"/>
              <w:autoSpaceDE w:val="0"/>
              <w:autoSpaceDN w:val="0"/>
              <w:adjustRightInd w:val="0"/>
              <w:jc w:val="center"/>
            </w:pPr>
            <w:r>
              <w:rPr>
                <w:rFonts w:hint="eastAsia"/>
              </w:rPr>
              <w:t>x</w:t>
            </w: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0B5C0E"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C62729"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947984" w:rsidRDefault="000B5C0E"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C62729" w:rsidTr="003257BD">
        <w:trPr>
          <w:trHeight w:val="439"/>
        </w:trPr>
        <w:tc>
          <w:tcPr>
            <w:tcW w:w="7763" w:type="dxa"/>
            <w:shd w:val="clear" w:color="auto" w:fill="F2F2F2" w:themeFill="background1" w:themeFillShade="F2"/>
          </w:tcPr>
          <w:p w:rsidR="007407AA" w:rsidRPr="004C3A0B" w:rsidRDefault="000B5C0E"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0B5C0E"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0B5C0E"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257BD">
        <w:trPr>
          <w:trHeight w:val="439"/>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39"/>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tcPr>
          <w:p w:rsidR="007407AA" w:rsidRPr="004C3A0B" w:rsidRDefault="000B5C0E"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rsidR="007407AA" w:rsidRPr="004C3A0B" w:rsidRDefault="000B5C0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065801">
        <w:trPr>
          <w:trHeight w:val="403"/>
        </w:trPr>
        <w:tc>
          <w:tcPr>
            <w:tcW w:w="9889" w:type="dxa"/>
            <w:gridSpan w:val="3"/>
            <w:shd w:val="clear" w:color="auto" w:fill="F2F2F2" w:themeFill="background1" w:themeFillShade="F2"/>
          </w:tcPr>
          <w:p w:rsidR="007407AA" w:rsidRDefault="000B5C0E"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C62729" w:rsidTr="00C1657B">
        <w:trPr>
          <w:trHeight w:val="403"/>
        </w:trPr>
        <w:tc>
          <w:tcPr>
            <w:tcW w:w="9889" w:type="dxa"/>
            <w:gridSpan w:val="3"/>
          </w:tcPr>
          <w:p w:rsidR="003257BD" w:rsidRPr="004C3A0B" w:rsidRDefault="000B5C0E" w:rsidP="003257BD">
            <w:pPr>
              <w:rPr>
                <w:rFonts w:ascii="Arial" w:hAnsi="Arial" w:cs="Arial"/>
                <w:sz w:val="22"/>
                <w:szCs w:val="22"/>
              </w:rPr>
            </w:pPr>
            <w:r>
              <w:rPr>
                <w:rFonts w:ascii="Arial" w:hAnsi="Arial" w:cs="Arial"/>
                <w:sz w:val="22"/>
                <w:szCs w:val="22"/>
              </w:rPr>
              <w:t xml:space="preserve">All electronic  devices are password protected. Then the file will be save with anonymity . </w:t>
            </w:r>
          </w:p>
          <w:p w:rsidR="007407AA" w:rsidRDefault="000B5C0E"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C62729" w:rsidTr="00090CF7">
        <w:trPr>
          <w:trHeight w:val="439"/>
        </w:trPr>
        <w:tc>
          <w:tcPr>
            <w:tcW w:w="9889" w:type="dxa"/>
            <w:gridSpan w:val="3"/>
            <w:shd w:val="clear" w:color="auto" w:fill="F2F2F2" w:themeFill="background1" w:themeFillShade="F2"/>
            <w:vAlign w:val="center"/>
          </w:tcPr>
          <w:p w:rsidR="00633574" w:rsidRPr="004C3A0B" w:rsidRDefault="000B5C0E"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C62729" w:rsidTr="003257BD">
        <w:trPr>
          <w:trHeight w:val="439"/>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0B5C0E"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0B5C0E"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62729" w:rsidTr="003257BD">
        <w:trPr>
          <w:trHeight w:val="439"/>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39"/>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2729" w:rsidTr="003257BD">
        <w:trPr>
          <w:trHeight w:val="403"/>
        </w:trPr>
        <w:tc>
          <w:tcPr>
            <w:tcW w:w="7763" w:type="dxa"/>
            <w:shd w:val="clear" w:color="auto" w:fill="F2F2F2" w:themeFill="background1" w:themeFillShade="F2"/>
            <w:vAlign w:val="center"/>
          </w:tcPr>
          <w:p w:rsidR="00331A88" w:rsidRPr="004C3A0B" w:rsidRDefault="000B5C0E"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rsidR="00331A88" w:rsidRPr="004C3A0B" w:rsidRDefault="000B5C0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62729" w:rsidTr="00A83D75">
        <w:trPr>
          <w:trHeight w:val="403"/>
        </w:trPr>
        <w:tc>
          <w:tcPr>
            <w:tcW w:w="9889" w:type="dxa"/>
            <w:gridSpan w:val="3"/>
            <w:shd w:val="clear" w:color="auto" w:fill="F2F2F2" w:themeFill="background1" w:themeFillShade="F2"/>
            <w:vAlign w:val="center"/>
          </w:tcPr>
          <w:p w:rsidR="00331A88" w:rsidRPr="004C3A0B" w:rsidRDefault="000B5C0E"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C62729" w:rsidTr="00694EA8">
        <w:trPr>
          <w:trHeight w:val="403"/>
        </w:trPr>
        <w:tc>
          <w:tcPr>
            <w:tcW w:w="9889" w:type="dxa"/>
            <w:gridSpan w:val="3"/>
            <w:vAlign w:val="center"/>
          </w:tcPr>
          <w:p w:rsidR="003257BD" w:rsidRDefault="000B5C0E" w:rsidP="003257BD">
            <w:pPr>
              <w:autoSpaceDE w:val="0"/>
              <w:autoSpaceDN w:val="0"/>
              <w:adjustRightInd w:val="0"/>
              <w:rPr>
                <w:rFonts w:ascii="Arial" w:hAnsi="Arial" w:cs="Arial"/>
                <w:sz w:val="22"/>
                <w:szCs w:val="22"/>
              </w:rPr>
            </w:pPr>
            <w:r>
              <w:rPr>
                <w:rFonts w:ascii="Arial" w:hAnsi="Arial" w:cs="Arial"/>
                <w:sz w:val="22"/>
                <w:szCs w:val="22"/>
              </w:rPr>
              <w:t xml:space="preserve">The data would not be kept in easily lost electronic such as USB.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331A88" w:rsidRPr="004C3A0B" w:rsidRDefault="000B5C0E"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C62729" w:rsidTr="00D839CD">
        <w:trPr>
          <w:trHeight w:val="403"/>
        </w:trPr>
        <w:tc>
          <w:tcPr>
            <w:tcW w:w="9889" w:type="dxa"/>
            <w:gridSpan w:val="3"/>
            <w:shd w:val="clear" w:color="auto" w:fill="F2F2F2" w:themeFill="background1" w:themeFillShade="F2"/>
            <w:vAlign w:val="center"/>
          </w:tcPr>
          <w:p w:rsidR="00947984" w:rsidRPr="004C3A0B" w:rsidRDefault="000B5C0E"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C62729"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Pr="00354F34" w:rsidRDefault="000B5C0E" w:rsidP="003257BD">
            <w:pPr>
              <w:autoSpaceDE w:val="0"/>
              <w:autoSpaceDN w:val="0"/>
              <w:adjustRightInd w:val="0"/>
              <w:rPr>
                <w:rFonts w:ascii="Arial" w:hAnsi="Arial" w:cs="Arial"/>
                <w:sz w:val="22"/>
                <w:szCs w:val="22"/>
              </w:rPr>
            </w:pPr>
            <w:r>
              <w:rPr>
                <w:rFonts w:ascii="Arial" w:hAnsi="Arial" w:cs="Arial"/>
                <w:sz w:val="22"/>
                <w:szCs w:val="22"/>
              </w:rPr>
              <w:t xml:space="preserve">Research partners. </w:t>
            </w:r>
          </w:p>
          <w:p w:rsidR="00947984" w:rsidRPr="004C3A0B" w:rsidRDefault="000B5C0E"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D839CD">
        <w:trPr>
          <w:trHeight w:val="403"/>
        </w:trPr>
        <w:tc>
          <w:tcPr>
            <w:tcW w:w="9889" w:type="dxa"/>
            <w:gridSpan w:val="3"/>
            <w:shd w:val="clear" w:color="auto" w:fill="F2F2F2" w:themeFill="background1" w:themeFillShade="F2"/>
          </w:tcPr>
          <w:p w:rsidR="00947984" w:rsidRPr="004C3A0B" w:rsidRDefault="000B5C0E"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C62729"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734C3C" w:rsidRPr="00354F34" w:rsidRDefault="00574305" w:rsidP="00734C3C">
            <w:pPr>
              <w:autoSpaceDE w:val="0"/>
              <w:autoSpaceDN w:val="0"/>
              <w:adjustRightInd w:val="0"/>
              <w:rPr>
                <w:rFonts w:ascii="Arial" w:hAnsi="Arial" w:cs="Arial"/>
                <w:sz w:val="22"/>
                <w:szCs w:val="22"/>
              </w:rPr>
            </w:pPr>
            <w:r>
              <w:rPr>
                <w:rFonts w:ascii="Arial" w:hAnsi="Arial" w:cs="Arial"/>
                <w:sz w:val="22"/>
                <w:szCs w:val="22"/>
              </w:rPr>
              <w:t xml:space="preserve">Myself </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0B5C0E"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D839CD">
        <w:trPr>
          <w:trHeight w:val="403"/>
        </w:trPr>
        <w:tc>
          <w:tcPr>
            <w:tcW w:w="9889" w:type="dxa"/>
            <w:gridSpan w:val="3"/>
            <w:shd w:val="clear" w:color="auto" w:fill="F2F2F2" w:themeFill="background1" w:themeFillShade="F2"/>
          </w:tcPr>
          <w:p w:rsidR="00947984" w:rsidRPr="004C3A0B" w:rsidRDefault="000B5C0E"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C62729"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0B5C0E" w:rsidP="003257BD">
            <w:pPr>
              <w:autoSpaceDE w:val="0"/>
              <w:autoSpaceDN w:val="0"/>
              <w:adjustRightInd w:val="0"/>
              <w:rPr>
                <w:rFonts w:ascii="Arial" w:hAnsi="Arial" w:cs="Arial"/>
                <w:sz w:val="22"/>
                <w:szCs w:val="22"/>
              </w:rPr>
            </w:pPr>
            <w:r>
              <w:rPr>
                <w:rFonts w:ascii="Arial" w:hAnsi="Arial" w:cs="Arial"/>
                <w:sz w:val="22"/>
                <w:szCs w:val="22"/>
              </w:rPr>
              <w:t>All data will be kept in password-protected computers.</w:t>
            </w:r>
          </w:p>
          <w:p w:rsidR="003257BD" w:rsidRPr="00354F34" w:rsidRDefault="003257BD" w:rsidP="003257BD">
            <w:pPr>
              <w:autoSpaceDE w:val="0"/>
              <w:autoSpaceDN w:val="0"/>
              <w:adjustRightInd w:val="0"/>
              <w:rPr>
                <w:rFonts w:ascii="Arial" w:hAnsi="Arial" w:cs="Arial"/>
                <w:sz w:val="22"/>
                <w:szCs w:val="22"/>
              </w:rPr>
            </w:pPr>
          </w:p>
          <w:p w:rsidR="00947984" w:rsidRPr="004C3A0B" w:rsidRDefault="000B5C0E"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947984">
        <w:trPr>
          <w:trHeight w:val="403"/>
        </w:trPr>
        <w:tc>
          <w:tcPr>
            <w:tcW w:w="9889" w:type="dxa"/>
            <w:gridSpan w:val="3"/>
          </w:tcPr>
          <w:p w:rsidR="00B93605" w:rsidRDefault="000B5C0E"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C62729"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0B5C0E" w:rsidP="00C32EFB">
            <w:pPr>
              <w:autoSpaceDE w:val="0"/>
              <w:autoSpaceDN w:val="0"/>
              <w:adjustRightInd w:val="0"/>
              <w:rPr>
                <w:rFonts w:ascii="Arial" w:hAnsi="Arial" w:cs="Arial"/>
                <w:sz w:val="22"/>
                <w:szCs w:val="22"/>
              </w:rPr>
            </w:pPr>
            <w:r>
              <w:rPr>
                <w:rFonts w:ascii="Arial" w:hAnsi="Arial" w:cs="Arial"/>
                <w:sz w:val="22"/>
                <w:szCs w:val="22"/>
              </w:rPr>
              <w:t>No</w:t>
            </w:r>
          </w:p>
          <w:p w:rsidR="00C32EFB" w:rsidRPr="00354F34" w:rsidRDefault="00C32EFB" w:rsidP="00C32EFB">
            <w:pPr>
              <w:autoSpaceDE w:val="0"/>
              <w:autoSpaceDN w:val="0"/>
              <w:adjustRightInd w:val="0"/>
              <w:rPr>
                <w:rFonts w:ascii="Arial" w:hAnsi="Arial" w:cs="Arial"/>
                <w:sz w:val="22"/>
                <w:szCs w:val="22"/>
              </w:rPr>
            </w:pPr>
          </w:p>
          <w:p w:rsidR="00B93605" w:rsidRDefault="000B5C0E"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62729" w:rsidTr="00C32EFB">
        <w:trPr>
          <w:trHeight w:val="252"/>
        </w:trPr>
        <w:tc>
          <w:tcPr>
            <w:tcW w:w="7763" w:type="dxa"/>
            <w:vMerge w:val="restart"/>
            <w:shd w:val="clear" w:color="auto" w:fill="F2F2F2" w:themeFill="background1" w:themeFillShade="F2"/>
          </w:tcPr>
          <w:p w:rsidR="00C32EFB" w:rsidRDefault="000B5C0E"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A1526"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D2D05">
                  <w:rPr>
                    <w:rFonts w:ascii="MS Gothic" w:eastAsia="MS Gothic" w:hAnsi="MS Gothic" w:cs="Arial" w:hint="eastAsia"/>
                    <w:b/>
                    <w:bCs/>
                  </w:rPr>
                  <w:t>☒</w:t>
                </w:r>
              </w:sdtContent>
            </w:sdt>
          </w:p>
        </w:tc>
      </w:tr>
      <w:tr w:rsidR="00C62729"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A1526"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0B5C0E">
                  <w:rPr>
                    <w:rFonts w:ascii="MS Gothic" w:eastAsia="MS Gothic" w:hAnsi="MS Gothic" w:cs="Arial" w:hint="eastAsia"/>
                    <w:b/>
                    <w:bCs/>
                  </w:rPr>
                  <w:t>☐</w:t>
                </w:r>
              </w:sdtContent>
            </w:sdt>
          </w:p>
        </w:tc>
      </w:tr>
      <w:tr w:rsidR="00C62729" w:rsidTr="003257BD">
        <w:trPr>
          <w:trHeight w:val="311"/>
        </w:trPr>
        <w:tc>
          <w:tcPr>
            <w:tcW w:w="7763" w:type="dxa"/>
            <w:vMerge w:val="restart"/>
            <w:shd w:val="clear" w:color="auto" w:fill="F2F2F2" w:themeFill="background1" w:themeFillShade="F2"/>
          </w:tcPr>
          <w:p w:rsidR="00C32EFB" w:rsidRPr="0092487B" w:rsidRDefault="000B5C0E"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A1526"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D2D05">
                  <w:rPr>
                    <w:rFonts w:ascii="MS Gothic" w:eastAsia="MS Gothic" w:hAnsi="MS Gothic" w:cs="Arial" w:hint="eastAsia"/>
                    <w:b/>
                    <w:bCs/>
                  </w:rPr>
                  <w:t>☒</w:t>
                </w:r>
              </w:sdtContent>
            </w:sdt>
          </w:p>
        </w:tc>
      </w:tr>
      <w:tr w:rsidR="00C62729"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0B5C0E"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A1526"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0B5C0E">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0B5C0E">
      <w:pPr>
        <w:rPr>
          <w:rFonts w:ascii="Arial" w:hAnsi="Arial" w:cs="Arial"/>
          <w:b/>
          <w:bCs/>
          <w:sz w:val="22"/>
          <w:szCs w:val="22"/>
        </w:rPr>
      </w:pPr>
      <w:r>
        <w:rPr>
          <w:rFonts w:ascii="Arial" w:hAnsi="Arial" w:cs="Arial"/>
          <w:b/>
          <w:bCs/>
          <w:sz w:val="22"/>
          <w:szCs w:val="22"/>
        </w:rPr>
        <w:br w:type="page"/>
      </w:r>
    </w:p>
    <w:p w:rsidR="00694EA8" w:rsidRPr="00354F34" w:rsidRDefault="000B5C0E"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C62729" w:rsidTr="00A83D75">
        <w:trPr>
          <w:trHeight w:val="1807"/>
        </w:trPr>
        <w:tc>
          <w:tcPr>
            <w:tcW w:w="9881" w:type="dxa"/>
            <w:gridSpan w:val="3"/>
            <w:shd w:val="clear" w:color="auto" w:fill="F2F2F2" w:themeFill="background1" w:themeFillShade="F2"/>
            <w:vAlign w:val="center"/>
          </w:tcPr>
          <w:p w:rsidR="00694EA8" w:rsidRPr="004C3A0B" w:rsidRDefault="000B5C0E"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0B5C0E"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C62729"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0B5C0E"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0B5C0E" w:rsidP="00694EA8">
            <w:pPr>
              <w:spacing w:before="100" w:beforeAutospacing="1" w:after="100" w:afterAutospacing="1"/>
              <w:rPr>
                <w:rFonts w:ascii="Arial" w:hAnsi="Arial" w:cs="Arial"/>
                <w:sz w:val="22"/>
                <w:szCs w:val="22"/>
              </w:rPr>
            </w:pPr>
            <w:r>
              <w:rPr>
                <w:rFonts w:ascii="Arial" w:hAnsi="Arial" w:cs="Arial"/>
                <w:sz w:val="22"/>
                <w:szCs w:val="22"/>
              </w:rPr>
              <w:t>Aaya Aldulaimi</w:t>
            </w:r>
          </w:p>
        </w:tc>
        <w:tc>
          <w:tcPr>
            <w:tcW w:w="2239" w:type="dxa"/>
            <w:vAlign w:val="center"/>
          </w:tcPr>
          <w:p w:rsidR="0092487B" w:rsidRDefault="000B5C0E"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6A2E6E" w:rsidRDefault="006A2E6E" w:rsidP="00694EA8">
            <w:pPr>
              <w:spacing w:before="100" w:beforeAutospacing="1" w:after="100" w:afterAutospacing="1"/>
              <w:rPr>
                <w:rFonts w:ascii="Arial" w:hAnsi="Arial" w:cs="Arial"/>
                <w:b/>
                <w:bCs/>
                <w:sz w:val="22"/>
                <w:szCs w:val="22"/>
              </w:rPr>
            </w:pPr>
            <w:r>
              <w:rPr>
                <w:rFonts w:ascii="Arial" w:hAnsi="Arial" w:cs="Arial"/>
                <w:b/>
                <w:bCs/>
                <w:sz w:val="22"/>
                <w:szCs w:val="22"/>
              </w:rPr>
              <w:t>18/01/2018</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0B5C0E"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C62729" w:rsidTr="003257BD">
        <w:trPr>
          <w:trHeight w:val="346"/>
        </w:trPr>
        <w:tc>
          <w:tcPr>
            <w:tcW w:w="1423" w:type="pct"/>
            <w:shd w:val="clear" w:color="auto" w:fill="F2F2F2" w:themeFill="background1" w:themeFillShade="F2"/>
            <w:vAlign w:val="center"/>
          </w:tcPr>
          <w:p w:rsidR="0092487B" w:rsidRPr="004C3A0B" w:rsidRDefault="000B5C0E"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0B5C0E" w:rsidP="00CA7241">
            <w:pPr>
              <w:pStyle w:val="ListParagraph"/>
              <w:ind w:left="0"/>
              <w:rPr>
                <w:rFonts w:ascii="Arial" w:hAnsi="Arial" w:cs="Arial"/>
              </w:rPr>
            </w:pPr>
            <w:r>
              <w:rPr>
                <w:rFonts w:ascii="Arial" w:hAnsi="Arial" w:cs="Arial"/>
              </w:rPr>
              <w:t>Catherine Morgan</w:t>
            </w:r>
          </w:p>
        </w:tc>
        <w:tc>
          <w:tcPr>
            <w:tcW w:w="1087" w:type="pct"/>
            <w:vMerge w:val="restart"/>
          </w:tcPr>
          <w:p w:rsidR="0092487B" w:rsidRPr="004C3A0B" w:rsidRDefault="000B5C0E" w:rsidP="0092487B">
            <w:pPr>
              <w:pStyle w:val="ListParagraph"/>
              <w:ind w:left="0"/>
              <w:rPr>
                <w:rFonts w:ascii="Arial" w:hAnsi="Arial" w:cs="Arial"/>
              </w:rPr>
            </w:pPr>
            <w:r w:rsidRPr="004C3A0B">
              <w:rPr>
                <w:rFonts w:ascii="Arial" w:hAnsi="Arial" w:cs="Arial"/>
                <w:b/>
                <w:bCs/>
              </w:rPr>
              <w:t>Date:</w:t>
            </w:r>
          </w:p>
        </w:tc>
      </w:tr>
      <w:tr w:rsidR="00C62729" w:rsidTr="003257BD">
        <w:trPr>
          <w:trHeight w:val="347"/>
        </w:trPr>
        <w:tc>
          <w:tcPr>
            <w:tcW w:w="1423" w:type="pct"/>
            <w:shd w:val="clear" w:color="auto" w:fill="F2F2F2" w:themeFill="background1" w:themeFillShade="F2"/>
            <w:vAlign w:val="center"/>
          </w:tcPr>
          <w:p w:rsidR="0092487B" w:rsidRPr="004C3A0B" w:rsidRDefault="000B5C0E"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B5C0E"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C62729" w:rsidTr="003257BD">
        <w:trPr>
          <w:trHeight w:val="346"/>
        </w:trPr>
        <w:tc>
          <w:tcPr>
            <w:tcW w:w="1423" w:type="pct"/>
            <w:shd w:val="clear" w:color="auto" w:fill="F2F2F2" w:themeFill="background1" w:themeFillShade="F2"/>
            <w:vAlign w:val="center"/>
          </w:tcPr>
          <w:p w:rsidR="0092487B" w:rsidRPr="004C3A0B" w:rsidRDefault="000B5C0E"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0B5C0E" w:rsidP="009D2E0B">
            <w:pPr>
              <w:pStyle w:val="ListParagraph"/>
              <w:ind w:left="0"/>
              <w:rPr>
                <w:rFonts w:ascii="Arial" w:hAnsi="Arial" w:cs="Arial"/>
              </w:rPr>
            </w:pPr>
            <w:r w:rsidRPr="004C3A0B">
              <w:rPr>
                <w:rFonts w:ascii="Arial" w:hAnsi="Arial" w:cs="Arial"/>
                <w:b/>
                <w:bCs/>
              </w:rPr>
              <w:t>Date:</w:t>
            </w:r>
          </w:p>
        </w:tc>
      </w:tr>
      <w:tr w:rsidR="00C62729" w:rsidTr="003257BD">
        <w:trPr>
          <w:trHeight w:val="347"/>
        </w:trPr>
        <w:tc>
          <w:tcPr>
            <w:tcW w:w="1423" w:type="pct"/>
            <w:shd w:val="clear" w:color="auto" w:fill="F2F2F2" w:themeFill="background1" w:themeFillShade="F2"/>
            <w:vAlign w:val="center"/>
          </w:tcPr>
          <w:p w:rsidR="0092487B" w:rsidRPr="004C3A0B" w:rsidRDefault="000B5C0E"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0B5C0E"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62729"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rsidR="00CC2661" w:rsidRPr="004C3A0B" w:rsidRDefault="000B5C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0B5C0E"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62729"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rsidR="00CC2661" w:rsidRPr="004C3A0B" w:rsidRDefault="000B5C0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0B5C0E"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62729"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rsidR="00CC2661" w:rsidRPr="004C3A0B" w:rsidRDefault="000B5C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0B5C0E"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62729"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rsidR="00CC2661" w:rsidRPr="004C3A0B" w:rsidRDefault="000B5C0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0B5C0E"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C62729"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rsidR="00743859" w:rsidRDefault="000B5C0E"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0B5C0E"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C62729"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rsidR="00743859" w:rsidRPr="004C3A0B" w:rsidRDefault="000B5C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0B5C0E"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C62729"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rsidR="00743859" w:rsidRPr="004C3A0B" w:rsidRDefault="000B5C0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0B5C0E"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C62729"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rsidR="00424773" w:rsidRDefault="000B5C0E"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0B5C0E"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0B5C0E">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C62729" w:rsidTr="00A83D75">
        <w:tc>
          <w:tcPr>
            <w:tcW w:w="10060" w:type="dxa"/>
            <w:shd w:val="clear" w:color="auto" w:fill="F2F2F2" w:themeFill="background1" w:themeFillShade="F2"/>
          </w:tcPr>
          <w:p w:rsidR="004632AA" w:rsidRPr="004C3A0B" w:rsidRDefault="000B5C0E"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0B5C0E"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0B5C0E"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0B5C0E"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0B5C0E"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0B5C0E"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0B5C0E"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rsidR="00A51EFB" w:rsidRPr="004C3A0B" w:rsidRDefault="00A51EFB" w:rsidP="00AA2E71">
      <w:pPr>
        <w:jc w:val="both"/>
        <w:rPr>
          <w:rFonts w:ascii="Arial" w:hAnsi="Arial" w:cs="Arial"/>
        </w:rPr>
      </w:pPr>
    </w:p>
    <w:p w:rsidR="00D84363" w:rsidRPr="0049004F" w:rsidRDefault="000B5C0E" w:rsidP="0049004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D84363" w:rsidRPr="0049004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A1526" w:rsidRDefault="002A1526">
      <w:r>
        <w:separator/>
      </w:r>
    </w:p>
  </w:endnote>
  <w:endnote w:type="continuationSeparator" w:id="0">
    <w:p w:rsidR="002A1526" w:rsidRDefault="002A15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552D" w:rsidRDefault="00FF552D" w:rsidP="00E6714D">
    <w:pPr>
      <w:pStyle w:val="Footer"/>
    </w:pPr>
    <w:r>
      <w:rPr>
        <w:rFonts w:ascii="Arial" w:hAnsi="Arial" w:cs="Arial"/>
      </w:rPr>
      <w:t>May 2019</w:t>
    </w:r>
    <w: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A1526" w:rsidRDefault="002A1526">
      <w:r>
        <w:separator/>
      </w:r>
    </w:p>
  </w:footnote>
  <w:footnote w:type="continuationSeparator" w:id="0">
    <w:p w:rsidR="002A1526" w:rsidRDefault="002A15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552D" w:rsidRPr="00965F27" w:rsidRDefault="00FF552D"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651939"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B2060EAE">
      <w:start w:val="1"/>
      <w:numFmt w:val="lowerRoman"/>
      <w:lvlText w:val="%1)"/>
      <w:lvlJc w:val="left"/>
      <w:pPr>
        <w:ind w:left="1080" w:hanging="720"/>
      </w:pPr>
      <w:rPr>
        <w:rFonts w:hint="default"/>
      </w:rPr>
    </w:lvl>
    <w:lvl w:ilvl="1" w:tplc="A7107CA0" w:tentative="1">
      <w:start w:val="1"/>
      <w:numFmt w:val="lowerLetter"/>
      <w:lvlText w:val="%2."/>
      <w:lvlJc w:val="left"/>
      <w:pPr>
        <w:ind w:left="1440" w:hanging="360"/>
      </w:pPr>
    </w:lvl>
    <w:lvl w:ilvl="2" w:tplc="88104BF4" w:tentative="1">
      <w:start w:val="1"/>
      <w:numFmt w:val="lowerRoman"/>
      <w:lvlText w:val="%3."/>
      <w:lvlJc w:val="right"/>
      <w:pPr>
        <w:ind w:left="2160" w:hanging="180"/>
      </w:pPr>
    </w:lvl>
    <w:lvl w:ilvl="3" w:tplc="3620F5C4" w:tentative="1">
      <w:start w:val="1"/>
      <w:numFmt w:val="decimal"/>
      <w:lvlText w:val="%4."/>
      <w:lvlJc w:val="left"/>
      <w:pPr>
        <w:ind w:left="2880" w:hanging="360"/>
      </w:pPr>
    </w:lvl>
    <w:lvl w:ilvl="4" w:tplc="F3607068" w:tentative="1">
      <w:start w:val="1"/>
      <w:numFmt w:val="lowerLetter"/>
      <w:lvlText w:val="%5."/>
      <w:lvlJc w:val="left"/>
      <w:pPr>
        <w:ind w:left="3600" w:hanging="360"/>
      </w:pPr>
    </w:lvl>
    <w:lvl w:ilvl="5" w:tplc="C5444384" w:tentative="1">
      <w:start w:val="1"/>
      <w:numFmt w:val="lowerRoman"/>
      <w:lvlText w:val="%6."/>
      <w:lvlJc w:val="right"/>
      <w:pPr>
        <w:ind w:left="4320" w:hanging="180"/>
      </w:pPr>
    </w:lvl>
    <w:lvl w:ilvl="6" w:tplc="85D0274C" w:tentative="1">
      <w:start w:val="1"/>
      <w:numFmt w:val="decimal"/>
      <w:lvlText w:val="%7."/>
      <w:lvlJc w:val="left"/>
      <w:pPr>
        <w:ind w:left="5040" w:hanging="360"/>
      </w:pPr>
    </w:lvl>
    <w:lvl w:ilvl="7" w:tplc="0244319C" w:tentative="1">
      <w:start w:val="1"/>
      <w:numFmt w:val="lowerLetter"/>
      <w:lvlText w:val="%8."/>
      <w:lvlJc w:val="left"/>
      <w:pPr>
        <w:ind w:left="5760" w:hanging="360"/>
      </w:pPr>
    </w:lvl>
    <w:lvl w:ilvl="8" w:tplc="9328ECA2"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F8068C54">
      <w:start w:val="1"/>
      <w:numFmt w:val="bullet"/>
      <w:lvlText w:val=""/>
      <w:lvlJc w:val="left"/>
      <w:pPr>
        <w:ind w:left="720" w:hanging="360"/>
      </w:pPr>
      <w:rPr>
        <w:rFonts w:ascii="Symbol" w:hAnsi="Symbol" w:hint="default"/>
      </w:rPr>
    </w:lvl>
    <w:lvl w:ilvl="1" w:tplc="DE620D14" w:tentative="1">
      <w:start w:val="1"/>
      <w:numFmt w:val="bullet"/>
      <w:lvlText w:val="o"/>
      <w:lvlJc w:val="left"/>
      <w:pPr>
        <w:ind w:left="1440" w:hanging="360"/>
      </w:pPr>
      <w:rPr>
        <w:rFonts w:ascii="Courier New" w:hAnsi="Courier New" w:cs="Courier New" w:hint="default"/>
      </w:rPr>
    </w:lvl>
    <w:lvl w:ilvl="2" w:tplc="FA1466A4" w:tentative="1">
      <w:start w:val="1"/>
      <w:numFmt w:val="bullet"/>
      <w:lvlText w:val=""/>
      <w:lvlJc w:val="left"/>
      <w:pPr>
        <w:ind w:left="2160" w:hanging="360"/>
      </w:pPr>
      <w:rPr>
        <w:rFonts w:ascii="Wingdings" w:hAnsi="Wingdings" w:hint="default"/>
      </w:rPr>
    </w:lvl>
    <w:lvl w:ilvl="3" w:tplc="0D946A94" w:tentative="1">
      <w:start w:val="1"/>
      <w:numFmt w:val="bullet"/>
      <w:lvlText w:val=""/>
      <w:lvlJc w:val="left"/>
      <w:pPr>
        <w:ind w:left="2880" w:hanging="360"/>
      </w:pPr>
      <w:rPr>
        <w:rFonts w:ascii="Symbol" w:hAnsi="Symbol" w:hint="default"/>
      </w:rPr>
    </w:lvl>
    <w:lvl w:ilvl="4" w:tplc="43B01F0C" w:tentative="1">
      <w:start w:val="1"/>
      <w:numFmt w:val="bullet"/>
      <w:lvlText w:val="o"/>
      <w:lvlJc w:val="left"/>
      <w:pPr>
        <w:ind w:left="3600" w:hanging="360"/>
      </w:pPr>
      <w:rPr>
        <w:rFonts w:ascii="Courier New" w:hAnsi="Courier New" w:cs="Courier New" w:hint="default"/>
      </w:rPr>
    </w:lvl>
    <w:lvl w:ilvl="5" w:tplc="7FC63188" w:tentative="1">
      <w:start w:val="1"/>
      <w:numFmt w:val="bullet"/>
      <w:lvlText w:val=""/>
      <w:lvlJc w:val="left"/>
      <w:pPr>
        <w:ind w:left="4320" w:hanging="360"/>
      </w:pPr>
      <w:rPr>
        <w:rFonts w:ascii="Wingdings" w:hAnsi="Wingdings" w:hint="default"/>
      </w:rPr>
    </w:lvl>
    <w:lvl w:ilvl="6" w:tplc="7A32517E" w:tentative="1">
      <w:start w:val="1"/>
      <w:numFmt w:val="bullet"/>
      <w:lvlText w:val=""/>
      <w:lvlJc w:val="left"/>
      <w:pPr>
        <w:ind w:left="5040" w:hanging="360"/>
      </w:pPr>
      <w:rPr>
        <w:rFonts w:ascii="Symbol" w:hAnsi="Symbol" w:hint="default"/>
      </w:rPr>
    </w:lvl>
    <w:lvl w:ilvl="7" w:tplc="C2D29A58" w:tentative="1">
      <w:start w:val="1"/>
      <w:numFmt w:val="bullet"/>
      <w:lvlText w:val="o"/>
      <w:lvlJc w:val="left"/>
      <w:pPr>
        <w:ind w:left="5760" w:hanging="360"/>
      </w:pPr>
      <w:rPr>
        <w:rFonts w:ascii="Courier New" w:hAnsi="Courier New" w:cs="Courier New" w:hint="default"/>
      </w:rPr>
    </w:lvl>
    <w:lvl w:ilvl="8" w:tplc="8898A10C"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B9185F84">
      <w:start w:val="1"/>
      <w:numFmt w:val="bullet"/>
      <w:lvlText w:val=""/>
      <w:lvlJc w:val="left"/>
      <w:pPr>
        <w:tabs>
          <w:tab w:val="num" w:pos="720"/>
        </w:tabs>
        <w:ind w:left="720" w:hanging="360"/>
      </w:pPr>
      <w:rPr>
        <w:rFonts w:ascii="Wingdings" w:hAnsi="Wingdings" w:cs="Wingdings" w:hint="default"/>
      </w:rPr>
    </w:lvl>
    <w:lvl w:ilvl="1" w:tplc="A1548384" w:tentative="1">
      <w:start w:val="1"/>
      <w:numFmt w:val="bullet"/>
      <w:lvlText w:val="o"/>
      <w:lvlJc w:val="left"/>
      <w:pPr>
        <w:tabs>
          <w:tab w:val="num" w:pos="1440"/>
        </w:tabs>
        <w:ind w:left="1440" w:hanging="360"/>
      </w:pPr>
      <w:rPr>
        <w:rFonts w:ascii="Courier New" w:hAnsi="Courier New" w:cs="Courier New" w:hint="default"/>
      </w:rPr>
    </w:lvl>
    <w:lvl w:ilvl="2" w:tplc="F2EC0600" w:tentative="1">
      <w:start w:val="1"/>
      <w:numFmt w:val="bullet"/>
      <w:lvlText w:val=""/>
      <w:lvlJc w:val="left"/>
      <w:pPr>
        <w:tabs>
          <w:tab w:val="num" w:pos="2160"/>
        </w:tabs>
        <w:ind w:left="2160" w:hanging="360"/>
      </w:pPr>
      <w:rPr>
        <w:rFonts w:ascii="Wingdings" w:hAnsi="Wingdings" w:cs="Wingdings" w:hint="default"/>
      </w:rPr>
    </w:lvl>
    <w:lvl w:ilvl="3" w:tplc="87DA2A88" w:tentative="1">
      <w:start w:val="1"/>
      <w:numFmt w:val="bullet"/>
      <w:lvlText w:val=""/>
      <w:lvlJc w:val="left"/>
      <w:pPr>
        <w:tabs>
          <w:tab w:val="num" w:pos="2880"/>
        </w:tabs>
        <w:ind w:left="2880" w:hanging="360"/>
      </w:pPr>
      <w:rPr>
        <w:rFonts w:ascii="Symbol" w:hAnsi="Symbol" w:cs="Symbol" w:hint="default"/>
      </w:rPr>
    </w:lvl>
    <w:lvl w:ilvl="4" w:tplc="0456BA42" w:tentative="1">
      <w:start w:val="1"/>
      <w:numFmt w:val="bullet"/>
      <w:lvlText w:val="o"/>
      <w:lvlJc w:val="left"/>
      <w:pPr>
        <w:tabs>
          <w:tab w:val="num" w:pos="3600"/>
        </w:tabs>
        <w:ind w:left="3600" w:hanging="360"/>
      </w:pPr>
      <w:rPr>
        <w:rFonts w:ascii="Courier New" w:hAnsi="Courier New" w:cs="Courier New" w:hint="default"/>
      </w:rPr>
    </w:lvl>
    <w:lvl w:ilvl="5" w:tplc="249CB69C" w:tentative="1">
      <w:start w:val="1"/>
      <w:numFmt w:val="bullet"/>
      <w:lvlText w:val=""/>
      <w:lvlJc w:val="left"/>
      <w:pPr>
        <w:tabs>
          <w:tab w:val="num" w:pos="4320"/>
        </w:tabs>
        <w:ind w:left="4320" w:hanging="360"/>
      </w:pPr>
      <w:rPr>
        <w:rFonts w:ascii="Wingdings" w:hAnsi="Wingdings" w:cs="Wingdings" w:hint="default"/>
      </w:rPr>
    </w:lvl>
    <w:lvl w:ilvl="6" w:tplc="209C6ADE" w:tentative="1">
      <w:start w:val="1"/>
      <w:numFmt w:val="bullet"/>
      <w:lvlText w:val=""/>
      <w:lvlJc w:val="left"/>
      <w:pPr>
        <w:tabs>
          <w:tab w:val="num" w:pos="5040"/>
        </w:tabs>
        <w:ind w:left="5040" w:hanging="360"/>
      </w:pPr>
      <w:rPr>
        <w:rFonts w:ascii="Symbol" w:hAnsi="Symbol" w:cs="Symbol" w:hint="default"/>
      </w:rPr>
    </w:lvl>
    <w:lvl w:ilvl="7" w:tplc="4B94F1B4" w:tentative="1">
      <w:start w:val="1"/>
      <w:numFmt w:val="bullet"/>
      <w:lvlText w:val="o"/>
      <w:lvlJc w:val="left"/>
      <w:pPr>
        <w:tabs>
          <w:tab w:val="num" w:pos="5760"/>
        </w:tabs>
        <w:ind w:left="5760" w:hanging="360"/>
      </w:pPr>
      <w:rPr>
        <w:rFonts w:ascii="Courier New" w:hAnsi="Courier New" w:cs="Courier New" w:hint="default"/>
      </w:rPr>
    </w:lvl>
    <w:lvl w:ilvl="8" w:tplc="46520A2A"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EFC0550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7110D118">
      <w:start w:val="1"/>
      <w:numFmt w:val="lowerLetter"/>
      <w:lvlText w:val="%2."/>
      <w:lvlJc w:val="left"/>
      <w:pPr>
        <w:tabs>
          <w:tab w:val="num" w:pos="1440"/>
        </w:tabs>
        <w:ind w:left="1440" w:hanging="360"/>
      </w:pPr>
    </w:lvl>
    <w:lvl w:ilvl="2" w:tplc="25243844">
      <w:start w:val="1"/>
      <w:numFmt w:val="lowerRoman"/>
      <w:lvlText w:val="%3."/>
      <w:lvlJc w:val="right"/>
      <w:pPr>
        <w:tabs>
          <w:tab w:val="num" w:pos="2160"/>
        </w:tabs>
        <w:ind w:left="2160" w:hanging="180"/>
      </w:pPr>
    </w:lvl>
    <w:lvl w:ilvl="3" w:tplc="F6AA7C4C">
      <w:start w:val="1"/>
      <w:numFmt w:val="decimal"/>
      <w:lvlText w:val="%4."/>
      <w:lvlJc w:val="left"/>
      <w:pPr>
        <w:tabs>
          <w:tab w:val="num" w:pos="2880"/>
        </w:tabs>
        <w:ind w:left="2880" w:hanging="360"/>
      </w:pPr>
    </w:lvl>
    <w:lvl w:ilvl="4" w:tplc="068696C2">
      <w:start w:val="1"/>
      <w:numFmt w:val="lowerLetter"/>
      <w:lvlText w:val="%5."/>
      <w:lvlJc w:val="left"/>
      <w:pPr>
        <w:tabs>
          <w:tab w:val="num" w:pos="3600"/>
        </w:tabs>
        <w:ind w:left="3600" w:hanging="360"/>
      </w:pPr>
    </w:lvl>
    <w:lvl w:ilvl="5" w:tplc="0BF88812">
      <w:start w:val="1"/>
      <w:numFmt w:val="lowerRoman"/>
      <w:lvlText w:val="%6."/>
      <w:lvlJc w:val="right"/>
      <w:pPr>
        <w:tabs>
          <w:tab w:val="num" w:pos="4320"/>
        </w:tabs>
        <w:ind w:left="4320" w:hanging="180"/>
      </w:pPr>
    </w:lvl>
    <w:lvl w:ilvl="6" w:tplc="899E15B6">
      <w:start w:val="1"/>
      <w:numFmt w:val="decimal"/>
      <w:lvlText w:val="%7."/>
      <w:lvlJc w:val="left"/>
      <w:pPr>
        <w:tabs>
          <w:tab w:val="num" w:pos="5040"/>
        </w:tabs>
        <w:ind w:left="5040" w:hanging="360"/>
      </w:pPr>
    </w:lvl>
    <w:lvl w:ilvl="7" w:tplc="4B08FFBE">
      <w:start w:val="1"/>
      <w:numFmt w:val="lowerLetter"/>
      <w:lvlText w:val="%8."/>
      <w:lvlJc w:val="left"/>
      <w:pPr>
        <w:tabs>
          <w:tab w:val="num" w:pos="5760"/>
        </w:tabs>
        <w:ind w:left="5760" w:hanging="360"/>
      </w:pPr>
    </w:lvl>
    <w:lvl w:ilvl="8" w:tplc="B422240A">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F6A919E">
      <w:start w:val="1"/>
      <w:numFmt w:val="bullet"/>
      <w:lvlText w:val=""/>
      <w:lvlJc w:val="left"/>
      <w:pPr>
        <w:ind w:left="720" w:hanging="360"/>
      </w:pPr>
      <w:rPr>
        <w:rFonts w:ascii="Symbol" w:hAnsi="Symbol" w:hint="default"/>
      </w:rPr>
    </w:lvl>
    <w:lvl w:ilvl="1" w:tplc="E7042422" w:tentative="1">
      <w:start w:val="1"/>
      <w:numFmt w:val="bullet"/>
      <w:lvlText w:val="o"/>
      <w:lvlJc w:val="left"/>
      <w:pPr>
        <w:ind w:left="1440" w:hanging="360"/>
      </w:pPr>
      <w:rPr>
        <w:rFonts w:ascii="Courier New" w:hAnsi="Courier New" w:cs="Courier New" w:hint="default"/>
      </w:rPr>
    </w:lvl>
    <w:lvl w:ilvl="2" w:tplc="711489F8" w:tentative="1">
      <w:start w:val="1"/>
      <w:numFmt w:val="bullet"/>
      <w:lvlText w:val=""/>
      <w:lvlJc w:val="left"/>
      <w:pPr>
        <w:ind w:left="2160" w:hanging="360"/>
      </w:pPr>
      <w:rPr>
        <w:rFonts w:ascii="Wingdings" w:hAnsi="Wingdings" w:hint="default"/>
      </w:rPr>
    </w:lvl>
    <w:lvl w:ilvl="3" w:tplc="80663404" w:tentative="1">
      <w:start w:val="1"/>
      <w:numFmt w:val="bullet"/>
      <w:lvlText w:val=""/>
      <w:lvlJc w:val="left"/>
      <w:pPr>
        <w:ind w:left="2880" w:hanging="360"/>
      </w:pPr>
      <w:rPr>
        <w:rFonts w:ascii="Symbol" w:hAnsi="Symbol" w:hint="default"/>
      </w:rPr>
    </w:lvl>
    <w:lvl w:ilvl="4" w:tplc="0C1E1D60" w:tentative="1">
      <w:start w:val="1"/>
      <w:numFmt w:val="bullet"/>
      <w:lvlText w:val="o"/>
      <w:lvlJc w:val="left"/>
      <w:pPr>
        <w:ind w:left="3600" w:hanging="360"/>
      </w:pPr>
      <w:rPr>
        <w:rFonts w:ascii="Courier New" w:hAnsi="Courier New" w:cs="Courier New" w:hint="default"/>
      </w:rPr>
    </w:lvl>
    <w:lvl w:ilvl="5" w:tplc="3170FEAE" w:tentative="1">
      <w:start w:val="1"/>
      <w:numFmt w:val="bullet"/>
      <w:lvlText w:val=""/>
      <w:lvlJc w:val="left"/>
      <w:pPr>
        <w:ind w:left="4320" w:hanging="360"/>
      </w:pPr>
      <w:rPr>
        <w:rFonts w:ascii="Wingdings" w:hAnsi="Wingdings" w:hint="default"/>
      </w:rPr>
    </w:lvl>
    <w:lvl w:ilvl="6" w:tplc="ED267378" w:tentative="1">
      <w:start w:val="1"/>
      <w:numFmt w:val="bullet"/>
      <w:lvlText w:val=""/>
      <w:lvlJc w:val="left"/>
      <w:pPr>
        <w:ind w:left="5040" w:hanging="360"/>
      </w:pPr>
      <w:rPr>
        <w:rFonts w:ascii="Symbol" w:hAnsi="Symbol" w:hint="default"/>
      </w:rPr>
    </w:lvl>
    <w:lvl w:ilvl="7" w:tplc="60BC9136" w:tentative="1">
      <w:start w:val="1"/>
      <w:numFmt w:val="bullet"/>
      <w:lvlText w:val="o"/>
      <w:lvlJc w:val="left"/>
      <w:pPr>
        <w:ind w:left="5760" w:hanging="360"/>
      </w:pPr>
      <w:rPr>
        <w:rFonts w:ascii="Courier New" w:hAnsi="Courier New" w:cs="Courier New" w:hint="default"/>
      </w:rPr>
    </w:lvl>
    <w:lvl w:ilvl="8" w:tplc="483807C6"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9B467AEC">
      <w:start w:val="1"/>
      <w:numFmt w:val="lowerRoman"/>
      <w:lvlText w:val="%1)"/>
      <w:lvlJc w:val="left"/>
      <w:pPr>
        <w:ind w:left="1080" w:hanging="720"/>
      </w:pPr>
      <w:rPr>
        <w:rFonts w:hint="default"/>
      </w:rPr>
    </w:lvl>
    <w:lvl w:ilvl="1" w:tplc="0E38C2FA" w:tentative="1">
      <w:start w:val="1"/>
      <w:numFmt w:val="lowerLetter"/>
      <w:lvlText w:val="%2."/>
      <w:lvlJc w:val="left"/>
      <w:pPr>
        <w:ind w:left="1440" w:hanging="360"/>
      </w:pPr>
    </w:lvl>
    <w:lvl w:ilvl="2" w:tplc="6276D266" w:tentative="1">
      <w:start w:val="1"/>
      <w:numFmt w:val="lowerRoman"/>
      <w:lvlText w:val="%3."/>
      <w:lvlJc w:val="right"/>
      <w:pPr>
        <w:ind w:left="2160" w:hanging="180"/>
      </w:pPr>
    </w:lvl>
    <w:lvl w:ilvl="3" w:tplc="102CD690" w:tentative="1">
      <w:start w:val="1"/>
      <w:numFmt w:val="decimal"/>
      <w:lvlText w:val="%4."/>
      <w:lvlJc w:val="left"/>
      <w:pPr>
        <w:ind w:left="2880" w:hanging="360"/>
      </w:pPr>
    </w:lvl>
    <w:lvl w:ilvl="4" w:tplc="121C25B0" w:tentative="1">
      <w:start w:val="1"/>
      <w:numFmt w:val="lowerLetter"/>
      <w:lvlText w:val="%5."/>
      <w:lvlJc w:val="left"/>
      <w:pPr>
        <w:ind w:left="3600" w:hanging="360"/>
      </w:pPr>
    </w:lvl>
    <w:lvl w:ilvl="5" w:tplc="1D383D6E" w:tentative="1">
      <w:start w:val="1"/>
      <w:numFmt w:val="lowerRoman"/>
      <w:lvlText w:val="%6."/>
      <w:lvlJc w:val="right"/>
      <w:pPr>
        <w:ind w:left="4320" w:hanging="180"/>
      </w:pPr>
    </w:lvl>
    <w:lvl w:ilvl="6" w:tplc="0574A2AE" w:tentative="1">
      <w:start w:val="1"/>
      <w:numFmt w:val="decimal"/>
      <w:lvlText w:val="%7."/>
      <w:lvlJc w:val="left"/>
      <w:pPr>
        <w:ind w:left="5040" w:hanging="360"/>
      </w:pPr>
    </w:lvl>
    <w:lvl w:ilvl="7" w:tplc="922C2C94" w:tentative="1">
      <w:start w:val="1"/>
      <w:numFmt w:val="lowerLetter"/>
      <w:lvlText w:val="%8."/>
      <w:lvlJc w:val="left"/>
      <w:pPr>
        <w:ind w:left="5760" w:hanging="360"/>
      </w:pPr>
    </w:lvl>
    <w:lvl w:ilvl="8" w:tplc="B0AE885E"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79623F1A">
      <w:start w:val="1"/>
      <w:numFmt w:val="lowerRoman"/>
      <w:lvlText w:val="%1)"/>
      <w:lvlJc w:val="left"/>
      <w:pPr>
        <w:ind w:left="1080" w:hanging="720"/>
      </w:pPr>
      <w:rPr>
        <w:rFonts w:hint="default"/>
      </w:rPr>
    </w:lvl>
    <w:lvl w:ilvl="1" w:tplc="11EA9D40" w:tentative="1">
      <w:start w:val="1"/>
      <w:numFmt w:val="lowerLetter"/>
      <w:lvlText w:val="%2."/>
      <w:lvlJc w:val="left"/>
      <w:pPr>
        <w:ind w:left="1440" w:hanging="360"/>
      </w:pPr>
    </w:lvl>
    <w:lvl w:ilvl="2" w:tplc="32065FEC" w:tentative="1">
      <w:start w:val="1"/>
      <w:numFmt w:val="lowerRoman"/>
      <w:lvlText w:val="%3."/>
      <w:lvlJc w:val="right"/>
      <w:pPr>
        <w:ind w:left="2160" w:hanging="180"/>
      </w:pPr>
    </w:lvl>
    <w:lvl w:ilvl="3" w:tplc="736C9AAE" w:tentative="1">
      <w:start w:val="1"/>
      <w:numFmt w:val="decimal"/>
      <w:lvlText w:val="%4."/>
      <w:lvlJc w:val="left"/>
      <w:pPr>
        <w:ind w:left="2880" w:hanging="360"/>
      </w:pPr>
    </w:lvl>
    <w:lvl w:ilvl="4" w:tplc="9078D72E" w:tentative="1">
      <w:start w:val="1"/>
      <w:numFmt w:val="lowerLetter"/>
      <w:lvlText w:val="%5."/>
      <w:lvlJc w:val="left"/>
      <w:pPr>
        <w:ind w:left="3600" w:hanging="360"/>
      </w:pPr>
    </w:lvl>
    <w:lvl w:ilvl="5" w:tplc="7650801A" w:tentative="1">
      <w:start w:val="1"/>
      <w:numFmt w:val="lowerRoman"/>
      <w:lvlText w:val="%6."/>
      <w:lvlJc w:val="right"/>
      <w:pPr>
        <w:ind w:left="4320" w:hanging="180"/>
      </w:pPr>
    </w:lvl>
    <w:lvl w:ilvl="6" w:tplc="C5C0EF0A" w:tentative="1">
      <w:start w:val="1"/>
      <w:numFmt w:val="decimal"/>
      <w:lvlText w:val="%7."/>
      <w:lvlJc w:val="left"/>
      <w:pPr>
        <w:ind w:left="5040" w:hanging="360"/>
      </w:pPr>
    </w:lvl>
    <w:lvl w:ilvl="7" w:tplc="D1CAC17E" w:tentative="1">
      <w:start w:val="1"/>
      <w:numFmt w:val="lowerLetter"/>
      <w:lvlText w:val="%8."/>
      <w:lvlJc w:val="left"/>
      <w:pPr>
        <w:ind w:left="5760" w:hanging="360"/>
      </w:pPr>
    </w:lvl>
    <w:lvl w:ilvl="8" w:tplc="7E0E4B0A"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D1206A08">
      <w:start w:val="1"/>
      <w:numFmt w:val="bullet"/>
      <w:lvlText w:val=""/>
      <w:lvlJc w:val="left"/>
      <w:pPr>
        <w:tabs>
          <w:tab w:val="num" w:pos="720"/>
        </w:tabs>
        <w:ind w:left="720" w:hanging="360"/>
      </w:pPr>
      <w:rPr>
        <w:rFonts w:ascii="Symbol" w:hAnsi="Symbol" w:cs="Symbol" w:hint="default"/>
      </w:rPr>
    </w:lvl>
    <w:lvl w:ilvl="1" w:tplc="274E6788" w:tentative="1">
      <w:start w:val="1"/>
      <w:numFmt w:val="bullet"/>
      <w:lvlText w:val="o"/>
      <w:lvlJc w:val="left"/>
      <w:pPr>
        <w:tabs>
          <w:tab w:val="num" w:pos="1440"/>
        </w:tabs>
        <w:ind w:left="1440" w:hanging="360"/>
      </w:pPr>
      <w:rPr>
        <w:rFonts w:ascii="Courier New" w:hAnsi="Courier New" w:cs="Courier New" w:hint="default"/>
      </w:rPr>
    </w:lvl>
    <w:lvl w:ilvl="2" w:tplc="67B629CC" w:tentative="1">
      <w:start w:val="1"/>
      <w:numFmt w:val="bullet"/>
      <w:lvlText w:val=""/>
      <w:lvlJc w:val="left"/>
      <w:pPr>
        <w:tabs>
          <w:tab w:val="num" w:pos="2160"/>
        </w:tabs>
        <w:ind w:left="2160" w:hanging="360"/>
      </w:pPr>
      <w:rPr>
        <w:rFonts w:ascii="Wingdings" w:hAnsi="Wingdings" w:cs="Wingdings" w:hint="default"/>
      </w:rPr>
    </w:lvl>
    <w:lvl w:ilvl="3" w:tplc="BC4E8624" w:tentative="1">
      <w:start w:val="1"/>
      <w:numFmt w:val="bullet"/>
      <w:lvlText w:val=""/>
      <w:lvlJc w:val="left"/>
      <w:pPr>
        <w:tabs>
          <w:tab w:val="num" w:pos="2880"/>
        </w:tabs>
        <w:ind w:left="2880" w:hanging="360"/>
      </w:pPr>
      <w:rPr>
        <w:rFonts w:ascii="Symbol" w:hAnsi="Symbol" w:cs="Symbol" w:hint="default"/>
      </w:rPr>
    </w:lvl>
    <w:lvl w:ilvl="4" w:tplc="BADC1F48" w:tentative="1">
      <w:start w:val="1"/>
      <w:numFmt w:val="bullet"/>
      <w:lvlText w:val="o"/>
      <w:lvlJc w:val="left"/>
      <w:pPr>
        <w:tabs>
          <w:tab w:val="num" w:pos="3600"/>
        </w:tabs>
        <w:ind w:left="3600" w:hanging="360"/>
      </w:pPr>
      <w:rPr>
        <w:rFonts w:ascii="Courier New" w:hAnsi="Courier New" w:cs="Courier New" w:hint="default"/>
      </w:rPr>
    </w:lvl>
    <w:lvl w:ilvl="5" w:tplc="7422A856" w:tentative="1">
      <w:start w:val="1"/>
      <w:numFmt w:val="bullet"/>
      <w:lvlText w:val=""/>
      <w:lvlJc w:val="left"/>
      <w:pPr>
        <w:tabs>
          <w:tab w:val="num" w:pos="4320"/>
        </w:tabs>
        <w:ind w:left="4320" w:hanging="360"/>
      </w:pPr>
      <w:rPr>
        <w:rFonts w:ascii="Wingdings" w:hAnsi="Wingdings" w:cs="Wingdings" w:hint="default"/>
      </w:rPr>
    </w:lvl>
    <w:lvl w:ilvl="6" w:tplc="9080FB60" w:tentative="1">
      <w:start w:val="1"/>
      <w:numFmt w:val="bullet"/>
      <w:lvlText w:val=""/>
      <w:lvlJc w:val="left"/>
      <w:pPr>
        <w:tabs>
          <w:tab w:val="num" w:pos="5040"/>
        </w:tabs>
        <w:ind w:left="5040" w:hanging="360"/>
      </w:pPr>
      <w:rPr>
        <w:rFonts w:ascii="Symbol" w:hAnsi="Symbol" w:cs="Symbol" w:hint="default"/>
      </w:rPr>
    </w:lvl>
    <w:lvl w:ilvl="7" w:tplc="22D6CA4A" w:tentative="1">
      <w:start w:val="1"/>
      <w:numFmt w:val="bullet"/>
      <w:lvlText w:val="o"/>
      <w:lvlJc w:val="left"/>
      <w:pPr>
        <w:tabs>
          <w:tab w:val="num" w:pos="5760"/>
        </w:tabs>
        <w:ind w:left="5760" w:hanging="360"/>
      </w:pPr>
      <w:rPr>
        <w:rFonts w:ascii="Courier New" w:hAnsi="Courier New" w:cs="Courier New" w:hint="default"/>
      </w:rPr>
    </w:lvl>
    <w:lvl w:ilvl="8" w:tplc="356CD530"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4FE3BB2"/>
    <w:multiLevelType w:val="hybridMultilevel"/>
    <w:tmpl w:val="C5807628"/>
    <w:lvl w:ilvl="0" w:tplc="A46C560A">
      <w:start w:val="1"/>
      <w:numFmt w:val="bullet"/>
      <w:lvlText w:val=""/>
      <w:lvlJc w:val="left"/>
      <w:pPr>
        <w:ind w:left="720" w:hanging="360"/>
      </w:pPr>
      <w:rPr>
        <w:rFonts w:ascii="Symbol" w:hAnsi="Symbol" w:hint="default"/>
      </w:rPr>
    </w:lvl>
    <w:lvl w:ilvl="1" w:tplc="2F38CCD2" w:tentative="1">
      <w:start w:val="1"/>
      <w:numFmt w:val="bullet"/>
      <w:lvlText w:val="o"/>
      <w:lvlJc w:val="left"/>
      <w:pPr>
        <w:ind w:left="1440" w:hanging="360"/>
      </w:pPr>
      <w:rPr>
        <w:rFonts w:ascii="Courier New" w:hAnsi="Courier New" w:cs="Courier New" w:hint="default"/>
      </w:rPr>
    </w:lvl>
    <w:lvl w:ilvl="2" w:tplc="37FE61FC" w:tentative="1">
      <w:start w:val="1"/>
      <w:numFmt w:val="bullet"/>
      <w:lvlText w:val=""/>
      <w:lvlJc w:val="left"/>
      <w:pPr>
        <w:ind w:left="2160" w:hanging="360"/>
      </w:pPr>
      <w:rPr>
        <w:rFonts w:ascii="Wingdings" w:hAnsi="Wingdings" w:hint="default"/>
      </w:rPr>
    </w:lvl>
    <w:lvl w:ilvl="3" w:tplc="7AFE0376" w:tentative="1">
      <w:start w:val="1"/>
      <w:numFmt w:val="bullet"/>
      <w:lvlText w:val=""/>
      <w:lvlJc w:val="left"/>
      <w:pPr>
        <w:ind w:left="2880" w:hanging="360"/>
      </w:pPr>
      <w:rPr>
        <w:rFonts w:ascii="Symbol" w:hAnsi="Symbol" w:hint="default"/>
      </w:rPr>
    </w:lvl>
    <w:lvl w:ilvl="4" w:tplc="449A5534" w:tentative="1">
      <w:start w:val="1"/>
      <w:numFmt w:val="bullet"/>
      <w:lvlText w:val="o"/>
      <w:lvlJc w:val="left"/>
      <w:pPr>
        <w:ind w:left="3600" w:hanging="360"/>
      </w:pPr>
      <w:rPr>
        <w:rFonts w:ascii="Courier New" w:hAnsi="Courier New" w:cs="Courier New" w:hint="default"/>
      </w:rPr>
    </w:lvl>
    <w:lvl w:ilvl="5" w:tplc="0E02C972" w:tentative="1">
      <w:start w:val="1"/>
      <w:numFmt w:val="bullet"/>
      <w:lvlText w:val=""/>
      <w:lvlJc w:val="left"/>
      <w:pPr>
        <w:ind w:left="4320" w:hanging="360"/>
      </w:pPr>
      <w:rPr>
        <w:rFonts w:ascii="Wingdings" w:hAnsi="Wingdings" w:hint="default"/>
      </w:rPr>
    </w:lvl>
    <w:lvl w:ilvl="6" w:tplc="A7B41688" w:tentative="1">
      <w:start w:val="1"/>
      <w:numFmt w:val="bullet"/>
      <w:lvlText w:val=""/>
      <w:lvlJc w:val="left"/>
      <w:pPr>
        <w:ind w:left="5040" w:hanging="360"/>
      </w:pPr>
      <w:rPr>
        <w:rFonts w:ascii="Symbol" w:hAnsi="Symbol" w:hint="default"/>
      </w:rPr>
    </w:lvl>
    <w:lvl w:ilvl="7" w:tplc="D14C0C7C" w:tentative="1">
      <w:start w:val="1"/>
      <w:numFmt w:val="bullet"/>
      <w:lvlText w:val="o"/>
      <w:lvlJc w:val="left"/>
      <w:pPr>
        <w:ind w:left="5760" w:hanging="360"/>
      </w:pPr>
      <w:rPr>
        <w:rFonts w:ascii="Courier New" w:hAnsi="Courier New" w:cs="Courier New" w:hint="default"/>
      </w:rPr>
    </w:lvl>
    <w:lvl w:ilvl="8" w:tplc="6EFA050E" w:tentative="1">
      <w:start w:val="1"/>
      <w:numFmt w:val="bullet"/>
      <w:lvlText w:val=""/>
      <w:lvlJc w:val="left"/>
      <w:pPr>
        <w:ind w:left="6480" w:hanging="360"/>
      </w:pPr>
      <w:rPr>
        <w:rFonts w:ascii="Wingdings" w:hAnsi="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D79C325C">
      <w:start w:val="1"/>
      <w:numFmt w:val="decimal"/>
      <w:lvlText w:val="%1."/>
      <w:lvlJc w:val="left"/>
      <w:pPr>
        <w:ind w:left="720" w:hanging="360"/>
      </w:pPr>
      <w:rPr>
        <w:rFonts w:hint="default"/>
      </w:rPr>
    </w:lvl>
    <w:lvl w:ilvl="1" w:tplc="609EFA7C" w:tentative="1">
      <w:start w:val="1"/>
      <w:numFmt w:val="lowerLetter"/>
      <w:lvlText w:val="%2."/>
      <w:lvlJc w:val="left"/>
      <w:pPr>
        <w:ind w:left="1440" w:hanging="360"/>
      </w:pPr>
    </w:lvl>
    <w:lvl w:ilvl="2" w:tplc="1C42853E" w:tentative="1">
      <w:start w:val="1"/>
      <w:numFmt w:val="lowerRoman"/>
      <w:lvlText w:val="%3."/>
      <w:lvlJc w:val="right"/>
      <w:pPr>
        <w:ind w:left="2160" w:hanging="180"/>
      </w:pPr>
    </w:lvl>
    <w:lvl w:ilvl="3" w:tplc="1E38A452" w:tentative="1">
      <w:start w:val="1"/>
      <w:numFmt w:val="decimal"/>
      <w:lvlText w:val="%4."/>
      <w:lvlJc w:val="left"/>
      <w:pPr>
        <w:ind w:left="2880" w:hanging="360"/>
      </w:pPr>
    </w:lvl>
    <w:lvl w:ilvl="4" w:tplc="625852BA" w:tentative="1">
      <w:start w:val="1"/>
      <w:numFmt w:val="lowerLetter"/>
      <w:lvlText w:val="%5."/>
      <w:lvlJc w:val="left"/>
      <w:pPr>
        <w:ind w:left="3600" w:hanging="360"/>
      </w:pPr>
    </w:lvl>
    <w:lvl w:ilvl="5" w:tplc="2748629A" w:tentative="1">
      <w:start w:val="1"/>
      <w:numFmt w:val="lowerRoman"/>
      <w:lvlText w:val="%6."/>
      <w:lvlJc w:val="right"/>
      <w:pPr>
        <w:ind w:left="4320" w:hanging="180"/>
      </w:pPr>
    </w:lvl>
    <w:lvl w:ilvl="6" w:tplc="4574F3B6" w:tentative="1">
      <w:start w:val="1"/>
      <w:numFmt w:val="decimal"/>
      <w:lvlText w:val="%7."/>
      <w:lvlJc w:val="left"/>
      <w:pPr>
        <w:ind w:left="5040" w:hanging="360"/>
      </w:pPr>
    </w:lvl>
    <w:lvl w:ilvl="7" w:tplc="2B0488AC" w:tentative="1">
      <w:start w:val="1"/>
      <w:numFmt w:val="lowerLetter"/>
      <w:lvlText w:val="%8."/>
      <w:lvlJc w:val="left"/>
      <w:pPr>
        <w:ind w:left="5760" w:hanging="360"/>
      </w:pPr>
    </w:lvl>
    <w:lvl w:ilvl="8" w:tplc="CA582D70"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A5BA79C2">
      <w:start w:val="1"/>
      <w:numFmt w:val="bullet"/>
      <w:lvlText w:val=""/>
      <w:lvlJc w:val="left"/>
      <w:pPr>
        <w:tabs>
          <w:tab w:val="num" w:pos="720"/>
        </w:tabs>
        <w:ind w:left="720" w:hanging="360"/>
      </w:pPr>
      <w:rPr>
        <w:rFonts w:ascii="Symbol" w:hAnsi="Symbol" w:cs="Symbol" w:hint="default"/>
      </w:rPr>
    </w:lvl>
    <w:lvl w:ilvl="1" w:tplc="A0AC690A" w:tentative="1">
      <w:start w:val="1"/>
      <w:numFmt w:val="lowerLetter"/>
      <w:lvlText w:val="%2."/>
      <w:lvlJc w:val="left"/>
      <w:pPr>
        <w:tabs>
          <w:tab w:val="num" w:pos="1440"/>
        </w:tabs>
        <w:ind w:left="1440" w:hanging="360"/>
      </w:pPr>
    </w:lvl>
    <w:lvl w:ilvl="2" w:tplc="3A1E0A48" w:tentative="1">
      <w:start w:val="1"/>
      <w:numFmt w:val="lowerRoman"/>
      <w:lvlText w:val="%3."/>
      <w:lvlJc w:val="right"/>
      <w:pPr>
        <w:tabs>
          <w:tab w:val="num" w:pos="2160"/>
        </w:tabs>
        <w:ind w:left="2160" w:hanging="180"/>
      </w:pPr>
    </w:lvl>
    <w:lvl w:ilvl="3" w:tplc="A5E6EC14" w:tentative="1">
      <w:start w:val="1"/>
      <w:numFmt w:val="decimal"/>
      <w:lvlText w:val="%4."/>
      <w:lvlJc w:val="left"/>
      <w:pPr>
        <w:tabs>
          <w:tab w:val="num" w:pos="2880"/>
        </w:tabs>
        <w:ind w:left="2880" w:hanging="360"/>
      </w:pPr>
    </w:lvl>
    <w:lvl w:ilvl="4" w:tplc="38E4FD38" w:tentative="1">
      <w:start w:val="1"/>
      <w:numFmt w:val="lowerLetter"/>
      <w:lvlText w:val="%5."/>
      <w:lvlJc w:val="left"/>
      <w:pPr>
        <w:tabs>
          <w:tab w:val="num" w:pos="3600"/>
        </w:tabs>
        <w:ind w:left="3600" w:hanging="360"/>
      </w:pPr>
    </w:lvl>
    <w:lvl w:ilvl="5" w:tplc="07049266" w:tentative="1">
      <w:start w:val="1"/>
      <w:numFmt w:val="lowerRoman"/>
      <w:lvlText w:val="%6."/>
      <w:lvlJc w:val="right"/>
      <w:pPr>
        <w:tabs>
          <w:tab w:val="num" w:pos="4320"/>
        </w:tabs>
        <w:ind w:left="4320" w:hanging="180"/>
      </w:pPr>
    </w:lvl>
    <w:lvl w:ilvl="6" w:tplc="FBD8195E" w:tentative="1">
      <w:start w:val="1"/>
      <w:numFmt w:val="decimal"/>
      <w:lvlText w:val="%7."/>
      <w:lvlJc w:val="left"/>
      <w:pPr>
        <w:tabs>
          <w:tab w:val="num" w:pos="5040"/>
        </w:tabs>
        <w:ind w:left="5040" w:hanging="360"/>
      </w:pPr>
    </w:lvl>
    <w:lvl w:ilvl="7" w:tplc="7054ADF8" w:tentative="1">
      <w:start w:val="1"/>
      <w:numFmt w:val="lowerLetter"/>
      <w:lvlText w:val="%8."/>
      <w:lvlJc w:val="left"/>
      <w:pPr>
        <w:tabs>
          <w:tab w:val="num" w:pos="5760"/>
        </w:tabs>
        <w:ind w:left="5760" w:hanging="360"/>
      </w:pPr>
    </w:lvl>
    <w:lvl w:ilvl="8" w:tplc="8C2CF778"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A7BC8094">
      <w:start w:val="1"/>
      <w:numFmt w:val="bullet"/>
      <w:lvlText w:val=""/>
      <w:lvlJc w:val="left"/>
      <w:pPr>
        <w:ind w:left="720" w:hanging="360"/>
      </w:pPr>
      <w:rPr>
        <w:rFonts w:ascii="Symbol" w:hAnsi="Symbol" w:hint="default"/>
      </w:rPr>
    </w:lvl>
    <w:lvl w:ilvl="1" w:tplc="0E2AD5AC" w:tentative="1">
      <w:start w:val="1"/>
      <w:numFmt w:val="bullet"/>
      <w:lvlText w:val="o"/>
      <w:lvlJc w:val="left"/>
      <w:pPr>
        <w:ind w:left="1440" w:hanging="360"/>
      </w:pPr>
      <w:rPr>
        <w:rFonts w:ascii="Courier New" w:hAnsi="Courier New" w:cs="Courier New" w:hint="default"/>
      </w:rPr>
    </w:lvl>
    <w:lvl w:ilvl="2" w:tplc="E7787A78" w:tentative="1">
      <w:start w:val="1"/>
      <w:numFmt w:val="bullet"/>
      <w:lvlText w:val=""/>
      <w:lvlJc w:val="left"/>
      <w:pPr>
        <w:ind w:left="2160" w:hanging="360"/>
      </w:pPr>
      <w:rPr>
        <w:rFonts w:ascii="Wingdings" w:hAnsi="Wingdings" w:hint="default"/>
      </w:rPr>
    </w:lvl>
    <w:lvl w:ilvl="3" w:tplc="E66C54CC" w:tentative="1">
      <w:start w:val="1"/>
      <w:numFmt w:val="bullet"/>
      <w:lvlText w:val=""/>
      <w:lvlJc w:val="left"/>
      <w:pPr>
        <w:ind w:left="2880" w:hanging="360"/>
      </w:pPr>
      <w:rPr>
        <w:rFonts w:ascii="Symbol" w:hAnsi="Symbol" w:hint="default"/>
      </w:rPr>
    </w:lvl>
    <w:lvl w:ilvl="4" w:tplc="73EA5EF0" w:tentative="1">
      <w:start w:val="1"/>
      <w:numFmt w:val="bullet"/>
      <w:lvlText w:val="o"/>
      <w:lvlJc w:val="left"/>
      <w:pPr>
        <w:ind w:left="3600" w:hanging="360"/>
      </w:pPr>
      <w:rPr>
        <w:rFonts w:ascii="Courier New" w:hAnsi="Courier New" w:cs="Courier New" w:hint="default"/>
      </w:rPr>
    </w:lvl>
    <w:lvl w:ilvl="5" w:tplc="B5F863F8" w:tentative="1">
      <w:start w:val="1"/>
      <w:numFmt w:val="bullet"/>
      <w:lvlText w:val=""/>
      <w:lvlJc w:val="left"/>
      <w:pPr>
        <w:ind w:left="4320" w:hanging="360"/>
      </w:pPr>
      <w:rPr>
        <w:rFonts w:ascii="Wingdings" w:hAnsi="Wingdings" w:hint="default"/>
      </w:rPr>
    </w:lvl>
    <w:lvl w:ilvl="6" w:tplc="95A0C468" w:tentative="1">
      <w:start w:val="1"/>
      <w:numFmt w:val="bullet"/>
      <w:lvlText w:val=""/>
      <w:lvlJc w:val="left"/>
      <w:pPr>
        <w:ind w:left="5040" w:hanging="360"/>
      </w:pPr>
      <w:rPr>
        <w:rFonts w:ascii="Symbol" w:hAnsi="Symbol" w:hint="default"/>
      </w:rPr>
    </w:lvl>
    <w:lvl w:ilvl="7" w:tplc="53C04962" w:tentative="1">
      <w:start w:val="1"/>
      <w:numFmt w:val="bullet"/>
      <w:lvlText w:val="o"/>
      <w:lvlJc w:val="left"/>
      <w:pPr>
        <w:ind w:left="5760" w:hanging="360"/>
      </w:pPr>
      <w:rPr>
        <w:rFonts w:ascii="Courier New" w:hAnsi="Courier New" w:cs="Courier New" w:hint="default"/>
      </w:rPr>
    </w:lvl>
    <w:lvl w:ilvl="8" w:tplc="8C2C0078" w:tentative="1">
      <w:start w:val="1"/>
      <w:numFmt w:val="bullet"/>
      <w:lvlText w:val=""/>
      <w:lvlJc w:val="left"/>
      <w:pPr>
        <w:ind w:left="6480" w:hanging="360"/>
      </w:pPr>
      <w:rPr>
        <w:rFonts w:ascii="Wingdings" w:hAnsi="Wingdings" w:hint="default"/>
      </w:rPr>
    </w:lvl>
  </w:abstractNum>
  <w:abstractNum w:abstractNumId="13" w15:restartNumberingAfterBreak="0">
    <w:nsid w:val="42CE1E42"/>
    <w:multiLevelType w:val="hybridMultilevel"/>
    <w:tmpl w:val="E7E84110"/>
    <w:lvl w:ilvl="0" w:tplc="08703454">
      <w:start w:val="1"/>
      <w:numFmt w:val="bullet"/>
      <w:lvlText w:val=""/>
      <w:lvlJc w:val="left"/>
      <w:pPr>
        <w:ind w:left="720" w:hanging="360"/>
      </w:pPr>
      <w:rPr>
        <w:rFonts w:ascii="Symbol" w:hAnsi="Symbol" w:hint="default"/>
      </w:rPr>
    </w:lvl>
    <w:lvl w:ilvl="1" w:tplc="E43EA6EE" w:tentative="1">
      <w:start w:val="1"/>
      <w:numFmt w:val="bullet"/>
      <w:lvlText w:val="o"/>
      <w:lvlJc w:val="left"/>
      <w:pPr>
        <w:ind w:left="1440" w:hanging="360"/>
      </w:pPr>
      <w:rPr>
        <w:rFonts w:ascii="Courier New" w:hAnsi="Courier New" w:cs="Courier New" w:hint="default"/>
      </w:rPr>
    </w:lvl>
    <w:lvl w:ilvl="2" w:tplc="ABEE63D2" w:tentative="1">
      <w:start w:val="1"/>
      <w:numFmt w:val="bullet"/>
      <w:lvlText w:val=""/>
      <w:lvlJc w:val="left"/>
      <w:pPr>
        <w:ind w:left="2160" w:hanging="360"/>
      </w:pPr>
      <w:rPr>
        <w:rFonts w:ascii="Wingdings" w:hAnsi="Wingdings" w:hint="default"/>
      </w:rPr>
    </w:lvl>
    <w:lvl w:ilvl="3" w:tplc="09F0879E" w:tentative="1">
      <w:start w:val="1"/>
      <w:numFmt w:val="bullet"/>
      <w:lvlText w:val=""/>
      <w:lvlJc w:val="left"/>
      <w:pPr>
        <w:ind w:left="2880" w:hanging="360"/>
      </w:pPr>
      <w:rPr>
        <w:rFonts w:ascii="Symbol" w:hAnsi="Symbol" w:hint="default"/>
      </w:rPr>
    </w:lvl>
    <w:lvl w:ilvl="4" w:tplc="54048C16" w:tentative="1">
      <w:start w:val="1"/>
      <w:numFmt w:val="bullet"/>
      <w:lvlText w:val="o"/>
      <w:lvlJc w:val="left"/>
      <w:pPr>
        <w:ind w:left="3600" w:hanging="360"/>
      </w:pPr>
      <w:rPr>
        <w:rFonts w:ascii="Courier New" w:hAnsi="Courier New" w:cs="Courier New" w:hint="default"/>
      </w:rPr>
    </w:lvl>
    <w:lvl w:ilvl="5" w:tplc="BE98645A" w:tentative="1">
      <w:start w:val="1"/>
      <w:numFmt w:val="bullet"/>
      <w:lvlText w:val=""/>
      <w:lvlJc w:val="left"/>
      <w:pPr>
        <w:ind w:left="4320" w:hanging="360"/>
      </w:pPr>
      <w:rPr>
        <w:rFonts w:ascii="Wingdings" w:hAnsi="Wingdings" w:hint="default"/>
      </w:rPr>
    </w:lvl>
    <w:lvl w:ilvl="6" w:tplc="61C64B7C" w:tentative="1">
      <w:start w:val="1"/>
      <w:numFmt w:val="bullet"/>
      <w:lvlText w:val=""/>
      <w:lvlJc w:val="left"/>
      <w:pPr>
        <w:ind w:left="5040" w:hanging="360"/>
      </w:pPr>
      <w:rPr>
        <w:rFonts w:ascii="Symbol" w:hAnsi="Symbol" w:hint="default"/>
      </w:rPr>
    </w:lvl>
    <w:lvl w:ilvl="7" w:tplc="28A235F4" w:tentative="1">
      <w:start w:val="1"/>
      <w:numFmt w:val="bullet"/>
      <w:lvlText w:val="o"/>
      <w:lvlJc w:val="left"/>
      <w:pPr>
        <w:ind w:left="5760" w:hanging="360"/>
      </w:pPr>
      <w:rPr>
        <w:rFonts w:ascii="Courier New" w:hAnsi="Courier New" w:cs="Courier New" w:hint="default"/>
      </w:rPr>
    </w:lvl>
    <w:lvl w:ilvl="8" w:tplc="287C912E"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3D182D38">
      <w:start w:val="1"/>
      <w:numFmt w:val="decimal"/>
      <w:lvlText w:val="%1."/>
      <w:lvlJc w:val="left"/>
      <w:pPr>
        <w:ind w:left="720" w:hanging="360"/>
      </w:pPr>
      <w:rPr>
        <w:rFonts w:hint="default"/>
      </w:rPr>
    </w:lvl>
    <w:lvl w:ilvl="1" w:tplc="421CBBA8" w:tentative="1">
      <w:start w:val="1"/>
      <w:numFmt w:val="lowerLetter"/>
      <w:lvlText w:val="%2."/>
      <w:lvlJc w:val="left"/>
      <w:pPr>
        <w:ind w:left="1440" w:hanging="360"/>
      </w:pPr>
    </w:lvl>
    <w:lvl w:ilvl="2" w:tplc="D3085146" w:tentative="1">
      <w:start w:val="1"/>
      <w:numFmt w:val="lowerRoman"/>
      <w:lvlText w:val="%3."/>
      <w:lvlJc w:val="right"/>
      <w:pPr>
        <w:ind w:left="2160" w:hanging="180"/>
      </w:pPr>
    </w:lvl>
    <w:lvl w:ilvl="3" w:tplc="5FA84454" w:tentative="1">
      <w:start w:val="1"/>
      <w:numFmt w:val="decimal"/>
      <w:lvlText w:val="%4."/>
      <w:lvlJc w:val="left"/>
      <w:pPr>
        <w:ind w:left="2880" w:hanging="360"/>
      </w:pPr>
    </w:lvl>
    <w:lvl w:ilvl="4" w:tplc="D3364F30" w:tentative="1">
      <w:start w:val="1"/>
      <w:numFmt w:val="lowerLetter"/>
      <w:lvlText w:val="%5."/>
      <w:lvlJc w:val="left"/>
      <w:pPr>
        <w:ind w:left="3600" w:hanging="360"/>
      </w:pPr>
    </w:lvl>
    <w:lvl w:ilvl="5" w:tplc="528E8720" w:tentative="1">
      <w:start w:val="1"/>
      <w:numFmt w:val="lowerRoman"/>
      <w:lvlText w:val="%6."/>
      <w:lvlJc w:val="right"/>
      <w:pPr>
        <w:ind w:left="4320" w:hanging="180"/>
      </w:pPr>
    </w:lvl>
    <w:lvl w:ilvl="6" w:tplc="53A2FEEA" w:tentative="1">
      <w:start w:val="1"/>
      <w:numFmt w:val="decimal"/>
      <w:lvlText w:val="%7."/>
      <w:lvlJc w:val="left"/>
      <w:pPr>
        <w:ind w:left="5040" w:hanging="360"/>
      </w:pPr>
    </w:lvl>
    <w:lvl w:ilvl="7" w:tplc="F1749F60" w:tentative="1">
      <w:start w:val="1"/>
      <w:numFmt w:val="lowerLetter"/>
      <w:lvlText w:val="%8."/>
      <w:lvlJc w:val="left"/>
      <w:pPr>
        <w:ind w:left="5760" w:hanging="360"/>
      </w:pPr>
    </w:lvl>
    <w:lvl w:ilvl="8" w:tplc="99E454B6"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EE667FA8">
      <w:start w:val="1"/>
      <w:numFmt w:val="bullet"/>
      <w:lvlText w:val=""/>
      <w:lvlJc w:val="left"/>
      <w:pPr>
        <w:ind w:left="720" w:hanging="360"/>
      </w:pPr>
      <w:rPr>
        <w:rFonts w:ascii="Symbol" w:hAnsi="Symbol" w:hint="default"/>
      </w:rPr>
    </w:lvl>
    <w:lvl w:ilvl="1" w:tplc="D8BC4F60" w:tentative="1">
      <w:start w:val="1"/>
      <w:numFmt w:val="bullet"/>
      <w:lvlText w:val="o"/>
      <w:lvlJc w:val="left"/>
      <w:pPr>
        <w:ind w:left="1440" w:hanging="360"/>
      </w:pPr>
      <w:rPr>
        <w:rFonts w:ascii="Courier New" w:hAnsi="Courier New" w:cs="Courier New" w:hint="default"/>
      </w:rPr>
    </w:lvl>
    <w:lvl w:ilvl="2" w:tplc="8808356C" w:tentative="1">
      <w:start w:val="1"/>
      <w:numFmt w:val="bullet"/>
      <w:lvlText w:val=""/>
      <w:lvlJc w:val="left"/>
      <w:pPr>
        <w:ind w:left="2160" w:hanging="360"/>
      </w:pPr>
      <w:rPr>
        <w:rFonts w:ascii="Wingdings" w:hAnsi="Wingdings" w:hint="default"/>
      </w:rPr>
    </w:lvl>
    <w:lvl w:ilvl="3" w:tplc="FCDC32BE" w:tentative="1">
      <w:start w:val="1"/>
      <w:numFmt w:val="bullet"/>
      <w:lvlText w:val=""/>
      <w:lvlJc w:val="left"/>
      <w:pPr>
        <w:ind w:left="2880" w:hanging="360"/>
      </w:pPr>
      <w:rPr>
        <w:rFonts w:ascii="Symbol" w:hAnsi="Symbol" w:hint="default"/>
      </w:rPr>
    </w:lvl>
    <w:lvl w:ilvl="4" w:tplc="1298902C" w:tentative="1">
      <w:start w:val="1"/>
      <w:numFmt w:val="bullet"/>
      <w:lvlText w:val="o"/>
      <w:lvlJc w:val="left"/>
      <w:pPr>
        <w:ind w:left="3600" w:hanging="360"/>
      </w:pPr>
      <w:rPr>
        <w:rFonts w:ascii="Courier New" w:hAnsi="Courier New" w:cs="Courier New" w:hint="default"/>
      </w:rPr>
    </w:lvl>
    <w:lvl w:ilvl="5" w:tplc="6A3280E8" w:tentative="1">
      <w:start w:val="1"/>
      <w:numFmt w:val="bullet"/>
      <w:lvlText w:val=""/>
      <w:lvlJc w:val="left"/>
      <w:pPr>
        <w:ind w:left="4320" w:hanging="360"/>
      </w:pPr>
      <w:rPr>
        <w:rFonts w:ascii="Wingdings" w:hAnsi="Wingdings" w:hint="default"/>
      </w:rPr>
    </w:lvl>
    <w:lvl w:ilvl="6" w:tplc="C9F66820" w:tentative="1">
      <w:start w:val="1"/>
      <w:numFmt w:val="bullet"/>
      <w:lvlText w:val=""/>
      <w:lvlJc w:val="left"/>
      <w:pPr>
        <w:ind w:left="5040" w:hanging="360"/>
      </w:pPr>
      <w:rPr>
        <w:rFonts w:ascii="Symbol" w:hAnsi="Symbol" w:hint="default"/>
      </w:rPr>
    </w:lvl>
    <w:lvl w:ilvl="7" w:tplc="2FF63506" w:tentative="1">
      <w:start w:val="1"/>
      <w:numFmt w:val="bullet"/>
      <w:lvlText w:val="o"/>
      <w:lvlJc w:val="left"/>
      <w:pPr>
        <w:ind w:left="5760" w:hanging="360"/>
      </w:pPr>
      <w:rPr>
        <w:rFonts w:ascii="Courier New" w:hAnsi="Courier New" w:cs="Courier New" w:hint="default"/>
      </w:rPr>
    </w:lvl>
    <w:lvl w:ilvl="8" w:tplc="B652E730"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2B2A495A">
      <w:start w:val="1"/>
      <w:numFmt w:val="decimal"/>
      <w:lvlText w:val="%1."/>
      <w:lvlJc w:val="left"/>
      <w:pPr>
        <w:ind w:left="720" w:hanging="360"/>
      </w:pPr>
      <w:rPr>
        <w:rFonts w:hint="default"/>
      </w:rPr>
    </w:lvl>
    <w:lvl w:ilvl="1" w:tplc="8D86BE3A" w:tentative="1">
      <w:start w:val="1"/>
      <w:numFmt w:val="lowerLetter"/>
      <w:lvlText w:val="%2."/>
      <w:lvlJc w:val="left"/>
      <w:pPr>
        <w:ind w:left="1440" w:hanging="360"/>
      </w:pPr>
    </w:lvl>
    <w:lvl w:ilvl="2" w:tplc="5C84BB88" w:tentative="1">
      <w:start w:val="1"/>
      <w:numFmt w:val="lowerRoman"/>
      <w:lvlText w:val="%3."/>
      <w:lvlJc w:val="right"/>
      <w:pPr>
        <w:ind w:left="2160" w:hanging="180"/>
      </w:pPr>
    </w:lvl>
    <w:lvl w:ilvl="3" w:tplc="DE527AD6" w:tentative="1">
      <w:start w:val="1"/>
      <w:numFmt w:val="decimal"/>
      <w:lvlText w:val="%4."/>
      <w:lvlJc w:val="left"/>
      <w:pPr>
        <w:ind w:left="2880" w:hanging="360"/>
      </w:pPr>
    </w:lvl>
    <w:lvl w:ilvl="4" w:tplc="C150CB2A" w:tentative="1">
      <w:start w:val="1"/>
      <w:numFmt w:val="lowerLetter"/>
      <w:lvlText w:val="%5."/>
      <w:lvlJc w:val="left"/>
      <w:pPr>
        <w:ind w:left="3600" w:hanging="360"/>
      </w:pPr>
    </w:lvl>
    <w:lvl w:ilvl="5" w:tplc="BC72DABA" w:tentative="1">
      <w:start w:val="1"/>
      <w:numFmt w:val="lowerRoman"/>
      <w:lvlText w:val="%6."/>
      <w:lvlJc w:val="right"/>
      <w:pPr>
        <w:ind w:left="4320" w:hanging="180"/>
      </w:pPr>
    </w:lvl>
    <w:lvl w:ilvl="6" w:tplc="B08ED85E" w:tentative="1">
      <w:start w:val="1"/>
      <w:numFmt w:val="decimal"/>
      <w:lvlText w:val="%7."/>
      <w:lvlJc w:val="left"/>
      <w:pPr>
        <w:ind w:left="5040" w:hanging="360"/>
      </w:pPr>
    </w:lvl>
    <w:lvl w:ilvl="7" w:tplc="48AC57D2" w:tentative="1">
      <w:start w:val="1"/>
      <w:numFmt w:val="lowerLetter"/>
      <w:lvlText w:val="%8."/>
      <w:lvlJc w:val="left"/>
      <w:pPr>
        <w:ind w:left="5760" w:hanging="360"/>
      </w:pPr>
    </w:lvl>
    <w:lvl w:ilvl="8" w:tplc="9370A884" w:tentative="1">
      <w:start w:val="1"/>
      <w:numFmt w:val="lowerRoman"/>
      <w:lvlText w:val="%9."/>
      <w:lvlJc w:val="right"/>
      <w:pPr>
        <w:ind w:left="6480" w:hanging="180"/>
      </w:pPr>
    </w:lvl>
  </w:abstractNum>
  <w:abstractNum w:abstractNumId="17" w15:restartNumberingAfterBreak="0">
    <w:nsid w:val="51EE5E3E"/>
    <w:multiLevelType w:val="hybridMultilevel"/>
    <w:tmpl w:val="9202E498"/>
    <w:lvl w:ilvl="0" w:tplc="DF4029A0">
      <w:start w:val="1"/>
      <w:numFmt w:val="bullet"/>
      <w:lvlText w:val=""/>
      <w:lvlJc w:val="left"/>
      <w:pPr>
        <w:ind w:left="720" w:hanging="360"/>
      </w:pPr>
      <w:rPr>
        <w:rFonts w:ascii="Symbol" w:hAnsi="Symbol" w:hint="default"/>
      </w:rPr>
    </w:lvl>
    <w:lvl w:ilvl="1" w:tplc="5DB8F46E" w:tentative="1">
      <w:start w:val="1"/>
      <w:numFmt w:val="bullet"/>
      <w:lvlText w:val="o"/>
      <w:lvlJc w:val="left"/>
      <w:pPr>
        <w:ind w:left="1440" w:hanging="360"/>
      </w:pPr>
      <w:rPr>
        <w:rFonts w:ascii="Courier New" w:hAnsi="Courier New" w:cs="Courier New" w:hint="default"/>
      </w:rPr>
    </w:lvl>
    <w:lvl w:ilvl="2" w:tplc="D3A0385E" w:tentative="1">
      <w:start w:val="1"/>
      <w:numFmt w:val="bullet"/>
      <w:lvlText w:val=""/>
      <w:lvlJc w:val="left"/>
      <w:pPr>
        <w:ind w:left="2160" w:hanging="360"/>
      </w:pPr>
      <w:rPr>
        <w:rFonts w:ascii="Wingdings" w:hAnsi="Wingdings" w:hint="default"/>
      </w:rPr>
    </w:lvl>
    <w:lvl w:ilvl="3" w:tplc="DC566B04" w:tentative="1">
      <w:start w:val="1"/>
      <w:numFmt w:val="bullet"/>
      <w:lvlText w:val=""/>
      <w:lvlJc w:val="left"/>
      <w:pPr>
        <w:ind w:left="2880" w:hanging="360"/>
      </w:pPr>
      <w:rPr>
        <w:rFonts w:ascii="Symbol" w:hAnsi="Symbol" w:hint="default"/>
      </w:rPr>
    </w:lvl>
    <w:lvl w:ilvl="4" w:tplc="FD960B4E" w:tentative="1">
      <w:start w:val="1"/>
      <w:numFmt w:val="bullet"/>
      <w:lvlText w:val="o"/>
      <w:lvlJc w:val="left"/>
      <w:pPr>
        <w:ind w:left="3600" w:hanging="360"/>
      </w:pPr>
      <w:rPr>
        <w:rFonts w:ascii="Courier New" w:hAnsi="Courier New" w:cs="Courier New" w:hint="default"/>
      </w:rPr>
    </w:lvl>
    <w:lvl w:ilvl="5" w:tplc="EFE251EA" w:tentative="1">
      <w:start w:val="1"/>
      <w:numFmt w:val="bullet"/>
      <w:lvlText w:val=""/>
      <w:lvlJc w:val="left"/>
      <w:pPr>
        <w:ind w:left="4320" w:hanging="360"/>
      </w:pPr>
      <w:rPr>
        <w:rFonts w:ascii="Wingdings" w:hAnsi="Wingdings" w:hint="default"/>
      </w:rPr>
    </w:lvl>
    <w:lvl w:ilvl="6" w:tplc="DECE0096" w:tentative="1">
      <w:start w:val="1"/>
      <w:numFmt w:val="bullet"/>
      <w:lvlText w:val=""/>
      <w:lvlJc w:val="left"/>
      <w:pPr>
        <w:ind w:left="5040" w:hanging="360"/>
      </w:pPr>
      <w:rPr>
        <w:rFonts w:ascii="Symbol" w:hAnsi="Symbol" w:hint="default"/>
      </w:rPr>
    </w:lvl>
    <w:lvl w:ilvl="7" w:tplc="FBE419BC" w:tentative="1">
      <w:start w:val="1"/>
      <w:numFmt w:val="bullet"/>
      <w:lvlText w:val="o"/>
      <w:lvlJc w:val="left"/>
      <w:pPr>
        <w:ind w:left="5760" w:hanging="360"/>
      </w:pPr>
      <w:rPr>
        <w:rFonts w:ascii="Courier New" w:hAnsi="Courier New" w:cs="Courier New" w:hint="default"/>
      </w:rPr>
    </w:lvl>
    <w:lvl w:ilvl="8" w:tplc="93C8D4FA"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6ECAD4BA">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8D94CEDE">
      <w:start w:val="1"/>
      <w:numFmt w:val="lowerLetter"/>
      <w:lvlText w:val="%2."/>
      <w:lvlJc w:val="left"/>
      <w:pPr>
        <w:tabs>
          <w:tab w:val="num" w:pos="1440"/>
        </w:tabs>
        <w:ind w:left="1440" w:hanging="360"/>
      </w:pPr>
    </w:lvl>
    <w:lvl w:ilvl="2" w:tplc="B060C98A">
      <w:start w:val="1"/>
      <w:numFmt w:val="lowerRoman"/>
      <w:lvlText w:val="%3."/>
      <w:lvlJc w:val="right"/>
      <w:pPr>
        <w:tabs>
          <w:tab w:val="num" w:pos="2160"/>
        </w:tabs>
        <w:ind w:left="2160" w:hanging="180"/>
      </w:pPr>
    </w:lvl>
    <w:lvl w:ilvl="3" w:tplc="5102484A">
      <w:start w:val="1"/>
      <w:numFmt w:val="decimal"/>
      <w:lvlText w:val="%4."/>
      <w:lvlJc w:val="left"/>
      <w:pPr>
        <w:tabs>
          <w:tab w:val="num" w:pos="2880"/>
        </w:tabs>
        <w:ind w:left="2880" w:hanging="360"/>
      </w:pPr>
    </w:lvl>
    <w:lvl w:ilvl="4" w:tplc="8FFE7788">
      <w:start w:val="1"/>
      <w:numFmt w:val="lowerLetter"/>
      <w:lvlText w:val="%5."/>
      <w:lvlJc w:val="left"/>
      <w:pPr>
        <w:tabs>
          <w:tab w:val="num" w:pos="3600"/>
        </w:tabs>
        <w:ind w:left="3600" w:hanging="360"/>
      </w:pPr>
    </w:lvl>
    <w:lvl w:ilvl="5" w:tplc="38100BAA">
      <w:start w:val="1"/>
      <w:numFmt w:val="lowerRoman"/>
      <w:lvlText w:val="%6."/>
      <w:lvlJc w:val="right"/>
      <w:pPr>
        <w:tabs>
          <w:tab w:val="num" w:pos="4320"/>
        </w:tabs>
        <w:ind w:left="4320" w:hanging="180"/>
      </w:pPr>
    </w:lvl>
    <w:lvl w:ilvl="6" w:tplc="D47AF4C8">
      <w:start w:val="1"/>
      <w:numFmt w:val="decimal"/>
      <w:lvlText w:val="%7."/>
      <w:lvlJc w:val="left"/>
      <w:pPr>
        <w:tabs>
          <w:tab w:val="num" w:pos="5040"/>
        </w:tabs>
        <w:ind w:left="5040" w:hanging="360"/>
      </w:pPr>
    </w:lvl>
    <w:lvl w:ilvl="7" w:tplc="58D68ACE">
      <w:start w:val="1"/>
      <w:numFmt w:val="lowerLetter"/>
      <w:lvlText w:val="%8."/>
      <w:lvlJc w:val="left"/>
      <w:pPr>
        <w:tabs>
          <w:tab w:val="num" w:pos="5760"/>
        </w:tabs>
        <w:ind w:left="5760" w:hanging="360"/>
      </w:pPr>
    </w:lvl>
    <w:lvl w:ilvl="8" w:tplc="AB94D47A">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439E7942">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7D06BC72">
      <w:start w:val="1"/>
      <w:numFmt w:val="lowerLetter"/>
      <w:lvlText w:val="%2."/>
      <w:lvlJc w:val="left"/>
      <w:pPr>
        <w:tabs>
          <w:tab w:val="num" w:pos="1440"/>
        </w:tabs>
        <w:ind w:left="1440" w:hanging="360"/>
      </w:pPr>
    </w:lvl>
    <w:lvl w:ilvl="2" w:tplc="0F8E3676">
      <w:start w:val="1"/>
      <w:numFmt w:val="lowerRoman"/>
      <w:lvlText w:val="%3."/>
      <w:lvlJc w:val="right"/>
      <w:pPr>
        <w:tabs>
          <w:tab w:val="num" w:pos="2160"/>
        </w:tabs>
        <w:ind w:left="2160" w:hanging="180"/>
      </w:pPr>
    </w:lvl>
    <w:lvl w:ilvl="3" w:tplc="CFB26438">
      <w:start w:val="1"/>
      <w:numFmt w:val="decimal"/>
      <w:lvlText w:val="%4."/>
      <w:lvlJc w:val="left"/>
      <w:pPr>
        <w:tabs>
          <w:tab w:val="num" w:pos="2880"/>
        </w:tabs>
        <w:ind w:left="2880" w:hanging="360"/>
      </w:pPr>
    </w:lvl>
    <w:lvl w:ilvl="4" w:tplc="12BCF42E">
      <w:start w:val="1"/>
      <w:numFmt w:val="lowerLetter"/>
      <w:lvlText w:val="%5."/>
      <w:lvlJc w:val="left"/>
      <w:pPr>
        <w:tabs>
          <w:tab w:val="num" w:pos="3600"/>
        </w:tabs>
        <w:ind w:left="3600" w:hanging="360"/>
      </w:pPr>
    </w:lvl>
    <w:lvl w:ilvl="5" w:tplc="36D6FE80">
      <w:start w:val="1"/>
      <w:numFmt w:val="lowerRoman"/>
      <w:lvlText w:val="%6."/>
      <w:lvlJc w:val="right"/>
      <w:pPr>
        <w:tabs>
          <w:tab w:val="num" w:pos="4320"/>
        </w:tabs>
        <w:ind w:left="4320" w:hanging="180"/>
      </w:pPr>
    </w:lvl>
    <w:lvl w:ilvl="6" w:tplc="2E606E38">
      <w:start w:val="1"/>
      <w:numFmt w:val="decimal"/>
      <w:lvlText w:val="%7."/>
      <w:lvlJc w:val="left"/>
      <w:pPr>
        <w:tabs>
          <w:tab w:val="num" w:pos="5040"/>
        </w:tabs>
        <w:ind w:left="5040" w:hanging="360"/>
      </w:pPr>
    </w:lvl>
    <w:lvl w:ilvl="7" w:tplc="EA64C122">
      <w:start w:val="1"/>
      <w:numFmt w:val="lowerLetter"/>
      <w:lvlText w:val="%8."/>
      <w:lvlJc w:val="left"/>
      <w:pPr>
        <w:tabs>
          <w:tab w:val="num" w:pos="5760"/>
        </w:tabs>
        <w:ind w:left="5760" w:hanging="360"/>
      </w:pPr>
    </w:lvl>
    <w:lvl w:ilvl="8" w:tplc="C6A09BC4">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1461516">
      <w:start w:val="1"/>
      <w:numFmt w:val="bullet"/>
      <w:lvlText w:val=""/>
      <w:lvlJc w:val="left"/>
      <w:pPr>
        <w:ind w:left="780" w:hanging="360"/>
      </w:pPr>
      <w:rPr>
        <w:rFonts w:ascii="Symbol" w:hAnsi="Symbol" w:hint="default"/>
      </w:rPr>
    </w:lvl>
    <w:lvl w:ilvl="1" w:tplc="3AC04394" w:tentative="1">
      <w:start w:val="1"/>
      <w:numFmt w:val="bullet"/>
      <w:lvlText w:val="o"/>
      <w:lvlJc w:val="left"/>
      <w:pPr>
        <w:ind w:left="1500" w:hanging="360"/>
      </w:pPr>
      <w:rPr>
        <w:rFonts w:ascii="Courier New" w:hAnsi="Courier New" w:cs="Courier New" w:hint="default"/>
      </w:rPr>
    </w:lvl>
    <w:lvl w:ilvl="2" w:tplc="11F68724" w:tentative="1">
      <w:start w:val="1"/>
      <w:numFmt w:val="bullet"/>
      <w:lvlText w:val=""/>
      <w:lvlJc w:val="left"/>
      <w:pPr>
        <w:ind w:left="2220" w:hanging="360"/>
      </w:pPr>
      <w:rPr>
        <w:rFonts w:ascii="Wingdings" w:hAnsi="Wingdings" w:hint="default"/>
      </w:rPr>
    </w:lvl>
    <w:lvl w:ilvl="3" w:tplc="14A0BE08" w:tentative="1">
      <w:start w:val="1"/>
      <w:numFmt w:val="bullet"/>
      <w:lvlText w:val=""/>
      <w:lvlJc w:val="left"/>
      <w:pPr>
        <w:ind w:left="2940" w:hanging="360"/>
      </w:pPr>
      <w:rPr>
        <w:rFonts w:ascii="Symbol" w:hAnsi="Symbol" w:hint="default"/>
      </w:rPr>
    </w:lvl>
    <w:lvl w:ilvl="4" w:tplc="EB3CF024" w:tentative="1">
      <w:start w:val="1"/>
      <w:numFmt w:val="bullet"/>
      <w:lvlText w:val="o"/>
      <w:lvlJc w:val="left"/>
      <w:pPr>
        <w:ind w:left="3660" w:hanging="360"/>
      </w:pPr>
      <w:rPr>
        <w:rFonts w:ascii="Courier New" w:hAnsi="Courier New" w:cs="Courier New" w:hint="default"/>
      </w:rPr>
    </w:lvl>
    <w:lvl w:ilvl="5" w:tplc="3B78EA34" w:tentative="1">
      <w:start w:val="1"/>
      <w:numFmt w:val="bullet"/>
      <w:lvlText w:val=""/>
      <w:lvlJc w:val="left"/>
      <w:pPr>
        <w:ind w:left="4380" w:hanging="360"/>
      </w:pPr>
      <w:rPr>
        <w:rFonts w:ascii="Wingdings" w:hAnsi="Wingdings" w:hint="default"/>
      </w:rPr>
    </w:lvl>
    <w:lvl w:ilvl="6" w:tplc="879E273A" w:tentative="1">
      <w:start w:val="1"/>
      <w:numFmt w:val="bullet"/>
      <w:lvlText w:val=""/>
      <w:lvlJc w:val="left"/>
      <w:pPr>
        <w:ind w:left="5100" w:hanging="360"/>
      </w:pPr>
      <w:rPr>
        <w:rFonts w:ascii="Symbol" w:hAnsi="Symbol" w:hint="default"/>
      </w:rPr>
    </w:lvl>
    <w:lvl w:ilvl="7" w:tplc="35E87D20" w:tentative="1">
      <w:start w:val="1"/>
      <w:numFmt w:val="bullet"/>
      <w:lvlText w:val="o"/>
      <w:lvlJc w:val="left"/>
      <w:pPr>
        <w:ind w:left="5820" w:hanging="360"/>
      </w:pPr>
      <w:rPr>
        <w:rFonts w:ascii="Courier New" w:hAnsi="Courier New" w:cs="Courier New" w:hint="default"/>
      </w:rPr>
    </w:lvl>
    <w:lvl w:ilvl="8" w:tplc="95681EEA"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6B449E80">
      <w:start w:val="1"/>
      <w:numFmt w:val="decimal"/>
      <w:lvlText w:val="%1."/>
      <w:lvlJc w:val="left"/>
      <w:pPr>
        <w:ind w:left="720" w:hanging="360"/>
      </w:pPr>
      <w:rPr>
        <w:rFonts w:hint="default"/>
      </w:rPr>
    </w:lvl>
    <w:lvl w:ilvl="1" w:tplc="FA2C2B8A" w:tentative="1">
      <w:start w:val="1"/>
      <w:numFmt w:val="lowerLetter"/>
      <w:lvlText w:val="%2."/>
      <w:lvlJc w:val="left"/>
      <w:pPr>
        <w:ind w:left="1440" w:hanging="360"/>
      </w:pPr>
    </w:lvl>
    <w:lvl w:ilvl="2" w:tplc="D11EF5FA" w:tentative="1">
      <w:start w:val="1"/>
      <w:numFmt w:val="lowerRoman"/>
      <w:lvlText w:val="%3."/>
      <w:lvlJc w:val="right"/>
      <w:pPr>
        <w:ind w:left="2160" w:hanging="180"/>
      </w:pPr>
    </w:lvl>
    <w:lvl w:ilvl="3" w:tplc="FCA861AA" w:tentative="1">
      <w:start w:val="1"/>
      <w:numFmt w:val="decimal"/>
      <w:lvlText w:val="%4."/>
      <w:lvlJc w:val="left"/>
      <w:pPr>
        <w:ind w:left="2880" w:hanging="360"/>
      </w:pPr>
    </w:lvl>
    <w:lvl w:ilvl="4" w:tplc="36304874" w:tentative="1">
      <w:start w:val="1"/>
      <w:numFmt w:val="lowerLetter"/>
      <w:lvlText w:val="%5."/>
      <w:lvlJc w:val="left"/>
      <w:pPr>
        <w:ind w:left="3600" w:hanging="360"/>
      </w:pPr>
    </w:lvl>
    <w:lvl w:ilvl="5" w:tplc="E01C57CE" w:tentative="1">
      <w:start w:val="1"/>
      <w:numFmt w:val="lowerRoman"/>
      <w:lvlText w:val="%6."/>
      <w:lvlJc w:val="right"/>
      <w:pPr>
        <w:ind w:left="4320" w:hanging="180"/>
      </w:pPr>
    </w:lvl>
    <w:lvl w:ilvl="6" w:tplc="139A44FC" w:tentative="1">
      <w:start w:val="1"/>
      <w:numFmt w:val="decimal"/>
      <w:lvlText w:val="%7."/>
      <w:lvlJc w:val="left"/>
      <w:pPr>
        <w:ind w:left="5040" w:hanging="360"/>
      </w:pPr>
    </w:lvl>
    <w:lvl w:ilvl="7" w:tplc="DEE6BE46" w:tentative="1">
      <w:start w:val="1"/>
      <w:numFmt w:val="lowerLetter"/>
      <w:lvlText w:val="%8."/>
      <w:lvlJc w:val="left"/>
      <w:pPr>
        <w:ind w:left="5760" w:hanging="360"/>
      </w:pPr>
    </w:lvl>
    <w:lvl w:ilvl="8" w:tplc="1C7C4BD2"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560EC4C8">
      <w:start w:val="1"/>
      <w:numFmt w:val="bullet"/>
      <w:lvlText w:val=""/>
      <w:lvlJc w:val="left"/>
      <w:pPr>
        <w:tabs>
          <w:tab w:val="num" w:pos="720"/>
        </w:tabs>
        <w:ind w:left="720" w:hanging="360"/>
      </w:pPr>
      <w:rPr>
        <w:rFonts w:ascii="Wingdings" w:hAnsi="Wingdings" w:cs="Wingdings" w:hint="default"/>
      </w:rPr>
    </w:lvl>
    <w:lvl w:ilvl="1" w:tplc="DF38F428" w:tentative="1">
      <w:start w:val="1"/>
      <w:numFmt w:val="bullet"/>
      <w:lvlText w:val="o"/>
      <w:lvlJc w:val="left"/>
      <w:pPr>
        <w:tabs>
          <w:tab w:val="num" w:pos="1440"/>
        </w:tabs>
        <w:ind w:left="1440" w:hanging="360"/>
      </w:pPr>
      <w:rPr>
        <w:rFonts w:ascii="Courier New" w:hAnsi="Courier New" w:cs="Courier New" w:hint="default"/>
      </w:rPr>
    </w:lvl>
    <w:lvl w:ilvl="2" w:tplc="21F62E82" w:tentative="1">
      <w:start w:val="1"/>
      <w:numFmt w:val="bullet"/>
      <w:lvlText w:val=""/>
      <w:lvlJc w:val="left"/>
      <w:pPr>
        <w:tabs>
          <w:tab w:val="num" w:pos="2160"/>
        </w:tabs>
        <w:ind w:left="2160" w:hanging="360"/>
      </w:pPr>
      <w:rPr>
        <w:rFonts w:ascii="Wingdings" w:hAnsi="Wingdings" w:cs="Wingdings" w:hint="default"/>
      </w:rPr>
    </w:lvl>
    <w:lvl w:ilvl="3" w:tplc="8D543046" w:tentative="1">
      <w:start w:val="1"/>
      <w:numFmt w:val="bullet"/>
      <w:lvlText w:val=""/>
      <w:lvlJc w:val="left"/>
      <w:pPr>
        <w:tabs>
          <w:tab w:val="num" w:pos="2880"/>
        </w:tabs>
        <w:ind w:left="2880" w:hanging="360"/>
      </w:pPr>
      <w:rPr>
        <w:rFonts w:ascii="Symbol" w:hAnsi="Symbol" w:cs="Symbol" w:hint="default"/>
      </w:rPr>
    </w:lvl>
    <w:lvl w:ilvl="4" w:tplc="398C40BA" w:tentative="1">
      <w:start w:val="1"/>
      <w:numFmt w:val="bullet"/>
      <w:lvlText w:val="o"/>
      <w:lvlJc w:val="left"/>
      <w:pPr>
        <w:tabs>
          <w:tab w:val="num" w:pos="3600"/>
        </w:tabs>
        <w:ind w:left="3600" w:hanging="360"/>
      </w:pPr>
      <w:rPr>
        <w:rFonts w:ascii="Courier New" w:hAnsi="Courier New" w:cs="Courier New" w:hint="default"/>
      </w:rPr>
    </w:lvl>
    <w:lvl w:ilvl="5" w:tplc="6FD84098" w:tentative="1">
      <w:start w:val="1"/>
      <w:numFmt w:val="bullet"/>
      <w:lvlText w:val=""/>
      <w:lvlJc w:val="left"/>
      <w:pPr>
        <w:tabs>
          <w:tab w:val="num" w:pos="4320"/>
        </w:tabs>
        <w:ind w:left="4320" w:hanging="360"/>
      </w:pPr>
      <w:rPr>
        <w:rFonts w:ascii="Wingdings" w:hAnsi="Wingdings" w:cs="Wingdings" w:hint="default"/>
      </w:rPr>
    </w:lvl>
    <w:lvl w:ilvl="6" w:tplc="826E2C9E" w:tentative="1">
      <w:start w:val="1"/>
      <w:numFmt w:val="bullet"/>
      <w:lvlText w:val=""/>
      <w:lvlJc w:val="left"/>
      <w:pPr>
        <w:tabs>
          <w:tab w:val="num" w:pos="5040"/>
        </w:tabs>
        <w:ind w:left="5040" w:hanging="360"/>
      </w:pPr>
      <w:rPr>
        <w:rFonts w:ascii="Symbol" w:hAnsi="Symbol" w:cs="Symbol" w:hint="default"/>
      </w:rPr>
    </w:lvl>
    <w:lvl w:ilvl="7" w:tplc="3644526A" w:tentative="1">
      <w:start w:val="1"/>
      <w:numFmt w:val="bullet"/>
      <w:lvlText w:val="o"/>
      <w:lvlJc w:val="left"/>
      <w:pPr>
        <w:tabs>
          <w:tab w:val="num" w:pos="5760"/>
        </w:tabs>
        <w:ind w:left="5760" w:hanging="360"/>
      </w:pPr>
      <w:rPr>
        <w:rFonts w:ascii="Courier New" w:hAnsi="Courier New" w:cs="Courier New" w:hint="default"/>
      </w:rPr>
    </w:lvl>
    <w:lvl w:ilvl="8" w:tplc="22E41190"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C1E604A">
      <w:start w:val="1"/>
      <w:numFmt w:val="decimal"/>
      <w:lvlText w:val="%1."/>
      <w:lvlJc w:val="left"/>
      <w:pPr>
        <w:ind w:left="720" w:hanging="360"/>
      </w:pPr>
      <w:rPr>
        <w:rFonts w:hint="default"/>
      </w:rPr>
    </w:lvl>
    <w:lvl w:ilvl="1" w:tplc="7714C682" w:tentative="1">
      <w:start w:val="1"/>
      <w:numFmt w:val="lowerLetter"/>
      <w:lvlText w:val="%2."/>
      <w:lvlJc w:val="left"/>
      <w:pPr>
        <w:ind w:left="1440" w:hanging="360"/>
      </w:pPr>
    </w:lvl>
    <w:lvl w:ilvl="2" w:tplc="F9C8FA56" w:tentative="1">
      <w:start w:val="1"/>
      <w:numFmt w:val="lowerRoman"/>
      <w:lvlText w:val="%3."/>
      <w:lvlJc w:val="right"/>
      <w:pPr>
        <w:ind w:left="2160" w:hanging="180"/>
      </w:pPr>
    </w:lvl>
    <w:lvl w:ilvl="3" w:tplc="656E8A56" w:tentative="1">
      <w:start w:val="1"/>
      <w:numFmt w:val="decimal"/>
      <w:lvlText w:val="%4."/>
      <w:lvlJc w:val="left"/>
      <w:pPr>
        <w:ind w:left="2880" w:hanging="360"/>
      </w:pPr>
    </w:lvl>
    <w:lvl w:ilvl="4" w:tplc="697049F4" w:tentative="1">
      <w:start w:val="1"/>
      <w:numFmt w:val="lowerLetter"/>
      <w:lvlText w:val="%5."/>
      <w:lvlJc w:val="left"/>
      <w:pPr>
        <w:ind w:left="3600" w:hanging="360"/>
      </w:pPr>
    </w:lvl>
    <w:lvl w:ilvl="5" w:tplc="72A20D60" w:tentative="1">
      <w:start w:val="1"/>
      <w:numFmt w:val="lowerRoman"/>
      <w:lvlText w:val="%6."/>
      <w:lvlJc w:val="right"/>
      <w:pPr>
        <w:ind w:left="4320" w:hanging="180"/>
      </w:pPr>
    </w:lvl>
    <w:lvl w:ilvl="6" w:tplc="81727CE6" w:tentative="1">
      <w:start w:val="1"/>
      <w:numFmt w:val="decimal"/>
      <w:lvlText w:val="%7."/>
      <w:lvlJc w:val="left"/>
      <w:pPr>
        <w:ind w:left="5040" w:hanging="360"/>
      </w:pPr>
    </w:lvl>
    <w:lvl w:ilvl="7" w:tplc="151AFC3C" w:tentative="1">
      <w:start w:val="1"/>
      <w:numFmt w:val="lowerLetter"/>
      <w:lvlText w:val="%8."/>
      <w:lvlJc w:val="left"/>
      <w:pPr>
        <w:ind w:left="5760" w:hanging="360"/>
      </w:pPr>
    </w:lvl>
    <w:lvl w:ilvl="8" w:tplc="4872AB4E"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9852098C">
      <w:start w:val="1"/>
      <w:numFmt w:val="decimal"/>
      <w:lvlText w:val="%1."/>
      <w:lvlJc w:val="left"/>
      <w:pPr>
        <w:ind w:left="720" w:hanging="360"/>
      </w:pPr>
      <w:rPr>
        <w:rFonts w:hint="default"/>
      </w:rPr>
    </w:lvl>
    <w:lvl w:ilvl="1" w:tplc="8384CB20" w:tentative="1">
      <w:start w:val="1"/>
      <w:numFmt w:val="lowerLetter"/>
      <w:lvlText w:val="%2."/>
      <w:lvlJc w:val="left"/>
      <w:pPr>
        <w:ind w:left="1440" w:hanging="360"/>
      </w:pPr>
    </w:lvl>
    <w:lvl w:ilvl="2" w:tplc="07467156" w:tentative="1">
      <w:start w:val="1"/>
      <w:numFmt w:val="lowerRoman"/>
      <w:lvlText w:val="%3."/>
      <w:lvlJc w:val="right"/>
      <w:pPr>
        <w:ind w:left="2160" w:hanging="180"/>
      </w:pPr>
    </w:lvl>
    <w:lvl w:ilvl="3" w:tplc="54EE8492" w:tentative="1">
      <w:start w:val="1"/>
      <w:numFmt w:val="decimal"/>
      <w:lvlText w:val="%4."/>
      <w:lvlJc w:val="left"/>
      <w:pPr>
        <w:ind w:left="2880" w:hanging="360"/>
      </w:pPr>
    </w:lvl>
    <w:lvl w:ilvl="4" w:tplc="7722B228" w:tentative="1">
      <w:start w:val="1"/>
      <w:numFmt w:val="lowerLetter"/>
      <w:lvlText w:val="%5."/>
      <w:lvlJc w:val="left"/>
      <w:pPr>
        <w:ind w:left="3600" w:hanging="360"/>
      </w:pPr>
    </w:lvl>
    <w:lvl w:ilvl="5" w:tplc="5C5CACA6" w:tentative="1">
      <w:start w:val="1"/>
      <w:numFmt w:val="lowerRoman"/>
      <w:lvlText w:val="%6."/>
      <w:lvlJc w:val="right"/>
      <w:pPr>
        <w:ind w:left="4320" w:hanging="180"/>
      </w:pPr>
    </w:lvl>
    <w:lvl w:ilvl="6" w:tplc="D21641B8" w:tentative="1">
      <w:start w:val="1"/>
      <w:numFmt w:val="decimal"/>
      <w:lvlText w:val="%7."/>
      <w:lvlJc w:val="left"/>
      <w:pPr>
        <w:ind w:left="5040" w:hanging="360"/>
      </w:pPr>
    </w:lvl>
    <w:lvl w:ilvl="7" w:tplc="C624CB68" w:tentative="1">
      <w:start w:val="1"/>
      <w:numFmt w:val="lowerLetter"/>
      <w:lvlText w:val="%8."/>
      <w:lvlJc w:val="left"/>
      <w:pPr>
        <w:ind w:left="5760" w:hanging="360"/>
      </w:pPr>
    </w:lvl>
    <w:lvl w:ilvl="8" w:tplc="03261D38"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5E96026E">
      <w:start w:val="1"/>
      <w:numFmt w:val="bullet"/>
      <w:lvlText w:val=""/>
      <w:lvlJc w:val="left"/>
      <w:pPr>
        <w:tabs>
          <w:tab w:val="num" w:pos="720"/>
        </w:tabs>
        <w:ind w:left="720" w:hanging="360"/>
      </w:pPr>
      <w:rPr>
        <w:rFonts w:ascii="Symbol" w:hAnsi="Symbol" w:cs="Symbol" w:hint="default"/>
      </w:rPr>
    </w:lvl>
    <w:lvl w:ilvl="1" w:tplc="B91E40DC" w:tentative="1">
      <w:start w:val="1"/>
      <w:numFmt w:val="bullet"/>
      <w:lvlText w:val="o"/>
      <w:lvlJc w:val="left"/>
      <w:pPr>
        <w:tabs>
          <w:tab w:val="num" w:pos="1440"/>
        </w:tabs>
        <w:ind w:left="1440" w:hanging="360"/>
      </w:pPr>
      <w:rPr>
        <w:rFonts w:ascii="Courier New" w:hAnsi="Courier New" w:cs="Courier New" w:hint="default"/>
      </w:rPr>
    </w:lvl>
    <w:lvl w:ilvl="2" w:tplc="8938D1F0" w:tentative="1">
      <w:start w:val="1"/>
      <w:numFmt w:val="bullet"/>
      <w:lvlText w:val=""/>
      <w:lvlJc w:val="left"/>
      <w:pPr>
        <w:tabs>
          <w:tab w:val="num" w:pos="2160"/>
        </w:tabs>
        <w:ind w:left="2160" w:hanging="360"/>
      </w:pPr>
      <w:rPr>
        <w:rFonts w:ascii="Wingdings" w:hAnsi="Wingdings" w:cs="Wingdings" w:hint="default"/>
      </w:rPr>
    </w:lvl>
    <w:lvl w:ilvl="3" w:tplc="94D8939A" w:tentative="1">
      <w:start w:val="1"/>
      <w:numFmt w:val="bullet"/>
      <w:lvlText w:val=""/>
      <w:lvlJc w:val="left"/>
      <w:pPr>
        <w:tabs>
          <w:tab w:val="num" w:pos="2880"/>
        </w:tabs>
        <w:ind w:left="2880" w:hanging="360"/>
      </w:pPr>
      <w:rPr>
        <w:rFonts w:ascii="Symbol" w:hAnsi="Symbol" w:cs="Symbol" w:hint="default"/>
      </w:rPr>
    </w:lvl>
    <w:lvl w:ilvl="4" w:tplc="052816E8" w:tentative="1">
      <w:start w:val="1"/>
      <w:numFmt w:val="bullet"/>
      <w:lvlText w:val="o"/>
      <w:lvlJc w:val="left"/>
      <w:pPr>
        <w:tabs>
          <w:tab w:val="num" w:pos="3600"/>
        </w:tabs>
        <w:ind w:left="3600" w:hanging="360"/>
      </w:pPr>
      <w:rPr>
        <w:rFonts w:ascii="Courier New" w:hAnsi="Courier New" w:cs="Courier New" w:hint="default"/>
      </w:rPr>
    </w:lvl>
    <w:lvl w:ilvl="5" w:tplc="17BCEBF4" w:tentative="1">
      <w:start w:val="1"/>
      <w:numFmt w:val="bullet"/>
      <w:lvlText w:val=""/>
      <w:lvlJc w:val="left"/>
      <w:pPr>
        <w:tabs>
          <w:tab w:val="num" w:pos="4320"/>
        </w:tabs>
        <w:ind w:left="4320" w:hanging="360"/>
      </w:pPr>
      <w:rPr>
        <w:rFonts w:ascii="Wingdings" w:hAnsi="Wingdings" w:cs="Wingdings" w:hint="default"/>
      </w:rPr>
    </w:lvl>
    <w:lvl w:ilvl="6" w:tplc="84926472" w:tentative="1">
      <w:start w:val="1"/>
      <w:numFmt w:val="bullet"/>
      <w:lvlText w:val=""/>
      <w:lvlJc w:val="left"/>
      <w:pPr>
        <w:tabs>
          <w:tab w:val="num" w:pos="5040"/>
        </w:tabs>
        <w:ind w:left="5040" w:hanging="360"/>
      </w:pPr>
      <w:rPr>
        <w:rFonts w:ascii="Symbol" w:hAnsi="Symbol" w:cs="Symbol" w:hint="default"/>
      </w:rPr>
    </w:lvl>
    <w:lvl w:ilvl="7" w:tplc="E690B190" w:tentative="1">
      <w:start w:val="1"/>
      <w:numFmt w:val="bullet"/>
      <w:lvlText w:val="o"/>
      <w:lvlJc w:val="left"/>
      <w:pPr>
        <w:tabs>
          <w:tab w:val="num" w:pos="5760"/>
        </w:tabs>
        <w:ind w:left="5760" w:hanging="360"/>
      </w:pPr>
      <w:rPr>
        <w:rFonts w:ascii="Courier New" w:hAnsi="Courier New" w:cs="Courier New" w:hint="default"/>
      </w:rPr>
    </w:lvl>
    <w:lvl w:ilvl="8" w:tplc="6680D29A"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A46C5190">
      <w:start w:val="1"/>
      <w:numFmt w:val="lowerRoman"/>
      <w:lvlText w:val="%1."/>
      <w:lvlJc w:val="left"/>
      <w:pPr>
        <w:ind w:left="1080" w:hanging="720"/>
      </w:pPr>
      <w:rPr>
        <w:rFonts w:ascii="Times New Roman" w:hAnsi="Times New Roman" w:hint="default"/>
      </w:rPr>
    </w:lvl>
    <w:lvl w:ilvl="1" w:tplc="7C8CA7C8" w:tentative="1">
      <w:start w:val="1"/>
      <w:numFmt w:val="lowerLetter"/>
      <w:lvlText w:val="%2."/>
      <w:lvlJc w:val="left"/>
      <w:pPr>
        <w:ind w:left="1440" w:hanging="360"/>
      </w:pPr>
    </w:lvl>
    <w:lvl w:ilvl="2" w:tplc="4D008DF4" w:tentative="1">
      <w:start w:val="1"/>
      <w:numFmt w:val="lowerRoman"/>
      <w:lvlText w:val="%3."/>
      <w:lvlJc w:val="right"/>
      <w:pPr>
        <w:ind w:left="2160" w:hanging="180"/>
      </w:pPr>
    </w:lvl>
    <w:lvl w:ilvl="3" w:tplc="353A563E" w:tentative="1">
      <w:start w:val="1"/>
      <w:numFmt w:val="decimal"/>
      <w:lvlText w:val="%4."/>
      <w:lvlJc w:val="left"/>
      <w:pPr>
        <w:ind w:left="2880" w:hanging="360"/>
      </w:pPr>
    </w:lvl>
    <w:lvl w:ilvl="4" w:tplc="E7DA51DC" w:tentative="1">
      <w:start w:val="1"/>
      <w:numFmt w:val="lowerLetter"/>
      <w:lvlText w:val="%5."/>
      <w:lvlJc w:val="left"/>
      <w:pPr>
        <w:ind w:left="3600" w:hanging="360"/>
      </w:pPr>
    </w:lvl>
    <w:lvl w:ilvl="5" w:tplc="BA2A76D4" w:tentative="1">
      <w:start w:val="1"/>
      <w:numFmt w:val="lowerRoman"/>
      <w:lvlText w:val="%6."/>
      <w:lvlJc w:val="right"/>
      <w:pPr>
        <w:ind w:left="4320" w:hanging="180"/>
      </w:pPr>
    </w:lvl>
    <w:lvl w:ilvl="6" w:tplc="2A461EF2" w:tentative="1">
      <w:start w:val="1"/>
      <w:numFmt w:val="decimal"/>
      <w:lvlText w:val="%7."/>
      <w:lvlJc w:val="left"/>
      <w:pPr>
        <w:ind w:left="5040" w:hanging="360"/>
      </w:pPr>
    </w:lvl>
    <w:lvl w:ilvl="7" w:tplc="7668CEEE" w:tentative="1">
      <w:start w:val="1"/>
      <w:numFmt w:val="lowerLetter"/>
      <w:lvlText w:val="%8."/>
      <w:lvlJc w:val="left"/>
      <w:pPr>
        <w:ind w:left="5760" w:hanging="360"/>
      </w:pPr>
    </w:lvl>
    <w:lvl w:ilvl="8" w:tplc="092C4988" w:tentative="1">
      <w:start w:val="1"/>
      <w:numFmt w:val="lowerRoman"/>
      <w:lvlText w:val="%9."/>
      <w:lvlJc w:val="right"/>
      <w:pPr>
        <w:ind w:left="6480" w:hanging="180"/>
      </w:pPr>
    </w:lvl>
  </w:abstractNum>
  <w:abstractNum w:abstractNumId="27" w15:restartNumberingAfterBreak="0">
    <w:nsid w:val="71B20D44"/>
    <w:multiLevelType w:val="hybridMultilevel"/>
    <w:tmpl w:val="4978F8A8"/>
    <w:lvl w:ilvl="0" w:tplc="82D2497E">
      <w:start w:val="1"/>
      <w:numFmt w:val="bullet"/>
      <w:lvlText w:val=""/>
      <w:lvlJc w:val="left"/>
      <w:pPr>
        <w:ind w:left="720" w:hanging="360"/>
      </w:pPr>
      <w:rPr>
        <w:rFonts w:ascii="Symbol" w:hAnsi="Symbol" w:hint="default"/>
      </w:rPr>
    </w:lvl>
    <w:lvl w:ilvl="1" w:tplc="E3C81898" w:tentative="1">
      <w:start w:val="1"/>
      <w:numFmt w:val="bullet"/>
      <w:lvlText w:val="o"/>
      <w:lvlJc w:val="left"/>
      <w:pPr>
        <w:ind w:left="1440" w:hanging="360"/>
      </w:pPr>
      <w:rPr>
        <w:rFonts w:ascii="Courier New" w:hAnsi="Courier New" w:cs="Courier New" w:hint="default"/>
      </w:rPr>
    </w:lvl>
    <w:lvl w:ilvl="2" w:tplc="FA0E83EC" w:tentative="1">
      <w:start w:val="1"/>
      <w:numFmt w:val="bullet"/>
      <w:lvlText w:val=""/>
      <w:lvlJc w:val="left"/>
      <w:pPr>
        <w:ind w:left="2160" w:hanging="360"/>
      </w:pPr>
      <w:rPr>
        <w:rFonts w:ascii="Wingdings" w:hAnsi="Wingdings" w:hint="default"/>
      </w:rPr>
    </w:lvl>
    <w:lvl w:ilvl="3" w:tplc="57B64542" w:tentative="1">
      <w:start w:val="1"/>
      <w:numFmt w:val="bullet"/>
      <w:lvlText w:val=""/>
      <w:lvlJc w:val="left"/>
      <w:pPr>
        <w:ind w:left="2880" w:hanging="360"/>
      </w:pPr>
      <w:rPr>
        <w:rFonts w:ascii="Symbol" w:hAnsi="Symbol" w:hint="default"/>
      </w:rPr>
    </w:lvl>
    <w:lvl w:ilvl="4" w:tplc="4E5EFABE" w:tentative="1">
      <w:start w:val="1"/>
      <w:numFmt w:val="bullet"/>
      <w:lvlText w:val="o"/>
      <w:lvlJc w:val="left"/>
      <w:pPr>
        <w:ind w:left="3600" w:hanging="360"/>
      </w:pPr>
      <w:rPr>
        <w:rFonts w:ascii="Courier New" w:hAnsi="Courier New" w:cs="Courier New" w:hint="default"/>
      </w:rPr>
    </w:lvl>
    <w:lvl w:ilvl="5" w:tplc="D1C60E4C" w:tentative="1">
      <w:start w:val="1"/>
      <w:numFmt w:val="bullet"/>
      <w:lvlText w:val=""/>
      <w:lvlJc w:val="left"/>
      <w:pPr>
        <w:ind w:left="4320" w:hanging="360"/>
      </w:pPr>
      <w:rPr>
        <w:rFonts w:ascii="Wingdings" w:hAnsi="Wingdings" w:hint="default"/>
      </w:rPr>
    </w:lvl>
    <w:lvl w:ilvl="6" w:tplc="C22468A8" w:tentative="1">
      <w:start w:val="1"/>
      <w:numFmt w:val="bullet"/>
      <w:lvlText w:val=""/>
      <w:lvlJc w:val="left"/>
      <w:pPr>
        <w:ind w:left="5040" w:hanging="360"/>
      </w:pPr>
      <w:rPr>
        <w:rFonts w:ascii="Symbol" w:hAnsi="Symbol" w:hint="default"/>
      </w:rPr>
    </w:lvl>
    <w:lvl w:ilvl="7" w:tplc="63AC3356" w:tentative="1">
      <w:start w:val="1"/>
      <w:numFmt w:val="bullet"/>
      <w:lvlText w:val="o"/>
      <w:lvlJc w:val="left"/>
      <w:pPr>
        <w:ind w:left="5760" w:hanging="360"/>
      </w:pPr>
      <w:rPr>
        <w:rFonts w:ascii="Courier New" w:hAnsi="Courier New" w:cs="Courier New" w:hint="default"/>
      </w:rPr>
    </w:lvl>
    <w:lvl w:ilvl="8" w:tplc="C8AAAB04" w:tentative="1">
      <w:start w:val="1"/>
      <w:numFmt w:val="bullet"/>
      <w:lvlText w:val=""/>
      <w:lvlJc w:val="left"/>
      <w:pPr>
        <w:ind w:left="6480" w:hanging="360"/>
      </w:pPr>
      <w:rPr>
        <w:rFonts w:ascii="Wingdings" w:hAnsi="Wingdings" w:hint="default"/>
      </w:rPr>
    </w:lvl>
  </w:abstractNum>
  <w:abstractNum w:abstractNumId="28" w15:restartNumberingAfterBreak="0">
    <w:nsid w:val="723943D0"/>
    <w:multiLevelType w:val="hybridMultilevel"/>
    <w:tmpl w:val="9DC03752"/>
    <w:lvl w:ilvl="0" w:tplc="44D2B768">
      <w:start w:val="1"/>
      <w:numFmt w:val="bullet"/>
      <w:lvlText w:val=""/>
      <w:lvlJc w:val="left"/>
      <w:pPr>
        <w:ind w:left="720" w:hanging="360"/>
      </w:pPr>
      <w:rPr>
        <w:rFonts w:ascii="Symbol" w:hAnsi="Symbol" w:cs="Symbol" w:hint="default"/>
      </w:rPr>
    </w:lvl>
    <w:lvl w:ilvl="1" w:tplc="B2587C92" w:tentative="1">
      <w:start w:val="1"/>
      <w:numFmt w:val="bullet"/>
      <w:lvlText w:val="o"/>
      <w:lvlJc w:val="left"/>
      <w:pPr>
        <w:ind w:left="1440" w:hanging="360"/>
      </w:pPr>
      <w:rPr>
        <w:rFonts w:ascii="Courier New" w:hAnsi="Courier New" w:cs="Courier New" w:hint="default"/>
      </w:rPr>
    </w:lvl>
    <w:lvl w:ilvl="2" w:tplc="819CC94A" w:tentative="1">
      <w:start w:val="1"/>
      <w:numFmt w:val="bullet"/>
      <w:lvlText w:val=""/>
      <w:lvlJc w:val="left"/>
      <w:pPr>
        <w:ind w:left="2160" w:hanging="360"/>
      </w:pPr>
      <w:rPr>
        <w:rFonts w:ascii="Wingdings" w:hAnsi="Wingdings" w:cs="Wingdings" w:hint="default"/>
      </w:rPr>
    </w:lvl>
    <w:lvl w:ilvl="3" w:tplc="918E9900" w:tentative="1">
      <w:start w:val="1"/>
      <w:numFmt w:val="bullet"/>
      <w:lvlText w:val=""/>
      <w:lvlJc w:val="left"/>
      <w:pPr>
        <w:ind w:left="2880" w:hanging="360"/>
      </w:pPr>
      <w:rPr>
        <w:rFonts w:ascii="Symbol" w:hAnsi="Symbol" w:cs="Symbol" w:hint="default"/>
      </w:rPr>
    </w:lvl>
    <w:lvl w:ilvl="4" w:tplc="31504D9E" w:tentative="1">
      <w:start w:val="1"/>
      <w:numFmt w:val="bullet"/>
      <w:lvlText w:val="o"/>
      <w:lvlJc w:val="left"/>
      <w:pPr>
        <w:ind w:left="3600" w:hanging="360"/>
      </w:pPr>
      <w:rPr>
        <w:rFonts w:ascii="Courier New" w:hAnsi="Courier New" w:cs="Courier New" w:hint="default"/>
      </w:rPr>
    </w:lvl>
    <w:lvl w:ilvl="5" w:tplc="2CF4FEFE" w:tentative="1">
      <w:start w:val="1"/>
      <w:numFmt w:val="bullet"/>
      <w:lvlText w:val=""/>
      <w:lvlJc w:val="left"/>
      <w:pPr>
        <w:ind w:left="4320" w:hanging="360"/>
      </w:pPr>
      <w:rPr>
        <w:rFonts w:ascii="Wingdings" w:hAnsi="Wingdings" w:cs="Wingdings" w:hint="default"/>
      </w:rPr>
    </w:lvl>
    <w:lvl w:ilvl="6" w:tplc="DF6E0AE0" w:tentative="1">
      <w:start w:val="1"/>
      <w:numFmt w:val="bullet"/>
      <w:lvlText w:val=""/>
      <w:lvlJc w:val="left"/>
      <w:pPr>
        <w:ind w:left="5040" w:hanging="360"/>
      </w:pPr>
      <w:rPr>
        <w:rFonts w:ascii="Symbol" w:hAnsi="Symbol" w:cs="Symbol" w:hint="default"/>
      </w:rPr>
    </w:lvl>
    <w:lvl w:ilvl="7" w:tplc="8FECF370" w:tentative="1">
      <w:start w:val="1"/>
      <w:numFmt w:val="bullet"/>
      <w:lvlText w:val="o"/>
      <w:lvlJc w:val="left"/>
      <w:pPr>
        <w:ind w:left="5760" w:hanging="360"/>
      </w:pPr>
      <w:rPr>
        <w:rFonts w:ascii="Courier New" w:hAnsi="Courier New" w:cs="Courier New" w:hint="default"/>
      </w:rPr>
    </w:lvl>
    <w:lvl w:ilvl="8" w:tplc="96188F98"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CFEE942E">
      <w:start w:val="1"/>
      <w:numFmt w:val="bullet"/>
      <w:lvlText w:val=""/>
      <w:lvlJc w:val="left"/>
      <w:pPr>
        <w:ind w:left="720" w:hanging="360"/>
      </w:pPr>
      <w:rPr>
        <w:rFonts w:ascii="Symbol" w:hAnsi="Symbol" w:hint="default"/>
      </w:rPr>
    </w:lvl>
    <w:lvl w:ilvl="1" w:tplc="2FF2D7F2" w:tentative="1">
      <w:start w:val="1"/>
      <w:numFmt w:val="bullet"/>
      <w:lvlText w:val="o"/>
      <w:lvlJc w:val="left"/>
      <w:pPr>
        <w:ind w:left="1440" w:hanging="360"/>
      </w:pPr>
      <w:rPr>
        <w:rFonts w:ascii="Courier New" w:hAnsi="Courier New" w:cs="Courier New" w:hint="default"/>
      </w:rPr>
    </w:lvl>
    <w:lvl w:ilvl="2" w:tplc="FBE05882" w:tentative="1">
      <w:start w:val="1"/>
      <w:numFmt w:val="bullet"/>
      <w:lvlText w:val=""/>
      <w:lvlJc w:val="left"/>
      <w:pPr>
        <w:ind w:left="2160" w:hanging="360"/>
      </w:pPr>
      <w:rPr>
        <w:rFonts w:ascii="Wingdings" w:hAnsi="Wingdings" w:hint="default"/>
      </w:rPr>
    </w:lvl>
    <w:lvl w:ilvl="3" w:tplc="D5BADC52" w:tentative="1">
      <w:start w:val="1"/>
      <w:numFmt w:val="bullet"/>
      <w:lvlText w:val=""/>
      <w:lvlJc w:val="left"/>
      <w:pPr>
        <w:ind w:left="2880" w:hanging="360"/>
      </w:pPr>
      <w:rPr>
        <w:rFonts w:ascii="Symbol" w:hAnsi="Symbol" w:hint="default"/>
      </w:rPr>
    </w:lvl>
    <w:lvl w:ilvl="4" w:tplc="DE8EA8B4" w:tentative="1">
      <w:start w:val="1"/>
      <w:numFmt w:val="bullet"/>
      <w:lvlText w:val="o"/>
      <w:lvlJc w:val="left"/>
      <w:pPr>
        <w:ind w:left="3600" w:hanging="360"/>
      </w:pPr>
      <w:rPr>
        <w:rFonts w:ascii="Courier New" w:hAnsi="Courier New" w:cs="Courier New" w:hint="default"/>
      </w:rPr>
    </w:lvl>
    <w:lvl w:ilvl="5" w:tplc="6C3EECF8" w:tentative="1">
      <w:start w:val="1"/>
      <w:numFmt w:val="bullet"/>
      <w:lvlText w:val=""/>
      <w:lvlJc w:val="left"/>
      <w:pPr>
        <w:ind w:left="4320" w:hanging="360"/>
      </w:pPr>
      <w:rPr>
        <w:rFonts w:ascii="Wingdings" w:hAnsi="Wingdings" w:hint="default"/>
      </w:rPr>
    </w:lvl>
    <w:lvl w:ilvl="6" w:tplc="70F4E000" w:tentative="1">
      <w:start w:val="1"/>
      <w:numFmt w:val="bullet"/>
      <w:lvlText w:val=""/>
      <w:lvlJc w:val="left"/>
      <w:pPr>
        <w:ind w:left="5040" w:hanging="360"/>
      </w:pPr>
      <w:rPr>
        <w:rFonts w:ascii="Symbol" w:hAnsi="Symbol" w:hint="default"/>
      </w:rPr>
    </w:lvl>
    <w:lvl w:ilvl="7" w:tplc="F0044CAC" w:tentative="1">
      <w:start w:val="1"/>
      <w:numFmt w:val="bullet"/>
      <w:lvlText w:val="o"/>
      <w:lvlJc w:val="left"/>
      <w:pPr>
        <w:ind w:left="5760" w:hanging="360"/>
      </w:pPr>
      <w:rPr>
        <w:rFonts w:ascii="Courier New" w:hAnsi="Courier New" w:cs="Courier New" w:hint="default"/>
      </w:rPr>
    </w:lvl>
    <w:lvl w:ilvl="8" w:tplc="D3E0DFFA" w:tentative="1">
      <w:start w:val="1"/>
      <w:numFmt w:val="bullet"/>
      <w:lvlText w:val=""/>
      <w:lvlJc w:val="left"/>
      <w:pPr>
        <w:ind w:left="6480" w:hanging="360"/>
      </w:pPr>
      <w:rPr>
        <w:rFonts w:ascii="Wingdings" w:hAnsi="Wingdings" w:hint="default"/>
      </w:rPr>
    </w:lvl>
  </w:abstractNum>
  <w:num w:numId="1">
    <w:abstractNumId w:val="11"/>
  </w:num>
  <w:num w:numId="2">
    <w:abstractNumId w:val="22"/>
  </w:num>
  <w:num w:numId="3">
    <w:abstractNumId w:val="2"/>
  </w:num>
  <w:num w:numId="4">
    <w:abstractNumId w:val="28"/>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9"/>
  </w:num>
  <w:num w:numId="11">
    <w:abstractNumId w:val="25"/>
  </w:num>
  <w:num w:numId="12">
    <w:abstractNumId w:val="23"/>
  </w:num>
  <w:num w:numId="13">
    <w:abstractNumId w:val="24"/>
  </w:num>
  <w:num w:numId="14">
    <w:abstractNumId w:val="0"/>
  </w:num>
  <w:num w:numId="15">
    <w:abstractNumId w:val="5"/>
  </w:num>
  <w:num w:numId="16">
    <w:abstractNumId w:val="6"/>
  </w:num>
  <w:num w:numId="17">
    <w:abstractNumId w:val="12"/>
  </w:num>
  <w:num w:numId="18">
    <w:abstractNumId w:val="15"/>
  </w:num>
  <w:num w:numId="19">
    <w:abstractNumId w:val="26"/>
  </w:num>
  <w:num w:numId="20">
    <w:abstractNumId w:val="4"/>
  </w:num>
  <w:num w:numId="21">
    <w:abstractNumId w:val="16"/>
  </w:num>
  <w:num w:numId="22">
    <w:abstractNumId w:val="21"/>
  </w:num>
  <w:num w:numId="23">
    <w:abstractNumId w:val="1"/>
  </w:num>
  <w:num w:numId="24">
    <w:abstractNumId w:val="10"/>
  </w:num>
  <w:num w:numId="25">
    <w:abstractNumId w:val="14"/>
  </w:num>
  <w:num w:numId="26">
    <w:abstractNumId w:val="29"/>
  </w:num>
  <w:num w:numId="27">
    <w:abstractNumId w:val="20"/>
  </w:num>
  <w:num w:numId="28">
    <w:abstractNumId w:val="27"/>
  </w:num>
  <w:num w:numId="29">
    <w:abstractNumId w:val="17"/>
  </w:num>
  <w:num w:numId="30">
    <w:abstractNumId w:val="8"/>
  </w:num>
  <w:num w:numId="3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0106"/>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B5C0E"/>
    <w:rsid w:val="000C3A29"/>
    <w:rsid w:val="000C5E77"/>
    <w:rsid w:val="000C7409"/>
    <w:rsid w:val="000D067B"/>
    <w:rsid w:val="000D23C8"/>
    <w:rsid w:val="000E2AD0"/>
    <w:rsid w:val="000F1514"/>
    <w:rsid w:val="000F2470"/>
    <w:rsid w:val="000F7C83"/>
    <w:rsid w:val="00102B85"/>
    <w:rsid w:val="0010484B"/>
    <w:rsid w:val="00113E57"/>
    <w:rsid w:val="0012184F"/>
    <w:rsid w:val="00122E21"/>
    <w:rsid w:val="00124438"/>
    <w:rsid w:val="00126B4D"/>
    <w:rsid w:val="001312E4"/>
    <w:rsid w:val="00144D85"/>
    <w:rsid w:val="0014639E"/>
    <w:rsid w:val="00150EE4"/>
    <w:rsid w:val="00151286"/>
    <w:rsid w:val="001513B3"/>
    <w:rsid w:val="00152F36"/>
    <w:rsid w:val="001612C0"/>
    <w:rsid w:val="001638DE"/>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34117"/>
    <w:rsid w:val="00240F9C"/>
    <w:rsid w:val="00245323"/>
    <w:rsid w:val="00255B51"/>
    <w:rsid w:val="00264416"/>
    <w:rsid w:val="002657B4"/>
    <w:rsid w:val="00265CBD"/>
    <w:rsid w:val="00266AB2"/>
    <w:rsid w:val="00272EE5"/>
    <w:rsid w:val="00280A88"/>
    <w:rsid w:val="002866BC"/>
    <w:rsid w:val="0029113C"/>
    <w:rsid w:val="00293A45"/>
    <w:rsid w:val="002A1526"/>
    <w:rsid w:val="002A152D"/>
    <w:rsid w:val="002A7E77"/>
    <w:rsid w:val="002B56C1"/>
    <w:rsid w:val="002B6DE2"/>
    <w:rsid w:val="002B7789"/>
    <w:rsid w:val="002C4AEB"/>
    <w:rsid w:val="002D1837"/>
    <w:rsid w:val="002D2D05"/>
    <w:rsid w:val="002D4DC9"/>
    <w:rsid w:val="002E0739"/>
    <w:rsid w:val="00303350"/>
    <w:rsid w:val="0031016D"/>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004F"/>
    <w:rsid w:val="00494691"/>
    <w:rsid w:val="004B7A0E"/>
    <w:rsid w:val="004C3A0B"/>
    <w:rsid w:val="004C5C13"/>
    <w:rsid w:val="004D5683"/>
    <w:rsid w:val="004D6425"/>
    <w:rsid w:val="004E0338"/>
    <w:rsid w:val="004E616D"/>
    <w:rsid w:val="004F059C"/>
    <w:rsid w:val="004F599C"/>
    <w:rsid w:val="005035A0"/>
    <w:rsid w:val="00526C56"/>
    <w:rsid w:val="00531C04"/>
    <w:rsid w:val="0053302B"/>
    <w:rsid w:val="00546F01"/>
    <w:rsid w:val="00563B3D"/>
    <w:rsid w:val="005704BE"/>
    <w:rsid w:val="00571817"/>
    <w:rsid w:val="00573226"/>
    <w:rsid w:val="00574305"/>
    <w:rsid w:val="00574528"/>
    <w:rsid w:val="005756CA"/>
    <w:rsid w:val="00581C49"/>
    <w:rsid w:val="00584B8F"/>
    <w:rsid w:val="005934C5"/>
    <w:rsid w:val="005960A0"/>
    <w:rsid w:val="00596BFA"/>
    <w:rsid w:val="005A76DA"/>
    <w:rsid w:val="005B52AE"/>
    <w:rsid w:val="005D6613"/>
    <w:rsid w:val="005E25AC"/>
    <w:rsid w:val="005E44E9"/>
    <w:rsid w:val="005E4987"/>
    <w:rsid w:val="005F3B1E"/>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5AD3"/>
    <w:rsid w:val="00655EC5"/>
    <w:rsid w:val="006578CB"/>
    <w:rsid w:val="00661EDA"/>
    <w:rsid w:val="006730D2"/>
    <w:rsid w:val="0067329C"/>
    <w:rsid w:val="00674DD6"/>
    <w:rsid w:val="00681B91"/>
    <w:rsid w:val="00682C6A"/>
    <w:rsid w:val="00683497"/>
    <w:rsid w:val="00683FAF"/>
    <w:rsid w:val="00694EA8"/>
    <w:rsid w:val="006A2E6E"/>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4C3C"/>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782B"/>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320C3"/>
    <w:rsid w:val="009440D0"/>
    <w:rsid w:val="00947984"/>
    <w:rsid w:val="0095110A"/>
    <w:rsid w:val="0096006D"/>
    <w:rsid w:val="00961B2E"/>
    <w:rsid w:val="00965F27"/>
    <w:rsid w:val="009831F5"/>
    <w:rsid w:val="00986EEC"/>
    <w:rsid w:val="00986FD8"/>
    <w:rsid w:val="009926CC"/>
    <w:rsid w:val="009955DD"/>
    <w:rsid w:val="009A0BF1"/>
    <w:rsid w:val="009A3300"/>
    <w:rsid w:val="009A3C08"/>
    <w:rsid w:val="009A4E14"/>
    <w:rsid w:val="009A6F5D"/>
    <w:rsid w:val="009B1FB6"/>
    <w:rsid w:val="009B3534"/>
    <w:rsid w:val="009B6E89"/>
    <w:rsid w:val="009C5D44"/>
    <w:rsid w:val="009D1A48"/>
    <w:rsid w:val="009D2E0B"/>
    <w:rsid w:val="009F5000"/>
    <w:rsid w:val="009F5AC3"/>
    <w:rsid w:val="009F6BB7"/>
    <w:rsid w:val="009F736C"/>
    <w:rsid w:val="00A003F5"/>
    <w:rsid w:val="00A1213B"/>
    <w:rsid w:val="00A12CC1"/>
    <w:rsid w:val="00A176CD"/>
    <w:rsid w:val="00A1787E"/>
    <w:rsid w:val="00A25202"/>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5EBE"/>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30AD"/>
    <w:rsid w:val="00AD5E63"/>
    <w:rsid w:val="00AE5AB8"/>
    <w:rsid w:val="00AE6BF5"/>
    <w:rsid w:val="00AF7252"/>
    <w:rsid w:val="00B02F8E"/>
    <w:rsid w:val="00B10083"/>
    <w:rsid w:val="00B11122"/>
    <w:rsid w:val="00B139CE"/>
    <w:rsid w:val="00B2018A"/>
    <w:rsid w:val="00B20CAD"/>
    <w:rsid w:val="00B240F2"/>
    <w:rsid w:val="00B269EC"/>
    <w:rsid w:val="00B26B8A"/>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41F2"/>
    <w:rsid w:val="00B90B2A"/>
    <w:rsid w:val="00B91DEA"/>
    <w:rsid w:val="00B93605"/>
    <w:rsid w:val="00BA1A32"/>
    <w:rsid w:val="00BA346E"/>
    <w:rsid w:val="00BB1B85"/>
    <w:rsid w:val="00BB26B7"/>
    <w:rsid w:val="00BB3142"/>
    <w:rsid w:val="00BD4150"/>
    <w:rsid w:val="00BD51A2"/>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2729"/>
    <w:rsid w:val="00C666E9"/>
    <w:rsid w:val="00C70796"/>
    <w:rsid w:val="00C72DEA"/>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3385"/>
    <w:rsid w:val="00DB1935"/>
    <w:rsid w:val="00DB45E4"/>
    <w:rsid w:val="00DC3DDC"/>
    <w:rsid w:val="00DC4DFB"/>
    <w:rsid w:val="00DD0529"/>
    <w:rsid w:val="00DD05AB"/>
    <w:rsid w:val="00DD0929"/>
    <w:rsid w:val="00DD1665"/>
    <w:rsid w:val="00DE13D2"/>
    <w:rsid w:val="00DE6682"/>
    <w:rsid w:val="00DF26D2"/>
    <w:rsid w:val="00E0333A"/>
    <w:rsid w:val="00E07899"/>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049E"/>
    <w:rsid w:val="00F461AD"/>
    <w:rsid w:val="00F478CB"/>
    <w:rsid w:val="00F52C97"/>
    <w:rsid w:val="00F54257"/>
    <w:rsid w:val="00F62093"/>
    <w:rsid w:val="00F62C23"/>
    <w:rsid w:val="00F64D54"/>
    <w:rsid w:val="00F722A2"/>
    <w:rsid w:val="00F75F59"/>
    <w:rsid w:val="00F8321F"/>
    <w:rsid w:val="00FA17A2"/>
    <w:rsid w:val="00FA1C94"/>
    <w:rsid w:val="00FB4F7A"/>
    <w:rsid w:val="00FB6B35"/>
    <w:rsid w:val="00FD436F"/>
    <w:rsid w:val="00FD519A"/>
    <w:rsid w:val="00FD5A26"/>
    <w:rsid w:val="00FE3EC4"/>
    <w:rsid w:val="00FF3E46"/>
    <w:rsid w:val="00FF552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269A23D-6ADC-497C-93AB-787EFBB8F1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4099</Words>
  <Characters>23366</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Aaya Aldulaimi (1903726)</cp:lastModifiedBy>
  <cp:revision>2</cp:revision>
  <cp:lastPrinted>2016-10-24T12:21:00Z</cp:lastPrinted>
  <dcterms:created xsi:type="dcterms:W3CDTF">2020-02-23T18:03:00Z</dcterms:created>
  <dcterms:modified xsi:type="dcterms:W3CDTF">2020-02-23T18:03:00Z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