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6ECDA" w14:textId="7D03A00E" w:rsidR="00474998" w:rsidRPr="00624338" w:rsidRDefault="00D7658E">
      <w:pPr>
        <w:rPr>
          <w:u w:val="single"/>
        </w:rPr>
      </w:pPr>
      <w:r w:rsidRPr="00624338">
        <w:rPr>
          <w:u w:val="single"/>
        </w:rPr>
        <w:t>Marketing Assignment 2</w:t>
      </w:r>
    </w:p>
    <w:p w14:paraId="243929A9" w14:textId="5769D059" w:rsidR="00DC5398" w:rsidRPr="00B60C4A" w:rsidRDefault="00693A1A" w:rsidP="004203F7">
      <w:pPr>
        <w:pStyle w:val="NoSpacing"/>
      </w:pPr>
      <w:r w:rsidRPr="00B60C4A">
        <w:t>In this essay we will be looking at marketing and how it is used within an organisation, we will look at the rewards when marketing is done correctly and the effects of poor marketing on an organisation. While looking at marketing within an organisation we will examine factors that can influence a marketing campaign, while also evaluating how marketing has evolved in the digital era with such technologies as social media and the internet in general.</w:t>
      </w:r>
      <w:r w:rsidR="00794079" w:rsidRPr="00B60C4A">
        <w:t xml:space="preserve"> </w:t>
      </w:r>
      <w:r w:rsidR="006131E4" w:rsidRPr="00B60C4A">
        <w:t xml:space="preserve">According to the </w:t>
      </w:r>
      <w:r w:rsidR="12C2DA4A" w:rsidRPr="00B60C4A">
        <w:t>CIM (Chartered Institute of Marketing)</w:t>
      </w:r>
      <w:r w:rsidR="006131E4" w:rsidRPr="00B60C4A">
        <w:t xml:space="preserve"> marketing can be described as </w:t>
      </w:r>
      <w:r w:rsidR="004A3349" w:rsidRPr="00B60C4A">
        <w:t>“the management process responsible for identifying, anticipating and satisfying customer requirements profitably”</w:t>
      </w:r>
      <w:r w:rsidR="009872AA" w:rsidRPr="00B60C4A">
        <w:t xml:space="preserve"> </w:t>
      </w:r>
      <w:sdt>
        <w:sdtPr>
          <w:id w:val="-2049520947"/>
          <w:placeholder>
            <w:docPart w:val="DefaultPlaceholder_1081868574"/>
          </w:placeholder>
          <w:citation/>
        </w:sdtPr>
        <w:sdtEndPr/>
        <w:sdtContent>
          <w:r w:rsidR="00301CCE" w:rsidRPr="00B60C4A">
            <w:fldChar w:fldCharType="begin"/>
          </w:r>
          <w:r w:rsidR="00FC2C0F" w:rsidRPr="00B60C4A">
            <w:instrText xml:space="preserve">CITATION Exa19 \l 2057 </w:instrText>
          </w:r>
          <w:r w:rsidR="00301CCE" w:rsidRPr="00B60C4A">
            <w:fldChar w:fldCharType="separate"/>
          </w:r>
          <w:r w:rsidR="00BE7BFB" w:rsidRPr="00BE7BFB">
            <w:rPr>
              <w:noProof/>
            </w:rPr>
            <w:t>(CIM, 2019)</w:t>
          </w:r>
          <w:r w:rsidR="00301CCE" w:rsidRPr="00B60C4A">
            <w:fldChar w:fldCharType="end"/>
          </w:r>
        </w:sdtContent>
      </w:sdt>
      <w:r w:rsidR="004A3349" w:rsidRPr="00B60C4A">
        <w:t>.</w:t>
      </w:r>
      <w:r w:rsidR="006131E4" w:rsidRPr="00B60C4A">
        <w:t xml:space="preserve"> </w:t>
      </w:r>
      <w:r w:rsidR="00892173" w:rsidRPr="00B60C4A">
        <w:t>Based on this definition</w:t>
      </w:r>
      <w:r w:rsidR="00E066E7" w:rsidRPr="00B60C4A">
        <w:t xml:space="preserve"> </w:t>
      </w:r>
      <w:r w:rsidR="00121E42" w:rsidRPr="00B60C4A">
        <w:t>it is</w:t>
      </w:r>
      <w:r w:rsidR="00892173" w:rsidRPr="00B60C4A">
        <w:t xml:space="preserve"> underst</w:t>
      </w:r>
      <w:r w:rsidR="00121E42" w:rsidRPr="00B60C4A">
        <w:t>ood that</w:t>
      </w:r>
      <w:r w:rsidR="00892173" w:rsidRPr="00B60C4A">
        <w:t xml:space="preserve"> marketing </w:t>
      </w:r>
      <w:r w:rsidR="00121E42" w:rsidRPr="00B60C4A">
        <w:t>is</w:t>
      </w:r>
      <w:r w:rsidR="00892173" w:rsidRPr="00B60C4A">
        <w:t xml:space="preserve"> a key component for any business if they wish to succeed. Customers are essential to a business and identifying requirements of a customer such as a gap in the market of a certain product could</w:t>
      </w:r>
      <w:r w:rsidR="00560E7F" w:rsidRPr="00B60C4A">
        <w:t xml:space="preserve"> </w:t>
      </w:r>
      <w:r w:rsidR="00D71DCA" w:rsidRPr="00B60C4A">
        <w:t>lead</w:t>
      </w:r>
      <w:r w:rsidR="00892173" w:rsidRPr="00B60C4A">
        <w:t xml:space="preserve"> </w:t>
      </w:r>
      <w:r w:rsidR="000D457E" w:rsidRPr="00B60C4A">
        <w:t>it to be profitable to the organisatio</w:t>
      </w:r>
      <w:r w:rsidR="00B37F11" w:rsidRPr="00B60C4A">
        <w:t>n</w:t>
      </w:r>
      <w:r w:rsidR="00892173" w:rsidRPr="00B60C4A">
        <w:t xml:space="preserve">, anticipating customer requirements can provide a business success, such as seasonal requirements over Easter and Christmas with items like food, </w:t>
      </w:r>
      <w:r w:rsidR="5B47CDA8" w:rsidRPr="00B60C4A">
        <w:t>alcohol,</w:t>
      </w:r>
      <w:r w:rsidR="00892173" w:rsidRPr="00B60C4A">
        <w:t xml:space="preserve"> and gifts.</w:t>
      </w:r>
      <w:r w:rsidR="00794079" w:rsidRPr="00B60C4A">
        <w:t xml:space="preserve"> Finally, being able to satisfy these customer needs will lead them to make purchases from the business and in turn provide the business with income and profit.</w:t>
      </w:r>
      <w:r w:rsidR="009872AA" w:rsidRPr="00B60C4A">
        <w:t xml:space="preserve"> Marketing comes in two different forms, Traditional and Contemporary. Traditional marketing is the marketing campaigns you have seen for many years while watching tv or while reading your favourite magazines, this type of marketing is aiming to do one simple objective, to make you buy the product</w:t>
      </w:r>
      <w:r w:rsidR="004C0388" w:rsidRPr="00B60C4A">
        <w:t xml:space="preserve"> and can be targeted </w:t>
      </w:r>
      <w:r w:rsidR="00E35D5C" w:rsidRPr="00B60C4A">
        <w:t>to certain customer demographics</w:t>
      </w:r>
      <w:r w:rsidR="009872AA" w:rsidRPr="00B60C4A">
        <w:t>.</w:t>
      </w:r>
      <w:r w:rsidR="00F42188" w:rsidRPr="00B60C4A">
        <w:t xml:space="preserve"> Traditional marketing </w:t>
      </w:r>
      <w:r w:rsidR="2B7411C8" w:rsidRPr="00B60C4A">
        <w:t>does not</w:t>
      </w:r>
      <w:r w:rsidR="00F42188" w:rsidRPr="00B60C4A">
        <w:t xml:space="preserve"> allow</w:t>
      </w:r>
      <w:r w:rsidR="00D4320F" w:rsidRPr="00B60C4A">
        <w:t xml:space="preserve"> </w:t>
      </w:r>
      <w:r w:rsidR="00F65A39" w:rsidRPr="00B60C4A">
        <w:t>two-way</w:t>
      </w:r>
      <w:r w:rsidR="00D4320F" w:rsidRPr="00B60C4A">
        <w:t xml:space="preserve"> conversation between an organisation and </w:t>
      </w:r>
      <w:r w:rsidR="0031562C" w:rsidRPr="00B60C4A">
        <w:t>potential customers.</w:t>
      </w:r>
      <w:r w:rsidR="009872AA" w:rsidRPr="00B60C4A">
        <w:t xml:space="preserve"> Contemporary marketing has taken off with the nonstop growth of the internet, this form is reliant on satisfying the customers' needs, this is often achieved by social media, mobile phone apps or </w:t>
      </w:r>
      <w:r w:rsidR="00E609BC" w:rsidRPr="00B60C4A">
        <w:t>well-designed</w:t>
      </w:r>
      <w:r w:rsidR="009872AA" w:rsidRPr="00B60C4A">
        <w:t xml:space="preserve"> website</w:t>
      </w:r>
      <w:r w:rsidR="0031562C" w:rsidRPr="00B60C4A">
        <w:t xml:space="preserve"> </w:t>
      </w:r>
      <w:r w:rsidR="00B31417" w:rsidRPr="00B60C4A">
        <w:t>customers can easily contact organisations to obtain further information or services using this method</w:t>
      </w:r>
      <w:r w:rsidR="0044610D" w:rsidRPr="00B60C4A">
        <w:t xml:space="preserve"> </w:t>
      </w:r>
      <w:sdt>
        <w:sdtPr>
          <w:id w:val="1763953310"/>
          <w:placeholder>
            <w:docPart w:val="DefaultPlaceholder_1081868574"/>
          </w:placeholder>
          <w:citation/>
        </w:sdtPr>
        <w:sdtEndPr/>
        <w:sdtContent>
          <w:r w:rsidR="00CB31DF" w:rsidRPr="00B60C4A">
            <w:fldChar w:fldCharType="begin"/>
          </w:r>
          <w:r w:rsidR="00CB31DF" w:rsidRPr="00B60C4A">
            <w:instrText xml:space="preserve"> CITATION Car19 \l 2057 </w:instrText>
          </w:r>
          <w:r w:rsidR="00CB31DF" w:rsidRPr="00B60C4A">
            <w:fldChar w:fldCharType="separate"/>
          </w:r>
          <w:r w:rsidR="00BE7BFB" w:rsidRPr="00BE7BFB">
            <w:rPr>
              <w:noProof/>
            </w:rPr>
            <w:t>(Carmichael, 2019)</w:t>
          </w:r>
          <w:r w:rsidR="00CB31DF" w:rsidRPr="00B60C4A">
            <w:fldChar w:fldCharType="end"/>
          </w:r>
        </w:sdtContent>
      </w:sdt>
      <w:r w:rsidR="00B31417" w:rsidRPr="00B60C4A">
        <w:t>.</w:t>
      </w:r>
      <w:r w:rsidR="0044610D" w:rsidRPr="00B60C4A">
        <w:t xml:space="preserve"> </w:t>
      </w:r>
    </w:p>
    <w:p w14:paraId="3FFFF04B" w14:textId="18F2CE0A" w:rsidR="00EC1942" w:rsidRDefault="00693A1A" w:rsidP="004203F7">
      <w:pPr>
        <w:pStyle w:val="NoSpacing"/>
      </w:pPr>
      <w:r>
        <w:t xml:space="preserve">There are </w:t>
      </w:r>
      <w:r w:rsidR="04E4201F">
        <w:t>several types</w:t>
      </w:r>
      <w:r>
        <w:t xml:space="preserve"> of markets in which a marketing campaign may be </w:t>
      </w:r>
      <w:r w:rsidR="00D44BA4">
        <w:t>targeted,</w:t>
      </w:r>
      <w:r>
        <w:t xml:space="preserve"> and these are </w:t>
      </w:r>
      <w:r w:rsidR="00800228">
        <w:t>listed below.</w:t>
      </w:r>
    </w:p>
    <w:p w14:paraId="58B2340D" w14:textId="77777777" w:rsidR="00EC1942" w:rsidRDefault="00EC1942" w:rsidP="004203F7">
      <w:pPr>
        <w:pStyle w:val="NoSpacing"/>
      </w:pPr>
    </w:p>
    <w:p w14:paraId="4783C983" w14:textId="77777777" w:rsidR="00B47F30" w:rsidRDefault="00693A1A" w:rsidP="004203F7">
      <w:pPr>
        <w:pStyle w:val="NoSpacing"/>
      </w:pPr>
      <w:r w:rsidRPr="67EAD9E3">
        <w:rPr>
          <w:b/>
          <w:bCs/>
        </w:rPr>
        <w:t xml:space="preserve">Consumer </w:t>
      </w:r>
      <w:r>
        <w:t xml:space="preserve">– </w:t>
      </w:r>
      <w:r w:rsidR="00230FC3">
        <w:t>W</w:t>
      </w:r>
      <w:r>
        <w:t xml:space="preserve">here a product or service is targeted directly to the </w:t>
      </w:r>
      <w:r w:rsidR="368E9242">
        <w:t>public</w:t>
      </w:r>
      <w:r>
        <w:t xml:space="preserve">, this is often the person for whom the product is designed. </w:t>
      </w:r>
    </w:p>
    <w:p w14:paraId="25D68AEC" w14:textId="77777777" w:rsidR="00B47F30" w:rsidRDefault="00693A1A" w:rsidP="004203F7">
      <w:pPr>
        <w:pStyle w:val="NoSpacing"/>
      </w:pPr>
      <w:r>
        <w:rPr>
          <w:b/>
          <w:bCs/>
        </w:rPr>
        <w:t xml:space="preserve">Business </w:t>
      </w:r>
      <w:r>
        <w:t>-</w:t>
      </w:r>
      <w:r w:rsidR="003E3878">
        <w:t xml:space="preserve"> Products or services directed towards other businesses, this is often the outsourcing of services such as cleaning or HR but could be products such as stationery or </w:t>
      </w:r>
      <w:r w:rsidR="004E5BB0">
        <w:t xml:space="preserve">materials. </w:t>
      </w:r>
    </w:p>
    <w:p w14:paraId="329C3B87" w14:textId="77777777" w:rsidR="00030981" w:rsidRDefault="00693A1A" w:rsidP="004203F7">
      <w:pPr>
        <w:pStyle w:val="NoSpacing"/>
      </w:pPr>
      <w:r w:rsidRPr="004E5BB0">
        <w:rPr>
          <w:b/>
          <w:bCs/>
        </w:rPr>
        <w:t>Not for profit</w:t>
      </w:r>
      <w:r>
        <w:rPr>
          <w:b/>
          <w:bCs/>
        </w:rPr>
        <w:t xml:space="preserve"> </w:t>
      </w:r>
      <w:r>
        <w:t xml:space="preserve">– Typically charities use not for profit marketing, this type of marketing is designed to raise awareness or to influence people to donate to the cause. </w:t>
      </w:r>
    </w:p>
    <w:p w14:paraId="2EA481EF" w14:textId="77777777" w:rsidR="00030981" w:rsidRDefault="00693A1A" w:rsidP="004203F7">
      <w:pPr>
        <w:pStyle w:val="NoSpacing"/>
      </w:pPr>
      <w:r>
        <w:rPr>
          <w:b/>
          <w:bCs/>
        </w:rPr>
        <w:t xml:space="preserve">Government – </w:t>
      </w:r>
      <w:r>
        <w:t xml:space="preserve">This has been in the public eye more over the last twelve months with the advertising of government campaigns </w:t>
      </w:r>
      <w:r w:rsidR="00A3241C">
        <w:t xml:space="preserve">in the fight against COVID-19 such as the hands, face, space slogan. </w:t>
      </w:r>
    </w:p>
    <w:p w14:paraId="78198A22" w14:textId="77777777" w:rsidR="00030981" w:rsidRDefault="00693A1A" w:rsidP="004203F7">
      <w:pPr>
        <w:pStyle w:val="NoSpacing"/>
      </w:pPr>
      <w:r w:rsidRPr="67EAD9E3">
        <w:rPr>
          <w:b/>
          <w:bCs/>
        </w:rPr>
        <w:t>Public Sector</w:t>
      </w:r>
      <w:r>
        <w:t xml:space="preserve">- Public Sector marketing could be used by councils to generate attention </w:t>
      </w:r>
      <w:r w:rsidR="6CB8362A">
        <w:t>like</w:t>
      </w:r>
      <w:r>
        <w:t xml:space="preserve"> government markets but on a more local scale. </w:t>
      </w:r>
    </w:p>
    <w:p w14:paraId="06D5322A" w14:textId="77777777" w:rsidR="000043F7" w:rsidRDefault="00693A1A" w:rsidP="004203F7">
      <w:pPr>
        <w:pStyle w:val="NoSpacing"/>
      </w:pPr>
      <w:r>
        <w:rPr>
          <w:b/>
          <w:bCs/>
        </w:rPr>
        <w:t xml:space="preserve">Global Market- </w:t>
      </w:r>
      <w:r>
        <w:t>Where goods or services are advertised on a global scale. People across the world have access to products and services. This has become much easier in the digital age.</w:t>
      </w:r>
    </w:p>
    <w:p w14:paraId="3BF239D1" w14:textId="77777777" w:rsidR="000043F7" w:rsidRDefault="000043F7" w:rsidP="004203F7">
      <w:pPr>
        <w:pStyle w:val="NoSpacing"/>
      </w:pPr>
    </w:p>
    <w:p w14:paraId="56A0E87B" w14:textId="1278CAA5" w:rsidR="00300690" w:rsidRDefault="00693A1A" w:rsidP="004203F7">
      <w:pPr>
        <w:pStyle w:val="NoSpacing"/>
        <w:rPr>
          <w:color w:val="FF0000"/>
        </w:rPr>
      </w:pPr>
      <w:r>
        <w:t>Marketing dictates many business decisions that would be made by an organisation. An organisation that is looking to expand by opening new stores would use marketing methods to find the best areas in which to locate their stores</w:t>
      </w:r>
      <w:r w:rsidR="00902644">
        <w:t xml:space="preserve">, they could do this by looking at the demographics of the surrounding </w:t>
      </w:r>
      <w:r w:rsidR="00BD17AE">
        <w:t xml:space="preserve">areas around a possible new location. If the store sells high-end </w:t>
      </w:r>
      <w:r w:rsidR="000F6E58">
        <w:t xml:space="preserve">products it is less likely to appeal to an area where there </w:t>
      </w:r>
      <w:r w:rsidR="00EC1942">
        <w:t>is</w:t>
      </w:r>
      <w:r w:rsidR="000F6E58">
        <w:t xml:space="preserve"> </w:t>
      </w:r>
      <w:r w:rsidR="382BD518">
        <w:t>an elevated level</w:t>
      </w:r>
      <w:r w:rsidR="000F6E58">
        <w:t xml:space="preserve"> of unemployment</w:t>
      </w:r>
      <w:r w:rsidR="000D7858">
        <w:t xml:space="preserve"> as the typical customers in that area potentially have less disposable</w:t>
      </w:r>
      <w:r w:rsidR="00880656">
        <w:t xml:space="preserve"> income</w:t>
      </w:r>
      <w:r w:rsidR="000D7858">
        <w:t xml:space="preserve"> than those with low levels of unemployment</w:t>
      </w:r>
      <w:r w:rsidR="001C503B">
        <w:t xml:space="preserve"> </w:t>
      </w:r>
      <w:sdt>
        <w:sdtPr>
          <w:id w:val="548039951"/>
          <w:placeholder>
            <w:docPart w:val="DefaultPlaceholder_1081868574"/>
          </w:placeholder>
          <w:citation/>
        </w:sdtPr>
        <w:sdtEndPr/>
        <w:sdtContent>
          <w:r w:rsidR="001C503B">
            <w:fldChar w:fldCharType="begin"/>
          </w:r>
          <w:r w:rsidR="001C503B">
            <w:instrText xml:space="preserve"> CITATION Ent15 \l 2057 </w:instrText>
          </w:r>
          <w:r w:rsidR="001C503B">
            <w:fldChar w:fldCharType="separate"/>
          </w:r>
          <w:r w:rsidR="00BE7BFB" w:rsidRPr="00BE7BFB">
            <w:rPr>
              <w:noProof/>
            </w:rPr>
            <w:t>(Entrepreneur Media, 2015)</w:t>
          </w:r>
          <w:r w:rsidR="001C503B">
            <w:fldChar w:fldCharType="end"/>
          </w:r>
        </w:sdtContent>
      </w:sdt>
      <w:r w:rsidR="000D7858">
        <w:t>.</w:t>
      </w:r>
      <w:r w:rsidR="001C503B">
        <w:t xml:space="preserve"> </w:t>
      </w:r>
      <w:sdt>
        <w:sdtPr>
          <w:id w:val="-736322943"/>
          <w:placeholder>
            <w:docPart w:val="DefaultPlaceholder_1081868574"/>
          </w:placeholder>
          <w:citation/>
        </w:sdtPr>
        <w:sdtEndPr/>
        <w:sdtContent>
          <w:r w:rsidR="006E640F">
            <w:fldChar w:fldCharType="begin"/>
          </w:r>
          <w:r w:rsidR="006E640F">
            <w:instrText xml:space="preserve"> CITATION Wat21 \l 2057 </w:instrText>
          </w:r>
          <w:r w:rsidR="006E640F">
            <w:fldChar w:fldCharType="separate"/>
          </w:r>
          <w:r w:rsidR="00BE7BFB" w:rsidRPr="00BE7BFB">
            <w:rPr>
              <w:noProof/>
            </w:rPr>
            <w:t>(Waters, 2021)</w:t>
          </w:r>
          <w:r w:rsidR="006E640F">
            <w:fldChar w:fldCharType="end"/>
          </w:r>
        </w:sdtContent>
      </w:sdt>
      <w:r w:rsidR="00663FE3">
        <w:t xml:space="preserve"> </w:t>
      </w:r>
      <w:r w:rsidR="00752A8F">
        <w:t>c</w:t>
      </w:r>
      <w:r w:rsidR="00E30556">
        <w:t>onfirms</w:t>
      </w:r>
      <w:r w:rsidR="00663FE3">
        <w:t xml:space="preserve"> this the</w:t>
      </w:r>
      <w:r w:rsidR="003B290E">
        <w:t>ory</w:t>
      </w:r>
      <w:r w:rsidR="006E640F">
        <w:t xml:space="preserve"> </w:t>
      </w:r>
      <w:r w:rsidR="00236DB2">
        <w:t>and suggests</w:t>
      </w:r>
      <w:r w:rsidR="0043533B">
        <w:t xml:space="preserve"> that</w:t>
      </w:r>
      <w:r w:rsidR="00236DB2">
        <w:t xml:space="preserve"> </w:t>
      </w:r>
      <w:r w:rsidR="0043533B">
        <w:t xml:space="preserve">when a business is looking at opening a new store location looking at </w:t>
      </w:r>
      <w:r w:rsidR="00D609D8">
        <w:t xml:space="preserve">quantitative data </w:t>
      </w:r>
      <w:r w:rsidR="001D35F0">
        <w:t>such as the most recent cen</w:t>
      </w:r>
      <w:r w:rsidR="00B56CA4">
        <w:t xml:space="preserve">sus </w:t>
      </w:r>
      <w:r w:rsidR="00E97679">
        <w:t xml:space="preserve">would be beneficial as this can be </w:t>
      </w:r>
      <w:r w:rsidR="00457F13">
        <w:t xml:space="preserve">a valuable source of information, however, the census can </w:t>
      </w:r>
      <w:r w:rsidR="00E20069">
        <w:t>be out of date as this is only carried out every ten years.</w:t>
      </w:r>
      <w:r w:rsidR="0043533B">
        <w:t xml:space="preserve"> </w:t>
      </w:r>
      <w:r w:rsidR="00C23031">
        <w:t>Qual</w:t>
      </w:r>
      <w:r w:rsidR="004259D3">
        <w:t>itative research could also be be</w:t>
      </w:r>
      <w:r w:rsidR="007A0958">
        <w:t xml:space="preserve">neficial </w:t>
      </w:r>
      <w:r w:rsidR="005A399C">
        <w:t>to anyone in</w:t>
      </w:r>
      <w:r w:rsidR="000417EC">
        <w:t>terested</w:t>
      </w:r>
      <w:r w:rsidR="00F27F03">
        <w:t xml:space="preserve"> in opening a new retai</w:t>
      </w:r>
      <w:r w:rsidR="002E14CE">
        <w:t>l location</w:t>
      </w:r>
      <w:r w:rsidR="00187E62">
        <w:t xml:space="preserve">. Observations of the local area and customers shopping </w:t>
      </w:r>
      <w:r w:rsidR="00187E62">
        <w:lastRenderedPageBreak/>
        <w:t>habits</w:t>
      </w:r>
      <w:r w:rsidR="00484E94">
        <w:t xml:space="preserve"> or consumer surveys could help to judge if the </w:t>
      </w:r>
      <w:r w:rsidR="00F84EF9">
        <w:t xml:space="preserve">location would be a suitable fit </w:t>
      </w:r>
      <w:r w:rsidR="00D85FB1">
        <w:t>for the organisation</w:t>
      </w:r>
      <w:r w:rsidR="00123F45">
        <w:t xml:space="preserve"> </w:t>
      </w:r>
      <w:sdt>
        <w:sdtPr>
          <w:id w:val="1876801746"/>
          <w:placeholder>
            <w:docPart w:val="DefaultPlaceholder_1081868574"/>
          </w:placeholder>
          <w:citation/>
        </w:sdtPr>
        <w:sdtEndPr/>
        <w:sdtContent>
          <w:r w:rsidR="00A37DF4">
            <w:fldChar w:fldCharType="begin"/>
          </w:r>
          <w:r w:rsidR="00A37DF4">
            <w:instrText xml:space="preserve"> CITATION Bha20 \l 2057 </w:instrText>
          </w:r>
          <w:r w:rsidR="00A37DF4">
            <w:fldChar w:fldCharType="separate"/>
          </w:r>
          <w:r w:rsidR="00BE7BFB" w:rsidRPr="00BE7BFB">
            <w:rPr>
              <w:noProof/>
            </w:rPr>
            <w:t>(Bhandari, 2020)</w:t>
          </w:r>
          <w:r w:rsidR="00A37DF4">
            <w:fldChar w:fldCharType="end"/>
          </w:r>
        </w:sdtContent>
      </w:sdt>
      <w:r w:rsidR="00123F45">
        <w:t>.</w:t>
      </w:r>
      <w:r w:rsidR="00D21CAC">
        <w:rPr>
          <w:color w:val="FF0000"/>
        </w:rPr>
        <w:t xml:space="preserve"> </w:t>
      </w:r>
    </w:p>
    <w:p w14:paraId="1BD62A41" w14:textId="7B276DFC" w:rsidR="002C6769" w:rsidRDefault="00693A1A" w:rsidP="004203F7">
      <w:pPr>
        <w:pStyle w:val="NoSpacing"/>
      </w:pPr>
      <w:r>
        <w:t>The above method</w:t>
      </w:r>
      <w:r w:rsidR="00D72F6D">
        <w:t xml:space="preserve"> of sourcing locations</w:t>
      </w:r>
      <w:r>
        <w:t xml:space="preserve"> </w:t>
      </w:r>
      <w:r w:rsidR="008A6C79">
        <w:t>is within the 7 p’s of the marketing mix</w:t>
      </w:r>
      <w:r w:rsidR="00DD519A">
        <w:t xml:space="preserve">, the marketing mix is </w:t>
      </w:r>
      <w:r w:rsidR="009A0CF5">
        <w:t xml:space="preserve">a mixture of </w:t>
      </w:r>
      <w:r w:rsidR="002F3D03">
        <w:t>aims and objectives used while marketing a product or service.</w:t>
      </w:r>
      <w:r w:rsidR="005875E7">
        <w:t xml:space="preserve"> </w:t>
      </w:r>
      <w:r w:rsidR="00E07AF1">
        <w:t xml:space="preserve">Originally there were only 4 p’s that were </w:t>
      </w:r>
      <w:r w:rsidR="00B929DD">
        <w:t>used in the marketing mix, these were product, price, place and promotion</w:t>
      </w:r>
      <w:r w:rsidR="00991C9C">
        <w:t xml:space="preserve">, the 4 p’s are aimed </w:t>
      </w:r>
      <w:r w:rsidR="00B72723">
        <w:t>at marketing</w:t>
      </w:r>
      <w:r w:rsidR="00B837D7">
        <w:t xml:space="preserve"> to sell products</w:t>
      </w:r>
      <w:r w:rsidR="00B72723">
        <w:t xml:space="preserve"> and later an additional 3 p’s were added to the marketing mix</w:t>
      </w:r>
      <w:r w:rsidR="000C64DD">
        <w:t>,</w:t>
      </w:r>
      <w:r w:rsidR="007445C8">
        <w:t xml:space="preserve"> the addition </w:t>
      </w:r>
      <w:r w:rsidR="00C31453">
        <w:t xml:space="preserve">of the extra processes enables organisations </w:t>
      </w:r>
      <w:r w:rsidR="000E4C22">
        <w:t>to market services using the marketing mix,</w:t>
      </w:r>
      <w:r w:rsidR="000C64DD">
        <w:t xml:space="preserve"> these were </w:t>
      </w:r>
      <w:r w:rsidR="00DF7D45">
        <w:t>people, processes and physical evidence</w:t>
      </w:r>
      <w:r w:rsidR="005E39B0">
        <w:t xml:space="preserve"> </w:t>
      </w:r>
      <w:sdt>
        <w:sdtPr>
          <w:id w:val="-227384193"/>
          <w:citation/>
        </w:sdtPr>
        <w:sdtEndPr/>
        <w:sdtContent>
          <w:r w:rsidR="004430E0">
            <w:fldChar w:fldCharType="begin"/>
          </w:r>
          <w:r w:rsidR="004430E0">
            <w:instrText xml:space="preserve"> CITATION Ndu21 \l 2057 </w:instrText>
          </w:r>
          <w:r w:rsidR="004430E0">
            <w:fldChar w:fldCharType="separate"/>
          </w:r>
          <w:r w:rsidR="00BE7BFB" w:rsidRPr="00BE7BFB">
            <w:rPr>
              <w:noProof/>
            </w:rPr>
            <w:t>(Ndukwu, 2021)</w:t>
          </w:r>
          <w:r w:rsidR="004430E0">
            <w:fldChar w:fldCharType="end"/>
          </w:r>
        </w:sdtContent>
      </w:sdt>
      <w:r w:rsidR="00DF7D45">
        <w:t>.</w:t>
      </w:r>
      <w:r w:rsidR="00F42C4A">
        <w:t xml:space="preserve"> </w:t>
      </w:r>
      <w:r w:rsidR="003720E6">
        <w:t>The 7p’s do have some disadvantage</w:t>
      </w:r>
      <w:r w:rsidR="00F01CD2">
        <w:t xml:space="preserve">s, </w:t>
      </w:r>
      <w:sdt>
        <w:sdtPr>
          <w:id w:val="-1471275139"/>
          <w:citation/>
        </w:sdtPr>
        <w:sdtEndPr/>
        <w:sdtContent>
          <w:r w:rsidR="00167418">
            <w:fldChar w:fldCharType="begin"/>
          </w:r>
          <w:r w:rsidR="00167418">
            <w:instrText xml:space="preserve"> CITATION Kar12 \l 2057 </w:instrText>
          </w:r>
          <w:r w:rsidR="00167418">
            <w:fldChar w:fldCharType="separate"/>
          </w:r>
          <w:r w:rsidR="00BE7BFB" w:rsidRPr="00BE7BFB">
            <w:rPr>
              <w:noProof/>
            </w:rPr>
            <w:t>(Kar, 2012)</w:t>
          </w:r>
          <w:r w:rsidR="00167418">
            <w:fldChar w:fldCharType="end"/>
          </w:r>
        </w:sdtContent>
      </w:sdt>
      <w:r w:rsidR="008661F6">
        <w:t xml:space="preserve"> suggests that the current marketing mix does not </w:t>
      </w:r>
      <w:r w:rsidR="00CE5634">
        <w:t xml:space="preserve">put enough emphasis on service delivery and customer service, </w:t>
      </w:r>
      <w:r w:rsidR="001E1D2C">
        <w:t>two</w:t>
      </w:r>
      <w:r w:rsidR="00CE5634">
        <w:t xml:space="preserve"> very important </w:t>
      </w:r>
      <w:r w:rsidR="001E1D2C">
        <w:t>aspects in customer retention</w:t>
      </w:r>
      <w:r w:rsidR="003E01D5">
        <w:t>. C</w:t>
      </w:r>
      <w:r w:rsidR="00266FCD">
        <w:t xml:space="preserve">ustomer retention is when a customer returns to purchase from the business </w:t>
      </w:r>
      <w:r w:rsidR="00330CC8">
        <w:t xml:space="preserve">following an initial purchase, </w:t>
      </w:r>
      <w:r w:rsidR="0036770C">
        <w:t>this is important when building trust with customers</w:t>
      </w:r>
      <w:r w:rsidR="00C21376">
        <w:t xml:space="preserve"> and</w:t>
      </w:r>
      <w:r w:rsidR="0036770C">
        <w:t xml:space="preserve"> </w:t>
      </w:r>
      <w:r w:rsidR="00E214B3">
        <w:t xml:space="preserve">especially </w:t>
      </w:r>
      <w:r w:rsidR="004C6EEB">
        <w:t>when</w:t>
      </w:r>
      <w:r w:rsidR="0036770C">
        <w:t xml:space="preserve"> </w:t>
      </w:r>
      <w:r w:rsidR="004C6EEB">
        <w:t>building a new</w:t>
      </w:r>
      <w:r w:rsidR="0036770C">
        <w:t xml:space="preserve"> business</w:t>
      </w:r>
      <w:r w:rsidR="004C6EEB">
        <w:t xml:space="preserve">. </w:t>
      </w:r>
      <w:r w:rsidR="00C21376">
        <w:t xml:space="preserve">Businesses who focus on customer retention typically have lower marketing costs as they </w:t>
      </w:r>
      <w:r w:rsidR="006A3670">
        <w:t>can</w:t>
      </w:r>
      <w:r w:rsidR="00C21376">
        <w:t xml:space="preserve"> rely on repeat custom to </w:t>
      </w:r>
      <w:r w:rsidR="002C6769">
        <w:t xml:space="preserve">prop up the majority of its sales </w:t>
      </w:r>
      <w:sdt>
        <w:sdtPr>
          <w:id w:val="-1596773436"/>
          <w:citation/>
        </w:sdtPr>
        <w:sdtContent>
          <w:r w:rsidR="00A62913">
            <w:fldChar w:fldCharType="begin"/>
          </w:r>
          <w:r w:rsidR="00A62913">
            <w:instrText xml:space="preserve"> CITATION Hod21 \l 2057 </w:instrText>
          </w:r>
          <w:r w:rsidR="00A62913">
            <w:fldChar w:fldCharType="separate"/>
          </w:r>
          <w:r w:rsidR="00BE7BFB" w:rsidRPr="00BE7BFB">
            <w:rPr>
              <w:noProof/>
            </w:rPr>
            <w:t>(Hodak, 2021)</w:t>
          </w:r>
          <w:r w:rsidR="00A62913">
            <w:fldChar w:fldCharType="end"/>
          </w:r>
        </w:sdtContent>
      </w:sdt>
      <w:r w:rsidR="002C6769">
        <w:t>.</w:t>
      </w:r>
    </w:p>
    <w:p w14:paraId="04A65582" w14:textId="77777777" w:rsidR="00300690" w:rsidRPr="00F27DAB" w:rsidRDefault="00300690" w:rsidP="004203F7">
      <w:pPr>
        <w:pStyle w:val="NoSpacing"/>
      </w:pPr>
    </w:p>
    <w:p w14:paraId="7C2B044F" w14:textId="36B9B5BB" w:rsidR="009872AA" w:rsidRDefault="00693A1A" w:rsidP="004203F7">
      <w:pPr>
        <w:pStyle w:val="NoSpacing"/>
      </w:pPr>
      <w:r>
        <w:t xml:space="preserve">An organisation that </w:t>
      </w:r>
      <w:r w:rsidR="00DC38E3">
        <w:t xml:space="preserve">has wider goals such as looking out for the environment </w:t>
      </w:r>
      <w:r w:rsidR="00F47E70">
        <w:t>could incorporate this within their marketing strategy.</w:t>
      </w:r>
      <w:r w:rsidR="0043544B">
        <w:t xml:space="preserve"> Societal marketing </w:t>
      </w:r>
      <w:r w:rsidR="00655CA6">
        <w:t xml:space="preserve">can help attract customers </w:t>
      </w:r>
      <w:r w:rsidR="00B11CD5">
        <w:t xml:space="preserve">who have an interest in the environment and </w:t>
      </w:r>
      <w:r w:rsidR="00CE61AD">
        <w:t xml:space="preserve">are conscious in the </w:t>
      </w:r>
      <w:r w:rsidR="00DE4B77">
        <w:t>selection</w:t>
      </w:r>
      <w:r w:rsidR="00CE61AD">
        <w:t xml:space="preserve"> of their purchases to suit their beliefs</w:t>
      </w:r>
      <w:r w:rsidR="00FA0F17">
        <w:t xml:space="preserve"> </w:t>
      </w:r>
      <w:sdt>
        <w:sdtPr>
          <w:id w:val="-962269820"/>
          <w:citation/>
        </w:sdtPr>
        <w:sdtEndPr/>
        <w:sdtContent>
          <w:r w:rsidR="006B7A4D">
            <w:fldChar w:fldCharType="begin"/>
          </w:r>
          <w:r w:rsidR="006B7A4D">
            <w:instrText xml:space="preserve"> CITATION Sna17 \l 2057 </w:instrText>
          </w:r>
          <w:r w:rsidR="006B7A4D">
            <w:fldChar w:fldCharType="separate"/>
          </w:r>
          <w:r w:rsidR="00BE7BFB" w:rsidRPr="00BE7BFB">
            <w:rPr>
              <w:noProof/>
            </w:rPr>
            <w:t>(Snare, 2017)</w:t>
          </w:r>
          <w:r w:rsidR="006B7A4D">
            <w:fldChar w:fldCharType="end"/>
          </w:r>
        </w:sdtContent>
      </w:sdt>
      <w:r w:rsidR="000D6B77">
        <w:t>.</w:t>
      </w:r>
      <w:r w:rsidR="002D1E1A">
        <w:t xml:space="preserve"> </w:t>
      </w:r>
      <w:r w:rsidR="003E3EDC">
        <w:t xml:space="preserve">By marketing in this way customers can choose an organisation by their </w:t>
      </w:r>
      <w:r w:rsidR="004A3DDD">
        <w:t>core values if they suit their own</w:t>
      </w:r>
      <w:r w:rsidR="00935BE0">
        <w:t>,</w:t>
      </w:r>
      <w:r w:rsidR="00A84657">
        <w:t xml:space="preserve"> h</w:t>
      </w:r>
      <w:r w:rsidR="00104683">
        <w:t xml:space="preserve">owever, </w:t>
      </w:r>
      <w:r w:rsidR="00E9764B">
        <w:t xml:space="preserve">organisations must ensure that if they are marketing their </w:t>
      </w:r>
      <w:r w:rsidR="004F7500">
        <w:t xml:space="preserve">business processes or products as economically friendly </w:t>
      </w:r>
      <w:r w:rsidR="00957B75">
        <w:t xml:space="preserve">that they are doing so, as </w:t>
      </w:r>
      <w:r w:rsidR="00333039">
        <w:t>well as having full transparency on their practices</w:t>
      </w:r>
      <w:r w:rsidR="00A36EA2">
        <w:t xml:space="preserve">. </w:t>
      </w:r>
      <w:r w:rsidR="007A4341">
        <w:t>In 2019 fashion retailers such as H&amp;M and Zara</w:t>
      </w:r>
      <w:r w:rsidR="00F71C0F">
        <w:t xml:space="preserve"> faced accusations that the claims </w:t>
      </w:r>
      <w:r w:rsidR="009F34D0">
        <w:t xml:space="preserve">that some of </w:t>
      </w:r>
      <w:r w:rsidR="00F71C0F">
        <w:t xml:space="preserve">their </w:t>
      </w:r>
      <w:r w:rsidR="009F34D0">
        <w:t xml:space="preserve">garments </w:t>
      </w:r>
      <w:r w:rsidR="00DB12F5">
        <w:t>were less polluting lacked the evidence to support their claims</w:t>
      </w:r>
      <w:r w:rsidR="0040022E">
        <w:t>. T</w:t>
      </w:r>
      <w:r w:rsidR="003769D1">
        <w:t xml:space="preserve">he term for </w:t>
      </w:r>
      <w:r w:rsidR="00365FD7">
        <w:t>th</w:t>
      </w:r>
      <w:r w:rsidR="00DD48F5">
        <w:t>is</w:t>
      </w:r>
      <w:r w:rsidR="00365FD7">
        <w:t xml:space="preserve"> type of accusation is greenlighting</w:t>
      </w:r>
      <w:r w:rsidR="004F64BA" w:rsidRPr="004F64BA">
        <w:t xml:space="preserve"> </w:t>
      </w:r>
      <w:sdt>
        <w:sdtPr>
          <w:id w:val="270676130"/>
          <w:citation/>
        </w:sdtPr>
        <w:sdtEndPr/>
        <w:sdtContent>
          <w:r w:rsidR="004F64BA">
            <w:fldChar w:fldCharType="begin"/>
          </w:r>
          <w:r w:rsidR="004F64BA">
            <w:instrText xml:space="preserve"> CITATION Jan19 \l 2057 </w:instrText>
          </w:r>
          <w:r w:rsidR="004F64BA">
            <w:fldChar w:fldCharType="separate"/>
          </w:r>
          <w:r w:rsidR="00BE7BFB" w:rsidRPr="00BE7BFB">
            <w:rPr>
              <w:noProof/>
            </w:rPr>
            <w:t>(Jandossova, 2019)</w:t>
          </w:r>
          <w:r w:rsidR="004F64BA">
            <w:fldChar w:fldCharType="end"/>
          </w:r>
        </w:sdtContent>
      </w:sdt>
      <w:r w:rsidR="00365FD7">
        <w:t>.</w:t>
      </w:r>
      <w:r w:rsidR="00DD48F5">
        <w:t xml:space="preserve"> </w:t>
      </w:r>
      <w:r w:rsidR="006245AE">
        <w:t xml:space="preserve">Accusations against </w:t>
      </w:r>
      <w:r w:rsidR="007F4B9B">
        <w:t xml:space="preserve">an organisation for practices such as greenlighting </w:t>
      </w:r>
      <w:r w:rsidR="00290A4F">
        <w:t>will harm the organisation.</w:t>
      </w:r>
    </w:p>
    <w:p w14:paraId="195151B9" w14:textId="77777777" w:rsidR="00E976A7" w:rsidRPr="009872AA" w:rsidRDefault="00693A1A" w:rsidP="67EAD9E3">
      <w:pPr>
        <w:pStyle w:val="NoSpacing"/>
        <w:rPr>
          <w:color w:val="FF0000"/>
        </w:rPr>
      </w:pPr>
      <w:r>
        <w:t xml:space="preserve">A marketing campaign may target </w:t>
      </w:r>
      <w:r w:rsidR="004F779A">
        <w:t xml:space="preserve">certain objectives for it to be deemed successful, </w:t>
      </w:r>
      <w:r w:rsidR="00B31D27">
        <w:t>some campaigns may want to improve sales of a product</w:t>
      </w:r>
      <w:r w:rsidR="00384CA9">
        <w:t xml:space="preserve">, </w:t>
      </w:r>
      <w:r w:rsidR="006934AC">
        <w:t>or the organisation may wish to obtain a larger brand identity</w:t>
      </w:r>
      <w:r w:rsidR="000C3DD5">
        <w:t>.</w:t>
      </w:r>
      <w:r w:rsidR="2DBF2ABB">
        <w:t xml:space="preserve"> Once a list of priorities has been set out </w:t>
      </w:r>
      <w:r w:rsidR="195A97FA">
        <w:t xml:space="preserve">by an </w:t>
      </w:r>
      <w:r w:rsidR="2852BF81">
        <w:t>organisation,</w:t>
      </w:r>
      <w:r w:rsidR="195A97FA">
        <w:t xml:space="preserve"> they may want to make </w:t>
      </w:r>
      <w:r w:rsidR="19DECA1C">
        <w:t xml:space="preserve">a list of SMART objectives to aid in the implementation, SMART stands for </w:t>
      </w:r>
    </w:p>
    <w:p w14:paraId="5FB8E5F8" w14:textId="77777777" w:rsidR="00E976A7" w:rsidRPr="009872AA" w:rsidRDefault="00E976A7" w:rsidP="67EAD9E3">
      <w:pPr>
        <w:pStyle w:val="NoSpacing"/>
        <w:rPr>
          <w:b/>
          <w:bCs/>
        </w:rPr>
      </w:pPr>
    </w:p>
    <w:p w14:paraId="535B4B09" w14:textId="77777777" w:rsidR="00E976A7" w:rsidRPr="009872AA" w:rsidRDefault="00693A1A" w:rsidP="67EAD9E3">
      <w:pPr>
        <w:pStyle w:val="NoSpacing"/>
        <w:rPr>
          <w:color w:val="FF0000"/>
        </w:rPr>
      </w:pPr>
      <w:r w:rsidRPr="67EAD9E3">
        <w:rPr>
          <w:b/>
          <w:bCs/>
        </w:rPr>
        <w:t>Specific</w:t>
      </w:r>
      <w:r w:rsidR="3DB88628" w:rsidRPr="67EAD9E3">
        <w:rPr>
          <w:b/>
          <w:bCs/>
        </w:rPr>
        <w:t xml:space="preserve"> – </w:t>
      </w:r>
      <w:r w:rsidR="3DB88628">
        <w:t>Goals must be clear to understand – If a goal is not specific this could lead to misunderstanding and poor results.</w:t>
      </w:r>
    </w:p>
    <w:p w14:paraId="705A8058" w14:textId="77777777" w:rsidR="00E976A7" w:rsidRPr="009872AA" w:rsidRDefault="00E976A7" w:rsidP="67EAD9E3">
      <w:pPr>
        <w:pStyle w:val="NoSpacing"/>
        <w:rPr>
          <w:b/>
          <w:bCs/>
        </w:rPr>
      </w:pPr>
    </w:p>
    <w:p w14:paraId="5AFA9545" w14:textId="77777777" w:rsidR="00E976A7" w:rsidRPr="009872AA" w:rsidRDefault="00693A1A" w:rsidP="67EAD9E3">
      <w:pPr>
        <w:pStyle w:val="NoSpacing"/>
        <w:rPr>
          <w:b/>
          <w:bCs/>
        </w:rPr>
      </w:pPr>
      <w:r w:rsidRPr="67EAD9E3">
        <w:rPr>
          <w:b/>
          <w:bCs/>
        </w:rPr>
        <w:t xml:space="preserve">Measurable – </w:t>
      </w:r>
      <w:r>
        <w:t xml:space="preserve">Success or failure should be able to </w:t>
      </w:r>
      <w:r w:rsidR="6E0EC3EF">
        <w:t>be measured so that alterations can be made along the way if necessary.</w:t>
      </w:r>
    </w:p>
    <w:p w14:paraId="5A3D6815" w14:textId="77777777" w:rsidR="67EAD9E3" w:rsidRDefault="67EAD9E3" w:rsidP="67EAD9E3">
      <w:pPr>
        <w:pStyle w:val="NoSpacing"/>
        <w:rPr>
          <w:b/>
          <w:bCs/>
        </w:rPr>
      </w:pPr>
    </w:p>
    <w:p w14:paraId="00CEDCAD" w14:textId="77777777" w:rsidR="6E0EC3EF" w:rsidRDefault="00693A1A" w:rsidP="67EAD9E3">
      <w:pPr>
        <w:pStyle w:val="NoSpacing"/>
      </w:pPr>
      <w:r w:rsidRPr="67EAD9E3">
        <w:rPr>
          <w:b/>
          <w:bCs/>
        </w:rPr>
        <w:t xml:space="preserve">Achievable – </w:t>
      </w:r>
      <w:r>
        <w:t xml:space="preserve">Goals should not be unachievable otherwise </w:t>
      </w:r>
      <w:r w:rsidR="2B7EEE26">
        <w:t>the business is setting itself up for failure.</w:t>
      </w:r>
    </w:p>
    <w:p w14:paraId="1AF493AB" w14:textId="77777777" w:rsidR="67EAD9E3" w:rsidRDefault="67EAD9E3" w:rsidP="67EAD9E3">
      <w:pPr>
        <w:pStyle w:val="NoSpacing"/>
        <w:rPr>
          <w:b/>
          <w:bCs/>
        </w:rPr>
      </w:pPr>
    </w:p>
    <w:p w14:paraId="33D1D127" w14:textId="77777777" w:rsidR="2B7EEE26" w:rsidRDefault="00693A1A" w:rsidP="67EAD9E3">
      <w:pPr>
        <w:pStyle w:val="NoSpacing"/>
      </w:pPr>
      <w:r w:rsidRPr="67EAD9E3">
        <w:rPr>
          <w:b/>
          <w:bCs/>
        </w:rPr>
        <w:t xml:space="preserve">Realistic – </w:t>
      </w:r>
      <w:r>
        <w:t>The organ</w:t>
      </w:r>
      <w:r w:rsidR="179E8D87">
        <w:t xml:space="preserve">isation must determine that they have all the resources required for the campaign to be a success. </w:t>
      </w:r>
      <w:r w:rsidR="20AD206E">
        <w:t>If the organisation does not have the equipment, finances, or time required for the task then it is likely to fail.</w:t>
      </w:r>
    </w:p>
    <w:p w14:paraId="135195D5" w14:textId="77777777" w:rsidR="67EAD9E3" w:rsidRDefault="67EAD9E3" w:rsidP="67EAD9E3">
      <w:pPr>
        <w:pStyle w:val="NoSpacing"/>
      </w:pPr>
    </w:p>
    <w:p w14:paraId="3BEDC13E" w14:textId="77777777" w:rsidR="4A6940BC" w:rsidRDefault="00693A1A" w:rsidP="67EAD9E3">
      <w:pPr>
        <w:pStyle w:val="NoSpacing"/>
      </w:pPr>
      <w:r w:rsidRPr="67EAD9E3">
        <w:rPr>
          <w:b/>
          <w:bCs/>
        </w:rPr>
        <w:t xml:space="preserve">Timebound – </w:t>
      </w:r>
      <w:r>
        <w:t xml:space="preserve">Setting a clear timeframe will encourage people </w:t>
      </w:r>
      <w:r w:rsidR="5BA8D536">
        <w:t>working on a project to keep to deadlines set.</w:t>
      </w:r>
    </w:p>
    <w:p w14:paraId="2B1B33D7" w14:textId="77777777" w:rsidR="67EAD9E3" w:rsidRDefault="67EAD9E3" w:rsidP="67EAD9E3">
      <w:pPr>
        <w:pStyle w:val="NoSpacing"/>
      </w:pPr>
    </w:p>
    <w:p w14:paraId="4DA085D6" w14:textId="678618F2" w:rsidR="7766F927" w:rsidRDefault="00693A1A" w:rsidP="67EAD9E3">
      <w:pPr>
        <w:pStyle w:val="NoSpacing"/>
      </w:pPr>
      <w:r>
        <w:t xml:space="preserve">Only if an objective passes the SMART test </w:t>
      </w:r>
      <w:r w:rsidR="50D7077E">
        <w:t xml:space="preserve">should an organisation implement changes as failed ventures by any business are likely to cost the business in </w:t>
      </w:r>
      <w:r w:rsidR="23E07F71">
        <w:t xml:space="preserve">time, money, and reputation </w:t>
      </w:r>
      <w:sdt>
        <w:sdtPr>
          <w:id w:val="-315724805"/>
          <w:citation/>
        </w:sdtPr>
        <w:sdtEndPr/>
        <w:sdtContent>
          <w:r w:rsidR="00CE6F86">
            <w:fldChar w:fldCharType="begin"/>
          </w:r>
          <w:r w:rsidR="00CE6F86">
            <w:instrText xml:space="preserve"> CITATION Roc18 \l 2057 </w:instrText>
          </w:r>
          <w:r w:rsidR="00CE6F86">
            <w:fldChar w:fldCharType="separate"/>
          </w:r>
          <w:r w:rsidR="00BE7BFB" w:rsidRPr="00BE7BFB">
            <w:rPr>
              <w:noProof/>
            </w:rPr>
            <w:t>(Rocco, 2018)</w:t>
          </w:r>
          <w:r w:rsidR="00CE6F86">
            <w:fldChar w:fldCharType="end"/>
          </w:r>
        </w:sdtContent>
      </w:sdt>
      <w:r w:rsidR="23E07F71">
        <w:t>.</w:t>
      </w:r>
    </w:p>
    <w:p w14:paraId="223B4E91" w14:textId="77777777" w:rsidR="00EC1942" w:rsidRDefault="00EC1942" w:rsidP="004203F7">
      <w:pPr>
        <w:pStyle w:val="NoSpacing"/>
      </w:pPr>
    </w:p>
    <w:p w14:paraId="5841D2C3" w14:textId="345AE92E" w:rsidR="001028DC" w:rsidRDefault="00693A1A" w:rsidP="004203F7">
      <w:pPr>
        <w:pStyle w:val="NoSpacing"/>
      </w:pPr>
      <w:r>
        <w:t xml:space="preserve">External factors can also affect the way an organisation </w:t>
      </w:r>
      <w:r w:rsidR="007B7F19">
        <w:t>operates,</w:t>
      </w:r>
      <w:r>
        <w:t xml:space="preserve"> and the role of a marketer is to constantly review environmental factors that may affect the business. </w:t>
      </w:r>
      <w:r w:rsidR="00DD404E">
        <w:t xml:space="preserve">Factors that can affect a </w:t>
      </w:r>
      <w:r w:rsidR="00DD404E">
        <w:lastRenderedPageBreak/>
        <w:t xml:space="preserve">business can be broken down into two sections, its </w:t>
      </w:r>
      <w:r w:rsidR="00007630">
        <w:t>microenvironment</w:t>
      </w:r>
      <w:r w:rsidR="00DD404E">
        <w:t xml:space="preserve">, this environment is </w:t>
      </w:r>
      <w:r w:rsidR="4C98CACB">
        <w:t>controllable</w:t>
      </w:r>
      <w:r w:rsidR="00DD404E">
        <w:t xml:space="preserve"> by the organisation and includes such things as supply chain whereas the macro environment is less controllable by the organisation and includes </w:t>
      </w:r>
      <w:r w:rsidR="00187B0D">
        <w:t>factors on the PESTLE framework. PESTLE stands for Political, Economic, Sociological, Technological, Legal and Environmental</w:t>
      </w:r>
      <w:r w:rsidR="004201DE">
        <w:t xml:space="preserve"> </w:t>
      </w:r>
      <w:sdt>
        <w:sdtPr>
          <w:id w:val="926848988"/>
          <w:placeholder>
            <w:docPart w:val="DefaultPlaceholder_1081868574"/>
          </w:placeholder>
          <w:citation/>
        </w:sdtPr>
        <w:sdtEndPr/>
        <w:sdtContent>
          <w:r w:rsidR="002D5CFD">
            <w:fldChar w:fldCharType="begin"/>
          </w:r>
          <w:r w:rsidR="002D5CFD">
            <w:instrText xml:space="preserve"> CITATION Bly19 \l 2057 </w:instrText>
          </w:r>
          <w:r w:rsidR="002D5CFD">
            <w:fldChar w:fldCharType="separate"/>
          </w:r>
          <w:r w:rsidR="00BE7BFB" w:rsidRPr="00BE7BFB">
            <w:rPr>
              <w:noProof/>
            </w:rPr>
            <w:t>(Blythe, 2019)</w:t>
          </w:r>
          <w:r w:rsidR="002D5CFD">
            <w:fldChar w:fldCharType="end"/>
          </w:r>
        </w:sdtContent>
      </w:sdt>
      <w:r w:rsidR="00B22AD1">
        <w:t>.</w:t>
      </w:r>
      <w:r w:rsidR="00D033B0">
        <w:t xml:space="preserve"> </w:t>
      </w:r>
    </w:p>
    <w:p w14:paraId="703F649E" w14:textId="77777777" w:rsidR="00EC1942" w:rsidRDefault="00EC1942" w:rsidP="004203F7">
      <w:pPr>
        <w:pStyle w:val="NoSpacing"/>
      </w:pPr>
    </w:p>
    <w:p w14:paraId="4B04032D" w14:textId="7E683EAC" w:rsidR="00996FFF" w:rsidRDefault="00693A1A" w:rsidP="004203F7">
      <w:pPr>
        <w:pStyle w:val="NoSpacing"/>
      </w:pPr>
      <w:r>
        <w:t>Economic factors</w:t>
      </w:r>
      <w:r w:rsidR="00BC5C2E">
        <w:t xml:space="preserve"> </w:t>
      </w:r>
      <w:r w:rsidR="004E45E4">
        <w:t>change regularly</w:t>
      </w:r>
      <w:r w:rsidR="00BC5C2E">
        <w:t xml:space="preserve">, in the UK the national living wage </w:t>
      </w:r>
      <w:r w:rsidR="00B21545">
        <w:t xml:space="preserve">is the minimum wage that must be paid to employees </w:t>
      </w:r>
      <w:r w:rsidR="00B73592">
        <w:t xml:space="preserve">over </w:t>
      </w:r>
      <w:r w:rsidR="00007630">
        <w:t>twenty-three</w:t>
      </w:r>
      <w:r w:rsidR="00B73592">
        <w:t xml:space="preserve"> year</w:t>
      </w:r>
      <w:r w:rsidR="00A614AA">
        <w:t>s</w:t>
      </w:r>
      <w:r w:rsidR="00B73592">
        <w:t xml:space="preserve"> old.</w:t>
      </w:r>
      <w:r w:rsidR="00A614AA">
        <w:t xml:space="preserve"> The </w:t>
      </w:r>
      <w:r w:rsidR="00F24D1B">
        <w:t xml:space="preserve">rate of the national living wage is reviewed annually </w:t>
      </w:r>
      <w:r w:rsidR="00A00192">
        <w:t>and changes on 1</w:t>
      </w:r>
      <w:r w:rsidR="00A00192" w:rsidRPr="004203F7">
        <w:t>st</w:t>
      </w:r>
      <w:r w:rsidR="00A00192">
        <w:t xml:space="preserve"> April</w:t>
      </w:r>
      <w:r w:rsidR="008E6944">
        <w:t xml:space="preserve"> and </w:t>
      </w:r>
      <w:r w:rsidR="00D95F40">
        <w:t>in 2022 will move from £8.91 to £9.50</w:t>
      </w:r>
      <w:r w:rsidR="00035289">
        <w:t xml:space="preserve"> </w:t>
      </w:r>
      <w:sdt>
        <w:sdtPr>
          <w:id w:val="1949200506"/>
          <w:citation/>
        </w:sdtPr>
        <w:sdtEndPr/>
        <w:sdtContent>
          <w:r w:rsidR="00F73BC9">
            <w:fldChar w:fldCharType="begin"/>
          </w:r>
          <w:r w:rsidR="00F73BC9">
            <w:instrText xml:space="preserve"> CITATION GOV21 \l 2057 </w:instrText>
          </w:r>
          <w:r w:rsidR="00F73BC9">
            <w:fldChar w:fldCharType="separate"/>
          </w:r>
          <w:r w:rsidR="00BE7BFB" w:rsidRPr="00BE7BFB">
            <w:rPr>
              <w:noProof/>
            </w:rPr>
            <w:t>(GOV.UK, 2021)</w:t>
          </w:r>
          <w:r w:rsidR="00F73BC9">
            <w:fldChar w:fldCharType="end"/>
          </w:r>
        </w:sdtContent>
      </w:sdt>
      <w:r w:rsidR="00A00192">
        <w:t>.</w:t>
      </w:r>
      <w:r w:rsidR="00FE15A2">
        <w:t xml:space="preserve"> Organisations need to be up to date with </w:t>
      </w:r>
      <w:r w:rsidR="00DC25D3">
        <w:t xml:space="preserve">their payroll records as if a company is found to not be paying its employees the minimum </w:t>
      </w:r>
      <w:r w:rsidR="00A000F5">
        <w:t>wage,</w:t>
      </w:r>
      <w:r w:rsidR="00DC25D3">
        <w:t xml:space="preserve"> </w:t>
      </w:r>
      <w:r w:rsidR="001A5E5D">
        <w:t>they</w:t>
      </w:r>
      <w:r w:rsidR="00DC25D3">
        <w:t xml:space="preserve"> c</w:t>
      </w:r>
      <w:r w:rsidR="001A5E5D">
        <w:t>ould</w:t>
      </w:r>
      <w:r w:rsidR="00DC25D3">
        <w:t xml:space="preserve"> face fines of up to £20,000 per employee or face being </w:t>
      </w:r>
      <w:r w:rsidR="001000DD">
        <w:t>prohibited from being a company director for</w:t>
      </w:r>
      <w:r w:rsidR="008A21EB">
        <w:t xml:space="preserve"> up to</w:t>
      </w:r>
      <w:r w:rsidR="001000DD">
        <w:t xml:space="preserve"> 15 years</w:t>
      </w:r>
      <w:r w:rsidR="0099129F">
        <w:t xml:space="preserve"> </w:t>
      </w:r>
      <w:sdt>
        <w:sdtPr>
          <w:id w:val="354152777"/>
          <w:citation/>
        </w:sdtPr>
        <w:sdtEndPr/>
        <w:sdtContent>
          <w:r w:rsidR="000E0FA7">
            <w:fldChar w:fldCharType="begin"/>
          </w:r>
          <w:r w:rsidR="000E0FA7">
            <w:instrText xml:space="preserve"> CITATION ACA21 \l 2057 </w:instrText>
          </w:r>
          <w:r w:rsidR="000E0FA7">
            <w:fldChar w:fldCharType="separate"/>
          </w:r>
          <w:r w:rsidR="00BE7BFB" w:rsidRPr="00BE7BFB">
            <w:rPr>
              <w:noProof/>
            </w:rPr>
            <w:t>(ACAS, 2021)</w:t>
          </w:r>
          <w:r w:rsidR="000E0FA7">
            <w:fldChar w:fldCharType="end"/>
          </w:r>
        </w:sdtContent>
      </w:sdt>
      <w:r w:rsidR="001000DD">
        <w:t>.</w:t>
      </w:r>
      <w:r w:rsidR="006C5D47">
        <w:t xml:space="preserve"> </w:t>
      </w:r>
      <w:r w:rsidR="00356800">
        <w:t>In 2021</w:t>
      </w:r>
      <w:r w:rsidR="00611A6D">
        <w:t>,</w:t>
      </w:r>
      <w:r w:rsidR="00356800">
        <w:t xml:space="preserve"> </w:t>
      </w:r>
      <w:r w:rsidR="00C37BC3">
        <w:t xml:space="preserve">191 UK based companies such as John Lewis and Body Shop were </w:t>
      </w:r>
      <w:r w:rsidR="0050777B">
        <w:t xml:space="preserve">named as </w:t>
      </w:r>
      <w:r w:rsidR="004C3A6C">
        <w:t>those sanctioned for not paying their empl</w:t>
      </w:r>
      <w:r w:rsidR="001D7BA4">
        <w:t>oyees the correct rate of pay</w:t>
      </w:r>
      <w:r w:rsidR="00682C3D">
        <w:t>, in total the companies were fined a total of 3.2 million pounds</w:t>
      </w:r>
      <w:r w:rsidR="00847FA2">
        <w:t xml:space="preserve"> and </w:t>
      </w:r>
      <w:r w:rsidR="00FD42E0">
        <w:t xml:space="preserve">had their names publicised for not paying their employees the correct rate </w:t>
      </w:r>
      <w:r w:rsidR="00966C52">
        <w:t xml:space="preserve">of pay would show their organisations in a </w:t>
      </w:r>
      <w:r w:rsidR="00EE3684">
        <w:t>negative way</w:t>
      </w:r>
      <w:r w:rsidR="00B86220">
        <w:t xml:space="preserve"> </w:t>
      </w:r>
      <w:sdt>
        <w:sdtPr>
          <w:id w:val="507639697"/>
          <w:citation/>
        </w:sdtPr>
        <w:sdtEndPr/>
        <w:sdtContent>
          <w:r w:rsidR="00DF5056">
            <w:fldChar w:fldCharType="begin"/>
          </w:r>
          <w:r w:rsidR="00DF5056">
            <w:instrText xml:space="preserve"> CITATION Pea21 \l 2057 </w:instrText>
          </w:r>
          <w:r w:rsidR="00DF5056">
            <w:fldChar w:fldCharType="separate"/>
          </w:r>
          <w:r w:rsidR="00BE7BFB" w:rsidRPr="00BE7BFB">
            <w:rPr>
              <w:noProof/>
            </w:rPr>
            <w:t>(Peat, 2021)</w:t>
          </w:r>
          <w:r w:rsidR="00DF5056">
            <w:fldChar w:fldCharType="end"/>
          </w:r>
        </w:sdtContent>
      </w:sdt>
      <w:r w:rsidR="001D7BA4">
        <w:t>.</w:t>
      </w:r>
      <w:r w:rsidR="00AE30F6">
        <w:t xml:space="preserve"> </w:t>
      </w:r>
    </w:p>
    <w:p w14:paraId="73FA9FE6" w14:textId="77777777" w:rsidR="00EC1942" w:rsidRDefault="00EC1942" w:rsidP="004203F7">
      <w:pPr>
        <w:pStyle w:val="NoSpacing"/>
      </w:pPr>
    </w:p>
    <w:p w14:paraId="70D5307D" w14:textId="07E1E1A0" w:rsidR="00886F3C" w:rsidRDefault="00693A1A" w:rsidP="004203F7">
      <w:pPr>
        <w:pStyle w:val="NoSpacing"/>
      </w:pPr>
      <w:r>
        <w:t xml:space="preserve">In 2018 </w:t>
      </w:r>
      <w:r w:rsidR="00314997">
        <w:t xml:space="preserve">the general data </w:t>
      </w:r>
      <w:r w:rsidR="004F000B">
        <w:t xml:space="preserve">protection regulation (GDPR) </w:t>
      </w:r>
      <w:r w:rsidR="00043B4C">
        <w:t>came into force in the</w:t>
      </w:r>
      <w:r w:rsidR="00FF4520">
        <w:t xml:space="preserve"> UK and dictated how organisations </w:t>
      </w:r>
      <w:r w:rsidR="00E20052">
        <w:t xml:space="preserve">should deal with customer data and what should be done to protect it. </w:t>
      </w:r>
      <w:r w:rsidR="00752FB3">
        <w:t xml:space="preserve">Part of the GDPR legislation included </w:t>
      </w:r>
      <w:r w:rsidR="008B5E8F">
        <w:t xml:space="preserve">how organisations </w:t>
      </w:r>
      <w:r w:rsidR="005E502C">
        <w:t>must deal with customer information on mailing lists</w:t>
      </w:r>
      <w:r w:rsidR="00943E50">
        <w:t xml:space="preserve">, organisations are only allowed to keep </w:t>
      </w:r>
      <w:r w:rsidR="00382309">
        <w:t>details on their records for two years unless authorisation is renewed by the customer</w:t>
      </w:r>
      <w:r w:rsidR="00BC2A4F">
        <w:t xml:space="preserve"> and there should be </w:t>
      </w:r>
      <w:r w:rsidR="084E8E18">
        <w:t>an obvious way</w:t>
      </w:r>
      <w:r w:rsidR="00AE7900">
        <w:t xml:space="preserve"> the customer could unsubscribe should they wish to do so</w:t>
      </w:r>
      <w:r w:rsidR="00F91516">
        <w:t xml:space="preserve"> </w:t>
      </w:r>
      <w:sdt>
        <w:sdtPr>
          <w:id w:val="-208189616"/>
          <w:placeholder>
            <w:docPart w:val="DefaultPlaceholder_1081868574"/>
          </w:placeholder>
          <w:citation/>
        </w:sdtPr>
        <w:sdtEndPr/>
        <w:sdtContent>
          <w:r w:rsidR="00F91516">
            <w:fldChar w:fldCharType="begin"/>
          </w:r>
          <w:r w:rsidR="00F91516">
            <w:instrText xml:space="preserve"> CITATION Coo18 \l 2057 </w:instrText>
          </w:r>
          <w:r w:rsidR="00F91516">
            <w:fldChar w:fldCharType="separate"/>
          </w:r>
          <w:r w:rsidR="00BE7BFB" w:rsidRPr="00BE7BFB">
            <w:rPr>
              <w:noProof/>
            </w:rPr>
            <w:t>(Cooley, 2018)</w:t>
          </w:r>
          <w:r w:rsidR="00F91516">
            <w:fldChar w:fldCharType="end"/>
          </w:r>
        </w:sdtContent>
      </w:sdt>
      <w:r w:rsidR="00AE7900">
        <w:t>.</w:t>
      </w:r>
      <w:r w:rsidR="00AA071C">
        <w:t xml:space="preserve"> </w:t>
      </w:r>
      <w:sdt>
        <w:sdtPr>
          <w:id w:val="-963656945"/>
          <w:placeholder>
            <w:docPart w:val="DefaultPlaceholder_1081868574"/>
          </w:placeholder>
          <w:citation/>
        </w:sdtPr>
        <w:sdtEndPr/>
        <w:sdtContent>
          <w:r w:rsidR="008248BC">
            <w:fldChar w:fldCharType="begin"/>
          </w:r>
          <w:r w:rsidR="008248BC">
            <w:instrText xml:space="preserve"> CITATION PDS21 \l 2057 </w:instrText>
          </w:r>
          <w:r w:rsidR="008248BC">
            <w:fldChar w:fldCharType="separate"/>
          </w:r>
          <w:r w:rsidR="00BE7BFB" w:rsidRPr="00BE7BFB">
            <w:rPr>
              <w:noProof/>
            </w:rPr>
            <w:t>(PDS, 2021)</w:t>
          </w:r>
          <w:r w:rsidR="008248BC">
            <w:fldChar w:fldCharType="end"/>
          </w:r>
        </w:sdtContent>
      </w:sdt>
      <w:r w:rsidR="00093327">
        <w:t xml:space="preserve"> suggest that</w:t>
      </w:r>
      <w:r w:rsidR="008248BC">
        <w:t xml:space="preserve"> m</w:t>
      </w:r>
      <w:r w:rsidR="00672C51">
        <w:t xml:space="preserve">ailing lists are a </w:t>
      </w:r>
      <w:r w:rsidR="00F32EA4">
        <w:t>valuable re</w:t>
      </w:r>
      <w:r w:rsidR="005F6545">
        <w:t xml:space="preserve">source to an organisation </w:t>
      </w:r>
      <w:r w:rsidR="005D369C">
        <w:t xml:space="preserve">due to their low cost and ability to </w:t>
      </w:r>
      <w:r w:rsidR="00DD38FA">
        <w:t xml:space="preserve">maintain </w:t>
      </w:r>
      <w:r w:rsidR="0040476C">
        <w:t xml:space="preserve">contact with customers that have a previous </w:t>
      </w:r>
      <w:r w:rsidR="00B164B7">
        <w:t>purchasing history</w:t>
      </w:r>
      <w:r w:rsidR="00093327">
        <w:t xml:space="preserve">, however, </w:t>
      </w:r>
      <w:r w:rsidR="00A40F1E">
        <w:t xml:space="preserve">the details must be </w:t>
      </w:r>
      <w:r w:rsidR="00C40FAC">
        <w:t>protected,</w:t>
      </w:r>
      <w:r w:rsidR="00A40F1E">
        <w:t xml:space="preserve"> </w:t>
      </w:r>
      <w:r w:rsidR="00113907">
        <w:t xml:space="preserve">or an organisation could </w:t>
      </w:r>
      <w:r w:rsidR="00ED7660">
        <w:t>face heavy fines.</w:t>
      </w:r>
      <w:r w:rsidR="00685593">
        <w:t xml:space="preserve"> </w:t>
      </w:r>
      <w:r w:rsidR="00E15C11">
        <w:t xml:space="preserve">The largest fine for breaches in GDPR </w:t>
      </w:r>
      <w:r w:rsidR="00B107E8">
        <w:t>was handed to Amazon in July 2021</w:t>
      </w:r>
      <w:r w:rsidR="0032717E">
        <w:t xml:space="preserve">, </w:t>
      </w:r>
      <w:r w:rsidR="001A2967">
        <w:t>th</w:t>
      </w:r>
      <w:r w:rsidR="002471A5">
        <w:t xml:space="preserve">e fine was $888 million </w:t>
      </w:r>
      <w:r w:rsidR="00C52F64">
        <w:t xml:space="preserve">following </w:t>
      </w:r>
      <w:r w:rsidR="000C427A">
        <w:t xml:space="preserve">complaints about how Amazon dealt with customer </w:t>
      </w:r>
      <w:r w:rsidR="0096322E">
        <w:t xml:space="preserve">information in their advertising targeting </w:t>
      </w:r>
      <w:r w:rsidR="005D12CE">
        <w:t>system</w:t>
      </w:r>
      <w:r w:rsidR="00FC06CA">
        <w:t>, it was found that customers were targeted by advertising without permission</w:t>
      </w:r>
      <w:r w:rsidR="003F70EA">
        <w:t xml:space="preserve"> </w:t>
      </w:r>
      <w:sdt>
        <w:sdtPr>
          <w:id w:val="-2027786418"/>
          <w:placeholder>
            <w:docPart w:val="DefaultPlaceholder_1081868574"/>
          </w:placeholder>
          <w:citation/>
        </w:sdtPr>
        <w:sdtEndPr/>
        <w:sdtContent>
          <w:r w:rsidR="00887BB6">
            <w:fldChar w:fldCharType="begin"/>
          </w:r>
          <w:r w:rsidR="00887BB6">
            <w:instrText xml:space="preserve"> CITATION Dat21 \l 2057 </w:instrText>
          </w:r>
          <w:r w:rsidR="00887BB6">
            <w:fldChar w:fldCharType="separate"/>
          </w:r>
          <w:r w:rsidR="00BE7BFB" w:rsidRPr="00BE7BFB">
            <w:rPr>
              <w:noProof/>
            </w:rPr>
            <w:t>(Data Privacy Manager, 2021)</w:t>
          </w:r>
          <w:r w:rsidR="00887BB6">
            <w:fldChar w:fldCharType="end"/>
          </w:r>
        </w:sdtContent>
      </w:sdt>
      <w:r w:rsidR="005D12CE">
        <w:t>.</w:t>
      </w:r>
      <w:r w:rsidR="007008FC">
        <w:t xml:space="preserve"> </w:t>
      </w:r>
    </w:p>
    <w:p w14:paraId="76B5FDFD" w14:textId="54F99231" w:rsidR="00D1014F" w:rsidRPr="00996FFF" w:rsidRDefault="00693A1A" w:rsidP="004203F7">
      <w:pPr>
        <w:pStyle w:val="NoSpacing"/>
      </w:pPr>
      <w:r>
        <w:t>Polit</w:t>
      </w:r>
      <w:r w:rsidR="008551A1">
        <w:t xml:space="preserve">ical factors can also have </w:t>
      </w:r>
      <w:r w:rsidR="569341A8">
        <w:t>a significant impact</w:t>
      </w:r>
      <w:r w:rsidR="008551A1">
        <w:t xml:space="preserve"> on marketing </w:t>
      </w:r>
      <w:r w:rsidR="00C61E70">
        <w:t xml:space="preserve">decisions within an organisation, </w:t>
      </w:r>
      <w:r w:rsidR="007B1440">
        <w:t xml:space="preserve">taxation levels can have an impact on </w:t>
      </w:r>
      <w:r w:rsidR="0087418F">
        <w:t xml:space="preserve">the </w:t>
      </w:r>
      <w:r w:rsidR="007B1440">
        <w:t xml:space="preserve">pricing strategy </w:t>
      </w:r>
      <w:r w:rsidR="009B3CF7">
        <w:t xml:space="preserve">and organisations must </w:t>
      </w:r>
      <w:r w:rsidR="00D642CB">
        <w:t xml:space="preserve">analyse the market to ensure their </w:t>
      </w:r>
      <w:r w:rsidR="00E20198">
        <w:t>p</w:t>
      </w:r>
      <w:r w:rsidR="00D642CB">
        <w:t>roducts remai</w:t>
      </w:r>
      <w:r w:rsidR="00E20198">
        <w:t>n competitive</w:t>
      </w:r>
      <w:r w:rsidR="004C432D">
        <w:t xml:space="preserve">. </w:t>
      </w:r>
      <w:r w:rsidR="00BF359B">
        <w:t>In</w:t>
      </w:r>
      <w:r w:rsidR="00E40400">
        <w:t xml:space="preserve"> 2018 the UK government introduced the sugar </w:t>
      </w:r>
      <w:r w:rsidR="00995673">
        <w:t>tax;</w:t>
      </w:r>
      <w:r w:rsidR="00E40400">
        <w:t xml:space="preserve"> this tax w</w:t>
      </w:r>
      <w:r w:rsidR="001237B1">
        <w:t>as added to drink products that contained higher levels of sugar</w:t>
      </w:r>
      <w:r w:rsidR="009F6F20">
        <w:t xml:space="preserve"> and are designed to reduce childhood obesity and diabetes</w:t>
      </w:r>
      <w:r w:rsidR="001237B1">
        <w:t>.</w:t>
      </w:r>
      <w:r w:rsidR="00390B1F">
        <w:t xml:space="preserve"> Some organisations such as Iron Bru and Ribena amended their </w:t>
      </w:r>
      <w:r w:rsidR="00741552">
        <w:t xml:space="preserve">ingredients to avoid the higher tax and keep the costs down for their customers whereas some </w:t>
      </w:r>
      <w:r w:rsidR="00044C08">
        <w:t xml:space="preserve">have passed </w:t>
      </w:r>
      <w:r w:rsidR="0072588C">
        <w:t>the extra costs directly to the consumer</w:t>
      </w:r>
      <w:r w:rsidR="00D61CCD">
        <w:t xml:space="preserve"> </w:t>
      </w:r>
      <w:sdt>
        <w:sdtPr>
          <w:id w:val="-2123838923"/>
          <w:placeholder>
            <w:docPart w:val="DefaultPlaceholder_1081868574"/>
          </w:placeholder>
          <w:citation/>
        </w:sdtPr>
        <w:sdtEndPr/>
        <w:sdtContent>
          <w:r w:rsidR="00D61CCD">
            <w:fldChar w:fldCharType="begin"/>
          </w:r>
          <w:r w:rsidR="00D61CCD">
            <w:instrText xml:space="preserve"> CITATION BBC18 \l 2057 </w:instrText>
          </w:r>
          <w:r w:rsidR="00D61CCD">
            <w:fldChar w:fldCharType="separate"/>
          </w:r>
          <w:r w:rsidR="00BE7BFB" w:rsidRPr="00BE7BFB">
            <w:rPr>
              <w:noProof/>
            </w:rPr>
            <w:t>(BBC, 2018)</w:t>
          </w:r>
          <w:r w:rsidR="00D61CCD">
            <w:fldChar w:fldCharType="end"/>
          </w:r>
        </w:sdtContent>
      </w:sdt>
      <w:r w:rsidR="0072588C">
        <w:t>.</w:t>
      </w:r>
    </w:p>
    <w:p w14:paraId="3EDDB943" w14:textId="77777777" w:rsidR="004203F7" w:rsidRDefault="004203F7" w:rsidP="004203F7">
      <w:pPr>
        <w:pStyle w:val="NoSpacing"/>
      </w:pPr>
    </w:p>
    <w:p w14:paraId="5B191DF9" w14:textId="41C2AD49" w:rsidR="00AF6196" w:rsidRPr="004203F7" w:rsidRDefault="00693A1A" w:rsidP="004203F7">
      <w:pPr>
        <w:pStyle w:val="NoSpacing"/>
      </w:pPr>
      <w:r w:rsidRPr="004203F7">
        <w:t>The digital age has completely changed how a</w:t>
      </w:r>
      <w:r w:rsidR="009377F6" w:rsidRPr="004203F7">
        <w:t>n</w:t>
      </w:r>
      <w:r w:rsidRPr="004203F7">
        <w:t xml:space="preserve"> </w:t>
      </w:r>
      <w:r w:rsidR="009377F6" w:rsidRPr="004203F7">
        <w:t>organisation</w:t>
      </w:r>
      <w:r w:rsidRPr="004203F7">
        <w:t xml:space="preserve"> markets their business or products</w:t>
      </w:r>
      <w:r w:rsidR="0091547A" w:rsidRPr="004203F7">
        <w:t xml:space="preserve">, no longer are </w:t>
      </w:r>
      <w:r w:rsidR="00F9050A" w:rsidRPr="004203F7">
        <w:t xml:space="preserve">customers </w:t>
      </w:r>
      <w:r w:rsidR="009E72F3" w:rsidRPr="004203F7">
        <w:t xml:space="preserve">having to search through books such as the </w:t>
      </w:r>
      <w:r w:rsidR="00DA5170" w:rsidRPr="004203F7">
        <w:t>Y</w:t>
      </w:r>
      <w:r w:rsidR="009E72F3" w:rsidRPr="004203F7">
        <w:t>ellow Pages for company information</w:t>
      </w:r>
      <w:r w:rsidR="00DA5170" w:rsidRPr="004203F7">
        <w:t xml:space="preserve"> as the information is available at their fingertips </w:t>
      </w:r>
      <w:r w:rsidR="003E48E2" w:rsidRPr="004203F7">
        <w:t xml:space="preserve">on websites such as Google, and with </w:t>
      </w:r>
      <w:r w:rsidR="003D069D" w:rsidRPr="004203F7">
        <w:t>sk</w:t>
      </w:r>
      <w:r w:rsidR="003E48E2" w:rsidRPr="004203F7">
        <w:t>ills such as SEO (search engine optimisation)</w:t>
      </w:r>
      <w:r w:rsidR="003D069D" w:rsidRPr="004203F7">
        <w:t xml:space="preserve"> organisations can gain advantages </w:t>
      </w:r>
      <w:r w:rsidR="00BF6D15" w:rsidRPr="004203F7">
        <w:t xml:space="preserve">over </w:t>
      </w:r>
      <w:r w:rsidR="006F7193" w:rsidRPr="004203F7">
        <w:t xml:space="preserve">its </w:t>
      </w:r>
      <w:r w:rsidR="00BF6D15" w:rsidRPr="004203F7">
        <w:t>competitors</w:t>
      </w:r>
      <w:r w:rsidRPr="004203F7">
        <w:t>. Customers are now reachable on a much more global scale</w:t>
      </w:r>
      <w:r w:rsidR="00BF6D15" w:rsidRPr="004203F7">
        <w:t xml:space="preserve"> through socia</w:t>
      </w:r>
      <w:r w:rsidR="00FD654A" w:rsidRPr="004203F7">
        <w:t>l media</w:t>
      </w:r>
      <w:r w:rsidRPr="004203F7">
        <w:t xml:space="preserve"> and you can even engage with potential customers that fall directly into </w:t>
      </w:r>
      <w:r w:rsidR="00F951C1" w:rsidRPr="004203F7">
        <w:t>their</w:t>
      </w:r>
      <w:r w:rsidRPr="004203F7">
        <w:t xml:space="preserve"> target audience.</w:t>
      </w:r>
      <w:r w:rsidR="005533CD" w:rsidRPr="004203F7">
        <w:t xml:space="preserve"> 2.7 billion people use Facebook every month, </w:t>
      </w:r>
      <w:r w:rsidR="00F60D79" w:rsidRPr="004203F7">
        <w:t xml:space="preserve">built into Facebook are </w:t>
      </w:r>
      <w:r w:rsidR="00820368" w:rsidRPr="004203F7">
        <w:t>all</w:t>
      </w:r>
      <w:r w:rsidR="00F60D79" w:rsidRPr="004203F7">
        <w:t xml:space="preserve"> </w:t>
      </w:r>
      <w:r w:rsidR="008D1581" w:rsidRPr="004203F7">
        <w:t>a user’s</w:t>
      </w:r>
      <w:r w:rsidR="00F60D79" w:rsidRPr="004203F7">
        <w:t xml:space="preserve"> </w:t>
      </w:r>
      <w:r w:rsidR="003508E2" w:rsidRPr="004203F7">
        <w:t>likes, dislikes and geographical data</w:t>
      </w:r>
      <w:r w:rsidR="0033723C" w:rsidRPr="004203F7">
        <w:t xml:space="preserve"> as well as age, gender and </w:t>
      </w:r>
      <w:r w:rsidR="009B172E" w:rsidRPr="004203F7">
        <w:t>ethnic origin</w:t>
      </w:r>
      <w:r w:rsidR="003508E2" w:rsidRPr="004203F7">
        <w:t xml:space="preserve">, Facebook allows </w:t>
      </w:r>
      <w:r w:rsidR="00C958A2" w:rsidRPr="004203F7">
        <w:t xml:space="preserve">you to select </w:t>
      </w:r>
      <w:r w:rsidR="00B1609A" w:rsidRPr="004203F7">
        <w:t xml:space="preserve">the </w:t>
      </w:r>
      <w:r w:rsidR="00F903C3" w:rsidRPr="004203F7">
        <w:t>details of whom you would like to target within</w:t>
      </w:r>
      <w:r w:rsidR="00820368" w:rsidRPr="004203F7">
        <w:t xml:space="preserve"> the provided criteria</w:t>
      </w:r>
      <w:r w:rsidR="00FF3985" w:rsidRPr="004203F7">
        <w:t xml:space="preserve"> </w:t>
      </w:r>
      <w:sdt>
        <w:sdtPr>
          <w:id w:val="-743564624"/>
          <w:placeholder>
            <w:docPart w:val="DefaultPlaceholder_1081868574"/>
          </w:placeholder>
          <w:citation/>
        </w:sdtPr>
        <w:sdtEndPr/>
        <w:sdtContent>
          <w:r w:rsidR="00ED6B30" w:rsidRPr="004203F7">
            <w:fldChar w:fldCharType="begin"/>
          </w:r>
          <w:r w:rsidR="00ED6B30" w:rsidRPr="004203F7">
            <w:instrText xml:space="preserve"> CITATION Fac21 \l 2057 </w:instrText>
          </w:r>
          <w:r w:rsidR="00ED6B30" w:rsidRPr="004203F7">
            <w:fldChar w:fldCharType="separate"/>
          </w:r>
          <w:r w:rsidR="00BE7BFB" w:rsidRPr="00BE7BFB">
            <w:rPr>
              <w:noProof/>
            </w:rPr>
            <w:t>(Facebook, 2021)</w:t>
          </w:r>
          <w:r w:rsidR="00ED6B30" w:rsidRPr="004203F7">
            <w:fldChar w:fldCharType="end"/>
          </w:r>
        </w:sdtContent>
      </w:sdt>
      <w:r w:rsidR="00820368" w:rsidRPr="004203F7">
        <w:t>.</w:t>
      </w:r>
      <w:r w:rsidR="005F13D1" w:rsidRPr="004203F7">
        <w:t xml:space="preserve"> </w:t>
      </w:r>
      <w:r w:rsidR="009872AA" w:rsidRPr="004203F7">
        <w:t>H</w:t>
      </w:r>
      <w:r w:rsidR="732D98E7" w:rsidRPr="004203F7">
        <w:t>owe</w:t>
      </w:r>
      <w:r w:rsidR="009872AA" w:rsidRPr="004203F7">
        <w:t xml:space="preserve">ver, being visible on a larger scale can also be a hindrance to a business, in the age of the cancel culture a business must ensure it </w:t>
      </w:r>
      <w:r w:rsidR="004765DC" w:rsidRPr="004203F7">
        <w:t>always remains in a good light</w:t>
      </w:r>
      <w:r w:rsidR="009872AA" w:rsidRPr="004203F7">
        <w:t xml:space="preserve"> to avoid bad publicity and/or cancelled. “Cancelling involves rejecting or cancelling a person/brand/entity either on social media or in the real world” </w:t>
      </w:r>
      <w:sdt>
        <w:sdtPr>
          <w:id w:val="-323824325"/>
          <w:placeholder>
            <w:docPart w:val="DefaultPlaceholder_1081868574"/>
          </w:placeholder>
          <w:citation/>
        </w:sdtPr>
        <w:sdtEndPr/>
        <w:sdtContent>
          <w:r w:rsidR="00083211" w:rsidRPr="004203F7">
            <w:fldChar w:fldCharType="begin"/>
          </w:r>
          <w:r w:rsidR="00083211" w:rsidRPr="004203F7">
            <w:instrText xml:space="preserve"> CITATION Lob20 \l 2057 </w:instrText>
          </w:r>
          <w:r w:rsidR="00083211" w:rsidRPr="004203F7">
            <w:fldChar w:fldCharType="separate"/>
          </w:r>
          <w:r w:rsidR="00BE7BFB" w:rsidRPr="00BE7BFB">
            <w:rPr>
              <w:noProof/>
            </w:rPr>
            <w:t>(Lobo, 2020)</w:t>
          </w:r>
          <w:r w:rsidR="00083211" w:rsidRPr="004203F7">
            <w:fldChar w:fldCharType="end"/>
          </w:r>
        </w:sdtContent>
      </w:sdt>
      <w:r w:rsidR="009872AA" w:rsidRPr="004203F7">
        <w:t xml:space="preserve">. Most recently lingerie business Victoria’s Secret had faced criticism of </w:t>
      </w:r>
      <w:r w:rsidR="00B80680" w:rsidRPr="004203F7">
        <w:t xml:space="preserve">the models chosen on their advertising campaigns, the models were seen as having unattainable body images. In response to </w:t>
      </w:r>
      <w:r w:rsidR="00B80680" w:rsidRPr="004203F7">
        <w:lastRenderedPageBreak/>
        <w:t>the criticism faced by Victoria's Secret, they amended their original methods and began to use popular figures</w:t>
      </w:r>
      <w:r w:rsidR="00787994" w:rsidRPr="004203F7">
        <w:t xml:space="preserve"> as spokespeople</w:t>
      </w:r>
      <w:r w:rsidR="00B80680" w:rsidRPr="004203F7">
        <w:t xml:space="preserve"> such as Morgan Rapinoe (US female football player) and Valentina Sampaio (Brazilian transgender model).</w:t>
      </w:r>
      <w:r w:rsidR="007144CB" w:rsidRPr="004203F7">
        <w:t xml:space="preserve"> </w:t>
      </w:r>
      <w:r w:rsidR="002F0CA9" w:rsidRPr="004203F7">
        <w:t xml:space="preserve">By rebranding in this way, the idea was to </w:t>
      </w:r>
      <w:r w:rsidR="00693119" w:rsidRPr="004203F7">
        <w:t>ma</w:t>
      </w:r>
      <w:r w:rsidR="00D7774A" w:rsidRPr="004203F7">
        <w:t xml:space="preserve">ke the brand seem accessible to </w:t>
      </w:r>
      <w:r w:rsidR="00320620" w:rsidRPr="004203F7">
        <w:t>all</w:t>
      </w:r>
      <w:r w:rsidR="006F399B" w:rsidRPr="004203F7">
        <w:t xml:space="preserve"> </w:t>
      </w:r>
      <w:sdt>
        <w:sdtPr>
          <w:id w:val="1948655668"/>
          <w:placeholder>
            <w:docPart w:val="DefaultPlaceholder_1081868574"/>
          </w:placeholder>
          <w:citation/>
        </w:sdtPr>
        <w:sdtEndPr/>
        <w:sdtContent>
          <w:r w:rsidR="006F399B" w:rsidRPr="004203F7">
            <w:fldChar w:fldCharType="begin"/>
          </w:r>
          <w:r w:rsidR="006F399B" w:rsidRPr="004203F7">
            <w:instrText xml:space="preserve"> CITATION Che21 \l 2057 </w:instrText>
          </w:r>
          <w:r w:rsidR="006F399B" w:rsidRPr="004203F7">
            <w:fldChar w:fldCharType="separate"/>
          </w:r>
          <w:r w:rsidR="00BE7BFB" w:rsidRPr="00BE7BFB">
            <w:rPr>
              <w:noProof/>
            </w:rPr>
            <w:t>(Cheapism, 2021)</w:t>
          </w:r>
          <w:r w:rsidR="006F399B" w:rsidRPr="004203F7">
            <w:fldChar w:fldCharType="end"/>
          </w:r>
        </w:sdtContent>
      </w:sdt>
      <w:r w:rsidR="00320620" w:rsidRPr="004203F7">
        <w:t>.</w:t>
      </w:r>
      <w:r w:rsidRPr="004203F7">
        <w:t xml:space="preserve"> Social media marketing is typically cheaper than the more traditional methods</w:t>
      </w:r>
      <w:r w:rsidR="00F951C1" w:rsidRPr="004203F7">
        <w:t xml:space="preserve"> and is in some cases free</w:t>
      </w:r>
      <w:r w:rsidR="00930934" w:rsidRPr="004203F7">
        <w:t xml:space="preserve"> </w:t>
      </w:r>
      <w:r w:rsidR="7CC88803" w:rsidRPr="004203F7">
        <w:t xml:space="preserve">and comparison, </w:t>
      </w:r>
      <w:r w:rsidR="004640E2" w:rsidRPr="004203F7">
        <w:t>to more traditional methods of marketing such as mag</w:t>
      </w:r>
      <w:r w:rsidR="00E274D8" w:rsidRPr="004203F7">
        <w:t xml:space="preserve">azines, </w:t>
      </w:r>
      <w:r w:rsidR="7E173528" w:rsidRPr="004203F7">
        <w:t>newspapers,</w:t>
      </w:r>
      <w:r w:rsidR="00E274D8" w:rsidRPr="004203F7">
        <w:t xml:space="preserve"> or radio adverts</w:t>
      </w:r>
      <w:r w:rsidR="002B4892" w:rsidRPr="004203F7">
        <w:t>.</w:t>
      </w:r>
      <w:r w:rsidR="00E274D8" w:rsidRPr="004203F7">
        <w:t xml:space="preserve"> </w:t>
      </w:r>
      <w:r w:rsidR="002B4892" w:rsidRPr="004203F7">
        <w:t xml:space="preserve">Social media </w:t>
      </w:r>
      <w:r w:rsidR="009729BA" w:rsidRPr="004203F7">
        <w:t>campaigns give</w:t>
      </w:r>
      <w:r w:rsidR="00E274D8" w:rsidRPr="004203F7">
        <w:t xml:space="preserve"> more value</w:t>
      </w:r>
      <w:r w:rsidR="00E16611" w:rsidRPr="004203F7">
        <w:t xml:space="preserve"> for money</w:t>
      </w:r>
      <w:r w:rsidR="00E274D8" w:rsidRPr="004203F7">
        <w:t xml:space="preserve"> to an </w:t>
      </w:r>
      <w:r w:rsidR="000F2F28" w:rsidRPr="004203F7">
        <w:t xml:space="preserve">organisation due to its </w:t>
      </w:r>
      <w:r w:rsidR="00666135" w:rsidRPr="004203F7">
        <w:t>better cost per 1000 impressions</w:t>
      </w:r>
      <w:r w:rsidR="007D5050" w:rsidRPr="004203F7">
        <w:t>, this is how much a</w:t>
      </w:r>
      <w:r w:rsidR="005A44C5" w:rsidRPr="004203F7">
        <w:t>n organisation must pay to reach 1000 potential customers</w:t>
      </w:r>
      <w:r w:rsidR="00624FCF" w:rsidRPr="004203F7">
        <w:t xml:space="preserve"> </w:t>
      </w:r>
      <w:sdt>
        <w:sdtPr>
          <w:id w:val="1754161410"/>
          <w:placeholder>
            <w:docPart w:val="DefaultPlaceholder_1081868574"/>
          </w:placeholder>
          <w:citation/>
        </w:sdtPr>
        <w:sdtEndPr/>
        <w:sdtContent>
          <w:r w:rsidR="00624FCF" w:rsidRPr="004203F7">
            <w:fldChar w:fldCharType="begin"/>
          </w:r>
          <w:r w:rsidR="00624FCF" w:rsidRPr="004203F7">
            <w:instrText xml:space="preserve"> CITATION Lyf21 \l 2057 </w:instrText>
          </w:r>
          <w:r w:rsidR="00624FCF" w:rsidRPr="004203F7">
            <w:fldChar w:fldCharType="separate"/>
          </w:r>
          <w:r w:rsidR="00BE7BFB" w:rsidRPr="00BE7BFB">
            <w:rPr>
              <w:noProof/>
            </w:rPr>
            <w:t>(Lyfe Marketing, 2021)</w:t>
          </w:r>
          <w:r w:rsidR="00624FCF" w:rsidRPr="004203F7">
            <w:fldChar w:fldCharType="end"/>
          </w:r>
        </w:sdtContent>
      </w:sdt>
      <w:r w:rsidR="00D27D45" w:rsidRPr="004203F7">
        <w:t>, coupled with the targeted audience</w:t>
      </w:r>
      <w:r w:rsidR="004B46F2" w:rsidRPr="004203F7">
        <w:t xml:space="preserve"> goes to show the benefits of social media marketing to an organisation</w:t>
      </w:r>
      <w:r w:rsidR="00F951C1" w:rsidRPr="004203F7">
        <w:t>.</w:t>
      </w:r>
      <w:r w:rsidR="00DA3AA0" w:rsidRPr="004203F7">
        <w:t xml:space="preserve"> Marketing is much easier to be adapted when done digitally, external societal issues such as COVID-19 can be reacted to much quicker </w:t>
      </w:r>
      <w:r w:rsidR="009872AA" w:rsidRPr="004203F7">
        <w:t>when dealt with within the digital age. Imagine the Uncle Sam U.S Army posters during World War 2, if we had been in the digital age at that time, Uncle Sam would have been seen by a much larger audience and would have saved on printing and distribution costs during a time of war.</w:t>
      </w:r>
    </w:p>
    <w:p w14:paraId="6D9FC31A" w14:textId="77777777" w:rsidR="005D06B6" w:rsidRDefault="005D06B6" w:rsidP="004203F7">
      <w:pPr>
        <w:pStyle w:val="NoSpacing"/>
      </w:pPr>
    </w:p>
    <w:p w14:paraId="250CC0FF" w14:textId="77777777" w:rsidR="00806D6A" w:rsidRDefault="00693A1A" w:rsidP="00E00583">
      <w:pPr>
        <w:pStyle w:val="NoSpacing"/>
      </w:pPr>
      <w:r w:rsidRPr="004203F7">
        <w:t xml:space="preserve">In conclusion, </w:t>
      </w:r>
      <w:r w:rsidR="00BF7B22" w:rsidRPr="004203F7">
        <w:t xml:space="preserve">marketing when managed correctly can enable </w:t>
      </w:r>
      <w:r w:rsidR="001C606F" w:rsidRPr="004203F7">
        <w:t xml:space="preserve">an organisation to thrive in an ever increasingly competitive market, it </w:t>
      </w:r>
      <w:r w:rsidR="00295BFF" w:rsidRPr="004203F7">
        <w:t xml:space="preserve">can help the business to choose where and when to advertise a product or service and </w:t>
      </w:r>
      <w:r w:rsidR="005835AE" w:rsidRPr="004203F7">
        <w:t xml:space="preserve">save them from wasting </w:t>
      </w:r>
      <w:r w:rsidR="001540FE" w:rsidRPr="004203F7">
        <w:t>time and money on ineffective</w:t>
      </w:r>
      <w:r w:rsidR="00831C23" w:rsidRPr="004203F7">
        <w:t xml:space="preserve">, poorly </w:t>
      </w:r>
      <w:r w:rsidR="00285B23" w:rsidRPr="004203F7">
        <w:t>thought-out</w:t>
      </w:r>
      <w:r w:rsidR="00831C23" w:rsidRPr="004203F7">
        <w:t xml:space="preserve"> </w:t>
      </w:r>
      <w:r w:rsidR="00285B23" w:rsidRPr="004203F7">
        <w:t xml:space="preserve">campaigns. </w:t>
      </w:r>
      <w:r w:rsidR="00C03369">
        <w:t xml:space="preserve">Marketing </w:t>
      </w:r>
      <w:r w:rsidR="006776FB">
        <w:t xml:space="preserve">is an ongoing process for any organisation and any </w:t>
      </w:r>
      <w:r w:rsidR="00BF69A4">
        <w:t xml:space="preserve">mistakes could prove costly </w:t>
      </w:r>
      <w:r w:rsidR="002E5E6F">
        <w:t>both financially and in reputation</w:t>
      </w:r>
      <w:r w:rsidR="00AE7625">
        <w:t>, however, b</w:t>
      </w:r>
      <w:r w:rsidR="00682B03">
        <w:t xml:space="preserve">y following simple </w:t>
      </w:r>
      <w:r w:rsidR="00DD49AD">
        <w:t>templates such as the 7 p's an organisation can create the perfect way in which to market</w:t>
      </w:r>
      <w:r w:rsidR="00AB3BCE">
        <w:t xml:space="preserve"> products or services.</w:t>
      </w:r>
      <w:r w:rsidR="00B827DE">
        <w:t xml:space="preserve"> </w:t>
      </w:r>
      <w:r w:rsidR="003F2D01">
        <w:t xml:space="preserve">Once </w:t>
      </w:r>
      <w:r w:rsidR="00FB54D1">
        <w:t xml:space="preserve">a marketing plan has been created a SMART </w:t>
      </w:r>
      <w:r w:rsidR="007D3B29">
        <w:t>list of objectives c</w:t>
      </w:r>
      <w:r w:rsidR="00862C46">
        <w:t>an ensure the success of a campaign.</w:t>
      </w:r>
    </w:p>
    <w:p w14:paraId="7554B68C" w14:textId="77777777" w:rsidR="00D44DCD" w:rsidRDefault="00693A1A" w:rsidP="00E00583">
      <w:pPr>
        <w:pStyle w:val="NoSpacing"/>
      </w:pPr>
      <w:r>
        <w:t xml:space="preserve">Marketing </w:t>
      </w:r>
      <w:r w:rsidR="00806D6A">
        <w:t>must be maintained by an organisation regul</w:t>
      </w:r>
      <w:r w:rsidR="00EC2E1B">
        <w:t xml:space="preserve">arly to remain within the legislation as the </w:t>
      </w:r>
      <w:r w:rsidR="007C0962">
        <w:t xml:space="preserve">laws around </w:t>
      </w:r>
      <w:r w:rsidR="00B50CEE">
        <w:t xml:space="preserve">such </w:t>
      </w:r>
      <w:r w:rsidR="00D614AD">
        <w:t xml:space="preserve">subjects </w:t>
      </w:r>
      <w:r w:rsidR="00B50CEE">
        <w:t xml:space="preserve">change </w:t>
      </w:r>
      <w:r w:rsidR="00D614AD">
        <w:t xml:space="preserve">as it did in 2018 when GDPR </w:t>
      </w:r>
      <w:r w:rsidR="00B125F2">
        <w:t>shook up the business world</w:t>
      </w:r>
      <w:r w:rsidR="00B84471">
        <w:t xml:space="preserve">, the penalties for not keeping on track of such changes can be catastrophic for </w:t>
      </w:r>
      <w:r w:rsidR="00833E2A">
        <w:t>businesses large and small, not only financially but also by reputa</w:t>
      </w:r>
      <w:r w:rsidR="007E1727">
        <w:t>tion</w:t>
      </w:r>
      <w:r w:rsidR="00A81628">
        <w:t>.</w:t>
      </w:r>
      <w:r w:rsidR="003D6C35">
        <w:t xml:space="preserve"> Reputation is becoming ever more important in the digital era, </w:t>
      </w:r>
      <w:r w:rsidR="00A62F57">
        <w:t xml:space="preserve">as highlighted above businesses must maintain their </w:t>
      </w:r>
      <w:r w:rsidR="005608F2">
        <w:t xml:space="preserve">good name or risk their brand being tarnished </w:t>
      </w:r>
      <w:r w:rsidR="00D749E8">
        <w:t xml:space="preserve">in the media or on social media, brands being cancelled </w:t>
      </w:r>
      <w:r w:rsidR="003459D2">
        <w:t>has the potential to</w:t>
      </w:r>
      <w:r w:rsidR="00D749E8">
        <w:t xml:space="preserve"> cost </w:t>
      </w:r>
      <w:r w:rsidR="008D30C0">
        <w:t>organisations</w:t>
      </w:r>
      <w:r w:rsidR="00D749E8">
        <w:t xml:space="preserve"> </w:t>
      </w:r>
      <w:r w:rsidR="00ED722B">
        <w:t>greatly in lost revenue or the costs of re</w:t>
      </w:r>
      <w:r w:rsidR="002D5CEB">
        <w:t>branding,</w:t>
      </w:r>
      <w:r w:rsidR="00ED722B">
        <w:t xml:space="preserve"> </w:t>
      </w:r>
      <w:r w:rsidR="008D30C0">
        <w:t>so the</w:t>
      </w:r>
      <w:r w:rsidR="003459D2">
        <w:t>y</w:t>
      </w:r>
      <w:r w:rsidR="008D30C0">
        <w:t xml:space="preserve"> need to </w:t>
      </w:r>
      <w:r w:rsidR="0076386E">
        <w:t xml:space="preserve">ensure </w:t>
      </w:r>
      <w:r w:rsidR="000024AA">
        <w:t xml:space="preserve">the business </w:t>
      </w:r>
      <w:r w:rsidR="009759A0">
        <w:t xml:space="preserve">is </w:t>
      </w:r>
      <w:r w:rsidR="00F03D90">
        <w:t xml:space="preserve">constantly seen as </w:t>
      </w:r>
      <w:r w:rsidR="00EC47FB">
        <w:t xml:space="preserve">doing its best. Social media has changed how businesses </w:t>
      </w:r>
      <w:r w:rsidR="002D5CEB">
        <w:t>interact with their customers, now businesses can be accessible</w:t>
      </w:r>
      <w:r>
        <w:t xml:space="preserve"> 24/7 via Facebook or Twitter, </w:t>
      </w:r>
      <w:r w:rsidR="005518B2">
        <w:t xml:space="preserve">and we are sharing much more data with organisations than we ever have before, this is enabling businesses to provide us with the best possible services and </w:t>
      </w:r>
      <w:r w:rsidR="00C673A1">
        <w:t>in</w:t>
      </w:r>
      <w:r w:rsidR="00210CD2">
        <w:t xml:space="preserve"> doing so saving businesses millions in advertising costs.</w:t>
      </w:r>
      <w:r w:rsidR="0034311B">
        <w:t xml:space="preserve"> Businesses can now </w:t>
      </w:r>
      <w:r w:rsidR="00C673A1">
        <w:t xml:space="preserve">have advertisements pop up on our mobile phones wherever we are and </w:t>
      </w:r>
      <w:r w:rsidR="00574C3E">
        <w:t>based on data already provided it is likely that these products are already of interest to the customer receiving th</w:t>
      </w:r>
      <w:r w:rsidR="00903E18">
        <w:t>e notification, this is the future.</w:t>
      </w:r>
    </w:p>
    <w:p w14:paraId="4DEC16BD" w14:textId="77777777" w:rsidR="00903E18" w:rsidRDefault="00903E18" w:rsidP="00E00583">
      <w:pPr>
        <w:pStyle w:val="NoSpacing"/>
      </w:pPr>
    </w:p>
    <w:p w14:paraId="3B84D670" w14:textId="678E7D51" w:rsidR="00903E18" w:rsidRDefault="00693A1A" w:rsidP="00A86FC1">
      <w:r>
        <w:br w:type="page"/>
      </w:r>
    </w:p>
    <w:sdt>
      <w:sdtPr>
        <w:rPr>
          <w:rFonts w:asciiTheme="minorHAnsi" w:eastAsiaTheme="minorHAnsi" w:hAnsiTheme="minorHAnsi" w:cstheme="minorBidi"/>
          <w:color w:val="auto"/>
          <w:sz w:val="22"/>
          <w:szCs w:val="22"/>
          <w:lang w:val="en-GB"/>
        </w:rPr>
        <w:id w:val="-613295848"/>
        <w:docPartObj>
          <w:docPartGallery w:val="Bibliographies"/>
          <w:docPartUnique/>
        </w:docPartObj>
      </w:sdtPr>
      <w:sdtEndPr/>
      <w:sdtContent>
        <w:p w14:paraId="19D1AB55" w14:textId="7D4C2875" w:rsidR="00624338" w:rsidRDefault="00624338">
          <w:pPr>
            <w:pStyle w:val="Heading1"/>
          </w:pPr>
          <w:r>
            <w:t>References</w:t>
          </w:r>
        </w:p>
        <w:sdt>
          <w:sdtPr>
            <w:id w:val="-573587230"/>
            <w:bibliography/>
          </w:sdtPr>
          <w:sdtEndPr/>
          <w:sdtContent>
            <w:p w14:paraId="05EF51DA" w14:textId="77777777" w:rsidR="00BE7BFB" w:rsidRDefault="00624338" w:rsidP="00BE7BFB">
              <w:pPr>
                <w:pStyle w:val="Bibliography"/>
                <w:rPr>
                  <w:noProof/>
                  <w:sz w:val="24"/>
                  <w:szCs w:val="24"/>
                  <w:lang w:val="en-US"/>
                </w:rPr>
              </w:pPr>
              <w:r>
                <w:fldChar w:fldCharType="begin"/>
              </w:r>
              <w:r>
                <w:instrText xml:space="preserve"> BIBLIOGRAPHY </w:instrText>
              </w:r>
              <w:r>
                <w:fldChar w:fldCharType="separate"/>
              </w:r>
              <w:r w:rsidR="00BE7BFB">
                <w:rPr>
                  <w:noProof/>
                  <w:lang w:val="en-US"/>
                </w:rPr>
                <w:t xml:space="preserve">ACAS, 2021. </w:t>
              </w:r>
              <w:r w:rsidR="00BE7BFB">
                <w:rPr>
                  <w:i/>
                  <w:iCs/>
                  <w:noProof/>
                  <w:lang w:val="en-US"/>
                </w:rPr>
                <w:t xml:space="preserve">National Minimum Wage entitlement. </w:t>
              </w:r>
              <w:r w:rsidR="00BE7BFB">
                <w:rPr>
                  <w:noProof/>
                  <w:lang w:val="en-US"/>
                </w:rPr>
                <w:t xml:space="preserve">[Online] </w:t>
              </w:r>
              <w:r w:rsidR="00BE7BFB">
                <w:rPr>
                  <w:noProof/>
                  <w:lang w:val="en-US"/>
                </w:rPr>
                <w:br/>
                <w:t xml:space="preserve">Available at: </w:t>
              </w:r>
              <w:r w:rsidR="00BE7BFB">
                <w:rPr>
                  <w:noProof/>
                  <w:u w:val="single"/>
                  <w:lang w:val="en-US"/>
                </w:rPr>
                <w:t>https://www.acas.org.uk/national-minimum-wage-entitlement/if-an-employer-does-not-pay-minimum-wage#:~:text=If%20HMRC%20finds%20that%20an%20employer%20has%20not,the%20National%20Minimum%20Wage%20or%20National%20Living%20Wage.</w:t>
              </w:r>
              <w:r w:rsidR="00BE7BFB">
                <w:rPr>
                  <w:noProof/>
                  <w:lang w:val="en-US"/>
                </w:rPr>
                <w:br/>
                <w:t>[Accessed 24 11 2021].</w:t>
              </w:r>
            </w:p>
            <w:p w14:paraId="4923DE1A" w14:textId="77777777" w:rsidR="00BE7BFB" w:rsidRDefault="00BE7BFB" w:rsidP="00BE7BFB">
              <w:pPr>
                <w:pStyle w:val="Bibliography"/>
                <w:rPr>
                  <w:noProof/>
                  <w:lang w:val="en-US"/>
                </w:rPr>
              </w:pPr>
              <w:r>
                <w:rPr>
                  <w:noProof/>
                  <w:lang w:val="en-US"/>
                </w:rPr>
                <w:t xml:space="preserve">BBC, 2018. </w:t>
              </w:r>
              <w:r>
                <w:rPr>
                  <w:i/>
                  <w:iCs/>
                  <w:noProof/>
                  <w:lang w:val="en-US"/>
                </w:rPr>
                <w:t xml:space="preserve">Sugar tax: What is it and why are we talking about it?. </w:t>
              </w:r>
              <w:r>
                <w:rPr>
                  <w:noProof/>
                  <w:lang w:val="en-US"/>
                </w:rPr>
                <w:t xml:space="preserve">[Online] </w:t>
              </w:r>
              <w:r>
                <w:rPr>
                  <w:noProof/>
                  <w:lang w:val="en-US"/>
                </w:rPr>
                <w:br/>
                <w:t xml:space="preserve">Available at: </w:t>
              </w:r>
              <w:r>
                <w:rPr>
                  <w:noProof/>
                  <w:u w:val="single"/>
                  <w:lang w:val="en-US"/>
                </w:rPr>
                <w:t>https://www.bbc.co.uk/newsround/43667617</w:t>
              </w:r>
              <w:r>
                <w:rPr>
                  <w:noProof/>
                  <w:lang w:val="en-US"/>
                </w:rPr>
                <w:br/>
                <w:t>[Accessed 24 11 2021].</w:t>
              </w:r>
            </w:p>
            <w:p w14:paraId="000C7759" w14:textId="77777777" w:rsidR="00BE7BFB" w:rsidRDefault="00BE7BFB" w:rsidP="00BE7BFB">
              <w:pPr>
                <w:pStyle w:val="Bibliography"/>
                <w:rPr>
                  <w:noProof/>
                  <w:lang w:val="en-US"/>
                </w:rPr>
              </w:pPr>
              <w:r>
                <w:rPr>
                  <w:noProof/>
                  <w:lang w:val="en-US"/>
                </w:rPr>
                <w:t xml:space="preserve">Bhandari, P., 2020. </w:t>
              </w:r>
              <w:r>
                <w:rPr>
                  <w:i/>
                  <w:iCs/>
                  <w:noProof/>
                  <w:lang w:val="en-US"/>
                </w:rPr>
                <w:t xml:space="preserve">An introduction to qualitative research. </w:t>
              </w:r>
              <w:r>
                <w:rPr>
                  <w:noProof/>
                  <w:lang w:val="en-US"/>
                </w:rPr>
                <w:t xml:space="preserve">[Online] </w:t>
              </w:r>
              <w:r>
                <w:rPr>
                  <w:noProof/>
                  <w:lang w:val="en-US"/>
                </w:rPr>
                <w:br/>
                <w:t xml:space="preserve">Available at: </w:t>
              </w:r>
              <w:r>
                <w:rPr>
                  <w:noProof/>
                  <w:u w:val="single"/>
                  <w:lang w:val="en-US"/>
                </w:rPr>
                <w:t>https://www.scribbr.com/methodology/qualitative-research/</w:t>
              </w:r>
              <w:r>
                <w:rPr>
                  <w:noProof/>
                  <w:lang w:val="en-US"/>
                </w:rPr>
                <w:br/>
                <w:t>[Accessed 23 11 2021].</w:t>
              </w:r>
            </w:p>
            <w:p w14:paraId="794B3405" w14:textId="77777777" w:rsidR="00BE7BFB" w:rsidRDefault="00BE7BFB" w:rsidP="00BE7BFB">
              <w:pPr>
                <w:pStyle w:val="Bibliography"/>
                <w:rPr>
                  <w:noProof/>
                  <w:lang w:val="en-US"/>
                </w:rPr>
              </w:pPr>
              <w:r>
                <w:rPr>
                  <w:noProof/>
                  <w:lang w:val="en-US"/>
                </w:rPr>
                <w:t xml:space="preserve">Blythe, J., 2019. </w:t>
              </w:r>
              <w:r>
                <w:rPr>
                  <w:i/>
                  <w:iCs/>
                  <w:noProof/>
                  <w:lang w:val="en-US"/>
                </w:rPr>
                <w:t xml:space="preserve">Essentials of marketing. </w:t>
              </w:r>
              <w:r>
                <w:rPr>
                  <w:noProof/>
                  <w:lang w:val="en-US"/>
                </w:rPr>
                <w:t>s.l.:Pearson Education.</w:t>
              </w:r>
            </w:p>
            <w:p w14:paraId="5517A7D7" w14:textId="77777777" w:rsidR="00BE7BFB" w:rsidRDefault="00BE7BFB" w:rsidP="00BE7BFB">
              <w:pPr>
                <w:pStyle w:val="Bibliography"/>
                <w:rPr>
                  <w:noProof/>
                  <w:lang w:val="en-US"/>
                </w:rPr>
              </w:pPr>
              <w:r>
                <w:rPr>
                  <w:noProof/>
                  <w:lang w:val="en-US"/>
                </w:rPr>
                <w:t xml:space="preserve">Carmichael, K., 2019. </w:t>
              </w:r>
              <w:r>
                <w:rPr>
                  <w:i/>
                  <w:iCs/>
                  <w:noProof/>
                  <w:lang w:val="en-US"/>
                </w:rPr>
                <w:t xml:space="preserve">Traditional Marketing vs. Digital Marketing: Why Not Both?. </w:t>
              </w:r>
              <w:r>
                <w:rPr>
                  <w:noProof/>
                  <w:lang w:val="en-US"/>
                </w:rPr>
                <w:t xml:space="preserve">[Online] </w:t>
              </w:r>
              <w:r>
                <w:rPr>
                  <w:noProof/>
                  <w:lang w:val="en-US"/>
                </w:rPr>
                <w:br/>
                <w:t xml:space="preserve">Available at: </w:t>
              </w:r>
              <w:r>
                <w:rPr>
                  <w:noProof/>
                  <w:u w:val="single"/>
                  <w:lang w:val="en-US"/>
                </w:rPr>
                <w:t>https://blog.hubspot.com/marketing/traditional-marketing-vs-digital-marketing</w:t>
              </w:r>
              <w:r>
                <w:rPr>
                  <w:noProof/>
                  <w:lang w:val="en-US"/>
                </w:rPr>
                <w:br/>
                <w:t>[Accessed 21 11 2021].</w:t>
              </w:r>
            </w:p>
            <w:p w14:paraId="078ECCAF" w14:textId="77777777" w:rsidR="00BE7BFB" w:rsidRDefault="00BE7BFB" w:rsidP="00BE7BFB">
              <w:pPr>
                <w:pStyle w:val="Bibliography"/>
                <w:rPr>
                  <w:noProof/>
                  <w:lang w:val="en-US"/>
                </w:rPr>
              </w:pPr>
              <w:r>
                <w:rPr>
                  <w:noProof/>
                  <w:lang w:val="en-US"/>
                </w:rPr>
                <w:t xml:space="preserve">Cheapism, 2021. </w:t>
              </w:r>
              <w:r>
                <w:rPr>
                  <w:i/>
                  <w:iCs/>
                  <w:noProof/>
                  <w:lang w:val="en-US"/>
                </w:rPr>
                <w:t xml:space="preserve">Big Names That Changed to Avoid Being Canceled. </w:t>
              </w:r>
              <w:r>
                <w:rPr>
                  <w:noProof/>
                  <w:lang w:val="en-US"/>
                </w:rPr>
                <w:t xml:space="preserve">[Online] </w:t>
              </w:r>
              <w:r>
                <w:rPr>
                  <w:noProof/>
                  <w:lang w:val="en-US"/>
                </w:rPr>
                <w:br/>
                <w:t xml:space="preserve">Available at: </w:t>
              </w:r>
              <w:r>
                <w:rPr>
                  <w:noProof/>
                  <w:u w:val="single"/>
                  <w:lang w:val="en-US"/>
                </w:rPr>
                <w:t>https://blog.cheapism.com/companies-forced-to-rebrand/#slide=7</w:t>
              </w:r>
              <w:r>
                <w:rPr>
                  <w:noProof/>
                  <w:lang w:val="en-US"/>
                </w:rPr>
                <w:br/>
                <w:t>[Accessed 21 11 2021].</w:t>
              </w:r>
            </w:p>
            <w:p w14:paraId="0C4F066E" w14:textId="77777777" w:rsidR="00BE7BFB" w:rsidRDefault="00BE7BFB" w:rsidP="00BE7BFB">
              <w:pPr>
                <w:pStyle w:val="Bibliography"/>
                <w:rPr>
                  <w:noProof/>
                  <w:lang w:val="en-US"/>
                </w:rPr>
              </w:pPr>
              <w:r>
                <w:rPr>
                  <w:noProof/>
                  <w:lang w:val="en-US"/>
                </w:rPr>
                <w:t xml:space="preserve">CIM, 2019. </w:t>
              </w:r>
              <w:r>
                <w:rPr>
                  <w:i/>
                  <w:iCs/>
                  <w:noProof/>
                  <w:lang w:val="en-US"/>
                </w:rPr>
                <w:t xml:space="preserve">A brief summary of marketing and how it work. </w:t>
              </w:r>
              <w:r>
                <w:rPr>
                  <w:noProof/>
                  <w:lang w:val="en-US"/>
                </w:rPr>
                <w:t xml:space="preserve">[Online] </w:t>
              </w:r>
              <w:r>
                <w:rPr>
                  <w:noProof/>
                  <w:lang w:val="en-US"/>
                </w:rPr>
                <w:br/>
                <w:t xml:space="preserve">Available at: </w:t>
              </w:r>
              <w:r>
                <w:rPr>
                  <w:noProof/>
                  <w:u w:val="single"/>
                  <w:lang w:val="en-US"/>
                </w:rPr>
                <w:t>A brief summary of marketing and how it works</w:t>
              </w:r>
              <w:r>
                <w:rPr>
                  <w:noProof/>
                  <w:lang w:val="en-US"/>
                </w:rPr>
                <w:br/>
                <w:t>[Accessed 21 11 2021].</w:t>
              </w:r>
            </w:p>
            <w:p w14:paraId="4EB66DEC" w14:textId="77777777" w:rsidR="00BE7BFB" w:rsidRDefault="00BE7BFB" w:rsidP="00BE7BFB">
              <w:pPr>
                <w:pStyle w:val="Bibliography"/>
                <w:rPr>
                  <w:noProof/>
                  <w:lang w:val="en-US"/>
                </w:rPr>
              </w:pPr>
              <w:r>
                <w:rPr>
                  <w:noProof/>
                  <w:lang w:val="en-US"/>
                </w:rPr>
                <w:t xml:space="preserve">Cooley, I., 2018. </w:t>
              </w:r>
              <w:r>
                <w:rPr>
                  <w:i/>
                  <w:iCs/>
                  <w:noProof/>
                  <w:lang w:val="en-US"/>
                </w:rPr>
                <w:t xml:space="preserve">GDPR: mailing lists – the myths. </w:t>
              </w:r>
              <w:r>
                <w:rPr>
                  <w:noProof/>
                  <w:lang w:val="en-US"/>
                </w:rPr>
                <w:t xml:space="preserve">[Online] </w:t>
              </w:r>
              <w:r>
                <w:rPr>
                  <w:noProof/>
                  <w:lang w:val="en-US"/>
                </w:rPr>
                <w:br/>
                <w:t xml:space="preserve">Available at: </w:t>
              </w:r>
              <w:r>
                <w:rPr>
                  <w:noProof/>
                  <w:u w:val="single"/>
                  <w:lang w:val="en-US"/>
                </w:rPr>
                <w:t>https://www.aatcomment.org.uk/accountancy-resources/gdpr/gdpr-mailing-lists-the-myths/</w:t>
              </w:r>
              <w:r>
                <w:rPr>
                  <w:noProof/>
                  <w:lang w:val="en-US"/>
                </w:rPr>
                <w:br/>
                <w:t>[Accessed 23 11 2021].</w:t>
              </w:r>
            </w:p>
            <w:p w14:paraId="47A3C6E8" w14:textId="77777777" w:rsidR="00BE7BFB" w:rsidRDefault="00BE7BFB" w:rsidP="00BE7BFB">
              <w:pPr>
                <w:pStyle w:val="Bibliography"/>
                <w:rPr>
                  <w:noProof/>
                  <w:lang w:val="en-US"/>
                </w:rPr>
              </w:pPr>
              <w:r>
                <w:rPr>
                  <w:noProof/>
                  <w:lang w:val="en-US"/>
                </w:rPr>
                <w:t xml:space="preserve">Data Privacy Manager, 2021. </w:t>
              </w:r>
              <w:r>
                <w:rPr>
                  <w:i/>
                  <w:iCs/>
                  <w:noProof/>
                  <w:lang w:val="en-US"/>
                </w:rPr>
                <w:t xml:space="preserve">20 biggest GDPR fines so far [2019, 2020 &amp; 2021]. </w:t>
              </w:r>
              <w:r>
                <w:rPr>
                  <w:noProof/>
                  <w:lang w:val="en-US"/>
                </w:rPr>
                <w:t xml:space="preserve">[Online] </w:t>
              </w:r>
              <w:r>
                <w:rPr>
                  <w:noProof/>
                  <w:lang w:val="en-US"/>
                </w:rPr>
                <w:br/>
                <w:t xml:space="preserve">Available at: </w:t>
              </w:r>
              <w:r>
                <w:rPr>
                  <w:noProof/>
                  <w:u w:val="single"/>
                  <w:lang w:val="en-US"/>
                </w:rPr>
                <w:t>https://dataprivacymanager.net/5-biggest-gdpr-fines-so-far-2020/</w:t>
              </w:r>
              <w:r>
                <w:rPr>
                  <w:noProof/>
                  <w:lang w:val="en-US"/>
                </w:rPr>
                <w:br/>
                <w:t>[Accessed 24 11 2021].</w:t>
              </w:r>
            </w:p>
            <w:p w14:paraId="711299C1" w14:textId="77777777" w:rsidR="00BE7BFB" w:rsidRDefault="00BE7BFB" w:rsidP="00BE7BFB">
              <w:pPr>
                <w:pStyle w:val="Bibliography"/>
                <w:rPr>
                  <w:noProof/>
                  <w:lang w:val="en-US"/>
                </w:rPr>
              </w:pPr>
              <w:r>
                <w:rPr>
                  <w:noProof/>
                  <w:lang w:val="en-US"/>
                </w:rPr>
                <w:t xml:space="preserve">Entrepreneur Media, 2015. </w:t>
              </w:r>
              <w:r>
                <w:rPr>
                  <w:i/>
                  <w:iCs/>
                  <w:noProof/>
                  <w:lang w:val="en-US"/>
                </w:rPr>
                <w:t xml:space="preserve">How to Find the Right Location for Your Store. </w:t>
              </w:r>
              <w:r>
                <w:rPr>
                  <w:noProof/>
                  <w:lang w:val="en-US"/>
                </w:rPr>
                <w:t xml:space="preserve">[Online] </w:t>
              </w:r>
              <w:r>
                <w:rPr>
                  <w:noProof/>
                  <w:lang w:val="en-US"/>
                </w:rPr>
                <w:br/>
                <w:t xml:space="preserve">Available at: </w:t>
              </w:r>
              <w:r>
                <w:rPr>
                  <w:noProof/>
                  <w:u w:val="single"/>
                  <w:lang w:val="en-US"/>
                </w:rPr>
                <w:t>https://www.entrepreneur.com/article/246322</w:t>
              </w:r>
              <w:r>
                <w:rPr>
                  <w:noProof/>
                  <w:lang w:val="en-US"/>
                </w:rPr>
                <w:br/>
                <w:t>[Accessed 21 11 2021].</w:t>
              </w:r>
            </w:p>
            <w:p w14:paraId="71A17B65" w14:textId="77777777" w:rsidR="00BE7BFB" w:rsidRDefault="00BE7BFB" w:rsidP="00BE7BFB">
              <w:pPr>
                <w:pStyle w:val="Bibliography"/>
                <w:rPr>
                  <w:noProof/>
                  <w:lang w:val="en-US"/>
                </w:rPr>
              </w:pPr>
              <w:r>
                <w:rPr>
                  <w:noProof/>
                  <w:lang w:val="en-US"/>
                </w:rPr>
                <w:t xml:space="preserve">Facebook, 2021. </w:t>
              </w:r>
              <w:r>
                <w:rPr>
                  <w:i/>
                  <w:iCs/>
                  <w:noProof/>
                  <w:lang w:val="en-US"/>
                </w:rPr>
                <w:t xml:space="preserve">Help your ads find the people who will love your business.. </w:t>
              </w:r>
              <w:r>
                <w:rPr>
                  <w:noProof/>
                  <w:lang w:val="en-US"/>
                </w:rPr>
                <w:t xml:space="preserve">[Online] </w:t>
              </w:r>
              <w:r>
                <w:rPr>
                  <w:noProof/>
                  <w:lang w:val="en-US"/>
                </w:rPr>
                <w:br/>
                <w:t xml:space="preserve">Available at: </w:t>
              </w:r>
              <w:r>
                <w:rPr>
                  <w:noProof/>
                  <w:u w:val="single"/>
                  <w:lang w:val="en-US"/>
                </w:rPr>
                <w:t>https://www.facebook.com/business/ads/ad-targeting</w:t>
              </w:r>
              <w:r>
                <w:rPr>
                  <w:noProof/>
                  <w:lang w:val="en-US"/>
                </w:rPr>
                <w:br/>
                <w:t>[Accessed 21 11 2021].</w:t>
              </w:r>
            </w:p>
            <w:p w14:paraId="5B07BC50" w14:textId="77777777" w:rsidR="00BE7BFB" w:rsidRDefault="00BE7BFB" w:rsidP="00BE7BFB">
              <w:pPr>
                <w:pStyle w:val="Bibliography"/>
                <w:rPr>
                  <w:noProof/>
                  <w:lang w:val="en-US"/>
                </w:rPr>
              </w:pPr>
              <w:r>
                <w:rPr>
                  <w:noProof/>
                  <w:lang w:val="en-US"/>
                </w:rPr>
                <w:t xml:space="preserve">GOV.UK, 2021. </w:t>
              </w:r>
              <w:r>
                <w:rPr>
                  <w:i/>
                  <w:iCs/>
                  <w:noProof/>
                  <w:lang w:val="en-US"/>
                </w:rPr>
                <w:t xml:space="preserve">National Minimum Wage and National Living Wage rates. </w:t>
              </w:r>
              <w:r>
                <w:rPr>
                  <w:noProof/>
                  <w:lang w:val="en-US"/>
                </w:rPr>
                <w:t xml:space="preserve">[Online] </w:t>
              </w:r>
              <w:r>
                <w:rPr>
                  <w:noProof/>
                  <w:lang w:val="en-US"/>
                </w:rPr>
                <w:br/>
                <w:t xml:space="preserve">Available at: </w:t>
              </w:r>
              <w:r>
                <w:rPr>
                  <w:noProof/>
                  <w:u w:val="single"/>
                  <w:lang w:val="en-US"/>
                </w:rPr>
                <w:t>https://www.gov.uk/national-minimum-wage-rates</w:t>
              </w:r>
              <w:r>
                <w:rPr>
                  <w:noProof/>
                  <w:lang w:val="en-US"/>
                </w:rPr>
                <w:br/>
                <w:t>[Accessed 24 11 2021].</w:t>
              </w:r>
            </w:p>
            <w:p w14:paraId="52D0352F" w14:textId="77777777" w:rsidR="00BE7BFB" w:rsidRDefault="00BE7BFB" w:rsidP="00BE7BFB">
              <w:pPr>
                <w:pStyle w:val="Bibliography"/>
                <w:rPr>
                  <w:noProof/>
                  <w:lang w:val="en-US"/>
                </w:rPr>
              </w:pPr>
              <w:r>
                <w:rPr>
                  <w:noProof/>
                  <w:lang w:val="en-US"/>
                </w:rPr>
                <w:lastRenderedPageBreak/>
                <w:t xml:space="preserve">Hodak, B., 2021. </w:t>
              </w:r>
              <w:r>
                <w:rPr>
                  <w:i/>
                  <w:iCs/>
                  <w:noProof/>
                  <w:lang w:val="en-US"/>
                </w:rPr>
                <w:t xml:space="preserve">WHAT IS CUSTOMER RETENTION AND WHY IS IT IMPORTANT?. </w:t>
              </w:r>
              <w:r>
                <w:rPr>
                  <w:noProof/>
                  <w:lang w:val="en-US"/>
                </w:rPr>
                <w:t xml:space="preserve">[Online] </w:t>
              </w:r>
              <w:r>
                <w:rPr>
                  <w:noProof/>
                  <w:lang w:val="en-US"/>
                </w:rPr>
                <w:br/>
                <w:t xml:space="preserve">Available at: </w:t>
              </w:r>
              <w:r>
                <w:rPr>
                  <w:noProof/>
                  <w:u w:val="single"/>
                  <w:lang w:val="en-US"/>
                </w:rPr>
                <w:t>https://brittanyhodak.com/what-is-customer-retention-and-why-is-it-important/</w:t>
              </w:r>
              <w:r>
                <w:rPr>
                  <w:noProof/>
                  <w:lang w:val="en-US"/>
                </w:rPr>
                <w:br/>
                <w:t>[Accessed 9 12 2021].</w:t>
              </w:r>
            </w:p>
            <w:p w14:paraId="18952A09" w14:textId="77777777" w:rsidR="00BE7BFB" w:rsidRDefault="00BE7BFB" w:rsidP="00BE7BFB">
              <w:pPr>
                <w:pStyle w:val="Bibliography"/>
                <w:rPr>
                  <w:noProof/>
                  <w:lang w:val="en-US"/>
                </w:rPr>
              </w:pPr>
              <w:r>
                <w:rPr>
                  <w:noProof/>
                  <w:lang w:val="en-US"/>
                </w:rPr>
                <w:t xml:space="preserve">Jandossova, D., 2019. </w:t>
              </w:r>
              <w:r>
                <w:rPr>
                  <w:i/>
                  <w:iCs/>
                  <w:noProof/>
                  <w:lang w:val="en-US"/>
                </w:rPr>
                <w:t xml:space="preserve">Market Splash. </w:t>
              </w:r>
              <w:r>
                <w:rPr>
                  <w:noProof/>
                  <w:lang w:val="en-US"/>
                </w:rPr>
                <w:t xml:space="preserve">[Online] </w:t>
              </w:r>
              <w:r>
                <w:rPr>
                  <w:noProof/>
                  <w:lang w:val="en-US"/>
                </w:rPr>
                <w:br/>
                <w:t xml:space="preserve">Available at: </w:t>
              </w:r>
              <w:r>
                <w:rPr>
                  <w:noProof/>
                  <w:u w:val="single"/>
                  <w:lang w:val="en-US"/>
                </w:rPr>
                <w:t>https://marketsplash.com/eco-friendly-marketing/#</w:t>
              </w:r>
              <w:r>
                <w:rPr>
                  <w:noProof/>
                  <w:lang w:val="en-US"/>
                </w:rPr>
                <w:br/>
                <w:t>[Accessed 21 11 2021].</w:t>
              </w:r>
            </w:p>
            <w:p w14:paraId="2D7A6C91" w14:textId="77777777" w:rsidR="00BE7BFB" w:rsidRDefault="00BE7BFB" w:rsidP="00BE7BFB">
              <w:pPr>
                <w:pStyle w:val="Bibliography"/>
                <w:rPr>
                  <w:noProof/>
                  <w:lang w:val="en-US"/>
                </w:rPr>
              </w:pPr>
              <w:r>
                <w:rPr>
                  <w:noProof/>
                  <w:lang w:val="en-US"/>
                </w:rPr>
                <w:t xml:space="preserve">Kar, 2012. </w:t>
              </w:r>
              <w:r>
                <w:rPr>
                  <w:i/>
                  <w:iCs/>
                  <w:noProof/>
                  <w:lang w:val="en-US"/>
                </w:rPr>
                <w:t xml:space="preserve">7 Ps of Services Marketing – Framework Limitations. </w:t>
              </w:r>
              <w:r>
                <w:rPr>
                  <w:noProof/>
                  <w:lang w:val="en-US"/>
                </w:rPr>
                <w:t xml:space="preserve">[Online] </w:t>
              </w:r>
              <w:r>
                <w:rPr>
                  <w:noProof/>
                  <w:lang w:val="en-US"/>
                </w:rPr>
                <w:br/>
                <w:t xml:space="preserve">Available at: </w:t>
              </w:r>
              <w:r>
                <w:rPr>
                  <w:noProof/>
                  <w:u w:val="single"/>
                  <w:lang w:val="en-US"/>
                </w:rPr>
                <w:t>https://www.business-fundas.com/2012/7-ps-of-services-marketing-framework-limitations/#:~:text=One%20of%20the%20major%20drawbacks%20of%20the%207,of%20both%20quantity%20and%20quality%20of%20service%20delivery.</w:t>
              </w:r>
              <w:r>
                <w:rPr>
                  <w:noProof/>
                  <w:lang w:val="en-US"/>
                </w:rPr>
                <w:br/>
                <w:t>[Accessed 9 12 2021].</w:t>
              </w:r>
            </w:p>
            <w:p w14:paraId="4CA3D396" w14:textId="77777777" w:rsidR="00BE7BFB" w:rsidRDefault="00BE7BFB" w:rsidP="00BE7BFB">
              <w:pPr>
                <w:pStyle w:val="Bibliography"/>
                <w:rPr>
                  <w:noProof/>
                  <w:lang w:val="en-US"/>
                </w:rPr>
              </w:pPr>
              <w:r>
                <w:rPr>
                  <w:noProof/>
                  <w:lang w:val="en-US"/>
                </w:rPr>
                <w:t xml:space="preserve">Lobo, P., 2020. </w:t>
              </w:r>
              <w:r>
                <w:rPr>
                  <w:i/>
                  <w:iCs/>
                  <w:noProof/>
                  <w:lang w:val="en-US"/>
                </w:rPr>
                <w:t xml:space="preserve">Research World. </w:t>
              </w:r>
              <w:r>
                <w:rPr>
                  <w:noProof/>
                  <w:lang w:val="en-US"/>
                </w:rPr>
                <w:t xml:space="preserve">[Online] </w:t>
              </w:r>
              <w:r>
                <w:rPr>
                  <w:noProof/>
                  <w:lang w:val="en-US"/>
                </w:rPr>
                <w:br/>
                <w:t xml:space="preserve">Available at: </w:t>
              </w:r>
              <w:r>
                <w:rPr>
                  <w:noProof/>
                  <w:u w:val="single"/>
                  <w:lang w:val="en-US"/>
                </w:rPr>
                <w:t>https://www.researchworld.com/the-effect-of-cancel-culture-on-brands/</w:t>
              </w:r>
              <w:r>
                <w:rPr>
                  <w:noProof/>
                  <w:lang w:val="en-US"/>
                </w:rPr>
                <w:br/>
                <w:t>[Accessed 21 11 2021].</w:t>
              </w:r>
            </w:p>
            <w:p w14:paraId="43F90453" w14:textId="77777777" w:rsidR="00BE7BFB" w:rsidRDefault="00BE7BFB" w:rsidP="00BE7BFB">
              <w:pPr>
                <w:pStyle w:val="Bibliography"/>
                <w:rPr>
                  <w:noProof/>
                  <w:lang w:val="en-US"/>
                </w:rPr>
              </w:pPr>
              <w:r>
                <w:rPr>
                  <w:noProof/>
                  <w:lang w:val="en-US"/>
                </w:rPr>
                <w:t xml:space="preserve">Lyfe Marketing, 2021. </w:t>
              </w:r>
              <w:r>
                <w:rPr>
                  <w:i/>
                  <w:iCs/>
                  <w:noProof/>
                  <w:lang w:val="en-US"/>
                </w:rPr>
                <w:t xml:space="preserve">Traditional Media vs. Social Media Advertising. </w:t>
              </w:r>
              <w:r>
                <w:rPr>
                  <w:noProof/>
                  <w:lang w:val="en-US"/>
                </w:rPr>
                <w:t xml:space="preserve">[Online] </w:t>
              </w:r>
              <w:r>
                <w:rPr>
                  <w:noProof/>
                  <w:lang w:val="en-US"/>
                </w:rPr>
                <w:br/>
                <w:t xml:space="preserve">Available at: </w:t>
              </w:r>
              <w:r>
                <w:rPr>
                  <w:noProof/>
                  <w:u w:val="single"/>
                  <w:lang w:val="en-US"/>
                </w:rPr>
                <w:t>https://www.lyfemarketing.com/traditional-media-versus-social-media/</w:t>
              </w:r>
              <w:r>
                <w:rPr>
                  <w:noProof/>
                  <w:lang w:val="en-US"/>
                </w:rPr>
                <w:br/>
                <w:t>[Accessed 21 11 2021].</w:t>
              </w:r>
            </w:p>
            <w:p w14:paraId="4327AE08" w14:textId="77777777" w:rsidR="00BE7BFB" w:rsidRDefault="00BE7BFB" w:rsidP="00BE7BFB">
              <w:pPr>
                <w:pStyle w:val="Bibliography"/>
                <w:rPr>
                  <w:noProof/>
                  <w:lang w:val="en-US"/>
                </w:rPr>
              </w:pPr>
              <w:r>
                <w:rPr>
                  <w:noProof/>
                  <w:lang w:val="en-US"/>
                </w:rPr>
                <w:t xml:space="preserve">Ndukwu, D., 2021. </w:t>
              </w:r>
              <w:r>
                <w:rPr>
                  <w:i/>
                  <w:iCs/>
                  <w:noProof/>
                  <w:lang w:val="en-US"/>
                </w:rPr>
                <w:t xml:space="preserve">7 Ps Marketing Mix Strategy: Principles of Marketing for Beginners. </w:t>
              </w:r>
              <w:r>
                <w:rPr>
                  <w:noProof/>
                  <w:lang w:val="en-US"/>
                </w:rPr>
                <w:t xml:space="preserve">[Online] </w:t>
              </w:r>
              <w:r>
                <w:rPr>
                  <w:noProof/>
                  <w:lang w:val="en-US"/>
                </w:rPr>
                <w:br/>
                <w:t xml:space="preserve">Available at: </w:t>
              </w:r>
              <w:r>
                <w:rPr>
                  <w:noProof/>
                  <w:u w:val="single"/>
                  <w:lang w:val="en-US"/>
                </w:rPr>
                <w:t>https://www.kyleads.com/blog/7-ps-marketing-mix/</w:t>
              </w:r>
              <w:r>
                <w:rPr>
                  <w:noProof/>
                  <w:lang w:val="en-US"/>
                </w:rPr>
                <w:br/>
                <w:t>[Accessed 9 12 2021].</w:t>
              </w:r>
            </w:p>
            <w:p w14:paraId="644C467D" w14:textId="77777777" w:rsidR="00BE7BFB" w:rsidRDefault="00BE7BFB" w:rsidP="00BE7BFB">
              <w:pPr>
                <w:pStyle w:val="Bibliography"/>
                <w:rPr>
                  <w:noProof/>
                  <w:lang w:val="en-US"/>
                </w:rPr>
              </w:pPr>
              <w:r>
                <w:rPr>
                  <w:noProof/>
                  <w:lang w:val="en-US"/>
                </w:rPr>
                <w:t xml:space="preserve">PDS, 2021. </w:t>
              </w:r>
              <w:r>
                <w:rPr>
                  <w:i/>
                  <w:iCs/>
                  <w:noProof/>
                  <w:lang w:val="en-US"/>
                </w:rPr>
                <w:t xml:space="preserve">Top 5 Ways a Mailing List will Benefit Your Business. </w:t>
              </w:r>
              <w:r>
                <w:rPr>
                  <w:noProof/>
                  <w:lang w:val="en-US"/>
                </w:rPr>
                <w:t xml:space="preserve">[Online] </w:t>
              </w:r>
              <w:r>
                <w:rPr>
                  <w:noProof/>
                  <w:lang w:val="en-US"/>
                </w:rPr>
                <w:br/>
                <w:t xml:space="preserve">Available at: </w:t>
              </w:r>
              <w:r>
                <w:rPr>
                  <w:noProof/>
                  <w:u w:val="single"/>
                  <w:lang w:val="en-US"/>
                </w:rPr>
                <w:t>https://www.progressive-data.com/blog/Top-5-Ways-a-Mailing-List-will-Benefit-Your-Business_AE11.html</w:t>
              </w:r>
              <w:r>
                <w:rPr>
                  <w:noProof/>
                  <w:lang w:val="en-US"/>
                </w:rPr>
                <w:br/>
                <w:t>[Accessed 24 11 2021].</w:t>
              </w:r>
            </w:p>
            <w:p w14:paraId="5D392497" w14:textId="77777777" w:rsidR="00BE7BFB" w:rsidRDefault="00BE7BFB" w:rsidP="00BE7BFB">
              <w:pPr>
                <w:pStyle w:val="Bibliography"/>
                <w:rPr>
                  <w:noProof/>
                  <w:lang w:val="en-US"/>
                </w:rPr>
              </w:pPr>
              <w:r>
                <w:rPr>
                  <w:noProof/>
                  <w:lang w:val="en-US"/>
                </w:rPr>
                <w:t xml:space="preserve">Peat, J., 2021. </w:t>
              </w:r>
              <w:r>
                <w:rPr>
                  <w:i/>
                  <w:iCs/>
                  <w:noProof/>
                  <w:lang w:val="en-US"/>
                </w:rPr>
                <w:t xml:space="preserve">Full list of 191 companies named and shamed for not paying minimum wage. </w:t>
              </w:r>
              <w:r>
                <w:rPr>
                  <w:noProof/>
                  <w:lang w:val="en-US"/>
                </w:rPr>
                <w:t xml:space="preserve">[Online] </w:t>
              </w:r>
              <w:r>
                <w:rPr>
                  <w:noProof/>
                  <w:lang w:val="en-US"/>
                </w:rPr>
                <w:br/>
                <w:t xml:space="preserve">Available at: </w:t>
              </w:r>
              <w:r>
                <w:rPr>
                  <w:noProof/>
                  <w:u w:val="single"/>
                  <w:lang w:val="en-US"/>
                </w:rPr>
                <w:t>https://www.thelondoneconomic.com/business-economics/full-list-of-191-companies-named-and-shamed-for-not-paying-minimum-wage-284623/</w:t>
              </w:r>
              <w:r>
                <w:rPr>
                  <w:noProof/>
                  <w:lang w:val="en-US"/>
                </w:rPr>
                <w:br/>
                <w:t>[Accessed 24 11 2021].</w:t>
              </w:r>
            </w:p>
            <w:p w14:paraId="743DA65E" w14:textId="77777777" w:rsidR="00BE7BFB" w:rsidRDefault="00BE7BFB" w:rsidP="00BE7BFB">
              <w:pPr>
                <w:pStyle w:val="Bibliography"/>
                <w:rPr>
                  <w:noProof/>
                  <w:lang w:val="en-US"/>
                </w:rPr>
              </w:pPr>
              <w:r>
                <w:rPr>
                  <w:noProof/>
                  <w:lang w:val="en-US"/>
                </w:rPr>
                <w:t xml:space="preserve">Rocco, 2018. </w:t>
              </w:r>
              <w:r>
                <w:rPr>
                  <w:i/>
                  <w:iCs/>
                  <w:noProof/>
                  <w:lang w:val="en-US"/>
                </w:rPr>
                <w:t xml:space="preserve">Goal Setting / What are SMART Goals?. </w:t>
              </w:r>
              <w:r>
                <w:rPr>
                  <w:noProof/>
                  <w:lang w:val="en-US"/>
                </w:rPr>
                <w:t xml:space="preserve">[Online] </w:t>
              </w:r>
              <w:r>
                <w:rPr>
                  <w:noProof/>
                  <w:lang w:val="en-US"/>
                </w:rPr>
                <w:br/>
                <w:t xml:space="preserve">Available at: </w:t>
              </w:r>
              <w:r>
                <w:rPr>
                  <w:noProof/>
                  <w:u w:val="single"/>
                  <w:lang w:val="en-US"/>
                </w:rPr>
                <w:t>https://goalsetting.org/smart-goals/</w:t>
              </w:r>
              <w:r>
                <w:rPr>
                  <w:noProof/>
                  <w:lang w:val="en-US"/>
                </w:rPr>
                <w:br/>
                <w:t>[Accessed 25 11 2021].</w:t>
              </w:r>
            </w:p>
            <w:p w14:paraId="7C246B77" w14:textId="77777777" w:rsidR="00BE7BFB" w:rsidRDefault="00BE7BFB" w:rsidP="00BE7BFB">
              <w:pPr>
                <w:pStyle w:val="Bibliography"/>
                <w:rPr>
                  <w:noProof/>
                  <w:lang w:val="en-US"/>
                </w:rPr>
              </w:pPr>
              <w:r>
                <w:rPr>
                  <w:noProof/>
                  <w:lang w:val="en-US"/>
                </w:rPr>
                <w:t xml:space="preserve">Snare, E., 2017. </w:t>
              </w:r>
              <w:r>
                <w:rPr>
                  <w:i/>
                  <w:iCs/>
                  <w:noProof/>
                  <w:lang w:val="en-US"/>
                </w:rPr>
                <w:t xml:space="preserve">Eleanor Snare. </w:t>
              </w:r>
              <w:r>
                <w:rPr>
                  <w:noProof/>
                  <w:lang w:val="en-US"/>
                </w:rPr>
                <w:t xml:space="preserve">[Online] </w:t>
              </w:r>
              <w:r>
                <w:rPr>
                  <w:noProof/>
                  <w:lang w:val="en-US"/>
                </w:rPr>
                <w:br/>
                <w:t xml:space="preserve">Available at: </w:t>
              </w:r>
              <w:r>
                <w:rPr>
                  <w:noProof/>
                  <w:u w:val="single"/>
                  <w:lang w:val="en-US"/>
                </w:rPr>
                <w:t>https://eleanorsnare.com/what-is-sustainable-marketing/#:~:text=Sustainability%20marketing%20is%20when%20the%20sustainable%20aspect%20of,a%20sustainable%20%28ish%29%20product%2C%20and%20it%E2%80%99s%20being%20marketed.</w:t>
              </w:r>
              <w:r>
                <w:rPr>
                  <w:noProof/>
                  <w:lang w:val="en-US"/>
                </w:rPr>
                <w:br/>
                <w:t>[Accessed 21 11 2021].</w:t>
              </w:r>
            </w:p>
            <w:p w14:paraId="1C3BB63C" w14:textId="77777777" w:rsidR="00BE7BFB" w:rsidRDefault="00BE7BFB" w:rsidP="00BE7BFB">
              <w:pPr>
                <w:pStyle w:val="Bibliography"/>
                <w:rPr>
                  <w:noProof/>
                  <w:lang w:val="en-US"/>
                </w:rPr>
              </w:pPr>
              <w:r>
                <w:rPr>
                  <w:noProof/>
                  <w:lang w:val="en-US"/>
                </w:rPr>
                <w:t xml:space="preserve">Waters, S., 2021. </w:t>
              </w:r>
              <w:r>
                <w:rPr>
                  <w:i/>
                  <w:iCs/>
                  <w:noProof/>
                  <w:lang w:val="en-US"/>
                </w:rPr>
                <w:t xml:space="preserve">Choosing a Retail Store Location. </w:t>
              </w:r>
              <w:r>
                <w:rPr>
                  <w:noProof/>
                  <w:lang w:val="en-US"/>
                </w:rPr>
                <w:t xml:space="preserve">[Online] </w:t>
              </w:r>
              <w:r>
                <w:rPr>
                  <w:noProof/>
                  <w:lang w:val="en-US"/>
                </w:rPr>
                <w:br/>
                <w:t xml:space="preserve">Available at: </w:t>
              </w:r>
              <w:r>
                <w:rPr>
                  <w:noProof/>
                  <w:u w:val="single"/>
                  <w:lang w:val="en-US"/>
                </w:rPr>
                <w:t>https://www.thebalancesmb.com/choosing-a-retail-store-location-2890245</w:t>
              </w:r>
              <w:r>
                <w:rPr>
                  <w:noProof/>
                  <w:lang w:val="en-US"/>
                </w:rPr>
                <w:br/>
                <w:t>[Accessed 23 11 2021].</w:t>
              </w:r>
            </w:p>
            <w:p w14:paraId="1BA69F18" w14:textId="0434EBF1" w:rsidR="00624338" w:rsidRDefault="00624338" w:rsidP="00BE7BFB">
              <w:r>
                <w:rPr>
                  <w:b/>
                  <w:bCs/>
                  <w:noProof/>
                </w:rPr>
                <w:fldChar w:fldCharType="end"/>
              </w:r>
            </w:p>
          </w:sdtContent>
        </w:sdt>
      </w:sdtContent>
    </w:sdt>
    <w:p w14:paraId="72236000" w14:textId="77777777" w:rsidR="00903E18" w:rsidRPr="00E00583" w:rsidRDefault="00903E18" w:rsidP="00E00583">
      <w:pPr>
        <w:pStyle w:val="NoSpacing"/>
      </w:pPr>
    </w:p>
    <w:sectPr w:rsidR="00903E18" w:rsidRPr="00E0058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B4AC7" w14:textId="77777777" w:rsidR="00662E23" w:rsidRDefault="00662E23">
      <w:pPr>
        <w:spacing w:after="0" w:line="240" w:lineRule="auto"/>
      </w:pPr>
      <w:r>
        <w:separator/>
      </w:r>
    </w:p>
  </w:endnote>
  <w:endnote w:type="continuationSeparator" w:id="0">
    <w:p w14:paraId="369779B4" w14:textId="77777777" w:rsidR="00662E23" w:rsidRDefault="00662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D8315" w14:textId="77777777" w:rsidR="0034514F" w:rsidRDefault="00693A1A">
    <w:pPr>
      <w:pStyle w:val="Footer"/>
    </w:pPr>
    <w:r>
      <w:t>Marc Attreed</w:t>
    </w:r>
    <w:r>
      <w:ptab w:relativeTo="margin" w:alignment="center" w:leader="none"/>
    </w:r>
    <w:r>
      <w:t>Marketing Assignment 2</w:t>
    </w:r>
    <w:r>
      <w:ptab w:relativeTo="margin" w:alignment="right" w:leader="none"/>
    </w:r>
    <w:r>
      <w:t>2102934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062F1" w14:textId="77777777" w:rsidR="00662E23" w:rsidRDefault="00662E23">
      <w:pPr>
        <w:spacing w:after="0" w:line="240" w:lineRule="auto"/>
      </w:pPr>
      <w:r>
        <w:separator/>
      </w:r>
    </w:p>
  </w:footnote>
  <w:footnote w:type="continuationSeparator" w:id="0">
    <w:p w14:paraId="643CE8C8" w14:textId="77777777" w:rsidR="00662E23" w:rsidRDefault="00662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6874AF"/>
    <w:multiLevelType w:val="hybridMultilevel"/>
    <w:tmpl w:val="7F2AECF0"/>
    <w:lvl w:ilvl="0" w:tplc="C4CE9F9A">
      <w:start w:val="1"/>
      <w:numFmt w:val="decimal"/>
      <w:lvlText w:val="%1."/>
      <w:lvlJc w:val="left"/>
      <w:pPr>
        <w:ind w:left="720" w:hanging="360"/>
      </w:pPr>
    </w:lvl>
    <w:lvl w:ilvl="1" w:tplc="5FB40214">
      <w:start w:val="1"/>
      <w:numFmt w:val="lowerLetter"/>
      <w:lvlText w:val="%2."/>
      <w:lvlJc w:val="left"/>
      <w:pPr>
        <w:ind w:left="1440" w:hanging="360"/>
      </w:pPr>
    </w:lvl>
    <w:lvl w:ilvl="2" w:tplc="FC2EFBFC">
      <w:start w:val="1"/>
      <w:numFmt w:val="lowerRoman"/>
      <w:lvlText w:val="%3."/>
      <w:lvlJc w:val="right"/>
      <w:pPr>
        <w:ind w:left="2160" w:hanging="180"/>
      </w:pPr>
    </w:lvl>
    <w:lvl w:ilvl="3" w:tplc="83E6958E">
      <w:start w:val="1"/>
      <w:numFmt w:val="decimal"/>
      <w:lvlText w:val="%4."/>
      <w:lvlJc w:val="left"/>
      <w:pPr>
        <w:ind w:left="2880" w:hanging="360"/>
      </w:pPr>
    </w:lvl>
    <w:lvl w:ilvl="4" w:tplc="D1EC094C">
      <w:start w:val="1"/>
      <w:numFmt w:val="lowerLetter"/>
      <w:lvlText w:val="%5."/>
      <w:lvlJc w:val="left"/>
      <w:pPr>
        <w:ind w:left="3600" w:hanging="360"/>
      </w:pPr>
    </w:lvl>
    <w:lvl w:ilvl="5" w:tplc="E5AC8D2C">
      <w:start w:val="1"/>
      <w:numFmt w:val="lowerRoman"/>
      <w:lvlText w:val="%6."/>
      <w:lvlJc w:val="right"/>
      <w:pPr>
        <w:ind w:left="4320" w:hanging="180"/>
      </w:pPr>
    </w:lvl>
    <w:lvl w:ilvl="6" w:tplc="51F0DD88">
      <w:start w:val="1"/>
      <w:numFmt w:val="decimal"/>
      <w:lvlText w:val="%7."/>
      <w:lvlJc w:val="left"/>
      <w:pPr>
        <w:ind w:left="5040" w:hanging="360"/>
      </w:pPr>
    </w:lvl>
    <w:lvl w:ilvl="7" w:tplc="473C14C8">
      <w:start w:val="1"/>
      <w:numFmt w:val="lowerLetter"/>
      <w:lvlText w:val="%8."/>
      <w:lvlJc w:val="left"/>
      <w:pPr>
        <w:ind w:left="5760" w:hanging="360"/>
      </w:pPr>
    </w:lvl>
    <w:lvl w:ilvl="8" w:tplc="ACF0F928">
      <w:start w:val="1"/>
      <w:numFmt w:val="lowerRoman"/>
      <w:lvlText w:val="%9."/>
      <w:lvlJc w:val="right"/>
      <w:pPr>
        <w:ind w:left="6480" w:hanging="180"/>
      </w:pPr>
    </w:lvl>
  </w:abstractNum>
  <w:abstractNum w:abstractNumId="1" w15:restartNumberingAfterBreak="0">
    <w:nsid w:val="7BFD5EBD"/>
    <w:multiLevelType w:val="hybridMultilevel"/>
    <w:tmpl w:val="AACAB31A"/>
    <w:lvl w:ilvl="0" w:tplc="30C68A68">
      <w:start w:val="1"/>
      <w:numFmt w:val="bullet"/>
      <w:lvlText w:val=""/>
      <w:lvlJc w:val="left"/>
      <w:pPr>
        <w:ind w:left="720" w:hanging="360"/>
      </w:pPr>
      <w:rPr>
        <w:rFonts w:ascii="Symbol" w:hAnsi="Symbol" w:hint="default"/>
      </w:rPr>
    </w:lvl>
    <w:lvl w:ilvl="1" w:tplc="4E86C990">
      <w:start w:val="1"/>
      <w:numFmt w:val="bullet"/>
      <w:lvlText w:val="o"/>
      <w:lvlJc w:val="left"/>
      <w:pPr>
        <w:ind w:left="1440" w:hanging="360"/>
      </w:pPr>
      <w:rPr>
        <w:rFonts w:ascii="Courier New" w:hAnsi="Courier New" w:cs="Courier New" w:hint="default"/>
      </w:rPr>
    </w:lvl>
    <w:lvl w:ilvl="2" w:tplc="265CFA80">
      <w:start w:val="1"/>
      <w:numFmt w:val="bullet"/>
      <w:lvlText w:val=""/>
      <w:lvlJc w:val="left"/>
      <w:pPr>
        <w:ind w:left="2160" w:hanging="360"/>
      </w:pPr>
      <w:rPr>
        <w:rFonts w:ascii="Wingdings" w:hAnsi="Wingdings" w:hint="default"/>
      </w:rPr>
    </w:lvl>
    <w:lvl w:ilvl="3" w:tplc="BCC8E740">
      <w:start w:val="1"/>
      <w:numFmt w:val="bullet"/>
      <w:lvlText w:val=""/>
      <w:lvlJc w:val="left"/>
      <w:pPr>
        <w:ind w:left="2880" w:hanging="360"/>
      </w:pPr>
      <w:rPr>
        <w:rFonts w:ascii="Symbol" w:hAnsi="Symbol" w:hint="default"/>
      </w:rPr>
    </w:lvl>
    <w:lvl w:ilvl="4" w:tplc="3AFE93FC">
      <w:start w:val="1"/>
      <w:numFmt w:val="bullet"/>
      <w:lvlText w:val="o"/>
      <w:lvlJc w:val="left"/>
      <w:pPr>
        <w:ind w:left="3600" w:hanging="360"/>
      </w:pPr>
      <w:rPr>
        <w:rFonts w:ascii="Courier New" w:hAnsi="Courier New" w:cs="Courier New" w:hint="default"/>
      </w:rPr>
    </w:lvl>
    <w:lvl w:ilvl="5" w:tplc="9E4EB66C">
      <w:start w:val="1"/>
      <w:numFmt w:val="bullet"/>
      <w:lvlText w:val=""/>
      <w:lvlJc w:val="left"/>
      <w:pPr>
        <w:ind w:left="4320" w:hanging="360"/>
      </w:pPr>
      <w:rPr>
        <w:rFonts w:ascii="Wingdings" w:hAnsi="Wingdings" w:hint="default"/>
      </w:rPr>
    </w:lvl>
    <w:lvl w:ilvl="6" w:tplc="C0983A8A">
      <w:start w:val="1"/>
      <w:numFmt w:val="bullet"/>
      <w:lvlText w:val=""/>
      <w:lvlJc w:val="left"/>
      <w:pPr>
        <w:ind w:left="5040" w:hanging="360"/>
      </w:pPr>
      <w:rPr>
        <w:rFonts w:ascii="Symbol" w:hAnsi="Symbol" w:hint="default"/>
      </w:rPr>
    </w:lvl>
    <w:lvl w:ilvl="7" w:tplc="4DD2C546">
      <w:start w:val="1"/>
      <w:numFmt w:val="bullet"/>
      <w:lvlText w:val="o"/>
      <w:lvlJc w:val="left"/>
      <w:pPr>
        <w:ind w:left="5760" w:hanging="360"/>
      </w:pPr>
      <w:rPr>
        <w:rFonts w:ascii="Courier New" w:hAnsi="Courier New" w:cs="Courier New" w:hint="default"/>
      </w:rPr>
    </w:lvl>
    <w:lvl w:ilvl="8" w:tplc="B2642608">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2CE"/>
    <w:rsid w:val="000024AA"/>
    <w:rsid w:val="000043F7"/>
    <w:rsid w:val="00007630"/>
    <w:rsid w:val="000162AC"/>
    <w:rsid w:val="00030981"/>
    <w:rsid w:val="00035289"/>
    <w:rsid w:val="00040A58"/>
    <w:rsid w:val="000417EC"/>
    <w:rsid w:val="00043B4C"/>
    <w:rsid w:val="00044C08"/>
    <w:rsid w:val="00064B89"/>
    <w:rsid w:val="00083211"/>
    <w:rsid w:val="00093327"/>
    <w:rsid w:val="000A082B"/>
    <w:rsid w:val="000A55BB"/>
    <w:rsid w:val="000C3DD5"/>
    <w:rsid w:val="000C427A"/>
    <w:rsid w:val="000C64DD"/>
    <w:rsid w:val="000C72C7"/>
    <w:rsid w:val="000D3F79"/>
    <w:rsid w:val="000D457E"/>
    <w:rsid w:val="000D4A1C"/>
    <w:rsid w:val="000D6B77"/>
    <w:rsid w:val="000D7858"/>
    <w:rsid w:val="000E0FA7"/>
    <w:rsid w:val="000E4C22"/>
    <w:rsid w:val="000F0177"/>
    <w:rsid w:val="000F0DF0"/>
    <w:rsid w:val="000F2F28"/>
    <w:rsid w:val="000F6E58"/>
    <w:rsid w:val="001000DD"/>
    <w:rsid w:val="001028DC"/>
    <w:rsid w:val="00104683"/>
    <w:rsid w:val="00113907"/>
    <w:rsid w:val="00121E42"/>
    <w:rsid w:val="001237B1"/>
    <w:rsid w:val="00123F45"/>
    <w:rsid w:val="001403B3"/>
    <w:rsid w:val="00144E76"/>
    <w:rsid w:val="001540FE"/>
    <w:rsid w:val="00167418"/>
    <w:rsid w:val="00175FB3"/>
    <w:rsid w:val="00187B0D"/>
    <w:rsid w:val="00187E62"/>
    <w:rsid w:val="00194088"/>
    <w:rsid w:val="001A2967"/>
    <w:rsid w:val="001A5E5D"/>
    <w:rsid w:val="001C503B"/>
    <w:rsid w:val="001C606F"/>
    <w:rsid w:val="001D35F0"/>
    <w:rsid w:val="001D7BA4"/>
    <w:rsid w:val="001E1D2C"/>
    <w:rsid w:val="00210CD2"/>
    <w:rsid w:val="00230FC3"/>
    <w:rsid w:val="00236DB2"/>
    <w:rsid w:val="002471A5"/>
    <w:rsid w:val="002522A2"/>
    <w:rsid w:val="0026298C"/>
    <w:rsid w:val="00266FCD"/>
    <w:rsid w:val="00285B23"/>
    <w:rsid w:val="00290A4F"/>
    <w:rsid w:val="00295BFF"/>
    <w:rsid w:val="002B4892"/>
    <w:rsid w:val="002C6769"/>
    <w:rsid w:val="002D1E1A"/>
    <w:rsid w:val="002D3CFD"/>
    <w:rsid w:val="002D46DF"/>
    <w:rsid w:val="002D5CEB"/>
    <w:rsid w:val="002D5CFD"/>
    <w:rsid w:val="002E14CE"/>
    <w:rsid w:val="002E5247"/>
    <w:rsid w:val="002E5E6F"/>
    <w:rsid w:val="002F03BA"/>
    <w:rsid w:val="002F0CA9"/>
    <w:rsid w:val="002F3D03"/>
    <w:rsid w:val="002F43B3"/>
    <w:rsid w:val="00300690"/>
    <w:rsid w:val="00301CCE"/>
    <w:rsid w:val="003056D0"/>
    <w:rsid w:val="00312B6A"/>
    <w:rsid w:val="00314997"/>
    <w:rsid w:val="0031562C"/>
    <w:rsid w:val="00320620"/>
    <w:rsid w:val="0032717E"/>
    <w:rsid w:val="00330CC8"/>
    <w:rsid w:val="00333039"/>
    <w:rsid w:val="0033723C"/>
    <w:rsid w:val="0034311B"/>
    <w:rsid w:val="0034514F"/>
    <w:rsid w:val="003459D2"/>
    <w:rsid w:val="003508E2"/>
    <w:rsid w:val="00356800"/>
    <w:rsid w:val="00361988"/>
    <w:rsid w:val="00365FD7"/>
    <w:rsid w:val="0036770C"/>
    <w:rsid w:val="003720E6"/>
    <w:rsid w:val="00372A78"/>
    <w:rsid w:val="003769D1"/>
    <w:rsid w:val="00377057"/>
    <w:rsid w:val="00382309"/>
    <w:rsid w:val="00384CA9"/>
    <w:rsid w:val="00390B1F"/>
    <w:rsid w:val="003B290E"/>
    <w:rsid w:val="003B7AE9"/>
    <w:rsid w:val="003C42C6"/>
    <w:rsid w:val="003D069D"/>
    <w:rsid w:val="003D6C35"/>
    <w:rsid w:val="003E01D5"/>
    <w:rsid w:val="003E3878"/>
    <w:rsid w:val="003E3EDC"/>
    <w:rsid w:val="003E48E2"/>
    <w:rsid w:val="003F2D01"/>
    <w:rsid w:val="003F70EA"/>
    <w:rsid w:val="0040022E"/>
    <w:rsid w:val="0040476C"/>
    <w:rsid w:val="004201DE"/>
    <w:rsid w:val="004203F7"/>
    <w:rsid w:val="0042320B"/>
    <w:rsid w:val="004259D3"/>
    <w:rsid w:val="0043533B"/>
    <w:rsid w:val="0043544B"/>
    <w:rsid w:val="004430E0"/>
    <w:rsid w:val="0044610D"/>
    <w:rsid w:val="00457F13"/>
    <w:rsid w:val="004640E2"/>
    <w:rsid w:val="00466354"/>
    <w:rsid w:val="00474998"/>
    <w:rsid w:val="004765DC"/>
    <w:rsid w:val="00484E94"/>
    <w:rsid w:val="00485B5F"/>
    <w:rsid w:val="004A3349"/>
    <w:rsid w:val="004A3DDD"/>
    <w:rsid w:val="004B46F2"/>
    <w:rsid w:val="004C0388"/>
    <w:rsid w:val="004C3A6C"/>
    <w:rsid w:val="004C432D"/>
    <w:rsid w:val="004C6EEB"/>
    <w:rsid w:val="004D7C93"/>
    <w:rsid w:val="004E45E4"/>
    <w:rsid w:val="004E5BB0"/>
    <w:rsid w:val="004F000B"/>
    <w:rsid w:val="004F03C2"/>
    <w:rsid w:val="004F64BA"/>
    <w:rsid w:val="004F7500"/>
    <w:rsid w:val="004F779A"/>
    <w:rsid w:val="0050777B"/>
    <w:rsid w:val="00514345"/>
    <w:rsid w:val="00540248"/>
    <w:rsid w:val="005518B2"/>
    <w:rsid w:val="005533CD"/>
    <w:rsid w:val="00557F81"/>
    <w:rsid w:val="005608F2"/>
    <w:rsid w:val="00560E7F"/>
    <w:rsid w:val="00574C3E"/>
    <w:rsid w:val="005835AE"/>
    <w:rsid w:val="005875E7"/>
    <w:rsid w:val="005A399C"/>
    <w:rsid w:val="005A44C5"/>
    <w:rsid w:val="005B6D80"/>
    <w:rsid w:val="005D06B6"/>
    <w:rsid w:val="005D12CE"/>
    <w:rsid w:val="005D369C"/>
    <w:rsid w:val="005E39B0"/>
    <w:rsid w:val="005E502C"/>
    <w:rsid w:val="005F13D1"/>
    <w:rsid w:val="005F6545"/>
    <w:rsid w:val="0060301D"/>
    <w:rsid w:val="00611A6D"/>
    <w:rsid w:val="006131E4"/>
    <w:rsid w:val="00624338"/>
    <w:rsid w:val="006245AE"/>
    <w:rsid w:val="00624FCF"/>
    <w:rsid w:val="0065200D"/>
    <w:rsid w:val="00655CA6"/>
    <w:rsid w:val="00662E23"/>
    <w:rsid w:val="00663FE3"/>
    <w:rsid w:val="00666135"/>
    <w:rsid w:val="00672C51"/>
    <w:rsid w:val="006776FB"/>
    <w:rsid w:val="00682B03"/>
    <w:rsid w:val="00682C3D"/>
    <w:rsid w:val="0068513C"/>
    <w:rsid w:val="00685593"/>
    <w:rsid w:val="00693119"/>
    <w:rsid w:val="006934AC"/>
    <w:rsid w:val="00693A1A"/>
    <w:rsid w:val="0069591A"/>
    <w:rsid w:val="006A3670"/>
    <w:rsid w:val="006A368D"/>
    <w:rsid w:val="006A3C8C"/>
    <w:rsid w:val="006B7A4D"/>
    <w:rsid w:val="006C5D47"/>
    <w:rsid w:val="006E640F"/>
    <w:rsid w:val="006F1821"/>
    <w:rsid w:val="006F399B"/>
    <w:rsid w:val="006F7193"/>
    <w:rsid w:val="007008FC"/>
    <w:rsid w:val="007144CB"/>
    <w:rsid w:val="0072588C"/>
    <w:rsid w:val="00741552"/>
    <w:rsid w:val="007445C8"/>
    <w:rsid w:val="00752A8F"/>
    <w:rsid w:val="00752FB3"/>
    <w:rsid w:val="00760EA4"/>
    <w:rsid w:val="0076386E"/>
    <w:rsid w:val="00773BCD"/>
    <w:rsid w:val="007802CE"/>
    <w:rsid w:val="00787994"/>
    <w:rsid w:val="00794079"/>
    <w:rsid w:val="007A0958"/>
    <w:rsid w:val="007A4341"/>
    <w:rsid w:val="007B1440"/>
    <w:rsid w:val="007B5965"/>
    <w:rsid w:val="007B7F19"/>
    <w:rsid w:val="007C0962"/>
    <w:rsid w:val="007D3B29"/>
    <w:rsid w:val="007D5050"/>
    <w:rsid w:val="007D7537"/>
    <w:rsid w:val="007E1727"/>
    <w:rsid w:val="007F4B9B"/>
    <w:rsid w:val="00800228"/>
    <w:rsid w:val="00806D6A"/>
    <w:rsid w:val="00820368"/>
    <w:rsid w:val="008248BC"/>
    <w:rsid w:val="00831C23"/>
    <w:rsid w:val="00833E2A"/>
    <w:rsid w:val="00847FA2"/>
    <w:rsid w:val="00852E41"/>
    <w:rsid w:val="008551A1"/>
    <w:rsid w:val="00862C46"/>
    <w:rsid w:val="008661F6"/>
    <w:rsid w:val="0087418F"/>
    <w:rsid w:val="00880656"/>
    <w:rsid w:val="008853F2"/>
    <w:rsid w:val="00886F3C"/>
    <w:rsid w:val="00887BB6"/>
    <w:rsid w:val="00892173"/>
    <w:rsid w:val="008A107E"/>
    <w:rsid w:val="008A21EB"/>
    <w:rsid w:val="008A6C79"/>
    <w:rsid w:val="008B5E8F"/>
    <w:rsid w:val="008D1581"/>
    <w:rsid w:val="008D30C0"/>
    <w:rsid w:val="008E6944"/>
    <w:rsid w:val="008F18E3"/>
    <w:rsid w:val="00902644"/>
    <w:rsid w:val="00903E18"/>
    <w:rsid w:val="00911E02"/>
    <w:rsid w:val="009146C3"/>
    <w:rsid w:val="0091547A"/>
    <w:rsid w:val="00930934"/>
    <w:rsid w:val="00935BE0"/>
    <w:rsid w:val="009377F6"/>
    <w:rsid w:val="00943E50"/>
    <w:rsid w:val="00957B75"/>
    <w:rsid w:val="0096322E"/>
    <w:rsid w:val="00966C52"/>
    <w:rsid w:val="009729BA"/>
    <w:rsid w:val="009759A0"/>
    <w:rsid w:val="009872AA"/>
    <w:rsid w:val="0099129F"/>
    <w:rsid w:val="00991C9C"/>
    <w:rsid w:val="00994A09"/>
    <w:rsid w:val="00995673"/>
    <w:rsid w:val="00996FFF"/>
    <w:rsid w:val="009A0CF5"/>
    <w:rsid w:val="009A2BF8"/>
    <w:rsid w:val="009B172E"/>
    <w:rsid w:val="009B3CF7"/>
    <w:rsid w:val="009D0150"/>
    <w:rsid w:val="009E72F3"/>
    <w:rsid w:val="009F0C73"/>
    <w:rsid w:val="009F29C9"/>
    <w:rsid w:val="009F34D0"/>
    <w:rsid w:val="009F6F20"/>
    <w:rsid w:val="00A000F5"/>
    <w:rsid w:val="00A00192"/>
    <w:rsid w:val="00A045D4"/>
    <w:rsid w:val="00A11583"/>
    <w:rsid w:val="00A3241C"/>
    <w:rsid w:val="00A3291A"/>
    <w:rsid w:val="00A36EA2"/>
    <w:rsid w:val="00A37DF4"/>
    <w:rsid w:val="00A40F1E"/>
    <w:rsid w:val="00A614AA"/>
    <w:rsid w:val="00A62913"/>
    <w:rsid w:val="00A62F57"/>
    <w:rsid w:val="00A66182"/>
    <w:rsid w:val="00A81628"/>
    <w:rsid w:val="00A84657"/>
    <w:rsid w:val="00A86FC1"/>
    <w:rsid w:val="00AA071C"/>
    <w:rsid w:val="00AA38DF"/>
    <w:rsid w:val="00AB3BCE"/>
    <w:rsid w:val="00AD7386"/>
    <w:rsid w:val="00AE30F6"/>
    <w:rsid w:val="00AE7625"/>
    <w:rsid w:val="00AE7900"/>
    <w:rsid w:val="00AF6196"/>
    <w:rsid w:val="00B0125D"/>
    <w:rsid w:val="00B107E8"/>
    <w:rsid w:val="00B11CD5"/>
    <w:rsid w:val="00B125F2"/>
    <w:rsid w:val="00B1609A"/>
    <w:rsid w:val="00B164B7"/>
    <w:rsid w:val="00B21545"/>
    <w:rsid w:val="00B22AD1"/>
    <w:rsid w:val="00B31417"/>
    <w:rsid w:val="00B31D27"/>
    <w:rsid w:val="00B32566"/>
    <w:rsid w:val="00B37F11"/>
    <w:rsid w:val="00B47F30"/>
    <w:rsid w:val="00B50CEE"/>
    <w:rsid w:val="00B51FC1"/>
    <w:rsid w:val="00B56CA4"/>
    <w:rsid w:val="00B60C4A"/>
    <w:rsid w:val="00B70E6C"/>
    <w:rsid w:val="00B72723"/>
    <w:rsid w:val="00B73592"/>
    <w:rsid w:val="00B7469A"/>
    <w:rsid w:val="00B74ED2"/>
    <w:rsid w:val="00B80680"/>
    <w:rsid w:val="00B827DE"/>
    <w:rsid w:val="00B837D7"/>
    <w:rsid w:val="00B84471"/>
    <w:rsid w:val="00B86220"/>
    <w:rsid w:val="00B929DD"/>
    <w:rsid w:val="00BB043C"/>
    <w:rsid w:val="00BC2A4F"/>
    <w:rsid w:val="00BC5C2E"/>
    <w:rsid w:val="00BD17AE"/>
    <w:rsid w:val="00BE7BFB"/>
    <w:rsid w:val="00BF359B"/>
    <w:rsid w:val="00BF69A4"/>
    <w:rsid w:val="00BF6D15"/>
    <w:rsid w:val="00BF7B22"/>
    <w:rsid w:val="00C03369"/>
    <w:rsid w:val="00C21376"/>
    <w:rsid w:val="00C213DF"/>
    <w:rsid w:val="00C23031"/>
    <w:rsid w:val="00C31453"/>
    <w:rsid w:val="00C37BC3"/>
    <w:rsid w:val="00C40FAC"/>
    <w:rsid w:val="00C52F64"/>
    <w:rsid w:val="00C61E70"/>
    <w:rsid w:val="00C673A1"/>
    <w:rsid w:val="00C67953"/>
    <w:rsid w:val="00C81B4E"/>
    <w:rsid w:val="00C958A2"/>
    <w:rsid w:val="00CB31DF"/>
    <w:rsid w:val="00CE5634"/>
    <w:rsid w:val="00CE61AD"/>
    <w:rsid w:val="00CE6F86"/>
    <w:rsid w:val="00D00E27"/>
    <w:rsid w:val="00D033B0"/>
    <w:rsid w:val="00D1014F"/>
    <w:rsid w:val="00D21CAC"/>
    <w:rsid w:val="00D24415"/>
    <w:rsid w:val="00D27D45"/>
    <w:rsid w:val="00D33A5A"/>
    <w:rsid w:val="00D4320F"/>
    <w:rsid w:val="00D44BA4"/>
    <w:rsid w:val="00D44DCD"/>
    <w:rsid w:val="00D45EE9"/>
    <w:rsid w:val="00D50B45"/>
    <w:rsid w:val="00D53350"/>
    <w:rsid w:val="00D609D8"/>
    <w:rsid w:val="00D614AD"/>
    <w:rsid w:val="00D61CCD"/>
    <w:rsid w:val="00D642CB"/>
    <w:rsid w:val="00D71DCA"/>
    <w:rsid w:val="00D72F6D"/>
    <w:rsid w:val="00D749E8"/>
    <w:rsid w:val="00D7658E"/>
    <w:rsid w:val="00D7774A"/>
    <w:rsid w:val="00D85FB1"/>
    <w:rsid w:val="00D87E7A"/>
    <w:rsid w:val="00D92819"/>
    <w:rsid w:val="00D95F40"/>
    <w:rsid w:val="00DA15FE"/>
    <w:rsid w:val="00DA3AA0"/>
    <w:rsid w:val="00DA5170"/>
    <w:rsid w:val="00DB12F5"/>
    <w:rsid w:val="00DC25D3"/>
    <w:rsid w:val="00DC38E3"/>
    <w:rsid w:val="00DC4E38"/>
    <w:rsid w:val="00DC5398"/>
    <w:rsid w:val="00DD38FA"/>
    <w:rsid w:val="00DD404E"/>
    <w:rsid w:val="00DD48F5"/>
    <w:rsid w:val="00DD49AD"/>
    <w:rsid w:val="00DD519A"/>
    <w:rsid w:val="00DE4B77"/>
    <w:rsid w:val="00DF5056"/>
    <w:rsid w:val="00DF7D45"/>
    <w:rsid w:val="00E00583"/>
    <w:rsid w:val="00E066E7"/>
    <w:rsid w:val="00E07AF1"/>
    <w:rsid w:val="00E10A73"/>
    <w:rsid w:val="00E15C11"/>
    <w:rsid w:val="00E16611"/>
    <w:rsid w:val="00E20052"/>
    <w:rsid w:val="00E20069"/>
    <w:rsid w:val="00E20198"/>
    <w:rsid w:val="00E214B3"/>
    <w:rsid w:val="00E274D8"/>
    <w:rsid w:val="00E30556"/>
    <w:rsid w:val="00E31795"/>
    <w:rsid w:val="00E35D5C"/>
    <w:rsid w:val="00E40400"/>
    <w:rsid w:val="00E54675"/>
    <w:rsid w:val="00E56AFD"/>
    <w:rsid w:val="00E609BC"/>
    <w:rsid w:val="00E64EAC"/>
    <w:rsid w:val="00E700EF"/>
    <w:rsid w:val="00E71380"/>
    <w:rsid w:val="00E9764B"/>
    <w:rsid w:val="00E97679"/>
    <w:rsid w:val="00E976A7"/>
    <w:rsid w:val="00EA5E96"/>
    <w:rsid w:val="00EC1942"/>
    <w:rsid w:val="00EC2E1B"/>
    <w:rsid w:val="00EC47FB"/>
    <w:rsid w:val="00ED6B30"/>
    <w:rsid w:val="00ED722B"/>
    <w:rsid w:val="00ED7660"/>
    <w:rsid w:val="00EE3684"/>
    <w:rsid w:val="00F01CD2"/>
    <w:rsid w:val="00F03D90"/>
    <w:rsid w:val="00F24D1B"/>
    <w:rsid w:val="00F26257"/>
    <w:rsid w:val="00F27DAB"/>
    <w:rsid w:val="00F27F03"/>
    <w:rsid w:val="00F32EA4"/>
    <w:rsid w:val="00F42188"/>
    <w:rsid w:val="00F42C4A"/>
    <w:rsid w:val="00F47E70"/>
    <w:rsid w:val="00F515A5"/>
    <w:rsid w:val="00F60D79"/>
    <w:rsid w:val="00F65A39"/>
    <w:rsid w:val="00F71C0F"/>
    <w:rsid w:val="00F73BC9"/>
    <w:rsid w:val="00F84EF9"/>
    <w:rsid w:val="00F876A5"/>
    <w:rsid w:val="00F903C3"/>
    <w:rsid w:val="00F9050A"/>
    <w:rsid w:val="00F91516"/>
    <w:rsid w:val="00F93896"/>
    <w:rsid w:val="00F951C1"/>
    <w:rsid w:val="00FA0F17"/>
    <w:rsid w:val="00FA4FA5"/>
    <w:rsid w:val="00FB2DF9"/>
    <w:rsid w:val="00FB54D1"/>
    <w:rsid w:val="00FC06CA"/>
    <w:rsid w:val="00FC2C0F"/>
    <w:rsid w:val="00FC69AF"/>
    <w:rsid w:val="00FD42E0"/>
    <w:rsid w:val="00FD654A"/>
    <w:rsid w:val="00FE15A2"/>
    <w:rsid w:val="00FF3985"/>
    <w:rsid w:val="00FF4520"/>
    <w:rsid w:val="04E4201F"/>
    <w:rsid w:val="0500D307"/>
    <w:rsid w:val="0605D0D1"/>
    <w:rsid w:val="084E8E18"/>
    <w:rsid w:val="0C751255"/>
    <w:rsid w:val="12C2DA4A"/>
    <w:rsid w:val="1361FE13"/>
    <w:rsid w:val="17964B6D"/>
    <w:rsid w:val="179E8D87"/>
    <w:rsid w:val="195A97FA"/>
    <w:rsid w:val="19DECA1C"/>
    <w:rsid w:val="20AD206E"/>
    <w:rsid w:val="23E07F71"/>
    <w:rsid w:val="2852BF81"/>
    <w:rsid w:val="2864BB5D"/>
    <w:rsid w:val="2A7FCA8A"/>
    <w:rsid w:val="2B7411C8"/>
    <w:rsid w:val="2B7EEE26"/>
    <w:rsid w:val="2DBF2ABB"/>
    <w:rsid w:val="3056A4E5"/>
    <w:rsid w:val="368E9242"/>
    <w:rsid w:val="382BD518"/>
    <w:rsid w:val="3BCBE4B4"/>
    <w:rsid w:val="3DB88628"/>
    <w:rsid w:val="3FC4BB41"/>
    <w:rsid w:val="42108696"/>
    <w:rsid w:val="43044989"/>
    <w:rsid w:val="47BE924F"/>
    <w:rsid w:val="4A6940BC"/>
    <w:rsid w:val="4B29BC58"/>
    <w:rsid w:val="4C920372"/>
    <w:rsid w:val="4C98CACB"/>
    <w:rsid w:val="4D53393D"/>
    <w:rsid w:val="4DAAD8D9"/>
    <w:rsid w:val="50D7077E"/>
    <w:rsid w:val="517E9CF2"/>
    <w:rsid w:val="569341A8"/>
    <w:rsid w:val="5B47CDA8"/>
    <w:rsid w:val="5BA8D536"/>
    <w:rsid w:val="5D82C1D2"/>
    <w:rsid w:val="63F20356"/>
    <w:rsid w:val="64B33921"/>
    <w:rsid w:val="662E0EEB"/>
    <w:rsid w:val="66ECC854"/>
    <w:rsid w:val="6742CC75"/>
    <w:rsid w:val="67EAD9E3"/>
    <w:rsid w:val="68C57479"/>
    <w:rsid w:val="6A693260"/>
    <w:rsid w:val="6BFD153B"/>
    <w:rsid w:val="6CB8362A"/>
    <w:rsid w:val="6D98E59C"/>
    <w:rsid w:val="6DA0D322"/>
    <w:rsid w:val="6E0EC3EF"/>
    <w:rsid w:val="732D98E7"/>
    <w:rsid w:val="741014A6"/>
    <w:rsid w:val="7747B568"/>
    <w:rsid w:val="7766F927"/>
    <w:rsid w:val="7C133905"/>
    <w:rsid w:val="7CC88803"/>
    <w:rsid w:val="7D06FBF8"/>
    <w:rsid w:val="7E1735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4E3DF"/>
  <w15:chartTrackingRefBased/>
  <w15:docId w15:val="{F606DAE6-A3A8-4F27-82C0-A1D9AB667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158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6131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1E4"/>
    <w:rPr>
      <w:color w:val="0000FF"/>
      <w:u w:val="single"/>
    </w:rPr>
  </w:style>
  <w:style w:type="character" w:customStyle="1" w:styleId="UnresolvedMention1">
    <w:name w:val="Unresolved Mention1"/>
    <w:basedOn w:val="DefaultParagraphFont"/>
    <w:uiPriority w:val="99"/>
    <w:semiHidden/>
    <w:unhideWhenUsed/>
    <w:rsid w:val="006131E4"/>
    <w:rPr>
      <w:color w:val="605E5C"/>
      <w:shd w:val="clear" w:color="auto" w:fill="E1DFDD"/>
    </w:rPr>
  </w:style>
  <w:style w:type="character" w:customStyle="1" w:styleId="Heading3Char">
    <w:name w:val="Heading 3 Char"/>
    <w:basedOn w:val="DefaultParagraphFont"/>
    <w:link w:val="Heading3"/>
    <w:uiPriority w:val="9"/>
    <w:rsid w:val="006131E4"/>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6A3C8C"/>
    <w:rPr>
      <w:color w:val="954F72" w:themeColor="followedHyperlink"/>
      <w:u w:val="single"/>
    </w:rPr>
  </w:style>
  <w:style w:type="paragraph" w:styleId="ListParagraph">
    <w:name w:val="List Paragraph"/>
    <w:basedOn w:val="Normal"/>
    <w:uiPriority w:val="34"/>
    <w:qFormat/>
    <w:rsid w:val="002F03BA"/>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557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F81"/>
  </w:style>
  <w:style w:type="paragraph" w:styleId="Footer">
    <w:name w:val="footer"/>
    <w:basedOn w:val="Normal"/>
    <w:link w:val="FooterChar"/>
    <w:uiPriority w:val="99"/>
    <w:unhideWhenUsed/>
    <w:rsid w:val="00557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F81"/>
  </w:style>
  <w:style w:type="paragraph" w:styleId="NoSpacing">
    <w:name w:val="No Spacing"/>
    <w:uiPriority w:val="1"/>
    <w:qFormat/>
    <w:rsid w:val="004203F7"/>
    <w:pPr>
      <w:spacing w:after="0" w:line="240" w:lineRule="auto"/>
    </w:pPr>
  </w:style>
  <w:style w:type="character" w:customStyle="1" w:styleId="Heading1Char">
    <w:name w:val="Heading 1 Char"/>
    <w:basedOn w:val="DefaultParagraphFont"/>
    <w:link w:val="Heading1"/>
    <w:uiPriority w:val="9"/>
    <w:rsid w:val="00A1158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11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8792">
      <w:bodyDiv w:val="1"/>
      <w:marLeft w:val="0"/>
      <w:marRight w:val="0"/>
      <w:marTop w:val="0"/>
      <w:marBottom w:val="0"/>
      <w:divBdr>
        <w:top w:val="none" w:sz="0" w:space="0" w:color="auto"/>
        <w:left w:val="none" w:sz="0" w:space="0" w:color="auto"/>
        <w:bottom w:val="none" w:sz="0" w:space="0" w:color="auto"/>
        <w:right w:val="none" w:sz="0" w:space="0" w:color="auto"/>
      </w:divBdr>
    </w:div>
    <w:div w:id="161285709">
      <w:bodyDiv w:val="1"/>
      <w:marLeft w:val="0"/>
      <w:marRight w:val="0"/>
      <w:marTop w:val="0"/>
      <w:marBottom w:val="0"/>
      <w:divBdr>
        <w:top w:val="none" w:sz="0" w:space="0" w:color="auto"/>
        <w:left w:val="none" w:sz="0" w:space="0" w:color="auto"/>
        <w:bottom w:val="none" w:sz="0" w:space="0" w:color="auto"/>
        <w:right w:val="none" w:sz="0" w:space="0" w:color="auto"/>
      </w:divBdr>
    </w:div>
    <w:div w:id="183130202">
      <w:bodyDiv w:val="1"/>
      <w:marLeft w:val="0"/>
      <w:marRight w:val="0"/>
      <w:marTop w:val="0"/>
      <w:marBottom w:val="0"/>
      <w:divBdr>
        <w:top w:val="none" w:sz="0" w:space="0" w:color="auto"/>
        <w:left w:val="none" w:sz="0" w:space="0" w:color="auto"/>
        <w:bottom w:val="none" w:sz="0" w:space="0" w:color="auto"/>
        <w:right w:val="none" w:sz="0" w:space="0" w:color="auto"/>
      </w:divBdr>
    </w:div>
    <w:div w:id="243299176">
      <w:bodyDiv w:val="1"/>
      <w:marLeft w:val="0"/>
      <w:marRight w:val="0"/>
      <w:marTop w:val="0"/>
      <w:marBottom w:val="0"/>
      <w:divBdr>
        <w:top w:val="none" w:sz="0" w:space="0" w:color="auto"/>
        <w:left w:val="none" w:sz="0" w:space="0" w:color="auto"/>
        <w:bottom w:val="none" w:sz="0" w:space="0" w:color="auto"/>
        <w:right w:val="none" w:sz="0" w:space="0" w:color="auto"/>
      </w:divBdr>
    </w:div>
    <w:div w:id="356664273">
      <w:bodyDiv w:val="1"/>
      <w:marLeft w:val="0"/>
      <w:marRight w:val="0"/>
      <w:marTop w:val="0"/>
      <w:marBottom w:val="0"/>
      <w:divBdr>
        <w:top w:val="none" w:sz="0" w:space="0" w:color="auto"/>
        <w:left w:val="none" w:sz="0" w:space="0" w:color="auto"/>
        <w:bottom w:val="none" w:sz="0" w:space="0" w:color="auto"/>
        <w:right w:val="none" w:sz="0" w:space="0" w:color="auto"/>
      </w:divBdr>
    </w:div>
    <w:div w:id="409042917">
      <w:bodyDiv w:val="1"/>
      <w:marLeft w:val="0"/>
      <w:marRight w:val="0"/>
      <w:marTop w:val="0"/>
      <w:marBottom w:val="0"/>
      <w:divBdr>
        <w:top w:val="none" w:sz="0" w:space="0" w:color="auto"/>
        <w:left w:val="none" w:sz="0" w:space="0" w:color="auto"/>
        <w:bottom w:val="none" w:sz="0" w:space="0" w:color="auto"/>
        <w:right w:val="none" w:sz="0" w:space="0" w:color="auto"/>
      </w:divBdr>
    </w:div>
    <w:div w:id="618998452">
      <w:bodyDiv w:val="1"/>
      <w:marLeft w:val="0"/>
      <w:marRight w:val="0"/>
      <w:marTop w:val="0"/>
      <w:marBottom w:val="0"/>
      <w:divBdr>
        <w:top w:val="none" w:sz="0" w:space="0" w:color="auto"/>
        <w:left w:val="none" w:sz="0" w:space="0" w:color="auto"/>
        <w:bottom w:val="none" w:sz="0" w:space="0" w:color="auto"/>
        <w:right w:val="none" w:sz="0" w:space="0" w:color="auto"/>
      </w:divBdr>
    </w:div>
    <w:div w:id="623851690">
      <w:bodyDiv w:val="1"/>
      <w:marLeft w:val="0"/>
      <w:marRight w:val="0"/>
      <w:marTop w:val="0"/>
      <w:marBottom w:val="0"/>
      <w:divBdr>
        <w:top w:val="none" w:sz="0" w:space="0" w:color="auto"/>
        <w:left w:val="none" w:sz="0" w:space="0" w:color="auto"/>
        <w:bottom w:val="none" w:sz="0" w:space="0" w:color="auto"/>
        <w:right w:val="none" w:sz="0" w:space="0" w:color="auto"/>
      </w:divBdr>
    </w:div>
    <w:div w:id="681664189">
      <w:bodyDiv w:val="1"/>
      <w:marLeft w:val="0"/>
      <w:marRight w:val="0"/>
      <w:marTop w:val="0"/>
      <w:marBottom w:val="0"/>
      <w:divBdr>
        <w:top w:val="none" w:sz="0" w:space="0" w:color="auto"/>
        <w:left w:val="none" w:sz="0" w:space="0" w:color="auto"/>
        <w:bottom w:val="none" w:sz="0" w:space="0" w:color="auto"/>
        <w:right w:val="none" w:sz="0" w:space="0" w:color="auto"/>
      </w:divBdr>
    </w:div>
    <w:div w:id="717095484">
      <w:bodyDiv w:val="1"/>
      <w:marLeft w:val="0"/>
      <w:marRight w:val="0"/>
      <w:marTop w:val="0"/>
      <w:marBottom w:val="0"/>
      <w:divBdr>
        <w:top w:val="none" w:sz="0" w:space="0" w:color="auto"/>
        <w:left w:val="none" w:sz="0" w:space="0" w:color="auto"/>
        <w:bottom w:val="none" w:sz="0" w:space="0" w:color="auto"/>
        <w:right w:val="none" w:sz="0" w:space="0" w:color="auto"/>
      </w:divBdr>
    </w:div>
    <w:div w:id="779497282">
      <w:bodyDiv w:val="1"/>
      <w:marLeft w:val="0"/>
      <w:marRight w:val="0"/>
      <w:marTop w:val="0"/>
      <w:marBottom w:val="0"/>
      <w:divBdr>
        <w:top w:val="none" w:sz="0" w:space="0" w:color="auto"/>
        <w:left w:val="none" w:sz="0" w:space="0" w:color="auto"/>
        <w:bottom w:val="none" w:sz="0" w:space="0" w:color="auto"/>
        <w:right w:val="none" w:sz="0" w:space="0" w:color="auto"/>
      </w:divBdr>
    </w:div>
    <w:div w:id="978459588">
      <w:bodyDiv w:val="1"/>
      <w:marLeft w:val="0"/>
      <w:marRight w:val="0"/>
      <w:marTop w:val="0"/>
      <w:marBottom w:val="0"/>
      <w:divBdr>
        <w:top w:val="none" w:sz="0" w:space="0" w:color="auto"/>
        <w:left w:val="none" w:sz="0" w:space="0" w:color="auto"/>
        <w:bottom w:val="none" w:sz="0" w:space="0" w:color="auto"/>
        <w:right w:val="none" w:sz="0" w:space="0" w:color="auto"/>
      </w:divBdr>
    </w:div>
    <w:div w:id="1158574351">
      <w:bodyDiv w:val="1"/>
      <w:marLeft w:val="0"/>
      <w:marRight w:val="0"/>
      <w:marTop w:val="0"/>
      <w:marBottom w:val="0"/>
      <w:divBdr>
        <w:top w:val="none" w:sz="0" w:space="0" w:color="auto"/>
        <w:left w:val="none" w:sz="0" w:space="0" w:color="auto"/>
        <w:bottom w:val="none" w:sz="0" w:space="0" w:color="auto"/>
        <w:right w:val="none" w:sz="0" w:space="0" w:color="auto"/>
      </w:divBdr>
    </w:div>
    <w:div w:id="1251892293">
      <w:bodyDiv w:val="1"/>
      <w:marLeft w:val="0"/>
      <w:marRight w:val="0"/>
      <w:marTop w:val="0"/>
      <w:marBottom w:val="0"/>
      <w:divBdr>
        <w:top w:val="none" w:sz="0" w:space="0" w:color="auto"/>
        <w:left w:val="none" w:sz="0" w:space="0" w:color="auto"/>
        <w:bottom w:val="none" w:sz="0" w:space="0" w:color="auto"/>
        <w:right w:val="none" w:sz="0" w:space="0" w:color="auto"/>
      </w:divBdr>
    </w:div>
    <w:div w:id="1286421770">
      <w:bodyDiv w:val="1"/>
      <w:marLeft w:val="0"/>
      <w:marRight w:val="0"/>
      <w:marTop w:val="0"/>
      <w:marBottom w:val="0"/>
      <w:divBdr>
        <w:top w:val="none" w:sz="0" w:space="0" w:color="auto"/>
        <w:left w:val="none" w:sz="0" w:space="0" w:color="auto"/>
        <w:bottom w:val="none" w:sz="0" w:space="0" w:color="auto"/>
        <w:right w:val="none" w:sz="0" w:space="0" w:color="auto"/>
      </w:divBdr>
    </w:div>
    <w:div w:id="1326468911">
      <w:bodyDiv w:val="1"/>
      <w:marLeft w:val="0"/>
      <w:marRight w:val="0"/>
      <w:marTop w:val="0"/>
      <w:marBottom w:val="0"/>
      <w:divBdr>
        <w:top w:val="none" w:sz="0" w:space="0" w:color="auto"/>
        <w:left w:val="none" w:sz="0" w:space="0" w:color="auto"/>
        <w:bottom w:val="none" w:sz="0" w:space="0" w:color="auto"/>
        <w:right w:val="none" w:sz="0" w:space="0" w:color="auto"/>
      </w:divBdr>
    </w:div>
    <w:div w:id="1470787589">
      <w:bodyDiv w:val="1"/>
      <w:marLeft w:val="0"/>
      <w:marRight w:val="0"/>
      <w:marTop w:val="0"/>
      <w:marBottom w:val="0"/>
      <w:divBdr>
        <w:top w:val="none" w:sz="0" w:space="0" w:color="auto"/>
        <w:left w:val="none" w:sz="0" w:space="0" w:color="auto"/>
        <w:bottom w:val="none" w:sz="0" w:space="0" w:color="auto"/>
        <w:right w:val="none" w:sz="0" w:space="0" w:color="auto"/>
      </w:divBdr>
    </w:div>
    <w:div w:id="1506361470">
      <w:bodyDiv w:val="1"/>
      <w:marLeft w:val="0"/>
      <w:marRight w:val="0"/>
      <w:marTop w:val="0"/>
      <w:marBottom w:val="0"/>
      <w:divBdr>
        <w:top w:val="none" w:sz="0" w:space="0" w:color="auto"/>
        <w:left w:val="none" w:sz="0" w:space="0" w:color="auto"/>
        <w:bottom w:val="none" w:sz="0" w:space="0" w:color="auto"/>
        <w:right w:val="none" w:sz="0" w:space="0" w:color="auto"/>
      </w:divBdr>
    </w:div>
    <w:div w:id="1632246694">
      <w:bodyDiv w:val="1"/>
      <w:marLeft w:val="0"/>
      <w:marRight w:val="0"/>
      <w:marTop w:val="0"/>
      <w:marBottom w:val="0"/>
      <w:divBdr>
        <w:top w:val="none" w:sz="0" w:space="0" w:color="auto"/>
        <w:left w:val="none" w:sz="0" w:space="0" w:color="auto"/>
        <w:bottom w:val="none" w:sz="0" w:space="0" w:color="auto"/>
        <w:right w:val="none" w:sz="0" w:space="0" w:color="auto"/>
      </w:divBdr>
    </w:div>
    <w:div w:id="1647392025">
      <w:bodyDiv w:val="1"/>
      <w:marLeft w:val="0"/>
      <w:marRight w:val="0"/>
      <w:marTop w:val="0"/>
      <w:marBottom w:val="0"/>
      <w:divBdr>
        <w:top w:val="none" w:sz="0" w:space="0" w:color="auto"/>
        <w:left w:val="none" w:sz="0" w:space="0" w:color="auto"/>
        <w:bottom w:val="none" w:sz="0" w:space="0" w:color="auto"/>
        <w:right w:val="none" w:sz="0" w:space="0" w:color="auto"/>
      </w:divBdr>
    </w:div>
    <w:div w:id="1660503588">
      <w:bodyDiv w:val="1"/>
      <w:marLeft w:val="0"/>
      <w:marRight w:val="0"/>
      <w:marTop w:val="0"/>
      <w:marBottom w:val="0"/>
      <w:divBdr>
        <w:top w:val="none" w:sz="0" w:space="0" w:color="auto"/>
        <w:left w:val="none" w:sz="0" w:space="0" w:color="auto"/>
        <w:bottom w:val="none" w:sz="0" w:space="0" w:color="auto"/>
        <w:right w:val="none" w:sz="0" w:space="0" w:color="auto"/>
      </w:divBdr>
    </w:div>
    <w:div w:id="1811509586">
      <w:bodyDiv w:val="1"/>
      <w:marLeft w:val="0"/>
      <w:marRight w:val="0"/>
      <w:marTop w:val="0"/>
      <w:marBottom w:val="0"/>
      <w:divBdr>
        <w:top w:val="none" w:sz="0" w:space="0" w:color="auto"/>
        <w:left w:val="none" w:sz="0" w:space="0" w:color="auto"/>
        <w:bottom w:val="none" w:sz="0" w:space="0" w:color="auto"/>
        <w:right w:val="none" w:sz="0" w:space="0" w:color="auto"/>
      </w:divBdr>
    </w:div>
    <w:div w:id="1815485791">
      <w:bodyDiv w:val="1"/>
      <w:marLeft w:val="0"/>
      <w:marRight w:val="0"/>
      <w:marTop w:val="0"/>
      <w:marBottom w:val="0"/>
      <w:divBdr>
        <w:top w:val="none" w:sz="0" w:space="0" w:color="auto"/>
        <w:left w:val="none" w:sz="0" w:space="0" w:color="auto"/>
        <w:bottom w:val="none" w:sz="0" w:space="0" w:color="auto"/>
        <w:right w:val="none" w:sz="0" w:space="0" w:color="auto"/>
      </w:divBdr>
    </w:div>
    <w:div w:id="2105225277">
      <w:bodyDiv w:val="1"/>
      <w:marLeft w:val="0"/>
      <w:marRight w:val="0"/>
      <w:marTop w:val="0"/>
      <w:marBottom w:val="0"/>
      <w:divBdr>
        <w:top w:val="none" w:sz="0" w:space="0" w:color="auto"/>
        <w:left w:val="none" w:sz="0" w:space="0" w:color="auto"/>
        <w:bottom w:val="none" w:sz="0" w:space="0" w:color="auto"/>
        <w:right w:val="none" w:sz="0" w:space="0" w:color="auto"/>
      </w:divBdr>
    </w:div>
    <w:div w:id="2106151799">
      <w:bodyDiv w:val="1"/>
      <w:marLeft w:val="0"/>
      <w:marRight w:val="0"/>
      <w:marTop w:val="0"/>
      <w:marBottom w:val="0"/>
      <w:divBdr>
        <w:top w:val="none" w:sz="0" w:space="0" w:color="auto"/>
        <w:left w:val="none" w:sz="0" w:space="0" w:color="auto"/>
        <w:bottom w:val="none" w:sz="0" w:space="0" w:color="auto"/>
        <w:right w:val="none" w:sz="0" w:space="0" w:color="auto"/>
      </w:divBdr>
    </w:div>
    <w:div w:id="2129274128">
      <w:bodyDiv w:val="1"/>
      <w:marLeft w:val="0"/>
      <w:marRight w:val="0"/>
      <w:marTop w:val="0"/>
      <w:marBottom w:val="0"/>
      <w:divBdr>
        <w:top w:val="none" w:sz="0" w:space="0" w:color="auto"/>
        <w:left w:val="none" w:sz="0" w:space="0" w:color="auto"/>
        <w:bottom w:val="none" w:sz="0" w:space="0" w:color="auto"/>
        <w:right w:val="none" w:sz="0" w:space="0" w:color="auto"/>
      </w:divBdr>
    </w:div>
    <w:div w:id="213458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74852A8B-BDE4-4C2F-8BB4-F32D4047CED8}"/>
      </w:docPartPr>
      <w:docPartBody>
        <w:p w:rsidR="002F43B3" w:rsidRDefault="002F43B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F43B3"/>
    <w:rsid w:val="001F6EE4"/>
    <w:rsid w:val="0023598C"/>
    <w:rsid w:val="002F43B3"/>
    <w:rsid w:val="00611E14"/>
    <w:rsid w:val="00761B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4" ma:contentTypeDescription="Create a new document." ma:contentTypeScope="" ma:versionID="ad4b3facf28190a1e005d2ee8472ad9e">
  <xsd:schema xmlns:xsd="http://www.w3.org/2001/XMLSchema" xmlns:xs="http://www.w3.org/2001/XMLSchema" xmlns:p="http://schemas.microsoft.com/office/2006/metadata/properties" xmlns:ns3="0129b9fd-52ee-4735-801a-8d39556133ce" targetNamespace="http://schemas.microsoft.com/office/2006/metadata/properties" ma:root="true" ma:fieldsID="92ba7af943cefc118e34540d04a8ee26" ns3:_="">
    <xsd:import namespace="0129b9fd-52ee-4735-801a-8d39556133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Sna17</b:Tag>
    <b:SourceType>InternetSite</b:SourceType>
    <b:Guid>{2DD51C58-07D5-4881-BA8D-833F34BE8B3A}</b:Guid>
    <b:Author>
      <b:Author>
        <b:NameList>
          <b:Person>
            <b:Last>Snare</b:Last>
            <b:First>Eleanor</b:First>
          </b:Person>
        </b:NameList>
      </b:Author>
    </b:Author>
    <b:Title>Eleanor Snare</b:Title>
    <b:Year>2017</b:Year>
    <b:YearAccessed>2021</b:YearAccessed>
    <b:MonthAccessed>11</b:MonthAccessed>
    <b:DayAccessed>21</b:DayAccessed>
    <b:URL>https://eleanorsnare.com/what-is-sustainable-marketing/#:~:text=Sustainability%20marketing%20is%20when%20the%20sustainable%20aspect%20of,a%20sustainable%20%28ish%29%20product%2C%20and%20it%E2%80%99s%20being%20marketed.</b:URL>
    <b:RefOrder>9</b:RefOrder>
  </b:Source>
  <b:Source>
    <b:Tag>Jan19</b:Tag>
    <b:SourceType>InternetSite</b:SourceType>
    <b:Guid>{98BED3F1-FD10-4627-9F74-1E46AA0B08AE}</b:Guid>
    <b:Author>
      <b:Author>
        <b:NameList>
          <b:Person>
            <b:Last>Jandossova</b:Last>
            <b:First>Darya</b:First>
          </b:Person>
        </b:NameList>
      </b:Author>
    </b:Author>
    <b:Title>Market Splash</b:Title>
    <b:Year>2019</b:Year>
    <b:YearAccessed>2021</b:YearAccessed>
    <b:MonthAccessed>11</b:MonthAccessed>
    <b:DayAccessed>21</b:DayAccessed>
    <b:URL>https://marketsplash.com/eco-friendly-marketing/#</b:URL>
    <b:RefOrder>10</b:RefOrder>
  </b:Source>
  <b:Source>
    <b:Tag>Bly19</b:Tag>
    <b:SourceType>Book</b:SourceType>
    <b:Guid>{5B792620-8D54-42E0-990B-130A6B4A91D4}</b:Guid>
    <b:Author>
      <b:Author>
        <b:NameList>
          <b:Person>
            <b:Last>Blythe</b:Last>
            <b:First>Jim</b:First>
          </b:Person>
        </b:NameList>
      </b:Author>
    </b:Author>
    <b:Title>Essentials of marketing</b:Title>
    <b:Year>2019</b:Year>
    <b:Publisher>Pearson Education</b:Publisher>
    <b:RefOrder>12</b:RefOrder>
  </b:Source>
  <b:Source>
    <b:Tag>Lob20</b:Tag>
    <b:SourceType>InternetSite</b:SourceType>
    <b:Guid>{86E38F0D-020F-428A-9C09-B711253A446C}</b:Guid>
    <b:Title>Research World</b:Title>
    <b:Year>2020</b:Year>
    <b:Author>
      <b:Author>
        <b:NameList>
          <b:Person>
            <b:Last>Lobo</b:Last>
            <b:First>Priya</b:First>
          </b:Person>
        </b:NameList>
      </b:Author>
    </b:Author>
    <b:YearAccessed>2021</b:YearAccessed>
    <b:MonthAccessed>11</b:MonthAccessed>
    <b:DayAccessed>21</b:DayAccessed>
    <b:URL>https://www.researchworld.com/the-effect-of-cancel-culture-on-brands/</b:URL>
    <b:RefOrder>21</b:RefOrder>
  </b:Source>
  <b:Source>
    <b:Tag>Che21</b:Tag>
    <b:SourceType>InternetSite</b:SourceType>
    <b:Guid>{ADA39A82-0621-44D1-B0E6-AEDB5D8FF035}</b:Guid>
    <b:Author>
      <b:Author>
        <b:Corporate>Cheapism</b:Corporate>
      </b:Author>
    </b:Author>
    <b:Title>Big Names That Changed to Avoid Being Canceled</b:Title>
    <b:Year>2021</b:Year>
    <b:YearAccessed>2021</b:YearAccessed>
    <b:MonthAccessed>11</b:MonthAccessed>
    <b:DayAccessed>21</b:DayAccessed>
    <b:URL>https://blog.cheapism.com/companies-forced-to-rebrand/#slide=7</b:URL>
    <b:RefOrder>22</b:RefOrder>
  </b:Source>
  <b:Source>
    <b:Tag>Ent15</b:Tag>
    <b:SourceType>InternetSite</b:SourceType>
    <b:Guid>{BC1E705D-C245-4874-93B5-459DBE14C05A}</b:Guid>
    <b:Author>
      <b:Author>
        <b:Corporate>Entrepreneur Media</b:Corporate>
      </b:Author>
    </b:Author>
    <b:Title>How to Find the Right Location for Your Store</b:Title>
    <b:Year>2015</b:Year>
    <b:YearAccessed>2021</b:YearAccessed>
    <b:MonthAccessed>11</b:MonthAccessed>
    <b:DayAccessed>21</b:DayAccessed>
    <b:URL>https://www.entrepreneur.com/article/246322</b:URL>
    <b:RefOrder>3</b:RefOrder>
  </b:Source>
  <b:Source>
    <b:Tag>Fac21</b:Tag>
    <b:SourceType>InternetSite</b:SourceType>
    <b:Guid>{583EE091-B09A-474F-B1A7-0B69B4C9A455}</b:Guid>
    <b:Author>
      <b:Author>
        <b:Corporate>Facebook</b:Corporate>
      </b:Author>
    </b:Author>
    <b:Title>Help your ads find the people who will love your business.</b:Title>
    <b:Year>2021</b:Year>
    <b:YearAccessed>2021</b:YearAccessed>
    <b:MonthAccessed>11</b:MonthAccessed>
    <b:DayAccessed>21</b:DayAccessed>
    <b:URL>https://www.facebook.com/business/ads/ad-targeting</b:URL>
    <b:RefOrder>20</b:RefOrder>
  </b:Source>
  <b:Source>
    <b:Tag>Lyf21</b:Tag>
    <b:SourceType>InternetSite</b:SourceType>
    <b:Guid>{AE88AC4B-5BE6-4D9E-A4CD-DABBD007C5F5}</b:Guid>
    <b:Author>
      <b:Author>
        <b:Corporate>Lyfe Marketing</b:Corporate>
      </b:Author>
    </b:Author>
    <b:Title>Traditional Media vs. Social Media Advertising</b:Title>
    <b:Year>2021</b:Year>
    <b:YearAccessed>2021</b:YearAccessed>
    <b:MonthAccessed>11</b:MonthAccessed>
    <b:DayAccessed>21</b:DayAccessed>
    <b:URL>https://www.lyfemarketing.com/traditional-media-versus-social-media/</b:URL>
    <b:RefOrder>23</b:RefOrder>
  </b:Source>
  <b:Source>
    <b:Tag>Car19</b:Tag>
    <b:SourceType>InternetSite</b:SourceType>
    <b:Guid>{DE806CB0-520C-43FE-8727-09C22BF2FC93}</b:Guid>
    <b:Author>
      <b:Author>
        <b:NameList>
          <b:Person>
            <b:Last>Carmichael</b:Last>
            <b:First>Kayla</b:First>
          </b:Person>
        </b:NameList>
      </b:Author>
    </b:Author>
    <b:Title>Traditional Marketing vs. Digital Marketing: Why Not Both?</b:Title>
    <b:Year>2019</b:Year>
    <b:YearAccessed>2021</b:YearAccessed>
    <b:MonthAccessed>11</b:MonthAccessed>
    <b:DayAccessed>21</b:DayAccessed>
    <b:URL>https://blog.hubspot.com/marketing/traditional-marketing-vs-digital-marketing</b:URL>
    <b:RefOrder>2</b:RefOrder>
  </b:Source>
  <b:Source>
    <b:Tag>Exa19</b:Tag>
    <b:SourceType>InternetSite</b:SourceType>
    <b:Guid>{4F8CB60D-BBBC-403A-9E48-B1D83796BDC0}</b:Guid>
    <b:Author>
      <b:Author>
        <b:Corporate>CIM</b:Corporate>
      </b:Author>
    </b:Author>
    <b:Title>A brief summary of marketing and how it work</b:Title>
    <b:Year>2019</b:Year>
    <b:YearAccessed>2021</b:YearAccessed>
    <b:MonthAccessed>11</b:MonthAccessed>
    <b:DayAccessed>21</b:DayAccessed>
    <b:URL>A brief summary of marketing and how it works</b:URL>
    <b:RefOrder>1</b:RefOrder>
  </b:Source>
  <b:Source>
    <b:Tag>Wat21</b:Tag>
    <b:SourceType>InternetSite</b:SourceType>
    <b:Guid>{B191D80F-4D02-4F66-8790-84B3595C7CE4}</b:Guid>
    <b:Author>
      <b:Author>
        <b:NameList>
          <b:Person>
            <b:Last>Waters</b:Last>
            <b:First>Shari</b:First>
          </b:Person>
        </b:NameList>
      </b:Author>
    </b:Author>
    <b:Title>Choosing a Retail Store Location</b:Title>
    <b:Year>2021</b:Year>
    <b:YearAccessed>2021</b:YearAccessed>
    <b:MonthAccessed>11</b:MonthAccessed>
    <b:DayAccessed>23</b:DayAccessed>
    <b:URL>https://www.thebalancesmb.com/choosing-a-retail-store-location-2890245</b:URL>
    <b:RefOrder>4</b:RefOrder>
  </b:Source>
  <b:Source>
    <b:Tag>Bha20</b:Tag>
    <b:SourceType>InternetSite</b:SourceType>
    <b:Guid>{E1E3B2CE-3188-4D98-8662-61F3C7835876}</b:Guid>
    <b:Author>
      <b:Author>
        <b:NameList>
          <b:Person>
            <b:Last>Bhandari</b:Last>
            <b:First>Pritha</b:First>
          </b:Person>
        </b:NameList>
      </b:Author>
    </b:Author>
    <b:Title>An introduction to qualitative research</b:Title>
    <b:Year>2020</b:Year>
    <b:YearAccessed>2021</b:YearAccessed>
    <b:MonthAccessed>11</b:MonthAccessed>
    <b:DayAccessed>23</b:DayAccessed>
    <b:URL>https://www.scribbr.com/methodology/qualitative-research/</b:URL>
    <b:RefOrder>5</b:RefOrder>
  </b:Source>
  <b:Source>
    <b:Tag>GOV21</b:Tag>
    <b:SourceType>InternetSite</b:SourceType>
    <b:Guid>{D3A7F7CC-3BF5-484E-B044-F0A38FEEE90F}</b:Guid>
    <b:Author>
      <b:Author>
        <b:NameList>
          <b:Person>
            <b:Last>GOV.UK</b:Last>
          </b:Person>
        </b:NameList>
      </b:Author>
    </b:Author>
    <b:Title>National Minimum Wage and National Living Wage rates</b:Title>
    <b:Year>2021</b:Year>
    <b:YearAccessed>2021</b:YearAccessed>
    <b:MonthAccessed>11</b:MonthAccessed>
    <b:DayAccessed>24</b:DayAccessed>
    <b:URL>https://www.gov.uk/national-minimum-wage-rates</b:URL>
    <b:RefOrder>13</b:RefOrder>
  </b:Source>
  <b:Source>
    <b:Tag>ACA21</b:Tag>
    <b:SourceType>InternetSite</b:SourceType>
    <b:Guid>{4335DF6F-8A93-49CF-83C3-AFDCCC02EC57}</b:Guid>
    <b:Author>
      <b:Author>
        <b:Corporate>ACAS</b:Corporate>
      </b:Author>
    </b:Author>
    <b:Title>National Minimum Wage entitlement</b:Title>
    <b:Year>2021</b:Year>
    <b:YearAccessed>2021</b:YearAccessed>
    <b:MonthAccessed>11</b:MonthAccessed>
    <b:DayAccessed>24</b:DayAccessed>
    <b:URL>https://www.acas.org.uk/national-minimum-wage-entitlement/if-an-employer-does-not-pay-minimum-wage#:~:text=If%20HMRC%20finds%20that%20an%20employer%20has%20not,the%20National%20Minimum%20Wage%20or%20National%20Living%20Wage.</b:URL>
    <b:RefOrder>14</b:RefOrder>
  </b:Source>
  <b:Source>
    <b:Tag>Pea21</b:Tag>
    <b:SourceType>InternetSite</b:SourceType>
    <b:Guid>{BB2D4364-1989-4C34-93A8-A630819BB7AE}</b:Guid>
    <b:Author>
      <b:Author>
        <b:NameList>
          <b:Person>
            <b:Last>Peat</b:Last>
            <b:First>Jack</b:First>
          </b:Person>
        </b:NameList>
      </b:Author>
    </b:Author>
    <b:Title>Full list of 191 companies named and shamed for not paying minimum wage</b:Title>
    <b:Year>2021</b:Year>
    <b:YearAccessed>2021</b:YearAccessed>
    <b:MonthAccessed>11</b:MonthAccessed>
    <b:DayAccessed>24</b:DayAccessed>
    <b:URL>https://www.thelondoneconomic.com/business-economics/full-list-of-191-companies-named-and-shamed-for-not-paying-minimum-wage-284623/</b:URL>
    <b:RefOrder>15</b:RefOrder>
  </b:Source>
  <b:Source>
    <b:Tag>Coo18</b:Tag>
    <b:SourceType>InternetSite</b:SourceType>
    <b:Guid>{DA8C30AB-7E1E-4D75-AD35-E1024CC17C6F}</b:Guid>
    <b:Author>
      <b:Author>
        <b:NameList>
          <b:Person>
            <b:Last>Cooley</b:Last>
            <b:First>Ian</b:First>
          </b:Person>
        </b:NameList>
      </b:Author>
    </b:Author>
    <b:Title>GDPR: mailing lists – the myths</b:Title>
    <b:Year>2018</b:Year>
    <b:YearAccessed>2021</b:YearAccessed>
    <b:MonthAccessed>11</b:MonthAccessed>
    <b:DayAccessed>23</b:DayAccessed>
    <b:URL>https://www.aatcomment.org.uk/accountancy-resources/gdpr/gdpr-mailing-lists-the-myths/</b:URL>
    <b:RefOrder>16</b:RefOrder>
  </b:Source>
  <b:Source>
    <b:Tag>PDS21</b:Tag>
    <b:SourceType>InternetSite</b:SourceType>
    <b:Guid>{7E309AFB-0E11-4BAD-9FEF-254DB68D5AAA}</b:Guid>
    <b:Author>
      <b:Author>
        <b:Corporate>PDS</b:Corporate>
      </b:Author>
    </b:Author>
    <b:Title>Top 5 Ways a Mailing List will Benefit Your Business</b:Title>
    <b:Year>2021</b:Year>
    <b:YearAccessed>2021</b:YearAccessed>
    <b:MonthAccessed>11</b:MonthAccessed>
    <b:DayAccessed>24</b:DayAccessed>
    <b:URL>https://www.progressive-data.com/blog/Top-5-Ways-a-Mailing-List-will-Benefit-Your-Business_AE11.html</b:URL>
    <b:RefOrder>17</b:RefOrder>
  </b:Source>
  <b:Source>
    <b:Tag>Dat21</b:Tag>
    <b:SourceType>InternetSite</b:SourceType>
    <b:Guid>{3B39E867-718A-44BC-AA14-496B58BEB9D8}</b:Guid>
    <b:Author>
      <b:Author>
        <b:Corporate>Data Privacy Manager</b:Corporate>
      </b:Author>
    </b:Author>
    <b:Title>20 biggest GDPR fines so far [2019, 2020 &amp; 2021]</b:Title>
    <b:Year>2021</b:Year>
    <b:YearAccessed>2021</b:YearAccessed>
    <b:MonthAccessed>11</b:MonthAccessed>
    <b:DayAccessed>24</b:DayAccessed>
    <b:URL>https://dataprivacymanager.net/5-biggest-gdpr-fines-so-far-2020/</b:URL>
    <b:RefOrder>18</b:RefOrder>
  </b:Source>
  <b:Source>
    <b:Tag>BBC18</b:Tag>
    <b:SourceType>InternetSite</b:SourceType>
    <b:Guid>{FD760E1A-0EE9-4962-B9EB-09CE76F76A45}</b:Guid>
    <b:Author>
      <b:Author>
        <b:Corporate>BBC</b:Corporate>
      </b:Author>
    </b:Author>
    <b:Title>Sugar tax: What is it and why are we talking about it?</b:Title>
    <b:Year>2018</b:Year>
    <b:YearAccessed>2021</b:YearAccessed>
    <b:MonthAccessed>11</b:MonthAccessed>
    <b:DayAccessed>24</b:DayAccessed>
    <b:URL>https://www.bbc.co.uk/newsround/43667617</b:URL>
    <b:RefOrder>19</b:RefOrder>
  </b:Source>
  <b:Source>
    <b:Tag>Roc18</b:Tag>
    <b:SourceType>InternetSite</b:SourceType>
    <b:Guid>{526B9437-8E13-4950-8936-1E750D3C496F}</b:Guid>
    <b:Author>
      <b:Author>
        <b:NameList>
          <b:Person>
            <b:Last>Rocco</b:Last>
          </b:Person>
        </b:NameList>
      </b:Author>
    </b:Author>
    <b:Title>Goal Setting / What are SMART Goals?</b:Title>
    <b:Year>2018</b:Year>
    <b:YearAccessed>2021</b:YearAccessed>
    <b:MonthAccessed>11</b:MonthAccessed>
    <b:DayAccessed>25</b:DayAccessed>
    <b:URL>https://goalsetting.org/smart-goals/</b:URL>
    <b:RefOrder>11</b:RefOrder>
  </b:Source>
  <b:Source>
    <b:Tag>Ndu21</b:Tag>
    <b:SourceType>InternetSite</b:SourceType>
    <b:Guid>{2D099C92-703D-4116-9C93-0ADED27C1382}</b:Guid>
    <b:Author>
      <b:Author>
        <b:NameList>
          <b:Person>
            <b:Last>Ndukwu</b:Last>
            <b:First>Daniel</b:First>
          </b:Person>
        </b:NameList>
      </b:Author>
    </b:Author>
    <b:Title>7 Ps Marketing Mix Strategy: Principles of Marketing for Beginners</b:Title>
    <b:Year>2021</b:Year>
    <b:YearAccessed>2021</b:YearAccessed>
    <b:MonthAccessed>12</b:MonthAccessed>
    <b:DayAccessed>9</b:DayAccessed>
    <b:URL>https://www.kyleads.com/blog/7-ps-marketing-mix/</b:URL>
    <b:RefOrder>6</b:RefOrder>
  </b:Source>
  <b:Source>
    <b:Tag>Kar12</b:Tag>
    <b:SourceType>InternetSite</b:SourceType>
    <b:Guid>{1FD1A3E0-C399-407F-9404-A6C277E5BB00}</b:Guid>
    <b:Author>
      <b:Author>
        <b:NameList>
          <b:Person>
            <b:Last>Kar</b:Last>
          </b:Person>
        </b:NameList>
      </b:Author>
    </b:Author>
    <b:Title>7 Ps of Services Marketing – Framework Limitations</b:Title>
    <b:Year>2012</b:Year>
    <b:YearAccessed>2021</b:YearAccessed>
    <b:MonthAccessed>12</b:MonthAccessed>
    <b:DayAccessed>9</b:DayAccessed>
    <b:URL>https://www.business-fundas.com/2012/7-ps-of-services-marketing-framework-limitations/#:~:text=One%20of%20the%20major%20drawbacks%20of%20the%207,of%20both%20quantity%20and%20quality%20of%20service%20delivery.</b:URL>
    <b:RefOrder>7</b:RefOrder>
  </b:Source>
  <b:Source>
    <b:Tag>Hod21</b:Tag>
    <b:SourceType>InternetSite</b:SourceType>
    <b:Guid>{92F3B87F-007C-4236-B4A2-B59213591358}</b:Guid>
    <b:Author>
      <b:Author>
        <b:NameList>
          <b:Person>
            <b:Last>Hodak</b:Last>
            <b:First>Brittany</b:First>
          </b:Person>
        </b:NameList>
      </b:Author>
    </b:Author>
    <b:Title>WHAT IS CUSTOMER RETENTION AND WHY IS IT IMPORTANT?</b:Title>
    <b:Year>2021</b:Year>
    <b:YearAccessed>2021</b:YearAccessed>
    <b:MonthAccessed>12</b:MonthAccessed>
    <b:DayAccessed>9</b:DayAccessed>
    <b:URL>https://brittanyhodak.com/what-is-customer-retention-and-why-is-it-important/</b:URL>
    <b:RefOrder>8</b:RefOrder>
  </b:Source>
</b:Sources>
</file>

<file path=customXml/itemProps1.xml><?xml version="1.0" encoding="utf-8"?>
<ds:datastoreItem xmlns:ds="http://schemas.openxmlformats.org/officeDocument/2006/customXml" ds:itemID="{4815D5E4-7D54-4C13-A3C6-3C29E9898D6D}">
  <ds:schemaRefs>
    <ds:schemaRef ds:uri="http://schemas.microsoft.com/sharepoint/v3/contenttype/forms"/>
  </ds:schemaRefs>
</ds:datastoreItem>
</file>

<file path=customXml/itemProps2.xml><?xml version="1.0" encoding="utf-8"?>
<ds:datastoreItem xmlns:ds="http://schemas.openxmlformats.org/officeDocument/2006/customXml" ds:itemID="{ECDEBB23-5BC1-4F7B-AC80-581A6247F3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64EF12-849F-431E-9713-37765400B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0AF0F4-33E3-46C1-B8CA-42BBB983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3110</Words>
  <Characters>17728</Characters>
  <Application>Microsoft Office Word</Application>
  <DocSecurity>0</DocSecurity>
  <Lines>147</Lines>
  <Paragraphs>41</Paragraphs>
  <ScaleCrop>false</ScaleCrop>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Cae</dc:creator>
  <cp:lastModifiedBy>Marc Attreed (2102934)</cp:lastModifiedBy>
  <cp:revision>32</cp:revision>
  <dcterms:created xsi:type="dcterms:W3CDTF">2021-12-09T15:52:00Z</dcterms:created>
  <dcterms:modified xsi:type="dcterms:W3CDTF">2021-12-09T16:28:00Z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