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B24654" w14:textId="0C4CE56B" w:rsidR="008D0C4F" w:rsidRPr="00EB7844" w:rsidRDefault="008D0C4F" w:rsidP="008D0C4F">
      <w:pPr>
        <w:spacing w:line="360" w:lineRule="auto"/>
        <w:ind w:left="1440" w:hanging="1440"/>
        <w:rPr>
          <w:rFonts w:ascii="Arial" w:hAnsi="Arial" w:cs="Arial"/>
          <w:b/>
          <w:bCs/>
          <w:sz w:val="24"/>
          <w:szCs w:val="24"/>
        </w:rPr>
      </w:pPr>
      <w:r w:rsidRPr="00EB7844">
        <w:rPr>
          <w:rFonts w:ascii="Arial" w:hAnsi="Arial" w:cs="Arial"/>
          <w:b/>
          <w:bCs/>
          <w:sz w:val="24"/>
          <w:szCs w:val="24"/>
        </w:rPr>
        <w:t xml:space="preserve">Title: </w:t>
      </w:r>
      <w:r w:rsidRPr="00EB7844">
        <w:rPr>
          <w:rFonts w:ascii="Arial" w:hAnsi="Arial" w:cs="Arial"/>
          <w:b/>
          <w:bCs/>
          <w:sz w:val="24"/>
          <w:szCs w:val="24"/>
        </w:rPr>
        <w:tab/>
        <w:t>The Importance of Foreign Language for Front Office Staff in Hotels and how effects customer service, case study on York House Hotel in Eastbourne</w:t>
      </w:r>
    </w:p>
    <w:p w14:paraId="4440D3B7" w14:textId="53AF3FFD" w:rsidR="008D0C4F" w:rsidRDefault="008D0C4F" w:rsidP="008D0C4F">
      <w:pPr>
        <w:spacing w:line="360" w:lineRule="auto"/>
        <w:rPr>
          <w:rFonts w:ascii="Arial" w:hAnsi="Arial" w:cs="Arial"/>
          <w:sz w:val="24"/>
          <w:szCs w:val="24"/>
        </w:rPr>
      </w:pPr>
      <w:r w:rsidRPr="00EB7844">
        <w:rPr>
          <w:rFonts w:ascii="Arial" w:hAnsi="Arial" w:cs="Arial"/>
          <w:b/>
          <w:bCs/>
          <w:sz w:val="24"/>
          <w:szCs w:val="24"/>
        </w:rPr>
        <w:t>Student</w:t>
      </w:r>
      <w:r w:rsidR="009263EB" w:rsidRPr="00EB7844">
        <w:rPr>
          <w:rFonts w:ascii="Arial" w:hAnsi="Arial" w:cs="Arial"/>
          <w:b/>
          <w:bCs/>
          <w:sz w:val="24"/>
          <w:szCs w:val="24"/>
        </w:rPr>
        <w:t xml:space="preserve"> </w:t>
      </w:r>
      <w:r w:rsidRPr="00EB7844">
        <w:rPr>
          <w:rFonts w:ascii="Arial" w:hAnsi="Arial" w:cs="Arial"/>
          <w:b/>
          <w:bCs/>
          <w:sz w:val="24"/>
          <w:szCs w:val="24"/>
        </w:rPr>
        <w:t>name</w:t>
      </w:r>
      <w:r w:rsidR="00854102">
        <w:rPr>
          <w:rFonts w:ascii="Arial" w:hAnsi="Arial" w:cs="Arial"/>
          <w:sz w:val="24"/>
          <w:szCs w:val="24"/>
        </w:rPr>
        <w:t>:</w:t>
      </w:r>
      <w:r w:rsidRPr="008D0C4F">
        <w:rPr>
          <w:rFonts w:ascii="Arial" w:hAnsi="Arial" w:cs="Arial"/>
          <w:sz w:val="24"/>
          <w:szCs w:val="24"/>
        </w:rPr>
        <w:tab/>
      </w:r>
      <w:r w:rsidRPr="008D0C4F">
        <w:rPr>
          <w:rFonts w:ascii="Arial" w:hAnsi="Arial" w:cs="Arial"/>
          <w:sz w:val="24"/>
          <w:szCs w:val="24"/>
        </w:rPr>
        <w:tab/>
      </w:r>
      <w:r w:rsidR="00493627">
        <w:rPr>
          <w:rFonts w:ascii="Arial" w:hAnsi="Arial" w:cs="Arial"/>
          <w:sz w:val="24"/>
          <w:szCs w:val="24"/>
        </w:rPr>
        <w:tab/>
      </w:r>
      <w:r w:rsidRPr="008D0C4F">
        <w:rPr>
          <w:rFonts w:ascii="Arial" w:hAnsi="Arial" w:cs="Arial"/>
          <w:sz w:val="24"/>
          <w:szCs w:val="24"/>
        </w:rPr>
        <w:t xml:space="preserve">Monica Lezaar </w:t>
      </w:r>
    </w:p>
    <w:p w14:paraId="69E4F9F2" w14:textId="0536A88D" w:rsidR="009263EB" w:rsidRPr="008D0C4F" w:rsidRDefault="009263EB" w:rsidP="008D0C4F">
      <w:pPr>
        <w:spacing w:line="360" w:lineRule="auto"/>
        <w:rPr>
          <w:rFonts w:ascii="Arial" w:hAnsi="Arial" w:cs="Arial"/>
          <w:sz w:val="24"/>
          <w:szCs w:val="24"/>
        </w:rPr>
      </w:pPr>
      <w:r w:rsidRPr="00EB7844">
        <w:rPr>
          <w:rFonts w:ascii="Arial" w:hAnsi="Arial" w:cs="Arial"/>
          <w:b/>
          <w:bCs/>
          <w:sz w:val="24"/>
          <w:szCs w:val="24"/>
        </w:rPr>
        <w:t>Student number</w:t>
      </w:r>
      <w:r w:rsidR="00854102">
        <w:rPr>
          <w:rFonts w:ascii="Arial" w:hAnsi="Arial" w:cs="Arial"/>
          <w:sz w:val="24"/>
          <w:szCs w:val="24"/>
        </w:rPr>
        <w:t>:</w:t>
      </w:r>
      <w:r>
        <w:rPr>
          <w:rFonts w:ascii="Arial" w:hAnsi="Arial" w:cs="Arial"/>
          <w:sz w:val="24"/>
          <w:szCs w:val="24"/>
        </w:rPr>
        <w:tab/>
      </w:r>
      <w:r>
        <w:rPr>
          <w:rFonts w:ascii="Arial" w:hAnsi="Arial" w:cs="Arial"/>
          <w:sz w:val="24"/>
          <w:szCs w:val="24"/>
        </w:rPr>
        <w:tab/>
      </w:r>
      <w:r w:rsidR="00493627">
        <w:rPr>
          <w:rFonts w:ascii="Arial" w:hAnsi="Arial" w:cs="Arial"/>
          <w:sz w:val="24"/>
          <w:szCs w:val="24"/>
        </w:rPr>
        <w:tab/>
      </w:r>
      <w:r w:rsidRPr="009263EB">
        <w:rPr>
          <w:rFonts w:ascii="Arial" w:hAnsi="Arial" w:cs="Arial"/>
          <w:sz w:val="24"/>
          <w:szCs w:val="24"/>
        </w:rPr>
        <w:t>2117385</w:t>
      </w:r>
    </w:p>
    <w:p w14:paraId="0606ED19" w14:textId="1CECE252" w:rsidR="008D0C4F" w:rsidRDefault="008D0C4F" w:rsidP="008D0C4F">
      <w:pPr>
        <w:spacing w:line="360" w:lineRule="auto"/>
        <w:rPr>
          <w:rFonts w:ascii="Arial" w:hAnsi="Arial" w:cs="Arial"/>
          <w:sz w:val="24"/>
          <w:szCs w:val="24"/>
        </w:rPr>
      </w:pPr>
      <w:r w:rsidRPr="00EB7844">
        <w:rPr>
          <w:rFonts w:ascii="Arial" w:hAnsi="Arial" w:cs="Arial"/>
          <w:b/>
          <w:bCs/>
          <w:sz w:val="24"/>
          <w:szCs w:val="24"/>
        </w:rPr>
        <w:t>Module name</w:t>
      </w:r>
      <w:r w:rsidRPr="008D0C4F">
        <w:rPr>
          <w:rFonts w:ascii="Arial" w:hAnsi="Arial" w:cs="Arial"/>
          <w:sz w:val="24"/>
          <w:szCs w:val="24"/>
        </w:rPr>
        <w:t>:</w:t>
      </w:r>
      <w:r w:rsidRPr="008D0C4F">
        <w:rPr>
          <w:rFonts w:ascii="Arial" w:hAnsi="Arial" w:cs="Arial"/>
          <w:sz w:val="24"/>
          <w:szCs w:val="24"/>
        </w:rPr>
        <w:tab/>
      </w:r>
      <w:r w:rsidRPr="008D0C4F">
        <w:rPr>
          <w:rFonts w:ascii="Arial" w:hAnsi="Arial" w:cs="Arial"/>
          <w:sz w:val="24"/>
          <w:szCs w:val="24"/>
        </w:rPr>
        <w:tab/>
      </w:r>
      <w:r w:rsidR="00493627">
        <w:rPr>
          <w:rFonts w:ascii="Arial" w:hAnsi="Arial" w:cs="Arial"/>
          <w:sz w:val="24"/>
          <w:szCs w:val="24"/>
        </w:rPr>
        <w:tab/>
      </w:r>
      <w:r w:rsidRPr="008D0C4F">
        <w:rPr>
          <w:rFonts w:ascii="Arial" w:hAnsi="Arial" w:cs="Arial"/>
          <w:sz w:val="24"/>
          <w:szCs w:val="24"/>
        </w:rPr>
        <w:t>Hotel Placement Research Pro</w:t>
      </w:r>
      <w:r w:rsidR="009263EB">
        <w:rPr>
          <w:rFonts w:ascii="Arial" w:hAnsi="Arial" w:cs="Arial"/>
          <w:sz w:val="24"/>
          <w:szCs w:val="24"/>
        </w:rPr>
        <w:t>ject</w:t>
      </w:r>
    </w:p>
    <w:p w14:paraId="2FA2D2A4" w14:textId="46B32700" w:rsidR="00854102" w:rsidRPr="008D0C4F" w:rsidRDefault="00854102" w:rsidP="008D0C4F">
      <w:pPr>
        <w:spacing w:line="360" w:lineRule="auto"/>
        <w:rPr>
          <w:rFonts w:ascii="Arial" w:hAnsi="Arial" w:cs="Arial"/>
          <w:sz w:val="24"/>
          <w:szCs w:val="24"/>
        </w:rPr>
      </w:pPr>
      <w:r w:rsidRPr="00EB7844">
        <w:rPr>
          <w:rFonts w:ascii="Arial" w:hAnsi="Arial" w:cs="Arial"/>
          <w:b/>
          <w:bCs/>
          <w:sz w:val="24"/>
          <w:szCs w:val="24"/>
        </w:rPr>
        <w:t>Module number</w:t>
      </w:r>
      <w:r>
        <w:rPr>
          <w:rFonts w:ascii="Arial" w:hAnsi="Arial" w:cs="Arial"/>
          <w:sz w:val="24"/>
          <w:szCs w:val="24"/>
        </w:rPr>
        <w:t>:</w:t>
      </w:r>
      <w:r w:rsidR="003C41DC" w:rsidRPr="003C41DC">
        <w:t xml:space="preserve"> </w:t>
      </w:r>
      <w:r w:rsidR="003C41DC">
        <w:tab/>
      </w:r>
      <w:r w:rsidR="003C41DC">
        <w:tab/>
      </w:r>
      <w:r w:rsidR="00493627">
        <w:tab/>
      </w:r>
      <w:r w:rsidR="003C41DC" w:rsidRPr="003C41DC">
        <w:rPr>
          <w:rFonts w:ascii="Arial" w:hAnsi="Arial" w:cs="Arial"/>
          <w:sz w:val="24"/>
          <w:szCs w:val="24"/>
        </w:rPr>
        <w:t>BMIH6008</w:t>
      </w:r>
    </w:p>
    <w:p w14:paraId="52C294D9" w14:textId="43CABC86" w:rsidR="008D0C4F" w:rsidRPr="008D0C4F" w:rsidRDefault="00493627" w:rsidP="008D0C4F">
      <w:pPr>
        <w:spacing w:line="360" w:lineRule="auto"/>
        <w:rPr>
          <w:rFonts w:ascii="Arial" w:hAnsi="Arial" w:cs="Arial"/>
          <w:sz w:val="24"/>
          <w:szCs w:val="24"/>
        </w:rPr>
      </w:pPr>
      <w:r w:rsidRPr="00EB7844">
        <w:rPr>
          <w:rFonts w:ascii="Arial" w:hAnsi="Arial" w:cs="Arial"/>
          <w:b/>
          <w:bCs/>
          <w:sz w:val="24"/>
          <w:szCs w:val="24"/>
        </w:rPr>
        <w:t>Project supervisor name</w:t>
      </w:r>
      <w:r w:rsidR="008D0C4F" w:rsidRPr="008D0C4F">
        <w:rPr>
          <w:rFonts w:ascii="Arial" w:hAnsi="Arial" w:cs="Arial"/>
          <w:sz w:val="24"/>
          <w:szCs w:val="24"/>
        </w:rPr>
        <w:t>:</w:t>
      </w:r>
      <w:r w:rsidR="008D0C4F" w:rsidRPr="008D0C4F">
        <w:rPr>
          <w:rFonts w:ascii="Arial" w:hAnsi="Arial" w:cs="Arial"/>
          <w:sz w:val="24"/>
          <w:szCs w:val="24"/>
        </w:rPr>
        <w:tab/>
      </w:r>
      <w:r w:rsidR="008D0C4F" w:rsidRPr="008D0C4F">
        <w:rPr>
          <w:rFonts w:ascii="Arial" w:hAnsi="Arial" w:cs="Arial"/>
          <w:sz w:val="24"/>
          <w:szCs w:val="24"/>
        </w:rPr>
        <w:tab/>
        <w:t>Christopher Wilkin</w:t>
      </w:r>
    </w:p>
    <w:p w14:paraId="0DD52E97" w14:textId="7EC5F0C5" w:rsidR="008D0C4F" w:rsidRPr="008D0C4F" w:rsidRDefault="00564E58" w:rsidP="008D0C4F">
      <w:pPr>
        <w:spacing w:line="360" w:lineRule="auto"/>
        <w:rPr>
          <w:rFonts w:ascii="Arial" w:hAnsi="Arial" w:cs="Arial"/>
          <w:sz w:val="24"/>
          <w:szCs w:val="24"/>
        </w:rPr>
      </w:pPr>
      <w:r w:rsidRPr="00EB7844">
        <w:rPr>
          <w:rFonts w:ascii="Arial" w:hAnsi="Arial" w:cs="Arial"/>
          <w:b/>
          <w:bCs/>
          <w:sz w:val="24"/>
          <w:szCs w:val="24"/>
        </w:rPr>
        <w:t>Date</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r w:rsidR="00E97C45">
        <w:rPr>
          <w:rFonts w:ascii="Arial" w:hAnsi="Arial" w:cs="Arial"/>
          <w:sz w:val="24"/>
          <w:szCs w:val="24"/>
        </w:rPr>
        <w:t>5</w:t>
      </w:r>
      <w:r>
        <w:rPr>
          <w:rFonts w:ascii="Arial" w:hAnsi="Arial" w:cs="Arial"/>
          <w:sz w:val="24"/>
          <w:szCs w:val="24"/>
        </w:rPr>
        <w:t xml:space="preserve"> Nov 2024</w:t>
      </w:r>
    </w:p>
    <w:p w14:paraId="52A76179" w14:textId="77777777" w:rsidR="00451A66" w:rsidRDefault="00451A66" w:rsidP="00451A66">
      <w:pPr>
        <w:spacing w:line="360" w:lineRule="auto"/>
        <w:rPr>
          <w:rFonts w:ascii="Arial" w:hAnsi="Arial" w:cs="Arial"/>
          <w:sz w:val="24"/>
          <w:szCs w:val="24"/>
        </w:rPr>
      </w:pPr>
    </w:p>
    <w:p w14:paraId="677A077A" w14:textId="77777777" w:rsidR="00451A66" w:rsidRDefault="00451A66" w:rsidP="00451A66">
      <w:pPr>
        <w:spacing w:line="360" w:lineRule="auto"/>
        <w:rPr>
          <w:rFonts w:ascii="Arial" w:hAnsi="Arial" w:cs="Arial"/>
          <w:sz w:val="24"/>
          <w:szCs w:val="24"/>
        </w:rPr>
      </w:pPr>
    </w:p>
    <w:p w14:paraId="2420C74B" w14:textId="77777777" w:rsidR="00451A66" w:rsidRDefault="00451A66" w:rsidP="00451A66">
      <w:pPr>
        <w:spacing w:line="360" w:lineRule="auto"/>
        <w:rPr>
          <w:rFonts w:ascii="Arial" w:hAnsi="Arial" w:cs="Arial"/>
          <w:sz w:val="24"/>
          <w:szCs w:val="24"/>
        </w:rPr>
      </w:pPr>
    </w:p>
    <w:p w14:paraId="0AC8B262" w14:textId="77777777" w:rsidR="00451A66" w:rsidRDefault="00451A66" w:rsidP="00451A66">
      <w:pPr>
        <w:spacing w:line="360" w:lineRule="auto"/>
        <w:rPr>
          <w:rFonts w:ascii="Arial" w:hAnsi="Arial" w:cs="Arial"/>
          <w:sz w:val="24"/>
          <w:szCs w:val="24"/>
        </w:rPr>
      </w:pPr>
    </w:p>
    <w:p w14:paraId="744E19F9" w14:textId="77777777" w:rsidR="00451A66" w:rsidRDefault="00451A66" w:rsidP="00451A66">
      <w:pPr>
        <w:spacing w:line="360" w:lineRule="auto"/>
        <w:rPr>
          <w:rFonts w:ascii="Arial" w:hAnsi="Arial" w:cs="Arial"/>
          <w:sz w:val="24"/>
          <w:szCs w:val="24"/>
        </w:rPr>
      </w:pPr>
    </w:p>
    <w:p w14:paraId="4668FD98" w14:textId="4C163549" w:rsidR="008D0C4F" w:rsidRPr="008D0C4F" w:rsidRDefault="00913304" w:rsidP="00451A66">
      <w:pPr>
        <w:spacing w:line="360" w:lineRule="auto"/>
        <w:rPr>
          <w:rFonts w:ascii="Arial" w:hAnsi="Arial" w:cs="Arial"/>
          <w:sz w:val="24"/>
          <w:szCs w:val="24"/>
        </w:rPr>
      </w:pPr>
      <w:r w:rsidRPr="00972247">
        <w:rPr>
          <w:rFonts w:ascii="Arial" w:hAnsi="Arial" w:cs="Arial"/>
          <w:b/>
          <w:bCs/>
          <w:sz w:val="24"/>
          <w:szCs w:val="24"/>
        </w:rPr>
        <w:t>AI Acknowledgement</w:t>
      </w:r>
      <w:r w:rsidR="00551CDF">
        <w:rPr>
          <w:rFonts w:ascii="Arial" w:hAnsi="Arial" w:cs="Arial"/>
          <w:sz w:val="24"/>
          <w:szCs w:val="24"/>
        </w:rPr>
        <w:t xml:space="preserve">: </w:t>
      </w:r>
      <w:r w:rsidR="00451A66" w:rsidRPr="00451A66">
        <w:rPr>
          <w:rFonts w:ascii="Arial" w:hAnsi="Arial" w:cs="Arial"/>
          <w:sz w:val="24"/>
          <w:szCs w:val="24"/>
        </w:rPr>
        <w:t>I confirm that I have not presented any AI generated text as my own work. I confirm I have copies of my drafts, notes, and other resources I used</w:t>
      </w:r>
      <w:r w:rsidR="00317145">
        <w:rPr>
          <w:rFonts w:ascii="Arial" w:hAnsi="Arial" w:cs="Arial"/>
          <w:sz w:val="24"/>
          <w:szCs w:val="24"/>
        </w:rPr>
        <w:t>.</w:t>
      </w:r>
    </w:p>
    <w:p w14:paraId="44D58689" w14:textId="77777777" w:rsidR="008D0C4F" w:rsidRDefault="008D0C4F" w:rsidP="008D0C4F">
      <w:pPr>
        <w:spacing w:line="360" w:lineRule="auto"/>
        <w:rPr>
          <w:rFonts w:ascii="Arial" w:hAnsi="Arial" w:cs="Arial"/>
          <w:sz w:val="24"/>
          <w:szCs w:val="24"/>
        </w:rPr>
      </w:pPr>
    </w:p>
    <w:p w14:paraId="75C63E23" w14:textId="77777777" w:rsidR="00451A66" w:rsidRDefault="00451A66" w:rsidP="008D0C4F">
      <w:pPr>
        <w:spacing w:line="360" w:lineRule="auto"/>
        <w:rPr>
          <w:rFonts w:ascii="Arial" w:hAnsi="Arial" w:cs="Arial"/>
          <w:sz w:val="24"/>
          <w:szCs w:val="24"/>
        </w:rPr>
      </w:pPr>
    </w:p>
    <w:p w14:paraId="39C51BE6" w14:textId="77777777" w:rsidR="00451A66" w:rsidRDefault="00451A66" w:rsidP="008D0C4F">
      <w:pPr>
        <w:spacing w:line="360" w:lineRule="auto"/>
        <w:rPr>
          <w:rFonts w:ascii="Arial" w:hAnsi="Arial" w:cs="Arial"/>
          <w:sz w:val="24"/>
          <w:szCs w:val="24"/>
        </w:rPr>
      </w:pPr>
    </w:p>
    <w:p w14:paraId="057F85D3" w14:textId="77777777" w:rsidR="00451A66" w:rsidRDefault="00451A66" w:rsidP="008D0C4F">
      <w:pPr>
        <w:spacing w:line="360" w:lineRule="auto"/>
        <w:rPr>
          <w:rFonts w:ascii="Arial" w:hAnsi="Arial" w:cs="Arial"/>
          <w:sz w:val="24"/>
          <w:szCs w:val="24"/>
        </w:rPr>
      </w:pPr>
    </w:p>
    <w:p w14:paraId="42797A33" w14:textId="77777777" w:rsidR="00451A66" w:rsidRDefault="00451A66" w:rsidP="008D0C4F">
      <w:pPr>
        <w:spacing w:line="360" w:lineRule="auto"/>
        <w:rPr>
          <w:rFonts w:ascii="Arial" w:hAnsi="Arial" w:cs="Arial"/>
          <w:sz w:val="24"/>
          <w:szCs w:val="24"/>
        </w:rPr>
      </w:pPr>
    </w:p>
    <w:p w14:paraId="62D8D623" w14:textId="77777777" w:rsidR="00451A66" w:rsidRDefault="00451A66" w:rsidP="008D0C4F">
      <w:pPr>
        <w:spacing w:line="360" w:lineRule="auto"/>
        <w:rPr>
          <w:rFonts w:ascii="Arial" w:hAnsi="Arial" w:cs="Arial"/>
          <w:sz w:val="24"/>
          <w:szCs w:val="24"/>
        </w:rPr>
      </w:pPr>
    </w:p>
    <w:p w14:paraId="7FE9D012" w14:textId="77777777" w:rsidR="00451A66" w:rsidRDefault="00451A66" w:rsidP="008D0C4F">
      <w:pPr>
        <w:spacing w:line="360" w:lineRule="auto"/>
        <w:rPr>
          <w:rFonts w:ascii="Arial" w:hAnsi="Arial" w:cs="Arial"/>
          <w:sz w:val="24"/>
          <w:szCs w:val="24"/>
        </w:rPr>
      </w:pPr>
    </w:p>
    <w:p w14:paraId="29BF0F45" w14:textId="77777777" w:rsidR="00451A66" w:rsidRPr="008D0C4F" w:rsidRDefault="00451A66" w:rsidP="008D0C4F">
      <w:pPr>
        <w:spacing w:line="360" w:lineRule="auto"/>
        <w:rPr>
          <w:rFonts w:ascii="Arial" w:hAnsi="Arial" w:cs="Arial"/>
          <w:sz w:val="24"/>
          <w:szCs w:val="24"/>
        </w:rPr>
      </w:pPr>
    </w:p>
    <w:p w14:paraId="4E971933" w14:textId="77777777" w:rsidR="008D0C4F" w:rsidRPr="00D80CCF" w:rsidRDefault="008D0C4F" w:rsidP="00551CDF">
      <w:pPr>
        <w:spacing w:line="360" w:lineRule="auto"/>
        <w:jc w:val="both"/>
        <w:rPr>
          <w:rFonts w:ascii="Arial" w:hAnsi="Arial" w:cs="Arial"/>
          <w:b/>
          <w:bCs/>
          <w:sz w:val="24"/>
          <w:szCs w:val="24"/>
        </w:rPr>
      </w:pPr>
      <w:r w:rsidRPr="00D80CCF">
        <w:rPr>
          <w:rFonts w:ascii="Arial" w:hAnsi="Arial" w:cs="Arial"/>
          <w:b/>
          <w:bCs/>
          <w:sz w:val="24"/>
          <w:szCs w:val="24"/>
        </w:rPr>
        <w:lastRenderedPageBreak/>
        <w:t>Executive Summary</w:t>
      </w:r>
    </w:p>
    <w:p w14:paraId="6FCAA477" w14:textId="183C9382" w:rsidR="00C8036A" w:rsidRPr="00C8036A" w:rsidRDefault="00C8036A" w:rsidP="00551CDF">
      <w:pPr>
        <w:spacing w:line="360" w:lineRule="auto"/>
        <w:jc w:val="both"/>
        <w:rPr>
          <w:rFonts w:ascii="Arial" w:hAnsi="Arial" w:cs="Arial"/>
          <w:sz w:val="24"/>
          <w:szCs w:val="24"/>
        </w:rPr>
      </w:pPr>
      <w:r w:rsidRPr="00C8036A">
        <w:rPr>
          <w:rFonts w:ascii="Arial" w:hAnsi="Arial" w:cs="Arial"/>
          <w:sz w:val="24"/>
          <w:szCs w:val="24"/>
        </w:rPr>
        <w:t>This report examines the crucial role of foreign language skills for front office staff in hotels and their impact on enhancing customer service, using York House Hotel in Eastbourne as a case study</w:t>
      </w:r>
      <w:r w:rsidR="00551CDF" w:rsidRPr="00C8036A">
        <w:rPr>
          <w:rFonts w:ascii="Arial" w:hAnsi="Arial" w:cs="Arial"/>
          <w:sz w:val="24"/>
          <w:szCs w:val="24"/>
        </w:rPr>
        <w:t xml:space="preserve">. </w:t>
      </w:r>
      <w:r w:rsidRPr="00C8036A">
        <w:rPr>
          <w:rFonts w:ascii="Arial" w:hAnsi="Arial" w:cs="Arial"/>
          <w:sz w:val="24"/>
          <w:szCs w:val="24"/>
        </w:rPr>
        <w:t>It investigates the relationship between foreign language proficiency, guest satisfaction, and operational efficiency in the context of a globalized hospitality industry.</w:t>
      </w:r>
    </w:p>
    <w:p w14:paraId="448E0AF9" w14:textId="06118DC0" w:rsidR="00C8036A" w:rsidRPr="00C8036A" w:rsidRDefault="00C8036A" w:rsidP="00551CDF">
      <w:pPr>
        <w:spacing w:line="360" w:lineRule="auto"/>
        <w:jc w:val="both"/>
        <w:rPr>
          <w:rFonts w:ascii="Arial" w:hAnsi="Arial" w:cs="Arial"/>
          <w:sz w:val="24"/>
          <w:szCs w:val="24"/>
        </w:rPr>
      </w:pPr>
      <w:r w:rsidRPr="00C8036A">
        <w:rPr>
          <w:rFonts w:ascii="Arial" w:hAnsi="Arial" w:cs="Arial"/>
          <w:sz w:val="24"/>
          <w:szCs w:val="24"/>
        </w:rPr>
        <w:t>The research aimed to identify the key foreign languages spoken by guests at York House Hotel, analy</w:t>
      </w:r>
      <w:r w:rsidR="00551CDF">
        <w:rPr>
          <w:rFonts w:ascii="Arial" w:hAnsi="Arial" w:cs="Arial"/>
          <w:sz w:val="24"/>
          <w:szCs w:val="24"/>
        </w:rPr>
        <w:t>s</w:t>
      </w:r>
      <w:r w:rsidRPr="00C8036A">
        <w:rPr>
          <w:rFonts w:ascii="Arial" w:hAnsi="Arial" w:cs="Arial"/>
          <w:sz w:val="24"/>
          <w:szCs w:val="24"/>
        </w:rPr>
        <w:t>e the hotel's strategies for recruiting and training multilingual staff, and evaluate the perceived value of these skills among both staff and guests</w:t>
      </w:r>
      <w:r w:rsidR="00551CDF" w:rsidRPr="00C8036A">
        <w:rPr>
          <w:rFonts w:ascii="Arial" w:hAnsi="Arial" w:cs="Arial"/>
          <w:sz w:val="24"/>
          <w:szCs w:val="24"/>
        </w:rPr>
        <w:t xml:space="preserve">. </w:t>
      </w:r>
      <w:r w:rsidRPr="00C8036A">
        <w:rPr>
          <w:rFonts w:ascii="Arial" w:hAnsi="Arial" w:cs="Arial"/>
          <w:sz w:val="24"/>
          <w:szCs w:val="24"/>
        </w:rPr>
        <w:t>Furthermore, the study sought to assess the impact of foreign language skills on key performance indicators, such as guest satisfaction scores, online reviews, and revenue generation.</w:t>
      </w:r>
    </w:p>
    <w:p w14:paraId="14FF7696" w14:textId="2B81B51C" w:rsidR="00C8036A" w:rsidRPr="00C8036A" w:rsidRDefault="00C8036A" w:rsidP="00551CDF">
      <w:pPr>
        <w:spacing w:line="360" w:lineRule="auto"/>
        <w:jc w:val="both"/>
        <w:rPr>
          <w:rFonts w:ascii="Arial" w:hAnsi="Arial" w:cs="Arial"/>
          <w:sz w:val="24"/>
          <w:szCs w:val="24"/>
        </w:rPr>
      </w:pPr>
      <w:r w:rsidRPr="00C8036A">
        <w:rPr>
          <w:rFonts w:ascii="Arial" w:hAnsi="Arial" w:cs="Arial"/>
          <w:sz w:val="24"/>
          <w:szCs w:val="24"/>
        </w:rPr>
        <w:t>The findings reveal a strong correlation between staff foreign language proficiency and enhanced guest satisfaction</w:t>
      </w:r>
      <w:r w:rsidR="00551CDF" w:rsidRPr="00C8036A">
        <w:rPr>
          <w:rFonts w:ascii="Arial" w:hAnsi="Arial" w:cs="Arial"/>
          <w:sz w:val="24"/>
          <w:szCs w:val="24"/>
        </w:rPr>
        <w:t xml:space="preserve">. </w:t>
      </w:r>
      <w:r w:rsidRPr="00C8036A">
        <w:rPr>
          <w:rFonts w:ascii="Arial" w:hAnsi="Arial" w:cs="Arial"/>
          <w:sz w:val="24"/>
          <w:szCs w:val="24"/>
        </w:rPr>
        <w:t>Guests who can communicate in their native language with front office staff report higher levels of satisfaction and are more likely to leave positive reviews</w:t>
      </w:r>
      <w:r w:rsidR="00317145" w:rsidRPr="00C8036A">
        <w:rPr>
          <w:rFonts w:ascii="Arial" w:hAnsi="Arial" w:cs="Arial"/>
          <w:sz w:val="24"/>
          <w:szCs w:val="24"/>
        </w:rPr>
        <w:t xml:space="preserve">. </w:t>
      </w:r>
      <w:r w:rsidRPr="00C8036A">
        <w:rPr>
          <w:rFonts w:ascii="Arial" w:hAnsi="Arial" w:cs="Arial"/>
          <w:sz w:val="24"/>
          <w:szCs w:val="24"/>
        </w:rPr>
        <w:t>Multilingual staff are also found to be more effective in resolving guest issues and handling complaints, contributing to smoother operations and a more positive brand image for the hotel.</w:t>
      </w:r>
    </w:p>
    <w:p w14:paraId="5DFCF555" w14:textId="2F034713" w:rsidR="00C8036A" w:rsidRPr="00C8036A" w:rsidRDefault="00C8036A" w:rsidP="00551CDF">
      <w:pPr>
        <w:spacing w:line="360" w:lineRule="auto"/>
        <w:jc w:val="both"/>
        <w:rPr>
          <w:rFonts w:ascii="Arial" w:hAnsi="Arial" w:cs="Arial"/>
          <w:sz w:val="24"/>
          <w:szCs w:val="24"/>
        </w:rPr>
      </w:pPr>
      <w:r w:rsidRPr="00C8036A">
        <w:rPr>
          <w:rFonts w:ascii="Arial" w:hAnsi="Arial" w:cs="Arial"/>
          <w:sz w:val="24"/>
          <w:szCs w:val="24"/>
        </w:rPr>
        <w:t>Based on these findings, the report provides recommendations for York House Hotel to further optimize its foreign language capabilities. These include refining recruitment strategies to prioritize multilingual candidates, implementing comprehensive language training programs, and utilizing language support tools to enhance communication with international guests</w:t>
      </w:r>
      <w:r w:rsidR="00A67B2C" w:rsidRPr="00C8036A">
        <w:rPr>
          <w:rFonts w:ascii="Arial" w:hAnsi="Arial" w:cs="Arial"/>
          <w:sz w:val="24"/>
          <w:szCs w:val="24"/>
        </w:rPr>
        <w:t xml:space="preserve">. </w:t>
      </w:r>
      <w:r w:rsidRPr="00C8036A">
        <w:rPr>
          <w:rFonts w:ascii="Arial" w:hAnsi="Arial" w:cs="Arial"/>
          <w:sz w:val="24"/>
          <w:szCs w:val="24"/>
        </w:rPr>
        <w:t>By investing in the development of foreign language skills among its front office staff, York House Hotel can further enhance customer service, improve operational efficiency, and strengthen its competitive advantage in the global hospitality market.</w:t>
      </w:r>
    </w:p>
    <w:p w14:paraId="4C5CB1CB" w14:textId="77777777" w:rsidR="00C8036A" w:rsidRPr="00C8036A" w:rsidRDefault="00C8036A" w:rsidP="00551CDF">
      <w:pPr>
        <w:spacing w:line="360" w:lineRule="auto"/>
        <w:jc w:val="both"/>
        <w:rPr>
          <w:rFonts w:ascii="Arial" w:hAnsi="Arial" w:cs="Arial"/>
          <w:sz w:val="24"/>
          <w:szCs w:val="24"/>
        </w:rPr>
      </w:pPr>
    </w:p>
    <w:p w14:paraId="1B1D9283" w14:textId="77777777" w:rsidR="00C8036A" w:rsidRPr="00C8036A" w:rsidRDefault="00C8036A" w:rsidP="00551CDF">
      <w:pPr>
        <w:spacing w:line="360" w:lineRule="auto"/>
        <w:jc w:val="both"/>
        <w:rPr>
          <w:rFonts w:ascii="Arial" w:hAnsi="Arial" w:cs="Arial"/>
          <w:sz w:val="24"/>
          <w:szCs w:val="24"/>
        </w:rPr>
      </w:pPr>
    </w:p>
    <w:p w14:paraId="588A764B" w14:textId="77777777" w:rsidR="00C8036A" w:rsidRPr="00C8036A" w:rsidRDefault="00C8036A" w:rsidP="00551CDF">
      <w:pPr>
        <w:spacing w:line="360" w:lineRule="auto"/>
        <w:jc w:val="both"/>
        <w:rPr>
          <w:rFonts w:ascii="Arial" w:hAnsi="Arial" w:cs="Arial"/>
          <w:sz w:val="24"/>
          <w:szCs w:val="24"/>
        </w:rPr>
      </w:pPr>
    </w:p>
    <w:p w14:paraId="658EEC5C" w14:textId="77777777" w:rsidR="008D0C4F" w:rsidRPr="008D0C4F" w:rsidRDefault="008D0C4F" w:rsidP="00551CDF">
      <w:pPr>
        <w:spacing w:line="360" w:lineRule="auto"/>
        <w:jc w:val="both"/>
        <w:rPr>
          <w:rFonts w:ascii="Arial" w:hAnsi="Arial" w:cs="Arial"/>
          <w:sz w:val="24"/>
          <w:szCs w:val="24"/>
        </w:rPr>
      </w:pPr>
    </w:p>
    <w:p w14:paraId="32BBA954" w14:textId="77777777" w:rsidR="005B2C64" w:rsidRPr="00EC393A" w:rsidRDefault="005B2C64" w:rsidP="005B2C64">
      <w:pPr>
        <w:jc w:val="both"/>
        <w:rPr>
          <w:rFonts w:ascii="Arial" w:hAnsi="Arial" w:cs="Arial"/>
          <w:b/>
          <w:bCs/>
          <w:sz w:val="24"/>
          <w:szCs w:val="24"/>
        </w:rPr>
      </w:pPr>
      <w:r w:rsidRPr="00EC393A">
        <w:rPr>
          <w:rFonts w:ascii="Arial" w:hAnsi="Arial" w:cs="Arial"/>
          <w:b/>
          <w:bCs/>
          <w:sz w:val="24"/>
          <w:szCs w:val="24"/>
        </w:rPr>
        <w:lastRenderedPageBreak/>
        <w:t>Table of contain:</w:t>
      </w:r>
    </w:p>
    <w:p w14:paraId="645BC1F2" w14:textId="77777777" w:rsidR="005B2C64" w:rsidRDefault="005B2C64" w:rsidP="005B2C64">
      <w:pPr>
        <w:jc w:val="both"/>
        <w:rPr>
          <w:rFonts w:ascii="Arial" w:hAnsi="Arial" w:cs="Arial"/>
          <w:b/>
          <w:bCs/>
          <w:sz w:val="24"/>
          <w:szCs w:val="24"/>
        </w:rPr>
      </w:pPr>
    </w:p>
    <w:p w14:paraId="2F2C573A" w14:textId="77777777" w:rsidR="005B2C64" w:rsidRPr="00E84814" w:rsidRDefault="005B2C64" w:rsidP="005B2C64">
      <w:pPr>
        <w:jc w:val="both"/>
        <w:rPr>
          <w:rFonts w:ascii="Arial" w:hAnsi="Arial" w:cs="Arial"/>
          <w:sz w:val="24"/>
          <w:szCs w:val="24"/>
        </w:rPr>
      </w:pPr>
      <w:r>
        <w:rPr>
          <w:rFonts w:ascii="Arial" w:hAnsi="Arial" w:cs="Arial"/>
          <w:sz w:val="24"/>
          <w:szCs w:val="24"/>
        </w:rPr>
        <w:t>1.</w:t>
      </w:r>
      <w:r w:rsidRPr="00E84814">
        <w:rPr>
          <w:rFonts w:ascii="Arial" w:hAnsi="Arial" w:cs="Arial"/>
          <w:sz w:val="24"/>
          <w:szCs w:val="24"/>
        </w:rPr>
        <w:t>Introduction………………………………………………………………………</w:t>
      </w:r>
      <w:r>
        <w:rPr>
          <w:rFonts w:ascii="Arial" w:hAnsi="Arial" w:cs="Arial"/>
          <w:sz w:val="24"/>
          <w:szCs w:val="24"/>
        </w:rPr>
        <w:t>………...</w:t>
      </w:r>
      <w:r w:rsidRPr="00E84814">
        <w:rPr>
          <w:rFonts w:ascii="Arial" w:hAnsi="Arial" w:cs="Arial"/>
          <w:sz w:val="24"/>
          <w:szCs w:val="24"/>
        </w:rPr>
        <w:t>5</w:t>
      </w:r>
    </w:p>
    <w:p w14:paraId="531B1EA4" w14:textId="77777777" w:rsidR="005B2C64" w:rsidRPr="00E84814" w:rsidRDefault="005B2C64" w:rsidP="005B2C64">
      <w:pPr>
        <w:jc w:val="both"/>
        <w:rPr>
          <w:rFonts w:ascii="Arial" w:hAnsi="Arial" w:cs="Arial"/>
          <w:sz w:val="24"/>
          <w:szCs w:val="24"/>
        </w:rPr>
      </w:pPr>
      <w:r>
        <w:rPr>
          <w:rFonts w:ascii="Arial" w:hAnsi="Arial" w:cs="Arial"/>
          <w:sz w:val="24"/>
          <w:szCs w:val="24"/>
        </w:rPr>
        <w:t>2.</w:t>
      </w:r>
      <w:r w:rsidRPr="00E84814">
        <w:rPr>
          <w:rFonts w:ascii="Arial" w:hAnsi="Arial" w:cs="Arial"/>
          <w:sz w:val="24"/>
          <w:szCs w:val="24"/>
        </w:rPr>
        <w:t>Literature review…………………………………………………………………</w:t>
      </w:r>
      <w:r>
        <w:rPr>
          <w:rFonts w:ascii="Arial" w:hAnsi="Arial" w:cs="Arial"/>
          <w:sz w:val="24"/>
          <w:szCs w:val="24"/>
        </w:rPr>
        <w:t>………..</w:t>
      </w:r>
      <w:r w:rsidRPr="00E84814">
        <w:rPr>
          <w:rFonts w:ascii="Arial" w:hAnsi="Arial" w:cs="Arial"/>
          <w:sz w:val="24"/>
          <w:szCs w:val="24"/>
        </w:rPr>
        <w:t>6</w:t>
      </w:r>
    </w:p>
    <w:p w14:paraId="527359DC" w14:textId="77777777" w:rsidR="005B2C64" w:rsidRPr="00EC393A" w:rsidRDefault="005B2C64" w:rsidP="005B2C64">
      <w:pPr>
        <w:ind w:left="720"/>
        <w:jc w:val="both"/>
        <w:rPr>
          <w:rFonts w:ascii="Arial" w:hAnsi="Arial" w:cs="Arial"/>
          <w:sz w:val="24"/>
          <w:szCs w:val="24"/>
        </w:rPr>
      </w:pPr>
      <w:r>
        <w:rPr>
          <w:rFonts w:ascii="Arial" w:hAnsi="Arial" w:cs="Arial"/>
          <w:sz w:val="24"/>
          <w:szCs w:val="24"/>
        </w:rPr>
        <w:t xml:space="preserve">2.1 </w:t>
      </w:r>
      <w:r w:rsidRPr="00EC393A">
        <w:rPr>
          <w:rFonts w:ascii="Arial" w:hAnsi="Arial" w:cs="Arial"/>
          <w:sz w:val="24"/>
          <w:szCs w:val="24"/>
        </w:rPr>
        <w:t>Multilingualism's Increasing Significance in the Hospitality</w:t>
      </w:r>
      <w:r>
        <w:rPr>
          <w:rFonts w:ascii="Arial" w:hAnsi="Arial" w:cs="Arial"/>
          <w:sz w:val="24"/>
          <w:szCs w:val="24"/>
        </w:rPr>
        <w:t xml:space="preserve"> </w:t>
      </w:r>
      <w:r w:rsidRPr="00EC393A">
        <w:rPr>
          <w:rFonts w:ascii="Arial" w:hAnsi="Arial" w:cs="Arial"/>
          <w:sz w:val="24"/>
          <w:szCs w:val="24"/>
        </w:rPr>
        <w:t>Sector</w:t>
      </w:r>
      <w:r>
        <w:rPr>
          <w:rFonts w:ascii="Arial" w:hAnsi="Arial" w:cs="Arial"/>
          <w:sz w:val="24"/>
          <w:szCs w:val="24"/>
        </w:rPr>
        <w:t>………..6</w:t>
      </w:r>
    </w:p>
    <w:p w14:paraId="2E4B366C"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2.2 </w:t>
      </w:r>
      <w:r w:rsidRPr="00EC393A">
        <w:rPr>
          <w:rFonts w:ascii="Arial" w:hAnsi="Arial" w:cs="Arial"/>
          <w:sz w:val="24"/>
          <w:szCs w:val="24"/>
        </w:rPr>
        <w:t>Foreign Language Proficiency's Impact on Cultural Sensitivity</w:t>
      </w:r>
      <w:r>
        <w:rPr>
          <w:rFonts w:ascii="Arial" w:hAnsi="Arial" w:cs="Arial"/>
          <w:sz w:val="24"/>
          <w:szCs w:val="24"/>
        </w:rPr>
        <w:t>……...........6</w:t>
      </w:r>
    </w:p>
    <w:p w14:paraId="16739D7C"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2.3 </w:t>
      </w:r>
      <w:r w:rsidRPr="00EC393A">
        <w:rPr>
          <w:rFonts w:ascii="Arial" w:hAnsi="Arial" w:cs="Arial"/>
          <w:sz w:val="24"/>
          <w:szCs w:val="24"/>
        </w:rPr>
        <w:t>Proficiency in Foreign Languages and Guest Satisfaction</w:t>
      </w:r>
      <w:r>
        <w:rPr>
          <w:rFonts w:ascii="Arial" w:hAnsi="Arial" w:cs="Arial"/>
          <w:sz w:val="24"/>
          <w:szCs w:val="24"/>
        </w:rPr>
        <w:t>…………….......7</w:t>
      </w:r>
    </w:p>
    <w:p w14:paraId="6C6D6620"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2.4 </w:t>
      </w:r>
      <w:r w:rsidRPr="00EC393A">
        <w:rPr>
          <w:rFonts w:ascii="Arial" w:hAnsi="Arial" w:cs="Arial"/>
          <w:sz w:val="24"/>
          <w:szCs w:val="24"/>
        </w:rPr>
        <w:t>Problem Solving and Operational Efficiency</w:t>
      </w:r>
      <w:r>
        <w:rPr>
          <w:rFonts w:ascii="Arial" w:hAnsi="Arial" w:cs="Arial"/>
          <w:sz w:val="24"/>
          <w:szCs w:val="24"/>
        </w:rPr>
        <w:t>………………………………...7</w:t>
      </w:r>
    </w:p>
    <w:p w14:paraId="3BF3CFCA"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2.5 </w:t>
      </w:r>
      <w:r w:rsidRPr="00EC393A">
        <w:rPr>
          <w:rFonts w:ascii="Arial" w:hAnsi="Arial" w:cs="Arial"/>
          <w:sz w:val="24"/>
          <w:szCs w:val="24"/>
        </w:rPr>
        <w:t>The York House Hotel Eastbourne Case study</w:t>
      </w:r>
      <w:r>
        <w:rPr>
          <w:rFonts w:ascii="Arial" w:hAnsi="Arial" w:cs="Arial"/>
          <w:sz w:val="24"/>
          <w:szCs w:val="24"/>
        </w:rPr>
        <w:t>……………………………..8</w:t>
      </w:r>
    </w:p>
    <w:p w14:paraId="13773D18" w14:textId="77777777" w:rsidR="005B2C64" w:rsidRPr="00EC393A" w:rsidRDefault="005B2C64" w:rsidP="005B2C64">
      <w:pPr>
        <w:jc w:val="both"/>
        <w:rPr>
          <w:rFonts w:ascii="Arial" w:hAnsi="Arial" w:cs="Arial"/>
          <w:sz w:val="24"/>
          <w:szCs w:val="24"/>
        </w:rPr>
      </w:pPr>
      <w:r>
        <w:rPr>
          <w:rFonts w:ascii="Arial" w:hAnsi="Arial" w:cs="Arial"/>
          <w:sz w:val="24"/>
          <w:szCs w:val="24"/>
        </w:rPr>
        <w:t>2.</w:t>
      </w:r>
      <w:r w:rsidRPr="00EC393A">
        <w:rPr>
          <w:rFonts w:ascii="Arial" w:hAnsi="Arial" w:cs="Arial"/>
          <w:sz w:val="24"/>
          <w:szCs w:val="24"/>
        </w:rPr>
        <w:t>Methods</w:t>
      </w:r>
      <w:r>
        <w:rPr>
          <w:rFonts w:ascii="Arial" w:hAnsi="Arial" w:cs="Arial"/>
          <w:sz w:val="24"/>
          <w:szCs w:val="24"/>
        </w:rPr>
        <w:t>…………………………………………………………………………………..10</w:t>
      </w:r>
    </w:p>
    <w:p w14:paraId="606F8AD9"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3.1 </w:t>
      </w:r>
      <w:r w:rsidRPr="00EC393A">
        <w:rPr>
          <w:rFonts w:ascii="Arial" w:hAnsi="Arial" w:cs="Arial"/>
          <w:sz w:val="24"/>
          <w:szCs w:val="24"/>
        </w:rPr>
        <w:t>Reflective writing</w:t>
      </w:r>
      <w:r>
        <w:rPr>
          <w:rFonts w:ascii="Arial" w:hAnsi="Arial" w:cs="Arial"/>
          <w:sz w:val="24"/>
          <w:szCs w:val="24"/>
        </w:rPr>
        <w:t>………………………………………………………………10</w:t>
      </w:r>
    </w:p>
    <w:p w14:paraId="322E8B76"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3.2 </w:t>
      </w:r>
      <w:r w:rsidRPr="00EC393A">
        <w:rPr>
          <w:rFonts w:ascii="Arial" w:hAnsi="Arial" w:cs="Arial"/>
          <w:sz w:val="24"/>
          <w:szCs w:val="24"/>
        </w:rPr>
        <w:t>Netnography</w:t>
      </w:r>
      <w:r>
        <w:rPr>
          <w:rFonts w:ascii="Arial" w:hAnsi="Arial" w:cs="Arial"/>
          <w:sz w:val="24"/>
          <w:szCs w:val="24"/>
        </w:rPr>
        <w:t>…………………………………………………………………...10</w:t>
      </w:r>
    </w:p>
    <w:p w14:paraId="3EA90589"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3.3 </w:t>
      </w:r>
      <w:r w:rsidRPr="00EC393A">
        <w:rPr>
          <w:rFonts w:ascii="Arial" w:hAnsi="Arial" w:cs="Arial"/>
          <w:sz w:val="24"/>
          <w:szCs w:val="24"/>
        </w:rPr>
        <w:t>Contextual understanding</w:t>
      </w:r>
      <w:r>
        <w:rPr>
          <w:rFonts w:ascii="Arial" w:hAnsi="Arial" w:cs="Arial"/>
          <w:sz w:val="24"/>
          <w:szCs w:val="24"/>
        </w:rPr>
        <w:t>…………………………………………………….10</w:t>
      </w:r>
    </w:p>
    <w:p w14:paraId="7546202C"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3.4 </w:t>
      </w:r>
      <w:r w:rsidRPr="00EC393A">
        <w:rPr>
          <w:rFonts w:ascii="Arial" w:hAnsi="Arial" w:cs="Arial"/>
          <w:sz w:val="24"/>
          <w:szCs w:val="24"/>
        </w:rPr>
        <w:t>Multiple data sources</w:t>
      </w:r>
      <w:r>
        <w:rPr>
          <w:rFonts w:ascii="Arial" w:hAnsi="Arial" w:cs="Arial"/>
          <w:sz w:val="24"/>
          <w:szCs w:val="24"/>
        </w:rPr>
        <w:t>………………………………………………………….11</w:t>
      </w:r>
    </w:p>
    <w:p w14:paraId="1E4D3C29"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3.5 </w:t>
      </w:r>
      <w:r w:rsidRPr="00EC393A">
        <w:rPr>
          <w:rFonts w:ascii="Arial" w:hAnsi="Arial" w:cs="Arial"/>
          <w:sz w:val="24"/>
          <w:szCs w:val="24"/>
        </w:rPr>
        <w:t>Mixed-methods approach</w:t>
      </w:r>
      <w:r>
        <w:rPr>
          <w:rFonts w:ascii="Arial" w:hAnsi="Arial" w:cs="Arial"/>
          <w:sz w:val="24"/>
          <w:szCs w:val="24"/>
        </w:rPr>
        <w:t>……………………………………………………..11</w:t>
      </w:r>
    </w:p>
    <w:p w14:paraId="1409B442" w14:textId="77777777" w:rsidR="005B2C64" w:rsidRPr="00EC393A" w:rsidRDefault="005B2C64" w:rsidP="005B2C64">
      <w:pPr>
        <w:jc w:val="both"/>
        <w:rPr>
          <w:rFonts w:ascii="Arial" w:hAnsi="Arial" w:cs="Arial"/>
          <w:sz w:val="24"/>
          <w:szCs w:val="24"/>
        </w:rPr>
      </w:pPr>
      <w:r>
        <w:rPr>
          <w:rFonts w:ascii="Arial" w:hAnsi="Arial" w:cs="Arial"/>
          <w:sz w:val="24"/>
          <w:szCs w:val="24"/>
        </w:rPr>
        <w:t>4.</w:t>
      </w:r>
      <w:r w:rsidRPr="00EC393A">
        <w:rPr>
          <w:rFonts w:ascii="Arial" w:hAnsi="Arial" w:cs="Arial"/>
          <w:sz w:val="24"/>
          <w:szCs w:val="24"/>
        </w:rPr>
        <w:t>York House Hotel: A Case Study in Eastbourne</w:t>
      </w:r>
      <w:r>
        <w:rPr>
          <w:rFonts w:ascii="Arial" w:hAnsi="Arial" w:cs="Arial"/>
          <w:sz w:val="24"/>
          <w:szCs w:val="24"/>
        </w:rPr>
        <w:t>…………………………………...…11</w:t>
      </w:r>
    </w:p>
    <w:p w14:paraId="535506C4"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 xml:space="preserve">4.1 </w:t>
      </w:r>
      <w:r w:rsidRPr="00EC393A">
        <w:rPr>
          <w:rFonts w:ascii="Arial" w:hAnsi="Arial" w:cs="Arial"/>
          <w:sz w:val="24"/>
          <w:szCs w:val="24"/>
        </w:rPr>
        <w:t>Background of York House Hotel, Eastbourne</w:t>
      </w:r>
      <w:r>
        <w:rPr>
          <w:rFonts w:ascii="Arial" w:hAnsi="Arial" w:cs="Arial"/>
          <w:sz w:val="24"/>
          <w:szCs w:val="24"/>
        </w:rPr>
        <w:t>…………………………..…11</w:t>
      </w:r>
    </w:p>
    <w:p w14:paraId="7FF16F48" w14:textId="77777777" w:rsidR="005B2C64" w:rsidRPr="00EC393A" w:rsidRDefault="005B2C64" w:rsidP="005B2C64">
      <w:pPr>
        <w:ind w:firstLine="720"/>
        <w:jc w:val="both"/>
        <w:rPr>
          <w:rFonts w:ascii="Arial" w:hAnsi="Arial" w:cs="Arial"/>
          <w:sz w:val="24"/>
          <w:szCs w:val="24"/>
        </w:rPr>
      </w:pPr>
      <w:r>
        <w:rPr>
          <w:rFonts w:ascii="Arial" w:hAnsi="Arial" w:cs="Arial"/>
          <w:sz w:val="24"/>
          <w:szCs w:val="24"/>
        </w:rPr>
        <w:t>4.2</w:t>
      </w:r>
      <w:r w:rsidRPr="00EC393A">
        <w:rPr>
          <w:rFonts w:ascii="Arial" w:hAnsi="Arial" w:cs="Arial"/>
          <w:sz w:val="24"/>
          <w:szCs w:val="24"/>
        </w:rPr>
        <w:t>Key Analyses</w:t>
      </w:r>
      <w:r>
        <w:rPr>
          <w:rFonts w:ascii="Arial" w:hAnsi="Arial" w:cs="Arial"/>
          <w:sz w:val="24"/>
          <w:szCs w:val="24"/>
        </w:rPr>
        <w:t>…………………………………………………………………...12</w:t>
      </w:r>
    </w:p>
    <w:p w14:paraId="6C471471" w14:textId="77777777" w:rsidR="005B2C64" w:rsidRPr="00EC393A" w:rsidRDefault="005B2C64" w:rsidP="005B2C64">
      <w:pPr>
        <w:ind w:left="720" w:firstLine="720"/>
        <w:jc w:val="both"/>
        <w:rPr>
          <w:rFonts w:ascii="Arial" w:hAnsi="Arial" w:cs="Arial"/>
          <w:sz w:val="24"/>
          <w:szCs w:val="24"/>
        </w:rPr>
      </w:pPr>
      <w:r>
        <w:rPr>
          <w:rFonts w:ascii="Arial" w:hAnsi="Arial" w:cs="Arial"/>
          <w:sz w:val="24"/>
          <w:szCs w:val="24"/>
        </w:rPr>
        <w:t xml:space="preserve">4.2.1 </w:t>
      </w:r>
      <w:r w:rsidRPr="00EC393A">
        <w:rPr>
          <w:rFonts w:ascii="Arial" w:hAnsi="Arial" w:cs="Arial"/>
          <w:sz w:val="24"/>
          <w:szCs w:val="24"/>
        </w:rPr>
        <w:t>SWOT Analysis of York House Hotel:</w:t>
      </w:r>
      <w:r>
        <w:rPr>
          <w:rFonts w:ascii="Arial" w:hAnsi="Arial" w:cs="Arial"/>
          <w:sz w:val="24"/>
          <w:szCs w:val="24"/>
        </w:rPr>
        <w:t>…………………………..…12</w:t>
      </w:r>
    </w:p>
    <w:p w14:paraId="7DE8137B" w14:textId="77777777" w:rsidR="005B2C64" w:rsidRPr="00EC393A" w:rsidRDefault="005B2C64" w:rsidP="005B2C64">
      <w:pPr>
        <w:ind w:left="1440" w:firstLine="720"/>
        <w:jc w:val="both"/>
        <w:rPr>
          <w:rFonts w:ascii="Arial" w:hAnsi="Arial" w:cs="Arial"/>
          <w:sz w:val="24"/>
          <w:szCs w:val="24"/>
        </w:rPr>
      </w:pPr>
      <w:r>
        <w:rPr>
          <w:rFonts w:ascii="Arial" w:hAnsi="Arial" w:cs="Arial"/>
          <w:sz w:val="24"/>
          <w:szCs w:val="24"/>
        </w:rPr>
        <w:t xml:space="preserve">4.2.2.1 </w:t>
      </w:r>
      <w:r w:rsidRPr="00EC393A">
        <w:rPr>
          <w:rFonts w:ascii="Arial" w:hAnsi="Arial" w:cs="Arial"/>
          <w:sz w:val="24"/>
          <w:szCs w:val="24"/>
        </w:rPr>
        <w:t>Strengths</w:t>
      </w:r>
      <w:r>
        <w:rPr>
          <w:rFonts w:ascii="Arial" w:hAnsi="Arial" w:cs="Arial"/>
          <w:sz w:val="24"/>
          <w:szCs w:val="24"/>
        </w:rPr>
        <w:t>………………………………………………..….12</w:t>
      </w:r>
    </w:p>
    <w:p w14:paraId="4B404D32" w14:textId="77777777" w:rsidR="005B2C64" w:rsidRPr="00EC393A" w:rsidRDefault="005B2C64" w:rsidP="005B2C64">
      <w:pPr>
        <w:ind w:left="1440" w:firstLine="720"/>
        <w:jc w:val="both"/>
        <w:rPr>
          <w:rFonts w:ascii="Arial" w:hAnsi="Arial" w:cs="Arial"/>
          <w:sz w:val="24"/>
          <w:szCs w:val="24"/>
        </w:rPr>
      </w:pPr>
      <w:r>
        <w:rPr>
          <w:rFonts w:ascii="Arial" w:hAnsi="Arial" w:cs="Arial"/>
          <w:sz w:val="24"/>
          <w:szCs w:val="24"/>
        </w:rPr>
        <w:t xml:space="preserve">4.2.2.2 </w:t>
      </w:r>
      <w:r w:rsidRPr="00EC393A">
        <w:rPr>
          <w:rFonts w:ascii="Arial" w:hAnsi="Arial" w:cs="Arial"/>
          <w:sz w:val="24"/>
          <w:szCs w:val="24"/>
        </w:rPr>
        <w:t>Weaknesses</w:t>
      </w:r>
      <w:r>
        <w:rPr>
          <w:rFonts w:ascii="Arial" w:hAnsi="Arial" w:cs="Arial"/>
          <w:sz w:val="24"/>
          <w:szCs w:val="24"/>
        </w:rPr>
        <w:t>………………………………………….……13</w:t>
      </w:r>
    </w:p>
    <w:p w14:paraId="7CDE4636" w14:textId="77777777" w:rsidR="005B2C64" w:rsidRPr="00EC393A" w:rsidRDefault="005B2C64" w:rsidP="005B2C64">
      <w:pPr>
        <w:ind w:left="1440" w:firstLine="720"/>
        <w:jc w:val="both"/>
        <w:rPr>
          <w:rFonts w:ascii="Arial" w:hAnsi="Arial" w:cs="Arial"/>
          <w:sz w:val="24"/>
          <w:szCs w:val="24"/>
        </w:rPr>
      </w:pPr>
      <w:r>
        <w:rPr>
          <w:rFonts w:ascii="Arial" w:hAnsi="Arial" w:cs="Arial"/>
          <w:sz w:val="24"/>
          <w:szCs w:val="24"/>
        </w:rPr>
        <w:t xml:space="preserve">4.2.2.3 </w:t>
      </w:r>
      <w:r w:rsidRPr="00EC393A">
        <w:rPr>
          <w:rFonts w:ascii="Arial" w:hAnsi="Arial" w:cs="Arial"/>
          <w:sz w:val="24"/>
          <w:szCs w:val="24"/>
        </w:rPr>
        <w:t>Opportunities</w:t>
      </w:r>
      <w:r>
        <w:rPr>
          <w:rFonts w:ascii="Arial" w:hAnsi="Arial" w:cs="Arial"/>
          <w:sz w:val="24"/>
          <w:szCs w:val="24"/>
        </w:rPr>
        <w:t>………………………………………………13</w:t>
      </w:r>
    </w:p>
    <w:p w14:paraId="763877A8" w14:textId="77777777" w:rsidR="005B2C64" w:rsidRPr="00EC393A" w:rsidRDefault="005B2C64" w:rsidP="005B2C64">
      <w:pPr>
        <w:ind w:left="1440" w:firstLine="720"/>
        <w:jc w:val="both"/>
        <w:rPr>
          <w:rFonts w:ascii="Arial" w:hAnsi="Arial" w:cs="Arial"/>
          <w:sz w:val="24"/>
          <w:szCs w:val="24"/>
        </w:rPr>
      </w:pPr>
      <w:r>
        <w:rPr>
          <w:rFonts w:ascii="Arial" w:hAnsi="Arial" w:cs="Arial"/>
          <w:sz w:val="24"/>
          <w:szCs w:val="24"/>
        </w:rPr>
        <w:t xml:space="preserve">4.2.2.4 </w:t>
      </w:r>
      <w:r w:rsidRPr="00EC393A">
        <w:rPr>
          <w:rFonts w:ascii="Arial" w:hAnsi="Arial" w:cs="Arial"/>
          <w:sz w:val="24"/>
          <w:szCs w:val="24"/>
        </w:rPr>
        <w:t>Threat</w:t>
      </w:r>
      <w:r>
        <w:rPr>
          <w:rFonts w:ascii="Arial" w:hAnsi="Arial" w:cs="Arial"/>
          <w:sz w:val="24"/>
          <w:szCs w:val="24"/>
        </w:rPr>
        <w:t>………………………………………………..…..…14</w:t>
      </w:r>
    </w:p>
    <w:p w14:paraId="6F53538D" w14:textId="77777777" w:rsidR="005B2C64" w:rsidRPr="00EC393A" w:rsidRDefault="005B2C64" w:rsidP="005B2C64">
      <w:pPr>
        <w:ind w:left="720" w:firstLine="720"/>
        <w:jc w:val="both"/>
        <w:rPr>
          <w:rFonts w:ascii="Arial" w:hAnsi="Arial" w:cs="Arial"/>
          <w:sz w:val="24"/>
          <w:szCs w:val="24"/>
        </w:rPr>
      </w:pPr>
      <w:r>
        <w:rPr>
          <w:rFonts w:ascii="Arial" w:hAnsi="Arial" w:cs="Arial"/>
          <w:sz w:val="24"/>
          <w:szCs w:val="24"/>
        </w:rPr>
        <w:t xml:space="preserve">4.2.2 </w:t>
      </w:r>
      <w:r w:rsidRPr="00EC393A">
        <w:rPr>
          <w:rFonts w:ascii="Arial" w:hAnsi="Arial" w:cs="Arial"/>
          <w:sz w:val="24"/>
          <w:szCs w:val="24"/>
        </w:rPr>
        <w:t>PEST Analysis</w:t>
      </w:r>
      <w:r>
        <w:rPr>
          <w:rFonts w:ascii="Arial" w:hAnsi="Arial" w:cs="Arial"/>
          <w:sz w:val="24"/>
          <w:szCs w:val="24"/>
        </w:rPr>
        <w:t>………………………………………………..…..….15</w:t>
      </w:r>
    </w:p>
    <w:p w14:paraId="6AB93B3C" w14:textId="77777777" w:rsidR="005B2C64" w:rsidRPr="00EC393A" w:rsidRDefault="005B2C64" w:rsidP="005B2C64">
      <w:pPr>
        <w:jc w:val="both"/>
        <w:rPr>
          <w:rFonts w:ascii="Arial" w:hAnsi="Arial" w:cs="Arial"/>
          <w:sz w:val="24"/>
          <w:szCs w:val="24"/>
        </w:rPr>
      </w:pPr>
      <w:r w:rsidRPr="00EC393A">
        <w:rPr>
          <w:rFonts w:ascii="Arial" w:hAnsi="Arial" w:cs="Arial"/>
          <w:sz w:val="24"/>
          <w:szCs w:val="24"/>
        </w:rPr>
        <w:tab/>
      </w:r>
      <w:r>
        <w:rPr>
          <w:rFonts w:ascii="Arial" w:hAnsi="Arial" w:cs="Arial"/>
          <w:sz w:val="24"/>
          <w:szCs w:val="24"/>
        </w:rPr>
        <w:tab/>
      </w:r>
      <w:r>
        <w:rPr>
          <w:rFonts w:ascii="Arial" w:hAnsi="Arial" w:cs="Arial"/>
          <w:sz w:val="24"/>
          <w:szCs w:val="24"/>
        </w:rPr>
        <w:tab/>
        <w:t xml:space="preserve">4.2.2.1 </w:t>
      </w:r>
      <w:r w:rsidRPr="00EC393A">
        <w:rPr>
          <w:rFonts w:ascii="Arial" w:hAnsi="Arial" w:cs="Arial"/>
          <w:sz w:val="24"/>
          <w:szCs w:val="24"/>
        </w:rPr>
        <w:t>Political</w:t>
      </w:r>
      <w:r>
        <w:rPr>
          <w:rFonts w:ascii="Arial" w:hAnsi="Arial" w:cs="Arial"/>
          <w:sz w:val="24"/>
          <w:szCs w:val="24"/>
        </w:rPr>
        <w:t>……………………………………………..…..…..15</w:t>
      </w:r>
    </w:p>
    <w:p w14:paraId="5F22661B" w14:textId="77777777" w:rsidR="005B2C64" w:rsidRPr="00EC393A" w:rsidRDefault="005B2C64" w:rsidP="005B2C64">
      <w:pPr>
        <w:jc w:val="both"/>
        <w:rPr>
          <w:rFonts w:ascii="Arial" w:hAnsi="Arial" w:cs="Arial"/>
          <w:sz w:val="24"/>
          <w:szCs w:val="24"/>
        </w:rPr>
      </w:pPr>
      <w:r w:rsidRPr="00EC393A">
        <w:rPr>
          <w:rFonts w:ascii="Arial" w:hAnsi="Arial" w:cs="Arial"/>
          <w:sz w:val="24"/>
          <w:szCs w:val="24"/>
        </w:rPr>
        <w:tab/>
      </w:r>
      <w:r>
        <w:rPr>
          <w:rFonts w:ascii="Arial" w:hAnsi="Arial" w:cs="Arial"/>
          <w:sz w:val="24"/>
          <w:szCs w:val="24"/>
        </w:rPr>
        <w:tab/>
      </w:r>
      <w:r>
        <w:rPr>
          <w:rFonts w:ascii="Arial" w:hAnsi="Arial" w:cs="Arial"/>
          <w:sz w:val="24"/>
          <w:szCs w:val="24"/>
        </w:rPr>
        <w:tab/>
        <w:t xml:space="preserve">4.2.2.2 </w:t>
      </w:r>
      <w:r w:rsidRPr="00EC393A">
        <w:rPr>
          <w:rFonts w:ascii="Arial" w:hAnsi="Arial" w:cs="Arial"/>
          <w:sz w:val="24"/>
          <w:szCs w:val="24"/>
        </w:rPr>
        <w:t>Economical</w:t>
      </w:r>
      <w:r>
        <w:rPr>
          <w:rFonts w:ascii="Arial" w:hAnsi="Arial" w:cs="Arial"/>
          <w:sz w:val="24"/>
          <w:szCs w:val="24"/>
        </w:rPr>
        <w:t>……………….…………………………..…....16</w:t>
      </w:r>
    </w:p>
    <w:p w14:paraId="45B3F692" w14:textId="77777777" w:rsidR="005B2C64" w:rsidRPr="00EC393A" w:rsidRDefault="005B2C64" w:rsidP="005B2C64">
      <w:pPr>
        <w:jc w:val="both"/>
        <w:rPr>
          <w:rFonts w:ascii="Arial" w:hAnsi="Arial" w:cs="Arial"/>
          <w:sz w:val="24"/>
          <w:szCs w:val="24"/>
        </w:rPr>
      </w:pPr>
      <w:r w:rsidRPr="00EC393A">
        <w:rPr>
          <w:rFonts w:ascii="Arial" w:hAnsi="Arial" w:cs="Arial"/>
          <w:sz w:val="24"/>
          <w:szCs w:val="24"/>
        </w:rPr>
        <w:tab/>
      </w:r>
      <w:r>
        <w:rPr>
          <w:rFonts w:ascii="Arial" w:hAnsi="Arial" w:cs="Arial"/>
          <w:sz w:val="24"/>
          <w:szCs w:val="24"/>
        </w:rPr>
        <w:tab/>
      </w:r>
      <w:r>
        <w:rPr>
          <w:rFonts w:ascii="Arial" w:hAnsi="Arial" w:cs="Arial"/>
          <w:sz w:val="24"/>
          <w:szCs w:val="24"/>
        </w:rPr>
        <w:tab/>
        <w:t xml:space="preserve">4.2.2.3 </w:t>
      </w:r>
      <w:r w:rsidRPr="00EC393A">
        <w:rPr>
          <w:rFonts w:ascii="Arial" w:hAnsi="Arial" w:cs="Arial"/>
          <w:sz w:val="24"/>
          <w:szCs w:val="24"/>
        </w:rPr>
        <w:t>Social</w:t>
      </w:r>
      <w:r>
        <w:rPr>
          <w:rFonts w:ascii="Arial" w:hAnsi="Arial" w:cs="Arial"/>
          <w:sz w:val="24"/>
          <w:szCs w:val="24"/>
        </w:rPr>
        <w:t>…………………………………………………….....16</w:t>
      </w:r>
    </w:p>
    <w:p w14:paraId="240713EF" w14:textId="77777777" w:rsidR="005B2C64" w:rsidRPr="00EC393A" w:rsidRDefault="005B2C64" w:rsidP="005B2C64">
      <w:pPr>
        <w:jc w:val="both"/>
        <w:rPr>
          <w:rFonts w:ascii="Arial" w:hAnsi="Arial" w:cs="Arial"/>
          <w:sz w:val="24"/>
          <w:szCs w:val="24"/>
        </w:rPr>
      </w:pPr>
      <w:r w:rsidRPr="00EC393A">
        <w:rPr>
          <w:rFonts w:ascii="Arial" w:hAnsi="Arial" w:cs="Arial"/>
          <w:sz w:val="24"/>
          <w:szCs w:val="24"/>
        </w:rPr>
        <w:tab/>
      </w:r>
      <w:r>
        <w:rPr>
          <w:rFonts w:ascii="Arial" w:hAnsi="Arial" w:cs="Arial"/>
          <w:sz w:val="24"/>
          <w:szCs w:val="24"/>
        </w:rPr>
        <w:tab/>
      </w:r>
      <w:r>
        <w:rPr>
          <w:rFonts w:ascii="Arial" w:hAnsi="Arial" w:cs="Arial"/>
          <w:sz w:val="24"/>
          <w:szCs w:val="24"/>
        </w:rPr>
        <w:tab/>
        <w:t xml:space="preserve">4.2.2.4 </w:t>
      </w:r>
      <w:r w:rsidRPr="00EC393A">
        <w:rPr>
          <w:rFonts w:ascii="Arial" w:hAnsi="Arial" w:cs="Arial"/>
          <w:sz w:val="24"/>
          <w:szCs w:val="24"/>
        </w:rPr>
        <w:t>Tehnological</w:t>
      </w:r>
      <w:r>
        <w:rPr>
          <w:rFonts w:ascii="Arial" w:hAnsi="Arial" w:cs="Arial"/>
          <w:sz w:val="24"/>
          <w:szCs w:val="24"/>
        </w:rPr>
        <w:t>……………………………………………..…17</w:t>
      </w:r>
    </w:p>
    <w:p w14:paraId="3E9489F2" w14:textId="77777777" w:rsidR="005B2C64" w:rsidRPr="00EC393A" w:rsidRDefault="005B2C64" w:rsidP="005B2C64">
      <w:pPr>
        <w:ind w:left="1440"/>
        <w:jc w:val="both"/>
        <w:rPr>
          <w:rFonts w:ascii="Arial" w:hAnsi="Arial" w:cs="Arial"/>
          <w:sz w:val="24"/>
          <w:szCs w:val="24"/>
        </w:rPr>
      </w:pPr>
      <w:r>
        <w:rPr>
          <w:rFonts w:ascii="Arial" w:hAnsi="Arial" w:cs="Arial"/>
          <w:sz w:val="24"/>
          <w:szCs w:val="24"/>
        </w:rPr>
        <w:t xml:space="preserve">4.2.3 </w:t>
      </w:r>
      <w:r w:rsidRPr="00EC393A">
        <w:rPr>
          <w:rFonts w:ascii="Arial" w:hAnsi="Arial" w:cs="Arial"/>
          <w:sz w:val="24"/>
          <w:szCs w:val="24"/>
        </w:rPr>
        <w:t>Competitor Analysis (Price vs. Quality)</w:t>
      </w:r>
      <w:r>
        <w:rPr>
          <w:rFonts w:ascii="Arial" w:hAnsi="Arial" w:cs="Arial"/>
          <w:sz w:val="24"/>
          <w:szCs w:val="24"/>
        </w:rPr>
        <w:t xml:space="preserve"> ………………………..…17</w:t>
      </w:r>
    </w:p>
    <w:p w14:paraId="637CE5C0" w14:textId="77777777" w:rsidR="005B2C64" w:rsidRPr="00EC393A" w:rsidRDefault="005B2C64" w:rsidP="005B2C64">
      <w:pPr>
        <w:ind w:left="1440" w:firstLine="720"/>
        <w:jc w:val="both"/>
        <w:rPr>
          <w:rFonts w:ascii="Arial" w:hAnsi="Arial" w:cs="Arial"/>
          <w:sz w:val="24"/>
          <w:szCs w:val="24"/>
        </w:rPr>
      </w:pPr>
      <w:r>
        <w:rPr>
          <w:rFonts w:ascii="Arial" w:hAnsi="Arial" w:cs="Arial"/>
          <w:sz w:val="24"/>
          <w:szCs w:val="24"/>
        </w:rPr>
        <w:t xml:space="preserve">4.2.3.1 </w:t>
      </w:r>
      <w:r w:rsidRPr="001E07C2">
        <w:rPr>
          <w:rFonts w:ascii="Arial" w:hAnsi="Arial" w:cs="Arial"/>
          <w:sz w:val="24"/>
          <w:szCs w:val="24"/>
        </w:rPr>
        <w:t>Competitive Landscape</w:t>
      </w:r>
      <w:r>
        <w:rPr>
          <w:rFonts w:ascii="Arial" w:hAnsi="Arial" w:cs="Arial"/>
          <w:sz w:val="24"/>
          <w:szCs w:val="24"/>
        </w:rPr>
        <w:t>……………………………..……17</w:t>
      </w:r>
    </w:p>
    <w:p w14:paraId="4986D29D" w14:textId="77777777" w:rsidR="005B2C64" w:rsidRDefault="005B2C64" w:rsidP="005B2C64">
      <w:pPr>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t xml:space="preserve">4.2.3.2 </w:t>
      </w:r>
      <w:r w:rsidRPr="00B465DC">
        <w:rPr>
          <w:rFonts w:ascii="Arial" w:hAnsi="Arial" w:cs="Arial"/>
          <w:sz w:val="24"/>
          <w:szCs w:val="24"/>
        </w:rPr>
        <w:t>Differentiation</w:t>
      </w:r>
      <w:r>
        <w:rPr>
          <w:rFonts w:ascii="Arial" w:hAnsi="Arial" w:cs="Arial"/>
          <w:sz w:val="24"/>
          <w:szCs w:val="24"/>
        </w:rPr>
        <w:t>………………………………………………17</w:t>
      </w:r>
    </w:p>
    <w:p w14:paraId="544A9F09" w14:textId="77777777" w:rsidR="005B2C64" w:rsidRDefault="005B2C64" w:rsidP="005B2C64">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4.2.3.3 </w:t>
      </w:r>
      <w:r w:rsidRPr="00CF018D">
        <w:rPr>
          <w:rFonts w:ascii="Arial" w:hAnsi="Arial" w:cs="Arial"/>
          <w:sz w:val="24"/>
          <w:szCs w:val="24"/>
        </w:rPr>
        <w:t>Online Presence</w:t>
      </w:r>
      <w:r>
        <w:rPr>
          <w:rFonts w:ascii="Arial" w:hAnsi="Arial" w:cs="Arial"/>
          <w:sz w:val="24"/>
          <w:szCs w:val="24"/>
        </w:rPr>
        <w:t>…………………………………………...18</w:t>
      </w:r>
    </w:p>
    <w:p w14:paraId="4DC3F97B" w14:textId="77777777" w:rsidR="005B2C64" w:rsidRDefault="005B2C64" w:rsidP="005B2C64">
      <w:pPr>
        <w:ind w:left="1440" w:firstLine="720"/>
        <w:jc w:val="both"/>
        <w:rPr>
          <w:rFonts w:ascii="Arial" w:hAnsi="Arial" w:cs="Arial"/>
          <w:sz w:val="24"/>
          <w:szCs w:val="24"/>
        </w:rPr>
      </w:pPr>
      <w:r>
        <w:rPr>
          <w:rFonts w:ascii="Arial" w:hAnsi="Arial" w:cs="Arial"/>
          <w:sz w:val="24"/>
          <w:szCs w:val="24"/>
        </w:rPr>
        <w:t xml:space="preserve">4.2.3.4 </w:t>
      </w:r>
      <w:r w:rsidRPr="00192431">
        <w:rPr>
          <w:rFonts w:ascii="Arial" w:hAnsi="Arial" w:cs="Arial"/>
          <w:sz w:val="24"/>
          <w:szCs w:val="24"/>
        </w:rPr>
        <w:t>Modernization</w:t>
      </w:r>
      <w:r>
        <w:rPr>
          <w:rFonts w:ascii="Arial" w:hAnsi="Arial" w:cs="Arial"/>
          <w:sz w:val="24"/>
          <w:szCs w:val="24"/>
        </w:rPr>
        <w:t>..…………………………………………….18</w:t>
      </w:r>
    </w:p>
    <w:p w14:paraId="7246BC05" w14:textId="77777777" w:rsidR="005B2C64" w:rsidRDefault="005B2C64" w:rsidP="005B2C64">
      <w:pPr>
        <w:ind w:left="1440" w:firstLine="720"/>
        <w:jc w:val="both"/>
        <w:rPr>
          <w:rFonts w:ascii="Arial" w:hAnsi="Arial" w:cs="Arial"/>
          <w:sz w:val="24"/>
          <w:szCs w:val="24"/>
        </w:rPr>
      </w:pPr>
      <w:r>
        <w:rPr>
          <w:rFonts w:ascii="Arial" w:hAnsi="Arial" w:cs="Arial"/>
          <w:sz w:val="24"/>
          <w:szCs w:val="24"/>
        </w:rPr>
        <w:t xml:space="preserve">4.2.3.5 </w:t>
      </w:r>
      <w:r w:rsidRPr="00EC7D80">
        <w:rPr>
          <w:rFonts w:ascii="Arial" w:hAnsi="Arial" w:cs="Arial"/>
          <w:sz w:val="24"/>
          <w:szCs w:val="24"/>
        </w:rPr>
        <w:t>Language Skills</w:t>
      </w:r>
      <w:r>
        <w:rPr>
          <w:rFonts w:ascii="Arial" w:hAnsi="Arial" w:cs="Arial"/>
          <w:sz w:val="24"/>
          <w:szCs w:val="24"/>
        </w:rPr>
        <w:t>……………………………………………19</w:t>
      </w:r>
    </w:p>
    <w:p w14:paraId="1EA811F1" w14:textId="77777777" w:rsidR="005B2C64" w:rsidRDefault="005B2C64" w:rsidP="005B2C64">
      <w:pPr>
        <w:jc w:val="both"/>
        <w:rPr>
          <w:rFonts w:ascii="Arial" w:hAnsi="Arial" w:cs="Arial"/>
          <w:sz w:val="24"/>
          <w:szCs w:val="24"/>
        </w:rPr>
      </w:pPr>
      <w:r>
        <w:rPr>
          <w:rFonts w:ascii="Arial" w:hAnsi="Arial" w:cs="Arial"/>
          <w:sz w:val="24"/>
          <w:szCs w:val="24"/>
        </w:rPr>
        <w:t xml:space="preserve">5. </w:t>
      </w:r>
      <w:r w:rsidRPr="002B7FA1">
        <w:rPr>
          <w:rFonts w:ascii="Arial" w:hAnsi="Arial" w:cs="Arial"/>
          <w:sz w:val="24"/>
          <w:szCs w:val="24"/>
        </w:rPr>
        <w:t>Theme Exploration</w:t>
      </w:r>
      <w:r>
        <w:rPr>
          <w:rFonts w:ascii="Arial" w:hAnsi="Arial" w:cs="Arial"/>
          <w:sz w:val="24"/>
          <w:szCs w:val="24"/>
        </w:rPr>
        <w:t>………………………………………………………………………19</w:t>
      </w:r>
    </w:p>
    <w:p w14:paraId="30C5036C" w14:textId="77777777" w:rsidR="005B2C64" w:rsidRDefault="005B2C64" w:rsidP="005B2C64">
      <w:pPr>
        <w:ind w:left="720"/>
        <w:jc w:val="both"/>
        <w:rPr>
          <w:rFonts w:ascii="Arial" w:hAnsi="Arial" w:cs="Arial"/>
          <w:sz w:val="24"/>
          <w:szCs w:val="24"/>
        </w:rPr>
      </w:pPr>
      <w:r>
        <w:rPr>
          <w:rFonts w:ascii="Arial" w:hAnsi="Arial" w:cs="Arial"/>
          <w:sz w:val="24"/>
          <w:szCs w:val="24"/>
        </w:rPr>
        <w:t xml:space="preserve">5.1 </w:t>
      </w:r>
      <w:r w:rsidRPr="00AF68CE">
        <w:rPr>
          <w:rFonts w:ascii="Arial" w:hAnsi="Arial" w:cs="Arial"/>
          <w:sz w:val="24"/>
          <w:szCs w:val="24"/>
        </w:rPr>
        <w:t xml:space="preserve">Theoretical Framework: The Impact of Foreign Language Proficiency </w:t>
      </w:r>
    </w:p>
    <w:p w14:paraId="11211AE8" w14:textId="77777777" w:rsidR="005B2C64" w:rsidRDefault="005B2C64" w:rsidP="005B2C64">
      <w:pPr>
        <w:ind w:left="720"/>
        <w:jc w:val="both"/>
        <w:rPr>
          <w:rFonts w:ascii="Arial" w:hAnsi="Arial" w:cs="Arial"/>
          <w:sz w:val="24"/>
          <w:szCs w:val="24"/>
        </w:rPr>
      </w:pPr>
      <w:r w:rsidRPr="00AF68CE">
        <w:rPr>
          <w:rFonts w:ascii="Arial" w:hAnsi="Arial" w:cs="Arial"/>
          <w:sz w:val="24"/>
          <w:szCs w:val="24"/>
        </w:rPr>
        <w:t>on Customer Service</w:t>
      </w:r>
      <w:r>
        <w:rPr>
          <w:rFonts w:ascii="Arial" w:hAnsi="Arial" w:cs="Arial"/>
          <w:sz w:val="24"/>
          <w:szCs w:val="24"/>
        </w:rPr>
        <w:t>……………………………………………………………….19</w:t>
      </w:r>
    </w:p>
    <w:p w14:paraId="3E11F380" w14:textId="77777777" w:rsidR="005B2C64" w:rsidRDefault="005B2C64" w:rsidP="005B2C64">
      <w:pPr>
        <w:jc w:val="both"/>
        <w:rPr>
          <w:rFonts w:ascii="Arial" w:hAnsi="Arial" w:cs="Arial"/>
          <w:sz w:val="24"/>
          <w:szCs w:val="24"/>
        </w:rPr>
      </w:pPr>
      <w:r>
        <w:rPr>
          <w:rFonts w:ascii="Arial" w:hAnsi="Arial" w:cs="Arial"/>
          <w:sz w:val="24"/>
          <w:szCs w:val="24"/>
        </w:rPr>
        <w:tab/>
        <w:t xml:space="preserve">5.2 </w:t>
      </w:r>
      <w:r w:rsidRPr="006558DD">
        <w:rPr>
          <w:rFonts w:ascii="Arial" w:hAnsi="Arial" w:cs="Arial"/>
          <w:sz w:val="24"/>
          <w:szCs w:val="24"/>
        </w:rPr>
        <w:t>Enhanced Communication and Guest Satisfaction</w:t>
      </w:r>
      <w:r>
        <w:rPr>
          <w:rFonts w:ascii="Arial" w:hAnsi="Arial" w:cs="Arial"/>
          <w:sz w:val="24"/>
          <w:szCs w:val="24"/>
        </w:rPr>
        <w:t>…………………………20</w:t>
      </w:r>
    </w:p>
    <w:p w14:paraId="51B73856" w14:textId="77777777" w:rsidR="005B2C64" w:rsidRDefault="005B2C64" w:rsidP="005B2C64">
      <w:pPr>
        <w:jc w:val="both"/>
        <w:rPr>
          <w:rFonts w:ascii="Arial" w:hAnsi="Arial" w:cs="Arial"/>
          <w:sz w:val="24"/>
          <w:szCs w:val="24"/>
        </w:rPr>
      </w:pPr>
      <w:r>
        <w:rPr>
          <w:rFonts w:ascii="Arial" w:hAnsi="Arial" w:cs="Arial"/>
          <w:sz w:val="24"/>
          <w:szCs w:val="24"/>
        </w:rPr>
        <w:tab/>
        <w:t xml:space="preserve">5.3 </w:t>
      </w:r>
      <w:r w:rsidRPr="00B2385E">
        <w:rPr>
          <w:rFonts w:ascii="Arial" w:hAnsi="Arial" w:cs="Arial"/>
          <w:sz w:val="24"/>
          <w:szCs w:val="24"/>
        </w:rPr>
        <w:t>Building Trust and Loyalty</w:t>
      </w:r>
      <w:r>
        <w:rPr>
          <w:rFonts w:ascii="Arial" w:hAnsi="Arial" w:cs="Arial"/>
          <w:sz w:val="24"/>
          <w:szCs w:val="24"/>
        </w:rPr>
        <w:t>……………………………………………………..20</w:t>
      </w:r>
    </w:p>
    <w:p w14:paraId="7CF915FA" w14:textId="77777777" w:rsidR="005B2C64" w:rsidRDefault="005B2C64" w:rsidP="005B2C64">
      <w:pPr>
        <w:jc w:val="both"/>
        <w:rPr>
          <w:rFonts w:ascii="Arial" w:hAnsi="Arial" w:cs="Arial"/>
          <w:sz w:val="24"/>
          <w:szCs w:val="24"/>
        </w:rPr>
      </w:pPr>
      <w:r>
        <w:rPr>
          <w:rFonts w:ascii="Arial" w:hAnsi="Arial" w:cs="Arial"/>
          <w:sz w:val="24"/>
          <w:szCs w:val="24"/>
        </w:rPr>
        <w:tab/>
        <w:t xml:space="preserve">5.4 </w:t>
      </w:r>
      <w:r w:rsidRPr="00E31D82">
        <w:rPr>
          <w:rFonts w:ascii="Arial" w:hAnsi="Arial" w:cs="Arial"/>
          <w:sz w:val="24"/>
          <w:szCs w:val="24"/>
        </w:rPr>
        <w:t>Overcoming Communication Barriers and Cultural Misunderstandings</w:t>
      </w:r>
      <w:r>
        <w:rPr>
          <w:rFonts w:ascii="Arial" w:hAnsi="Arial" w:cs="Arial"/>
          <w:sz w:val="24"/>
          <w:szCs w:val="24"/>
        </w:rPr>
        <w:t>….20</w:t>
      </w:r>
    </w:p>
    <w:p w14:paraId="7ACD16BF" w14:textId="77777777" w:rsidR="005B2C64" w:rsidRDefault="005B2C64" w:rsidP="005B2C64">
      <w:pPr>
        <w:jc w:val="both"/>
        <w:rPr>
          <w:rFonts w:ascii="Arial" w:hAnsi="Arial" w:cs="Arial"/>
          <w:sz w:val="24"/>
          <w:szCs w:val="24"/>
        </w:rPr>
      </w:pPr>
      <w:r>
        <w:rPr>
          <w:rFonts w:ascii="Arial" w:hAnsi="Arial" w:cs="Arial"/>
          <w:sz w:val="24"/>
          <w:szCs w:val="24"/>
        </w:rPr>
        <w:tab/>
        <w:t xml:space="preserve">5.5 </w:t>
      </w:r>
      <w:r w:rsidRPr="00D07E3E">
        <w:rPr>
          <w:rFonts w:ascii="Arial" w:hAnsi="Arial" w:cs="Arial"/>
          <w:sz w:val="24"/>
          <w:szCs w:val="24"/>
        </w:rPr>
        <w:t>Competitive Advantage and Brand Enhancement</w:t>
      </w:r>
      <w:r>
        <w:rPr>
          <w:rFonts w:ascii="Arial" w:hAnsi="Arial" w:cs="Arial"/>
          <w:sz w:val="24"/>
          <w:szCs w:val="24"/>
        </w:rPr>
        <w:t>………………………….20</w:t>
      </w:r>
    </w:p>
    <w:p w14:paraId="28EE9234" w14:textId="77777777" w:rsidR="005B2C64" w:rsidRDefault="005B2C64" w:rsidP="005B2C64">
      <w:pPr>
        <w:jc w:val="both"/>
        <w:rPr>
          <w:rFonts w:ascii="Arial" w:hAnsi="Arial" w:cs="Arial"/>
          <w:sz w:val="24"/>
          <w:szCs w:val="24"/>
        </w:rPr>
      </w:pPr>
      <w:r>
        <w:rPr>
          <w:rFonts w:ascii="Arial" w:hAnsi="Arial" w:cs="Arial"/>
          <w:sz w:val="24"/>
          <w:szCs w:val="24"/>
        </w:rPr>
        <w:tab/>
        <w:t xml:space="preserve">5.6 </w:t>
      </w:r>
      <w:r w:rsidRPr="00997EA0">
        <w:rPr>
          <w:rFonts w:ascii="Arial" w:hAnsi="Arial" w:cs="Arial"/>
          <w:sz w:val="24"/>
          <w:szCs w:val="24"/>
        </w:rPr>
        <w:t>Case Study: York House Hotel in Eastbourne</w:t>
      </w:r>
      <w:r>
        <w:rPr>
          <w:rFonts w:ascii="Arial" w:hAnsi="Arial" w:cs="Arial"/>
          <w:sz w:val="24"/>
          <w:szCs w:val="24"/>
        </w:rPr>
        <w:t>………………………………21</w:t>
      </w:r>
    </w:p>
    <w:p w14:paraId="636B8F42" w14:textId="77777777" w:rsidR="005B2C64" w:rsidRDefault="005B2C64" w:rsidP="005B2C64">
      <w:pPr>
        <w:jc w:val="both"/>
        <w:rPr>
          <w:rFonts w:ascii="Arial" w:hAnsi="Arial" w:cs="Arial"/>
          <w:sz w:val="24"/>
          <w:szCs w:val="24"/>
        </w:rPr>
      </w:pPr>
      <w:r>
        <w:rPr>
          <w:rFonts w:ascii="Arial" w:hAnsi="Arial" w:cs="Arial"/>
          <w:sz w:val="24"/>
          <w:szCs w:val="24"/>
        </w:rPr>
        <w:tab/>
        <w:t xml:space="preserve">5.7 </w:t>
      </w:r>
      <w:r w:rsidRPr="00E62B31">
        <w:rPr>
          <w:rFonts w:ascii="Arial" w:hAnsi="Arial" w:cs="Arial"/>
          <w:sz w:val="24"/>
          <w:szCs w:val="24"/>
        </w:rPr>
        <w:t>Analysis of the Placement Hotel and Areas for Development</w:t>
      </w:r>
      <w:r>
        <w:rPr>
          <w:rFonts w:ascii="Arial" w:hAnsi="Arial" w:cs="Arial"/>
          <w:sz w:val="24"/>
          <w:szCs w:val="24"/>
        </w:rPr>
        <w:t>……………..22</w:t>
      </w:r>
    </w:p>
    <w:p w14:paraId="3063C3EC" w14:textId="77777777" w:rsidR="005B2C64" w:rsidRDefault="005B2C64" w:rsidP="005B2C64">
      <w:pPr>
        <w:jc w:val="both"/>
        <w:rPr>
          <w:rFonts w:ascii="Arial" w:hAnsi="Arial" w:cs="Arial"/>
          <w:sz w:val="24"/>
          <w:szCs w:val="24"/>
        </w:rPr>
      </w:pPr>
      <w:r>
        <w:rPr>
          <w:rFonts w:ascii="Arial" w:hAnsi="Arial" w:cs="Arial"/>
          <w:sz w:val="24"/>
          <w:szCs w:val="24"/>
        </w:rPr>
        <w:t xml:space="preserve">6. </w:t>
      </w:r>
      <w:r w:rsidRPr="009B739F">
        <w:rPr>
          <w:rFonts w:ascii="Arial" w:hAnsi="Arial" w:cs="Arial"/>
          <w:sz w:val="24"/>
          <w:szCs w:val="24"/>
        </w:rPr>
        <w:t>Conclusions and Recommendations</w:t>
      </w:r>
      <w:r>
        <w:rPr>
          <w:rFonts w:ascii="Arial" w:hAnsi="Arial" w:cs="Arial"/>
          <w:sz w:val="24"/>
          <w:szCs w:val="24"/>
        </w:rPr>
        <w:t>…………………………………………………..23</w:t>
      </w:r>
    </w:p>
    <w:p w14:paraId="7E60129E" w14:textId="77777777" w:rsidR="005B2C64" w:rsidRDefault="005B2C64" w:rsidP="005B2C64">
      <w:pPr>
        <w:jc w:val="both"/>
        <w:rPr>
          <w:rFonts w:ascii="Arial" w:hAnsi="Arial" w:cs="Arial"/>
          <w:sz w:val="24"/>
          <w:szCs w:val="24"/>
        </w:rPr>
      </w:pPr>
      <w:r>
        <w:rPr>
          <w:rFonts w:ascii="Arial" w:hAnsi="Arial" w:cs="Arial"/>
          <w:sz w:val="24"/>
          <w:szCs w:val="24"/>
        </w:rPr>
        <w:tab/>
        <w:t xml:space="preserve">6.1 </w:t>
      </w:r>
      <w:r w:rsidRPr="00E409E4">
        <w:rPr>
          <w:rFonts w:ascii="Arial" w:hAnsi="Arial" w:cs="Arial"/>
          <w:sz w:val="24"/>
          <w:szCs w:val="24"/>
        </w:rPr>
        <w:t>Key Conclusions</w:t>
      </w:r>
      <w:r>
        <w:rPr>
          <w:rFonts w:ascii="Arial" w:hAnsi="Arial" w:cs="Arial"/>
          <w:sz w:val="24"/>
          <w:szCs w:val="24"/>
        </w:rPr>
        <w:t>……………………………………………………………….23</w:t>
      </w:r>
    </w:p>
    <w:p w14:paraId="46B72817" w14:textId="77777777" w:rsidR="005B2C64" w:rsidRDefault="005B2C64" w:rsidP="005B2C64">
      <w:pPr>
        <w:jc w:val="both"/>
        <w:rPr>
          <w:rFonts w:ascii="Arial" w:hAnsi="Arial" w:cs="Arial"/>
          <w:sz w:val="24"/>
          <w:szCs w:val="24"/>
        </w:rPr>
      </w:pPr>
      <w:r>
        <w:rPr>
          <w:rFonts w:ascii="Arial" w:hAnsi="Arial" w:cs="Arial"/>
          <w:sz w:val="24"/>
          <w:szCs w:val="24"/>
        </w:rPr>
        <w:tab/>
        <w:t>6.2</w:t>
      </w:r>
      <w:r w:rsidRPr="00633F50">
        <w:rPr>
          <w:rFonts w:ascii="Arial" w:hAnsi="Arial" w:cs="Arial"/>
          <w:sz w:val="24"/>
          <w:szCs w:val="24"/>
        </w:rPr>
        <w:t>Key Recommendations</w:t>
      </w:r>
      <w:r>
        <w:rPr>
          <w:rFonts w:ascii="Arial" w:hAnsi="Arial" w:cs="Arial"/>
          <w:sz w:val="24"/>
          <w:szCs w:val="24"/>
        </w:rPr>
        <w:t>………………………………………………………...24</w:t>
      </w:r>
    </w:p>
    <w:p w14:paraId="7B89DB62" w14:textId="77777777" w:rsidR="005B2C64" w:rsidRDefault="005B2C64" w:rsidP="005B2C64">
      <w:pPr>
        <w:jc w:val="both"/>
        <w:rPr>
          <w:rFonts w:ascii="Arial" w:hAnsi="Arial" w:cs="Arial"/>
          <w:sz w:val="24"/>
          <w:szCs w:val="24"/>
        </w:rPr>
      </w:pPr>
      <w:r>
        <w:rPr>
          <w:rFonts w:ascii="Arial" w:hAnsi="Arial" w:cs="Arial"/>
          <w:sz w:val="24"/>
          <w:szCs w:val="24"/>
        </w:rPr>
        <w:t xml:space="preserve">7. </w:t>
      </w:r>
      <w:r w:rsidRPr="007B3950">
        <w:rPr>
          <w:rFonts w:ascii="Arial" w:hAnsi="Arial" w:cs="Arial"/>
          <w:sz w:val="24"/>
          <w:szCs w:val="24"/>
        </w:rPr>
        <w:t>Reflective Account</w:t>
      </w:r>
      <w:r>
        <w:rPr>
          <w:rFonts w:ascii="Arial" w:hAnsi="Arial" w:cs="Arial"/>
          <w:sz w:val="24"/>
          <w:szCs w:val="24"/>
        </w:rPr>
        <w:t>……………………………………………………………………….26</w:t>
      </w:r>
    </w:p>
    <w:p w14:paraId="72B2476B" w14:textId="77777777" w:rsidR="005B2C64" w:rsidRPr="00EC393A" w:rsidRDefault="005B2C64" w:rsidP="005B2C64">
      <w:pPr>
        <w:jc w:val="both"/>
        <w:rPr>
          <w:rFonts w:ascii="Arial" w:hAnsi="Arial" w:cs="Arial"/>
          <w:sz w:val="24"/>
          <w:szCs w:val="24"/>
        </w:rPr>
      </w:pPr>
      <w:r>
        <w:rPr>
          <w:rFonts w:ascii="Arial" w:hAnsi="Arial" w:cs="Arial"/>
          <w:sz w:val="24"/>
          <w:szCs w:val="24"/>
        </w:rPr>
        <w:t xml:space="preserve">8. References……………………………………………………………………………….30 </w:t>
      </w:r>
    </w:p>
    <w:p w14:paraId="2B40BA99" w14:textId="77777777" w:rsidR="00BB5D97" w:rsidRDefault="00BB5D97" w:rsidP="00551CDF">
      <w:pPr>
        <w:spacing w:line="360" w:lineRule="auto"/>
        <w:jc w:val="both"/>
        <w:rPr>
          <w:rFonts w:ascii="Arial" w:hAnsi="Arial" w:cs="Arial"/>
          <w:sz w:val="24"/>
          <w:szCs w:val="24"/>
        </w:rPr>
      </w:pPr>
    </w:p>
    <w:p w14:paraId="47410A27" w14:textId="77777777" w:rsidR="00BB5D97" w:rsidRDefault="00BB5D97" w:rsidP="00551CDF">
      <w:pPr>
        <w:spacing w:line="360" w:lineRule="auto"/>
        <w:jc w:val="both"/>
        <w:rPr>
          <w:rFonts w:ascii="Arial" w:hAnsi="Arial" w:cs="Arial"/>
          <w:sz w:val="24"/>
          <w:szCs w:val="24"/>
        </w:rPr>
      </w:pPr>
    </w:p>
    <w:p w14:paraId="25F58889" w14:textId="77777777" w:rsidR="00BB5D97" w:rsidRDefault="00BB5D97" w:rsidP="00551CDF">
      <w:pPr>
        <w:spacing w:line="360" w:lineRule="auto"/>
        <w:jc w:val="both"/>
        <w:rPr>
          <w:rFonts w:ascii="Arial" w:hAnsi="Arial" w:cs="Arial"/>
          <w:sz w:val="24"/>
          <w:szCs w:val="24"/>
        </w:rPr>
      </w:pPr>
    </w:p>
    <w:p w14:paraId="73001831" w14:textId="77777777" w:rsidR="00BB5D97" w:rsidRDefault="00BB5D97" w:rsidP="00551CDF">
      <w:pPr>
        <w:spacing w:line="360" w:lineRule="auto"/>
        <w:jc w:val="both"/>
        <w:rPr>
          <w:rFonts w:ascii="Arial" w:hAnsi="Arial" w:cs="Arial"/>
          <w:sz w:val="24"/>
          <w:szCs w:val="24"/>
        </w:rPr>
      </w:pPr>
    </w:p>
    <w:p w14:paraId="371E7838" w14:textId="77777777" w:rsidR="00BB5D97" w:rsidRDefault="00BB5D97" w:rsidP="00551CDF">
      <w:pPr>
        <w:spacing w:line="360" w:lineRule="auto"/>
        <w:jc w:val="both"/>
        <w:rPr>
          <w:rFonts w:ascii="Arial" w:hAnsi="Arial" w:cs="Arial"/>
          <w:sz w:val="24"/>
          <w:szCs w:val="24"/>
        </w:rPr>
      </w:pPr>
    </w:p>
    <w:p w14:paraId="652379B2" w14:textId="77777777" w:rsidR="00D80CCF" w:rsidRDefault="00D80CCF" w:rsidP="00551CDF">
      <w:pPr>
        <w:spacing w:line="360" w:lineRule="auto"/>
        <w:jc w:val="both"/>
        <w:rPr>
          <w:rFonts w:ascii="Arial" w:hAnsi="Arial" w:cs="Arial"/>
          <w:sz w:val="24"/>
          <w:szCs w:val="24"/>
        </w:rPr>
      </w:pPr>
    </w:p>
    <w:p w14:paraId="362AD131" w14:textId="77777777" w:rsidR="006A2232" w:rsidRDefault="006A2232" w:rsidP="00551CDF">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83CE4B" w14:textId="77777777" w:rsidR="005B2C64" w:rsidRDefault="005B2C64" w:rsidP="00551CDF">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BE54C8" w14:textId="77777777" w:rsidR="005B2C64" w:rsidRDefault="005B2C64" w:rsidP="00551CDF">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682227" w14:textId="77777777" w:rsidR="005B2C64" w:rsidRPr="00761E20" w:rsidRDefault="005B2C64" w:rsidP="00551CDF">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E8C00F" w14:textId="732FC997" w:rsidR="009263EB" w:rsidRPr="00BB5D97" w:rsidRDefault="007D6600" w:rsidP="00BB5D97">
      <w:pPr>
        <w:pStyle w:val="ListParagraph"/>
        <w:numPr>
          <w:ilvl w:val="0"/>
          <w:numId w:val="4"/>
        </w:numPr>
        <w:spacing w:line="360" w:lineRule="auto"/>
        <w:jc w:val="both"/>
        <w:rPr>
          <w:rFonts w:ascii="Arial" w:hAnsi="Arial" w:cs="Arial"/>
          <w:b/>
          <w:bCs/>
          <w:sz w:val="24"/>
          <w:szCs w:val="24"/>
        </w:rPr>
      </w:pPr>
      <w:r w:rsidRPr="00BB5D97">
        <w:rPr>
          <w:rFonts w:ascii="Arial" w:hAnsi="Arial" w:cs="Arial"/>
          <w:b/>
          <w:bCs/>
          <w:sz w:val="24"/>
          <w:szCs w:val="24"/>
        </w:rPr>
        <w:lastRenderedPageBreak/>
        <w:t>Introduction:</w:t>
      </w:r>
    </w:p>
    <w:p w14:paraId="4241BA4E" w14:textId="0601F8C8" w:rsidR="00113C16" w:rsidRPr="00113C16" w:rsidRDefault="00113C16" w:rsidP="00551CDF">
      <w:pPr>
        <w:spacing w:line="360" w:lineRule="auto"/>
        <w:jc w:val="both"/>
        <w:rPr>
          <w:rFonts w:ascii="Arial" w:hAnsi="Arial" w:cs="Arial"/>
          <w:sz w:val="24"/>
          <w:szCs w:val="24"/>
        </w:rPr>
      </w:pPr>
      <w:r w:rsidRPr="00113C16">
        <w:rPr>
          <w:rFonts w:ascii="Arial" w:hAnsi="Arial" w:cs="Arial"/>
          <w:sz w:val="24"/>
          <w:szCs w:val="24"/>
        </w:rPr>
        <w:t>The hotel sector benefits greatly from its capacity to serve a wide range of customers in a globe that is becoming more linked by the day. Being proficient in other languages is now essential for front desk employees, who operate as the initial point of contact, rather than a luxury. The importance of foreign language proficiency for hotel front desk staff is examined in this introduction, with an emphasis on how it improves guest pleasure and service.</w:t>
      </w:r>
      <w:r w:rsidR="00516BD2" w:rsidRPr="00516BD2">
        <w:rPr>
          <w:rFonts w:ascii="Arial" w:hAnsi="Arial" w:cs="Arial"/>
          <w:sz w:val="24"/>
          <w:szCs w:val="24"/>
        </w:rPr>
        <w:t xml:space="preserve"> </w:t>
      </w:r>
      <w:r w:rsidR="00516BD2" w:rsidRPr="00113C16">
        <w:rPr>
          <w:rFonts w:ascii="Arial" w:hAnsi="Arial" w:cs="Arial"/>
          <w:sz w:val="24"/>
          <w:szCs w:val="24"/>
        </w:rPr>
        <w:t>(Wegner, 2024)</w:t>
      </w:r>
      <w:r w:rsidR="00AB4357">
        <w:rPr>
          <w:rFonts w:ascii="Arial" w:hAnsi="Arial" w:cs="Arial"/>
          <w:sz w:val="24"/>
          <w:szCs w:val="24"/>
        </w:rPr>
        <w:t>.</w:t>
      </w:r>
      <w:r w:rsidRPr="00113C16">
        <w:rPr>
          <w:rFonts w:ascii="Arial" w:hAnsi="Arial" w:cs="Arial"/>
          <w:sz w:val="24"/>
          <w:szCs w:val="24"/>
        </w:rPr>
        <w:t xml:space="preserve"> </w:t>
      </w:r>
      <w:r w:rsidR="00AB4357">
        <w:rPr>
          <w:rFonts w:ascii="Arial" w:hAnsi="Arial" w:cs="Arial"/>
          <w:sz w:val="24"/>
          <w:szCs w:val="24"/>
        </w:rPr>
        <w:t>T</w:t>
      </w:r>
      <w:r w:rsidR="00516BD2">
        <w:rPr>
          <w:rFonts w:ascii="Arial" w:hAnsi="Arial" w:cs="Arial"/>
          <w:sz w:val="24"/>
          <w:szCs w:val="24"/>
        </w:rPr>
        <w:t>his report</w:t>
      </w:r>
      <w:r w:rsidRPr="00113C16">
        <w:rPr>
          <w:rFonts w:ascii="Arial" w:hAnsi="Arial" w:cs="Arial"/>
          <w:sz w:val="24"/>
          <w:szCs w:val="24"/>
        </w:rPr>
        <w:t xml:space="preserve"> will examine the York House Hotel in Eastbourne as a case study to highlight the usefulness and advantages of having bilingual employees. </w:t>
      </w:r>
    </w:p>
    <w:p w14:paraId="16D4BF92" w14:textId="727AE563" w:rsidR="009263EB" w:rsidRDefault="00113C16" w:rsidP="00551CDF">
      <w:pPr>
        <w:spacing w:line="360" w:lineRule="auto"/>
        <w:jc w:val="both"/>
        <w:rPr>
          <w:rFonts w:ascii="Arial" w:hAnsi="Arial" w:cs="Arial"/>
          <w:sz w:val="24"/>
          <w:szCs w:val="24"/>
        </w:rPr>
      </w:pPr>
      <w:r w:rsidRPr="00113C16">
        <w:rPr>
          <w:rFonts w:ascii="Arial" w:hAnsi="Arial" w:cs="Arial"/>
          <w:sz w:val="24"/>
          <w:szCs w:val="24"/>
        </w:rPr>
        <w:t>Foreign language proficiency among front desk employees may greatly improve the visitor experience.</w:t>
      </w:r>
      <w:r w:rsidR="00670BF9" w:rsidRPr="00670BF9">
        <w:t xml:space="preserve"> </w:t>
      </w:r>
      <w:r w:rsidR="00670BF9" w:rsidRPr="00670BF9">
        <w:rPr>
          <w:rFonts w:ascii="Arial" w:hAnsi="Arial" w:cs="Arial"/>
          <w:sz w:val="24"/>
          <w:szCs w:val="24"/>
        </w:rPr>
        <w:t xml:space="preserve">Employees in the international hospitality sector deal with visitors from a variety of cultural backgrounds. </w:t>
      </w:r>
      <w:r w:rsidR="00184784">
        <w:rPr>
          <w:rFonts w:ascii="Arial" w:hAnsi="Arial" w:cs="Arial"/>
          <w:sz w:val="24"/>
          <w:szCs w:val="24"/>
        </w:rPr>
        <w:t>(</w:t>
      </w:r>
      <w:r w:rsidR="00FA4DAE">
        <w:rPr>
          <w:rFonts w:ascii="Arial" w:hAnsi="Arial" w:cs="Arial"/>
          <w:sz w:val="24"/>
          <w:szCs w:val="24"/>
        </w:rPr>
        <w:t>Coelho</w:t>
      </w:r>
      <w:r w:rsidR="008D445A">
        <w:rPr>
          <w:rFonts w:ascii="Arial" w:hAnsi="Arial" w:cs="Arial"/>
          <w:sz w:val="24"/>
          <w:szCs w:val="24"/>
        </w:rPr>
        <w:t xml:space="preserve"> et al., 2024). </w:t>
      </w:r>
      <w:r w:rsidR="00670BF9" w:rsidRPr="00670BF9">
        <w:rPr>
          <w:rFonts w:ascii="Arial" w:hAnsi="Arial" w:cs="Arial"/>
          <w:sz w:val="24"/>
          <w:szCs w:val="24"/>
        </w:rPr>
        <w:t>Language and cultural obstacles may be overcome with the use of effective communication skills, ensuring welcoming and polite encounters.</w:t>
      </w:r>
      <w:r w:rsidR="00ED1A95" w:rsidRPr="00ED1A95">
        <w:t xml:space="preserve"> </w:t>
      </w:r>
      <w:r w:rsidR="00ED1A95" w:rsidRPr="00ED1A95">
        <w:rPr>
          <w:rFonts w:ascii="Arial" w:hAnsi="Arial" w:cs="Arial"/>
          <w:sz w:val="24"/>
          <w:szCs w:val="24"/>
        </w:rPr>
        <w:t>Enhancing communication abilities is essential to delivering outstanding guest experiences, preserving operational effectiveness, and cultivating a great working culture in the hotel sector. Customer happiness, staff productivity, and the general prosperity of the hotel industry are all directly impacted.</w:t>
      </w:r>
      <w:r w:rsidR="00ED1A95" w:rsidRPr="00ED1A95">
        <w:t xml:space="preserve"> </w:t>
      </w:r>
      <w:r w:rsidR="00ED1A95" w:rsidRPr="00ED1A95">
        <w:rPr>
          <w:rFonts w:ascii="Arial" w:hAnsi="Arial" w:cs="Arial"/>
          <w:sz w:val="24"/>
          <w:szCs w:val="24"/>
        </w:rPr>
        <w:t>(Wegner, 2024)</w:t>
      </w:r>
      <w:r w:rsidR="002B7941">
        <w:rPr>
          <w:rFonts w:ascii="Arial" w:hAnsi="Arial" w:cs="Arial"/>
          <w:sz w:val="24"/>
          <w:szCs w:val="24"/>
        </w:rPr>
        <w:t xml:space="preserve">. </w:t>
      </w:r>
      <w:r w:rsidRPr="00113C16">
        <w:rPr>
          <w:rFonts w:ascii="Arial" w:hAnsi="Arial" w:cs="Arial"/>
          <w:sz w:val="24"/>
          <w:szCs w:val="24"/>
        </w:rPr>
        <w:t>They create a friendly atmosphere, establish rapport, and attend to the particular requirements of foreign visitors by removing communication obstacles. Increased visitor pleasure, loyalty, and favourable evaluations result from this individualised contact, which eventually boosts the hotel's income and reputation.</w:t>
      </w:r>
      <w:r w:rsidR="00EF0C6A">
        <w:rPr>
          <w:rFonts w:ascii="Arial" w:hAnsi="Arial" w:cs="Arial"/>
          <w:sz w:val="24"/>
          <w:szCs w:val="24"/>
        </w:rPr>
        <w:t xml:space="preserve"> (</w:t>
      </w:r>
      <w:r w:rsidR="00EB1881">
        <w:rPr>
          <w:rFonts w:ascii="Arial" w:hAnsi="Arial" w:cs="Arial"/>
          <w:sz w:val="24"/>
          <w:szCs w:val="24"/>
        </w:rPr>
        <w:t>Lacalle, 2023)</w:t>
      </w:r>
    </w:p>
    <w:p w14:paraId="1916E4B8" w14:textId="210DB415" w:rsidR="009263EB" w:rsidRDefault="00BC05B9" w:rsidP="00551CDF">
      <w:pPr>
        <w:spacing w:line="360" w:lineRule="auto"/>
        <w:jc w:val="both"/>
        <w:rPr>
          <w:rFonts w:ascii="Arial" w:hAnsi="Arial" w:cs="Arial"/>
          <w:sz w:val="24"/>
          <w:szCs w:val="24"/>
        </w:rPr>
      </w:pPr>
      <w:r w:rsidRPr="00BC05B9">
        <w:rPr>
          <w:rFonts w:ascii="Arial" w:hAnsi="Arial" w:cs="Arial"/>
          <w:sz w:val="24"/>
          <w:szCs w:val="24"/>
        </w:rPr>
        <w:t>Additionally, multilingual employees are better equipped to manage visitor needs and address complaints.</w:t>
      </w:r>
      <w:r>
        <w:rPr>
          <w:rFonts w:ascii="Arial" w:hAnsi="Arial" w:cs="Arial"/>
          <w:sz w:val="24"/>
          <w:szCs w:val="24"/>
        </w:rPr>
        <w:t xml:space="preserve"> (</w:t>
      </w:r>
      <w:r w:rsidR="00D70E68">
        <w:rPr>
          <w:rFonts w:ascii="Arial" w:hAnsi="Arial" w:cs="Arial"/>
          <w:sz w:val="24"/>
          <w:szCs w:val="24"/>
        </w:rPr>
        <w:t>Fox, 2019)</w:t>
      </w:r>
      <w:r w:rsidR="000275C9">
        <w:rPr>
          <w:rFonts w:ascii="Arial" w:hAnsi="Arial" w:cs="Arial"/>
          <w:sz w:val="24"/>
          <w:szCs w:val="24"/>
        </w:rPr>
        <w:t xml:space="preserve">. </w:t>
      </w:r>
    </w:p>
    <w:p w14:paraId="1AF47847" w14:textId="3BA57776" w:rsidR="000067B8" w:rsidRPr="000547AF" w:rsidRDefault="00487A64" w:rsidP="00551CDF">
      <w:pPr>
        <w:spacing w:line="360" w:lineRule="auto"/>
        <w:jc w:val="both"/>
        <w:rPr>
          <w:rFonts w:ascii="Arial" w:hAnsi="Arial" w:cs="Arial"/>
          <w:b/>
          <w:bCs/>
          <w:i/>
          <w:iCs/>
          <w:sz w:val="24"/>
          <w:szCs w:val="24"/>
        </w:rPr>
      </w:pPr>
      <w:r w:rsidRPr="000547AF">
        <w:rPr>
          <w:rFonts w:ascii="Arial" w:hAnsi="Arial" w:cs="Arial"/>
          <w:b/>
          <w:bCs/>
          <w:i/>
          <w:iCs/>
          <w:sz w:val="24"/>
          <w:szCs w:val="24"/>
        </w:rPr>
        <w:t>A Case Study:</w:t>
      </w:r>
      <w:r w:rsidR="005C7423" w:rsidRPr="000547AF">
        <w:rPr>
          <w:rFonts w:ascii="Arial" w:hAnsi="Arial" w:cs="Arial"/>
          <w:b/>
          <w:bCs/>
          <w:i/>
          <w:iCs/>
          <w:sz w:val="24"/>
          <w:szCs w:val="24"/>
        </w:rPr>
        <w:t xml:space="preserve"> </w:t>
      </w:r>
      <w:r w:rsidRPr="000547AF">
        <w:rPr>
          <w:rFonts w:ascii="Arial" w:hAnsi="Arial" w:cs="Arial"/>
          <w:b/>
          <w:bCs/>
          <w:i/>
          <w:iCs/>
          <w:sz w:val="24"/>
          <w:szCs w:val="24"/>
        </w:rPr>
        <w:t>York House Hotel</w:t>
      </w:r>
      <w:r w:rsidR="005C7423" w:rsidRPr="000547AF">
        <w:rPr>
          <w:rFonts w:ascii="Arial" w:hAnsi="Arial" w:cs="Arial"/>
          <w:b/>
          <w:bCs/>
          <w:i/>
          <w:iCs/>
          <w:sz w:val="24"/>
          <w:szCs w:val="24"/>
        </w:rPr>
        <w:t>, Eastbourne</w:t>
      </w:r>
    </w:p>
    <w:p w14:paraId="35BBD526" w14:textId="3DFCC58B" w:rsidR="00E51B90" w:rsidRDefault="00866F81" w:rsidP="00551CDF">
      <w:pPr>
        <w:spacing w:line="360" w:lineRule="auto"/>
        <w:jc w:val="both"/>
        <w:rPr>
          <w:rFonts w:ascii="Arial" w:hAnsi="Arial" w:cs="Arial"/>
          <w:sz w:val="24"/>
          <w:szCs w:val="24"/>
        </w:rPr>
      </w:pPr>
      <w:r w:rsidRPr="00866F81">
        <w:rPr>
          <w:rFonts w:ascii="Arial" w:hAnsi="Arial" w:cs="Arial"/>
          <w:sz w:val="24"/>
          <w:szCs w:val="24"/>
        </w:rPr>
        <w:t xml:space="preserve">A sophisticated three-star Victorian hotel with a laid-back beachfront setting only 20 yards from the water and a short walk from Eastbourne's pier and downtown. The Best Western York House Hotel is the perfect starting point, with plenty to see and do in Eastbourne and the South Coast just outside </w:t>
      </w:r>
      <w:r w:rsidR="00D31BD8">
        <w:rPr>
          <w:rFonts w:ascii="Arial" w:hAnsi="Arial" w:cs="Arial"/>
          <w:sz w:val="24"/>
          <w:szCs w:val="24"/>
        </w:rPr>
        <w:t>the</w:t>
      </w:r>
      <w:r w:rsidRPr="00866F81">
        <w:rPr>
          <w:rFonts w:ascii="Arial" w:hAnsi="Arial" w:cs="Arial"/>
          <w:sz w:val="24"/>
          <w:szCs w:val="24"/>
        </w:rPr>
        <w:t xml:space="preserve"> door.</w:t>
      </w:r>
      <w:r w:rsidR="002D5EE5">
        <w:rPr>
          <w:rFonts w:ascii="Arial" w:hAnsi="Arial" w:cs="Arial"/>
          <w:sz w:val="24"/>
          <w:szCs w:val="24"/>
        </w:rPr>
        <w:t xml:space="preserve"> (</w:t>
      </w:r>
      <w:r w:rsidR="002D5EE5" w:rsidRPr="002D5EE5">
        <w:rPr>
          <w:rFonts w:ascii="Arial" w:hAnsi="Arial" w:cs="Arial"/>
          <w:sz w:val="24"/>
          <w:szCs w:val="24"/>
        </w:rPr>
        <w:t>York House Hotel</w:t>
      </w:r>
      <w:r w:rsidR="002D5EE5">
        <w:rPr>
          <w:rFonts w:ascii="Arial" w:hAnsi="Arial" w:cs="Arial"/>
          <w:sz w:val="24"/>
          <w:szCs w:val="24"/>
        </w:rPr>
        <w:t>, 2024)</w:t>
      </w:r>
    </w:p>
    <w:p w14:paraId="372D51B0" w14:textId="2573A0B2" w:rsidR="000067B8" w:rsidRDefault="008807CA" w:rsidP="00551CDF">
      <w:pPr>
        <w:spacing w:line="360" w:lineRule="auto"/>
        <w:jc w:val="both"/>
        <w:rPr>
          <w:rFonts w:ascii="Arial" w:hAnsi="Arial" w:cs="Arial"/>
          <w:sz w:val="24"/>
          <w:szCs w:val="24"/>
        </w:rPr>
      </w:pPr>
      <w:r w:rsidRPr="008807CA">
        <w:rPr>
          <w:rFonts w:ascii="Arial" w:hAnsi="Arial" w:cs="Arial"/>
          <w:sz w:val="24"/>
          <w:szCs w:val="24"/>
        </w:rPr>
        <w:t xml:space="preserve">The York House Hotel, which is situated in the well-known beach resort of Eastbourne, draws a wide variety of visitors, including those from abroad. </w:t>
      </w:r>
      <w:r w:rsidR="005A36DD" w:rsidRPr="005A36DD">
        <w:rPr>
          <w:rFonts w:ascii="Arial" w:hAnsi="Arial" w:cs="Arial"/>
          <w:sz w:val="24"/>
          <w:szCs w:val="24"/>
        </w:rPr>
        <w:t xml:space="preserve">(Eastbourne </w:t>
      </w:r>
      <w:r w:rsidR="008F71FA" w:rsidRPr="005A36DD">
        <w:rPr>
          <w:rFonts w:ascii="Arial" w:hAnsi="Arial" w:cs="Arial"/>
          <w:sz w:val="24"/>
          <w:szCs w:val="24"/>
        </w:rPr>
        <w:t>un-Ltd</w:t>
      </w:r>
      <w:r w:rsidR="005A36DD" w:rsidRPr="005A36DD">
        <w:rPr>
          <w:rFonts w:ascii="Arial" w:hAnsi="Arial" w:cs="Arial"/>
          <w:sz w:val="24"/>
          <w:szCs w:val="24"/>
        </w:rPr>
        <w:t xml:space="preserve">, </w:t>
      </w:r>
      <w:r w:rsidR="005A36DD" w:rsidRPr="005A36DD">
        <w:rPr>
          <w:rFonts w:ascii="Arial" w:hAnsi="Arial" w:cs="Arial"/>
          <w:sz w:val="24"/>
          <w:szCs w:val="24"/>
        </w:rPr>
        <w:lastRenderedPageBreak/>
        <w:t>2023)</w:t>
      </w:r>
      <w:r w:rsidR="005A36DD">
        <w:rPr>
          <w:rFonts w:ascii="Arial" w:hAnsi="Arial" w:cs="Arial"/>
          <w:sz w:val="24"/>
          <w:szCs w:val="24"/>
        </w:rPr>
        <w:t xml:space="preserve">. </w:t>
      </w:r>
      <w:r w:rsidRPr="008807CA">
        <w:rPr>
          <w:rFonts w:ascii="Arial" w:hAnsi="Arial" w:cs="Arial"/>
          <w:sz w:val="24"/>
          <w:szCs w:val="24"/>
        </w:rPr>
        <w:t>Acknowledging the significance of serving this multicultural customer, the hotel has made an investment to guarantee that its front desk employees speak different languages.</w:t>
      </w:r>
      <w:r w:rsidR="00E451ED">
        <w:rPr>
          <w:rFonts w:ascii="Arial" w:hAnsi="Arial" w:cs="Arial"/>
          <w:sz w:val="24"/>
          <w:szCs w:val="24"/>
        </w:rPr>
        <w:t xml:space="preserve"> </w:t>
      </w:r>
      <w:r w:rsidR="00616D09" w:rsidRPr="00616D09">
        <w:rPr>
          <w:rFonts w:ascii="Arial" w:hAnsi="Arial" w:cs="Arial"/>
          <w:sz w:val="24"/>
          <w:szCs w:val="24"/>
        </w:rPr>
        <w:t>Having multilingual employees made it possible York House Hotel to</w:t>
      </w:r>
      <w:r w:rsidR="00944C05">
        <w:rPr>
          <w:rFonts w:ascii="Arial" w:hAnsi="Arial" w:cs="Arial"/>
          <w:sz w:val="24"/>
          <w:szCs w:val="24"/>
        </w:rPr>
        <w:t xml:space="preserve"> i</w:t>
      </w:r>
      <w:r w:rsidR="00944C05" w:rsidRPr="00944C05">
        <w:rPr>
          <w:rFonts w:ascii="Arial" w:hAnsi="Arial" w:cs="Arial"/>
          <w:sz w:val="24"/>
          <w:szCs w:val="24"/>
        </w:rPr>
        <w:t>ncreased customer satisfaction</w:t>
      </w:r>
      <w:r w:rsidR="00944C05">
        <w:rPr>
          <w:rFonts w:ascii="Arial" w:hAnsi="Arial" w:cs="Arial"/>
          <w:sz w:val="24"/>
          <w:szCs w:val="24"/>
        </w:rPr>
        <w:t>, w</w:t>
      </w:r>
      <w:r w:rsidR="00944C05" w:rsidRPr="00944C05">
        <w:rPr>
          <w:rFonts w:ascii="Arial" w:hAnsi="Arial" w:cs="Arial"/>
          <w:sz w:val="24"/>
          <w:szCs w:val="24"/>
        </w:rPr>
        <w:t xml:space="preserve">hen guests are able to communicate in their own </w:t>
      </w:r>
      <w:r w:rsidR="00EA54CC" w:rsidRPr="00944C05">
        <w:rPr>
          <w:rFonts w:ascii="Arial" w:hAnsi="Arial" w:cs="Arial"/>
          <w:sz w:val="24"/>
          <w:szCs w:val="24"/>
        </w:rPr>
        <w:t>language</w:t>
      </w:r>
      <w:r w:rsidR="00944C05" w:rsidRPr="00944C05">
        <w:rPr>
          <w:rFonts w:ascii="Arial" w:hAnsi="Arial" w:cs="Arial"/>
          <w:sz w:val="24"/>
          <w:szCs w:val="24"/>
        </w:rPr>
        <w:t>, they feel more appreciated and welcomed.</w:t>
      </w:r>
      <w:r w:rsidR="00E451ED">
        <w:rPr>
          <w:rFonts w:ascii="Arial" w:hAnsi="Arial" w:cs="Arial"/>
          <w:sz w:val="24"/>
          <w:szCs w:val="24"/>
        </w:rPr>
        <w:t xml:space="preserve"> </w:t>
      </w:r>
      <w:r w:rsidR="00EE19D8">
        <w:rPr>
          <w:rFonts w:ascii="Arial" w:hAnsi="Arial" w:cs="Arial"/>
          <w:sz w:val="24"/>
          <w:szCs w:val="24"/>
        </w:rPr>
        <w:t xml:space="preserve">(Mitchell, </w:t>
      </w:r>
      <w:r w:rsidR="00235022">
        <w:rPr>
          <w:rFonts w:ascii="Arial" w:hAnsi="Arial" w:cs="Arial"/>
          <w:sz w:val="24"/>
          <w:szCs w:val="24"/>
        </w:rPr>
        <w:t xml:space="preserve">2024). </w:t>
      </w:r>
      <w:r w:rsidR="00E451ED" w:rsidRPr="00E451ED">
        <w:rPr>
          <w:rFonts w:ascii="Arial" w:hAnsi="Arial" w:cs="Arial"/>
          <w:sz w:val="24"/>
          <w:szCs w:val="24"/>
        </w:rPr>
        <w:t>Check-ins, check-outs, and request handling go easier when there are fewer misunderstandings.</w:t>
      </w:r>
      <w:r w:rsidR="00EE19D8">
        <w:rPr>
          <w:rFonts w:ascii="Arial" w:hAnsi="Arial" w:cs="Arial"/>
          <w:sz w:val="24"/>
          <w:szCs w:val="24"/>
        </w:rPr>
        <w:t xml:space="preserve"> </w:t>
      </w:r>
    </w:p>
    <w:p w14:paraId="6A9CB355" w14:textId="43B44292" w:rsidR="00144C06" w:rsidRDefault="00144C06" w:rsidP="00551CDF">
      <w:pPr>
        <w:spacing w:line="360" w:lineRule="auto"/>
        <w:jc w:val="both"/>
        <w:rPr>
          <w:rFonts w:ascii="Arial" w:hAnsi="Arial" w:cs="Arial"/>
          <w:sz w:val="24"/>
          <w:szCs w:val="24"/>
        </w:rPr>
      </w:pPr>
      <w:r w:rsidRPr="00144C06">
        <w:rPr>
          <w:rFonts w:ascii="Arial" w:hAnsi="Arial" w:cs="Arial"/>
          <w:sz w:val="24"/>
          <w:szCs w:val="24"/>
        </w:rPr>
        <w:t>This research aims to explore the critical role of foreign language skills for front office staff in hotels and their impact on enhancing customer service. By conducting a detailed case study of York House Hotel in Eastbourne, the research seeks to understand the specific strategies employed by the hotel to recruit and train multilingual staff, analyse the perceived value of these skills among staff and guests, and evaluate the overall effects on guest satisfaction, operational efficiency, and business performance.</w:t>
      </w:r>
    </w:p>
    <w:p w14:paraId="0072FB48" w14:textId="61FD04A9" w:rsidR="000067B8" w:rsidRPr="00BD5AD9" w:rsidRDefault="00DB429F" w:rsidP="00BD5AD9">
      <w:pPr>
        <w:pStyle w:val="ListParagraph"/>
        <w:numPr>
          <w:ilvl w:val="0"/>
          <w:numId w:val="4"/>
        </w:numPr>
        <w:spacing w:line="360" w:lineRule="auto"/>
        <w:jc w:val="both"/>
        <w:rPr>
          <w:rFonts w:ascii="Arial" w:hAnsi="Arial" w:cs="Arial"/>
          <w:b/>
          <w:bCs/>
          <w:sz w:val="24"/>
          <w:szCs w:val="24"/>
        </w:rPr>
      </w:pPr>
      <w:r w:rsidRPr="00BD5AD9">
        <w:rPr>
          <w:rFonts w:ascii="Arial" w:hAnsi="Arial" w:cs="Arial"/>
          <w:b/>
          <w:bCs/>
          <w:sz w:val="24"/>
          <w:szCs w:val="24"/>
        </w:rPr>
        <w:t xml:space="preserve">Literature </w:t>
      </w:r>
      <w:r w:rsidR="00697E36" w:rsidRPr="00BD5AD9">
        <w:rPr>
          <w:rFonts w:ascii="Arial" w:hAnsi="Arial" w:cs="Arial"/>
          <w:b/>
          <w:bCs/>
          <w:sz w:val="24"/>
          <w:szCs w:val="24"/>
        </w:rPr>
        <w:t>review</w:t>
      </w:r>
    </w:p>
    <w:p w14:paraId="50335ADD" w14:textId="70DD0548" w:rsidR="00697E36" w:rsidRDefault="00697E36" w:rsidP="00551CDF">
      <w:pPr>
        <w:spacing w:line="360" w:lineRule="auto"/>
        <w:jc w:val="both"/>
        <w:rPr>
          <w:rFonts w:ascii="Arial" w:hAnsi="Arial" w:cs="Arial"/>
          <w:sz w:val="24"/>
          <w:szCs w:val="24"/>
        </w:rPr>
      </w:pPr>
      <w:r w:rsidRPr="00697E36">
        <w:rPr>
          <w:rFonts w:ascii="Arial" w:hAnsi="Arial" w:cs="Arial"/>
          <w:sz w:val="24"/>
          <w:szCs w:val="24"/>
        </w:rPr>
        <w:t>This review of the literature offers a critical and methodical examination of the body of research on the value of foreign language proficiency for hotel front desk employees, with an emphasis on how it affects customer service. It seeks to set the scene for the study and draw attention to the information gap, especially with regard to the particular tactics and results pertaining to the York House Hotel in Eastbourne</w:t>
      </w:r>
      <w:r w:rsidR="005261F4" w:rsidRPr="005261F4">
        <w:rPr>
          <w:rFonts w:ascii="Arial" w:hAnsi="Arial" w:cs="Arial"/>
          <w:sz w:val="24"/>
          <w:szCs w:val="24"/>
        </w:rPr>
        <w:t xml:space="preserve"> </w:t>
      </w:r>
    </w:p>
    <w:p w14:paraId="0A8E7A30" w14:textId="4E817694" w:rsidR="000067B8" w:rsidRPr="00B80463" w:rsidRDefault="00BD5AD9" w:rsidP="00551CDF">
      <w:pPr>
        <w:spacing w:line="360" w:lineRule="auto"/>
        <w:jc w:val="both"/>
        <w:rPr>
          <w:rFonts w:ascii="Arial" w:hAnsi="Arial" w:cs="Arial"/>
          <w:b/>
          <w:bCs/>
          <w:sz w:val="24"/>
          <w:szCs w:val="24"/>
        </w:rPr>
      </w:pPr>
      <w:r w:rsidRPr="00B80463">
        <w:rPr>
          <w:rFonts w:ascii="Arial" w:hAnsi="Arial" w:cs="Arial"/>
          <w:b/>
          <w:bCs/>
          <w:sz w:val="24"/>
          <w:szCs w:val="24"/>
        </w:rPr>
        <w:t xml:space="preserve">2.1 </w:t>
      </w:r>
      <w:r w:rsidR="00E00749" w:rsidRPr="00B80463">
        <w:rPr>
          <w:rFonts w:ascii="Arial" w:hAnsi="Arial" w:cs="Arial"/>
          <w:b/>
          <w:bCs/>
          <w:sz w:val="24"/>
          <w:szCs w:val="24"/>
        </w:rPr>
        <w:t>Multilingualism's Increasing Significance in the Hospitality Sector</w:t>
      </w:r>
    </w:p>
    <w:p w14:paraId="6EEEB242" w14:textId="77777777" w:rsidR="00F54E7D" w:rsidRDefault="00F54E7D" w:rsidP="00551CDF">
      <w:pPr>
        <w:spacing w:line="360" w:lineRule="auto"/>
        <w:jc w:val="both"/>
        <w:rPr>
          <w:rFonts w:ascii="Arial" w:hAnsi="Arial" w:cs="Arial"/>
          <w:sz w:val="24"/>
          <w:szCs w:val="24"/>
        </w:rPr>
      </w:pPr>
      <w:r w:rsidRPr="00493605">
        <w:rPr>
          <w:rFonts w:ascii="Arial" w:hAnsi="Arial" w:cs="Arial"/>
          <w:sz w:val="24"/>
          <w:szCs w:val="24"/>
        </w:rPr>
        <w:t>The hospitality sector is by its very nature global, and hotels are important hubs for visitors from a wide range of language and cultural backgrounds.</w:t>
      </w:r>
      <w:r>
        <w:rPr>
          <w:rFonts w:ascii="Arial" w:hAnsi="Arial" w:cs="Arial"/>
          <w:sz w:val="24"/>
          <w:szCs w:val="24"/>
        </w:rPr>
        <w:t xml:space="preserve"> (Insights, 2023)</w:t>
      </w:r>
    </w:p>
    <w:p w14:paraId="3AFC725E" w14:textId="3C68DE33" w:rsidR="00722E01" w:rsidRPr="00722E01" w:rsidRDefault="00722E01" w:rsidP="00551CDF">
      <w:pPr>
        <w:spacing w:line="360" w:lineRule="auto"/>
        <w:jc w:val="both"/>
        <w:rPr>
          <w:rFonts w:ascii="Arial" w:hAnsi="Arial" w:cs="Arial"/>
          <w:sz w:val="24"/>
          <w:szCs w:val="24"/>
        </w:rPr>
      </w:pPr>
      <w:r w:rsidRPr="00722E01">
        <w:rPr>
          <w:rFonts w:ascii="Arial" w:hAnsi="Arial" w:cs="Arial"/>
          <w:sz w:val="24"/>
          <w:szCs w:val="24"/>
        </w:rPr>
        <w:t>Multilingual employees are becoming increasingly valuable to employers.</w:t>
      </w:r>
      <w:r>
        <w:rPr>
          <w:rFonts w:ascii="Arial" w:hAnsi="Arial" w:cs="Arial"/>
          <w:sz w:val="24"/>
          <w:szCs w:val="24"/>
        </w:rPr>
        <w:t xml:space="preserve"> </w:t>
      </w:r>
      <w:r w:rsidRPr="008E3941">
        <w:rPr>
          <w:rFonts w:ascii="Arial" w:hAnsi="Arial" w:cs="Arial"/>
          <w:sz w:val="24"/>
          <w:szCs w:val="24"/>
        </w:rPr>
        <w:t>Businesses</w:t>
      </w:r>
      <w:r w:rsidRPr="00722E01">
        <w:rPr>
          <w:rFonts w:ascii="Arial" w:hAnsi="Arial" w:cs="Arial"/>
          <w:sz w:val="24"/>
          <w:szCs w:val="24"/>
        </w:rPr>
        <w:t xml:space="preserve"> with a flourishing multilingual workforce—where workers actively utilise many languages on a daily basis—benefit from increased internal communication, increased employee satisfaction, and market development. This kind of workforce actively uses its important language abilities to build relationships both inside and outside the company.</w:t>
      </w:r>
      <w:r w:rsidR="00133B94">
        <w:rPr>
          <w:rFonts w:ascii="Arial" w:hAnsi="Arial" w:cs="Arial"/>
          <w:sz w:val="24"/>
          <w:szCs w:val="24"/>
        </w:rPr>
        <w:t xml:space="preserve"> (</w:t>
      </w:r>
      <w:r w:rsidR="00133B94" w:rsidRPr="00133B94">
        <w:rPr>
          <w:rFonts w:ascii="Arial" w:hAnsi="Arial" w:cs="Arial"/>
          <w:sz w:val="24"/>
          <w:szCs w:val="24"/>
        </w:rPr>
        <w:t>Pophal</w:t>
      </w:r>
      <w:r w:rsidR="00133B94">
        <w:rPr>
          <w:rFonts w:ascii="Arial" w:hAnsi="Arial" w:cs="Arial"/>
          <w:sz w:val="24"/>
          <w:szCs w:val="24"/>
        </w:rPr>
        <w:t>, 2023)</w:t>
      </w:r>
    </w:p>
    <w:p w14:paraId="6687914A" w14:textId="0B09C79C" w:rsidR="000067B8" w:rsidRPr="006A2232" w:rsidRDefault="006A2232" w:rsidP="006A2232">
      <w:pPr>
        <w:spacing w:line="360" w:lineRule="auto"/>
        <w:jc w:val="both"/>
        <w:rPr>
          <w:rFonts w:ascii="Arial" w:hAnsi="Arial" w:cs="Arial"/>
          <w:b/>
          <w:bCs/>
          <w:sz w:val="24"/>
          <w:szCs w:val="24"/>
        </w:rPr>
      </w:pPr>
      <w:r>
        <w:rPr>
          <w:rFonts w:ascii="Arial" w:hAnsi="Arial" w:cs="Arial"/>
          <w:b/>
          <w:bCs/>
          <w:sz w:val="24"/>
          <w:szCs w:val="24"/>
        </w:rPr>
        <w:t xml:space="preserve">2.2 </w:t>
      </w:r>
      <w:r w:rsidR="005E0B69" w:rsidRPr="006A2232">
        <w:rPr>
          <w:rFonts w:ascii="Arial" w:hAnsi="Arial" w:cs="Arial"/>
          <w:b/>
          <w:bCs/>
          <w:sz w:val="24"/>
          <w:szCs w:val="24"/>
        </w:rPr>
        <w:t xml:space="preserve">Foreign Language Proficiency's Impact on Cultural Sensitivity </w:t>
      </w:r>
      <w:r>
        <w:rPr>
          <w:rFonts w:ascii="Arial" w:hAnsi="Arial" w:cs="Arial"/>
          <w:b/>
          <w:bCs/>
          <w:sz w:val="24"/>
          <w:szCs w:val="24"/>
        </w:rPr>
        <w:t xml:space="preserve">                </w:t>
      </w:r>
      <w:r w:rsidR="00263AAD" w:rsidRPr="006A2232">
        <w:rPr>
          <w:rFonts w:ascii="Arial" w:hAnsi="Arial" w:cs="Arial"/>
          <w:sz w:val="24"/>
          <w:szCs w:val="24"/>
        </w:rPr>
        <w:t>Proficiency in a foreign language is not the only benefit; it is also essential for developing cultural awareness.</w:t>
      </w:r>
      <w:r w:rsidR="00B0688C" w:rsidRPr="006A2232">
        <w:rPr>
          <w:rFonts w:ascii="Arial" w:hAnsi="Arial" w:cs="Arial"/>
          <w:sz w:val="24"/>
          <w:szCs w:val="24"/>
        </w:rPr>
        <w:t xml:space="preserve"> (Brainee,2024)</w:t>
      </w:r>
      <w:r w:rsidR="002C07E4" w:rsidRPr="006A2232">
        <w:rPr>
          <w:rFonts w:ascii="Arial" w:hAnsi="Arial" w:cs="Arial"/>
          <w:sz w:val="24"/>
          <w:szCs w:val="24"/>
        </w:rPr>
        <w:t xml:space="preserve">. Knowing the cultural differences, </w:t>
      </w:r>
      <w:r w:rsidR="002C07E4" w:rsidRPr="006A2232">
        <w:rPr>
          <w:rFonts w:ascii="Arial" w:hAnsi="Arial" w:cs="Arial"/>
          <w:sz w:val="24"/>
          <w:szCs w:val="24"/>
        </w:rPr>
        <w:lastRenderedPageBreak/>
        <w:t>beliefs, and interactions of a foreign language is frequently necessary for properly understanding. (</w:t>
      </w:r>
      <w:r w:rsidR="00F64C25" w:rsidRPr="006A2232">
        <w:rPr>
          <w:rFonts w:ascii="Arial" w:hAnsi="Arial" w:cs="Arial"/>
          <w:sz w:val="24"/>
          <w:szCs w:val="24"/>
        </w:rPr>
        <w:t>Munkova</w:t>
      </w:r>
      <w:r w:rsidR="000E23A6" w:rsidRPr="006A2232">
        <w:rPr>
          <w:rFonts w:ascii="Arial" w:hAnsi="Arial" w:cs="Arial"/>
          <w:sz w:val="24"/>
          <w:szCs w:val="24"/>
        </w:rPr>
        <w:t xml:space="preserve"> et al., 2024)</w:t>
      </w:r>
      <w:r w:rsidR="00F37333" w:rsidRPr="006A2232">
        <w:rPr>
          <w:rFonts w:ascii="Arial" w:hAnsi="Arial" w:cs="Arial"/>
          <w:sz w:val="24"/>
          <w:szCs w:val="24"/>
        </w:rPr>
        <w:t>.</w:t>
      </w:r>
      <w:r w:rsidR="003768CA" w:rsidRPr="006A2232">
        <w:rPr>
          <w:rFonts w:ascii="Arial" w:hAnsi="Arial" w:cs="Arial"/>
          <w:sz w:val="24"/>
          <w:szCs w:val="24"/>
        </w:rPr>
        <w:t xml:space="preserve"> </w:t>
      </w:r>
    </w:p>
    <w:p w14:paraId="2F316DD2" w14:textId="445FABAE" w:rsidR="00F37333" w:rsidRDefault="003768CA" w:rsidP="00551CDF">
      <w:pPr>
        <w:spacing w:line="360" w:lineRule="auto"/>
        <w:jc w:val="both"/>
        <w:rPr>
          <w:rFonts w:ascii="Arial" w:hAnsi="Arial" w:cs="Arial"/>
          <w:sz w:val="24"/>
          <w:szCs w:val="24"/>
        </w:rPr>
      </w:pPr>
      <w:r w:rsidRPr="003768CA">
        <w:rPr>
          <w:rFonts w:ascii="Arial" w:hAnsi="Arial" w:cs="Arial"/>
          <w:sz w:val="24"/>
          <w:szCs w:val="24"/>
        </w:rPr>
        <w:t>Front desk employees are able to anticipate guest wants, steer clear of cultural blunders, and offer services that are customised to the unique cultural preferences of foreign visitors thanks to their cultural knowledge.</w:t>
      </w:r>
      <w:r w:rsidR="00DC02B4">
        <w:rPr>
          <w:rFonts w:ascii="Arial" w:hAnsi="Arial" w:cs="Arial"/>
          <w:sz w:val="24"/>
          <w:szCs w:val="24"/>
        </w:rPr>
        <w:t xml:space="preserve"> </w:t>
      </w:r>
      <w:r w:rsidR="00DC02B4" w:rsidRPr="00DC02B4">
        <w:rPr>
          <w:rFonts w:ascii="Arial" w:hAnsi="Arial" w:cs="Arial"/>
          <w:sz w:val="24"/>
          <w:szCs w:val="24"/>
        </w:rPr>
        <w:t>Front desk employees may improve the overall visitor experience and promote constructive cross-cultural interactions by exhibiting cultural understanding and building a more open and friendly atmosphere.</w:t>
      </w:r>
      <w:r w:rsidR="00DC02B4">
        <w:rPr>
          <w:rFonts w:ascii="Arial" w:hAnsi="Arial" w:cs="Arial"/>
          <w:sz w:val="24"/>
          <w:szCs w:val="24"/>
        </w:rPr>
        <w:t xml:space="preserve"> (</w:t>
      </w:r>
      <w:r w:rsidR="005D4687">
        <w:rPr>
          <w:rFonts w:ascii="Arial" w:hAnsi="Arial" w:cs="Arial"/>
          <w:sz w:val="24"/>
          <w:szCs w:val="24"/>
        </w:rPr>
        <w:t>L</w:t>
      </w:r>
      <w:r w:rsidR="005D4687" w:rsidRPr="005D4687">
        <w:rPr>
          <w:rFonts w:ascii="Arial" w:hAnsi="Arial" w:cs="Arial"/>
          <w:sz w:val="24"/>
          <w:szCs w:val="24"/>
        </w:rPr>
        <w:t>esroches</w:t>
      </w:r>
      <w:r w:rsidR="005D4687">
        <w:rPr>
          <w:rFonts w:ascii="Arial" w:hAnsi="Arial" w:cs="Arial"/>
          <w:sz w:val="24"/>
          <w:szCs w:val="24"/>
        </w:rPr>
        <w:t xml:space="preserve">, </w:t>
      </w:r>
      <w:r w:rsidR="000771E5">
        <w:rPr>
          <w:rFonts w:ascii="Arial" w:hAnsi="Arial" w:cs="Arial"/>
          <w:sz w:val="24"/>
          <w:szCs w:val="24"/>
        </w:rPr>
        <w:t>no date)</w:t>
      </w:r>
    </w:p>
    <w:p w14:paraId="1ACD2B13" w14:textId="105787FC" w:rsidR="005F68F8" w:rsidRPr="00B80463" w:rsidRDefault="00BD5AD9" w:rsidP="008F71FA">
      <w:pPr>
        <w:spacing w:line="360" w:lineRule="auto"/>
        <w:jc w:val="both"/>
        <w:rPr>
          <w:rFonts w:ascii="Arial" w:hAnsi="Arial" w:cs="Arial"/>
          <w:b/>
          <w:bCs/>
          <w:sz w:val="24"/>
          <w:szCs w:val="24"/>
        </w:rPr>
      </w:pPr>
      <w:r w:rsidRPr="00B80463">
        <w:rPr>
          <w:rFonts w:ascii="Arial" w:hAnsi="Arial" w:cs="Arial"/>
          <w:b/>
          <w:bCs/>
          <w:sz w:val="24"/>
          <w:szCs w:val="24"/>
        </w:rPr>
        <w:t xml:space="preserve">2.3 </w:t>
      </w:r>
      <w:r w:rsidR="005F68F8" w:rsidRPr="00B80463">
        <w:rPr>
          <w:rFonts w:ascii="Arial" w:hAnsi="Arial" w:cs="Arial"/>
          <w:b/>
          <w:bCs/>
          <w:sz w:val="24"/>
          <w:szCs w:val="24"/>
        </w:rPr>
        <w:t>Proficiency in Foreign Languages and Guest Satisfaction</w:t>
      </w:r>
    </w:p>
    <w:p w14:paraId="56072D31" w14:textId="0FA611F6" w:rsidR="00283D8C" w:rsidRPr="008E3941" w:rsidRDefault="00283D8C" w:rsidP="00283D8C">
      <w:pPr>
        <w:spacing w:line="360" w:lineRule="auto"/>
        <w:jc w:val="both"/>
        <w:rPr>
          <w:rFonts w:ascii="Arial" w:hAnsi="Arial" w:cs="Arial"/>
          <w:sz w:val="24"/>
          <w:szCs w:val="24"/>
        </w:rPr>
      </w:pPr>
      <w:r w:rsidRPr="008E3941">
        <w:rPr>
          <w:rFonts w:ascii="Arial" w:hAnsi="Arial" w:cs="Arial"/>
          <w:sz w:val="24"/>
          <w:szCs w:val="24"/>
        </w:rPr>
        <w:t>Proficiency in foreign languages by front desk employees enhances operational efficiency in addition to visitor happiness. Clear communication reduces miscommunication, makes check-in and check-out procedures more efficient, and empowers employees to better handle guest questions and grievances</w:t>
      </w:r>
      <w:r w:rsidR="00A67B2C" w:rsidRPr="008E3941">
        <w:rPr>
          <w:rFonts w:ascii="Arial" w:hAnsi="Arial" w:cs="Arial"/>
          <w:sz w:val="24"/>
          <w:szCs w:val="24"/>
        </w:rPr>
        <w:t xml:space="preserve">. </w:t>
      </w:r>
      <w:r w:rsidRPr="008E3941">
        <w:rPr>
          <w:rFonts w:ascii="Arial" w:hAnsi="Arial" w:cs="Arial"/>
          <w:sz w:val="24"/>
          <w:szCs w:val="24"/>
        </w:rPr>
        <w:t>Better productivity, lower operating expenses, and a more favourable brand image can follow from this.</w:t>
      </w:r>
      <w:r>
        <w:rPr>
          <w:rFonts w:ascii="Arial" w:hAnsi="Arial" w:cs="Arial"/>
          <w:sz w:val="24"/>
          <w:szCs w:val="24"/>
        </w:rPr>
        <w:t xml:space="preserve"> (Abraham et al., 2016)</w:t>
      </w:r>
    </w:p>
    <w:p w14:paraId="6235A1AE" w14:textId="6993A1A1" w:rsidR="005F68F8" w:rsidRDefault="002D2BE2" w:rsidP="00551CDF">
      <w:pPr>
        <w:spacing w:line="360" w:lineRule="auto"/>
        <w:jc w:val="both"/>
        <w:rPr>
          <w:rFonts w:ascii="Arial" w:hAnsi="Arial" w:cs="Arial"/>
          <w:sz w:val="24"/>
          <w:szCs w:val="24"/>
        </w:rPr>
      </w:pPr>
      <w:r w:rsidRPr="002D2BE2">
        <w:rPr>
          <w:rFonts w:ascii="Arial" w:hAnsi="Arial" w:cs="Arial"/>
          <w:sz w:val="24"/>
          <w:szCs w:val="24"/>
        </w:rPr>
        <w:t xml:space="preserve">Foreign language proficiency among front desk employees is strongly associated with higher levels of client satisfaction. The ability of employees to speak to visitors in their </w:t>
      </w:r>
      <w:r w:rsidR="00060CB2">
        <w:rPr>
          <w:rFonts w:ascii="Arial" w:hAnsi="Arial" w:cs="Arial"/>
          <w:sz w:val="24"/>
          <w:szCs w:val="24"/>
        </w:rPr>
        <w:t xml:space="preserve">them </w:t>
      </w:r>
      <w:r w:rsidR="003750C5">
        <w:rPr>
          <w:rFonts w:ascii="Arial" w:hAnsi="Arial" w:cs="Arial"/>
          <w:sz w:val="24"/>
          <w:szCs w:val="24"/>
        </w:rPr>
        <w:t>language</w:t>
      </w:r>
      <w:r w:rsidRPr="002D2BE2">
        <w:rPr>
          <w:rFonts w:ascii="Arial" w:hAnsi="Arial" w:cs="Arial"/>
          <w:sz w:val="24"/>
          <w:szCs w:val="24"/>
        </w:rPr>
        <w:t xml:space="preserve"> promotes a feeling of acceptance, comprehension, and individualisation.</w:t>
      </w:r>
      <w:r>
        <w:rPr>
          <w:rFonts w:ascii="Arial" w:hAnsi="Arial" w:cs="Arial"/>
          <w:sz w:val="24"/>
          <w:szCs w:val="24"/>
        </w:rPr>
        <w:t xml:space="preserve"> (</w:t>
      </w:r>
      <w:r w:rsidR="00925F8D" w:rsidRPr="00925F8D">
        <w:rPr>
          <w:rFonts w:ascii="Arial" w:hAnsi="Arial" w:cs="Arial"/>
          <w:sz w:val="24"/>
          <w:szCs w:val="24"/>
        </w:rPr>
        <w:t>Bilodid</w:t>
      </w:r>
      <w:r w:rsidR="00DA1777">
        <w:rPr>
          <w:rFonts w:ascii="Arial" w:hAnsi="Arial" w:cs="Arial"/>
          <w:sz w:val="24"/>
          <w:szCs w:val="24"/>
        </w:rPr>
        <w:t xml:space="preserve"> &amp;</w:t>
      </w:r>
      <w:r w:rsidR="00925F8D">
        <w:rPr>
          <w:rFonts w:ascii="Arial" w:hAnsi="Arial" w:cs="Arial"/>
          <w:sz w:val="24"/>
          <w:szCs w:val="24"/>
        </w:rPr>
        <w:t xml:space="preserve"> Vorobel, </w:t>
      </w:r>
      <w:r w:rsidR="00763DD2">
        <w:rPr>
          <w:rFonts w:ascii="Arial" w:hAnsi="Arial" w:cs="Arial"/>
          <w:sz w:val="24"/>
          <w:szCs w:val="24"/>
        </w:rPr>
        <w:t>2022)</w:t>
      </w:r>
    </w:p>
    <w:p w14:paraId="3A849AD7" w14:textId="3113FF6A" w:rsidR="00B0261D" w:rsidRPr="00B80463" w:rsidRDefault="00BD5AD9" w:rsidP="00551CDF">
      <w:pPr>
        <w:spacing w:line="360" w:lineRule="auto"/>
        <w:jc w:val="both"/>
        <w:rPr>
          <w:rFonts w:ascii="Arial" w:hAnsi="Arial" w:cs="Arial"/>
          <w:b/>
          <w:bCs/>
          <w:sz w:val="24"/>
          <w:szCs w:val="24"/>
        </w:rPr>
      </w:pPr>
      <w:r w:rsidRPr="00B80463">
        <w:rPr>
          <w:rFonts w:ascii="Arial" w:hAnsi="Arial" w:cs="Arial"/>
          <w:b/>
          <w:bCs/>
          <w:sz w:val="24"/>
          <w:szCs w:val="24"/>
        </w:rPr>
        <w:t xml:space="preserve">2.4 </w:t>
      </w:r>
      <w:r w:rsidR="00B0261D" w:rsidRPr="00B80463">
        <w:rPr>
          <w:rFonts w:ascii="Arial" w:hAnsi="Arial" w:cs="Arial"/>
          <w:b/>
          <w:bCs/>
          <w:sz w:val="24"/>
          <w:szCs w:val="24"/>
        </w:rPr>
        <w:t>Problem Solving and Operational Efficiency</w:t>
      </w:r>
    </w:p>
    <w:p w14:paraId="79C0EAEF" w14:textId="77777777" w:rsidR="001D718F" w:rsidRDefault="00344701" w:rsidP="00551CDF">
      <w:pPr>
        <w:spacing w:line="360" w:lineRule="auto"/>
        <w:jc w:val="both"/>
        <w:rPr>
          <w:rFonts w:ascii="Arial" w:hAnsi="Arial" w:cs="Arial"/>
          <w:sz w:val="24"/>
          <w:szCs w:val="24"/>
        </w:rPr>
      </w:pPr>
      <w:r w:rsidRPr="00344701">
        <w:rPr>
          <w:rFonts w:ascii="Arial" w:hAnsi="Arial" w:cs="Arial"/>
          <w:sz w:val="24"/>
          <w:szCs w:val="24"/>
        </w:rPr>
        <w:t>Proficiency in other languages not only improves visitor happiness but also increases operational efficiency.</w:t>
      </w:r>
    </w:p>
    <w:p w14:paraId="0B00F3D5" w14:textId="3DACFD70" w:rsidR="00344701" w:rsidRPr="00344701" w:rsidRDefault="00344701" w:rsidP="00551CDF">
      <w:pPr>
        <w:spacing w:line="360" w:lineRule="auto"/>
        <w:jc w:val="both"/>
        <w:rPr>
          <w:rFonts w:ascii="Arial" w:hAnsi="Arial" w:cs="Arial"/>
          <w:sz w:val="24"/>
          <w:szCs w:val="24"/>
        </w:rPr>
      </w:pPr>
      <w:r w:rsidRPr="00344701">
        <w:rPr>
          <w:rFonts w:ascii="Arial" w:hAnsi="Arial" w:cs="Arial"/>
          <w:sz w:val="24"/>
          <w:szCs w:val="24"/>
        </w:rPr>
        <w:t xml:space="preserve"> Staff can better handle guest enquiries and complaints when there is excellent communication, which also reduces misunderstandings and makes check-in and check-out procedures run more smoothly (Pizam </w:t>
      </w:r>
      <w:r w:rsidR="007C4257">
        <w:rPr>
          <w:rFonts w:ascii="Arial" w:hAnsi="Arial" w:cs="Arial"/>
          <w:sz w:val="24"/>
          <w:szCs w:val="24"/>
        </w:rPr>
        <w:t>et</w:t>
      </w:r>
      <w:r w:rsidR="005D095E">
        <w:rPr>
          <w:rFonts w:ascii="Arial" w:hAnsi="Arial" w:cs="Arial"/>
          <w:sz w:val="24"/>
          <w:szCs w:val="24"/>
        </w:rPr>
        <w:t>.al,2016</w:t>
      </w:r>
      <w:r w:rsidRPr="00344701">
        <w:rPr>
          <w:rFonts w:ascii="Arial" w:hAnsi="Arial" w:cs="Arial"/>
          <w:sz w:val="24"/>
          <w:szCs w:val="24"/>
        </w:rPr>
        <w:t>). This can therefore result in increased output, lower operating expenses, and a more favourable perception of the brand.</w:t>
      </w:r>
    </w:p>
    <w:p w14:paraId="6804F6AC" w14:textId="0B6026F6" w:rsidR="00B0261D" w:rsidRDefault="00344701" w:rsidP="00551CDF">
      <w:pPr>
        <w:spacing w:line="360" w:lineRule="auto"/>
        <w:jc w:val="both"/>
        <w:rPr>
          <w:rFonts w:ascii="Arial" w:hAnsi="Arial" w:cs="Arial"/>
          <w:sz w:val="24"/>
          <w:szCs w:val="24"/>
        </w:rPr>
      </w:pPr>
      <w:r w:rsidRPr="00344701">
        <w:rPr>
          <w:rFonts w:ascii="Arial" w:hAnsi="Arial" w:cs="Arial"/>
          <w:sz w:val="24"/>
          <w:szCs w:val="24"/>
        </w:rPr>
        <w:t xml:space="preserve">Staff members that speak many languages are better able to respond to a variety of demands, foresee possible problems, and offer customised solutions. This proactive </w:t>
      </w:r>
      <w:r w:rsidRPr="00344701">
        <w:rPr>
          <w:rFonts w:ascii="Arial" w:hAnsi="Arial" w:cs="Arial"/>
          <w:sz w:val="24"/>
          <w:szCs w:val="24"/>
        </w:rPr>
        <w:lastRenderedPageBreak/>
        <w:t>strategy may guarantee a seamless and effective visitor experience and stop issues from getting worse.</w:t>
      </w:r>
    </w:p>
    <w:p w14:paraId="42678C0A" w14:textId="769F04C2" w:rsidR="002229B4" w:rsidRPr="00B80463" w:rsidRDefault="00BD5AD9" w:rsidP="00551CDF">
      <w:pPr>
        <w:spacing w:line="360" w:lineRule="auto"/>
        <w:jc w:val="both"/>
        <w:rPr>
          <w:rFonts w:ascii="Arial" w:hAnsi="Arial" w:cs="Arial"/>
          <w:b/>
          <w:bCs/>
          <w:sz w:val="24"/>
          <w:szCs w:val="24"/>
        </w:rPr>
      </w:pPr>
      <w:r w:rsidRPr="00B80463">
        <w:rPr>
          <w:rFonts w:ascii="Arial" w:hAnsi="Arial" w:cs="Arial"/>
          <w:b/>
          <w:bCs/>
          <w:sz w:val="24"/>
          <w:szCs w:val="24"/>
        </w:rPr>
        <w:t xml:space="preserve">2.5 </w:t>
      </w:r>
      <w:r w:rsidR="001479DA" w:rsidRPr="00B80463">
        <w:rPr>
          <w:rFonts w:ascii="Arial" w:hAnsi="Arial" w:cs="Arial"/>
          <w:b/>
          <w:bCs/>
          <w:sz w:val="24"/>
          <w:szCs w:val="24"/>
        </w:rPr>
        <w:t>The York House Hotel Eastbourne Case</w:t>
      </w:r>
      <w:r w:rsidR="009C5119" w:rsidRPr="00B80463">
        <w:rPr>
          <w:rFonts w:ascii="Arial" w:hAnsi="Arial" w:cs="Arial"/>
          <w:b/>
          <w:bCs/>
          <w:sz w:val="24"/>
          <w:szCs w:val="24"/>
        </w:rPr>
        <w:t xml:space="preserve"> study</w:t>
      </w:r>
    </w:p>
    <w:p w14:paraId="63DFA515" w14:textId="3B05E32D" w:rsidR="009C5119" w:rsidRDefault="009C5119" w:rsidP="00551CDF">
      <w:pPr>
        <w:spacing w:line="360" w:lineRule="auto"/>
        <w:jc w:val="both"/>
        <w:rPr>
          <w:rFonts w:ascii="Arial" w:hAnsi="Arial" w:cs="Arial"/>
          <w:sz w:val="24"/>
          <w:szCs w:val="24"/>
        </w:rPr>
      </w:pPr>
      <w:r w:rsidRPr="009C5119">
        <w:rPr>
          <w:rFonts w:ascii="Arial" w:hAnsi="Arial" w:cs="Arial"/>
          <w:sz w:val="24"/>
          <w:szCs w:val="24"/>
        </w:rPr>
        <w:t>This research will conduct a case study of York House Hotel in Eastbourne to investigate how their investment in multilingual front office staff impacts guest satisfaction and operational efficiency. The study will examine the hotel's strategies for recruitment and training, analy</w:t>
      </w:r>
      <w:r>
        <w:rPr>
          <w:rFonts w:ascii="Arial" w:hAnsi="Arial" w:cs="Arial"/>
          <w:sz w:val="24"/>
          <w:szCs w:val="24"/>
        </w:rPr>
        <w:t>s</w:t>
      </w:r>
      <w:r w:rsidRPr="009C5119">
        <w:rPr>
          <w:rFonts w:ascii="Arial" w:hAnsi="Arial" w:cs="Arial"/>
          <w:sz w:val="24"/>
          <w:szCs w:val="24"/>
        </w:rPr>
        <w:t>e guest feedback, and evaluate the overall benefits of foreign language skills for the business</w:t>
      </w:r>
      <w:r w:rsidR="00CE4114">
        <w:rPr>
          <w:rFonts w:ascii="Arial" w:hAnsi="Arial" w:cs="Arial"/>
          <w:sz w:val="24"/>
          <w:szCs w:val="24"/>
        </w:rPr>
        <w:t xml:space="preserve"> and investigate </w:t>
      </w:r>
      <w:r w:rsidR="00CE4114" w:rsidRPr="00CE4114">
        <w:rPr>
          <w:rFonts w:ascii="Arial" w:hAnsi="Arial" w:cs="Arial"/>
          <w:sz w:val="24"/>
          <w:szCs w:val="24"/>
        </w:rPr>
        <w:t>the specific foreign language needs of guests</w:t>
      </w:r>
      <w:r w:rsidR="00CE4114">
        <w:rPr>
          <w:rFonts w:ascii="Arial" w:hAnsi="Arial" w:cs="Arial"/>
          <w:sz w:val="24"/>
          <w:szCs w:val="24"/>
        </w:rPr>
        <w:t>.</w:t>
      </w:r>
    </w:p>
    <w:p w14:paraId="0D01EEFC" w14:textId="3D835BD0" w:rsidR="008A4CF6" w:rsidRDefault="003212E3" w:rsidP="00551CDF">
      <w:pPr>
        <w:spacing w:line="360" w:lineRule="auto"/>
        <w:jc w:val="both"/>
        <w:rPr>
          <w:rFonts w:ascii="Arial" w:hAnsi="Arial" w:cs="Arial"/>
          <w:sz w:val="24"/>
          <w:szCs w:val="24"/>
        </w:rPr>
      </w:pPr>
      <w:r w:rsidRPr="008A4CF6">
        <w:rPr>
          <w:rFonts w:ascii="Arial" w:hAnsi="Arial" w:cs="Arial"/>
          <w:sz w:val="24"/>
          <w:szCs w:val="24"/>
        </w:rPr>
        <w:t>Though</w:t>
      </w:r>
      <w:r w:rsidR="008A4CF6" w:rsidRPr="008A4CF6">
        <w:rPr>
          <w:rFonts w:ascii="Arial" w:hAnsi="Arial" w:cs="Arial"/>
          <w:sz w:val="24"/>
          <w:szCs w:val="24"/>
        </w:rPr>
        <w:t xml:space="preserve"> anecdotal </w:t>
      </w:r>
      <w:r w:rsidRPr="008A4CF6">
        <w:rPr>
          <w:rFonts w:ascii="Arial" w:hAnsi="Arial" w:cs="Arial"/>
          <w:sz w:val="24"/>
          <w:szCs w:val="24"/>
        </w:rPr>
        <w:t>indication</w:t>
      </w:r>
      <w:r w:rsidR="008A4CF6" w:rsidRPr="008A4CF6">
        <w:rPr>
          <w:rFonts w:ascii="Arial" w:hAnsi="Arial" w:cs="Arial"/>
          <w:sz w:val="24"/>
          <w:szCs w:val="24"/>
        </w:rPr>
        <w:t xml:space="preserve"> </w:t>
      </w:r>
      <w:r w:rsidR="007C66C6">
        <w:rPr>
          <w:rFonts w:ascii="Arial" w:hAnsi="Arial" w:cs="Arial"/>
          <w:sz w:val="24"/>
          <w:szCs w:val="24"/>
        </w:rPr>
        <w:t xml:space="preserve">from </w:t>
      </w:r>
      <w:r>
        <w:rPr>
          <w:rFonts w:ascii="Arial" w:hAnsi="Arial" w:cs="Arial"/>
          <w:sz w:val="24"/>
          <w:szCs w:val="24"/>
        </w:rPr>
        <w:t xml:space="preserve">internal documents, </w:t>
      </w:r>
      <w:r w:rsidR="008A4CF6" w:rsidRPr="008A4CF6">
        <w:rPr>
          <w:rFonts w:ascii="Arial" w:hAnsi="Arial" w:cs="Arial"/>
          <w:sz w:val="24"/>
          <w:szCs w:val="24"/>
        </w:rPr>
        <w:t>suggests that York House Hotel recogni</w:t>
      </w:r>
      <w:r>
        <w:rPr>
          <w:rFonts w:ascii="Arial" w:hAnsi="Arial" w:cs="Arial"/>
          <w:sz w:val="24"/>
          <w:szCs w:val="24"/>
        </w:rPr>
        <w:t>s</w:t>
      </w:r>
      <w:r w:rsidR="008A4CF6" w:rsidRPr="008A4CF6">
        <w:rPr>
          <w:rFonts w:ascii="Arial" w:hAnsi="Arial" w:cs="Arial"/>
          <w:sz w:val="24"/>
          <w:szCs w:val="24"/>
        </w:rPr>
        <w:t xml:space="preserve">es the importance of </w:t>
      </w:r>
      <w:r w:rsidRPr="008A4CF6">
        <w:rPr>
          <w:rFonts w:ascii="Arial" w:hAnsi="Arial" w:cs="Arial"/>
          <w:sz w:val="24"/>
          <w:szCs w:val="24"/>
        </w:rPr>
        <w:t>providing</w:t>
      </w:r>
      <w:r w:rsidR="008A4CF6" w:rsidRPr="008A4CF6">
        <w:rPr>
          <w:rFonts w:ascii="Arial" w:hAnsi="Arial" w:cs="Arial"/>
          <w:sz w:val="24"/>
          <w:szCs w:val="24"/>
        </w:rPr>
        <w:t xml:space="preserve"> to this diverse clientele and has invested in recruiting and training multilingual staff, there is a lack of empirical data on the specific languages spoken, the training programs implemented, and the impact of these initiatives on guest satisfaction, operational efficiency, and overall business performance.</w:t>
      </w:r>
    </w:p>
    <w:p w14:paraId="13B4306A" w14:textId="02E262BE" w:rsidR="005E04B5" w:rsidRDefault="005E04B5" w:rsidP="00551CDF">
      <w:pPr>
        <w:spacing w:line="360" w:lineRule="auto"/>
        <w:jc w:val="both"/>
        <w:rPr>
          <w:rFonts w:ascii="Arial" w:hAnsi="Arial" w:cs="Arial"/>
          <w:sz w:val="24"/>
          <w:szCs w:val="24"/>
        </w:rPr>
      </w:pPr>
      <w:r w:rsidRPr="005E04B5">
        <w:rPr>
          <w:rFonts w:ascii="Arial" w:hAnsi="Arial" w:cs="Arial"/>
          <w:sz w:val="24"/>
          <w:szCs w:val="24"/>
        </w:rPr>
        <w:t>The research will employ a mixed-methods approach, combining quantitative data from guest surveys and analysis of online reviews. This multi-faceted approach will provide a comprehensive understanding of the role and impact of foreign language skills at York House Hotel, contributing valuable insights to the existing body of knowledge.</w:t>
      </w:r>
    </w:p>
    <w:p w14:paraId="3097C863" w14:textId="48AE7C1E" w:rsidR="00983FB4" w:rsidRPr="00983FB4" w:rsidRDefault="00DB48E8" w:rsidP="00983FB4">
      <w:pPr>
        <w:spacing w:line="360" w:lineRule="auto"/>
        <w:jc w:val="both"/>
        <w:rPr>
          <w:rFonts w:ascii="Arial" w:hAnsi="Arial" w:cs="Arial"/>
          <w:sz w:val="24"/>
          <w:szCs w:val="24"/>
        </w:rPr>
      </w:pPr>
      <w:r>
        <w:rPr>
          <w:rFonts w:ascii="Arial" w:hAnsi="Arial" w:cs="Arial"/>
          <w:sz w:val="24"/>
          <w:szCs w:val="24"/>
        </w:rPr>
        <w:t>T</w:t>
      </w:r>
      <w:r w:rsidR="00983FB4" w:rsidRPr="00983FB4">
        <w:rPr>
          <w:rFonts w:ascii="Arial" w:hAnsi="Arial" w:cs="Arial"/>
          <w:sz w:val="24"/>
          <w:szCs w:val="24"/>
        </w:rPr>
        <w:t>o learn more about the hotel's foreign language instruction and customer service procedures, training materials, policies, and guest feedback forms will be examined. The hotel's values and goals regarding foreign language proficiency will be revealed</w:t>
      </w:r>
      <w:r w:rsidR="00DD6C03">
        <w:rPr>
          <w:rFonts w:ascii="Arial" w:hAnsi="Arial" w:cs="Arial"/>
          <w:sz w:val="24"/>
          <w:szCs w:val="24"/>
        </w:rPr>
        <w:t>.</w:t>
      </w:r>
    </w:p>
    <w:p w14:paraId="532ED6D4" w14:textId="077356A7" w:rsidR="00524F15" w:rsidRDefault="00983FB4" w:rsidP="00551CDF">
      <w:pPr>
        <w:spacing w:line="360" w:lineRule="auto"/>
        <w:jc w:val="both"/>
        <w:rPr>
          <w:rFonts w:ascii="Arial" w:hAnsi="Arial" w:cs="Arial"/>
          <w:sz w:val="24"/>
          <w:szCs w:val="24"/>
        </w:rPr>
      </w:pPr>
      <w:r w:rsidRPr="00983FB4">
        <w:rPr>
          <w:rFonts w:ascii="Arial" w:hAnsi="Arial" w:cs="Arial"/>
          <w:sz w:val="24"/>
          <w:szCs w:val="24"/>
        </w:rPr>
        <w:t>By integrating these techniques, the study seeks to offer a comprehensive and nuanced understanding of how foreign language proficiency improves customer service at York House Hotel, ultimately aiding in the creation of useful suggestions for maximising language proficiency and guest satisfaction.</w:t>
      </w:r>
    </w:p>
    <w:p w14:paraId="33144912" w14:textId="0A831DD3" w:rsidR="00CE6340" w:rsidRPr="00CE6340" w:rsidRDefault="00CE6340" w:rsidP="00CE6340">
      <w:pPr>
        <w:spacing w:line="360" w:lineRule="auto"/>
        <w:jc w:val="both"/>
        <w:rPr>
          <w:rFonts w:ascii="Arial" w:hAnsi="Arial" w:cs="Arial"/>
          <w:sz w:val="24"/>
          <w:szCs w:val="24"/>
        </w:rPr>
      </w:pPr>
      <w:r w:rsidRPr="00CE6340">
        <w:rPr>
          <w:rFonts w:ascii="Arial" w:hAnsi="Arial" w:cs="Arial"/>
          <w:sz w:val="24"/>
          <w:szCs w:val="24"/>
        </w:rPr>
        <w:t xml:space="preserve">Evaluating the effectiveness of York House Hotel's current strategies for recruiting, training, and utilizing multilingual front office staff requires a multifaceted approach that combines data collection and analysis from various sources. This evaluation should not only focus on the acquisition of language skills but also on how these skills are </w:t>
      </w:r>
      <w:r w:rsidRPr="00CE6340">
        <w:rPr>
          <w:rFonts w:ascii="Arial" w:hAnsi="Arial" w:cs="Arial"/>
          <w:sz w:val="24"/>
          <w:szCs w:val="24"/>
        </w:rPr>
        <w:lastRenderedPageBreak/>
        <w:t>integrated into the hotel's operational practices and contribute to overall guest satisfaction.</w:t>
      </w:r>
    </w:p>
    <w:p w14:paraId="47AF66B1" w14:textId="77B53450" w:rsidR="00CE6340" w:rsidRPr="003B52E0" w:rsidRDefault="00CE6340" w:rsidP="00CE6340">
      <w:pPr>
        <w:spacing w:line="360" w:lineRule="auto"/>
        <w:jc w:val="both"/>
        <w:rPr>
          <w:rFonts w:ascii="Arial" w:hAnsi="Arial" w:cs="Arial"/>
          <w:b/>
          <w:bCs/>
          <w:sz w:val="24"/>
          <w:szCs w:val="24"/>
        </w:rPr>
      </w:pPr>
      <w:r w:rsidRPr="00CE6340">
        <w:rPr>
          <w:rFonts w:ascii="Arial" w:hAnsi="Arial" w:cs="Arial"/>
          <w:sz w:val="24"/>
          <w:szCs w:val="24"/>
        </w:rPr>
        <w:t>Firstly, examining the hotel's recruitment strategies is crucial. This involves identifying the channels used to attract multilingual candidates (e.g.,</w:t>
      </w:r>
      <w:r w:rsidR="00DA1777">
        <w:rPr>
          <w:rFonts w:ascii="Arial" w:hAnsi="Arial" w:cs="Arial"/>
          <w:sz w:val="24"/>
          <w:szCs w:val="24"/>
        </w:rPr>
        <w:t xml:space="preserve"> </w:t>
      </w:r>
      <w:r w:rsidRPr="00CE6340">
        <w:rPr>
          <w:rFonts w:ascii="Arial" w:hAnsi="Arial" w:cs="Arial"/>
          <w:sz w:val="24"/>
          <w:szCs w:val="24"/>
        </w:rPr>
        <w:t>online job boards, international recruitment agencies, partnerships with language schools) and assessing their effectiveness in reaching qualified individuals (Baum, 2007). Analy</w:t>
      </w:r>
      <w:r w:rsidR="002831AB">
        <w:rPr>
          <w:rFonts w:ascii="Arial" w:hAnsi="Arial" w:cs="Arial"/>
          <w:sz w:val="24"/>
          <w:szCs w:val="24"/>
        </w:rPr>
        <w:t>s</w:t>
      </w:r>
      <w:r w:rsidRPr="00CE6340">
        <w:rPr>
          <w:rFonts w:ascii="Arial" w:hAnsi="Arial" w:cs="Arial"/>
          <w:sz w:val="24"/>
          <w:szCs w:val="24"/>
        </w:rPr>
        <w:t>ing job descriptions and advertisements can reveal how language requirements are articulated and whether they effectively target potential multilingual employees. Furthermore, evaluating the selection criteria, including language proficiency tests, can determine if the hotel effectively identifies and selects candidates with the desired language skills</w:t>
      </w:r>
      <w:r w:rsidR="00667734">
        <w:rPr>
          <w:rFonts w:ascii="Arial" w:hAnsi="Arial" w:cs="Arial"/>
          <w:sz w:val="24"/>
          <w:szCs w:val="24"/>
        </w:rPr>
        <w:t>. (Solomon</w:t>
      </w:r>
      <w:r w:rsidR="00666EC3">
        <w:rPr>
          <w:rFonts w:ascii="Arial" w:hAnsi="Arial" w:cs="Arial"/>
          <w:sz w:val="24"/>
          <w:szCs w:val="24"/>
        </w:rPr>
        <w:t>, 2024)</w:t>
      </w:r>
      <w:r w:rsidRPr="008630FE">
        <w:rPr>
          <w:rFonts w:ascii="Arial" w:hAnsi="Arial" w:cs="Arial"/>
          <w:b/>
          <w:bCs/>
          <w:sz w:val="24"/>
          <w:szCs w:val="24"/>
        </w:rPr>
        <w:t>.</w:t>
      </w:r>
    </w:p>
    <w:p w14:paraId="2F15CA3D" w14:textId="08142738" w:rsidR="00CE6340" w:rsidRPr="00CE6340" w:rsidRDefault="00CE6340" w:rsidP="00CE6340">
      <w:pPr>
        <w:spacing w:line="360" w:lineRule="auto"/>
        <w:jc w:val="both"/>
        <w:rPr>
          <w:rFonts w:ascii="Arial" w:hAnsi="Arial" w:cs="Arial"/>
          <w:sz w:val="24"/>
          <w:szCs w:val="24"/>
        </w:rPr>
      </w:pPr>
      <w:r w:rsidRPr="00CE6340">
        <w:rPr>
          <w:rFonts w:ascii="Arial" w:hAnsi="Arial" w:cs="Arial"/>
          <w:sz w:val="24"/>
          <w:szCs w:val="24"/>
        </w:rPr>
        <w:t>Secondly, evaluating the training programs provided to front office staff is essential. This includes analy</w:t>
      </w:r>
      <w:r w:rsidR="005D6215">
        <w:rPr>
          <w:rFonts w:ascii="Arial" w:hAnsi="Arial" w:cs="Arial"/>
          <w:sz w:val="24"/>
          <w:szCs w:val="24"/>
        </w:rPr>
        <w:t>s</w:t>
      </w:r>
      <w:r w:rsidRPr="00CE6340">
        <w:rPr>
          <w:rFonts w:ascii="Arial" w:hAnsi="Arial" w:cs="Arial"/>
          <w:sz w:val="24"/>
          <w:szCs w:val="24"/>
        </w:rPr>
        <w:t xml:space="preserve">ing the content, delivery methods, and relevance of language training programs in improving language proficiency and cultural awareness (Deery &amp; Jago, 2015). Assessing the impact of these programs on staff performance, including communication skills, guest satisfaction, and problem-solving abilities, is crucial. Additionally, </w:t>
      </w:r>
      <w:r w:rsidR="003B52E0" w:rsidRPr="00CE6340">
        <w:rPr>
          <w:rFonts w:ascii="Arial" w:hAnsi="Arial" w:cs="Arial"/>
          <w:sz w:val="24"/>
          <w:szCs w:val="24"/>
        </w:rPr>
        <w:t>analysing</w:t>
      </w:r>
      <w:r w:rsidRPr="00CE6340">
        <w:rPr>
          <w:rFonts w:ascii="Arial" w:hAnsi="Arial" w:cs="Arial"/>
          <w:sz w:val="24"/>
          <w:szCs w:val="24"/>
        </w:rPr>
        <w:t xml:space="preserve"> training participation and completion rates can help identify any barriers to participation and inform strategies to improve engagement.</w:t>
      </w:r>
    </w:p>
    <w:p w14:paraId="76FF1412" w14:textId="78E3E154" w:rsidR="00CE6340" w:rsidRPr="00CE6340" w:rsidRDefault="00CE6340" w:rsidP="00CE6340">
      <w:pPr>
        <w:spacing w:line="360" w:lineRule="auto"/>
        <w:jc w:val="both"/>
        <w:rPr>
          <w:rFonts w:ascii="Arial" w:hAnsi="Arial" w:cs="Arial"/>
          <w:sz w:val="24"/>
          <w:szCs w:val="24"/>
        </w:rPr>
      </w:pPr>
      <w:r w:rsidRPr="00CE6340">
        <w:rPr>
          <w:rFonts w:ascii="Arial" w:hAnsi="Arial" w:cs="Arial"/>
          <w:sz w:val="24"/>
          <w:szCs w:val="24"/>
        </w:rPr>
        <w:t>Finally, assessing how effectively the hotel utili</w:t>
      </w:r>
      <w:r w:rsidR="00615FF9">
        <w:rPr>
          <w:rFonts w:ascii="Arial" w:hAnsi="Arial" w:cs="Arial"/>
          <w:sz w:val="24"/>
          <w:szCs w:val="24"/>
        </w:rPr>
        <w:t>s</w:t>
      </w:r>
      <w:r w:rsidRPr="00CE6340">
        <w:rPr>
          <w:rFonts w:ascii="Arial" w:hAnsi="Arial" w:cs="Arial"/>
          <w:sz w:val="24"/>
          <w:szCs w:val="24"/>
        </w:rPr>
        <w:t>es the language skills of its front office staff is vital. This involves determining if staff are assigned roles and responsibilities that align with their language proficiencies and evaluating the availability of language support tools and resources, such as translation apps and multilingual signage</w:t>
      </w:r>
      <w:r w:rsidR="00CE0DB3">
        <w:rPr>
          <w:rFonts w:ascii="Arial" w:hAnsi="Arial" w:cs="Arial"/>
          <w:sz w:val="24"/>
          <w:szCs w:val="24"/>
        </w:rPr>
        <w:t>.</w:t>
      </w:r>
      <w:r w:rsidR="006D663B">
        <w:rPr>
          <w:rFonts w:ascii="Arial" w:hAnsi="Arial" w:cs="Arial"/>
          <w:sz w:val="24"/>
          <w:szCs w:val="24"/>
        </w:rPr>
        <w:t xml:space="preserve"> (Joshi, 2024)</w:t>
      </w:r>
      <w:r w:rsidR="00300BC9">
        <w:rPr>
          <w:rFonts w:ascii="Arial" w:hAnsi="Arial" w:cs="Arial"/>
          <w:sz w:val="24"/>
          <w:szCs w:val="24"/>
        </w:rPr>
        <w:t xml:space="preserve">. </w:t>
      </w:r>
      <w:r w:rsidR="002B2139" w:rsidRPr="00CE6340">
        <w:rPr>
          <w:rFonts w:ascii="Arial" w:hAnsi="Arial" w:cs="Arial"/>
          <w:sz w:val="24"/>
          <w:szCs w:val="24"/>
        </w:rPr>
        <w:t>Analysing</w:t>
      </w:r>
      <w:r w:rsidRPr="00CE6340">
        <w:rPr>
          <w:rFonts w:ascii="Arial" w:hAnsi="Arial" w:cs="Arial"/>
          <w:sz w:val="24"/>
          <w:szCs w:val="24"/>
        </w:rPr>
        <w:t xml:space="preserve"> guest feedback regarding communication with front office staff can also reveal areas where language barriers may be hindering service quality and guest satisfaction.</w:t>
      </w:r>
    </w:p>
    <w:p w14:paraId="06CAC45C" w14:textId="0C5ACA78" w:rsidR="00524F15" w:rsidRDefault="00CE6340" w:rsidP="00551CDF">
      <w:pPr>
        <w:spacing w:line="360" w:lineRule="auto"/>
        <w:jc w:val="both"/>
        <w:rPr>
          <w:rFonts w:ascii="Arial" w:hAnsi="Arial" w:cs="Arial"/>
          <w:sz w:val="24"/>
          <w:szCs w:val="24"/>
        </w:rPr>
      </w:pPr>
      <w:r w:rsidRPr="00CE6340">
        <w:rPr>
          <w:rFonts w:ascii="Arial" w:hAnsi="Arial" w:cs="Arial"/>
          <w:sz w:val="24"/>
          <w:szCs w:val="24"/>
        </w:rPr>
        <w:t>By combining data from recruitment records, job postings, HR documentation, training materials, performance evaluations, guest feedback surveys, a comprehensive evaluation of York House Hotel's strategies can be conducted. This evaluation can then inform recommendations for improvement and optimization to enhance customer service and guest satisfaction.</w:t>
      </w:r>
    </w:p>
    <w:p w14:paraId="35FE9919" w14:textId="77777777" w:rsidR="00C648CA" w:rsidRDefault="00C648CA" w:rsidP="00551CDF">
      <w:pPr>
        <w:spacing w:line="360" w:lineRule="auto"/>
        <w:jc w:val="both"/>
        <w:rPr>
          <w:rFonts w:ascii="Arial" w:hAnsi="Arial" w:cs="Arial"/>
          <w:sz w:val="24"/>
          <w:szCs w:val="24"/>
        </w:rPr>
      </w:pPr>
    </w:p>
    <w:p w14:paraId="66F2AA41" w14:textId="5099030E" w:rsidR="00F9476A" w:rsidRPr="00BD5AD9" w:rsidRDefault="00F9476A" w:rsidP="00BD5AD9">
      <w:pPr>
        <w:pStyle w:val="ListParagraph"/>
        <w:numPr>
          <w:ilvl w:val="0"/>
          <w:numId w:val="4"/>
        </w:numPr>
        <w:spacing w:line="360" w:lineRule="auto"/>
        <w:jc w:val="both"/>
        <w:rPr>
          <w:rFonts w:ascii="Arial" w:hAnsi="Arial" w:cs="Arial"/>
          <w:sz w:val="24"/>
          <w:szCs w:val="24"/>
        </w:rPr>
      </w:pPr>
      <w:r w:rsidRPr="00BD5AD9">
        <w:rPr>
          <w:rFonts w:ascii="Arial" w:hAnsi="Arial" w:cs="Arial"/>
          <w:b/>
          <w:bCs/>
          <w:sz w:val="24"/>
          <w:szCs w:val="24"/>
        </w:rPr>
        <w:lastRenderedPageBreak/>
        <w:t>Methods</w:t>
      </w:r>
      <w:r w:rsidRPr="00BD5AD9">
        <w:rPr>
          <w:rFonts w:ascii="Arial" w:hAnsi="Arial" w:cs="Arial"/>
          <w:sz w:val="24"/>
          <w:szCs w:val="24"/>
        </w:rPr>
        <w:t>:</w:t>
      </w:r>
    </w:p>
    <w:p w14:paraId="28AD9BBE" w14:textId="45DBA3A9" w:rsidR="00524F15" w:rsidRDefault="00F9476A" w:rsidP="00551CDF">
      <w:pPr>
        <w:spacing w:line="360" w:lineRule="auto"/>
        <w:jc w:val="both"/>
        <w:rPr>
          <w:rFonts w:ascii="Arial" w:hAnsi="Arial" w:cs="Arial"/>
          <w:sz w:val="24"/>
          <w:szCs w:val="24"/>
        </w:rPr>
      </w:pPr>
      <w:r>
        <w:rPr>
          <w:rFonts w:ascii="Arial" w:hAnsi="Arial" w:cs="Arial"/>
          <w:sz w:val="24"/>
          <w:szCs w:val="24"/>
        </w:rPr>
        <w:t xml:space="preserve"> </w:t>
      </w:r>
      <w:r w:rsidRPr="00F9476A">
        <w:rPr>
          <w:rFonts w:ascii="Arial" w:hAnsi="Arial" w:cs="Arial"/>
          <w:sz w:val="24"/>
          <w:szCs w:val="24"/>
        </w:rPr>
        <w:t xml:space="preserve">With a particular focus on the York House Hotel in Eastbourne, this study uses a case study technique to examine the value of foreign language proficiency for hotel front desk employees and its effect on customer service. </w:t>
      </w:r>
    </w:p>
    <w:p w14:paraId="683A8979" w14:textId="08D13255" w:rsidR="00BF606F" w:rsidRDefault="00BF606F" w:rsidP="00551CDF">
      <w:pPr>
        <w:spacing w:line="360" w:lineRule="auto"/>
        <w:jc w:val="both"/>
        <w:rPr>
          <w:rFonts w:ascii="Arial" w:hAnsi="Arial" w:cs="Arial"/>
          <w:sz w:val="24"/>
          <w:szCs w:val="24"/>
        </w:rPr>
      </w:pPr>
      <w:r w:rsidRPr="00BF606F">
        <w:rPr>
          <w:rFonts w:ascii="Arial" w:hAnsi="Arial" w:cs="Arial"/>
          <w:sz w:val="24"/>
          <w:szCs w:val="24"/>
        </w:rPr>
        <w:t xml:space="preserve">In an increasingly globalized world, the ability to communicate in multiple languages has become a crucial skill in many industries, including hospitality. For front office staff in hotels, foreign language proficiency can significantly enhance customer service, improve guest satisfaction, and contribute to the overall success of the establishment. </w:t>
      </w:r>
      <w:r w:rsidR="00F204B1">
        <w:rPr>
          <w:rFonts w:ascii="Arial" w:hAnsi="Arial" w:cs="Arial"/>
          <w:sz w:val="24"/>
          <w:szCs w:val="24"/>
        </w:rPr>
        <w:t>The research</w:t>
      </w:r>
      <w:r w:rsidRPr="00BF606F">
        <w:rPr>
          <w:rFonts w:ascii="Arial" w:hAnsi="Arial" w:cs="Arial"/>
          <w:sz w:val="24"/>
          <w:szCs w:val="24"/>
        </w:rPr>
        <w:t xml:space="preserve"> </w:t>
      </w:r>
      <w:r w:rsidR="00F204B1" w:rsidRPr="00BF606F">
        <w:rPr>
          <w:rFonts w:ascii="Arial" w:hAnsi="Arial" w:cs="Arial"/>
          <w:sz w:val="24"/>
          <w:szCs w:val="24"/>
        </w:rPr>
        <w:t>explores</w:t>
      </w:r>
      <w:r w:rsidRPr="00BF606F">
        <w:rPr>
          <w:rFonts w:ascii="Arial" w:hAnsi="Arial" w:cs="Arial"/>
          <w:sz w:val="24"/>
          <w:szCs w:val="24"/>
        </w:rPr>
        <w:t xml:space="preserve"> the importance of foreign language skills for front office staff in hotels, with a particular focus on York House Hotel in Eastbourne. The study will employ a case study methodology, along with reflective writing and netnography, to gather data and </w:t>
      </w:r>
      <w:r w:rsidR="00F204B1" w:rsidRPr="00BF606F">
        <w:rPr>
          <w:rFonts w:ascii="Arial" w:hAnsi="Arial" w:cs="Arial"/>
          <w:sz w:val="24"/>
          <w:szCs w:val="24"/>
        </w:rPr>
        <w:t>analyse</w:t>
      </w:r>
      <w:r w:rsidRPr="00BF606F">
        <w:rPr>
          <w:rFonts w:ascii="Arial" w:hAnsi="Arial" w:cs="Arial"/>
          <w:sz w:val="24"/>
          <w:szCs w:val="24"/>
        </w:rPr>
        <w:t xml:space="preserve"> the impact of foreign language skills on customer service.</w:t>
      </w:r>
    </w:p>
    <w:p w14:paraId="0D294EC5" w14:textId="3B83672C" w:rsidR="00B4579B" w:rsidRPr="00B4579B" w:rsidRDefault="00972247" w:rsidP="00B4579B">
      <w:pPr>
        <w:spacing w:line="360" w:lineRule="auto"/>
        <w:jc w:val="both"/>
        <w:rPr>
          <w:rFonts w:ascii="Arial" w:hAnsi="Arial" w:cs="Arial"/>
          <w:sz w:val="24"/>
          <w:szCs w:val="24"/>
        </w:rPr>
      </w:pPr>
      <w:r w:rsidRPr="005D6F53">
        <w:rPr>
          <w:rFonts w:ascii="Arial" w:hAnsi="Arial" w:cs="Arial"/>
          <w:b/>
          <w:bCs/>
          <w:sz w:val="24"/>
          <w:szCs w:val="24"/>
        </w:rPr>
        <w:t xml:space="preserve">3.1 </w:t>
      </w:r>
      <w:r w:rsidR="00C0595F" w:rsidRPr="005D6F53">
        <w:rPr>
          <w:rFonts w:ascii="Arial" w:hAnsi="Arial" w:cs="Arial"/>
          <w:b/>
          <w:bCs/>
          <w:sz w:val="24"/>
          <w:szCs w:val="24"/>
        </w:rPr>
        <w:t>Reflective writing</w:t>
      </w:r>
      <w:r w:rsidR="00C0595F" w:rsidRPr="00C0595F">
        <w:rPr>
          <w:rFonts w:ascii="Arial" w:hAnsi="Arial" w:cs="Arial"/>
          <w:sz w:val="24"/>
          <w:szCs w:val="24"/>
        </w:rPr>
        <w:t xml:space="preserve"> is a technique that involves critically </w:t>
      </w:r>
      <w:r w:rsidR="00C17B74" w:rsidRPr="00C0595F">
        <w:rPr>
          <w:rFonts w:ascii="Arial" w:hAnsi="Arial" w:cs="Arial"/>
          <w:sz w:val="24"/>
          <w:szCs w:val="24"/>
        </w:rPr>
        <w:t>analysing</w:t>
      </w:r>
      <w:r w:rsidR="00C0595F" w:rsidRPr="00C0595F">
        <w:rPr>
          <w:rFonts w:ascii="Arial" w:hAnsi="Arial" w:cs="Arial"/>
          <w:sz w:val="24"/>
          <w:szCs w:val="24"/>
        </w:rPr>
        <w:t xml:space="preserve"> personal experiences and observations to gain a deeper understanding of a particular topic. In this study, reflective writing will be used to examine the researcher's own experiences and observations regarding the importance of foreign language skills in the hotel industry. </w:t>
      </w:r>
      <w:r w:rsidR="00F62D3E">
        <w:rPr>
          <w:rFonts w:ascii="Arial" w:hAnsi="Arial" w:cs="Arial"/>
          <w:sz w:val="24"/>
          <w:szCs w:val="24"/>
        </w:rPr>
        <w:t>(</w:t>
      </w:r>
      <w:r w:rsidR="00C0595F" w:rsidRPr="00C0595F">
        <w:rPr>
          <w:rFonts w:ascii="Arial" w:hAnsi="Arial" w:cs="Arial"/>
          <w:sz w:val="24"/>
          <w:szCs w:val="24"/>
        </w:rPr>
        <w:t>Moon, 2004</w:t>
      </w:r>
      <w:r w:rsidR="00F27E3E">
        <w:rPr>
          <w:rFonts w:ascii="Arial" w:hAnsi="Arial" w:cs="Arial"/>
          <w:sz w:val="24"/>
          <w:szCs w:val="24"/>
        </w:rPr>
        <w:t>)</w:t>
      </w:r>
    </w:p>
    <w:p w14:paraId="5A1AD69F" w14:textId="23E1FC21" w:rsidR="00B4579B" w:rsidRDefault="00972247" w:rsidP="00B4579B">
      <w:pPr>
        <w:spacing w:line="360" w:lineRule="auto"/>
        <w:jc w:val="both"/>
        <w:rPr>
          <w:rFonts w:ascii="Arial" w:hAnsi="Arial" w:cs="Arial"/>
          <w:sz w:val="24"/>
          <w:szCs w:val="24"/>
        </w:rPr>
      </w:pPr>
      <w:r w:rsidRPr="005D6F53">
        <w:rPr>
          <w:rFonts w:ascii="Arial" w:hAnsi="Arial" w:cs="Arial"/>
          <w:b/>
          <w:bCs/>
          <w:sz w:val="24"/>
          <w:szCs w:val="24"/>
        </w:rPr>
        <w:t xml:space="preserve">3.2 </w:t>
      </w:r>
      <w:r w:rsidR="00B4579B" w:rsidRPr="005D6F53">
        <w:rPr>
          <w:rFonts w:ascii="Arial" w:hAnsi="Arial" w:cs="Arial"/>
          <w:b/>
          <w:bCs/>
          <w:sz w:val="24"/>
          <w:szCs w:val="24"/>
        </w:rPr>
        <w:t>Netnography</w:t>
      </w:r>
      <w:r w:rsidR="00B4579B" w:rsidRPr="00B4579B">
        <w:rPr>
          <w:rFonts w:ascii="Arial" w:hAnsi="Arial" w:cs="Arial"/>
          <w:sz w:val="24"/>
          <w:szCs w:val="24"/>
        </w:rPr>
        <w:t xml:space="preserve"> is a research method that involves the ethnographic study of online communities and social media platforms.</w:t>
      </w:r>
      <w:r w:rsidR="00D34818">
        <w:rPr>
          <w:rFonts w:ascii="Arial" w:hAnsi="Arial" w:cs="Arial"/>
          <w:sz w:val="24"/>
          <w:szCs w:val="24"/>
        </w:rPr>
        <w:t xml:space="preserve"> </w:t>
      </w:r>
      <w:r w:rsidR="00F706C2">
        <w:rPr>
          <w:rFonts w:ascii="Arial" w:hAnsi="Arial" w:cs="Arial"/>
          <w:sz w:val="24"/>
          <w:szCs w:val="24"/>
        </w:rPr>
        <w:t>(</w:t>
      </w:r>
      <w:r w:rsidR="00D34818">
        <w:rPr>
          <w:rFonts w:ascii="Arial" w:hAnsi="Arial" w:cs="Arial"/>
          <w:sz w:val="24"/>
          <w:szCs w:val="24"/>
        </w:rPr>
        <w:t>Kozinets, 2015).</w:t>
      </w:r>
      <w:r w:rsidR="00B4579B" w:rsidRPr="00B4579B">
        <w:rPr>
          <w:rFonts w:ascii="Arial" w:hAnsi="Arial" w:cs="Arial"/>
          <w:sz w:val="24"/>
          <w:szCs w:val="24"/>
        </w:rPr>
        <w:t xml:space="preserve"> In this study, netnography will be used to analyse online reviews and feedback from guests of York House Hotel, focusing on comments related to language and communication</w:t>
      </w:r>
    </w:p>
    <w:p w14:paraId="40B46288" w14:textId="25D681B4" w:rsidR="005F6C6F" w:rsidRDefault="00C05B50" w:rsidP="00551CDF">
      <w:pPr>
        <w:spacing w:line="360" w:lineRule="auto"/>
        <w:jc w:val="both"/>
        <w:rPr>
          <w:rFonts w:ascii="Arial" w:hAnsi="Arial" w:cs="Arial"/>
          <w:sz w:val="24"/>
          <w:szCs w:val="24"/>
        </w:rPr>
      </w:pPr>
      <w:r w:rsidRPr="2D03D49F">
        <w:rPr>
          <w:rFonts w:ascii="Arial" w:hAnsi="Arial" w:cs="Arial"/>
          <w:sz w:val="24"/>
          <w:szCs w:val="24"/>
        </w:rPr>
        <w:t>It is particularly suitable for this research as it enables a detailed examination of the hotel's strategies for recruiting, training, and utilizing multilingual staff, as well as the perceived impact of these strategies on guest satisfaction and operational efficiency.</w:t>
      </w:r>
      <w:r w:rsidR="00772A04" w:rsidRPr="2D03D49F">
        <w:rPr>
          <w:rFonts w:ascii="Arial" w:hAnsi="Arial" w:cs="Arial"/>
          <w:sz w:val="24"/>
          <w:szCs w:val="24"/>
        </w:rPr>
        <w:t xml:space="preserve"> </w:t>
      </w:r>
      <w:r w:rsidR="00212CD6" w:rsidRPr="2D03D49F">
        <w:rPr>
          <w:rFonts w:ascii="Arial" w:hAnsi="Arial" w:cs="Arial"/>
          <w:sz w:val="24"/>
          <w:szCs w:val="24"/>
        </w:rPr>
        <w:t>(</w:t>
      </w:r>
      <w:r w:rsidR="00062FB4" w:rsidRPr="2D03D49F">
        <w:rPr>
          <w:rFonts w:ascii="Arial" w:hAnsi="Arial" w:cs="Arial"/>
          <w:sz w:val="24"/>
          <w:szCs w:val="24"/>
        </w:rPr>
        <w:t>Walters</w:t>
      </w:r>
      <w:r w:rsidR="00212CD6" w:rsidRPr="2D03D49F">
        <w:rPr>
          <w:rFonts w:ascii="Arial" w:hAnsi="Arial" w:cs="Arial"/>
          <w:sz w:val="24"/>
          <w:szCs w:val="24"/>
        </w:rPr>
        <w:t xml:space="preserve"> &amp;Rodriguez</w:t>
      </w:r>
      <w:r w:rsidR="00062FB4" w:rsidRPr="2D03D49F">
        <w:rPr>
          <w:rFonts w:ascii="Arial" w:hAnsi="Arial" w:cs="Arial"/>
          <w:sz w:val="24"/>
          <w:szCs w:val="24"/>
        </w:rPr>
        <w:t>, 2017)</w:t>
      </w:r>
    </w:p>
    <w:p w14:paraId="6B0F389A" w14:textId="18AE4DDC" w:rsidR="00524F15" w:rsidRDefault="00972247" w:rsidP="00551CDF">
      <w:pPr>
        <w:spacing w:line="360" w:lineRule="auto"/>
        <w:jc w:val="both"/>
        <w:rPr>
          <w:rFonts w:ascii="Arial" w:hAnsi="Arial" w:cs="Arial"/>
          <w:sz w:val="24"/>
          <w:szCs w:val="24"/>
        </w:rPr>
      </w:pPr>
      <w:r w:rsidRPr="005D6F53">
        <w:rPr>
          <w:rFonts w:ascii="Arial" w:hAnsi="Arial" w:cs="Arial"/>
          <w:b/>
          <w:bCs/>
          <w:sz w:val="24"/>
          <w:szCs w:val="24"/>
        </w:rPr>
        <w:t xml:space="preserve">3.3 </w:t>
      </w:r>
      <w:r w:rsidR="00E36680" w:rsidRPr="005D6F53">
        <w:rPr>
          <w:rFonts w:ascii="Arial" w:hAnsi="Arial" w:cs="Arial"/>
          <w:b/>
          <w:bCs/>
          <w:sz w:val="24"/>
          <w:szCs w:val="24"/>
        </w:rPr>
        <w:t>Contextual understanding</w:t>
      </w:r>
      <w:r w:rsidR="00E36680" w:rsidRPr="00E36680">
        <w:rPr>
          <w:rFonts w:ascii="Arial" w:hAnsi="Arial" w:cs="Arial"/>
          <w:sz w:val="24"/>
          <w:szCs w:val="24"/>
        </w:rPr>
        <w:t>: Case studies provide rich, contextualized data that allows for a deep understanding of the complex interplay of factors influencing a phenomenon (Stake, 1995). In this research, it will help uncover the nuances of how foreign language skills are acquired, utilized, and perceived within the specific context of York House Hotel</w:t>
      </w:r>
      <w:r w:rsidR="002967B2" w:rsidRPr="00E36680">
        <w:rPr>
          <w:rFonts w:ascii="Arial" w:hAnsi="Arial" w:cs="Arial"/>
          <w:sz w:val="24"/>
          <w:szCs w:val="24"/>
        </w:rPr>
        <w:t xml:space="preserve">. </w:t>
      </w:r>
    </w:p>
    <w:p w14:paraId="6182ACD0" w14:textId="14C01A97" w:rsidR="00524F15" w:rsidRDefault="00972247" w:rsidP="00551CDF">
      <w:pPr>
        <w:spacing w:line="360" w:lineRule="auto"/>
        <w:jc w:val="both"/>
        <w:rPr>
          <w:rFonts w:ascii="Arial" w:hAnsi="Arial" w:cs="Arial"/>
          <w:sz w:val="24"/>
          <w:szCs w:val="24"/>
        </w:rPr>
      </w:pPr>
      <w:r w:rsidRPr="005D6F53">
        <w:rPr>
          <w:rFonts w:ascii="Arial" w:hAnsi="Arial" w:cs="Arial"/>
          <w:b/>
          <w:bCs/>
          <w:sz w:val="24"/>
          <w:szCs w:val="24"/>
        </w:rPr>
        <w:lastRenderedPageBreak/>
        <w:t xml:space="preserve">3.4 </w:t>
      </w:r>
      <w:r w:rsidR="00FD2376" w:rsidRPr="005D6F53">
        <w:rPr>
          <w:rFonts w:ascii="Arial" w:hAnsi="Arial" w:cs="Arial"/>
          <w:b/>
          <w:bCs/>
          <w:sz w:val="24"/>
          <w:szCs w:val="24"/>
        </w:rPr>
        <w:t>Multiple data sources</w:t>
      </w:r>
      <w:r w:rsidR="00FD2376" w:rsidRPr="00FD2376">
        <w:rPr>
          <w:rFonts w:ascii="Arial" w:hAnsi="Arial" w:cs="Arial"/>
          <w:sz w:val="24"/>
          <w:szCs w:val="24"/>
        </w:rPr>
        <w:t>: To present a comprehensive picture of the phenomena being studied, case studies draw on a variety of data sources, including observations and document analysis.</w:t>
      </w:r>
      <w:r w:rsidR="008F3A70">
        <w:rPr>
          <w:rFonts w:ascii="Arial" w:hAnsi="Arial" w:cs="Arial"/>
          <w:sz w:val="24"/>
          <w:szCs w:val="24"/>
        </w:rPr>
        <w:t xml:space="preserve"> (Azolibe</w:t>
      </w:r>
      <w:r w:rsidR="00ED6FBA">
        <w:rPr>
          <w:rFonts w:ascii="Arial" w:hAnsi="Arial" w:cs="Arial"/>
          <w:sz w:val="24"/>
          <w:szCs w:val="24"/>
        </w:rPr>
        <w:t xml:space="preserve"> et al, 2015)</w:t>
      </w:r>
    </w:p>
    <w:p w14:paraId="407C4D8B" w14:textId="201966C0" w:rsidR="00524F15" w:rsidRPr="00363C2C" w:rsidRDefault="00363C2C" w:rsidP="00551CDF">
      <w:pPr>
        <w:spacing w:line="360" w:lineRule="auto"/>
        <w:jc w:val="both"/>
        <w:rPr>
          <w:rFonts w:ascii="Arial" w:hAnsi="Arial" w:cs="Arial"/>
          <w:sz w:val="24"/>
          <w:szCs w:val="24"/>
        </w:rPr>
      </w:pPr>
      <w:r w:rsidRPr="00363C2C">
        <w:rPr>
          <w:rFonts w:ascii="Arial" w:hAnsi="Arial" w:cs="Arial"/>
          <w:sz w:val="24"/>
          <w:szCs w:val="24"/>
        </w:rPr>
        <w:t>This research project will use a mixed-methods approach, combining both quantitative and qualitative techniques to gain a comprehensive understanding of the importance of foreign language skills for front office staff at York House Hotel.</w:t>
      </w:r>
    </w:p>
    <w:p w14:paraId="09EC7D43" w14:textId="0B51CC39" w:rsidR="00260016" w:rsidRPr="009B07D5" w:rsidRDefault="00972247" w:rsidP="00551CDF">
      <w:pPr>
        <w:spacing w:line="360" w:lineRule="auto"/>
        <w:jc w:val="both"/>
        <w:rPr>
          <w:rFonts w:ascii="Arial" w:hAnsi="Arial" w:cs="Arial"/>
          <w:sz w:val="24"/>
          <w:szCs w:val="24"/>
        </w:rPr>
      </w:pPr>
      <w:r w:rsidRPr="005D6F53">
        <w:rPr>
          <w:rFonts w:ascii="Arial" w:hAnsi="Arial" w:cs="Arial"/>
          <w:b/>
          <w:bCs/>
          <w:sz w:val="24"/>
          <w:szCs w:val="24"/>
        </w:rPr>
        <w:t xml:space="preserve">3.5 </w:t>
      </w:r>
      <w:r w:rsidR="00195EA4" w:rsidRPr="005D6F53">
        <w:rPr>
          <w:rFonts w:ascii="Arial" w:hAnsi="Arial" w:cs="Arial"/>
          <w:b/>
          <w:bCs/>
          <w:sz w:val="24"/>
          <w:szCs w:val="24"/>
        </w:rPr>
        <w:t>A mixed-methods approach</w:t>
      </w:r>
      <w:r w:rsidR="00195EA4" w:rsidRPr="00195EA4">
        <w:rPr>
          <w:rFonts w:ascii="Arial" w:hAnsi="Arial" w:cs="Arial"/>
          <w:sz w:val="24"/>
          <w:szCs w:val="24"/>
        </w:rPr>
        <w:t xml:space="preserve"> involves combining quantitative and qualitative research methods to gain a more comprehensive understanding of a phenomenon. This approach can be particularly useful in situations where one method alone may not be sufficient to capture the complexity of the issue.</w:t>
      </w:r>
      <w:r w:rsidR="00195EA4" w:rsidRPr="00195EA4">
        <w:rPr>
          <w:rFonts w:ascii="Arial" w:hAnsi="Arial" w:cs="Arial"/>
          <w:b/>
          <w:bCs/>
          <w:sz w:val="24"/>
          <w:szCs w:val="24"/>
        </w:rPr>
        <w:t xml:space="preserve"> </w:t>
      </w:r>
      <w:r w:rsidR="009B07D5">
        <w:rPr>
          <w:rFonts w:ascii="Arial" w:hAnsi="Arial" w:cs="Arial"/>
          <w:sz w:val="24"/>
          <w:szCs w:val="24"/>
        </w:rPr>
        <w:t>(Ahmed et al.</w:t>
      </w:r>
      <w:r w:rsidR="00BC6129">
        <w:rPr>
          <w:rFonts w:ascii="Arial" w:hAnsi="Arial" w:cs="Arial"/>
          <w:sz w:val="24"/>
          <w:szCs w:val="24"/>
        </w:rPr>
        <w:t>, 2024)</w:t>
      </w:r>
    </w:p>
    <w:p w14:paraId="212858AF" w14:textId="00094243" w:rsidR="003175E1" w:rsidRPr="00BD5AD9" w:rsidRDefault="003175E1" w:rsidP="00BD5AD9">
      <w:pPr>
        <w:pStyle w:val="ListParagraph"/>
        <w:numPr>
          <w:ilvl w:val="0"/>
          <w:numId w:val="4"/>
        </w:numPr>
        <w:spacing w:line="360" w:lineRule="auto"/>
        <w:jc w:val="both"/>
        <w:rPr>
          <w:rFonts w:ascii="Arial" w:hAnsi="Arial" w:cs="Arial"/>
          <w:b/>
          <w:bCs/>
          <w:sz w:val="24"/>
          <w:szCs w:val="24"/>
        </w:rPr>
      </w:pPr>
      <w:r w:rsidRPr="00BD5AD9">
        <w:rPr>
          <w:rFonts w:ascii="Arial" w:hAnsi="Arial" w:cs="Arial"/>
          <w:b/>
          <w:bCs/>
          <w:sz w:val="24"/>
          <w:szCs w:val="24"/>
        </w:rPr>
        <w:t>York House Hotel: A Case Study in Eastbourne</w:t>
      </w:r>
    </w:p>
    <w:p w14:paraId="5189DE21" w14:textId="5C132668" w:rsidR="00195EA4" w:rsidRDefault="003175E1" w:rsidP="003175E1">
      <w:pPr>
        <w:spacing w:line="360" w:lineRule="auto"/>
        <w:jc w:val="both"/>
        <w:rPr>
          <w:rFonts w:ascii="Arial" w:hAnsi="Arial" w:cs="Arial"/>
          <w:sz w:val="24"/>
          <w:szCs w:val="24"/>
        </w:rPr>
      </w:pPr>
      <w:r w:rsidRPr="003175E1">
        <w:rPr>
          <w:rFonts w:ascii="Arial" w:hAnsi="Arial" w:cs="Arial"/>
          <w:sz w:val="24"/>
          <w:szCs w:val="24"/>
        </w:rPr>
        <w:t>This section provides an in-depth overview of York House Hotel in Eastbourne, setting the stage for a comprehensive analysis of the importance of foreign language skills for its front office staff and their impact on customer service.</w:t>
      </w:r>
      <w:r w:rsidR="00D67D55">
        <w:rPr>
          <w:rFonts w:ascii="Arial" w:hAnsi="Arial" w:cs="Arial"/>
          <w:sz w:val="24"/>
          <w:szCs w:val="24"/>
        </w:rPr>
        <w:t xml:space="preserve"> (</w:t>
      </w:r>
      <w:r w:rsidR="00D67D55" w:rsidRPr="00D67D55">
        <w:rPr>
          <w:rFonts w:ascii="Arial" w:hAnsi="Arial" w:cs="Arial"/>
          <w:sz w:val="24"/>
          <w:szCs w:val="24"/>
        </w:rPr>
        <w:t>Hotels.com</w:t>
      </w:r>
      <w:r w:rsidR="00D67D55">
        <w:rPr>
          <w:rFonts w:ascii="Arial" w:hAnsi="Arial" w:cs="Arial"/>
          <w:sz w:val="24"/>
          <w:szCs w:val="24"/>
        </w:rPr>
        <w:t>, 2024)</w:t>
      </w:r>
    </w:p>
    <w:p w14:paraId="7091269F" w14:textId="5B22F7A2" w:rsidR="008F0004" w:rsidRDefault="00BD5AD9" w:rsidP="00551CDF">
      <w:pPr>
        <w:spacing w:line="360" w:lineRule="auto"/>
        <w:jc w:val="both"/>
        <w:rPr>
          <w:rFonts w:ascii="Arial" w:hAnsi="Arial" w:cs="Arial"/>
          <w:b/>
          <w:bCs/>
          <w:sz w:val="24"/>
          <w:szCs w:val="24"/>
        </w:rPr>
      </w:pPr>
      <w:r>
        <w:rPr>
          <w:rFonts w:ascii="Arial" w:hAnsi="Arial" w:cs="Arial"/>
          <w:b/>
          <w:bCs/>
          <w:sz w:val="24"/>
          <w:szCs w:val="24"/>
        </w:rPr>
        <w:t xml:space="preserve">4.1 </w:t>
      </w:r>
      <w:r w:rsidR="008F0004" w:rsidRPr="008F0004">
        <w:rPr>
          <w:rFonts w:ascii="Arial" w:hAnsi="Arial" w:cs="Arial"/>
          <w:b/>
          <w:bCs/>
          <w:sz w:val="24"/>
          <w:szCs w:val="24"/>
        </w:rPr>
        <w:t>Background of York House Hotel, Eastbourne</w:t>
      </w:r>
    </w:p>
    <w:p w14:paraId="55D198E6" w14:textId="081351A0" w:rsidR="00FD604B" w:rsidRDefault="00C478BF" w:rsidP="00551CDF">
      <w:pPr>
        <w:spacing w:line="360" w:lineRule="auto"/>
        <w:jc w:val="both"/>
        <w:rPr>
          <w:rFonts w:ascii="Arial" w:hAnsi="Arial" w:cs="Arial"/>
          <w:b/>
          <w:bCs/>
          <w:sz w:val="24"/>
          <w:szCs w:val="24"/>
        </w:rPr>
      </w:pPr>
      <w:r w:rsidRPr="00C478BF">
        <w:rPr>
          <w:rFonts w:ascii="Arial" w:hAnsi="Arial" w:cs="Arial"/>
          <w:b/>
          <w:bCs/>
          <w:noProof/>
          <w:sz w:val="24"/>
          <w:szCs w:val="24"/>
        </w:rPr>
        <w:drawing>
          <wp:inline distT="0" distB="0" distL="0" distR="0" wp14:anchorId="682F2BD5" wp14:editId="052757EE">
            <wp:extent cx="5669280" cy="2029764"/>
            <wp:effectExtent l="0" t="0" r="7620" b="8890"/>
            <wp:docPr id="1501532232" name="Picture 1" descr="A white building with fl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32232" name="Picture 1" descr="A white building with flags&#10;&#10;Description automatically generated"/>
                    <pic:cNvPicPr/>
                  </pic:nvPicPr>
                  <pic:blipFill>
                    <a:blip r:embed="rId8"/>
                    <a:stretch>
                      <a:fillRect/>
                    </a:stretch>
                  </pic:blipFill>
                  <pic:spPr>
                    <a:xfrm>
                      <a:off x="0" y="0"/>
                      <a:ext cx="5713688" cy="2045663"/>
                    </a:xfrm>
                    <a:prstGeom prst="rect">
                      <a:avLst/>
                    </a:prstGeom>
                  </pic:spPr>
                </pic:pic>
              </a:graphicData>
            </a:graphic>
          </wp:inline>
        </w:drawing>
      </w:r>
    </w:p>
    <w:p w14:paraId="60A7C930" w14:textId="62DD1CA0" w:rsidR="000C2656" w:rsidRDefault="00D92EB9" w:rsidP="00551CDF">
      <w:pPr>
        <w:spacing w:line="360" w:lineRule="auto"/>
        <w:jc w:val="both"/>
        <w:rPr>
          <w:rFonts w:ascii="Arial" w:hAnsi="Arial" w:cs="Arial"/>
          <w:sz w:val="24"/>
          <w:szCs w:val="24"/>
        </w:rPr>
      </w:pPr>
      <w:r w:rsidRPr="00D92EB9">
        <w:rPr>
          <w:rFonts w:ascii="Arial" w:hAnsi="Arial" w:cs="Arial"/>
          <w:sz w:val="24"/>
          <w:szCs w:val="24"/>
        </w:rPr>
        <w:t>The hotel is part of the Best Western group, providing access to a wider network and resources while maintaining its individual character. This affiliation ensures certain quality standards and contributes to its reputation.</w:t>
      </w:r>
    </w:p>
    <w:p w14:paraId="52977605" w14:textId="2ACB4124" w:rsidR="009A3716" w:rsidRDefault="009A3716" w:rsidP="00551CDF">
      <w:pPr>
        <w:spacing w:line="360" w:lineRule="auto"/>
        <w:jc w:val="both"/>
        <w:rPr>
          <w:rFonts w:ascii="Arial" w:hAnsi="Arial" w:cs="Arial"/>
          <w:sz w:val="24"/>
          <w:szCs w:val="24"/>
        </w:rPr>
      </w:pPr>
      <w:r w:rsidRPr="009A3716">
        <w:rPr>
          <w:rFonts w:ascii="Arial" w:hAnsi="Arial" w:cs="Arial"/>
          <w:sz w:val="24"/>
          <w:szCs w:val="24"/>
        </w:rPr>
        <w:t>The hotel, which was founded in 1896, is evidence of the Victorian era's occupation with holidays at the beach. With a prominent seafront location on Royal Parade, its architecture reflects the majesty of the era.</w:t>
      </w:r>
      <w:r>
        <w:rPr>
          <w:rFonts w:ascii="Arial" w:hAnsi="Arial" w:cs="Arial"/>
          <w:sz w:val="24"/>
          <w:szCs w:val="24"/>
        </w:rPr>
        <w:t xml:space="preserve"> </w:t>
      </w:r>
      <w:r w:rsidR="00726625" w:rsidRPr="00726625">
        <w:rPr>
          <w:rFonts w:ascii="Arial" w:hAnsi="Arial" w:cs="Arial"/>
          <w:sz w:val="24"/>
          <w:szCs w:val="24"/>
        </w:rPr>
        <w:t xml:space="preserve">The York House Hotel has experienced a number of updates and renovations over the years to accommodate changing visitor </w:t>
      </w:r>
      <w:r w:rsidR="00726625" w:rsidRPr="00726625">
        <w:rPr>
          <w:rFonts w:ascii="Arial" w:hAnsi="Arial" w:cs="Arial"/>
          <w:sz w:val="24"/>
          <w:szCs w:val="24"/>
        </w:rPr>
        <w:lastRenderedPageBreak/>
        <w:t>demands while maintaining its Victorian charm</w:t>
      </w:r>
      <w:r w:rsidR="006A2232" w:rsidRPr="00726625">
        <w:rPr>
          <w:rFonts w:ascii="Arial" w:hAnsi="Arial" w:cs="Arial"/>
          <w:sz w:val="24"/>
          <w:szCs w:val="24"/>
        </w:rPr>
        <w:t xml:space="preserve">. </w:t>
      </w:r>
      <w:r w:rsidR="00726625" w:rsidRPr="00726625">
        <w:rPr>
          <w:rFonts w:ascii="Arial" w:hAnsi="Arial" w:cs="Arial"/>
          <w:sz w:val="24"/>
          <w:szCs w:val="24"/>
        </w:rPr>
        <w:t>Room renovations, electrical system upgrades, and exterior enhancements are examples of current investments.</w:t>
      </w:r>
      <w:r w:rsidR="00726625" w:rsidRPr="00726625">
        <w:rPr>
          <w:rFonts w:ascii="Arial" w:hAnsi="Arial" w:cs="Arial"/>
          <w:sz w:val="24"/>
          <w:szCs w:val="24"/>
        </w:rPr>
        <w:t xml:space="preserve"> </w:t>
      </w:r>
      <w:r>
        <w:rPr>
          <w:rFonts w:ascii="Arial" w:hAnsi="Arial" w:cs="Arial"/>
          <w:sz w:val="24"/>
          <w:szCs w:val="24"/>
        </w:rPr>
        <w:t>(Cove, 2021)</w:t>
      </w:r>
      <w:r w:rsidR="00726625">
        <w:rPr>
          <w:rFonts w:ascii="Arial" w:hAnsi="Arial" w:cs="Arial"/>
          <w:sz w:val="24"/>
          <w:szCs w:val="24"/>
        </w:rPr>
        <w:t>.</w:t>
      </w:r>
    </w:p>
    <w:p w14:paraId="6B27D911" w14:textId="0CEBF15F" w:rsidR="003C1CB1" w:rsidRPr="003C1CB1" w:rsidRDefault="003C1CB1" w:rsidP="00551CDF">
      <w:pPr>
        <w:spacing w:line="360" w:lineRule="auto"/>
        <w:jc w:val="both"/>
        <w:rPr>
          <w:rFonts w:ascii="Arial" w:hAnsi="Arial" w:cs="Arial"/>
          <w:sz w:val="24"/>
          <w:szCs w:val="24"/>
        </w:rPr>
      </w:pPr>
      <w:r w:rsidRPr="003C1CB1">
        <w:rPr>
          <w:rFonts w:ascii="Arial" w:hAnsi="Arial" w:cs="Arial"/>
          <w:sz w:val="24"/>
          <w:szCs w:val="24"/>
        </w:rPr>
        <w:t xml:space="preserve">The Best Western York House Hotel, located in the centre of Eastbourne City Centre, welcomes guests with its Verandah Restaurant, which serves British cuisine. After seeing the local sights, chill in the library or beside the indoor pool. </w:t>
      </w:r>
      <w:r w:rsidR="00E90DFC" w:rsidRPr="003C1CB1">
        <w:rPr>
          <w:rFonts w:ascii="Arial" w:hAnsi="Arial" w:cs="Arial"/>
          <w:sz w:val="24"/>
          <w:szCs w:val="24"/>
        </w:rPr>
        <w:t>Guests appreciate free in-room Wi-Fi and friendly staff</w:t>
      </w:r>
      <w:r w:rsidRPr="003C1CB1">
        <w:rPr>
          <w:rFonts w:ascii="Arial" w:hAnsi="Arial" w:cs="Arial"/>
          <w:sz w:val="24"/>
          <w:szCs w:val="24"/>
        </w:rPr>
        <w:t>.</w:t>
      </w:r>
      <w:r w:rsidR="00286FF2">
        <w:rPr>
          <w:rFonts w:ascii="Arial" w:hAnsi="Arial" w:cs="Arial"/>
          <w:sz w:val="24"/>
          <w:szCs w:val="24"/>
        </w:rPr>
        <w:t xml:space="preserve"> </w:t>
      </w:r>
      <w:r w:rsidR="00286FF2" w:rsidRPr="00286FF2">
        <w:rPr>
          <w:rFonts w:ascii="Arial" w:hAnsi="Arial" w:cs="Arial"/>
          <w:sz w:val="24"/>
          <w:szCs w:val="24"/>
        </w:rPr>
        <w:t>(York House Hotel,2024)</w:t>
      </w:r>
    </w:p>
    <w:p w14:paraId="21EA215A" w14:textId="77777777" w:rsidR="00726625" w:rsidRDefault="00B72AE8" w:rsidP="00551CDF">
      <w:pPr>
        <w:spacing w:line="360" w:lineRule="auto"/>
        <w:jc w:val="both"/>
        <w:rPr>
          <w:rFonts w:ascii="Arial" w:hAnsi="Arial" w:cs="Arial"/>
          <w:sz w:val="24"/>
          <w:szCs w:val="24"/>
        </w:rPr>
      </w:pPr>
      <w:r>
        <w:rPr>
          <w:rFonts w:ascii="Arial" w:hAnsi="Arial" w:cs="Arial"/>
          <w:sz w:val="24"/>
          <w:szCs w:val="24"/>
        </w:rPr>
        <w:t>York</w:t>
      </w:r>
      <w:r w:rsidR="003F3661" w:rsidRPr="003F3661">
        <w:rPr>
          <w:rFonts w:ascii="Arial" w:hAnsi="Arial" w:cs="Arial"/>
          <w:sz w:val="24"/>
          <w:szCs w:val="24"/>
        </w:rPr>
        <w:t xml:space="preserve"> House Hotel is an independent, family-run hotel located on the seafront in Eastbourne, a popular seaside resort town on the south coast of England</w:t>
      </w:r>
      <w:r w:rsidR="003F3661">
        <w:rPr>
          <w:rFonts w:ascii="Arial" w:hAnsi="Arial" w:cs="Arial"/>
          <w:sz w:val="24"/>
          <w:szCs w:val="24"/>
        </w:rPr>
        <w:t>.</w:t>
      </w:r>
      <w:r w:rsidR="004208ED">
        <w:rPr>
          <w:rFonts w:ascii="Arial" w:hAnsi="Arial" w:cs="Arial"/>
          <w:sz w:val="24"/>
          <w:szCs w:val="24"/>
        </w:rPr>
        <w:t xml:space="preserve"> (</w:t>
      </w:r>
      <w:r w:rsidR="00327843" w:rsidRPr="00327843">
        <w:rPr>
          <w:rFonts w:ascii="Arial" w:hAnsi="Arial" w:cs="Arial"/>
          <w:sz w:val="24"/>
          <w:szCs w:val="24"/>
        </w:rPr>
        <w:t>York House Hotel,</w:t>
      </w:r>
      <w:r w:rsidR="00327843">
        <w:rPr>
          <w:rFonts w:ascii="Arial" w:hAnsi="Arial" w:cs="Arial"/>
          <w:sz w:val="24"/>
          <w:szCs w:val="24"/>
        </w:rPr>
        <w:t xml:space="preserve">2024). </w:t>
      </w:r>
      <w:r w:rsidRPr="00B72AE8">
        <w:rPr>
          <w:rFonts w:ascii="Arial" w:hAnsi="Arial" w:cs="Arial"/>
          <w:sz w:val="24"/>
          <w:szCs w:val="24"/>
        </w:rPr>
        <w:t>The hotel offers a range of accommodation options, from single rooms to family suites, catering to a diverse clientele including leisure travellers, families, and business guests.</w:t>
      </w:r>
      <w:r w:rsidR="003D26BB">
        <w:rPr>
          <w:rFonts w:ascii="Arial" w:hAnsi="Arial" w:cs="Arial"/>
          <w:sz w:val="24"/>
          <w:szCs w:val="24"/>
        </w:rPr>
        <w:t xml:space="preserve"> (</w:t>
      </w:r>
      <w:r w:rsidR="00050CF3" w:rsidRPr="00050CF3">
        <w:rPr>
          <w:rFonts w:ascii="Arial" w:hAnsi="Arial" w:cs="Arial"/>
          <w:sz w:val="24"/>
          <w:szCs w:val="24"/>
        </w:rPr>
        <w:t>Devonshire Quarter</w:t>
      </w:r>
      <w:r w:rsidR="00050CF3">
        <w:rPr>
          <w:rFonts w:ascii="Arial" w:hAnsi="Arial" w:cs="Arial"/>
          <w:sz w:val="24"/>
          <w:szCs w:val="24"/>
        </w:rPr>
        <w:t>, 2024).</w:t>
      </w:r>
      <w:r w:rsidRPr="00B72AE8">
        <w:rPr>
          <w:rFonts w:ascii="Arial" w:hAnsi="Arial" w:cs="Arial"/>
          <w:sz w:val="24"/>
          <w:szCs w:val="24"/>
        </w:rPr>
        <w:t xml:space="preserve"> </w:t>
      </w:r>
    </w:p>
    <w:p w14:paraId="27B8A990" w14:textId="77777777" w:rsidR="00166B63" w:rsidRPr="005736A5" w:rsidRDefault="00166B63" w:rsidP="00166B63">
      <w:pPr>
        <w:spacing w:line="360" w:lineRule="auto"/>
        <w:jc w:val="both"/>
        <w:rPr>
          <w:rFonts w:ascii="Arial" w:hAnsi="Arial" w:cs="Arial"/>
          <w:sz w:val="24"/>
          <w:szCs w:val="24"/>
        </w:rPr>
      </w:pPr>
      <w:r w:rsidRPr="005736A5">
        <w:rPr>
          <w:rFonts w:ascii="Arial" w:hAnsi="Arial" w:cs="Arial"/>
          <w:sz w:val="24"/>
          <w:szCs w:val="24"/>
        </w:rPr>
        <w:t>Eastbourne itself boasts a rich history and cultural heritage, attracting a considerable number of international tourists.</w:t>
      </w:r>
      <w:r w:rsidRPr="005A4522">
        <w:rPr>
          <w:rFonts w:ascii="Arial" w:hAnsi="Arial" w:cs="Arial"/>
          <w:sz w:val="24"/>
          <w:szCs w:val="24"/>
        </w:rPr>
        <w:t xml:space="preserve"> </w:t>
      </w:r>
      <w:r>
        <w:rPr>
          <w:rFonts w:ascii="Arial" w:hAnsi="Arial" w:cs="Arial"/>
          <w:sz w:val="24"/>
          <w:szCs w:val="24"/>
        </w:rPr>
        <w:t>(</w:t>
      </w:r>
      <w:r w:rsidRPr="004430A6">
        <w:rPr>
          <w:rFonts w:ascii="Arial" w:hAnsi="Arial" w:cs="Arial"/>
          <w:sz w:val="24"/>
          <w:szCs w:val="24"/>
        </w:rPr>
        <w:t>Eastbourne Heritage Centre</w:t>
      </w:r>
      <w:r>
        <w:rPr>
          <w:rFonts w:ascii="Arial" w:hAnsi="Arial" w:cs="Arial"/>
          <w:sz w:val="24"/>
          <w:szCs w:val="24"/>
        </w:rPr>
        <w:t xml:space="preserve">, 2022). </w:t>
      </w:r>
      <w:r w:rsidRPr="005736A5">
        <w:rPr>
          <w:rFonts w:ascii="Arial" w:hAnsi="Arial" w:cs="Arial"/>
          <w:sz w:val="24"/>
          <w:szCs w:val="24"/>
        </w:rPr>
        <w:t>This influx of international visitors underscores the significance of foreign language skills for hotel staff in providing excellent customer service and ensuring a positive guest experience</w:t>
      </w:r>
      <w:r>
        <w:rPr>
          <w:rFonts w:ascii="Arial" w:hAnsi="Arial" w:cs="Arial"/>
          <w:sz w:val="24"/>
          <w:szCs w:val="24"/>
        </w:rPr>
        <w:t xml:space="preserve">. </w:t>
      </w:r>
    </w:p>
    <w:p w14:paraId="4D2DE7FB" w14:textId="724DCBA8" w:rsidR="00363C2C" w:rsidRPr="003175E1" w:rsidRDefault="00215D8E" w:rsidP="00551CDF">
      <w:pPr>
        <w:spacing w:line="360" w:lineRule="auto"/>
        <w:jc w:val="both"/>
        <w:rPr>
          <w:rFonts w:ascii="Arial" w:hAnsi="Arial" w:cs="Arial"/>
          <w:sz w:val="24"/>
          <w:szCs w:val="24"/>
        </w:rPr>
      </w:pPr>
      <w:r w:rsidRPr="00215D8E">
        <w:rPr>
          <w:rFonts w:ascii="Arial" w:hAnsi="Arial" w:cs="Arial"/>
          <w:sz w:val="24"/>
          <w:szCs w:val="24"/>
        </w:rPr>
        <w:t>According to</w:t>
      </w:r>
      <w:r>
        <w:rPr>
          <w:rFonts w:ascii="Arial" w:hAnsi="Arial" w:cs="Arial"/>
          <w:sz w:val="24"/>
          <w:szCs w:val="24"/>
        </w:rPr>
        <w:t xml:space="preserve"> Datanyze</w:t>
      </w:r>
      <w:r w:rsidRPr="00215D8E">
        <w:rPr>
          <w:rFonts w:ascii="Arial" w:hAnsi="Arial" w:cs="Arial"/>
          <w:sz w:val="24"/>
          <w:szCs w:val="24"/>
        </w:rPr>
        <w:t xml:space="preserve"> </w:t>
      </w:r>
      <w:r>
        <w:rPr>
          <w:rFonts w:ascii="Arial" w:hAnsi="Arial" w:cs="Arial"/>
          <w:sz w:val="24"/>
          <w:szCs w:val="24"/>
        </w:rPr>
        <w:t>(2024)</w:t>
      </w:r>
      <w:r w:rsidRPr="00215D8E">
        <w:rPr>
          <w:rFonts w:ascii="Arial" w:hAnsi="Arial" w:cs="Arial"/>
          <w:sz w:val="24"/>
          <w:szCs w:val="24"/>
        </w:rPr>
        <w:t xml:space="preserve"> York House Hotel in Eastbourne employed 24 staff </w:t>
      </w:r>
      <w:r w:rsidRPr="00215D8E">
        <w:rPr>
          <w:rFonts w:ascii="Arial" w:hAnsi="Arial" w:cs="Arial"/>
          <w:sz w:val="24"/>
          <w:szCs w:val="24"/>
        </w:rPr>
        <w:t>members</w:t>
      </w:r>
      <w:r w:rsidR="00166B63">
        <w:rPr>
          <w:rFonts w:ascii="Arial" w:hAnsi="Arial" w:cs="Arial"/>
          <w:sz w:val="24"/>
          <w:szCs w:val="24"/>
        </w:rPr>
        <w:t>, and</w:t>
      </w:r>
      <w:r w:rsidRPr="00215D8E">
        <w:rPr>
          <w:rFonts w:ascii="Arial" w:hAnsi="Arial" w:cs="Arial"/>
          <w:sz w:val="24"/>
          <w:szCs w:val="24"/>
        </w:rPr>
        <w:t xml:space="preserve"> hotel generated $5.1 million in revenue</w:t>
      </w:r>
      <w:r>
        <w:rPr>
          <w:rFonts w:ascii="Arial" w:hAnsi="Arial" w:cs="Arial"/>
          <w:sz w:val="24"/>
          <w:szCs w:val="24"/>
        </w:rPr>
        <w:t xml:space="preserve">. </w:t>
      </w:r>
      <w:r w:rsidR="00B72AE8" w:rsidRPr="00083CCA">
        <w:rPr>
          <w:rFonts w:ascii="Arial" w:hAnsi="Arial" w:cs="Arial"/>
          <w:sz w:val="24"/>
          <w:szCs w:val="24"/>
        </w:rPr>
        <w:t>York House</w:t>
      </w:r>
      <w:r w:rsidR="00B72AE8" w:rsidRPr="00B72AE8">
        <w:rPr>
          <w:rFonts w:ascii="Arial" w:hAnsi="Arial" w:cs="Arial"/>
          <w:sz w:val="24"/>
          <w:szCs w:val="24"/>
        </w:rPr>
        <w:t xml:space="preserve"> Hotel, </w:t>
      </w:r>
      <w:r w:rsidR="00E90DFC" w:rsidRPr="00B72AE8">
        <w:rPr>
          <w:rFonts w:ascii="Arial" w:hAnsi="Arial" w:cs="Arial"/>
          <w:sz w:val="24"/>
          <w:szCs w:val="24"/>
        </w:rPr>
        <w:t>it is</w:t>
      </w:r>
      <w:r w:rsidR="00B72AE8" w:rsidRPr="00B72AE8">
        <w:rPr>
          <w:rFonts w:ascii="Arial" w:hAnsi="Arial" w:cs="Arial"/>
          <w:sz w:val="24"/>
          <w:szCs w:val="24"/>
        </w:rPr>
        <w:t xml:space="preserve"> categorized as a mid-sized hotel with </w:t>
      </w:r>
      <w:r w:rsidR="00B5522A">
        <w:rPr>
          <w:rFonts w:ascii="Arial" w:hAnsi="Arial" w:cs="Arial"/>
          <w:sz w:val="24"/>
          <w:szCs w:val="24"/>
        </w:rPr>
        <w:t>80</w:t>
      </w:r>
      <w:r w:rsidR="00B72AE8" w:rsidRPr="00B72AE8">
        <w:rPr>
          <w:rFonts w:ascii="Arial" w:hAnsi="Arial" w:cs="Arial"/>
          <w:sz w:val="24"/>
          <w:szCs w:val="24"/>
        </w:rPr>
        <w:t xml:space="preserve"> rooms.</w:t>
      </w:r>
      <w:r w:rsidR="001D748C">
        <w:rPr>
          <w:rFonts w:ascii="Arial" w:hAnsi="Arial" w:cs="Arial"/>
          <w:sz w:val="24"/>
          <w:szCs w:val="24"/>
        </w:rPr>
        <w:t xml:space="preserve"> (</w:t>
      </w:r>
      <w:r w:rsidR="001D748C" w:rsidRPr="001D748C">
        <w:rPr>
          <w:rFonts w:ascii="Arial" w:hAnsi="Arial" w:cs="Arial"/>
          <w:sz w:val="24"/>
          <w:szCs w:val="24"/>
        </w:rPr>
        <w:t>Offpeakluxury</w:t>
      </w:r>
      <w:r w:rsidR="001D748C">
        <w:rPr>
          <w:rFonts w:ascii="Arial" w:hAnsi="Arial" w:cs="Arial"/>
          <w:sz w:val="24"/>
          <w:szCs w:val="24"/>
        </w:rPr>
        <w:t xml:space="preserve">, </w:t>
      </w:r>
      <w:r w:rsidR="00E96481">
        <w:rPr>
          <w:rFonts w:ascii="Arial" w:hAnsi="Arial" w:cs="Arial"/>
          <w:sz w:val="24"/>
          <w:szCs w:val="24"/>
        </w:rPr>
        <w:t>2024)</w:t>
      </w:r>
    </w:p>
    <w:p w14:paraId="58C9B4C6" w14:textId="508DB359" w:rsidR="00EE1BD8" w:rsidRPr="00EE1BD8" w:rsidRDefault="00BD5AD9" w:rsidP="006C6133">
      <w:pPr>
        <w:spacing w:line="360" w:lineRule="auto"/>
        <w:jc w:val="both"/>
        <w:rPr>
          <w:rFonts w:ascii="Arial" w:hAnsi="Arial" w:cs="Arial"/>
          <w:b/>
          <w:bCs/>
          <w:sz w:val="24"/>
          <w:szCs w:val="24"/>
        </w:rPr>
      </w:pPr>
      <w:r>
        <w:rPr>
          <w:rFonts w:ascii="Arial" w:hAnsi="Arial" w:cs="Arial"/>
          <w:b/>
          <w:bCs/>
          <w:sz w:val="24"/>
          <w:szCs w:val="24"/>
        </w:rPr>
        <w:t xml:space="preserve">4.2 </w:t>
      </w:r>
      <w:r w:rsidR="006C6133" w:rsidRPr="00EE1BD8">
        <w:rPr>
          <w:rFonts w:ascii="Arial" w:hAnsi="Arial" w:cs="Arial"/>
          <w:b/>
          <w:bCs/>
          <w:sz w:val="24"/>
          <w:szCs w:val="24"/>
        </w:rPr>
        <w:t>Key Analyses</w:t>
      </w:r>
      <w:r w:rsidR="00EE1BD8" w:rsidRPr="00EE1BD8">
        <w:rPr>
          <w:rFonts w:ascii="Arial" w:hAnsi="Arial" w:cs="Arial"/>
          <w:b/>
          <w:bCs/>
          <w:sz w:val="24"/>
          <w:szCs w:val="24"/>
        </w:rPr>
        <w:t xml:space="preserve"> </w:t>
      </w:r>
    </w:p>
    <w:p w14:paraId="5153A7A7" w14:textId="0BFC9AAA" w:rsidR="006C6133" w:rsidRPr="006C6133" w:rsidRDefault="006C6133" w:rsidP="006C6133">
      <w:pPr>
        <w:spacing w:line="360" w:lineRule="auto"/>
        <w:jc w:val="both"/>
        <w:rPr>
          <w:rFonts w:ascii="Arial" w:hAnsi="Arial" w:cs="Arial"/>
          <w:sz w:val="24"/>
          <w:szCs w:val="24"/>
        </w:rPr>
      </w:pPr>
      <w:r w:rsidRPr="006C6133">
        <w:rPr>
          <w:rFonts w:ascii="Arial" w:hAnsi="Arial" w:cs="Arial"/>
          <w:sz w:val="24"/>
          <w:szCs w:val="24"/>
        </w:rPr>
        <w:t>To understand the operational context of York House Hotel and the importance of foreign language skills within this context, the following analyses are conducted:</w:t>
      </w:r>
    </w:p>
    <w:p w14:paraId="50E48051" w14:textId="1AB7B1BD" w:rsidR="006C6133" w:rsidRPr="00EE1D2A" w:rsidRDefault="00D80CCF" w:rsidP="006C6133">
      <w:pPr>
        <w:spacing w:line="360" w:lineRule="auto"/>
        <w:jc w:val="both"/>
        <w:rPr>
          <w:rFonts w:ascii="Arial" w:hAnsi="Arial" w:cs="Arial"/>
          <w:b/>
          <w:bCs/>
          <w:sz w:val="24"/>
          <w:szCs w:val="24"/>
        </w:rPr>
      </w:pPr>
      <w:r>
        <w:rPr>
          <w:rFonts w:ascii="Arial" w:hAnsi="Arial" w:cs="Arial"/>
          <w:b/>
          <w:bCs/>
          <w:sz w:val="24"/>
          <w:szCs w:val="24"/>
        </w:rPr>
        <w:t xml:space="preserve">4.2.1 </w:t>
      </w:r>
      <w:r w:rsidR="00DE2575" w:rsidRPr="001A0168">
        <w:rPr>
          <w:rFonts w:ascii="Arial" w:hAnsi="Arial" w:cs="Arial"/>
          <w:b/>
          <w:bCs/>
          <w:sz w:val="24"/>
          <w:szCs w:val="24"/>
        </w:rPr>
        <w:t>SWOT Analysis of York House Hotel</w:t>
      </w:r>
    </w:p>
    <w:p w14:paraId="0810A0CA" w14:textId="6B36D0DD" w:rsidR="001A0168" w:rsidRPr="001A0168" w:rsidRDefault="006C6133" w:rsidP="001A0168">
      <w:pPr>
        <w:spacing w:line="360" w:lineRule="auto"/>
        <w:jc w:val="both"/>
        <w:rPr>
          <w:rFonts w:ascii="Arial" w:hAnsi="Arial" w:cs="Arial"/>
          <w:sz w:val="24"/>
          <w:szCs w:val="24"/>
        </w:rPr>
      </w:pPr>
      <w:r w:rsidRPr="006C6133">
        <w:rPr>
          <w:rFonts w:ascii="Arial" w:hAnsi="Arial" w:cs="Arial"/>
          <w:sz w:val="24"/>
          <w:szCs w:val="24"/>
        </w:rPr>
        <w:t>A SWOT analysis is a strategic planning tool used to evaluate the Strengths, Weaknesses, Opportunities, and Threats facing an organization (</w:t>
      </w:r>
      <w:r w:rsidR="00347268">
        <w:rPr>
          <w:rFonts w:ascii="Arial" w:hAnsi="Arial" w:cs="Arial"/>
          <w:sz w:val="24"/>
          <w:szCs w:val="24"/>
        </w:rPr>
        <w:t>Teoli</w:t>
      </w:r>
      <w:r w:rsidRPr="006C6133">
        <w:rPr>
          <w:rFonts w:ascii="Arial" w:hAnsi="Arial" w:cs="Arial"/>
          <w:sz w:val="24"/>
          <w:szCs w:val="24"/>
        </w:rPr>
        <w:t xml:space="preserve"> et al., 20</w:t>
      </w:r>
      <w:r w:rsidR="00992725">
        <w:rPr>
          <w:rFonts w:ascii="Arial" w:hAnsi="Arial" w:cs="Arial"/>
          <w:sz w:val="24"/>
          <w:szCs w:val="24"/>
        </w:rPr>
        <w:t>23</w:t>
      </w:r>
      <w:r w:rsidRPr="006C6133">
        <w:rPr>
          <w:rFonts w:ascii="Arial" w:hAnsi="Arial" w:cs="Arial"/>
          <w:sz w:val="24"/>
          <w:szCs w:val="24"/>
        </w:rPr>
        <w:t>). It helps identify internal and external factors that can impact the hotel's performance and competitiveness</w:t>
      </w:r>
      <w:r w:rsidR="00A67B2C" w:rsidRPr="006C6133">
        <w:rPr>
          <w:rFonts w:ascii="Arial" w:hAnsi="Arial" w:cs="Arial"/>
          <w:sz w:val="24"/>
          <w:szCs w:val="24"/>
        </w:rPr>
        <w:t xml:space="preserve">. </w:t>
      </w:r>
    </w:p>
    <w:p w14:paraId="00F52779" w14:textId="21A4F57C" w:rsidR="001A0168" w:rsidRPr="00FB2C78" w:rsidRDefault="00E857B3" w:rsidP="00BD5AD9">
      <w:pPr>
        <w:spacing w:line="360" w:lineRule="auto"/>
        <w:jc w:val="both"/>
        <w:rPr>
          <w:rFonts w:ascii="Arial" w:hAnsi="Arial" w:cs="Arial"/>
          <w:b/>
          <w:bCs/>
          <w:sz w:val="24"/>
          <w:szCs w:val="24"/>
        </w:rPr>
      </w:pPr>
      <w:r>
        <w:rPr>
          <w:rFonts w:ascii="Arial" w:hAnsi="Arial" w:cs="Arial"/>
          <w:b/>
          <w:bCs/>
          <w:sz w:val="24"/>
          <w:szCs w:val="24"/>
        </w:rPr>
        <w:t xml:space="preserve">4.2.1.1 </w:t>
      </w:r>
      <w:r w:rsidR="001A0168" w:rsidRPr="00BD5AD9">
        <w:rPr>
          <w:rFonts w:ascii="Arial" w:hAnsi="Arial" w:cs="Arial"/>
          <w:b/>
          <w:bCs/>
          <w:sz w:val="24"/>
          <w:szCs w:val="24"/>
        </w:rPr>
        <w:t>Strengths</w:t>
      </w:r>
      <w:r w:rsidR="001A0168" w:rsidRPr="00BD5AD9">
        <w:rPr>
          <w:rFonts w:ascii="Arial" w:hAnsi="Arial" w:cs="Arial"/>
          <w:sz w:val="24"/>
          <w:szCs w:val="24"/>
        </w:rPr>
        <w:t>:</w:t>
      </w:r>
    </w:p>
    <w:p w14:paraId="03A54AA6" w14:textId="1D7A050C" w:rsidR="001A0168" w:rsidRDefault="00380627" w:rsidP="001A0168">
      <w:pPr>
        <w:spacing w:line="360" w:lineRule="auto"/>
        <w:jc w:val="both"/>
        <w:rPr>
          <w:rFonts w:ascii="Arial" w:hAnsi="Arial" w:cs="Arial"/>
          <w:sz w:val="24"/>
          <w:szCs w:val="24"/>
        </w:rPr>
      </w:pPr>
      <w:r w:rsidRPr="0024435B">
        <w:rPr>
          <w:rFonts w:ascii="Arial" w:hAnsi="Arial" w:cs="Arial"/>
          <w:i/>
          <w:iCs/>
          <w:sz w:val="24"/>
          <w:szCs w:val="24"/>
        </w:rPr>
        <w:t xml:space="preserve">* </w:t>
      </w:r>
      <w:r w:rsidR="001A4907" w:rsidRPr="0024435B">
        <w:rPr>
          <w:rFonts w:ascii="Arial" w:hAnsi="Arial" w:cs="Arial"/>
          <w:i/>
          <w:iCs/>
          <w:sz w:val="24"/>
          <w:szCs w:val="24"/>
        </w:rPr>
        <w:t>Prime seafront location</w:t>
      </w:r>
      <w:r w:rsidR="00457693" w:rsidRPr="0024435B">
        <w:rPr>
          <w:rFonts w:ascii="Arial" w:hAnsi="Arial" w:cs="Arial"/>
          <w:i/>
          <w:iCs/>
          <w:sz w:val="24"/>
          <w:szCs w:val="24"/>
        </w:rPr>
        <w:t>:</w:t>
      </w:r>
      <w:r w:rsidR="00457693">
        <w:rPr>
          <w:rFonts w:ascii="Arial" w:hAnsi="Arial" w:cs="Arial"/>
          <w:sz w:val="24"/>
          <w:szCs w:val="24"/>
        </w:rPr>
        <w:t xml:space="preserve"> </w:t>
      </w:r>
      <w:r w:rsidR="00457693" w:rsidRPr="00457693">
        <w:rPr>
          <w:rFonts w:ascii="Arial" w:hAnsi="Arial" w:cs="Arial"/>
          <w:sz w:val="24"/>
          <w:szCs w:val="24"/>
        </w:rPr>
        <w:t>York House Hotel is located on the seafront close to the pier of Eastbourne, with spectacular views</w:t>
      </w:r>
    </w:p>
    <w:p w14:paraId="34FB9F41" w14:textId="0DBE1CEA" w:rsidR="001549A5" w:rsidRDefault="00380627" w:rsidP="001A0168">
      <w:pPr>
        <w:spacing w:line="360" w:lineRule="auto"/>
        <w:jc w:val="both"/>
        <w:rPr>
          <w:rFonts w:ascii="Arial" w:hAnsi="Arial" w:cs="Arial"/>
          <w:sz w:val="24"/>
          <w:szCs w:val="24"/>
        </w:rPr>
      </w:pPr>
      <w:r w:rsidRPr="0024435B">
        <w:rPr>
          <w:rFonts w:ascii="Arial" w:hAnsi="Arial" w:cs="Arial"/>
          <w:i/>
          <w:iCs/>
          <w:sz w:val="24"/>
          <w:szCs w:val="24"/>
        </w:rPr>
        <w:lastRenderedPageBreak/>
        <w:t xml:space="preserve">* </w:t>
      </w:r>
      <w:r w:rsidR="001549A5" w:rsidRPr="0024435B">
        <w:rPr>
          <w:rFonts w:ascii="Arial" w:hAnsi="Arial" w:cs="Arial"/>
          <w:i/>
          <w:iCs/>
          <w:sz w:val="24"/>
          <w:szCs w:val="24"/>
        </w:rPr>
        <w:t>Pet fr</w:t>
      </w:r>
      <w:r w:rsidR="00BB2892" w:rsidRPr="0024435B">
        <w:rPr>
          <w:rFonts w:ascii="Arial" w:hAnsi="Arial" w:cs="Arial"/>
          <w:i/>
          <w:iCs/>
          <w:sz w:val="24"/>
          <w:szCs w:val="24"/>
        </w:rPr>
        <w:t>iendly:</w:t>
      </w:r>
      <w:r w:rsidR="00BB2892">
        <w:rPr>
          <w:rFonts w:ascii="Arial" w:hAnsi="Arial" w:cs="Arial"/>
          <w:sz w:val="24"/>
          <w:szCs w:val="24"/>
        </w:rPr>
        <w:t xml:space="preserve"> </w:t>
      </w:r>
      <w:r w:rsidR="00661FEE">
        <w:rPr>
          <w:rFonts w:ascii="Arial" w:hAnsi="Arial" w:cs="Arial"/>
          <w:sz w:val="24"/>
          <w:szCs w:val="24"/>
        </w:rPr>
        <w:t xml:space="preserve">York House Hotel </w:t>
      </w:r>
      <w:r w:rsidR="001D3015">
        <w:rPr>
          <w:rFonts w:ascii="Arial" w:hAnsi="Arial" w:cs="Arial"/>
          <w:sz w:val="24"/>
          <w:szCs w:val="24"/>
        </w:rPr>
        <w:t>accept pets in hotel</w:t>
      </w:r>
      <w:r w:rsidR="00F262BF" w:rsidRPr="00F262BF">
        <w:rPr>
          <w:rFonts w:ascii="Arial" w:hAnsi="Arial" w:cs="Arial"/>
          <w:sz w:val="24"/>
          <w:szCs w:val="24"/>
        </w:rPr>
        <w:t xml:space="preserve"> </w:t>
      </w:r>
      <w:r w:rsidR="00F262BF">
        <w:rPr>
          <w:rFonts w:ascii="Arial" w:hAnsi="Arial" w:cs="Arial"/>
          <w:sz w:val="24"/>
          <w:szCs w:val="24"/>
        </w:rPr>
        <w:t>for a small charge</w:t>
      </w:r>
      <w:r w:rsidR="00DE36EB">
        <w:rPr>
          <w:rFonts w:ascii="Arial" w:hAnsi="Arial" w:cs="Arial"/>
          <w:sz w:val="24"/>
          <w:szCs w:val="24"/>
        </w:rPr>
        <w:t>, “</w:t>
      </w:r>
      <w:r w:rsidR="00DE36EB" w:rsidRPr="00DE36EB">
        <w:rPr>
          <w:rFonts w:ascii="Arial" w:hAnsi="Arial" w:cs="Arial"/>
          <w:sz w:val="24"/>
          <w:szCs w:val="24"/>
        </w:rPr>
        <w:t>BRING YOUR FOUR-LEGGED FRIEND WITH YOU</w:t>
      </w:r>
      <w:r w:rsidR="00DE36EB">
        <w:rPr>
          <w:rFonts w:ascii="Arial" w:hAnsi="Arial" w:cs="Arial"/>
          <w:sz w:val="24"/>
          <w:szCs w:val="24"/>
        </w:rPr>
        <w:t>”</w:t>
      </w:r>
      <w:r w:rsidR="00D45033">
        <w:rPr>
          <w:rFonts w:ascii="Arial" w:hAnsi="Arial" w:cs="Arial"/>
          <w:sz w:val="24"/>
          <w:szCs w:val="24"/>
        </w:rPr>
        <w:t xml:space="preserve"> </w:t>
      </w:r>
      <w:r w:rsidR="008B2189">
        <w:rPr>
          <w:rFonts w:ascii="Arial" w:hAnsi="Arial" w:cs="Arial"/>
          <w:sz w:val="24"/>
          <w:szCs w:val="24"/>
        </w:rPr>
        <w:t>(</w:t>
      </w:r>
      <w:r w:rsidR="008B2189" w:rsidRPr="008B2189">
        <w:rPr>
          <w:rFonts w:ascii="Arial" w:hAnsi="Arial" w:cs="Arial"/>
          <w:sz w:val="24"/>
          <w:szCs w:val="24"/>
        </w:rPr>
        <w:t>York House Hotel</w:t>
      </w:r>
      <w:r w:rsidR="008B2189">
        <w:rPr>
          <w:rFonts w:ascii="Arial" w:hAnsi="Arial" w:cs="Arial"/>
          <w:sz w:val="24"/>
          <w:szCs w:val="24"/>
        </w:rPr>
        <w:t>, 2024)</w:t>
      </w:r>
    </w:p>
    <w:p w14:paraId="061A3555" w14:textId="7DB28F79" w:rsidR="00445F44" w:rsidRDefault="00380627" w:rsidP="001A0168">
      <w:pPr>
        <w:spacing w:line="360" w:lineRule="auto"/>
        <w:jc w:val="both"/>
        <w:rPr>
          <w:rFonts w:ascii="Arial" w:hAnsi="Arial" w:cs="Arial"/>
          <w:sz w:val="24"/>
          <w:szCs w:val="24"/>
        </w:rPr>
      </w:pPr>
      <w:r w:rsidRPr="0024435B">
        <w:rPr>
          <w:rFonts w:ascii="Arial" w:hAnsi="Arial" w:cs="Arial"/>
          <w:i/>
          <w:iCs/>
          <w:sz w:val="24"/>
          <w:szCs w:val="24"/>
        </w:rPr>
        <w:t xml:space="preserve">* </w:t>
      </w:r>
      <w:r w:rsidR="00445F44" w:rsidRPr="0024435B">
        <w:rPr>
          <w:rFonts w:ascii="Arial" w:hAnsi="Arial" w:cs="Arial"/>
          <w:i/>
          <w:iCs/>
          <w:sz w:val="24"/>
          <w:szCs w:val="24"/>
        </w:rPr>
        <w:t>Loyal customer</w:t>
      </w:r>
      <w:r w:rsidR="004330C4" w:rsidRPr="0024435B">
        <w:rPr>
          <w:rFonts w:ascii="Arial" w:hAnsi="Arial" w:cs="Arial"/>
          <w:i/>
          <w:iCs/>
          <w:sz w:val="24"/>
          <w:szCs w:val="24"/>
        </w:rPr>
        <w:t xml:space="preserve"> rew</w:t>
      </w:r>
      <w:r w:rsidR="00D0516E" w:rsidRPr="0024435B">
        <w:rPr>
          <w:rFonts w:ascii="Arial" w:hAnsi="Arial" w:cs="Arial"/>
          <w:i/>
          <w:iCs/>
          <w:sz w:val="24"/>
          <w:szCs w:val="24"/>
        </w:rPr>
        <w:t>ards</w:t>
      </w:r>
      <w:r w:rsidR="00D0516E">
        <w:rPr>
          <w:rFonts w:ascii="Arial" w:hAnsi="Arial" w:cs="Arial"/>
          <w:sz w:val="24"/>
          <w:szCs w:val="24"/>
        </w:rPr>
        <w:t xml:space="preserve">: York House Hotel </w:t>
      </w:r>
      <w:r w:rsidR="00E90DFC">
        <w:rPr>
          <w:rFonts w:ascii="Arial" w:hAnsi="Arial" w:cs="Arial"/>
          <w:sz w:val="24"/>
          <w:szCs w:val="24"/>
        </w:rPr>
        <w:t>it is</w:t>
      </w:r>
      <w:r w:rsidR="00CE243A">
        <w:rPr>
          <w:rFonts w:ascii="Arial" w:hAnsi="Arial" w:cs="Arial"/>
          <w:sz w:val="24"/>
          <w:szCs w:val="24"/>
        </w:rPr>
        <w:t xml:space="preserve"> a part of Best Western</w:t>
      </w:r>
      <w:r w:rsidR="000D61A1">
        <w:rPr>
          <w:rFonts w:ascii="Arial" w:hAnsi="Arial" w:cs="Arial"/>
          <w:sz w:val="24"/>
          <w:szCs w:val="24"/>
        </w:rPr>
        <w:t xml:space="preserve"> </w:t>
      </w:r>
      <w:r w:rsidR="0099324A">
        <w:rPr>
          <w:rFonts w:ascii="Arial" w:hAnsi="Arial" w:cs="Arial"/>
          <w:sz w:val="24"/>
          <w:szCs w:val="24"/>
        </w:rPr>
        <w:t>H</w:t>
      </w:r>
      <w:r w:rsidR="000D61A1">
        <w:rPr>
          <w:rFonts w:ascii="Arial" w:hAnsi="Arial" w:cs="Arial"/>
          <w:sz w:val="24"/>
          <w:szCs w:val="24"/>
        </w:rPr>
        <w:t>otels</w:t>
      </w:r>
      <w:r w:rsidR="0099324A">
        <w:rPr>
          <w:rFonts w:ascii="Arial" w:hAnsi="Arial" w:cs="Arial"/>
          <w:sz w:val="24"/>
          <w:szCs w:val="24"/>
        </w:rPr>
        <w:t>&amp; Resort</w:t>
      </w:r>
      <w:r w:rsidR="00CE243A">
        <w:rPr>
          <w:rFonts w:ascii="Arial" w:hAnsi="Arial" w:cs="Arial"/>
          <w:sz w:val="24"/>
          <w:szCs w:val="24"/>
        </w:rPr>
        <w:t xml:space="preserve">, </w:t>
      </w:r>
      <w:r w:rsidR="00FE2E34">
        <w:rPr>
          <w:rFonts w:ascii="Arial" w:hAnsi="Arial" w:cs="Arial"/>
          <w:sz w:val="24"/>
          <w:szCs w:val="24"/>
        </w:rPr>
        <w:t>which</w:t>
      </w:r>
      <w:r w:rsidR="00CE243A">
        <w:rPr>
          <w:rFonts w:ascii="Arial" w:hAnsi="Arial" w:cs="Arial"/>
          <w:sz w:val="24"/>
          <w:szCs w:val="24"/>
        </w:rPr>
        <w:t xml:space="preserve"> offers </w:t>
      </w:r>
      <w:r w:rsidR="00FE2E34">
        <w:rPr>
          <w:rFonts w:ascii="Arial" w:hAnsi="Arial" w:cs="Arial"/>
          <w:sz w:val="24"/>
          <w:szCs w:val="24"/>
        </w:rPr>
        <w:t>the loyal</w:t>
      </w:r>
      <w:r w:rsidR="00CE243A">
        <w:rPr>
          <w:rFonts w:ascii="Arial" w:hAnsi="Arial" w:cs="Arial"/>
          <w:sz w:val="24"/>
          <w:szCs w:val="24"/>
        </w:rPr>
        <w:t xml:space="preserve"> customers </w:t>
      </w:r>
      <w:r w:rsidR="00181288">
        <w:rPr>
          <w:rFonts w:ascii="Arial" w:hAnsi="Arial" w:cs="Arial"/>
          <w:sz w:val="24"/>
          <w:szCs w:val="24"/>
        </w:rPr>
        <w:t>membership cards</w:t>
      </w:r>
      <w:r w:rsidR="00312C56">
        <w:rPr>
          <w:rFonts w:ascii="Arial" w:hAnsi="Arial" w:cs="Arial"/>
          <w:sz w:val="24"/>
          <w:szCs w:val="24"/>
        </w:rPr>
        <w:t xml:space="preserve"> (</w:t>
      </w:r>
      <w:r w:rsidR="00FE2E34">
        <w:rPr>
          <w:rFonts w:ascii="Arial" w:hAnsi="Arial" w:cs="Arial"/>
          <w:sz w:val="24"/>
          <w:szCs w:val="24"/>
        </w:rPr>
        <w:t xml:space="preserve">e.g. </w:t>
      </w:r>
      <w:r w:rsidR="00312C56">
        <w:rPr>
          <w:rFonts w:ascii="Arial" w:hAnsi="Arial" w:cs="Arial"/>
          <w:sz w:val="24"/>
          <w:szCs w:val="24"/>
        </w:rPr>
        <w:t xml:space="preserve">blue, gold, platinum, </w:t>
      </w:r>
      <w:r w:rsidR="00650B94">
        <w:rPr>
          <w:rFonts w:ascii="Arial" w:hAnsi="Arial" w:cs="Arial"/>
          <w:sz w:val="24"/>
          <w:szCs w:val="24"/>
        </w:rPr>
        <w:t>diamond</w:t>
      </w:r>
      <w:r w:rsidR="00312C56">
        <w:rPr>
          <w:rFonts w:ascii="Arial" w:hAnsi="Arial" w:cs="Arial"/>
          <w:sz w:val="24"/>
          <w:szCs w:val="24"/>
        </w:rPr>
        <w:t xml:space="preserve"> and diamond select</w:t>
      </w:r>
      <w:r w:rsidR="00FE2E34">
        <w:rPr>
          <w:rFonts w:ascii="Arial" w:hAnsi="Arial" w:cs="Arial"/>
          <w:sz w:val="24"/>
          <w:szCs w:val="24"/>
        </w:rPr>
        <w:t>)</w:t>
      </w:r>
      <w:r w:rsidR="00A2400F">
        <w:rPr>
          <w:rFonts w:ascii="Arial" w:hAnsi="Arial" w:cs="Arial"/>
          <w:sz w:val="24"/>
          <w:szCs w:val="24"/>
        </w:rPr>
        <w:t xml:space="preserve">, </w:t>
      </w:r>
      <w:r w:rsidR="00B80F19">
        <w:rPr>
          <w:rFonts w:ascii="Arial" w:hAnsi="Arial" w:cs="Arial"/>
          <w:sz w:val="24"/>
          <w:szCs w:val="24"/>
        </w:rPr>
        <w:t>these cards can be used for</w:t>
      </w:r>
      <w:r w:rsidR="00B80F19" w:rsidRPr="00B80F19">
        <w:rPr>
          <w:rFonts w:ascii="Arial" w:hAnsi="Arial" w:cs="Arial"/>
          <w:sz w:val="24"/>
          <w:szCs w:val="24"/>
        </w:rPr>
        <w:t xml:space="preserve"> free room upgrades, recognition gifts and bonus points as make </w:t>
      </w:r>
      <w:r w:rsidR="00B80F19">
        <w:rPr>
          <w:rFonts w:ascii="Arial" w:hAnsi="Arial" w:cs="Arial"/>
          <w:sz w:val="24"/>
          <w:szCs w:val="24"/>
        </w:rPr>
        <w:t>the</w:t>
      </w:r>
      <w:r w:rsidR="00B80F19" w:rsidRPr="00B80F19">
        <w:rPr>
          <w:rFonts w:ascii="Arial" w:hAnsi="Arial" w:cs="Arial"/>
          <w:sz w:val="24"/>
          <w:szCs w:val="24"/>
        </w:rPr>
        <w:t xml:space="preserve"> way up membership tiers.</w:t>
      </w:r>
      <w:r w:rsidR="00B80F19">
        <w:rPr>
          <w:rFonts w:ascii="Arial" w:hAnsi="Arial" w:cs="Arial"/>
          <w:sz w:val="24"/>
          <w:szCs w:val="24"/>
        </w:rPr>
        <w:t xml:space="preserve"> (</w:t>
      </w:r>
      <w:r w:rsidR="0099324A">
        <w:rPr>
          <w:rFonts w:ascii="Arial" w:hAnsi="Arial" w:cs="Arial"/>
          <w:sz w:val="24"/>
          <w:szCs w:val="24"/>
        </w:rPr>
        <w:t>Best Western, 2024)</w:t>
      </w:r>
    </w:p>
    <w:p w14:paraId="4702D8EC" w14:textId="1C996CD8" w:rsidR="00E340D3" w:rsidRPr="001A0168" w:rsidRDefault="00380627" w:rsidP="001A0168">
      <w:pPr>
        <w:spacing w:line="360" w:lineRule="auto"/>
        <w:jc w:val="both"/>
        <w:rPr>
          <w:rFonts w:ascii="Arial" w:hAnsi="Arial" w:cs="Arial"/>
          <w:sz w:val="24"/>
          <w:szCs w:val="24"/>
        </w:rPr>
      </w:pPr>
      <w:r w:rsidRPr="0024435B">
        <w:rPr>
          <w:rFonts w:ascii="Arial" w:hAnsi="Arial" w:cs="Arial"/>
          <w:i/>
          <w:iCs/>
          <w:sz w:val="24"/>
          <w:szCs w:val="24"/>
        </w:rPr>
        <w:t xml:space="preserve">* </w:t>
      </w:r>
      <w:r w:rsidR="00445F44" w:rsidRPr="0024435B">
        <w:rPr>
          <w:rFonts w:ascii="Arial" w:hAnsi="Arial" w:cs="Arial"/>
          <w:i/>
          <w:iCs/>
          <w:sz w:val="24"/>
          <w:szCs w:val="24"/>
        </w:rPr>
        <w:t>Positive online reviews</w:t>
      </w:r>
      <w:r w:rsidR="000F4F69">
        <w:rPr>
          <w:rFonts w:ascii="Arial" w:hAnsi="Arial" w:cs="Arial"/>
          <w:sz w:val="24"/>
          <w:szCs w:val="24"/>
        </w:rPr>
        <w:t>:</w:t>
      </w:r>
      <w:r w:rsidR="000F4F69" w:rsidRPr="000F4F69">
        <w:t xml:space="preserve"> </w:t>
      </w:r>
      <w:r w:rsidR="000F4F69" w:rsidRPr="000F4F69">
        <w:rPr>
          <w:rFonts w:ascii="Arial" w:hAnsi="Arial" w:cs="Arial"/>
          <w:sz w:val="24"/>
          <w:szCs w:val="24"/>
        </w:rPr>
        <w:t xml:space="preserve">York House Hotel, has many </w:t>
      </w:r>
      <w:r w:rsidR="008122AA">
        <w:rPr>
          <w:rFonts w:ascii="Arial" w:hAnsi="Arial" w:cs="Arial"/>
          <w:sz w:val="24"/>
          <w:szCs w:val="24"/>
        </w:rPr>
        <w:t xml:space="preserve">good </w:t>
      </w:r>
      <w:r w:rsidR="000F4F69" w:rsidRPr="000F4F69">
        <w:rPr>
          <w:rFonts w:ascii="Arial" w:hAnsi="Arial" w:cs="Arial"/>
          <w:sz w:val="24"/>
          <w:szCs w:val="24"/>
        </w:rPr>
        <w:t xml:space="preserve">reviews </w:t>
      </w:r>
      <w:r w:rsidR="00243270">
        <w:rPr>
          <w:rFonts w:ascii="Arial" w:hAnsi="Arial" w:cs="Arial"/>
          <w:sz w:val="24"/>
          <w:szCs w:val="24"/>
        </w:rPr>
        <w:t>at</w:t>
      </w:r>
      <w:r w:rsidR="000F4F69" w:rsidRPr="000F4F69">
        <w:rPr>
          <w:rFonts w:ascii="Arial" w:hAnsi="Arial" w:cs="Arial"/>
          <w:sz w:val="24"/>
          <w:szCs w:val="24"/>
        </w:rPr>
        <w:t xml:space="preserve"> Booking.com</w:t>
      </w:r>
      <w:r w:rsidR="0038550D">
        <w:rPr>
          <w:rFonts w:ascii="Arial" w:hAnsi="Arial" w:cs="Arial"/>
          <w:sz w:val="24"/>
          <w:szCs w:val="24"/>
        </w:rPr>
        <w:t xml:space="preserve">. </w:t>
      </w:r>
      <w:r w:rsidR="008122AA">
        <w:rPr>
          <w:rFonts w:ascii="Arial" w:hAnsi="Arial" w:cs="Arial"/>
          <w:sz w:val="24"/>
          <w:szCs w:val="24"/>
        </w:rPr>
        <w:t>with a</w:t>
      </w:r>
      <w:r w:rsidR="000F4F69" w:rsidRPr="000F4F69">
        <w:rPr>
          <w:rFonts w:ascii="Arial" w:hAnsi="Arial" w:cs="Arial"/>
          <w:sz w:val="24"/>
          <w:szCs w:val="24"/>
        </w:rPr>
        <w:t xml:space="preserve"> rating of 7.8</w:t>
      </w:r>
      <w:r w:rsidR="00751853">
        <w:rPr>
          <w:rFonts w:ascii="Arial" w:hAnsi="Arial" w:cs="Arial"/>
          <w:sz w:val="24"/>
          <w:szCs w:val="24"/>
        </w:rPr>
        <w:t xml:space="preserve"> good</w:t>
      </w:r>
      <w:r w:rsidR="000F4F69" w:rsidRPr="000F4F69">
        <w:rPr>
          <w:rFonts w:ascii="Arial" w:hAnsi="Arial" w:cs="Arial"/>
          <w:sz w:val="24"/>
          <w:szCs w:val="24"/>
        </w:rPr>
        <w:t xml:space="preserve"> </w:t>
      </w:r>
      <w:r w:rsidR="002D2742">
        <w:rPr>
          <w:rFonts w:ascii="Arial" w:hAnsi="Arial" w:cs="Arial"/>
          <w:sz w:val="24"/>
          <w:szCs w:val="24"/>
        </w:rPr>
        <w:t xml:space="preserve">(Booking, </w:t>
      </w:r>
      <w:r w:rsidR="000E440B">
        <w:rPr>
          <w:rFonts w:ascii="Arial" w:hAnsi="Arial" w:cs="Arial"/>
          <w:sz w:val="24"/>
          <w:szCs w:val="24"/>
        </w:rPr>
        <w:t xml:space="preserve">2024). </w:t>
      </w:r>
      <w:r w:rsidR="008122AA">
        <w:rPr>
          <w:rFonts w:ascii="Arial" w:hAnsi="Arial" w:cs="Arial"/>
          <w:sz w:val="24"/>
          <w:szCs w:val="24"/>
        </w:rPr>
        <w:t>In t</w:t>
      </w:r>
      <w:r w:rsidR="00B543D9">
        <w:rPr>
          <w:rFonts w:ascii="Arial" w:hAnsi="Arial" w:cs="Arial"/>
          <w:sz w:val="24"/>
          <w:szCs w:val="24"/>
        </w:rPr>
        <w:t>he</w:t>
      </w:r>
      <w:r w:rsidR="00E56D23">
        <w:rPr>
          <w:rFonts w:ascii="Arial" w:hAnsi="Arial" w:cs="Arial"/>
          <w:sz w:val="24"/>
          <w:szCs w:val="24"/>
        </w:rPr>
        <w:t xml:space="preserve"> other side tripadvisor.com </w:t>
      </w:r>
      <w:r w:rsidR="00965606">
        <w:rPr>
          <w:rFonts w:ascii="Arial" w:hAnsi="Arial" w:cs="Arial"/>
          <w:sz w:val="24"/>
          <w:szCs w:val="24"/>
        </w:rPr>
        <w:t xml:space="preserve">with </w:t>
      </w:r>
      <w:r w:rsidR="00E340D3">
        <w:rPr>
          <w:rFonts w:ascii="Arial" w:hAnsi="Arial" w:cs="Arial"/>
          <w:sz w:val="24"/>
          <w:szCs w:val="24"/>
        </w:rPr>
        <w:t>a rating of 4.5</w:t>
      </w:r>
      <w:r w:rsidR="00751853">
        <w:rPr>
          <w:rFonts w:ascii="Arial" w:hAnsi="Arial" w:cs="Arial"/>
          <w:sz w:val="24"/>
          <w:szCs w:val="24"/>
        </w:rPr>
        <w:t xml:space="preserve"> </w:t>
      </w:r>
      <w:r w:rsidR="007005AC">
        <w:rPr>
          <w:rFonts w:ascii="Arial" w:hAnsi="Arial" w:cs="Arial"/>
          <w:sz w:val="24"/>
          <w:szCs w:val="24"/>
        </w:rPr>
        <w:t>excellent</w:t>
      </w:r>
      <w:r w:rsidR="00C037D6">
        <w:rPr>
          <w:rFonts w:ascii="Arial" w:hAnsi="Arial" w:cs="Arial"/>
          <w:sz w:val="24"/>
          <w:szCs w:val="24"/>
        </w:rPr>
        <w:t>. (TripAdvisor, 2024)</w:t>
      </w:r>
    </w:p>
    <w:p w14:paraId="2943A3D6" w14:textId="54AC7E35" w:rsidR="005E620D" w:rsidRPr="00195082" w:rsidRDefault="00E857B3" w:rsidP="00D80CCF">
      <w:pPr>
        <w:spacing w:line="360" w:lineRule="auto"/>
        <w:jc w:val="both"/>
        <w:rPr>
          <w:rFonts w:ascii="Arial" w:hAnsi="Arial" w:cs="Arial"/>
          <w:b/>
          <w:bCs/>
          <w:sz w:val="24"/>
          <w:szCs w:val="24"/>
        </w:rPr>
      </w:pPr>
      <w:bookmarkStart w:id="0" w:name="_Hlk182136613"/>
      <w:r>
        <w:rPr>
          <w:rFonts w:ascii="Arial" w:hAnsi="Arial" w:cs="Arial"/>
          <w:b/>
          <w:bCs/>
          <w:sz w:val="24"/>
          <w:szCs w:val="24"/>
        </w:rPr>
        <w:t xml:space="preserve">4.2.1.2 </w:t>
      </w:r>
      <w:r w:rsidR="00715D84" w:rsidRPr="00195082">
        <w:rPr>
          <w:rFonts w:ascii="Arial" w:hAnsi="Arial" w:cs="Arial"/>
          <w:b/>
          <w:bCs/>
          <w:sz w:val="24"/>
          <w:szCs w:val="24"/>
        </w:rPr>
        <w:t>Weaknesses</w:t>
      </w:r>
      <w:r w:rsidR="004A6C90">
        <w:rPr>
          <w:rFonts w:ascii="Arial" w:hAnsi="Arial" w:cs="Arial"/>
          <w:b/>
          <w:bCs/>
          <w:sz w:val="24"/>
          <w:szCs w:val="24"/>
        </w:rPr>
        <w:t>:</w:t>
      </w:r>
    </w:p>
    <w:bookmarkEnd w:id="0"/>
    <w:p w14:paraId="2ED89701" w14:textId="614C3D46" w:rsidR="00C174AA" w:rsidRPr="00C174AA" w:rsidRDefault="00380627" w:rsidP="00C174AA">
      <w:pPr>
        <w:spacing w:line="360" w:lineRule="auto"/>
        <w:jc w:val="both"/>
        <w:rPr>
          <w:rFonts w:ascii="Arial" w:hAnsi="Arial" w:cs="Arial"/>
          <w:b/>
          <w:bCs/>
          <w:sz w:val="24"/>
          <w:szCs w:val="24"/>
        </w:rPr>
      </w:pPr>
      <w:r w:rsidRPr="0024435B">
        <w:rPr>
          <w:rFonts w:ascii="Arial" w:hAnsi="Arial" w:cs="Arial"/>
          <w:i/>
          <w:iCs/>
          <w:sz w:val="24"/>
          <w:szCs w:val="24"/>
        </w:rPr>
        <w:t xml:space="preserve">* </w:t>
      </w:r>
      <w:r w:rsidR="00C174AA" w:rsidRPr="0024435B">
        <w:rPr>
          <w:rFonts w:ascii="Arial" w:hAnsi="Arial" w:cs="Arial"/>
          <w:i/>
          <w:iCs/>
          <w:sz w:val="24"/>
          <w:szCs w:val="24"/>
        </w:rPr>
        <w:t>Lack of Standardi</w:t>
      </w:r>
      <w:r w:rsidR="005D1526" w:rsidRPr="0024435B">
        <w:rPr>
          <w:rFonts w:ascii="Arial" w:hAnsi="Arial" w:cs="Arial"/>
          <w:i/>
          <w:iCs/>
          <w:sz w:val="24"/>
          <w:szCs w:val="24"/>
        </w:rPr>
        <w:t>s</w:t>
      </w:r>
      <w:r w:rsidR="00C174AA" w:rsidRPr="0024435B">
        <w:rPr>
          <w:rFonts w:ascii="Arial" w:hAnsi="Arial" w:cs="Arial"/>
          <w:i/>
          <w:iCs/>
          <w:sz w:val="24"/>
          <w:szCs w:val="24"/>
        </w:rPr>
        <w:t>ed Language Training</w:t>
      </w:r>
      <w:r w:rsidR="00C174AA" w:rsidRPr="00EA4098">
        <w:rPr>
          <w:rFonts w:ascii="Arial" w:hAnsi="Arial" w:cs="Arial"/>
          <w:b/>
          <w:bCs/>
          <w:sz w:val="24"/>
          <w:szCs w:val="24"/>
        </w:rPr>
        <w:t>:</w:t>
      </w:r>
    </w:p>
    <w:p w14:paraId="47CBAFB5" w14:textId="3AD2A468" w:rsidR="00F355F0" w:rsidRDefault="00C174AA" w:rsidP="00C174AA">
      <w:pPr>
        <w:spacing w:line="360" w:lineRule="auto"/>
        <w:jc w:val="both"/>
        <w:rPr>
          <w:rFonts w:ascii="Arial" w:hAnsi="Arial" w:cs="Arial"/>
          <w:sz w:val="24"/>
          <w:szCs w:val="24"/>
        </w:rPr>
      </w:pPr>
      <w:r w:rsidRPr="00C174AA">
        <w:rPr>
          <w:rFonts w:ascii="Arial" w:hAnsi="Arial" w:cs="Arial"/>
          <w:sz w:val="24"/>
          <w:szCs w:val="24"/>
        </w:rPr>
        <w:t>As a family-run hotel, York House may not have a formalized language training program</w:t>
      </w:r>
      <w:r w:rsidR="00D00490">
        <w:rPr>
          <w:rFonts w:ascii="Arial" w:hAnsi="Arial" w:cs="Arial"/>
          <w:sz w:val="24"/>
          <w:szCs w:val="24"/>
        </w:rPr>
        <w:t xml:space="preserve"> </w:t>
      </w:r>
      <w:r w:rsidRPr="00C174AA">
        <w:rPr>
          <w:rFonts w:ascii="Arial" w:hAnsi="Arial" w:cs="Arial"/>
          <w:sz w:val="24"/>
          <w:szCs w:val="24"/>
        </w:rPr>
        <w:t>for its front office staff. This could lead to inconsistencies in language proficiency and service quality.</w:t>
      </w:r>
      <w:r w:rsidR="00A573E6">
        <w:rPr>
          <w:rFonts w:ascii="Arial" w:hAnsi="Arial" w:cs="Arial"/>
          <w:sz w:val="24"/>
          <w:szCs w:val="24"/>
        </w:rPr>
        <w:t xml:space="preserve"> </w:t>
      </w:r>
      <w:r w:rsidRPr="00C174AA">
        <w:rPr>
          <w:rFonts w:ascii="Arial" w:hAnsi="Arial" w:cs="Arial"/>
          <w:sz w:val="24"/>
          <w:szCs w:val="24"/>
        </w:rPr>
        <w:t xml:space="preserve">Guests who </w:t>
      </w:r>
      <w:r w:rsidR="00E90DFC" w:rsidRPr="00C174AA">
        <w:rPr>
          <w:rFonts w:ascii="Arial" w:hAnsi="Arial" w:cs="Arial"/>
          <w:sz w:val="24"/>
          <w:szCs w:val="24"/>
        </w:rPr>
        <w:t>do not</w:t>
      </w:r>
      <w:r w:rsidRPr="00C174AA">
        <w:rPr>
          <w:rFonts w:ascii="Arial" w:hAnsi="Arial" w:cs="Arial"/>
          <w:sz w:val="24"/>
          <w:szCs w:val="24"/>
        </w:rPr>
        <w:t xml:space="preserve"> speak English fluently may struggle to communicate their needs and preferences, potentially leading to misunderstandings, frustration, and a negative impact on their overall experience.</w:t>
      </w:r>
    </w:p>
    <w:p w14:paraId="1A800083" w14:textId="04259F52" w:rsidR="00044B44" w:rsidRPr="00380627" w:rsidRDefault="00380627" w:rsidP="00380627">
      <w:pPr>
        <w:spacing w:line="360" w:lineRule="auto"/>
        <w:jc w:val="both"/>
        <w:rPr>
          <w:rFonts w:ascii="Arial" w:hAnsi="Arial" w:cs="Arial"/>
          <w:b/>
          <w:bCs/>
          <w:sz w:val="24"/>
          <w:szCs w:val="24"/>
        </w:rPr>
      </w:pPr>
      <w:r w:rsidRPr="0024435B">
        <w:rPr>
          <w:rFonts w:ascii="Arial" w:hAnsi="Arial" w:cs="Arial"/>
          <w:i/>
          <w:iCs/>
          <w:sz w:val="24"/>
          <w:szCs w:val="24"/>
        </w:rPr>
        <w:t>*</w:t>
      </w:r>
      <w:r w:rsidR="00044B44" w:rsidRPr="0024435B">
        <w:rPr>
          <w:rFonts w:ascii="Arial" w:hAnsi="Arial" w:cs="Arial"/>
          <w:i/>
          <w:iCs/>
          <w:sz w:val="24"/>
          <w:szCs w:val="24"/>
        </w:rPr>
        <w:t>Limited Language Support</w:t>
      </w:r>
      <w:r w:rsidR="00044B44" w:rsidRPr="00380627">
        <w:rPr>
          <w:rFonts w:ascii="Arial" w:hAnsi="Arial" w:cs="Arial"/>
          <w:b/>
          <w:bCs/>
          <w:sz w:val="24"/>
          <w:szCs w:val="24"/>
        </w:rPr>
        <w:t>:</w:t>
      </w:r>
    </w:p>
    <w:p w14:paraId="238CBD86" w14:textId="0D327D08" w:rsidR="00044B44" w:rsidRDefault="00044B44" w:rsidP="00044B44">
      <w:pPr>
        <w:spacing w:line="360" w:lineRule="auto"/>
        <w:jc w:val="both"/>
        <w:rPr>
          <w:rFonts w:ascii="Arial" w:hAnsi="Arial" w:cs="Arial"/>
          <w:sz w:val="24"/>
          <w:szCs w:val="24"/>
        </w:rPr>
      </w:pPr>
      <w:r w:rsidRPr="00044B44">
        <w:rPr>
          <w:rFonts w:ascii="Arial" w:hAnsi="Arial" w:cs="Arial"/>
          <w:sz w:val="24"/>
          <w:szCs w:val="24"/>
        </w:rPr>
        <w:t>The hotel may not have staff with proficiency in a wide range of languages. This could be a disadvantage in Eastbourne, which attracts international tourists from various countries.</w:t>
      </w:r>
      <w:r w:rsidR="00A573E6">
        <w:rPr>
          <w:rFonts w:ascii="Arial" w:hAnsi="Arial" w:cs="Arial"/>
          <w:sz w:val="24"/>
          <w:szCs w:val="24"/>
        </w:rPr>
        <w:t xml:space="preserve"> </w:t>
      </w:r>
      <w:r w:rsidRPr="00044B44">
        <w:rPr>
          <w:rFonts w:ascii="Arial" w:hAnsi="Arial" w:cs="Arial"/>
          <w:sz w:val="24"/>
          <w:szCs w:val="24"/>
        </w:rPr>
        <w:t xml:space="preserve">Guests who speak </w:t>
      </w:r>
      <w:r w:rsidR="00E90DFC" w:rsidRPr="00044B44">
        <w:rPr>
          <w:rFonts w:ascii="Arial" w:hAnsi="Arial" w:cs="Arial"/>
          <w:sz w:val="24"/>
          <w:szCs w:val="24"/>
        </w:rPr>
        <w:t>fewer</w:t>
      </w:r>
      <w:r w:rsidRPr="00044B44">
        <w:rPr>
          <w:rFonts w:ascii="Arial" w:hAnsi="Arial" w:cs="Arial"/>
          <w:sz w:val="24"/>
          <w:szCs w:val="24"/>
        </w:rPr>
        <w:t xml:space="preserve"> common languages may find it difficult to communicate effectively with the front office staff, potentially hindering their ability to access information, resolve issues, and feel welcomed.</w:t>
      </w:r>
    </w:p>
    <w:p w14:paraId="3BB60C4C" w14:textId="72AF26E9" w:rsidR="00D26C60" w:rsidRPr="0024435B" w:rsidRDefault="00380627" w:rsidP="00380627">
      <w:pPr>
        <w:spacing w:line="360" w:lineRule="auto"/>
        <w:jc w:val="both"/>
        <w:rPr>
          <w:rFonts w:ascii="Arial" w:hAnsi="Arial" w:cs="Arial"/>
          <w:i/>
          <w:iCs/>
          <w:sz w:val="24"/>
          <w:szCs w:val="24"/>
        </w:rPr>
      </w:pPr>
      <w:r w:rsidRPr="0024435B">
        <w:rPr>
          <w:rFonts w:ascii="Arial" w:hAnsi="Arial" w:cs="Arial"/>
          <w:i/>
          <w:iCs/>
          <w:sz w:val="24"/>
          <w:szCs w:val="24"/>
        </w:rPr>
        <w:t>*</w:t>
      </w:r>
      <w:r w:rsidR="009E3347" w:rsidRPr="0024435B">
        <w:rPr>
          <w:rFonts w:ascii="Arial" w:hAnsi="Arial" w:cs="Arial"/>
          <w:i/>
          <w:iCs/>
          <w:sz w:val="24"/>
          <w:szCs w:val="24"/>
        </w:rPr>
        <w:t>Language barriers</w:t>
      </w:r>
    </w:p>
    <w:p w14:paraId="7C05A029" w14:textId="42138179" w:rsidR="009E3347" w:rsidRPr="009E3347" w:rsidRDefault="009E3347" w:rsidP="009E3347">
      <w:pPr>
        <w:spacing w:line="360" w:lineRule="auto"/>
        <w:jc w:val="both"/>
        <w:rPr>
          <w:rFonts w:ascii="Arial" w:hAnsi="Arial" w:cs="Arial"/>
          <w:sz w:val="24"/>
          <w:szCs w:val="24"/>
        </w:rPr>
      </w:pPr>
      <w:r w:rsidRPr="009E3347">
        <w:rPr>
          <w:rFonts w:ascii="Arial" w:hAnsi="Arial" w:cs="Arial"/>
          <w:sz w:val="24"/>
          <w:szCs w:val="24"/>
        </w:rPr>
        <w:t>The contact between a guest and an employee is crucial in the hotel sector, which is relatively global and consequently vulnerable to language difficulties. This is because businesses aim to retain guests and foster brand loyalty.</w:t>
      </w:r>
      <w:r w:rsidR="00CD7523">
        <w:rPr>
          <w:rFonts w:ascii="Arial" w:hAnsi="Arial" w:cs="Arial"/>
          <w:sz w:val="24"/>
          <w:szCs w:val="24"/>
        </w:rPr>
        <w:t xml:space="preserve"> </w:t>
      </w:r>
      <w:r w:rsidR="003A436E">
        <w:rPr>
          <w:rFonts w:ascii="Arial" w:hAnsi="Arial" w:cs="Arial"/>
          <w:sz w:val="24"/>
          <w:szCs w:val="24"/>
        </w:rPr>
        <w:t xml:space="preserve">(Wagner, </w:t>
      </w:r>
      <w:r w:rsidR="00CD7523">
        <w:rPr>
          <w:rFonts w:ascii="Arial" w:hAnsi="Arial" w:cs="Arial"/>
          <w:sz w:val="24"/>
          <w:szCs w:val="24"/>
        </w:rPr>
        <w:t>2018)</w:t>
      </w:r>
    </w:p>
    <w:p w14:paraId="25BD2C1F" w14:textId="116B190B" w:rsidR="009B36FC" w:rsidRPr="00D80CCF" w:rsidRDefault="00786BD6" w:rsidP="00D80CCF">
      <w:pPr>
        <w:spacing w:line="360" w:lineRule="auto"/>
        <w:jc w:val="both"/>
        <w:rPr>
          <w:rFonts w:ascii="Arial" w:hAnsi="Arial" w:cs="Arial"/>
          <w:b/>
          <w:bCs/>
          <w:sz w:val="24"/>
          <w:szCs w:val="24"/>
        </w:rPr>
      </w:pPr>
      <w:r>
        <w:rPr>
          <w:rFonts w:ascii="Arial" w:hAnsi="Arial" w:cs="Arial"/>
          <w:b/>
          <w:bCs/>
          <w:sz w:val="24"/>
          <w:szCs w:val="24"/>
        </w:rPr>
        <w:t xml:space="preserve">4.2.1.3 </w:t>
      </w:r>
      <w:r w:rsidR="00195082" w:rsidRPr="00D80CCF">
        <w:rPr>
          <w:rFonts w:ascii="Arial" w:hAnsi="Arial" w:cs="Arial"/>
          <w:b/>
          <w:bCs/>
          <w:sz w:val="24"/>
          <w:szCs w:val="24"/>
        </w:rPr>
        <w:t>O</w:t>
      </w:r>
      <w:r w:rsidR="009B36FC" w:rsidRPr="00D80CCF">
        <w:rPr>
          <w:rFonts w:ascii="Arial" w:hAnsi="Arial" w:cs="Arial"/>
          <w:b/>
          <w:bCs/>
          <w:sz w:val="24"/>
          <w:szCs w:val="24"/>
        </w:rPr>
        <w:t>pportunities</w:t>
      </w:r>
      <w:r w:rsidR="004A6C90">
        <w:rPr>
          <w:rFonts w:ascii="Arial" w:hAnsi="Arial" w:cs="Arial"/>
          <w:b/>
          <w:bCs/>
          <w:sz w:val="24"/>
          <w:szCs w:val="24"/>
        </w:rPr>
        <w:t>:</w:t>
      </w:r>
    </w:p>
    <w:p w14:paraId="1649CDC8" w14:textId="5FB3C741" w:rsidR="00BF6E79" w:rsidRPr="0024435B" w:rsidRDefault="00380627" w:rsidP="00BF6E79">
      <w:pPr>
        <w:spacing w:line="360" w:lineRule="auto"/>
        <w:jc w:val="both"/>
        <w:rPr>
          <w:rFonts w:ascii="Arial" w:hAnsi="Arial" w:cs="Arial"/>
          <w:i/>
          <w:iCs/>
          <w:sz w:val="24"/>
          <w:szCs w:val="24"/>
        </w:rPr>
      </w:pPr>
      <w:r w:rsidRPr="0024435B">
        <w:rPr>
          <w:rFonts w:ascii="Arial" w:hAnsi="Arial" w:cs="Arial"/>
          <w:i/>
          <w:iCs/>
          <w:sz w:val="24"/>
          <w:szCs w:val="24"/>
        </w:rPr>
        <w:t>*</w:t>
      </w:r>
      <w:r w:rsidR="00BF6E79" w:rsidRPr="0024435B">
        <w:rPr>
          <w:rFonts w:ascii="Arial" w:hAnsi="Arial" w:cs="Arial"/>
          <w:i/>
          <w:iCs/>
          <w:sz w:val="24"/>
          <w:szCs w:val="24"/>
        </w:rPr>
        <w:t>Partnerships with Local Businesses:</w:t>
      </w:r>
    </w:p>
    <w:p w14:paraId="227E0ACA" w14:textId="72043ED3" w:rsidR="0024435B" w:rsidRPr="00166B63" w:rsidRDefault="00BF6E79" w:rsidP="00EA4098">
      <w:pPr>
        <w:spacing w:line="360" w:lineRule="auto"/>
        <w:jc w:val="both"/>
        <w:rPr>
          <w:rFonts w:ascii="Arial" w:hAnsi="Arial" w:cs="Arial"/>
          <w:sz w:val="24"/>
          <w:szCs w:val="24"/>
        </w:rPr>
      </w:pPr>
      <w:r w:rsidRPr="00BF6E79">
        <w:rPr>
          <w:rFonts w:ascii="Arial" w:hAnsi="Arial" w:cs="Arial"/>
          <w:sz w:val="24"/>
          <w:szCs w:val="24"/>
        </w:rPr>
        <w:lastRenderedPageBreak/>
        <w:t>Collaborating with local businesses like tour operators, restaurants, and attractions can create mutually beneficial relationships. This could involve joint marketing efforts, package deals, and cross-promotion, ultimately attracting more guests and enhancing their experience.</w:t>
      </w:r>
      <w:r w:rsidR="00A96D1D">
        <w:rPr>
          <w:rFonts w:ascii="Arial" w:hAnsi="Arial" w:cs="Arial"/>
          <w:sz w:val="24"/>
          <w:szCs w:val="24"/>
        </w:rPr>
        <w:t xml:space="preserve"> For instance, l</w:t>
      </w:r>
      <w:r w:rsidR="00F00FA5" w:rsidRPr="00F00FA5">
        <w:rPr>
          <w:rFonts w:ascii="Arial" w:hAnsi="Arial" w:cs="Arial"/>
          <w:sz w:val="24"/>
          <w:szCs w:val="24"/>
        </w:rPr>
        <w:t>ocal cafes and restaurants</w:t>
      </w:r>
      <w:r w:rsidR="00A96D1D">
        <w:rPr>
          <w:rFonts w:ascii="Arial" w:hAnsi="Arial" w:cs="Arial"/>
          <w:sz w:val="24"/>
          <w:szCs w:val="24"/>
        </w:rPr>
        <w:t>.</w:t>
      </w:r>
      <w:r w:rsidR="00A32E86" w:rsidRPr="00A32E86">
        <w:t xml:space="preserve"> </w:t>
      </w:r>
      <w:r w:rsidR="00A32E86" w:rsidRPr="00A32E86">
        <w:rPr>
          <w:rFonts w:ascii="Arial" w:hAnsi="Arial" w:cs="Arial"/>
          <w:sz w:val="24"/>
          <w:szCs w:val="24"/>
        </w:rPr>
        <w:t>Businesses that provide tours and activities can collaborate with nearby cafés and restaurants in a variety of inventive ways. This might involve giving tourists discounts and discount codes or promoting the tour's inclusion of visits to neighbourhood cafés and restaurants. By giving the customers, a genuine experience that highlights regional foods, visiting cafes and restaurants may further improve the tour and</w:t>
      </w:r>
      <w:r w:rsidR="00A32E86">
        <w:rPr>
          <w:rFonts w:ascii="Arial" w:hAnsi="Arial" w:cs="Arial"/>
          <w:sz w:val="24"/>
          <w:szCs w:val="24"/>
        </w:rPr>
        <w:t xml:space="preserve"> </w:t>
      </w:r>
      <w:r w:rsidR="00A32E86" w:rsidRPr="00A32E86">
        <w:rPr>
          <w:rFonts w:ascii="Arial" w:hAnsi="Arial" w:cs="Arial"/>
          <w:sz w:val="24"/>
          <w:szCs w:val="24"/>
        </w:rPr>
        <w:t>travel experience.</w:t>
      </w:r>
      <w:r w:rsidR="00A32E86">
        <w:rPr>
          <w:rFonts w:ascii="Arial" w:hAnsi="Arial" w:cs="Arial"/>
          <w:sz w:val="24"/>
          <w:szCs w:val="24"/>
        </w:rPr>
        <w:t xml:space="preserve"> </w:t>
      </w:r>
      <w:r w:rsidR="00FF7F48">
        <w:rPr>
          <w:rFonts w:ascii="Arial" w:hAnsi="Arial" w:cs="Arial"/>
          <w:sz w:val="24"/>
          <w:szCs w:val="24"/>
        </w:rPr>
        <w:t>(Rezdy, 20</w:t>
      </w:r>
      <w:r w:rsidR="00B8032C">
        <w:rPr>
          <w:rFonts w:ascii="Arial" w:hAnsi="Arial" w:cs="Arial"/>
          <w:sz w:val="24"/>
          <w:szCs w:val="24"/>
        </w:rPr>
        <w:t>24)</w:t>
      </w:r>
    </w:p>
    <w:p w14:paraId="4878CA6C" w14:textId="3A7E8340" w:rsidR="00E20E86" w:rsidRPr="0024435B" w:rsidRDefault="00380627" w:rsidP="00EA4098">
      <w:pPr>
        <w:spacing w:line="360" w:lineRule="auto"/>
        <w:jc w:val="both"/>
        <w:rPr>
          <w:rFonts w:ascii="Arial" w:hAnsi="Arial" w:cs="Arial"/>
          <w:i/>
          <w:iCs/>
          <w:sz w:val="24"/>
          <w:szCs w:val="24"/>
        </w:rPr>
      </w:pPr>
      <w:r w:rsidRPr="0024435B">
        <w:rPr>
          <w:rFonts w:ascii="Arial" w:hAnsi="Arial" w:cs="Arial"/>
          <w:i/>
          <w:iCs/>
          <w:sz w:val="24"/>
          <w:szCs w:val="24"/>
        </w:rPr>
        <w:t>*</w:t>
      </w:r>
      <w:r w:rsidR="00E20E86" w:rsidRPr="0024435B">
        <w:rPr>
          <w:rFonts w:ascii="Arial" w:hAnsi="Arial" w:cs="Arial"/>
          <w:i/>
          <w:iCs/>
          <w:sz w:val="24"/>
          <w:szCs w:val="24"/>
        </w:rPr>
        <w:t>Growing International Tourism Market:</w:t>
      </w:r>
    </w:p>
    <w:p w14:paraId="3C42F4AA" w14:textId="58DBA566" w:rsidR="00BF6E79" w:rsidRDefault="00E20E86" w:rsidP="00551CDF">
      <w:pPr>
        <w:spacing w:line="360" w:lineRule="auto"/>
        <w:jc w:val="both"/>
        <w:rPr>
          <w:rFonts w:ascii="Arial" w:hAnsi="Arial" w:cs="Arial"/>
          <w:sz w:val="24"/>
          <w:szCs w:val="24"/>
        </w:rPr>
      </w:pPr>
      <w:r w:rsidRPr="00E20E86">
        <w:rPr>
          <w:rFonts w:ascii="Arial" w:hAnsi="Arial" w:cs="Arial"/>
          <w:sz w:val="24"/>
          <w:szCs w:val="24"/>
        </w:rPr>
        <w:t>Eastbourne, with its coastal beauty and attractions, is well-positioned to benefit from the continued growth of international tourism. York House Hotel can benefit from this trend by catering to the needs and preferences of international visitors.</w:t>
      </w:r>
    </w:p>
    <w:p w14:paraId="20184307" w14:textId="24030B7D" w:rsidR="00D26962" w:rsidRPr="00D26962" w:rsidRDefault="00380627" w:rsidP="00D26962">
      <w:pPr>
        <w:spacing w:line="360" w:lineRule="auto"/>
        <w:jc w:val="both"/>
        <w:rPr>
          <w:rFonts w:ascii="Arial" w:hAnsi="Arial" w:cs="Arial"/>
          <w:sz w:val="24"/>
          <w:szCs w:val="24"/>
        </w:rPr>
      </w:pPr>
      <w:r w:rsidRPr="0024435B">
        <w:rPr>
          <w:rFonts w:ascii="Arial" w:hAnsi="Arial" w:cs="Arial"/>
          <w:i/>
          <w:iCs/>
          <w:sz w:val="24"/>
          <w:szCs w:val="24"/>
        </w:rPr>
        <w:t>*</w:t>
      </w:r>
      <w:r w:rsidR="00D26962" w:rsidRPr="0024435B">
        <w:rPr>
          <w:rFonts w:ascii="Arial" w:hAnsi="Arial" w:cs="Arial"/>
          <w:i/>
          <w:iCs/>
          <w:sz w:val="24"/>
          <w:szCs w:val="24"/>
        </w:rPr>
        <w:t>Offer multilingual services</w:t>
      </w:r>
      <w:r w:rsidR="00E15D4D">
        <w:rPr>
          <w:rFonts w:ascii="Arial" w:hAnsi="Arial" w:cs="Arial"/>
          <w:sz w:val="24"/>
          <w:szCs w:val="24"/>
        </w:rPr>
        <w:t xml:space="preserve">: </w:t>
      </w:r>
      <w:r w:rsidR="00E15D4D" w:rsidRPr="00E15D4D">
        <w:rPr>
          <w:rFonts w:ascii="Arial" w:hAnsi="Arial" w:cs="Arial"/>
          <w:sz w:val="24"/>
          <w:szCs w:val="24"/>
        </w:rPr>
        <w:t xml:space="preserve">Customers all across the world may obtain support in their local language thanks to multilingual customer support, which guarantees that companies </w:t>
      </w:r>
      <w:r w:rsidR="00F70D22">
        <w:rPr>
          <w:rFonts w:ascii="Arial" w:hAnsi="Arial" w:cs="Arial"/>
          <w:sz w:val="24"/>
          <w:szCs w:val="24"/>
        </w:rPr>
        <w:t>communicate</w:t>
      </w:r>
      <w:r w:rsidR="00E15D4D" w:rsidRPr="00E15D4D">
        <w:rPr>
          <w:rFonts w:ascii="Arial" w:hAnsi="Arial" w:cs="Arial"/>
          <w:sz w:val="24"/>
          <w:szCs w:val="24"/>
        </w:rPr>
        <w:t xml:space="preserve"> in many languages. It increases satisfaction, fosters client loyalty, and closes communication gaps.</w:t>
      </w:r>
      <w:r w:rsidR="00E15D4D">
        <w:rPr>
          <w:rFonts w:ascii="Arial" w:hAnsi="Arial" w:cs="Arial"/>
          <w:sz w:val="24"/>
          <w:szCs w:val="24"/>
        </w:rPr>
        <w:t xml:space="preserve"> (</w:t>
      </w:r>
      <w:r w:rsidR="004F6B3E" w:rsidRPr="004F6B3E">
        <w:rPr>
          <w:rFonts w:ascii="Arial" w:hAnsi="Arial" w:cs="Arial"/>
          <w:sz w:val="24"/>
          <w:szCs w:val="24"/>
        </w:rPr>
        <w:t>Ramanathan</w:t>
      </w:r>
      <w:r w:rsidR="004F6B3E">
        <w:rPr>
          <w:rFonts w:ascii="Arial" w:hAnsi="Arial" w:cs="Arial"/>
          <w:sz w:val="24"/>
          <w:szCs w:val="24"/>
        </w:rPr>
        <w:t>, 2024)</w:t>
      </w:r>
    </w:p>
    <w:p w14:paraId="5DD01F56" w14:textId="23DC6FFC" w:rsidR="00D26962" w:rsidRPr="00D26962" w:rsidRDefault="00380627" w:rsidP="00D26962">
      <w:pPr>
        <w:spacing w:line="360" w:lineRule="auto"/>
        <w:jc w:val="both"/>
        <w:rPr>
          <w:rFonts w:ascii="Arial" w:hAnsi="Arial" w:cs="Arial"/>
          <w:sz w:val="24"/>
          <w:szCs w:val="24"/>
        </w:rPr>
      </w:pPr>
      <w:r w:rsidRPr="0024435B">
        <w:rPr>
          <w:rFonts w:ascii="Arial" w:hAnsi="Arial" w:cs="Arial"/>
          <w:i/>
          <w:iCs/>
          <w:sz w:val="24"/>
          <w:szCs w:val="24"/>
        </w:rPr>
        <w:t>*</w:t>
      </w:r>
      <w:r w:rsidR="00D26962" w:rsidRPr="0024435B">
        <w:rPr>
          <w:rFonts w:ascii="Arial" w:hAnsi="Arial" w:cs="Arial"/>
          <w:i/>
          <w:iCs/>
          <w:sz w:val="24"/>
          <w:szCs w:val="24"/>
        </w:rPr>
        <w:t>Train staff in cultural awareness and communication skills</w:t>
      </w:r>
      <w:r w:rsidR="00D26962" w:rsidRPr="00D26962">
        <w:rPr>
          <w:rFonts w:ascii="Arial" w:hAnsi="Arial" w:cs="Arial"/>
          <w:sz w:val="24"/>
          <w:szCs w:val="24"/>
        </w:rPr>
        <w:t xml:space="preserve"> to better serve diverse guests.</w:t>
      </w:r>
      <w:r w:rsidR="00844EE9" w:rsidRPr="00844EE9">
        <w:t xml:space="preserve"> </w:t>
      </w:r>
      <w:r w:rsidR="00844EE9" w:rsidRPr="00844EE9">
        <w:rPr>
          <w:rFonts w:ascii="Arial" w:hAnsi="Arial" w:cs="Arial"/>
          <w:sz w:val="24"/>
          <w:szCs w:val="24"/>
        </w:rPr>
        <w:t>Cultural sensitivity, communication techniques, anti-discrimination guidelines, and customer service expectations are just a few of the subjects that should be covered in training. Encourage employees to become knowledgeable about the particular requirements and expectations of various visitor groups, including those with dietary restrictions, impairments, family dynamics, or religious views.</w:t>
      </w:r>
      <w:r w:rsidR="00E2324D">
        <w:rPr>
          <w:rFonts w:ascii="Arial" w:hAnsi="Arial" w:cs="Arial"/>
          <w:sz w:val="24"/>
          <w:szCs w:val="24"/>
        </w:rPr>
        <w:t xml:space="preserve"> (</w:t>
      </w:r>
      <w:r w:rsidR="00243D1A" w:rsidRPr="00E2324D">
        <w:rPr>
          <w:rFonts w:ascii="Arial" w:hAnsi="Arial" w:cs="Arial"/>
          <w:sz w:val="24"/>
          <w:szCs w:val="24"/>
        </w:rPr>
        <w:t>LinkedIn</w:t>
      </w:r>
      <w:r w:rsidR="00E2324D">
        <w:rPr>
          <w:rFonts w:ascii="Arial" w:hAnsi="Arial" w:cs="Arial"/>
          <w:sz w:val="24"/>
          <w:szCs w:val="24"/>
        </w:rPr>
        <w:t xml:space="preserve">, </w:t>
      </w:r>
      <w:r w:rsidR="00243D1A">
        <w:rPr>
          <w:rFonts w:ascii="Arial" w:hAnsi="Arial" w:cs="Arial"/>
          <w:sz w:val="24"/>
          <w:szCs w:val="24"/>
        </w:rPr>
        <w:t>2024)</w:t>
      </w:r>
    </w:p>
    <w:p w14:paraId="37E4335B" w14:textId="1B93A96F" w:rsidR="001C6965" w:rsidRPr="00D80CCF" w:rsidRDefault="00786BD6" w:rsidP="00D80CCF">
      <w:pPr>
        <w:spacing w:line="360" w:lineRule="auto"/>
        <w:jc w:val="both"/>
        <w:rPr>
          <w:rFonts w:ascii="Arial" w:hAnsi="Arial" w:cs="Arial"/>
          <w:b/>
          <w:bCs/>
          <w:sz w:val="24"/>
          <w:szCs w:val="24"/>
        </w:rPr>
      </w:pPr>
      <w:r>
        <w:rPr>
          <w:rFonts w:ascii="Arial" w:hAnsi="Arial" w:cs="Arial"/>
          <w:b/>
          <w:bCs/>
          <w:sz w:val="24"/>
          <w:szCs w:val="24"/>
        </w:rPr>
        <w:t xml:space="preserve">4.2.1.4 </w:t>
      </w:r>
      <w:r w:rsidR="004720F8" w:rsidRPr="00D80CCF">
        <w:rPr>
          <w:rFonts w:ascii="Arial" w:hAnsi="Arial" w:cs="Arial"/>
          <w:b/>
          <w:bCs/>
          <w:sz w:val="24"/>
          <w:szCs w:val="24"/>
        </w:rPr>
        <w:t>Threats</w:t>
      </w:r>
      <w:r w:rsidR="004A6C90">
        <w:rPr>
          <w:rFonts w:ascii="Arial" w:hAnsi="Arial" w:cs="Arial"/>
          <w:b/>
          <w:bCs/>
          <w:sz w:val="24"/>
          <w:szCs w:val="24"/>
        </w:rPr>
        <w:t>:</w:t>
      </w:r>
    </w:p>
    <w:p w14:paraId="37D573DB" w14:textId="51C67EB6" w:rsidR="00F355F0" w:rsidRPr="00ED1095" w:rsidRDefault="00380627" w:rsidP="00551CDF">
      <w:pPr>
        <w:spacing w:line="360" w:lineRule="auto"/>
        <w:jc w:val="both"/>
        <w:rPr>
          <w:rFonts w:ascii="Arial" w:hAnsi="Arial" w:cs="Arial"/>
          <w:i/>
          <w:iCs/>
          <w:sz w:val="24"/>
          <w:szCs w:val="24"/>
        </w:rPr>
      </w:pPr>
      <w:r w:rsidRPr="00ED1095">
        <w:rPr>
          <w:rFonts w:ascii="Arial" w:hAnsi="Arial" w:cs="Arial"/>
          <w:i/>
          <w:iCs/>
          <w:sz w:val="24"/>
          <w:szCs w:val="24"/>
        </w:rPr>
        <w:t>*</w:t>
      </w:r>
      <w:r w:rsidR="004720F8" w:rsidRPr="00ED1095">
        <w:rPr>
          <w:rFonts w:ascii="Arial" w:hAnsi="Arial" w:cs="Arial"/>
          <w:i/>
          <w:iCs/>
          <w:sz w:val="24"/>
          <w:szCs w:val="24"/>
        </w:rPr>
        <w:t>Increasing competition from other hotels and accommodation types</w:t>
      </w:r>
    </w:p>
    <w:p w14:paraId="545E2803" w14:textId="13E51A49" w:rsidR="004A1BE2" w:rsidRDefault="00CB1063" w:rsidP="00CB1063">
      <w:pPr>
        <w:spacing w:line="360" w:lineRule="auto"/>
        <w:jc w:val="both"/>
        <w:rPr>
          <w:rFonts w:ascii="Arial" w:hAnsi="Arial" w:cs="Arial"/>
          <w:sz w:val="24"/>
          <w:szCs w:val="24"/>
        </w:rPr>
      </w:pPr>
      <w:r>
        <w:rPr>
          <w:rFonts w:ascii="Arial" w:hAnsi="Arial" w:cs="Arial"/>
          <w:sz w:val="24"/>
          <w:szCs w:val="24"/>
        </w:rPr>
        <w:t>I</w:t>
      </w:r>
      <w:r w:rsidRPr="00CB1063">
        <w:rPr>
          <w:rFonts w:ascii="Arial" w:hAnsi="Arial" w:cs="Arial"/>
          <w:sz w:val="24"/>
          <w:szCs w:val="24"/>
        </w:rPr>
        <w:t>ncreasing competition as a major threat</w:t>
      </w:r>
      <w:r w:rsidR="00A67B2C" w:rsidRPr="00CB1063">
        <w:rPr>
          <w:rFonts w:ascii="Arial" w:hAnsi="Arial" w:cs="Arial"/>
          <w:sz w:val="24"/>
          <w:szCs w:val="24"/>
        </w:rPr>
        <w:t>.</w:t>
      </w:r>
      <w:r w:rsidR="00A67B2C">
        <w:rPr>
          <w:rFonts w:ascii="Arial" w:hAnsi="Arial" w:cs="Arial"/>
          <w:sz w:val="24"/>
          <w:szCs w:val="24"/>
        </w:rPr>
        <w:t xml:space="preserve"> </w:t>
      </w:r>
      <w:r w:rsidRPr="00CB1063">
        <w:rPr>
          <w:rFonts w:ascii="Arial" w:hAnsi="Arial" w:cs="Arial"/>
          <w:sz w:val="24"/>
          <w:szCs w:val="24"/>
        </w:rPr>
        <w:t>The hospitality industry is constantly evolving, and York House Hotel faces competition not just from other hotels, but also from alternative accommodation types.</w:t>
      </w:r>
      <w:r w:rsidR="004A7820">
        <w:rPr>
          <w:rFonts w:ascii="Arial" w:hAnsi="Arial" w:cs="Arial"/>
          <w:sz w:val="24"/>
          <w:szCs w:val="24"/>
        </w:rPr>
        <w:t xml:space="preserve"> (Schwarz, 2024)</w:t>
      </w:r>
      <w:r w:rsidR="00E003D6">
        <w:rPr>
          <w:rFonts w:ascii="Arial" w:hAnsi="Arial" w:cs="Arial"/>
          <w:sz w:val="24"/>
          <w:szCs w:val="24"/>
        </w:rPr>
        <w:t>.</w:t>
      </w:r>
      <w:r w:rsidRPr="00CB1063">
        <w:rPr>
          <w:rFonts w:ascii="Arial" w:hAnsi="Arial" w:cs="Arial"/>
          <w:sz w:val="24"/>
          <w:szCs w:val="24"/>
        </w:rPr>
        <w:t xml:space="preserve"> </w:t>
      </w:r>
      <w:r w:rsidR="0075588A">
        <w:rPr>
          <w:rFonts w:ascii="Arial" w:hAnsi="Arial" w:cs="Arial"/>
          <w:sz w:val="24"/>
          <w:szCs w:val="24"/>
        </w:rPr>
        <w:t>Some</w:t>
      </w:r>
      <w:r w:rsidRPr="00CB1063">
        <w:rPr>
          <w:rFonts w:ascii="Arial" w:hAnsi="Arial" w:cs="Arial"/>
          <w:sz w:val="24"/>
          <w:szCs w:val="24"/>
        </w:rPr>
        <w:t xml:space="preserve"> of the competitive landscape and its implications</w:t>
      </w:r>
      <w:r w:rsidR="0075588A">
        <w:rPr>
          <w:rFonts w:ascii="Arial" w:hAnsi="Arial" w:cs="Arial"/>
          <w:sz w:val="24"/>
          <w:szCs w:val="24"/>
        </w:rPr>
        <w:t xml:space="preserve"> are:</w:t>
      </w:r>
    </w:p>
    <w:p w14:paraId="52AB839E" w14:textId="04CF9A0A" w:rsidR="00E003D6" w:rsidRPr="00ED1095" w:rsidRDefault="00380627" w:rsidP="00E003D6">
      <w:pPr>
        <w:spacing w:line="360" w:lineRule="auto"/>
        <w:jc w:val="both"/>
        <w:rPr>
          <w:rFonts w:ascii="Arial" w:hAnsi="Arial" w:cs="Arial"/>
          <w:i/>
          <w:iCs/>
          <w:sz w:val="24"/>
          <w:szCs w:val="24"/>
        </w:rPr>
      </w:pPr>
      <w:r w:rsidRPr="00ED1095">
        <w:rPr>
          <w:rFonts w:ascii="Arial" w:hAnsi="Arial" w:cs="Arial"/>
          <w:i/>
          <w:iCs/>
          <w:sz w:val="24"/>
          <w:szCs w:val="24"/>
        </w:rPr>
        <w:lastRenderedPageBreak/>
        <w:t>*</w:t>
      </w:r>
      <w:r w:rsidR="00E003D6" w:rsidRPr="00ED1095">
        <w:rPr>
          <w:rFonts w:ascii="Arial" w:hAnsi="Arial" w:cs="Arial"/>
          <w:i/>
          <w:iCs/>
          <w:sz w:val="24"/>
          <w:szCs w:val="24"/>
        </w:rPr>
        <w:t>Types of Competition:</w:t>
      </w:r>
    </w:p>
    <w:p w14:paraId="230F8BE0" w14:textId="2EBB9AD3" w:rsidR="00E003D6" w:rsidRPr="00380627" w:rsidRDefault="00380627" w:rsidP="00380627">
      <w:pPr>
        <w:spacing w:line="360" w:lineRule="auto"/>
        <w:ind w:firstLine="720"/>
        <w:jc w:val="both"/>
        <w:rPr>
          <w:rFonts w:ascii="Arial" w:hAnsi="Arial" w:cs="Arial"/>
          <w:sz w:val="24"/>
          <w:szCs w:val="24"/>
        </w:rPr>
      </w:pPr>
      <w:r w:rsidRPr="00ED1095">
        <w:rPr>
          <w:rFonts w:ascii="Arial" w:hAnsi="Arial" w:cs="Arial"/>
          <w:sz w:val="24"/>
          <w:szCs w:val="24"/>
        </w:rPr>
        <w:t xml:space="preserve">* </w:t>
      </w:r>
      <w:r w:rsidR="00E003D6" w:rsidRPr="00ED1095">
        <w:rPr>
          <w:rFonts w:ascii="Arial" w:hAnsi="Arial" w:cs="Arial"/>
          <w:sz w:val="24"/>
          <w:szCs w:val="24"/>
        </w:rPr>
        <w:t>Traditional Hotels</w:t>
      </w:r>
      <w:r w:rsidR="00E003D6" w:rsidRPr="00380627">
        <w:rPr>
          <w:rFonts w:ascii="Arial" w:hAnsi="Arial" w:cs="Arial"/>
          <w:sz w:val="24"/>
          <w:szCs w:val="24"/>
        </w:rPr>
        <w:t>: Eastbourne has a wide range of hotels, from budget-friendly options to luxury establishments.</w:t>
      </w:r>
      <w:r w:rsidR="002A032D" w:rsidRPr="00380627">
        <w:rPr>
          <w:rFonts w:ascii="Arial" w:hAnsi="Arial" w:cs="Arial"/>
          <w:sz w:val="24"/>
          <w:szCs w:val="24"/>
        </w:rPr>
        <w:t xml:space="preserve"> (</w:t>
      </w:r>
      <w:r w:rsidR="00E020BE" w:rsidRPr="00380627">
        <w:rPr>
          <w:rFonts w:ascii="Arial" w:hAnsi="Arial" w:cs="Arial"/>
          <w:sz w:val="24"/>
          <w:szCs w:val="24"/>
        </w:rPr>
        <w:t xml:space="preserve">Eastbourne Borough Council. 2024). </w:t>
      </w:r>
      <w:r w:rsidR="00E003D6" w:rsidRPr="00380627">
        <w:rPr>
          <w:rFonts w:ascii="Arial" w:hAnsi="Arial" w:cs="Arial"/>
          <w:sz w:val="24"/>
          <w:szCs w:val="24"/>
        </w:rPr>
        <w:t>York House needs to differentiate itself to stand out.</w:t>
      </w:r>
    </w:p>
    <w:p w14:paraId="39530DE7" w14:textId="2C79D0EC" w:rsidR="00E003D6" w:rsidRPr="00380627" w:rsidRDefault="00380627" w:rsidP="00380627">
      <w:pPr>
        <w:spacing w:line="360" w:lineRule="auto"/>
        <w:ind w:firstLine="720"/>
        <w:jc w:val="both"/>
        <w:rPr>
          <w:rFonts w:ascii="Arial" w:hAnsi="Arial" w:cs="Arial"/>
          <w:sz w:val="24"/>
          <w:szCs w:val="24"/>
        </w:rPr>
      </w:pPr>
      <w:r w:rsidRPr="00ED1095">
        <w:rPr>
          <w:rFonts w:ascii="Arial" w:hAnsi="Arial" w:cs="Arial"/>
          <w:sz w:val="24"/>
          <w:szCs w:val="24"/>
        </w:rPr>
        <w:t xml:space="preserve">* </w:t>
      </w:r>
      <w:r w:rsidR="00D7749D" w:rsidRPr="00ED1095">
        <w:rPr>
          <w:rFonts w:ascii="Arial" w:hAnsi="Arial" w:cs="Arial"/>
          <w:sz w:val="24"/>
          <w:szCs w:val="24"/>
        </w:rPr>
        <w:t>B</w:t>
      </w:r>
      <w:r w:rsidR="00B53123" w:rsidRPr="00ED1095">
        <w:rPr>
          <w:rFonts w:ascii="Arial" w:hAnsi="Arial" w:cs="Arial"/>
          <w:sz w:val="24"/>
          <w:szCs w:val="24"/>
        </w:rPr>
        <w:t>outique Hotels</w:t>
      </w:r>
      <w:r w:rsidR="00B53123" w:rsidRPr="00380627">
        <w:rPr>
          <w:rFonts w:ascii="Arial" w:hAnsi="Arial" w:cs="Arial"/>
          <w:sz w:val="24"/>
          <w:szCs w:val="24"/>
        </w:rPr>
        <w:t xml:space="preserve">: These smaller, stylish hotels often appeal to a younger, design-conscious </w:t>
      </w:r>
      <w:r w:rsidR="00D7749D" w:rsidRPr="00380627">
        <w:rPr>
          <w:rFonts w:ascii="Arial" w:hAnsi="Arial" w:cs="Arial"/>
          <w:sz w:val="24"/>
          <w:szCs w:val="24"/>
        </w:rPr>
        <w:t>travellers</w:t>
      </w:r>
      <w:r w:rsidR="00CD1045" w:rsidRPr="00380627">
        <w:rPr>
          <w:rFonts w:ascii="Arial" w:hAnsi="Arial" w:cs="Arial"/>
          <w:sz w:val="24"/>
          <w:szCs w:val="24"/>
        </w:rPr>
        <w:t xml:space="preserve">. </w:t>
      </w:r>
      <w:r w:rsidR="00D315E6" w:rsidRPr="00380627">
        <w:rPr>
          <w:rFonts w:ascii="Arial" w:hAnsi="Arial" w:cs="Arial"/>
          <w:sz w:val="24"/>
          <w:szCs w:val="24"/>
        </w:rPr>
        <w:t>(</w:t>
      </w:r>
      <w:r w:rsidR="00044A1E" w:rsidRPr="00380627">
        <w:rPr>
          <w:rFonts w:ascii="Arial" w:hAnsi="Arial" w:cs="Arial"/>
          <w:sz w:val="24"/>
          <w:szCs w:val="24"/>
        </w:rPr>
        <w:t>L</w:t>
      </w:r>
      <w:r w:rsidR="00D315E6" w:rsidRPr="00380627">
        <w:rPr>
          <w:rFonts w:ascii="Arial" w:hAnsi="Arial" w:cs="Arial"/>
          <w:sz w:val="24"/>
          <w:szCs w:val="24"/>
        </w:rPr>
        <w:t>ittle hotelier,</w:t>
      </w:r>
      <w:r w:rsidR="00044A1E" w:rsidRPr="00380627">
        <w:rPr>
          <w:rFonts w:ascii="Arial" w:hAnsi="Arial" w:cs="Arial"/>
          <w:sz w:val="24"/>
          <w:szCs w:val="24"/>
        </w:rPr>
        <w:t>2024).</w:t>
      </w:r>
      <w:r w:rsidR="00D315E6" w:rsidRPr="00380627">
        <w:rPr>
          <w:rFonts w:ascii="Arial" w:hAnsi="Arial" w:cs="Arial"/>
          <w:sz w:val="24"/>
          <w:szCs w:val="24"/>
        </w:rPr>
        <w:t xml:space="preserve"> </w:t>
      </w:r>
      <w:r w:rsidR="00CD1045" w:rsidRPr="00380627">
        <w:rPr>
          <w:rFonts w:ascii="Arial" w:hAnsi="Arial" w:cs="Arial"/>
          <w:sz w:val="24"/>
          <w:szCs w:val="24"/>
        </w:rPr>
        <w:t>York House may need to emphasize its unique features and personalized service to compete</w:t>
      </w:r>
    </w:p>
    <w:p w14:paraId="76FD4D96" w14:textId="67F524C8" w:rsidR="00422A23" w:rsidRPr="00F72069" w:rsidRDefault="00F72069" w:rsidP="00F72069">
      <w:pPr>
        <w:spacing w:line="360" w:lineRule="auto"/>
        <w:jc w:val="both"/>
        <w:rPr>
          <w:rFonts w:ascii="Arial" w:hAnsi="Arial" w:cs="Arial"/>
          <w:sz w:val="24"/>
          <w:szCs w:val="24"/>
        </w:rPr>
      </w:pPr>
      <w:r w:rsidRPr="00ED1095">
        <w:rPr>
          <w:rFonts w:ascii="Arial" w:hAnsi="Arial" w:cs="Arial"/>
          <w:i/>
          <w:iCs/>
          <w:sz w:val="24"/>
          <w:szCs w:val="24"/>
        </w:rPr>
        <w:t>*</w:t>
      </w:r>
      <w:r w:rsidR="00422A23" w:rsidRPr="00ED1095">
        <w:rPr>
          <w:rFonts w:ascii="Arial" w:hAnsi="Arial" w:cs="Arial"/>
          <w:i/>
          <w:iCs/>
          <w:sz w:val="24"/>
          <w:szCs w:val="24"/>
        </w:rPr>
        <w:t xml:space="preserve">Brexit </w:t>
      </w:r>
      <w:r w:rsidR="00594CBA" w:rsidRPr="00ED1095">
        <w:rPr>
          <w:rFonts w:ascii="Arial" w:hAnsi="Arial" w:cs="Arial"/>
          <w:i/>
          <w:iCs/>
          <w:sz w:val="24"/>
          <w:szCs w:val="24"/>
        </w:rPr>
        <w:t xml:space="preserve">and covid pandemic </w:t>
      </w:r>
      <w:r w:rsidR="00BE1D34" w:rsidRPr="00ED1095">
        <w:rPr>
          <w:rFonts w:ascii="Arial" w:hAnsi="Arial" w:cs="Arial"/>
          <w:i/>
          <w:iCs/>
          <w:sz w:val="24"/>
          <w:szCs w:val="24"/>
        </w:rPr>
        <w:t xml:space="preserve">affected the staff and customers </w:t>
      </w:r>
      <w:r w:rsidR="00941876" w:rsidRPr="00ED1095">
        <w:rPr>
          <w:rFonts w:ascii="Arial" w:hAnsi="Arial" w:cs="Arial"/>
          <w:i/>
          <w:iCs/>
          <w:sz w:val="24"/>
          <w:szCs w:val="24"/>
        </w:rPr>
        <w:t>satisfaction</w:t>
      </w:r>
      <w:r w:rsidR="00EB3B02" w:rsidRPr="00F72069">
        <w:rPr>
          <w:rFonts w:ascii="Arial" w:hAnsi="Arial" w:cs="Arial"/>
          <w:b/>
          <w:bCs/>
          <w:sz w:val="24"/>
          <w:szCs w:val="24"/>
        </w:rPr>
        <w:t>:</w:t>
      </w:r>
      <w:r w:rsidR="00EB3B02" w:rsidRPr="00EB3B02">
        <w:t xml:space="preserve"> </w:t>
      </w:r>
      <w:r w:rsidR="00594CBA">
        <w:t xml:space="preserve"> </w:t>
      </w:r>
      <w:r w:rsidR="00EB3B02" w:rsidRPr="00F72069">
        <w:rPr>
          <w:rFonts w:ascii="Arial" w:hAnsi="Arial" w:cs="Arial"/>
          <w:sz w:val="24"/>
          <w:szCs w:val="24"/>
        </w:rPr>
        <w:t>Starting with the Brexit referendum and picking up speed during the Covid epidemic, a significant number of EU citizens have left the UK in the last few years</w:t>
      </w:r>
      <w:r w:rsidR="00EB3B02" w:rsidRPr="00F72069">
        <w:rPr>
          <w:rFonts w:ascii="Arial" w:hAnsi="Arial" w:cs="Arial"/>
          <w:b/>
          <w:bCs/>
          <w:sz w:val="24"/>
          <w:szCs w:val="24"/>
        </w:rPr>
        <w:t xml:space="preserve">. </w:t>
      </w:r>
      <w:r w:rsidR="00676CF2" w:rsidRPr="00F72069">
        <w:rPr>
          <w:rFonts w:ascii="Arial" w:hAnsi="Arial" w:cs="Arial"/>
          <w:sz w:val="24"/>
          <w:szCs w:val="24"/>
        </w:rPr>
        <w:t xml:space="preserve">(Morris </w:t>
      </w:r>
      <w:r w:rsidR="008757D3" w:rsidRPr="00F72069">
        <w:rPr>
          <w:rFonts w:ascii="Arial" w:hAnsi="Arial" w:cs="Arial"/>
          <w:sz w:val="24"/>
          <w:szCs w:val="24"/>
        </w:rPr>
        <w:t>&amp; Reuben 2021)</w:t>
      </w:r>
      <w:r w:rsidR="00406CD4" w:rsidRPr="00F72069">
        <w:rPr>
          <w:rFonts w:ascii="Arial" w:hAnsi="Arial" w:cs="Arial"/>
          <w:sz w:val="24"/>
          <w:szCs w:val="24"/>
        </w:rPr>
        <w:t xml:space="preserve">. </w:t>
      </w:r>
      <w:r w:rsidR="00594CBA" w:rsidRPr="00F72069">
        <w:rPr>
          <w:rFonts w:ascii="Arial" w:hAnsi="Arial" w:cs="Arial"/>
          <w:sz w:val="24"/>
          <w:szCs w:val="24"/>
        </w:rPr>
        <w:t xml:space="preserve">As result of they </w:t>
      </w:r>
      <w:r w:rsidR="00C91AAA" w:rsidRPr="00F72069">
        <w:rPr>
          <w:rFonts w:ascii="Arial" w:hAnsi="Arial" w:cs="Arial"/>
          <w:sz w:val="24"/>
          <w:szCs w:val="24"/>
        </w:rPr>
        <w:t>leave</w:t>
      </w:r>
      <w:r w:rsidR="00594CBA" w:rsidRPr="00F72069">
        <w:rPr>
          <w:rFonts w:ascii="Arial" w:hAnsi="Arial" w:cs="Arial"/>
          <w:sz w:val="24"/>
          <w:szCs w:val="24"/>
        </w:rPr>
        <w:t xml:space="preserve"> the UK, the hotel industry </w:t>
      </w:r>
      <w:r w:rsidR="00E90DFC" w:rsidRPr="00F72069">
        <w:rPr>
          <w:rFonts w:ascii="Arial" w:hAnsi="Arial" w:cs="Arial"/>
          <w:sz w:val="24"/>
          <w:szCs w:val="24"/>
        </w:rPr>
        <w:t>is</w:t>
      </w:r>
      <w:r w:rsidR="00047F92" w:rsidRPr="00F72069">
        <w:rPr>
          <w:rFonts w:ascii="Arial" w:hAnsi="Arial" w:cs="Arial"/>
          <w:sz w:val="24"/>
          <w:szCs w:val="24"/>
        </w:rPr>
        <w:t xml:space="preserve"> facing staff shortages which affect the customers satisfaction.</w:t>
      </w:r>
      <w:r w:rsidR="00C91AAA" w:rsidRPr="00F72069">
        <w:rPr>
          <w:rFonts w:ascii="Arial" w:hAnsi="Arial" w:cs="Arial"/>
          <w:sz w:val="24"/>
          <w:szCs w:val="24"/>
        </w:rPr>
        <w:t xml:space="preserve"> (Selander, </w:t>
      </w:r>
      <w:r w:rsidR="00044F33" w:rsidRPr="00F72069">
        <w:rPr>
          <w:rFonts w:ascii="Arial" w:hAnsi="Arial" w:cs="Arial"/>
          <w:sz w:val="24"/>
          <w:szCs w:val="24"/>
        </w:rPr>
        <w:t>2024)</w:t>
      </w:r>
    </w:p>
    <w:p w14:paraId="7C4BCCFD" w14:textId="23D849AB" w:rsidR="004720F8" w:rsidRPr="00660F27" w:rsidRDefault="00F72069" w:rsidP="00551CDF">
      <w:pPr>
        <w:spacing w:line="360" w:lineRule="auto"/>
        <w:jc w:val="both"/>
        <w:rPr>
          <w:rFonts w:ascii="Arial" w:hAnsi="Arial" w:cs="Arial"/>
          <w:sz w:val="24"/>
          <w:szCs w:val="24"/>
        </w:rPr>
      </w:pPr>
      <w:r w:rsidRPr="00ED1095">
        <w:rPr>
          <w:rFonts w:ascii="Arial" w:hAnsi="Arial" w:cs="Arial"/>
          <w:i/>
          <w:iCs/>
          <w:sz w:val="24"/>
          <w:szCs w:val="24"/>
        </w:rPr>
        <w:t xml:space="preserve">* </w:t>
      </w:r>
      <w:r w:rsidR="00422A23" w:rsidRPr="00ED1095">
        <w:rPr>
          <w:rFonts w:ascii="Arial" w:hAnsi="Arial" w:cs="Arial"/>
          <w:i/>
          <w:iCs/>
          <w:sz w:val="24"/>
          <w:szCs w:val="24"/>
        </w:rPr>
        <w:t>Negative online reviews damaging reputation</w:t>
      </w:r>
      <w:r w:rsidR="00660F27" w:rsidRPr="008F3500">
        <w:rPr>
          <w:rFonts w:ascii="Arial" w:hAnsi="Arial" w:cs="Arial"/>
          <w:sz w:val="24"/>
          <w:szCs w:val="24"/>
        </w:rPr>
        <w:t>:</w:t>
      </w:r>
      <w:r w:rsidR="008F3500" w:rsidRPr="008F3500">
        <w:rPr>
          <w:rFonts w:ascii="Arial" w:hAnsi="Arial" w:cs="Arial"/>
          <w:sz w:val="24"/>
          <w:szCs w:val="24"/>
        </w:rPr>
        <w:t xml:space="preserve"> Negative customer reviews have the potential to seriously damage a brand's reputation and reduce its dependability. Revenue is lowered since many internet shoppers are hesitant to make a reservation at a hotel or restaurant with few or no bad reviews</w:t>
      </w:r>
      <w:r w:rsidR="000517F7">
        <w:rPr>
          <w:rFonts w:ascii="Arial" w:hAnsi="Arial" w:cs="Arial"/>
          <w:sz w:val="24"/>
          <w:szCs w:val="24"/>
        </w:rPr>
        <w:t>. (</w:t>
      </w:r>
      <w:r w:rsidR="00C51A12">
        <w:rPr>
          <w:rFonts w:ascii="Arial" w:hAnsi="Arial" w:cs="Arial"/>
          <w:sz w:val="24"/>
          <w:szCs w:val="24"/>
        </w:rPr>
        <w:t>Valeria, 2024)</w:t>
      </w:r>
    </w:p>
    <w:p w14:paraId="4B53F043" w14:textId="5FDEAC1A" w:rsidR="00263224" w:rsidRPr="00DD3EA4" w:rsidRDefault="006800E9" w:rsidP="00263224">
      <w:pPr>
        <w:spacing w:line="360" w:lineRule="auto"/>
        <w:jc w:val="both"/>
        <w:rPr>
          <w:rFonts w:ascii="Arial" w:hAnsi="Arial" w:cs="Arial"/>
          <w:b/>
          <w:bCs/>
          <w:sz w:val="24"/>
          <w:szCs w:val="24"/>
        </w:rPr>
      </w:pPr>
      <w:r>
        <w:rPr>
          <w:rFonts w:ascii="Arial" w:hAnsi="Arial" w:cs="Arial"/>
          <w:b/>
          <w:bCs/>
          <w:sz w:val="24"/>
          <w:szCs w:val="24"/>
        </w:rPr>
        <w:t>4.2.2</w:t>
      </w:r>
      <w:r w:rsidR="00EE1D2A">
        <w:rPr>
          <w:rFonts w:ascii="Arial" w:hAnsi="Arial" w:cs="Arial"/>
          <w:b/>
          <w:bCs/>
          <w:sz w:val="24"/>
          <w:szCs w:val="24"/>
        </w:rPr>
        <w:t xml:space="preserve"> </w:t>
      </w:r>
      <w:bookmarkStart w:id="1" w:name="_Hlk182136689"/>
      <w:r w:rsidR="00263224" w:rsidRPr="00263224">
        <w:rPr>
          <w:rFonts w:ascii="Arial" w:hAnsi="Arial" w:cs="Arial"/>
          <w:b/>
          <w:bCs/>
          <w:sz w:val="24"/>
          <w:szCs w:val="24"/>
        </w:rPr>
        <w:t>PEST Analysis</w:t>
      </w:r>
      <w:bookmarkEnd w:id="1"/>
    </w:p>
    <w:p w14:paraId="53B81FED" w14:textId="7360C710" w:rsidR="00422A23" w:rsidRDefault="00263224" w:rsidP="00263224">
      <w:pPr>
        <w:spacing w:line="360" w:lineRule="auto"/>
        <w:jc w:val="both"/>
        <w:rPr>
          <w:rFonts w:ascii="Arial" w:hAnsi="Arial" w:cs="Arial"/>
          <w:sz w:val="24"/>
          <w:szCs w:val="24"/>
        </w:rPr>
      </w:pPr>
      <w:r w:rsidRPr="00263224">
        <w:rPr>
          <w:rFonts w:ascii="Arial" w:hAnsi="Arial" w:cs="Arial"/>
          <w:sz w:val="24"/>
          <w:szCs w:val="24"/>
        </w:rPr>
        <w:t>A PEST analysis examines the macro-environmental factors that can influence an organization, including Political, Economic, Social, and Technological factors (</w:t>
      </w:r>
      <w:r w:rsidR="0019182F">
        <w:rPr>
          <w:rFonts w:ascii="Arial" w:hAnsi="Arial" w:cs="Arial"/>
          <w:sz w:val="24"/>
          <w:szCs w:val="24"/>
        </w:rPr>
        <w:t>Lao</w:t>
      </w:r>
      <w:r w:rsidR="00360A94">
        <w:rPr>
          <w:rFonts w:ascii="Arial" w:hAnsi="Arial" w:cs="Arial"/>
          <w:sz w:val="24"/>
          <w:szCs w:val="24"/>
        </w:rPr>
        <w:t>y</w:t>
      </w:r>
      <w:r w:rsidR="0019182F">
        <w:rPr>
          <w:rFonts w:ascii="Arial" w:hAnsi="Arial" w:cs="Arial"/>
          <w:sz w:val="24"/>
          <w:szCs w:val="24"/>
        </w:rPr>
        <w:t>an</w:t>
      </w:r>
      <w:r w:rsidR="00360A94">
        <w:rPr>
          <w:rFonts w:ascii="Arial" w:hAnsi="Arial" w:cs="Arial"/>
          <w:sz w:val="24"/>
          <w:szCs w:val="24"/>
        </w:rPr>
        <w:t>,</w:t>
      </w:r>
      <w:r w:rsidRPr="00263224">
        <w:rPr>
          <w:rFonts w:ascii="Arial" w:hAnsi="Arial" w:cs="Arial"/>
          <w:sz w:val="24"/>
          <w:szCs w:val="24"/>
        </w:rPr>
        <w:t xml:space="preserve"> 20</w:t>
      </w:r>
      <w:r w:rsidR="00360A94">
        <w:rPr>
          <w:rFonts w:ascii="Arial" w:hAnsi="Arial" w:cs="Arial"/>
          <w:sz w:val="24"/>
          <w:szCs w:val="24"/>
        </w:rPr>
        <w:t>24</w:t>
      </w:r>
      <w:r w:rsidRPr="00263224">
        <w:rPr>
          <w:rFonts w:ascii="Arial" w:hAnsi="Arial" w:cs="Arial"/>
          <w:sz w:val="24"/>
          <w:szCs w:val="24"/>
        </w:rPr>
        <w:t>).</w:t>
      </w:r>
      <w:r w:rsidR="00BE70D6">
        <w:rPr>
          <w:rFonts w:ascii="Arial" w:hAnsi="Arial" w:cs="Arial"/>
          <w:sz w:val="24"/>
          <w:szCs w:val="24"/>
        </w:rPr>
        <w:t xml:space="preserve"> </w:t>
      </w:r>
      <w:r w:rsidRPr="00263224">
        <w:rPr>
          <w:rFonts w:ascii="Arial" w:hAnsi="Arial" w:cs="Arial"/>
          <w:sz w:val="24"/>
          <w:szCs w:val="24"/>
        </w:rPr>
        <w:t>It provides a broader understanding of the external environment in which the hotel operates.</w:t>
      </w:r>
    </w:p>
    <w:p w14:paraId="2ABD994A" w14:textId="41AB4A93" w:rsidR="00BE70D6" w:rsidRPr="00380627" w:rsidRDefault="00BE70D6" w:rsidP="00380627">
      <w:pPr>
        <w:pStyle w:val="ListParagraph"/>
        <w:numPr>
          <w:ilvl w:val="3"/>
          <w:numId w:val="4"/>
        </w:numPr>
        <w:spacing w:line="360" w:lineRule="auto"/>
        <w:jc w:val="both"/>
        <w:rPr>
          <w:rFonts w:ascii="Arial" w:hAnsi="Arial" w:cs="Arial"/>
          <w:b/>
          <w:bCs/>
          <w:sz w:val="24"/>
          <w:szCs w:val="24"/>
        </w:rPr>
      </w:pPr>
      <w:r w:rsidRPr="00380627">
        <w:rPr>
          <w:rFonts w:ascii="Arial" w:hAnsi="Arial" w:cs="Arial"/>
          <w:b/>
          <w:bCs/>
          <w:sz w:val="24"/>
          <w:szCs w:val="24"/>
        </w:rPr>
        <w:t>Political</w:t>
      </w:r>
    </w:p>
    <w:p w14:paraId="639FDA5D" w14:textId="6E92CEBC" w:rsidR="006D2BDA" w:rsidRDefault="006D2BDA" w:rsidP="00551CDF">
      <w:pPr>
        <w:spacing w:line="360" w:lineRule="auto"/>
        <w:jc w:val="both"/>
        <w:rPr>
          <w:rFonts w:ascii="Arial" w:hAnsi="Arial" w:cs="Arial"/>
          <w:sz w:val="24"/>
          <w:szCs w:val="24"/>
        </w:rPr>
      </w:pPr>
      <w:r w:rsidRPr="006D2BDA">
        <w:rPr>
          <w:rFonts w:ascii="Arial" w:hAnsi="Arial" w:cs="Arial"/>
          <w:sz w:val="24"/>
          <w:szCs w:val="24"/>
        </w:rPr>
        <w:t xml:space="preserve">These are crucial external factors that significantly impact the hospitality industry, and York House Hotel is no exception. </w:t>
      </w:r>
      <w:r w:rsidR="00E90DFC" w:rsidRPr="006D2BDA">
        <w:rPr>
          <w:rFonts w:ascii="Arial" w:hAnsi="Arial" w:cs="Arial"/>
          <w:sz w:val="24"/>
          <w:szCs w:val="24"/>
        </w:rPr>
        <w:t>Here is</w:t>
      </w:r>
      <w:r w:rsidRPr="006D2BDA">
        <w:rPr>
          <w:rFonts w:ascii="Arial" w:hAnsi="Arial" w:cs="Arial"/>
          <w:sz w:val="24"/>
          <w:szCs w:val="24"/>
        </w:rPr>
        <w:t xml:space="preserve"> a breakdown of some key areas:</w:t>
      </w:r>
    </w:p>
    <w:p w14:paraId="1476560A" w14:textId="45ACD0A9" w:rsidR="00024E1D" w:rsidRPr="00380627" w:rsidRDefault="00380627" w:rsidP="00380627">
      <w:pPr>
        <w:spacing w:line="360" w:lineRule="auto"/>
        <w:jc w:val="both"/>
        <w:rPr>
          <w:rFonts w:ascii="Arial" w:hAnsi="Arial" w:cs="Arial"/>
          <w:sz w:val="24"/>
          <w:szCs w:val="24"/>
        </w:rPr>
      </w:pPr>
      <w:r w:rsidRPr="00410F7B">
        <w:rPr>
          <w:rFonts w:ascii="Arial" w:hAnsi="Arial" w:cs="Arial"/>
          <w:i/>
          <w:iCs/>
          <w:sz w:val="24"/>
          <w:szCs w:val="24"/>
        </w:rPr>
        <w:t>*</w:t>
      </w:r>
      <w:r w:rsidR="00216166" w:rsidRPr="00410F7B">
        <w:rPr>
          <w:rFonts w:ascii="Arial" w:hAnsi="Arial" w:cs="Arial"/>
          <w:i/>
          <w:iCs/>
          <w:sz w:val="24"/>
          <w:szCs w:val="24"/>
        </w:rPr>
        <w:t>Government Stability</w:t>
      </w:r>
      <w:r w:rsidR="00216166" w:rsidRPr="00380627">
        <w:rPr>
          <w:rFonts w:ascii="Arial" w:hAnsi="Arial" w:cs="Arial"/>
          <w:sz w:val="24"/>
          <w:szCs w:val="24"/>
        </w:rPr>
        <w:t>: A stable political environment is essential for business confidence and long-term planning. Any political instability or uncertainty can affect tourism and investment in the hospitality sector</w:t>
      </w:r>
      <w:r w:rsidR="006D5EA7" w:rsidRPr="00380627">
        <w:rPr>
          <w:rFonts w:ascii="Arial" w:hAnsi="Arial" w:cs="Arial"/>
          <w:sz w:val="24"/>
          <w:szCs w:val="24"/>
        </w:rPr>
        <w:t>. (</w:t>
      </w:r>
      <w:r w:rsidR="00645FCE" w:rsidRPr="00380627">
        <w:rPr>
          <w:rFonts w:ascii="Arial" w:hAnsi="Arial" w:cs="Arial"/>
          <w:sz w:val="24"/>
          <w:szCs w:val="24"/>
        </w:rPr>
        <w:t>Rauf</w:t>
      </w:r>
      <w:r w:rsidR="00515F2E" w:rsidRPr="00380627">
        <w:rPr>
          <w:rFonts w:ascii="Arial" w:hAnsi="Arial" w:cs="Arial"/>
          <w:sz w:val="24"/>
          <w:szCs w:val="24"/>
        </w:rPr>
        <w:t xml:space="preserve"> et al., 2022)</w:t>
      </w:r>
    </w:p>
    <w:p w14:paraId="2460E344" w14:textId="29DCE38B" w:rsidR="00024E1D" w:rsidRPr="00380627" w:rsidRDefault="00380627" w:rsidP="00380627">
      <w:pPr>
        <w:spacing w:line="360" w:lineRule="auto"/>
        <w:jc w:val="both"/>
        <w:rPr>
          <w:rFonts w:ascii="Arial" w:hAnsi="Arial" w:cs="Arial"/>
          <w:sz w:val="24"/>
          <w:szCs w:val="24"/>
        </w:rPr>
      </w:pPr>
      <w:r w:rsidRPr="00410F7B">
        <w:rPr>
          <w:rFonts w:ascii="Arial" w:hAnsi="Arial" w:cs="Arial"/>
          <w:i/>
          <w:iCs/>
          <w:sz w:val="24"/>
          <w:szCs w:val="24"/>
        </w:rPr>
        <w:t>*</w:t>
      </w:r>
      <w:r w:rsidR="00A80337" w:rsidRPr="00410F7B">
        <w:rPr>
          <w:rFonts w:ascii="Arial" w:hAnsi="Arial" w:cs="Arial"/>
          <w:i/>
          <w:iCs/>
          <w:sz w:val="24"/>
          <w:szCs w:val="24"/>
        </w:rPr>
        <w:t>Tourism Policies</w:t>
      </w:r>
      <w:r w:rsidR="00A80337" w:rsidRPr="00380627">
        <w:rPr>
          <w:rFonts w:ascii="Arial" w:hAnsi="Arial" w:cs="Arial"/>
          <w:sz w:val="24"/>
          <w:szCs w:val="24"/>
        </w:rPr>
        <w:t>: Government policies on tourism, such as visa regulations, marketing campaigns, and infrastructure development, can significantly impact the number of visitors to Eastbourne and the demand for hotel accommodation.</w:t>
      </w:r>
    </w:p>
    <w:p w14:paraId="24284CDE" w14:textId="0ECEA419" w:rsidR="00A80337" w:rsidRPr="00380627" w:rsidRDefault="00380627" w:rsidP="00380627">
      <w:pPr>
        <w:spacing w:line="360" w:lineRule="auto"/>
        <w:jc w:val="both"/>
        <w:rPr>
          <w:rFonts w:ascii="Arial" w:hAnsi="Arial" w:cs="Arial"/>
          <w:sz w:val="24"/>
          <w:szCs w:val="24"/>
        </w:rPr>
      </w:pPr>
      <w:r w:rsidRPr="00410F7B">
        <w:rPr>
          <w:rFonts w:ascii="Arial" w:hAnsi="Arial" w:cs="Arial"/>
          <w:i/>
          <w:iCs/>
          <w:sz w:val="24"/>
          <w:szCs w:val="24"/>
        </w:rPr>
        <w:lastRenderedPageBreak/>
        <w:t>*</w:t>
      </w:r>
      <w:r w:rsidR="00CF175F" w:rsidRPr="00410F7B">
        <w:rPr>
          <w:rFonts w:ascii="Arial" w:hAnsi="Arial" w:cs="Arial"/>
          <w:i/>
          <w:iCs/>
          <w:sz w:val="24"/>
          <w:szCs w:val="24"/>
        </w:rPr>
        <w:t>Brexit</w:t>
      </w:r>
      <w:r w:rsidR="00CF175F" w:rsidRPr="00380627">
        <w:rPr>
          <w:rFonts w:ascii="Arial" w:hAnsi="Arial" w:cs="Arial"/>
          <w:sz w:val="24"/>
          <w:szCs w:val="24"/>
        </w:rPr>
        <w:t>: The UK's exit from the European Union has implications for tourism, including potential changes in visa requirements for EU citizens, trade agreements, and labour mobility.</w:t>
      </w:r>
      <w:r w:rsidR="00C30470" w:rsidRPr="00380627">
        <w:rPr>
          <w:rFonts w:ascii="Arial" w:hAnsi="Arial" w:cs="Arial"/>
          <w:sz w:val="24"/>
          <w:szCs w:val="24"/>
        </w:rPr>
        <w:t xml:space="preserve"> (European Union, </w:t>
      </w:r>
      <w:r w:rsidR="00823CCB" w:rsidRPr="00380627">
        <w:rPr>
          <w:rFonts w:ascii="Arial" w:hAnsi="Arial" w:cs="Arial"/>
          <w:sz w:val="24"/>
          <w:szCs w:val="24"/>
        </w:rPr>
        <w:t xml:space="preserve">2021). </w:t>
      </w:r>
      <w:r w:rsidR="00CF175F" w:rsidRPr="00380627">
        <w:rPr>
          <w:rFonts w:ascii="Arial" w:hAnsi="Arial" w:cs="Arial"/>
          <w:sz w:val="24"/>
          <w:szCs w:val="24"/>
        </w:rPr>
        <w:t>These factors can affect the availability of staff and the number of international visitors</w:t>
      </w:r>
    </w:p>
    <w:p w14:paraId="0161F8CA" w14:textId="5B5FC057" w:rsidR="0012166D" w:rsidRDefault="00410F7B" w:rsidP="00410F7B">
      <w:pPr>
        <w:spacing w:line="360" w:lineRule="auto"/>
        <w:jc w:val="both"/>
        <w:rPr>
          <w:rFonts w:ascii="Arial" w:hAnsi="Arial" w:cs="Arial"/>
          <w:b/>
          <w:bCs/>
          <w:sz w:val="24"/>
          <w:szCs w:val="24"/>
        </w:rPr>
      </w:pPr>
      <w:r>
        <w:rPr>
          <w:rFonts w:ascii="Arial" w:hAnsi="Arial" w:cs="Arial"/>
          <w:b/>
          <w:bCs/>
          <w:sz w:val="24"/>
          <w:szCs w:val="24"/>
        </w:rPr>
        <w:t xml:space="preserve">     </w:t>
      </w:r>
      <w:r w:rsidR="009A51F3">
        <w:rPr>
          <w:rFonts w:ascii="Arial" w:hAnsi="Arial" w:cs="Arial"/>
          <w:b/>
          <w:bCs/>
          <w:sz w:val="24"/>
          <w:szCs w:val="24"/>
        </w:rPr>
        <w:t>4.2.2.2</w:t>
      </w:r>
      <w:r>
        <w:rPr>
          <w:rFonts w:ascii="Arial" w:hAnsi="Arial" w:cs="Arial"/>
          <w:b/>
          <w:bCs/>
          <w:sz w:val="24"/>
          <w:szCs w:val="24"/>
        </w:rPr>
        <w:t xml:space="preserve">    </w:t>
      </w:r>
      <w:r w:rsidR="009A51F3">
        <w:rPr>
          <w:rFonts w:ascii="Arial" w:hAnsi="Arial" w:cs="Arial"/>
          <w:b/>
          <w:bCs/>
          <w:sz w:val="24"/>
          <w:szCs w:val="24"/>
        </w:rPr>
        <w:t xml:space="preserve"> Economic</w:t>
      </w:r>
      <w:r w:rsidR="00E90DFC">
        <w:rPr>
          <w:rFonts w:ascii="Arial" w:hAnsi="Arial" w:cs="Arial"/>
          <w:b/>
          <w:bCs/>
          <w:sz w:val="24"/>
          <w:szCs w:val="24"/>
        </w:rPr>
        <w:t>al</w:t>
      </w:r>
    </w:p>
    <w:p w14:paraId="0E2BFCD4" w14:textId="6DB9864C" w:rsidR="00A7492B" w:rsidRPr="0012166D" w:rsidRDefault="009A51F3" w:rsidP="00551CDF">
      <w:pPr>
        <w:spacing w:line="360" w:lineRule="auto"/>
        <w:jc w:val="both"/>
        <w:rPr>
          <w:rFonts w:ascii="Arial" w:hAnsi="Arial" w:cs="Arial"/>
          <w:b/>
          <w:bCs/>
          <w:sz w:val="24"/>
          <w:szCs w:val="24"/>
        </w:rPr>
      </w:pPr>
      <w:r>
        <w:rPr>
          <w:rFonts w:ascii="Arial" w:hAnsi="Arial" w:cs="Arial"/>
          <w:b/>
          <w:bCs/>
          <w:sz w:val="24"/>
          <w:szCs w:val="24"/>
        </w:rPr>
        <w:t xml:space="preserve">* </w:t>
      </w:r>
      <w:r w:rsidR="00A7492B" w:rsidRPr="00410F7B">
        <w:rPr>
          <w:rFonts w:ascii="Arial" w:hAnsi="Arial" w:cs="Arial"/>
          <w:i/>
          <w:iCs/>
          <w:sz w:val="24"/>
          <w:szCs w:val="24"/>
        </w:rPr>
        <w:t>Government Fiscal Policy</w:t>
      </w:r>
      <w:r w:rsidR="0047032B" w:rsidRPr="00410F7B">
        <w:rPr>
          <w:rFonts w:ascii="Arial" w:hAnsi="Arial" w:cs="Arial"/>
          <w:i/>
          <w:iCs/>
          <w:sz w:val="24"/>
          <w:szCs w:val="24"/>
        </w:rPr>
        <w:t xml:space="preserve">: </w:t>
      </w:r>
      <w:r w:rsidR="0082294B" w:rsidRPr="0082294B">
        <w:rPr>
          <w:rFonts w:ascii="Arial" w:hAnsi="Arial" w:cs="Arial"/>
          <w:sz w:val="24"/>
          <w:szCs w:val="24"/>
        </w:rPr>
        <w:t>Businesses' investment decisions are significantly impacted by government fiscal policies. For example, it can change taxation policy to change the investment climate. Companies may have less after-tax profit available for investment when corporation tax rates rise. On the other hand, companies may have more money available for investments if government agencies reduce corporate taxes or provide tax breaks for particular kinds of investments.</w:t>
      </w:r>
      <w:r w:rsidR="0082294B">
        <w:rPr>
          <w:rFonts w:ascii="Arial" w:hAnsi="Arial" w:cs="Arial"/>
          <w:sz w:val="24"/>
          <w:szCs w:val="24"/>
        </w:rPr>
        <w:t xml:space="preserve"> (</w:t>
      </w:r>
      <w:r w:rsidR="00D71A61" w:rsidRPr="00D71A61">
        <w:rPr>
          <w:rFonts w:ascii="Arial" w:hAnsi="Arial" w:cs="Arial"/>
          <w:sz w:val="24"/>
          <w:szCs w:val="24"/>
        </w:rPr>
        <w:t>Inspired Economist</w:t>
      </w:r>
      <w:r w:rsidR="00D71A61">
        <w:rPr>
          <w:rFonts w:ascii="Arial" w:hAnsi="Arial" w:cs="Arial"/>
          <w:sz w:val="24"/>
          <w:szCs w:val="24"/>
        </w:rPr>
        <w:t>, 2013)</w:t>
      </w:r>
      <w:r w:rsidR="0012166D">
        <w:rPr>
          <w:rFonts w:ascii="Arial" w:hAnsi="Arial" w:cs="Arial"/>
          <w:sz w:val="24"/>
          <w:szCs w:val="24"/>
        </w:rPr>
        <w:t>.</w:t>
      </w:r>
    </w:p>
    <w:p w14:paraId="34E5E137" w14:textId="0B21FFFA" w:rsidR="00B747B9" w:rsidRDefault="0012166D" w:rsidP="00551CDF">
      <w:pPr>
        <w:spacing w:line="360" w:lineRule="auto"/>
        <w:jc w:val="both"/>
        <w:rPr>
          <w:rFonts w:ascii="Arial" w:hAnsi="Arial" w:cs="Arial"/>
          <w:sz w:val="24"/>
          <w:szCs w:val="24"/>
        </w:rPr>
      </w:pPr>
      <w:r w:rsidRPr="00FB5378">
        <w:rPr>
          <w:rFonts w:ascii="Arial" w:hAnsi="Arial" w:cs="Arial"/>
          <w:i/>
          <w:iCs/>
          <w:sz w:val="24"/>
          <w:szCs w:val="24"/>
        </w:rPr>
        <w:t xml:space="preserve">* </w:t>
      </w:r>
      <w:r w:rsidR="00A24DAB" w:rsidRPr="00FB5378">
        <w:rPr>
          <w:rFonts w:ascii="Arial" w:hAnsi="Arial" w:cs="Arial"/>
          <w:i/>
          <w:iCs/>
          <w:sz w:val="24"/>
          <w:szCs w:val="24"/>
        </w:rPr>
        <w:t>Currency exchange rates fluctuations</w:t>
      </w:r>
      <w:r w:rsidR="00E00F63">
        <w:rPr>
          <w:rFonts w:ascii="Arial" w:hAnsi="Arial" w:cs="Arial"/>
          <w:sz w:val="24"/>
          <w:szCs w:val="24"/>
        </w:rPr>
        <w:t xml:space="preserve">: </w:t>
      </w:r>
      <w:r w:rsidR="00E00F63" w:rsidRPr="00E00F63">
        <w:rPr>
          <w:rFonts w:ascii="Arial" w:hAnsi="Arial" w:cs="Arial"/>
          <w:sz w:val="24"/>
          <w:szCs w:val="24"/>
        </w:rPr>
        <w:t>Currency conversions are influenced by exchange rates, which can have a direct effect on foreign travellers' travel expenses. Travelling to a certain location becomes more costly for international tourists when the local currency appreciates in value relative to other currencies. As a result, there may be a drop in foreign travel and fewer hotel reservations, which might reduce occupancy rates and eventually have an impact on hotel earnings.</w:t>
      </w:r>
      <w:r w:rsidR="00E00F63">
        <w:rPr>
          <w:rFonts w:ascii="Arial" w:hAnsi="Arial" w:cs="Arial"/>
          <w:sz w:val="24"/>
          <w:szCs w:val="24"/>
        </w:rPr>
        <w:t xml:space="preserve"> </w:t>
      </w:r>
      <w:r w:rsidR="003F2630">
        <w:rPr>
          <w:rFonts w:ascii="Arial" w:hAnsi="Arial" w:cs="Arial"/>
          <w:sz w:val="24"/>
          <w:szCs w:val="24"/>
        </w:rPr>
        <w:t>(Burnett, 2023)</w:t>
      </w:r>
    </w:p>
    <w:p w14:paraId="3292C7FD" w14:textId="5B8CDE82" w:rsidR="0039763F" w:rsidRPr="00990513" w:rsidRDefault="0012166D" w:rsidP="009F65C5">
      <w:pPr>
        <w:spacing w:line="360" w:lineRule="auto"/>
        <w:ind w:firstLine="720"/>
        <w:jc w:val="both"/>
        <w:rPr>
          <w:rFonts w:ascii="Arial" w:hAnsi="Arial" w:cs="Arial"/>
          <w:b/>
          <w:bCs/>
          <w:sz w:val="24"/>
          <w:szCs w:val="24"/>
        </w:rPr>
      </w:pPr>
      <w:r>
        <w:rPr>
          <w:rFonts w:ascii="Arial" w:hAnsi="Arial" w:cs="Arial"/>
          <w:b/>
          <w:bCs/>
          <w:sz w:val="24"/>
          <w:szCs w:val="24"/>
        </w:rPr>
        <w:t>4.2.2.3</w:t>
      </w:r>
      <w:r w:rsidR="00ED1077">
        <w:rPr>
          <w:rFonts w:ascii="Arial" w:hAnsi="Arial" w:cs="Arial"/>
          <w:b/>
          <w:bCs/>
          <w:sz w:val="24"/>
          <w:szCs w:val="24"/>
        </w:rPr>
        <w:t xml:space="preserve"> </w:t>
      </w:r>
      <w:r w:rsidR="0039763F" w:rsidRPr="00990513">
        <w:rPr>
          <w:rFonts w:ascii="Arial" w:hAnsi="Arial" w:cs="Arial"/>
          <w:b/>
          <w:bCs/>
          <w:sz w:val="24"/>
          <w:szCs w:val="24"/>
        </w:rPr>
        <w:t>Social</w:t>
      </w:r>
    </w:p>
    <w:p w14:paraId="604A76EF" w14:textId="0879ED68" w:rsidR="00786B2D" w:rsidRDefault="00380627" w:rsidP="00551CDF">
      <w:pPr>
        <w:spacing w:line="360" w:lineRule="auto"/>
        <w:jc w:val="both"/>
        <w:rPr>
          <w:rFonts w:ascii="Arial" w:hAnsi="Arial" w:cs="Arial"/>
          <w:sz w:val="24"/>
          <w:szCs w:val="24"/>
        </w:rPr>
      </w:pPr>
      <w:r w:rsidRPr="00786B2D">
        <w:rPr>
          <w:rFonts w:ascii="Arial" w:hAnsi="Arial" w:cs="Arial"/>
          <w:i/>
          <w:iCs/>
          <w:sz w:val="24"/>
          <w:szCs w:val="24"/>
        </w:rPr>
        <w:t>*</w:t>
      </w:r>
      <w:r w:rsidR="00786B2D" w:rsidRPr="00786B2D">
        <w:rPr>
          <w:i/>
          <w:iCs/>
        </w:rPr>
        <w:t xml:space="preserve"> </w:t>
      </w:r>
      <w:r w:rsidR="00786B2D" w:rsidRPr="00786B2D">
        <w:rPr>
          <w:rFonts w:ascii="Arial" w:hAnsi="Arial" w:cs="Arial"/>
          <w:i/>
          <w:iCs/>
          <w:sz w:val="24"/>
          <w:szCs w:val="24"/>
        </w:rPr>
        <w:t>Cultural trends:</w:t>
      </w:r>
      <w:r w:rsidR="00786B2D" w:rsidRPr="00786B2D">
        <w:rPr>
          <w:rFonts w:ascii="Arial" w:hAnsi="Arial" w:cs="Arial"/>
          <w:sz w:val="24"/>
          <w:szCs w:val="24"/>
        </w:rPr>
        <w:t xml:space="preserve"> </w:t>
      </w:r>
      <w:r w:rsidR="002B5404" w:rsidRPr="002B5404">
        <w:rPr>
          <w:rFonts w:ascii="Arial" w:hAnsi="Arial" w:cs="Arial"/>
          <w:sz w:val="24"/>
          <w:szCs w:val="24"/>
        </w:rPr>
        <w:t>Changing social values and cultural norms significantly influence consumer preferences in the hospitality industry</w:t>
      </w:r>
      <w:r w:rsidR="002B5404" w:rsidRPr="002B5404">
        <w:rPr>
          <w:rFonts w:ascii="Arial" w:hAnsi="Arial" w:cs="Arial"/>
          <w:sz w:val="24"/>
          <w:szCs w:val="24"/>
        </w:rPr>
        <w:t xml:space="preserve">. </w:t>
      </w:r>
      <w:r w:rsidR="002B5404" w:rsidRPr="002B5404">
        <w:rPr>
          <w:rFonts w:ascii="Arial" w:hAnsi="Arial" w:cs="Arial"/>
          <w:sz w:val="24"/>
          <w:szCs w:val="24"/>
        </w:rPr>
        <w:t xml:space="preserve">Guests now prioritize experiences over material possessions, seeking authentic and personalized services that align with their values. </w:t>
      </w:r>
      <w:r w:rsidR="00BD511A">
        <w:rPr>
          <w:rFonts w:ascii="Arial" w:hAnsi="Arial" w:cs="Arial"/>
          <w:sz w:val="24"/>
          <w:szCs w:val="24"/>
        </w:rPr>
        <w:t>(Appinio, 2024)</w:t>
      </w:r>
      <w:r w:rsidR="002B5404">
        <w:rPr>
          <w:rFonts w:ascii="Arial" w:hAnsi="Arial" w:cs="Arial"/>
          <w:sz w:val="24"/>
          <w:szCs w:val="24"/>
        </w:rPr>
        <w:t xml:space="preserve">. </w:t>
      </w:r>
      <w:r w:rsidR="002B5404" w:rsidRPr="002B5404">
        <w:rPr>
          <w:rFonts w:ascii="Arial" w:hAnsi="Arial" w:cs="Arial"/>
          <w:sz w:val="24"/>
          <w:szCs w:val="24"/>
        </w:rPr>
        <w:t xml:space="preserve">Hotels must adapt by understanding these evolving expectations and incorporating them into their offerings to remain competitive and attract discerning </w:t>
      </w:r>
      <w:r w:rsidR="002B5404" w:rsidRPr="002B5404">
        <w:rPr>
          <w:rFonts w:ascii="Arial" w:hAnsi="Arial" w:cs="Arial"/>
          <w:sz w:val="24"/>
          <w:szCs w:val="24"/>
        </w:rPr>
        <w:t>travellers</w:t>
      </w:r>
      <w:r w:rsidR="002B5404" w:rsidRPr="002B5404">
        <w:rPr>
          <w:rFonts w:ascii="Arial" w:hAnsi="Arial" w:cs="Arial"/>
          <w:sz w:val="24"/>
          <w:szCs w:val="24"/>
        </w:rPr>
        <w:t>.</w:t>
      </w:r>
    </w:p>
    <w:p w14:paraId="21E93183" w14:textId="7EF3227E" w:rsidR="0039763F" w:rsidRDefault="00380627" w:rsidP="00166B63">
      <w:pPr>
        <w:spacing w:line="360" w:lineRule="auto"/>
        <w:jc w:val="both"/>
        <w:rPr>
          <w:rFonts w:ascii="Arial" w:hAnsi="Arial" w:cs="Arial"/>
          <w:sz w:val="24"/>
          <w:szCs w:val="24"/>
        </w:rPr>
      </w:pPr>
      <w:r w:rsidRPr="00612717">
        <w:rPr>
          <w:rFonts w:ascii="Arial" w:hAnsi="Arial" w:cs="Arial"/>
          <w:i/>
          <w:iCs/>
          <w:sz w:val="24"/>
          <w:szCs w:val="24"/>
        </w:rPr>
        <w:t>*</w:t>
      </w:r>
      <w:r w:rsidR="002B5404" w:rsidRPr="002B5404">
        <w:t xml:space="preserve"> </w:t>
      </w:r>
      <w:r w:rsidR="002B5404" w:rsidRPr="002B5404">
        <w:rPr>
          <w:rFonts w:ascii="Arial" w:hAnsi="Arial" w:cs="Arial"/>
          <w:i/>
          <w:iCs/>
          <w:sz w:val="24"/>
          <w:szCs w:val="24"/>
        </w:rPr>
        <w:t xml:space="preserve">Changing demographics </w:t>
      </w:r>
      <w:r w:rsidR="002B5404" w:rsidRPr="002B5404">
        <w:rPr>
          <w:rFonts w:ascii="Arial" w:hAnsi="Arial" w:cs="Arial"/>
          <w:sz w:val="24"/>
          <w:szCs w:val="24"/>
        </w:rPr>
        <w:t>significantly influence the hospitality industry</w:t>
      </w:r>
      <w:r w:rsidR="002B5404" w:rsidRPr="002B5404">
        <w:rPr>
          <w:rFonts w:ascii="Arial" w:hAnsi="Arial" w:cs="Arial"/>
          <w:sz w:val="24"/>
          <w:szCs w:val="24"/>
        </w:rPr>
        <w:t xml:space="preserve">. </w:t>
      </w:r>
      <w:r w:rsidR="002B5404" w:rsidRPr="002B5404">
        <w:rPr>
          <w:rFonts w:ascii="Arial" w:hAnsi="Arial" w:cs="Arial"/>
          <w:sz w:val="24"/>
          <w:szCs w:val="24"/>
        </w:rPr>
        <w:t>An aging population may seek accessible accommodations and specialized services, while younger generations prioritize unique experiences and digital connectivity</w:t>
      </w:r>
      <w:r w:rsidR="002B5404" w:rsidRPr="002B5404">
        <w:rPr>
          <w:rFonts w:ascii="Arial" w:hAnsi="Arial" w:cs="Arial"/>
          <w:sz w:val="24"/>
          <w:szCs w:val="24"/>
        </w:rPr>
        <w:t xml:space="preserve">. </w:t>
      </w:r>
      <w:r w:rsidR="002B5404" w:rsidRPr="002B5404">
        <w:rPr>
          <w:rFonts w:ascii="Arial" w:hAnsi="Arial" w:cs="Arial"/>
          <w:sz w:val="24"/>
          <w:szCs w:val="24"/>
        </w:rPr>
        <w:t>Shifts in family structures, work-life balance, and travel motivations further shape hospitality demands, requiring businesses to adapt their offerings to remain competitive and cater to evolving customer needs</w:t>
      </w:r>
      <w:r w:rsidR="00C32EE4" w:rsidRPr="002B5404">
        <w:rPr>
          <w:rFonts w:ascii="Arial" w:hAnsi="Arial" w:cs="Arial"/>
          <w:sz w:val="24"/>
          <w:szCs w:val="24"/>
        </w:rPr>
        <w:t>.</w:t>
      </w:r>
      <w:r w:rsidR="004422DB">
        <w:rPr>
          <w:rFonts w:ascii="Arial" w:hAnsi="Arial" w:cs="Arial"/>
          <w:sz w:val="24"/>
          <w:szCs w:val="24"/>
        </w:rPr>
        <w:t xml:space="preserve"> (Ons, </w:t>
      </w:r>
      <w:r w:rsidR="007021BF">
        <w:rPr>
          <w:rFonts w:ascii="Arial" w:hAnsi="Arial" w:cs="Arial"/>
          <w:sz w:val="24"/>
          <w:szCs w:val="24"/>
        </w:rPr>
        <w:t>no date)</w:t>
      </w:r>
    </w:p>
    <w:p w14:paraId="24C21CD7" w14:textId="77777777" w:rsidR="002B5404" w:rsidRDefault="002B5404" w:rsidP="009F65C5">
      <w:pPr>
        <w:spacing w:line="360" w:lineRule="auto"/>
        <w:ind w:firstLine="720"/>
        <w:jc w:val="both"/>
        <w:rPr>
          <w:rFonts w:ascii="Arial" w:hAnsi="Arial" w:cs="Arial"/>
          <w:b/>
          <w:bCs/>
          <w:sz w:val="24"/>
          <w:szCs w:val="24"/>
        </w:rPr>
      </w:pPr>
    </w:p>
    <w:p w14:paraId="1AB95776" w14:textId="48955A9D" w:rsidR="0039763F" w:rsidRPr="00990513" w:rsidRDefault="0012166D" w:rsidP="009F65C5">
      <w:pPr>
        <w:spacing w:line="360" w:lineRule="auto"/>
        <w:ind w:firstLine="720"/>
        <w:jc w:val="both"/>
        <w:rPr>
          <w:rFonts w:ascii="Arial" w:hAnsi="Arial" w:cs="Arial"/>
          <w:b/>
          <w:bCs/>
          <w:sz w:val="24"/>
          <w:szCs w:val="24"/>
        </w:rPr>
      </w:pPr>
      <w:r>
        <w:rPr>
          <w:rFonts w:ascii="Arial" w:hAnsi="Arial" w:cs="Arial"/>
          <w:b/>
          <w:bCs/>
          <w:sz w:val="24"/>
          <w:szCs w:val="24"/>
        </w:rPr>
        <w:lastRenderedPageBreak/>
        <w:t xml:space="preserve">4.2.2.4 </w:t>
      </w:r>
      <w:r w:rsidR="00990513" w:rsidRPr="00990513">
        <w:rPr>
          <w:rFonts w:ascii="Arial" w:hAnsi="Arial" w:cs="Arial"/>
          <w:b/>
          <w:bCs/>
          <w:sz w:val="24"/>
          <w:szCs w:val="24"/>
        </w:rPr>
        <w:t>Technological</w:t>
      </w:r>
    </w:p>
    <w:p w14:paraId="315AD23A" w14:textId="5F22452A" w:rsidR="00FA05D6" w:rsidRPr="00FA05D6" w:rsidRDefault="0012166D" w:rsidP="00FA05D6">
      <w:pPr>
        <w:spacing w:line="360" w:lineRule="auto"/>
        <w:jc w:val="both"/>
        <w:rPr>
          <w:rFonts w:ascii="Arial" w:hAnsi="Arial" w:cs="Arial"/>
          <w:sz w:val="24"/>
          <w:szCs w:val="24"/>
        </w:rPr>
      </w:pPr>
      <w:r w:rsidRPr="00477ADC">
        <w:rPr>
          <w:rFonts w:ascii="Arial" w:hAnsi="Arial" w:cs="Arial"/>
          <w:i/>
          <w:iCs/>
          <w:sz w:val="24"/>
          <w:szCs w:val="24"/>
        </w:rPr>
        <w:t xml:space="preserve">* </w:t>
      </w:r>
      <w:r w:rsidR="00FA05D6" w:rsidRPr="00477ADC">
        <w:rPr>
          <w:rFonts w:ascii="Arial" w:hAnsi="Arial" w:cs="Arial"/>
          <w:i/>
          <w:iCs/>
          <w:sz w:val="24"/>
          <w:szCs w:val="24"/>
        </w:rPr>
        <w:t>Online booking platforms and travel websites</w:t>
      </w:r>
      <w:r w:rsidR="00FA05D6" w:rsidRPr="00FA05D6">
        <w:rPr>
          <w:rFonts w:ascii="Arial" w:hAnsi="Arial" w:cs="Arial"/>
          <w:sz w:val="24"/>
          <w:szCs w:val="24"/>
        </w:rPr>
        <w:t xml:space="preserve"> have revolutionized the way hotels manage their front office operations, offering a range of technological solutions that streamline tasks, enhance efficiency, and improve the guest experience</w:t>
      </w:r>
      <w:r w:rsidR="00FA05D6">
        <w:rPr>
          <w:rFonts w:ascii="Arial" w:hAnsi="Arial" w:cs="Arial"/>
          <w:sz w:val="24"/>
          <w:szCs w:val="24"/>
        </w:rPr>
        <w:t>.</w:t>
      </w:r>
    </w:p>
    <w:p w14:paraId="35441E8B" w14:textId="043FC088" w:rsidR="0039763F" w:rsidRDefault="00FA05D6" w:rsidP="00FA05D6">
      <w:pPr>
        <w:spacing w:line="360" w:lineRule="auto"/>
        <w:jc w:val="both"/>
        <w:rPr>
          <w:rFonts w:ascii="Arial" w:hAnsi="Arial" w:cs="Arial"/>
          <w:sz w:val="24"/>
          <w:szCs w:val="24"/>
        </w:rPr>
      </w:pPr>
      <w:r w:rsidRPr="00FA05D6">
        <w:rPr>
          <w:rFonts w:ascii="Arial" w:hAnsi="Arial" w:cs="Arial"/>
          <w:sz w:val="24"/>
          <w:szCs w:val="24"/>
        </w:rPr>
        <w:t>These platforms act as a centralized hub for managing reservations, automating check-in/check-out processes, and providing real-time updates on room availability. This not only reduces the administrative burden on front office staff but also minimizes the chances of errors and delays, leading to a smoother and more efficient guest experience.</w:t>
      </w:r>
    </w:p>
    <w:p w14:paraId="1AFDBFBC" w14:textId="0CB5E57C" w:rsidR="00477ADC" w:rsidRPr="00166B63" w:rsidRDefault="0012166D" w:rsidP="00A501B4">
      <w:pPr>
        <w:spacing w:line="360" w:lineRule="auto"/>
        <w:jc w:val="both"/>
        <w:rPr>
          <w:rFonts w:ascii="Arial" w:hAnsi="Arial" w:cs="Arial"/>
          <w:sz w:val="24"/>
          <w:szCs w:val="24"/>
        </w:rPr>
      </w:pPr>
      <w:r w:rsidRPr="00477ADC">
        <w:rPr>
          <w:rFonts w:ascii="Arial" w:hAnsi="Arial" w:cs="Arial"/>
          <w:i/>
          <w:iCs/>
          <w:sz w:val="24"/>
          <w:szCs w:val="24"/>
        </w:rPr>
        <w:t xml:space="preserve">* </w:t>
      </w:r>
      <w:r w:rsidR="00FA05D6" w:rsidRPr="00477ADC">
        <w:rPr>
          <w:rFonts w:ascii="Arial" w:hAnsi="Arial" w:cs="Arial"/>
          <w:i/>
          <w:iCs/>
          <w:sz w:val="24"/>
          <w:szCs w:val="24"/>
        </w:rPr>
        <w:t>Communication between departments</w:t>
      </w:r>
      <w:r w:rsidR="001C21B6">
        <w:rPr>
          <w:rFonts w:ascii="Arial" w:hAnsi="Arial" w:cs="Arial"/>
          <w:sz w:val="24"/>
          <w:szCs w:val="24"/>
        </w:rPr>
        <w:t xml:space="preserve">: Front office had a good communication with </w:t>
      </w:r>
      <w:r w:rsidR="005E3461">
        <w:rPr>
          <w:rFonts w:ascii="Arial" w:hAnsi="Arial" w:cs="Arial"/>
          <w:sz w:val="24"/>
          <w:szCs w:val="24"/>
        </w:rPr>
        <w:t>other</w:t>
      </w:r>
      <w:r w:rsidR="001C21B6">
        <w:rPr>
          <w:rFonts w:ascii="Arial" w:hAnsi="Arial" w:cs="Arial"/>
          <w:sz w:val="24"/>
          <w:szCs w:val="24"/>
        </w:rPr>
        <w:t xml:space="preserve"> departments</w:t>
      </w:r>
      <w:r w:rsidR="00D326A9">
        <w:rPr>
          <w:rFonts w:ascii="Arial" w:hAnsi="Arial" w:cs="Arial"/>
          <w:sz w:val="24"/>
          <w:szCs w:val="24"/>
        </w:rPr>
        <w:t xml:space="preserve">, on what’s app and </w:t>
      </w:r>
      <w:r w:rsidR="0084661F" w:rsidRPr="0084661F">
        <w:rPr>
          <w:rFonts w:ascii="Arial" w:hAnsi="Arial" w:cs="Arial"/>
          <w:sz w:val="24"/>
          <w:szCs w:val="24"/>
        </w:rPr>
        <w:t>walkie talkie</w:t>
      </w:r>
      <w:r w:rsidR="0084661F">
        <w:rPr>
          <w:rFonts w:ascii="Arial" w:hAnsi="Arial" w:cs="Arial"/>
          <w:sz w:val="24"/>
          <w:szCs w:val="24"/>
        </w:rPr>
        <w:t xml:space="preserve">. For instance, if </w:t>
      </w:r>
      <w:r w:rsidR="00532DDD">
        <w:rPr>
          <w:rFonts w:ascii="Arial" w:hAnsi="Arial" w:cs="Arial"/>
          <w:sz w:val="24"/>
          <w:szCs w:val="24"/>
        </w:rPr>
        <w:t xml:space="preserve">the </w:t>
      </w:r>
      <w:r w:rsidR="005E3461">
        <w:rPr>
          <w:rFonts w:ascii="Arial" w:hAnsi="Arial" w:cs="Arial"/>
          <w:sz w:val="24"/>
          <w:szCs w:val="24"/>
        </w:rPr>
        <w:t>customers</w:t>
      </w:r>
      <w:r w:rsidR="00532DDD">
        <w:rPr>
          <w:rFonts w:ascii="Arial" w:hAnsi="Arial" w:cs="Arial"/>
          <w:sz w:val="24"/>
          <w:szCs w:val="24"/>
        </w:rPr>
        <w:t xml:space="preserve"> </w:t>
      </w:r>
      <w:r w:rsidR="005E3461">
        <w:rPr>
          <w:rFonts w:ascii="Arial" w:hAnsi="Arial" w:cs="Arial"/>
          <w:sz w:val="24"/>
          <w:szCs w:val="24"/>
        </w:rPr>
        <w:t>complain</w:t>
      </w:r>
      <w:r w:rsidR="00532DDD">
        <w:rPr>
          <w:rFonts w:ascii="Arial" w:hAnsi="Arial" w:cs="Arial"/>
          <w:sz w:val="24"/>
          <w:szCs w:val="24"/>
        </w:rPr>
        <w:t xml:space="preserve"> about a </w:t>
      </w:r>
      <w:r w:rsidR="005E3461">
        <w:rPr>
          <w:rFonts w:ascii="Arial" w:hAnsi="Arial" w:cs="Arial"/>
          <w:sz w:val="24"/>
          <w:szCs w:val="24"/>
        </w:rPr>
        <w:t>maintenance</w:t>
      </w:r>
      <w:r w:rsidR="00532DDD">
        <w:rPr>
          <w:rFonts w:ascii="Arial" w:hAnsi="Arial" w:cs="Arial"/>
          <w:sz w:val="24"/>
          <w:szCs w:val="24"/>
        </w:rPr>
        <w:t xml:space="preserve"> issues, the front office </w:t>
      </w:r>
      <w:r w:rsidR="005E3461">
        <w:rPr>
          <w:rFonts w:ascii="Arial" w:hAnsi="Arial" w:cs="Arial"/>
          <w:sz w:val="24"/>
          <w:szCs w:val="24"/>
        </w:rPr>
        <w:t>communicate</w:t>
      </w:r>
      <w:r w:rsidR="00532DDD">
        <w:rPr>
          <w:rFonts w:ascii="Arial" w:hAnsi="Arial" w:cs="Arial"/>
          <w:sz w:val="24"/>
          <w:szCs w:val="24"/>
        </w:rPr>
        <w:t xml:space="preserve"> the </w:t>
      </w:r>
      <w:r w:rsidR="005E3461">
        <w:rPr>
          <w:rFonts w:ascii="Arial" w:hAnsi="Arial" w:cs="Arial"/>
          <w:sz w:val="24"/>
          <w:szCs w:val="24"/>
        </w:rPr>
        <w:t>issues</w:t>
      </w:r>
      <w:r w:rsidR="00532DDD">
        <w:rPr>
          <w:rFonts w:ascii="Arial" w:hAnsi="Arial" w:cs="Arial"/>
          <w:sz w:val="24"/>
          <w:szCs w:val="24"/>
        </w:rPr>
        <w:t xml:space="preserve"> directly from </w:t>
      </w:r>
      <w:r w:rsidR="005E3461">
        <w:rPr>
          <w:rFonts w:ascii="Arial" w:hAnsi="Arial" w:cs="Arial"/>
          <w:sz w:val="24"/>
          <w:szCs w:val="24"/>
        </w:rPr>
        <w:t>this tool</w:t>
      </w:r>
      <w:r w:rsidR="00532DDD">
        <w:rPr>
          <w:rFonts w:ascii="Arial" w:hAnsi="Arial" w:cs="Arial"/>
          <w:sz w:val="24"/>
          <w:szCs w:val="24"/>
        </w:rPr>
        <w:t xml:space="preserve"> </w:t>
      </w:r>
      <w:r w:rsidR="00252AB7">
        <w:rPr>
          <w:rFonts w:ascii="Arial" w:hAnsi="Arial" w:cs="Arial"/>
          <w:sz w:val="24"/>
          <w:szCs w:val="24"/>
        </w:rPr>
        <w:t xml:space="preserve">to </w:t>
      </w:r>
      <w:r w:rsidR="00A71D55">
        <w:rPr>
          <w:rFonts w:ascii="Arial" w:hAnsi="Arial" w:cs="Arial"/>
          <w:sz w:val="24"/>
          <w:szCs w:val="24"/>
        </w:rPr>
        <w:t>the maintenance</w:t>
      </w:r>
      <w:r w:rsidR="00532DDD">
        <w:rPr>
          <w:rFonts w:ascii="Arial" w:hAnsi="Arial" w:cs="Arial"/>
          <w:sz w:val="24"/>
          <w:szCs w:val="24"/>
        </w:rPr>
        <w:t xml:space="preserve"> </w:t>
      </w:r>
      <w:r w:rsidR="00252AB7">
        <w:rPr>
          <w:rFonts w:ascii="Arial" w:hAnsi="Arial" w:cs="Arial"/>
          <w:sz w:val="24"/>
          <w:szCs w:val="24"/>
        </w:rPr>
        <w:t xml:space="preserve">department and </w:t>
      </w:r>
      <w:r w:rsidR="00FD4B56">
        <w:rPr>
          <w:rFonts w:ascii="Arial" w:hAnsi="Arial" w:cs="Arial"/>
          <w:sz w:val="24"/>
          <w:szCs w:val="24"/>
        </w:rPr>
        <w:t>the staff</w:t>
      </w:r>
      <w:r w:rsidR="00532DDD">
        <w:rPr>
          <w:rFonts w:ascii="Arial" w:hAnsi="Arial" w:cs="Arial"/>
          <w:sz w:val="24"/>
          <w:szCs w:val="24"/>
        </w:rPr>
        <w:t xml:space="preserve"> don’t </w:t>
      </w:r>
      <w:r w:rsidR="00E90DFC">
        <w:rPr>
          <w:rFonts w:ascii="Arial" w:hAnsi="Arial" w:cs="Arial"/>
          <w:sz w:val="24"/>
          <w:szCs w:val="24"/>
        </w:rPr>
        <w:t>lose</w:t>
      </w:r>
      <w:r w:rsidR="00532DDD">
        <w:rPr>
          <w:rFonts w:ascii="Arial" w:hAnsi="Arial" w:cs="Arial"/>
          <w:sz w:val="24"/>
          <w:szCs w:val="24"/>
        </w:rPr>
        <w:t xml:space="preserve"> time and fix the issues </w:t>
      </w:r>
      <w:r w:rsidR="005E3461">
        <w:rPr>
          <w:rFonts w:ascii="Arial" w:hAnsi="Arial" w:cs="Arial"/>
          <w:sz w:val="24"/>
          <w:szCs w:val="24"/>
        </w:rPr>
        <w:t>immediately</w:t>
      </w:r>
      <w:r w:rsidR="00FD4B56">
        <w:rPr>
          <w:rFonts w:ascii="Arial" w:hAnsi="Arial" w:cs="Arial"/>
          <w:sz w:val="24"/>
          <w:szCs w:val="24"/>
        </w:rPr>
        <w:t>, or when the customers check out</w:t>
      </w:r>
      <w:r w:rsidR="00E849FD">
        <w:rPr>
          <w:rFonts w:ascii="Arial" w:hAnsi="Arial" w:cs="Arial"/>
          <w:sz w:val="24"/>
          <w:szCs w:val="24"/>
        </w:rPr>
        <w:t xml:space="preserve">, the front office </w:t>
      </w:r>
      <w:r w:rsidR="00A71D55">
        <w:rPr>
          <w:rFonts w:ascii="Arial" w:hAnsi="Arial" w:cs="Arial"/>
          <w:sz w:val="24"/>
          <w:szCs w:val="24"/>
        </w:rPr>
        <w:t>communicate</w:t>
      </w:r>
      <w:r w:rsidR="00E849FD">
        <w:rPr>
          <w:rFonts w:ascii="Arial" w:hAnsi="Arial" w:cs="Arial"/>
          <w:sz w:val="24"/>
          <w:szCs w:val="24"/>
        </w:rPr>
        <w:t xml:space="preserve"> to </w:t>
      </w:r>
      <w:r w:rsidR="00A71D55">
        <w:rPr>
          <w:rFonts w:ascii="Arial" w:hAnsi="Arial" w:cs="Arial"/>
          <w:sz w:val="24"/>
          <w:szCs w:val="24"/>
        </w:rPr>
        <w:t>housekeeping</w:t>
      </w:r>
      <w:r w:rsidR="00E849FD">
        <w:rPr>
          <w:rFonts w:ascii="Arial" w:hAnsi="Arial" w:cs="Arial"/>
          <w:sz w:val="24"/>
          <w:szCs w:val="24"/>
        </w:rPr>
        <w:t xml:space="preserve"> department to clean the room </w:t>
      </w:r>
      <w:r w:rsidR="00A71D55">
        <w:rPr>
          <w:rFonts w:ascii="Arial" w:hAnsi="Arial" w:cs="Arial"/>
          <w:sz w:val="24"/>
          <w:szCs w:val="24"/>
        </w:rPr>
        <w:t>for the next customers.</w:t>
      </w:r>
    </w:p>
    <w:p w14:paraId="2D4600D0" w14:textId="23053CE4" w:rsidR="00A501B4" w:rsidRPr="00A71D55" w:rsidRDefault="000D7559" w:rsidP="00A501B4">
      <w:pPr>
        <w:spacing w:line="360" w:lineRule="auto"/>
        <w:jc w:val="both"/>
        <w:rPr>
          <w:rFonts w:ascii="Arial" w:hAnsi="Arial" w:cs="Arial"/>
          <w:b/>
          <w:bCs/>
          <w:sz w:val="24"/>
          <w:szCs w:val="24"/>
        </w:rPr>
      </w:pPr>
      <w:r>
        <w:rPr>
          <w:rFonts w:ascii="Arial" w:hAnsi="Arial" w:cs="Arial"/>
          <w:b/>
          <w:bCs/>
          <w:sz w:val="24"/>
          <w:szCs w:val="24"/>
        </w:rPr>
        <w:t>4.2.3</w:t>
      </w:r>
      <w:r w:rsidR="00FF4801">
        <w:rPr>
          <w:rFonts w:ascii="Arial" w:hAnsi="Arial" w:cs="Arial"/>
          <w:b/>
          <w:bCs/>
          <w:sz w:val="24"/>
          <w:szCs w:val="24"/>
        </w:rPr>
        <w:t xml:space="preserve"> </w:t>
      </w:r>
      <w:r w:rsidR="00A501B4" w:rsidRPr="00A501B4">
        <w:rPr>
          <w:rFonts w:ascii="Arial" w:hAnsi="Arial" w:cs="Arial"/>
          <w:b/>
          <w:bCs/>
          <w:sz w:val="24"/>
          <w:szCs w:val="24"/>
        </w:rPr>
        <w:t>Competitor Analysis (Price vs. Quality)</w:t>
      </w:r>
    </w:p>
    <w:p w14:paraId="5981A6C2" w14:textId="6C7C9F8B" w:rsidR="0039763F" w:rsidRDefault="00A501B4" w:rsidP="00A501B4">
      <w:pPr>
        <w:spacing w:line="360" w:lineRule="auto"/>
        <w:jc w:val="both"/>
        <w:rPr>
          <w:rFonts w:ascii="Arial" w:hAnsi="Arial" w:cs="Arial"/>
          <w:sz w:val="24"/>
          <w:szCs w:val="24"/>
        </w:rPr>
      </w:pPr>
      <w:r w:rsidRPr="00A501B4">
        <w:rPr>
          <w:rFonts w:ascii="Arial" w:hAnsi="Arial" w:cs="Arial"/>
          <w:sz w:val="24"/>
          <w:szCs w:val="24"/>
        </w:rPr>
        <w:t xml:space="preserve">This analysis involves comparing York House Hotel with its main competitors in Eastbourne, focusing on the relationship between price and the quality of services offered </w:t>
      </w:r>
      <w:r w:rsidRPr="008238CB">
        <w:rPr>
          <w:rFonts w:ascii="Arial" w:hAnsi="Arial" w:cs="Arial"/>
          <w:sz w:val="24"/>
          <w:szCs w:val="24"/>
        </w:rPr>
        <w:t>(</w:t>
      </w:r>
      <w:r w:rsidR="00DF192B" w:rsidRPr="008238CB">
        <w:rPr>
          <w:rFonts w:ascii="Arial" w:hAnsi="Arial" w:cs="Arial"/>
          <w:sz w:val="24"/>
          <w:szCs w:val="24"/>
        </w:rPr>
        <w:t xml:space="preserve">Steiner et al., </w:t>
      </w:r>
      <w:r w:rsidR="00CB4A12" w:rsidRPr="008238CB">
        <w:rPr>
          <w:rFonts w:ascii="Arial" w:hAnsi="Arial" w:cs="Arial"/>
          <w:sz w:val="24"/>
          <w:szCs w:val="24"/>
        </w:rPr>
        <w:t>2013</w:t>
      </w:r>
      <w:r w:rsidRPr="008238CB">
        <w:rPr>
          <w:rFonts w:ascii="Arial" w:hAnsi="Arial" w:cs="Arial"/>
          <w:sz w:val="24"/>
          <w:szCs w:val="24"/>
        </w:rPr>
        <w:t>)</w:t>
      </w:r>
      <w:r w:rsidR="00A67B2C" w:rsidRPr="008238CB">
        <w:rPr>
          <w:rFonts w:ascii="Arial" w:hAnsi="Arial" w:cs="Arial"/>
          <w:sz w:val="24"/>
          <w:szCs w:val="24"/>
        </w:rPr>
        <w:t>.</w:t>
      </w:r>
      <w:r w:rsidR="00A67B2C" w:rsidRPr="00A501B4">
        <w:rPr>
          <w:rFonts w:ascii="Arial" w:hAnsi="Arial" w:cs="Arial"/>
          <w:sz w:val="24"/>
          <w:szCs w:val="24"/>
        </w:rPr>
        <w:t xml:space="preserve"> </w:t>
      </w:r>
      <w:r w:rsidRPr="00A501B4">
        <w:rPr>
          <w:rFonts w:ascii="Arial" w:hAnsi="Arial" w:cs="Arial"/>
          <w:sz w:val="24"/>
          <w:szCs w:val="24"/>
        </w:rPr>
        <w:t>It helps identify the hotel's competitive positioning and potential areas for differentiation.</w:t>
      </w:r>
    </w:p>
    <w:p w14:paraId="0D3615BA" w14:textId="36660634" w:rsidR="0039763F" w:rsidRPr="00E5095F" w:rsidRDefault="007C0F4E" w:rsidP="00551CDF">
      <w:pPr>
        <w:spacing w:line="360" w:lineRule="auto"/>
        <w:jc w:val="both"/>
        <w:rPr>
          <w:rFonts w:ascii="Arial" w:hAnsi="Arial" w:cs="Arial"/>
          <w:b/>
          <w:bCs/>
          <w:sz w:val="24"/>
          <w:szCs w:val="24"/>
        </w:rPr>
      </w:pPr>
      <w:r w:rsidRPr="00E5095F">
        <w:rPr>
          <w:rFonts w:ascii="Arial" w:hAnsi="Arial" w:cs="Arial"/>
          <w:b/>
          <w:bCs/>
          <w:sz w:val="24"/>
          <w:szCs w:val="24"/>
        </w:rPr>
        <w:t>Competitor Analysis:</w:t>
      </w:r>
    </w:p>
    <w:p w14:paraId="521EB28F" w14:textId="285B6420" w:rsidR="007F4F44" w:rsidRPr="00567F1B" w:rsidRDefault="007F4F44" w:rsidP="007F4F44">
      <w:pPr>
        <w:spacing w:line="360" w:lineRule="auto"/>
        <w:jc w:val="both"/>
        <w:rPr>
          <w:rFonts w:ascii="Arial" w:hAnsi="Arial" w:cs="Arial"/>
          <w:sz w:val="24"/>
          <w:szCs w:val="24"/>
        </w:rPr>
      </w:pPr>
      <w:r w:rsidRPr="00567F1B">
        <w:rPr>
          <w:rFonts w:ascii="Arial" w:hAnsi="Arial" w:cs="Arial"/>
          <w:sz w:val="24"/>
          <w:szCs w:val="24"/>
        </w:rPr>
        <w:t>Key Takeaways for York House Hotel:</w:t>
      </w:r>
    </w:p>
    <w:p w14:paraId="7EB4FBD3" w14:textId="0810F69E" w:rsidR="007F4F44" w:rsidRPr="00567F1B" w:rsidRDefault="0012166D" w:rsidP="007F4F44">
      <w:pPr>
        <w:spacing w:line="360" w:lineRule="auto"/>
        <w:jc w:val="both"/>
        <w:rPr>
          <w:rFonts w:ascii="Arial" w:hAnsi="Arial" w:cs="Arial"/>
          <w:sz w:val="24"/>
          <w:szCs w:val="24"/>
        </w:rPr>
      </w:pPr>
      <w:r>
        <w:rPr>
          <w:rFonts w:ascii="Arial" w:hAnsi="Arial" w:cs="Arial"/>
          <w:b/>
          <w:bCs/>
          <w:sz w:val="24"/>
          <w:szCs w:val="24"/>
        </w:rPr>
        <w:t xml:space="preserve">4.2.3.1 </w:t>
      </w:r>
      <w:bookmarkStart w:id="2" w:name="_Hlk182413412"/>
      <w:r w:rsidR="007F4F44" w:rsidRPr="00AA0B73">
        <w:rPr>
          <w:rFonts w:ascii="Arial" w:hAnsi="Arial" w:cs="Arial"/>
          <w:b/>
          <w:bCs/>
          <w:sz w:val="24"/>
          <w:szCs w:val="24"/>
        </w:rPr>
        <w:t>Competitive Landscape</w:t>
      </w:r>
      <w:bookmarkEnd w:id="2"/>
      <w:r w:rsidR="007F4F44" w:rsidRPr="00567F1B">
        <w:rPr>
          <w:rFonts w:ascii="Arial" w:hAnsi="Arial" w:cs="Arial"/>
          <w:sz w:val="24"/>
          <w:szCs w:val="24"/>
        </w:rPr>
        <w:t>: Eastbourne offers a diverse range of hotels, catering to various budgets and preferences.</w:t>
      </w:r>
      <w:r w:rsidR="00F91AED" w:rsidRPr="00567F1B">
        <w:rPr>
          <w:rFonts w:ascii="Arial" w:hAnsi="Arial" w:cs="Arial"/>
          <w:sz w:val="24"/>
          <w:szCs w:val="24"/>
        </w:rPr>
        <w:t xml:space="preserve"> For </w:t>
      </w:r>
      <w:r w:rsidR="00A27A69" w:rsidRPr="00567F1B">
        <w:rPr>
          <w:rFonts w:ascii="Arial" w:hAnsi="Arial" w:cs="Arial"/>
          <w:sz w:val="24"/>
          <w:szCs w:val="24"/>
        </w:rPr>
        <w:t>instance,</w:t>
      </w:r>
      <w:r w:rsidR="00022EFE" w:rsidRPr="00567F1B">
        <w:rPr>
          <w:rFonts w:ascii="Arial" w:hAnsi="Arial" w:cs="Arial"/>
          <w:sz w:val="24"/>
          <w:szCs w:val="24"/>
        </w:rPr>
        <w:t xml:space="preserve"> York House Hotel</w:t>
      </w:r>
      <w:r w:rsidR="00F91AED" w:rsidRPr="00567F1B">
        <w:rPr>
          <w:rFonts w:ascii="Arial" w:hAnsi="Arial" w:cs="Arial"/>
          <w:sz w:val="24"/>
          <w:szCs w:val="24"/>
        </w:rPr>
        <w:t xml:space="preserve"> it </w:t>
      </w:r>
      <w:r w:rsidR="008C340F" w:rsidRPr="00567F1B">
        <w:rPr>
          <w:rFonts w:ascii="Arial" w:hAnsi="Arial" w:cs="Arial"/>
          <w:sz w:val="24"/>
          <w:szCs w:val="24"/>
        </w:rPr>
        <w:t xml:space="preserve">has competition with </w:t>
      </w:r>
      <w:r w:rsidR="00730DBB" w:rsidRPr="00567F1B">
        <w:rPr>
          <w:rFonts w:ascii="Arial" w:hAnsi="Arial" w:cs="Arial"/>
          <w:sz w:val="24"/>
          <w:szCs w:val="24"/>
        </w:rPr>
        <w:t xml:space="preserve">The Pier Hotel </w:t>
      </w:r>
      <w:r w:rsidR="00022EFE" w:rsidRPr="00567F1B">
        <w:rPr>
          <w:rFonts w:ascii="Arial" w:hAnsi="Arial" w:cs="Arial"/>
          <w:sz w:val="24"/>
          <w:szCs w:val="24"/>
        </w:rPr>
        <w:t>which</w:t>
      </w:r>
      <w:r w:rsidR="008C340F" w:rsidRPr="00567F1B">
        <w:rPr>
          <w:rFonts w:ascii="Arial" w:hAnsi="Arial" w:cs="Arial"/>
          <w:sz w:val="24"/>
          <w:szCs w:val="24"/>
        </w:rPr>
        <w:t xml:space="preserve"> offer lees price for the same room</w:t>
      </w:r>
      <w:r w:rsidR="00BC6985" w:rsidRPr="00567F1B">
        <w:rPr>
          <w:rFonts w:ascii="Arial" w:hAnsi="Arial" w:cs="Arial"/>
          <w:sz w:val="24"/>
          <w:szCs w:val="24"/>
        </w:rPr>
        <w:t xml:space="preserve">. </w:t>
      </w:r>
      <w:r w:rsidR="00507D68" w:rsidRPr="00567F1B">
        <w:rPr>
          <w:rFonts w:ascii="Arial" w:hAnsi="Arial" w:cs="Arial"/>
          <w:sz w:val="24"/>
          <w:szCs w:val="24"/>
        </w:rPr>
        <w:t>York House had a price of £53</w:t>
      </w:r>
      <w:r w:rsidR="006660B3" w:rsidRPr="00567F1B">
        <w:rPr>
          <w:rFonts w:ascii="Arial" w:hAnsi="Arial" w:cs="Arial"/>
          <w:sz w:val="24"/>
          <w:szCs w:val="24"/>
        </w:rPr>
        <w:t>/</w:t>
      </w:r>
      <w:r w:rsidR="00507D68" w:rsidRPr="00567F1B">
        <w:rPr>
          <w:rFonts w:ascii="Arial" w:hAnsi="Arial" w:cs="Arial"/>
          <w:sz w:val="24"/>
          <w:szCs w:val="24"/>
        </w:rPr>
        <w:t xml:space="preserve">night </w:t>
      </w:r>
      <w:r w:rsidR="006660B3" w:rsidRPr="00567F1B">
        <w:rPr>
          <w:rFonts w:ascii="Arial" w:hAnsi="Arial" w:cs="Arial"/>
          <w:sz w:val="24"/>
          <w:szCs w:val="24"/>
        </w:rPr>
        <w:t xml:space="preserve">and </w:t>
      </w:r>
      <w:r w:rsidR="00730DBB" w:rsidRPr="00567F1B">
        <w:rPr>
          <w:rFonts w:ascii="Arial" w:hAnsi="Arial" w:cs="Arial"/>
          <w:sz w:val="24"/>
          <w:szCs w:val="24"/>
        </w:rPr>
        <w:t>The Pier Hotel</w:t>
      </w:r>
      <w:r w:rsidR="0069726E" w:rsidRPr="00567F1B">
        <w:rPr>
          <w:rFonts w:ascii="Arial" w:hAnsi="Arial" w:cs="Arial"/>
          <w:sz w:val="24"/>
          <w:szCs w:val="24"/>
        </w:rPr>
        <w:t xml:space="preserve"> for the same room had a price of </w:t>
      </w:r>
      <w:r w:rsidR="00730DBB" w:rsidRPr="00567F1B">
        <w:rPr>
          <w:rFonts w:ascii="Arial" w:hAnsi="Arial" w:cs="Arial"/>
          <w:sz w:val="24"/>
          <w:szCs w:val="24"/>
        </w:rPr>
        <w:t>£48</w:t>
      </w:r>
      <w:r w:rsidR="007C7BC8" w:rsidRPr="00567F1B">
        <w:rPr>
          <w:rFonts w:ascii="Arial" w:hAnsi="Arial" w:cs="Arial"/>
          <w:sz w:val="24"/>
          <w:szCs w:val="24"/>
        </w:rPr>
        <w:t>/night.</w:t>
      </w:r>
      <w:r w:rsidR="0018019A" w:rsidRPr="00567F1B">
        <w:rPr>
          <w:rFonts w:ascii="Arial" w:hAnsi="Arial" w:cs="Arial"/>
          <w:sz w:val="24"/>
          <w:szCs w:val="24"/>
        </w:rPr>
        <w:t xml:space="preserve"> (Booking, 2024)</w:t>
      </w:r>
      <w:r w:rsidR="00BC6985" w:rsidRPr="00567F1B">
        <w:rPr>
          <w:rFonts w:ascii="Arial" w:hAnsi="Arial" w:cs="Arial"/>
          <w:sz w:val="24"/>
          <w:szCs w:val="24"/>
        </w:rPr>
        <w:t xml:space="preserve">. </w:t>
      </w:r>
      <w:r w:rsidR="00223CC6" w:rsidRPr="00567F1B">
        <w:rPr>
          <w:rFonts w:ascii="Arial" w:hAnsi="Arial" w:cs="Arial"/>
          <w:sz w:val="24"/>
          <w:szCs w:val="24"/>
        </w:rPr>
        <w:t>Both</w:t>
      </w:r>
      <w:r w:rsidR="00BC6985" w:rsidRPr="00567F1B">
        <w:rPr>
          <w:rFonts w:ascii="Arial" w:hAnsi="Arial" w:cs="Arial"/>
          <w:sz w:val="24"/>
          <w:szCs w:val="24"/>
        </w:rPr>
        <w:t xml:space="preserve"> hotels are situated in front sea</w:t>
      </w:r>
      <w:r w:rsidR="00E020F0" w:rsidRPr="00567F1B">
        <w:rPr>
          <w:rFonts w:ascii="Arial" w:hAnsi="Arial" w:cs="Arial"/>
          <w:sz w:val="24"/>
          <w:szCs w:val="24"/>
        </w:rPr>
        <w:t>.</w:t>
      </w:r>
    </w:p>
    <w:p w14:paraId="294B3D7A" w14:textId="0BD40395" w:rsidR="003F3EC0" w:rsidRDefault="0012166D" w:rsidP="007F4F44">
      <w:pPr>
        <w:spacing w:line="360" w:lineRule="auto"/>
        <w:jc w:val="both"/>
        <w:rPr>
          <w:rFonts w:ascii="Arial" w:hAnsi="Arial" w:cs="Arial"/>
          <w:sz w:val="24"/>
          <w:szCs w:val="24"/>
        </w:rPr>
      </w:pPr>
      <w:r>
        <w:rPr>
          <w:rFonts w:ascii="Arial" w:hAnsi="Arial" w:cs="Arial"/>
          <w:b/>
          <w:bCs/>
          <w:sz w:val="24"/>
          <w:szCs w:val="24"/>
        </w:rPr>
        <w:t xml:space="preserve">4.2.3.2 </w:t>
      </w:r>
      <w:r w:rsidR="007F4F44" w:rsidRPr="00EC765B">
        <w:rPr>
          <w:rFonts w:ascii="Arial" w:hAnsi="Arial" w:cs="Arial"/>
          <w:b/>
          <w:bCs/>
          <w:sz w:val="24"/>
          <w:szCs w:val="24"/>
        </w:rPr>
        <w:t xml:space="preserve">Differentiation: </w:t>
      </w:r>
      <w:r w:rsidR="003F3EC0" w:rsidRPr="003F3EC0">
        <w:rPr>
          <w:rFonts w:ascii="Arial" w:hAnsi="Arial" w:cs="Arial"/>
          <w:sz w:val="24"/>
          <w:szCs w:val="24"/>
        </w:rPr>
        <w:t>The York House Hotel in Eastbourne distinguishes itself through a commitment to personali</w:t>
      </w:r>
      <w:r w:rsidR="003F3EC0">
        <w:rPr>
          <w:rFonts w:ascii="Arial" w:hAnsi="Arial" w:cs="Arial"/>
          <w:sz w:val="24"/>
          <w:szCs w:val="24"/>
        </w:rPr>
        <w:t>s</w:t>
      </w:r>
      <w:r w:rsidR="003F3EC0" w:rsidRPr="003F3EC0">
        <w:rPr>
          <w:rFonts w:ascii="Arial" w:hAnsi="Arial" w:cs="Arial"/>
          <w:sz w:val="24"/>
          <w:szCs w:val="24"/>
        </w:rPr>
        <w:t xml:space="preserve">ed service, ensuring each guest feels valued and cared for. </w:t>
      </w:r>
      <w:r w:rsidR="00D92EB9">
        <w:rPr>
          <w:rFonts w:ascii="Arial" w:hAnsi="Arial" w:cs="Arial"/>
          <w:sz w:val="24"/>
          <w:szCs w:val="24"/>
        </w:rPr>
        <w:t>(</w:t>
      </w:r>
      <w:r w:rsidR="00D92EB9" w:rsidRPr="00D92EB9">
        <w:rPr>
          <w:rFonts w:ascii="Arial" w:hAnsi="Arial" w:cs="Arial"/>
          <w:sz w:val="24"/>
          <w:szCs w:val="24"/>
        </w:rPr>
        <w:t>York House Hotel</w:t>
      </w:r>
      <w:r w:rsidR="00D92EB9">
        <w:rPr>
          <w:rFonts w:ascii="Arial" w:hAnsi="Arial" w:cs="Arial"/>
          <w:sz w:val="24"/>
          <w:szCs w:val="24"/>
        </w:rPr>
        <w:t>,2024).</w:t>
      </w:r>
      <w:r w:rsidR="003F3EC0" w:rsidRPr="003F3EC0">
        <w:rPr>
          <w:rFonts w:ascii="Arial" w:hAnsi="Arial" w:cs="Arial"/>
          <w:sz w:val="24"/>
          <w:szCs w:val="24"/>
        </w:rPr>
        <w:t xml:space="preserve"> This dedication extends to families, with a </w:t>
      </w:r>
      <w:r w:rsidR="003F3EC0" w:rsidRPr="003F3EC0">
        <w:rPr>
          <w:rFonts w:ascii="Arial" w:hAnsi="Arial" w:cs="Arial"/>
          <w:sz w:val="24"/>
          <w:szCs w:val="24"/>
        </w:rPr>
        <w:lastRenderedPageBreak/>
        <w:t>welcoming atmosphere that caters to all ages</w:t>
      </w:r>
      <w:r w:rsidR="006A2232" w:rsidRPr="003F3EC0">
        <w:rPr>
          <w:rFonts w:ascii="Arial" w:hAnsi="Arial" w:cs="Arial"/>
          <w:sz w:val="24"/>
          <w:szCs w:val="24"/>
        </w:rPr>
        <w:t xml:space="preserve">. </w:t>
      </w:r>
      <w:r w:rsidR="003F3EC0" w:rsidRPr="003F3EC0">
        <w:rPr>
          <w:rFonts w:ascii="Arial" w:hAnsi="Arial" w:cs="Arial"/>
          <w:sz w:val="24"/>
          <w:szCs w:val="24"/>
        </w:rPr>
        <w:t>Furthermore, the hotel provides exceptional value for money, offering competitive rates and a range of amenities without compromising on quality</w:t>
      </w:r>
      <w:r w:rsidR="006A2232" w:rsidRPr="003F3EC0">
        <w:rPr>
          <w:rFonts w:ascii="Arial" w:hAnsi="Arial" w:cs="Arial"/>
          <w:sz w:val="24"/>
          <w:szCs w:val="24"/>
        </w:rPr>
        <w:t xml:space="preserve">. </w:t>
      </w:r>
      <w:r w:rsidR="003F3EC0" w:rsidRPr="003F3EC0">
        <w:rPr>
          <w:rFonts w:ascii="Arial" w:hAnsi="Arial" w:cs="Arial"/>
          <w:sz w:val="24"/>
          <w:szCs w:val="24"/>
        </w:rPr>
        <w:t>This combination of personalized attention, family-friendly environment, and affordability sets the York House Hotel apart in the Eastbourne hospitality landscape.</w:t>
      </w:r>
    </w:p>
    <w:p w14:paraId="6A767128" w14:textId="50F02F16" w:rsidR="0068657E" w:rsidRDefault="0012166D" w:rsidP="007F4F44">
      <w:pPr>
        <w:spacing w:line="360" w:lineRule="auto"/>
        <w:jc w:val="both"/>
        <w:rPr>
          <w:rFonts w:ascii="Arial" w:hAnsi="Arial" w:cs="Arial"/>
          <w:sz w:val="24"/>
          <w:szCs w:val="24"/>
        </w:rPr>
      </w:pPr>
      <w:r>
        <w:rPr>
          <w:rFonts w:ascii="Arial" w:hAnsi="Arial" w:cs="Arial"/>
          <w:b/>
          <w:bCs/>
          <w:sz w:val="24"/>
          <w:szCs w:val="24"/>
        </w:rPr>
        <w:t xml:space="preserve">4.2.3.3 </w:t>
      </w:r>
      <w:r w:rsidR="007F4F44" w:rsidRPr="00C64A32">
        <w:rPr>
          <w:rFonts w:ascii="Arial" w:hAnsi="Arial" w:cs="Arial"/>
          <w:b/>
          <w:bCs/>
          <w:sz w:val="24"/>
          <w:szCs w:val="24"/>
        </w:rPr>
        <w:t>Online Presence</w:t>
      </w:r>
      <w:r w:rsidR="007F4F44" w:rsidRPr="00567F1B">
        <w:rPr>
          <w:rFonts w:ascii="Arial" w:hAnsi="Arial" w:cs="Arial"/>
          <w:sz w:val="24"/>
          <w:szCs w:val="24"/>
        </w:rPr>
        <w:t>: A strong online presence with positive reviews and easy booking options is crucial.</w:t>
      </w:r>
      <w:r w:rsidR="001258C8" w:rsidRPr="00567F1B">
        <w:rPr>
          <w:rFonts w:ascii="Arial" w:hAnsi="Arial" w:cs="Arial"/>
          <w:sz w:val="24"/>
          <w:szCs w:val="24"/>
        </w:rPr>
        <w:t xml:space="preserve"> </w:t>
      </w:r>
      <w:r w:rsidR="0068657E" w:rsidRPr="0068657E">
        <w:rPr>
          <w:rFonts w:ascii="Arial" w:hAnsi="Arial" w:cs="Arial"/>
          <w:sz w:val="24"/>
          <w:szCs w:val="24"/>
        </w:rPr>
        <w:t>A key aspect of this is cultivating positive reviews. Platforms like TripAdvisor, Google, and social media sites are where guests share their experiences. Positive reviews build trust and credibility, influencing others to choose your hotel. Encourage satisfied guests to leave reviews and promptly address any negative feedback to show you value customer satisfaction.</w:t>
      </w:r>
    </w:p>
    <w:p w14:paraId="721C3A44" w14:textId="5A9D0914" w:rsidR="00AA3426" w:rsidRDefault="00AA3426" w:rsidP="007F4F44">
      <w:pPr>
        <w:spacing w:line="360" w:lineRule="auto"/>
        <w:jc w:val="both"/>
        <w:rPr>
          <w:rFonts w:ascii="Arial" w:hAnsi="Arial" w:cs="Arial"/>
          <w:sz w:val="24"/>
          <w:szCs w:val="24"/>
        </w:rPr>
      </w:pPr>
      <w:r w:rsidRPr="00AA3426">
        <w:rPr>
          <w:rFonts w:ascii="Arial" w:hAnsi="Arial" w:cs="Arial"/>
          <w:sz w:val="24"/>
          <w:szCs w:val="24"/>
        </w:rPr>
        <w:t>Social media platforms like Facebook</w:t>
      </w:r>
      <w:r w:rsidR="003A0F23">
        <w:rPr>
          <w:rFonts w:ascii="Arial" w:hAnsi="Arial" w:cs="Arial"/>
          <w:sz w:val="24"/>
          <w:szCs w:val="24"/>
        </w:rPr>
        <w:t>,</w:t>
      </w:r>
      <w:r w:rsidRPr="00AA3426">
        <w:rPr>
          <w:rFonts w:ascii="Arial" w:hAnsi="Arial" w:cs="Arial"/>
          <w:sz w:val="24"/>
          <w:szCs w:val="24"/>
        </w:rPr>
        <w:t xml:space="preserve"> Instagram</w:t>
      </w:r>
      <w:r w:rsidR="003A0F23">
        <w:rPr>
          <w:rFonts w:ascii="Arial" w:hAnsi="Arial" w:cs="Arial"/>
          <w:sz w:val="24"/>
          <w:szCs w:val="24"/>
        </w:rPr>
        <w:t>, Twitter</w:t>
      </w:r>
      <w:r w:rsidR="00D56EC0">
        <w:rPr>
          <w:rFonts w:ascii="Arial" w:hAnsi="Arial" w:cs="Arial"/>
          <w:sz w:val="24"/>
          <w:szCs w:val="24"/>
        </w:rPr>
        <w:t xml:space="preserve"> and TikTok</w:t>
      </w:r>
      <w:r w:rsidRPr="00AA3426">
        <w:rPr>
          <w:rFonts w:ascii="Arial" w:hAnsi="Arial" w:cs="Arial"/>
          <w:sz w:val="24"/>
          <w:szCs w:val="24"/>
        </w:rPr>
        <w:t xml:space="preserve"> are powerful tools for showcasing your hotel's personality and engaging with potential guests. Share high-quality photos and videos that highlight your property's unique features, amenities, and local attractions. Run contests, offer promotions, and respond to comments and messages to foster a sense of community and build brand loyalty.</w:t>
      </w:r>
      <w:r w:rsidR="001F589C">
        <w:rPr>
          <w:rFonts w:ascii="Arial" w:hAnsi="Arial" w:cs="Arial"/>
          <w:sz w:val="24"/>
          <w:szCs w:val="24"/>
        </w:rPr>
        <w:t xml:space="preserve"> (</w:t>
      </w:r>
      <w:r w:rsidR="00D56EC0">
        <w:rPr>
          <w:rFonts w:ascii="Arial" w:hAnsi="Arial" w:cs="Arial"/>
          <w:sz w:val="24"/>
          <w:szCs w:val="24"/>
        </w:rPr>
        <w:t xml:space="preserve">Baluch, </w:t>
      </w:r>
      <w:r w:rsidR="00000AB6">
        <w:rPr>
          <w:rFonts w:ascii="Arial" w:hAnsi="Arial" w:cs="Arial"/>
          <w:sz w:val="24"/>
          <w:szCs w:val="24"/>
        </w:rPr>
        <w:t>2024)</w:t>
      </w:r>
    </w:p>
    <w:p w14:paraId="78F9F3D2" w14:textId="3839267E" w:rsidR="007F4F44" w:rsidRPr="00567F1B" w:rsidRDefault="00264821" w:rsidP="007F4F44">
      <w:pPr>
        <w:spacing w:line="360" w:lineRule="auto"/>
        <w:jc w:val="both"/>
        <w:rPr>
          <w:rFonts w:ascii="Arial" w:hAnsi="Arial" w:cs="Arial"/>
          <w:sz w:val="24"/>
          <w:szCs w:val="24"/>
        </w:rPr>
      </w:pPr>
      <w:r>
        <w:rPr>
          <w:rFonts w:ascii="Arial" w:hAnsi="Arial" w:cs="Arial"/>
          <w:sz w:val="24"/>
          <w:szCs w:val="24"/>
        </w:rPr>
        <w:t>For instance, c</w:t>
      </w:r>
      <w:r w:rsidR="00657DC7" w:rsidRPr="00567F1B">
        <w:rPr>
          <w:rFonts w:ascii="Arial" w:hAnsi="Arial" w:cs="Arial"/>
          <w:sz w:val="24"/>
          <w:szCs w:val="24"/>
        </w:rPr>
        <w:t>ompetitor</w:t>
      </w:r>
      <w:r w:rsidR="001258C8" w:rsidRPr="00567F1B">
        <w:rPr>
          <w:rFonts w:ascii="Arial" w:hAnsi="Arial" w:cs="Arial"/>
          <w:sz w:val="24"/>
          <w:szCs w:val="24"/>
        </w:rPr>
        <w:t xml:space="preserve"> of </w:t>
      </w:r>
      <w:r w:rsidR="00657DC7" w:rsidRPr="00567F1B">
        <w:rPr>
          <w:rFonts w:ascii="Arial" w:hAnsi="Arial" w:cs="Arial"/>
          <w:sz w:val="24"/>
          <w:szCs w:val="24"/>
        </w:rPr>
        <w:t>York</w:t>
      </w:r>
      <w:r w:rsidR="001258C8" w:rsidRPr="00567F1B">
        <w:rPr>
          <w:rFonts w:ascii="Arial" w:hAnsi="Arial" w:cs="Arial"/>
          <w:sz w:val="24"/>
          <w:szCs w:val="24"/>
        </w:rPr>
        <w:t xml:space="preserve"> </w:t>
      </w:r>
      <w:r w:rsidR="00971EEA">
        <w:rPr>
          <w:rFonts w:ascii="Arial" w:hAnsi="Arial" w:cs="Arial"/>
          <w:sz w:val="24"/>
          <w:szCs w:val="24"/>
        </w:rPr>
        <w:t xml:space="preserve">House Hotel, </w:t>
      </w:r>
      <w:r w:rsidR="00761BE1">
        <w:rPr>
          <w:rFonts w:ascii="Arial" w:hAnsi="Arial" w:cs="Arial"/>
          <w:sz w:val="24"/>
          <w:szCs w:val="24"/>
        </w:rPr>
        <w:t>H</w:t>
      </w:r>
      <w:r w:rsidR="00C61A43">
        <w:rPr>
          <w:rFonts w:ascii="Arial" w:hAnsi="Arial" w:cs="Arial"/>
          <w:sz w:val="24"/>
          <w:szCs w:val="24"/>
        </w:rPr>
        <w:t xml:space="preserve">ydro Hotel </w:t>
      </w:r>
      <w:r w:rsidR="001258C8" w:rsidRPr="00567F1B">
        <w:rPr>
          <w:rFonts w:ascii="Arial" w:hAnsi="Arial" w:cs="Arial"/>
          <w:sz w:val="24"/>
          <w:szCs w:val="24"/>
        </w:rPr>
        <w:t xml:space="preserve">got a good online present on </w:t>
      </w:r>
      <w:r w:rsidR="00657DC7" w:rsidRPr="00567F1B">
        <w:rPr>
          <w:rFonts w:ascii="Arial" w:hAnsi="Arial" w:cs="Arial"/>
          <w:sz w:val="24"/>
          <w:szCs w:val="24"/>
        </w:rPr>
        <w:t>Facebook</w:t>
      </w:r>
      <w:r w:rsidR="00C61A43">
        <w:rPr>
          <w:rFonts w:ascii="Arial" w:hAnsi="Arial" w:cs="Arial"/>
          <w:sz w:val="24"/>
          <w:szCs w:val="24"/>
        </w:rPr>
        <w:t>, I</w:t>
      </w:r>
      <w:r w:rsidR="001258C8" w:rsidRPr="00567F1B">
        <w:rPr>
          <w:rFonts w:ascii="Arial" w:hAnsi="Arial" w:cs="Arial"/>
          <w:sz w:val="24"/>
          <w:szCs w:val="24"/>
        </w:rPr>
        <w:t>nsta</w:t>
      </w:r>
      <w:r w:rsidR="00C61A43">
        <w:rPr>
          <w:rFonts w:ascii="Arial" w:hAnsi="Arial" w:cs="Arial"/>
          <w:sz w:val="24"/>
          <w:szCs w:val="24"/>
        </w:rPr>
        <w:t>gram</w:t>
      </w:r>
      <w:r>
        <w:rPr>
          <w:rFonts w:ascii="Arial" w:hAnsi="Arial" w:cs="Arial"/>
          <w:sz w:val="24"/>
          <w:szCs w:val="24"/>
        </w:rPr>
        <w:t>, with a lot of positives reviews</w:t>
      </w:r>
      <w:r w:rsidR="00122C63">
        <w:rPr>
          <w:rFonts w:ascii="Arial" w:hAnsi="Arial" w:cs="Arial"/>
          <w:sz w:val="24"/>
          <w:szCs w:val="24"/>
        </w:rPr>
        <w:t xml:space="preserve">. </w:t>
      </w:r>
      <w:r w:rsidR="003214F0">
        <w:rPr>
          <w:rFonts w:ascii="Arial" w:hAnsi="Arial" w:cs="Arial"/>
          <w:sz w:val="24"/>
          <w:szCs w:val="24"/>
        </w:rPr>
        <w:t xml:space="preserve">The most positives </w:t>
      </w:r>
      <w:r w:rsidR="00710D94">
        <w:rPr>
          <w:rFonts w:ascii="Arial" w:hAnsi="Arial" w:cs="Arial"/>
          <w:sz w:val="24"/>
          <w:szCs w:val="24"/>
        </w:rPr>
        <w:t xml:space="preserve">reviews are on Booking.com </w:t>
      </w:r>
      <w:r w:rsidR="00811599">
        <w:rPr>
          <w:rFonts w:ascii="Arial" w:hAnsi="Arial" w:cs="Arial"/>
          <w:sz w:val="24"/>
          <w:szCs w:val="24"/>
        </w:rPr>
        <w:t>with</w:t>
      </w:r>
      <w:r w:rsidR="00710D94">
        <w:rPr>
          <w:rFonts w:ascii="Arial" w:hAnsi="Arial" w:cs="Arial"/>
          <w:sz w:val="24"/>
          <w:szCs w:val="24"/>
        </w:rPr>
        <w:t xml:space="preserve"> a</w:t>
      </w:r>
      <w:r>
        <w:rPr>
          <w:rFonts w:ascii="Arial" w:hAnsi="Arial" w:cs="Arial"/>
          <w:sz w:val="24"/>
          <w:szCs w:val="24"/>
        </w:rPr>
        <w:t xml:space="preserve"> </w:t>
      </w:r>
      <w:r w:rsidR="00811599">
        <w:rPr>
          <w:rFonts w:ascii="Arial" w:hAnsi="Arial" w:cs="Arial"/>
          <w:sz w:val="24"/>
          <w:szCs w:val="24"/>
        </w:rPr>
        <w:t>rating of 8.5 very good. (Booking, 2024)</w:t>
      </w:r>
    </w:p>
    <w:p w14:paraId="280BBFB8" w14:textId="2B8297C7" w:rsidR="007F4F44" w:rsidRDefault="0012166D" w:rsidP="007F4F44">
      <w:pPr>
        <w:spacing w:line="360" w:lineRule="auto"/>
        <w:jc w:val="both"/>
        <w:rPr>
          <w:rFonts w:ascii="Arial" w:hAnsi="Arial" w:cs="Arial"/>
          <w:sz w:val="24"/>
          <w:szCs w:val="24"/>
        </w:rPr>
      </w:pPr>
      <w:r>
        <w:rPr>
          <w:rFonts w:ascii="Arial" w:hAnsi="Arial" w:cs="Arial"/>
          <w:b/>
          <w:bCs/>
          <w:sz w:val="24"/>
          <w:szCs w:val="24"/>
        </w:rPr>
        <w:t xml:space="preserve">4.2.3.4 </w:t>
      </w:r>
      <w:r w:rsidR="007F4F44" w:rsidRPr="00F91AED">
        <w:rPr>
          <w:rFonts w:ascii="Arial" w:hAnsi="Arial" w:cs="Arial"/>
          <w:b/>
          <w:bCs/>
          <w:sz w:val="24"/>
          <w:szCs w:val="24"/>
        </w:rPr>
        <w:t xml:space="preserve">Modernization: </w:t>
      </w:r>
      <w:r w:rsidR="007F4F44" w:rsidRPr="002600A5">
        <w:rPr>
          <w:rFonts w:ascii="Arial" w:hAnsi="Arial" w:cs="Arial"/>
          <w:sz w:val="24"/>
          <w:szCs w:val="24"/>
        </w:rPr>
        <w:t>Continuously updating facilities and services to meet guest expectations is important.</w:t>
      </w:r>
      <w:r w:rsidR="002600A5" w:rsidRPr="002600A5">
        <w:t xml:space="preserve"> </w:t>
      </w:r>
      <w:r w:rsidR="002600A5" w:rsidRPr="002600A5">
        <w:rPr>
          <w:rFonts w:ascii="Arial" w:hAnsi="Arial" w:cs="Arial"/>
          <w:sz w:val="24"/>
          <w:szCs w:val="24"/>
        </w:rPr>
        <w:t xml:space="preserve">The hotel needs a major improvement being an old hotel, the </w:t>
      </w:r>
      <w:r w:rsidR="008238CB" w:rsidRPr="002600A5">
        <w:rPr>
          <w:rFonts w:ascii="Arial" w:hAnsi="Arial" w:cs="Arial"/>
          <w:sz w:val="24"/>
          <w:szCs w:val="24"/>
        </w:rPr>
        <w:t>rooms,</w:t>
      </w:r>
      <w:r w:rsidR="002600A5" w:rsidRPr="002600A5">
        <w:rPr>
          <w:rFonts w:ascii="Arial" w:hAnsi="Arial" w:cs="Arial"/>
          <w:sz w:val="24"/>
          <w:szCs w:val="24"/>
        </w:rPr>
        <w:t xml:space="preserve"> and communal areas such as the reception, the restaurant as well as the stairs or hallways, need new carpets, new furniture and windows need to be changed. Many negative reviews refer to these aspects.</w:t>
      </w:r>
      <w:r w:rsidR="008F22E3">
        <w:rPr>
          <w:rFonts w:ascii="Arial" w:hAnsi="Arial" w:cs="Arial"/>
          <w:sz w:val="24"/>
          <w:szCs w:val="24"/>
        </w:rPr>
        <w:t xml:space="preserve"> (Booking, 2024).</w:t>
      </w:r>
      <w:r w:rsidR="0065547E">
        <w:rPr>
          <w:rFonts w:ascii="Arial" w:hAnsi="Arial" w:cs="Arial"/>
          <w:sz w:val="24"/>
          <w:szCs w:val="24"/>
        </w:rPr>
        <w:t xml:space="preserve"> </w:t>
      </w:r>
      <w:r w:rsidR="0065547E" w:rsidRPr="0065547E">
        <w:rPr>
          <w:rFonts w:ascii="Arial" w:hAnsi="Arial" w:cs="Arial"/>
          <w:sz w:val="24"/>
          <w:szCs w:val="24"/>
        </w:rPr>
        <w:t xml:space="preserve">Customers complain about all these aspects, and this affects the image of the </w:t>
      </w:r>
      <w:r w:rsidR="00811599" w:rsidRPr="0065547E">
        <w:rPr>
          <w:rFonts w:ascii="Arial" w:hAnsi="Arial" w:cs="Arial"/>
          <w:sz w:val="24"/>
          <w:szCs w:val="24"/>
        </w:rPr>
        <w:t>hotel,</w:t>
      </w:r>
      <w:r w:rsidR="0065547E" w:rsidRPr="0065547E">
        <w:rPr>
          <w:rFonts w:ascii="Arial" w:hAnsi="Arial" w:cs="Arial"/>
          <w:sz w:val="24"/>
          <w:szCs w:val="24"/>
        </w:rPr>
        <w:t xml:space="preserve"> and it is more likely that future customers will take these aspects into account before making a reservation</w:t>
      </w:r>
      <w:r w:rsidR="0065547E">
        <w:rPr>
          <w:rFonts w:ascii="Arial" w:hAnsi="Arial" w:cs="Arial"/>
          <w:sz w:val="24"/>
          <w:szCs w:val="24"/>
        </w:rPr>
        <w:t>.</w:t>
      </w:r>
    </w:p>
    <w:p w14:paraId="476BF8C4" w14:textId="00CB8DB0" w:rsidR="00B33ED4" w:rsidRPr="002600A5" w:rsidRDefault="00B33ED4" w:rsidP="007F4F44">
      <w:pPr>
        <w:spacing w:line="360" w:lineRule="auto"/>
        <w:jc w:val="both"/>
        <w:rPr>
          <w:rFonts w:ascii="Arial" w:hAnsi="Arial" w:cs="Arial"/>
          <w:sz w:val="24"/>
          <w:szCs w:val="24"/>
        </w:rPr>
      </w:pPr>
      <w:r w:rsidRPr="00B33ED4">
        <w:rPr>
          <w:rFonts w:ascii="Arial" w:hAnsi="Arial" w:cs="Arial"/>
          <w:noProof/>
          <w:sz w:val="24"/>
          <w:szCs w:val="24"/>
        </w:rPr>
        <w:lastRenderedPageBreak/>
        <w:drawing>
          <wp:inline distT="0" distB="0" distL="0" distR="0" wp14:anchorId="1C07587B" wp14:editId="218972A8">
            <wp:extent cx="5731510" cy="1399540"/>
            <wp:effectExtent l="0" t="0" r="2540" b="0"/>
            <wp:docPr id="172702542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025423" name="Picture 1" descr="A black text on a white background&#10;&#10;Description automatically generated"/>
                    <pic:cNvPicPr/>
                  </pic:nvPicPr>
                  <pic:blipFill>
                    <a:blip r:embed="rId9"/>
                    <a:stretch>
                      <a:fillRect/>
                    </a:stretch>
                  </pic:blipFill>
                  <pic:spPr>
                    <a:xfrm>
                      <a:off x="0" y="0"/>
                      <a:ext cx="5731510" cy="1399540"/>
                    </a:xfrm>
                    <a:prstGeom prst="rect">
                      <a:avLst/>
                    </a:prstGeom>
                  </pic:spPr>
                </pic:pic>
              </a:graphicData>
            </a:graphic>
          </wp:inline>
        </w:drawing>
      </w:r>
    </w:p>
    <w:p w14:paraId="2F2431A1" w14:textId="0B6D9F24" w:rsidR="00DE3CBD" w:rsidRDefault="0012166D" w:rsidP="007F4F44">
      <w:pPr>
        <w:spacing w:line="360" w:lineRule="auto"/>
        <w:jc w:val="both"/>
        <w:rPr>
          <w:rFonts w:ascii="Arial" w:hAnsi="Arial" w:cs="Arial"/>
          <w:sz w:val="24"/>
          <w:szCs w:val="24"/>
        </w:rPr>
      </w:pPr>
      <w:r>
        <w:rPr>
          <w:rFonts w:ascii="Arial" w:hAnsi="Arial" w:cs="Arial"/>
          <w:b/>
          <w:bCs/>
          <w:sz w:val="24"/>
          <w:szCs w:val="24"/>
        </w:rPr>
        <w:t xml:space="preserve">4.2.3.5 </w:t>
      </w:r>
      <w:r w:rsidR="007F4F44" w:rsidRPr="00F91AED">
        <w:rPr>
          <w:rFonts w:ascii="Arial" w:hAnsi="Arial" w:cs="Arial"/>
          <w:b/>
          <w:bCs/>
          <w:sz w:val="24"/>
          <w:szCs w:val="24"/>
        </w:rPr>
        <w:t xml:space="preserve">Language Skills: </w:t>
      </w:r>
      <w:r w:rsidR="00B33408" w:rsidRPr="00B33408">
        <w:rPr>
          <w:rFonts w:ascii="Arial" w:hAnsi="Arial" w:cs="Arial"/>
          <w:sz w:val="24"/>
          <w:szCs w:val="24"/>
        </w:rPr>
        <w:t>In order to provide outstanding customer experiences in an increasingly globalised world, the hotel sector must adjust to a variety of markets and clientele, overcoming linguistic obstacles. Businesses considering outsourcing contact centre solutions frequently have to make the difficult choice of whether to use the UK's unique advantages or choose an overseas location.</w:t>
      </w:r>
      <w:r w:rsidR="00B33408">
        <w:rPr>
          <w:rFonts w:ascii="Arial" w:hAnsi="Arial" w:cs="Arial"/>
          <w:sz w:val="24"/>
          <w:szCs w:val="24"/>
        </w:rPr>
        <w:t xml:space="preserve"> (</w:t>
      </w:r>
      <w:r w:rsidR="0036064A">
        <w:rPr>
          <w:rFonts w:ascii="Arial" w:hAnsi="Arial" w:cs="Arial"/>
          <w:sz w:val="24"/>
          <w:szCs w:val="24"/>
        </w:rPr>
        <w:t>Robinson, 2024)</w:t>
      </w:r>
      <w:r w:rsidR="000D71BA">
        <w:rPr>
          <w:rFonts w:ascii="Arial" w:hAnsi="Arial" w:cs="Arial"/>
          <w:sz w:val="24"/>
          <w:szCs w:val="24"/>
        </w:rPr>
        <w:t>.</w:t>
      </w:r>
      <w:r w:rsidR="00EC765B">
        <w:rPr>
          <w:rFonts w:ascii="Arial" w:hAnsi="Arial" w:cs="Arial"/>
          <w:sz w:val="24"/>
          <w:szCs w:val="24"/>
        </w:rPr>
        <w:t xml:space="preserve"> I</w:t>
      </w:r>
      <w:r w:rsidR="007F4F44" w:rsidRPr="000D71BA">
        <w:rPr>
          <w:rFonts w:ascii="Arial" w:hAnsi="Arial" w:cs="Arial"/>
          <w:sz w:val="24"/>
          <w:szCs w:val="24"/>
        </w:rPr>
        <w:t>n a town with a significant international tourist population, providing multilingual services can be a key differentiator.</w:t>
      </w:r>
    </w:p>
    <w:p w14:paraId="3AA40815" w14:textId="76CB3F9B" w:rsidR="00DE3CBD" w:rsidRPr="00380627" w:rsidRDefault="00B74C91" w:rsidP="00380627">
      <w:pPr>
        <w:pStyle w:val="ListParagraph"/>
        <w:numPr>
          <w:ilvl w:val="0"/>
          <w:numId w:val="4"/>
        </w:numPr>
        <w:spacing w:line="360" w:lineRule="auto"/>
        <w:jc w:val="both"/>
        <w:rPr>
          <w:rFonts w:ascii="Arial" w:hAnsi="Arial" w:cs="Arial"/>
          <w:b/>
          <w:bCs/>
          <w:sz w:val="24"/>
          <w:szCs w:val="24"/>
        </w:rPr>
      </w:pPr>
      <w:r w:rsidRPr="00380627">
        <w:rPr>
          <w:rFonts w:ascii="Arial" w:hAnsi="Arial" w:cs="Arial"/>
          <w:b/>
          <w:bCs/>
          <w:sz w:val="24"/>
          <w:szCs w:val="24"/>
        </w:rPr>
        <w:t>Theme Exploration</w:t>
      </w:r>
      <w:r w:rsidRPr="00380627">
        <w:rPr>
          <w:rFonts w:ascii="Arial" w:hAnsi="Arial" w:cs="Arial"/>
          <w:sz w:val="24"/>
          <w:szCs w:val="24"/>
        </w:rPr>
        <w:t>:</w:t>
      </w:r>
    </w:p>
    <w:p w14:paraId="1397201D" w14:textId="0A51DE36" w:rsidR="0039763F" w:rsidRPr="00721EAB" w:rsidRDefault="00DE3CBD" w:rsidP="000325BB">
      <w:pPr>
        <w:spacing w:line="360" w:lineRule="auto"/>
        <w:jc w:val="both"/>
        <w:rPr>
          <w:rFonts w:ascii="Arial" w:hAnsi="Arial" w:cs="Arial"/>
          <w:sz w:val="24"/>
          <w:szCs w:val="24"/>
        </w:rPr>
      </w:pPr>
      <w:r w:rsidRPr="00DE3CBD">
        <w:rPr>
          <w:rFonts w:ascii="Arial" w:hAnsi="Arial" w:cs="Arial"/>
          <w:sz w:val="24"/>
          <w:szCs w:val="24"/>
        </w:rPr>
        <w:t xml:space="preserve">The globalized nature of the tourism industry necessitates </w:t>
      </w:r>
      <w:r w:rsidR="00B74C91" w:rsidRPr="00DE3CBD">
        <w:rPr>
          <w:rFonts w:ascii="Arial" w:hAnsi="Arial" w:cs="Arial"/>
          <w:sz w:val="24"/>
          <w:szCs w:val="24"/>
        </w:rPr>
        <w:t>that hotel</w:t>
      </w:r>
      <w:r w:rsidRPr="00DE3CBD">
        <w:rPr>
          <w:rFonts w:ascii="Arial" w:hAnsi="Arial" w:cs="Arial"/>
          <w:sz w:val="24"/>
          <w:szCs w:val="24"/>
        </w:rPr>
        <w:t xml:space="preserve">, especially those in popular tourist destinations like Eastbourne, adapt to cater to a </w:t>
      </w:r>
      <w:r w:rsidR="000325BB" w:rsidRPr="00DE3CBD">
        <w:rPr>
          <w:rFonts w:ascii="Arial" w:hAnsi="Arial" w:cs="Arial"/>
          <w:sz w:val="24"/>
          <w:szCs w:val="24"/>
        </w:rPr>
        <w:t>diverse client</w:t>
      </w:r>
      <w:r w:rsidR="008238CB" w:rsidRPr="00DE3CBD">
        <w:rPr>
          <w:rFonts w:ascii="Arial" w:hAnsi="Arial" w:cs="Arial"/>
          <w:sz w:val="24"/>
          <w:szCs w:val="24"/>
        </w:rPr>
        <w:t xml:space="preserve">. </w:t>
      </w:r>
      <w:r w:rsidRPr="00DE3CBD">
        <w:rPr>
          <w:rFonts w:ascii="Arial" w:hAnsi="Arial" w:cs="Arial"/>
          <w:sz w:val="24"/>
          <w:szCs w:val="24"/>
        </w:rPr>
        <w:t>The ability of front office staff to communicate effectively in multiple languages is no longer a luxury, but a necessity for providing excellent customer service and remaining competitive.</w:t>
      </w:r>
      <w:r w:rsidR="00B74C91">
        <w:rPr>
          <w:rFonts w:ascii="Arial" w:hAnsi="Arial" w:cs="Arial"/>
          <w:sz w:val="24"/>
          <w:szCs w:val="24"/>
        </w:rPr>
        <w:t xml:space="preserve"> (</w:t>
      </w:r>
      <w:r w:rsidR="007B310B">
        <w:rPr>
          <w:rFonts w:ascii="Arial" w:hAnsi="Arial" w:cs="Arial"/>
          <w:sz w:val="24"/>
          <w:szCs w:val="24"/>
        </w:rPr>
        <w:t xml:space="preserve">Wegner, 2024). </w:t>
      </w:r>
      <w:r w:rsidR="00B74C91" w:rsidRPr="00DE3CBD">
        <w:rPr>
          <w:rFonts w:ascii="Arial" w:hAnsi="Arial" w:cs="Arial"/>
          <w:sz w:val="24"/>
          <w:szCs w:val="24"/>
        </w:rPr>
        <w:t>This</w:t>
      </w:r>
      <w:r w:rsidRPr="00DE3CBD">
        <w:rPr>
          <w:rFonts w:ascii="Arial" w:hAnsi="Arial" w:cs="Arial"/>
          <w:sz w:val="24"/>
          <w:szCs w:val="24"/>
        </w:rPr>
        <w:t xml:space="preserve"> analysis will delve into the importance of foreign language skills for front office staff in hotels, using York House Hotel in Eastbourne as a case study. It will draw upon academic research to establish the theoretical framework, and then utilize observations and evidence from the placement hotel to critically </w:t>
      </w:r>
      <w:r w:rsidR="000325BB" w:rsidRPr="00DE3CBD">
        <w:rPr>
          <w:rFonts w:ascii="Arial" w:hAnsi="Arial" w:cs="Arial"/>
          <w:sz w:val="24"/>
          <w:szCs w:val="24"/>
        </w:rPr>
        <w:t>analyse</w:t>
      </w:r>
      <w:r w:rsidRPr="00DE3CBD">
        <w:rPr>
          <w:rFonts w:ascii="Arial" w:hAnsi="Arial" w:cs="Arial"/>
          <w:sz w:val="24"/>
          <w:szCs w:val="24"/>
        </w:rPr>
        <w:t xml:space="preserve"> the current situation, identify potential areas for improvement, and suggest actionable recommendations</w:t>
      </w:r>
    </w:p>
    <w:p w14:paraId="27D326BA" w14:textId="0F788CD6" w:rsidR="005501AF" w:rsidRPr="005501AF" w:rsidRDefault="00721EAB" w:rsidP="005501AF">
      <w:pPr>
        <w:spacing w:line="360" w:lineRule="auto"/>
        <w:jc w:val="both"/>
        <w:rPr>
          <w:rFonts w:ascii="Arial" w:hAnsi="Arial" w:cs="Arial"/>
          <w:b/>
          <w:bCs/>
          <w:sz w:val="24"/>
          <w:szCs w:val="24"/>
        </w:rPr>
      </w:pPr>
      <w:r>
        <w:rPr>
          <w:rFonts w:ascii="Arial" w:hAnsi="Arial" w:cs="Arial"/>
          <w:b/>
          <w:bCs/>
          <w:sz w:val="24"/>
          <w:szCs w:val="24"/>
        </w:rPr>
        <w:t xml:space="preserve">5.1 </w:t>
      </w:r>
      <w:r w:rsidR="005501AF" w:rsidRPr="005501AF">
        <w:rPr>
          <w:rFonts w:ascii="Arial" w:hAnsi="Arial" w:cs="Arial"/>
          <w:b/>
          <w:bCs/>
          <w:sz w:val="24"/>
          <w:szCs w:val="24"/>
        </w:rPr>
        <w:t>Theoretical Framework: The Impact of Foreign Language Proficiency on Customer Service</w:t>
      </w:r>
    </w:p>
    <w:p w14:paraId="09BBAE78" w14:textId="4F39C19A" w:rsidR="009E7312" w:rsidRDefault="005501AF" w:rsidP="005501AF">
      <w:pPr>
        <w:spacing w:line="360" w:lineRule="auto"/>
        <w:jc w:val="both"/>
        <w:rPr>
          <w:rFonts w:ascii="Arial" w:hAnsi="Arial" w:cs="Arial"/>
          <w:sz w:val="24"/>
          <w:szCs w:val="24"/>
        </w:rPr>
      </w:pPr>
      <w:r w:rsidRPr="005501AF">
        <w:rPr>
          <w:rFonts w:ascii="Arial" w:hAnsi="Arial" w:cs="Arial"/>
          <w:sz w:val="24"/>
          <w:szCs w:val="24"/>
        </w:rPr>
        <w:t xml:space="preserve">The hospitality industry thrives on providing exceptional customer experiences, and communication is at its heart. In an increasingly globalized world, where </w:t>
      </w:r>
      <w:r w:rsidR="00B33ED4" w:rsidRPr="005501AF">
        <w:rPr>
          <w:rFonts w:ascii="Arial" w:hAnsi="Arial" w:cs="Arial"/>
          <w:sz w:val="24"/>
          <w:szCs w:val="24"/>
        </w:rPr>
        <w:t>travellers</w:t>
      </w:r>
      <w:r w:rsidRPr="005501AF">
        <w:rPr>
          <w:rFonts w:ascii="Arial" w:hAnsi="Arial" w:cs="Arial"/>
          <w:sz w:val="24"/>
          <w:szCs w:val="24"/>
        </w:rPr>
        <w:t xml:space="preserve"> come from diverse linguistic backgrounds, the ability of front office staff to communicate in multiple languages is paramount. </w:t>
      </w:r>
      <w:r w:rsidR="009E7312" w:rsidRPr="009E7312">
        <w:rPr>
          <w:rFonts w:ascii="Arial" w:hAnsi="Arial" w:cs="Arial"/>
          <w:sz w:val="24"/>
          <w:szCs w:val="24"/>
        </w:rPr>
        <w:t xml:space="preserve">Speaking more than one language fluently is a great advantage. Making sure that these crucial communication channels are proficient and of high quality is crucial for the hotel industry, especially for front </w:t>
      </w:r>
      <w:r w:rsidR="009E7312" w:rsidRPr="009E7312">
        <w:rPr>
          <w:rFonts w:ascii="Arial" w:hAnsi="Arial" w:cs="Arial"/>
          <w:sz w:val="24"/>
          <w:szCs w:val="24"/>
        </w:rPr>
        <w:lastRenderedPageBreak/>
        <w:t>desks with bilingual employees and in-house interpreters.</w:t>
      </w:r>
      <w:r w:rsidR="008E7265">
        <w:rPr>
          <w:rFonts w:ascii="Arial" w:hAnsi="Arial" w:cs="Arial"/>
          <w:sz w:val="24"/>
          <w:szCs w:val="24"/>
        </w:rPr>
        <w:t xml:space="preserve"> (</w:t>
      </w:r>
      <w:r w:rsidR="008E7265" w:rsidRPr="008E7265">
        <w:rPr>
          <w:rFonts w:ascii="Arial" w:hAnsi="Arial" w:cs="Arial"/>
          <w:sz w:val="24"/>
          <w:szCs w:val="24"/>
        </w:rPr>
        <w:t>Language</w:t>
      </w:r>
      <w:r w:rsidR="008E7265">
        <w:rPr>
          <w:rFonts w:ascii="Arial" w:hAnsi="Arial" w:cs="Arial"/>
          <w:sz w:val="24"/>
          <w:szCs w:val="24"/>
        </w:rPr>
        <w:t xml:space="preserve"> </w:t>
      </w:r>
      <w:r w:rsidR="008E7265" w:rsidRPr="008E7265">
        <w:rPr>
          <w:rFonts w:ascii="Arial" w:hAnsi="Arial" w:cs="Arial"/>
          <w:sz w:val="24"/>
          <w:szCs w:val="24"/>
        </w:rPr>
        <w:t>Line Solutions</w:t>
      </w:r>
      <w:r w:rsidR="008E7265">
        <w:rPr>
          <w:rFonts w:ascii="Arial" w:hAnsi="Arial" w:cs="Arial"/>
          <w:sz w:val="24"/>
          <w:szCs w:val="24"/>
        </w:rPr>
        <w:t>, 2024).</w:t>
      </w:r>
    </w:p>
    <w:p w14:paraId="3B768B66" w14:textId="6CF18D03" w:rsidR="005501AF" w:rsidRPr="005501AF" w:rsidRDefault="00721EAB" w:rsidP="005501AF">
      <w:pPr>
        <w:spacing w:line="360" w:lineRule="auto"/>
        <w:jc w:val="both"/>
        <w:rPr>
          <w:rFonts w:ascii="Arial" w:hAnsi="Arial" w:cs="Arial"/>
          <w:b/>
          <w:bCs/>
          <w:sz w:val="24"/>
          <w:szCs w:val="24"/>
        </w:rPr>
      </w:pPr>
      <w:r>
        <w:rPr>
          <w:rFonts w:ascii="Arial" w:hAnsi="Arial" w:cs="Arial"/>
          <w:b/>
          <w:bCs/>
          <w:sz w:val="24"/>
          <w:szCs w:val="24"/>
        </w:rPr>
        <w:t xml:space="preserve">5.2 </w:t>
      </w:r>
      <w:r w:rsidR="005501AF" w:rsidRPr="005501AF">
        <w:rPr>
          <w:rFonts w:ascii="Arial" w:hAnsi="Arial" w:cs="Arial"/>
          <w:b/>
          <w:bCs/>
          <w:sz w:val="24"/>
          <w:szCs w:val="24"/>
        </w:rPr>
        <w:t>Enhanced Communication and Guest Satisfaction</w:t>
      </w:r>
    </w:p>
    <w:p w14:paraId="0C55F625" w14:textId="34769021" w:rsidR="005501AF" w:rsidRPr="005501AF" w:rsidRDefault="005501AF" w:rsidP="005501AF">
      <w:pPr>
        <w:spacing w:line="360" w:lineRule="auto"/>
        <w:jc w:val="both"/>
        <w:rPr>
          <w:rFonts w:ascii="Arial" w:hAnsi="Arial" w:cs="Arial"/>
          <w:sz w:val="24"/>
          <w:szCs w:val="24"/>
        </w:rPr>
      </w:pPr>
      <w:r w:rsidRPr="005501AF">
        <w:rPr>
          <w:rFonts w:ascii="Arial" w:hAnsi="Arial" w:cs="Arial"/>
          <w:sz w:val="24"/>
          <w:szCs w:val="24"/>
        </w:rPr>
        <w:t>Effective communication is the cornerstone of positive guest interactions. When front office staff can converse with guests in their native language, it fosters a sense of understanding and rapport</w:t>
      </w:r>
      <w:r w:rsidR="008238CB" w:rsidRPr="005501AF">
        <w:rPr>
          <w:rFonts w:ascii="Arial" w:hAnsi="Arial" w:cs="Arial"/>
          <w:sz w:val="24"/>
          <w:szCs w:val="24"/>
        </w:rPr>
        <w:t xml:space="preserve">. </w:t>
      </w:r>
      <w:r w:rsidRPr="005501AF">
        <w:rPr>
          <w:rFonts w:ascii="Arial" w:hAnsi="Arial" w:cs="Arial"/>
          <w:sz w:val="24"/>
          <w:szCs w:val="24"/>
        </w:rPr>
        <w:t>This is supported by research by Solomon (2024), which emphasizes that multilingual staff are perceived as more competent and helpful, leading to increased guest satisfaction and loyalty</w:t>
      </w:r>
      <w:r w:rsidR="008238CB" w:rsidRPr="005501AF">
        <w:rPr>
          <w:rFonts w:ascii="Arial" w:hAnsi="Arial" w:cs="Arial"/>
          <w:sz w:val="24"/>
          <w:szCs w:val="24"/>
        </w:rPr>
        <w:t xml:space="preserve">. </w:t>
      </w:r>
      <w:r w:rsidRPr="005501AF">
        <w:rPr>
          <w:rFonts w:ascii="Arial" w:hAnsi="Arial" w:cs="Arial"/>
          <w:sz w:val="24"/>
          <w:szCs w:val="24"/>
        </w:rPr>
        <w:t>The ability to address guests' needs and concerns in their preferred language not only facilitates smoother interactions but also creates a more personalized and welcoming experience.</w:t>
      </w:r>
    </w:p>
    <w:p w14:paraId="594590D5" w14:textId="6A3E8DC3" w:rsidR="005501AF" w:rsidRPr="005501AF" w:rsidRDefault="00721EAB" w:rsidP="005501AF">
      <w:pPr>
        <w:spacing w:line="360" w:lineRule="auto"/>
        <w:jc w:val="both"/>
        <w:rPr>
          <w:rFonts w:ascii="Arial" w:hAnsi="Arial" w:cs="Arial"/>
          <w:b/>
          <w:bCs/>
          <w:sz w:val="24"/>
          <w:szCs w:val="24"/>
        </w:rPr>
      </w:pPr>
      <w:r>
        <w:rPr>
          <w:rFonts w:ascii="Arial" w:hAnsi="Arial" w:cs="Arial"/>
          <w:b/>
          <w:bCs/>
          <w:sz w:val="24"/>
          <w:szCs w:val="24"/>
        </w:rPr>
        <w:t xml:space="preserve">5.3 </w:t>
      </w:r>
      <w:r w:rsidR="005501AF" w:rsidRPr="005501AF">
        <w:rPr>
          <w:rFonts w:ascii="Arial" w:hAnsi="Arial" w:cs="Arial"/>
          <w:b/>
          <w:bCs/>
          <w:sz w:val="24"/>
          <w:szCs w:val="24"/>
        </w:rPr>
        <w:t>Building Trust and Loyalty</w:t>
      </w:r>
    </w:p>
    <w:p w14:paraId="02009CF8" w14:textId="3B2FC817" w:rsidR="005501AF" w:rsidRPr="005501AF" w:rsidRDefault="005501AF" w:rsidP="005501AF">
      <w:pPr>
        <w:spacing w:line="360" w:lineRule="auto"/>
        <w:jc w:val="both"/>
        <w:rPr>
          <w:rFonts w:ascii="Arial" w:hAnsi="Arial" w:cs="Arial"/>
          <w:sz w:val="24"/>
          <w:szCs w:val="24"/>
        </w:rPr>
      </w:pPr>
      <w:r w:rsidRPr="005501AF">
        <w:rPr>
          <w:rFonts w:ascii="Arial" w:hAnsi="Arial" w:cs="Arial"/>
          <w:sz w:val="24"/>
          <w:szCs w:val="24"/>
        </w:rPr>
        <w:t>Language proficiency goes beyond mere transactional communication; it plays a crucial role in building trust and fostering a sense of connection</w:t>
      </w:r>
      <w:r w:rsidR="008238CB" w:rsidRPr="005501AF">
        <w:rPr>
          <w:rFonts w:ascii="Arial" w:hAnsi="Arial" w:cs="Arial"/>
          <w:sz w:val="24"/>
          <w:szCs w:val="24"/>
        </w:rPr>
        <w:t xml:space="preserve">. </w:t>
      </w:r>
      <w:r w:rsidRPr="005501AF">
        <w:rPr>
          <w:rFonts w:ascii="Arial" w:hAnsi="Arial" w:cs="Arial"/>
          <w:sz w:val="24"/>
          <w:szCs w:val="24"/>
        </w:rPr>
        <w:t>When guests feel understood and valued, they are more likely to develop a positive impression of the hotel and its staff. Getzel (2019) highlights that communicating in a guest's native language creates a sense of belonging and enhances their overall experience. This, in turn, can contribute to increased guest loyalty and positive word-of-mouth referrals.</w:t>
      </w:r>
    </w:p>
    <w:p w14:paraId="4C4CFC5E" w14:textId="1943B1F7" w:rsidR="005501AF" w:rsidRPr="005501AF" w:rsidRDefault="00721EAB" w:rsidP="005501AF">
      <w:pPr>
        <w:spacing w:line="360" w:lineRule="auto"/>
        <w:jc w:val="both"/>
        <w:rPr>
          <w:rFonts w:ascii="Arial" w:hAnsi="Arial" w:cs="Arial"/>
          <w:b/>
          <w:bCs/>
          <w:sz w:val="24"/>
          <w:szCs w:val="24"/>
        </w:rPr>
      </w:pPr>
      <w:r>
        <w:rPr>
          <w:rFonts w:ascii="Arial" w:hAnsi="Arial" w:cs="Arial"/>
          <w:b/>
          <w:bCs/>
          <w:sz w:val="24"/>
          <w:szCs w:val="24"/>
        </w:rPr>
        <w:t xml:space="preserve">5.4 </w:t>
      </w:r>
      <w:r w:rsidR="005501AF" w:rsidRPr="005501AF">
        <w:rPr>
          <w:rFonts w:ascii="Arial" w:hAnsi="Arial" w:cs="Arial"/>
          <w:b/>
          <w:bCs/>
          <w:sz w:val="24"/>
          <w:szCs w:val="24"/>
        </w:rPr>
        <w:t>Overcoming Communication Barriers and Cultural Misunderstandings</w:t>
      </w:r>
    </w:p>
    <w:p w14:paraId="38940C52" w14:textId="66EFE328" w:rsidR="005501AF" w:rsidRPr="005501AF" w:rsidRDefault="005501AF" w:rsidP="005501AF">
      <w:pPr>
        <w:spacing w:line="360" w:lineRule="auto"/>
        <w:jc w:val="both"/>
        <w:rPr>
          <w:rFonts w:ascii="Arial" w:hAnsi="Arial" w:cs="Arial"/>
          <w:sz w:val="24"/>
          <w:szCs w:val="24"/>
        </w:rPr>
      </w:pPr>
      <w:r w:rsidRPr="005501AF">
        <w:rPr>
          <w:rFonts w:ascii="Arial" w:hAnsi="Arial" w:cs="Arial"/>
          <w:sz w:val="24"/>
          <w:szCs w:val="24"/>
        </w:rPr>
        <w:t>Language barriers can be a significant impediment to effective communication, leading to misunderstandings, frustration, and even service failures</w:t>
      </w:r>
      <w:r w:rsidR="008238CB" w:rsidRPr="005501AF">
        <w:rPr>
          <w:rFonts w:ascii="Arial" w:hAnsi="Arial" w:cs="Arial"/>
          <w:sz w:val="24"/>
          <w:szCs w:val="24"/>
        </w:rPr>
        <w:t xml:space="preserve">. </w:t>
      </w:r>
      <w:r w:rsidRPr="005501AF">
        <w:rPr>
          <w:rFonts w:ascii="Arial" w:hAnsi="Arial" w:cs="Arial"/>
          <w:sz w:val="24"/>
          <w:szCs w:val="24"/>
        </w:rPr>
        <w:t>Soni (no date) emphasizes the importance of language proficiency in overcoming these barriers and preventing cultural misunderstandings</w:t>
      </w:r>
      <w:r w:rsidR="008238CB" w:rsidRPr="005501AF">
        <w:rPr>
          <w:rFonts w:ascii="Arial" w:hAnsi="Arial" w:cs="Arial"/>
          <w:sz w:val="24"/>
          <w:szCs w:val="24"/>
        </w:rPr>
        <w:t xml:space="preserve">. </w:t>
      </w:r>
      <w:r w:rsidRPr="005501AF">
        <w:rPr>
          <w:rFonts w:ascii="Arial" w:hAnsi="Arial" w:cs="Arial"/>
          <w:sz w:val="24"/>
          <w:szCs w:val="24"/>
        </w:rPr>
        <w:t>Front office staff who can navigate linguistic and cultural differences are better equipped to handle guest inquiries, resolve complaints, and ensure a smooth and enjoyable stay for all guests.</w:t>
      </w:r>
    </w:p>
    <w:p w14:paraId="5AB79EFD" w14:textId="420F6130" w:rsidR="005501AF" w:rsidRPr="005501AF" w:rsidRDefault="00721EAB" w:rsidP="005501AF">
      <w:pPr>
        <w:spacing w:line="360" w:lineRule="auto"/>
        <w:jc w:val="both"/>
        <w:rPr>
          <w:rFonts w:ascii="Arial" w:hAnsi="Arial" w:cs="Arial"/>
          <w:b/>
          <w:bCs/>
          <w:sz w:val="24"/>
          <w:szCs w:val="24"/>
        </w:rPr>
      </w:pPr>
      <w:r>
        <w:rPr>
          <w:rFonts w:ascii="Arial" w:hAnsi="Arial" w:cs="Arial"/>
          <w:b/>
          <w:bCs/>
          <w:sz w:val="24"/>
          <w:szCs w:val="24"/>
        </w:rPr>
        <w:t xml:space="preserve">5.5 </w:t>
      </w:r>
      <w:r w:rsidR="005501AF" w:rsidRPr="005501AF">
        <w:rPr>
          <w:rFonts w:ascii="Arial" w:hAnsi="Arial" w:cs="Arial"/>
          <w:b/>
          <w:bCs/>
          <w:sz w:val="24"/>
          <w:szCs w:val="24"/>
        </w:rPr>
        <w:t>Competitive Advantage and Brand Enhancement</w:t>
      </w:r>
    </w:p>
    <w:p w14:paraId="36F52ACF" w14:textId="08133441" w:rsidR="005501AF" w:rsidRDefault="005501AF" w:rsidP="000325BB">
      <w:pPr>
        <w:spacing w:line="360" w:lineRule="auto"/>
        <w:jc w:val="both"/>
        <w:rPr>
          <w:rFonts w:ascii="Arial" w:hAnsi="Arial" w:cs="Arial"/>
          <w:sz w:val="24"/>
          <w:szCs w:val="24"/>
        </w:rPr>
      </w:pPr>
      <w:r w:rsidRPr="005501AF">
        <w:rPr>
          <w:rFonts w:ascii="Arial" w:hAnsi="Arial" w:cs="Arial"/>
          <w:sz w:val="24"/>
          <w:szCs w:val="24"/>
        </w:rPr>
        <w:t>In a competitive hospitality landscape, foreign language proficiency can be a key differentiator for hotels. Solomon (2024) asserts that investing in language training for staff demonstrates a commitment to cultural sensitivity and personalized service. This can translate into tangible benefits, such as increased bookings, positive online reviews, and an enhanced brand reputation</w:t>
      </w:r>
      <w:r w:rsidR="008238CB" w:rsidRPr="005501AF">
        <w:rPr>
          <w:rFonts w:ascii="Arial" w:hAnsi="Arial" w:cs="Arial"/>
          <w:sz w:val="24"/>
          <w:szCs w:val="24"/>
        </w:rPr>
        <w:t xml:space="preserve">. </w:t>
      </w:r>
      <w:r w:rsidRPr="005501AF">
        <w:rPr>
          <w:rFonts w:ascii="Arial" w:hAnsi="Arial" w:cs="Arial"/>
          <w:sz w:val="24"/>
          <w:szCs w:val="24"/>
        </w:rPr>
        <w:t xml:space="preserve">By catering to the linguistic needs of a </w:t>
      </w:r>
      <w:r w:rsidRPr="005501AF">
        <w:rPr>
          <w:rFonts w:ascii="Arial" w:hAnsi="Arial" w:cs="Arial"/>
          <w:sz w:val="24"/>
          <w:szCs w:val="24"/>
        </w:rPr>
        <w:lastRenderedPageBreak/>
        <w:t>diverse clientele, hotels can position themselves as welcoming and inclusive establishments, attracting a wider range of guests and gaining a competitive edge.</w:t>
      </w:r>
    </w:p>
    <w:p w14:paraId="2FAE7DCE" w14:textId="3236F960" w:rsidR="002A07FE" w:rsidRPr="002A07FE" w:rsidRDefault="00721EAB" w:rsidP="002A07FE">
      <w:pPr>
        <w:spacing w:line="360" w:lineRule="auto"/>
        <w:jc w:val="both"/>
        <w:rPr>
          <w:rFonts w:ascii="Arial" w:hAnsi="Arial" w:cs="Arial"/>
          <w:b/>
          <w:bCs/>
          <w:sz w:val="24"/>
          <w:szCs w:val="24"/>
        </w:rPr>
      </w:pPr>
      <w:r>
        <w:rPr>
          <w:rFonts w:ascii="Arial" w:hAnsi="Arial" w:cs="Arial"/>
          <w:b/>
          <w:bCs/>
          <w:sz w:val="24"/>
          <w:szCs w:val="24"/>
        </w:rPr>
        <w:t xml:space="preserve">5.6 </w:t>
      </w:r>
      <w:r w:rsidR="002A07FE" w:rsidRPr="002A07FE">
        <w:rPr>
          <w:rFonts w:ascii="Arial" w:hAnsi="Arial" w:cs="Arial"/>
          <w:b/>
          <w:bCs/>
          <w:sz w:val="24"/>
          <w:szCs w:val="24"/>
        </w:rPr>
        <w:t>Case Study: York House Hotel in Eastbourne</w:t>
      </w:r>
    </w:p>
    <w:p w14:paraId="24403615" w14:textId="6F58A486" w:rsidR="002A07FE" w:rsidRDefault="000516EE" w:rsidP="002A07FE">
      <w:pPr>
        <w:spacing w:line="360" w:lineRule="auto"/>
        <w:jc w:val="both"/>
        <w:rPr>
          <w:rFonts w:ascii="Arial" w:hAnsi="Arial" w:cs="Arial"/>
          <w:sz w:val="24"/>
          <w:szCs w:val="24"/>
        </w:rPr>
      </w:pPr>
      <w:r w:rsidRPr="000516EE">
        <w:rPr>
          <w:rFonts w:ascii="Arial" w:hAnsi="Arial" w:cs="Arial"/>
          <w:sz w:val="24"/>
          <w:szCs w:val="24"/>
        </w:rPr>
        <w:t>The York House Hotel in Eastbourne, a charming coastal town, enjoys a considerable influx of international tourists, mainly from European countries such as France, Germany, and Spain. However, the hotel faces a language barrier as most of its front office staff are primarily English speakers. While some possess basic French or Spanish skills, it is insufficient to cater to the diverse linguistic needs of their guests. This limitation can lead to communication challenges, potentially hindering the overall guest experience. The hotel may miss opportunities to create a more welcoming and personalized experience for its international clientele, who may feel more comfortable and valued when communicated with in their native language.</w:t>
      </w:r>
    </w:p>
    <w:p w14:paraId="4348EA8A" w14:textId="2115569A" w:rsidR="00774334" w:rsidRPr="00774334" w:rsidRDefault="00774334" w:rsidP="00774334">
      <w:pPr>
        <w:spacing w:line="360" w:lineRule="auto"/>
        <w:jc w:val="both"/>
        <w:rPr>
          <w:rFonts w:ascii="Arial" w:hAnsi="Arial" w:cs="Arial"/>
          <w:sz w:val="24"/>
          <w:szCs w:val="24"/>
        </w:rPr>
      </w:pPr>
      <w:r>
        <w:rPr>
          <w:rFonts w:ascii="Arial" w:hAnsi="Arial" w:cs="Arial"/>
          <w:sz w:val="24"/>
          <w:szCs w:val="24"/>
        </w:rPr>
        <w:t>T</w:t>
      </w:r>
      <w:r w:rsidRPr="00774334">
        <w:rPr>
          <w:rFonts w:ascii="Arial" w:hAnsi="Arial" w:cs="Arial"/>
          <w:sz w:val="24"/>
          <w:szCs w:val="24"/>
        </w:rPr>
        <w:t>his limitation in language proficiency can pose significant communication challenges, especially during peak seasons when the hotel experiences an influx of international guests</w:t>
      </w:r>
      <w:r w:rsidR="008238CB" w:rsidRPr="00774334">
        <w:rPr>
          <w:rFonts w:ascii="Arial" w:hAnsi="Arial" w:cs="Arial"/>
          <w:sz w:val="24"/>
          <w:szCs w:val="24"/>
        </w:rPr>
        <w:t xml:space="preserve">. </w:t>
      </w:r>
      <w:r>
        <w:rPr>
          <w:rFonts w:ascii="Arial" w:hAnsi="Arial" w:cs="Arial"/>
          <w:sz w:val="24"/>
          <w:szCs w:val="24"/>
        </w:rPr>
        <w:t>During the placement</w:t>
      </w:r>
      <w:r w:rsidRPr="00774334">
        <w:rPr>
          <w:rFonts w:ascii="Arial" w:hAnsi="Arial" w:cs="Arial"/>
          <w:sz w:val="24"/>
          <w:szCs w:val="24"/>
        </w:rPr>
        <w:t xml:space="preserve">, </w:t>
      </w:r>
      <w:r w:rsidR="00F12F1B">
        <w:rPr>
          <w:rFonts w:ascii="Arial" w:hAnsi="Arial" w:cs="Arial"/>
          <w:sz w:val="24"/>
          <w:szCs w:val="24"/>
        </w:rPr>
        <w:t>observed</w:t>
      </w:r>
      <w:r w:rsidRPr="00774334">
        <w:rPr>
          <w:rFonts w:ascii="Arial" w:hAnsi="Arial" w:cs="Arial"/>
          <w:sz w:val="24"/>
          <w:szCs w:val="24"/>
        </w:rPr>
        <w:t xml:space="preserve"> where guests struggled to articulate their needs and preferences clearly due to language barriers. This often led to delays in service, misunderstandings, and occasionally, guest frustration</w:t>
      </w:r>
      <w:r w:rsidR="008238CB" w:rsidRPr="00774334">
        <w:rPr>
          <w:rFonts w:ascii="Arial" w:hAnsi="Arial" w:cs="Arial"/>
          <w:sz w:val="24"/>
          <w:szCs w:val="24"/>
        </w:rPr>
        <w:t xml:space="preserve">. </w:t>
      </w:r>
      <w:r w:rsidRPr="00774334">
        <w:rPr>
          <w:rFonts w:ascii="Arial" w:hAnsi="Arial" w:cs="Arial"/>
          <w:sz w:val="24"/>
          <w:szCs w:val="24"/>
        </w:rPr>
        <w:t>For example, a guest trying to explain a specific dietary requirement or a request for a particular type of room might encounter difficulties, leading to an unsatisfactory experience. While the hotel staff made commendable efforts to bridge the communication gap by using translation apps or seeking assistance from colleagues with some foreign language skills, these solutions were not always efficient or reliable.</w:t>
      </w:r>
    </w:p>
    <w:p w14:paraId="5E96DFDE" w14:textId="07D85D9B" w:rsidR="00774334" w:rsidRPr="002A07FE" w:rsidRDefault="00774334" w:rsidP="00774334">
      <w:pPr>
        <w:spacing w:line="360" w:lineRule="auto"/>
        <w:jc w:val="both"/>
        <w:rPr>
          <w:rFonts w:ascii="Arial" w:hAnsi="Arial" w:cs="Arial"/>
          <w:sz w:val="24"/>
          <w:szCs w:val="24"/>
        </w:rPr>
      </w:pPr>
      <w:r w:rsidRPr="00774334">
        <w:rPr>
          <w:rFonts w:ascii="Arial" w:hAnsi="Arial" w:cs="Arial"/>
          <w:sz w:val="24"/>
          <w:szCs w:val="24"/>
        </w:rPr>
        <w:t>In some cases, the reliance on translation apps resulted in awkward phrasing or mistranslations, further compounding the confusion</w:t>
      </w:r>
      <w:r w:rsidR="008238CB" w:rsidRPr="00774334">
        <w:rPr>
          <w:rFonts w:ascii="Arial" w:hAnsi="Arial" w:cs="Arial"/>
          <w:sz w:val="24"/>
          <w:szCs w:val="24"/>
        </w:rPr>
        <w:t xml:space="preserve">. </w:t>
      </w:r>
      <w:r w:rsidRPr="00774334">
        <w:rPr>
          <w:rFonts w:ascii="Arial" w:hAnsi="Arial" w:cs="Arial"/>
          <w:sz w:val="24"/>
          <w:szCs w:val="24"/>
        </w:rPr>
        <w:t>Similarly, relying on colleagues with limited language skills could lead to inaccuracies and delays, particularly during busy periods when staff were already stretched thin</w:t>
      </w:r>
      <w:r w:rsidR="008238CB" w:rsidRPr="00774334">
        <w:rPr>
          <w:rFonts w:ascii="Arial" w:hAnsi="Arial" w:cs="Arial"/>
          <w:sz w:val="24"/>
          <w:szCs w:val="24"/>
        </w:rPr>
        <w:t xml:space="preserve">. </w:t>
      </w:r>
      <w:r w:rsidRPr="00774334">
        <w:rPr>
          <w:rFonts w:ascii="Arial" w:hAnsi="Arial" w:cs="Arial"/>
          <w:sz w:val="24"/>
          <w:szCs w:val="24"/>
        </w:rPr>
        <w:t xml:space="preserve">These communication barriers not only affected the efficiency of service delivery but also impacted the overall guest experience. Guests who felt understood and well-served were more likely to have a positive impression of the hotel, while those who faced communication difficulties might leave with a less </w:t>
      </w:r>
      <w:r w:rsidR="00E90DFC" w:rsidRPr="00774334">
        <w:rPr>
          <w:rFonts w:ascii="Arial" w:hAnsi="Arial" w:cs="Arial"/>
          <w:sz w:val="24"/>
          <w:szCs w:val="24"/>
        </w:rPr>
        <w:t>favourable</w:t>
      </w:r>
      <w:r w:rsidRPr="00774334">
        <w:rPr>
          <w:rFonts w:ascii="Arial" w:hAnsi="Arial" w:cs="Arial"/>
          <w:sz w:val="24"/>
          <w:szCs w:val="24"/>
        </w:rPr>
        <w:t xml:space="preserve"> view, potentially affecting the hotel's reputation and future business.</w:t>
      </w:r>
    </w:p>
    <w:p w14:paraId="53494F66" w14:textId="77777777" w:rsidR="002B5404" w:rsidRDefault="002B5404" w:rsidP="002A07FE">
      <w:pPr>
        <w:spacing w:line="360" w:lineRule="auto"/>
        <w:jc w:val="both"/>
        <w:rPr>
          <w:rFonts w:ascii="Arial" w:hAnsi="Arial" w:cs="Arial"/>
          <w:b/>
          <w:bCs/>
          <w:sz w:val="24"/>
          <w:szCs w:val="24"/>
        </w:rPr>
      </w:pPr>
    </w:p>
    <w:p w14:paraId="093EFDA6" w14:textId="578CE566" w:rsidR="007B5F73" w:rsidRPr="009E3897" w:rsidRDefault="00721EAB" w:rsidP="002A07FE">
      <w:pPr>
        <w:spacing w:line="360" w:lineRule="auto"/>
        <w:jc w:val="both"/>
        <w:rPr>
          <w:rFonts w:ascii="Arial" w:hAnsi="Arial" w:cs="Arial"/>
          <w:b/>
          <w:bCs/>
          <w:sz w:val="24"/>
          <w:szCs w:val="24"/>
        </w:rPr>
      </w:pPr>
      <w:r>
        <w:rPr>
          <w:rFonts w:ascii="Arial" w:hAnsi="Arial" w:cs="Arial"/>
          <w:b/>
          <w:bCs/>
          <w:sz w:val="24"/>
          <w:szCs w:val="24"/>
        </w:rPr>
        <w:lastRenderedPageBreak/>
        <w:t xml:space="preserve">5.7 </w:t>
      </w:r>
      <w:r w:rsidR="002A07FE" w:rsidRPr="009E3897">
        <w:rPr>
          <w:rFonts w:ascii="Arial" w:hAnsi="Arial" w:cs="Arial"/>
          <w:b/>
          <w:bCs/>
          <w:sz w:val="24"/>
          <w:szCs w:val="24"/>
        </w:rPr>
        <w:t>Analysis of the Placement Hotel and Areas for D</w:t>
      </w:r>
      <w:r w:rsidR="009E3897" w:rsidRPr="009E3897">
        <w:rPr>
          <w:rFonts w:ascii="Arial" w:hAnsi="Arial" w:cs="Arial"/>
          <w:b/>
          <w:bCs/>
          <w:sz w:val="24"/>
          <w:szCs w:val="24"/>
        </w:rPr>
        <w:t>evelopment</w:t>
      </w:r>
    </w:p>
    <w:p w14:paraId="01A65F08" w14:textId="6AAD6DA7" w:rsidR="005A2F16" w:rsidRPr="005A2F16" w:rsidRDefault="005A2F16" w:rsidP="005A2F16">
      <w:pPr>
        <w:spacing w:line="360" w:lineRule="auto"/>
        <w:jc w:val="both"/>
        <w:rPr>
          <w:rFonts w:ascii="Arial" w:hAnsi="Arial" w:cs="Arial"/>
          <w:sz w:val="24"/>
          <w:szCs w:val="24"/>
        </w:rPr>
      </w:pPr>
      <w:r w:rsidRPr="005A2F16">
        <w:rPr>
          <w:rFonts w:ascii="Arial" w:hAnsi="Arial" w:cs="Arial"/>
          <w:sz w:val="24"/>
          <w:szCs w:val="24"/>
        </w:rPr>
        <w:t>Based on the theoretical framework and observations from the placement hotel, several areas for development can be identified:</w:t>
      </w:r>
    </w:p>
    <w:p w14:paraId="7F4F0EF0" w14:textId="17E12CD0" w:rsidR="005A2F16" w:rsidRPr="00A91163" w:rsidRDefault="00A91163" w:rsidP="00A91163">
      <w:pPr>
        <w:spacing w:line="360" w:lineRule="auto"/>
        <w:jc w:val="both"/>
        <w:rPr>
          <w:rFonts w:ascii="Arial" w:hAnsi="Arial" w:cs="Arial"/>
          <w:sz w:val="24"/>
          <w:szCs w:val="24"/>
        </w:rPr>
      </w:pPr>
      <w:r w:rsidRPr="00D63996">
        <w:rPr>
          <w:rFonts w:ascii="Arial" w:hAnsi="Arial" w:cs="Arial"/>
          <w:i/>
          <w:iCs/>
          <w:sz w:val="24"/>
          <w:szCs w:val="24"/>
        </w:rPr>
        <w:t>*</w:t>
      </w:r>
      <w:r w:rsidR="005A2F16" w:rsidRPr="00D63996">
        <w:rPr>
          <w:rFonts w:ascii="Arial" w:hAnsi="Arial" w:cs="Arial"/>
          <w:i/>
          <w:iCs/>
          <w:sz w:val="24"/>
          <w:szCs w:val="24"/>
        </w:rPr>
        <w:t>Needs Assessment</w:t>
      </w:r>
      <w:r w:rsidR="005A2F16" w:rsidRPr="00A91163">
        <w:rPr>
          <w:rFonts w:ascii="Arial" w:hAnsi="Arial" w:cs="Arial"/>
          <w:sz w:val="24"/>
          <w:szCs w:val="24"/>
        </w:rPr>
        <w:t>:  A comprehensive needs assessment should be conducted to identify the languages most frequently spoken by guests. This can be achieved through guest surveys, analysis of booking data, and consultation with local tourism agencies</w:t>
      </w:r>
      <w:r w:rsidR="008238CB" w:rsidRPr="00A91163">
        <w:rPr>
          <w:rFonts w:ascii="Arial" w:hAnsi="Arial" w:cs="Arial"/>
          <w:sz w:val="24"/>
          <w:szCs w:val="24"/>
        </w:rPr>
        <w:t xml:space="preserve">. </w:t>
      </w:r>
      <w:r w:rsidR="005A2F16" w:rsidRPr="00A91163">
        <w:rPr>
          <w:rFonts w:ascii="Arial" w:hAnsi="Arial" w:cs="Arial"/>
          <w:sz w:val="24"/>
          <w:szCs w:val="24"/>
        </w:rPr>
        <w:t>This data will inform targeted language training programs for front office staff.</w:t>
      </w:r>
    </w:p>
    <w:p w14:paraId="0200A939" w14:textId="5CD8912D" w:rsidR="005A2F16" w:rsidRPr="005A2F16" w:rsidRDefault="00D63996" w:rsidP="005A2F16">
      <w:pPr>
        <w:spacing w:line="360" w:lineRule="auto"/>
        <w:jc w:val="both"/>
        <w:rPr>
          <w:rFonts w:ascii="Arial" w:hAnsi="Arial" w:cs="Arial"/>
          <w:sz w:val="24"/>
          <w:szCs w:val="24"/>
        </w:rPr>
      </w:pPr>
      <w:r>
        <w:rPr>
          <w:rFonts w:ascii="Arial" w:hAnsi="Arial" w:cs="Arial"/>
          <w:i/>
          <w:iCs/>
          <w:sz w:val="24"/>
          <w:szCs w:val="24"/>
        </w:rPr>
        <w:t>*</w:t>
      </w:r>
      <w:r w:rsidR="005A2F16" w:rsidRPr="00D63996">
        <w:rPr>
          <w:rFonts w:ascii="Arial" w:hAnsi="Arial" w:cs="Arial"/>
          <w:i/>
          <w:iCs/>
          <w:sz w:val="24"/>
          <w:szCs w:val="24"/>
        </w:rPr>
        <w:t>Language Training Programs:</w:t>
      </w:r>
      <w:r w:rsidR="005A2F16" w:rsidRPr="005A2F16">
        <w:rPr>
          <w:rFonts w:ascii="Arial" w:hAnsi="Arial" w:cs="Arial"/>
          <w:sz w:val="24"/>
          <w:szCs w:val="24"/>
        </w:rPr>
        <w:t xml:space="preserve">  Investing in structured language training programs for front office staff is crucial. These programs should focus on both conversational and hospitality-specific language skills, including greetings, check-in/check-out procedures, handling inquiries, and resolving complaints.</w:t>
      </w:r>
    </w:p>
    <w:p w14:paraId="3C9452EB" w14:textId="4D79EAA6" w:rsidR="005A2F16" w:rsidRPr="005A2F16" w:rsidRDefault="00A91163" w:rsidP="005A2F16">
      <w:pPr>
        <w:spacing w:line="360" w:lineRule="auto"/>
        <w:jc w:val="both"/>
        <w:rPr>
          <w:rFonts w:ascii="Arial" w:hAnsi="Arial" w:cs="Arial"/>
          <w:sz w:val="24"/>
          <w:szCs w:val="24"/>
        </w:rPr>
      </w:pPr>
      <w:r w:rsidRPr="00D63996">
        <w:rPr>
          <w:rFonts w:ascii="Arial" w:hAnsi="Arial" w:cs="Arial"/>
          <w:i/>
          <w:iCs/>
          <w:sz w:val="24"/>
          <w:szCs w:val="24"/>
        </w:rPr>
        <w:t>*</w:t>
      </w:r>
      <w:r w:rsidR="005A2F16" w:rsidRPr="00D63996">
        <w:rPr>
          <w:rFonts w:ascii="Arial" w:hAnsi="Arial" w:cs="Arial"/>
          <w:i/>
          <w:iCs/>
          <w:sz w:val="24"/>
          <w:szCs w:val="24"/>
        </w:rPr>
        <w:t>Multilingual Resources</w:t>
      </w:r>
      <w:r w:rsidR="005A2F16" w:rsidRPr="005A2F16">
        <w:rPr>
          <w:rFonts w:ascii="Arial" w:hAnsi="Arial" w:cs="Arial"/>
          <w:sz w:val="24"/>
          <w:szCs w:val="24"/>
        </w:rPr>
        <w:t>:  Providing staff with access to multilingual resources, such as phrasebooks, dictionaries, and translation apps, can be helpful in facilitating communication with international guests</w:t>
      </w:r>
      <w:r w:rsidR="008238CB" w:rsidRPr="005A2F16">
        <w:rPr>
          <w:rFonts w:ascii="Arial" w:hAnsi="Arial" w:cs="Arial"/>
          <w:sz w:val="24"/>
          <w:szCs w:val="24"/>
        </w:rPr>
        <w:t xml:space="preserve">. </w:t>
      </w:r>
      <w:r w:rsidR="005A2F16" w:rsidRPr="005A2F16">
        <w:rPr>
          <w:rFonts w:ascii="Arial" w:hAnsi="Arial" w:cs="Arial"/>
          <w:sz w:val="24"/>
          <w:szCs w:val="24"/>
        </w:rPr>
        <w:t>However, these should be seen as supplementary tools and not a replacement for language proficiency.</w:t>
      </w:r>
    </w:p>
    <w:p w14:paraId="5A0D1AF2" w14:textId="0C0AAAD0" w:rsidR="005A2F16" w:rsidRPr="005A2F16" w:rsidRDefault="00A91163" w:rsidP="005A2F16">
      <w:pPr>
        <w:spacing w:line="360" w:lineRule="auto"/>
        <w:jc w:val="both"/>
        <w:rPr>
          <w:rFonts w:ascii="Arial" w:hAnsi="Arial" w:cs="Arial"/>
          <w:sz w:val="24"/>
          <w:szCs w:val="24"/>
        </w:rPr>
      </w:pPr>
      <w:r w:rsidRPr="00D63996">
        <w:rPr>
          <w:rFonts w:ascii="Arial" w:hAnsi="Arial" w:cs="Arial"/>
          <w:i/>
          <w:iCs/>
          <w:sz w:val="24"/>
          <w:szCs w:val="24"/>
        </w:rPr>
        <w:t>*</w:t>
      </w:r>
      <w:r w:rsidR="005A2F16" w:rsidRPr="00D63996">
        <w:rPr>
          <w:rFonts w:ascii="Arial" w:hAnsi="Arial" w:cs="Arial"/>
          <w:i/>
          <w:iCs/>
          <w:sz w:val="24"/>
          <w:szCs w:val="24"/>
        </w:rPr>
        <w:t>Recruitment and Selection:</w:t>
      </w:r>
      <w:r w:rsidR="005A2F16" w:rsidRPr="005A2F16">
        <w:rPr>
          <w:rFonts w:ascii="Arial" w:hAnsi="Arial" w:cs="Arial"/>
          <w:sz w:val="24"/>
          <w:szCs w:val="24"/>
        </w:rPr>
        <w:t xml:space="preserve">  When hiring new front office staff, prioritizing candidates with foreign language skills can enhance the hotel's ability to cater to a diverse clientele</w:t>
      </w:r>
      <w:r w:rsidR="00122C63" w:rsidRPr="005A2F16">
        <w:rPr>
          <w:rFonts w:ascii="Arial" w:hAnsi="Arial" w:cs="Arial"/>
          <w:sz w:val="24"/>
          <w:szCs w:val="24"/>
        </w:rPr>
        <w:t xml:space="preserve">. </w:t>
      </w:r>
      <w:r w:rsidR="005A2F16" w:rsidRPr="005A2F16">
        <w:rPr>
          <w:rFonts w:ascii="Arial" w:hAnsi="Arial" w:cs="Arial"/>
          <w:sz w:val="24"/>
          <w:szCs w:val="24"/>
        </w:rPr>
        <w:t>This can be incorporated into the recruitment process by including language proficiency as a desirable criterion and conducting language assessments during interviews.</w:t>
      </w:r>
      <w:r w:rsidR="000B6015">
        <w:rPr>
          <w:rFonts w:ascii="Arial" w:hAnsi="Arial" w:cs="Arial"/>
          <w:sz w:val="24"/>
          <w:szCs w:val="24"/>
        </w:rPr>
        <w:t xml:space="preserve"> (</w:t>
      </w:r>
      <w:r w:rsidR="0014729F">
        <w:rPr>
          <w:rFonts w:ascii="Arial" w:hAnsi="Arial" w:cs="Arial"/>
          <w:sz w:val="24"/>
          <w:szCs w:val="24"/>
        </w:rPr>
        <w:t>Harver, 2021)</w:t>
      </w:r>
    </w:p>
    <w:p w14:paraId="7C56FBEE" w14:textId="5BFFE0A2" w:rsidR="00F355F0" w:rsidRDefault="00A91163" w:rsidP="00F421C3">
      <w:pPr>
        <w:spacing w:line="360" w:lineRule="auto"/>
        <w:jc w:val="both"/>
        <w:rPr>
          <w:rFonts w:ascii="Arial" w:hAnsi="Arial" w:cs="Arial"/>
          <w:sz w:val="24"/>
          <w:szCs w:val="24"/>
        </w:rPr>
      </w:pPr>
      <w:r w:rsidRPr="00D63996">
        <w:rPr>
          <w:rFonts w:ascii="Arial" w:hAnsi="Arial" w:cs="Arial"/>
          <w:i/>
          <w:iCs/>
          <w:sz w:val="24"/>
          <w:szCs w:val="24"/>
        </w:rPr>
        <w:t>*</w:t>
      </w:r>
      <w:r w:rsidR="00F421C3" w:rsidRPr="00D63996">
        <w:rPr>
          <w:rFonts w:ascii="Arial" w:hAnsi="Arial" w:cs="Arial"/>
          <w:i/>
          <w:iCs/>
          <w:sz w:val="24"/>
          <w:szCs w:val="24"/>
        </w:rPr>
        <w:t>Cultural Sensitivity Training</w:t>
      </w:r>
      <w:r w:rsidR="00F421C3" w:rsidRPr="00F421C3">
        <w:rPr>
          <w:rFonts w:ascii="Arial" w:hAnsi="Arial" w:cs="Arial"/>
          <w:sz w:val="24"/>
          <w:szCs w:val="24"/>
        </w:rPr>
        <w:t>:  In addition to language skills, cultural sensitivity training can equip staff with the knowledge and understanding to interact effectively with guests from different cultural backgrounds.</w:t>
      </w:r>
      <w:r w:rsidR="00A70BDA">
        <w:rPr>
          <w:rFonts w:ascii="Arial" w:hAnsi="Arial" w:cs="Arial"/>
          <w:sz w:val="24"/>
          <w:szCs w:val="24"/>
        </w:rPr>
        <w:t xml:space="preserve"> (</w:t>
      </w:r>
      <w:r w:rsidR="00A70BDA" w:rsidRPr="00A70BDA">
        <w:rPr>
          <w:rFonts w:ascii="Arial" w:hAnsi="Arial" w:cs="Arial"/>
          <w:sz w:val="24"/>
          <w:szCs w:val="24"/>
        </w:rPr>
        <w:t>Mise En Place</w:t>
      </w:r>
      <w:r w:rsidR="00A70BDA">
        <w:rPr>
          <w:rFonts w:ascii="Arial" w:hAnsi="Arial" w:cs="Arial"/>
          <w:sz w:val="24"/>
          <w:szCs w:val="24"/>
        </w:rPr>
        <w:t>, 2024).</w:t>
      </w:r>
      <w:r w:rsidR="00F421C3" w:rsidRPr="00F421C3">
        <w:rPr>
          <w:rFonts w:ascii="Arial" w:hAnsi="Arial" w:cs="Arial"/>
          <w:sz w:val="24"/>
          <w:szCs w:val="24"/>
        </w:rPr>
        <w:t xml:space="preserve"> This can include awareness of cultural norms, communication styles, and potential areas of cultural misunderstanding</w:t>
      </w:r>
      <w:r w:rsidR="00346E9E">
        <w:rPr>
          <w:rFonts w:ascii="Arial" w:hAnsi="Arial" w:cs="Arial"/>
          <w:sz w:val="24"/>
          <w:szCs w:val="24"/>
        </w:rPr>
        <w:t>.</w:t>
      </w:r>
    </w:p>
    <w:p w14:paraId="48EFD55B" w14:textId="3578A613" w:rsidR="00A91163" w:rsidRPr="00120362" w:rsidRDefault="00A91163" w:rsidP="00551CDF">
      <w:pPr>
        <w:spacing w:line="360" w:lineRule="auto"/>
        <w:jc w:val="both"/>
        <w:rPr>
          <w:rFonts w:ascii="Arial" w:hAnsi="Arial" w:cs="Arial"/>
          <w:sz w:val="24"/>
          <w:szCs w:val="24"/>
        </w:rPr>
      </w:pPr>
      <w:r w:rsidRPr="00D63996">
        <w:rPr>
          <w:rFonts w:ascii="Arial" w:hAnsi="Arial" w:cs="Arial"/>
          <w:i/>
          <w:iCs/>
          <w:sz w:val="24"/>
          <w:szCs w:val="24"/>
        </w:rPr>
        <w:t>*</w:t>
      </w:r>
      <w:r w:rsidR="00463807" w:rsidRPr="00D63996">
        <w:rPr>
          <w:rFonts w:ascii="Arial" w:hAnsi="Arial" w:cs="Arial"/>
          <w:i/>
          <w:iCs/>
          <w:sz w:val="24"/>
          <w:szCs w:val="24"/>
        </w:rPr>
        <w:t>Technology Integration:</w:t>
      </w:r>
      <w:r w:rsidR="00463807" w:rsidRPr="00463807">
        <w:rPr>
          <w:rFonts w:ascii="Arial" w:hAnsi="Arial" w:cs="Arial"/>
          <w:sz w:val="24"/>
          <w:szCs w:val="24"/>
        </w:rPr>
        <w:t xml:space="preserve">  Leveraging technology can also play a role in overcoming language barriers.</w:t>
      </w:r>
      <w:r w:rsidR="00463807">
        <w:rPr>
          <w:rFonts w:ascii="Arial" w:hAnsi="Arial" w:cs="Arial"/>
          <w:sz w:val="24"/>
          <w:szCs w:val="24"/>
        </w:rPr>
        <w:t xml:space="preserve"> </w:t>
      </w:r>
      <w:r w:rsidR="00463807" w:rsidRPr="00463807">
        <w:rPr>
          <w:rFonts w:ascii="Arial" w:hAnsi="Arial" w:cs="Arial"/>
          <w:sz w:val="24"/>
          <w:szCs w:val="24"/>
        </w:rPr>
        <w:t>For example, the hotel could explore implementing multilingual chatbots on its website or social media platforms to provide instant support to guests in their preferred language.</w:t>
      </w:r>
    </w:p>
    <w:p w14:paraId="2BBDEE5D" w14:textId="02754B6D" w:rsidR="007111FB" w:rsidRPr="00B31981" w:rsidRDefault="00A96083" w:rsidP="007111FB">
      <w:pPr>
        <w:pStyle w:val="ListParagraph"/>
        <w:numPr>
          <w:ilvl w:val="0"/>
          <w:numId w:val="4"/>
        </w:numPr>
        <w:spacing w:line="360" w:lineRule="auto"/>
        <w:jc w:val="both"/>
        <w:rPr>
          <w:rFonts w:ascii="Arial" w:hAnsi="Arial" w:cs="Arial"/>
          <w:b/>
          <w:bCs/>
          <w:sz w:val="24"/>
          <w:szCs w:val="24"/>
        </w:rPr>
      </w:pPr>
      <w:r w:rsidRPr="00A91163">
        <w:rPr>
          <w:rFonts w:ascii="Arial" w:hAnsi="Arial" w:cs="Arial"/>
          <w:b/>
          <w:bCs/>
          <w:sz w:val="24"/>
          <w:szCs w:val="24"/>
        </w:rPr>
        <w:lastRenderedPageBreak/>
        <w:t>Conclusions and Recommendations:</w:t>
      </w:r>
    </w:p>
    <w:p w14:paraId="10AB4D61" w14:textId="5F0D1134" w:rsidR="007111FB" w:rsidRPr="004766C9" w:rsidRDefault="007111FB" w:rsidP="007111FB">
      <w:pPr>
        <w:spacing w:line="360" w:lineRule="auto"/>
        <w:jc w:val="both"/>
        <w:rPr>
          <w:rFonts w:ascii="Arial" w:hAnsi="Arial" w:cs="Arial"/>
          <w:sz w:val="24"/>
          <w:szCs w:val="24"/>
        </w:rPr>
      </w:pPr>
      <w:r w:rsidRPr="004766C9">
        <w:rPr>
          <w:rFonts w:ascii="Arial" w:hAnsi="Arial" w:cs="Arial"/>
          <w:sz w:val="24"/>
          <w:szCs w:val="24"/>
        </w:rPr>
        <w:t>This report has delved into the critical importance of foreign language skills for front office staff in hotels, utilizing York House Hotel in Eastbourne as a case study. By synthesizing insights from academic literature, observations made during the placement, and a thorough analysis of the hotel's operational context, several key conclusions and recommendations emerge.</w:t>
      </w:r>
    </w:p>
    <w:p w14:paraId="7F30EBF4" w14:textId="13DE2DC2" w:rsidR="007111FB" w:rsidRPr="00C068D1" w:rsidRDefault="00AA735C" w:rsidP="007111FB">
      <w:pPr>
        <w:spacing w:line="360" w:lineRule="auto"/>
        <w:jc w:val="both"/>
        <w:rPr>
          <w:rFonts w:ascii="Arial" w:hAnsi="Arial" w:cs="Arial"/>
          <w:b/>
          <w:bCs/>
          <w:sz w:val="24"/>
          <w:szCs w:val="24"/>
        </w:rPr>
      </w:pPr>
      <w:r>
        <w:rPr>
          <w:rFonts w:ascii="Arial" w:hAnsi="Arial" w:cs="Arial"/>
          <w:b/>
          <w:bCs/>
          <w:sz w:val="24"/>
          <w:szCs w:val="24"/>
        </w:rPr>
        <w:t xml:space="preserve">6.1 </w:t>
      </w:r>
      <w:r w:rsidR="007111FB" w:rsidRPr="00C068D1">
        <w:rPr>
          <w:rFonts w:ascii="Arial" w:hAnsi="Arial" w:cs="Arial"/>
          <w:b/>
          <w:bCs/>
          <w:sz w:val="24"/>
          <w:szCs w:val="24"/>
        </w:rPr>
        <w:t>Key Conclusions:</w:t>
      </w:r>
    </w:p>
    <w:p w14:paraId="254B3C41" w14:textId="2B434CE2" w:rsidR="007111FB" w:rsidRPr="004766C9" w:rsidRDefault="007111FB" w:rsidP="007111FB">
      <w:pPr>
        <w:spacing w:line="360" w:lineRule="auto"/>
        <w:jc w:val="both"/>
        <w:rPr>
          <w:rFonts w:ascii="Arial" w:hAnsi="Arial" w:cs="Arial"/>
          <w:sz w:val="24"/>
          <w:szCs w:val="24"/>
        </w:rPr>
      </w:pPr>
      <w:r w:rsidRPr="004766C9">
        <w:rPr>
          <w:rFonts w:ascii="Arial" w:hAnsi="Arial" w:cs="Arial"/>
          <w:sz w:val="24"/>
          <w:szCs w:val="24"/>
        </w:rPr>
        <w:t xml:space="preserve">Foreign language proficiency is no longer a luxury but a necessity for providing excellent customer service in today's </w:t>
      </w:r>
      <w:r w:rsidR="005A0EE5" w:rsidRPr="004766C9">
        <w:rPr>
          <w:rFonts w:ascii="Arial" w:hAnsi="Arial" w:cs="Arial"/>
          <w:sz w:val="24"/>
          <w:szCs w:val="24"/>
        </w:rPr>
        <w:t>globalised</w:t>
      </w:r>
      <w:r w:rsidRPr="004766C9">
        <w:rPr>
          <w:rFonts w:ascii="Arial" w:hAnsi="Arial" w:cs="Arial"/>
          <w:sz w:val="24"/>
          <w:szCs w:val="24"/>
        </w:rPr>
        <w:t xml:space="preserve"> hospitality industry. Research consistently shows that guests perceive multilingual staff as more competent, helpful, and approachable (</w:t>
      </w:r>
      <w:r w:rsidR="002E1E7E" w:rsidRPr="004766C9">
        <w:rPr>
          <w:rFonts w:ascii="Arial" w:hAnsi="Arial" w:cs="Arial"/>
          <w:sz w:val="24"/>
          <w:szCs w:val="24"/>
        </w:rPr>
        <w:t>Lovrit</w:t>
      </w:r>
      <w:r w:rsidR="004766C9" w:rsidRPr="004766C9">
        <w:rPr>
          <w:rFonts w:ascii="Arial" w:hAnsi="Arial" w:cs="Arial"/>
          <w:sz w:val="24"/>
          <w:szCs w:val="24"/>
        </w:rPr>
        <w:t>s, 2022</w:t>
      </w:r>
      <w:r w:rsidRPr="004766C9">
        <w:rPr>
          <w:rFonts w:ascii="Arial" w:hAnsi="Arial" w:cs="Arial"/>
          <w:sz w:val="24"/>
          <w:szCs w:val="24"/>
        </w:rPr>
        <w:t>). This perception translates to increased guest satisfaction, loyalty, and positive word-of-mouth referrals, ultimately impacting the hotel's bottom line.</w:t>
      </w:r>
    </w:p>
    <w:p w14:paraId="5ED70777" w14:textId="26199865" w:rsidR="007111FB" w:rsidRPr="001D41C9" w:rsidRDefault="007111FB" w:rsidP="007111FB">
      <w:pPr>
        <w:spacing w:line="360" w:lineRule="auto"/>
        <w:jc w:val="both"/>
        <w:rPr>
          <w:rFonts w:ascii="Arial" w:hAnsi="Arial" w:cs="Arial"/>
          <w:sz w:val="24"/>
          <w:szCs w:val="24"/>
        </w:rPr>
      </w:pPr>
      <w:r w:rsidRPr="001D41C9">
        <w:rPr>
          <w:rFonts w:ascii="Arial" w:hAnsi="Arial" w:cs="Arial"/>
          <w:sz w:val="24"/>
          <w:szCs w:val="24"/>
        </w:rPr>
        <w:t>Effective communication in the guest's native language fosters a sense of welcome and belonging, significantly enhancing their overall experience</w:t>
      </w:r>
      <w:r w:rsidR="00122C63" w:rsidRPr="001D41C9">
        <w:rPr>
          <w:rFonts w:ascii="Arial" w:hAnsi="Arial" w:cs="Arial"/>
          <w:sz w:val="24"/>
          <w:szCs w:val="24"/>
        </w:rPr>
        <w:t xml:space="preserve">. </w:t>
      </w:r>
      <w:r w:rsidRPr="001D41C9">
        <w:rPr>
          <w:rFonts w:ascii="Arial" w:hAnsi="Arial" w:cs="Arial"/>
          <w:sz w:val="24"/>
          <w:szCs w:val="24"/>
        </w:rPr>
        <w:t>When guests feel understood and valued, they are more likely to develop a positive emotional connection with the hotel and its staff (</w:t>
      </w:r>
      <w:r w:rsidR="00E55E98" w:rsidRPr="001D41C9">
        <w:rPr>
          <w:rFonts w:ascii="Arial" w:hAnsi="Arial" w:cs="Arial"/>
          <w:sz w:val="24"/>
          <w:szCs w:val="24"/>
        </w:rPr>
        <w:t xml:space="preserve">ESS Global Training Solutions, </w:t>
      </w:r>
      <w:r w:rsidR="001D41C9" w:rsidRPr="001D41C9">
        <w:rPr>
          <w:rFonts w:ascii="Arial" w:hAnsi="Arial" w:cs="Arial"/>
          <w:sz w:val="24"/>
          <w:szCs w:val="24"/>
        </w:rPr>
        <w:t xml:space="preserve">2024). </w:t>
      </w:r>
      <w:r w:rsidRPr="001D41C9">
        <w:rPr>
          <w:rFonts w:ascii="Arial" w:hAnsi="Arial" w:cs="Arial"/>
          <w:sz w:val="24"/>
          <w:szCs w:val="24"/>
        </w:rPr>
        <w:t>This emotional connection is crucial in building long-term relationships with guests and fostering brand loyalty.</w:t>
      </w:r>
    </w:p>
    <w:p w14:paraId="754DDDC4" w14:textId="1719B302" w:rsidR="007111FB" w:rsidRPr="00572D07" w:rsidRDefault="007111FB" w:rsidP="007111FB">
      <w:pPr>
        <w:spacing w:line="360" w:lineRule="auto"/>
        <w:jc w:val="both"/>
        <w:rPr>
          <w:rFonts w:ascii="Arial" w:hAnsi="Arial" w:cs="Arial"/>
          <w:sz w:val="24"/>
          <w:szCs w:val="24"/>
        </w:rPr>
      </w:pPr>
      <w:r w:rsidRPr="00572D07">
        <w:rPr>
          <w:rFonts w:ascii="Arial" w:hAnsi="Arial" w:cs="Arial"/>
          <w:sz w:val="24"/>
          <w:szCs w:val="24"/>
        </w:rPr>
        <w:t>Investing in language training and cultural sensitivity for front office staff demonstrates a commitment to inclusivity and personalized service, which can be a key differentiator in a competitive market. Hotels that prioritize language skills and cultural awareness send a powerful message to international guests that their needs are valued (Solomon, 2024). This can translate into tangible benefits, such as increased bookings, positive online reviews, and an enhanced brand reputation.</w:t>
      </w:r>
    </w:p>
    <w:p w14:paraId="3B1A8439" w14:textId="02239EC4" w:rsidR="007111FB" w:rsidRPr="00C068D1" w:rsidRDefault="007111FB" w:rsidP="007111FB">
      <w:pPr>
        <w:spacing w:line="360" w:lineRule="auto"/>
        <w:jc w:val="both"/>
        <w:rPr>
          <w:rFonts w:ascii="Arial" w:hAnsi="Arial" w:cs="Arial"/>
          <w:sz w:val="24"/>
          <w:szCs w:val="24"/>
        </w:rPr>
      </w:pPr>
      <w:r w:rsidRPr="00C068D1">
        <w:rPr>
          <w:rFonts w:ascii="Arial" w:hAnsi="Arial" w:cs="Arial"/>
          <w:sz w:val="24"/>
          <w:szCs w:val="24"/>
        </w:rPr>
        <w:t>York House Hotel, despite its many strengths, faces challenges in fully meeting the diverse linguistic needs of its international clientele. The observations made during the placement revealed instances where limited foreign language proficiency among front office staff led to communication difficulties, delays, and guest frustration. Addressing these challenges is crucial to ensure a consistently positive guest experience.</w:t>
      </w:r>
    </w:p>
    <w:p w14:paraId="12530F15" w14:textId="4F60C0FB" w:rsidR="007111FB" w:rsidRPr="00C068D1" w:rsidRDefault="007111FB" w:rsidP="007111FB">
      <w:pPr>
        <w:spacing w:line="360" w:lineRule="auto"/>
        <w:jc w:val="both"/>
        <w:rPr>
          <w:rFonts w:ascii="Arial" w:hAnsi="Arial" w:cs="Arial"/>
          <w:sz w:val="24"/>
          <w:szCs w:val="24"/>
        </w:rPr>
      </w:pPr>
      <w:r w:rsidRPr="00C068D1">
        <w:rPr>
          <w:rFonts w:ascii="Arial" w:hAnsi="Arial" w:cs="Arial"/>
          <w:sz w:val="24"/>
          <w:szCs w:val="24"/>
        </w:rPr>
        <w:lastRenderedPageBreak/>
        <w:t>A multi-faceted approach is essential to foster a truly multilingual environment at York House Hotel</w:t>
      </w:r>
      <w:r w:rsidR="00122C63" w:rsidRPr="00C068D1">
        <w:rPr>
          <w:rFonts w:ascii="Arial" w:hAnsi="Arial" w:cs="Arial"/>
          <w:sz w:val="24"/>
          <w:szCs w:val="24"/>
        </w:rPr>
        <w:t xml:space="preserve">. </w:t>
      </w:r>
      <w:r w:rsidRPr="00C068D1">
        <w:rPr>
          <w:rFonts w:ascii="Arial" w:hAnsi="Arial" w:cs="Arial"/>
          <w:sz w:val="24"/>
          <w:szCs w:val="24"/>
        </w:rPr>
        <w:t>This requires a combination of formal language training programs, incentives for independent learning, language exchange initiatives, and the strategic utilization of technology. By embracing a holistic approach, the hotel can create a culture that values linguistic diversity and empowers staff to develop their language skills.</w:t>
      </w:r>
    </w:p>
    <w:p w14:paraId="32385AA1" w14:textId="2C6A441E" w:rsidR="007111FB" w:rsidRPr="007111FB" w:rsidRDefault="00AA735C" w:rsidP="007111FB">
      <w:pPr>
        <w:spacing w:line="360" w:lineRule="auto"/>
        <w:jc w:val="both"/>
        <w:rPr>
          <w:rFonts w:ascii="Arial" w:hAnsi="Arial" w:cs="Arial"/>
          <w:b/>
          <w:bCs/>
          <w:sz w:val="24"/>
          <w:szCs w:val="24"/>
        </w:rPr>
      </w:pPr>
      <w:r>
        <w:rPr>
          <w:rFonts w:ascii="Arial" w:hAnsi="Arial" w:cs="Arial"/>
          <w:b/>
          <w:bCs/>
          <w:sz w:val="24"/>
          <w:szCs w:val="24"/>
        </w:rPr>
        <w:t xml:space="preserve">6.2 </w:t>
      </w:r>
      <w:r w:rsidR="007111FB" w:rsidRPr="007111FB">
        <w:rPr>
          <w:rFonts w:ascii="Arial" w:hAnsi="Arial" w:cs="Arial"/>
          <w:b/>
          <w:bCs/>
          <w:sz w:val="24"/>
          <w:szCs w:val="24"/>
        </w:rPr>
        <w:t>Key Recommendations:</w:t>
      </w:r>
    </w:p>
    <w:p w14:paraId="2104BED5" w14:textId="619D459F" w:rsidR="007111FB" w:rsidRPr="007111FB" w:rsidRDefault="007111FB" w:rsidP="007111FB">
      <w:pPr>
        <w:spacing w:line="360" w:lineRule="auto"/>
        <w:jc w:val="both"/>
        <w:rPr>
          <w:rFonts w:ascii="Arial" w:hAnsi="Arial" w:cs="Arial"/>
          <w:b/>
          <w:bCs/>
          <w:sz w:val="24"/>
          <w:szCs w:val="24"/>
        </w:rPr>
      </w:pPr>
      <w:r w:rsidRPr="00C068D1">
        <w:rPr>
          <w:rFonts w:ascii="Arial" w:hAnsi="Arial" w:cs="Arial"/>
          <w:sz w:val="24"/>
          <w:szCs w:val="24"/>
        </w:rPr>
        <w:t xml:space="preserve">Conduct a comprehensive needs assessment to identify the languages most frequently spoken by guests. This can be achieved through guest surveys, analysis of booking data, and consultation with local tourism agencies. This data will inform the development of targeted language training programs that address the specific linguistic needs of the hotel's </w:t>
      </w:r>
      <w:r w:rsidR="00C068D1" w:rsidRPr="00C068D1">
        <w:rPr>
          <w:rFonts w:ascii="Arial" w:hAnsi="Arial" w:cs="Arial"/>
          <w:sz w:val="24"/>
          <w:szCs w:val="24"/>
        </w:rPr>
        <w:t>clients</w:t>
      </w:r>
      <w:r w:rsidR="00C068D1">
        <w:rPr>
          <w:rFonts w:ascii="Arial" w:hAnsi="Arial" w:cs="Arial"/>
          <w:sz w:val="24"/>
          <w:szCs w:val="24"/>
        </w:rPr>
        <w:t>.</w:t>
      </w:r>
      <w:r w:rsidRPr="007111FB">
        <w:rPr>
          <w:rFonts w:ascii="Arial" w:hAnsi="Arial" w:cs="Arial"/>
          <w:b/>
          <w:bCs/>
          <w:sz w:val="24"/>
          <w:szCs w:val="24"/>
        </w:rPr>
        <w:t xml:space="preserve"> </w:t>
      </w:r>
    </w:p>
    <w:p w14:paraId="4982AF78" w14:textId="038E3F31" w:rsidR="007111FB" w:rsidRPr="00232E9B" w:rsidRDefault="007111FB" w:rsidP="007111FB">
      <w:pPr>
        <w:spacing w:line="360" w:lineRule="auto"/>
        <w:jc w:val="both"/>
        <w:rPr>
          <w:rFonts w:ascii="Arial" w:hAnsi="Arial" w:cs="Arial"/>
          <w:sz w:val="24"/>
          <w:szCs w:val="24"/>
        </w:rPr>
      </w:pPr>
      <w:r w:rsidRPr="00B34B08">
        <w:rPr>
          <w:rFonts w:ascii="Arial" w:hAnsi="Arial" w:cs="Arial"/>
          <w:sz w:val="24"/>
          <w:szCs w:val="24"/>
        </w:rPr>
        <w:t>Invest in structured language training programs for front office staff, focusing on both conversational and hospitality-specific language skills. These programs should cover essential aspects of guest interaction, including greetings, check-in/check-out procedures, handling inquiries, resolving complaints, and providing concierge services.</w:t>
      </w:r>
      <w:r w:rsidR="00B34B08">
        <w:t xml:space="preserve"> </w:t>
      </w:r>
      <w:r w:rsidR="00B34B08" w:rsidRPr="00B34B08">
        <w:t>(</w:t>
      </w:r>
      <w:r w:rsidR="00B34B08" w:rsidRPr="00B34B08">
        <w:rPr>
          <w:rFonts w:ascii="Arial" w:hAnsi="Arial" w:cs="Arial"/>
          <w:sz w:val="24"/>
          <w:szCs w:val="24"/>
        </w:rPr>
        <w:t>go FLUENT, 2024)</w:t>
      </w:r>
      <w:r w:rsidRPr="00B34B08">
        <w:rPr>
          <w:rFonts w:ascii="Arial" w:hAnsi="Arial" w:cs="Arial"/>
          <w:sz w:val="24"/>
          <w:szCs w:val="24"/>
        </w:rPr>
        <w:t xml:space="preserve"> Training should also incorporate cultural sensitivity components to enhance staff awareness and understanding of diverse cultural norms and communication styles</w:t>
      </w:r>
      <w:r w:rsidR="00B34B08">
        <w:rPr>
          <w:rFonts w:ascii="Arial" w:hAnsi="Arial" w:cs="Arial"/>
          <w:sz w:val="24"/>
          <w:szCs w:val="24"/>
        </w:rPr>
        <w:t>.</w:t>
      </w:r>
    </w:p>
    <w:p w14:paraId="4FDC580B" w14:textId="7993008F" w:rsidR="007111FB" w:rsidRPr="00232E9B" w:rsidRDefault="007111FB" w:rsidP="007111FB">
      <w:pPr>
        <w:spacing w:line="360" w:lineRule="auto"/>
        <w:jc w:val="both"/>
        <w:rPr>
          <w:rFonts w:ascii="Arial" w:hAnsi="Arial" w:cs="Arial"/>
          <w:sz w:val="24"/>
          <w:szCs w:val="24"/>
        </w:rPr>
      </w:pPr>
      <w:r w:rsidRPr="00232E9B">
        <w:rPr>
          <w:rFonts w:ascii="Arial" w:hAnsi="Arial" w:cs="Arial"/>
          <w:sz w:val="24"/>
          <w:szCs w:val="24"/>
        </w:rPr>
        <w:t>Provide staff with access to a variety of multilingual resources, such as phrasebooks, dictionaries, translation apps, and online language learning platforms</w:t>
      </w:r>
      <w:r w:rsidR="00122C63" w:rsidRPr="00232E9B">
        <w:rPr>
          <w:rFonts w:ascii="Arial" w:hAnsi="Arial" w:cs="Arial"/>
          <w:sz w:val="24"/>
          <w:szCs w:val="24"/>
        </w:rPr>
        <w:t xml:space="preserve">. </w:t>
      </w:r>
      <w:r w:rsidRPr="00232E9B">
        <w:rPr>
          <w:rFonts w:ascii="Arial" w:hAnsi="Arial" w:cs="Arial"/>
          <w:sz w:val="24"/>
          <w:szCs w:val="24"/>
        </w:rPr>
        <w:t>These resources can serve as valuable tools to support staff in their daily interactions with international guests and encourage continuous language development.</w:t>
      </w:r>
    </w:p>
    <w:p w14:paraId="1FFC1624" w14:textId="579CE8C5" w:rsidR="007111FB" w:rsidRPr="00097672" w:rsidRDefault="007111FB" w:rsidP="007111FB">
      <w:pPr>
        <w:spacing w:line="360" w:lineRule="auto"/>
        <w:jc w:val="both"/>
        <w:rPr>
          <w:rFonts w:ascii="Arial" w:hAnsi="Arial" w:cs="Arial"/>
          <w:sz w:val="24"/>
          <w:szCs w:val="24"/>
        </w:rPr>
      </w:pPr>
      <w:r w:rsidRPr="00097672">
        <w:rPr>
          <w:rFonts w:ascii="Arial" w:hAnsi="Arial" w:cs="Arial"/>
          <w:sz w:val="24"/>
          <w:szCs w:val="24"/>
        </w:rPr>
        <w:t>Prioritize foreign language skills in recruitment and selection processes</w:t>
      </w:r>
      <w:r w:rsidR="00122C63" w:rsidRPr="00097672">
        <w:rPr>
          <w:rFonts w:ascii="Arial" w:hAnsi="Arial" w:cs="Arial"/>
          <w:sz w:val="24"/>
          <w:szCs w:val="24"/>
        </w:rPr>
        <w:t xml:space="preserve">. </w:t>
      </w:r>
      <w:r w:rsidRPr="00097672">
        <w:rPr>
          <w:rFonts w:ascii="Arial" w:hAnsi="Arial" w:cs="Arial"/>
          <w:sz w:val="24"/>
          <w:szCs w:val="24"/>
        </w:rPr>
        <w:t>When hiring new front office staff, explicitly state language proficiency as a desirable or essential criterion</w:t>
      </w:r>
      <w:r w:rsidR="00122C63" w:rsidRPr="00097672">
        <w:rPr>
          <w:rFonts w:ascii="Arial" w:hAnsi="Arial" w:cs="Arial"/>
          <w:sz w:val="24"/>
          <w:szCs w:val="24"/>
        </w:rPr>
        <w:t xml:space="preserve">. </w:t>
      </w:r>
      <w:r w:rsidRPr="00097672">
        <w:rPr>
          <w:rFonts w:ascii="Arial" w:hAnsi="Arial" w:cs="Arial"/>
          <w:sz w:val="24"/>
          <w:szCs w:val="24"/>
        </w:rPr>
        <w:t>Incorporate language assessments into the interview process to evaluate candidates' communication skills and identify individuals with the potential to provide exceptional service to international guests.</w:t>
      </w:r>
      <w:r w:rsidR="00097672">
        <w:rPr>
          <w:rFonts w:ascii="Arial" w:hAnsi="Arial" w:cs="Arial"/>
          <w:sz w:val="24"/>
          <w:szCs w:val="24"/>
        </w:rPr>
        <w:t xml:space="preserve"> </w:t>
      </w:r>
      <w:r w:rsidR="00A01DAA">
        <w:rPr>
          <w:rFonts w:ascii="Arial" w:hAnsi="Arial" w:cs="Arial"/>
          <w:sz w:val="24"/>
          <w:szCs w:val="24"/>
        </w:rPr>
        <w:t>(Harver, 202</w:t>
      </w:r>
      <w:r w:rsidR="00D77D37">
        <w:rPr>
          <w:rFonts w:ascii="Arial" w:hAnsi="Arial" w:cs="Arial"/>
          <w:sz w:val="24"/>
          <w:szCs w:val="24"/>
        </w:rPr>
        <w:t>1</w:t>
      </w:r>
      <w:r w:rsidR="00A01DAA">
        <w:rPr>
          <w:rFonts w:ascii="Arial" w:hAnsi="Arial" w:cs="Arial"/>
          <w:sz w:val="24"/>
          <w:szCs w:val="24"/>
        </w:rPr>
        <w:t>)</w:t>
      </w:r>
    </w:p>
    <w:p w14:paraId="4416CFC2" w14:textId="49C22591" w:rsidR="007111FB" w:rsidRPr="00BF06C9" w:rsidRDefault="007111FB" w:rsidP="007111FB">
      <w:pPr>
        <w:spacing w:line="360" w:lineRule="auto"/>
        <w:jc w:val="both"/>
        <w:rPr>
          <w:rFonts w:ascii="Arial" w:hAnsi="Arial" w:cs="Arial"/>
          <w:sz w:val="24"/>
          <w:szCs w:val="24"/>
        </w:rPr>
      </w:pPr>
      <w:r w:rsidRPr="00BF06C9">
        <w:rPr>
          <w:rFonts w:ascii="Arial" w:hAnsi="Arial" w:cs="Arial"/>
          <w:sz w:val="24"/>
          <w:szCs w:val="24"/>
        </w:rPr>
        <w:t>Implement cultural sensitivity training to equip staff with the knowledge and understanding to interact effectively with guests from different cultural backgrounds.</w:t>
      </w:r>
      <w:r w:rsidR="003D0C76" w:rsidRPr="00BF06C9">
        <w:rPr>
          <w:rFonts w:ascii="Arial" w:hAnsi="Arial" w:cs="Arial"/>
          <w:sz w:val="24"/>
          <w:szCs w:val="24"/>
        </w:rPr>
        <w:t xml:space="preserve"> (Mise </w:t>
      </w:r>
      <w:r w:rsidR="00BF06C9" w:rsidRPr="00BF06C9">
        <w:rPr>
          <w:rFonts w:ascii="Arial" w:hAnsi="Arial" w:cs="Arial"/>
          <w:sz w:val="24"/>
          <w:szCs w:val="24"/>
        </w:rPr>
        <w:t>E</w:t>
      </w:r>
      <w:r w:rsidR="003D0C76" w:rsidRPr="00BF06C9">
        <w:rPr>
          <w:rFonts w:ascii="Arial" w:hAnsi="Arial" w:cs="Arial"/>
          <w:sz w:val="24"/>
          <w:szCs w:val="24"/>
        </w:rPr>
        <w:t xml:space="preserve">n Place, </w:t>
      </w:r>
      <w:r w:rsidR="00BF06C9" w:rsidRPr="00BF06C9">
        <w:rPr>
          <w:rFonts w:ascii="Arial" w:hAnsi="Arial" w:cs="Arial"/>
          <w:sz w:val="24"/>
          <w:szCs w:val="24"/>
        </w:rPr>
        <w:t xml:space="preserve">2024). </w:t>
      </w:r>
      <w:r w:rsidRPr="00BF06C9">
        <w:rPr>
          <w:rFonts w:ascii="Arial" w:hAnsi="Arial" w:cs="Arial"/>
          <w:sz w:val="24"/>
          <w:szCs w:val="24"/>
        </w:rPr>
        <w:t xml:space="preserve">This training should cover topics such as cultural norms, </w:t>
      </w:r>
      <w:r w:rsidRPr="00BF06C9">
        <w:rPr>
          <w:rFonts w:ascii="Arial" w:hAnsi="Arial" w:cs="Arial"/>
          <w:sz w:val="24"/>
          <w:szCs w:val="24"/>
        </w:rPr>
        <w:lastRenderedPageBreak/>
        <w:t>communication styles, etiquette, and potential areas of cultural misunderstanding. By fostering cultural awareness, the hotel can create a more welcoming and inclusive environment for all guests.</w:t>
      </w:r>
    </w:p>
    <w:p w14:paraId="6EB2C822" w14:textId="5D7807A9" w:rsidR="007111FB" w:rsidRPr="00210F6A" w:rsidRDefault="007111FB" w:rsidP="007111FB">
      <w:pPr>
        <w:spacing w:line="360" w:lineRule="auto"/>
        <w:jc w:val="both"/>
        <w:rPr>
          <w:rFonts w:ascii="Arial" w:hAnsi="Arial" w:cs="Arial"/>
          <w:sz w:val="24"/>
          <w:szCs w:val="24"/>
        </w:rPr>
      </w:pPr>
      <w:r w:rsidRPr="00210F6A">
        <w:rPr>
          <w:rFonts w:ascii="Arial" w:hAnsi="Arial" w:cs="Arial"/>
          <w:sz w:val="24"/>
          <w:szCs w:val="24"/>
        </w:rPr>
        <w:t>Utili</w:t>
      </w:r>
      <w:r w:rsidR="00BF06C9" w:rsidRPr="00210F6A">
        <w:rPr>
          <w:rFonts w:ascii="Arial" w:hAnsi="Arial" w:cs="Arial"/>
          <w:sz w:val="24"/>
          <w:szCs w:val="24"/>
        </w:rPr>
        <w:t>s</w:t>
      </w:r>
      <w:r w:rsidRPr="00210F6A">
        <w:rPr>
          <w:rFonts w:ascii="Arial" w:hAnsi="Arial" w:cs="Arial"/>
          <w:sz w:val="24"/>
          <w:szCs w:val="24"/>
        </w:rPr>
        <w:t>e technology to bridge language gaps and enhance communication. This includes implementing multilingual chatbots on the hotel website and social media platforms to provide instant support to guests in their preferred language.</w:t>
      </w:r>
      <w:r w:rsidR="00E87282" w:rsidRPr="00210F6A">
        <w:rPr>
          <w:rFonts w:ascii="Arial" w:hAnsi="Arial" w:cs="Arial"/>
          <w:sz w:val="24"/>
          <w:szCs w:val="24"/>
        </w:rPr>
        <w:t xml:space="preserve"> (</w:t>
      </w:r>
      <w:r w:rsidR="005E7CEF" w:rsidRPr="00210F6A">
        <w:rPr>
          <w:rFonts w:ascii="Arial" w:hAnsi="Arial" w:cs="Arial"/>
          <w:sz w:val="24"/>
          <w:szCs w:val="24"/>
        </w:rPr>
        <w:t xml:space="preserve">Future Trans, </w:t>
      </w:r>
      <w:r w:rsidR="00204F16" w:rsidRPr="00210F6A">
        <w:rPr>
          <w:rFonts w:ascii="Arial" w:hAnsi="Arial" w:cs="Arial"/>
          <w:sz w:val="24"/>
          <w:szCs w:val="24"/>
        </w:rPr>
        <w:t>2023)</w:t>
      </w:r>
      <w:r w:rsidR="00122C63" w:rsidRPr="00210F6A">
        <w:rPr>
          <w:rFonts w:ascii="Arial" w:hAnsi="Arial" w:cs="Arial"/>
          <w:sz w:val="24"/>
          <w:szCs w:val="24"/>
        </w:rPr>
        <w:t xml:space="preserve">. </w:t>
      </w:r>
      <w:r w:rsidRPr="00210F6A">
        <w:rPr>
          <w:rFonts w:ascii="Arial" w:hAnsi="Arial" w:cs="Arial"/>
          <w:sz w:val="24"/>
          <w:szCs w:val="24"/>
        </w:rPr>
        <w:t>Equipping front office staff with translation software can also facilitate real-time communication and ensure efficient handling of guest inquiries.</w:t>
      </w:r>
    </w:p>
    <w:p w14:paraId="3C52471D" w14:textId="5B94CB1D" w:rsidR="007111FB" w:rsidRPr="002F4418" w:rsidRDefault="007111FB" w:rsidP="007111FB">
      <w:pPr>
        <w:spacing w:line="360" w:lineRule="auto"/>
        <w:jc w:val="both"/>
        <w:rPr>
          <w:rFonts w:ascii="Arial" w:hAnsi="Arial" w:cs="Arial"/>
          <w:sz w:val="24"/>
          <w:szCs w:val="24"/>
        </w:rPr>
      </w:pPr>
      <w:r w:rsidRPr="002F4418">
        <w:rPr>
          <w:rFonts w:ascii="Arial" w:hAnsi="Arial" w:cs="Arial"/>
          <w:sz w:val="24"/>
          <w:szCs w:val="24"/>
        </w:rPr>
        <w:t xml:space="preserve">Encourage staff to pursue independent language learning through incentives and the provision of accessible resources. Offer financial rewards, </w:t>
      </w:r>
      <w:r w:rsidR="009B48B8" w:rsidRPr="002F4418">
        <w:rPr>
          <w:rFonts w:ascii="Arial" w:hAnsi="Arial" w:cs="Arial"/>
          <w:sz w:val="24"/>
          <w:szCs w:val="24"/>
        </w:rPr>
        <w:t>offer free lunch</w:t>
      </w:r>
      <w:r w:rsidRPr="002F4418">
        <w:rPr>
          <w:rFonts w:ascii="Arial" w:hAnsi="Arial" w:cs="Arial"/>
          <w:sz w:val="24"/>
          <w:szCs w:val="24"/>
        </w:rPr>
        <w:t>, or career advancement opportunities for staff members who achieve language proficiency milestones. Provide access to online language learning platforms</w:t>
      </w:r>
      <w:r w:rsidR="002A3334" w:rsidRPr="002F4418">
        <w:rPr>
          <w:rFonts w:ascii="Arial" w:hAnsi="Arial" w:cs="Arial"/>
          <w:sz w:val="24"/>
          <w:szCs w:val="24"/>
        </w:rPr>
        <w:t xml:space="preserve"> </w:t>
      </w:r>
      <w:r w:rsidR="00FA3108" w:rsidRPr="002F4418">
        <w:rPr>
          <w:rFonts w:ascii="Arial" w:hAnsi="Arial" w:cs="Arial"/>
          <w:sz w:val="24"/>
          <w:szCs w:val="24"/>
        </w:rPr>
        <w:t xml:space="preserve">language learning materials </w:t>
      </w:r>
      <w:r w:rsidR="002A3334" w:rsidRPr="002F4418">
        <w:rPr>
          <w:rFonts w:ascii="Arial" w:hAnsi="Arial" w:cs="Arial"/>
          <w:sz w:val="24"/>
          <w:szCs w:val="24"/>
        </w:rPr>
        <w:t xml:space="preserve">like </w:t>
      </w:r>
      <w:r w:rsidR="005E7AEB" w:rsidRPr="002F4418">
        <w:rPr>
          <w:rFonts w:ascii="Arial" w:hAnsi="Arial" w:cs="Arial"/>
          <w:sz w:val="24"/>
          <w:szCs w:val="24"/>
        </w:rPr>
        <w:t>ling</w:t>
      </w:r>
      <w:r w:rsidR="00984CA4" w:rsidRPr="002F4418">
        <w:rPr>
          <w:rFonts w:ascii="Arial" w:hAnsi="Arial" w:cs="Arial"/>
          <w:sz w:val="24"/>
          <w:szCs w:val="24"/>
        </w:rPr>
        <w:t>q.com</w:t>
      </w:r>
      <w:r w:rsidR="00E86C90" w:rsidRPr="002F4418">
        <w:rPr>
          <w:rFonts w:ascii="Arial" w:hAnsi="Arial" w:cs="Arial"/>
          <w:sz w:val="24"/>
          <w:szCs w:val="24"/>
        </w:rPr>
        <w:t>.</w:t>
      </w:r>
      <w:r w:rsidR="00A86377" w:rsidRPr="002F4418">
        <w:rPr>
          <w:rFonts w:ascii="Arial" w:hAnsi="Arial" w:cs="Arial"/>
          <w:sz w:val="24"/>
          <w:szCs w:val="24"/>
        </w:rPr>
        <w:t xml:space="preserve"> or </w:t>
      </w:r>
      <w:r w:rsidR="00E86C90" w:rsidRPr="002F4418">
        <w:rPr>
          <w:rFonts w:ascii="Arial" w:hAnsi="Arial" w:cs="Arial"/>
          <w:sz w:val="24"/>
          <w:szCs w:val="24"/>
        </w:rPr>
        <w:t>a</w:t>
      </w:r>
      <w:r w:rsidR="007F3326" w:rsidRPr="002F4418">
        <w:rPr>
          <w:rFonts w:ascii="Arial" w:hAnsi="Arial" w:cs="Arial"/>
          <w:sz w:val="24"/>
          <w:szCs w:val="24"/>
        </w:rPr>
        <w:t>lison</w:t>
      </w:r>
      <w:r w:rsidR="00E86C90" w:rsidRPr="002F4418">
        <w:rPr>
          <w:rFonts w:ascii="Arial" w:hAnsi="Arial" w:cs="Arial"/>
          <w:sz w:val="24"/>
          <w:szCs w:val="24"/>
        </w:rPr>
        <w:t>.com</w:t>
      </w:r>
      <w:r w:rsidRPr="002F4418">
        <w:rPr>
          <w:rFonts w:ascii="Arial" w:hAnsi="Arial" w:cs="Arial"/>
          <w:sz w:val="24"/>
          <w:szCs w:val="24"/>
        </w:rPr>
        <w:t>, and opportunities for language exchange partnerships.</w:t>
      </w:r>
      <w:r w:rsidR="00BE5837" w:rsidRPr="002F4418">
        <w:rPr>
          <w:rFonts w:ascii="Arial" w:hAnsi="Arial" w:cs="Arial"/>
          <w:sz w:val="24"/>
          <w:szCs w:val="24"/>
        </w:rPr>
        <w:t xml:space="preserve"> (Baum</w:t>
      </w:r>
      <w:r w:rsidR="002F4418" w:rsidRPr="002F4418">
        <w:rPr>
          <w:rFonts w:ascii="Arial" w:hAnsi="Arial" w:cs="Arial"/>
          <w:sz w:val="24"/>
          <w:szCs w:val="24"/>
        </w:rPr>
        <w:t>gartner &amp; Aaron, 2024).</w:t>
      </w:r>
    </w:p>
    <w:p w14:paraId="12ED707D" w14:textId="5E778B88" w:rsidR="007111FB" w:rsidRPr="002F5AAD" w:rsidRDefault="007111FB" w:rsidP="007111FB">
      <w:pPr>
        <w:spacing w:line="360" w:lineRule="auto"/>
        <w:jc w:val="both"/>
        <w:rPr>
          <w:rFonts w:ascii="Arial" w:hAnsi="Arial" w:cs="Arial"/>
          <w:sz w:val="24"/>
          <w:szCs w:val="24"/>
        </w:rPr>
      </w:pPr>
      <w:r w:rsidRPr="002F5AAD">
        <w:rPr>
          <w:rFonts w:ascii="Arial" w:hAnsi="Arial" w:cs="Arial"/>
          <w:sz w:val="24"/>
          <w:szCs w:val="24"/>
        </w:rPr>
        <w:t>Establish a language exchange program to facilitate language practice and cultural exchange among staff members. Pair staff members with different language backgrounds to encourage regular conversation practice and mutual learning</w:t>
      </w:r>
      <w:r w:rsidR="00122C63" w:rsidRPr="002F5AAD">
        <w:rPr>
          <w:rFonts w:ascii="Arial" w:hAnsi="Arial" w:cs="Arial"/>
          <w:sz w:val="24"/>
          <w:szCs w:val="24"/>
        </w:rPr>
        <w:t xml:space="preserve">. </w:t>
      </w:r>
      <w:r w:rsidRPr="002F5AAD">
        <w:rPr>
          <w:rFonts w:ascii="Arial" w:hAnsi="Arial" w:cs="Arial"/>
          <w:sz w:val="24"/>
          <w:szCs w:val="24"/>
        </w:rPr>
        <w:t>Organize language exchange events</w:t>
      </w:r>
      <w:r w:rsidR="003C0DCE" w:rsidRPr="002F5AAD">
        <w:rPr>
          <w:rFonts w:ascii="Arial" w:hAnsi="Arial" w:cs="Arial"/>
          <w:sz w:val="24"/>
          <w:szCs w:val="24"/>
        </w:rPr>
        <w:t xml:space="preserve"> with </w:t>
      </w:r>
      <w:r w:rsidR="00313769" w:rsidRPr="002F5AAD">
        <w:rPr>
          <w:rFonts w:ascii="Arial" w:hAnsi="Arial" w:cs="Arial"/>
          <w:sz w:val="24"/>
          <w:szCs w:val="24"/>
        </w:rPr>
        <w:t>native speakers</w:t>
      </w:r>
      <w:r w:rsidRPr="002F5AAD">
        <w:rPr>
          <w:rFonts w:ascii="Arial" w:hAnsi="Arial" w:cs="Arial"/>
          <w:sz w:val="24"/>
          <w:szCs w:val="24"/>
        </w:rPr>
        <w:t>, conversation groups, and cultural activities to create a fun and engaging environment for language development.</w:t>
      </w:r>
      <w:r w:rsidR="008747A5" w:rsidRPr="002F5AAD">
        <w:rPr>
          <w:rFonts w:ascii="Arial" w:hAnsi="Arial" w:cs="Arial"/>
          <w:sz w:val="24"/>
          <w:szCs w:val="24"/>
        </w:rPr>
        <w:t xml:space="preserve"> (</w:t>
      </w:r>
      <w:r w:rsidR="002F5AAD" w:rsidRPr="002F5AAD">
        <w:rPr>
          <w:rFonts w:ascii="Arial" w:hAnsi="Arial" w:cs="Arial"/>
          <w:sz w:val="24"/>
          <w:szCs w:val="24"/>
        </w:rPr>
        <w:t>Connolly, 2024)</w:t>
      </w:r>
    </w:p>
    <w:p w14:paraId="58D6D2F4" w14:textId="132A9363" w:rsidR="007111FB" w:rsidRPr="007F5FF7" w:rsidRDefault="007111FB" w:rsidP="007111FB">
      <w:pPr>
        <w:spacing w:line="360" w:lineRule="auto"/>
        <w:jc w:val="both"/>
        <w:rPr>
          <w:rFonts w:ascii="Arial" w:hAnsi="Arial" w:cs="Arial"/>
          <w:sz w:val="24"/>
          <w:szCs w:val="24"/>
        </w:rPr>
      </w:pPr>
      <w:r w:rsidRPr="007F5FF7">
        <w:rPr>
          <w:rFonts w:ascii="Arial" w:hAnsi="Arial" w:cs="Arial"/>
          <w:sz w:val="24"/>
          <w:szCs w:val="24"/>
        </w:rPr>
        <w:t>Continuously evaluate and improve the hotel's strategies for recruiting, training, and utilizing multilingual staff</w:t>
      </w:r>
      <w:r w:rsidR="00122C63" w:rsidRPr="007F5FF7">
        <w:rPr>
          <w:rFonts w:ascii="Arial" w:hAnsi="Arial" w:cs="Arial"/>
          <w:sz w:val="24"/>
          <w:szCs w:val="24"/>
        </w:rPr>
        <w:t xml:space="preserve">. </w:t>
      </w:r>
      <w:r w:rsidR="00311B44" w:rsidRPr="007F5FF7">
        <w:rPr>
          <w:rFonts w:ascii="Arial" w:hAnsi="Arial" w:cs="Arial"/>
          <w:sz w:val="24"/>
          <w:szCs w:val="24"/>
        </w:rPr>
        <w:t>Language ability assessment is an essential part of recruitment, particularly in a multicultural and international workplace. Employers may make sure that applicants possess the communication abilities needed to be successful in their positions by putting in place efficient language tests.</w:t>
      </w:r>
      <w:r w:rsidRPr="007F5FF7">
        <w:rPr>
          <w:rFonts w:ascii="Arial" w:hAnsi="Arial" w:cs="Arial"/>
          <w:sz w:val="24"/>
          <w:szCs w:val="24"/>
        </w:rPr>
        <w:t xml:space="preserve"> </w:t>
      </w:r>
      <w:r w:rsidR="00F458BC" w:rsidRPr="007F5FF7">
        <w:rPr>
          <w:rFonts w:ascii="Arial" w:hAnsi="Arial" w:cs="Arial"/>
          <w:sz w:val="24"/>
          <w:szCs w:val="24"/>
        </w:rPr>
        <w:t xml:space="preserve">(Quane, </w:t>
      </w:r>
      <w:r w:rsidR="005573C0" w:rsidRPr="007F5FF7">
        <w:rPr>
          <w:rFonts w:ascii="Arial" w:hAnsi="Arial" w:cs="Arial"/>
          <w:sz w:val="24"/>
          <w:szCs w:val="24"/>
        </w:rPr>
        <w:t xml:space="preserve">2024). </w:t>
      </w:r>
      <w:r w:rsidRPr="007F5FF7">
        <w:rPr>
          <w:rFonts w:ascii="Arial" w:hAnsi="Arial" w:cs="Arial"/>
          <w:sz w:val="24"/>
          <w:szCs w:val="24"/>
        </w:rPr>
        <w:t>Regularly assess the effectiveness of language training programs, monitor guest feedback regarding communication with staff, and adapt strategies as needed to ensure optimal service delivery and guest satisfaction.</w:t>
      </w:r>
    </w:p>
    <w:p w14:paraId="79D42F0F" w14:textId="4467C257" w:rsidR="00C9638B" w:rsidRPr="007F5FF7" w:rsidRDefault="007111FB" w:rsidP="007111FB">
      <w:pPr>
        <w:spacing w:line="360" w:lineRule="auto"/>
        <w:jc w:val="both"/>
        <w:rPr>
          <w:rFonts w:ascii="Arial" w:hAnsi="Arial" w:cs="Arial"/>
          <w:sz w:val="24"/>
          <w:szCs w:val="24"/>
        </w:rPr>
      </w:pPr>
      <w:r w:rsidRPr="007F5FF7">
        <w:rPr>
          <w:rFonts w:ascii="Arial" w:hAnsi="Arial" w:cs="Arial"/>
          <w:sz w:val="24"/>
          <w:szCs w:val="24"/>
        </w:rPr>
        <w:t xml:space="preserve">By implementing these recommendations, York House Hotel can enhance its ability to cater to the diverse linguistic needs of its international clientele, improve guest satisfaction, and strengthen its position in the competitive hospitality market. Embracing linguistic diversity and cultural sensitivity is not only essential for providing </w:t>
      </w:r>
      <w:r w:rsidRPr="007F5FF7">
        <w:rPr>
          <w:rFonts w:ascii="Arial" w:hAnsi="Arial" w:cs="Arial"/>
          <w:sz w:val="24"/>
          <w:szCs w:val="24"/>
        </w:rPr>
        <w:lastRenderedPageBreak/>
        <w:t>excellent customer service but also for creating a welcoming and inclusive environment where all guests feel valued and understood.</w:t>
      </w:r>
    </w:p>
    <w:p w14:paraId="4295E822" w14:textId="052DE4A5" w:rsidR="002C611B" w:rsidRPr="00A91163" w:rsidRDefault="002C611B" w:rsidP="00A91163">
      <w:pPr>
        <w:pStyle w:val="ListParagraph"/>
        <w:numPr>
          <w:ilvl w:val="0"/>
          <w:numId w:val="4"/>
        </w:numPr>
        <w:spacing w:line="360" w:lineRule="auto"/>
        <w:jc w:val="both"/>
        <w:rPr>
          <w:rFonts w:ascii="Arial" w:hAnsi="Arial" w:cs="Arial"/>
          <w:b/>
          <w:bCs/>
          <w:sz w:val="24"/>
          <w:szCs w:val="24"/>
        </w:rPr>
      </w:pPr>
      <w:r w:rsidRPr="00A91163">
        <w:rPr>
          <w:rFonts w:ascii="Arial" w:hAnsi="Arial" w:cs="Arial"/>
          <w:b/>
          <w:bCs/>
          <w:sz w:val="24"/>
          <w:szCs w:val="24"/>
        </w:rPr>
        <w:t xml:space="preserve">Reflective Account: </w:t>
      </w:r>
    </w:p>
    <w:p w14:paraId="2657FD49" w14:textId="35FDE778" w:rsidR="002C611B" w:rsidRPr="002C611B" w:rsidRDefault="002C611B" w:rsidP="002C611B">
      <w:pPr>
        <w:spacing w:line="360" w:lineRule="auto"/>
        <w:jc w:val="both"/>
        <w:rPr>
          <w:rFonts w:ascii="Arial" w:hAnsi="Arial" w:cs="Arial"/>
          <w:sz w:val="24"/>
          <w:szCs w:val="24"/>
        </w:rPr>
      </w:pPr>
      <w:r w:rsidRPr="002C611B">
        <w:rPr>
          <w:rFonts w:ascii="Arial" w:hAnsi="Arial" w:cs="Arial"/>
          <w:sz w:val="24"/>
          <w:szCs w:val="24"/>
        </w:rPr>
        <w:t>My placement at York House Hotel in Eastbourne provided invaluable insights into the daily operations of a busy seaside hotel. While I observed many strengths in their customer service approach, one area that particularly resonated with me was the importance of foreign language skills for front office staff</w:t>
      </w:r>
      <w:r w:rsidR="00122C63" w:rsidRPr="002C611B">
        <w:rPr>
          <w:rFonts w:ascii="Arial" w:hAnsi="Arial" w:cs="Arial"/>
          <w:sz w:val="24"/>
          <w:szCs w:val="24"/>
        </w:rPr>
        <w:t xml:space="preserve">. </w:t>
      </w:r>
      <w:r w:rsidRPr="002C611B">
        <w:rPr>
          <w:rFonts w:ascii="Arial" w:hAnsi="Arial" w:cs="Arial"/>
          <w:sz w:val="24"/>
          <w:szCs w:val="24"/>
        </w:rPr>
        <w:t>Eastbourne attracts a diverse range of international tourists, and the ability to communicate effectively with guests from different linguistic backgrounds is crucial for providing excellent service and creating a welcoming atmosphere.</w:t>
      </w:r>
    </w:p>
    <w:p w14:paraId="3498A4D0" w14:textId="231E2B49" w:rsidR="001D0C4B" w:rsidRPr="001D0C4B" w:rsidRDefault="001D0C4B" w:rsidP="001D0C4B">
      <w:pPr>
        <w:spacing w:line="360" w:lineRule="auto"/>
        <w:jc w:val="both"/>
        <w:rPr>
          <w:rFonts w:ascii="Arial" w:hAnsi="Arial" w:cs="Arial"/>
          <w:sz w:val="24"/>
          <w:szCs w:val="24"/>
        </w:rPr>
      </w:pPr>
      <w:r w:rsidRPr="001D0C4B">
        <w:rPr>
          <w:rFonts w:ascii="Arial" w:hAnsi="Arial" w:cs="Arial"/>
          <w:sz w:val="24"/>
          <w:szCs w:val="24"/>
        </w:rPr>
        <w:t xml:space="preserve">During my time at York House Hotel, I witnessed firsthand how language differences can create obstacles to smooth communication and efficient service. It </w:t>
      </w:r>
      <w:r w:rsidR="00E90DFC" w:rsidRPr="001D0C4B">
        <w:rPr>
          <w:rFonts w:ascii="Arial" w:hAnsi="Arial" w:cs="Arial"/>
          <w:sz w:val="24"/>
          <w:szCs w:val="24"/>
        </w:rPr>
        <w:t>was common</w:t>
      </w:r>
      <w:r w:rsidRPr="001D0C4B">
        <w:rPr>
          <w:rFonts w:ascii="Arial" w:hAnsi="Arial" w:cs="Arial"/>
          <w:sz w:val="24"/>
          <w:szCs w:val="24"/>
        </w:rPr>
        <w:t xml:space="preserve"> to see guests struggling to articulate their needs and preferences at the reception desk. These difficulties ranged from simple requests, like asking for extra towels or inquiring about breakfast times, to more complex issues, such as explaining a problem with their room or seeking recommendations for local attractions.</w:t>
      </w:r>
    </w:p>
    <w:p w14:paraId="5BFB73A2" w14:textId="6355B7B4" w:rsidR="001D0C4B" w:rsidRPr="001D0C4B" w:rsidRDefault="001D0C4B" w:rsidP="001D0C4B">
      <w:pPr>
        <w:spacing w:line="360" w:lineRule="auto"/>
        <w:jc w:val="both"/>
        <w:rPr>
          <w:rFonts w:ascii="Arial" w:hAnsi="Arial" w:cs="Arial"/>
          <w:sz w:val="24"/>
          <w:szCs w:val="24"/>
        </w:rPr>
      </w:pPr>
      <w:r w:rsidRPr="001D0C4B">
        <w:rPr>
          <w:rFonts w:ascii="Arial" w:hAnsi="Arial" w:cs="Arial"/>
          <w:sz w:val="24"/>
          <w:szCs w:val="24"/>
        </w:rPr>
        <w:t>I recall one instance where a German couple arrived late in the evening, visibly exhausted after a long journey. They attempted to explain that their booking confirmation was misplaced, but their limited English made it difficult for the receptionist to understand</w:t>
      </w:r>
      <w:r w:rsidR="00E90DFC" w:rsidRPr="001D0C4B">
        <w:rPr>
          <w:rFonts w:ascii="Arial" w:hAnsi="Arial" w:cs="Arial"/>
          <w:sz w:val="24"/>
          <w:szCs w:val="24"/>
        </w:rPr>
        <w:t xml:space="preserve">. </w:t>
      </w:r>
      <w:r w:rsidRPr="001D0C4B">
        <w:rPr>
          <w:rFonts w:ascii="Arial" w:hAnsi="Arial" w:cs="Arial"/>
          <w:sz w:val="24"/>
          <w:szCs w:val="24"/>
        </w:rPr>
        <w:t xml:space="preserve">This led to a prolonged check-in process, with growing frustration on both sides. The receptionist, though willing to </w:t>
      </w:r>
      <w:r w:rsidR="00E72983" w:rsidRPr="001D0C4B">
        <w:rPr>
          <w:rFonts w:ascii="Arial" w:hAnsi="Arial" w:cs="Arial"/>
          <w:sz w:val="24"/>
          <w:szCs w:val="24"/>
        </w:rPr>
        <w:t>help, fumbled</w:t>
      </w:r>
      <w:r w:rsidRPr="001D0C4B">
        <w:rPr>
          <w:rFonts w:ascii="Arial" w:hAnsi="Arial" w:cs="Arial"/>
          <w:sz w:val="24"/>
          <w:szCs w:val="24"/>
        </w:rPr>
        <w:t xml:space="preserve"> with a translation app on her phone, which further slowed down the process and added to the guests' </w:t>
      </w:r>
      <w:r w:rsidR="00927B53" w:rsidRPr="001D0C4B">
        <w:rPr>
          <w:rFonts w:ascii="Arial" w:hAnsi="Arial" w:cs="Arial"/>
          <w:sz w:val="24"/>
          <w:szCs w:val="24"/>
        </w:rPr>
        <w:t>exhaustion</w:t>
      </w:r>
      <w:r w:rsidRPr="001D0C4B">
        <w:rPr>
          <w:rFonts w:ascii="Arial" w:hAnsi="Arial" w:cs="Arial"/>
          <w:sz w:val="24"/>
          <w:szCs w:val="24"/>
        </w:rPr>
        <w:t>.</w:t>
      </w:r>
    </w:p>
    <w:p w14:paraId="236AA677" w14:textId="324F7335" w:rsidR="001D0C4B" w:rsidRPr="001D0C4B" w:rsidRDefault="001D0C4B" w:rsidP="001D0C4B">
      <w:pPr>
        <w:spacing w:line="360" w:lineRule="auto"/>
        <w:jc w:val="both"/>
        <w:rPr>
          <w:rFonts w:ascii="Arial" w:hAnsi="Arial" w:cs="Arial"/>
          <w:sz w:val="24"/>
          <w:szCs w:val="24"/>
        </w:rPr>
      </w:pPr>
      <w:r w:rsidRPr="001D0C4B">
        <w:rPr>
          <w:rFonts w:ascii="Arial" w:hAnsi="Arial" w:cs="Arial"/>
          <w:sz w:val="24"/>
          <w:szCs w:val="24"/>
        </w:rPr>
        <w:t>In another case, a family from France had trouble communicating their dietary restrictions for breakfast</w:t>
      </w:r>
      <w:r w:rsidR="00E90DFC" w:rsidRPr="001D0C4B">
        <w:rPr>
          <w:rFonts w:ascii="Arial" w:hAnsi="Arial" w:cs="Arial"/>
          <w:sz w:val="24"/>
          <w:szCs w:val="24"/>
        </w:rPr>
        <w:t xml:space="preserve">. </w:t>
      </w:r>
      <w:r w:rsidRPr="001D0C4B">
        <w:rPr>
          <w:rFonts w:ascii="Arial" w:hAnsi="Arial" w:cs="Arial"/>
          <w:sz w:val="24"/>
          <w:szCs w:val="24"/>
        </w:rPr>
        <w:t xml:space="preserve">They tried to explain that their son had a nut allergy, but the staff member on duty struggled to grasp the severity of the situation. It </w:t>
      </w:r>
      <w:r w:rsidR="00E90DFC" w:rsidRPr="001D0C4B">
        <w:rPr>
          <w:rFonts w:ascii="Arial" w:hAnsi="Arial" w:cs="Arial"/>
          <w:sz w:val="24"/>
          <w:szCs w:val="24"/>
        </w:rPr>
        <w:t>was not</w:t>
      </w:r>
      <w:r w:rsidRPr="001D0C4B">
        <w:rPr>
          <w:rFonts w:ascii="Arial" w:hAnsi="Arial" w:cs="Arial"/>
          <w:sz w:val="24"/>
          <w:szCs w:val="24"/>
        </w:rPr>
        <w:t xml:space="preserve"> until a colleague with some French language skills intervened that the issue was properly understood and addressed. This situation highlighted the potential risks associated with miscommunication, especially when it comes to health and safety concerns.</w:t>
      </w:r>
    </w:p>
    <w:p w14:paraId="67D59495" w14:textId="4AD7B43B" w:rsidR="001D0C4B" w:rsidRPr="001D0C4B" w:rsidRDefault="001D0C4B" w:rsidP="001D0C4B">
      <w:pPr>
        <w:spacing w:line="360" w:lineRule="auto"/>
        <w:jc w:val="both"/>
        <w:rPr>
          <w:rFonts w:ascii="Arial" w:hAnsi="Arial" w:cs="Arial"/>
          <w:sz w:val="24"/>
          <w:szCs w:val="24"/>
        </w:rPr>
      </w:pPr>
      <w:r w:rsidRPr="001D0C4B">
        <w:rPr>
          <w:rFonts w:ascii="Arial" w:hAnsi="Arial" w:cs="Arial"/>
          <w:sz w:val="24"/>
          <w:szCs w:val="24"/>
        </w:rPr>
        <w:t xml:space="preserve">These incidents, though not daily occurrences, were frequent enough to reveal a recurring pattern. While the staff at York House Hotel were always eager to assist, </w:t>
      </w:r>
      <w:r w:rsidRPr="001D0C4B">
        <w:rPr>
          <w:rFonts w:ascii="Arial" w:hAnsi="Arial" w:cs="Arial"/>
          <w:sz w:val="24"/>
          <w:szCs w:val="24"/>
        </w:rPr>
        <w:lastRenderedPageBreak/>
        <w:t>their limited foreign language proficiency often hampered their ability to provide efficient and satisfactory service to international guests</w:t>
      </w:r>
      <w:r w:rsidR="00E90DFC" w:rsidRPr="001D0C4B">
        <w:rPr>
          <w:rFonts w:ascii="Arial" w:hAnsi="Arial" w:cs="Arial"/>
          <w:sz w:val="24"/>
          <w:szCs w:val="24"/>
        </w:rPr>
        <w:t xml:space="preserve">. </w:t>
      </w:r>
      <w:r w:rsidRPr="001D0C4B">
        <w:rPr>
          <w:rFonts w:ascii="Arial" w:hAnsi="Arial" w:cs="Arial"/>
          <w:sz w:val="24"/>
          <w:szCs w:val="24"/>
        </w:rPr>
        <w:t>They relied on translation apps, phrasebooks, or the occasional assistance of a multilingual colleague, but these solutions were often cumbersome and time-consuming, leading to delays, misunderstandings, and a sense of dissatisfaction for both guests and staff.</w:t>
      </w:r>
    </w:p>
    <w:p w14:paraId="6B659441" w14:textId="45C186FF" w:rsidR="001D0C4B" w:rsidRPr="002C611B" w:rsidRDefault="001D0C4B" w:rsidP="002C611B">
      <w:pPr>
        <w:spacing w:line="360" w:lineRule="auto"/>
        <w:jc w:val="both"/>
        <w:rPr>
          <w:rFonts w:ascii="Arial" w:hAnsi="Arial" w:cs="Arial"/>
          <w:sz w:val="24"/>
          <w:szCs w:val="24"/>
        </w:rPr>
      </w:pPr>
      <w:r w:rsidRPr="001D0C4B">
        <w:rPr>
          <w:rFonts w:ascii="Arial" w:hAnsi="Arial" w:cs="Arial"/>
          <w:sz w:val="24"/>
          <w:szCs w:val="24"/>
        </w:rPr>
        <w:t>These observations underscored the importance of proactive measures to address language barriers and create a more inclusive environment for guests from all linguistic backgrounds. It became clear that investing in language training and implementing technology solutions could significantly improve communication, enhance guest satisfaction, and ultimately contribute to the hotel's success.</w:t>
      </w:r>
    </w:p>
    <w:p w14:paraId="6838A805" w14:textId="7DA3AD67" w:rsidR="002C611B" w:rsidRPr="002C611B" w:rsidRDefault="002C611B" w:rsidP="002C611B">
      <w:pPr>
        <w:spacing w:line="360" w:lineRule="auto"/>
        <w:jc w:val="both"/>
        <w:rPr>
          <w:rFonts w:ascii="Arial" w:hAnsi="Arial" w:cs="Arial"/>
          <w:sz w:val="24"/>
          <w:szCs w:val="24"/>
        </w:rPr>
      </w:pPr>
      <w:r w:rsidRPr="002C611B">
        <w:rPr>
          <w:rFonts w:ascii="Arial" w:hAnsi="Arial" w:cs="Arial"/>
          <w:sz w:val="24"/>
          <w:szCs w:val="24"/>
        </w:rPr>
        <w:t>Reflecting on my observations, I believe that York House Hotel could benefit from implementing strategies to enhance the foreign language capabilities of its front office staff.</w:t>
      </w:r>
      <w:r w:rsidR="005B61B0">
        <w:rPr>
          <w:rFonts w:ascii="Arial" w:hAnsi="Arial" w:cs="Arial"/>
          <w:sz w:val="24"/>
          <w:szCs w:val="24"/>
        </w:rPr>
        <w:t xml:space="preserve"> </w:t>
      </w:r>
      <w:r w:rsidRPr="002C611B">
        <w:rPr>
          <w:rFonts w:ascii="Arial" w:hAnsi="Arial" w:cs="Arial"/>
          <w:sz w:val="24"/>
          <w:szCs w:val="24"/>
        </w:rPr>
        <w:t>A comprehensive needs assessment could identify the languages most frequently encountered at the hotel, allowing for targeted language training programs to be developed</w:t>
      </w:r>
      <w:r w:rsidR="00E90DFC" w:rsidRPr="002C611B">
        <w:rPr>
          <w:rFonts w:ascii="Arial" w:hAnsi="Arial" w:cs="Arial"/>
          <w:sz w:val="24"/>
          <w:szCs w:val="24"/>
        </w:rPr>
        <w:t xml:space="preserve">. </w:t>
      </w:r>
      <w:r w:rsidRPr="002C611B">
        <w:rPr>
          <w:rFonts w:ascii="Arial" w:hAnsi="Arial" w:cs="Arial"/>
          <w:sz w:val="24"/>
          <w:szCs w:val="24"/>
        </w:rPr>
        <w:t>These programs could focus on both conversational and hospitality-specific language skills, equipping staff with the tools to handle a variety of guest interactions.</w:t>
      </w:r>
    </w:p>
    <w:p w14:paraId="761F46E1" w14:textId="3D42C118" w:rsidR="002C611B" w:rsidRPr="002C611B" w:rsidRDefault="002C611B" w:rsidP="002C611B">
      <w:pPr>
        <w:spacing w:line="360" w:lineRule="auto"/>
        <w:jc w:val="both"/>
        <w:rPr>
          <w:rFonts w:ascii="Arial" w:hAnsi="Arial" w:cs="Arial"/>
          <w:sz w:val="24"/>
          <w:szCs w:val="24"/>
        </w:rPr>
      </w:pPr>
      <w:r w:rsidRPr="002C611B">
        <w:rPr>
          <w:rFonts w:ascii="Arial" w:hAnsi="Arial" w:cs="Arial"/>
          <w:sz w:val="24"/>
          <w:szCs w:val="24"/>
        </w:rPr>
        <w:t>In addition to formal training, the hotel could explore other initiatives to foster a multilingual environment</w:t>
      </w:r>
      <w:r w:rsidR="00E90DFC" w:rsidRPr="002C611B">
        <w:rPr>
          <w:rFonts w:ascii="Arial" w:hAnsi="Arial" w:cs="Arial"/>
          <w:sz w:val="24"/>
          <w:szCs w:val="24"/>
        </w:rPr>
        <w:t xml:space="preserve">. </w:t>
      </w:r>
      <w:r w:rsidRPr="002C611B">
        <w:rPr>
          <w:rFonts w:ascii="Arial" w:hAnsi="Arial" w:cs="Arial"/>
          <w:sz w:val="24"/>
          <w:szCs w:val="24"/>
        </w:rPr>
        <w:t>This could include:</w:t>
      </w:r>
    </w:p>
    <w:p w14:paraId="28EF1A2E" w14:textId="31145CF1" w:rsidR="002C611B" w:rsidRPr="0036459D" w:rsidRDefault="0036459D" w:rsidP="0036459D">
      <w:pPr>
        <w:spacing w:line="360" w:lineRule="auto"/>
        <w:jc w:val="both"/>
        <w:rPr>
          <w:rFonts w:ascii="Arial" w:hAnsi="Arial" w:cs="Arial"/>
          <w:sz w:val="24"/>
          <w:szCs w:val="24"/>
        </w:rPr>
      </w:pPr>
      <w:r w:rsidRPr="0007647C">
        <w:rPr>
          <w:rFonts w:ascii="Arial" w:hAnsi="Arial" w:cs="Arial"/>
          <w:i/>
          <w:iCs/>
          <w:sz w:val="24"/>
          <w:szCs w:val="24"/>
        </w:rPr>
        <w:t>*</w:t>
      </w:r>
      <w:r w:rsidR="002C611B" w:rsidRPr="0007647C">
        <w:rPr>
          <w:rFonts w:ascii="Arial" w:hAnsi="Arial" w:cs="Arial"/>
          <w:i/>
          <w:iCs/>
          <w:sz w:val="24"/>
          <w:szCs w:val="24"/>
        </w:rPr>
        <w:t xml:space="preserve">Encouraging staff to pursue independent </w:t>
      </w:r>
      <w:r w:rsidR="00E33099" w:rsidRPr="0007647C">
        <w:rPr>
          <w:rFonts w:ascii="Arial" w:hAnsi="Arial" w:cs="Arial"/>
          <w:i/>
          <w:iCs/>
          <w:sz w:val="24"/>
          <w:szCs w:val="24"/>
        </w:rPr>
        <w:t>language</w:t>
      </w:r>
      <w:r w:rsidR="00E33099" w:rsidRPr="0036459D">
        <w:rPr>
          <w:rFonts w:ascii="Arial" w:hAnsi="Arial" w:cs="Arial"/>
          <w:b/>
          <w:bCs/>
          <w:sz w:val="24"/>
          <w:szCs w:val="24"/>
        </w:rPr>
        <w:t xml:space="preserve"> </w:t>
      </w:r>
      <w:r w:rsidR="00E33099" w:rsidRPr="0036459D">
        <w:rPr>
          <w:rFonts w:ascii="Arial" w:hAnsi="Arial" w:cs="Arial"/>
          <w:sz w:val="24"/>
          <w:szCs w:val="24"/>
        </w:rPr>
        <w:t>is a fantastic way to foster a multilingual environment at York House Hotel. By providing the right incentives and resources, the hotel can empower its employees to take ownership of their language development and contribute to a more inclusive and welcoming atmosphere for international guests</w:t>
      </w:r>
    </w:p>
    <w:p w14:paraId="77CC14AC" w14:textId="753E457E" w:rsidR="002C611B" w:rsidRPr="002C611B" w:rsidRDefault="0036459D" w:rsidP="002C611B">
      <w:pPr>
        <w:spacing w:line="360" w:lineRule="auto"/>
        <w:jc w:val="both"/>
        <w:rPr>
          <w:rFonts w:ascii="Arial" w:hAnsi="Arial" w:cs="Arial"/>
          <w:sz w:val="24"/>
          <w:szCs w:val="24"/>
        </w:rPr>
      </w:pPr>
      <w:r w:rsidRPr="0007647C">
        <w:rPr>
          <w:rFonts w:ascii="Arial" w:hAnsi="Arial" w:cs="Arial"/>
          <w:i/>
          <w:iCs/>
          <w:sz w:val="24"/>
          <w:szCs w:val="24"/>
        </w:rPr>
        <w:t>*</w:t>
      </w:r>
      <w:r w:rsidR="002C611B" w:rsidRPr="0007647C">
        <w:rPr>
          <w:rFonts w:ascii="Arial" w:hAnsi="Arial" w:cs="Arial"/>
          <w:i/>
          <w:iCs/>
          <w:sz w:val="24"/>
          <w:szCs w:val="24"/>
        </w:rPr>
        <w:t>Creating a language exchange program</w:t>
      </w:r>
      <w:r w:rsidR="00867615">
        <w:rPr>
          <w:rFonts w:ascii="Arial" w:hAnsi="Arial" w:cs="Arial"/>
          <w:sz w:val="24"/>
          <w:szCs w:val="24"/>
        </w:rPr>
        <w:t xml:space="preserve"> </w:t>
      </w:r>
      <w:r w:rsidR="00867615" w:rsidRPr="00867615">
        <w:rPr>
          <w:rFonts w:ascii="Arial" w:hAnsi="Arial" w:cs="Arial"/>
          <w:sz w:val="24"/>
          <w:szCs w:val="24"/>
        </w:rPr>
        <w:t>within York House Hotel can be a highly effective way to foster a multilingual environment, encourage staff camaraderie, and enhance the overall guest experience. By pairing staff members with different language backgrounds, the hotel can create opportunities for them to practice their language skills, learn about different cultures, and build stronger working relationships</w:t>
      </w:r>
    </w:p>
    <w:p w14:paraId="6B421300" w14:textId="70FCD899" w:rsidR="002C611B" w:rsidRPr="002C611B" w:rsidRDefault="0036459D" w:rsidP="002C611B">
      <w:pPr>
        <w:spacing w:line="360" w:lineRule="auto"/>
        <w:jc w:val="both"/>
        <w:rPr>
          <w:rFonts w:ascii="Arial" w:hAnsi="Arial" w:cs="Arial"/>
          <w:sz w:val="24"/>
          <w:szCs w:val="24"/>
        </w:rPr>
      </w:pPr>
      <w:r w:rsidRPr="0007647C">
        <w:rPr>
          <w:rFonts w:ascii="Arial" w:hAnsi="Arial" w:cs="Arial"/>
          <w:i/>
          <w:iCs/>
          <w:sz w:val="24"/>
          <w:szCs w:val="24"/>
        </w:rPr>
        <w:t>*</w:t>
      </w:r>
      <w:r w:rsidR="002C611B" w:rsidRPr="0007647C">
        <w:rPr>
          <w:rFonts w:ascii="Arial" w:hAnsi="Arial" w:cs="Arial"/>
          <w:i/>
          <w:iCs/>
          <w:sz w:val="24"/>
          <w:szCs w:val="24"/>
        </w:rPr>
        <w:t>Utilizing technology</w:t>
      </w:r>
      <w:r w:rsidR="002C611B" w:rsidRPr="002C611B">
        <w:rPr>
          <w:rFonts w:ascii="Arial" w:hAnsi="Arial" w:cs="Arial"/>
          <w:sz w:val="24"/>
          <w:szCs w:val="24"/>
        </w:rPr>
        <w:t>:</w:t>
      </w:r>
      <w:r w:rsidR="00AF12A1" w:rsidRPr="00AF12A1">
        <w:t xml:space="preserve"> </w:t>
      </w:r>
      <w:r w:rsidR="00AF12A1">
        <w:t>i</w:t>
      </w:r>
      <w:r w:rsidR="00AF12A1" w:rsidRPr="00AF12A1">
        <w:rPr>
          <w:rFonts w:ascii="Arial" w:hAnsi="Arial" w:cs="Arial"/>
          <w:sz w:val="24"/>
          <w:szCs w:val="24"/>
        </w:rPr>
        <w:t xml:space="preserve">n today's interconnected world, where international travel is commonplace, hotels must cater to guests from diverse linguistic backgrounds. </w:t>
      </w:r>
      <w:r w:rsidR="00AF12A1" w:rsidRPr="00AF12A1">
        <w:rPr>
          <w:rFonts w:ascii="Arial" w:hAnsi="Arial" w:cs="Arial"/>
          <w:sz w:val="24"/>
          <w:szCs w:val="24"/>
        </w:rPr>
        <w:lastRenderedPageBreak/>
        <w:t>Utilizing technology to bridge language gaps is no longer a luxury but a necessity for providing exceptional customer service. Implementing multilingual chatbots and translation software at the front desk can significantly enhance communication and create a more welcoming and inclusive environment for all guests.</w:t>
      </w:r>
      <w:r w:rsidR="002C611B" w:rsidRPr="002C611B">
        <w:rPr>
          <w:rFonts w:ascii="Arial" w:hAnsi="Arial" w:cs="Arial"/>
          <w:sz w:val="24"/>
          <w:szCs w:val="24"/>
        </w:rPr>
        <w:t xml:space="preserve"> Implementing multilingual chatbots or translation software to provide instant language support at the front desk.</w:t>
      </w:r>
    </w:p>
    <w:p w14:paraId="60DFE567" w14:textId="58A31BAB" w:rsidR="002C611B" w:rsidRPr="002C611B" w:rsidRDefault="00286FF2" w:rsidP="002C611B">
      <w:pPr>
        <w:spacing w:line="360" w:lineRule="auto"/>
        <w:jc w:val="both"/>
        <w:rPr>
          <w:rFonts w:ascii="Arial" w:hAnsi="Arial" w:cs="Arial"/>
          <w:sz w:val="24"/>
          <w:szCs w:val="24"/>
        </w:rPr>
      </w:pPr>
      <w:r w:rsidRPr="0007647C">
        <w:rPr>
          <w:rFonts w:ascii="Arial" w:hAnsi="Arial" w:cs="Arial"/>
          <w:i/>
          <w:iCs/>
          <w:sz w:val="24"/>
          <w:szCs w:val="24"/>
        </w:rPr>
        <w:t>*</w:t>
      </w:r>
      <w:r w:rsidR="002C611B" w:rsidRPr="0007647C">
        <w:rPr>
          <w:rFonts w:ascii="Arial" w:hAnsi="Arial" w:cs="Arial"/>
          <w:i/>
          <w:iCs/>
          <w:sz w:val="24"/>
          <w:szCs w:val="24"/>
        </w:rPr>
        <w:t>Prioritizing language skills in recruitment</w:t>
      </w:r>
      <w:r w:rsidR="002C611B" w:rsidRPr="002C611B">
        <w:rPr>
          <w:rFonts w:ascii="Arial" w:hAnsi="Arial" w:cs="Arial"/>
          <w:sz w:val="24"/>
          <w:szCs w:val="24"/>
        </w:rPr>
        <w:t>: When hiring new front office staff, giving preference to candidates with foreign language proficiency.</w:t>
      </w:r>
    </w:p>
    <w:p w14:paraId="60876B32" w14:textId="411C5C10" w:rsidR="002C611B" w:rsidRPr="002C611B" w:rsidRDefault="002C611B" w:rsidP="002C611B">
      <w:pPr>
        <w:spacing w:line="360" w:lineRule="auto"/>
        <w:jc w:val="both"/>
        <w:rPr>
          <w:rFonts w:ascii="Arial" w:hAnsi="Arial" w:cs="Arial"/>
          <w:sz w:val="24"/>
          <w:szCs w:val="24"/>
        </w:rPr>
      </w:pPr>
      <w:r w:rsidRPr="002C611B">
        <w:rPr>
          <w:rFonts w:ascii="Arial" w:hAnsi="Arial" w:cs="Arial"/>
          <w:sz w:val="24"/>
          <w:szCs w:val="24"/>
        </w:rPr>
        <w:t>Beyond the practical benefits of improved communication, investing in foreign language skills demonstrates a commitment to cultural sensitivity and inclusivity</w:t>
      </w:r>
      <w:r w:rsidR="00E90DFC" w:rsidRPr="002C611B">
        <w:rPr>
          <w:rFonts w:ascii="Arial" w:hAnsi="Arial" w:cs="Arial"/>
          <w:sz w:val="24"/>
          <w:szCs w:val="24"/>
        </w:rPr>
        <w:t xml:space="preserve">. </w:t>
      </w:r>
      <w:r w:rsidRPr="002C611B">
        <w:rPr>
          <w:rFonts w:ascii="Arial" w:hAnsi="Arial" w:cs="Arial"/>
          <w:sz w:val="24"/>
          <w:szCs w:val="24"/>
        </w:rPr>
        <w:t>It sends a message to international guests that their needs are valued and that the hotel is dedicated to providing a welcoming and personalized experience.</w:t>
      </w:r>
    </w:p>
    <w:p w14:paraId="2FBFF444" w14:textId="34674B12" w:rsidR="006A2232" w:rsidRPr="006A2232" w:rsidRDefault="006A2232" w:rsidP="006A2232">
      <w:pPr>
        <w:spacing w:line="360" w:lineRule="auto"/>
        <w:jc w:val="both"/>
        <w:rPr>
          <w:rFonts w:ascii="Arial" w:hAnsi="Arial" w:cs="Arial"/>
          <w:sz w:val="24"/>
          <w:szCs w:val="24"/>
        </w:rPr>
      </w:pPr>
      <w:r w:rsidRPr="006A2232">
        <w:rPr>
          <w:rFonts w:ascii="Arial" w:hAnsi="Arial" w:cs="Arial"/>
          <w:sz w:val="24"/>
          <w:szCs w:val="24"/>
        </w:rPr>
        <w:t>My placement at York House Hotel offered a firsthand look at the intricacies of customer service in a dynamic hospitality environment</w:t>
      </w:r>
      <w:r w:rsidRPr="006A2232">
        <w:rPr>
          <w:rFonts w:ascii="Arial" w:hAnsi="Arial" w:cs="Arial"/>
          <w:sz w:val="24"/>
          <w:szCs w:val="24"/>
        </w:rPr>
        <w:t xml:space="preserve">. </w:t>
      </w:r>
      <w:r w:rsidRPr="006A2232">
        <w:rPr>
          <w:rFonts w:ascii="Arial" w:hAnsi="Arial" w:cs="Arial"/>
          <w:sz w:val="24"/>
          <w:szCs w:val="24"/>
        </w:rPr>
        <w:t xml:space="preserve">It became evident that foreign language skills play a crucial role in effective communication and guest satisfaction. In an increasingly </w:t>
      </w:r>
      <w:r w:rsidRPr="006A2232">
        <w:rPr>
          <w:rFonts w:ascii="Arial" w:hAnsi="Arial" w:cs="Arial"/>
          <w:sz w:val="24"/>
          <w:szCs w:val="24"/>
        </w:rPr>
        <w:t>globalised</w:t>
      </w:r>
      <w:r w:rsidRPr="006A2232">
        <w:rPr>
          <w:rFonts w:ascii="Arial" w:hAnsi="Arial" w:cs="Arial"/>
          <w:sz w:val="24"/>
          <w:szCs w:val="24"/>
        </w:rPr>
        <w:t xml:space="preserve"> world, hotels must adapt to the diverse linguistic needs of their </w:t>
      </w:r>
      <w:r w:rsidRPr="006A2232">
        <w:rPr>
          <w:rFonts w:ascii="Arial" w:hAnsi="Arial" w:cs="Arial"/>
          <w:sz w:val="24"/>
          <w:szCs w:val="24"/>
        </w:rPr>
        <w:t xml:space="preserve">customers. </w:t>
      </w:r>
      <w:r w:rsidRPr="006A2232">
        <w:rPr>
          <w:rFonts w:ascii="Arial" w:hAnsi="Arial" w:cs="Arial"/>
          <w:sz w:val="24"/>
          <w:szCs w:val="24"/>
        </w:rPr>
        <w:t xml:space="preserve">This can be achieved through various strategies, such as providing language training for staff, employing multilingual employees, and </w:t>
      </w:r>
      <w:r w:rsidRPr="006A2232">
        <w:rPr>
          <w:rFonts w:ascii="Arial" w:hAnsi="Arial" w:cs="Arial"/>
          <w:sz w:val="24"/>
          <w:szCs w:val="24"/>
        </w:rPr>
        <w:t>using</w:t>
      </w:r>
      <w:r w:rsidRPr="006A2232">
        <w:rPr>
          <w:rFonts w:ascii="Arial" w:hAnsi="Arial" w:cs="Arial"/>
          <w:sz w:val="24"/>
          <w:szCs w:val="24"/>
        </w:rPr>
        <w:t xml:space="preserve"> translation technology</w:t>
      </w:r>
      <w:r w:rsidRPr="006A2232">
        <w:rPr>
          <w:rFonts w:ascii="Arial" w:hAnsi="Arial" w:cs="Arial"/>
          <w:sz w:val="24"/>
          <w:szCs w:val="24"/>
        </w:rPr>
        <w:t xml:space="preserve">. </w:t>
      </w:r>
      <w:r w:rsidRPr="006A2232">
        <w:rPr>
          <w:rFonts w:ascii="Arial" w:hAnsi="Arial" w:cs="Arial"/>
          <w:sz w:val="24"/>
          <w:szCs w:val="24"/>
        </w:rPr>
        <w:t>By fostering a welcoming atmosphere where guests feel understood and valued, regardless of their native language, hotels can enhance the overall customer experience</w:t>
      </w:r>
      <w:r w:rsidRPr="006A2232">
        <w:rPr>
          <w:rFonts w:ascii="Arial" w:hAnsi="Arial" w:cs="Arial"/>
          <w:sz w:val="24"/>
          <w:szCs w:val="24"/>
        </w:rPr>
        <w:t xml:space="preserve">. </w:t>
      </w:r>
      <w:r w:rsidRPr="006A2232">
        <w:rPr>
          <w:rFonts w:ascii="Arial" w:hAnsi="Arial" w:cs="Arial"/>
          <w:sz w:val="24"/>
          <w:szCs w:val="24"/>
        </w:rPr>
        <w:t>This, in turn, contributes to increased guest satisfaction, loyalty, and positive word-of-mouth referrals, ultimately benefiting the hotel's reputation and bottom line.</w:t>
      </w:r>
    </w:p>
    <w:p w14:paraId="720A9DD5" w14:textId="77777777" w:rsidR="006A2232" w:rsidRPr="006A2232" w:rsidRDefault="006A2232" w:rsidP="006A2232">
      <w:pPr>
        <w:spacing w:line="360" w:lineRule="auto"/>
        <w:jc w:val="both"/>
        <w:rPr>
          <w:rFonts w:ascii="Arial" w:hAnsi="Arial" w:cs="Arial"/>
          <w:sz w:val="24"/>
          <w:szCs w:val="24"/>
        </w:rPr>
      </w:pPr>
    </w:p>
    <w:p w14:paraId="3431EE52" w14:textId="03A414F2" w:rsidR="00C9638B" w:rsidRDefault="006A2232" w:rsidP="006A2232">
      <w:pPr>
        <w:spacing w:line="360" w:lineRule="auto"/>
        <w:jc w:val="both"/>
        <w:rPr>
          <w:rFonts w:ascii="Arial" w:hAnsi="Arial" w:cs="Arial"/>
          <w:sz w:val="24"/>
          <w:szCs w:val="24"/>
        </w:rPr>
      </w:pPr>
      <w:r w:rsidRPr="006A2232">
        <w:rPr>
          <w:rFonts w:ascii="Arial" w:hAnsi="Arial" w:cs="Arial"/>
          <w:sz w:val="24"/>
          <w:szCs w:val="24"/>
        </w:rPr>
        <w:t>Furthermore, the experience emphasized the importance of cultural sensitivity in providing exceptional customer service</w:t>
      </w:r>
      <w:r w:rsidRPr="006A2232">
        <w:rPr>
          <w:rFonts w:ascii="Arial" w:hAnsi="Arial" w:cs="Arial"/>
          <w:sz w:val="24"/>
          <w:szCs w:val="24"/>
        </w:rPr>
        <w:t xml:space="preserve">. </w:t>
      </w:r>
      <w:r w:rsidRPr="006A2232">
        <w:rPr>
          <w:rFonts w:ascii="Arial" w:hAnsi="Arial" w:cs="Arial"/>
          <w:sz w:val="24"/>
          <w:szCs w:val="24"/>
        </w:rPr>
        <w:t>Understanding and respecting cultural nuances can significantly impact guest interactions</w:t>
      </w:r>
      <w:r w:rsidRPr="006A2232">
        <w:rPr>
          <w:rFonts w:ascii="Arial" w:hAnsi="Arial" w:cs="Arial"/>
          <w:sz w:val="24"/>
          <w:szCs w:val="24"/>
        </w:rPr>
        <w:t xml:space="preserve">. </w:t>
      </w:r>
      <w:r w:rsidRPr="006A2232">
        <w:rPr>
          <w:rFonts w:ascii="Arial" w:hAnsi="Arial" w:cs="Arial"/>
          <w:sz w:val="24"/>
          <w:szCs w:val="24"/>
        </w:rPr>
        <w:t>Hotels can implement cultural sensitivity training to educate staff about different cultural norms, communication styles, and expectations</w:t>
      </w:r>
      <w:r w:rsidRPr="006A2232">
        <w:rPr>
          <w:rFonts w:ascii="Arial" w:hAnsi="Arial" w:cs="Arial"/>
          <w:sz w:val="24"/>
          <w:szCs w:val="24"/>
        </w:rPr>
        <w:t xml:space="preserve">. </w:t>
      </w:r>
      <w:r w:rsidRPr="006A2232">
        <w:rPr>
          <w:rFonts w:ascii="Arial" w:hAnsi="Arial" w:cs="Arial"/>
          <w:sz w:val="24"/>
          <w:szCs w:val="24"/>
        </w:rPr>
        <w:t>By demonstrating cultural awareness, hotels can create a more inclusive and welcoming environment for guests from all backgrounds, fostering positive relationships and exceeding expectations</w:t>
      </w:r>
      <w:r w:rsidRPr="006A2232">
        <w:rPr>
          <w:rFonts w:ascii="Arial" w:hAnsi="Arial" w:cs="Arial"/>
          <w:sz w:val="24"/>
          <w:szCs w:val="24"/>
        </w:rPr>
        <w:t xml:space="preserve">. </w:t>
      </w:r>
      <w:r w:rsidRPr="006A2232">
        <w:rPr>
          <w:rFonts w:ascii="Arial" w:hAnsi="Arial" w:cs="Arial"/>
          <w:sz w:val="24"/>
          <w:szCs w:val="24"/>
        </w:rPr>
        <w:t xml:space="preserve">In conclusion, my placement at York House Hotel underscored the significance of foreign language skills and cultural </w:t>
      </w:r>
      <w:r w:rsidRPr="006A2232">
        <w:rPr>
          <w:rFonts w:ascii="Arial" w:hAnsi="Arial" w:cs="Arial"/>
          <w:sz w:val="24"/>
          <w:szCs w:val="24"/>
        </w:rPr>
        <w:lastRenderedPageBreak/>
        <w:t>sensitivity in delivering outstanding customer service</w:t>
      </w:r>
      <w:r w:rsidRPr="006A2232">
        <w:rPr>
          <w:rFonts w:ascii="Arial" w:hAnsi="Arial" w:cs="Arial"/>
          <w:sz w:val="24"/>
          <w:szCs w:val="24"/>
        </w:rPr>
        <w:t xml:space="preserve">. </w:t>
      </w:r>
      <w:r w:rsidRPr="006A2232">
        <w:rPr>
          <w:rFonts w:ascii="Arial" w:hAnsi="Arial" w:cs="Arial"/>
          <w:sz w:val="24"/>
          <w:szCs w:val="24"/>
        </w:rPr>
        <w:t>By investing in these areas, hotels can create a more positive and inclusive experience for all guests, leading to increased satisfaction, loyalty, and ultimately, business success.</w:t>
      </w:r>
    </w:p>
    <w:p w14:paraId="4E55219C" w14:textId="77777777" w:rsidR="00232E9B" w:rsidRDefault="00232E9B" w:rsidP="00551CDF">
      <w:pPr>
        <w:spacing w:line="360" w:lineRule="auto"/>
        <w:jc w:val="both"/>
        <w:rPr>
          <w:rFonts w:ascii="Arial" w:hAnsi="Arial" w:cs="Arial"/>
          <w:sz w:val="24"/>
          <w:szCs w:val="24"/>
        </w:rPr>
      </w:pPr>
    </w:p>
    <w:p w14:paraId="3C186538" w14:textId="77777777" w:rsidR="0007647C" w:rsidRDefault="0007647C" w:rsidP="00551CDF">
      <w:pPr>
        <w:spacing w:line="360" w:lineRule="auto"/>
        <w:jc w:val="both"/>
        <w:rPr>
          <w:rFonts w:ascii="Arial" w:hAnsi="Arial" w:cs="Arial"/>
          <w:sz w:val="24"/>
          <w:szCs w:val="24"/>
        </w:rPr>
      </w:pPr>
    </w:p>
    <w:p w14:paraId="7AB11394" w14:textId="77777777" w:rsidR="0007647C" w:rsidRDefault="0007647C" w:rsidP="00551CDF">
      <w:pPr>
        <w:spacing w:line="360" w:lineRule="auto"/>
        <w:jc w:val="both"/>
        <w:rPr>
          <w:rFonts w:ascii="Arial" w:hAnsi="Arial" w:cs="Arial"/>
          <w:sz w:val="24"/>
          <w:szCs w:val="24"/>
        </w:rPr>
      </w:pPr>
    </w:p>
    <w:p w14:paraId="5C3FDCC1" w14:textId="77777777" w:rsidR="006A2232" w:rsidRDefault="006A2232" w:rsidP="00551CDF">
      <w:pPr>
        <w:spacing w:line="360" w:lineRule="auto"/>
        <w:jc w:val="both"/>
        <w:rPr>
          <w:rFonts w:ascii="Arial" w:hAnsi="Arial" w:cs="Arial"/>
          <w:sz w:val="24"/>
          <w:szCs w:val="24"/>
        </w:rPr>
      </w:pPr>
    </w:p>
    <w:p w14:paraId="6491BAC2" w14:textId="77777777" w:rsidR="006A2232" w:rsidRDefault="006A2232" w:rsidP="00551CDF">
      <w:pPr>
        <w:spacing w:line="360" w:lineRule="auto"/>
        <w:jc w:val="both"/>
        <w:rPr>
          <w:rFonts w:ascii="Arial" w:hAnsi="Arial" w:cs="Arial"/>
          <w:sz w:val="24"/>
          <w:szCs w:val="24"/>
        </w:rPr>
      </w:pPr>
    </w:p>
    <w:p w14:paraId="069FA983" w14:textId="77777777" w:rsidR="006A2232" w:rsidRDefault="006A2232" w:rsidP="00551CDF">
      <w:pPr>
        <w:spacing w:line="360" w:lineRule="auto"/>
        <w:jc w:val="both"/>
        <w:rPr>
          <w:rFonts w:ascii="Arial" w:hAnsi="Arial" w:cs="Arial"/>
          <w:sz w:val="24"/>
          <w:szCs w:val="24"/>
        </w:rPr>
      </w:pPr>
    </w:p>
    <w:p w14:paraId="6EBA96C2" w14:textId="77777777" w:rsidR="006A2232" w:rsidRDefault="006A2232" w:rsidP="00551CDF">
      <w:pPr>
        <w:spacing w:line="360" w:lineRule="auto"/>
        <w:jc w:val="both"/>
        <w:rPr>
          <w:rFonts w:ascii="Arial" w:hAnsi="Arial" w:cs="Arial"/>
          <w:sz w:val="24"/>
          <w:szCs w:val="24"/>
        </w:rPr>
      </w:pPr>
    </w:p>
    <w:p w14:paraId="4E73ED58" w14:textId="77777777" w:rsidR="006A2232" w:rsidRDefault="006A2232" w:rsidP="00551CDF">
      <w:pPr>
        <w:spacing w:line="360" w:lineRule="auto"/>
        <w:jc w:val="both"/>
        <w:rPr>
          <w:rFonts w:ascii="Arial" w:hAnsi="Arial" w:cs="Arial"/>
          <w:sz w:val="24"/>
          <w:szCs w:val="24"/>
        </w:rPr>
      </w:pPr>
    </w:p>
    <w:p w14:paraId="52FDD07B" w14:textId="77777777" w:rsidR="006A2232" w:rsidRDefault="006A2232" w:rsidP="00551CDF">
      <w:pPr>
        <w:spacing w:line="360" w:lineRule="auto"/>
        <w:jc w:val="both"/>
        <w:rPr>
          <w:rFonts w:ascii="Arial" w:hAnsi="Arial" w:cs="Arial"/>
          <w:sz w:val="24"/>
          <w:szCs w:val="24"/>
        </w:rPr>
      </w:pPr>
    </w:p>
    <w:p w14:paraId="59DA9240" w14:textId="77777777" w:rsidR="006A2232" w:rsidRDefault="006A2232" w:rsidP="00551CDF">
      <w:pPr>
        <w:spacing w:line="360" w:lineRule="auto"/>
        <w:jc w:val="both"/>
        <w:rPr>
          <w:rFonts w:ascii="Arial" w:hAnsi="Arial" w:cs="Arial"/>
          <w:sz w:val="24"/>
          <w:szCs w:val="24"/>
        </w:rPr>
      </w:pPr>
    </w:p>
    <w:p w14:paraId="2174DB3C" w14:textId="77777777" w:rsidR="006A2232" w:rsidRDefault="006A2232" w:rsidP="00551CDF">
      <w:pPr>
        <w:spacing w:line="360" w:lineRule="auto"/>
        <w:jc w:val="both"/>
        <w:rPr>
          <w:rFonts w:ascii="Arial" w:hAnsi="Arial" w:cs="Arial"/>
          <w:sz w:val="24"/>
          <w:szCs w:val="24"/>
        </w:rPr>
      </w:pPr>
    </w:p>
    <w:p w14:paraId="1AF5405C" w14:textId="77777777" w:rsidR="006A2232" w:rsidRDefault="006A2232" w:rsidP="00551CDF">
      <w:pPr>
        <w:spacing w:line="360" w:lineRule="auto"/>
        <w:jc w:val="both"/>
        <w:rPr>
          <w:rFonts w:ascii="Arial" w:hAnsi="Arial" w:cs="Arial"/>
          <w:sz w:val="24"/>
          <w:szCs w:val="24"/>
        </w:rPr>
      </w:pPr>
    </w:p>
    <w:p w14:paraId="6149E415" w14:textId="77777777" w:rsidR="006A2232" w:rsidRDefault="006A2232" w:rsidP="00551CDF">
      <w:pPr>
        <w:spacing w:line="360" w:lineRule="auto"/>
        <w:jc w:val="both"/>
        <w:rPr>
          <w:rFonts w:ascii="Arial" w:hAnsi="Arial" w:cs="Arial"/>
          <w:sz w:val="24"/>
          <w:szCs w:val="24"/>
        </w:rPr>
      </w:pPr>
    </w:p>
    <w:p w14:paraId="5D17A924" w14:textId="77777777" w:rsidR="006A2232" w:rsidRDefault="006A2232" w:rsidP="00551CDF">
      <w:pPr>
        <w:spacing w:line="360" w:lineRule="auto"/>
        <w:jc w:val="both"/>
        <w:rPr>
          <w:rFonts w:ascii="Arial" w:hAnsi="Arial" w:cs="Arial"/>
          <w:sz w:val="24"/>
          <w:szCs w:val="24"/>
        </w:rPr>
      </w:pPr>
    </w:p>
    <w:p w14:paraId="50AD0E62" w14:textId="77777777" w:rsidR="006A2232" w:rsidRDefault="006A2232" w:rsidP="00551CDF">
      <w:pPr>
        <w:spacing w:line="360" w:lineRule="auto"/>
        <w:jc w:val="both"/>
        <w:rPr>
          <w:rFonts w:ascii="Arial" w:hAnsi="Arial" w:cs="Arial"/>
          <w:sz w:val="24"/>
          <w:szCs w:val="24"/>
        </w:rPr>
      </w:pPr>
    </w:p>
    <w:p w14:paraId="162F14CC" w14:textId="77777777" w:rsidR="006A2232" w:rsidRDefault="006A2232" w:rsidP="00551CDF">
      <w:pPr>
        <w:spacing w:line="360" w:lineRule="auto"/>
        <w:jc w:val="both"/>
        <w:rPr>
          <w:rFonts w:ascii="Arial" w:hAnsi="Arial" w:cs="Arial"/>
          <w:sz w:val="24"/>
          <w:szCs w:val="24"/>
        </w:rPr>
      </w:pPr>
    </w:p>
    <w:p w14:paraId="478CA8D3" w14:textId="77777777" w:rsidR="00EA21D8" w:rsidRDefault="00EA21D8" w:rsidP="00551CDF">
      <w:pPr>
        <w:spacing w:line="360" w:lineRule="auto"/>
        <w:jc w:val="both"/>
        <w:rPr>
          <w:rFonts w:ascii="Arial" w:hAnsi="Arial" w:cs="Arial"/>
          <w:sz w:val="24"/>
          <w:szCs w:val="24"/>
        </w:rPr>
      </w:pPr>
    </w:p>
    <w:p w14:paraId="57BA9D0C" w14:textId="77777777" w:rsidR="005B2C64" w:rsidRDefault="005B2C64" w:rsidP="00551CDF">
      <w:pPr>
        <w:spacing w:line="360" w:lineRule="auto"/>
        <w:jc w:val="both"/>
        <w:rPr>
          <w:rFonts w:ascii="Arial" w:hAnsi="Arial" w:cs="Arial"/>
          <w:sz w:val="24"/>
          <w:szCs w:val="24"/>
        </w:rPr>
      </w:pPr>
    </w:p>
    <w:p w14:paraId="677BBD8F" w14:textId="77777777" w:rsidR="005B2C64" w:rsidRDefault="005B2C64" w:rsidP="00551CDF">
      <w:pPr>
        <w:spacing w:line="360" w:lineRule="auto"/>
        <w:jc w:val="both"/>
        <w:rPr>
          <w:rFonts w:ascii="Arial" w:hAnsi="Arial" w:cs="Arial"/>
          <w:sz w:val="24"/>
          <w:szCs w:val="24"/>
        </w:rPr>
      </w:pPr>
    </w:p>
    <w:p w14:paraId="2CB0B1D9" w14:textId="77777777" w:rsidR="005B2C64" w:rsidRDefault="005B2C64" w:rsidP="00551CDF">
      <w:pPr>
        <w:spacing w:line="360" w:lineRule="auto"/>
        <w:jc w:val="both"/>
        <w:rPr>
          <w:rFonts w:ascii="Arial" w:hAnsi="Arial" w:cs="Arial"/>
          <w:sz w:val="24"/>
          <w:szCs w:val="24"/>
        </w:rPr>
      </w:pPr>
    </w:p>
    <w:p w14:paraId="4B6020CC" w14:textId="77777777" w:rsidR="005B2C64" w:rsidRDefault="005B2C64" w:rsidP="00551CDF">
      <w:pPr>
        <w:spacing w:line="360" w:lineRule="auto"/>
        <w:jc w:val="both"/>
        <w:rPr>
          <w:rFonts w:ascii="Arial" w:hAnsi="Arial" w:cs="Arial"/>
          <w:sz w:val="24"/>
          <w:szCs w:val="24"/>
        </w:rPr>
      </w:pPr>
    </w:p>
    <w:p w14:paraId="754514AA" w14:textId="77777777" w:rsidR="005B2C64" w:rsidRDefault="005B2C64" w:rsidP="00551CDF">
      <w:pPr>
        <w:spacing w:line="360" w:lineRule="auto"/>
        <w:jc w:val="both"/>
        <w:rPr>
          <w:rFonts w:ascii="Arial" w:hAnsi="Arial" w:cs="Arial"/>
          <w:sz w:val="24"/>
          <w:szCs w:val="24"/>
        </w:rPr>
      </w:pPr>
    </w:p>
    <w:p w14:paraId="2E3C0B71" w14:textId="77777777" w:rsidR="005B2C64" w:rsidRPr="000067B8" w:rsidRDefault="005B2C64" w:rsidP="00551CDF">
      <w:pPr>
        <w:spacing w:line="360" w:lineRule="auto"/>
        <w:jc w:val="both"/>
        <w:rPr>
          <w:rFonts w:ascii="Arial" w:hAnsi="Arial" w:cs="Arial"/>
          <w:sz w:val="24"/>
          <w:szCs w:val="24"/>
        </w:rPr>
      </w:pPr>
    </w:p>
    <w:p w14:paraId="7D853EFE" w14:textId="77777777" w:rsidR="000067B8" w:rsidRPr="00F218AD" w:rsidRDefault="000067B8" w:rsidP="00551CDF">
      <w:pPr>
        <w:spacing w:line="360" w:lineRule="auto"/>
        <w:jc w:val="both"/>
        <w:rPr>
          <w:rFonts w:ascii="Arial" w:hAnsi="Arial" w:cs="Arial"/>
          <w:b/>
          <w:bCs/>
          <w:sz w:val="24"/>
          <w:szCs w:val="24"/>
        </w:rPr>
      </w:pPr>
      <w:r w:rsidRPr="00F218AD">
        <w:rPr>
          <w:rFonts w:ascii="Arial" w:hAnsi="Arial" w:cs="Arial"/>
          <w:b/>
          <w:bCs/>
          <w:sz w:val="24"/>
          <w:szCs w:val="24"/>
        </w:rPr>
        <w:t>References:</w:t>
      </w:r>
    </w:p>
    <w:p w14:paraId="588F84AD" w14:textId="28B84FCF" w:rsidR="006154CA" w:rsidRDefault="006154CA" w:rsidP="00551CDF">
      <w:pPr>
        <w:spacing w:line="360" w:lineRule="auto"/>
        <w:jc w:val="both"/>
        <w:rPr>
          <w:rFonts w:ascii="Arial" w:hAnsi="Arial" w:cs="Arial"/>
          <w:sz w:val="24"/>
          <w:szCs w:val="24"/>
        </w:rPr>
      </w:pPr>
      <w:r w:rsidRPr="006154CA">
        <w:rPr>
          <w:rFonts w:ascii="Arial" w:hAnsi="Arial" w:cs="Arial"/>
          <w:sz w:val="24"/>
          <w:szCs w:val="24"/>
        </w:rPr>
        <w:t>Ahmed</w:t>
      </w:r>
      <w:r>
        <w:rPr>
          <w:rFonts w:ascii="Arial" w:hAnsi="Arial" w:cs="Arial"/>
          <w:sz w:val="24"/>
          <w:szCs w:val="24"/>
        </w:rPr>
        <w:t>, A.,</w:t>
      </w:r>
      <w:r w:rsidRPr="006154CA">
        <w:rPr>
          <w:rFonts w:ascii="Arial" w:hAnsi="Arial" w:cs="Arial"/>
          <w:sz w:val="24"/>
          <w:szCs w:val="24"/>
        </w:rPr>
        <w:t xml:space="preserve"> et al., </w:t>
      </w:r>
      <w:r>
        <w:rPr>
          <w:rFonts w:ascii="Arial" w:hAnsi="Arial" w:cs="Arial"/>
          <w:sz w:val="24"/>
          <w:szCs w:val="24"/>
        </w:rPr>
        <w:t>(</w:t>
      </w:r>
      <w:r w:rsidRPr="006154CA">
        <w:rPr>
          <w:rFonts w:ascii="Arial" w:hAnsi="Arial" w:cs="Arial"/>
          <w:sz w:val="24"/>
          <w:szCs w:val="24"/>
        </w:rPr>
        <w:t>2024)</w:t>
      </w:r>
      <w:r>
        <w:rPr>
          <w:rFonts w:ascii="Arial" w:hAnsi="Arial" w:cs="Arial"/>
          <w:sz w:val="24"/>
          <w:szCs w:val="24"/>
        </w:rPr>
        <w:t>,</w:t>
      </w:r>
      <w:r w:rsidR="00C57394" w:rsidRPr="00C57394">
        <w:rPr>
          <w:rFonts w:ascii="Arial" w:hAnsi="Arial" w:cs="Arial"/>
          <w:sz w:val="24"/>
          <w:szCs w:val="24"/>
        </w:rPr>
        <w:t xml:space="preserve"> </w:t>
      </w:r>
      <w:r w:rsidR="00C57394" w:rsidRPr="00880A45">
        <w:rPr>
          <w:rFonts w:ascii="Arial" w:hAnsi="Arial" w:cs="Arial"/>
          <w:i/>
          <w:iCs/>
          <w:sz w:val="24"/>
          <w:szCs w:val="24"/>
        </w:rPr>
        <w:t>Mixed Methods Research: Combining both qualitative  and quantitative approaches,</w:t>
      </w:r>
      <w:r w:rsidR="00C57394">
        <w:rPr>
          <w:rFonts w:ascii="Arial" w:hAnsi="Arial" w:cs="Arial"/>
          <w:sz w:val="24"/>
          <w:szCs w:val="24"/>
        </w:rPr>
        <w:t xml:space="preserve"> Available at: </w:t>
      </w:r>
      <w:hyperlink r:id="rId10" w:history="1">
        <w:r w:rsidR="00DF777B" w:rsidRPr="007F3225">
          <w:rPr>
            <w:rStyle w:val="Hyperlink"/>
            <w:rFonts w:ascii="Arial" w:hAnsi="Arial" w:cs="Arial"/>
            <w:sz w:val="24"/>
            <w:szCs w:val="24"/>
          </w:rPr>
          <w:t>https://www.researchgate.net/publication/384402328_Mixed_Methods_Research_Combining_both_qualitative_and_quantitative_approaches</w:t>
        </w:r>
      </w:hyperlink>
      <w:r w:rsidR="00DF777B">
        <w:rPr>
          <w:rFonts w:ascii="Arial" w:hAnsi="Arial" w:cs="Arial"/>
          <w:sz w:val="24"/>
          <w:szCs w:val="24"/>
        </w:rPr>
        <w:t>, (Accessed: 08 Nov 2024)</w:t>
      </w:r>
    </w:p>
    <w:p w14:paraId="7A559CEB" w14:textId="04877448" w:rsidR="00FD5729" w:rsidRDefault="00230E6F" w:rsidP="00551CDF">
      <w:pPr>
        <w:spacing w:line="360" w:lineRule="auto"/>
        <w:jc w:val="both"/>
        <w:rPr>
          <w:rFonts w:ascii="Arial" w:hAnsi="Arial" w:cs="Arial"/>
          <w:sz w:val="24"/>
          <w:szCs w:val="24"/>
        </w:rPr>
      </w:pPr>
      <w:r>
        <w:rPr>
          <w:rFonts w:ascii="Arial" w:hAnsi="Arial" w:cs="Arial"/>
          <w:sz w:val="24"/>
          <w:szCs w:val="24"/>
        </w:rPr>
        <w:t xml:space="preserve">Appinio, (2024), </w:t>
      </w:r>
      <w:r w:rsidR="00FD5729" w:rsidRPr="0035566A">
        <w:rPr>
          <w:rFonts w:ascii="Arial" w:hAnsi="Arial" w:cs="Arial"/>
          <w:i/>
          <w:iCs/>
          <w:sz w:val="24"/>
          <w:szCs w:val="24"/>
        </w:rPr>
        <w:t>What is a PESTEL Analysis? Definition, Factors, Examples</w:t>
      </w:r>
      <w:r w:rsidR="00FD5729">
        <w:rPr>
          <w:rFonts w:ascii="Arial" w:hAnsi="Arial" w:cs="Arial"/>
          <w:sz w:val="24"/>
          <w:szCs w:val="24"/>
        </w:rPr>
        <w:t xml:space="preserve">, Available at: </w:t>
      </w:r>
      <w:hyperlink r:id="rId11" w:history="1">
        <w:r w:rsidR="0035566A" w:rsidRPr="00257EC3">
          <w:rPr>
            <w:rStyle w:val="Hyperlink"/>
            <w:rFonts w:ascii="Arial" w:hAnsi="Arial" w:cs="Arial"/>
            <w:sz w:val="24"/>
            <w:szCs w:val="24"/>
          </w:rPr>
          <w:t>https://www.appinio.com/en/blog/market-research/pestel-analysis</w:t>
        </w:r>
      </w:hyperlink>
      <w:r w:rsidR="0035566A">
        <w:rPr>
          <w:rFonts w:ascii="Arial" w:hAnsi="Arial" w:cs="Arial"/>
          <w:sz w:val="24"/>
          <w:szCs w:val="24"/>
        </w:rPr>
        <w:t>, (Accessed: 13 Nov 2024)</w:t>
      </w:r>
    </w:p>
    <w:p w14:paraId="38465EC2" w14:textId="6210BC66" w:rsidR="00ED6FBA" w:rsidRDefault="00ED6FBA" w:rsidP="00551CDF">
      <w:pPr>
        <w:spacing w:line="360" w:lineRule="auto"/>
        <w:jc w:val="both"/>
        <w:rPr>
          <w:rFonts w:ascii="Arial" w:hAnsi="Arial" w:cs="Arial"/>
          <w:sz w:val="24"/>
          <w:szCs w:val="24"/>
        </w:rPr>
      </w:pPr>
      <w:r>
        <w:rPr>
          <w:rFonts w:ascii="Arial" w:hAnsi="Arial" w:cs="Arial"/>
          <w:sz w:val="24"/>
          <w:szCs w:val="24"/>
        </w:rPr>
        <w:t>Azolibe, I.,</w:t>
      </w:r>
      <w:r w:rsidR="00F826AC">
        <w:rPr>
          <w:rFonts w:ascii="Arial" w:hAnsi="Arial" w:cs="Arial"/>
          <w:sz w:val="24"/>
          <w:szCs w:val="24"/>
        </w:rPr>
        <w:t xml:space="preserve"> </w:t>
      </w:r>
      <w:r>
        <w:rPr>
          <w:rFonts w:ascii="Arial" w:hAnsi="Arial" w:cs="Arial"/>
          <w:sz w:val="24"/>
          <w:szCs w:val="24"/>
        </w:rPr>
        <w:t xml:space="preserve">et al, (2015), </w:t>
      </w:r>
      <w:r w:rsidR="00F826AC" w:rsidRPr="00F826AC">
        <w:rPr>
          <w:rFonts w:ascii="Arial" w:hAnsi="Arial" w:cs="Arial"/>
          <w:i/>
          <w:iCs/>
          <w:sz w:val="24"/>
          <w:szCs w:val="24"/>
        </w:rPr>
        <w:t>Serving the data needs of multiple applications with one data source—an industry application case study</w:t>
      </w:r>
      <w:r w:rsidR="00F826AC">
        <w:rPr>
          <w:rFonts w:ascii="Arial" w:hAnsi="Arial" w:cs="Arial"/>
          <w:sz w:val="24"/>
          <w:szCs w:val="24"/>
        </w:rPr>
        <w:t xml:space="preserve">, Available at: </w:t>
      </w:r>
      <w:hyperlink r:id="rId12" w:history="1">
        <w:r w:rsidR="00F826AC" w:rsidRPr="00D8775D">
          <w:rPr>
            <w:rStyle w:val="Hyperlink"/>
            <w:rFonts w:ascii="Arial" w:hAnsi="Arial" w:cs="Arial"/>
            <w:sz w:val="24"/>
            <w:szCs w:val="24"/>
          </w:rPr>
          <w:t>https://www-sciencedirect-com.ezproxy.uwtsd.ac.uk/science/article/pii/S2405896315003389?via%3Dihub</w:t>
        </w:r>
      </w:hyperlink>
      <w:r w:rsidR="00F826AC">
        <w:rPr>
          <w:rFonts w:ascii="Arial" w:hAnsi="Arial" w:cs="Arial"/>
          <w:sz w:val="24"/>
          <w:szCs w:val="24"/>
        </w:rPr>
        <w:t>, (Accessed: 28 Oct 2024)</w:t>
      </w:r>
    </w:p>
    <w:p w14:paraId="1A3292DB" w14:textId="3DE4F273" w:rsidR="00000AB6" w:rsidRDefault="00000AB6" w:rsidP="00551CDF">
      <w:pPr>
        <w:spacing w:line="360" w:lineRule="auto"/>
        <w:jc w:val="both"/>
        <w:rPr>
          <w:rFonts w:ascii="Arial" w:hAnsi="Arial" w:cs="Arial"/>
          <w:sz w:val="24"/>
          <w:szCs w:val="24"/>
        </w:rPr>
      </w:pPr>
      <w:r>
        <w:rPr>
          <w:rFonts w:ascii="Arial" w:hAnsi="Arial" w:cs="Arial"/>
          <w:sz w:val="24"/>
          <w:szCs w:val="24"/>
        </w:rPr>
        <w:t xml:space="preserve">Baluch, A., (2024), </w:t>
      </w:r>
      <w:r w:rsidR="00DE3697" w:rsidRPr="00DE3697">
        <w:rPr>
          <w:rFonts w:ascii="Arial" w:hAnsi="Arial" w:cs="Arial"/>
          <w:i/>
          <w:iCs/>
          <w:sz w:val="24"/>
          <w:szCs w:val="24"/>
        </w:rPr>
        <w:t>Social Media Marketing In 2024: The Ultimate Guide</w:t>
      </w:r>
      <w:r w:rsidR="00DE3697">
        <w:rPr>
          <w:rFonts w:ascii="Arial" w:hAnsi="Arial" w:cs="Arial"/>
          <w:sz w:val="24"/>
          <w:szCs w:val="24"/>
        </w:rPr>
        <w:t xml:space="preserve">, Available at: </w:t>
      </w:r>
      <w:hyperlink r:id="rId13" w:history="1">
        <w:r w:rsidR="00DE3697" w:rsidRPr="005A355E">
          <w:rPr>
            <w:rStyle w:val="Hyperlink"/>
            <w:rFonts w:ascii="Arial" w:hAnsi="Arial" w:cs="Arial"/>
            <w:sz w:val="24"/>
            <w:szCs w:val="24"/>
          </w:rPr>
          <w:t>https://www.forbes.com/advisor/business/social-media-marketing/</w:t>
        </w:r>
      </w:hyperlink>
      <w:r w:rsidR="00DE3697">
        <w:rPr>
          <w:rFonts w:ascii="Arial" w:hAnsi="Arial" w:cs="Arial"/>
          <w:sz w:val="24"/>
          <w:szCs w:val="24"/>
        </w:rPr>
        <w:t>, (Accessed: 09 Nov 2024)</w:t>
      </w:r>
    </w:p>
    <w:p w14:paraId="56CB04DF" w14:textId="55723A47" w:rsidR="002735F3" w:rsidRDefault="002735F3" w:rsidP="00551CDF">
      <w:pPr>
        <w:spacing w:line="360" w:lineRule="auto"/>
        <w:jc w:val="both"/>
        <w:rPr>
          <w:rFonts w:ascii="Arial" w:hAnsi="Arial" w:cs="Arial"/>
          <w:sz w:val="24"/>
          <w:szCs w:val="24"/>
        </w:rPr>
      </w:pPr>
      <w:r>
        <w:rPr>
          <w:rFonts w:ascii="Arial" w:hAnsi="Arial" w:cs="Arial"/>
          <w:sz w:val="24"/>
          <w:szCs w:val="24"/>
        </w:rPr>
        <w:t xml:space="preserve">Baum, </w:t>
      </w:r>
      <w:r w:rsidR="00203C70">
        <w:rPr>
          <w:rFonts w:ascii="Arial" w:hAnsi="Arial" w:cs="Arial"/>
          <w:sz w:val="24"/>
          <w:szCs w:val="24"/>
        </w:rPr>
        <w:t xml:space="preserve">T., (2007), </w:t>
      </w:r>
      <w:r w:rsidR="00203C70" w:rsidRPr="00562A01">
        <w:rPr>
          <w:rFonts w:ascii="Arial" w:hAnsi="Arial" w:cs="Arial"/>
          <w:i/>
          <w:iCs/>
          <w:sz w:val="24"/>
          <w:szCs w:val="24"/>
        </w:rPr>
        <w:t>Human resources in tourism: Still waiting for change</w:t>
      </w:r>
      <w:r w:rsidR="00203C70">
        <w:rPr>
          <w:rFonts w:ascii="Arial" w:hAnsi="Arial" w:cs="Arial"/>
          <w:sz w:val="24"/>
          <w:szCs w:val="24"/>
        </w:rPr>
        <w:t>, Available at:</w:t>
      </w:r>
      <w:r w:rsidR="00562A01">
        <w:rPr>
          <w:rFonts w:ascii="Arial" w:hAnsi="Arial" w:cs="Arial"/>
          <w:sz w:val="24"/>
          <w:szCs w:val="24"/>
        </w:rPr>
        <w:t xml:space="preserve"> </w:t>
      </w:r>
      <w:hyperlink r:id="rId14" w:history="1">
        <w:r w:rsidR="00562A01" w:rsidRPr="00D8775D">
          <w:rPr>
            <w:rStyle w:val="Hyperlink"/>
            <w:rFonts w:ascii="Arial" w:hAnsi="Arial" w:cs="Arial"/>
            <w:sz w:val="24"/>
            <w:szCs w:val="24"/>
          </w:rPr>
          <w:t>https://www.researchgate.net/publication/222651689_Human_Resources_in_Tourism_Still_Waiting_for_Change</w:t>
        </w:r>
      </w:hyperlink>
      <w:r w:rsidR="00562A01">
        <w:rPr>
          <w:rFonts w:ascii="Arial" w:hAnsi="Arial" w:cs="Arial"/>
          <w:sz w:val="24"/>
          <w:szCs w:val="24"/>
        </w:rPr>
        <w:t>, (Accessed: 27 Oct 2024)</w:t>
      </w:r>
    </w:p>
    <w:p w14:paraId="6987574B" w14:textId="1BD6BCEE" w:rsidR="00464914" w:rsidRDefault="00464914" w:rsidP="00551CDF">
      <w:pPr>
        <w:spacing w:line="360" w:lineRule="auto"/>
        <w:jc w:val="both"/>
        <w:rPr>
          <w:rFonts w:ascii="Arial" w:hAnsi="Arial" w:cs="Arial"/>
          <w:sz w:val="24"/>
          <w:szCs w:val="24"/>
        </w:rPr>
      </w:pPr>
      <w:r w:rsidRPr="00464914">
        <w:rPr>
          <w:rFonts w:ascii="Arial" w:hAnsi="Arial" w:cs="Arial"/>
          <w:sz w:val="24"/>
          <w:szCs w:val="24"/>
        </w:rPr>
        <w:t>Baumgartner</w:t>
      </w:r>
      <w:r>
        <w:rPr>
          <w:rFonts w:ascii="Arial" w:hAnsi="Arial" w:cs="Arial"/>
          <w:sz w:val="24"/>
          <w:szCs w:val="24"/>
        </w:rPr>
        <w:t>, M.,</w:t>
      </w:r>
      <w:r w:rsidRPr="00464914">
        <w:rPr>
          <w:rFonts w:ascii="Arial" w:hAnsi="Arial" w:cs="Arial"/>
          <w:sz w:val="24"/>
          <w:szCs w:val="24"/>
        </w:rPr>
        <w:t xml:space="preserve"> &amp; Aaron</w:t>
      </w:r>
      <w:r>
        <w:rPr>
          <w:rFonts w:ascii="Arial" w:hAnsi="Arial" w:cs="Arial"/>
          <w:sz w:val="24"/>
          <w:szCs w:val="24"/>
        </w:rPr>
        <w:t>, C.</w:t>
      </w:r>
      <w:r w:rsidRPr="00464914">
        <w:rPr>
          <w:rFonts w:ascii="Arial" w:hAnsi="Arial" w:cs="Arial"/>
          <w:sz w:val="24"/>
          <w:szCs w:val="24"/>
        </w:rPr>
        <w:t xml:space="preserve">, </w:t>
      </w:r>
      <w:r>
        <w:rPr>
          <w:rFonts w:ascii="Arial" w:hAnsi="Arial" w:cs="Arial"/>
          <w:sz w:val="24"/>
          <w:szCs w:val="24"/>
        </w:rPr>
        <w:t>(</w:t>
      </w:r>
      <w:r w:rsidRPr="00464914">
        <w:rPr>
          <w:rFonts w:ascii="Arial" w:hAnsi="Arial" w:cs="Arial"/>
          <w:sz w:val="24"/>
          <w:szCs w:val="24"/>
        </w:rPr>
        <w:t>2024)</w:t>
      </w:r>
      <w:r>
        <w:rPr>
          <w:rFonts w:ascii="Arial" w:hAnsi="Arial" w:cs="Arial"/>
          <w:sz w:val="24"/>
          <w:szCs w:val="24"/>
        </w:rPr>
        <w:t xml:space="preserve">, </w:t>
      </w:r>
      <w:r w:rsidR="00C45D0C" w:rsidRPr="00377A13">
        <w:rPr>
          <w:rFonts w:ascii="Arial" w:hAnsi="Arial" w:cs="Arial"/>
          <w:i/>
          <w:iCs/>
          <w:sz w:val="24"/>
          <w:szCs w:val="24"/>
        </w:rPr>
        <w:t>32 Best Online Language Courses in 2024</w:t>
      </w:r>
      <w:r w:rsidR="00C45D0C">
        <w:rPr>
          <w:rFonts w:ascii="Arial" w:hAnsi="Arial" w:cs="Arial"/>
          <w:sz w:val="24"/>
          <w:szCs w:val="24"/>
        </w:rPr>
        <w:t xml:space="preserve">, Available at: </w:t>
      </w:r>
      <w:hyperlink r:id="rId15" w:anchor="toc_4" w:history="1">
        <w:r w:rsidR="009211C4" w:rsidRPr="0064186E">
          <w:rPr>
            <w:rStyle w:val="Hyperlink"/>
            <w:rFonts w:ascii="Arial" w:hAnsi="Arial" w:cs="Arial"/>
            <w:sz w:val="24"/>
            <w:szCs w:val="24"/>
          </w:rPr>
          <w:t>https://www.fluentu.com/blog/learn/best-online-language-courses/#toc_4</w:t>
        </w:r>
      </w:hyperlink>
      <w:r w:rsidR="009211C4">
        <w:rPr>
          <w:rFonts w:ascii="Arial" w:hAnsi="Arial" w:cs="Arial"/>
          <w:sz w:val="24"/>
          <w:szCs w:val="24"/>
        </w:rPr>
        <w:t xml:space="preserve">, (Accessed: </w:t>
      </w:r>
      <w:r w:rsidR="00377A13">
        <w:rPr>
          <w:rFonts w:ascii="Arial" w:hAnsi="Arial" w:cs="Arial"/>
          <w:sz w:val="24"/>
          <w:szCs w:val="24"/>
        </w:rPr>
        <w:t>13 Nov 2024)</w:t>
      </w:r>
    </w:p>
    <w:p w14:paraId="3F189D68" w14:textId="570803D1" w:rsidR="00880A45" w:rsidRDefault="00417F15" w:rsidP="00551CDF">
      <w:pPr>
        <w:spacing w:line="360" w:lineRule="auto"/>
        <w:jc w:val="both"/>
        <w:rPr>
          <w:rFonts w:ascii="Arial" w:hAnsi="Arial" w:cs="Arial"/>
          <w:sz w:val="24"/>
          <w:szCs w:val="24"/>
        </w:rPr>
      </w:pPr>
      <w:r w:rsidRPr="00417F15">
        <w:rPr>
          <w:rFonts w:ascii="Arial" w:hAnsi="Arial" w:cs="Arial"/>
          <w:sz w:val="24"/>
          <w:szCs w:val="24"/>
        </w:rPr>
        <w:t xml:space="preserve">Best Western, </w:t>
      </w:r>
      <w:r>
        <w:rPr>
          <w:rFonts w:ascii="Arial" w:hAnsi="Arial" w:cs="Arial"/>
          <w:sz w:val="24"/>
          <w:szCs w:val="24"/>
        </w:rPr>
        <w:t>(</w:t>
      </w:r>
      <w:r w:rsidRPr="00417F15">
        <w:rPr>
          <w:rFonts w:ascii="Arial" w:hAnsi="Arial" w:cs="Arial"/>
          <w:sz w:val="24"/>
          <w:szCs w:val="24"/>
        </w:rPr>
        <w:t>2024)</w:t>
      </w:r>
      <w:r>
        <w:rPr>
          <w:rFonts w:ascii="Arial" w:hAnsi="Arial" w:cs="Arial"/>
          <w:sz w:val="24"/>
          <w:szCs w:val="24"/>
        </w:rPr>
        <w:t xml:space="preserve">, </w:t>
      </w:r>
      <w:r w:rsidR="00880A45" w:rsidRPr="00880A45">
        <w:rPr>
          <w:rFonts w:ascii="Arial" w:hAnsi="Arial" w:cs="Arial"/>
          <w:i/>
          <w:iCs/>
          <w:sz w:val="24"/>
          <w:szCs w:val="24"/>
        </w:rPr>
        <w:t>ENJOY THE PERKS</w:t>
      </w:r>
      <w:r w:rsidR="00880A45">
        <w:rPr>
          <w:rFonts w:ascii="Arial" w:hAnsi="Arial" w:cs="Arial"/>
          <w:sz w:val="24"/>
          <w:szCs w:val="24"/>
        </w:rPr>
        <w:t xml:space="preserve">, Available at: </w:t>
      </w:r>
      <w:hyperlink r:id="rId16" w:history="1">
        <w:r w:rsidR="00880A45" w:rsidRPr="007F3225">
          <w:rPr>
            <w:rStyle w:val="Hyperlink"/>
            <w:rFonts w:ascii="Arial" w:hAnsi="Arial" w:cs="Arial"/>
            <w:sz w:val="24"/>
            <w:szCs w:val="24"/>
          </w:rPr>
          <w:t>https://www.bestwestern.co.uk/best-western-rewards</w:t>
        </w:r>
      </w:hyperlink>
      <w:r w:rsidR="00880A45">
        <w:rPr>
          <w:rFonts w:ascii="Arial" w:hAnsi="Arial" w:cs="Arial"/>
          <w:sz w:val="24"/>
          <w:szCs w:val="24"/>
        </w:rPr>
        <w:t>, (Accessed: 8 Nov 2024)</w:t>
      </w:r>
    </w:p>
    <w:p w14:paraId="0898809A" w14:textId="3398BFD0" w:rsidR="00763DD2" w:rsidRDefault="00763DD2" w:rsidP="00551CDF">
      <w:pPr>
        <w:spacing w:line="360" w:lineRule="auto"/>
        <w:jc w:val="both"/>
        <w:rPr>
          <w:rFonts w:ascii="Arial" w:hAnsi="Arial" w:cs="Arial"/>
          <w:sz w:val="24"/>
          <w:szCs w:val="24"/>
        </w:rPr>
      </w:pPr>
      <w:r>
        <w:rPr>
          <w:rFonts w:ascii="Arial" w:hAnsi="Arial" w:cs="Arial"/>
          <w:sz w:val="24"/>
          <w:szCs w:val="24"/>
        </w:rPr>
        <w:t>Bilo</w:t>
      </w:r>
      <w:r w:rsidR="008B3B6A">
        <w:rPr>
          <w:rFonts w:ascii="Arial" w:hAnsi="Arial" w:cs="Arial"/>
          <w:sz w:val="24"/>
          <w:szCs w:val="24"/>
        </w:rPr>
        <w:t xml:space="preserve">did, A., </w:t>
      </w:r>
      <w:r w:rsidR="00BE64B1">
        <w:rPr>
          <w:rFonts w:ascii="Arial" w:hAnsi="Arial" w:cs="Arial"/>
          <w:sz w:val="24"/>
          <w:szCs w:val="24"/>
        </w:rPr>
        <w:t xml:space="preserve">&amp; </w:t>
      </w:r>
      <w:r w:rsidR="008B3B6A">
        <w:rPr>
          <w:rFonts w:ascii="Arial" w:hAnsi="Arial" w:cs="Arial"/>
          <w:sz w:val="24"/>
          <w:szCs w:val="24"/>
        </w:rPr>
        <w:t xml:space="preserve">Vorobel, M., (2022), </w:t>
      </w:r>
      <w:r w:rsidR="008B3B6A" w:rsidRPr="007B5F73">
        <w:rPr>
          <w:rFonts w:ascii="Arial" w:hAnsi="Arial" w:cs="Arial"/>
          <w:i/>
          <w:iCs/>
          <w:sz w:val="24"/>
          <w:szCs w:val="24"/>
        </w:rPr>
        <w:t>FOREIGN LANGUAGE SKILLS AS THE MAIN FACTOR OF SUCCESFUL CAREER IN THE HOSPITALITY AND TOURISM INDUSTRY,</w:t>
      </w:r>
      <w:r w:rsidR="008B3B6A">
        <w:rPr>
          <w:rFonts w:ascii="Arial" w:hAnsi="Arial" w:cs="Arial"/>
          <w:sz w:val="24"/>
          <w:szCs w:val="24"/>
        </w:rPr>
        <w:t xml:space="preserve"> Available at: </w:t>
      </w:r>
      <w:hyperlink r:id="rId17" w:history="1">
        <w:r w:rsidR="007B5F73" w:rsidRPr="00D8775D">
          <w:rPr>
            <w:rStyle w:val="Hyperlink"/>
            <w:rFonts w:ascii="Arial" w:hAnsi="Arial" w:cs="Arial"/>
            <w:sz w:val="24"/>
            <w:szCs w:val="24"/>
          </w:rPr>
          <w:t>https://www.researchgate.net/publication/361095293_FOREIGN_LANGUAGE_SKILLS_AS_THE_MAIN_FACTOR_OF_SUCCESFUL_CAREER_IN_THE_HOSPITALITY_AND_TOURISM_INDUSTRY</w:t>
        </w:r>
      </w:hyperlink>
      <w:r w:rsidR="007B5F73">
        <w:rPr>
          <w:rFonts w:ascii="Arial" w:hAnsi="Arial" w:cs="Arial"/>
          <w:sz w:val="24"/>
          <w:szCs w:val="24"/>
        </w:rPr>
        <w:t>, (Accessed: 24 Oct 2024)</w:t>
      </w:r>
    </w:p>
    <w:p w14:paraId="47747963" w14:textId="75E1060A" w:rsidR="003E6CC2" w:rsidRDefault="003E6CC2" w:rsidP="00551CDF">
      <w:pPr>
        <w:spacing w:line="360" w:lineRule="auto"/>
        <w:jc w:val="both"/>
        <w:rPr>
          <w:rFonts w:ascii="Arial" w:hAnsi="Arial" w:cs="Arial"/>
          <w:sz w:val="24"/>
          <w:szCs w:val="24"/>
        </w:rPr>
      </w:pPr>
      <w:r>
        <w:rPr>
          <w:rFonts w:ascii="Arial" w:hAnsi="Arial" w:cs="Arial"/>
          <w:sz w:val="24"/>
          <w:szCs w:val="24"/>
        </w:rPr>
        <w:lastRenderedPageBreak/>
        <w:t xml:space="preserve">Booking, (2024), </w:t>
      </w:r>
      <w:r w:rsidR="009E1640" w:rsidRPr="00644ECD">
        <w:rPr>
          <w:rFonts w:ascii="Arial" w:hAnsi="Arial" w:cs="Arial"/>
          <w:i/>
          <w:iCs/>
          <w:sz w:val="24"/>
          <w:szCs w:val="24"/>
        </w:rPr>
        <w:t>Eastbourne: 70 properties found,</w:t>
      </w:r>
      <w:r w:rsidR="009E1640">
        <w:rPr>
          <w:rFonts w:ascii="Arial" w:hAnsi="Arial" w:cs="Arial"/>
          <w:sz w:val="24"/>
          <w:szCs w:val="24"/>
        </w:rPr>
        <w:t xml:space="preserve"> Available at: </w:t>
      </w:r>
      <w:hyperlink r:id="rId18" w:history="1">
        <w:r w:rsidR="009E1640" w:rsidRPr="005A355E">
          <w:rPr>
            <w:rStyle w:val="Hyperlink"/>
            <w:rFonts w:ascii="Arial" w:hAnsi="Arial" w:cs="Arial"/>
            <w:sz w:val="24"/>
            <w:szCs w:val="24"/>
          </w:rPr>
          <w:t>https://www.booking.com/searchresults.en-gb.html?ss=majestic+hotel+eastbourne&amp;ssne=Eastbourne&amp;ssne_untouched=Eastbourne&amp;label=metabing-link-propertypromotionadgb-hotel-108396_dev-desktop_los-1_bw-43_dow-6_defdate-0_lang-EN_curr-GBP&amp;sid=80c22aebf7c3762737a8ce72353c0113&amp;aid=1277066&amp;lang=en-gb&amp;sb=1&amp;src_elem=sb&amp;src=searchresults&amp;dest_id=1289850&amp;dest_type=hotel&amp;ac_position=0&amp;ac_click_type=b&amp;ac_langcode=en&amp;ac_suggestion_list_length=3&amp;search_selected=true&amp;search_pageview_id=f0819fb55f9c025d&amp;ac_meta=GhBmMDgxOWZiNTVmOWMwMjVkIAAoATICZW46Fm1hamVzdGljIGhvdGVsIGVhc3Rib3VAAEoAUAA%3D&amp;checkin=2024-12-22&amp;checkout=2024-12-23&amp;group_adults=2&amp;no_rooms=1&amp;group_children=0</w:t>
        </w:r>
      </w:hyperlink>
      <w:r w:rsidR="009E1640">
        <w:rPr>
          <w:rFonts w:ascii="Arial" w:hAnsi="Arial" w:cs="Arial"/>
          <w:sz w:val="24"/>
          <w:szCs w:val="24"/>
        </w:rPr>
        <w:t>, (Accessed: 09 Nov</w:t>
      </w:r>
      <w:r w:rsidR="009E415D">
        <w:rPr>
          <w:rFonts w:ascii="Arial" w:hAnsi="Arial" w:cs="Arial"/>
          <w:sz w:val="24"/>
          <w:szCs w:val="24"/>
        </w:rPr>
        <w:t xml:space="preserve"> 2024)</w:t>
      </w:r>
    </w:p>
    <w:p w14:paraId="73BDED29" w14:textId="1D28F610" w:rsidR="00E65EB7" w:rsidRDefault="00891BAC" w:rsidP="00551CDF">
      <w:pPr>
        <w:spacing w:line="360" w:lineRule="auto"/>
        <w:jc w:val="both"/>
        <w:rPr>
          <w:rFonts w:ascii="Arial" w:hAnsi="Arial" w:cs="Arial"/>
          <w:sz w:val="24"/>
          <w:szCs w:val="24"/>
        </w:rPr>
      </w:pPr>
      <w:r>
        <w:rPr>
          <w:rFonts w:ascii="Arial" w:hAnsi="Arial" w:cs="Arial"/>
          <w:sz w:val="24"/>
          <w:szCs w:val="24"/>
        </w:rPr>
        <w:t xml:space="preserve">Booking, (2024), </w:t>
      </w:r>
      <w:r w:rsidR="00CE00D7" w:rsidRPr="008C5131">
        <w:rPr>
          <w:rFonts w:ascii="Arial" w:hAnsi="Arial" w:cs="Arial"/>
          <w:i/>
          <w:iCs/>
          <w:sz w:val="24"/>
          <w:szCs w:val="24"/>
        </w:rPr>
        <w:t>Guest reviews for Best Western York House Hotel</w:t>
      </w:r>
      <w:r w:rsidR="00CE00D7">
        <w:rPr>
          <w:rFonts w:ascii="Arial" w:hAnsi="Arial" w:cs="Arial"/>
          <w:sz w:val="24"/>
          <w:szCs w:val="24"/>
        </w:rPr>
        <w:t xml:space="preserve">, Available at: </w:t>
      </w:r>
      <w:hyperlink r:id="rId19" w:anchor="tab-reviews" w:history="1">
        <w:r w:rsidR="00E65EB7" w:rsidRPr="007F3225">
          <w:rPr>
            <w:rStyle w:val="Hyperlink"/>
            <w:rFonts w:ascii="Arial" w:hAnsi="Arial" w:cs="Arial"/>
            <w:sz w:val="24"/>
            <w:szCs w:val="24"/>
          </w:rPr>
          <w:t>https://www.booking.com/hotel/gb/yorkhousehoteleastbourne.en-gb.html?aid=1181029&amp;label=msn-qDWiTEq92bAws9ygccpM4A-80195820576833%3Atidat-2331995443471463%3Aloc-188%3Aneo%3Amtb%3Alp162589%3Adec%3AqsPositive%20online%20reviews%20york%20house%20hotel%20eastbourne&amp;sid=80c22aebf7c3762737a8ce72353c0113&amp;age=0;checkin=2024-11-15;checkout=2024-11-22;dest_id=-2595114;dest_type=city;dist=0;group_adults=2;group_children=1;hapos=1;hpos=1;no_rooms=1;req_adults=2;req_age=0;req_children=1;room1=A%2CA%2C0;sb_price_type=total;soh=1;sr_order=popularity;srepoch=1731084520;srpvid=ffac762e25a5007d;type=total;ucfs=1&amp;#tab-reviews</w:t>
        </w:r>
      </w:hyperlink>
      <w:r w:rsidR="00E65EB7">
        <w:rPr>
          <w:rFonts w:ascii="Arial" w:hAnsi="Arial" w:cs="Arial"/>
          <w:sz w:val="24"/>
          <w:szCs w:val="24"/>
        </w:rPr>
        <w:t>, (Accessed: 08 Nov 2024)</w:t>
      </w:r>
    </w:p>
    <w:p w14:paraId="67775C4D" w14:textId="09A15E32" w:rsidR="00781E4B" w:rsidRDefault="00781E4B" w:rsidP="00551CDF">
      <w:pPr>
        <w:spacing w:line="360" w:lineRule="auto"/>
        <w:jc w:val="both"/>
        <w:rPr>
          <w:rFonts w:ascii="Arial" w:hAnsi="Arial" w:cs="Arial"/>
          <w:sz w:val="24"/>
          <w:szCs w:val="24"/>
        </w:rPr>
      </w:pPr>
      <w:r w:rsidRPr="00781E4B">
        <w:rPr>
          <w:rFonts w:ascii="Arial" w:hAnsi="Arial" w:cs="Arial"/>
          <w:sz w:val="24"/>
          <w:szCs w:val="24"/>
        </w:rPr>
        <w:t xml:space="preserve">Booking, </w:t>
      </w:r>
      <w:r>
        <w:rPr>
          <w:rFonts w:ascii="Arial" w:hAnsi="Arial" w:cs="Arial"/>
          <w:sz w:val="24"/>
          <w:szCs w:val="24"/>
        </w:rPr>
        <w:t>(</w:t>
      </w:r>
      <w:r w:rsidRPr="00781E4B">
        <w:rPr>
          <w:rFonts w:ascii="Arial" w:hAnsi="Arial" w:cs="Arial"/>
          <w:sz w:val="24"/>
          <w:szCs w:val="24"/>
        </w:rPr>
        <w:t>2024)</w:t>
      </w:r>
      <w:r>
        <w:rPr>
          <w:rFonts w:ascii="Arial" w:hAnsi="Arial" w:cs="Arial"/>
          <w:sz w:val="24"/>
          <w:szCs w:val="24"/>
        </w:rPr>
        <w:t xml:space="preserve">, </w:t>
      </w:r>
      <w:r w:rsidRPr="00644ECD">
        <w:rPr>
          <w:rFonts w:ascii="Arial" w:hAnsi="Arial" w:cs="Arial"/>
          <w:i/>
          <w:iCs/>
          <w:sz w:val="24"/>
          <w:szCs w:val="24"/>
        </w:rPr>
        <w:t>Hydro Hotel,</w:t>
      </w:r>
      <w:r>
        <w:rPr>
          <w:rFonts w:ascii="Arial" w:hAnsi="Arial" w:cs="Arial"/>
          <w:sz w:val="24"/>
          <w:szCs w:val="24"/>
        </w:rPr>
        <w:t xml:space="preserve"> Available at: </w:t>
      </w:r>
      <w:hyperlink r:id="rId20" w:anchor="tab-main" w:history="1">
        <w:r w:rsidR="00D16FCA" w:rsidRPr="005A355E">
          <w:rPr>
            <w:rStyle w:val="Hyperlink"/>
            <w:rFonts w:ascii="Arial" w:hAnsi="Arial" w:cs="Arial"/>
            <w:sz w:val="24"/>
            <w:szCs w:val="24"/>
          </w:rPr>
          <w:t>https://www.booking.com/hotel/gb/hydrohotel.en-gb.html?aid=2276424&amp;label=msn-Q9iST530ZcHv3g6c1ANb_A-80539370841352%3Atikwd-80539521754336%3Aloc-162589%3Aneo%3Amte%3Alp162589%3Adec%3AqsHydro%20Hotel&amp;sid=80c22aebf7c3762737a8ce72353c0113&amp;age=0;all_sr_blocks=11041906_344624402_0_33_0;checkin=2024-11-10;checkout=2024-11-11;dest_id=-2595114;dest_type=city;dist=0;group_adults=1;group_children=1;hapos=1;highlighted_blocks=11041906_344624402_0_33_0;hpos=1;matching_block_id=11041906_344624402_0_33_0;no_rooms=1;req_adults=1;req_age=0;req_children=1;room1=A%2C0;sb_price_type=total;sr_order=popularity;sr_pri_blocks=11041906_344624402_0_</w:t>
        </w:r>
        <w:r w:rsidR="00D16FCA" w:rsidRPr="005A355E">
          <w:rPr>
            <w:rStyle w:val="Hyperlink"/>
            <w:rFonts w:ascii="Arial" w:hAnsi="Arial" w:cs="Arial"/>
            <w:sz w:val="24"/>
            <w:szCs w:val="24"/>
          </w:rPr>
          <w:lastRenderedPageBreak/>
          <w:t>33_0__15500;srepoch=1731247301;srpvid=f0df62999261011c;type=total;ucfs=1&amp;#tab-main</w:t>
        </w:r>
      </w:hyperlink>
      <w:r w:rsidR="00D16FCA">
        <w:rPr>
          <w:rFonts w:ascii="Arial" w:hAnsi="Arial" w:cs="Arial"/>
          <w:sz w:val="24"/>
          <w:szCs w:val="24"/>
        </w:rPr>
        <w:t>, (Accessed: 09 Oct 2024)</w:t>
      </w:r>
    </w:p>
    <w:p w14:paraId="1338C671" w14:textId="4EA33D66" w:rsidR="00B0688C" w:rsidRDefault="00B0688C" w:rsidP="00551CDF">
      <w:pPr>
        <w:spacing w:line="360" w:lineRule="auto"/>
        <w:jc w:val="both"/>
        <w:rPr>
          <w:rFonts w:ascii="Arial" w:hAnsi="Arial" w:cs="Arial"/>
          <w:sz w:val="24"/>
          <w:szCs w:val="24"/>
        </w:rPr>
      </w:pPr>
      <w:r>
        <w:rPr>
          <w:rFonts w:ascii="Arial" w:hAnsi="Arial" w:cs="Arial"/>
          <w:sz w:val="24"/>
          <w:szCs w:val="24"/>
        </w:rPr>
        <w:t xml:space="preserve">Brainee, </w:t>
      </w:r>
      <w:r w:rsidR="00B01336">
        <w:rPr>
          <w:rFonts w:ascii="Arial" w:hAnsi="Arial" w:cs="Arial"/>
          <w:sz w:val="24"/>
          <w:szCs w:val="24"/>
        </w:rPr>
        <w:t xml:space="preserve">H.J., (2024), </w:t>
      </w:r>
      <w:r w:rsidR="00B01336" w:rsidRPr="001C421F">
        <w:rPr>
          <w:rFonts w:ascii="Arial" w:hAnsi="Arial" w:cs="Arial"/>
          <w:i/>
          <w:iCs/>
          <w:sz w:val="24"/>
          <w:szCs w:val="24"/>
        </w:rPr>
        <w:t>Investigating the Impact of Cultural Awareness on Language Learners' Motivation and Proficiency</w:t>
      </w:r>
      <w:r w:rsidR="00B01336">
        <w:rPr>
          <w:rFonts w:ascii="Arial" w:hAnsi="Arial" w:cs="Arial"/>
          <w:sz w:val="24"/>
          <w:szCs w:val="24"/>
        </w:rPr>
        <w:t xml:space="preserve">, Available at: </w:t>
      </w:r>
      <w:hyperlink r:id="rId21" w:history="1">
        <w:r w:rsidR="009F5B01" w:rsidRPr="00F531EB">
          <w:rPr>
            <w:rStyle w:val="Hyperlink"/>
            <w:rFonts w:ascii="Arial" w:hAnsi="Arial" w:cs="Arial"/>
            <w:sz w:val="24"/>
            <w:szCs w:val="24"/>
          </w:rPr>
          <w:t>https://www.researchgate.net/publication/379550096_Investigating_the_Impact_of_Cultural_Awareness_on_Language_Learners'_Motivation_and_Proficiency</w:t>
        </w:r>
      </w:hyperlink>
      <w:r w:rsidR="009F5B01">
        <w:rPr>
          <w:rFonts w:ascii="Arial" w:hAnsi="Arial" w:cs="Arial"/>
          <w:sz w:val="24"/>
          <w:szCs w:val="24"/>
        </w:rPr>
        <w:t>, (Accessed: 22 Oct 2024)</w:t>
      </w:r>
    </w:p>
    <w:p w14:paraId="11878092" w14:textId="4929A723" w:rsidR="003F2630" w:rsidRDefault="003F2630" w:rsidP="00551CDF">
      <w:pPr>
        <w:spacing w:line="360" w:lineRule="auto"/>
        <w:jc w:val="both"/>
        <w:rPr>
          <w:rFonts w:ascii="Arial" w:hAnsi="Arial" w:cs="Arial"/>
          <w:sz w:val="24"/>
          <w:szCs w:val="24"/>
        </w:rPr>
      </w:pPr>
      <w:r>
        <w:rPr>
          <w:rFonts w:ascii="Arial" w:hAnsi="Arial" w:cs="Arial"/>
          <w:sz w:val="24"/>
          <w:szCs w:val="24"/>
        </w:rPr>
        <w:t>Burnett, S., (</w:t>
      </w:r>
      <w:r w:rsidR="002470E5">
        <w:rPr>
          <w:rFonts w:ascii="Arial" w:hAnsi="Arial" w:cs="Arial"/>
          <w:sz w:val="24"/>
          <w:szCs w:val="24"/>
        </w:rPr>
        <w:t xml:space="preserve">2023), </w:t>
      </w:r>
      <w:r w:rsidR="002470E5" w:rsidRPr="00644ECD">
        <w:rPr>
          <w:rFonts w:ascii="Arial" w:hAnsi="Arial" w:cs="Arial"/>
          <w:i/>
          <w:iCs/>
          <w:sz w:val="24"/>
          <w:szCs w:val="24"/>
        </w:rPr>
        <w:t>How do exchange rates affect hotels?</w:t>
      </w:r>
      <w:r w:rsidR="002470E5">
        <w:rPr>
          <w:rFonts w:ascii="Arial" w:hAnsi="Arial" w:cs="Arial"/>
          <w:sz w:val="24"/>
          <w:szCs w:val="24"/>
        </w:rPr>
        <w:t xml:space="preserve">, Available at: </w:t>
      </w:r>
      <w:hyperlink r:id="rId22" w:history="1">
        <w:r w:rsidR="002470E5" w:rsidRPr="005A355E">
          <w:rPr>
            <w:rStyle w:val="Hyperlink"/>
            <w:rFonts w:ascii="Arial" w:hAnsi="Arial" w:cs="Arial"/>
            <w:sz w:val="24"/>
            <w:szCs w:val="24"/>
          </w:rPr>
          <w:t>https://www.ncesc.com/how-do-exchange-rates-affect-hotels/</w:t>
        </w:r>
      </w:hyperlink>
      <w:r w:rsidR="002470E5">
        <w:rPr>
          <w:rFonts w:ascii="Arial" w:hAnsi="Arial" w:cs="Arial"/>
          <w:sz w:val="24"/>
          <w:szCs w:val="24"/>
        </w:rPr>
        <w:t xml:space="preserve">, (Accessed: 10 </w:t>
      </w:r>
      <w:r w:rsidR="00644ECD">
        <w:rPr>
          <w:rFonts w:ascii="Arial" w:hAnsi="Arial" w:cs="Arial"/>
          <w:sz w:val="24"/>
          <w:szCs w:val="24"/>
        </w:rPr>
        <w:t>Nov 2024)</w:t>
      </w:r>
    </w:p>
    <w:p w14:paraId="6CBF9E42" w14:textId="78942E31" w:rsidR="00DA1777" w:rsidRDefault="00DA1777" w:rsidP="00551CDF">
      <w:pPr>
        <w:spacing w:line="360" w:lineRule="auto"/>
        <w:jc w:val="both"/>
        <w:rPr>
          <w:rFonts w:ascii="Arial" w:hAnsi="Arial" w:cs="Arial"/>
          <w:sz w:val="24"/>
          <w:szCs w:val="24"/>
        </w:rPr>
      </w:pPr>
      <w:r>
        <w:rPr>
          <w:rFonts w:ascii="Arial" w:hAnsi="Arial" w:cs="Arial"/>
          <w:sz w:val="24"/>
          <w:szCs w:val="24"/>
        </w:rPr>
        <w:t xml:space="preserve">Coelho, D. et al, (2024), </w:t>
      </w:r>
      <w:r w:rsidRPr="00DA1777">
        <w:rPr>
          <w:rFonts w:ascii="Arial" w:hAnsi="Arial" w:cs="Arial"/>
          <w:i/>
          <w:iCs/>
          <w:sz w:val="24"/>
          <w:szCs w:val="24"/>
        </w:rPr>
        <w:t>The Importance of Foreign Language Mastery in the Tourism Sector</w:t>
      </w:r>
      <w:r>
        <w:rPr>
          <w:rFonts w:ascii="Arial" w:hAnsi="Arial" w:cs="Arial"/>
          <w:sz w:val="24"/>
          <w:szCs w:val="24"/>
        </w:rPr>
        <w:t xml:space="preserve">, Available at:  </w:t>
      </w:r>
      <w:hyperlink r:id="rId23" w:history="1">
        <w:r w:rsidRPr="00663375">
          <w:rPr>
            <w:rStyle w:val="Hyperlink"/>
            <w:rFonts w:ascii="Arial" w:hAnsi="Arial" w:cs="Arial"/>
            <w:sz w:val="24"/>
            <w:szCs w:val="24"/>
          </w:rPr>
          <w:t>https://link.springer.com/chapter/10.1007/978-981-99-9765-7_6</w:t>
        </w:r>
      </w:hyperlink>
      <w:r>
        <w:rPr>
          <w:rFonts w:ascii="Arial" w:hAnsi="Arial" w:cs="Arial"/>
          <w:sz w:val="24"/>
          <w:szCs w:val="24"/>
        </w:rPr>
        <w:t>, (Accessed: 20 Oct 2024)</w:t>
      </w:r>
    </w:p>
    <w:p w14:paraId="3E125912" w14:textId="62E455E2" w:rsidR="002F5AAD" w:rsidRDefault="002F5AAD" w:rsidP="00551CDF">
      <w:pPr>
        <w:spacing w:line="360" w:lineRule="auto"/>
        <w:jc w:val="both"/>
        <w:rPr>
          <w:rFonts w:ascii="Arial" w:hAnsi="Arial" w:cs="Arial"/>
          <w:sz w:val="24"/>
          <w:szCs w:val="24"/>
        </w:rPr>
      </w:pPr>
      <w:r>
        <w:rPr>
          <w:rFonts w:ascii="Arial" w:hAnsi="Arial" w:cs="Arial"/>
          <w:sz w:val="24"/>
          <w:szCs w:val="24"/>
        </w:rPr>
        <w:t xml:space="preserve">Connolly, M., (2024), </w:t>
      </w:r>
      <w:r w:rsidR="00FE6ABD" w:rsidRPr="00FE6ABD">
        <w:rPr>
          <w:rFonts w:ascii="Arial" w:hAnsi="Arial" w:cs="Arial"/>
          <w:i/>
          <w:iCs/>
          <w:sz w:val="24"/>
          <w:szCs w:val="24"/>
        </w:rPr>
        <w:t>Language Exchange: How to Connect with Native Speakers for Skill Enhancement</w:t>
      </w:r>
      <w:r w:rsidR="00FE6ABD">
        <w:rPr>
          <w:rFonts w:ascii="Arial" w:hAnsi="Arial" w:cs="Arial"/>
          <w:sz w:val="24"/>
          <w:szCs w:val="24"/>
        </w:rPr>
        <w:t xml:space="preserve">, Available at: </w:t>
      </w:r>
      <w:hyperlink r:id="rId24" w:history="1">
        <w:r w:rsidR="00FE6ABD" w:rsidRPr="0064186E">
          <w:rPr>
            <w:rStyle w:val="Hyperlink"/>
            <w:rFonts w:ascii="Arial" w:hAnsi="Arial" w:cs="Arial"/>
            <w:sz w:val="24"/>
            <w:szCs w:val="24"/>
          </w:rPr>
          <w:t>https://learningmole.com/language-exchange/</w:t>
        </w:r>
      </w:hyperlink>
      <w:r w:rsidR="00FE6ABD">
        <w:rPr>
          <w:rFonts w:ascii="Arial" w:hAnsi="Arial" w:cs="Arial"/>
          <w:sz w:val="24"/>
          <w:szCs w:val="24"/>
        </w:rPr>
        <w:t>, (Accessed: 13 Nov 2024)</w:t>
      </w:r>
    </w:p>
    <w:p w14:paraId="151A2479" w14:textId="677B18C4" w:rsidR="009A3716" w:rsidRDefault="009A3716" w:rsidP="00551CDF">
      <w:pPr>
        <w:spacing w:line="360" w:lineRule="auto"/>
        <w:jc w:val="both"/>
        <w:rPr>
          <w:rFonts w:ascii="Arial" w:hAnsi="Arial" w:cs="Arial"/>
          <w:sz w:val="24"/>
          <w:szCs w:val="24"/>
        </w:rPr>
      </w:pPr>
      <w:r>
        <w:rPr>
          <w:rFonts w:ascii="Arial" w:hAnsi="Arial" w:cs="Arial"/>
          <w:sz w:val="24"/>
          <w:szCs w:val="24"/>
        </w:rPr>
        <w:t xml:space="preserve">Cove, J.D., (2021), </w:t>
      </w:r>
      <w:r w:rsidRPr="009A3716">
        <w:rPr>
          <w:rFonts w:ascii="Arial" w:hAnsi="Arial" w:cs="Arial"/>
          <w:i/>
          <w:iCs/>
          <w:sz w:val="24"/>
          <w:szCs w:val="24"/>
        </w:rPr>
        <w:t>Best Western York House Hotel in Eastbourne up for sale</w:t>
      </w:r>
      <w:r>
        <w:rPr>
          <w:rFonts w:ascii="Arial" w:hAnsi="Arial" w:cs="Arial"/>
          <w:sz w:val="24"/>
          <w:szCs w:val="24"/>
        </w:rPr>
        <w:t xml:space="preserve">, Available at: </w:t>
      </w:r>
      <w:hyperlink r:id="rId25" w:history="1">
        <w:r w:rsidRPr="00663375">
          <w:rPr>
            <w:rStyle w:val="Hyperlink"/>
            <w:rFonts w:ascii="Arial" w:hAnsi="Arial" w:cs="Arial"/>
            <w:sz w:val="24"/>
            <w:szCs w:val="24"/>
          </w:rPr>
          <w:t>https://www.theargus.co.uk/news/19309546.best-western-york-house-hotel-eastbourne-sale/</w:t>
        </w:r>
      </w:hyperlink>
      <w:r>
        <w:rPr>
          <w:rFonts w:ascii="Arial" w:hAnsi="Arial" w:cs="Arial"/>
          <w:sz w:val="24"/>
          <w:szCs w:val="24"/>
        </w:rPr>
        <w:t>, (Accessed: 30 Oct 2024)</w:t>
      </w:r>
    </w:p>
    <w:p w14:paraId="4E60773E" w14:textId="3F333D7B" w:rsidR="00166B63" w:rsidRDefault="00166B63" w:rsidP="00551CDF">
      <w:pPr>
        <w:spacing w:line="360" w:lineRule="auto"/>
        <w:jc w:val="both"/>
        <w:rPr>
          <w:rFonts w:ascii="Arial" w:hAnsi="Arial" w:cs="Arial"/>
          <w:sz w:val="24"/>
          <w:szCs w:val="24"/>
        </w:rPr>
      </w:pPr>
      <w:r>
        <w:rPr>
          <w:rFonts w:ascii="Arial" w:hAnsi="Arial" w:cs="Arial"/>
          <w:sz w:val="24"/>
          <w:szCs w:val="24"/>
        </w:rPr>
        <w:t xml:space="preserve">Datanyze, (2024), </w:t>
      </w:r>
      <w:r w:rsidRPr="00166B63">
        <w:rPr>
          <w:rFonts w:ascii="Arial" w:hAnsi="Arial" w:cs="Arial"/>
          <w:i/>
          <w:iCs/>
          <w:sz w:val="24"/>
          <w:szCs w:val="24"/>
        </w:rPr>
        <w:t>York House Hotel Profile and History</w:t>
      </w:r>
      <w:r>
        <w:rPr>
          <w:rFonts w:ascii="Arial" w:hAnsi="Arial" w:cs="Arial"/>
          <w:sz w:val="24"/>
          <w:szCs w:val="24"/>
        </w:rPr>
        <w:t xml:space="preserve">, Available at: </w:t>
      </w:r>
      <w:hyperlink r:id="rId26" w:history="1">
        <w:r w:rsidRPr="00663375">
          <w:rPr>
            <w:rStyle w:val="Hyperlink"/>
            <w:rFonts w:ascii="Arial" w:hAnsi="Arial" w:cs="Arial"/>
            <w:sz w:val="24"/>
            <w:szCs w:val="24"/>
          </w:rPr>
          <w:t>https://www.datanyze.com/companies/york-house-hotel/372888750</w:t>
        </w:r>
      </w:hyperlink>
      <w:r>
        <w:rPr>
          <w:rFonts w:ascii="Arial" w:hAnsi="Arial" w:cs="Arial"/>
          <w:sz w:val="24"/>
          <w:szCs w:val="24"/>
        </w:rPr>
        <w:t>, (Accessed: 14 Nov 2024)</w:t>
      </w:r>
    </w:p>
    <w:p w14:paraId="10D24A7F" w14:textId="3FF252D4" w:rsidR="00050CF3" w:rsidRDefault="00C512FC" w:rsidP="00551CDF">
      <w:pPr>
        <w:spacing w:line="360" w:lineRule="auto"/>
        <w:jc w:val="both"/>
        <w:rPr>
          <w:rFonts w:ascii="Arial" w:hAnsi="Arial" w:cs="Arial"/>
          <w:sz w:val="24"/>
          <w:szCs w:val="24"/>
        </w:rPr>
      </w:pPr>
      <w:r>
        <w:rPr>
          <w:rFonts w:ascii="Arial" w:hAnsi="Arial" w:cs="Arial"/>
          <w:sz w:val="24"/>
          <w:szCs w:val="24"/>
        </w:rPr>
        <w:t xml:space="preserve">Deery, M.&amp; Jago, L., (2015), </w:t>
      </w:r>
      <w:r w:rsidR="007A6E5A" w:rsidRPr="007A6E5A">
        <w:rPr>
          <w:rFonts w:ascii="Arial" w:hAnsi="Arial" w:cs="Arial"/>
          <w:i/>
          <w:iCs/>
          <w:sz w:val="24"/>
          <w:szCs w:val="24"/>
        </w:rPr>
        <w:t>Revisiting talent management, work-life balance and retention strategies</w:t>
      </w:r>
      <w:r w:rsidR="007A6E5A">
        <w:rPr>
          <w:rFonts w:ascii="Arial" w:hAnsi="Arial" w:cs="Arial"/>
          <w:sz w:val="24"/>
          <w:szCs w:val="24"/>
        </w:rPr>
        <w:t xml:space="preserve">, Available at: </w:t>
      </w:r>
      <w:hyperlink r:id="rId27" w:history="1">
        <w:r w:rsidR="007A6E5A" w:rsidRPr="00D8775D">
          <w:rPr>
            <w:rStyle w:val="Hyperlink"/>
            <w:rFonts w:ascii="Arial" w:hAnsi="Arial" w:cs="Arial"/>
            <w:sz w:val="24"/>
            <w:szCs w:val="24"/>
          </w:rPr>
          <w:t>https://www.proquest.com/docview/2105050636?accountid=130472&amp;parentSessionId=60bAxOiQ7ES%2Bz%2BZ57vko50clsEHF8KYTTbl1qVepmfU%3D&amp;pq-origsite=primo&amp;sourcetype=Scholarly%20Journals</w:t>
        </w:r>
      </w:hyperlink>
      <w:r w:rsidR="007A6E5A">
        <w:rPr>
          <w:rFonts w:ascii="Arial" w:hAnsi="Arial" w:cs="Arial"/>
          <w:sz w:val="24"/>
          <w:szCs w:val="24"/>
        </w:rPr>
        <w:t>, (Accessed: 27 Oct 2024)</w:t>
      </w:r>
    </w:p>
    <w:p w14:paraId="56A447C9" w14:textId="68CD498E" w:rsidR="00050CF3" w:rsidRDefault="00050CF3" w:rsidP="00551CDF">
      <w:pPr>
        <w:spacing w:line="360" w:lineRule="auto"/>
        <w:jc w:val="both"/>
        <w:rPr>
          <w:rFonts w:ascii="Arial" w:hAnsi="Arial" w:cs="Arial"/>
          <w:sz w:val="24"/>
          <w:szCs w:val="24"/>
        </w:rPr>
      </w:pPr>
      <w:r w:rsidRPr="00050CF3">
        <w:rPr>
          <w:rFonts w:ascii="Arial" w:hAnsi="Arial" w:cs="Arial"/>
          <w:sz w:val="24"/>
          <w:szCs w:val="24"/>
        </w:rPr>
        <w:t>Devonshire Quarter</w:t>
      </w:r>
      <w:r>
        <w:rPr>
          <w:rFonts w:ascii="Arial" w:hAnsi="Arial" w:cs="Arial"/>
          <w:sz w:val="24"/>
          <w:szCs w:val="24"/>
        </w:rPr>
        <w:t xml:space="preserve">, (2024), </w:t>
      </w:r>
      <w:r w:rsidR="000B4644" w:rsidRPr="00D51A8D">
        <w:rPr>
          <w:rFonts w:ascii="Arial" w:hAnsi="Arial" w:cs="Arial"/>
          <w:i/>
          <w:iCs/>
          <w:sz w:val="24"/>
          <w:szCs w:val="24"/>
        </w:rPr>
        <w:t>Best Western York House Hotel</w:t>
      </w:r>
      <w:r w:rsidR="000B4644">
        <w:rPr>
          <w:rFonts w:ascii="Arial" w:hAnsi="Arial" w:cs="Arial"/>
          <w:sz w:val="24"/>
          <w:szCs w:val="24"/>
        </w:rPr>
        <w:t xml:space="preserve">, Available at: </w:t>
      </w:r>
      <w:hyperlink r:id="rId28" w:anchor=":~:text=Whether%20you're%20travelling%20for,suit%20all%20kinds%20of%20requirements" w:history="1">
        <w:r w:rsidR="00BB6D48" w:rsidRPr="007F3225">
          <w:rPr>
            <w:rStyle w:val="Hyperlink"/>
            <w:rFonts w:ascii="Arial" w:hAnsi="Arial" w:cs="Arial"/>
            <w:sz w:val="24"/>
            <w:szCs w:val="24"/>
          </w:rPr>
          <w:t>https://www.visiteastbourne.com/conferences/information/product-catch-all/best-western-york-house-hotel-</w:t>
        </w:r>
        <w:r w:rsidR="00BB6D48" w:rsidRPr="007F3225">
          <w:rPr>
            <w:rStyle w:val="Hyperlink"/>
            <w:rFonts w:ascii="Arial" w:hAnsi="Arial" w:cs="Arial"/>
            <w:sz w:val="24"/>
            <w:szCs w:val="24"/>
          </w:rPr>
          <w:lastRenderedPageBreak/>
          <w:t>p1234541#:~:text=Whether%20you're%20travelling%20for,suit%20all%20kinds%20of%20requirements</w:t>
        </w:r>
      </w:hyperlink>
      <w:r w:rsidR="00BB6D48" w:rsidRPr="00BB6D48">
        <w:rPr>
          <w:rFonts w:ascii="Arial" w:hAnsi="Arial" w:cs="Arial"/>
          <w:sz w:val="24"/>
          <w:szCs w:val="24"/>
        </w:rPr>
        <w:t>.</w:t>
      </w:r>
      <w:r w:rsidR="00BB6D48">
        <w:rPr>
          <w:rFonts w:ascii="Arial" w:hAnsi="Arial" w:cs="Arial"/>
          <w:sz w:val="24"/>
          <w:szCs w:val="24"/>
        </w:rPr>
        <w:t>, (Accessed: 08 Nov 2024)</w:t>
      </w:r>
    </w:p>
    <w:p w14:paraId="66067943" w14:textId="2649861A" w:rsidR="00E020BE" w:rsidRDefault="00E020BE" w:rsidP="00551CDF">
      <w:pPr>
        <w:spacing w:line="360" w:lineRule="auto"/>
        <w:jc w:val="both"/>
        <w:rPr>
          <w:rFonts w:ascii="Arial" w:hAnsi="Arial" w:cs="Arial"/>
          <w:sz w:val="24"/>
          <w:szCs w:val="24"/>
        </w:rPr>
      </w:pPr>
      <w:r w:rsidRPr="00E020BE">
        <w:rPr>
          <w:rFonts w:ascii="Arial" w:hAnsi="Arial" w:cs="Arial"/>
          <w:sz w:val="24"/>
          <w:szCs w:val="24"/>
        </w:rPr>
        <w:t>Eastbourne Borough Council</w:t>
      </w:r>
      <w:r>
        <w:rPr>
          <w:rFonts w:ascii="Arial" w:hAnsi="Arial" w:cs="Arial"/>
          <w:sz w:val="24"/>
          <w:szCs w:val="24"/>
        </w:rPr>
        <w:t xml:space="preserve">, (2024), </w:t>
      </w:r>
      <w:r w:rsidR="00762EE6" w:rsidRPr="00023944">
        <w:rPr>
          <w:rFonts w:ascii="Arial" w:hAnsi="Arial" w:cs="Arial"/>
          <w:i/>
          <w:iCs/>
          <w:sz w:val="24"/>
          <w:szCs w:val="24"/>
        </w:rPr>
        <w:t>Stylish Stays</w:t>
      </w:r>
      <w:r w:rsidR="00762EE6">
        <w:rPr>
          <w:rFonts w:ascii="Arial" w:hAnsi="Arial" w:cs="Arial"/>
          <w:sz w:val="24"/>
          <w:szCs w:val="24"/>
        </w:rPr>
        <w:t xml:space="preserve">, Available at:  </w:t>
      </w:r>
      <w:hyperlink r:id="rId29" w:history="1">
        <w:r w:rsidR="00023944" w:rsidRPr="005A355E">
          <w:rPr>
            <w:rStyle w:val="Hyperlink"/>
            <w:rFonts w:ascii="Arial" w:hAnsi="Arial" w:cs="Arial"/>
            <w:sz w:val="24"/>
            <w:szCs w:val="24"/>
          </w:rPr>
          <w:t>https://www.visiteastbourne.com/accommodation/hotels</w:t>
        </w:r>
      </w:hyperlink>
      <w:r w:rsidR="00023944">
        <w:rPr>
          <w:rFonts w:ascii="Arial" w:hAnsi="Arial" w:cs="Arial"/>
          <w:sz w:val="24"/>
          <w:szCs w:val="24"/>
        </w:rPr>
        <w:t>, (Accessed: 08 Nov 2024)</w:t>
      </w:r>
    </w:p>
    <w:p w14:paraId="3FCB7A7B" w14:textId="2D1A539D" w:rsidR="004430A6" w:rsidRDefault="004430A6" w:rsidP="00551CDF">
      <w:pPr>
        <w:spacing w:line="360" w:lineRule="auto"/>
        <w:jc w:val="both"/>
        <w:rPr>
          <w:rFonts w:ascii="Arial" w:hAnsi="Arial" w:cs="Arial"/>
          <w:sz w:val="24"/>
          <w:szCs w:val="24"/>
        </w:rPr>
      </w:pPr>
      <w:r w:rsidRPr="004430A6">
        <w:rPr>
          <w:rFonts w:ascii="Arial" w:hAnsi="Arial" w:cs="Arial"/>
          <w:sz w:val="24"/>
          <w:szCs w:val="24"/>
        </w:rPr>
        <w:t>Eastbourne Heritage Centre</w:t>
      </w:r>
      <w:r>
        <w:rPr>
          <w:rFonts w:ascii="Arial" w:hAnsi="Arial" w:cs="Arial"/>
          <w:sz w:val="24"/>
          <w:szCs w:val="24"/>
        </w:rPr>
        <w:t xml:space="preserve">, (2022), </w:t>
      </w:r>
      <w:r w:rsidR="00462B8A" w:rsidRPr="00D51A8D">
        <w:rPr>
          <w:rFonts w:ascii="Arial" w:hAnsi="Arial" w:cs="Arial"/>
          <w:i/>
          <w:iCs/>
          <w:sz w:val="24"/>
          <w:szCs w:val="24"/>
        </w:rPr>
        <w:t>Eastbourne Heritage Centre</w:t>
      </w:r>
      <w:r w:rsidR="00462B8A">
        <w:rPr>
          <w:rFonts w:ascii="Arial" w:hAnsi="Arial" w:cs="Arial"/>
          <w:sz w:val="24"/>
          <w:szCs w:val="24"/>
        </w:rPr>
        <w:t xml:space="preserve">, Available at: </w:t>
      </w:r>
      <w:hyperlink r:id="rId30" w:history="1">
        <w:r w:rsidR="00820CAC" w:rsidRPr="007F3225">
          <w:rPr>
            <w:rStyle w:val="Hyperlink"/>
            <w:rFonts w:ascii="Arial" w:hAnsi="Arial" w:cs="Arial"/>
            <w:sz w:val="24"/>
            <w:szCs w:val="24"/>
          </w:rPr>
          <w:t>https://www.eastbourneheritagecentre.co.uk/home</w:t>
        </w:r>
      </w:hyperlink>
      <w:r w:rsidR="00820CAC">
        <w:rPr>
          <w:rFonts w:ascii="Arial" w:hAnsi="Arial" w:cs="Arial"/>
          <w:sz w:val="24"/>
          <w:szCs w:val="24"/>
        </w:rPr>
        <w:t>, (Accessed: 08 Nov 2024)</w:t>
      </w:r>
    </w:p>
    <w:p w14:paraId="048760F0" w14:textId="65FD41A0" w:rsidR="00687D00" w:rsidRDefault="00687D00" w:rsidP="00551CDF">
      <w:pPr>
        <w:spacing w:line="360" w:lineRule="auto"/>
        <w:jc w:val="both"/>
        <w:rPr>
          <w:rFonts w:ascii="Arial" w:hAnsi="Arial" w:cs="Arial"/>
          <w:sz w:val="24"/>
          <w:szCs w:val="24"/>
        </w:rPr>
      </w:pPr>
      <w:r w:rsidRPr="00687D00">
        <w:rPr>
          <w:rFonts w:ascii="Arial" w:hAnsi="Arial" w:cs="Arial"/>
          <w:sz w:val="24"/>
          <w:szCs w:val="24"/>
        </w:rPr>
        <w:t xml:space="preserve">Eastbourne un Ltd, </w:t>
      </w:r>
      <w:r>
        <w:rPr>
          <w:rFonts w:ascii="Arial" w:hAnsi="Arial" w:cs="Arial"/>
          <w:sz w:val="24"/>
          <w:szCs w:val="24"/>
        </w:rPr>
        <w:t>(</w:t>
      </w:r>
      <w:r w:rsidRPr="00687D00">
        <w:rPr>
          <w:rFonts w:ascii="Arial" w:hAnsi="Arial" w:cs="Arial"/>
          <w:sz w:val="24"/>
          <w:szCs w:val="24"/>
        </w:rPr>
        <w:t>2023</w:t>
      </w:r>
      <w:r>
        <w:rPr>
          <w:rFonts w:ascii="Arial" w:hAnsi="Arial" w:cs="Arial"/>
          <w:sz w:val="24"/>
          <w:szCs w:val="24"/>
        </w:rPr>
        <w:t>)</w:t>
      </w:r>
      <w:r w:rsidR="00EF60AF">
        <w:rPr>
          <w:rFonts w:ascii="Arial" w:hAnsi="Arial" w:cs="Arial"/>
          <w:sz w:val="24"/>
          <w:szCs w:val="24"/>
        </w:rPr>
        <w:t xml:space="preserve">, </w:t>
      </w:r>
      <w:r w:rsidR="00EF60AF" w:rsidRPr="001C421F">
        <w:rPr>
          <w:rFonts w:ascii="Arial" w:hAnsi="Arial" w:cs="Arial"/>
          <w:i/>
          <w:iCs/>
          <w:sz w:val="24"/>
          <w:szCs w:val="24"/>
        </w:rPr>
        <w:t>Killer Facts About Eastbourne</w:t>
      </w:r>
      <w:r w:rsidR="00EF60AF">
        <w:rPr>
          <w:rFonts w:ascii="Arial" w:hAnsi="Arial" w:cs="Arial"/>
          <w:sz w:val="24"/>
          <w:szCs w:val="24"/>
        </w:rPr>
        <w:t xml:space="preserve">, Available at: </w:t>
      </w:r>
      <w:hyperlink r:id="rId31" w:history="1">
        <w:r w:rsidR="001C421F" w:rsidRPr="00D8775D">
          <w:rPr>
            <w:rStyle w:val="Hyperlink"/>
            <w:rFonts w:ascii="Arial" w:hAnsi="Arial" w:cs="Arial"/>
            <w:sz w:val="24"/>
            <w:szCs w:val="24"/>
          </w:rPr>
          <w:t>https://www.eastbourneunltd.co.uk/about-the-area/killer-facts-about-eastbourne</w:t>
        </w:r>
      </w:hyperlink>
      <w:r w:rsidR="001C421F">
        <w:rPr>
          <w:rFonts w:ascii="Arial" w:hAnsi="Arial" w:cs="Arial"/>
          <w:sz w:val="24"/>
          <w:szCs w:val="24"/>
        </w:rPr>
        <w:t>, (Accessed: 27 Oct 2024)</w:t>
      </w:r>
    </w:p>
    <w:p w14:paraId="7D1883F0" w14:textId="6E08D447" w:rsidR="007B12B9" w:rsidRDefault="007B12B9" w:rsidP="00551CDF">
      <w:pPr>
        <w:spacing w:line="360" w:lineRule="auto"/>
        <w:jc w:val="both"/>
        <w:rPr>
          <w:rFonts w:ascii="Arial" w:hAnsi="Arial" w:cs="Arial"/>
          <w:sz w:val="24"/>
          <w:szCs w:val="24"/>
        </w:rPr>
      </w:pPr>
      <w:r w:rsidRPr="007B12B9">
        <w:rPr>
          <w:rFonts w:ascii="Arial" w:hAnsi="Arial" w:cs="Arial"/>
          <w:sz w:val="24"/>
          <w:szCs w:val="24"/>
        </w:rPr>
        <w:t>ESS Global Training Solutions</w:t>
      </w:r>
      <w:r>
        <w:rPr>
          <w:rFonts w:ascii="Arial" w:hAnsi="Arial" w:cs="Arial"/>
          <w:sz w:val="24"/>
          <w:szCs w:val="24"/>
        </w:rPr>
        <w:t xml:space="preserve">, (2024), </w:t>
      </w:r>
      <w:r w:rsidRPr="00CA02FB">
        <w:rPr>
          <w:rFonts w:ascii="Arial" w:hAnsi="Arial" w:cs="Arial"/>
          <w:i/>
          <w:iCs/>
          <w:sz w:val="24"/>
          <w:szCs w:val="24"/>
        </w:rPr>
        <w:t>Empathy: The Heart of Hospitality Service</w:t>
      </w:r>
      <w:r>
        <w:rPr>
          <w:rFonts w:ascii="Arial" w:hAnsi="Arial" w:cs="Arial"/>
          <w:sz w:val="24"/>
          <w:szCs w:val="24"/>
        </w:rPr>
        <w:t xml:space="preserve">, Available at: </w:t>
      </w:r>
      <w:hyperlink r:id="rId32" w:history="1">
        <w:r w:rsidR="00AF6D8C" w:rsidRPr="00772572">
          <w:rPr>
            <w:rStyle w:val="Hyperlink"/>
            <w:rFonts w:ascii="Arial" w:hAnsi="Arial" w:cs="Arial"/>
            <w:sz w:val="24"/>
            <w:szCs w:val="24"/>
          </w:rPr>
          <w:t>https://esoftskills.com/hospitality/empathy-the-heart-of-hospitality-service/</w:t>
        </w:r>
      </w:hyperlink>
      <w:r w:rsidR="00AF6D8C">
        <w:rPr>
          <w:rFonts w:ascii="Arial" w:hAnsi="Arial" w:cs="Arial"/>
          <w:sz w:val="24"/>
          <w:szCs w:val="24"/>
        </w:rPr>
        <w:t>, (Accessed:10 Nov 2024)</w:t>
      </w:r>
    </w:p>
    <w:p w14:paraId="15FD52EB" w14:textId="73541E3A" w:rsidR="00823CCB" w:rsidRDefault="00823CCB" w:rsidP="00551CDF">
      <w:pPr>
        <w:spacing w:line="360" w:lineRule="auto"/>
        <w:jc w:val="both"/>
        <w:rPr>
          <w:rFonts w:ascii="Arial" w:hAnsi="Arial" w:cs="Arial"/>
          <w:sz w:val="24"/>
          <w:szCs w:val="24"/>
        </w:rPr>
      </w:pPr>
      <w:r w:rsidRPr="00823CCB">
        <w:rPr>
          <w:rFonts w:ascii="Arial" w:hAnsi="Arial" w:cs="Arial"/>
          <w:sz w:val="24"/>
          <w:szCs w:val="24"/>
        </w:rPr>
        <w:t>European Union</w:t>
      </w:r>
      <w:r>
        <w:rPr>
          <w:rFonts w:ascii="Arial" w:hAnsi="Arial" w:cs="Arial"/>
          <w:sz w:val="24"/>
          <w:szCs w:val="24"/>
        </w:rPr>
        <w:t xml:space="preserve">, (2021), </w:t>
      </w:r>
      <w:r w:rsidR="00ED1077" w:rsidRPr="00232E9B">
        <w:rPr>
          <w:rFonts w:ascii="Arial" w:hAnsi="Arial" w:cs="Arial"/>
          <w:i/>
          <w:iCs/>
          <w:sz w:val="24"/>
          <w:szCs w:val="24"/>
        </w:rPr>
        <w:t>Travel and practical information</w:t>
      </w:r>
      <w:r w:rsidR="00ED1077">
        <w:rPr>
          <w:rFonts w:ascii="Arial" w:hAnsi="Arial" w:cs="Arial"/>
          <w:sz w:val="24"/>
          <w:szCs w:val="24"/>
        </w:rPr>
        <w:t xml:space="preserve">, Available at: </w:t>
      </w:r>
      <w:hyperlink r:id="rId33" w:history="1">
        <w:r w:rsidR="00ED1077" w:rsidRPr="005A355E">
          <w:rPr>
            <w:rStyle w:val="Hyperlink"/>
            <w:rFonts w:ascii="Arial" w:hAnsi="Arial" w:cs="Arial"/>
            <w:sz w:val="24"/>
            <w:szCs w:val="24"/>
          </w:rPr>
          <w:t>https://www.eeas.europa.eu/united-kingdom/travel-practical-information_en?s=3225</w:t>
        </w:r>
      </w:hyperlink>
      <w:r w:rsidR="00ED1077">
        <w:rPr>
          <w:rFonts w:ascii="Arial" w:hAnsi="Arial" w:cs="Arial"/>
          <w:sz w:val="24"/>
          <w:szCs w:val="24"/>
        </w:rPr>
        <w:t>, (Accessed: 09 Nov 2024)</w:t>
      </w:r>
    </w:p>
    <w:p w14:paraId="137B3F17" w14:textId="46E80A8D" w:rsidR="005B589D" w:rsidRDefault="00D70E68" w:rsidP="00551CDF">
      <w:pPr>
        <w:spacing w:line="360" w:lineRule="auto"/>
        <w:jc w:val="both"/>
        <w:rPr>
          <w:rFonts w:ascii="Arial" w:hAnsi="Arial" w:cs="Arial"/>
          <w:sz w:val="24"/>
          <w:szCs w:val="24"/>
        </w:rPr>
      </w:pPr>
      <w:r>
        <w:rPr>
          <w:rFonts w:ascii="Arial" w:hAnsi="Arial" w:cs="Arial"/>
          <w:sz w:val="24"/>
          <w:szCs w:val="24"/>
        </w:rPr>
        <w:t xml:space="preserve">Fox, F., (2019), </w:t>
      </w:r>
      <w:r w:rsidR="00AB492D" w:rsidRPr="001C421F">
        <w:rPr>
          <w:rFonts w:ascii="Arial" w:hAnsi="Arial" w:cs="Arial"/>
          <w:i/>
          <w:iCs/>
          <w:sz w:val="24"/>
          <w:szCs w:val="24"/>
        </w:rPr>
        <w:t>Multiple languages make your visitor management more accessible and efficient,</w:t>
      </w:r>
      <w:r w:rsidR="00AB492D">
        <w:rPr>
          <w:rFonts w:ascii="Arial" w:hAnsi="Arial" w:cs="Arial"/>
          <w:sz w:val="24"/>
          <w:szCs w:val="24"/>
        </w:rPr>
        <w:t xml:space="preserve"> Available at: </w:t>
      </w:r>
      <w:hyperlink r:id="rId34" w:anchor=":~:text=Easier%20for%20the%20front%20desk%20staff&amp;That%20means%20employees%20don't,handle%20it%20on%20their%20own" w:history="1">
        <w:r w:rsidR="00AB492D" w:rsidRPr="00F531EB">
          <w:rPr>
            <w:rStyle w:val="Hyperlink"/>
            <w:rFonts w:ascii="Arial" w:hAnsi="Arial" w:cs="Arial"/>
            <w:sz w:val="24"/>
            <w:szCs w:val="24"/>
          </w:rPr>
          <w:t>https://envoy.com/visitor-management/multiple-languages-make-your-visitor-management-more-accessible-and-efficient#:~:text=Easier%20for%20the%20front%20desk%20staff&amp;That%20means%20employees%20don't,handle%20it%20on%20their%20own</w:t>
        </w:r>
      </w:hyperlink>
      <w:r w:rsidR="00AB492D" w:rsidRPr="00AB492D">
        <w:rPr>
          <w:rFonts w:ascii="Arial" w:hAnsi="Arial" w:cs="Arial"/>
          <w:sz w:val="24"/>
          <w:szCs w:val="24"/>
        </w:rPr>
        <w:t>.</w:t>
      </w:r>
      <w:r w:rsidR="00AB492D">
        <w:rPr>
          <w:rFonts w:ascii="Arial" w:hAnsi="Arial" w:cs="Arial"/>
          <w:sz w:val="24"/>
          <w:szCs w:val="24"/>
        </w:rPr>
        <w:t>, (Accessed: 22 Oct 2024)</w:t>
      </w:r>
    </w:p>
    <w:p w14:paraId="517E1557" w14:textId="443523B3" w:rsidR="00204F16" w:rsidRDefault="00204F16" w:rsidP="00551CDF">
      <w:pPr>
        <w:spacing w:line="360" w:lineRule="auto"/>
        <w:jc w:val="both"/>
        <w:rPr>
          <w:rFonts w:ascii="Arial" w:hAnsi="Arial" w:cs="Arial"/>
          <w:sz w:val="24"/>
          <w:szCs w:val="24"/>
        </w:rPr>
      </w:pPr>
      <w:r w:rsidRPr="00204F16">
        <w:rPr>
          <w:rFonts w:ascii="Arial" w:hAnsi="Arial" w:cs="Arial"/>
          <w:sz w:val="24"/>
          <w:szCs w:val="24"/>
        </w:rPr>
        <w:t>Future Trans</w:t>
      </w:r>
      <w:r>
        <w:rPr>
          <w:rFonts w:ascii="Arial" w:hAnsi="Arial" w:cs="Arial"/>
          <w:sz w:val="24"/>
          <w:szCs w:val="24"/>
        </w:rPr>
        <w:t xml:space="preserve">, (2023), </w:t>
      </w:r>
      <w:r w:rsidR="00210F6A">
        <w:rPr>
          <w:rFonts w:ascii="Arial" w:hAnsi="Arial" w:cs="Arial"/>
          <w:sz w:val="24"/>
          <w:szCs w:val="24"/>
        </w:rPr>
        <w:t xml:space="preserve"> </w:t>
      </w:r>
      <w:r w:rsidR="00210F6A" w:rsidRPr="00210F6A">
        <w:rPr>
          <w:rFonts w:ascii="Arial" w:hAnsi="Arial" w:cs="Arial"/>
          <w:i/>
          <w:iCs/>
          <w:sz w:val="24"/>
          <w:szCs w:val="24"/>
        </w:rPr>
        <w:t>AI-Powered Language Magic: Real-Time Translation Technology Unleashed</w:t>
      </w:r>
      <w:r w:rsidR="00210F6A">
        <w:rPr>
          <w:rFonts w:ascii="Arial" w:hAnsi="Arial" w:cs="Arial"/>
          <w:sz w:val="24"/>
          <w:szCs w:val="24"/>
        </w:rPr>
        <w:t xml:space="preserve">, Available at: </w:t>
      </w:r>
      <w:hyperlink r:id="rId35" w:history="1">
        <w:r w:rsidR="00210F6A" w:rsidRPr="0064186E">
          <w:rPr>
            <w:rStyle w:val="Hyperlink"/>
            <w:rFonts w:ascii="Arial" w:hAnsi="Arial" w:cs="Arial"/>
            <w:sz w:val="24"/>
            <w:szCs w:val="24"/>
          </w:rPr>
          <w:t>https://future-trans.com/real-time-translation-technology/</w:t>
        </w:r>
      </w:hyperlink>
      <w:r w:rsidR="00210F6A">
        <w:rPr>
          <w:rFonts w:ascii="Arial" w:hAnsi="Arial" w:cs="Arial"/>
          <w:sz w:val="24"/>
          <w:szCs w:val="24"/>
        </w:rPr>
        <w:t>, (Accessed: 10 Nov 2024)</w:t>
      </w:r>
    </w:p>
    <w:p w14:paraId="1FD564CB" w14:textId="4A62F5D7" w:rsidR="005B589D" w:rsidRDefault="005B589D" w:rsidP="00551CDF">
      <w:pPr>
        <w:spacing w:line="360" w:lineRule="auto"/>
        <w:jc w:val="both"/>
        <w:rPr>
          <w:rFonts w:ascii="Arial" w:hAnsi="Arial" w:cs="Arial"/>
          <w:sz w:val="24"/>
          <w:szCs w:val="24"/>
        </w:rPr>
      </w:pPr>
      <w:r>
        <w:rPr>
          <w:rFonts w:ascii="Arial" w:hAnsi="Arial" w:cs="Arial"/>
          <w:sz w:val="24"/>
          <w:szCs w:val="24"/>
        </w:rPr>
        <w:t xml:space="preserve">Getzel, E., (2019), </w:t>
      </w:r>
      <w:r w:rsidR="00504DC9" w:rsidRPr="00232E9B">
        <w:rPr>
          <w:rFonts w:ascii="Arial" w:hAnsi="Arial" w:cs="Arial"/>
          <w:i/>
          <w:iCs/>
          <w:sz w:val="24"/>
          <w:szCs w:val="24"/>
        </w:rPr>
        <w:t>Why a five star guest experience includes native language communication</w:t>
      </w:r>
      <w:r w:rsidR="00504DC9">
        <w:rPr>
          <w:rFonts w:ascii="Arial" w:hAnsi="Arial" w:cs="Arial"/>
          <w:sz w:val="24"/>
          <w:szCs w:val="24"/>
        </w:rPr>
        <w:t xml:space="preserve">, Available at: </w:t>
      </w:r>
      <w:hyperlink r:id="rId36" w:history="1">
        <w:r w:rsidR="00504DC9" w:rsidRPr="005A355E">
          <w:rPr>
            <w:rStyle w:val="Hyperlink"/>
            <w:rFonts w:ascii="Arial" w:hAnsi="Arial" w:cs="Arial"/>
            <w:sz w:val="24"/>
            <w:szCs w:val="24"/>
          </w:rPr>
          <w:t>https://medium.com/portier-technologies/why-a-five-star-guest-experience-includes-native-language-communication-58f96dceea8e</w:t>
        </w:r>
      </w:hyperlink>
      <w:r w:rsidR="00504DC9">
        <w:rPr>
          <w:rFonts w:ascii="Arial" w:hAnsi="Arial" w:cs="Arial"/>
          <w:sz w:val="24"/>
          <w:szCs w:val="24"/>
        </w:rPr>
        <w:t>, (Accessed: 09 Nov 2024)</w:t>
      </w:r>
    </w:p>
    <w:p w14:paraId="05693F3E" w14:textId="584C58D1" w:rsidR="00B34B08" w:rsidRDefault="005D6F53" w:rsidP="00551CDF">
      <w:pPr>
        <w:spacing w:line="360" w:lineRule="auto"/>
        <w:jc w:val="both"/>
        <w:rPr>
          <w:rFonts w:ascii="Arial" w:hAnsi="Arial" w:cs="Arial"/>
          <w:sz w:val="24"/>
          <w:szCs w:val="24"/>
        </w:rPr>
      </w:pPr>
      <w:r w:rsidRPr="00B34B08">
        <w:rPr>
          <w:rFonts w:ascii="Arial" w:hAnsi="Arial" w:cs="Arial"/>
          <w:sz w:val="24"/>
          <w:szCs w:val="24"/>
        </w:rPr>
        <w:lastRenderedPageBreak/>
        <w:t>go FLUENT</w:t>
      </w:r>
      <w:r w:rsidR="00B34B08">
        <w:rPr>
          <w:rFonts w:ascii="Arial" w:hAnsi="Arial" w:cs="Arial"/>
          <w:sz w:val="24"/>
          <w:szCs w:val="24"/>
        </w:rPr>
        <w:t xml:space="preserve">, (2024), </w:t>
      </w:r>
      <w:r w:rsidR="00E44645" w:rsidRPr="00232E9B">
        <w:rPr>
          <w:rFonts w:ascii="Arial" w:hAnsi="Arial" w:cs="Arial"/>
          <w:i/>
          <w:iCs/>
          <w:sz w:val="24"/>
          <w:szCs w:val="24"/>
        </w:rPr>
        <w:t>More Companies Are Investing in Language Training (Here’s Why),</w:t>
      </w:r>
      <w:r w:rsidR="00E44645">
        <w:rPr>
          <w:rFonts w:ascii="Arial" w:hAnsi="Arial" w:cs="Arial"/>
          <w:sz w:val="24"/>
          <w:szCs w:val="24"/>
        </w:rPr>
        <w:t xml:space="preserve"> Available at: </w:t>
      </w:r>
      <w:hyperlink r:id="rId37" w:history="1">
        <w:r w:rsidR="00232E9B" w:rsidRPr="00772572">
          <w:rPr>
            <w:rStyle w:val="Hyperlink"/>
            <w:rFonts w:ascii="Arial" w:hAnsi="Arial" w:cs="Arial"/>
            <w:sz w:val="24"/>
            <w:szCs w:val="24"/>
          </w:rPr>
          <w:t>https://www.gofluent.com/us-en/blog/language-training-investment/</w:t>
        </w:r>
      </w:hyperlink>
      <w:r w:rsidR="00232E9B">
        <w:rPr>
          <w:rFonts w:ascii="Arial" w:hAnsi="Arial" w:cs="Arial"/>
          <w:sz w:val="24"/>
          <w:szCs w:val="24"/>
        </w:rPr>
        <w:t>, (Accessed: 10 Nov 2024)</w:t>
      </w:r>
    </w:p>
    <w:p w14:paraId="3D13E95D" w14:textId="35D071FE" w:rsidR="00A01DAA" w:rsidRDefault="00A01DAA" w:rsidP="00551CDF">
      <w:pPr>
        <w:spacing w:line="360" w:lineRule="auto"/>
        <w:jc w:val="both"/>
        <w:rPr>
          <w:rFonts w:ascii="Arial" w:hAnsi="Arial" w:cs="Arial"/>
          <w:sz w:val="24"/>
          <w:szCs w:val="24"/>
        </w:rPr>
      </w:pPr>
      <w:r>
        <w:rPr>
          <w:rFonts w:ascii="Arial" w:hAnsi="Arial" w:cs="Arial"/>
          <w:sz w:val="24"/>
          <w:szCs w:val="24"/>
        </w:rPr>
        <w:t>Harver, (202</w:t>
      </w:r>
      <w:r w:rsidR="00D77D37">
        <w:rPr>
          <w:rFonts w:ascii="Arial" w:hAnsi="Arial" w:cs="Arial"/>
          <w:sz w:val="24"/>
          <w:szCs w:val="24"/>
        </w:rPr>
        <w:t>1</w:t>
      </w:r>
      <w:r>
        <w:rPr>
          <w:rFonts w:ascii="Arial" w:hAnsi="Arial" w:cs="Arial"/>
          <w:sz w:val="24"/>
          <w:szCs w:val="24"/>
        </w:rPr>
        <w:t xml:space="preserve">), </w:t>
      </w:r>
      <w:r w:rsidR="00977E4D" w:rsidRPr="00977E4D">
        <w:rPr>
          <w:rFonts w:ascii="Arial" w:hAnsi="Arial" w:cs="Arial"/>
          <w:i/>
          <w:iCs/>
          <w:sz w:val="24"/>
          <w:szCs w:val="24"/>
        </w:rPr>
        <w:t>A Guide to Language Assessment in Recruitment</w:t>
      </w:r>
      <w:r w:rsidR="00977E4D">
        <w:rPr>
          <w:rFonts w:ascii="Arial" w:hAnsi="Arial" w:cs="Arial"/>
          <w:sz w:val="24"/>
          <w:szCs w:val="24"/>
        </w:rPr>
        <w:t xml:space="preserve">, Available at: </w:t>
      </w:r>
      <w:hyperlink r:id="rId38" w:history="1">
        <w:r w:rsidR="00977E4D" w:rsidRPr="00772572">
          <w:rPr>
            <w:rStyle w:val="Hyperlink"/>
            <w:rFonts w:ascii="Arial" w:hAnsi="Arial" w:cs="Arial"/>
            <w:sz w:val="24"/>
            <w:szCs w:val="24"/>
          </w:rPr>
          <w:t>https://harver.com/blog/language-assessment-in-recruitment/</w:t>
        </w:r>
      </w:hyperlink>
      <w:r w:rsidR="00977E4D">
        <w:rPr>
          <w:rFonts w:ascii="Arial" w:hAnsi="Arial" w:cs="Arial"/>
          <w:sz w:val="24"/>
          <w:szCs w:val="24"/>
        </w:rPr>
        <w:t>, (Accessed: 10 Nov 2024)</w:t>
      </w:r>
    </w:p>
    <w:p w14:paraId="3EECE24C" w14:textId="7F1E00DC" w:rsidR="00D67D55" w:rsidRDefault="00D67D55" w:rsidP="00551CDF">
      <w:pPr>
        <w:spacing w:line="360" w:lineRule="auto"/>
        <w:jc w:val="both"/>
        <w:rPr>
          <w:rFonts w:ascii="Arial" w:hAnsi="Arial" w:cs="Arial"/>
          <w:sz w:val="24"/>
          <w:szCs w:val="24"/>
        </w:rPr>
      </w:pPr>
      <w:r w:rsidRPr="00D67D55">
        <w:rPr>
          <w:rFonts w:ascii="Arial" w:hAnsi="Arial" w:cs="Arial"/>
          <w:sz w:val="24"/>
          <w:szCs w:val="24"/>
        </w:rPr>
        <w:t>Hotels.com</w:t>
      </w:r>
      <w:r>
        <w:rPr>
          <w:rFonts w:ascii="Arial" w:hAnsi="Arial" w:cs="Arial"/>
          <w:sz w:val="24"/>
          <w:szCs w:val="24"/>
        </w:rPr>
        <w:t xml:space="preserve">, (2024), </w:t>
      </w:r>
      <w:r w:rsidR="007E44F1" w:rsidRPr="007E44F1">
        <w:rPr>
          <w:rFonts w:ascii="Arial" w:hAnsi="Arial" w:cs="Arial"/>
          <w:i/>
          <w:iCs/>
          <w:sz w:val="24"/>
          <w:szCs w:val="24"/>
        </w:rPr>
        <w:t>Best Western York House Hotel,</w:t>
      </w:r>
      <w:r w:rsidR="007E44F1">
        <w:rPr>
          <w:rFonts w:ascii="Arial" w:hAnsi="Arial" w:cs="Arial"/>
          <w:sz w:val="24"/>
          <w:szCs w:val="24"/>
        </w:rPr>
        <w:t xml:space="preserve"> Available at: </w:t>
      </w:r>
      <w:hyperlink r:id="rId39" w:history="1">
        <w:r w:rsidR="007E44F1" w:rsidRPr="007F3225">
          <w:rPr>
            <w:rStyle w:val="Hyperlink"/>
            <w:rFonts w:ascii="Arial" w:hAnsi="Arial" w:cs="Arial"/>
            <w:sz w:val="24"/>
            <w:szCs w:val="24"/>
          </w:rPr>
          <w:t>https://uk.hotels.com/ho182745/best-western-york-house-hotel-eastbourne-united-kingdom/?q-rooms=1&amp;q-room-0-children=0&amp;f-amid=128&amp;sort-order=BEST_SELLER&amp;JHR=2&amp;semcid=HCOM-UK.UB.BING.PT-DSA-c-EN.HOTEL&amp;semdtl=a1437685300.b11341405829665594.g1dat-2335637575536915:loc-188.e1c.m143181297138814a3d41f75b9551c924a.r1.c1.j1162589.k1162589.d183838164976530.h1b.i1.l1.n1.o1.p1.q1.s1.t1.x1.f1.u1.v1.w1&amp;msclkid=43181297138814a3d41f75b9551c924a</w:t>
        </w:r>
      </w:hyperlink>
      <w:r w:rsidR="007E44F1">
        <w:rPr>
          <w:rFonts w:ascii="Arial" w:hAnsi="Arial" w:cs="Arial"/>
          <w:sz w:val="24"/>
          <w:szCs w:val="24"/>
        </w:rPr>
        <w:t>, (Accessed: 08 Nov 2024)</w:t>
      </w:r>
    </w:p>
    <w:p w14:paraId="2EF8B517" w14:textId="7FB0DBCA" w:rsidR="00F40098" w:rsidRDefault="00F40098" w:rsidP="00551CDF">
      <w:pPr>
        <w:spacing w:line="360" w:lineRule="auto"/>
        <w:jc w:val="both"/>
        <w:rPr>
          <w:rFonts w:ascii="Arial" w:hAnsi="Arial" w:cs="Arial"/>
          <w:sz w:val="24"/>
          <w:szCs w:val="24"/>
        </w:rPr>
      </w:pPr>
      <w:r w:rsidRPr="00F40098">
        <w:rPr>
          <w:rFonts w:ascii="Arial" w:hAnsi="Arial" w:cs="Arial"/>
          <w:sz w:val="24"/>
          <w:szCs w:val="24"/>
        </w:rPr>
        <w:t xml:space="preserve">Insights, </w:t>
      </w:r>
      <w:r>
        <w:rPr>
          <w:rFonts w:ascii="Arial" w:hAnsi="Arial" w:cs="Arial"/>
          <w:sz w:val="24"/>
          <w:szCs w:val="24"/>
        </w:rPr>
        <w:t>(</w:t>
      </w:r>
      <w:r w:rsidRPr="00F40098">
        <w:rPr>
          <w:rFonts w:ascii="Arial" w:hAnsi="Arial" w:cs="Arial"/>
          <w:sz w:val="24"/>
          <w:szCs w:val="24"/>
        </w:rPr>
        <w:t>2023</w:t>
      </w:r>
      <w:r>
        <w:rPr>
          <w:rFonts w:ascii="Arial" w:hAnsi="Arial" w:cs="Arial"/>
          <w:sz w:val="24"/>
          <w:szCs w:val="24"/>
        </w:rPr>
        <w:t xml:space="preserve">), </w:t>
      </w:r>
      <w:r w:rsidR="00CC02CE" w:rsidRPr="001C421F">
        <w:rPr>
          <w:rFonts w:ascii="Arial" w:hAnsi="Arial" w:cs="Arial"/>
          <w:i/>
          <w:iCs/>
          <w:sz w:val="24"/>
          <w:szCs w:val="24"/>
        </w:rPr>
        <w:t>The Impact of Globalization on the Hospitality Industry and the Need for Cultural Acceptance</w:t>
      </w:r>
      <w:r w:rsidR="00CC02CE">
        <w:rPr>
          <w:rFonts w:ascii="Arial" w:hAnsi="Arial" w:cs="Arial"/>
          <w:sz w:val="24"/>
          <w:szCs w:val="24"/>
        </w:rPr>
        <w:t xml:space="preserve">, Available at: </w:t>
      </w:r>
      <w:hyperlink r:id="rId40" w:history="1">
        <w:r w:rsidR="00CC02CE" w:rsidRPr="00F531EB">
          <w:rPr>
            <w:rStyle w:val="Hyperlink"/>
            <w:rFonts w:ascii="Arial" w:hAnsi="Arial" w:cs="Arial"/>
            <w:sz w:val="24"/>
            <w:szCs w:val="24"/>
          </w:rPr>
          <w:t>https://nhghotels.com/the-impact-of-globalization-on-the-hospitality-industry-and-the-need-for-cultural-acceptance/</w:t>
        </w:r>
      </w:hyperlink>
      <w:r w:rsidR="00CC02CE">
        <w:rPr>
          <w:rFonts w:ascii="Arial" w:hAnsi="Arial" w:cs="Arial"/>
          <w:sz w:val="24"/>
          <w:szCs w:val="24"/>
        </w:rPr>
        <w:t>, (Accessed: 22 Oct 2024)</w:t>
      </w:r>
    </w:p>
    <w:p w14:paraId="7404776E" w14:textId="3C447B6A" w:rsidR="00D71A61" w:rsidRDefault="00D71A61" w:rsidP="00551CDF">
      <w:pPr>
        <w:spacing w:line="360" w:lineRule="auto"/>
        <w:jc w:val="both"/>
        <w:rPr>
          <w:rFonts w:ascii="Arial" w:hAnsi="Arial" w:cs="Arial"/>
          <w:sz w:val="24"/>
          <w:szCs w:val="24"/>
        </w:rPr>
      </w:pPr>
      <w:r w:rsidRPr="00D71A61">
        <w:rPr>
          <w:rFonts w:ascii="Arial" w:hAnsi="Arial" w:cs="Arial"/>
          <w:sz w:val="24"/>
          <w:szCs w:val="24"/>
        </w:rPr>
        <w:t>Inspired Economist</w:t>
      </w:r>
      <w:r>
        <w:rPr>
          <w:rFonts w:ascii="Arial" w:hAnsi="Arial" w:cs="Arial"/>
          <w:sz w:val="24"/>
          <w:szCs w:val="24"/>
        </w:rPr>
        <w:t>, (</w:t>
      </w:r>
      <w:r w:rsidR="002C693B">
        <w:rPr>
          <w:rFonts w:ascii="Arial" w:hAnsi="Arial" w:cs="Arial"/>
          <w:sz w:val="24"/>
          <w:szCs w:val="24"/>
        </w:rPr>
        <w:t xml:space="preserve">2023), </w:t>
      </w:r>
      <w:r w:rsidR="002C693B" w:rsidRPr="002C693B">
        <w:rPr>
          <w:rFonts w:ascii="Arial" w:hAnsi="Arial" w:cs="Arial"/>
          <w:sz w:val="24"/>
          <w:szCs w:val="24"/>
        </w:rPr>
        <w:t>Fiscal Policy: Understanding its Impact on the Economy</w:t>
      </w:r>
      <w:r w:rsidR="002C693B">
        <w:rPr>
          <w:rFonts w:ascii="Arial" w:hAnsi="Arial" w:cs="Arial"/>
          <w:sz w:val="24"/>
          <w:szCs w:val="24"/>
        </w:rPr>
        <w:t xml:space="preserve">, Available at: </w:t>
      </w:r>
      <w:hyperlink r:id="rId41" w:history="1">
        <w:r w:rsidR="002C693B" w:rsidRPr="005A355E">
          <w:rPr>
            <w:rStyle w:val="Hyperlink"/>
            <w:rFonts w:ascii="Arial" w:hAnsi="Arial" w:cs="Arial"/>
            <w:sz w:val="24"/>
            <w:szCs w:val="24"/>
          </w:rPr>
          <w:t>https://inspiredeconomist.com/articles/fiscal-policy/</w:t>
        </w:r>
      </w:hyperlink>
      <w:r w:rsidR="002C693B">
        <w:rPr>
          <w:rFonts w:ascii="Arial" w:hAnsi="Arial" w:cs="Arial"/>
          <w:sz w:val="24"/>
          <w:szCs w:val="24"/>
        </w:rPr>
        <w:t>, (Accessed: 10 Nov 2024)</w:t>
      </w:r>
    </w:p>
    <w:p w14:paraId="58C133DE" w14:textId="4EE9A24E" w:rsidR="006D663B" w:rsidRDefault="008008E7" w:rsidP="00551CDF">
      <w:pPr>
        <w:spacing w:line="360" w:lineRule="auto"/>
        <w:jc w:val="both"/>
        <w:rPr>
          <w:rFonts w:ascii="Arial" w:hAnsi="Arial" w:cs="Arial"/>
          <w:sz w:val="24"/>
          <w:szCs w:val="24"/>
        </w:rPr>
      </w:pPr>
      <w:r>
        <w:rPr>
          <w:rFonts w:ascii="Arial" w:hAnsi="Arial" w:cs="Arial"/>
          <w:sz w:val="24"/>
          <w:szCs w:val="24"/>
        </w:rPr>
        <w:t xml:space="preserve">Joshi, S., (2024), </w:t>
      </w:r>
      <w:r w:rsidR="00300BC9" w:rsidRPr="00300BC9">
        <w:rPr>
          <w:rFonts w:ascii="Arial" w:hAnsi="Arial" w:cs="Arial"/>
          <w:i/>
          <w:iCs/>
          <w:sz w:val="24"/>
          <w:szCs w:val="24"/>
        </w:rPr>
        <w:t>10 Best Machine Translation Tools to Consider in 2024</w:t>
      </w:r>
      <w:r w:rsidR="00300BC9">
        <w:rPr>
          <w:rFonts w:ascii="Arial" w:hAnsi="Arial" w:cs="Arial"/>
          <w:sz w:val="24"/>
          <w:szCs w:val="24"/>
        </w:rPr>
        <w:t xml:space="preserve">, Available at: </w:t>
      </w:r>
      <w:hyperlink r:id="rId42" w:history="1">
        <w:r w:rsidR="00300BC9" w:rsidRPr="00D8775D">
          <w:rPr>
            <w:rStyle w:val="Hyperlink"/>
            <w:rFonts w:ascii="Arial" w:hAnsi="Arial" w:cs="Arial"/>
            <w:sz w:val="24"/>
            <w:szCs w:val="24"/>
          </w:rPr>
          <w:t>https://www.g2.com/articles/machine-translation-tools</w:t>
        </w:r>
      </w:hyperlink>
      <w:r w:rsidR="00300BC9">
        <w:rPr>
          <w:rFonts w:ascii="Arial" w:hAnsi="Arial" w:cs="Arial"/>
          <w:sz w:val="24"/>
          <w:szCs w:val="24"/>
        </w:rPr>
        <w:t>, (Accessed: 27 Oct 2024)</w:t>
      </w:r>
    </w:p>
    <w:p w14:paraId="33E09308" w14:textId="6F6D9F34" w:rsidR="00D34818" w:rsidRDefault="00D34818" w:rsidP="00551CDF">
      <w:pPr>
        <w:spacing w:line="360" w:lineRule="auto"/>
        <w:jc w:val="both"/>
        <w:rPr>
          <w:rFonts w:ascii="Arial" w:hAnsi="Arial" w:cs="Arial"/>
          <w:sz w:val="24"/>
          <w:szCs w:val="24"/>
        </w:rPr>
      </w:pPr>
      <w:r>
        <w:rPr>
          <w:rFonts w:ascii="Arial" w:hAnsi="Arial" w:cs="Arial"/>
          <w:sz w:val="24"/>
          <w:szCs w:val="24"/>
        </w:rPr>
        <w:t>Kozinet</w:t>
      </w:r>
      <w:r w:rsidR="004F03C7">
        <w:rPr>
          <w:rFonts w:ascii="Arial" w:hAnsi="Arial" w:cs="Arial"/>
          <w:sz w:val="24"/>
          <w:szCs w:val="24"/>
        </w:rPr>
        <w:t xml:space="preserve">s, </w:t>
      </w:r>
      <w:r w:rsidR="0041444F">
        <w:rPr>
          <w:rFonts w:ascii="Arial" w:hAnsi="Arial" w:cs="Arial"/>
          <w:sz w:val="24"/>
          <w:szCs w:val="24"/>
        </w:rPr>
        <w:t>R, V.</w:t>
      </w:r>
      <w:r w:rsidR="004F03C7">
        <w:rPr>
          <w:rFonts w:ascii="Arial" w:hAnsi="Arial" w:cs="Arial"/>
          <w:sz w:val="24"/>
          <w:szCs w:val="24"/>
        </w:rPr>
        <w:t xml:space="preserve">, (2015), </w:t>
      </w:r>
      <w:r w:rsidR="00BB0709" w:rsidRPr="00D51A8D">
        <w:rPr>
          <w:rFonts w:ascii="Arial" w:hAnsi="Arial" w:cs="Arial"/>
          <w:i/>
          <w:iCs/>
          <w:sz w:val="24"/>
          <w:szCs w:val="24"/>
        </w:rPr>
        <w:t>Netnography,</w:t>
      </w:r>
      <w:r w:rsidR="00BB0709">
        <w:rPr>
          <w:rFonts w:ascii="Arial" w:hAnsi="Arial" w:cs="Arial"/>
          <w:sz w:val="24"/>
          <w:szCs w:val="24"/>
        </w:rPr>
        <w:t xml:space="preserve"> Available at: </w:t>
      </w:r>
      <w:hyperlink r:id="rId43" w:history="1">
        <w:r w:rsidR="00BB0709" w:rsidRPr="007F3225">
          <w:rPr>
            <w:rStyle w:val="Hyperlink"/>
            <w:rFonts w:ascii="Arial" w:hAnsi="Arial" w:cs="Arial"/>
            <w:sz w:val="24"/>
            <w:szCs w:val="24"/>
          </w:rPr>
          <w:t>https://www.researchgate.net/publication/319613944_Netnography</w:t>
        </w:r>
      </w:hyperlink>
      <w:r w:rsidR="00BB0709">
        <w:rPr>
          <w:rFonts w:ascii="Arial" w:hAnsi="Arial" w:cs="Arial"/>
          <w:sz w:val="24"/>
          <w:szCs w:val="24"/>
        </w:rPr>
        <w:t xml:space="preserve">, </w:t>
      </w:r>
      <w:r w:rsidR="0041444F">
        <w:rPr>
          <w:rFonts w:ascii="Arial" w:hAnsi="Arial" w:cs="Arial"/>
          <w:sz w:val="24"/>
          <w:szCs w:val="24"/>
        </w:rPr>
        <w:t>(Accessed: 08 Nov 2024)</w:t>
      </w:r>
    </w:p>
    <w:p w14:paraId="12F5F354" w14:textId="34A187B9" w:rsidR="00EB1881" w:rsidRDefault="00EB1881" w:rsidP="00551CDF">
      <w:pPr>
        <w:spacing w:line="360" w:lineRule="auto"/>
        <w:jc w:val="both"/>
        <w:rPr>
          <w:rFonts w:ascii="Arial" w:hAnsi="Arial" w:cs="Arial"/>
          <w:sz w:val="24"/>
          <w:szCs w:val="24"/>
        </w:rPr>
      </w:pPr>
      <w:r>
        <w:rPr>
          <w:rFonts w:ascii="Arial" w:hAnsi="Arial" w:cs="Arial"/>
          <w:sz w:val="24"/>
          <w:szCs w:val="24"/>
        </w:rPr>
        <w:t xml:space="preserve">Lacalle, </w:t>
      </w:r>
      <w:r w:rsidR="00D920C6">
        <w:rPr>
          <w:rFonts w:ascii="Arial" w:hAnsi="Arial" w:cs="Arial"/>
          <w:sz w:val="24"/>
          <w:szCs w:val="24"/>
        </w:rPr>
        <w:t xml:space="preserve">E., (2023), </w:t>
      </w:r>
      <w:r w:rsidR="00D920C6" w:rsidRPr="001C421F">
        <w:rPr>
          <w:rFonts w:ascii="Arial" w:hAnsi="Arial" w:cs="Arial"/>
          <w:i/>
          <w:iCs/>
          <w:sz w:val="24"/>
          <w:szCs w:val="24"/>
        </w:rPr>
        <w:t>Improve your hotel guest experience with personalized hospitality</w:t>
      </w:r>
      <w:r w:rsidR="00D920C6">
        <w:rPr>
          <w:rFonts w:ascii="Arial" w:hAnsi="Arial" w:cs="Arial"/>
          <w:sz w:val="24"/>
          <w:szCs w:val="24"/>
        </w:rPr>
        <w:t xml:space="preserve">, Available at: </w:t>
      </w:r>
      <w:hyperlink r:id="rId44" w:history="1">
        <w:r w:rsidR="00E52459" w:rsidRPr="00F531EB">
          <w:rPr>
            <w:rStyle w:val="Hyperlink"/>
            <w:rFonts w:ascii="Arial" w:hAnsi="Arial" w:cs="Arial"/>
            <w:sz w:val="24"/>
            <w:szCs w:val="24"/>
          </w:rPr>
          <w:t>https://www.mews.com/en/blog/personalization-in-hospitality</w:t>
        </w:r>
      </w:hyperlink>
      <w:r w:rsidR="00E52459">
        <w:rPr>
          <w:rFonts w:ascii="Arial" w:hAnsi="Arial" w:cs="Arial"/>
          <w:sz w:val="24"/>
          <w:szCs w:val="24"/>
        </w:rPr>
        <w:t>, (Accessed: 22 Oct 2024)</w:t>
      </w:r>
    </w:p>
    <w:p w14:paraId="653E5BBD" w14:textId="665F3AEC" w:rsidR="002941B2" w:rsidRDefault="00A6455E" w:rsidP="00551CDF">
      <w:pPr>
        <w:spacing w:line="360" w:lineRule="auto"/>
        <w:jc w:val="both"/>
        <w:rPr>
          <w:rFonts w:ascii="Arial" w:hAnsi="Arial" w:cs="Arial"/>
          <w:sz w:val="24"/>
          <w:szCs w:val="24"/>
        </w:rPr>
      </w:pPr>
      <w:r w:rsidRPr="00A6455E">
        <w:rPr>
          <w:rFonts w:ascii="Arial" w:hAnsi="Arial" w:cs="Arial"/>
          <w:sz w:val="24"/>
          <w:szCs w:val="24"/>
        </w:rPr>
        <w:lastRenderedPageBreak/>
        <w:t>Language</w:t>
      </w:r>
      <w:r>
        <w:rPr>
          <w:rFonts w:ascii="Arial" w:hAnsi="Arial" w:cs="Arial"/>
          <w:sz w:val="24"/>
          <w:szCs w:val="24"/>
        </w:rPr>
        <w:t xml:space="preserve"> </w:t>
      </w:r>
      <w:r w:rsidRPr="00A6455E">
        <w:rPr>
          <w:rFonts w:ascii="Arial" w:hAnsi="Arial" w:cs="Arial"/>
          <w:sz w:val="24"/>
          <w:szCs w:val="24"/>
        </w:rPr>
        <w:t>Line Solutions</w:t>
      </w:r>
      <w:r>
        <w:rPr>
          <w:rFonts w:ascii="Arial" w:hAnsi="Arial" w:cs="Arial"/>
          <w:sz w:val="24"/>
          <w:szCs w:val="24"/>
        </w:rPr>
        <w:t xml:space="preserve">, (2024), </w:t>
      </w:r>
      <w:r w:rsidR="002941B2" w:rsidRPr="002941B2">
        <w:rPr>
          <w:rFonts w:ascii="Arial" w:hAnsi="Arial" w:cs="Arial"/>
          <w:i/>
          <w:iCs/>
          <w:sz w:val="24"/>
          <w:szCs w:val="24"/>
        </w:rPr>
        <w:t>How to Test the Language Proficiency of Your Bilingual Staff</w:t>
      </w:r>
      <w:r w:rsidR="002941B2">
        <w:rPr>
          <w:rFonts w:ascii="Arial" w:hAnsi="Arial" w:cs="Arial"/>
          <w:sz w:val="24"/>
          <w:szCs w:val="24"/>
        </w:rPr>
        <w:t xml:space="preserve">, Available at: </w:t>
      </w:r>
      <w:hyperlink r:id="rId45" w:history="1">
        <w:r w:rsidR="002941B2" w:rsidRPr="004F6835">
          <w:rPr>
            <w:rStyle w:val="Hyperlink"/>
            <w:rFonts w:ascii="Arial" w:hAnsi="Arial" w:cs="Arial"/>
            <w:sz w:val="24"/>
            <w:szCs w:val="24"/>
          </w:rPr>
          <w:t>https://www.languageline.com/blog/how-to-test-the-language-proficiency-of-your-bilingual-staff</w:t>
        </w:r>
      </w:hyperlink>
      <w:r w:rsidR="002941B2">
        <w:rPr>
          <w:rFonts w:ascii="Arial" w:hAnsi="Arial" w:cs="Arial"/>
          <w:sz w:val="24"/>
          <w:szCs w:val="24"/>
        </w:rPr>
        <w:t>, (Accessed: 13 Nov 2024)</w:t>
      </w:r>
    </w:p>
    <w:p w14:paraId="7D2E0634" w14:textId="5942CE6A" w:rsidR="00360A94" w:rsidRDefault="00360A94" w:rsidP="00551CDF">
      <w:pPr>
        <w:spacing w:line="360" w:lineRule="auto"/>
        <w:jc w:val="both"/>
        <w:rPr>
          <w:rFonts w:ascii="Arial" w:hAnsi="Arial" w:cs="Arial"/>
          <w:sz w:val="24"/>
          <w:szCs w:val="24"/>
        </w:rPr>
      </w:pPr>
      <w:r>
        <w:rPr>
          <w:rFonts w:ascii="Arial" w:hAnsi="Arial" w:cs="Arial"/>
          <w:sz w:val="24"/>
          <w:szCs w:val="24"/>
        </w:rPr>
        <w:t xml:space="preserve">Laoyan, S., (2024), </w:t>
      </w:r>
      <w:r w:rsidR="00DD3EA4" w:rsidRPr="00D51A8D">
        <w:rPr>
          <w:rFonts w:ascii="Arial" w:hAnsi="Arial" w:cs="Arial"/>
          <w:i/>
          <w:iCs/>
          <w:sz w:val="24"/>
          <w:szCs w:val="24"/>
        </w:rPr>
        <w:t>4 steps of the PEST analysis process</w:t>
      </w:r>
      <w:r w:rsidR="00DD3EA4">
        <w:rPr>
          <w:rFonts w:ascii="Arial" w:hAnsi="Arial" w:cs="Arial"/>
          <w:sz w:val="24"/>
          <w:szCs w:val="24"/>
        </w:rPr>
        <w:t xml:space="preserve">, Available at: </w:t>
      </w:r>
      <w:hyperlink r:id="rId46" w:history="1">
        <w:r w:rsidR="00DD3EA4" w:rsidRPr="007F3225">
          <w:rPr>
            <w:rStyle w:val="Hyperlink"/>
            <w:rFonts w:ascii="Arial" w:hAnsi="Arial" w:cs="Arial"/>
            <w:sz w:val="24"/>
            <w:szCs w:val="24"/>
          </w:rPr>
          <w:t>https://asana.com/resources/pest-analysis</w:t>
        </w:r>
      </w:hyperlink>
      <w:r w:rsidR="00DD3EA4">
        <w:rPr>
          <w:rFonts w:ascii="Arial" w:hAnsi="Arial" w:cs="Arial"/>
          <w:sz w:val="24"/>
          <w:szCs w:val="24"/>
        </w:rPr>
        <w:t>, (Accessed: 08 Nov 2024)</w:t>
      </w:r>
    </w:p>
    <w:p w14:paraId="4BDD6ACD" w14:textId="77777777" w:rsidR="00BE64B1" w:rsidRDefault="00DF77BB" w:rsidP="00551CDF">
      <w:pPr>
        <w:spacing w:line="360" w:lineRule="auto"/>
        <w:jc w:val="both"/>
        <w:rPr>
          <w:rFonts w:ascii="Arial" w:hAnsi="Arial" w:cs="Arial"/>
          <w:sz w:val="24"/>
          <w:szCs w:val="24"/>
        </w:rPr>
      </w:pPr>
      <w:r>
        <w:rPr>
          <w:rFonts w:ascii="Arial" w:hAnsi="Arial" w:cs="Arial"/>
          <w:sz w:val="24"/>
          <w:szCs w:val="24"/>
        </w:rPr>
        <w:t xml:space="preserve">Leslei, D.&amp; Russell, H., (2006), </w:t>
      </w:r>
      <w:r w:rsidR="006C2559" w:rsidRPr="00BE64B1">
        <w:rPr>
          <w:rFonts w:ascii="Arial" w:hAnsi="Arial" w:cs="Arial"/>
          <w:i/>
          <w:iCs/>
          <w:sz w:val="24"/>
          <w:szCs w:val="24"/>
        </w:rPr>
        <w:t>The importance of foreign language skills in the tourism sector: A comparative study of student perceptions in the UK and continental Europe</w:t>
      </w:r>
      <w:r w:rsidR="006C2559">
        <w:rPr>
          <w:rFonts w:ascii="Arial" w:hAnsi="Arial" w:cs="Arial"/>
          <w:sz w:val="24"/>
          <w:szCs w:val="24"/>
        </w:rPr>
        <w:t xml:space="preserve">, Available at: </w:t>
      </w:r>
      <w:hyperlink r:id="rId47" w:history="1">
        <w:r w:rsidR="00BE64B1" w:rsidRPr="00772572">
          <w:rPr>
            <w:rStyle w:val="Hyperlink"/>
            <w:rFonts w:ascii="Arial" w:hAnsi="Arial" w:cs="Arial"/>
            <w:sz w:val="24"/>
            <w:szCs w:val="24"/>
          </w:rPr>
          <w:t>https://www.sciencedirect.com/science/article/abs/pii/S0261517705001986</w:t>
        </w:r>
      </w:hyperlink>
      <w:r w:rsidR="00BE64B1">
        <w:rPr>
          <w:rFonts w:ascii="Arial" w:hAnsi="Arial" w:cs="Arial"/>
          <w:sz w:val="24"/>
          <w:szCs w:val="24"/>
        </w:rPr>
        <w:t>, (Accessed: 10 Nov 2024)</w:t>
      </w:r>
    </w:p>
    <w:p w14:paraId="275AE243" w14:textId="6646F978" w:rsidR="000771E5" w:rsidRDefault="000771E5" w:rsidP="00551CDF">
      <w:pPr>
        <w:spacing w:line="360" w:lineRule="auto"/>
        <w:jc w:val="both"/>
        <w:rPr>
          <w:rFonts w:ascii="Arial" w:hAnsi="Arial" w:cs="Arial"/>
          <w:sz w:val="24"/>
          <w:szCs w:val="24"/>
        </w:rPr>
      </w:pPr>
      <w:r>
        <w:rPr>
          <w:rFonts w:ascii="Arial" w:hAnsi="Arial" w:cs="Arial"/>
          <w:sz w:val="24"/>
          <w:szCs w:val="24"/>
        </w:rPr>
        <w:t>L</w:t>
      </w:r>
      <w:r w:rsidRPr="000771E5">
        <w:rPr>
          <w:rFonts w:ascii="Arial" w:hAnsi="Arial" w:cs="Arial"/>
          <w:sz w:val="24"/>
          <w:szCs w:val="24"/>
        </w:rPr>
        <w:t>esroches</w:t>
      </w:r>
      <w:r>
        <w:rPr>
          <w:rFonts w:ascii="Arial" w:hAnsi="Arial" w:cs="Arial"/>
          <w:sz w:val="24"/>
          <w:szCs w:val="24"/>
        </w:rPr>
        <w:t xml:space="preserve">, (no date), </w:t>
      </w:r>
      <w:r w:rsidR="002229B4" w:rsidRPr="001C421F">
        <w:rPr>
          <w:rFonts w:ascii="Arial" w:hAnsi="Arial" w:cs="Arial"/>
          <w:i/>
          <w:iCs/>
          <w:sz w:val="24"/>
          <w:szCs w:val="24"/>
        </w:rPr>
        <w:t>The Role of Cultural Awareness in International Hospitality Careers</w:t>
      </w:r>
      <w:r w:rsidR="002229B4">
        <w:rPr>
          <w:rFonts w:ascii="Arial" w:hAnsi="Arial" w:cs="Arial"/>
          <w:sz w:val="24"/>
          <w:szCs w:val="24"/>
        </w:rPr>
        <w:t xml:space="preserve">, Available at: </w:t>
      </w:r>
      <w:hyperlink r:id="rId48" w:anchor=":~:text=Being%20attuned%20to%20diverse%20customs,and%20ultimately%20contributes%20to%20the" w:history="1">
        <w:r w:rsidR="002229B4" w:rsidRPr="00F531EB">
          <w:rPr>
            <w:rStyle w:val="Hyperlink"/>
            <w:rFonts w:ascii="Arial" w:hAnsi="Arial" w:cs="Arial"/>
            <w:sz w:val="24"/>
            <w:szCs w:val="24"/>
          </w:rPr>
          <w:t>https://lesroches.edu/blog/cultural-awareness-international-hospitality-careers/#:~:text=Being%20attuned%20to%20diverse%20customs,and%20ultimately%20contributes%20to%20the</w:t>
        </w:r>
      </w:hyperlink>
      <w:r w:rsidR="002229B4">
        <w:rPr>
          <w:rFonts w:ascii="Arial" w:hAnsi="Arial" w:cs="Arial"/>
          <w:sz w:val="24"/>
          <w:szCs w:val="24"/>
        </w:rPr>
        <w:t>, (Accessed: 22 Oct 2024)</w:t>
      </w:r>
    </w:p>
    <w:p w14:paraId="2A237336" w14:textId="320F39E9" w:rsidR="00243D1A" w:rsidRDefault="00243D1A" w:rsidP="00551CDF">
      <w:pPr>
        <w:spacing w:line="360" w:lineRule="auto"/>
        <w:jc w:val="both"/>
        <w:rPr>
          <w:rFonts w:ascii="Arial" w:hAnsi="Arial" w:cs="Arial"/>
          <w:sz w:val="24"/>
          <w:szCs w:val="24"/>
        </w:rPr>
      </w:pPr>
      <w:r w:rsidRPr="00243D1A">
        <w:rPr>
          <w:rFonts w:ascii="Arial" w:hAnsi="Arial" w:cs="Arial"/>
          <w:sz w:val="24"/>
          <w:szCs w:val="24"/>
        </w:rPr>
        <w:t>LinkedIn</w:t>
      </w:r>
      <w:r>
        <w:rPr>
          <w:rFonts w:ascii="Arial" w:hAnsi="Arial" w:cs="Arial"/>
          <w:sz w:val="24"/>
          <w:szCs w:val="24"/>
        </w:rPr>
        <w:t>, (2024</w:t>
      </w:r>
      <w:r w:rsidRPr="008C5131">
        <w:rPr>
          <w:rFonts w:ascii="Arial" w:hAnsi="Arial" w:cs="Arial"/>
          <w:i/>
          <w:iCs/>
          <w:sz w:val="24"/>
          <w:szCs w:val="24"/>
        </w:rPr>
        <w:t xml:space="preserve">), </w:t>
      </w:r>
      <w:r w:rsidR="008C5131" w:rsidRPr="008C5131">
        <w:rPr>
          <w:rFonts w:ascii="Arial" w:hAnsi="Arial" w:cs="Arial"/>
          <w:i/>
          <w:iCs/>
          <w:sz w:val="24"/>
          <w:szCs w:val="24"/>
        </w:rPr>
        <w:t>How do you make your hospitality staff sensitive to diverse guests?,</w:t>
      </w:r>
      <w:r w:rsidR="008C5131">
        <w:rPr>
          <w:rFonts w:ascii="Arial" w:hAnsi="Arial" w:cs="Arial"/>
          <w:sz w:val="24"/>
          <w:szCs w:val="24"/>
        </w:rPr>
        <w:t xml:space="preserve"> Available at: </w:t>
      </w:r>
      <w:hyperlink r:id="rId49" w:history="1">
        <w:r w:rsidR="008C5131" w:rsidRPr="005A355E">
          <w:rPr>
            <w:rStyle w:val="Hyperlink"/>
            <w:rFonts w:ascii="Arial" w:hAnsi="Arial" w:cs="Arial"/>
            <w:sz w:val="24"/>
            <w:szCs w:val="24"/>
          </w:rPr>
          <w:t>https://www.linkedin.com/advice/0/how-do-you-make-your-hospitality-staff-sensitive</w:t>
        </w:r>
      </w:hyperlink>
      <w:r w:rsidR="008C5131">
        <w:rPr>
          <w:rFonts w:ascii="Arial" w:hAnsi="Arial" w:cs="Arial"/>
          <w:sz w:val="24"/>
          <w:szCs w:val="24"/>
        </w:rPr>
        <w:t>, (Accessed: 08 Nov 2024)</w:t>
      </w:r>
    </w:p>
    <w:p w14:paraId="5DB47957" w14:textId="0A55556E" w:rsidR="005D7DA2" w:rsidRDefault="005D7DA2" w:rsidP="00551CDF">
      <w:pPr>
        <w:spacing w:line="360" w:lineRule="auto"/>
        <w:jc w:val="both"/>
        <w:rPr>
          <w:rFonts w:ascii="Arial" w:hAnsi="Arial" w:cs="Arial"/>
          <w:sz w:val="24"/>
          <w:szCs w:val="24"/>
        </w:rPr>
      </w:pPr>
      <w:r w:rsidRPr="005D7DA2">
        <w:rPr>
          <w:rFonts w:ascii="Arial" w:hAnsi="Arial" w:cs="Arial"/>
          <w:sz w:val="24"/>
          <w:szCs w:val="24"/>
        </w:rPr>
        <w:t>Little hotelier,</w:t>
      </w:r>
      <w:r>
        <w:rPr>
          <w:rFonts w:ascii="Arial" w:hAnsi="Arial" w:cs="Arial"/>
          <w:sz w:val="24"/>
          <w:szCs w:val="24"/>
        </w:rPr>
        <w:t xml:space="preserve"> (</w:t>
      </w:r>
      <w:r w:rsidRPr="005D7DA2">
        <w:rPr>
          <w:rFonts w:ascii="Arial" w:hAnsi="Arial" w:cs="Arial"/>
          <w:sz w:val="24"/>
          <w:szCs w:val="24"/>
        </w:rPr>
        <w:t>2024</w:t>
      </w:r>
      <w:r>
        <w:rPr>
          <w:rFonts w:ascii="Arial" w:hAnsi="Arial" w:cs="Arial"/>
          <w:sz w:val="24"/>
          <w:szCs w:val="24"/>
        </w:rPr>
        <w:t xml:space="preserve">), </w:t>
      </w:r>
      <w:r w:rsidRPr="00BE64B1">
        <w:rPr>
          <w:rFonts w:ascii="Arial" w:hAnsi="Arial" w:cs="Arial"/>
          <w:i/>
          <w:iCs/>
          <w:sz w:val="24"/>
          <w:szCs w:val="24"/>
        </w:rPr>
        <w:t>What is a boutique hotel? Definition with examples</w:t>
      </w:r>
      <w:r>
        <w:rPr>
          <w:rFonts w:ascii="Arial" w:hAnsi="Arial" w:cs="Arial"/>
          <w:sz w:val="24"/>
          <w:szCs w:val="24"/>
        </w:rPr>
        <w:t xml:space="preserve">, Available at: </w:t>
      </w:r>
      <w:hyperlink r:id="rId50" w:anchor=":~:text=For%20its%20part%2C%20the%20Cambridge,chain%2C%20or%20a%20group%20of" w:history="1">
        <w:r w:rsidR="004B648B" w:rsidRPr="005A355E">
          <w:rPr>
            <w:rStyle w:val="Hyperlink"/>
            <w:rFonts w:ascii="Arial" w:hAnsi="Arial" w:cs="Arial"/>
            <w:sz w:val="24"/>
            <w:szCs w:val="24"/>
          </w:rPr>
          <w:t>https://www.littlehotelier.com/blog/running-your-property/what-is-boutique-hotel/#:~:text=For%20its%20part%2C%20the%20Cambridge,chain%2C%20or%20a%20group%20of</w:t>
        </w:r>
      </w:hyperlink>
      <w:r w:rsidR="004B648B">
        <w:rPr>
          <w:rFonts w:ascii="Arial" w:hAnsi="Arial" w:cs="Arial"/>
          <w:sz w:val="24"/>
          <w:szCs w:val="24"/>
        </w:rPr>
        <w:t>, (Accessed: 09 Nov 2024)</w:t>
      </w:r>
    </w:p>
    <w:p w14:paraId="35E2BFEE" w14:textId="0868AB68" w:rsidR="004766C9" w:rsidRDefault="004766C9" w:rsidP="00551CDF">
      <w:pPr>
        <w:spacing w:line="360" w:lineRule="auto"/>
        <w:jc w:val="both"/>
        <w:rPr>
          <w:rFonts w:ascii="Arial" w:hAnsi="Arial" w:cs="Arial"/>
          <w:sz w:val="24"/>
          <w:szCs w:val="24"/>
        </w:rPr>
      </w:pPr>
      <w:r>
        <w:rPr>
          <w:rFonts w:ascii="Arial" w:hAnsi="Arial" w:cs="Arial"/>
          <w:sz w:val="24"/>
          <w:szCs w:val="24"/>
        </w:rPr>
        <w:t xml:space="preserve">Lovrits, </w:t>
      </w:r>
      <w:r w:rsidR="00995D0F">
        <w:rPr>
          <w:rFonts w:ascii="Arial" w:hAnsi="Arial" w:cs="Arial"/>
          <w:sz w:val="24"/>
          <w:szCs w:val="24"/>
        </w:rPr>
        <w:t xml:space="preserve">V., (2022), </w:t>
      </w:r>
      <w:r w:rsidR="00995D0F" w:rsidRPr="00C068D1">
        <w:rPr>
          <w:rFonts w:ascii="Arial" w:hAnsi="Arial" w:cs="Arial"/>
          <w:i/>
          <w:iCs/>
          <w:sz w:val="24"/>
          <w:szCs w:val="24"/>
        </w:rPr>
        <w:t>Making meaning of multilingualism at work: from competence to conviviality,</w:t>
      </w:r>
      <w:r w:rsidR="00995D0F">
        <w:rPr>
          <w:rFonts w:ascii="Arial" w:hAnsi="Arial" w:cs="Arial"/>
          <w:sz w:val="24"/>
          <w:szCs w:val="24"/>
        </w:rPr>
        <w:t xml:space="preserve"> Available at: </w:t>
      </w:r>
      <w:hyperlink r:id="rId51" w:anchor="abstract" w:history="1">
        <w:r w:rsidR="00C068D1" w:rsidRPr="005A355E">
          <w:rPr>
            <w:rStyle w:val="Hyperlink"/>
            <w:rFonts w:ascii="Arial" w:hAnsi="Arial" w:cs="Arial"/>
            <w:sz w:val="24"/>
            <w:szCs w:val="24"/>
          </w:rPr>
          <w:t>https://www.tandfonline.com/doi/full/10.1080/01434632.2022.2047987#abstract</w:t>
        </w:r>
      </w:hyperlink>
      <w:r w:rsidR="00C068D1">
        <w:rPr>
          <w:rFonts w:ascii="Arial" w:hAnsi="Arial" w:cs="Arial"/>
          <w:sz w:val="24"/>
          <w:szCs w:val="24"/>
        </w:rPr>
        <w:t>, (Accessed: 10 Nov 2024)</w:t>
      </w:r>
    </w:p>
    <w:p w14:paraId="358B999D" w14:textId="4FE93299" w:rsidR="00A70BDA" w:rsidRDefault="00A70BDA" w:rsidP="00551CDF">
      <w:pPr>
        <w:spacing w:line="360" w:lineRule="auto"/>
        <w:jc w:val="both"/>
        <w:rPr>
          <w:rFonts w:ascii="Arial" w:hAnsi="Arial" w:cs="Arial"/>
          <w:sz w:val="24"/>
          <w:szCs w:val="24"/>
        </w:rPr>
      </w:pPr>
      <w:r w:rsidRPr="00A70BDA">
        <w:rPr>
          <w:rFonts w:ascii="Arial" w:hAnsi="Arial" w:cs="Arial"/>
          <w:sz w:val="24"/>
          <w:szCs w:val="24"/>
        </w:rPr>
        <w:t>Mise En Place</w:t>
      </w:r>
      <w:r>
        <w:rPr>
          <w:rFonts w:ascii="Arial" w:hAnsi="Arial" w:cs="Arial"/>
          <w:sz w:val="24"/>
          <w:szCs w:val="24"/>
        </w:rPr>
        <w:t>, (2024),</w:t>
      </w:r>
      <w:r w:rsidRPr="00C068D1">
        <w:rPr>
          <w:rFonts w:ascii="Arial" w:hAnsi="Arial" w:cs="Arial"/>
          <w:i/>
          <w:iCs/>
          <w:sz w:val="24"/>
          <w:szCs w:val="24"/>
        </w:rPr>
        <w:t xml:space="preserve"> </w:t>
      </w:r>
      <w:r w:rsidR="00D1327E" w:rsidRPr="00C068D1">
        <w:rPr>
          <w:rFonts w:ascii="Arial" w:hAnsi="Arial" w:cs="Arial"/>
          <w:i/>
          <w:iCs/>
          <w:sz w:val="24"/>
          <w:szCs w:val="24"/>
        </w:rPr>
        <w:t>Embracing Diversity: Cultural Sensitivity in Hospitality,</w:t>
      </w:r>
      <w:r w:rsidR="00D1327E">
        <w:rPr>
          <w:rFonts w:ascii="Arial" w:hAnsi="Arial" w:cs="Arial"/>
          <w:sz w:val="24"/>
          <w:szCs w:val="24"/>
        </w:rPr>
        <w:t xml:space="preserve"> Available at: </w:t>
      </w:r>
      <w:hyperlink r:id="rId52" w:history="1">
        <w:r w:rsidR="00D1327E" w:rsidRPr="005A355E">
          <w:rPr>
            <w:rStyle w:val="Hyperlink"/>
            <w:rFonts w:ascii="Arial" w:hAnsi="Arial" w:cs="Arial"/>
            <w:sz w:val="24"/>
            <w:szCs w:val="24"/>
          </w:rPr>
          <w:t>https://traininghotels.com/2024/08/07/cultural-sensitivity-training-preparing-staff-for-international-guests/</w:t>
        </w:r>
      </w:hyperlink>
      <w:r w:rsidR="00D1327E">
        <w:rPr>
          <w:rFonts w:ascii="Arial" w:hAnsi="Arial" w:cs="Arial"/>
          <w:sz w:val="24"/>
          <w:szCs w:val="24"/>
        </w:rPr>
        <w:t>, (Accessed: 10 Nov 2024)</w:t>
      </w:r>
    </w:p>
    <w:p w14:paraId="022E5650" w14:textId="1CEFFD93" w:rsidR="00A70BDA" w:rsidRDefault="00235022" w:rsidP="00551CDF">
      <w:pPr>
        <w:spacing w:line="360" w:lineRule="auto"/>
        <w:jc w:val="both"/>
        <w:rPr>
          <w:rFonts w:ascii="Arial" w:hAnsi="Arial" w:cs="Arial"/>
          <w:sz w:val="24"/>
          <w:szCs w:val="24"/>
        </w:rPr>
      </w:pPr>
      <w:r>
        <w:rPr>
          <w:rFonts w:ascii="Arial" w:hAnsi="Arial" w:cs="Arial"/>
          <w:sz w:val="24"/>
          <w:szCs w:val="24"/>
        </w:rPr>
        <w:lastRenderedPageBreak/>
        <w:t xml:space="preserve">Mitchell, L., (2024), </w:t>
      </w:r>
      <w:r w:rsidR="00D37D5C" w:rsidRPr="001C421F">
        <w:rPr>
          <w:rFonts w:ascii="Arial" w:hAnsi="Arial" w:cs="Arial"/>
          <w:i/>
          <w:iCs/>
          <w:sz w:val="24"/>
          <w:szCs w:val="24"/>
        </w:rPr>
        <w:t>Want to ensure multilingual guests feel welcome and valued during their stay?</w:t>
      </w:r>
      <w:r w:rsidR="00D37D5C">
        <w:rPr>
          <w:rFonts w:ascii="Arial" w:hAnsi="Arial" w:cs="Arial"/>
          <w:sz w:val="24"/>
          <w:szCs w:val="24"/>
        </w:rPr>
        <w:t xml:space="preserve">, Available at: </w:t>
      </w:r>
      <w:hyperlink r:id="rId53" w:history="1">
        <w:r w:rsidR="00CA7BFB" w:rsidRPr="00F531EB">
          <w:rPr>
            <w:rStyle w:val="Hyperlink"/>
            <w:rFonts w:ascii="Arial" w:hAnsi="Arial" w:cs="Arial"/>
            <w:sz w:val="24"/>
            <w:szCs w:val="24"/>
          </w:rPr>
          <w:t>https://www.linkedin.com/advice/0/want-ensure-multilingual-guests-feel-welcome-valued-erzre</w:t>
        </w:r>
      </w:hyperlink>
      <w:r w:rsidR="00CA7BFB">
        <w:rPr>
          <w:rFonts w:ascii="Arial" w:hAnsi="Arial" w:cs="Arial"/>
          <w:sz w:val="24"/>
          <w:szCs w:val="24"/>
        </w:rPr>
        <w:t>, (Accessed: 22 Oct 2024)</w:t>
      </w:r>
    </w:p>
    <w:p w14:paraId="6D9FFE33" w14:textId="538A781A" w:rsidR="00F27E3E" w:rsidRDefault="00F27E3E" w:rsidP="00551CDF">
      <w:pPr>
        <w:spacing w:line="360" w:lineRule="auto"/>
        <w:jc w:val="both"/>
        <w:rPr>
          <w:rFonts w:ascii="Arial" w:hAnsi="Arial" w:cs="Arial"/>
          <w:sz w:val="24"/>
          <w:szCs w:val="24"/>
        </w:rPr>
      </w:pPr>
      <w:r>
        <w:rPr>
          <w:rFonts w:ascii="Arial" w:hAnsi="Arial" w:cs="Arial"/>
          <w:sz w:val="24"/>
          <w:szCs w:val="24"/>
        </w:rPr>
        <w:t xml:space="preserve">Moon, </w:t>
      </w:r>
      <w:r w:rsidR="00DA2681">
        <w:rPr>
          <w:rFonts w:ascii="Arial" w:hAnsi="Arial" w:cs="Arial"/>
          <w:sz w:val="24"/>
          <w:szCs w:val="24"/>
        </w:rPr>
        <w:t>J., (2004</w:t>
      </w:r>
      <w:r w:rsidR="00DA2681" w:rsidRPr="00B4579B">
        <w:rPr>
          <w:rFonts w:ascii="Arial" w:hAnsi="Arial" w:cs="Arial"/>
          <w:sz w:val="24"/>
          <w:szCs w:val="24"/>
        </w:rPr>
        <w:t xml:space="preserve">), </w:t>
      </w:r>
      <w:r w:rsidR="00AF40D4" w:rsidRPr="00B4579B">
        <w:rPr>
          <w:rFonts w:ascii="Arial" w:hAnsi="Arial" w:cs="Arial"/>
          <w:i/>
          <w:iCs/>
          <w:sz w:val="24"/>
          <w:szCs w:val="24"/>
        </w:rPr>
        <w:t>A Handbook of Reflective and Experiential Learning : Theory and Practice,</w:t>
      </w:r>
      <w:r w:rsidR="00AF40D4">
        <w:rPr>
          <w:rFonts w:ascii="Arial" w:hAnsi="Arial" w:cs="Arial"/>
          <w:sz w:val="24"/>
          <w:szCs w:val="24"/>
        </w:rPr>
        <w:t xml:space="preserve"> Available at: </w:t>
      </w:r>
      <w:hyperlink r:id="rId54" w:history="1">
        <w:r w:rsidR="00DC37C2" w:rsidRPr="007F3225">
          <w:rPr>
            <w:rStyle w:val="Hyperlink"/>
            <w:rFonts w:ascii="Arial" w:hAnsi="Arial" w:cs="Arial"/>
            <w:sz w:val="24"/>
            <w:szCs w:val="24"/>
          </w:rPr>
          <w:t>https://viewer-ebscohost-com.ezproxy.uwtsd.ac.uk/EbscoViewerService/ebook?an=102749&amp;callbackUrl=https%3a%2f%2fresearch.ebsco.com&amp;db=nlebk&amp;format=EK&amp;profId=ehost&amp;lpid=&amp;ppid=&amp;lang=en&amp;location=https%3a%2f%2fresearch-ebsco-com.ezproxy.uwtsd.ac.uk%2fc%2fonvpsy%2fdetails%2fettr5okb75&amp;isPLink=False&amp;requestContext=&amp;profileIdentifier=onvpsy&amp;recordId=ettr5okb75</w:t>
        </w:r>
      </w:hyperlink>
      <w:r w:rsidR="00DC37C2">
        <w:rPr>
          <w:rFonts w:ascii="Arial" w:hAnsi="Arial" w:cs="Arial"/>
          <w:sz w:val="24"/>
          <w:szCs w:val="24"/>
        </w:rPr>
        <w:t>, (Accessed: 08 Nov 2024)</w:t>
      </w:r>
    </w:p>
    <w:p w14:paraId="4FD3D85B" w14:textId="7EDBBEB9" w:rsidR="008757D3" w:rsidRDefault="008757D3" w:rsidP="00551CDF">
      <w:pPr>
        <w:spacing w:line="360" w:lineRule="auto"/>
        <w:jc w:val="both"/>
        <w:rPr>
          <w:rFonts w:ascii="Arial" w:hAnsi="Arial" w:cs="Arial"/>
          <w:sz w:val="24"/>
          <w:szCs w:val="24"/>
        </w:rPr>
      </w:pPr>
      <w:r>
        <w:rPr>
          <w:rFonts w:ascii="Arial" w:hAnsi="Arial" w:cs="Arial"/>
          <w:sz w:val="24"/>
          <w:szCs w:val="24"/>
        </w:rPr>
        <w:t>Morris</w:t>
      </w:r>
      <w:r w:rsidR="00A81420">
        <w:rPr>
          <w:rFonts w:ascii="Arial" w:hAnsi="Arial" w:cs="Arial"/>
          <w:sz w:val="24"/>
          <w:szCs w:val="24"/>
        </w:rPr>
        <w:t xml:space="preserve">, C., </w:t>
      </w:r>
      <w:r w:rsidR="00B46363">
        <w:rPr>
          <w:rFonts w:ascii="Arial" w:hAnsi="Arial" w:cs="Arial"/>
          <w:sz w:val="24"/>
          <w:szCs w:val="24"/>
        </w:rPr>
        <w:t>&amp;</w:t>
      </w:r>
      <w:r w:rsidR="00A81420">
        <w:rPr>
          <w:rFonts w:ascii="Arial" w:hAnsi="Arial" w:cs="Arial"/>
          <w:sz w:val="24"/>
          <w:szCs w:val="24"/>
        </w:rPr>
        <w:t xml:space="preserve"> Reuben, A., (2021)</w:t>
      </w:r>
      <w:r w:rsidR="00B46363">
        <w:rPr>
          <w:rFonts w:ascii="Arial" w:hAnsi="Arial" w:cs="Arial"/>
          <w:sz w:val="24"/>
          <w:szCs w:val="24"/>
        </w:rPr>
        <w:t xml:space="preserve">, </w:t>
      </w:r>
      <w:r w:rsidR="00B46363" w:rsidRPr="00321E0C">
        <w:rPr>
          <w:rFonts w:ascii="Arial" w:hAnsi="Arial" w:cs="Arial"/>
          <w:i/>
          <w:iCs/>
          <w:sz w:val="24"/>
          <w:szCs w:val="24"/>
        </w:rPr>
        <w:t>Brexit: How many more EU nationals in UK than previously thought?</w:t>
      </w:r>
      <w:r w:rsidR="00B46363">
        <w:rPr>
          <w:rFonts w:ascii="Arial" w:hAnsi="Arial" w:cs="Arial"/>
          <w:sz w:val="24"/>
          <w:szCs w:val="24"/>
        </w:rPr>
        <w:t xml:space="preserve">, Available at: </w:t>
      </w:r>
      <w:hyperlink r:id="rId55" w:history="1">
        <w:r w:rsidR="00321E0C" w:rsidRPr="005A355E">
          <w:rPr>
            <w:rStyle w:val="Hyperlink"/>
            <w:rFonts w:ascii="Arial" w:hAnsi="Arial" w:cs="Arial"/>
            <w:sz w:val="24"/>
            <w:szCs w:val="24"/>
          </w:rPr>
          <w:t>https://www.bbc.co.uk/news/56846637</w:t>
        </w:r>
      </w:hyperlink>
      <w:r w:rsidR="00321E0C">
        <w:rPr>
          <w:rFonts w:ascii="Arial" w:hAnsi="Arial" w:cs="Arial"/>
          <w:sz w:val="24"/>
          <w:szCs w:val="24"/>
        </w:rPr>
        <w:t>, (Accessed: 09 Nov 2024)</w:t>
      </w:r>
    </w:p>
    <w:p w14:paraId="08603EE1" w14:textId="15BEB288" w:rsidR="000E23A6" w:rsidRDefault="000E23A6" w:rsidP="00551CDF">
      <w:pPr>
        <w:spacing w:line="360" w:lineRule="auto"/>
        <w:jc w:val="both"/>
        <w:rPr>
          <w:rFonts w:ascii="Arial" w:hAnsi="Arial" w:cs="Arial"/>
          <w:sz w:val="24"/>
          <w:szCs w:val="24"/>
        </w:rPr>
      </w:pPr>
      <w:r>
        <w:rPr>
          <w:rFonts w:ascii="Arial" w:hAnsi="Arial" w:cs="Arial"/>
          <w:sz w:val="24"/>
          <w:szCs w:val="24"/>
        </w:rPr>
        <w:t xml:space="preserve">Munkova et al., (2024), </w:t>
      </w:r>
      <w:r w:rsidR="00F37333" w:rsidRPr="001C421F">
        <w:rPr>
          <w:rFonts w:ascii="Arial" w:hAnsi="Arial" w:cs="Arial"/>
          <w:i/>
          <w:iCs/>
          <w:sz w:val="24"/>
          <w:szCs w:val="24"/>
        </w:rPr>
        <w:t>Communication models in a foreign language in relation to cognitive style category width and power distance</w:t>
      </w:r>
      <w:r w:rsidR="00F37333">
        <w:rPr>
          <w:rFonts w:ascii="Arial" w:hAnsi="Arial" w:cs="Arial"/>
          <w:sz w:val="24"/>
          <w:szCs w:val="24"/>
        </w:rPr>
        <w:t xml:space="preserve">, Available at: </w:t>
      </w:r>
      <w:hyperlink r:id="rId56" w:history="1">
        <w:r w:rsidR="00F37333" w:rsidRPr="00F531EB">
          <w:rPr>
            <w:rStyle w:val="Hyperlink"/>
            <w:rFonts w:ascii="Arial" w:hAnsi="Arial" w:cs="Arial"/>
            <w:sz w:val="24"/>
            <w:szCs w:val="24"/>
          </w:rPr>
          <w:t>https://www.frontiersin.org/journals/psychology/articles/10.3389/fpsyg.2023.1272370/full</w:t>
        </w:r>
      </w:hyperlink>
      <w:r w:rsidR="00F37333">
        <w:rPr>
          <w:rFonts w:ascii="Arial" w:hAnsi="Arial" w:cs="Arial"/>
          <w:sz w:val="24"/>
          <w:szCs w:val="24"/>
        </w:rPr>
        <w:t>, (Accessed: 22 Oct 2024)</w:t>
      </w:r>
    </w:p>
    <w:p w14:paraId="3664705D" w14:textId="3B75AEB2" w:rsidR="007B448F" w:rsidRDefault="007B448F" w:rsidP="00800E6C">
      <w:pPr>
        <w:spacing w:line="360" w:lineRule="auto"/>
        <w:jc w:val="both"/>
        <w:rPr>
          <w:rFonts w:ascii="Arial" w:hAnsi="Arial" w:cs="Arial"/>
          <w:sz w:val="24"/>
          <w:szCs w:val="24"/>
        </w:rPr>
      </w:pPr>
      <w:r w:rsidRPr="007B448F">
        <w:rPr>
          <w:rFonts w:ascii="Arial" w:hAnsi="Arial" w:cs="Arial"/>
          <w:sz w:val="24"/>
          <w:szCs w:val="24"/>
        </w:rPr>
        <w:t xml:space="preserve">Offpeakluxury, </w:t>
      </w:r>
      <w:r>
        <w:rPr>
          <w:rFonts w:ascii="Arial" w:hAnsi="Arial" w:cs="Arial"/>
          <w:sz w:val="24"/>
          <w:szCs w:val="24"/>
        </w:rPr>
        <w:t>(</w:t>
      </w:r>
      <w:r w:rsidRPr="007B448F">
        <w:rPr>
          <w:rFonts w:ascii="Arial" w:hAnsi="Arial" w:cs="Arial"/>
          <w:sz w:val="24"/>
          <w:szCs w:val="24"/>
        </w:rPr>
        <w:t>2024)</w:t>
      </w:r>
      <w:r>
        <w:rPr>
          <w:rFonts w:ascii="Arial" w:hAnsi="Arial" w:cs="Arial"/>
          <w:sz w:val="24"/>
          <w:szCs w:val="24"/>
        </w:rPr>
        <w:t xml:space="preserve">, </w:t>
      </w:r>
      <w:r w:rsidR="00800E6C" w:rsidRPr="00D51A8D">
        <w:rPr>
          <w:rFonts w:ascii="Arial" w:hAnsi="Arial" w:cs="Arial"/>
          <w:i/>
          <w:iCs/>
          <w:sz w:val="24"/>
          <w:szCs w:val="24"/>
        </w:rPr>
        <w:t xml:space="preserve">York House Hotel Eastbourne, South Coast, Traditional hotel on the </w:t>
      </w:r>
      <w:r w:rsidR="000C7275" w:rsidRPr="00D51A8D">
        <w:rPr>
          <w:rFonts w:ascii="Arial" w:hAnsi="Arial" w:cs="Arial"/>
          <w:i/>
          <w:iCs/>
          <w:sz w:val="24"/>
          <w:szCs w:val="24"/>
        </w:rPr>
        <w:t>Eastbourne Sea</w:t>
      </w:r>
      <w:r w:rsidR="00800E6C" w:rsidRPr="00D51A8D">
        <w:rPr>
          <w:rFonts w:ascii="Arial" w:hAnsi="Arial" w:cs="Arial"/>
          <w:i/>
          <w:iCs/>
          <w:sz w:val="24"/>
          <w:szCs w:val="24"/>
        </w:rPr>
        <w:t xml:space="preserve"> front</w:t>
      </w:r>
      <w:r w:rsidR="00800E6C">
        <w:rPr>
          <w:rFonts w:ascii="Arial" w:hAnsi="Arial" w:cs="Arial"/>
          <w:sz w:val="24"/>
          <w:szCs w:val="24"/>
        </w:rPr>
        <w:t xml:space="preserve">, Available at: </w:t>
      </w:r>
      <w:hyperlink r:id="rId57" w:history="1">
        <w:r w:rsidR="000C7275" w:rsidRPr="007F3225">
          <w:rPr>
            <w:rStyle w:val="Hyperlink"/>
            <w:rFonts w:ascii="Arial" w:hAnsi="Arial" w:cs="Arial"/>
            <w:sz w:val="24"/>
            <w:szCs w:val="24"/>
          </w:rPr>
          <w:t>https://www.offpeakluxury.com/york-house-hotel/</w:t>
        </w:r>
      </w:hyperlink>
      <w:r w:rsidR="000C7275">
        <w:rPr>
          <w:rFonts w:ascii="Arial" w:hAnsi="Arial" w:cs="Arial"/>
          <w:sz w:val="24"/>
          <w:szCs w:val="24"/>
        </w:rPr>
        <w:t>, (Accessed:</w:t>
      </w:r>
      <w:r w:rsidR="0061591E">
        <w:rPr>
          <w:rFonts w:ascii="Arial" w:hAnsi="Arial" w:cs="Arial"/>
          <w:sz w:val="24"/>
          <w:szCs w:val="24"/>
        </w:rPr>
        <w:t>08 Nov 2024)</w:t>
      </w:r>
    </w:p>
    <w:p w14:paraId="5149A689" w14:textId="1C0B6AAB" w:rsidR="00612717" w:rsidRDefault="007021BF" w:rsidP="00551CDF">
      <w:pPr>
        <w:spacing w:line="360" w:lineRule="auto"/>
        <w:jc w:val="both"/>
        <w:rPr>
          <w:rFonts w:ascii="Arial" w:hAnsi="Arial" w:cs="Arial"/>
          <w:sz w:val="24"/>
          <w:szCs w:val="24"/>
        </w:rPr>
      </w:pPr>
      <w:r>
        <w:rPr>
          <w:rFonts w:ascii="Arial" w:hAnsi="Arial" w:cs="Arial"/>
          <w:sz w:val="24"/>
          <w:szCs w:val="24"/>
        </w:rPr>
        <w:t xml:space="preserve">ONS, (no date), </w:t>
      </w:r>
      <w:r w:rsidR="00612717" w:rsidRPr="00612717">
        <w:rPr>
          <w:rFonts w:ascii="Arial" w:hAnsi="Arial" w:cs="Arial"/>
          <w:i/>
          <w:iCs/>
          <w:sz w:val="24"/>
          <w:szCs w:val="24"/>
        </w:rPr>
        <w:t>Population and migration,</w:t>
      </w:r>
      <w:r w:rsidR="00612717">
        <w:rPr>
          <w:rFonts w:ascii="Arial" w:hAnsi="Arial" w:cs="Arial"/>
          <w:sz w:val="24"/>
          <w:szCs w:val="24"/>
        </w:rPr>
        <w:t xml:space="preserve"> Available at: </w:t>
      </w:r>
      <w:hyperlink r:id="rId58" w:history="1">
        <w:r w:rsidR="00612717" w:rsidRPr="00257EC3">
          <w:rPr>
            <w:rStyle w:val="Hyperlink"/>
            <w:rFonts w:ascii="Arial" w:hAnsi="Arial" w:cs="Arial"/>
            <w:sz w:val="24"/>
            <w:szCs w:val="24"/>
          </w:rPr>
          <w:t>https://www.ons.gov.uk/peoplepopulationandcommunity/populationandmigration</w:t>
        </w:r>
      </w:hyperlink>
      <w:r w:rsidR="00612717">
        <w:rPr>
          <w:rFonts w:ascii="Arial" w:hAnsi="Arial" w:cs="Arial"/>
          <w:sz w:val="24"/>
          <w:szCs w:val="24"/>
        </w:rPr>
        <w:t>. (Accessed: 13 Nov 2024)</w:t>
      </w:r>
    </w:p>
    <w:p w14:paraId="2C91C052" w14:textId="2E503EB3" w:rsidR="00480236" w:rsidRDefault="00480236" w:rsidP="00551CDF">
      <w:pPr>
        <w:spacing w:line="360" w:lineRule="auto"/>
        <w:jc w:val="both"/>
        <w:rPr>
          <w:rFonts w:ascii="Arial" w:hAnsi="Arial" w:cs="Arial"/>
          <w:sz w:val="24"/>
          <w:szCs w:val="24"/>
        </w:rPr>
      </w:pPr>
      <w:r w:rsidRPr="00480236">
        <w:rPr>
          <w:rFonts w:ascii="Arial" w:hAnsi="Arial" w:cs="Arial"/>
          <w:sz w:val="24"/>
          <w:szCs w:val="24"/>
        </w:rPr>
        <w:t xml:space="preserve">Pizam, A., </w:t>
      </w:r>
      <w:r>
        <w:rPr>
          <w:rFonts w:ascii="Arial" w:hAnsi="Arial" w:cs="Arial"/>
          <w:sz w:val="24"/>
          <w:szCs w:val="24"/>
        </w:rPr>
        <w:t>et al,</w:t>
      </w:r>
      <w:r w:rsidRPr="00480236">
        <w:rPr>
          <w:rFonts w:ascii="Arial" w:hAnsi="Arial" w:cs="Arial"/>
          <w:sz w:val="24"/>
          <w:szCs w:val="24"/>
        </w:rPr>
        <w:t xml:space="preserve"> (2016)</w:t>
      </w:r>
      <w:r w:rsidR="00877F4A">
        <w:rPr>
          <w:rFonts w:ascii="Arial" w:hAnsi="Arial" w:cs="Arial"/>
          <w:sz w:val="24"/>
          <w:szCs w:val="24"/>
        </w:rPr>
        <w:t xml:space="preserve">, </w:t>
      </w:r>
      <w:r w:rsidRPr="001C421F">
        <w:rPr>
          <w:rFonts w:ascii="Arial" w:hAnsi="Arial" w:cs="Arial"/>
          <w:i/>
          <w:iCs/>
          <w:sz w:val="24"/>
          <w:szCs w:val="24"/>
        </w:rPr>
        <w:t>Customer satisfaction and its measurement in hospitality enterprises: a revisit and update’, International Journal of Contemporary Hospitality</w:t>
      </w:r>
      <w:r w:rsidR="00954DD8">
        <w:rPr>
          <w:rFonts w:ascii="Arial" w:hAnsi="Arial" w:cs="Arial"/>
          <w:sz w:val="24"/>
          <w:szCs w:val="24"/>
        </w:rPr>
        <w:t xml:space="preserve">, </w:t>
      </w:r>
      <w:r w:rsidR="00877F4A">
        <w:rPr>
          <w:rFonts w:ascii="Arial" w:hAnsi="Arial" w:cs="Arial"/>
          <w:sz w:val="24"/>
          <w:szCs w:val="24"/>
        </w:rPr>
        <w:t xml:space="preserve">Available at: </w:t>
      </w:r>
      <w:hyperlink r:id="rId59" w:history="1">
        <w:r w:rsidR="00954DD8" w:rsidRPr="00F531EB">
          <w:rPr>
            <w:rStyle w:val="Hyperlink"/>
            <w:rFonts w:ascii="Arial" w:hAnsi="Arial" w:cs="Arial"/>
            <w:sz w:val="24"/>
            <w:szCs w:val="24"/>
          </w:rPr>
          <w:t>https://www.proquest.com/docview/2105051719?accountid=130472&amp;parentSessionId=yDnSyvtzwnU%2BOGaL8UeQNFHznIRdm98h8ILfIgbn1c4%3D&amp;pq-origsite=primo&amp;sourcetype=Scholarly%20Journals</w:t>
        </w:r>
      </w:hyperlink>
      <w:r w:rsidR="00954DD8">
        <w:rPr>
          <w:rFonts w:ascii="Arial" w:hAnsi="Arial" w:cs="Arial"/>
          <w:sz w:val="24"/>
          <w:szCs w:val="24"/>
        </w:rPr>
        <w:t>, (Accessed: 22 Oct 2024)</w:t>
      </w:r>
    </w:p>
    <w:p w14:paraId="7785C6F0" w14:textId="093AB72C" w:rsidR="00133B94" w:rsidRDefault="00133B94" w:rsidP="00551CDF">
      <w:pPr>
        <w:spacing w:line="360" w:lineRule="auto"/>
        <w:jc w:val="both"/>
        <w:rPr>
          <w:rFonts w:ascii="Arial" w:hAnsi="Arial" w:cs="Arial"/>
          <w:sz w:val="24"/>
          <w:szCs w:val="24"/>
        </w:rPr>
      </w:pPr>
      <w:r w:rsidRPr="00133B94">
        <w:rPr>
          <w:rFonts w:ascii="Arial" w:hAnsi="Arial" w:cs="Arial"/>
          <w:sz w:val="24"/>
          <w:szCs w:val="24"/>
        </w:rPr>
        <w:lastRenderedPageBreak/>
        <w:t>Pophal</w:t>
      </w:r>
      <w:r>
        <w:rPr>
          <w:rFonts w:ascii="Arial" w:hAnsi="Arial" w:cs="Arial"/>
          <w:sz w:val="24"/>
          <w:szCs w:val="24"/>
        </w:rPr>
        <w:t xml:space="preserve">, </w:t>
      </w:r>
      <w:r w:rsidR="00064A8B">
        <w:rPr>
          <w:rFonts w:ascii="Arial" w:hAnsi="Arial" w:cs="Arial"/>
          <w:sz w:val="24"/>
          <w:szCs w:val="24"/>
        </w:rPr>
        <w:t xml:space="preserve">L.G., (2023), </w:t>
      </w:r>
      <w:r w:rsidR="00064A8B" w:rsidRPr="001C421F">
        <w:rPr>
          <w:rFonts w:ascii="Arial" w:hAnsi="Arial" w:cs="Arial"/>
          <w:i/>
          <w:iCs/>
          <w:sz w:val="24"/>
          <w:szCs w:val="24"/>
        </w:rPr>
        <w:t>The Value of Bilingualism and Multilingualism in the Workplace</w:t>
      </w:r>
      <w:r w:rsidR="00064A8B">
        <w:rPr>
          <w:rFonts w:ascii="Arial" w:hAnsi="Arial" w:cs="Arial"/>
          <w:sz w:val="24"/>
          <w:szCs w:val="24"/>
        </w:rPr>
        <w:t xml:space="preserve">, Available at: </w:t>
      </w:r>
      <w:hyperlink r:id="rId60" w:history="1">
        <w:r w:rsidR="004E0161" w:rsidRPr="00F531EB">
          <w:rPr>
            <w:rStyle w:val="Hyperlink"/>
            <w:rFonts w:ascii="Arial" w:hAnsi="Arial" w:cs="Arial"/>
            <w:sz w:val="24"/>
            <w:szCs w:val="24"/>
          </w:rPr>
          <w:t>https://hrdailyadvisor.blr.com/2023/11/22/the-value-of-bilingualism-and-multilingualism-in-the-workplace/</w:t>
        </w:r>
      </w:hyperlink>
      <w:r w:rsidR="004E0161">
        <w:rPr>
          <w:rFonts w:ascii="Arial" w:hAnsi="Arial" w:cs="Arial"/>
          <w:sz w:val="24"/>
          <w:szCs w:val="24"/>
        </w:rPr>
        <w:t>, (Accessed: 22 Oct 2024)</w:t>
      </w:r>
    </w:p>
    <w:p w14:paraId="55624804" w14:textId="3BA7AC50" w:rsidR="00904C29" w:rsidRDefault="00904C29" w:rsidP="00551CDF">
      <w:pPr>
        <w:spacing w:line="360" w:lineRule="auto"/>
        <w:jc w:val="both"/>
        <w:rPr>
          <w:rFonts w:ascii="Arial" w:hAnsi="Arial" w:cs="Arial"/>
          <w:sz w:val="24"/>
          <w:szCs w:val="24"/>
        </w:rPr>
      </w:pPr>
      <w:r w:rsidRPr="00904C29">
        <w:rPr>
          <w:rFonts w:ascii="Arial" w:hAnsi="Arial" w:cs="Arial"/>
          <w:sz w:val="24"/>
          <w:szCs w:val="24"/>
        </w:rPr>
        <w:t>Ramanathan</w:t>
      </w:r>
      <w:r>
        <w:rPr>
          <w:rFonts w:ascii="Arial" w:hAnsi="Arial" w:cs="Arial"/>
          <w:sz w:val="24"/>
          <w:szCs w:val="24"/>
        </w:rPr>
        <w:t xml:space="preserve">, A., (2024), </w:t>
      </w:r>
      <w:r w:rsidR="00265C37" w:rsidRPr="008C5131">
        <w:rPr>
          <w:rFonts w:ascii="Arial" w:hAnsi="Arial" w:cs="Arial"/>
          <w:i/>
          <w:iCs/>
          <w:sz w:val="24"/>
          <w:szCs w:val="24"/>
        </w:rPr>
        <w:t>Multilingual customer support: 7 strategies to attract global customers,</w:t>
      </w:r>
      <w:r w:rsidR="00265C37">
        <w:rPr>
          <w:rFonts w:ascii="Arial" w:hAnsi="Arial" w:cs="Arial"/>
          <w:sz w:val="24"/>
          <w:szCs w:val="24"/>
        </w:rPr>
        <w:t xml:space="preserve"> Available at: </w:t>
      </w:r>
      <w:hyperlink r:id="rId61" w:history="1">
        <w:r w:rsidR="00265C37" w:rsidRPr="005A355E">
          <w:rPr>
            <w:rStyle w:val="Hyperlink"/>
            <w:rFonts w:ascii="Arial" w:hAnsi="Arial" w:cs="Arial"/>
            <w:sz w:val="24"/>
            <w:szCs w:val="24"/>
          </w:rPr>
          <w:t>https://devrev.ai/blog/multilingual-customer-support</w:t>
        </w:r>
      </w:hyperlink>
      <w:r w:rsidR="00265C37">
        <w:rPr>
          <w:rFonts w:ascii="Arial" w:hAnsi="Arial" w:cs="Arial"/>
          <w:sz w:val="24"/>
          <w:szCs w:val="24"/>
        </w:rPr>
        <w:t>, (Accessed: 09 Nov 2024)</w:t>
      </w:r>
    </w:p>
    <w:p w14:paraId="72201963" w14:textId="0492100F" w:rsidR="00515F2E" w:rsidRDefault="00515F2E" w:rsidP="00551CDF">
      <w:pPr>
        <w:spacing w:line="360" w:lineRule="auto"/>
        <w:jc w:val="both"/>
        <w:rPr>
          <w:rFonts w:ascii="Arial" w:hAnsi="Arial" w:cs="Arial"/>
          <w:sz w:val="24"/>
          <w:szCs w:val="24"/>
        </w:rPr>
      </w:pPr>
      <w:r>
        <w:rPr>
          <w:rFonts w:ascii="Arial" w:hAnsi="Arial" w:cs="Arial"/>
          <w:sz w:val="24"/>
          <w:szCs w:val="24"/>
        </w:rPr>
        <w:t xml:space="preserve">Rauf, </w:t>
      </w:r>
      <w:r w:rsidR="00300E9B">
        <w:rPr>
          <w:rFonts w:ascii="Arial" w:hAnsi="Arial" w:cs="Arial"/>
          <w:sz w:val="24"/>
          <w:szCs w:val="24"/>
        </w:rPr>
        <w:t xml:space="preserve">A., et al., (2022), </w:t>
      </w:r>
      <w:r w:rsidR="00300E9B" w:rsidRPr="00AD352D">
        <w:rPr>
          <w:rFonts w:ascii="Arial" w:hAnsi="Arial" w:cs="Arial"/>
          <w:i/>
          <w:iCs/>
          <w:sz w:val="24"/>
          <w:szCs w:val="24"/>
        </w:rPr>
        <w:t>The Impact of Political Instability, Food Prices, and Crime Rate on Tourism: A Way toward Sustainable Tourism in Pakistan</w:t>
      </w:r>
      <w:r w:rsidR="00300E9B">
        <w:rPr>
          <w:rFonts w:ascii="Arial" w:hAnsi="Arial" w:cs="Arial"/>
          <w:sz w:val="24"/>
          <w:szCs w:val="24"/>
        </w:rPr>
        <w:t xml:space="preserve">, Available at: </w:t>
      </w:r>
      <w:hyperlink r:id="rId62" w:anchor=":~:text=This%20indicates%20that%20political%20instability,development%20of%20the%20tourism%20sector" w:history="1">
        <w:r w:rsidR="00AD352D" w:rsidRPr="005A355E">
          <w:rPr>
            <w:rStyle w:val="Hyperlink"/>
            <w:rFonts w:ascii="Arial" w:hAnsi="Arial" w:cs="Arial"/>
            <w:sz w:val="24"/>
            <w:szCs w:val="24"/>
          </w:rPr>
          <w:t>https://www.mdpi.com/2071-1050/14/24/16993#:~:text=This%20indicates%20that%20political%20instability,development%20of%20the%20tourism%20sector</w:t>
        </w:r>
      </w:hyperlink>
      <w:r w:rsidR="00AD352D">
        <w:rPr>
          <w:rFonts w:ascii="Arial" w:hAnsi="Arial" w:cs="Arial"/>
          <w:sz w:val="24"/>
          <w:szCs w:val="24"/>
        </w:rPr>
        <w:t>, (Accessed: 09 Nov 2024)</w:t>
      </w:r>
    </w:p>
    <w:p w14:paraId="3B48AC5E" w14:textId="17494D1D" w:rsidR="00B33D69" w:rsidRDefault="00630F0A" w:rsidP="00551CDF">
      <w:pPr>
        <w:spacing w:line="360" w:lineRule="auto"/>
        <w:jc w:val="both"/>
        <w:rPr>
          <w:rFonts w:ascii="Arial" w:hAnsi="Arial" w:cs="Arial"/>
          <w:sz w:val="24"/>
          <w:szCs w:val="24"/>
        </w:rPr>
      </w:pPr>
      <w:r>
        <w:rPr>
          <w:rFonts w:ascii="Arial" w:hAnsi="Arial" w:cs="Arial"/>
          <w:sz w:val="24"/>
          <w:szCs w:val="24"/>
        </w:rPr>
        <w:t xml:space="preserve">Rezdy, (2024), </w:t>
      </w:r>
      <w:r w:rsidR="008F1A37" w:rsidRPr="008C5131">
        <w:rPr>
          <w:rFonts w:ascii="Arial" w:hAnsi="Arial" w:cs="Arial"/>
          <w:i/>
          <w:iCs/>
          <w:sz w:val="24"/>
          <w:szCs w:val="24"/>
        </w:rPr>
        <w:t>How partnering with other travel businesses can help you drive tour bookings,</w:t>
      </w:r>
      <w:r w:rsidR="008F1A37">
        <w:rPr>
          <w:rFonts w:ascii="Arial" w:hAnsi="Arial" w:cs="Arial"/>
          <w:sz w:val="24"/>
          <w:szCs w:val="24"/>
        </w:rPr>
        <w:t xml:space="preserve"> Available at: </w:t>
      </w:r>
      <w:hyperlink r:id="rId63" w:history="1">
        <w:r w:rsidR="008F1A37" w:rsidRPr="005A355E">
          <w:rPr>
            <w:rStyle w:val="Hyperlink"/>
            <w:rFonts w:ascii="Arial" w:hAnsi="Arial" w:cs="Arial"/>
            <w:sz w:val="24"/>
            <w:szCs w:val="24"/>
          </w:rPr>
          <w:t>https://rezdy.com/blog/types-of-business-partnerships-in-tourism/</w:t>
        </w:r>
      </w:hyperlink>
      <w:r w:rsidR="008F1A37">
        <w:rPr>
          <w:rFonts w:ascii="Arial" w:hAnsi="Arial" w:cs="Arial"/>
          <w:sz w:val="24"/>
          <w:szCs w:val="24"/>
        </w:rPr>
        <w:t>, (Accessed: 0</w:t>
      </w:r>
      <w:r w:rsidR="00B33D69">
        <w:rPr>
          <w:rFonts w:ascii="Arial" w:hAnsi="Arial" w:cs="Arial"/>
          <w:sz w:val="24"/>
          <w:szCs w:val="24"/>
        </w:rPr>
        <w:t>8 Nov 2024)</w:t>
      </w:r>
    </w:p>
    <w:p w14:paraId="7332DB9E" w14:textId="73E15938" w:rsidR="005573C0" w:rsidRDefault="0036064A" w:rsidP="00551CDF">
      <w:pPr>
        <w:spacing w:line="360" w:lineRule="auto"/>
        <w:jc w:val="both"/>
        <w:rPr>
          <w:rFonts w:ascii="Arial" w:hAnsi="Arial" w:cs="Arial"/>
          <w:sz w:val="24"/>
          <w:szCs w:val="24"/>
        </w:rPr>
      </w:pPr>
      <w:r>
        <w:rPr>
          <w:rFonts w:ascii="Arial" w:hAnsi="Arial" w:cs="Arial"/>
          <w:sz w:val="24"/>
          <w:szCs w:val="24"/>
        </w:rPr>
        <w:t xml:space="preserve">Robinson, </w:t>
      </w:r>
      <w:r w:rsidR="007E62F7">
        <w:rPr>
          <w:rFonts w:ascii="Arial" w:hAnsi="Arial" w:cs="Arial"/>
          <w:sz w:val="24"/>
          <w:szCs w:val="24"/>
        </w:rPr>
        <w:t xml:space="preserve">J., (2024), </w:t>
      </w:r>
      <w:r w:rsidR="007E62F7" w:rsidRPr="00C068D1">
        <w:rPr>
          <w:rFonts w:ascii="Arial" w:hAnsi="Arial" w:cs="Arial"/>
          <w:i/>
          <w:iCs/>
          <w:sz w:val="24"/>
          <w:szCs w:val="24"/>
        </w:rPr>
        <w:t>The UK’s multilingual advantage: Sheffield’s unique position for outsourced contact centre services,</w:t>
      </w:r>
      <w:r w:rsidR="007E62F7">
        <w:rPr>
          <w:rFonts w:ascii="Arial" w:hAnsi="Arial" w:cs="Arial"/>
          <w:sz w:val="24"/>
          <w:szCs w:val="24"/>
        </w:rPr>
        <w:t xml:space="preserve"> Available at: </w:t>
      </w:r>
      <w:hyperlink r:id="rId64" w:history="1">
        <w:r w:rsidR="000D71BA" w:rsidRPr="005A355E">
          <w:rPr>
            <w:rStyle w:val="Hyperlink"/>
            <w:rFonts w:ascii="Arial" w:hAnsi="Arial" w:cs="Arial"/>
            <w:sz w:val="24"/>
            <w:szCs w:val="24"/>
          </w:rPr>
          <w:t>https://www.antmarketing.com/the-uks-multilingual-advantage-sheffields-unique-position-for-outsourced-contact-centre-services/</w:t>
        </w:r>
      </w:hyperlink>
      <w:r w:rsidR="000D71BA">
        <w:rPr>
          <w:rFonts w:ascii="Arial" w:hAnsi="Arial" w:cs="Arial"/>
          <w:sz w:val="24"/>
          <w:szCs w:val="24"/>
        </w:rPr>
        <w:t>, (Accessed: 09 Nov 2024)</w:t>
      </w:r>
    </w:p>
    <w:p w14:paraId="49C23426" w14:textId="45F3E105" w:rsidR="005573C0" w:rsidRDefault="00731C32" w:rsidP="00551CDF">
      <w:pPr>
        <w:spacing w:line="360" w:lineRule="auto"/>
        <w:jc w:val="both"/>
        <w:rPr>
          <w:rFonts w:ascii="Arial" w:hAnsi="Arial" w:cs="Arial"/>
          <w:sz w:val="24"/>
          <w:szCs w:val="24"/>
        </w:rPr>
      </w:pPr>
      <w:r>
        <w:rPr>
          <w:rFonts w:ascii="Arial" w:hAnsi="Arial" w:cs="Arial"/>
          <w:sz w:val="24"/>
          <w:szCs w:val="24"/>
        </w:rPr>
        <w:t xml:space="preserve">Quane, B., (2024), </w:t>
      </w:r>
      <w:r w:rsidRPr="007F5FF7">
        <w:rPr>
          <w:rFonts w:ascii="Arial" w:hAnsi="Arial" w:cs="Arial"/>
          <w:i/>
          <w:iCs/>
          <w:sz w:val="24"/>
          <w:szCs w:val="24"/>
        </w:rPr>
        <w:t>Why and How to Evaluate Language Proficiency in Recruitment</w:t>
      </w:r>
      <w:r>
        <w:rPr>
          <w:rFonts w:ascii="Arial" w:hAnsi="Arial" w:cs="Arial"/>
          <w:sz w:val="24"/>
          <w:szCs w:val="24"/>
        </w:rPr>
        <w:t xml:space="preserve">, Available at: </w:t>
      </w:r>
      <w:hyperlink r:id="rId65" w:history="1">
        <w:r w:rsidR="007F5FF7" w:rsidRPr="0064186E">
          <w:rPr>
            <w:rStyle w:val="Hyperlink"/>
            <w:rFonts w:ascii="Arial" w:hAnsi="Arial" w:cs="Arial"/>
            <w:sz w:val="24"/>
            <w:szCs w:val="24"/>
          </w:rPr>
          <w:t>https://emilyandblair.com/evaluate-language-proficiency/</w:t>
        </w:r>
      </w:hyperlink>
      <w:r w:rsidR="007F5FF7">
        <w:rPr>
          <w:rFonts w:ascii="Arial" w:hAnsi="Arial" w:cs="Arial"/>
          <w:sz w:val="24"/>
          <w:szCs w:val="24"/>
        </w:rPr>
        <w:t>, (Accessed: 13 Nov 2024)</w:t>
      </w:r>
    </w:p>
    <w:p w14:paraId="06469950" w14:textId="01202899" w:rsidR="004A7820" w:rsidRDefault="004A7820" w:rsidP="00551CDF">
      <w:pPr>
        <w:spacing w:line="360" w:lineRule="auto"/>
        <w:jc w:val="both"/>
        <w:rPr>
          <w:rFonts w:ascii="Arial" w:hAnsi="Arial" w:cs="Arial"/>
          <w:sz w:val="24"/>
          <w:szCs w:val="24"/>
        </w:rPr>
      </w:pPr>
      <w:r>
        <w:rPr>
          <w:rFonts w:ascii="Arial" w:hAnsi="Arial" w:cs="Arial"/>
          <w:sz w:val="24"/>
          <w:szCs w:val="24"/>
        </w:rPr>
        <w:t>Schwarz, L., (2024)</w:t>
      </w:r>
      <w:r w:rsidR="00122A4B">
        <w:rPr>
          <w:rFonts w:ascii="Arial" w:hAnsi="Arial" w:cs="Arial"/>
          <w:sz w:val="24"/>
          <w:szCs w:val="24"/>
        </w:rPr>
        <w:t xml:space="preserve">, </w:t>
      </w:r>
      <w:r w:rsidR="00122A4B" w:rsidRPr="00C068D1">
        <w:rPr>
          <w:rFonts w:ascii="Arial" w:hAnsi="Arial" w:cs="Arial"/>
          <w:i/>
          <w:iCs/>
          <w:sz w:val="24"/>
          <w:szCs w:val="24"/>
        </w:rPr>
        <w:t>7 Trends Driving the Hospitality Industry in 2024</w:t>
      </w:r>
      <w:r w:rsidR="00122A4B">
        <w:rPr>
          <w:rFonts w:ascii="Arial" w:hAnsi="Arial" w:cs="Arial"/>
          <w:sz w:val="24"/>
          <w:szCs w:val="24"/>
        </w:rPr>
        <w:t xml:space="preserve">, Available at: </w:t>
      </w:r>
      <w:hyperlink r:id="rId66" w:anchor=":~:text=The%20hospitality%20industry%20is%20in,and%20the%20competitive%20landscape%20evolves" w:history="1">
        <w:r w:rsidR="00122A4B" w:rsidRPr="005A355E">
          <w:rPr>
            <w:rStyle w:val="Hyperlink"/>
            <w:rFonts w:ascii="Arial" w:hAnsi="Arial" w:cs="Arial"/>
            <w:sz w:val="24"/>
            <w:szCs w:val="24"/>
          </w:rPr>
          <w:t>https://www.netsuite.com/portal/resource/articles/erp/hospitality-industry-trends.shtml#:~:text=The%20hospitality%20industry%20is%20in,and%20the%20competitive%20landscape%20evolves</w:t>
        </w:r>
      </w:hyperlink>
      <w:r w:rsidR="00122A4B" w:rsidRPr="00122A4B">
        <w:rPr>
          <w:rFonts w:ascii="Arial" w:hAnsi="Arial" w:cs="Arial"/>
          <w:sz w:val="24"/>
          <w:szCs w:val="24"/>
        </w:rPr>
        <w:t>.</w:t>
      </w:r>
      <w:r w:rsidR="00122A4B">
        <w:rPr>
          <w:rFonts w:ascii="Arial" w:hAnsi="Arial" w:cs="Arial"/>
          <w:sz w:val="24"/>
          <w:szCs w:val="24"/>
        </w:rPr>
        <w:t>, (Accessed: 08 Nov 2024)</w:t>
      </w:r>
    </w:p>
    <w:p w14:paraId="0B7A4FA8" w14:textId="1B14A214" w:rsidR="00044F33" w:rsidRDefault="00044F33" w:rsidP="00551CDF">
      <w:pPr>
        <w:spacing w:line="360" w:lineRule="auto"/>
        <w:jc w:val="both"/>
        <w:rPr>
          <w:rFonts w:ascii="Arial" w:hAnsi="Arial" w:cs="Arial"/>
          <w:sz w:val="24"/>
          <w:szCs w:val="24"/>
        </w:rPr>
      </w:pPr>
      <w:r>
        <w:rPr>
          <w:rFonts w:ascii="Arial" w:hAnsi="Arial" w:cs="Arial"/>
          <w:sz w:val="24"/>
          <w:szCs w:val="24"/>
        </w:rPr>
        <w:t xml:space="preserve">Selander, F., (2024), </w:t>
      </w:r>
      <w:r w:rsidR="00F267E3" w:rsidRPr="00C068D1">
        <w:rPr>
          <w:rFonts w:ascii="Arial" w:hAnsi="Arial" w:cs="Arial"/>
          <w:i/>
          <w:iCs/>
          <w:sz w:val="24"/>
          <w:szCs w:val="24"/>
        </w:rPr>
        <w:t>How to deal with the staff shortage: 10 recommendations to experiment with in 2024</w:t>
      </w:r>
      <w:r w:rsidR="00F267E3">
        <w:rPr>
          <w:rFonts w:ascii="Arial" w:hAnsi="Arial" w:cs="Arial"/>
          <w:sz w:val="24"/>
          <w:szCs w:val="24"/>
        </w:rPr>
        <w:t xml:space="preserve">, Available at: </w:t>
      </w:r>
      <w:hyperlink r:id="rId67" w:anchor=":~:text=Staff%20shortages%20can%20have%20a%20profound%20impact%20on,of%20service%2C%20ultimately%20affecting%20customer%20satisfaction%20and%20retention" w:history="1">
        <w:r w:rsidR="00F267E3" w:rsidRPr="005A355E">
          <w:rPr>
            <w:rStyle w:val="Hyperlink"/>
            <w:rFonts w:ascii="Arial" w:hAnsi="Arial" w:cs="Arial"/>
            <w:sz w:val="24"/>
            <w:szCs w:val="24"/>
          </w:rPr>
          <w:t>https://www.lingio.com/blog/how-to-deal-with-staff-shortage#:~:text=Staff%20shortages%20can%20have%20a%20profound%20impact%20on,of%20service%2C%20ultimately%20affecting%20customer%20satisfaction%20and%20retention</w:t>
        </w:r>
      </w:hyperlink>
      <w:r w:rsidR="00F267E3" w:rsidRPr="00F267E3">
        <w:rPr>
          <w:rFonts w:ascii="Arial" w:hAnsi="Arial" w:cs="Arial"/>
          <w:sz w:val="24"/>
          <w:szCs w:val="24"/>
        </w:rPr>
        <w:t>.</w:t>
      </w:r>
      <w:r w:rsidR="00F267E3">
        <w:rPr>
          <w:rFonts w:ascii="Arial" w:hAnsi="Arial" w:cs="Arial"/>
          <w:sz w:val="24"/>
          <w:szCs w:val="24"/>
        </w:rPr>
        <w:t>, (Accessed: 09 Nov 2024)</w:t>
      </w:r>
    </w:p>
    <w:p w14:paraId="3436E5B2" w14:textId="432F5FC8" w:rsidR="00CB4A12" w:rsidRDefault="00666EC3" w:rsidP="00551CDF">
      <w:pPr>
        <w:spacing w:line="360" w:lineRule="auto"/>
        <w:jc w:val="both"/>
        <w:rPr>
          <w:rFonts w:ascii="Arial" w:hAnsi="Arial" w:cs="Arial"/>
          <w:sz w:val="24"/>
          <w:szCs w:val="24"/>
        </w:rPr>
      </w:pPr>
      <w:r>
        <w:rPr>
          <w:rFonts w:ascii="Arial" w:hAnsi="Arial" w:cs="Arial"/>
          <w:sz w:val="24"/>
          <w:szCs w:val="24"/>
        </w:rPr>
        <w:lastRenderedPageBreak/>
        <w:t xml:space="preserve">Solomon, H., (2024), </w:t>
      </w:r>
      <w:r w:rsidR="00603FD6" w:rsidRPr="00D66FB5">
        <w:rPr>
          <w:rFonts w:ascii="Arial" w:hAnsi="Arial" w:cs="Arial"/>
          <w:i/>
          <w:iCs/>
          <w:sz w:val="24"/>
          <w:szCs w:val="24"/>
        </w:rPr>
        <w:t>Elevating Service Standards: The Value of Language Training in Hospitality</w:t>
      </w:r>
      <w:r w:rsidR="00603FD6">
        <w:rPr>
          <w:rFonts w:ascii="Arial" w:hAnsi="Arial" w:cs="Arial"/>
          <w:sz w:val="24"/>
          <w:szCs w:val="24"/>
        </w:rPr>
        <w:t xml:space="preserve">, Available at: </w:t>
      </w:r>
      <w:hyperlink r:id="rId68" w:history="1">
        <w:r w:rsidR="00D66FB5" w:rsidRPr="00D8775D">
          <w:rPr>
            <w:rStyle w:val="Hyperlink"/>
            <w:rFonts w:ascii="Arial" w:hAnsi="Arial" w:cs="Arial"/>
            <w:sz w:val="24"/>
            <w:szCs w:val="24"/>
          </w:rPr>
          <w:t>https://www.gofluent.com/us-en/customers/</w:t>
        </w:r>
      </w:hyperlink>
      <w:r w:rsidR="00D66FB5">
        <w:rPr>
          <w:rFonts w:ascii="Arial" w:hAnsi="Arial" w:cs="Arial"/>
          <w:sz w:val="24"/>
          <w:szCs w:val="24"/>
        </w:rPr>
        <w:t>, (Accessed: 27 Oct 2024)</w:t>
      </w:r>
    </w:p>
    <w:p w14:paraId="20545558" w14:textId="02B08A5B" w:rsidR="00B37041" w:rsidRDefault="00B37041" w:rsidP="00D51A8D">
      <w:pPr>
        <w:spacing w:line="360" w:lineRule="auto"/>
        <w:jc w:val="both"/>
        <w:rPr>
          <w:rFonts w:ascii="Arial" w:hAnsi="Arial" w:cs="Arial"/>
          <w:sz w:val="24"/>
          <w:szCs w:val="24"/>
        </w:rPr>
      </w:pPr>
      <w:r>
        <w:rPr>
          <w:rFonts w:ascii="Arial" w:hAnsi="Arial" w:cs="Arial"/>
          <w:sz w:val="24"/>
          <w:szCs w:val="24"/>
        </w:rPr>
        <w:t xml:space="preserve">Soni, A., (no date), </w:t>
      </w:r>
      <w:r w:rsidR="000250FB" w:rsidRPr="00C068D1">
        <w:rPr>
          <w:rFonts w:ascii="Arial" w:hAnsi="Arial" w:cs="Arial"/>
          <w:i/>
          <w:iCs/>
          <w:sz w:val="24"/>
          <w:szCs w:val="24"/>
        </w:rPr>
        <w:t>Barriers To Effective Communication With Examples &amp; Types</w:t>
      </w:r>
      <w:r w:rsidR="000250FB">
        <w:rPr>
          <w:rFonts w:ascii="Arial" w:hAnsi="Arial" w:cs="Arial"/>
          <w:sz w:val="24"/>
          <w:szCs w:val="24"/>
        </w:rPr>
        <w:t xml:space="preserve">, Available at: </w:t>
      </w:r>
      <w:hyperlink r:id="rId69" w:history="1">
        <w:r w:rsidR="000250FB" w:rsidRPr="005A355E">
          <w:rPr>
            <w:rStyle w:val="Hyperlink"/>
            <w:rFonts w:ascii="Arial" w:hAnsi="Arial" w:cs="Arial"/>
            <w:sz w:val="24"/>
            <w:szCs w:val="24"/>
          </w:rPr>
          <w:t>https://clearinfo.in/blog/barriers-to-effective-communication/</w:t>
        </w:r>
      </w:hyperlink>
      <w:r w:rsidR="000250FB">
        <w:rPr>
          <w:rFonts w:ascii="Arial" w:hAnsi="Arial" w:cs="Arial"/>
          <w:sz w:val="24"/>
          <w:szCs w:val="24"/>
        </w:rPr>
        <w:t xml:space="preserve">, </w:t>
      </w:r>
      <w:r w:rsidR="005111C9">
        <w:rPr>
          <w:rFonts w:ascii="Arial" w:hAnsi="Arial" w:cs="Arial"/>
          <w:sz w:val="24"/>
          <w:szCs w:val="24"/>
        </w:rPr>
        <w:t>(Accessed: 10 Nov 2024)</w:t>
      </w:r>
    </w:p>
    <w:p w14:paraId="308351AA" w14:textId="188E25FF" w:rsidR="00D51A8D" w:rsidRDefault="00CB4A12" w:rsidP="00D51A8D">
      <w:pPr>
        <w:spacing w:line="360" w:lineRule="auto"/>
        <w:jc w:val="both"/>
        <w:rPr>
          <w:rFonts w:ascii="Arial" w:hAnsi="Arial" w:cs="Arial"/>
          <w:sz w:val="24"/>
          <w:szCs w:val="24"/>
        </w:rPr>
      </w:pPr>
      <w:r>
        <w:rPr>
          <w:rFonts w:ascii="Arial" w:hAnsi="Arial" w:cs="Arial"/>
          <w:sz w:val="24"/>
          <w:szCs w:val="24"/>
        </w:rPr>
        <w:t>Steiner et al., (</w:t>
      </w:r>
      <w:r w:rsidR="00D51A8D">
        <w:rPr>
          <w:rFonts w:ascii="Arial" w:hAnsi="Arial" w:cs="Arial"/>
          <w:sz w:val="24"/>
          <w:szCs w:val="24"/>
        </w:rPr>
        <w:t xml:space="preserve">2013), </w:t>
      </w:r>
      <w:r w:rsidR="00D51A8D" w:rsidRPr="00D51A8D">
        <w:rPr>
          <w:rFonts w:ascii="Arial" w:hAnsi="Arial" w:cs="Arial"/>
          <w:i/>
          <w:iCs/>
          <w:sz w:val="24"/>
          <w:szCs w:val="24"/>
        </w:rPr>
        <w:t>How customer satisfaction with respect to price and quality affects customer retention: an integrated approach considering nonlinear effects</w:t>
      </w:r>
      <w:r w:rsidR="00D51A8D">
        <w:rPr>
          <w:rFonts w:ascii="Arial" w:hAnsi="Arial" w:cs="Arial"/>
          <w:sz w:val="24"/>
          <w:szCs w:val="24"/>
        </w:rPr>
        <w:t xml:space="preserve">, Available at: </w:t>
      </w:r>
      <w:hyperlink r:id="rId70" w:history="1">
        <w:r w:rsidR="00D51A8D" w:rsidRPr="007F3225">
          <w:rPr>
            <w:rStyle w:val="Hyperlink"/>
            <w:rFonts w:ascii="Arial" w:hAnsi="Arial" w:cs="Arial"/>
            <w:sz w:val="24"/>
            <w:szCs w:val="24"/>
          </w:rPr>
          <w:t>https://link.springer.com/article/10.1007/s11573-013-0700-6</w:t>
        </w:r>
      </w:hyperlink>
      <w:r w:rsidR="00D51A8D">
        <w:rPr>
          <w:rFonts w:ascii="Arial" w:hAnsi="Arial" w:cs="Arial"/>
          <w:sz w:val="24"/>
          <w:szCs w:val="24"/>
        </w:rPr>
        <w:t>, (Accessed: 08 Nov 2024)</w:t>
      </w:r>
    </w:p>
    <w:p w14:paraId="7CA233CB" w14:textId="5ACE1EE0" w:rsidR="00992725" w:rsidRDefault="00992725" w:rsidP="00551CDF">
      <w:pPr>
        <w:spacing w:line="360" w:lineRule="auto"/>
        <w:jc w:val="both"/>
        <w:rPr>
          <w:rFonts w:ascii="Arial" w:hAnsi="Arial" w:cs="Arial"/>
          <w:sz w:val="24"/>
          <w:szCs w:val="24"/>
        </w:rPr>
      </w:pPr>
      <w:r>
        <w:rPr>
          <w:rFonts w:ascii="Arial" w:hAnsi="Arial" w:cs="Arial"/>
          <w:sz w:val="24"/>
          <w:szCs w:val="24"/>
        </w:rPr>
        <w:t xml:space="preserve">Teoli et al., </w:t>
      </w:r>
      <w:r w:rsidR="00C80865">
        <w:rPr>
          <w:rFonts w:ascii="Arial" w:hAnsi="Arial" w:cs="Arial"/>
          <w:sz w:val="24"/>
          <w:szCs w:val="24"/>
        </w:rPr>
        <w:t xml:space="preserve">(2023), </w:t>
      </w:r>
      <w:r w:rsidR="00C80865" w:rsidRPr="008C5131">
        <w:rPr>
          <w:rFonts w:ascii="Arial" w:hAnsi="Arial" w:cs="Arial"/>
          <w:i/>
          <w:iCs/>
          <w:sz w:val="24"/>
          <w:szCs w:val="24"/>
        </w:rPr>
        <w:t>SWOT Analysis</w:t>
      </w:r>
      <w:r w:rsidR="00C80865">
        <w:rPr>
          <w:rFonts w:ascii="Arial" w:hAnsi="Arial" w:cs="Arial"/>
          <w:sz w:val="24"/>
          <w:szCs w:val="24"/>
        </w:rPr>
        <w:t xml:space="preserve">, Available at: </w:t>
      </w:r>
      <w:hyperlink r:id="rId71" w:history="1">
        <w:r w:rsidR="00AF0AB3" w:rsidRPr="007F3225">
          <w:rPr>
            <w:rStyle w:val="Hyperlink"/>
            <w:rFonts w:ascii="Arial" w:hAnsi="Arial" w:cs="Arial"/>
            <w:sz w:val="24"/>
            <w:szCs w:val="24"/>
          </w:rPr>
          <w:t>https://www.ncbi.nlm.nih.gov/books/NBK537302/</w:t>
        </w:r>
      </w:hyperlink>
      <w:r w:rsidR="00AF0AB3">
        <w:rPr>
          <w:rFonts w:ascii="Arial" w:hAnsi="Arial" w:cs="Arial"/>
          <w:sz w:val="24"/>
          <w:szCs w:val="24"/>
        </w:rPr>
        <w:t>, (Accessed: 08 Nov 2024)</w:t>
      </w:r>
    </w:p>
    <w:p w14:paraId="1848377C" w14:textId="01E6D465" w:rsidR="00E65EB7" w:rsidRDefault="00F5790E" w:rsidP="00551CDF">
      <w:pPr>
        <w:spacing w:line="360" w:lineRule="auto"/>
        <w:jc w:val="both"/>
        <w:rPr>
          <w:rFonts w:ascii="Arial" w:hAnsi="Arial" w:cs="Arial"/>
          <w:sz w:val="24"/>
          <w:szCs w:val="24"/>
        </w:rPr>
      </w:pPr>
      <w:r>
        <w:rPr>
          <w:rFonts w:ascii="Arial" w:hAnsi="Arial" w:cs="Arial"/>
          <w:sz w:val="24"/>
          <w:szCs w:val="24"/>
        </w:rPr>
        <w:t>TripAdvisor</w:t>
      </w:r>
      <w:r w:rsidR="00E65EB7">
        <w:rPr>
          <w:rFonts w:ascii="Arial" w:hAnsi="Arial" w:cs="Arial"/>
          <w:sz w:val="24"/>
          <w:szCs w:val="24"/>
        </w:rPr>
        <w:t>, (2024)</w:t>
      </w:r>
      <w:r>
        <w:rPr>
          <w:rFonts w:ascii="Arial" w:hAnsi="Arial" w:cs="Arial"/>
          <w:sz w:val="24"/>
          <w:szCs w:val="24"/>
        </w:rPr>
        <w:t xml:space="preserve">, </w:t>
      </w:r>
      <w:r w:rsidR="005365D8" w:rsidRPr="008C5131">
        <w:rPr>
          <w:rFonts w:ascii="Arial" w:hAnsi="Arial" w:cs="Arial"/>
          <w:i/>
          <w:iCs/>
          <w:sz w:val="24"/>
          <w:szCs w:val="24"/>
        </w:rPr>
        <w:t>Best Western York House Hotel</w:t>
      </w:r>
      <w:r w:rsidR="005365D8">
        <w:rPr>
          <w:rFonts w:ascii="Arial" w:hAnsi="Arial" w:cs="Arial"/>
          <w:sz w:val="24"/>
          <w:szCs w:val="24"/>
        </w:rPr>
        <w:t xml:space="preserve">, Available at: </w:t>
      </w:r>
      <w:hyperlink r:id="rId72" w:history="1">
        <w:r w:rsidR="00751853" w:rsidRPr="007F3225">
          <w:rPr>
            <w:rStyle w:val="Hyperlink"/>
            <w:rFonts w:ascii="Arial" w:hAnsi="Arial" w:cs="Arial"/>
            <w:sz w:val="24"/>
            <w:szCs w:val="24"/>
          </w:rPr>
          <w:t>https://www.tripadvisor.co.uk/Hotel_Review-g190722-d193467-Reviews-Best_Western_York_House_Hotel-Eastbourne_East_Sussex_England.html</w:t>
        </w:r>
      </w:hyperlink>
      <w:r w:rsidR="00751853">
        <w:rPr>
          <w:rFonts w:ascii="Arial" w:hAnsi="Arial" w:cs="Arial"/>
          <w:sz w:val="24"/>
          <w:szCs w:val="24"/>
        </w:rPr>
        <w:t>, (Accessed: 08 Nov 2024)</w:t>
      </w:r>
    </w:p>
    <w:p w14:paraId="44F4B61D" w14:textId="187515A5" w:rsidR="00C51A12" w:rsidRDefault="00C51A12" w:rsidP="00551CDF">
      <w:pPr>
        <w:spacing w:line="360" w:lineRule="auto"/>
        <w:jc w:val="both"/>
        <w:rPr>
          <w:rFonts w:ascii="Arial" w:hAnsi="Arial" w:cs="Arial"/>
          <w:sz w:val="24"/>
          <w:szCs w:val="24"/>
        </w:rPr>
      </w:pPr>
      <w:r>
        <w:rPr>
          <w:rFonts w:ascii="Arial" w:hAnsi="Arial" w:cs="Arial"/>
          <w:sz w:val="24"/>
          <w:szCs w:val="24"/>
        </w:rPr>
        <w:t xml:space="preserve">Valeria, G., (2024), </w:t>
      </w:r>
      <w:r w:rsidR="00BF3368" w:rsidRPr="00BF3368">
        <w:rPr>
          <w:rFonts w:ascii="Arial" w:hAnsi="Arial" w:cs="Arial"/>
          <w:i/>
          <w:iCs/>
          <w:sz w:val="24"/>
          <w:szCs w:val="24"/>
        </w:rPr>
        <w:t>How Do Negative Reviews Impact a Business and Why They Matter More Than You Think,</w:t>
      </w:r>
      <w:r w:rsidR="00BF3368">
        <w:rPr>
          <w:rFonts w:ascii="Arial" w:hAnsi="Arial" w:cs="Arial"/>
          <w:sz w:val="24"/>
          <w:szCs w:val="24"/>
        </w:rPr>
        <w:t xml:space="preserve"> Available at: </w:t>
      </w:r>
      <w:hyperlink r:id="rId73" w:history="1">
        <w:r w:rsidR="00BF3368" w:rsidRPr="005A355E">
          <w:rPr>
            <w:rStyle w:val="Hyperlink"/>
            <w:rFonts w:ascii="Arial" w:hAnsi="Arial" w:cs="Arial"/>
            <w:sz w:val="24"/>
            <w:szCs w:val="24"/>
          </w:rPr>
          <w:t>https://www.reputationsciences.com/how-do-negative-reviews-impact-a-business/</w:t>
        </w:r>
      </w:hyperlink>
      <w:r w:rsidR="00BF3368">
        <w:rPr>
          <w:rFonts w:ascii="Arial" w:hAnsi="Arial" w:cs="Arial"/>
          <w:sz w:val="24"/>
          <w:szCs w:val="24"/>
        </w:rPr>
        <w:t>, (Accessed: 09 Nov 2024)</w:t>
      </w:r>
    </w:p>
    <w:p w14:paraId="2106B4AD" w14:textId="0128F380" w:rsidR="00212CD6" w:rsidRDefault="00B5463B" w:rsidP="00551CDF">
      <w:pPr>
        <w:spacing w:line="360" w:lineRule="auto"/>
        <w:jc w:val="both"/>
        <w:rPr>
          <w:rFonts w:ascii="Arial" w:hAnsi="Arial" w:cs="Arial"/>
          <w:sz w:val="24"/>
          <w:szCs w:val="24"/>
        </w:rPr>
      </w:pPr>
      <w:r>
        <w:rPr>
          <w:rFonts w:ascii="Arial" w:hAnsi="Arial" w:cs="Arial"/>
          <w:sz w:val="24"/>
          <w:szCs w:val="24"/>
        </w:rPr>
        <w:t xml:space="preserve">Walters, K. &amp; </w:t>
      </w:r>
      <w:r w:rsidR="00A033CF">
        <w:rPr>
          <w:rFonts w:ascii="Arial" w:hAnsi="Arial" w:cs="Arial"/>
          <w:sz w:val="24"/>
          <w:szCs w:val="24"/>
        </w:rPr>
        <w:t xml:space="preserve">Rodriguez, J., (2017), </w:t>
      </w:r>
      <w:r w:rsidR="00A033CF" w:rsidRPr="00193751">
        <w:rPr>
          <w:rFonts w:ascii="Arial" w:hAnsi="Arial" w:cs="Arial"/>
          <w:i/>
          <w:iCs/>
          <w:sz w:val="24"/>
          <w:szCs w:val="24"/>
        </w:rPr>
        <w:t>The Importance of Training and Development in Employee Performance and Evaluation</w:t>
      </w:r>
      <w:r w:rsidR="00A033CF">
        <w:rPr>
          <w:rFonts w:ascii="Arial" w:hAnsi="Arial" w:cs="Arial"/>
          <w:sz w:val="24"/>
          <w:szCs w:val="24"/>
        </w:rPr>
        <w:t>, Available at</w:t>
      </w:r>
      <w:r w:rsidR="00193751">
        <w:rPr>
          <w:rFonts w:ascii="Arial" w:hAnsi="Arial" w:cs="Arial"/>
          <w:sz w:val="24"/>
          <w:szCs w:val="24"/>
        </w:rPr>
        <w:t xml:space="preserve">: </w:t>
      </w:r>
      <w:hyperlink r:id="rId74" w:history="1">
        <w:r w:rsidR="00193751" w:rsidRPr="00D8775D">
          <w:rPr>
            <w:rStyle w:val="Hyperlink"/>
            <w:rFonts w:ascii="Arial" w:hAnsi="Arial" w:cs="Arial"/>
            <w:sz w:val="24"/>
            <w:szCs w:val="24"/>
          </w:rPr>
          <w:t>https://www.researchgate.net/publication/332537797_The_Importance_of_Training_and_Development_in_Employee_Performance_and_Evaluation</w:t>
        </w:r>
      </w:hyperlink>
      <w:r w:rsidR="00193751">
        <w:rPr>
          <w:rFonts w:ascii="Arial" w:hAnsi="Arial" w:cs="Arial"/>
          <w:sz w:val="24"/>
          <w:szCs w:val="24"/>
        </w:rPr>
        <w:t xml:space="preserve">, (Accessed: 27 </w:t>
      </w:r>
      <w:r w:rsidR="00E90DFC">
        <w:rPr>
          <w:rFonts w:ascii="Arial" w:hAnsi="Arial" w:cs="Arial"/>
          <w:sz w:val="24"/>
          <w:szCs w:val="24"/>
        </w:rPr>
        <w:t xml:space="preserve">Oct </w:t>
      </w:r>
      <w:r w:rsidR="00193751">
        <w:rPr>
          <w:rFonts w:ascii="Arial" w:hAnsi="Arial" w:cs="Arial"/>
          <w:sz w:val="24"/>
          <w:szCs w:val="24"/>
        </w:rPr>
        <w:t xml:space="preserve"> 2024)</w:t>
      </w:r>
    </w:p>
    <w:p w14:paraId="0501EA99" w14:textId="444A633C" w:rsidR="001B1822" w:rsidRDefault="001B1822" w:rsidP="004B0E7A">
      <w:pPr>
        <w:spacing w:line="360" w:lineRule="auto"/>
        <w:jc w:val="both"/>
        <w:rPr>
          <w:rFonts w:ascii="Arial" w:hAnsi="Arial" w:cs="Arial"/>
          <w:sz w:val="24"/>
          <w:szCs w:val="24"/>
        </w:rPr>
      </w:pPr>
      <w:r>
        <w:rPr>
          <w:rFonts w:ascii="Arial" w:hAnsi="Arial" w:cs="Arial"/>
          <w:sz w:val="24"/>
          <w:szCs w:val="24"/>
        </w:rPr>
        <w:t xml:space="preserve">Wagner, J., (2018), </w:t>
      </w:r>
      <w:r w:rsidR="004B0E7A" w:rsidRPr="008C5131">
        <w:rPr>
          <w:rFonts w:ascii="Arial" w:hAnsi="Arial" w:cs="Arial"/>
          <w:i/>
          <w:iCs/>
          <w:sz w:val="24"/>
          <w:szCs w:val="24"/>
        </w:rPr>
        <w:t>Language barriers in hotels , How language proficiency influences perceived service quality</w:t>
      </w:r>
      <w:r w:rsidR="004B0E7A">
        <w:rPr>
          <w:rFonts w:ascii="Arial" w:hAnsi="Arial" w:cs="Arial"/>
          <w:sz w:val="24"/>
          <w:szCs w:val="24"/>
        </w:rPr>
        <w:t xml:space="preserve">, Available at: </w:t>
      </w:r>
      <w:hyperlink r:id="rId75" w:history="1">
        <w:r w:rsidR="007A6C57" w:rsidRPr="005A355E">
          <w:rPr>
            <w:rStyle w:val="Hyperlink"/>
            <w:rFonts w:ascii="Arial" w:hAnsi="Arial" w:cs="Arial"/>
            <w:sz w:val="24"/>
            <w:szCs w:val="24"/>
          </w:rPr>
          <w:t>file:///C:/Users/Lezaa/Downloads/scienceworks,+Journal+manager,+SRC2018_paper_61.pdf</w:t>
        </w:r>
      </w:hyperlink>
      <w:r w:rsidR="007A6C57">
        <w:rPr>
          <w:rFonts w:ascii="Arial" w:hAnsi="Arial" w:cs="Arial"/>
          <w:sz w:val="24"/>
          <w:szCs w:val="24"/>
        </w:rPr>
        <w:t>, (Accessed: 08 Nov 2024)</w:t>
      </w:r>
    </w:p>
    <w:p w14:paraId="7F3F623C" w14:textId="54575293" w:rsidR="001B1822" w:rsidRDefault="00C1376A" w:rsidP="00551CDF">
      <w:pPr>
        <w:spacing w:line="360" w:lineRule="auto"/>
        <w:jc w:val="both"/>
        <w:rPr>
          <w:rFonts w:ascii="Arial" w:hAnsi="Arial" w:cs="Arial"/>
          <w:sz w:val="24"/>
          <w:szCs w:val="24"/>
        </w:rPr>
      </w:pPr>
      <w:r>
        <w:rPr>
          <w:rFonts w:ascii="Arial" w:hAnsi="Arial" w:cs="Arial"/>
          <w:sz w:val="24"/>
          <w:szCs w:val="24"/>
        </w:rPr>
        <w:lastRenderedPageBreak/>
        <w:t xml:space="preserve">Wegner A., (2024), </w:t>
      </w:r>
      <w:r w:rsidR="00CB32C1" w:rsidRPr="001C421F">
        <w:rPr>
          <w:rFonts w:ascii="Arial" w:hAnsi="Arial" w:cs="Arial"/>
          <w:i/>
          <w:iCs/>
          <w:sz w:val="24"/>
          <w:szCs w:val="24"/>
        </w:rPr>
        <w:t>Why Language Learning Is a Must in the Hotel Industry</w:t>
      </w:r>
      <w:r w:rsidR="00CB32C1">
        <w:rPr>
          <w:rFonts w:ascii="Arial" w:hAnsi="Arial" w:cs="Arial"/>
          <w:sz w:val="24"/>
          <w:szCs w:val="24"/>
        </w:rPr>
        <w:t xml:space="preserve">, Available at: </w:t>
      </w:r>
      <w:hyperlink r:id="rId76" w:history="1">
        <w:r w:rsidR="00BD1956" w:rsidRPr="005A355E">
          <w:rPr>
            <w:rStyle w:val="Hyperlink"/>
            <w:rFonts w:ascii="Arial" w:hAnsi="Arial" w:cs="Arial"/>
            <w:sz w:val="24"/>
            <w:szCs w:val="24"/>
          </w:rPr>
          <w:t>https://www.babbelforbusiness.com/us/blog/why-babbel-is-a-must-in-the-hotel-industry/</w:t>
        </w:r>
      </w:hyperlink>
      <w:r w:rsidR="00BD1956">
        <w:rPr>
          <w:rFonts w:ascii="Arial" w:hAnsi="Arial" w:cs="Arial"/>
          <w:sz w:val="24"/>
          <w:szCs w:val="24"/>
        </w:rPr>
        <w:t xml:space="preserve">, </w:t>
      </w:r>
      <w:r w:rsidR="00CB32C1">
        <w:rPr>
          <w:rFonts w:ascii="Arial" w:hAnsi="Arial" w:cs="Arial"/>
          <w:sz w:val="24"/>
          <w:szCs w:val="24"/>
        </w:rPr>
        <w:t xml:space="preserve"> (Accessed: 22 Oct 2024)</w:t>
      </w:r>
    </w:p>
    <w:p w14:paraId="5C8C8B0A" w14:textId="0D012043" w:rsidR="00CB32C1" w:rsidRDefault="002D5EE5" w:rsidP="00551CDF">
      <w:pPr>
        <w:spacing w:line="360" w:lineRule="auto"/>
        <w:jc w:val="both"/>
        <w:rPr>
          <w:rFonts w:ascii="Arial" w:hAnsi="Arial" w:cs="Arial"/>
          <w:sz w:val="24"/>
          <w:szCs w:val="24"/>
        </w:rPr>
      </w:pPr>
      <w:r w:rsidRPr="002D5EE5">
        <w:rPr>
          <w:rFonts w:ascii="Arial" w:hAnsi="Arial" w:cs="Arial"/>
          <w:sz w:val="24"/>
          <w:szCs w:val="24"/>
        </w:rPr>
        <w:t>York House Hotel</w:t>
      </w:r>
      <w:r>
        <w:rPr>
          <w:rFonts w:ascii="Arial" w:hAnsi="Arial" w:cs="Arial"/>
          <w:sz w:val="24"/>
          <w:szCs w:val="24"/>
        </w:rPr>
        <w:t xml:space="preserve">, (2024), </w:t>
      </w:r>
      <w:r w:rsidR="00FC75FC" w:rsidRPr="001C421F">
        <w:rPr>
          <w:rFonts w:ascii="Arial" w:hAnsi="Arial" w:cs="Arial"/>
          <w:i/>
          <w:iCs/>
          <w:sz w:val="24"/>
          <w:szCs w:val="24"/>
        </w:rPr>
        <w:t>HOTELS IN EASTBOURNE</w:t>
      </w:r>
      <w:r w:rsidR="00FC75FC">
        <w:rPr>
          <w:rFonts w:ascii="Arial" w:hAnsi="Arial" w:cs="Arial"/>
          <w:sz w:val="24"/>
          <w:szCs w:val="24"/>
        </w:rPr>
        <w:t xml:space="preserve">, Available at: </w:t>
      </w:r>
      <w:hyperlink r:id="rId77" w:history="1">
        <w:r w:rsidR="00420B71" w:rsidRPr="00F531EB">
          <w:rPr>
            <w:rStyle w:val="Hyperlink"/>
            <w:rFonts w:ascii="Arial" w:hAnsi="Arial" w:cs="Arial"/>
            <w:sz w:val="24"/>
            <w:szCs w:val="24"/>
          </w:rPr>
          <w:t>https://www.yorkhousehotel.co.uk/</w:t>
        </w:r>
      </w:hyperlink>
      <w:r w:rsidR="00420B71">
        <w:rPr>
          <w:rFonts w:ascii="Arial" w:hAnsi="Arial" w:cs="Arial"/>
          <w:sz w:val="24"/>
          <w:szCs w:val="24"/>
        </w:rPr>
        <w:t>, (Accessed: 22 Oct 2024)</w:t>
      </w:r>
    </w:p>
    <w:p w14:paraId="20D42CB3" w14:textId="1ECC3C38" w:rsidR="00474CCF" w:rsidRPr="008D0C4F" w:rsidRDefault="00474CCF" w:rsidP="00551CDF">
      <w:pPr>
        <w:spacing w:line="360" w:lineRule="auto"/>
        <w:jc w:val="both"/>
        <w:rPr>
          <w:rFonts w:ascii="Arial" w:hAnsi="Arial" w:cs="Arial"/>
          <w:sz w:val="24"/>
          <w:szCs w:val="24"/>
        </w:rPr>
      </w:pPr>
      <w:r w:rsidRPr="00474CCF">
        <w:rPr>
          <w:rFonts w:ascii="Arial" w:hAnsi="Arial" w:cs="Arial"/>
          <w:sz w:val="24"/>
          <w:szCs w:val="24"/>
        </w:rPr>
        <w:t>York House Hotel, (2024),</w:t>
      </w:r>
      <w:r>
        <w:rPr>
          <w:rFonts w:ascii="Arial" w:hAnsi="Arial" w:cs="Arial"/>
          <w:sz w:val="24"/>
          <w:szCs w:val="24"/>
        </w:rPr>
        <w:t xml:space="preserve"> </w:t>
      </w:r>
      <w:r w:rsidRPr="00023944">
        <w:rPr>
          <w:rFonts w:ascii="Arial" w:hAnsi="Arial" w:cs="Arial"/>
          <w:i/>
          <w:iCs/>
          <w:sz w:val="24"/>
          <w:szCs w:val="24"/>
        </w:rPr>
        <w:t>PET FRIENDLY HOTEL IN EASTBOURNE</w:t>
      </w:r>
      <w:r>
        <w:rPr>
          <w:rFonts w:ascii="Arial" w:hAnsi="Arial" w:cs="Arial"/>
          <w:sz w:val="24"/>
          <w:szCs w:val="24"/>
        </w:rPr>
        <w:t>, Available at:</w:t>
      </w:r>
      <w:r w:rsidR="00D45033" w:rsidRPr="00D45033">
        <w:t xml:space="preserve"> </w:t>
      </w:r>
      <w:hyperlink r:id="rId78" w:history="1">
        <w:r w:rsidR="00D45033" w:rsidRPr="007F3225">
          <w:rPr>
            <w:rStyle w:val="Hyperlink"/>
            <w:rFonts w:ascii="Arial" w:hAnsi="Arial" w:cs="Arial"/>
            <w:sz w:val="24"/>
            <w:szCs w:val="24"/>
          </w:rPr>
          <w:t>https://www.yorkhousehotel.co.uk/hotel-info/pet-friendly</w:t>
        </w:r>
      </w:hyperlink>
      <w:r w:rsidR="00D45033">
        <w:rPr>
          <w:rFonts w:ascii="Arial" w:hAnsi="Arial" w:cs="Arial"/>
          <w:sz w:val="24"/>
          <w:szCs w:val="24"/>
        </w:rPr>
        <w:t>, (Accessed: 08 Nov 2024)</w:t>
      </w:r>
    </w:p>
    <w:sectPr w:rsidR="00474CCF" w:rsidRPr="008D0C4F">
      <w:head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3C81FA" w14:textId="77777777" w:rsidR="003D1172" w:rsidRDefault="003D1172" w:rsidP="002C6727">
      <w:pPr>
        <w:spacing w:after="0" w:line="240" w:lineRule="auto"/>
      </w:pPr>
      <w:r>
        <w:separator/>
      </w:r>
    </w:p>
  </w:endnote>
  <w:endnote w:type="continuationSeparator" w:id="0">
    <w:p w14:paraId="3BB61B7F" w14:textId="77777777" w:rsidR="003D1172" w:rsidRDefault="003D1172" w:rsidP="002C6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ED6699" w14:textId="77777777" w:rsidR="003D1172" w:rsidRDefault="003D1172" w:rsidP="002C6727">
      <w:pPr>
        <w:spacing w:after="0" w:line="240" w:lineRule="auto"/>
      </w:pPr>
      <w:r>
        <w:separator/>
      </w:r>
    </w:p>
  </w:footnote>
  <w:footnote w:type="continuationSeparator" w:id="0">
    <w:p w14:paraId="4249FD7E" w14:textId="77777777" w:rsidR="003D1172" w:rsidRDefault="003D1172" w:rsidP="002C6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6251542"/>
      <w:docPartObj>
        <w:docPartGallery w:val="Page Numbers (Top of Page)"/>
        <w:docPartUnique/>
      </w:docPartObj>
    </w:sdtPr>
    <w:sdtEndPr/>
    <w:sdtContent>
      <w:p w14:paraId="64462E69" w14:textId="01049AEA" w:rsidR="0032775A" w:rsidRDefault="0032775A">
        <w:pPr>
          <w:pStyle w:val="Header"/>
        </w:pPr>
        <w:r>
          <w:fldChar w:fldCharType="begin"/>
        </w:r>
        <w:r>
          <w:instrText>PAGE   \* MERGEFORMAT</w:instrText>
        </w:r>
        <w:r>
          <w:fldChar w:fldCharType="separate"/>
        </w:r>
        <w:r>
          <w:t>2</w:t>
        </w:r>
        <w:r>
          <w:fldChar w:fldCharType="end"/>
        </w:r>
      </w:p>
    </w:sdtContent>
  </w:sdt>
  <w:p w14:paraId="39B70C9D" w14:textId="77777777" w:rsidR="00761E20" w:rsidRDefault="00761E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D7C51"/>
    <w:multiLevelType w:val="hybridMultilevel"/>
    <w:tmpl w:val="E796EE58"/>
    <w:lvl w:ilvl="0" w:tplc="B46AEB56">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42889"/>
    <w:multiLevelType w:val="hybridMultilevel"/>
    <w:tmpl w:val="7A825914"/>
    <w:lvl w:ilvl="0" w:tplc="D738009A">
      <w:start w:val="5"/>
      <w:numFmt w:val="bullet"/>
      <w:lvlText w:val=""/>
      <w:lvlJc w:val="left"/>
      <w:pPr>
        <w:ind w:left="720" w:hanging="360"/>
      </w:pPr>
      <w:rPr>
        <w:rFonts w:ascii="Symbol" w:eastAsiaTheme="minorHAnsi" w:hAnsi="Symbo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853EC"/>
    <w:multiLevelType w:val="hybridMultilevel"/>
    <w:tmpl w:val="2C226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C00A06"/>
    <w:multiLevelType w:val="hybridMultilevel"/>
    <w:tmpl w:val="98EC4500"/>
    <w:lvl w:ilvl="0" w:tplc="C48E1E16">
      <w:start w:val="4"/>
      <w:numFmt w:val="bullet"/>
      <w:lvlText w:val=""/>
      <w:lvlJc w:val="left"/>
      <w:pPr>
        <w:ind w:left="720" w:hanging="360"/>
      </w:pPr>
      <w:rPr>
        <w:rFonts w:ascii="Symbol" w:eastAsiaTheme="minorHAnsi" w:hAnsi="Symbo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67DE7"/>
    <w:multiLevelType w:val="hybridMultilevel"/>
    <w:tmpl w:val="83D86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A51293"/>
    <w:multiLevelType w:val="hybridMultilevel"/>
    <w:tmpl w:val="FF9A3FA2"/>
    <w:lvl w:ilvl="0" w:tplc="28C68474">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1178E"/>
    <w:multiLevelType w:val="hybridMultilevel"/>
    <w:tmpl w:val="5286717C"/>
    <w:lvl w:ilvl="0" w:tplc="136A39DE">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EF0B52"/>
    <w:multiLevelType w:val="multilevel"/>
    <w:tmpl w:val="6D7C8E48"/>
    <w:lvl w:ilvl="0">
      <w:start w:val="1"/>
      <w:numFmt w:val="decimal"/>
      <w:lvlText w:val="%1."/>
      <w:lvlJc w:val="left"/>
      <w:pPr>
        <w:ind w:left="720" w:hanging="360"/>
      </w:pPr>
      <w:rPr>
        <w:rFonts w:hint="default"/>
      </w:rPr>
    </w:lvl>
    <w:lvl w:ilvl="1">
      <w:start w:val="2"/>
      <w:numFmt w:val="decimal"/>
      <w:isLgl/>
      <w:lvlText w:val="%1.%2"/>
      <w:lvlJc w:val="left"/>
      <w:pPr>
        <w:ind w:left="1104" w:hanging="744"/>
      </w:pPr>
      <w:rPr>
        <w:rFonts w:hint="default"/>
      </w:rPr>
    </w:lvl>
    <w:lvl w:ilvl="2">
      <w:start w:val="2"/>
      <w:numFmt w:val="decimal"/>
      <w:isLgl/>
      <w:lvlText w:val="%1.%2.%3"/>
      <w:lvlJc w:val="left"/>
      <w:pPr>
        <w:ind w:left="1104" w:hanging="744"/>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EBF6126"/>
    <w:multiLevelType w:val="hybridMultilevel"/>
    <w:tmpl w:val="9A74DC98"/>
    <w:lvl w:ilvl="0" w:tplc="7E062B1E">
      <w:start w:val="7"/>
      <w:numFmt w:val="bullet"/>
      <w:lvlText w:val=""/>
      <w:lvlJc w:val="left"/>
      <w:pPr>
        <w:ind w:left="720" w:hanging="360"/>
      </w:pPr>
      <w:rPr>
        <w:rFonts w:ascii="Symbol" w:eastAsiaTheme="minorHAnsi" w:hAnsi="Symbo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AD057E"/>
    <w:multiLevelType w:val="hybridMultilevel"/>
    <w:tmpl w:val="DE0AE334"/>
    <w:lvl w:ilvl="0" w:tplc="7ED2DF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0465034">
    <w:abstractNumId w:val="4"/>
  </w:num>
  <w:num w:numId="2" w16cid:durableId="672954900">
    <w:abstractNumId w:val="2"/>
  </w:num>
  <w:num w:numId="3" w16cid:durableId="1282495277">
    <w:abstractNumId w:val="9"/>
  </w:num>
  <w:num w:numId="4" w16cid:durableId="419183951">
    <w:abstractNumId w:val="7"/>
  </w:num>
  <w:num w:numId="5" w16cid:durableId="1167742937">
    <w:abstractNumId w:val="3"/>
  </w:num>
  <w:num w:numId="6" w16cid:durableId="326632621">
    <w:abstractNumId w:val="5"/>
  </w:num>
  <w:num w:numId="7" w16cid:durableId="1905334186">
    <w:abstractNumId w:val="6"/>
  </w:num>
  <w:num w:numId="8" w16cid:durableId="67578774">
    <w:abstractNumId w:val="0"/>
  </w:num>
  <w:num w:numId="9" w16cid:durableId="1350566140">
    <w:abstractNumId w:val="1"/>
  </w:num>
  <w:num w:numId="10" w16cid:durableId="393360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279"/>
    <w:rsid w:val="00000AB6"/>
    <w:rsid w:val="00003450"/>
    <w:rsid w:val="000067B8"/>
    <w:rsid w:val="000133BE"/>
    <w:rsid w:val="00022EFE"/>
    <w:rsid w:val="00023944"/>
    <w:rsid w:val="00024E1D"/>
    <w:rsid w:val="000250FB"/>
    <w:rsid w:val="000275C9"/>
    <w:rsid w:val="000325BB"/>
    <w:rsid w:val="000445F5"/>
    <w:rsid w:val="00044A1E"/>
    <w:rsid w:val="00044B44"/>
    <w:rsid w:val="00044F33"/>
    <w:rsid w:val="00047F92"/>
    <w:rsid w:val="00050CF3"/>
    <w:rsid w:val="000516EE"/>
    <w:rsid w:val="000517F7"/>
    <w:rsid w:val="0005323F"/>
    <w:rsid w:val="000547AF"/>
    <w:rsid w:val="00054F98"/>
    <w:rsid w:val="00060CB2"/>
    <w:rsid w:val="00062FB4"/>
    <w:rsid w:val="00064A8B"/>
    <w:rsid w:val="0007647C"/>
    <w:rsid w:val="000771E5"/>
    <w:rsid w:val="00083CCA"/>
    <w:rsid w:val="00083E5A"/>
    <w:rsid w:val="00095E9A"/>
    <w:rsid w:val="00097672"/>
    <w:rsid w:val="000B368A"/>
    <w:rsid w:val="000B4644"/>
    <w:rsid w:val="000B6015"/>
    <w:rsid w:val="000C2656"/>
    <w:rsid w:val="000C7275"/>
    <w:rsid w:val="000D26A7"/>
    <w:rsid w:val="000D4662"/>
    <w:rsid w:val="000D61A1"/>
    <w:rsid w:val="000D71BA"/>
    <w:rsid w:val="000D7559"/>
    <w:rsid w:val="000E23A6"/>
    <w:rsid w:val="000E440B"/>
    <w:rsid w:val="000F38B9"/>
    <w:rsid w:val="000F4F69"/>
    <w:rsid w:val="001005CE"/>
    <w:rsid w:val="00113C16"/>
    <w:rsid w:val="00120362"/>
    <w:rsid w:val="001213EF"/>
    <w:rsid w:val="0012166D"/>
    <w:rsid w:val="00122A4B"/>
    <w:rsid w:val="00122C63"/>
    <w:rsid w:val="00123CF4"/>
    <w:rsid w:val="001258C8"/>
    <w:rsid w:val="00133B94"/>
    <w:rsid w:val="00144C06"/>
    <w:rsid w:val="0014729F"/>
    <w:rsid w:val="001479DA"/>
    <w:rsid w:val="0015314A"/>
    <w:rsid w:val="001549A5"/>
    <w:rsid w:val="00166B63"/>
    <w:rsid w:val="0018019A"/>
    <w:rsid w:val="00181288"/>
    <w:rsid w:val="00184784"/>
    <w:rsid w:val="00187810"/>
    <w:rsid w:val="0019182F"/>
    <w:rsid w:val="00193751"/>
    <w:rsid w:val="001938D5"/>
    <w:rsid w:val="00195082"/>
    <w:rsid w:val="0019537F"/>
    <w:rsid w:val="00195EA4"/>
    <w:rsid w:val="001A0168"/>
    <w:rsid w:val="001A4907"/>
    <w:rsid w:val="001B1822"/>
    <w:rsid w:val="001C21B6"/>
    <w:rsid w:val="001C421F"/>
    <w:rsid w:val="001C6965"/>
    <w:rsid w:val="001D0C4B"/>
    <w:rsid w:val="001D3015"/>
    <w:rsid w:val="001D41C9"/>
    <w:rsid w:val="001D718F"/>
    <w:rsid w:val="001D748C"/>
    <w:rsid w:val="001F3326"/>
    <w:rsid w:val="001F589C"/>
    <w:rsid w:val="00200143"/>
    <w:rsid w:val="00203C70"/>
    <w:rsid w:val="00204F16"/>
    <w:rsid w:val="00210F6A"/>
    <w:rsid w:val="00212CD6"/>
    <w:rsid w:val="00215D8E"/>
    <w:rsid w:val="00216166"/>
    <w:rsid w:val="002229B4"/>
    <w:rsid w:val="00223CC6"/>
    <w:rsid w:val="00230E6F"/>
    <w:rsid w:val="00232E9B"/>
    <w:rsid w:val="00235022"/>
    <w:rsid w:val="0024012D"/>
    <w:rsid w:val="00243270"/>
    <w:rsid w:val="00243D1A"/>
    <w:rsid w:val="0024435B"/>
    <w:rsid w:val="00246B00"/>
    <w:rsid w:val="002470E5"/>
    <w:rsid w:val="00252AB7"/>
    <w:rsid w:val="00260016"/>
    <w:rsid w:val="002600A5"/>
    <w:rsid w:val="00263224"/>
    <w:rsid w:val="00263AAD"/>
    <w:rsid w:val="00264821"/>
    <w:rsid w:val="00265C37"/>
    <w:rsid w:val="002735F3"/>
    <w:rsid w:val="00273E7E"/>
    <w:rsid w:val="002831AB"/>
    <w:rsid w:val="00283D8C"/>
    <w:rsid w:val="00286FF2"/>
    <w:rsid w:val="002941B2"/>
    <w:rsid w:val="002967B2"/>
    <w:rsid w:val="002A032D"/>
    <w:rsid w:val="002A07FE"/>
    <w:rsid w:val="002A3334"/>
    <w:rsid w:val="002B2139"/>
    <w:rsid w:val="002B5404"/>
    <w:rsid w:val="002B7941"/>
    <w:rsid w:val="002C07E4"/>
    <w:rsid w:val="002C531B"/>
    <w:rsid w:val="002C611B"/>
    <w:rsid w:val="002C6727"/>
    <w:rsid w:val="002C693B"/>
    <w:rsid w:val="002D2742"/>
    <w:rsid w:val="002D2BE2"/>
    <w:rsid w:val="002D5EE5"/>
    <w:rsid w:val="002E1E7E"/>
    <w:rsid w:val="002F4418"/>
    <w:rsid w:val="002F5208"/>
    <w:rsid w:val="002F5AAD"/>
    <w:rsid w:val="00300BC9"/>
    <w:rsid w:val="00300E9B"/>
    <w:rsid w:val="00311B44"/>
    <w:rsid w:val="00312C56"/>
    <w:rsid w:val="00313769"/>
    <w:rsid w:val="0031494C"/>
    <w:rsid w:val="00317145"/>
    <w:rsid w:val="003175E1"/>
    <w:rsid w:val="003212E3"/>
    <w:rsid w:val="003214F0"/>
    <w:rsid w:val="00321E0C"/>
    <w:rsid w:val="00325F50"/>
    <w:rsid w:val="0032775A"/>
    <w:rsid w:val="00327843"/>
    <w:rsid w:val="00344701"/>
    <w:rsid w:val="00346E9E"/>
    <w:rsid w:val="00347268"/>
    <w:rsid w:val="0035502F"/>
    <w:rsid w:val="0035566A"/>
    <w:rsid w:val="0036064A"/>
    <w:rsid w:val="00360A94"/>
    <w:rsid w:val="00363C2C"/>
    <w:rsid w:val="0036459D"/>
    <w:rsid w:val="003750C5"/>
    <w:rsid w:val="003753F4"/>
    <w:rsid w:val="003768CA"/>
    <w:rsid w:val="00377A13"/>
    <w:rsid w:val="00380627"/>
    <w:rsid w:val="003851CD"/>
    <w:rsid w:val="0038550D"/>
    <w:rsid w:val="003952D9"/>
    <w:rsid w:val="0039763F"/>
    <w:rsid w:val="003A0F23"/>
    <w:rsid w:val="003A436E"/>
    <w:rsid w:val="003A592A"/>
    <w:rsid w:val="003B098B"/>
    <w:rsid w:val="003B52E0"/>
    <w:rsid w:val="003B7A30"/>
    <w:rsid w:val="003C0DCE"/>
    <w:rsid w:val="003C1CB1"/>
    <w:rsid w:val="003C41DC"/>
    <w:rsid w:val="003D0C76"/>
    <w:rsid w:val="003D1172"/>
    <w:rsid w:val="003D26BB"/>
    <w:rsid w:val="003E6966"/>
    <w:rsid w:val="003E6CC2"/>
    <w:rsid w:val="003F0DB8"/>
    <w:rsid w:val="003F2630"/>
    <w:rsid w:val="003F3661"/>
    <w:rsid w:val="003F3EC0"/>
    <w:rsid w:val="003F6EBD"/>
    <w:rsid w:val="00406CD4"/>
    <w:rsid w:val="00410F7B"/>
    <w:rsid w:val="0041444F"/>
    <w:rsid w:val="00417F15"/>
    <w:rsid w:val="004208ED"/>
    <w:rsid w:val="00420B71"/>
    <w:rsid w:val="00422A23"/>
    <w:rsid w:val="004330C4"/>
    <w:rsid w:val="00436ECF"/>
    <w:rsid w:val="004422DB"/>
    <w:rsid w:val="004430A6"/>
    <w:rsid w:val="00445F44"/>
    <w:rsid w:val="00451A66"/>
    <w:rsid w:val="00457693"/>
    <w:rsid w:val="00462B8A"/>
    <w:rsid w:val="00463807"/>
    <w:rsid w:val="00464914"/>
    <w:rsid w:val="0047032B"/>
    <w:rsid w:val="004720F8"/>
    <w:rsid w:val="00474CCF"/>
    <w:rsid w:val="004761AA"/>
    <w:rsid w:val="004766C9"/>
    <w:rsid w:val="00477ADC"/>
    <w:rsid w:val="00480236"/>
    <w:rsid w:val="00484C37"/>
    <w:rsid w:val="00487A64"/>
    <w:rsid w:val="00490C53"/>
    <w:rsid w:val="00493605"/>
    <w:rsid w:val="00493627"/>
    <w:rsid w:val="004A1BE2"/>
    <w:rsid w:val="004A6C90"/>
    <w:rsid w:val="004A7820"/>
    <w:rsid w:val="004B0E7A"/>
    <w:rsid w:val="004B648B"/>
    <w:rsid w:val="004C2530"/>
    <w:rsid w:val="004E0161"/>
    <w:rsid w:val="004E78BF"/>
    <w:rsid w:val="004F03C7"/>
    <w:rsid w:val="004F6B3E"/>
    <w:rsid w:val="00504DC9"/>
    <w:rsid w:val="00507D68"/>
    <w:rsid w:val="00510FD3"/>
    <w:rsid w:val="005111C9"/>
    <w:rsid w:val="00515F2E"/>
    <w:rsid w:val="00516BD2"/>
    <w:rsid w:val="00520AA0"/>
    <w:rsid w:val="00524F15"/>
    <w:rsid w:val="005261F4"/>
    <w:rsid w:val="00532DDD"/>
    <w:rsid w:val="00535A50"/>
    <w:rsid w:val="005365D8"/>
    <w:rsid w:val="00540462"/>
    <w:rsid w:val="00544139"/>
    <w:rsid w:val="005501AF"/>
    <w:rsid w:val="00551CDF"/>
    <w:rsid w:val="00554725"/>
    <w:rsid w:val="005573C0"/>
    <w:rsid w:val="00562A01"/>
    <w:rsid w:val="00564E58"/>
    <w:rsid w:val="00566EA8"/>
    <w:rsid w:val="00567F1B"/>
    <w:rsid w:val="00572D07"/>
    <w:rsid w:val="005736A5"/>
    <w:rsid w:val="00594833"/>
    <w:rsid w:val="00594CBA"/>
    <w:rsid w:val="005A0729"/>
    <w:rsid w:val="005A0EE5"/>
    <w:rsid w:val="005A2F16"/>
    <w:rsid w:val="005A36DD"/>
    <w:rsid w:val="005A4522"/>
    <w:rsid w:val="005B2C64"/>
    <w:rsid w:val="005B589D"/>
    <w:rsid w:val="005B61B0"/>
    <w:rsid w:val="005C7423"/>
    <w:rsid w:val="005D095E"/>
    <w:rsid w:val="005D1026"/>
    <w:rsid w:val="005D1526"/>
    <w:rsid w:val="005D2681"/>
    <w:rsid w:val="005D4687"/>
    <w:rsid w:val="005D6215"/>
    <w:rsid w:val="005D6F53"/>
    <w:rsid w:val="005D7DA2"/>
    <w:rsid w:val="005E04B5"/>
    <w:rsid w:val="005E0B69"/>
    <w:rsid w:val="005E3461"/>
    <w:rsid w:val="005E620D"/>
    <w:rsid w:val="005E652F"/>
    <w:rsid w:val="005E7039"/>
    <w:rsid w:val="005E7AEB"/>
    <w:rsid w:val="005E7CEF"/>
    <w:rsid w:val="005F68F8"/>
    <w:rsid w:val="005F6C6F"/>
    <w:rsid w:val="00603FD6"/>
    <w:rsid w:val="00612717"/>
    <w:rsid w:val="006154CA"/>
    <w:rsid w:val="0061591E"/>
    <w:rsid w:val="00615FF9"/>
    <w:rsid w:val="00616D09"/>
    <w:rsid w:val="00630F0A"/>
    <w:rsid w:val="00644ECD"/>
    <w:rsid w:val="00645FCE"/>
    <w:rsid w:val="00646297"/>
    <w:rsid w:val="006472A1"/>
    <w:rsid w:val="00650B94"/>
    <w:rsid w:val="0065547E"/>
    <w:rsid w:val="00657DC7"/>
    <w:rsid w:val="00660F27"/>
    <w:rsid w:val="00661FEE"/>
    <w:rsid w:val="006660B3"/>
    <w:rsid w:val="00666EC3"/>
    <w:rsid w:val="00667734"/>
    <w:rsid w:val="00667C9E"/>
    <w:rsid w:val="00670BF9"/>
    <w:rsid w:val="00671FE9"/>
    <w:rsid w:val="00676CF2"/>
    <w:rsid w:val="006800E9"/>
    <w:rsid w:val="0068657E"/>
    <w:rsid w:val="00687D00"/>
    <w:rsid w:val="0069726E"/>
    <w:rsid w:val="00697E36"/>
    <w:rsid w:val="006A2232"/>
    <w:rsid w:val="006B2258"/>
    <w:rsid w:val="006C2559"/>
    <w:rsid w:val="006C6133"/>
    <w:rsid w:val="006D0E71"/>
    <w:rsid w:val="006D13D6"/>
    <w:rsid w:val="006D2BDA"/>
    <w:rsid w:val="006D5EA7"/>
    <w:rsid w:val="006D663B"/>
    <w:rsid w:val="007005AC"/>
    <w:rsid w:val="007021BF"/>
    <w:rsid w:val="00710D94"/>
    <w:rsid w:val="007111FB"/>
    <w:rsid w:val="0071261E"/>
    <w:rsid w:val="00715D84"/>
    <w:rsid w:val="00721EAB"/>
    <w:rsid w:val="00722E01"/>
    <w:rsid w:val="00726625"/>
    <w:rsid w:val="00730CE1"/>
    <w:rsid w:val="00730DBB"/>
    <w:rsid w:val="00731C32"/>
    <w:rsid w:val="00751853"/>
    <w:rsid w:val="0075588A"/>
    <w:rsid w:val="00761BE1"/>
    <w:rsid w:val="00761E20"/>
    <w:rsid w:val="00762EE6"/>
    <w:rsid w:val="00763DD2"/>
    <w:rsid w:val="0076505C"/>
    <w:rsid w:val="00772A04"/>
    <w:rsid w:val="00774334"/>
    <w:rsid w:val="00781E4B"/>
    <w:rsid w:val="00786B2D"/>
    <w:rsid w:val="00786BD6"/>
    <w:rsid w:val="007A6C57"/>
    <w:rsid w:val="007A6E5A"/>
    <w:rsid w:val="007B0295"/>
    <w:rsid w:val="007B0970"/>
    <w:rsid w:val="007B12B9"/>
    <w:rsid w:val="007B310B"/>
    <w:rsid w:val="007B3722"/>
    <w:rsid w:val="007B448F"/>
    <w:rsid w:val="007B5F73"/>
    <w:rsid w:val="007C0F4E"/>
    <w:rsid w:val="007C2C68"/>
    <w:rsid w:val="007C4257"/>
    <w:rsid w:val="007C66C6"/>
    <w:rsid w:val="007C7BC8"/>
    <w:rsid w:val="007D04C9"/>
    <w:rsid w:val="007D6600"/>
    <w:rsid w:val="007D784C"/>
    <w:rsid w:val="007E44F1"/>
    <w:rsid w:val="007E5362"/>
    <w:rsid w:val="007E62F7"/>
    <w:rsid w:val="007F3326"/>
    <w:rsid w:val="007F3BD7"/>
    <w:rsid w:val="007F4F44"/>
    <w:rsid w:val="007F5FF7"/>
    <w:rsid w:val="008008E7"/>
    <w:rsid w:val="00800E6C"/>
    <w:rsid w:val="00807DB5"/>
    <w:rsid w:val="00811599"/>
    <w:rsid w:val="008122AA"/>
    <w:rsid w:val="00820CAC"/>
    <w:rsid w:val="0082294B"/>
    <w:rsid w:val="008238CB"/>
    <w:rsid w:val="00823CCB"/>
    <w:rsid w:val="00824794"/>
    <w:rsid w:val="008258BB"/>
    <w:rsid w:val="00844EE9"/>
    <w:rsid w:val="0084661F"/>
    <w:rsid w:val="00854102"/>
    <w:rsid w:val="00860786"/>
    <w:rsid w:val="008630FE"/>
    <w:rsid w:val="00863979"/>
    <w:rsid w:val="00866F81"/>
    <w:rsid w:val="00867615"/>
    <w:rsid w:val="0087038E"/>
    <w:rsid w:val="008747A5"/>
    <w:rsid w:val="008757D3"/>
    <w:rsid w:val="00877F4A"/>
    <w:rsid w:val="008807CA"/>
    <w:rsid w:val="00880A45"/>
    <w:rsid w:val="00891BAC"/>
    <w:rsid w:val="0089619E"/>
    <w:rsid w:val="008A4CF6"/>
    <w:rsid w:val="008A62C4"/>
    <w:rsid w:val="008B2189"/>
    <w:rsid w:val="008B2FF2"/>
    <w:rsid w:val="008B3B6A"/>
    <w:rsid w:val="008C340F"/>
    <w:rsid w:val="008C5131"/>
    <w:rsid w:val="008D0C4F"/>
    <w:rsid w:val="008D445A"/>
    <w:rsid w:val="008E3941"/>
    <w:rsid w:val="008E7265"/>
    <w:rsid w:val="008F0004"/>
    <w:rsid w:val="008F0C1F"/>
    <w:rsid w:val="008F1A37"/>
    <w:rsid w:val="008F22E3"/>
    <w:rsid w:val="008F3500"/>
    <w:rsid w:val="008F3A70"/>
    <w:rsid w:val="008F5692"/>
    <w:rsid w:val="008F71FA"/>
    <w:rsid w:val="00904C29"/>
    <w:rsid w:val="00913304"/>
    <w:rsid w:val="009211C4"/>
    <w:rsid w:val="00925F8D"/>
    <w:rsid w:val="009263EB"/>
    <w:rsid w:val="00927B53"/>
    <w:rsid w:val="00932699"/>
    <w:rsid w:val="00941876"/>
    <w:rsid w:val="00944C05"/>
    <w:rsid w:val="00951B35"/>
    <w:rsid w:val="00954DD8"/>
    <w:rsid w:val="009611AA"/>
    <w:rsid w:val="00961404"/>
    <w:rsid w:val="00965606"/>
    <w:rsid w:val="00971EEA"/>
    <w:rsid w:val="00972247"/>
    <w:rsid w:val="00977E4D"/>
    <w:rsid w:val="00983FB4"/>
    <w:rsid w:val="00984CA4"/>
    <w:rsid w:val="00990513"/>
    <w:rsid w:val="00992725"/>
    <w:rsid w:val="0099324A"/>
    <w:rsid w:val="00995D0F"/>
    <w:rsid w:val="009A3716"/>
    <w:rsid w:val="009A51F3"/>
    <w:rsid w:val="009B07D5"/>
    <w:rsid w:val="009B2557"/>
    <w:rsid w:val="009B36FC"/>
    <w:rsid w:val="009B48B8"/>
    <w:rsid w:val="009C1A44"/>
    <w:rsid w:val="009C5119"/>
    <w:rsid w:val="009D76A7"/>
    <w:rsid w:val="009D7AB8"/>
    <w:rsid w:val="009E0D19"/>
    <w:rsid w:val="009E1640"/>
    <w:rsid w:val="009E2B5D"/>
    <w:rsid w:val="009E3347"/>
    <w:rsid w:val="009E3897"/>
    <w:rsid w:val="009E415D"/>
    <w:rsid w:val="009E7312"/>
    <w:rsid w:val="009F5B01"/>
    <w:rsid w:val="009F65C5"/>
    <w:rsid w:val="009F6780"/>
    <w:rsid w:val="00A01478"/>
    <w:rsid w:val="00A01DAA"/>
    <w:rsid w:val="00A033CF"/>
    <w:rsid w:val="00A11B2F"/>
    <w:rsid w:val="00A11DBA"/>
    <w:rsid w:val="00A2400F"/>
    <w:rsid w:val="00A24DAB"/>
    <w:rsid w:val="00A26622"/>
    <w:rsid w:val="00A26D0F"/>
    <w:rsid w:val="00A27A69"/>
    <w:rsid w:val="00A32E86"/>
    <w:rsid w:val="00A3401C"/>
    <w:rsid w:val="00A501B4"/>
    <w:rsid w:val="00A573E6"/>
    <w:rsid w:val="00A6455E"/>
    <w:rsid w:val="00A67B2C"/>
    <w:rsid w:val="00A70BDA"/>
    <w:rsid w:val="00A71D55"/>
    <w:rsid w:val="00A7492B"/>
    <w:rsid w:val="00A75651"/>
    <w:rsid w:val="00A76F08"/>
    <w:rsid w:val="00A80337"/>
    <w:rsid w:val="00A81420"/>
    <w:rsid w:val="00A86377"/>
    <w:rsid w:val="00A91163"/>
    <w:rsid w:val="00A95233"/>
    <w:rsid w:val="00A96083"/>
    <w:rsid w:val="00A96D1D"/>
    <w:rsid w:val="00AA0B73"/>
    <w:rsid w:val="00AA3426"/>
    <w:rsid w:val="00AA3992"/>
    <w:rsid w:val="00AA735C"/>
    <w:rsid w:val="00AB4357"/>
    <w:rsid w:val="00AB492D"/>
    <w:rsid w:val="00AB6B37"/>
    <w:rsid w:val="00AC21A3"/>
    <w:rsid w:val="00AC4EB7"/>
    <w:rsid w:val="00AD05DD"/>
    <w:rsid w:val="00AD352D"/>
    <w:rsid w:val="00AE200C"/>
    <w:rsid w:val="00AF0AB3"/>
    <w:rsid w:val="00AF12A1"/>
    <w:rsid w:val="00AF40D4"/>
    <w:rsid w:val="00AF6D8C"/>
    <w:rsid w:val="00B01336"/>
    <w:rsid w:val="00B0261D"/>
    <w:rsid w:val="00B0688C"/>
    <w:rsid w:val="00B07A63"/>
    <w:rsid w:val="00B23E41"/>
    <w:rsid w:val="00B24CD6"/>
    <w:rsid w:val="00B31981"/>
    <w:rsid w:val="00B33408"/>
    <w:rsid w:val="00B33D69"/>
    <w:rsid w:val="00B33ED4"/>
    <w:rsid w:val="00B34B08"/>
    <w:rsid w:val="00B3680D"/>
    <w:rsid w:val="00B37041"/>
    <w:rsid w:val="00B42989"/>
    <w:rsid w:val="00B4579B"/>
    <w:rsid w:val="00B46363"/>
    <w:rsid w:val="00B5299F"/>
    <w:rsid w:val="00B53123"/>
    <w:rsid w:val="00B543D9"/>
    <w:rsid w:val="00B5463B"/>
    <w:rsid w:val="00B5522A"/>
    <w:rsid w:val="00B57D5E"/>
    <w:rsid w:val="00B72AE8"/>
    <w:rsid w:val="00B747B9"/>
    <w:rsid w:val="00B74C91"/>
    <w:rsid w:val="00B8032C"/>
    <w:rsid w:val="00B80463"/>
    <w:rsid w:val="00B80F19"/>
    <w:rsid w:val="00B975FE"/>
    <w:rsid w:val="00BB0709"/>
    <w:rsid w:val="00BB2892"/>
    <w:rsid w:val="00BB5D97"/>
    <w:rsid w:val="00BB6D48"/>
    <w:rsid w:val="00BC05B9"/>
    <w:rsid w:val="00BC6129"/>
    <w:rsid w:val="00BC6985"/>
    <w:rsid w:val="00BD1956"/>
    <w:rsid w:val="00BD3279"/>
    <w:rsid w:val="00BD511A"/>
    <w:rsid w:val="00BD5AD9"/>
    <w:rsid w:val="00BD7CA1"/>
    <w:rsid w:val="00BD7F46"/>
    <w:rsid w:val="00BE0ED2"/>
    <w:rsid w:val="00BE1D34"/>
    <w:rsid w:val="00BE5221"/>
    <w:rsid w:val="00BE5837"/>
    <w:rsid w:val="00BE64B1"/>
    <w:rsid w:val="00BE70D6"/>
    <w:rsid w:val="00BF06C9"/>
    <w:rsid w:val="00BF3368"/>
    <w:rsid w:val="00BF606F"/>
    <w:rsid w:val="00BF6E79"/>
    <w:rsid w:val="00C037D6"/>
    <w:rsid w:val="00C0595F"/>
    <w:rsid w:val="00C05B50"/>
    <w:rsid w:val="00C068D1"/>
    <w:rsid w:val="00C1376A"/>
    <w:rsid w:val="00C174AA"/>
    <w:rsid w:val="00C17B74"/>
    <w:rsid w:val="00C30470"/>
    <w:rsid w:val="00C32EE4"/>
    <w:rsid w:val="00C45D0C"/>
    <w:rsid w:val="00C478BF"/>
    <w:rsid w:val="00C512FC"/>
    <w:rsid w:val="00C51A12"/>
    <w:rsid w:val="00C57394"/>
    <w:rsid w:val="00C61A43"/>
    <w:rsid w:val="00C648CA"/>
    <w:rsid w:val="00C64A32"/>
    <w:rsid w:val="00C724CD"/>
    <w:rsid w:val="00C75F0F"/>
    <w:rsid w:val="00C8036A"/>
    <w:rsid w:val="00C80865"/>
    <w:rsid w:val="00C8507C"/>
    <w:rsid w:val="00C91AAA"/>
    <w:rsid w:val="00C94C76"/>
    <w:rsid w:val="00C9638B"/>
    <w:rsid w:val="00CA02FB"/>
    <w:rsid w:val="00CA7BFB"/>
    <w:rsid w:val="00CB1063"/>
    <w:rsid w:val="00CB32C1"/>
    <w:rsid w:val="00CB4A12"/>
    <w:rsid w:val="00CB6534"/>
    <w:rsid w:val="00CC02CE"/>
    <w:rsid w:val="00CC0CFE"/>
    <w:rsid w:val="00CD0040"/>
    <w:rsid w:val="00CD1045"/>
    <w:rsid w:val="00CD7523"/>
    <w:rsid w:val="00CE00D7"/>
    <w:rsid w:val="00CE0DB3"/>
    <w:rsid w:val="00CE243A"/>
    <w:rsid w:val="00CE4114"/>
    <w:rsid w:val="00CE6340"/>
    <w:rsid w:val="00CF175F"/>
    <w:rsid w:val="00CF302C"/>
    <w:rsid w:val="00D00490"/>
    <w:rsid w:val="00D0516E"/>
    <w:rsid w:val="00D1327E"/>
    <w:rsid w:val="00D16FCA"/>
    <w:rsid w:val="00D25967"/>
    <w:rsid w:val="00D26962"/>
    <w:rsid w:val="00D26C60"/>
    <w:rsid w:val="00D315E6"/>
    <w:rsid w:val="00D31BD8"/>
    <w:rsid w:val="00D326A9"/>
    <w:rsid w:val="00D34818"/>
    <w:rsid w:val="00D37D5C"/>
    <w:rsid w:val="00D45033"/>
    <w:rsid w:val="00D51A8D"/>
    <w:rsid w:val="00D56EC0"/>
    <w:rsid w:val="00D6343B"/>
    <w:rsid w:val="00D63996"/>
    <w:rsid w:val="00D666F1"/>
    <w:rsid w:val="00D66FB5"/>
    <w:rsid w:val="00D67D55"/>
    <w:rsid w:val="00D70E68"/>
    <w:rsid w:val="00D71748"/>
    <w:rsid w:val="00D71A61"/>
    <w:rsid w:val="00D7749D"/>
    <w:rsid w:val="00D77D37"/>
    <w:rsid w:val="00D80CCF"/>
    <w:rsid w:val="00D83F4D"/>
    <w:rsid w:val="00D920C6"/>
    <w:rsid w:val="00D92EB9"/>
    <w:rsid w:val="00DA110B"/>
    <w:rsid w:val="00DA1777"/>
    <w:rsid w:val="00DA2681"/>
    <w:rsid w:val="00DA5979"/>
    <w:rsid w:val="00DB429F"/>
    <w:rsid w:val="00DB48E8"/>
    <w:rsid w:val="00DB56A0"/>
    <w:rsid w:val="00DB66F9"/>
    <w:rsid w:val="00DC02B4"/>
    <w:rsid w:val="00DC37C2"/>
    <w:rsid w:val="00DD3EA4"/>
    <w:rsid w:val="00DD6C03"/>
    <w:rsid w:val="00DE2575"/>
    <w:rsid w:val="00DE3697"/>
    <w:rsid w:val="00DE36EB"/>
    <w:rsid w:val="00DE3CBD"/>
    <w:rsid w:val="00DF192B"/>
    <w:rsid w:val="00DF777B"/>
    <w:rsid w:val="00DF77BB"/>
    <w:rsid w:val="00E003D6"/>
    <w:rsid w:val="00E00749"/>
    <w:rsid w:val="00E00F63"/>
    <w:rsid w:val="00E01180"/>
    <w:rsid w:val="00E020BE"/>
    <w:rsid w:val="00E020F0"/>
    <w:rsid w:val="00E15D4D"/>
    <w:rsid w:val="00E20E86"/>
    <w:rsid w:val="00E2324D"/>
    <w:rsid w:val="00E305FE"/>
    <w:rsid w:val="00E33099"/>
    <w:rsid w:val="00E340D3"/>
    <w:rsid w:val="00E3640C"/>
    <w:rsid w:val="00E36680"/>
    <w:rsid w:val="00E41E3F"/>
    <w:rsid w:val="00E445A9"/>
    <w:rsid w:val="00E44645"/>
    <w:rsid w:val="00E451ED"/>
    <w:rsid w:val="00E45B63"/>
    <w:rsid w:val="00E5095F"/>
    <w:rsid w:val="00E51B90"/>
    <w:rsid w:val="00E51F4C"/>
    <w:rsid w:val="00E52459"/>
    <w:rsid w:val="00E55E98"/>
    <w:rsid w:val="00E56D23"/>
    <w:rsid w:val="00E65EB7"/>
    <w:rsid w:val="00E72983"/>
    <w:rsid w:val="00E72D10"/>
    <w:rsid w:val="00E849FD"/>
    <w:rsid w:val="00E857B3"/>
    <w:rsid w:val="00E86C90"/>
    <w:rsid w:val="00E87282"/>
    <w:rsid w:val="00E90DFC"/>
    <w:rsid w:val="00E9250B"/>
    <w:rsid w:val="00E92528"/>
    <w:rsid w:val="00E96481"/>
    <w:rsid w:val="00E97C45"/>
    <w:rsid w:val="00EA21D8"/>
    <w:rsid w:val="00EA4098"/>
    <w:rsid w:val="00EA54CC"/>
    <w:rsid w:val="00EB1881"/>
    <w:rsid w:val="00EB3B02"/>
    <w:rsid w:val="00EB75B4"/>
    <w:rsid w:val="00EB7844"/>
    <w:rsid w:val="00EC604B"/>
    <w:rsid w:val="00EC765B"/>
    <w:rsid w:val="00ED1077"/>
    <w:rsid w:val="00ED1095"/>
    <w:rsid w:val="00ED1A95"/>
    <w:rsid w:val="00ED6FBA"/>
    <w:rsid w:val="00EE19D8"/>
    <w:rsid w:val="00EE1BD8"/>
    <w:rsid w:val="00EE1D2A"/>
    <w:rsid w:val="00EE41BA"/>
    <w:rsid w:val="00EE67F4"/>
    <w:rsid w:val="00EF0C6A"/>
    <w:rsid w:val="00EF2A57"/>
    <w:rsid w:val="00EF60AF"/>
    <w:rsid w:val="00F00FA5"/>
    <w:rsid w:val="00F01FD9"/>
    <w:rsid w:val="00F12F1B"/>
    <w:rsid w:val="00F204B1"/>
    <w:rsid w:val="00F218AD"/>
    <w:rsid w:val="00F262BF"/>
    <w:rsid w:val="00F267E3"/>
    <w:rsid w:val="00F26A5D"/>
    <w:rsid w:val="00F27E3E"/>
    <w:rsid w:val="00F355F0"/>
    <w:rsid w:val="00F3647D"/>
    <w:rsid w:val="00F37333"/>
    <w:rsid w:val="00F40098"/>
    <w:rsid w:val="00F421C3"/>
    <w:rsid w:val="00F458BC"/>
    <w:rsid w:val="00F46B0C"/>
    <w:rsid w:val="00F5099A"/>
    <w:rsid w:val="00F54E7D"/>
    <w:rsid w:val="00F5790E"/>
    <w:rsid w:val="00F62D3E"/>
    <w:rsid w:val="00F64C25"/>
    <w:rsid w:val="00F706C2"/>
    <w:rsid w:val="00F70D22"/>
    <w:rsid w:val="00F72069"/>
    <w:rsid w:val="00F75D5B"/>
    <w:rsid w:val="00F77628"/>
    <w:rsid w:val="00F826AC"/>
    <w:rsid w:val="00F848EF"/>
    <w:rsid w:val="00F86A56"/>
    <w:rsid w:val="00F911B1"/>
    <w:rsid w:val="00F91AED"/>
    <w:rsid w:val="00F9476A"/>
    <w:rsid w:val="00FA05D6"/>
    <w:rsid w:val="00FA30C6"/>
    <w:rsid w:val="00FA3108"/>
    <w:rsid w:val="00FA4DAE"/>
    <w:rsid w:val="00FB2C78"/>
    <w:rsid w:val="00FB5378"/>
    <w:rsid w:val="00FC554A"/>
    <w:rsid w:val="00FC75FC"/>
    <w:rsid w:val="00FD2376"/>
    <w:rsid w:val="00FD4B56"/>
    <w:rsid w:val="00FD5729"/>
    <w:rsid w:val="00FD604B"/>
    <w:rsid w:val="00FE2E34"/>
    <w:rsid w:val="00FE6ABD"/>
    <w:rsid w:val="00FF4801"/>
    <w:rsid w:val="00FF7F48"/>
    <w:rsid w:val="2D03D49F"/>
    <w:rsid w:val="32F30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F8387"/>
  <w15:chartTrackingRefBased/>
  <w15:docId w15:val="{E5A8046F-54D0-49C7-AF6A-BAC921ED8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2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32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32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32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32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32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2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2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2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2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32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32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32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32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32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2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2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279"/>
    <w:rPr>
      <w:rFonts w:eastAsiaTheme="majorEastAsia" w:cstheme="majorBidi"/>
      <w:color w:val="272727" w:themeColor="text1" w:themeTint="D8"/>
    </w:rPr>
  </w:style>
  <w:style w:type="paragraph" w:styleId="Title">
    <w:name w:val="Title"/>
    <w:basedOn w:val="Normal"/>
    <w:next w:val="Normal"/>
    <w:link w:val="TitleChar"/>
    <w:uiPriority w:val="10"/>
    <w:qFormat/>
    <w:rsid w:val="00BD32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2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2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2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279"/>
    <w:pPr>
      <w:spacing w:before="160"/>
      <w:jc w:val="center"/>
    </w:pPr>
    <w:rPr>
      <w:i/>
      <w:iCs/>
      <w:color w:val="404040" w:themeColor="text1" w:themeTint="BF"/>
    </w:rPr>
  </w:style>
  <w:style w:type="character" w:customStyle="1" w:styleId="QuoteChar">
    <w:name w:val="Quote Char"/>
    <w:basedOn w:val="DefaultParagraphFont"/>
    <w:link w:val="Quote"/>
    <w:uiPriority w:val="29"/>
    <w:rsid w:val="00BD3279"/>
    <w:rPr>
      <w:i/>
      <w:iCs/>
      <w:color w:val="404040" w:themeColor="text1" w:themeTint="BF"/>
    </w:rPr>
  </w:style>
  <w:style w:type="paragraph" w:styleId="ListParagraph">
    <w:name w:val="List Paragraph"/>
    <w:basedOn w:val="Normal"/>
    <w:uiPriority w:val="34"/>
    <w:qFormat/>
    <w:rsid w:val="00BD3279"/>
    <w:pPr>
      <w:ind w:left="720"/>
      <w:contextualSpacing/>
    </w:pPr>
  </w:style>
  <w:style w:type="character" w:styleId="IntenseEmphasis">
    <w:name w:val="Intense Emphasis"/>
    <w:basedOn w:val="DefaultParagraphFont"/>
    <w:uiPriority w:val="21"/>
    <w:qFormat/>
    <w:rsid w:val="00BD3279"/>
    <w:rPr>
      <w:i/>
      <w:iCs/>
      <w:color w:val="0F4761" w:themeColor="accent1" w:themeShade="BF"/>
    </w:rPr>
  </w:style>
  <w:style w:type="paragraph" w:styleId="IntenseQuote">
    <w:name w:val="Intense Quote"/>
    <w:basedOn w:val="Normal"/>
    <w:next w:val="Normal"/>
    <w:link w:val="IntenseQuoteChar"/>
    <w:uiPriority w:val="30"/>
    <w:qFormat/>
    <w:rsid w:val="00BD32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3279"/>
    <w:rPr>
      <w:i/>
      <w:iCs/>
      <w:color w:val="0F4761" w:themeColor="accent1" w:themeShade="BF"/>
    </w:rPr>
  </w:style>
  <w:style w:type="character" w:styleId="IntenseReference">
    <w:name w:val="Intense Reference"/>
    <w:basedOn w:val="DefaultParagraphFont"/>
    <w:uiPriority w:val="32"/>
    <w:qFormat/>
    <w:rsid w:val="00BD3279"/>
    <w:rPr>
      <w:b/>
      <w:bCs/>
      <w:smallCaps/>
      <w:color w:val="0F4761" w:themeColor="accent1" w:themeShade="BF"/>
      <w:spacing w:val="5"/>
    </w:rPr>
  </w:style>
  <w:style w:type="character" w:styleId="Hyperlink">
    <w:name w:val="Hyperlink"/>
    <w:basedOn w:val="DefaultParagraphFont"/>
    <w:uiPriority w:val="99"/>
    <w:unhideWhenUsed/>
    <w:rsid w:val="000B368A"/>
    <w:rPr>
      <w:color w:val="467886" w:themeColor="hyperlink"/>
      <w:u w:val="single"/>
    </w:rPr>
  </w:style>
  <w:style w:type="character" w:styleId="UnresolvedMention">
    <w:name w:val="Unresolved Mention"/>
    <w:basedOn w:val="DefaultParagraphFont"/>
    <w:uiPriority w:val="99"/>
    <w:semiHidden/>
    <w:unhideWhenUsed/>
    <w:rsid w:val="000B368A"/>
    <w:rPr>
      <w:color w:val="605E5C"/>
      <w:shd w:val="clear" w:color="auto" w:fill="E1DFDD"/>
    </w:rPr>
  </w:style>
  <w:style w:type="paragraph" w:styleId="Header">
    <w:name w:val="header"/>
    <w:basedOn w:val="Normal"/>
    <w:link w:val="HeaderChar"/>
    <w:uiPriority w:val="99"/>
    <w:unhideWhenUsed/>
    <w:rsid w:val="002C6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727"/>
  </w:style>
  <w:style w:type="paragraph" w:styleId="Footer">
    <w:name w:val="footer"/>
    <w:basedOn w:val="Normal"/>
    <w:link w:val="FooterChar"/>
    <w:uiPriority w:val="99"/>
    <w:unhideWhenUsed/>
    <w:rsid w:val="002C6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7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7289924">
      <w:bodyDiv w:val="1"/>
      <w:marLeft w:val="0"/>
      <w:marRight w:val="0"/>
      <w:marTop w:val="0"/>
      <w:marBottom w:val="0"/>
      <w:divBdr>
        <w:top w:val="none" w:sz="0" w:space="0" w:color="auto"/>
        <w:left w:val="none" w:sz="0" w:space="0" w:color="auto"/>
        <w:bottom w:val="none" w:sz="0" w:space="0" w:color="auto"/>
        <w:right w:val="none" w:sz="0" w:space="0" w:color="auto"/>
      </w:divBdr>
    </w:div>
    <w:div w:id="183490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atanyze.com/companies/york-house-hotel/372888750" TargetMode="External"/><Relationship Id="rId21" Type="http://schemas.openxmlformats.org/officeDocument/2006/relationships/hyperlink" Target="https://www.researchgate.net/publication/379550096_Investigating_the_Impact_of_Cultural_Awareness_on_Language_Learners'_Motivation_and_Proficiency" TargetMode="External"/><Relationship Id="rId42" Type="http://schemas.openxmlformats.org/officeDocument/2006/relationships/hyperlink" Target="https://www.g2.com/articles/machine-translation-tools" TargetMode="External"/><Relationship Id="rId47" Type="http://schemas.openxmlformats.org/officeDocument/2006/relationships/hyperlink" Target="https://www.sciencedirect.com/science/article/abs/pii/S0261517705001986" TargetMode="External"/><Relationship Id="rId63" Type="http://schemas.openxmlformats.org/officeDocument/2006/relationships/hyperlink" Target="https://rezdy.com/blog/types-of-business-partnerships-in-tourism/" TargetMode="External"/><Relationship Id="rId68" Type="http://schemas.openxmlformats.org/officeDocument/2006/relationships/hyperlink" Target="https://www.gofluent.com/us-en/customers/" TargetMode="External"/><Relationship Id="rId16" Type="http://schemas.openxmlformats.org/officeDocument/2006/relationships/hyperlink" Target="https://www.bestwestern.co.uk/best-western-rewards" TargetMode="External"/><Relationship Id="rId11" Type="http://schemas.openxmlformats.org/officeDocument/2006/relationships/hyperlink" Target="https://www.appinio.com/en/blog/market-research/pestel-analysis" TargetMode="External"/><Relationship Id="rId32" Type="http://schemas.openxmlformats.org/officeDocument/2006/relationships/hyperlink" Target="https://esoftskills.com/hospitality/empathy-the-heart-of-hospitality-service/" TargetMode="External"/><Relationship Id="rId37" Type="http://schemas.openxmlformats.org/officeDocument/2006/relationships/hyperlink" Target="https://www.gofluent.com/us-en/blog/language-training-investment/" TargetMode="External"/><Relationship Id="rId53" Type="http://schemas.openxmlformats.org/officeDocument/2006/relationships/hyperlink" Target="https://www.linkedin.com/advice/0/want-ensure-multilingual-guests-feel-welcome-valued-erzre" TargetMode="External"/><Relationship Id="rId58" Type="http://schemas.openxmlformats.org/officeDocument/2006/relationships/hyperlink" Target="https://www.ons.gov.uk/peoplepopulationandcommunity/populationandmigration" TargetMode="External"/><Relationship Id="rId74" Type="http://schemas.openxmlformats.org/officeDocument/2006/relationships/hyperlink" Target="https://www.researchgate.net/publication/332537797_The_Importance_of_Training_and_Development_in_Employee_Performance_and_Evaluation"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devrev.ai/blog/multilingual-customer-support" TargetMode="External"/><Relationship Id="rId19" Type="http://schemas.openxmlformats.org/officeDocument/2006/relationships/hyperlink" Target="https://www.booking.com/hotel/gb/yorkhousehoteleastbourne.en-gb.html?aid=1181029&amp;label=msn-qDWiTEq92bAws9ygccpM4A-80195820576833%3Atidat-2331995443471463%3Aloc-188%3Aneo%3Amtb%3Alp162589%3Adec%3AqsPositive%20online%20reviews%20york%20house%20hotel%20eastbourne&amp;sid=80c22aebf7c3762737a8ce72353c0113&amp;age=0;checkin=2024-11-15;checkout=2024-11-22;dest_id=-2595114;dest_type=city;dist=0;group_adults=2;group_children=1;hapos=1;hpos=1;no_rooms=1;req_adults=2;req_age=0;req_children=1;room1=A%2CA%2C0;sb_price_type=total;soh=1;sr_order=popularity;srepoch=1731084520;srpvid=ffac762e25a5007d;type=total;ucfs=1&amp;" TargetMode="External"/><Relationship Id="rId14" Type="http://schemas.openxmlformats.org/officeDocument/2006/relationships/hyperlink" Target="https://www.researchgate.net/publication/222651689_Human_Resources_in_Tourism_Still_Waiting_for_Change" TargetMode="External"/><Relationship Id="rId22" Type="http://schemas.openxmlformats.org/officeDocument/2006/relationships/hyperlink" Target="https://www.ncesc.com/how-do-exchange-rates-affect-hotels/" TargetMode="External"/><Relationship Id="rId27" Type="http://schemas.openxmlformats.org/officeDocument/2006/relationships/hyperlink" Target="https://www.proquest.com/docview/2105050636?accountid=130472&amp;parentSessionId=60bAxOiQ7ES%2Bz%2BZ57vko50clsEHF8KYTTbl1qVepmfU%3D&amp;pq-origsite=primo&amp;sourcetype=Scholarly%20Journals" TargetMode="External"/><Relationship Id="rId30" Type="http://schemas.openxmlformats.org/officeDocument/2006/relationships/hyperlink" Target="https://www.eastbourneheritagecentre.co.uk/home" TargetMode="External"/><Relationship Id="rId35" Type="http://schemas.openxmlformats.org/officeDocument/2006/relationships/hyperlink" Target="https://future-trans.com/real-time-translation-technology/" TargetMode="External"/><Relationship Id="rId43" Type="http://schemas.openxmlformats.org/officeDocument/2006/relationships/hyperlink" Target="https://www.researchgate.net/publication/319613944_Netnography" TargetMode="External"/><Relationship Id="rId48" Type="http://schemas.openxmlformats.org/officeDocument/2006/relationships/hyperlink" Target="https://lesroches.edu/blog/cultural-awareness-international-hospitality-careers/" TargetMode="External"/><Relationship Id="rId56" Type="http://schemas.openxmlformats.org/officeDocument/2006/relationships/hyperlink" Target="https://www.frontiersin.org/journals/psychology/articles/10.3389/fpsyg.2023.1272370/full" TargetMode="External"/><Relationship Id="rId64" Type="http://schemas.openxmlformats.org/officeDocument/2006/relationships/hyperlink" Target="https://www.antmarketing.com/the-uks-multilingual-advantage-sheffields-unique-position-for-outsourced-contact-centre-services/" TargetMode="External"/><Relationship Id="rId69" Type="http://schemas.openxmlformats.org/officeDocument/2006/relationships/hyperlink" Target="https://clearinfo.in/blog/barriers-to-effective-communication/" TargetMode="External"/><Relationship Id="rId77" Type="http://schemas.openxmlformats.org/officeDocument/2006/relationships/hyperlink" Target="https://www.yorkhousehotel.co.uk/" TargetMode="External"/><Relationship Id="rId8" Type="http://schemas.openxmlformats.org/officeDocument/2006/relationships/image" Target="media/image1.png"/><Relationship Id="rId51" Type="http://schemas.openxmlformats.org/officeDocument/2006/relationships/hyperlink" Target="https://www.tandfonline.com/doi/full/10.1080/01434632.2022.2047987" TargetMode="External"/><Relationship Id="rId72" Type="http://schemas.openxmlformats.org/officeDocument/2006/relationships/hyperlink" Target="https://www.tripadvisor.co.uk/Hotel_Review-g190722-d193467-Reviews-Best_Western_York_House_Hotel-Eastbourne_East_Sussex_England.html"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sciencedirect-com.ezproxy.uwtsd.ac.uk/science/article/pii/S2405896315003389?via%3Dihub" TargetMode="External"/><Relationship Id="rId17" Type="http://schemas.openxmlformats.org/officeDocument/2006/relationships/hyperlink" Target="https://www.researchgate.net/publication/361095293_FOREIGN_LANGUAGE_SKILLS_AS_THE_MAIN_FACTOR_OF_SUCCESFUL_CAREER_IN_THE_HOSPITALITY_AND_TOURISM_INDUSTRY" TargetMode="External"/><Relationship Id="rId25" Type="http://schemas.openxmlformats.org/officeDocument/2006/relationships/hyperlink" Target="https://www.theargus.co.uk/news/19309546.best-western-york-house-hotel-eastbourne-sale/" TargetMode="External"/><Relationship Id="rId33" Type="http://schemas.openxmlformats.org/officeDocument/2006/relationships/hyperlink" Target="https://www.eeas.europa.eu/united-kingdom/travel-practical-information_en?s=3225" TargetMode="External"/><Relationship Id="rId38" Type="http://schemas.openxmlformats.org/officeDocument/2006/relationships/hyperlink" Target="https://harver.com/blog/language-assessment-in-recruitment/" TargetMode="External"/><Relationship Id="rId46" Type="http://schemas.openxmlformats.org/officeDocument/2006/relationships/hyperlink" Target="https://asana.com/resources/pest-analysis" TargetMode="External"/><Relationship Id="rId59" Type="http://schemas.openxmlformats.org/officeDocument/2006/relationships/hyperlink" Target="https://www.proquest.com/docview/2105051719?accountid=130472&amp;parentSessionId=yDnSyvtzwnU%2BOGaL8UeQNFHznIRdm98h8ILfIgbn1c4%3D&amp;pq-origsite=primo&amp;sourcetype=Scholarly%20Journals" TargetMode="External"/><Relationship Id="rId67" Type="http://schemas.openxmlformats.org/officeDocument/2006/relationships/hyperlink" Target="https://www.lingio.com/blog/how-to-deal-with-staff-shortage" TargetMode="External"/><Relationship Id="rId20" Type="http://schemas.openxmlformats.org/officeDocument/2006/relationships/hyperlink" Target="https://www.booking.com/hotel/gb/hydrohotel.en-gb.html?aid=2276424&amp;label=msn-Q9iST530ZcHv3g6c1ANb_A-80539370841352%3Atikwd-80539521754336%3Aloc-162589%3Aneo%3Amte%3Alp162589%3Adec%3AqsHydro%20Hotel&amp;sid=80c22aebf7c3762737a8ce72353c0113&amp;age=0;all_sr_blocks=11041906_344624402_0_33_0;checkin=2024-11-10;checkout=2024-11-11;dest_id=-2595114;dest_type=city;dist=0;group_adults=1;group_children=1;hapos=1;highlighted_blocks=11041906_344624402_0_33_0;hpos=1;matching_block_id=11041906_344624402_0_33_0;no_rooms=1;req_adults=1;req_age=0;req_children=1;room1=A%2C0;sb_price_type=total;sr_order=popularity;sr_pri_blocks=11041906_344624402_0_33_0__15500;srepoch=1731247301;srpvid=f0df62999261011c;type=total;ucfs=1&amp;" TargetMode="External"/><Relationship Id="rId41" Type="http://schemas.openxmlformats.org/officeDocument/2006/relationships/hyperlink" Target="https://inspiredeconomist.com/articles/fiscal-policy/" TargetMode="External"/><Relationship Id="rId54" Type="http://schemas.openxmlformats.org/officeDocument/2006/relationships/hyperlink" Target="https://viewer-ebscohost-com.ezproxy.uwtsd.ac.uk/EbscoViewerService/ebook?an=102749&amp;callbackUrl=https%3a%2f%2fresearch.ebsco.com&amp;db=nlebk&amp;format=EK&amp;profId=ehost&amp;lpid=&amp;ppid=&amp;lang=en&amp;location=https%3a%2f%2fresearch-ebsco-com.ezproxy.uwtsd.ac.uk%2fc%2fonvpsy%2fdetails%2fettr5okb75&amp;isPLink=False&amp;requestContext=&amp;profileIdentifier=onvpsy&amp;recordId=ettr5okb75" TargetMode="External"/><Relationship Id="rId62" Type="http://schemas.openxmlformats.org/officeDocument/2006/relationships/hyperlink" Target="https://www.mdpi.com/2071-1050/14/24/16993" TargetMode="External"/><Relationship Id="rId70" Type="http://schemas.openxmlformats.org/officeDocument/2006/relationships/hyperlink" Target="https://link.springer.com/article/10.1007/s11573-013-0700-6" TargetMode="External"/><Relationship Id="rId75" Type="http://schemas.openxmlformats.org/officeDocument/2006/relationships/hyperlink" Target="file:///C:/Users/Lezaa/Downloads/scienceworks,+Journal+manager,+SRC2018_paper_6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luentu.com/blog/learn/best-online-language-courses/" TargetMode="External"/><Relationship Id="rId23" Type="http://schemas.openxmlformats.org/officeDocument/2006/relationships/hyperlink" Target="https://link.springer.com/chapter/10.1007/978-981-99-9765-7_6" TargetMode="External"/><Relationship Id="rId28" Type="http://schemas.openxmlformats.org/officeDocument/2006/relationships/hyperlink" Target="https://www.visiteastbourne.com/conferences/information/product-catch-all/best-western-york-house-hotel-p1234541" TargetMode="External"/><Relationship Id="rId36" Type="http://schemas.openxmlformats.org/officeDocument/2006/relationships/hyperlink" Target="https://medium.com/portier-technologies/why-a-five-star-guest-experience-includes-native-language-communication-58f96dceea8e" TargetMode="External"/><Relationship Id="rId49" Type="http://schemas.openxmlformats.org/officeDocument/2006/relationships/hyperlink" Target="https://www.linkedin.com/advice/0/how-do-you-make-your-hospitality-staff-sensitive" TargetMode="External"/><Relationship Id="rId57" Type="http://schemas.openxmlformats.org/officeDocument/2006/relationships/hyperlink" Target="https://www.offpeakluxury.com/york-house-hotel/" TargetMode="External"/><Relationship Id="rId10" Type="http://schemas.openxmlformats.org/officeDocument/2006/relationships/hyperlink" Target="https://www.researchgate.net/publication/384402328_Mixed_Methods_Research_Combining_both_qualitative_and_quantitative_approaches" TargetMode="External"/><Relationship Id="rId31" Type="http://schemas.openxmlformats.org/officeDocument/2006/relationships/hyperlink" Target="https://www.eastbourneunltd.co.uk/about-the-area/killer-facts-about-eastbourne" TargetMode="External"/><Relationship Id="rId44" Type="http://schemas.openxmlformats.org/officeDocument/2006/relationships/hyperlink" Target="https://www.mews.com/en/blog/personalization-in-hospitality" TargetMode="External"/><Relationship Id="rId52" Type="http://schemas.openxmlformats.org/officeDocument/2006/relationships/hyperlink" Target="https://traininghotels.com/2024/08/07/cultural-sensitivity-training-preparing-staff-for-international-guests/" TargetMode="External"/><Relationship Id="rId60" Type="http://schemas.openxmlformats.org/officeDocument/2006/relationships/hyperlink" Target="https://hrdailyadvisor.blr.com/2023/11/22/the-value-of-bilingualism-and-multilingualism-in-the-workplace/" TargetMode="External"/><Relationship Id="rId65" Type="http://schemas.openxmlformats.org/officeDocument/2006/relationships/hyperlink" Target="https://emilyandblair.com/evaluate-language-proficiency/" TargetMode="External"/><Relationship Id="rId73" Type="http://schemas.openxmlformats.org/officeDocument/2006/relationships/hyperlink" Target="https://www.reputationsciences.com/how-do-negative-reviews-impact-a-business/" TargetMode="External"/><Relationship Id="rId78" Type="http://schemas.openxmlformats.org/officeDocument/2006/relationships/hyperlink" Target="https://www.yorkhousehotel.co.uk/hotel-info/pet-friendly"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forbes.com/advisor/business/social-media-marketing/" TargetMode="External"/><Relationship Id="rId18" Type="http://schemas.openxmlformats.org/officeDocument/2006/relationships/hyperlink" Target="https://www.booking.com/searchresults.en-gb.html?ss=majestic+hotel+eastbourne&amp;ssne=Eastbourne&amp;ssne_untouched=Eastbourne&amp;label=metabing-link-propertypromotionadgb-hotel-108396_dev-desktop_los-1_bw-43_dow-6_defdate-0_lang-EN_curr-GBP&amp;sid=80c22aebf7c3762737a8ce72353c0113&amp;aid=1277066&amp;lang=en-gb&amp;sb=1&amp;src_elem=sb&amp;src=searchresults&amp;dest_id=1289850&amp;dest_type=hotel&amp;ac_position=0&amp;ac_click_type=b&amp;ac_langcode=en&amp;ac_suggestion_list_length=3&amp;search_selected=true&amp;search_pageview_id=f0819fb55f9c025d&amp;ac_meta=GhBmMDgxOWZiNTVmOWMwMjVkIAAoATICZW46Fm1hamVzdGljIGhvdGVsIGVhc3Rib3VAAEoAUAA%3D&amp;checkin=2024-12-22&amp;checkout=2024-12-23&amp;group_adults=2&amp;no_rooms=1&amp;group_children=0" TargetMode="External"/><Relationship Id="rId39" Type="http://schemas.openxmlformats.org/officeDocument/2006/relationships/hyperlink" Target="https://uk.hotels.com/ho182745/best-western-york-house-hotel-eastbourne-united-kingdom/?q-rooms=1&amp;q-room-0-children=0&amp;f-amid=128&amp;sort-order=BEST_SELLER&amp;JHR=2&amp;semcid=HCOM-UK.UB.BING.PT-DSA-c-EN.HOTEL&amp;semdtl=a1437685300.b11341405829665594.g1dat-2335637575536915:loc-188.e1c.m143181297138814a3d41f75b9551c924a.r1.c1.j1162589.k1162589.d183838164976530.h1b.i1.l1.n1.o1.p1.q1.s1.t1.x1.f1.u1.v1.w1&amp;msclkid=43181297138814a3d41f75b9551c924a" TargetMode="External"/><Relationship Id="rId34" Type="http://schemas.openxmlformats.org/officeDocument/2006/relationships/hyperlink" Target="https://envoy.com/visitor-management/multiple-languages-make-your-visitor-management-more-accessible-and-efficient" TargetMode="External"/><Relationship Id="rId50" Type="http://schemas.openxmlformats.org/officeDocument/2006/relationships/hyperlink" Target="https://www.littlehotelier.com/blog/running-your-property/what-is-boutique-hotel/" TargetMode="External"/><Relationship Id="rId55" Type="http://schemas.openxmlformats.org/officeDocument/2006/relationships/hyperlink" Target="https://www.bbc.co.uk/news/56846637" TargetMode="External"/><Relationship Id="rId76" Type="http://schemas.openxmlformats.org/officeDocument/2006/relationships/hyperlink" Target="https://www.babbelforbusiness.com/us/blog/why-babbel-is-a-must-in-the-hotel-industry/" TargetMode="External"/><Relationship Id="rId7" Type="http://schemas.openxmlformats.org/officeDocument/2006/relationships/endnotes" Target="endnotes.xml"/><Relationship Id="rId71" Type="http://schemas.openxmlformats.org/officeDocument/2006/relationships/hyperlink" Target="https://www.ncbi.nlm.nih.gov/books/NBK537302/" TargetMode="External"/><Relationship Id="rId2" Type="http://schemas.openxmlformats.org/officeDocument/2006/relationships/numbering" Target="numbering.xml"/><Relationship Id="rId29" Type="http://schemas.openxmlformats.org/officeDocument/2006/relationships/hyperlink" Target="https://www.visiteastbourne.com/accommodation/hotels" TargetMode="External"/><Relationship Id="rId24" Type="http://schemas.openxmlformats.org/officeDocument/2006/relationships/hyperlink" Target="https://learningmole.com/language-exchange/" TargetMode="External"/><Relationship Id="rId40" Type="http://schemas.openxmlformats.org/officeDocument/2006/relationships/hyperlink" Target="https://nhghotels.com/the-impact-of-globalization-on-the-hospitality-industry-and-the-need-for-cultural-acceptance/" TargetMode="External"/><Relationship Id="rId45" Type="http://schemas.openxmlformats.org/officeDocument/2006/relationships/hyperlink" Target="https://www.languageline.com/blog/how-to-test-the-language-proficiency-of-your-bilingual-staff" TargetMode="External"/><Relationship Id="rId66" Type="http://schemas.openxmlformats.org/officeDocument/2006/relationships/hyperlink" Target="https://www.netsuite.com/portal/resource/articles/erp/hospitality-industry-trend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7156C-AEA4-48A4-AD83-ACE7CB76F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4871</TotalTime>
  <Pages>39</Pages>
  <Words>12722</Words>
  <Characters>72520</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716</cp:revision>
  <dcterms:created xsi:type="dcterms:W3CDTF">2024-10-22T08:50:00Z</dcterms:created>
  <dcterms:modified xsi:type="dcterms:W3CDTF">2024-11-14T23:15:00Z</dcterms:modified>
</cp:coreProperties>
</file>