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0C46F" w14:textId="1AD17B9D" w:rsidR="00912952" w:rsidRPr="00912952" w:rsidRDefault="00912952" w:rsidP="00912952">
      <w:pPr>
        <w:pStyle w:val="Title"/>
      </w:pPr>
      <w:r w:rsidRPr="00912952">
        <w:t>Paralle</w:t>
      </w:r>
      <w:r w:rsidR="003E4D06">
        <w:t>lising a</w:t>
      </w:r>
      <w:r w:rsidRPr="00912952">
        <w:t xml:space="preserve"> Perlin </w:t>
      </w:r>
      <w:r w:rsidR="003E4D06">
        <w:t>Noise Height M</w:t>
      </w:r>
      <w:r w:rsidRPr="00912952">
        <w:t>ap</w:t>
      </w:r>
    </w:p>
    <w:p w14:paraId="13100A04" w14:textId="77777777" w:rsidR="00912952" w:rsidRDefault="00912952" w:rsidP="00912952">
      <w:pPr>
        <w:pStyle w:val="Title"/>
      </w:pPr>
    </w:p>
    <w:p w14:paraId="04C210EE" w14:textId="53AF02E2" w:rsidR="00912952" w:rsidRPr="00912952" w:rsidRDefault="00912952" w:rsidP="00912952">
      <w:pPr>
        <w:pStyle w:val="Title"/>
        <w:rPr>
          <w:sz w:val="44"/>
        </w:rPr>
      </w:pPr>
      <w:r w:rsidRPr="003E4D06">
        <w:rPr>
          <w:b/>
          <w:sz w:val="44"/>
        </w:rPr>
        <w:t>Name</w:t>
      </w:r>
      <w:r w:rsidRPr="00912952">
        <w:rPr>
          <w:sz w:val="44"/>
        </w:rPr>
        <w:t>: George Thomas</w:t>
      </w:r>
    </w:p>
    <w:p w14:paraId="1E122717" w14:textId="77777777" w:rsidR="00912952" w:rsidRPr="00912952" w:rsidRDefault="00912952" w:rsidP="00912952">
      <w:pPr>
        <w:pStyle w:val="Title"/>
        <w:rPr>
          <w:sz w:val="44"/>
        </w:rPr>
      </w:pPr>
    </w:p>
    <w:p w14:paraId="1CC8CF2C" w14:textId="4C789476" w:rsidR="00912952" w:rsidRPr="00912952" w:rsidRDefault="00912952" w:rsidP="00912952">
      <w:pPr>
        <w:pStyle w:val="Title"/>
        <w:rPr>
          <w:sz w:val="44"/>
        </w:rPr>
      </w:pPr>
      <w:r w:rsidRPr="003E4D06">
        <w:rPr>
          <w:b/>
          <w:sz w:val="44"/>
        </w:rPr>
        <w:t>P-number</w:t>
      </w:r>
      <w:r w:rsidRPr="00912952">
        <w:rPr>
          <w:sz w:val="44"/>
        </w:rPr>
        <w:t>: P149706</w:t>
      </w:r>
    </w:p>
    <w:p w14:paraId="1D2CFF19" w14:textId="77777777" w:rsidR="00912952" w:rsidRPr="00912952" w:rsidRDefault="00912952" w:rsidP="00912952">
      <w:pPr>
        <w:pStyle w:val="Title"/>
        <w:rPr>
          <w:sz w:val="44"/>
        </w:rPr>
      </w:pPr>
    </w:p>
    <w:p w14:paraId="12AC7B72" w14:textId="4E28F9DC" w:rsidR="00912952" w:rsidRPr="00912952" w:rsidRDefault="00912952" w:rsidP="00912952">
      <w:pPr>
        <w:pStyle w:val="Title"/>
        <w:rPr>
          <w:sz w:val="44"/>
        </w:rPr>
      </w:pPr>
      <w:r w:rsidRPr="003E4D06">
        <w:rPr>
          <w:b/>
          <w:sz w:val="44"/>
        </w:rPr>
        <w:t>Module Title:</w:t>
      </w:r>
      <w:r w:rsidRPr="00912952">
        <w:rPr>
          <w:sz w:val="44"/>
        </w:rPr>
        <w:t xml:space="preserve"> High Performance Computing for Games and Visualisation</w:t>
      </w:r>
    </w:p>
    <w:p w14:paraId="258A7BE6" w14:textId="77777777" w:rsidR="00912952" w:rsidRPr="00912952" w:rsidRDefault="00912952" w:rsidP="00912952">
      <w:pPr>
        <w:pStyle w:val="Title"/>
        <w:rPr>
          <w:sz w:val="44"/>
        </w:rPr>
      </w:pPr>
    </w:p>
    <w:p w14:paraId="0B0E27E1" w14:textId="043F8849" w:rsidR="00912952" w:rsidRPr="00912952" w:rsidRDefault="00912952" w:rsidP="00912952">
      <w:pPr>
        <w:pStyle w:val="Title"/>
        <w:rPr>
          <w:sz w:val="44"/>
        </w:rPr>
      </w:pPr>
      <w:r w:rsidRPr="003E4D06">
        <w:rPr>
          <w:b/>
          <w:sz w:val="44"/>
        </w:rPr>
        <w:t>Assignment Title:</w:t>
      </w:r>
      <w:r w:rsidRPr="00912952">
        <w:rPr>
          <w:sz w:val="44"/>
        </w:rPr>
        <w:t xml:space="preserve"> HPC for games assignment</w:t>
      </w:r>
    </w:p>
    <w:p w14:paraId="1709812F" w14:textId="77777777" w:rsidR="00912952" w:rsidRPr="00912952" w:rsidRDefault="00912952" w:rsidP="00912952">
      <w:pPr>
        <w:pStyle w:val="Title"/>
        <w:rPr>
          <w:sz w:val="44"/>
        </w:rPr>
      </w:pPr>
    </w:p>
    <w:p w14:paraId="4B3C9B41" w14:textId="77777777" w:rsidR="00F544A3" w:rsidRDefault="00912952" w:rsidP="00912952">
      <w:pPr>
        <w:pStyle w:val="Title"/>
        <w:rPr>
          <w:sz w:val="44"/>
        </w:rPr>
      </w:pPr>
      <w:r w:rsidRPr="003E4D06">
        <w:rPr>
          <w:b/>
          <w:sz w:val="44"/>
        </w:rPr>
        <w:t>Module Lecturer:</w:t>
      </w:r>
      <w:r w:rsidRPr="00912952">
        <w:rPr>
          <w:sz w:val="44"/>
        </w:rPr>
        <w:t xml:space="preserve"> Gordon Dickers</w:t>
      </w:r>
    </w:p>
    <w:p w14:paraId="439C37FC" w14:textId="56AA0781" w:rsidR="00F544A3" w:rsidRDefault="00F544A3">
      <w:pPr>
        <w:rPr>
          <w:sz w:val="44"/>
        </w:rPr>
      </w:pPr>
      <w:r>
        <w:rPr>
          <w:sz w:val="44"/>
        </w:rPr>
        <w:br w:type="page"/>
      </w:r>
    </w:p>
    <w:p w14:paraId="2B57869A" w14:textId="77777777" w:rsidR="00F544A3" w:rsidRDefault="00F544A3" w:rsidP="00F544A3">
      <w:pPr>
        <w:pStyle w:val="Heading1"/>
      </w:pPr>
      <w:bookmarkStart w:id="0" w:name="_Toc8237797"/>
      <w:r>
        <w:t>Abstract</w:t>
      </w:r>
      <w:bookmarkEnd w:id="0"/>
    </w:p>
    <w:p w14:paraId="57D37B90" w14:textId="77777777" w:rsidR="00F544A3" w:rsidRPr="00912952" w:rsidRDefault="00F544A3" w:rsidP="00F544A3"/>
    <w:p w14:paraId="00AF6D52" w14:textId="71181E02" w:rsidR="00F544A3" w:rsidRDefault="00F544A3" w:rsidP="00F544A3">
      <w:r>
        <w:t>In this report, the developer will discuss the steps taken to implement and parallelise a Perlin noise height map using a mesh grid. The developer will briefly discuss previous work that has been done on this topic, followed by an in depth look into the method used to imp</w:t>
      </w:r>
      <w:r>
        <w:t xml:space="preserve">lement this project. Finally, </w:t>
      </w:r>
      <w:r>
        <w:t>the developer will discuss the results found when testing the speed of the CPU algorithm against the speed on the GPU algorithm, followed by a conclusion of the project.</w:t>
      </w:r>
    </w:p>
    <w:p w14:paraId="2CD56650" w14:textId="77777777" w:rsidR="00F544A3" w:rsidRDefault="00F544A3">
      <w:r>
        <w:br w:type="page"/>
      </w:r>
    </w:p>
    <w:p w14:paraId="0B8FFAF3" w14:textId="77777777" w:rsidR="00F544A3" w:rsidRDefault="00F544A3" w:rsidP="00F544A3">
      <w:pPr>
        <w:rPr>
          <w:rFonts w:asciiTheme="majorHAnsi" w:eastAsiaTheme="majorEastAsia" w:hAnsiTheme="majorHAnsi" w:cstheme="majorBidi"/>
          <w:spacing w:val="-10"/>
          <w:kern w:val="28"/>
          <w:sz w:val="44"/>
          <w:szCs w:val="56"/>
        </w:rPr>
      </w:pPr>
    </w:p>
    <w:bookmarkStart w:id="1" w:name="_Toc8237795" w:displacedByCustomXml="next"/>
    <w:sdt>
      <w:sdtPr>
        <w:id w:val="-122235510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942ADA4" w14:textId="45441A6D" w:rsidR="00F544A3" w:rsidRDefault="00F544A3" w:rsidP="00F544A3">
          <w:pPr>
            <w:pStyle w:val="Heading1"/>
          </w:pPr>
          <w:r>
            <w:t>Table of Contents</w:t>
          </w:r>
          <w:bookmarkEnd w:id="1"/>
        </w:p>
        <w:p w14:paraId="60B6B06C" w14:textId="77777777" w:rsidR="00F544A3" w:rsidRPr="00F544A3" w:rsidRDefault="00F544A3" w:rsidP="00F544A3"/>
        <w:p w14:paraId="1110C6E1" w14:textId="42F44CC6" w:rsidR="00F544A3" w:rsidRDefault="00F544A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37795" w:history="1">
            <w:r w:rsidRPr="003A7727">
              <w:rPr>
                <w:rStyle w:val="Hyperlink"/>
                <w:noProof/>
              </w:rPr>
              <w:t>Table of Contents</w:t>
            </w:r>
            <w:r>
              <w:rPr>
                <w:noProof/>
                <w:webHidden/>
              </w:rPr>
              <w:tab/>
            </w:r>
            <w:r>
              <w:rPr>
                <w:noProof/>
                <w:webHidden/>
              </w:rPr>
              <w:fldChar w:fldCharType="begin"/>
            </w:r>
            <w:r>
              <w:rPr>
                <w:noProof/>
                <w:webHidden/>
              </w:rPr>
              <w:instrText xml:space="preserve"> PAGEREF _Toc8237795 \h </w:instrText>
            </w:r>
            <w:r>
              <w:rPr>
                <w:noProof/>
                <w:webHidden/>
              </w:rPr>
            </w:r>
            <w:r>
              <w:rPr>
                <w:noProof/>
                <w:webHidden/>
              </w:rPr>
              <w:fldChar w:fldCharType="separate"/>
            </w:r>
            <w:r>
              <w:rPr>
                <w:noProof/>
                <w:webHidden/>
              </w:rPr>
              <w:t>2</w:t>
            </w:r>
            <w:r>
              <w:rPr>
                <w:noProof/>
                <w:webHidden/>
              </w:rPr>
              <w:fldChar w:fldCharType="end"/>
            </w:r>
          </w:hyperlink>
        </w:p>
        <w:p w14:paraId="4BAA63A1" w14:textId="4F194E11" w:rsidR="00F544A3" w:rsidRDefault="00F544A3">
          <w:pPr>
            <w:pStyle w:val="TOC1"/>
            <w:tabs>
              <w:tab w:val="right" w:leader="dot" w:pos="9016"/>
            </w:tabs>
            <w:rPr>
              <w:rFonts w:eastAsiaTheme="minorEastAsia"/>
              <w:noProof/>
              <w:lang w:eastAsia="en-GB"/>
            </w:rPr>
          </w:pPr>
          <w:hyperlink w:anchor="_Toc8237796" w:history="1">
            <w:r w:rsidRPr="003A7727">
              <w:rPr>
                <w:rStyle w:val="Hyperlink"/>
                <w:noProof/>
              </w:rPr>
              <w:t>Table of figures</w:t>
            </w:r>
            <w:r>
              <w:rPr>
                <w:noProof/>
                <w:webHidden/>
              </w:rPr>
              <w:tab/>
            </w:r>
            <w:r>
              <w:rPr>
                <w:noProof/>
                <w:webHidden/>
              </w:rPr>
              <w:fldChar w:fldCharType="begin"/>
            </w:r>
            <w:r>
              <w:rPr>
                <w:noProof/>
                <w:webHidden/>
              </w:rPr>
              <w:instrText xml:space="preserve"> PAGEREF _Toc8237796 \h </w:instrText>
            </w:r>
            <w:r>
              <w:rPr>
                <w:noProof/>
                <w:webHidden/>
              </w:rPr>
            </w:r>
            <w:r>
              <w:rPr>
                <w:noProof/>
                <w:webHidden/>
              </w:rPr>
              <w:fldChar w:fldCharType="separate"/>
            </w:r>
            <w:r>
              <w:rPr>
                <w:noProof/>
                <w:webHidden/>
              </w:rPr>
              <w:t>2</w:t>
            </w:r>
            <w:r>
              <w:rPr>
                <w:noProof/>
                <w:webHidden/>
              </w:rPr>
              <w:fldChar w:fldCharType="end"/>
            </w:r>
          </w:hyperlink>
        </w:p>
        <w:p w14:paraId="62BCF2AD" w14:textId="535686A0" w:rsidR="00F544A3" w:rsidRDefault="00F544A3">
          <w:pPr>
            <w:pStyle w:val="TOC1"/>
            <w:tabs>
              <w:tab w:val="right" w:leader="dot" w:pos="9016"/>
            </w:tabs>
            <w:rPr>
              <w:rFonts w:eastAsiaTheme="minorEastAsia"/>
              <w:noProof/>
              <w:lang w:eastAsia="en-GB"/>
            </w:rPr>
          </w:pPr>
          <w:hyperlink w:anchor="_Toc8237797" w:history="1">
            <w:r w:rsidRPr="003A7727">
              <w:rPr>
                <w:rStyle w:val="Hyperlink"/>
                <w:noProof/>
              </w:rPr>
              <w:t>Abstract</w:t>
            </w:r>
            <w:r>
              <w:rPr>
                <w:noProof/>
                <w:webHidden/>
              </w:rPr>
              <w:tab/>
            </w:r>
            <w:r>
              <w:rPr>
                <w:noProof/>
                <w:webHidden/>
              </w:rPr>
              <w:fldChar w:fldCharType="begin"/>
            </w:r>
            <w:r>
              <w:rPr>
                <w:noProof/>
                <w:webHidden/>
              </w:rPr>
              <w:instrText xml:space="preserve"> PAGEREF _Toc8237797 \h </w:instrText>
            </w:r>
            <w:r>
              <w:rPr>
                <w:noProof/>
                <w:webHidden/>
              </w:rPr>
            </w:r>
            <w:r>
              <w:rPr>
                <w:noProof/>
                <w:webHidden/>
              </w:rPr>
              <w:fldChar w:fldCharType="separate"/>
            </w:r>
            <w:r>
              <w:rPr>
                <w:noProof/>
                <w:webHidden/>
              </w:rPr>
              <w:t>3</w:t>
            </w:r>
            <w:r>
              <w:rPr>
                <w:noProof/>
                <w:webHidden/>
              </w:rPr>
              <w:fldChar w:fldCharType="end"/>
            </w:r>
          </w:hyperlink>
        </w:p>
        <w:p w14:paraId="05B6B2DD" w14:textId="70E13D40" w:rsidR="00F544A3" w:rsidRDefault="00F544A3">
          <w:pPr>
            <w:pStyle w:val="TOC1"/>
            <w:tabs>
              <w:tab w:val="right" w:leader="dot" w:pos="9016"/>
            </w:tabs>
            <w:rPr>
              <w:rFonts w:eastAsiaTheme="minorEastAsia"/>
              <w:noProof/>
              <w:lang w:eastAsia="en-GB"/>
            </w:rPr>
          </w:pPr>
          <w:hyperlink w:anchor="_Toc8237798" w:history="1">
            <w:r w:rsidRPr="003A7727">
              <w:rPr>
                <w:rStyle w:val="Hyperlink"/>
                <w:noProof/>
              </w:rPr>
              <w:t>Background Literature</w:t>
            </w:r>
            <w:r>
              <w:rPr>
                <w:noProof/>
                <w:webHidden/>
              </w:rPr>
              <w:tab/>
            </w:r>
            <w:r>
              <w:rPr>
                <w:noProof/>
                <w:webHidden/>
              </w:rPr>
              <w:fldChar w:fldCharType="begin"/>
            </w:r>
            <w:r>
              <w:rPr>
                <w:noProof/>
                <w:webHidden/>
              </w:rPr>
              <w:instrText xml:space="preserve"> PAGEREF _Toc8237798 \h </w:instrText>
            </w:r>
            <w:r>
              <w:rPr>
                <w:noProof/>
                <w:webHidden/>
              </w:rPr>
            </w:r>
            <w:r>
              <w:rPr>
                <w:noProof/>
                <w:webHidden/>
              </w:rPr>
              <w:fldChar w:fldCharType="separate"/>
            </w:r>
            <w:r>
              <w:rPr>
                <w:noProof/>
                <w:webHidden/>
              </w:rPr>
              <w:t>4</w:t>
            </w:r>
            <w:r>
              <w:rPr>
                <w:noProof/>
                <w:webHidden/>
              </w:rPr>
              <w:fldChar w:fldCharType="end"/>
            </w:r>
          </w:hyperlink>
        </w:p>
        <w:p w14:paraId="4CF87DDC" w14:textId="7736FEEC" w:rsidR="00F544A3" w:rsidRDefault="00F544A3">
          <w:pPr>
            <w:pStyle w:val="TOC2"/>
            <w:tabs>
              <w:tab w:val="right" w:leader="dot" w:pos="9016"/>
            </w:tabs>
            <w:rPr>
              <w:rFonts w:eastAsiaTheme="minorEastAsia"/>
              <w:noProof/>
              <w:lang w:eastAsia="en-GB"/>
            </w:rPr>
          </w:pPr>
          <w:hyperlink w:anchor="_Toc8237799" w:history="1">
            <w:r w:rsidRPr="003A7727">
              <w:rPr>
                <w:rStyle w:val="Hyperlink"/>
                <w:noProof/>
              </w:rPr>
              <w:t>Introduction</w:t>
            </w:r>
            <w:r>
              <w:rPr>
                <w:noProof/>
                <w:webHidden/>
              </w:rPr>
              <w:tab/>
            </w:r>
            <w:r>
              <w:rPr>
                <w:noProof/>
                <w:webHidden/>
              </w:rPr>
              <w:fldChar w:fldCharType="begin"/>
            </w:r>
            <w:r>
              <w:rPr>
                <w:noProof/>
                <w:webHidden/>
              </w:rPr>
              <w:instrText xml:space="preserve"> PAGEREF _Toc8237799 \h </w:instrText>
            </w:r>
            <w:r>
              <w:rPr>
                <w:noProof/>
                <w:webHidden/>
              </w:rPr>
            </w:r>
            <w:r>
              <w:rPr>
                <w:noProof/>
                <w:webHidden/>
              </w:rPr>
              <w:fldChar w:fldCharType="separate"/>
            </w:r>
            <w:r>
              <w:rPr>
                <w:noProof/>
                <w:webHidden/>
              </w:rPr>
              <w:t>4</w:t>
            </w:r>
            <w:r>
              <w:rPr>
                <w:noProof/>
                <w:webHidden/>
              </w:rPr>
              <w:fldChar w:fldCharType="end"/>
            </w:r>
          </w:hyperlink>
        </w:p>
        <w:p w14:paraId="740135E3" w14:textId="790E1EC2" w:rsidR="00F544A3" w:rsidRDefault="00F544A3">
          <w:pPr>
            <w:pStyle w:val="TOC2"/>
            <w:tabs>
              <w:tab w:val="right" w:leader="dot" w:pos="9016"/>
            </w:tabs>
            <w:rPr>
              <w:rFonts w:eastAsiaTheme="minorEastAsia"/>
              <w:noProof/>
              <w:lang w:eastAsia="en-GB"/>
            </w:rPr>
          </w:pPr>
          <w:hyperlink w:anchor="_Toc8237800" w:history="1">
            <w:r w:rsidRPr="003A7727">
              <w:rPr>
                <w:rStyle w:val="Hyperlink"/>
                <w:noProof/>
              </w:rPr>
              <w:t>Noise functions</w:t>
            </w:r>
            <w:r>
              <w:rPr>
                <w:noProof/>
                <w:webHidden/>
              </w:rPr>
              <w:tab/>
            </w:r>
            <w:r>
              <w:rPr>
                <w:noProof/>
                <w:webHidden/>
              </w:rPr>
              <w:fldChar w:fldCharType="begin"/>
            </w:r>
            <w:r>
              <w:rPr>
                <w:noProof/>
                <w:webHidden/>
              </w:rPr>
              <w:instrText xml:space="preserve"> PAGEREF _Toc8237800 \h </w:instrText>
            </w:r>
            <w:r>
              <w:rPr>
                <w:noProof/>
                <w:webHidden/>
              </w:rPr>
            </w:r>
            <w:r>
              <w:rPr>
                <w:noProof/>
                <w:webHidden/>
              </w:rPr>
              <w:fldChar w:fldCharType="separate"/>
            </w:r>
            <w:r>
              <w:rPr>
                <w:noProof/>
                <w:webHidden/>
              </w:rPr>
              <w:t>4</w:t>
            </w:r>
            <w:r>
              <w:rPr>
                <w:noProof/>
                <w:webHidden/>
              </w:rPr>
              <w:fldChar w:fldCharType="end"/>
            </w:r>
          </w:hyperlink>
        </w:p>
        <w:p w14:paraId="6D7D44EA" w14:textId="72A05078" w:rsidR="00F544A3" w:rsidRDefault="00F544A3">
          <w:pPr>
            <w:pStyle w:val="TOC2"/>
            <w:tabs>
              <w:tab w:val="right" w:leader="dot" w:pos="9016"/>
            </w:tabs>
            <w:rPr>
              <w:rFonts w:eastAsiaTheme="minorEastAsia"/>
              <w:noProof/>
              <w:lang w:eastAsia="en-GB"/>
            </w:rPr>
          </w:pPr>
          <w:hyperlink w:anchor="_Toc8237801" w:history="1">
            <w:r w:rsidRPr="003A7727">
              <w:rPr>
                <w:rStyle w:val="Hyperlink"/>
                <w:noProof/>
              </w:rPr>
              <w:t>Perlin Noise</w:t>
            </w:r>
            <w:r>
              <w:rPr>
                <w:noProof/>
                <w:webHidden/>
              </w:rPr>
              <w:tab/>
            </w:r>
            <w:r>
              <w:rPr>
                <w:noProof/>
                <w:webHidden/>
              </w:rPr>
              <w:fldChar w:fldCharType="begin"/>
            </w:r>
            <w:r>
              <w:rPr>
                <w:noProof/>
                <w:webHidden/>
              </w:rPr>
              <w:instrText xml:space="preserve"> PAGEREF _Toc8237801 \h </w:instrText>
            </w:r>
            <w:r>
              <w:rPr>
                <w:noProof/>
                <w:webHidden/>
              </w:rPr>
            </w:r>
            <w:r>
              <w:rPr>
                <w:noProof/>
                <w:webHidden/>
              </w:rPr>
              <w:fldChar w:fldCharType="separate"/>
            </w:r>
            <w:r>
              <w:rPr>
                <w:noProof/>
                <w:webHidden/>
              </w:rPr>
              <w:t>4</w:t>
            </w:r>
            <w:r>
              <w:rPr>
                <w:noProof/>
                <w:webHidden/>
              </w:rPr>
              <w:fldChar w:fldCharType="end"/>
            </w:r>
          </w:hyperlink>
        </w:p>
        <w:p w14:paraId="79C9C428" w14:textId="453B73DE" w:rsidR="00F544A3" w:rsidRDefault="00F544A3">
          <w:pPr>
            <w:pStyle w:val="TOC2"/>
            <w:tabs>
              <w:tab w:val="right" w:leader="dot" w:pos="9016"/>
            </w:tabs>
            <w:rPr>
              <w:rFonts w:eastAsiaTheme="minorEastAsia"/>
              <w:noProof/>
              <w:lang w:eastAsia="en-GB"/>
            </w:rPr>
          </w:pPr>
          <w:hyperlink w:anchor="_Toc8237802" w:history="1">
            <w:r w:rsidRPr="003A7727">
              <w:rPr>
                <w:rStyle w:val="Hyperlink"/>
                <w:noProof/>
              </w:rPr>
              <w:t>Simplex Noise</w:t>
            </w:r>
            <w:r>
              <w:rPr>
                <w:noProof/>
                <w:webHidden/>
              </w:rPr>
              <w:tab/>
            </w:r>
            <w:r>
              <w:rPr>
                <w:noProof/>
                <w:webHidden/>
              </w:rPr>
              <w:fldChar w:fldCharType="begin"/>
            </w:r>
            <w:r>
              <w:rPr>
                <w:noProof/>
                <w:webHidden/>
              </w:rPr>
              <w:instrText xml:space="preserve"> PAGEREF _Toc8237802 \h </w:instrText>
            </w:r>
            <w:r>
              <w:rPr>
                <w:noProof/>
                <w:webHidden/>
              </w:rPr>
            </w:r>
            <w:r>
              <w:rPr>
                <w:noProof/>
                <w:webHidden/>
              </w:rPr>
              <w:fldChar w:fldCharType="separate"/>
            </w:r>
            <w:r>
              <w:rPr>
                <w:noProof/>
                <w:webHidden/>
              </w:rPr>
              <w:t>5</w:t>
            </w:r>
            <w:r>
              <w:rPr>
                <w:noProof/>
                <w:webHidden/>
              </w:rPr>
              <w:fldChar w:fldCharType="end"/>
            </w:r>
          </w:hyperlink>
        </w:p>
        <w:p w14:paraId="4C773C2D" w14:textId="3FE210EB" w:rsidR="00F544A3" w:rsidRDefault="00F544A3">
          <w:pPr>
            <w:pStyle w:val="TOC2"/>
            <w:tabs>
              <w:tab w:val="right" w:leader="dot" w:pos="9016"/>
            </w:tabs>
            <w:rPr>
              <w:rFonts w:eastAsiaTheme="minorEastAsia"/>
              <w:noProof/>
              <w:lang w:eastAsia="en-GB"/>
            </w:rPr>
          </w:pPr>
          <w:hyperlink w:anchor="_Toc8237803" w:history="1">
            <w:r w:rsidRPr="003A7727">
              <w:rPr>
                <w:rStyle w:val="Hyperlink"/>
                <w:noProof/>
              </w:rPr>
              <w:t>Noise and Terrain Generation</w:t>
            </w:r>
            <w:r>
              <w:rPr>
                <w:noProof/>
                <w:webHidden/>
              </w:rPr>
              <w:tab/>
            </w:r>
            <w:r>
              <w:rPr>
                <w:noProof/>
                <w:webHidden/>
              </w:rPr>
              <w:fldChar w:fldCharType="begin"/>
            </w:r>
            <w:r>
              <w:rPr>
                <w:noProof/>
                <w:webHidden/>
              </w:rPr>
              <w:instrText xml:space="preserve"> PAGEREF _Toc8237803 \h </w:instrText>
            </w:r>
            <w:r>
              <w:rPr>
                <w:noProof/>
                <w:webHidden/>
              </w:rPr>
            </w:r>
            <w:r>
              <w:rPr>
                <w:noProof/>
                <w:webHidden/>
              </w:rPr>
              <w:fldChar w:fldCharType="separate"/>
            </w:r>
            <w:r>
              <w:rPr>
                <w:noProof/>
                <w:webHidden/>
              </w:rPr>
              <w:t>5</w:t>
            </w:r>
            <w:r>
              <w:rPr>
                <w:noProof/>
                <w:webHidden/>
              </w:rPr>
              <w:fldChar w:fldCharType="end"/>
            </w:r>
          </w:hyperlink>
        </w:p>
        <w:p w14:paraId="154C57C0" w14:textId="254DB16F" w:rsidR="00F544A3" w:rsidRDefault="00F544A3">
          <w:pPr>
            <w:pStyle w:val="TOC2"/>
            <w:tabs>
              <w:tab w:val="right" w:leader="dot" w:pos="9016"/>
            </w:tabs>
            <w:rPr>
              <w:rFonts w:eastAsiaTheme="minorEastAsia"/>
              <w:noProof/>
              <w:lang w:eastAsia="en-GB"/>
            </w:rPr>
          </w:pPr>
          <w:hyperlink w:anchor="_Toc8237804" w:history="1">
            <w:r w:rsidRPr="003A7727">
              <w:rPr>
                <w:rStyle w:val="Hyperlink"/>
                <w:noProof/>
              </w:rPr>
              <w:t>Cuda OpenGL interoperability</w:t>
            </w:r>
            <w:r>
              <w:rPr>
                <w:noProof/>
                <w:webHidden/>
              </w:rPr>
              <w:tab/>
            </w:r>
            <w:r>
              <w:rPr>
                <w:noProof/>
                <w:webHidden/>
              </w:rPr>
              <w:fldChar w:fldCharType="begin"/>
            </w:r>
            <w:r>
              <w:rPr>
                <w:noProof/>
                <w:webHidden/>
              </w:rPr>
              <w:instrText xml:space="preserve"> PAGEREF _Toc8237804 \h </w:instrText>
            </w:r>
            <w:r>
              <w:rPr>
                <w:noProof/>
                <w:webHidden/>
              </w:rPr>
            </w:r>
            <w:r>
              <w:rPr>
                <w:noProof/>
                <w:webHidden/>
              </w:rPr>
              <w:fldChar w:fldCharType="separate"/>
            </w:r>
            <w:r>
              <w:rPr>
                <w:noProof/>
                <w:webHidden/>
              </w:rPr>
              <w:t>5</w:t>
            </w:r>
            <w:r>
              <w:rPr>
                <w:noProof/>
                <w:webHidden/>
              </w:rPr>
              <w:fldChar w:fldCharType="end"/>
            </w:r>
          </w:hyperlink>
        </w:p>
        <w:p w14:paraId="2CCF2C94" w14:textId="666D0191" w:rsidR="00F544A3" w:rsidRDefault="00F544A3">
          <w:pPr>
            <w:pStyle w:val="TOC1"/>
            <w:tabs>
              <w:tab w:val="right" w:leader="dot" w:pos="9016"/>
            </w:tabs>
            <w:rPr>
              <w:rFonts w:eastAsiaTheme="minorEastAsia"/>
              <w:noProof/>
              <w:lang w:eastAsia="en-GB"/>
            </w:rPr>
          </w:pPr>
          <w:hyperlink w:anchor="_Toc8237805" w:history="1">
            <w:r w:rsidRPr="003A7727">
              <w:rPr>
                <w:rStyle w:val="Hyperlink"/>
                <w:noProof/>
              </w:rPr>
              <w:t>Algorithm and Implementation</w:t>
            </w:r>
            <w:r>
              <w:rPr>
                <w:noProof/>
                <w:webHidden/>
              </w:rPr>
              <w:tab/>
            </w:r>
            <w:r>
              <w:rPr>
                <w:noProof/>
                <w:webHidden/>
              </w:rPr>
              <w:fldChar w:fldCharType="begin"/>
            </w:r>
            <w:r>
              <w:rPr>
                <w:noProof/>
                <w:webHidden/>
              </w:rPr>
              <w:instrText xml:space="preserve"> PAGEREF _Toc8237805 \h </w:instrText>
            </w:r>
            <w:r>
              <w:rPr>
                <w:noProof/>
                <w:webHidden/>
              </w:rPr>
            </w:r>
            <w:r>
              <w:rPr>
                <w:noProof/>
                <w:webHidden/>
              </w:rPr>
              <w:fldChar w:fldCharType="separate"/>
            </w:r>
            <w:r>
              <w:rPr>
                <w:noProof/>
                <w:webHidden/>
              </w:rPr>
              <w:t>7</w:t>
            </w:r>
            <w:r>
              <w:rPr>
                <w:noProof/>
                <w:webHidden/>
              </w:rPr>
              <w:fldChar w:fldCharType="end"/>
            </w:r>
          </w:hyperlink>
        </w:p>
        <w:p w14:paraId="22EDFCB7" w14:textId="18262281" w:rsidR="00F544A3" w:rsidRDefault="00F544A3">
          <w:pPr>
            <w:pStyle w:val="TOC2"/>
            <w:tabs>
              <w:tab w:val="right" w:leader="dot" w:pos="9016"/>
            </w:tabs>
            <w:rPr>
              <w:rFonts w:eastAsiaTheme="minorEastAsia"/>
              <w:noProof/>
              <w:lang w:eastAsia="en-GB"/>
            </w:rPr>
          </w:pPr>
          <w:hyperlink w:anchor="_Toc8237806" w:history="1">
            <w:r w:rsidRPr="003A7727">
              <w:rPr>
                <w:rStyle w:val="Hyperlink"/>
                <w:noProof/>
              </w:rPr>
              <w:t>Grid setup</w:t>
            </w:r>
            <w:r>
              <w:rPr>
                <w:noProof/>
                <w:webHidden/>
              </w:rPr>
              <w:tab/>
            </w:r>
            <w:r>
              <w:rPr>
                <w:noProof/>
                <w:webHidden/>
              </w:rPr>
              <w:fldChar w:fldCharType="begin"/>
            </w:r>
            <w:r>
              <w:rPr>
                <w:noProof/>
                <w:webHidden/>
              </w:rPr>
              <w:instrText xml:space="preserve"> PAGEREF _Toc8237806 \h </w:instrText>
            </w:r>
            <w:r>
              <w:rPr>
                <w:noProof/>
                <w:webHidden/>
              </w:rPr>
            </w:r>
            <w:r>
              <w:rPr>
                <w:noProof/>
                <w:webHidden/>
              </w:rPr>
              <w:fldChar w:fldCharType="separate"/>
            </w:r>
            <w:r>
              <w:rPr>
                <w:noProof/>
                <w:webHidden/>
              </w:rPr>
              <w:t>7</w:t>
            </w:r>
            <w:r>
              <w:rPr>
                <w:noProof/>
                <w:webHidden/>
              </w:rPr>
              <w:fldChar w:fldCharType="end"/>
            </w:r>
          </w:hyperlink>
        </w:p>
        <w:p w14:paraId="1F04AEE1" w14:textId="5186809E" w:rsidR="00F544A3" w:rsidRDefault="00F544A3">
          <w:pPr>
            <w:pStyle w:val="TOC2"/>
            <w:tabs>
              <w:tab w:val="right" w:leader="dot" w:pos="9016"/>
            </w:tabs>
            <w:rPr>
              <w:rFonts w:eastAsiaTheme="minorEastAsia"/>
              <w:noProof/>
              <w:lang w:eastAsia="en-GB"/>
            </w:rPr>
          </w:pPr>
          <w:hyperlink w:anchor="_Toc8237807" w:history="1">
            <w:r w:rsidRPr="003A7727">
              <w:rPr>
                <w:rStyle w:val="Hyperlink"/>
                <w:noProof/>
              </w:rPr>
              <w:t>Perlin Noise</w:t>
            </w:r>
            <w:r>
              <w:rPr>
                <w:noProof/>
                <w:webHidden/>
              </w:rPr>
              <w:tab/>
            </w:r>
            <w:r>
              <w:rPr>
                <w:noProof/>
                <w:webHidden/>
              </w:rPr>
              <w:fldChar w:fldCharType="begin"/>
            </w:r>
            <w:r>
              <w:rPr>
                <w:noProof/>
                <w:webHidden/>
              </w:rPr>
              <w:instrText xml:space="preserve"> PAGEREF _Toc8237807 \h </w:instrText>
            </w:r>
            <w:r>
              <w:rPr>
                <w:noProof/>
                <w:webHidden/>
              </w:rPr>
            </w:r>
            <w:r>
              <w:rPr>
                <w:noProof/>
                <w:webHidden/>
              </w:rPr>
              <w:fldChar w:fldCharType="separate"/>
            </w:r>
            <w:r>
              <w:rPr>
                <w:noProof/>
                <w:webHidden/>
              </w:rPr>
              <w:t>7</w:t>
            </w:r>
            <w:r>
              <w:rPr>
                <w:noProof/>
                <w:webHidden/>
              </w:rPr>
              <w:fldChar w:fldCharType="end"/>
            </w:r>
          </w:hyperlink>
        </w:p>
        <w:p w14:paraId="11B5C2A3" w14:textId="24CD0050" w:rsidR="00F544A3" w:rsidRDefault="00F544A3">
          <w:pPr>
            <w:pStyle w:val="TOC2"/>
            <w:tabs>
              <w:tab w:val="right" w:leader="dot" w:pos="9016"/>
            </w:tabs>
            <w:rPr>
              <w:rFonts w:eastAsiaTheme="minorEastAsia"/>
              <w:noProof/>
              <w:lang w:eastAsia="en-GB"/>
            </w:rPr>
          </w:pPr>
          <w:hyperlink w:anchor="_Toc8237808" w:history="1">
            <w:r w:rsidRPr="003A7727">
              <w:rPr>
                <w:rStyle w:val="Hyperlink"/>
                <w:noProof/>
              </w:rPr>
              <w:t>Rendering</w:t>
            </w:r>
            <w:r>
              <w:rPr>
                <w:noProof/>
                <w:webHidden/>
              </w:rPr>
              <w:tab/>
            </w:r>
            <w:r>
              <w:rPr>
                <w:noProof/>
                <w:webHidden/>
              </w:rPr>
              <w:fldChar w:fldCharType="begin"/>
            </w:r>
            <w:r>
              <w:rPr>
                <w:noProof/>
                <w:webHidden/>
              </w:rPr>
              <w:instrText xml:space="preserve"> PAGEREF _Toc8237808 \h </w:instrText>
            </w:r>
            <w:r>
              <w:rPr>
                <w:noProof/>
                <w:webHidden/>
              </w:rPr>
            </w:r>
            <w:r>
              <w:rPr>
                <w:noProof/>
                <w:webHidden/>
              </w:rPr>
              <w:fldChar w:fldCharType="separate"/>
            </w:r>
            <w:r>
              <w:rPr>
                <w:noProof/>
                <w:webHidden/>
              </w:rPr>
              <w:t>7</w:t>
            </w:r>
            <w:r>
              <w:rPr>
                <w:noProof/>
                <w:webHidden/>
              </w:rPr>
              <w:fldChar w:fldCharType="end"/>
            </w:r>
          </w:hyperlink>
        </w:p>
        <w:p w14:paraId="04F892FA" w14:textId="3A520194" w:rsidR="00F544A3" w:rsidRDefault="00F544A3">
          <w:pPr>
            <w:pStyle w:val="TOC1"/>
            <w:tabs>
              <w:tab w:val="right" w:leader="dot" w:pos="9016"/>
            </w:tabs>
            <w:rPr>
              <w:rFonts w:eastAsiaTheme="minorEastAsia"/>
              <w:noProof/>
              <w:lang w:eastAsia="en-GB"/>
            </w:rPr>
          </w:pPr>
          <w:hyperlink w:anchor="_Toc8237809" w:history="1">
            <w:r w:rsidRPr="003A7727">
              <w:rPr>
                <w:rStyle w:val="Hyperlink"/>
                <w:noProof/>
              </w:rPr>
              <w:t>Parallelisation</w:t>
            </w:r>
            <w:r>
              <w:rPr>
                <w:noProof/>
                <w:webHidden/>
              </w:rPr>
              <w:tab/>
            </w:r>
            <w:r>
              <w:rPr>
                <w:noProof/>
                <w:webHidden/>
              </w:rPr>
              <w:fldChar w:fldCharType="begin"/>
            </w:r>
            <w:r>
              <w:rPr>
                <w:noProof/>
                <w:webHidden/>
              </w:rPr>
              <w:instrText xml:space="preserve"> PAGEREF _Toc8237809 \h </w:instrText>
            </w:r>
            <w:r>
              <w:rPr>
                <w:noProof/>
                <w:webHidden/>
              </w:rPr>
            </w:r>
            <w:r>
              <w:rPr>
                <w:noProof/>
                <w:webHidden/>
              </w:rPr>
              <w:fldChar w:fldCharType="separate"/>
            </w:r>
            <w:r>
              <w:rPr>
                <w:noProof/>
                <w:webHidden/>
              </w:rPr>
              <w:t>10</w:t>
            </w:r>
            <w:r>
              <w:rPr>
                <w:noProof/>
                <w:webHidden/>
              </w:rPr>
              <w:fldChar w:fldCharType="end"/>
            </w:r>
          </w:hyperlink>
        </w:p>
        <w:p w14:paraId="4F2B374B" w14:textId="3DEEACF4" w:rsidR="00F544A3" w:rsidRDefault="00F544A3">
          <w:pPr>
            <w:pStyle w:val="TOC1"/>
            <w:tabs>
              <w:tab w:val="right" w:leader="dot" w:pos="9016"/>
            </w:tabs>
            <w:rPr>
              <w:rFonts w:eastAsiaTheme="minorEastAsia"/>
              <w:noProof/>
              <w:lang w:eastAsia="en-GB"/>
            </w:rPr>
          </w:pPr>
          <w:hyperlink w:anchor="_Toc8237810" w:history="1">
            <w:r w:rsidRPr="003A7727">
              <w:rPr>
                <w:rStyle w:val="Hyperlink"/>
                <w:noProof/>
              </w:rPr>
              <w:t>Results and Evaluation</w:t>
            </w:r>
            <w:r>
              <w:rPr>
                <w:noProof/>
                <w:webHidden/>
              </w:rPr>
              <w:tab/>
            </w:r>
            <w:r>
              <w:rPr>
                <w:noProof/>
                <w:webHidden/>
              </w:rPr>
              <w:fldChar w:fldCharType="begin"/>
            </w:r>
            <w:r>
              <w:rPr>
                <w:noProof/>
                <w:webHidden/>
              </w:rPr>
              <w:instrText xml:space="preserve"> PAGEREF _Toc8237810 \h </w:instrText>
            </w:r>
            <w:r>
              <w:rPr>
                <w:noProof/>
                <w:webHidden/>
              </w:rPr>
            </w:r>
            <w:r>
              <w:rPr>
                <w:noProof/>
                <w:webHidden/>
              </w:rPr>
              <w:fldChar w:fldCharType="separate"/>
            </w:r>
            <w:r>
              <w:rPr>
                <w:noProof/>
                <w:webHidden/>
              </w:rPr>
              <w:t>11</w:t>
            </w:r>
            <w:r>
              <w:rPr>
                <w:noProof/>
                <w:webHidden/>
              </w:rPr>
              <w:fldChar w:fldCharType="end"/>
            </w:r>
          </w:hyperlink>
        </w:p>
        <w:p w14:paraId="47F5141C" w14:textId="1A5FDCF3" w:rsidR="00F544A3" w:rsidRDefault="00F544A3">
          <w:pPr>
            <w:pStyle w:val="TOC1"/>
            <w:tabs>
              <w:tab w:val="right" w:leader="dot" w:pos="9016"/>
            </w:tabs>
            <w:rPr>
              <w:rFonts w:eastAsiaTheme="minorEastAsia"/>
              <w:noProof/>
              <w:lang w:eastAsia="en-GB"/>
            </w:rPr>
          </w:pPr>
          <w:hyperlink w:anchor="_Toc8237811" w:history="1">
            <w:r w:rsidRPr="003A7727">
              <w:rPr>
                <w:rStyle w:val="Hyperlink"/>
                <w:noProof/>
              </w:rPr>
              <w:t>Conclusion and future work</w:t>
            </w:r>
            <w:r>
              <w:rPr>
                <w:noProof/>
                <w:webHidden/>
              </w:rPr>
              <w:tab/>
            </w:r>
            <w:r>
              <w:rPr>
                <w:noProof/>
                <w:webHidden/>
              </w:rPr>
              <w:fldChar w:fldCharType="begin"/>
            </w:r>
            <w:r>
              <w:rPr>
                <w:noProof/>
                <w:webHidden/>
              </w:rPr>
              <w:instrText xml:space="preserve"> PAGEREF _Toc8237811 \h </w:instrText>
            </w:r>
            <w:r>
              <w:rPr>
                <w:noProof/>
                <w:webHidden/>
              </w:rPr>
            </w:r>
            <w:r>
              <w:rPr>
                <w:noProof/>
                <w:webHidden/>
              </w:rPr>
              <w:fldChar w:fldCharType="separate"/>
            </w:r>
            <w:r>
              <w:rPr>
                <w:noProof/>
                <w:webHidden/>
              </w:rPr>
              <w:t>12</w:t>
            </w:r>
            <w:r>
              <w:rPr>
                <w:noProof/>
                <w:webHidden/>
              </w:rPr>
              <w:fldChar w:fldCharType="end"/>
            </w:r>
          </w:hyperlink>
        </w:p>
        <w:p w14:paraId="2011442D" w14:textId="0EB53D6F" w:rsidR="00F544A3" w:rsidRDefault="00F544A3">
          <w:pPr>
            <w:pStyle w:val="TOC1"/>
            <w:tabs>
              <w:tab w:val="right" w:leader="dot" w:pos="9016"/>
            </w:tabs>
            <w:rPr>
              <w:rFonts w:eastAsiaTheme="minorEastAsia"/>
              <w:noProof/>
              <w:lang w:eastAsia="en-GB"/>
            </w:rPr>
          </w:pPr>
          <w:hyperlink w:anchor="_Toc8237812" w:history="1">
            <w:r w:rsidRPr="003A7727">
              <w:rPr>
                <w:rStyle w:val="Hyperlink"/>
                <w:noProof/>
              </w:rPr>
              <w:t>References</w:t>
            </w:r>
            <w:r>
              <w:rPr>
                <w:noProof/>
                <w:webHidden/>
              </w:rPr>
              <w:tab/>
            </w:r>
            <w:r>
              <w:rPr>
                <w:noProof/>
                <w:webHidden/>
              </w:rPr>
              <w:fldChar w:fldCharType="begin"/>
            </w:r>
            <w:r>
              <w:rPr>
                <w:noProof/>
                <w:webHidden/>
              </w:rPr>
              <w:instrText xml:space="preserve"> PAGEREF _Toc8237812 \h </w:instrText>
            </w:r>
            <w:r>
              <w:rPr>
                <w:noProof/>
                <w:webHidden/>
              </w:rPr>
            </w:r>
            <w:r>
              <w:rPr>
                <w:noProof/>
                <w:webHidden/>
              </w:rPr>
              <w:fldChar w:fldCharType="separate"/>
            </w:r>
            <w:r>
              <w:rPr>
                <w:noProof/>
                <w:webHidden/>
              </w:rPr>
              <w:t>13</w:t>
            </w:r>
            <w:r>
              <w:rPr>
                <w:noProof/>
                <w:webHidden/>
              </w:rPr>
              <w:fldChar w:fldCharType="end"/>
            </w:r>
          </w:hyperlink>
        </w:p>
        <w:p w14:paraId="51712932" w14:textId="00E2272D" w:rsidR="00F544A3" w:rsidRDefault="00F544A3">
          <w:pPr>
            <w:pStyle w:val="TOC1"/>
            <w:tabs>
              <w:tab w:val="right" w:leader="dot" w:pos="9016"/>
            </w:tabs>
            <w:rPr>
              <w:rFonts w:eastAsiaTheme="minorEastAsia"/>
              <w:noProof/>
              <w:lang w:eastAsia="en-GB"/>
            </w:rPr>
          </w:pPr>
          <w:hyperlink w:anchor="_Toc8237813" w:history="1">
            <w:r w:rsidRPr="003A7727">
              <w:rPr>
                <w:rStyle w:val="Hyperlink"/>
                <w:noProof/>
              </w:rPr>
              <w:t>Appendix</w:t>
            </w:r>
            <w:r>
              <w:rPr>
                <w:noProof/>
                <w:webHidden/>
              </w:rPr>
              <w:tab/>
            </w:r>
            <w:r>
              <w:rPr>
                <w:noProof/>
                <w:webHidden/>
              </w:rPr>
              <w:fldChar w:fldCharType="begin"/>
            </w:r>
            <w:r>
              <w:rPr>
                <w:noProof/>
                <w:webHidden/>
              </w:rPr>
              <w:instrText xml:space="preserve"> PAGEREF _Toc8237813 \h </w:instrText>
            </w:r>
            <w:r>
              <w:rPr>
                <w:noProof/>
                <w:webHidden/>
              </w:rPr>
            </w:r>
            <w:r>
              <w:rPr>
                <w:noProof/>
                <w:webHidden/>
              </w:rPr>
              <w:fldChar w:fldCharType="separate"/>
            </w:r>
            <w:r>
              <w:rPr>
                <w:noProof/>
                <w:webHidden/>
              </w:rPr>
              <w:t>14</w:t>
            </w:r>
            <w:r>
              <w:rPr>
                <w:noProof/>
                <w:webHidden/>
              </w:rPr>
              <w:fldChar w:fldCharType="end"/>
            </w:r>
          </w:hyperlink>
        </w:p>
        <w:p w14:paraId="7D463B80" w14:textId="2FF2D628" w:rsidR="00F544A3" w:rsidRDefault="00F544A3">
          <w:pPr>
            <w:pStyle w:val="TOC2"/>
            <w:tabs>
              <w:tab w:val="right" w:leader="dot" w:pos="9016"/>
            </w:tabs>
            <w:rPr>
              <w:rFonts w:eastAsiaTheme="minorEastAsia"/>
              <w:noProof/>
              <w:lang w:eastAsia="en-GB"/>
            </w:rPr>
          </w:pPr>
          <w:hyperlink w:anchor="_Toc8237814" w:history="1">
            <w:r w:rsidRPr="003A7727">
              <w:rPr>
                <w:rStyle w:val="Hyperlink"/>
                <w:noProof/>
              </w:rPr>
              <w:t>CPU Implementation</w:t>
            </w:r>
            <w:r>
              <w:rPr>
                <w:noProof/>
                <w:webHidden/>
              </w:rPr>
              <w:tab/>
            </w:r>
            <w:r>
              <w:rPr>
                <w:noProof/>
                <w:webHidden/>
              </w:rPr>
              <w:fldChar w:fldCharType="begin"/>
            </w:r>
            <w:r>
              <w:rPr>
                <w:noProof/>
                <w:webHidden/>
              </w:rPr>
              <w:instrText xml:space="preserve"> PAGEREF _Toc8237814 \h </w:instrText>
            </w:r>
            <w:r>
              <w:rPr>
                <w:noProof/>
                <w:webHidden/>
              </w:rPr>
            </w:r>
            <w:r>
              <w:rPr>
                <w:noProof/>
                <w:webHidden/>
              </w:rPr>
              <w:fldChar w:fldCharType="separate"/>
            </w:r>
            <w:r>
              <w:rPr>
                <w:noProof/>
                <w:webHidden/>
              </w:rPr>
              <w:t>14</w:t>
            </w:r>
            <w:r>
              <w:rPr>
                <w:noProof/>
                <w:webHidden/>
              </w:rPr>
              <w:fldChar w:fldCharType="end"/>
            </w:r>
          </w:hyperlink>
        </w:p>
        <w:p w14:paraId="0A65A3A0" w14:textId="439E5A79" w:rsidR="00F544A3" w:rsidRDefault="00F544A3">
          <w:pPr>
            <w:pStyle w:val="TOC2"/>
            <w:tabs>
              <w:tab w:val="right" w:leader="dot" w:pos="9016"/>
            </w:tabs>
            <w:rPr>
              <w:rFonts w:eastAsiaTheme="minorEastAsia"/>
              <w:noProof/>
              <w:lang w:eastAsia="en-GB"/>
            </w:rPr>
          </w:pPr>
          <w:hyperlink w:anchor="_Toc8237815" w:history="1">
            <w:r w:rsidRPr="003A7727">
              <w:rPr>
                <w:rStyle w:val="Hyperlink"/>
                <w:noProof/>
              </w:rPr>
              <w:t>GPU Implementation</w:t>
            </w:r>
            <w:r>
              <w:rPr>
                <w:noProof/>
                <w:webHidden/>
              </w:rPr>
              <w:tab/>
            </w:r>
            <w:r>
              <w:rPr>
                <w:noProof/>
                <w:webHidden/>
              </w:rPr>
              <w:fldChar w:fldCharType="begin"/>
            </w:r>
            <w:r>
              <w:rPr>
                <w:noProof/>
                <w:webHidden/>
              </w:rPr>
              <w:instrText xml:space="preserve"> PAGEREF _Toc8237815 \h </w:instrText>
            </w:r>
            <w:r>
              <w:rPr>
                <w:noProof/>
                <w:webHidden/>
              </w:rPr>
            </w:r>
            <w:r>
              <w:rPr>
                <w:noProof/>
                <w:webHidden/>
              </w:rPr>
              <w:fldChar w:fldCharType="separate"/>
            </w:r>
            <w:r>
              <w:rPr>
                <w:noProof/>
                <w:webHidden/>
              </w:rPr>
              <w:t>19</w:t>
            </w:r>
            <w:r>
              <w:rPr>
                <w:noProof/>
                <w:webHidden/>
              </w:rPr>
              <w:fldChar w:fldCharType="end"/>
            </w:r>
          </w:hyperlink>
        </w:p>
        <w:p w14:paraId="2E0C3230" w14:textId="25ED0620" w:rsidR="00F544A3" w:rsidRDefault="00F544A3">
          <w:r>
            <w:rPr>
              <w:b/>
              <w:bCs/>
              <w:noProof/>
            </w:rPr>
            <w:fldChar w:fldCharType="end"/>
          </w:r>
        </w:p>
      </w:sdtContent>
    </w:sdt>
    <w:p w14:paraId="2A9A87D1" w14:textId="7E3D5F25" w:rsidR="00F544A3" w:rsidRDefault="00F544A3" w:rsidP="00F544A3">
      <w:pPr>
        <w:pStyle w:val="Heading1"/>
      </w:pPr>
      <w:bookmarkStart w:id="2" w:name="_Toc8237796"/>
      <w:r>
        <w:t>Table of figures</w:t>
      </w:r>
      <w:bookmarkEnd w:id="2"/>
    </w:p>
    <w:p w14:paraId="137813D1" w14:textId="77777777" w:rsidR="00F544A3" w:rsidRPr="00F544A3" w:rsidRDefault="00F544A3" w:rsidP="00F544A3"/>
    <w:p w14:paraId="223CA449" w14:textId="15982539" w:rsidR="00F544A3" w:rsidRDefault="00F544A3">
      <w:pPr>
        <w:pStyle w:val="TableofFigures"/>
        <w:tabs>
          <w:tab w:val="right" w:leader="dot" w:pos="9016"/>
        </w:tabs>
        <w:rPr>
          <w:noProof/>
        </w:rPr>
      </w:pPr>
      <w:r>
        <w:fldChar w:fldCharType="begin"/>
      </w:r>
      <w:r>
        <w:instrText xml:space="preserve"> TOC \h \z \c "Figure" </w:instrText>
      </w:r>
      <w:r>
        <w:fldChar w:fldCharType="separate"/>
      </w:r>
      <w:hyperlink w:anchor="_Toc8237783" w:history="1">
        <w:r w:rsidRPr="00DB67F9">
          <w:rPr>
            <w:rStyle w:val="Hyperlink"/>
            <w:noProof/>
          </w:rPr>
          <w:t>Figure 1 terrain created using Perlin noise function</w:t>
        </w:r>
        <w:r>
          <w:rPr>
            <w:noProof/>
            <w:webHidden/>
          </w:rPr>
          <w:tab/>
        </w:r>
        <w:r>
          <w:rPr>
            <w:noProof/>
            <w:webHidden/>
          </w:rPr>
          <w:fldChar w:fldCharType="begin"/>
        </w:r>
        <w:r>
          <w:rPr>
            <w:noProof/>
            <w:webHidden/>
          </w:rPr>
          <w:instrText xml:space="preserve"> PAGEREF _Toc8237783 \h </w:instrText>
        </w:r>
        <w:r>
          <w:rPr>
            <w:noProof/>
            <w:webHidden/>
          </w:rPr>
        </w:r>
        <w:r>
          <w:rPr>
            <w:noProof/>
            <w:webHidden/>
          </w:rPr>
          <w:fldChar w:fldCharType="separate"/>
        </w:r>
        <w:r>
          <w:rPr>
            <w:noProof/>
            <w:webHidden/>
          </w:rPr>
          <w:t>4</w:t>
        </w:r>
        <w:r>
          <w:rPr>
            <w:noProof/>
            <w:webHidden/>
          </w:rPr>
          <w:fldChar w:fldCharType="end"/>
        </w:r>
      </w:hyperlink>
    </w:p>
    <w:p w14:paraId="0B774BB4" w14:textId="407A46D6" w:rsidR="00F544A3" w:rsidRDefault="00F544A3">
      <w:pPr>
        <w:pStyle w:val="TableofFigures"/>
        <w:tabs>
          <w:tab w:val="right" w:leader="dot" w:pos="9016"/>
        </w:tabs>
        <w:rPr>
          <w:noProof/>
        </w:rPr>
      </w:pPr>
      <w:hyperlink w:anchor="_Toc8237784" w:history="1">
        <w:r w:rsidRPr="00DB67F9">
          <w:rPr>
            <w:rStyle w:val="Hyperlink"/>
            <w:noProof/>
          </w:rPr>
          <w:t>Figure 2 Height map using Perlin Noise</w:t>
        </w:r>
        <w:r>
          <w:rPr>
            <w:noProof/>
            <w:webHidden/>
          </w:rPr>
          <w:tab/>
        </w:r>
        <w:r>
          <w:rPr>
            <w:noProof/>
            <w:webHidden/>
          </w:rPr>
          <w:fldChar w:fldCharType="begin"/>
        </w:r>
        <w:r>
          <w:rPr>
            <w:noProof/>
            <w:webHidden/>
          </w:rPr>
          <w:instrText xml:space="preserve"> PAGEREF _Toc8237784 \h </w:instrText>
        </w:r>
        <w:r>
          <w:rPr>
            <w:noProof/>
            <w:webHidden/>
          </w:rPr>
        </w:r>
        <w:r>
          <w:rPr>
            <w:noProof/>
            <w:webHidden/>
          </w:rPr>
          <w:fldChar w:fldCharType="separate"/>
        </w:r>
        <w:r>
          <w:rPr>
            <w:noProof/>
            <w:webHidden/>
          </w:rPr>
          <w:t>8</w:t>
        </w:r>
        <w:r>
          <w:rPr>
            <w:noProof/>
            <w:webHidden/>
          </w:rPr>
          <w:fldChar w:fldCharType="end"/>
        </w:r>
      </w:hyperlink>
    </w:p>
    <w:p w14:paraId="7AA0014B" w14:textId="038CFDE8" w:rsidR="00F544A3" w:rsidRDefault="00F544A3">
      <w:pPr>
        <w:pStyle w:val="TableofFigures"/>
        <w:tabs>
          <w:tab w:val="right" w:leader="dot" w:pos="9016"/>
        </w:tabs>
        <w:rPr>
          <w:noProof/>
        </w:rPr>
      </w:pPr>
      <w:hyperlink w:anchor="_Toc8237785" w:history="1">
        <w:r w:rsidRPr="00DB67F9">
          <w:rPr>
            <w:rStyle w:val="Hyperlink"/>
            <w:noProof/>
          </w:rPr>
          <w:t>Figure 3 Height map using Perlin Noise</w:t>
        </w:r>
        <w:r>
          <w:rPr>
            <w:noProof/>
            <w:webHidden/>
          </w:rPr>
          <w:tab/>
        </w:r>
        <w:r>
          <w:rPr>
            <w:noProof/>
            <w:webHidden/>
          </w:rPr>
          <w:fldChar w:fldCharType="begin"/>
        </w:r>
        <w:r>
          <w:rPr>
            <w:noProof/>
            <w:webHidden/>
          </w:rPr>
          <w:instrText xml:space="preserve"> PAGEREF _Toc8237785 \h </w:instrText>
        </w:r>
        <w:r>
          <w:rPr>
            <w:noProof/>
            <w:webHidden/>
          </w:rPr>
        </w:r>
        <w:r>
          <w:rPr>
            <w:noProof/>
            <w:webHidden/>
          </w:rPr>
          <w:fldChar w:fldCharType="separate"/>
        </w:r>
        <w:r>
          <w:rPr>
            <w:noProof/>
            <w:webHidden/>
          </w:rPr>
          <w:t>8</w:t>
        </w:r>
        <w:r>
          <w:rPr>
            <w:noProof/>
            <w:webHidden/>
          </w:rPr>
          <w:fldChar w:fldCharType="end"/>
        </w:r>
      </w:hyperlink>
    </w:p>
    <w:p w14:paraId="675E9055" w14:textId="24816ACB" w:rsidR="00F544A3" w:rsidRDefault="00F544A3">
      <w:pPr>
        <w:pStyle w:val="TableofFigures"/>
        <w:tabs>
          <w:tab w:val="right" w:leader="dot" w:pos="9016"/>
        </w:tabs>
        <w:rPr>
          <w:noProof/>
        </w:rPr>
      </w:pPr>
      <w:hyperlink w:anchor="_Toc8237786" w:history="1">
        <w:r w:rsidRPr="00DB67F9">
          <w:rPr>
            <w:rStyle w:val="Hyperlink"/>
            <w:noProof/>
          </w:rPr>
          <w:t>Figure 4 Perlin noise function running at lower frequency</w:t>
        </w:r>
        <w:r>
          <w:rPr>
            <w:noProof/>
            <w:webHidden/>
          </w:rPr>
          <w:tab/>
        </w:r>
        <w:r>
          <w:rPr>
            <w:noProof/>
            <w:webHidden/>
          </w:rPr>
          <w:fldChar w:fldCharType="begin"/>
        </w:r>
        <w:r>
          <w:rPr>
            <w:noProof/>
            <w:webHidden/>
          </w:rPr>
          <w:instrText xml:space="preserve"> PAGEREF _Toc8237786 \h </w:instrText>
        </w:r>
        <w:r>
          <w:rPr>
            <w:noProof/>
            <w:webHidden/>
          </w:rPr>
        </w:r>
        <w:r>
          <w:rPr>
            <w:noProof/>
            <w:webHidden/>
          </w:rPr>
          <w:fldChar w:fldCharType="separate"/>
        </w:r>
        <w:r>
          <w:rPr>
            <w:noProof/>
            <w:webHidden/>
          </w:rPr>
          <w:t>9</w:t>
        </w:r>
        <w:r>
          <w:rPr>
            <w:noProof/>
            <w:webHidden/>
          </w:rPr>
          <w:fldChar w:fldCharType="end"/>
        </w:r>
      </w:hyperlink>
    </w:p>
    <w:p w14:paraId="31D3F0E9" w14:textId="54DFBD52" w:rsidR="00F544A3" w:rsidRDefault="00F544A3">
      <w:pPr>
        <w:pStyle w:val="TableofFigures"/>
        <w:tabs>
          <w:tab w:val="right" w:leader="dot" w:pos="9016"/>
        </w:tabs>
        <w:rPr>
          <w:noProof/>
        </w:rPr>
      </w:pPr>
      <w:hyperlink w:anchor="_Toc8237787" w:history="1">
        <w:r w:rsidRPr="00DB67F9">
          <w:rPr>
            <w:rStyle w:val="Hyperlink"/>
            <w:noProof/>
          </w:rPr>
          <w:t>Figure 5 Perlin noise function running at higher frequency</w:t>
        </w:r>
        <w:r>
          <w:rPr>
            <w:noProof/>
            <w:webHidden/>
          </w:rPr>
          <w:tab/>
        </w:r>
        <w:r>
          <w:rPr>
            <w:noProof/>
            <w:webHidden/>
          </w:rPr>
          <w:fldChar w:fldCharType="begin"/>
        </w:r>
        <w:r>
          <w:rPr>
            <w:noProof/>
            <w:webHidden/>
          </w:rPr>
          <w:instrText xml:space="preserve"> PAGEREF _Toc8237787 \h </w:instrText>
        </w:r>
        <w:r>
          <w:rPr>
            <w:noProof/>
            <w:webHidden/>
          </w:rPr>
        </w:r>
        <w:r>
          <w:rPr>
            <w:noProof/>
            <w:webHidden/>
          </w:rPr>
          <w:fldChar w:fldCharType="separate"/>
        </w:r>
        <w:r>
          <w:rPr>
            <w:noProof/>
            <w:webHidden/>
          </w:rPr>
          <w:t>9</w:t>
        </w:r>
        <w:r>
          <w:rPr>
            <w:noProof/>
            <w:webHidden/>
          </w:rPr>
          <w:fldChar w:fldCharType="end"/>
        </w:r>
      </w:hyperlink>
    </w:p>
    <w:p w14:paraId="2ACDE0EE" w14:textId="0B1D4DC6" w:rsidR="00F544A3" w:rsidRDefault="00F544A3">
      <w:pPr>
        <w:pStyle w:val="TableofFigures"/>
        <w:tabs>
          <w:tab w:val="right" w:leader="dot" w:pos="9016"/>
        </w:tabs>
        <w:rPr>
          <w:noProof/>
        </w:rPr>
      </w:pPr>
      <w:hyperlink w:anchor="_Toc8237788" w:history="1">
        <w:r w:rsidRPr="00DB67F9">
          <w:rPr>
            <w:rStyle w:val="Hyperlink"/>
            <w:noProof/>
          </w:rPr>
          <w:t>Figure 6 Perlin height map on GPU</w:t>
        </w:r>
        <w:r>
          <w:rPr>
            <w:noProof/>
            <w:webHidden/>
          </w:rPr>
          <w:tab/>
        </w:r>
        <w:r>
          <w:rPr>
            <w:noProof/>
            <w:webHidden/>
          </w:rPr>
          <w:fldChar w:fldCharType="begin"/>
        </w:r>
        <w:r>
          <w:rPr>
            <w:noProof/>
            <w:webHidden/>
          </w:rPr>
          <w:instrText xml:space="preserve"> PAGEREF _Toc8237788 \h </w:instrText>
        </w:r>
        <w:r>
          <w:rPr>
            <w:noProof/>
            <w:webHidden/>
          </w:rPr>
        </w:r>
        <w:r>
          <w:rPr>
            <w:noProof/>
            <w:webHidden/>
          </w:rPr>
          <w:fldChar w:fldCharType="separate"/>
        </w:r>
        <w:r>
          <w:rPr>
            <w:noProof/>
            <w:webHidden/>
          </w:rPr>
          <w:t>10</w:t>
        </w:r>
        <w:r>
          <w:rPr>
            <w:noProof/>
            <w:webHidden/>
          </w:rPr>
          <w:fldChar w:fldCharType="end"/>
        </w:r>
      </w:hyperlink>
    </w:p>
    <w:p w14:paraId="7E8552C5" w14:textId="61D633B9" w:rsidR="00F52D8E" w:rsidRPr="00F544A3" w:rsidRDefault="00F544A3" w:rsidP="00F544A3">
      <w:pPr>
        <w:pStyle w:val="Heading1"/>
        <w:rPr>
          <w:sz w:val="28"/>
        </w:rPr>
      </w:pPr>
      <w:r>
        <w:fldChar w:fldCharType="end"/>
      </w:r>
      <w:r w:rsidR="00F52D8E">
        <w:br w:type="page"/>
      </w:r>
    </w:p>
    <w:p w14:paraId="38C9D178" w14:textId="53C9C487" w:rsidR="0070732E" w:rsidRDefault="00A1266F" w:rsidP="00A1266F">
      <w:pPr>
        <w:pStyle w:val="Heading1"/>
      </w:pPr>
      <w:bookmarkStart w:id="3" w:name="_Toc8237798"/>
      <w:r>
        <w:lastRenderedPageBreak/>
        <w:t>Background Literature</w:t>
      </w:r>
      <w:bookmarkEnd w:id="3"/>
    </w:p>
    <w:p w14:paraId="0DCBC404" w14:textId="5D2B98E8" w:rsidR="00A1266F" w:rsidRDefault="00A1266F" w:rsidP="00A1266F"/>
    <w:p w14:paraId="56A76F26" w14:textId="7A78EECC" w:rsidR="00A1266F" w:rsidRDefault="00A1266F" w:rsidP="00BB5201">
      <w:pPr>
        <w:pStyle w:val="Heading2"/>
      </w:pPr>
      <w:bookmarkStart w:id="4" w:name="_Toc8237799"/>
      <w:r>
        <w:t>Introduction</w:t>
      </w:r>
      <w:bookmarkEnd w:id="4"/>
    </w:p>
    <w:p w14:paraId="0C6E143B" w14:textId="77777777" w:rsidR="00BB5201" w:rsidRPr="00BB5201" w:rsidRDefault="00BB5201" w:rsidP="00BB5201"/>
    <w:p w14:paraId="2BD5B01F" w14:textId="1DF03562" w:rsidR="00A1266F" w:rsidRDefault="00A1266F" w:rsidP="00A1266F">
      <w:r>
        <w:t>In this section of the report the developer will investigate the current literature about Perlin noise, noise functions and the use that they have in creating height maps.</w:t>
      </w:r>
      <w:r w:rsidR="0090638F">
        <w:t xml:space="preserve"> Also the developer will look into the interoperability between Nvidia’s Cuda and </w:t>
      </w:r>
      <w:r w:rsidR="00A220AC">
        <w:t>O</w:t>
      </w:r>
      <w:r w:rsidR="0090638F">
        <w:t>penGL.</w:t>
      </w:r>
    </w:p>
    <w:p w14:paraId="114A2F58" w14:textId="6606F65E" w:rsidR="00F37303" w:rsidRDefault="00F37303" w:rsidP="00A1266F"/>
    <w:p w14:paraId="34266537" w14:textId="55975194" w:rsidR="00F37303" w:rsidRDefault="00F37303" w:rsidP="00F37303">
      <w:pPr>
        <w:pStyle w:val="Heading2"/>
      </w:pPr>
      <w:bookmarkStart w:id="5" w:name="_Toc8237800"/>
      <w:r>
        <w:t>Noise functions</w:t>
      </w:r>
      <w:bookmarkEnd w:id="5"/>
    </w:p>
    <w:p w14:paraId="29216F83" w14:textId="02BFB8C7" w:rsidR="00F37303" w:rsidRDefault="00F37303" w:rsidP="00F37303"/>
    <w:p w14:paraId="24205D0F" w14:textId="437BA01B" w:rsidR="00124F7E" w:rsidRDefault="00D83651" w:rsidP="00F37303">
      <w:r>
        <w:t xml:space="preserve">A noise function outputs values which vary between 0 and 1. The values are generated </w:t>
      </w:r>
      <w:r w:rsidR="00332D22">
        <w:t xml:space="preserve">by using </w:t>
      </w:r>
      <w:r>
        <w:t>pseudo-random</w:t>
      </w:r>
      <w:r w:rsidR="00332D22">
        <w:t xml:space="preserve"> number</w:t>
      </w:r>
      <w:r w:rsidR="00EC2E26">
        <w:t>s</w:t>
      </w:r>
      <w:r w:rsidR="00332D22">
        <w:t xml:space="preserve"> which has been determined in the region of which noise is to be </w:t>
      </w:r>
      <w:r w:rsidR="00EC2E26">
        <w:t>introduced</w:t>
      </w:r>
      <w:r w:rsidR="00F477E2">
        <w:t xml:space="preserve"> </w:t>
      </w:r>
      <w:r w:rsidR="00F477E2">
        <w:fldChar w:fldCharType="begin" w:fldLock="1"/>
      </w:r>
      <w:r w:rsidR="00012409">
        <w:instrText>ADDIN CSL_CITATION {"citationItems":[{"id":"ITEM-1","itemData":{"URL":"https://www.haroldserrano.com/blog/noise-in-computer-graphics-a-brief-introduction","accessed":{"date-parts":[["2018","12","11"]]},"id":"ITEM-1","issued":{"date-parts":[["0"]]},"title":"Noise in Computer Graphics- A brief introduction — Harold Serrano","type":"webpage"},"uris":["http://www.mendeley.com/documents/?uuid=d64200eb-0d5d-3978-8762-88e18c866abd"]}],"mendeley":{"formattedCitation":"[1]","plainTextFormattedCitation":"[1]","previouslyFormattedCitation":"[1]"},"properties":{"noteIndex":0},"schema":"https://github.com/citation-style-language/schema/raw/master/csl-citation.json"}</w:instrText>
      </w:r>
      <w:r w:rsidR="00F477E2">
        <w:fldChar w:fldCharType="separate"/>
      </w:r>
      <w:r w:rsidR="00F477E2" w:rsidRPr="00F477E2">
        <w:rPr>
          <w:noProof/>
        </w:rPr>
        <w:t>[1]</w:t>
      </w:r>
      <w:r w:rsidR="00F477E2">
        <w:fldChar w:fldCharType="end"/>
      </w:r>
      <w:r w:rsidR="00F477E2">
        <w:t>. There are three main types of noise functions,</w:t>
      </w:r>
      <w:r w:rsidR="00012409">
        <w:t xml:space="preserve"> value noise functions, gradient noise functions and value + gradient noise functions. Value noise uses the pseudo random numbers as the input to the noise function and the slope of the function is 0 at each point </w:t>
      </w:r>
      <w:r w:rsidR="00012409">
        <w:fldChar w:fldCharType="begin" w:fldLock="1"/>
      </w:r>
      <w:r w:rsidR="00124F7E">
        <w:instrText>ADDIN CSL_CITATION {"citationItems":[{"id":"ITEM-1","itemData":{"URL":"https://www.haroldserrano.com/blog/noise-in-computer-graphics-a-brief-introduction","accessed":{"date-parts":[["2018","12","11"]]},"id":"ITEM-1","issued":{"date-parts":[["0"]]},"title":"Noise in Computer Graphics- A brief introduction — Harold Serrano","type":"webpage"},"uris":["http://www.mendeley.com/documents/?uuid=d64200eb-0d5d-3978-8762-88e18c866abd"]}],"mendeley":{"formattedCitation":"[1]","plainTextFormattedCitation":"[1]","previouslyFormattedCitation":"[1]"},"properties":{"noteIndex":0},"schema":"https://github.com/citation-style-language/schema/raw/master/csl-citation.json"}</w:instrText>
      </w:r>
      <w:r w:rsidR="00012409">
        <w:fldChar w:fldCharType="separate"/>
      </w:r>
      <w:r w:rsidR="00012409" w:rsidRPr="00012409">
        <w:rPr>
          <w:noProof/>
        </w:rPr>
        <w:t>[1]</w:t>
      </w:r>
      <w:r w:rsidR="00012409">
        <w:fldChar w:fldCharType="end"/>
      </w:r>
      <w:r w:rsidR="00012409">
        <w:t xml:space="preserve">. </w:t>
      </w:r>
      <w:r w:rsidR="00101307">
        <w:t xml:space="preserve">Value noise creates a lattice of points that are given random or pseudo-random numbers </w:t>
      </w:r>
      <w:r w:rsidR="00101307">
        <w:fldChar w:fldCharType="begin" w:fldLock="1"/>
      </w:r>
      <w:r w:rsidR="008C203A">
        <w:instrText>ADDIN CSL_CITATION {"citationItems":[{"id":"ITEM-1","itemData":{"URL":"http://www.scratchapixel.com/lessons/procedural-generation-virtual-worlds/procedural-patterns-noise-part-1/introduction","accessed":{"date-parts":[["2019","5","6"]]},"id":"ITEM-1","issued":{"date-parts":[["0"]]},"title":"Value Noise and Procedural Patterns: Part 1 (Introduction)","type":"webpage"},"uris":["http://www.mendeley.com/documents/?uuid=1e4c753a-7fd6-3685-be1b-03c5619f3a27"]}],"mendeley":{"formattedCitation":"[2]","plainTextFormattedCitation":"[2]","previouslyFormattedCitation":"[2]"},"properties":{"noteIndex":0},"schema":"https://github.com/citation-style-language/schema/raw/master/csl-citation.json"}</w:instrText>
      </w:r>
      <w:r w:rsidR="00101307">
        <w:fldChar w:fldCharType="separate"/>
      </w:r>
      <w:r w:rsidR="00101307" w:rsidRPr="00101307">
        <w:rPr>
          <w:noProof/>
        </w:rPr>
        <w:t>[2]</w:t>
      </w:r>
      <w:r w:rsidR="00101307">
        <w:fldChar w:fldCharType="end"/>
      </w:r>
      <w:r w:rsidR="00101307">
        <w:t xml:space="preserve">. </w:t>
      </w:r>
      <w:r w:rsidR="00124F7E">
        <w:t>For gradient noise, every point is used as the input for every point. Gradient noise creates gradients using the pseudo-random numbers. Gradient noise creates a lattice of pseudo-random gradient, the dot product of the gradients are interpolated to be used as values in-between the lattice</w:t>
      </w:r>
      <w:r w:rsidR="00101307">
        <w:t xml:space="preserve"> </w:t>
      </w:r>
      <w:r w:rsidR="00101307">
        <w:fldChar w:fldCharType="begin" w:fldLock="1"/>
      </w:r>
      <w:r w:rsidR="00B754A0">
        <w:instrText>ADDIN CSL_CITATION {"citationItems":[{"id":"ITEM-1","itemData":{"ISBN":"0122287606","abstract":"System requirement for computer disk: IBM PC or compatible; DOS or Windows.","author":[{"dropping-particle":"","family":"Ebert","given":"David S.","non-dropping-particle":"","parse-names":false,"suffix":""}],"id":"ITEM-1","issued":{"date-parts":[["1994"]]},"number-of-pages":"332","publisher":"AP Professional","title":"Texturing and modeling : a procedural approach","type":"book"},"uris":["http://www.mendeley.com/documents/?uuid=49c749bf-b4f3-384d-96df-45dd436972a8"]}],"mendeley":{"formattedCitation":"[3]","plainTextFormattedCitation":"[3]","previouslyFormattedCitation":"[3]"},"properties":{"noteIndex":0},"schema":"https://github.com/citation-style-language/schema/raw/master/csl-citation.json"}</w:instrText>
      </w:r>
      <w:r w:rsidR="00101307">
        <w:fldChar w:fldCharType="separate"/>
      </w:r>
      <w:r w:rsidR="008C203A" w:rsidRPr="008C203A">
        <w:rPr>
          <w:noProof/>
        </w:rPr>
        <w:t>[3]</w:t>
      </w:r>
      <w:r w:rsidR="00101307">
        <w:fldChar w:fldCharType="end"/>
      </w:r>
      <w:r w:rsidR="00124F7E">
        <w:t xml:space="preserve"> Perlin noise is a very famous type of gradient noise. Gradient + value noise is a combination of the two methods.</w:t>
      </w:r>
    </w:p>
    <w:p w14:paraId="19860827" w14:textId="45F37F42" w:rsidR="008C203A" w:rsidRDefault="008C203A" w:rsidP="00F37303"/>
    <w:p w14:paraId="2965DE92" w14:textId="4616624A" w:rsidR="008C203A" w:rsidRDefault="008C203A" w:rsidP="008C203A">
      <w:pPr>
        <w:pStyle w:val="Heading2"/>
      </w:pPr>
      <w:bookmarkStart w:id="6" w:name="_Toc8237801"/>
      <w:r>
        <w:t>Perlin Noise</w:t>
      </w:r>
      <w:bookmarkEnd w:id="6"/>
    </w:p>
    <w:p w14:paraId="63C594D6" w14:textId="2DEBBB6C" w:rsidR="008C203A" w:rsidRDefault="008C203A" w:rsidP="008C203A"/>
    <w:p w14:paraId="6201A436" w14:textId="101EC5BC" w:rsidR="00B754A0" w:rsidRPr="008C203A" w:rsidRDefault="00B754A0" w:rsidP="008C203A">
      <w:r>
        <w:t xml:space="preserve">Perlin noise is a form of gradient noise and was created in the early 1980s by Ken Perlin while he was working on the original Tron movie </w:t>
      </w:r>
      <w:r>
        <w:fldChar w:fldCharType="begin" w:fldLock="1"/>
      </w:r>
      <w:r w:rsidR="002F2772">
        <w:instrText>ADDIN CSL_CITATION {"citationItems":[{"id":"ITEM-1","itemData":{"ISBN":"0672328283","abstract":"Includes index. CD-ROM contains starting templates for each standalone project, source files for all projects and completed projects. Introduction -- Part I : Getting started -- 1. Exploring Flash 8 -- 2. Producing a Flash project -- Part II : Projects -- 3. Creating a video with synchronized captions -- 4. Creating a portfolio -- 5. Creating an assessment quiz -- 6. Saving and evaluating quiz results -- 7. Creating a PowerPoint-style slide presentation -- 8. Creating a CD-ROM front end -- 9. Creating special effects -- 10. Building a photo share application -- Part III : Appendixes -- A. Resources -- B. Components -- Glossary -- Index.","author":[{"dropping-particle":"","family":"Kerman","given":"Phillip.","non-dropping-particle":"","parse-names":false,"suffix":""}],"id":"ITEM-1","issued":{"date-parts":[["2006"]]},"number-of-pages":"416","publisher":"Sams","title":"Macromedia Flash 8 @work : projects and techniques to get the job done","type":"book"},"uris":["http://www.mendeley.com/documents/?uuid=fd074714-acb8-3804-9aff-68318cc8982f"]}],"mendeley":{"formattedCitation":"[4]","plainTextFormattedCitation":"[4]","previouslyFormattedCitation":"[4]"},"properties":{"noteIndex":0},"schema":"https://github.com/citation-style-language/schema/raw/master/csl-citation.json"}</w:instrText>
      </w:r>
      <w:r>
        <w:fldChar w:fldCharType="separate"/>
      </w:r>
      <w:r w:rsidRPr="00B754A0">
        <w:rPr>
          <w:noProof/>
        </w:rPr>
        <w:t>[4]</w:t>
      </w:r>
      <w:r>
        <w:fldChar w:fldCharType="end"/>
      </w:r>
      <w:r>
        <w:t>. The function has a wide variety of uses ranging from terrain generation to procedural textures such as the one shown below in figure 1.</w:t>
      </w:r>
    </w:p>
    <w:p w14:paraId="3BDFEC30" w14:textId="77777777" w:rsidR="002F2772" w:rsidRDefault="002F2772" w:rsidP="002F2772">
      <w:pPr>
        <w:keepNext/>
      </w:pPr>
      <w:r>
        <w:rPr>
          <w:noProof/>
          <w:lang w:eastAsia="en-GB"/>
        </w:rPr>
        <w:drawing>
          <wp:inline distT="0" distB="0" distL="0" distR="0" wp14:anchorId="399E3CB2" wp14:editId="4CFC1607">
            <wp:extent cx="1364776" cy="1364776"/>
            <wp:effectExtent l="0" t="0" r="698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9347" cy="1369347"/>
                    </a:xfrm>
                    <a:prstGeom prst="rect">
                      <a:avLst/>
                    </a:prstGeom>
                    <a:noFill/>
                    <a:ln>
                      <a:noFill/>
                    </a:ln>
                  </pic:spPr>
                </pic:pic>
              </a:graphicData>
            </a:graphic>
          </wp:inline>
        </w:drawing>
      </w:r>
    </w:p>
    <w:p w14:paraId="06C38852" w14:textId="0D516DED" w:rsidR="00124F7E" w:rsidRDefault="002F2772" w:rsidP="002F2772">
      <w:pPr>
        <w:pStyle w:val="Caption"/>
      </w:pPr>
      <w:bookmarkStart w:id="7" w:name="_Toc8237783"/>
      <w:r>
        <w:t xml:space="preserve">Figure </w:t>
      </w:r>
      <w:fldSimple w:instr=" SEQ Figure \* ARABIC ">
        <w:r w:rsidR="006839EA">
          <w:rPr>
            <w:noProof/>
          </w:rPr>
          <w:t>1</w:t>
        </w:r>
      </w:fldSimple>
      <w:r>
        <w:t xml:space="preserve"> terrain created using Perlin noise function</w:t>
      </w:r>
      <w:bookmarkEnd w:id="7"/>
    </w:p>
    <w:p w14:paraId="158CD827" w14:textId="605C0D33" w:rsidR="00124F7E" w:rsidRDefault="002F2772" w:rsidP="00F37303">
      <w:r>
        <w:t xml:space="preserve">Perlin Noise provides a more organic appearance than many other noise functions that are available, it uses a naturally ordered sequence of pseudo-random numbers which allow for a smooth step from one point to another where as other methods will provide a much more erratic effect with harsh peaks </w:t>
      </w:r>
      <w:r>
        <w:fldChar w:fldCharType="begin" w:fldLock="1"/>
      </w:r>
      <w:r w:rsidR="006265F3">
        <w:instrText>ADDIN CSL_CITATION {"citationItems":[{"id":"ITEM-1","itemData":{"abstract":"We introduce the concept of a Pixel Stream Editor. This forms the basis for an interactive synthesizer for designing highly realistic Computer Generated Imagery. The designer works in an interactive Very High Level programming environment which provides a very fast concept/implement/view iteration cycle. Naturalistic visual complexity is built up by composition of non-linear functions, as opposed to the more conventional texture mapping or growth model algorithms. Powerful primitives are included for creating controlled stochastic effects. We introduce the concept of \"solid texture\" to the field of CGI. We have used this system to create very convincing representations of clouds, fire, water, stars, marble, wood, rock, soap films and crystal. The algorithms created with this paradigm are generally extremely fast, highly realistic, and asynchronously parailelizable at the pixel level.","author":[{"dropping-particle":"","family":"Perlin","given":"Ken","non-dropping-particle":"","parse-names":false,"suffix":""}],"id":"ITEM-1","issue":"3","issued":{"date-parts":[["1985"]]},"number-of-pages":"22-26","title":"An Image Synthesizer","type":"report","volume":"19"},"uris":["http://www.mendeley.com/documents/?uuid=9ac3e191-78e2-337b-9cd2-a33cbb30e872"]}],"mendeley":{"formattedCitation":"[5]","plainTextFormattedCitation":"[5]","previouslyFormattedCitation":"[5]"},"properties":{"noteIndex":0},"schema":"https://github.com/citation-style-language/schema/raw/master/csl-citation.json"}</w:instrText>
      </w:r>
      <w:r>
        <w:fldChar w:fldCharType="separate"/>
      </w:r>
      <w:r w:rsidRPr="002F2772">
        <w:rPr>
          <w:noProof/>
        </w:rPr>
        <w:t>[5]</w:t>
      </w:r>
      <w:r>
        <w:fldChar w:fldCharType="end"/>
      </w:r>
      <w:r>
        <w:t xml:space="preserve">. There are 3 main stages to the Perlin noise function, first of which being the grid definition. As mentioned, a gradient noise function creates a lattice of pseudo-random gradients at each point. This is what happens in Perlin noise, each point is assigned a random unit length gradient </w:t>
      </w:r>
      <w:r>
        <w:lastRenderedPageBreak/>
        <w:t>vector. For 1 and 2 dimensions a simple random number generator can be used but for higher dimensions other methods of random number generation are required</w:t>
      </w:r>
      <w:r w:rsidR="006265F3">
        <w:t xml:space="preserve"> </w:t>
      </w:r>
      <w:r w:rsidR="006265F3">
        <w:fldChar w:fldCharType="begin" w:fldLock="1"/>
      </w:r>
      <w:r w:rsidR="005335A5">
        <w:instrText>ADDIN CSL_CITATION {"citationItems":[{"id":"ITEM-1","itemData":{"abstract":"We introduce the concept of a Pixel Stream Editor. This forms the basis for an interactive synthesizer for designing highly realistic Computer Generated Imagery. The designer works in an interactive Very High Level programming environment which provides a very fast concept/implement/view iteration cycle. Naturalistic visual complexity is built up by composition of non-linear functions, as opposed to the more conventional texture mapping or growth model algorithms. Powerful primitives are included for creating controlled stochastic effects. We introduce the concept of \"solid texture\" to the field of CGI. We have used this system to create very convincing representations of clouds, fire, water, stars, marble, wood, rock, soap films and crystal. The algorithms created with this paradigm are generally extremely fast, highly realistic, and asynchronously parailelizable at the pixel level.","author":[{"dropping-particle":"","family":"Perlin","given":"Ken","non-dropping-particle":"","parse-names":false,"suffix":""}],"id":"ITEM-1","issue":"3","issued":{"date-parts":[["1985"]]},"number-of-pages":"22-26","title":"An Image Synthesizer","type":"report","volume":"19"},"uris":["http://www.mendeley.com/documents/?uuid=9ac3e191-78e2-337b-9cd2-a33cbb30e872"]}],"mendeley":{"formattedCitation":"[5]","plainTextFormattedCitation":"[5]","previouslyFormattedCitation":"[5]"},"properties":{"noteIndex":0},"schema":"https://github.com/citation-style-language/schema/raw/master/csl-citation.json"}</w:instrText>
      </w:r>
      <w:r w:rsidR="006265F3">
        <w:fldChar w:fldCharType="separate"/>
      </w:r>
      <w:r w:rsidR="006265F3" w:rsidRPr="006265F3">
        <w:rPr>
          <w:noProof/>
        </w:rPr>
        <w:t>[5]</w:t>
      </w:r>
      <w:r w:rsidR="006265F3">
        <w:fldChar w:fldCharType="end"/>
      </w:r>
      <w:r>
        <w:t xml:space="preserve">. </w:t>
      </w:r>
    </w:p>
    <w:p w14:paraId="6CDC3318" w14:textId="59B88276" w:rsidR="002F2772" w:rsidRDefault="002F2772" w:rsidP="00F37303">
      <w:r>
        <w:t xml:space="preserve">The next step is to find which cell a given point falls. To achieve this, a distance vector is calculated between the point and each corner node of the </w:t>
      </w:r>
      <w:r w:rsidR="006265F3">
        <w:t xml:space="preserve">cell. The dot product is then calculated between the gradient vector and the distance vector which has just been calculated </w:t>
      </w:r>
      <w:r w:rsidR="006265F3">
        <w:fldChar w:fldCharType="begin" w:fldLock="1"/>
      </w:r>
      <w:r w:rsidR="006265F3">
        <w:instrText>ADDIN CSL_CITATION {"citationItems":[{"id":"ITEM-1","itemData":{"abstract":"We introduce the concept of a Pixel Stream Editor. This forms the basis for an interactive synthesizer for designing highly realistic Computer Generated Imagery. The designer works in an interactive Very High Level programming environment which provides a very fast concept/implement/view iteration cycle. Naturalistic visual complexity is built up by composition of non-linear functions, as opposed to the more conventional texture mapping or growth model algorithms. Powerful primitives are included for creating controlled stochastic effects. We introduce the concept of \"solid texture\" to the field of CGI. We have used this system to create very convincing representations of clouds, fire, water, stars, marble, wood, rock, soap films and crystal. The algorithms created with this paradigm are generally extremely fast, highly realistic, and asynchronously parailelizable at the pixel level.","author":[{"dropping-particle":"","family":"Perlin","given":"Ken","non-dropping-particle":"","parse-names":false,"suffix":""}],"id":"ITEM-1","issue":"3","issued":{"date-parts":[["1985"]]},"number-of-pages":"22-26","title":"An Image Synthesizer","type":"report","volume":"19"},"uris":["http://www.mendeley.com/documents/?uuid=9ac3e191-78e2-337b-9cd2-a33cbb30e872"]}],"mendeley":{"formattedCitation":"[5]","plainTextFormattedCitation":"[5]","previouslyFormattedCitation":"[5]"},"properties":{"noteIndex":0},"schema":"https://github.com/citation-style-language/schema/raw/master/csl-citation.json"}</w:instrText>
      </w:r>
      <w:r w:rsidR="006265F3">
        <w:fldChar w:fldCharType="separate"/>
      </w:r>
      <w:r w:rsidR="006265F3" w:rsidRPr="006265F3">
        <w:rPr>
          <w:noProof/>
        </w:rPr>
        <w:t>[5]</w:t>
      </w:r>
      <w:r w:rsidR="006265F3">
        <w:fldChar w:fldCharType="end"/>
      </w:r>
      <w:r w:rsidR="006265F3">
        <w:t>. The last step of the Perlin noise function is to interpolate between the resulting dot products of the cell, this will give the final value of the function which will be between 1 and 0.</w:t>
      </w:r>
    </w:p>
    <w:p w14:paraId="1671D418" w14:textId="27E24D6D" w:rsidR="006265F3" w:rsidRDefault="006265F3" w:rsidP="00F37303"/>
    <w:p w14:paraId="2FC1049F" w14:textId="70188908" w:rsidR="006265F3" w:rsidRDefault="006265F3" w:rsidP="006265F3">
      <w:pPr>
        <w:pStyle w:val="Heading2"/>
      </w:pPr>
      <w:bookmarkStart w:id="8" w:name="_Toc8237802"/>
      <w:r>
        <w:t>Simplex Noise</w:t>
      </w:r>
      <w:bookmarkEnd w:id="8"/>
    </w:p>
    <w:p w14:paraId="784DEBE4" w14:textId="605F90EC" w:rsidR="006265F3" w:rsidRDefault="006265F3" w:rsidP="006265F3"/>
    <w:p w14:paraId="4D479AC1" w14:textId="57C57FAB" w:rsidR="006265F3" w:rsidRDefault="006265F3" w:rsidP="006265F3">
      <w:r>
        <w:t>Simplex noise is a noise function which is also created by Ken Perlin. It was created to solve many issues that were in his original noise function. It has more success when working in a higher dimension and requires a lot less computational power</w:t>
      </w:r>
      <w:r w:rsidR="005335A5">
        <w:t xml:space="preserve"> due to it needing fewer calculations</w:t>
      </w:r>
      <w:r>
        <w:t>.</w:t>
      </w:r>
      <w:r w:rsidR="005335A5">
        <w:t xml:space="preserve"> The main difference between the two functions is that simplex noise splits the space up into simplices </w:t>
      </w:r>
      <w:r w:rsidR="005335A5">
        <w:fldChar w:fldCharType="begin" w:fldLock="1"/>
      </w:r>
      <w:r w:rsidR="005335A5">
        <w:instrText>ADDIN CSL_CITATION {"citationItems":[{"id":"ITEM-1","itemData":{"abstract":"Two deficiencies in the original Noise algorithm are corrected: second order interpolation discontinuity and unoptimal gradient computation. With these defects corrected, Noise both looks better and runs faster. The latter change also makes it easier to define a uniform mathematical reference standard.","author":[{"dropping-particle":"","family":"Perlin","given":"Ken","non-dropping-particle":"","parse-names":false,"suffix":""}],"id":"ITEM-1","issued":{"date-parts":[["0"]]},"title":"Improving Noise","type":"report"},"uris":["http://www.mendeley.com/documents/?uuid=012d0280-cd7a-31da-905e-2763cad455de"]}],"mendeley":{"formattedCitation":"[6]","plainTextFormattedCitation":"[6]","previouslyFormattedCitation":"[6]"},"properties":{"noteIndex":0},"schema":"https://github.com/citation-style-language/schema/raw/master/csl-citation.json"}</w:instrText>
      </w:r>
      <w:r w:rsidR="005335A5">
        <w:fldChar w:fldCharType="separate"/>
      </w:r>
      <w:r w:rsidR="005335A5" w:rsidRPr="005335A5">
        <w:rPr>
          <w:noProof/>
        </w:rPr>
        <w:t>[6]</w:t>
      </w:r>
      <w:r w:rsidR="005335A5">
        <w:fldChar w:fldCharType="end"/>
      </w:r>
      <w:r w:rsidR="005335A5">
        <w:t>. This reduces data points because a hypercube has 2^n corners whereas a simplex has n+1</w:t>
      </w:r>
      <w:r>
        <w:t xml:space="preserve"> </w:t>
      </w:r>
      <w:r w:rsidR="005335A5">
        <w:t xml:space="preserve">corners, where n is the number of dimensions. This means that only in 1 dimension will simplex not have more corners </w:t>
      </w:r>
      <w:r w:rsidR="005335A5">
        <w:fldChar w:fldCharType="begin" w:fldLock="1"/>
      </w:r>
      <w:r w:rsidR="005C5CE8">
        <w:instrText>ADDIN CSL_CITATION {"citationItems":[{"id":"ITEM-1","itemData":{"abstract":"Two deficiencies in the original Noise algorithm are corrected: second order interpolation discontinuity and unoptimal gradient computation. With these defects corrected, Noise both looks better and runs faster. The latter change also makes it easier to define a uniform mathematical reference standard.","author":[{"dropping-particle":"","family":"Perlin","given":"Ken","non-dropping-particle":"","parse-names":false,"suffix":""}],"id":"ITEM-1","issued":{"date-parts":[["0"]]},"title":"Improving Noise","type":"report"},"uris":["http://www.mendeley.com/documents/?uuid=012d0280-cd7a-31da-905e-2763cad455de"]}],"mendeley":{"formattedCitation":"[6]","plainTextFormattedCitation":"[6]","previouslyFormattedCitation":"[6]"},"properties":{"noteIndex":0},"schema":"https://github.com/citation-style-language/schema/raw/master/csl-citation.json"}</w:instrText>
      </w:r>
      <w:r w:rsidR="005335A5">
        <w:fldChar w:fldCharType="separate"/>
      </w:r>
      <w:r w:rsidR="005335A5" w:rsidRPr="005335A5">
        <w:rPr>
          <w:noProof/>
        </w:rPr>
        <w:t>[6]</w:t>
      </w:r>
      <w:r w:rsidR="005335A5">
        <w:fldChar w:fldCharType="end"/>
      </w:r>
      <w:r w:rsidR="005335A5">
        <w:t>.</w:t>
      </w:r>
    </w:p>
    <w:p w14:paraId="37FD5901" w14:textId="0D4C4AA4" w:rsidR="005335A5" w:rsidRDefault="005335A5" w:rsidP="006265F3"/>
    <w:p w14:paraId="42D82FCC" w14:textId="78240C02" w:rsidR="005335A5" w:rsidRDefault="005335A5" w:rsidP="005335A5">
      <w:pPr>
        <w:pStyle w:val="Heading2"/>
      </w:pPr>
      <w:bookmarkStart w:id="9" w:name="_Toc8237803"/>
      <w:r>
        <w:t>Noise and Terrain Generation</w:t>
      </w:r>
      <w:bookmarkEnd w:id="9"/>
    </w:p>
    <w:p w14:paraId="19EDA808" w14:textId="4D5405C2" w:rsidR="005335A5" w:rsidRDefault="005335A5" w:rsidP="005335A5"/>
    <w:p w14:paraId="2B6DCEED" w14:textId="33F1E5C9" w:rsidR="005335A5" w:rsidRDefault="005C5CE8" w:rsidP="005335A5">
      <w:r>
        <w:t xml:space="preserve">A common used method of creating terrain is to create building blocks using noise functions like Perlin noise </w:t>
      </w:r>
      <w:r>
        <w:fldChar w:fldCharType="begin" w:fldLock="1"/>
      </w:r>
      <w:r>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fldChar w:fldCharType="separate"/>
      </w:r>
      <w:r w:rsidRPr="005C5CE8">
        <w:rPr>
          <w:noProof/>
        </w:rPr>
        <w:t>[7]</w:t>
      </w:r>
      <w:r>
        <w:fldChar w:fldCharType="end"/>
      </w:r>
      <w:r>
        <w:t xml:space="preserve">. Of course, noise is just a series of numbers which range from 0 to 1, however, these can be used to create terrain by using the values to affect the elevation of points. This is referred to as a height map </w:t>
      </w:r>
      <w:r>
        <w:fldChar w:fldCharType="begin" w:fldLock="1"/>
      </w:r>
      <w:r w:rsidR="0090638F">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fldChar w:fldCharType="separate"/>
      </w:r>
      <w:r w:rsidRPr="005C5CE8">
        <w:rPr>
          <w:noProof/>
        </w:rPr>
        <w:t>[7]</w:t>
      </w:r>
      <w:r>
        <w:fldChar w:fldCharType="end"/>
      </w:r>
      <w:r>
        <w:t xml:space="preserve">. Using noise to affect elevation will lead to a uniform set of hills, this already resembles </w:t>
      </w:r>
      <w:r w:rsidR="0090638F">
        <w:t>terrain,</w:t>
      </w:r>
      <w:r>
        <w:t xml:space="preserve"> but it can be improved in various ways to further enhance the illusion of </w:t>
      </w:r>
      <w:r w:rsidR="0090638F">
        <w:t xml:space="preserve">terrain. For example, changing the frequency of the noise will cause the “hills” will cause the amount of peaks to increase or decrease depending on the value of the frequency </w:t>
      </w:r>
      <w:r w:rsidR="0090638F">
        <w:fldChar w:fldCharType="begin" w:fldLock="1"/>
      </w:r>
      <w:r w:rsidR="0090638F">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rsidR="0090638F">
        <w:fldChar w:fldCharType="separate"/>
      </w:r>
      <w:r w:rsidR="0090638F" w:rsidRPr="0090638F">
        <w:rPr>
          <w:noProof/>
        </w:rPr>
        <w:t>[7]</w:t>
      </w:r>
      <w:r w:rsidR="0090638F">
        <w:fldChar w:fldCharType="end"/>
      </w:r>
      <w:r w:rsidR="0090638F">
        <w:t xml:space="preserve">. Another way to improve the terrain is to add extra noise into the function by adding different frequencies of noise at different sizes. This will cause the terrain to look more like fractal terrain </w:t>
      </w:r>
      <w:r w:rsidR="0090638F">
        <w:fldChar w:fldCharType="begin" w:fldLock="1"/>
      </w:r>
      <w:r w:rsidR="0090638F">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rsidR="0090638F">
        <w:fldChar w:fldCharType="separate"/>
      </w:r>
      <w:r w:rsidR="0090638F" w:rsidRPr="0090638F">
        <w:rPr>
          <w:noProof/>
        </w:rPr>
        <w:t>[7]</w:t>
      </w:r>
      <w:r w:rsidR="0090638F">
        <w:fldChar w:fldCharType="end"/>
      </w:r>
      <w:r w:rsidR="0090638F">
        <w:t xml:space="preserve">. This method is referred to as adding octaves. There are a few other methods such as raising the elevation to an exponent, this can lead to flat land or extreme heights depending on the exponent provided </w:t>
      </w:r>
      <w:r w:rsidR="0090638F">
        <w:fldChar w:fldCharType="begin" w:fldLock="1"/>
      </w:r>
      <w:r w:rsidR="008E5321">
        <w:instrText>ADDIN CSL_CITATION {"citationItems":[{"id":"ITEM-1","itemData":{"URL":"https://www.redblobgames.com/maps/terrain-from-noise/","accessed":{"date-parts":[["2018","12","12"]]},"id":"ITEM-1","issued":{"date-parts":[["0"]]},"title":"Making maps with noise functions","type":"webpage"},"uris":["http://www.mendeley.com/documents/?uuid=16ad5aba-d3af-31d0-bedf-e93d9ed5dd22"]}],"mendeley":{"formattedCitation":"[7]","plainTextFormattedCitation":"[7]","previouslyFormattedCitation":"[7]"},"properties":{"noteIndex":0},"schema":"https://github.com/citation-style-language/schema/raw/master/csl-citation.json"}</w:instrText>
      </w:r>
      <w:r w:rsidR="0090638F">
        <w:fldChar w:fldCharType="separate"/>
      </w:r>
      <w:r w:rsidR="0090638F" w:rsidRPr="0090638F">
        <w:rPr>
          <w:noProof/>
        </w:rPr>
        <w:t>[7]</w:t>
      </w:r>
      <w:r w:rsidR="0090638F">
        <w:fldChar w:fldCharType="end"/>
      </w:r>
      <w:r w:rsidR="0090638F">
        <w:t>.</w:t>
      </w:r>
    </w:p>
    <w:p w14:paraId="28168540" w14:textId="0302C384" w:rsidR="0090638F" w:rsidRDefault="0090638F" w:rsidP="005335A5"/>
    <w:p w14:paraId="1C135B93" w14:textId="062A87FA" w:rsidR="0090638F" w:rsidRDefault="0090638F" w:rsidP="0090638F">
      <w:pPr>
        <w:pStyle w:val="Heading2"/>
      </w:pPr>
      <w:bookmarkStart w:id="10" w:name="_Toc8237804"/>
      <w:r>
        <w:t xml:space="preserve">Cuda </w:t>
      </w:r>
      <w:r w:rsidR="008E5321">
        <w:t>O</w:t>
      </w:r>
      <w:r>
        <w:t>penGL interoperability</w:t>
      </w:r>
      <w:bookmarkEnd w:id="10"/>
    </w:p>
    <w:p w14:paraId="7E9FEE20" w14:textId="587F4CC4" w:rsidR="0090638F" w:rsidRDefault="0090638F" w:rsidP="0090638F"/>
    <w:p w14:paraId="26B0E0E2" w14:textId="4CA557A2" w:rsidR="0090638F" w:rsidRDefault="008E5321" w:rsidP="0090638F">
      <w:r>
        <w:t xml:space="preserve">Nvidia’s GPU language, Cuda, provides features that are known as Cuda-OpenGL interoperability </w:t>
      </w:r>
      <w:r>
        <w:fldChar w:fldCharType="begin" w:fldLock="1"/>
      </w:r>
      <w:r>
        <w:instrText>ADDIN CSL_CITATION {"citationItems":[{"id":"ITEM-1","itemData":{"id":"ITEM-1","issued":{"date-parts":[["0"]]},"title":"What Every CUDA Programmer Should Know About OpenGL Motivation","type":"report"},"uris":["http://www.mendeley.com/documents/?uuid=055a84fb-8721-3ed7-9a26-8fb9d06ecc93"]}],"mendeley":{"formattedCitation":"[8]","plainTextFormattedCitation":"[8]","previouslyFormattedCitation":"[8]"},"properties":{"noteIndex":0},"schema":"https://github.com/citation-style-language/schema/raw/master/csl-citation.json"}</w:instrText>
      </w:r>
      <w:r>
        <w:fldChar w:fldCharType="separate"/>
      </w:r>
      <w:r w:rsidRPr="008E5321">
        <w:rPr>
          <w:noProof/>
        </w:rPr>
        <w:t>[8]</w:t>
      </w:r>
      <w:r>
        <w:fldChar w:fldCharType="end"/>
      </w:r>
      <w:r>
        <w:t xml:space="preserve">. This allows for Cuda and OpenGL to work with each other to provide faster computation time. This process has a distinct order in which code needs to be run.  Firstly, a buffer needs to created using OpenGL, the type of buffer used depends on the dimension in which you are working in. 2 dimensions would use a pixel buffer and 3 dimensions would use a vertex buffer. The next step is to map the buffer into Cuda’s memory. A kernel is then applied to the data which will modify the data. The data is then unmapped from Cuda memory and drawn by OpenGL using functions provided by </w:t>
      </w:r>
      <w:r>
        <w:lastRenderedPageBreak/>
        <w:t xml:space="preserve">OpenGL </w:t>
      </w:r>
      <w:r>
        <w:fldChar w:fldCharType="begin" w:fldLock="1"/>
      </w:r>
      <w:r>
        <w:instrText>ADDIN CSL_CITATION {"citationItems":[{"id":"ITEM-1","itemData":{"id":"ITEM-1","issued":{"date-parts":[["0"]]},"title":"What Every CUDA Programmer Should Know About OpenGL Motivation","type":"report"},"uris":["http://www.mendeley.com/documents/?uuid=055a84fb-8721-3ed7-9a26-8fb9d06ecc93"]}],"mendeley":{"formattedCitation":"[8]","plainTextFormattedCitation":"[8]","previouslyFormattedCitation":"[8]"},"properties":{"noteIndex":0},"schema":"https://github.com/citation-style-language/schema/raw/master/csl-citation.json"}</w:instrText>
      </w:r>
      <w:r>
        <w:fldChar w:fldCharType="separate"/>
      </w:r>
      <w:r w:rsidRPr="008E5321">
        <w:rPr>
          <w:noProof/>
        </w:rPr>
        <w:t>[8]</w:t>
      </w:r>
      <w:r>
        <w:fldChar w:fldCharType="end"/>
      </w:r>
      <w:r>
        <w:t xml:space="preserve">. According to Nvidia, the interoperability is very fast because the framebuffer allows for Cuda and OpenGL to share data through common memory </w:t>
      </w:r>
      <w:r>
        <w:fldChar w:fldCharType="begin" w:fldLock="1"/>
      </w:r>
      <w:r w:rsidR="0023758F">
        <w:instrText>ADDIN CSL_CITATION {"citationItems":[{"id":"ITEM-1","itemData":{"id":"ITEM-1","issued":{"date-parts":[["0"]]},"title":"What Every CUDA Programmer Should Know About OpenGL Motivation","type":"report"},"uris":["http://www.mendeley.com/documents/?uuid=055a84fb-8721-3ed7-9a26-8fb9d06ecc93"]}],"mendeley":{"formattedCitation":"[8]","plainTextFormattedCitation":"[8]","previouslyFormattedCitation":"[8]"},"properties":{"noteIndex":0},"schema":"https://github.com/citation-style-language/schema/raw/master/csl-citation.json"}</w:instrText>
      </w:r>
      <w:r>
        <w:fldChar w:fldCharType="separate"/>
      </w:r>
      <w:r w:rsidRPr="008E5321">
        <w:rPr>
          <w:noProof/>
        </w:rPr>
        <w:t>[8]</w:t>
      </w:r>
      <w:r>
        <w:fldChar w:fldCharType="end"/>
      </w:r>
      <w:r>
        <w:t xml:space="preserve">.  </w:t>
      </w:r>
    </w:p>
    <w:p w14:paraId="7C49BAAE" w14:textId="760AC252" w:rsidR="00BB5201" w:rsidRDefault="00BB5201">
      <w:r>
        <w:br w:type="page"/>
      </w:r>
    </w:p>
    <w:p w14:paraId="15CDA80C" w14:textId="6EA686F4" w:rsidR="00BB5201" w:rsidRDefault="00BB5201" w:rsidP="00BB5201">
      <w:pPr>
        <w:pStyle w:val="Heading1"/>
      </w:pPr>
      <w:bookmarkStart w:id="11" w:name="_Toc8237805"/>
      <w:r>
        <w:lastRenderedPageBreak/>
        <w:t>Algorithm and Implementation</w:t>
      </w:r>
      <w:bookmarkEnd w:id="11"/>
    </w:p>
    <w:p w14:paraId="1E0513DE" w14:textId="43D7EE43" w:rsidR="00BB5201" w:rsidRDefault="00BB5201" w:rsidP="00BB5201"/>
    <w:p w14:paraId="4DDC462C" w14:textId="1989099D" w:rsidR="00BB5201" w:rsidRDefault="00DA0814" w:rsidP="00BB5201">
      <w:r>
        <w:t xml:space="preserve">The developer has chosen to implement a </w:t>
      </w:r>
      <w:r w:rsidR="009F0E1C">
        <w:t xml:space="preserve">height map using Perlin noise to create </w:t>
      </w:r>
      <w:r w:rsidR="00E1078F">
        <w:t xml:space="preserve">a </w:t>
      </w:r>
      <w:r w:rsidR="009F0E1C">
        <w:t>terrain</w:t>
      </w:r>
      <w:r w:rsidR="00E1078F">
        <w:t xml:space="preserve"> generator. The algorithm will use a 2D mesh grid that will be set in the x and z axis. The Perlin noise function will provide values that will be used to change the y values of the mesh Grid which will create the height map. This section will discuss the methods used to implement this</w:t>
      </w:r>
    </w:p>
    <w:p w14:paraId="3942885A" w14:textId="4875C700" w:rsidR="00E1078F" w:rsidRDefault="00E1078F" w:rsidP="00BB5201"/>
    <w:p w14:paraId="696030D3" w14:textId="30FB5672" w:rsidR="00E1078F" w:rsidRDefault="00E1078F" w:rsidP="00E1078F">
      <w:pPr>
        <w:pStyle w:val="Heading2"/>
      </w:pPr>
      <w:bookmarkStart w:id="12" w:name="_Toc8237806"/>
      <w:r>
        <w:t>Grid setup</w:t>
      </w:r>
      <w:bookmarkEnd w:id="12"/>
    </w:p>
    <w:p w14:paraId="353012CE" w14:textId="104E35F1" w:rsidR="00E1078F" w:rsidRDefault="00E1078F" w:rsidP="00E1078F"/>
    <w:p w14:paraId="23780E82" w14:textId="163683A8" w:rsidR="00E1078F" w:rsidRDefault="00E1078F" w:rsidP="00E1078F">
      <w:r>
        <w:t>The first step that needed to be done was to set up the mesh grid. This was simple enough to implement</w:t>
      </w:r>
      <w:r w:rsidR="00EC2C1B">
        <w:t>. The developer used a 2D array</w:t>
      </w:r>
      <w:r>
        <w:t xml:space="preserve"> which had a max grid size^2 because both dimensions </w:t>
      </w:r>
      <w:r w:rsidR="00EC2C1B">
        <w:t xml:space="preserve">of the array </w:t>
      </w:r>
      <w:r>
        <w:t xml:space="preserve">have the same max values </w:t>
      </w:r>
      <w:r w:rsidR="00EC2C1B">
        <w:t>which represent the maximum size in each axis. The grid is initialised by looping through all points in the array and setting each elements x and z coordinates equal to the current values of I and j in the loop. When the mesh grid is set up the developer also initialises the gradient vectors at each point using a rand function that produces values between 0 and 1 for the x, y and z coordinates.</w:t>
      </w:r>
    </w:p>
    <w:p w14:paraId="44656FB7" w14:textId="027B955A" w:rsidR="00EC2C1B" w:rsidRDefault="00EC2C1B" w:rsidP="00E1078F"/>
    <w:p w14:paraId="5A1D5750" w14:textId="43047BEE" w:rsidR="00EC2C1B" w:rsidRDefault="00523761" w:rsidP="00523761">
      <w:pPr>
        <w:pStyle w:val="Heading2"/>
      </w:pPr>
      <w:bookmarkStart w:id="13" w:name="_Toc8237807"/>
      <w:r>
        <w:t>Perlin Noise</w:t>
      </w:r>
      <w:bookmarkEnd w:id="13"/>
    </w:p>
    <w:p w14:paraId="1E133D7E" w14:textId="632AD10E" w:rsidR="00523761" w:rsidRDefault="00523761" w:rsidP="00523761"/>
    <w:p w14:paraId="5F24F84B" w14:textId="47BB883E" w:rsidR="002C279F" w:rsidRDefault="002B2585">
      <w:r>
        <w:t>The next step is to apply Perlin noise to each point. To do this</w:t>
      </w:r>
      <w:r w:rsidR="006054B5">
        <w:t xml:space="preserve"> the x and z value of each point is passed into the Perlin noise function. This function will use these coordinates to find the current grid cell by using the x and z which were passed in as the minimum values of the cell. It will then add 1 to both of these values and use them as the maximum values of the cell. </w:t>
      </w:r>
      <w:r w:rsidR="001A47A7">
        <w:t>Once the cell has been determined, the next step is to find the dot product between the gradient and distance vector. There are four distance vectors on each cell</w:t>
      </w:r>
      <w:r w:rsidR="00856794">
        <w:t>, one for each corner</w:t>
      </w:r>
      <w:r w:rsidR="001A47A7">
        <w:t>. The distance vectors are calculated by subtracting each corner by the current position</w:t>
      </w:r>
      <w:r w:rsidR="00856794">
        <w:t>, as soon as the distance vector is calculated, the dot product between the gradient vector at that corner and the distance vector at that corner is calculated</w:t>
      </w:r>
      <w:r w:rsidR="001A47A7">
        <w:t xml:space="preserve">. Once </w:t>
      </w:r>
      <w:r w:rsidR="00856794">
        <w:t>the dot product is found for each corner, the next step is to interpolate between them. The bottom left and bottom right dot products are interpolated together and the top left and top right dot products are interpolated together. Immediately after that, the bottom and top interpolations are interpolated together to give the final value for the y value of the current point. The reason the two interpolated values are interpolated ag</w:t>
      </w:r>
      <w:r w:rsidR="00BD5717">
        <w:t xml:space="preserve">ain is to ensure all corners are included in the final value. </w:t>
      </w:r>
      <w:r w:rsidR="002C279F">
        <w:t>To allow for a more realistic terrain, different octaves of the Perlin function are added to the y value. This creates more hills that are smaller and have a lower max height.</w:t>
      </w:r>
    </w:p>
    <w:p w14:paraId="0DE8EA33" w14:textId="77777777" w:rsidR="002C279F" w:rsidRDefault="002C279F"/>
    <w:p w14:paraId="490C5D61" w14:textId="77777777" w:rsidR="002C279F" w:rsidRDefault="002C279F" w:rsidP="002C279F">
      <w:pPr>
        <w:pStyle w:val="Heading2"/>
      </w:pPr>
      <w:bookmarkStart w:id="14" w:name="_Toc8237808"/>
      <w:r>
        <w:t>Rendering</w:t>
      </w:r>
      <w:bookmarkEnd w:id="14"/>
    </w:p>
    <w:p w14:paraId="65269503" w14:textId="77777777" w:rsidR="002C279F" w:rsidRDefault="002C279F" w:rsidP="002C279F">
      <w:pPr>
        <w:pStyle w:val="Heading2"/>
      </w:pPr>
    </w:p>
    <w:p w14:paraId="0E58B0A3" w14:textId="2478808B" w:rsidR="00BB5201" w:rsidRDefault="002C279F" w:rsidP="002C279F">
      <w:r>
        <w:t>To test that the Perlin noise function is working correctly, the program is rendered using OpenGL. The mesh grid is passed into a display function which will loop through all of the points and render the x, y and z coordinates using OpenGL’s line loop function. This will display a mesh grid that resembles terrain.</w:t>
      </w:r>
      <w:r w:rsidR="00BB5201">
        <w:br w:type="page"/>
      </w:r>
    </w:p>
    <w:p w14:paraId="3B51BCA3" w14:textId="77777777" w:rsidR="002C279F" w:rsidRDefault="002C279F" w:rsidP="002C279F">
      <w:pPr>
        <w:keepNext/>
      </w:pPr>
      <w:r>
        <w:rPr>
          <w:noProof/>
          <w:lang w:eastAsia="en-GB"/>
        </w:rPr>
        <w:lastRenderedPageBreak/>
        <w:drawing>
          <wp:inline distT="0" distB="0" distL="0" distR="0" wp14:anchorId="64A0CF59" wp14:editId="64C67386">
            <wp:extent cx="4505325" cy="28661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14096" cy="2871697"/>
                    </a:xfrm>
                    <a:prstGeom prst="rect">
                      <a:avLst/>
                    </a:prstGeom>
                  </pic:spPr>
                </pic:pic>
              </a:graphicData>
            </a:graphic>
          </wp:inline>
        </w:drawing>
      </w:r>
    </w:p>
    <w:p w14:paraId="0B8B1EB9" w14:textId="51BB6B5B" w:rsidR="00BB5201" w:rsidRDefault="002C279F" w:rsidP="002C279F">
      <w:pPr>
        <w:pStyle w:val="Caption"/>
      </w:pPr>
      <w:bookmarkStart w:id="15" w:name="_Toc8237784"/>
      <w:r>
        <w:t xml:space="preserve">Figure </w:t>
      </w:r>
      <w:fldSimple w:instr=" SEQ Figure \* ARABIC ">
        <w:r w:rsidR="006839EA">
          <w:rPr>
            <w:noProof/>
          </w:rPr>
          <w:t>2</w:t>
        </w:r>
      </w:fldSimple>
      <w:r>
        <w:t xml:space="preserve"> Height map using Perlin Noise</w:t>
      </w:r>
      <w:bookmarkEnd w:id="15"/>
    </w:p>
    <w:p w14:paraId="410C684E" w14:textId="77777777" w:rsidR="00C054F6" w:rsidRDefault="00C054F6" w:rsidP="00C054F6">
      <w:pPr>
        <w:keepNext/>
      </w:pPr>
      <w:r>
        <w:rPr>
          <w:noProof/>
          <w:lang w:eastAsia="en-GB"/>
        </w:rPr>
        <w:drawing>
          <wp:inline distT="0" distB="0" distL="0" distR="0" wp14:anchorId="49A439D5" wp14:editId="252B05F1">
            <wp:extent cx="4460094" cy="2933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66204" cy="2937719"/>
                    </a:xfrm>
                    <a:prstGeom prst="rect">
                      <a:avLst/>
                    </a:prstGeom>
                  </pic:spPr>
                </pic:pic>
              </a:graphicData>
            </a:graphic>
          </wp:inline>
        </w:drawing>
      </w:r>
    </w:p>
    <w:p w14:paraId="2BBEF0B2" w14:textId="7707398B" w:rsidR="002C279F" w:rsidRDefault="00C054F6" w:rsidP="00C054F6">
      <w:pPr>
        <w:pStyle w:val="Caption"/>
        <w:rPr>
          <w:noProof/>
        </w:rPr>
      </w:pPr>
      <w:bookmarkStart w:id="16" w:name="_Toc8237785"/>
      <w:r>
        <w:t xml:space="preserve">Figure </w:t>
      </w:r>
      <w:fldSimple w:instr=" SEQ Figure \* ARABIC ">
        <w:r w:rsidR="006839EA">
          <w:rPr>
            <w:noProof/>
          </w:rPr>
          <w:t>3</w:t>
        </w:r>
      </w:fldSimple>
      <w:r>
        <w:rPr>
          <w:noProof/>
        </w:rPr>
        <w:t xml:space="preserve"> Height map using Perlin Noise</w:t>
      </w:r>
      <w:bookmarkEnd w:id="16"/>
    </w:p>
    <w:p w14:paraId="15A243D4" w14:textId="0D10EC44" w:rsidR="00C054F6" w:rsidRDefault="00C054F6" w:rsidP="00C054F6"/>
    <w:p w14:paraId="5D44B4C8" w14:textId="4F3BB6B0" w:rsidR="00C054F6" w:rsidRDefault="00C054F6" w:rsidP="00C054F6">
      <w:r>
        <w:t xml:space="preserve">Figures 2 and 3 above show the Perlin noise function applied to two different mesh grids of different sizes. As can be seen from the figures, the y values of the mesh grid have been changed by the function which causes the mesh to look like terrain. There is only a small change between adjacent y positions which is as intended for the Perlin noise function. </w:t>
      </w:r>
      <w:r w:rsidR="008F6CF4">
        <w:t xml:space="preserve">The user can change the frequency of the Perlin noise function by using </w:t>
      </w:r>
      <w:r w:rsidR="001D67D2">
        <w:t>the z and x keys, figures 4 and 5 below show the algorithm running at a lower and higher frequency. The user will also be able to manipulate the position of the grid by using the q, w, e, a, s and d keys.</w:t>
      </w:r>
    </w:p>
    <w:p w14:paraId="5F41AE13" w14:textId="75C0068F" w:rsidR="001D67D2" w:rsidRDefault="001D67D2" w:rsidP="00C054F6"/>
    <w:p w14:paraId="47ABBF1F" w14:textId="77777777" w:rsidR="001D67D2" w:rsidRDefault="001D67D2" w:rsidP="001D67D2">
      <w:pPr>
        <w:keepNext/>
      </w:pPr>
      <w:r>
        <w:rPr>
          <w:noProof/>
          <w:lang w:eastAsia="en-GB"/>
        </w:rPr>
        <w:lastRenderedPageBreak/>
        <w:drawing>
          <wp:inline distT="0" distB="0" distL="0" distR="0" wp14:anchorId="67F7CCEB" wp14:editId="3A101EB7">
            <wp:extent cx="4315968" cy="2495572"/>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30532" cy="2503993"/>
                    </a:xfrm>
                    <a:prstGeom prst="rect">
                      <a:avLst/>
                    </a:prstGeom>
                  </pic:spPr>
                </pic:pic>
              </a:graphicData>
            </a:graphic>
          </wp:inline>
        </w:drawing>
      </w:r>
    </w:p>
    <w:p w14:paraId="62C89F39" w14:textId="4FEFDCED" w:rsidR="001D67D2" w:rsidRDefault="001D67D2" w:rsidP="001D67D2">
      <w:pPr>
        <w:pStyle w:val="Caption"/>
      </w:pPr>
      <w:bookmarkStart w:id="17" w:name="_Toc8237786"/>
      <w:r>
        <w:t xml:space="preserve">Figure </w:t>
      </w:r>
      <w:fldSimple w:instr=" SEQ Figure \* ARABIC ">
        <w:r w:rsidR="006839EA">
          <w:rPr>
            <w:noProof/>
          </w:rPr>
          <w:t>4</w:t>
        </w:r>
      </w:fldSimple>
      <w:r>
        <w:t xml:space="preserve"> Perlin noise function running at lower frequency</w:t>
      </w:r>
      <w:bookmarkEnd w:id="17"/>
    </w:p>
    <w:p w14:paraId="531FA99F" w14:textId="4FB63769" w:rsidR="001D67D2" w:rsidRDefault="001D67D2" w:rsidP="00C054F6"/>
    <w:p w14:paraId="4FD766FE" w14:textId="77777777" w:rsidR="001D67D2" w:rsidRDefault="001D67D2" w:rsidP="001D67D2">
      <w:pPr>
        <w:keepNext/>
      </w:pPr>
      <w:r>
        <w:rPr>
          <w:noProof/>
          <w:lang w:eastAsia="en-GB"/>
        </w:rPr>
        <w:drawing>
          <wp:inline distT="0" distB="0" distL="0" distR="0" wp14:anchorId="52DFC28A" wp14:editId="77FD363C">
            <wp:extent cx="4399798" cy="2143354"/>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20628" cy="2153502"/>
                    </a:xfrm>
                    <a:prstGeom prst="rect">
                      <a:avLst/>
                    </a:prstGeom>
                  </pic:spPr>
                </pic:pic>
              </a:graphicData>
            </a:graphic>
          </wp:inline>
        </w:drawing>
      </w:r>
    </w:p>
    <w:p w14:paraId="1C7888F8" w14:textId="5A7438AE" w:rsidR="001D67D2" w:rsidRDefault="001D67D2" w:rsidP="001D67D2">
      <w:pPr>
        <w:pStyle w:val="Caption"/>
      </w:pPr>
      <w:bookmarkStart w:id="18" w:name="_Toc8237787"/>
      <w:r>
        <w:t xml:space="preserve">Figure </w:t>
      </w:r>
      <w:fldSimple w:instr=" SEQ Figure \* ARABIC ">
        <w:r w:rsidR="006839EA">
          <w:rPr>
            <w:noProof/>
          </w:rPr>
          <w:t>5</w:t>
        </w:r>
      </w:fldSimple>
      <w:r>
        <w:t xml:space="preserve"> Perlin noise function running at higher frequency</w:t>
      </w:r>
      <w:bookmarkEnd w:id="18"/>
    </w:p>
    <w:p w14:paraId="25494A1E" w14:textId="164C948A" w:rsidR="001D67D2" w:rsidRDefault="00B6363C" w:rsidP="001D67D2">
      <w:r>
        <w:br w:type="page"/>
      </w:r>
    </w:p>
    <w:p w14:paraId="67303924" w14:textId="3D12484E" w:rsidR="001D67D2" w:rsidRDefault="001D67D2" w:rsidP="001D67D2">
      <w:pPr>
        <w:pStyle w:val="Heading1"/>
      </w:pPr>
      <w:bookmarkStart w:id="19" w:name="_Toc8237809"/>
      <w:r>
        <w:lastRenderedPageBreak/>
        <w:t>Parallelisation</w:t>
      </w:r>
      <w:bookmarkEnd w:id="19"/>
    </w:p>
    <w:p w14:paraId="5EA64CB1" w14:textId="2CD8FC24" w:rsidR="001D67D2" w:rsidRDefault="001D67D2" w:rsidP="001D67D2"/>
    <w:p w14:paraId="1B4DC2C1" w14:textId="5199F65B" w:rsidR="001D67D2" w:rsidRDefault="0094538B" w:rsidP="001D67D2">
      <w:r>
        <w:t xml:space="preserve">This section will discuss the aspects of the code that will be parallelised. </w:t>
      </w:r>
    </w:p>
    <w:p w14:paraId="57BC1ACB" w14:textId="1CA81596" w:rsidR="006839EA" w:rsidRDefault="00FD623D" w:rsidP="001D67D2">
      <w:r>
        <w:t xml:space="preserve">The implementation into Cuda uses the same algorithm that the CPU implementation uses. However, the algorithm has been adjusted to utilise the GPU. For the GPU implementation, the developer has decided to place all of the Perlin noise calculations into a kernel, so that all points in the grid can be calculated simultaneously. Before calling the kernel, the mesh grid and gradient vectors are initialised as they were for the CPU implementation. After initialisation, these arrays are allocated and copied in Cuda memory. Once Cuda has access to the mesh grid and the gradient vectors, the kernel is called and these arrays are passed through. Cuda will then run a thread for each point in the mesh grid and apply the new y value to each point using the Perlin noise function. Using Cuda’s devices, which work much like functions, the kernel can </w:t>
      </w:r>
      <w:r w:rsidR="003C14EB">
        <w:t xml:space="preserve">successfully calculate the distance vector, the dot product and the final interpolated value for each point in the grid. The kernel will also apply octaves to the mesh grid much like the CPU implementation, which means that because there are three octaves, all of the Perlin noise calculations are completed three times for each point. One for each octave. The developer decided that this would be enough calculations to be worth parallelising. </w:t>
      </w:r>
      <w:r w:rsidR="00F52D8E">
        <w:t xml:space="preserve">The algorithm is limited to the size of the grid because the developer didn’t make use of the grids in Cuda. This means that the algorithm is only currently using blocks and threads. </w:t>
      </w:r>
      <w:r w:rsidR="006839EA">
        <w:t>The developer expects the algorithm to run faster on the GPU than the CPU.</w:t>
      </w:r>
    </w:p>
    <w:p w14:paraId="00840C09" w14:textId="64CE5842" w:rsidR="006839EA" w:rsidRDefault="006839EA" w:rsidP="001D67D2"/>
    <w:p w14:paraId="1EAC500C" w14:textId="77777777" w:rsidR="006839EA" w:rsidRDefault="006839EA" w:rsidP="006839EA">
      <w:pPr>
        <w:keepNext/>
      </w:pPr>
      <w:r>
        <w:rPr>
          <w:noProof/>
          <w:lang w:eastAsia="en-GB"/>
        </w:rPr>
        <w:drawing>
          <wp:inline distT="0" distB="0" distL="0" distR="0" wp14:anchorId="5CF4D439" wp14:editId="674AFDDA">
            <wp:extent cx="5731510" cy="384746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47465"/>
                    </a:xfrm>
                    <a:prstGeom prst="rect">
                      <a:avLst/>
                    </a:prstGeom>
                  </pic:spPr>
                </pic:pic>
              </a:graphicData>
            </a:graphic>
          </wp:inline>
        </w:drawing>
      </w:r>
    </w:p>
    <w:p w14:paraId="5B1CD583" w14:textId="538EDD19" w:rsidR="006839EA" w:rsidRDefault="006839EA" w:rsidP="006839EA">
      <w:pPr>
        <w:pStyle w:val="Caption"/>
      </w:pPr>
      <w:bookmarkStart w:id="20" w:name="_Toc8237788"/>
      <w:r>
        <w:t xml:space="preserve">Figure </w:t>
      </w:r>
      <w:fldSimple w:instr=" SEQ Figure \* ARABIC ">
        <w:r>
          <w:rPr>
            <w:noProof/>
          </w:rPr>
          <w:t>6</w:t>
        </w:r>
      </w:fldSimple>
      <w:r>
        <w:t xml:space="preserve"> Perlin height map on GPU</w:t>
      </w:r>
      <w:bookmarkEnd w:id="20"/>
    </w:p>
    <w:p w14:paraId="2AC4DC9A" w14:textId="5D4FD596" w:rsidR="006839EA" w:rsidRDefault="006839EA" w:rsidP="006839EA"/>
    <w:p w14:paraId="5AC1CCEF" w14:textId="6939567E" w:rsidR="006839EA" w:rsidRDefault="006839EA" w:rsidP="006839EA">
      <w:r>
        <w:lastRenderedPageBreak/>
        <w:t>Figure 6 above shows the algorithm running using Cuda. The algorithm was successfully implemented and gives the expected results. Both CPU and GPU output the exact same height map.</w:t>
      </w:r>
    </w:p>
    <w:p w14:paraId="082875BE" w14:textId="11306BFC" w:rsidR="006839EA" w:rsidRDefault="006839EA" w:rsidP="006839EA"/>
    <w:p w14:paraId="062DF231" w14:textId="77777777" w:rsidR="00986AA8" w:rsidRDefault="00986AA8">
      <w:pPr>
        <w:rPr>
          <w:rFonts w:asciiTheme="majorHAnsi" w:eastAsiaTheme="majorEastAsia" w:hAnsiTheme="majorHAnsi" w:cstheme="majorBidi"/>
          <w:color w:val="2F5496" w:themeColor="accent1" w:themeShade="BF"/>
          <w:sz w:val="32"/>
          <w:szCs w:val="32"/>
        </w:rPr>
      </w:pPr>
      <w:bookmarkStart w:id="21" w:name="_Toc8237810"/>
      <w:r>
        <w:br w:type="page"/>
      </w:r>
    </w:p>
    <w:p w14:paraId="6A4B3158" w14:textId="7E405C9D" w:rsidR="006839EA" w:rsidRDefault="006839EA" w:rsidP="006839EA">
      <w:pPr>
        <w:pStyle w:val="Heading1"/>
      </w:pPr>
      <w:bookmarkStart w:id="22" w:name="_GoBack"/>
      <w:bookmarkEnd w:id="22"/>
      <w:r>
        <w:t>Results and Evaluation</w:t>
      </w:r>
      <w:bookmarkEnd w:id="21"/>
    </w:p>
    <w:p w14:paraId="2C2E54DA" w14:textId="0879F7CE" w:rsidR="006839EA" w:rsidRDefault="006839EA" w:rsidP="006839EA"/>
    <w:p w14:paraId="537AA453" w14:textId="6373C736" w:rsidR="006839EA" w:rsidRDefault="00B6363C" w:rsidP="006839EA">
      <w:r>
        <w:t xml:space="preserve">In this section the developer will discuss the results that were found from testing the speeds of both CPU and GPU algorithms. </w:t>
      </w:r>
      <w:r w:rsidR="00125D19">
        <w:t>Both algorithms are using a mesh grid that has 72900 points and both are running on visual studio 2015.</w:t>
      </w:r>
      <w:r w:rsidR="00155570">
        <w:t xml:space="preserve"> All other data that is used is identical.</w:t>
      </w:r>
    </w:p>
    <w:tbl>
      <w:tblPr>
        <w:tblStyle w:val="GridTable1Light"/>
        <w:tblW w:w="0" w:type="auto"/>
        <w:tblLook w:val="04A0" w:firstRow="1" w:lastRow="0" w:firstColumn="1" w:lastColumn="0" w:noHBand="0" w:noVBand="1"/>
      </w:tblPr>
      <w:tblGrid>
        <w:gridCol w:w="3005"/>
        <w:gridCol w:w="3005"/>
        <w:gridCol w:w="3006"/>
      </w:tblGrid>
      <w:tr w:rsidR="00B6363C" w14:paraId="22FED53A" w14:textId="77777777" w:rsidTr="004B74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40528644" w14:textId="77777777" w:rsidR="00B6363C" w:rsidRDefault="00B6363C" w:rsidP="00B6363C">
            <w:pPr>
              <w:jc w:val="center"/>
            </w:pPr>
            <w:r>
              <w:t>Results from testing in Room 204, IQ building</w:t>
            </w:r>
          </w:p>
        </w:tc>
      </w:tr>
      <w:tr w:rsidR="00B6363C" w14:paraId="0A042017"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65495601" w14:textId="26235BE3" w:rsidR="00B6363C" w:rsidRDefault="00B6363C" w:rsidP="006839EA"/>
        </w:tc>
        <w:tc>
          <w:tcPr>
            <w:tcW w:w="3005" w:type="dxa"/>
          </w:tcPr>
          <w:p w14:paraId="49754E63" w14:textId="2A375704" w:rsidR="00B6363C" w:rsidRPr="00B6363C" w:rsidRDefault="00B6363C" w:rsidP="00B6363C">
            <w:pPr>
              <w:jc w:val="center"/>
              <w:cnfStyle w:val="000000000000" w:firstRow="0" w:lastRow="0" w:firstColumn="0" w:lastColumn="0" w:oddVBand="0" w:evenVBand="0" w:oddHBand="0" w:evenHBand="0" w:firstRowFirstColumn="0" w:firstRowLastColumn="0" w:lastRowFirstColumn="0" w:lastRowLastColumn="0"/>
              <w:rPr>
                <w:b/>
              </w:rPr>
            </w:pPr>
            <w:r w:rsidRPr="00B6363C">
              <w:rPr>
                <w:b/>
              </w:rPr>
              <w:t>CPU (C++)</w:t>
            </w:r>
            <w:r>
              <w:rPr>
                <w:b/>
              </w:rPr>
              <w:t xml:space="preserve"> (seconds)</w:t>
            </w:r>
          </w:p>
        </w:tc>
        <w:tc>
          <w:tcPr>
            <w:tcW w:w="3006" w:type="dxa"/>
          </w:tcPr>
          <w:p w14:paraId="344D06A1" w14:textId="6EC35AF8" w:rsidR="00B6363C" w:rsidRPr="00B6363C" w:rsidRDefault="00B6363C" w:rsidP="00B6363C">
            <w:pPr>
              <w:jc w:val="center"/>
              <w:cnfStyle w:val="000000000000" w:firstRow="0" w:lastRow="0" w:firstColumn="0" w:lastColumn="0" w:oddVBand="0" w:evenVBand="0" w:oddHBand="0" w:evenHBand="0" w:firstRowFirstColumn="0" w:firstRowLastColumn="0" w:lastRowFirstColumn="0" w:lastRowLastColumn="0"/>
              <w:rPr>
                <w:b/>
              </w:rPr>
            </w:pPr>
            <w:r w:rsidRPr="00B6363C">
              <w:rPr>
                <w:b/>
              </w:rPr>
              <w:t>GPU</w:t>
            </w:r>
            <w:r>
              <w:rPr>
                <w:b/>
              </w:rPr>
              <w:t xml:space="preserve"> </w:t>
            </w:r>
            <w:r w:rsidRPr="00B6363C">
              <w:rPr>
                <w:b/>
              </w:rPr>
              <w:t>(Cuda)</w:t>
            </w:r>
            <w:r>
              <w:rPr>
                <w:b/>
              </w:rPr>
              <w:t xml:space="preserve"> (seconds)</w:t>
            </w:r>
          </w:p>
        </w:tc>
      </w:tr>
      <w:tr w:rsidR="00B6363C" w14:paraId="710FE7BA"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131F2181" w14:textId="3588E6DC" w:rsidR="00B6363C" w:rsidRDefault="00B6363C" w:rsidP="006839EA">
            <w:r>
              <w:t>Test 1</w:t>
            </w:r>
          </w:p>
        </w:tc>
        <w:tc>
          <w:tcPr>
            <w:tcW w:w="3005" w:type="dxa"/>
          </w:tcPr>
          <w:p w14:paraId="2C5504F7" w14:textId="1B2B50D4" w:rsidR="00B6363C" w:rsidRPr="00B6363C" w:rsidRDefault="00125D19" w:rsidP="00B6363C">
            <w:pPr>
              <w:jc w:val="center"/>
              <w:cnfStyle w:val="000000000000" w:firstRow="0" w:lastRow="0" w:firstColumn="0" w:lastColumn="0" w:oddVBand="0" w:evenVBand="0" w:oddHBand="0" w:evenHBand="0" w:firstRowFirstColumn="0" w:firstRowLastColumn="0" w:lastRowFirstColumn="0" w:lastRowLastColumn="0"/>
              <w:rPr>
                <w:b/>
              </w:rPr>
            </w:pPr>
            <w:r>
              <w:rPr>
                <w:b/>
              </w:rPr>
              <w:t>2.3</w:t>
            </w:r>
          </w:p>
        </w:tc>
        <w:tc>
          <w:tcPr>
            <w:tcW w:w="3006" w:type="dxa"/>
          </w:tcPr>
          <w:p w14:paraId="54AC4CEC" w14:textId="676EEDF9" w:rsidR="00B6363C" w:rsidRPr="00125D19" w:rsidRDefault="00125D19" w:rsidP="00B6363C">
            <w:pPr>
              <w:jc w:val="center"/>
              <w:cnfStyle w:val="000000000000" w:firstRow="0" w:lastRow="0" w:firstColumn="0" w:lastColumn="0" w:oddVBand="0" w:evenVBand="0" w:oddHBand="0" w:evenHBand="0" w:firstRowFirstColumn="0" w:firstRowLastColumn="0" w:lastRowFirstColumn="0" w:lastRowLastColumn="0"/>
              <w:rPr>
                <w:b/>
              </w:rPr>
            </w:pPr>
            <w:r w:rsidRPr="00125D19">
              <w:rPr>
                <w:b/>
              </w:rPr>
              <w:t>0.869</w:t>
            </w:r>
          </w:p>
        </w:tc>
      </w:tr>
      <w:tr w:rsidR="00B6363C" w14:paraId="44F64EE4"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2546DA14" w14:textId="61A17F1D" w:rsidR="00B6363C" w:rsidRDefault="00B6363C" w:rsidP="006839EA">
            <w:r>
              <w:t>Test 2</w:t>
            </w:r>
          </w:p>
        </w:tc>
        <w:tc>
          <w:tcPr>
            <w:tcW w:w="3005" w:type="dxa"/>
          </w:tcPr>
          <w:p w14:paraId="2A28FA19" w14:textId="522F4AD1" w:rsidR="00B6363C" w:rsidRPr="00B6363C" w:rsidRDefault="00125D19" w:rsidP="00B6363C">
            <w:pPr>
              <w:jc w:val="center"/>
              <w:cnfStyle w:val="000000000000" w:firstRow="0" w:lastRow="0" w:firstColumn="0" w:lastColumn="0" w:oddVBand="0" w:evenVBand="0" w:oddHBand="0" w:evenHBand="0" w:firstRowFirstColumn="0" w:firstRowLastColumn="0" w:lastRowFirstColumn="0" w:lastRowLastColumn="0"/>
              <w:rPr>
                <w:b/>
              </w:rPr>
            </w:pPr>
            <w:r>
              <w:rPr>
                <w:b/>
              </w:rPr>
              <w:t>5.3</w:t>
            </w:r>
          </w:p>
        </w:tc>
        <w:tc>
          <w:tcPr>
            <w:tcW w:w="3006" w:type="dxa"/>
          </w:tcPr>
          <w:p w14:paraId="010F59D7" w14:textId="0AEB5664"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0.729</w:t>
            </w:r>
          </w:p>
        </w:tc>
      </w:tr>
      <w:tr w:rsidR="00B6363C" w14:paraId="3090F418"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383D6D1A" w14:textId="36EDB84F" w:rsidR="00B6363C" w:rsidRDefault="00B6363C" w:rsidP="006839EA">
            <w:r>
              <w:t>Test 3</w:t>
            </w:r>
          </w:p>
        </w:tc>
        <w:tc>
          <w:tcPr>
            <w:tcW w:w="3005" w:type="dxa"/>
          </w:tcPr>
          <w:p w14:paraId="278F4F72" w14:textId="608F4DFB" w:rsidR="00B6363C" w:rsidRPr="00B6363C" w:rsidRDefault="00125D19" w:rsidP="00B6363C">
            <w:pPr>
              <w:jc w:val="center"/>
              <w:cnfStyle w:val="000000000000" w:firstRow="0" w:lastRow="0" w:firstColumn="0" w:lastColumn="0" w:oddVBand="0" w:evenVBand="0" w:oddHBand="0" w:evenHBand="0" w:firstRowFirstColumn="0" w:firstRowLastColumn="0" w:lastRowFirstColumn="0" w:lastRowLastColumn="0"/>
              <w:rPr>
                <w:b/>
              </w:rPr>
            </w:pPr>
            <w:r>
              <w:rPr>
                <w:b/>
              </w:rPr>
              <w:t>2.3</w:t>
            </w:r>
          </w:p>
        </w:tc>
        <w:tc>
          <w:tcPr>
            <w:tcW w:w="3006" w:type="dxa"/>
          </w:tcPr>
          <w:p w14:paraId="3FE78974" w14:textId="3E309D8A"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0.653</w:t>
            </w:r>
          </w:p>
        </w:tc>
      </w:tr>
      <w:tr w:rsidR="00B6363C" w14:paraId="4EEA6526"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43F10519" w14:textId="11C28068" w:rsidR="00B6363C" w:rsidRDefault="00B6363C" w:rsidP="006839EA">
            <w:r>
              <w:t>Test 4</w:t>
            </w:r>
          </w:p>
        </w:tc>
        <w:tc>
          <w:tcPr>
            <w:tcW w:w="3005" w:type="dxa"/>
          </w:tcPr>
          <w:p w14:paraId="105D7BC2" w14:textId="227C4B6F" w:rsidR="00B6363C" w:rsidRPr="00B6363C" w:rsidRDefault="00125D19" w:rsidP="00125D19">
            <w:pPr>
              <w:jc w:val="center"/>
              <w:cnfStyle w:val="000000000000" w:firstRow="0" w:lastRow="0" w:firstColumn="0" w:lastColumn="0" w:oddVBand="0" w:evenVBand="0" w:oddHBand="0" w:evenHBand="0" w:firstRowFirstColumn="0" w:firstRowLastColumn="0" w:lastRowFirstColumn="0" w:lastRowLastColumn="0"/>
              <w:rPr>
                <w:b/>
              </w:rPr>
            </w:pPr>
            <w:r>
              <w:rPr>
                <w:b/>
              </w:rPr>
              <w:t>2.3</w:t>
            </w:r>
          </w:p>
        </w:tc>
        <w:tc>
          <w:tcPr>
            <w:tcW w:w="3006" w:type="dxa"/>
          </w:tcPr>
          <w:p w14:paraId="6D6175A0" w14:textId="5D8CF06C"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0.564</w:t>
            </w:r>
          </w:p>
        </w:tc>
      </w:tr>
      <w:tr w:rsidR="00B6363C" w14:paraId="33351542"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11373D8C" w14:textId="7A51FFE6" w:rsidR="00B6363C" w:rsidRDefault="00B6363C" w:rsidP="006839EA">
            <w:r>
              <w:t>Test 5</w:t>
            </w:r>
          </w:p>
        </w:tc>
        <w:tc>
          <w:tcPr>
            <w:tcW w:w="3005" w:type="dxa"/>
          </w:tcPr>
          <w:p w14:paraId="0F40D611" w14:textId="314C1FAE" w:rsidR="00B6363C" w:rsidRPr="00B6363C" w:rsidRDefault="00B6363C" w:rsidP="0014210C">
            <w:pPr>
              <w:jc w:val="center"/>
              <w:cnfStyle w:val="000000000000" w:firstRow="0" w:lastRow="0" w:firstColumn="0" w:lastColumn="0" w:oddVBand="0" w:evenVBand="0" w:oddHBand="0" w:evenHBand="0" w:firstRowFirstColumn="0" w:firstRowLastColumn="0" w:lastRowFirstColumn="0" w:lastRowLastColumn="0"/>
              <w:rPr>
                <w:b/>
              </w:rPr>
            </w:pPr>
            <w:r>
              <w:rPr>
                <w:b/>
              </w:rPr>
              <w:t>2.</w:t>
            </w:r>
            <w:r w:rsidR="0014210C">
              <w:rPr>
                <w:b/>
              </w:rPr>
              <w:t>7</w:t>
            </w:r>
          </w:p>
        </w:tc>
        <w:tc>
          <w:tcPr>
            <w:tcW w:w="3006" w:type="dxa"/>
          </w:tcPr>
          <w:p w14:paraId="4560F21D" w14:textId="5E06BC74"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0.712</w:t>
            </w:r>
          </w:p>
        </w:tc>
      </w:tr>
      <w:tr w:rsidR="00B6363C" w14:paraId="136B2D05" w14:textId="77777777" w:rsidTr="00B6363C">
        <w:tc>
          <w:tcPr>
            <w:cnfStyle w:val="001000000000" w:firstRow="0" w:lastRow="0" w:firstColumn="1" w:lastColumn="0" w:oddVBand="0" w:evenVBand="0" w:oddHBand="0" w:evenHBand="0" w:firstRowFirstColumn="0" w:firstRowLastColumn="0" w:lastRowFirstColumn="0" w:lastRowLastColumn="0"/>
            <w:tcW w:w="3005" w:type="dxa"/>
          </w:tcPr>
          <w:p w14:paraId="167D4CD6" w14:textId="354760C8" w:rsidR="00B6363C" w:rsidRDefault="00B6363C" w:rsidP="006839EA">
            <w:r>
              <w:t>Average</w:t>
            </w:r>
          </w:p>
        </w:tc>
        <w:tc>
          <w:tcPr>
            <w:tcW w:w="3005" w:type="dxa"/>
          </w:tcPr>
          <w:p w14:paraId="5FF968A2" w14:textId="7BC25F3E"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2.98</w:t>
            </w:r>
          </w:p>
        </w:tc>
        <w:tc>
          <w:tcPr>
            <w:tcW w:w="3006" w:type="dxa"/>
          </w:tcPr>
          <w:p w14:paraId="7E300635" w14:textId="44A9B286" w:rsidR="00B6363C" w:rsidRPr="00B6363C" w:rsidRDefault="0014210C" w:rsidP="00B6363C">
            <w:pPr>
              <w:jc w:val="center"/>
              <w:cnfStyle w:val="000000000000" w:firstRow="0" w:lastRow="0" w:firstColumn="0" w:lastColumn="0" w:oddVBand="0" w:evenVBand="0" w:oddHBand="0" w:evenHBand="0" w:firstRowFirstColumn="0" w:firstRowLastColumn="0" w:lastRowFirstColumn="0" w:lastRowLastColumn="0"/>
              <w:rPr>
                <w:b/>
              </w:rPr>
            </w:pPr>
            <w:r>
              <w:rPr>
                <w:b/>
              </w:rPr>
              <w:t>0.7054</w:t>
            </w:r>
          </w:p>
        </w:tc>
      </w:tr>
    </w:tbl>
    <w:p w14:paraId="4A244DB0" w14:textId="7A91F533" w:rsidR="00B6363C" w:rsidRDefault="00B6363C" w:rsidP="006839EA"/>
    <w:p w14:paraId="7730EC14" w14:textId="77777777" w:rsidR="0023758F" w:rsidRDefault="00155570" w:rsidP="006839EA">
      <w:r>
        <w:t xml:space="preserve">As can be seen from the tests in the tables above, the GPU implementation is faster than the CPU implementation. It </w:t>
      </w:r>
      <w:r w:rsidR="0023758F">
        <w:t>takes on average 2.2 seconds less to run on the GPU which is</w:t>
      </w:r>
      <w:r>
        <w:t xml:space="preserve"> roughly 4.22 times faster. </w:t>
      </w:r>
      <w:r w:rsidR="0023758F">
        <w:t>The tests were done without rendering the image, this is because OpenGL will cause the code to run continuously which will cause results which are not suitable for this test, however, all calculations are being completed.</w:t>
      </w:r>
    </w:p>
    <w:p w14:paraId="5898F092" w14:textId="7F0AA650" w:rsidR="0023758F" w:rsidRDefault="0023758F" w:rsidP="0023758F">
      <w:pPr>
        <w:pStyle w:val="Heading1"/>
      </w:pPr>
      <w:r>
        <w:br w:type="page"/>
      </w:r>
      <w:bookmarkStart w:id="23" w:name="_Toc8237811"/>
      <w:r>
        <w:lastRenderedPageBreak/>
        <w:t>Conclusion</w:t>
      </w:r>
      <w:r w:rsidR="00BE13C4">
        <w:t xml:space="preserve"> and future work</w:t>
      </w:r>
      <w:bookmarkEnd w:id="23"/>
    </w:p>
    <w:p w14:paraId="01E07880" w14:textId="77777777" w:rsidR="0023758F" w:rsidRDefault="0023758F" w:rsidP="0023758F"/>
    <w:p w14:paraId="34C8A953" w14:textId="52925B6A" w:rsidR="0023758F" w:rsidRPr="0023758F" w:rsidRDefault="00BE13C4" w:rsidP="0023758F">
      <w:r>
        <w:t>After getting the results of the test, the developer found that the tests were as expected. The GPU implementation increases the speed of the algorithm making it suitable for parallelisation on the GPU. The Developer thinks that the approach taken to paral</w:t>
      </w:r>
      <w:r w:rsidR="00F52D8E">
        <w:t xml:space="preserve">lelise is an efficient method to reduce computation time. In future implementation the developer will improve the Cuda implementation so that it takes grids into consideration as at the moment it only uses blocks and threads. This would allow for bigger mesh grids to be used. </w:t>
      </w:r>
      <w:r w:rsidR="0023758F">
        <w:br w:type="page"/>
      </w:r>
    </w:p>
    <w:p w14:paraId="4C789B50" w14:textId="7FCD5D06" w:rsidR="00155570" w:rsidRDefault="0023758F" w:rsidP="0023758F">
      <w:pPr>
        <w:pStyle w:val="Heading1"/>
      </w:pPr>
      <w:bookmarkStart w:id="24" w:name="_Toc8237812"/>
      <w:r>
        <w:lastRenderedPageBreak/>
        <w:t>References</w:t>
      </w:r>
      <w:bookmarkEnd w:id="24"/>
    </w:p>
    <w:p w14:paraId="0476AC50" w14:textId="57BD39B9" w:rsidR="0023758F" w:rsidRDefault="0023758F" w:rsidP="0023758F"/>
    <w:p w14:paraId="2BE7EA87" w14:textId="47CEBBF4"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23758F">
        <w:rPr>
          <w:rFonts w:ascii="Calibri" w:hAnsi="Calibri" w:cs="Calibri"/>
          <w:noProof/>
          <w:szCs w:val="24"/>
        </w:rPr>
        <w:t>[1]</w:t>
      </w:r>
      <w:r w:rsidRPr="0023758F">
        <w:rPr>
          <w:rFonts w:ascii="Calibri" w:hAnsi="Calibri" w:cs="Calibri"/>
          <w:noProof/>
          <w:szCs w:val="24"/>
        </w:rPr>
        <w:tab/>
        <w:t>“Noise in Computer Graphics- A brief introduction — Harold Serrano.” [Online]. Available: https://www.haroldserrano.com/blog/noise-in-computer-graphics-a-brief-introduction. [Accessed: 11-Dec-2018].</w:t>
      </w:r>
    </w:p>
    <w:p w14:paraId="7B1D124F"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[2]</w:t>
      </w:r>
      <w:r w:rsidRPr="0023758F">
        <w:rPr>
          <w:rFonts w:ascii="Calibri" w:hAnsi="Calibri" w:cs="Calibri"/>
          <w:noProof/>
          <w:szCs w:val="24"/>
        </w:rPr>
        <w:tab/>
        <w:t>“Value Noise and Procedural Patterns: Part 1 (Introduction).” [Online]. Available: http://www.scratchapixel.com/lessons/procedural-generation-virtual-worlds/procedural-patterns-noise-part-1/introduction. [Accessed: 06-May-2019].</w:t>
      </w:r>
    </w:p>
    <w:p w14:paraId="255455AA"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[3]</w:t>
      </w:r>
      <w:r w:rsidRPr="0023758F">
        <w:rPr>
          <w:rFonts w:ascii="Calibri" w:hAnsi="Calibri" w:cs="Calibri"/>
          <w:noProof/>
          <w:szCs w:val="24"/>
        </w:rPr>
        <w:tab/>
        <w:t xml:space="preserve">D. S. Ebert, </w:t>
      </w:r>
      <w:r w:rsidRPr="0023758F">
        <w:rPr>
          <w:rFonts w:ascii="Calibri" w:hAnsi="Calibri" w:cs="Calibri"/>
          <w:i/>
          <w:iCs/>
          <w:noProof/>
          <w:szCs w:val="24"/>
        </w:rPr>
        <w:t>Texturing and modeling : a procedural approach</w:t>
      </w:r>
      <w:r w:rsidRPr="0023758F">
        <w:rPr>
          <w:rFonts w:ascii="Calibri" w:hAnsi="Calibri" w:cs="Calibri"/>
          <w:noProof/>
          <w:szCs w:val="24"/>
        </w:rPr>
        <w:t>. AP Professional, 1994.</w:t>
      </w:r>
    </w:p>
    <w:p w14:paraId="2F672311"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[4]</w:t>
      </w:r>
      <w:r w:rsidRPr="0023758F">
        <w:rPr>
          <w:rFonts w:ascii="Calibri" w:hAnsi="Calibri" w:cs="Calibri"/>
          <w:noProof/>
          <w:szCs w:val="24"/>
        </w:rPr>
        <w:tab/>
        <w:t xml:space="preserve">P. Kerman, </w:t>
      </w:r>
      <w:r w:rsidRPr="0023758F">
        <w:rPr>
          <w:rFonts w:ascii="Calibri" w:hAnsi="Calibri" w:cs="Calibri"/>
          <w:i/>
          <w:iCs/>
          <w:noProof/>
          <w:szCs w:val="24"/>
        </w:rPr>
        <w:t>Macromedia Flash 8 @work : projects and techniques to get the job done</w:t>
      </w:r>
      <w:r w:rsidRPr="0023758F">
        <w:rPr>
          <w:rFonts w:ascii="Calibri" w:hAnsi="Calibri" w:cs="Calibri"/>
          <w:noProof/>
          <w:szCs w:val="24"/>
        </w:rPr>
        <w:t>. Sams, 2006.</w:t>
      </w:r>
    </w:p>
    <w:p w14:paraId="22B90185"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[5]</w:t>
      </w:r>
      <w:r w:rsidRPr="0023758F">
        <w:rPr>
          <w:rFonts w:ascii="Calibri" w:hAnsi="Calibri" w:cs="Calibri"/>
          <w:noProof/>
          <w:szCs w:val="24"/>
        </w:rPr>
        <w:tab/>
        <w:t>K. Perlin, “An Image Synthesizer,” 1985.</w:t>
      </w:r>
    </w:p>
    <w:p w14:paraId="2E7C0397"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[6]</w:t>
      </w:r>
      <w:r w:rsidRPr="0023758F">
        <w:rPr>
          <w:rFonts w:ascii="Calibri" w:hAnsi="Calibri" w:cs="Calibri"/>
          <w:noProof/>
          <w:szCs w:val="24"/>
        </w:rPr>
        <w:tab/>
        <w:t>K. Perlin, “Improving Noise.”</w:t>
      </w:r>
    </w:p>
    <w:p w14:paraId="66A27B24"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szCs w:val="24"/>
        </w:rPr>
      </w:pPr>
      <w:r w:rsidRPr="0023758F">
        <w:rPr>
          <w:rFonts w:ascii="Calibri" w:hAnsi="Calibri" w:cs="Calibri"/>
          <w:noProof/>
          <w:szCs w:val="24"/>
        </w:rPr>
        <w:t>[7]</w:t>
      </w:r>
      <w:r w:rsidRPr="0023758F">
        <w:rPr>
          <w:rFonts w:ascii="Calibri" w:hAnsi="Calibri" w:cs="Calibri"/>
          <w:noProof/>
          <w:szCs w:val="24"/>
        </w:rPr>
        <w:tab/>
        <w:t>“Making maps with noise functions.” [Online]. Available: https://www.redblobgames.com/maps/terrain-from-noise/. [Accessed: 12-Dec-2018].</w:t>
      </w:r>
    </w:p>
    <w:p w14:paraId="025AF244" w14:textId="77777777" w:rsidR="0023758F" w:rsidRPr="0023758F" w:rsidRDefault="0023758F" w:rsidP="0023758F">
      <w:pPr>
        <w:widowControl w:val="0"/>
        <w:autoSpaceDE w:val="0"/>
        <w:autoSpaceDN w:val="0"/>
        <w:adjustRightInd w:val="0"/>
        <w:spacing w:line="240" w:lineRule="auto"/>
        <w:ind w:left="640" w:hanging="640"/>
        <w:rPr>
          <w:rFonts w:ascii="Calibri" w:hAnsi="Calibri" w:cs="Calibri"/>
          <w:noProof/>
        </w:rPr>
      </w:pPr>
      <w:r w:rsidRPr="0023758F">
        <w:rPr>
          <w:rFonts w:ascii="Calibri" w:hAnsi="Calibri" w:cs="Calibri"/>
          <w:noProof/>
          <w:szCs w:val="24"/>
        </w:rPr>
        <w:t>[8]</w:t>
      </w:r>
      <w:r w:rsidRPr="0023758F">
        <w:rPr>
          <w:rFonts w:ascii="Calibri" w:hAnsi="Calibri" w:cs="Calibri"/>
          <w:noProof/>
          <w:szCs w:val="24"/>
        </w:rPr>
        <w:tab/>
        <w:t>“What Every CUDA Programmer Should Know About OpenGL Motivation.”</w:t>
      </w:r>
    </w:p>
    <w:p w14:paraId="115C650C" w14:textId="478D1909" w:rsidR="00F544A3" w:rsidRDefault="0023758F" w:rsidP="0023758F">
      <w:r>
        <w:fldChar w:fldCharType="end"/>
      </w:r>
    </w:p>
    <w:p w14:paraId="0B065A52" w14:textId="77777777" w:rsidR="00F544A3" w:rsidRDefault="00F544A3">
      <w:r>
        <w:br w:type="page"/>
      </w:r>
    </w:p>
    <w:p w14:paraId="67E7ED72" w14:textId="3EDA21D2" w:rsidR="0023758F" w:rsidRDefault="00F544A3" w:rsidP="00F544A3">
      <w:pPr>
        <w:pStyle w:val="Heading1"/>
      </w:pPr>
      <w:bookmarkStart w:id="25" w:name="_Toc8237813"/>
      <w:r>
        <w:lastRenderedPageBreak/>
        <w:t>Appendix</w:t>
      </w:r>
      <w:bookmarkEnd w:id="25"/>
    </w:p>
    <w:p w14:paraId="51503893" w14:textId="0D973D97" w:rsidR="00F544A3" w:rsidRDefault="00F544A3" w:rsidP="00F544A3"/>
    <w:p w14:paraId="7E2289B1" w14:textId="6A934D8E" w:rsidR="00F544A3" w:rsidRDefault="00F544A3" w:rsidP="00F544A3">
      <w:pPr>
        <w:pStyle w:val="Heading2"/>
      </w:pPr>
      <w:bookmarkStart w:id="26" w:name="_Toc8237814"/>
      <w:r>
        <w:t>CPU Implementation</w:t>
      </w:r>
      <w:bookmarkEnd w:id="26"/>
    </w:p>
    <w:p w14:paraId="30132750" w14:textId="453A0008" w:rsidR="00F544A3" w:rsidRDefault="00F544A3" w:rsidP="00F544A3"/>
    <w:p w14:paraId="72C8DE1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1EFDDA6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14:paraId="0BB0493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w:t>
      </w:r>
    </w:p>
    <w:p w14:paraId="04F53B0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EE6BEB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52FEC7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MAX_TERRAIN_SIZE = 270;</w:t>
      </w:r>
    </w:p>
    <w:p w14:paraId="1A8E831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 xml:space="preserve"> = 0.1;</w:t>
      </w:r>
    </w:p>
    <w:p w14:paraId="6847F39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r>
        <w:rPr>
          <w:rFonts w:ascii="Consolas" w:hAnsi="Consolas" w:cs="Consolas"/>
          <w:color w:val="2B91AF"/>
          <w:sz w:val="19"/>
          <w:szCs w:val="19"/>
        </w:rPr>
        <w:t>vec3</w:t>
      </w:r>
      <w:r>
        <w:rPr>
          <w:rFonts w:ascii="Consolas" w:hAnsi="Consolas" w:cs="Consolas"/>
          <w:color w:val="000000"/>
          <w:sz w:val="19"/>
          <w:szCs w:val="19"/>
        </w:rPr>
        <w:t xml:space="preserve"> {</w:t>
      </w:r>
    </w:p>
    <w:p w14:paraId="2B594A8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 0, y = 0, z = 0;</w:t>
      </w:r>
    </w:p>
    <w:p w14:paraId="1B8C6F3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9257F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A46265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5.0;</w:t>
      </w:r>
    </w:p>
    <w:p w14:paraId="40393EF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vec3</w:t>
      </w:r>
      <w:r>
        <w:rPr>
          <w:rFonts w:ascii="Consolas" w:hAnsi="Consolas" w:cs="Consolas"/>
          <w:color w:val="000000"/>
          <w:sz w:val="19"/>
          <w:szCs w:val="19"/>
        </w:rPr>
        <w:t xml:space="preserve"> terrain[MAX_TERRAIN_</w:t>
      </w:r>
      <w:proofErr w:type="gramStart"/>
      <w:r>
        <w:rPr>
          <w:rFonts w:ascii="Consolas" w:hAnsi="Consolas" w:cs="Consolas"/>
          <w:color w:val="000000"/>
          <w:sz w:val="19"/>
          <w:szCs w:val="19"/>
        </w:rPr>
        <w:t>SIZE][</w:t>
      </w:r>
      <w:proofErr w:type="gramEnd"/>
      <w:r>
        <w:rPr>
          <w:rFonts w:ascii="Consolas" w:hAnsi="Consolas" w:cs="Consolas"/>
          <w:color w:val="000000"/>
          <w:sz w:val="19"/>
          <w:szCs w:val="19"/>
        </w:rPr>
        <w:t>MAX_TERRAIN_SIZE];</w:t>
      </w:r>
    </w:p>
    <w:p w14:paraId="6F30F9B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4E8007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movez</w:t>
      </w:r>
      <w:proofErr w:type="spellEnd"/>
      <w:r>
        <w:rPr>
          <w:rFonts w:ascii="Consolas" w:hAnsi="Consolas" w:cs="Consolas"/>
          <w:color w:val="000000"/>
          <w:sz w:val="19"/>
          <w:szCs w:val="19"/>
        </w:rPr>
        <w:t xml:space="preserve"> = 0;</w:t>
      </w:r>
    </w:p>
    <w:p w14:paraId="13660D1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D106ED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vec3</w:t>
      </w:r>
      <w:r>
        <w:rPr>
          <w:rFonts w:ascii="Consolas" w:hAnsi="Consolas" w:cs="Consolas"/>
          <w:color w:val="000000"/>
          <w:sz w:val="19"/>
          <w:szCs w:val="19"/>
        </w:rPr>
        <w:t xml:space="preserve"> gradient[MAX_TERRAIN_</w:t>
      </w:r>
      <w:proofErr w:type="gramStart"/>
      <w:r>
        <w:rPr>
          <w:rFonts w:ascii="Consolas" w:hAnsi="Consolas" w:cs="Consolas"/>
          <w:color w:val="000000"/>
          <w:sz w:val="19"/>
          <w:szCs w:val="19"/>
        </w:rPr>
        <w:t>SIZE][</w:t>
      </w:r>
      <w:proofErr w:type="gramEnd"/>
      <w:r>
        <w:rPr>
          <w:rFonts w:ascii="Consolas" w:hAnsi="Consolas" w:cs="Consolas"/>
          <w:color w:val="000000"/>
          <w:sz w:val="19"/>
          <w:szCs w:val="19"/>
        </w:rPr>
        <w:t>MAX_TERRAIN_SIZE];</w:t>
      </w:r>
    </w:p>
    <w:p w14:paraId="0A78046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94D609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turn = 0;</w:t>
      </w:r>
    </w:p>
    <w:p w14:paraId="687E9E9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scalar = 0.3;</w:t>
      </w:r>
    </w:p>
    <w:p w14:paraId="5C9834F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633F3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transition = 0;</w:t>
      </w:r>
    </w:p>
    <w:p w14:paraId="2200B42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00B57D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E35A4A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lerp(</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a0</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a1</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w:t>
      </w:r>
    </w:p>
    <w:p w14:paraId="0AF97FF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(1.0f - </w:t>
      </w:r>
      <w:proofErr w:type="gramStart"/>
      <w:r>
        <w:rPr>
          <w:rFonts w:ascii="Consolas" w:hAnsi="Consolas" w:cs="Consolas"/>
          <w:color w:val="808080"/>
          <w:sz w:val="19"/>
          <w:szCs w:val="19"/>
        </w:rPr>
        <w:t>w</w:t>
      </w:r>
      <w:r>
        <w:rPr>
          <w:rFonts w:ascii="Consolas" w:hAnsi="Consolas" w:cs="Consolas"/>
          <w:color w:val="000000"/>
          <w:sz w:val="19"/>
          <w:szCs w:val="19"/>
        </w:rPr>
        <w:t>)*</w:t>
      </w:r>
      <w:proofErr w:type="gramEnd"/>
      <w:r>
        <w:rPr>
          <w:rFonts w:ascii="Consolas" w:hAnsi="Consolas" w:cs="Consolas"/>
          <w:color w:val="808080"/>
          <w:sz w:val="19"/>
          <w:szCs w:val="19"/>
        </w:rPr>
        <w:t>a0</w:t>
      </w:r>
      <w:r>
        <w:rPr>
          <w:rFonts w:ascii="Consolas" w:hAnsi="Consolas" w:cs="Consolas"/>
          <w:color w:val="000000"/>
          <w:sz w:val="19"/>
          <w:szCs w:val="19"/>
        </w:rPr>
        <w:t xml:space="preserve"> + </w:t>
      </w:r>
      <w:r>
        <w:rPr>
          <w:rFonts w:ascii="Consolas" w:hAnsi="Consolas" w:cs="Consolas"/>
          <w:color w:val="808080"/>
          <w:sz w:val="19"/>
          <w:szCs w:val="19"/>
        </w:rPr>
        <w:t>w</w:t>
      </w:r>
      <w:r>
        <w:rPr>
          <w:rFonts w:ascii="Consolas" w:hAnsi="Consolas" w:cs="Consolas"/>
          <w:color w:val="000000"/>
          <w:sz w:val="19"/>
          <w:szCs w:val="19"/>
        </w:rPr>
        <w:t>*</w:t>
      </w:r>
      <w:r>
        <w:rPr>
          <w:rFonts w:ascii="Consolas" w:hAnsi="Consolas" w:cs="Consolas"/>
          <w:color w:val="808080"/>
          <w:sz w:val="19"/>
          <w:szCs w:val="19"/>
        </w:rPr>
        <w:t>a1</w:t>
      </w:r>
      <w:r>
        <w:rPr>
          <w:rFonts w:ascii="Consolas" w:hAnsi="Consolas" w:cs="Consolas"/>
          <w:color w:val="000000"/>
          <w:sz w:val="19"/>
          <w:szCs w:val="19"/>
        </w:rPr>
        <w:t>;</w:t>
      </w:r>
    </w:p>
    <w:p w14:paraId="20AE170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B5E5D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A3E7C4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ix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iz</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 {</w:t>
      </w:r>
    </w:p>
    <w:p w14:paraId="5A33C66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F503AB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3EA10C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593151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Compute the distance vector</w:t>
      </w:r>
    </w:p>
    <w:p w14:paraId="469BCE1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808080"/>
          <w:sz w:val="19"/>
          <w:szCs w:val="19"/>
        </w:rPr>
        <w:t>ix</w:t>
      </w:r>
      <w:r>
        <w:rPr>
          <w:rFonts w:ascii="Consolas" w:hAnsi="Consolas" w:cs="Consolas"/>
          <w:color w:val="000000"/>
          <w:sz w:val="19"/>
          <w:szCs w:val="19"/>
        </w:rPr>
        <w:t>;</w:t>
      </w:r>
    </w:p>
    <w:p w14:paraId="623D586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changeZ</w:t>
      </w:r>
      <w:proofErr w:type="spellEnd"/>
      <w:r>
        <w:rPr>
          <w:rFonts w:ascii="Consolas" w:hAnsi="Consolas" w:cs="Consolas"/>
          <w:color w:val="000000"/>
          <w:sz w:val="19"/>
          <w:szCs w:val="19"/>
        </w:rPr>
        <w:t xml:space="preserve"> = </w:t>
      </w:r>
      <w:r>
        <w:rPr>
          <w:rFonts w:ascii="Consolas" w:hAnsi="Consolas" w:cs="Consolas"/>
          <w:color w:val="808080"/>
          <w:sz w:val="19"/>
          <w:szCs w:val="19"/>
        </w:rPr>
        <w:t>z</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w:t>
      </w:r>
      <w:proofErr w:type="spellStart"/>
      <w:r>
        <w:rPr>
          <w:rFonts w:ascii="Consolas" w:hAnsi="Consolas" w:cs="Consolas"/>
          <w:color w:val="808080"/>
          <w:sz w:val="19"/>
          <w:szCs w:val="19"/>
        </w:rPr>
        <w:t>iz</w:t>
      </w:r>
      <w:proofErr w:type="spellEnd"/>
      <w:r>
        <w:rPr>
          <w:rFonts w:ascii="Consolas" w:hAnsi="Consolas" w:cs="Consolas"/>
          <w:color w:val="000000"/>
          <w:sz w:val="19"/>
          <w:szCs w:val="19"/>
        </w:rPr>
        <w:t>;</w:t>
      </w:r>
    </w:p>
    <w:p w14:paraId="6675A61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A72649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Compute the dot-product</w:t>
      </w:r>
    </w:p>
    <w:p w14:paraId="2189448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*gradient[</w:t>
      </w:r>
      <w:proofErr w:type="spellStart"/>
      <w:r>
        <w:rPr>
          <w:rFonts w:ascii="Consolas" w:hAnsi="Consolas" w:cs="Consolas"/>
          <w:color w:val="808080"/>
          <w:sz w:val="19"/>
          <w:szCs w:val="19"/>
        </w:rPr>
        <w:t>iz</w:t>
      </w:r>
      <w:proofErr w:type="spellEnd"/>
      <w:r>
        <w:rPr>
          <w:rFonts w:ascii="Consolas" w:hAnsi="Consolas" w:cs="Consolas"/>
          <w:color w:val="000000"/>
          <w:sz w:val="19"/>
          <w:szCs w:val="19"/>
        </w:rPr>
        <w:t>][</w:t>
      </w:r>
      <w:r>
        <w:rPr>
          <w:rFonts w:ascii="Consolas" w:hAnsi="Consolas" w:cs="Consolas"/>
          <w:color w:val="808080"/>
          <w:sz w:val="19"/>
          <w:szCs w:val="19"/>
        </w:rPr>
        <w:t>ix</w:t>
      </w:r>
      <w:r>
        <w:rPr>
          <w:rFonts w:ascii="Consolas" w:hAnsi="Consolas" w:cs="Consolas"/>
          <w:color w:val="000000"/>
          <w:sz w:val="19"/>
          <w:szCs w:val="19"/>
        </w:rPr>
        <w:t xml:space="preserve">].x + </w:t>
      </w:r>
      <w:proofErr w:type="spellStart"/>
      <w:r>
        <w:rPr>
          <w:rFonts w:ascii="Consolas" w:hAnsi="Consolas" w:cs="Consolas"/>
          <w:color w:val="000000"/>
          <w:sz w:val="19"/>
          <w:szCs w:val="19"/>
        </w:rPr>
        <w:t>changeZ</w:t>
      </w:r>
      <w:proofErr w:type="spellEnd"/>
      <w:r>
        <w:rPr>
          <w:rFonts w:ascii="Consolas" w:hAnsi="Consolas" w:cs="Consolas"/>
          <w:color w:val="000000"/>
          <w:sz w:val="19"/>
          <w:szCs w:val="19"/>
        </w:rPr>
        <w:t xml:space="preserve"> *gradient[</w:t>
      </w:r>
      <w:proofErr w:type="spellStart"/>
      <w:r>
        <w:rPr>
          <w:rFonts w:ascii="Consolas" w:hAnsi="Consolas" w:cs="Consolas"/>
          <w:color w:val="808080"/>
          <w:sz w:val="19"/>
          <w:szCs w:val="19"/>
        </w:rPr>
        <w:t>iz</w:t>
      </w:r>
      <w:proofErr w:type="spellEnd"/>
      <w:r>
        <w:rPr>
          <w:rFonts w:ascii="Consolas" w:hAnsi="Consolas" w:cs="Consolas"/>
          <w:color w:val="000000"/>
          <w:sz w:val="19"/>
          <w:szCs w:val="19"/>
        </w:rPr>
        <w:t>][</w:t>
      </w:r>
      <w:r>
        <w:rPr>
          <w:rFonts w:ascii="Consolas" w:hAnsi="Consolas" w:cs="Consolas"/>
          <w:color w:val="808080"/>
          <w:sz w:val="19"/>
          <w:szCs w:val="19"/>
        </w:rPr>
        <w:t>ix</w:t>
      </w:r>
      <w:proofErr w:type="gramStart"/>
      <w:r>
        <w:rPr>
          <w:rFonts w:ascii="Consolas" w:hAnsi="Consolas" w:cs="Consolas"/>
          <w:color w:val="000000"/>
          <w:sz w:val="19"/>
          <w:szCs w:val="19"/>
        </w:rPr>
        <w:t>].z</w:t>
      </w:r>
      <w:proofErr w:type="gramEnd"/>
      <w:r>
        <w:rPr>
          <w:rFonts w:ascii="Consolas" w:hAnsi="Consolas" w:cs="Consolas"/>
          <w:color w:val="000000"/>
          <w:sz w:val="19"/>
          <w:szCs w:val="19"/>
        </w:rPr>
        <w:t>);</w:t>
      </w:r>
    </w:p>
    <w:p w14:paraId="2A16C2D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3C824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A5D9F2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Compute Perlin noise at coordinates x, y</w:t>
      </w:r>
    </w:p>
    <w:p w14:paraId="14B0579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perlin</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 {</w:t>
      </w:r>
    </w:p>
    <w:p w14:paraId="4C1D185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33ABAD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Determine grid cell coordinates</w:t>
      </w:r>
    </w:p>
    <w:p w14:paraId="4F1D79C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x1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w:t>
      </w:r>
    </w:p>
    <w:p w14:paraId="38D6AF2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x2 = x1 + 1;</w:t>
      </w:r>
    </w:p>
    <w:p w14:paraId="1F0B14E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z1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r>
        <w:rPr>
          <w:rFonts w:ascii="Consolas" w:hAnsi="Consolas" w:cs="Consolas"/>
          <w:color w:val="808080"/>
          <w:sz w:val="19"/>
          <w:szCs w:val="19"/>
        </w:rPr>
        <w:t>z</w:t>
      </w:r>
      <w:r>
        <w:rPr>
          <w:rFonts w:ascii="Consolas" w:hAnsi="Consolas" w:cs="Consolas"/>
          <w:color w:val="000000"/>
          <w:sz w:val="19"/>
          <w:szCs w:val="19"/>
        </w:rPr>
        <w:t>;</w:t>
      </w:r>
    </w:p>
    <w:p w14:paraId="072EE88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z2 = z1 + 1;</w:t>
      </w:r>
    </w:p>
    <w:p w14:paraId="2D9B0C0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029875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Determine interpolation weights</w:t>
      </w:r>
    </w:p>
    <w:p w14:paraId="4439044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sizex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)x1;</w:t>
      </w:r>
    </w:p>
    <w:p w14:paraId="5A66913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sizey</w:t>
      </w:r>
      <w:proofErr w:type="spellEnd"/>
      <w:r>
        <w:rPr>
          <w:rFonts w:ascii="Consolas" w:hAnsi="Consolas" w:cs="Consolas"/>
          <w:color w:val="000000"/>
          <w:sz w:val="19"/>
          <w:szCs w:val="19"/>
        </w:rPr>
        <w:t xml:space="preserve"> = </w:t>
      </w:r>
      <w:r>
        <w:rPr>
          <w:rFonts w:ascii="Consolas" w:hAnsi="Consolas" w:cs="Consolas"/>
          <w:color w:val="808080"/>
          <w:sz w:val="19"/>
          <w:szCs w:val="19"/>
        </w:rPr>
        <w:t>z</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)z1;</w:t>
      </w:r>
    </w:p>
    <w:p w14:paraId="2BDE521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AFEEA2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Interpolate between grid point gradients</w:t>
      </w:r>
    </w:p>
    <w:p w14:paraId="706AD3A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n1, n2, interpx1, interpx2, value;</w:t>
      </w:r>
    </w:p>
    <w:p w14:paraId="4D46B1E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C244EC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n1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x1, z1,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07EEE9E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n2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x2, z1,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73912DC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interpx1 = </w:t>
      </w:r>
      <w:proofErr w:type="gramStart"/>
      <w:r>
        <w:rPr>
          <w:rFonts w:ascii="Consolas" w:hAnsi="Consolas" w:cs="Consolas"/>
          <w:color w:val="000000"/>
          <w:sz w:val="19"/>
          <w:szCs w:val="19"/>
        </w:rPr>
        <w:t>lerp(</w:t>
      </w:r>
      <w:proofErr w:type="gramEnd"/>
      <w:r>
        <w:rPr>
          <w:rFonts w:ascii="Consolas" w:hAnsi="Consolas" w:cs="Consolas"/>
          <w:color w:val="000000"/>
          <w:sz w:val="19"/>
          <w:szCs w:val="19"/>
        </w:rPr>
        <w:t xml:space="preserve">n1, n2, </w:t>
      </w:r>
      <w:proofErr w:type="spellStart"/>
      <w:r>
        <w:rPr>
          <w:rFonts w:ascii="Consolas" w:hAnsi="Consolas" w:cs="Consolas"/>
          <w:color w:val="000000"/>
          <w:sz w:val="19"/>
          <w:szCs w:val="19"/>
        </w:rPr>
        <w:t>sizex</w:t>
      </w:r>
      <w:proofErr w:type="spellEnd"/>
      <w:r>
        <w:rPr>
          <w:rFonts w:ascii="Consolas" w:hAnsi="Consolas" w:cs="Consolas"/>
          <w:color w:val="000000"/>
          <w:sz w:val="19"/>
          <w:szCs w:val="19"/>
        </w:rPr>
        <w:t>);</w:t>
      </w:r>
    </w:p>
    <w:p w14:paraId="2396B8E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83FA4E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n1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x1, z2,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6CA6BE0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n2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x2, z2,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53D44F7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interpx2 = </w:t>
      </w:r>
      <w:proofErr w:type="gramStart"/>
      <w:r>
        <w:rPr>
          <w:rFonts w:ascii="Consolas" w:hAnsi="Consolas" w:cs="Consolas"/>
          <w:color w:val="000000"/>
          <w:sz w:val="19"/>
          <w:szCs w:val="19"/>
        </w:rPr>
        <w:t>lerp(</w:t>
      </w:r>
      <w:proofErr w:type="gramEnd"/>
      <w:r>
        <w:rPr>
          <w:rFonts w:ascii="Consolas" w:hAnsi="Consolas" w:cs="Consolas"/>
          <w:color w:val="000000"/>
          <w:sz w:val="19"/>
          <w:szCs w:val="19"/>
        </w:rPr>
        <w:t xml:space="preserve">n1, n2, </w:t>
      </w:r>
      <w:proofErr w:type="spellStart"/>
      <w:r>
        <w:rPr>
          <w:rFonts w:ascii="Consolas" w:hAnsi="Consolas" w:cs="Consolas"/>
          <w:color w:val="000000"/>
          <w:sz w:val="19"/>
          <w:szCs w:val="19"/>
        </w:rPr>
        <w:t>sizex</w:t>
      </w:r>
      <w:proofErr w:type="spellEnd"/>
      <w:r>
        <w:rPr>
          <w:rFonts w:ascii="Consolas" w:hAnsi="Consolas" w:cs="Consolas"/>
          <w:color w:val="000000"/>
          <w:sz w:val="19"/>
          <w:szCs w:val="19"/>
        </w:rPr>
        <w:t>);</w:t>
      </w:r>
    </w:p>
    <w:p w14:paraId="12FA0C2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DB138A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value = </w:t>
      </w:r>
      <w:proofErr w:type="gramStart"/>
      <w:r>
        <w:rPr>
          <w:rFonts w:ascii="Consolas" w:hAnsi="Consolas" w:cs="Consolas"/>
          <w:color w:val="000000"/>
          <w:sz w:val="19"/>
          <w:szCs w:val="19"/>
        </w:rPr>
        <w:t>lerp(</w:t>
      </w:r>
      <w:proofErr w:type="gramEnd"/>
      <w:r>
        <w:rPr>
          <w:rFonts w:ascii="Consolas" w:hAnsi="Consolas" w:cs="Consolas"/>
          <w:color w:val="000000"/>
          <w:sz w:val="19"/>
          <w:szCs w:val="19"/>
        </w:rPr>
        <w:t xml:space="preserve">interpx1, interpx2, </w:t>
      </w:r>
      <w:proofErr w:type="spellStart"/>
      <w:r>
        <w:rPr>
          <w:rFonts w:ascii="Consolas" w:hAnsi="Consolas" w:cs="Consolas"/>
          <w:color w:val="000000"/>
          <w:sz w:val="19"/>
          <w:szCs w:val="19"/>
        </w:rPr>
        <w:t>sizey</w:t>
      </w:r>
      <w:proofErr w:type="spellEnd"/>
      <w:r>
        <w:rPr>
          <w:rFonts w:ascii="Consolas" w:hAnsi="Consolas" w:cs="Consolas"/>
          <w:color w:val="000000"/>
          <w:sz w:val="19"/>
          <w:szCs w:val="19"/>
        </w:rPr>
        <w:t>);</w:t>
      </w:r>
    </w:p>
    <w:p w14:paraId="32D6CAD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value;</w:t>
      </w:r>
    </w:p>
    <w:p w14:paraId="752F623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D8550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terrainSet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7423D5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38FA7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BEE883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8EC9B0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03DE0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76919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5F3844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 j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w:t>
      </w:r>
    </w:p>
    <w:p w14:paraId="1A278A1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0;</w:t>
      </w:r>
    </w:p>
    <w:p w14:paraId="79E9619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].z</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w:t>
      </w:r>
    </w:p>
    <w:p w14:paraId="09525B9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78F7EA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FA904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57CE14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gramStart"/>
      <w:r>
        <w:rPr>
          <w:rFonts w:ascii="Consolas" w:hAnsi="Consolas" w:cs="Consolas"/>
          <w:color w:val="008000"/>
          <w:sz w:val="19"/>
          <w:szCs w:val="19"/>
        </w:rPr>
        <w:t>terrain[</w:t>
      </w:r>
      <w:proofErr w:type="gramEnd"/>
      <w:r>
        <w:rPr>
          <w:rFonts w:ascii="Consolas" w:hAnsi="Consolas" w:cs="Consolas"/>
          <w:color w:val="008000"/>
          <w:sz w:val="19"/>
          <w:szCs w:val="19"/>
        </w:rPr>
        <w:t>5][5].y = 2;</w:t>
      </w:r>
    </w:p>
    <w:p w14:paraId="42DC696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CC4FFE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C9AB03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67F42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600DFD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3B255E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gradient[</w:t>
      </w:r>
      <w:proofErr w:type="spellStart"/>
      <w:r>
        <w:rPr>
          <w:rFonts w:ascii="Consolas" w:hAnsi="Consolas" w:cs="Consolas"/>
          <w:color w:val="000000"/>
          <w:sz w:val="19"/>
          <w:szCs w:val="19"/>
        </w:rPr>
        <w:t>i</w:t>
      </w:r>
      <w:proofErr w:type="spellEnd"/>
      <w:r>
        <w:rPr>
          <w:rFonts w:ascii="Consolas" w:hAnsi="Consolas" w:cs="Consolas"/>
          <w:color w:val="000000"/>
          <w:sz w:val="19"/>
          <w:szCs w:val="19"/>
        </w:rPr>
        <w:t>][j].x = 2.0f * ((</w:t>
      </w:r>
      <w:r>
        <w:rPr>
          <w:rFonts w:ascii="Consolas" w:hAnsi="Consolas" w:cs="Consolas"/>
          <w:color w:val="0000FF"/>
          <w:sz w:val="19"/>
          <w:szCs w:val="19"/>
        </w:rPr>
        <w:t>float</w:t>
      </w:r>
      <w:r>
        <w:rPr>
          <w:rFonts w:ascii="Consolas" w:hAnsi="Consolas" w:cs="Consolas"/>
          <w:color w:val="000000"/>
          <w:sz w:val="19"/>
          <w:szCs w:val="19"/>
        </w:rPr>
        <w:t>)</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6F008A"/>
          <w:sz w:val="19"/>
          <w:szCs w:val="19"/>
        </w:rPr>
        <w:t>RAND_MAX</w:t>
      </w:r>
      <w:r>
        <w:rPr>
          <w:rFonts w:ascii="Consolas" w:hAnsi="Consolas" w:cs="Consolas"/>
          <w:color w:val="000000"/>
          <w:sz w:val="19"/>
          <w:szCs w:val="19"/>
        </w:rPr>
        <w:t>) - 1.0f;</w:t>
      </w:r>
    </w:p>
    <w:p w14:paraId="3B96923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gradient[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2.0f * ((</w:t>
      </w:r>
      <w:r>
        <w:rPr>
          <w:rFonts w:ascii="Consolas" w:hAnsi="Consolas" w:cs="Consolas"/>
          <w:color w:val="0000FF"/>
          <w:sz w:val="19"/>
          <w:szCs w:val="19"/>
        </w:rPr>
        <w:t>float</w:t>
      </w:r>
      <w:r>
        <w:rPr>
          <w:rFonts w:ascii="Consolas" w:hAnsi="Consolas" w:cs="Consolas"/>
          <w:color w:val="000000"/>
          <w:sz w:val="19"/>
          <w:szCs w:val="19"/>
        </w:rPr>
        <w:t>)rand()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6F008A"/>
          <w:sz w:val="19"/>
          <w:szCs w:val="19"/>
        </w:rPr>
        <w:t>RAND_MAX</w:t>
      </w:r>
      <w:r>
        <w:rPr>
          <w:rFonts w:ascii="Consolas" w:hAnsi="Consolas" w:cs="Consolas"/>
          <w:color w:val="000000"/>
          <w:sz w:val="19"/>
          <w:szCs w:val="19"/>
        </w:rPr>
        <w:t>) - 1.0f;</w:t>
      </w:r>
    </w:p>
    <w:p w14:paraId="1A7498F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gradient[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roofErr w:type="gramStart"/>
      <w:r>
        <w:rPr>
          <w:rFonts w:ascii="Consolas" w:hAnsi="Consolas" w:cs="Consolas"/>
          <w:color w:val="000000"/>
          <w:sz w:val="19"/>
          <w:szCs w:val="19"/>
        </w:rPr>
        <w:t>].z</w:t>
      </w:r>
      <w:proofErr w:type="gramEnd"/>
      <w:r>
        <w:rPr>
          <w:rFonts w:ascii="Consolas" w:hAnsi="Consolas" w:cs="Consolas"/>
          <w:color w:val="000000"/>
          <w:sz w:val="19"/>
          <w:szCs w:val="19"/>
        </w:rPr>
        <w:t xml:space="preserve"> = 2.0f * ((</w:t>
      </w:r>
      <w:r>
        <w:rPr>
          <w:rFonts w:ascii="Consolas" w:hAnsi="Consolas" w:cs="Consolas"/>
          <w:color w:val="0000FF"/>
          <w:sz w:val="19"/>
          <w:szCs w:val="19"/>
        </w:rPr>
        <w:t>float</w:t>
      </w:r>
      <w:r>
        <w:rPr>
          <w:rFonts w:ascii="Consolas" w:hAnsi="Consolas" w:cs="Consolas"/>
          <w:color w:val="000000"/>
          <w:sz w:val="19"/>
          <w:szCs w:val="19"/>
        </w:rPr>
        <w:t>)rand()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6F008A"/>
          <w:sz w:val="19"/>
          <w:szCs w:val="19"/>
        </w:rPr>
        <w:t>RAND_MAX</w:t>
      </w:r>
      <w:r>
        <w:rPr>
          <w:rFonts w:ascii="Consolas" w:hAnsi="Consolas" w:cs="Consolas"/>
          <w:color w:val="000000"/>
          <w:sz w:val="19"/>
          <w:szCs w:val="19"/>
        </w:rPr>
        <w:t>) - 1.0f;</w:t>
      </w:r>
    </w:p>
    <w:p w14:paraId="061CB95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6FED2E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gradient[</w:t>
      </w:r>
      <w:proofErr w:type="spellStart"/>
      <w:r>
        <w:rPr>
          <w:rFonts w:ascii="Consolas" w:hAnsi="Consolas" w:cs="Consolas"/>
          <w:color w:val="008000"/>
          <w:sz w:val="19"/>
          <w:szCs w:val="19"/>
        </w:rPr>
        <w:t>i</w:t>
      </w:r>
      <w:proofErr w:type="spellEnd"/>
      <w:r>
        <w:rPr>
          <w:rFonts w:ascii="Consolas" w:hAnsi="Consolas" w:cs="Consolas"/>
          <w:color w:val="008000"/>
          <w:sz w:val="19"/>
          <w:szCs w:val="19"/>
        </w:rPr>
        <w:t>][j].x &lt;&lt; "," &lt;&lt; gradient[</w:t>
      </w:r>
      <w:proofErr w:type="spellStart"/>
      <w:r>
        <w:rPr>
          <w:rFonts w:ascii="Consolas" w:hAnsi="Consolas" w:cs="Consolas"/>
          <w:color w:val="008000"/>
          <w:sz w:val="19"/>
          <w:szCs w:val="19"/>
        </w:rPr>
        <w:t>i</w:t>
      </w:r>
      <w:proofErr w:type="spellEnd"/>
      <w:r>
        <w:rPr>
          <w:rFonts w:ascii="Consolas" w:hAnsi="Consolas" w:cs="Consolas"/>
          <w:color w:val="008000"/>
          <w:sz w:val="19"/>
          <w:szCs w:val="19"/>
        </w:rPr>
        <w:t>][j</w:t>
      </w:r>
      <w:proofErr w:type="gramStart"/>
      <w:r>
        <w:rPr>
          <w:rFonts w:ascii="Consolas" w:hAnsi="Consolas" w:cs="Consolas"/>
          <w:color w:val="008000"/>
          <w:sz w:val="19"/>
          <w:szCs w:val="19"/>
        </w:rPr>
        <w:t>].y</w:t>
      </w:r>
      <w:proofErr w:type="gramEnd"/>
      <w:r>
        <w:rPr>
          <w:rFonts w:ascii="Consolas" w:hAnsi="Consolas" w:cs="Consolas"/>
          <w:color w:val="008000"/>
          <w:sz w:val="19"/>
          <w:szCs w:val="19"/>
        </w:rPr>
        <w:t xml:space="preserve"> &lt;&lt; "," &lt;&lt; gradient[</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][j].z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48EE171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F90DD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D9509A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A06B5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A42C5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9A7C3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79B43D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A87238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2D6A5B9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44790A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884713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BF8271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FF9A1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DC6E87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D169D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/*float e = 1 * </w:t>
      </w:r>
      <w:proofErr w:type="spellStart"/>
      <w:proofErr w:type="gramStart"/>
      <w:r>
        <w:rPr>
          <w:rFonts w:ascii="Consolas" w:hAnsi="Consolas" w:cs="Consolas"/>
          <w:color w:val="008000"/>
          <w:sz w:val="19"/>
          <w:szCs w:val="19"/>
        </w:rPr>
        <w:t>perlin</w:t>
      </w:r>
      <w:proofErr w:type="spellEnd"/>
      <w:r>
        <w:rPr>
          <w:rFonts w:ascii="Consolas" w:hAnsi="Consolas" w:cs="Consolas"/>
          <w:color w:val="008000"/>
          <w:sz w:val="19"/>
          <w:szCs w:val="19"/>
        </w:rPr>
        <w:t>(</w:t>
      </w:r>
      <w:proofErr w:type="gramEnd"/>
      <w:r>
        <w:rPr>
          <w:rFonts w:ascii="Consolas" w:hAnsi="Consolas" w:cs="Consolas"/>
          <w:color w:val="008000"/>
          <w:sz w:val="19"/>
          <w:szCs w:val="19"/>
        </w:rPr>
        <w:t>1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].x, 1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].z);</w:t>
      </w:r>
    </w:p>
    <w:p w14:paraId="26D6F91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+0.5 * </w:t>
      </w:r>
      <w:proofErr w:type="spellStart"/>
      <w:proofErr w:type="gramStart"/>
      <w:r>
        <w:rPr>
          <w:rFonts w:ascii="Consolas" w:hAnsi="Consolas" w:cs="Consolas"/>
          <w:color w:val="008000"/>
          <w:sz w:val="19"/>
          <w:szCs w:val="19"/>
        </w:rPr>
        <w:t>perlin</w:t>
      </w:r>
      <w:proofErr w:type="spellEnd"/>
      <w:r>
        <w:rPr>
          <w:rFonts w:ascii="Consolas" w:hAnsi="Consolas" w:cs="Consolas"/>
          <w:color w:val="008000"/>
          <w:sz w:val="19"/>
          <w:szCs w:val="19"/>
        </w:rPr>
        <w:t>(</w:t>
      </w:r>
      <w:proofErr w:type="gramEnd"/>
      <w:r>
        <w:rPr>
          <w:rFonts w:ascii="Consolas" w:hAnsi="Consolas" w:cs="Consolas"/>
          <w:color w:val="008000"/>
          <w:sz w:val="19"/>
          <w:szCs w:val="19"/>
        </w:rPr>
        <w:t>2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].x, 2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].z);</w:t>
      </w:r>
    </w:p>
    <w:p w14:paraId="201E848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+0.25 * </w:t>
      </w:r>
      <w:proofErr w:type="spellStart"/>
      <w:proofErr w:type="gramStart"/>
      <w:r>
        <w:rPr>
          <w:rFonts w:ascii="Consolas" w:hAnsi="Consolas" w:cs="Consolas"/>
          <w:color w:val="008000"/>
          <w:sz w:val="19"/>
          <w:szCs w:val="19"/>
        </w:rPr>
        <w:t>perlin</w:t>
      </w:r>
      <w:proofErr w:type="spellEnd"/>
      <w:r>
        <w:rPr>
          <w:rFonts w:ascii="Consolas" w:hAnsi="Consolas" w:cs="Consolas"/>
          <w:color w:val="008000"/>
          <w:sz w:val="19"/>
          <w:szCs w:val="19"/>
        </w:rPr>
        <w:t>(</w:t>
      </w:r>
      <w:proofErr w:type="gramEnd"/>
      <w:r>
        <w:rPr>
          <w:rFonts w:ascii="Consolas" w:hAnsi="Consolas" w:cs="Consolas"/>
          <w:color w:val="008000"/>
          <w:sz w:val="19"/>
          <w:szCs w:val="19"/>
        </w:rPr>
        <w:t>4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].x, 4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].z);</w:t>
      </w:r>
    </w:p>
    <w:p w14:paraId="4DCE159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terrain[j][</w:t>
      </w:r>
      <w:proofErr w:type="spellStart"/>
      <w:r>
        <w:rPr>
          <w:rFonts w:ascii="Consolas" w:hAnsi="Consolas" w:cs="Consolas"/>
          <w:color w:val="008000"/>
          <w:sz w:val="19"/>
          <w:szCs w:val="19"/>
        </w:rPr>
        <w:t>i</w:t>
      </w:r>
      <w:proofErr w:type="spellEnd"/>
      <w:proofErr w:type="gramStart"/>
      <w:r>
        <w:rPr>
          <w:rFonts w:ascii="Consolas" w:hAnsi="Consolas" w:cs="Consolas"/>
          <w:color w:val="008000"/>
          <w:sz w:val="19"/>
          <w:szCs w:val="19"/>
        </w:rPr>
        <w:t>].y</w:t>
      </w:r>
      <w:proofErr w:type="gramEnd"/>
      <w:r>
        <w:rPr>
          <w:rFonts w:ascii="Consolas" w:hAnsi="Consolas" w:cs="Consolas"/>
          <w:color w:val="008000"/>
          <w:sz w:val="19"/>
          <w:szCs w:val="19"/>
        </w:rPr>
        <w:t xml:space="preserve"> = </w:t>
      </w:r>
      <w:proofErr w:type="spellStart"/>
      <w:r>
        <w:rPr>
          <w:rFonts w:ascii="Consolas" w:hAnsi="Consolas" w:cs="Consolas"/>
          <w:color w:val="008000"/>
          <w:sz w:val="19"/>
          <w:szCs w:val="19"/>
        </w:rPr>
        <w:t>maxY</w:t>
      </w:r>
      <w:proofErr w:type="spellEnd"/>
      <w:r>
        <w:rPr>
          <w:rFonts w:ascii="Consolas" w:hAnsi="Consolas" w:cs="Consolas"/>
          <w:color w:val="008000"/>
          <w:sz w:val="19"/>
          <w:szCs w:val="19"/>
        </w:rPr>
        <w:t xml:space="preserve"> * pow(e, exponent);*/</w:t>
      </w:r>
    </w:p>
    <w:p w14:paraId="761F1BB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perlin</w:t>
      </w:r>
      <w:proofErr w:type="spellEnd"/>
      <w:r>
        <w:rPr>
          <w:rFonts w:ascii="Consolas" w:hAnsi="Consolas" w:cs="Consolas"/>
          <w:color w:val="000000"/>
          <w:sz w:val="19"/>
          <w:szCs w:val="19"/>
        </w:rPr>
        <w:t>((1*(scalar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(1*(scalar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22764D5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(0.5 * </w:t>
      </w:r>
      <w:proofErr w:type="spellStart"/>
      <w:r>
        <w:rPr>
          <w:rFonts w:ascii="Consolas" w:hAnsi="Consolas" w:cs="Consolas"/>
          <w:color w:val="000000"/>
          <w:sz w:val="19"/>
          <w:szCs w:val="19"/>
        </w:rPr>
        <w:t>perlin</w:t>
      </w:r>
      <w:proofErr w:type="spellEnd"/>
      <w:r>
        <w:rPr>
          <w:rFonts w:ascii="Consolas" w:hAnsi="Consolas" w:cs="Consolas"/>
          <w:color w:val="000000"/>
          <w:sz w:val="19"/>
          <w:szCs w:val="19"/>
        </w:rPr>
        <w:t>((2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(2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2F81B5C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(0.25 * </w:t>
      </w:r>
      <w:proofErr w:type="spellStart"/>
      <w:r>
        <w:rPr>
          <w:rFonts w:ascii="Consolas" w:hAnsi="Consolas" w:cs="Consolas"/>
          <w:color w:val="000000"/>
          <w:sz w:val="19"/>
          <w:szCs w:val="19"/>
        </w:rPr>
        <w:t>perlin</w:t>
      </w:r>
      <w:proofErr w:type="spellEnd"/>
      <w:r>
        <w:rPr>
          <w:rFonts w:ascii="Consolas" w:hAnsi="Consolas" w:cs="Consolas"/>
          <w:color w:val="000000"/>
          <w:sz w:val="19"/>
          <w:szCs w:val="19"/>
        </w:rPr>
        <w:t>((4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(4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1E2795D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AB5CC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13F13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190B5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FD5E6D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04DFA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terrainSet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05E47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3719687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/*for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0;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 MAX_TERRAIN_SIZE; </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
    <w:p w14:paraId="64C8830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7B579B6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for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j = 0; j &lt; MAX_TERRAIN_SIZE; </w:t>
      </w:r>
      <w:proofErr w:type="spellStart"/>
      <w:r>
        <w:rPr>
          <w:rFonts w:ascii="Consolas" w:hAnsi="Consolas" w:cs="Consolas"/>
          <w:color w:val="008000"/>
          <w:sz w:val="19"/>
          <w:szCs w:val="19"/>
        </w:rPr>
        <w:t>j++</w:t>
      </w:r>
      <w:proofErr w:type="spellEnd"/>
      <w:r>
        <w:rPr>
          <w:rFonts w:ascii="Consolas" w:hAnsi="Consolas" w:cs="Consolas"/>
          <w:color w:val="008000"/>
          <w:sz w:val="19"/>
          <w:szCs w:val="19"/>
        </w:rPr>
        <w:t>)</w:t>
      </w:r>
    </w:p>
    <w:p w14:paraId="6AF2966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7781370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terrain[j][</w:t>
      </w:r>
      <w:proofErr w:type="spellStart"/>
      <w:r>
        <w:rPr>
          <w:rFonts w:ascii="Consolas" w:hAnsi="Consolas" w:cs="Consolas"/>
          <w:color w:val="008000"/>
          <w:sz w:val="19"/>
          <w:szCs w:val="19"/>
        </w:rPr>
        <w:t>i</w:t>
      </w:r>
      <w:proofErr w:type="spellEnd"/>
      <w:proofErr w:type="gramStart"/>
      <w:r>
        <w:rPr>
          <w:rFonts w:ascii="Consolas" w:hAnsi="Consolas" w:cs="Consolas"/>
          <w:color w:val="008000"/>
          <w:sz w:val="19"/>
          <w:szCs w:val="19"/>
        </w:rPr>
        <w:t>].y</w:t>
      </w:r>
      <w:proofErr w:type="gramEnd"/>
      <w:r>
        <w:rPr>
          <w:rFonts w:ascii="Consolas" w:hAnsi="Consolas" w:cs="Consolas"/>
          <w:color w:val="008000"/>
          <w:sz w:val="19"/>
          <w:szCs w:val="19"/>
        </w:rPr>
        <w:t xml:space="preserve"> &lt;&lt; "   ";</w:t>
      </w:r>
    </w:p>
    <w:p w14:paraId="3329BFC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63AEBE8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41CF682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DC763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0AFFD1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14:paraId="3A8D1E6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D4B82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5A97C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(transition &gt; 2)</w:t>
      </w:r>
    </w:p>
    <w:p w14:paraId="121517F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441A5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5B378B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12BAB2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3529FE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CC865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84A2D9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30C2E07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2A892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(j == MAX_TERRAIN_SIZE - 1)</w:t>
      </w:r>
    </w:p>
    <w:p w14:paraId="5DDB848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787BE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terrain[0][</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14:paraId="2E35F14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6754E7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D50DF4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291DC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14:paraId="10C9539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699B36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18482E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39EEE3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325E8C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transition = 0;</w:t>
      </w:r>
    </w:p>
    <w:p w14:paraId="5060260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9FF7E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transition++;</w:t>
      </w:r>
    </w:p>
    <w:p w14:paraId="7AF5D0B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356374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94985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8A5BFE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display(</w:t>
      </w:r>
      <w:proofErr w:type="gramEnd"/>
      <w:r>
        <w:rPr>
          <w:rFonts w:ascii="Consolas" w:hAnsi="Consolas" w:cs="Consolas"/>
          <w:color w:val="000000"/>
          <w:sz w:val="19"/>
          <w:szCs w:val="19"/>
        </w:rPr>
        <w:t>)</w:t>
      </w:r>
    </w:p>
    <w:p w14:paraId="79C03A3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86316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glClear</w:t>
      </w:r>
      <w:proofErr w:type="spellEnd"/>
      <w:r>
        <w:rPr>
          <w:rFonts w:ascii="Consolas" w:hAnsi="Consolas" w:cs="Consolas"/>
          <w:color w:val="000000"/>
          <w:sz w:val="19"/>
          <w:szCs w:val="19"/>
        </w:rPr>
        <w:t>(</w:t>
      </w:r>
      <w:proofErr w:type="gramEnd"/>
      <w:r>
        <w:rPr>
          <w:rFonts w:ascii="Consolas" w:hAnsi="Consolas" w:cs="Consolas"/>
          <w:color w:val="6F008A"/>
          <w:sz w:val="19"/>
          <w:szCs w:val="19"/>
        </w:rPr>
        <w:t>GL_COLOR_BUFFER_BIT</w:t>
      </w:r>
      <w:r>
        <w:rPr>
          <w:rFonts w:ascii="Consolas" w:hAnsi="Consolas" w:cs="Consolas"/>
          <w:color w:val="000000"/>
          <w:sz w:val="19"/>
          <w:szCs w:val="19"/>
        </w:rPr>
        <w:t xml:space="preserve"> | </w:t>
      </w:r>
      <w:r>
        <w:rPr>
          <w:rFonts w:ascii="Consolas" w:hAnsi="Consolas" w:cs="Consolas"/>
          <w:color w:val="6F008A"/>
          <w:sz w:val="19"/>
          <w:szCs w:val="19"/>
        </w:rPr>
        <w:t>GL_DEPTH_BUFFER_BIT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clear screen and depth buffer]</w:t>
      </w:r>
    </w:p>
    <w:p w14:paraId="5D2181E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GL_DEPTH_TEST</w:t>
      </w:r>
      <w:r>
        <w:rPr>
          <w:rFonts w:ascii="Consolas" w:hAnsi="Consolas" w:cs="Consolas"/>
          <w:color w:val="000000"/>
          <w:sz w:val="19"/>
          <w:szCs w:val="19"/>
        </w:rPr>
        <w:t>);</w:t>
      </w:r>
    </w:p>
    <w:p w14:paraId="698133B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CA9C12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14:paraId="3764E96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55B49F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A318D5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A08A2D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85CEB1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gluLookAt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0.0, 1.0, 0.0, 0.0, 0.0, 0.0, 1.0, 0.0); </w:t>
      </w:r>
      <w:r>
        <w:rPr>
          <w:rFonts w:ascii="Consolas" w:hAnsi="Consolas" w:cs="Consolas"/>
          <w:color w:val="008000"/>
          <w:sz w:val="19"/>
          <w:szCs w:val="19"/>
        </w:rPr>
        <w:t>//reset camera position</w:t>
      </w:r>
    </w:p>
    <w:p w14:paraId="0FB31C3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54EE59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w:t>
      </w:r>
      <w:proofErr w:type="gramStart"/>
      <w:r>
        <w:rPr>
          <w:rFonts w:ascii="Consolas" w:hAnsi="Consolas" w:cs="Consolas"/>
          <w:color w:val="000000"/>
          <w:sz w:val="19"/>
          <w:szCs w:val="19"/>
        </w:rPr>
        <w:t>f(</w:t>
      </w:r>
      <w:proofErr w:type="gramEnd"/>
      <w:r>
        <w:rPr>
          <w:rFonts w:ascii="Consolas" w:hAnsi="Consolas" w:cs="Consolas"/>
          <w:color w:val="000000"/>
          <w:sz w:val="19"/>
          <w:szCs w:val="19"/>
        </w:rPr>
        <w:t>0.0, 1.0, 0.0);</w:t>
      </w:r>
    </w:p>
    <w:p w14:paraId="1ECAA9C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gramStart"/>
      <w:r>
        <w:rPr>
          <w:rFonts w:ascii="Consolas" w:hAnsi="Consolas" w:cs="Consolas"/>
          <w:color w:val="000000"/>
          <w:sz w:val="19"/>
          <w:szCs w:val="19"/>
        </w:rPr>
        <w:t>terrain[</w:t>
      </w:r>
      <w:proofErr w:type="gramEnd"/>
      <w:r>
        <w:rPr>
          <w:rFonts w:ascii="Consolas" w:hAnsi="Consolas" w:cs="Consolas"/>
          <w:color w:val="000000"/>
          <w:sz w:val="19"/>
          <w:szCs w:val="19"/>
        </w:rPr>
        <w:t>0][0].x + ((</w:t>
      </w:r>
      <w:r>
        <w:rPr>
          <w:rFonts w:ascii="Consolas" w:hAnsi="Consolas" w:cs="Consolas"/>
          <w:color w:val="0000FF"/>
          <w:sz w:val="19"/>
          <w:szCs w:val="19"/>
        </w:rPr>
        <w:t>float</w:t>
      </w:r>
      <w:r>
        <w:rPr>
          <w:rFonts w:ascii="Consolas" w:hAnsi="Consolas" w:cs="Consolas"/>
          <w:color w:val="000000"/>
          <w:sz w:val="19"/>
          <w:szCs w:val="19"/>
        </w:rPr>
        <w:t xml:space="preserve">) - MAX_TERRAIN_SIZE / 2)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 -2.0, (((</w:t>
      </w:r>
      <w:r>
        <w:rPr>
          <w:rFonts w:ascii="Consolas" w:hAnsi="Consolas" w:cs="Consolas"/>
          <w:color w:val="0000FF"/>
          <w:sz w:val="19"/>
          <w:szCs w:val="19"/>
        </w:rPr>
        <w:t>float</w:t>
      </w:r>
      <w:r>
        <w:rPr>
          <w:rFonts w:ascii="Consolas" w:hAnsi="Consolas" w:cs="Consolas"/>
          <w:color w:val="000000"/>
          <w:sz w:val="19"/>
          <w:szCs w:val="19"/>
        </w:rPr>
        <w:t xml:space="preserve">)-MAX_TERRAIN_SIZE - 10)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w:t>
      </w:r>
    </w:p>
    <w:p w14:paraId="5FDEE0B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45F047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C3B80C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1C9396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FACD53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glRotatef</w:t>
      </w:r>
      <w:proofErr w:type="spellEnd"/>
      <w:r>
        <w:rPr>
          <w:rFonts w:ascii="Consolas" w:hAnsi="Consolas" w:cs="Consolas"/>
          <w:color w:val="008000"/>
          <w:sz w:val="19"/>
          <w:szCs w:val="19"/>
        </w:rPr>
        <w:t>(</w:t>
      </w:r>
      <w:proofErr w:type="gramEnd"/>
      <w:r>
        <w:rPr>
          <w:rFonts w:ascii="Consolas" w:hAnsi="Consolas" w:cs="Consolas"/>
          <w:color w:val="008000"/>
          <w:sz w:val="19"/>
          <w:szCs w:val="19"/>
        </w:rPr>
        <w:t>turn, 0.0, 1.0, 0.0);</w:t>
      </w:r>
    </w:p>
    <w:p w14:paraId="647CE89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//turn++;</w:t>
      </w:r>
    </w:p>
    <w:p w14:paraId="26F4A10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1D198A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0D9163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movex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movez</w:t>
      </w:r>
      <w:proofErr w:type="spellEnd"/>
      <w:r>
        <w:rPr>
          <w:rFonts w:ascii="Consolas" w:hAnsi="Consolas" w:cs="Consolas"/>
          <w:color w:val="000000"/>
          <w:sz w:val="19"/>
          <w:szCs w:val="19"/>
        </w:rPr>
        <w:t>);</w:t>
      </w:r>
    </w:p>
    <w:p w14:paraId="1336A2B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20BF7D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02F5B3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3CAB5E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B13AD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GL_LINE_STRIP</w:t>
      </w:r>
      <w:r>
        <w:rPr>
          <w:rFonts w:ascii="Consolas" w:hAnsi="Consolas" w:cs="Consolas"/>
          <w:color w:val="000000"/>
          <w:sz w:val="19"/>
          <w:szCs w:val="19"/>
        </w:rPr>
        <w:t>);</w:t>
      </w:r>
    </w:p>
    <w:p w14:paraId="342BB88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0C52EC2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39AD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MAX_TERRAIN_SIZE - 1 &amp;&amp; j != MAX_TERRAIN_SIZE - 1)</w:t>
      </w:r>
    </w:p>
    <w:p w14:paraId="13B1416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22749F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84E378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glVertex3f(terrain[j][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3BB49D2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w:t>
      </w:r>
      <w:proofErr w:type="gramStart"/>
      <w:r>
        <w:rPr>
          <w:rFonts w:ascii="Consolas" w:hAnsi="Consolas" w:cs="Consolas"/>
          <w:color w:val="000000"/>
          <w:sz w:val="19"/>
          <w:szCs w:val="19"/>
        </w:rPr>
        <w:t>f(</w:t>
      </w:r>
      <w:proofErr w:type="gramEnd"/>
      <w:r>
        <w:rPr>
          <w:rFonts w:ascii="Consolas" w:hAnsi="Consolas" w:cs="Consolas"/>
          <w:color w:val="000000"/>
          <w:sz w:val="19"/>
          <w:szCs w:val="19"/>
        </w:rPr>
        <w:t>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].x,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].y,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1AFE48C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w:t>
      </w:r>
      <w:proofErr w:type="gramStart"/>
      <w:r>
        <w:rPr>
          <w:rFonts w:ascii="Consolas" w:hAnsi="Consolas" w:cs="Consolas"/>
          <w:color w:val="000000"/>
          <w:sz w:val="19"/>
          <w:szCs w:val="19"/>
        </w:rPr>
        <w:t>f(</w:t>
      </w:r>
      <w:proofErr w:type="gramEnd"/>
      <w:r>
        <w:rPr>
          <w:rFonts w:ascii="Consolas" w:hAnsi="Consolas" w:cs="Consolas"/>
          <w:color w:val="000000"/>
          <w:sz w:val="19"/>
          <w:szCs w:val="19"/>
        </w:rPr>
        <w:t>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+ 1].x,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+ 1].y,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+ 1].z);</w:t>
      </w:r>
    </w:p>
    <w:p w14:paraId="283A98B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glVertex3f(terrain[j</w:t>
      </w:r>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+ 1].x,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+ 1].y,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+ 1].z);</w:t>
      </w:r>
    </w:p>
    <w:p w14:paraId="6B01749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1E2324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AF7F7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BA08D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BF20FA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50251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DAB6A2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415083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glFlush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//force drawing</w:t>
      </w:r>
    </w:p>
    <w:p w14:paraId="75E8942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68846C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glutSwapBuffers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bring </w:t>
      </w:r>
      <w:proofErr w:type="spellStart"/>
      <w:r>
        <w:rPr>
          <w:rFonts w:ascii="Consolas" w:hAnsi="Consolas" w:cs="Consolas"/>
          <w:color w:val="008000"/>
          <w:sz w:val="19"/>
          <w:szCs w:val="19"/>
        </w:rPr>
        <w:t>backbuffer</w:t>
      </w:r>
      <w:proofErr w:type="spellEnd"/>
      <w:r>
        <w:rPr>
          <w:rFonts w:ascii="Consolas" w:hAnsi="Consolas" w:cs="Consolas"/>
          <w:color w:val="008000"/>
          <w:sz w:val="19"/>
          <w:szCs w:val="19"/>
        </w:rPr>
        <w:t xml:space="preserve"> to foreground</w:t>
      </w:r>
    </w:p>
    <w:p w14:paraId="65110DF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//any errors then display error codes </w:t>
      </w:r>
    </w:p>
    <w:p w14:paraId="5A50F74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GLenum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14:paraId="6F2B03A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GLubyte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14:paraId="60382BF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glGetError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6F008A"/>
          <w:sz w:val="19"/>
          <w:szCs w:val="19"/>
        </w:rPr>
        <w:t>GL_NO_ERROR</w:t>
      </w:r>
      <w:r>
        <w:rPr>
          <w:rFonts w:ascii="Consolas" w:hAnsi="Consolas" w:cs="Consolas"/>
          <w:color w:val="000000"/>
          <w:sz w:val="19"/>
          <w:szCs w:val="19"/>
        </w:rPr>
        <w:t>)</w:t>
      </w:r>
    </w:p>
    <w:p w14:paraId="65FB2D7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0B474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gluErrorString</w:t>
      </w:r>
      <w:proofErr w:type="spellEnd"/>
      <w:r>
        <w:rPr>
          <w:rFonts w:ascii="Consolas" w:hAnsi="Consolas" w:cs="Consolas"/>
          <w:color w:val="000000"/>
          <w:sz w:val="19"/>
          <w:szCs w:val="19"/>
        </w:rPr>
        <w:t>(</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14:paraId="7BBA58F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6F008A"/>
          <w:sz w:val="19"/>
          <w:szCs w:val="19"/>
        </w:rPr>
        <w:t>stderr</w:t>
      </w:r>
      <w:proofErr w:type="spellEnd"/>
      <w:r>
        <w:rPr>
          <w:rFonts w:ascii="Consolas" w:hAnsi="Consolas" w:cs="Consolas"/>
          <w:color w:val="000000"/>
          <w:sz w:val="19"/>
          <w:szCs w:val="19"/>
        </w:rPr>
        <w:t xml:space="preserve">, </w:t>
      </w:r>
      <w:r>
        <w:rPr>
          <w:rFonts w:ascii="Consolas" w:hAnsi="Consolas" w:cs="Consolas"/>
          <w:color w:val="A31515"/>
          <w:sz w:val="19"/>
          <w:szCs w:val="19"/>
        </w:rPr>
        <w:t>"OpenGL error : %s\n"</w:t>
      </w:r>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14:paraId="36F3E46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8E3A2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C5ACCB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26CE97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14:paraId="67464C3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EE75BE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CBCCEE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598F8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0E3858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3859BC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keyboardread</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77B6DD9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5ED23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move = 1;</w:t>
      </w:r>
    </w:p>
    <w:p w14:paraId="79B2D62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w:t>
      </w:r>
    </w:p>
    <w:p w14:paraId="5CCE780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DF60B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F8DFA7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w:t>
      </w:r>
    </w:p>
    <w:p w14:paraId="14CF554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06F2F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movez</w:t>
      </w:r>
      <w:proofErr w:type="spellEnd"/>
      <w:r>
        <w:rPr>
          <w:rFonts w:ascii="Consolas" w:hAnsi="Consolas" w:cs="Consolas"/>
          <w:color w:val="000000"/>
          <w:sz w:val="19"/>
          <w:szCs w:val="19"/>
        </w:rPr>
        <w:t xml:space="preserve"> += move;</w:t>
      </w:r>
    </w:p>
    <w:p w14:paraId="32A3985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9190F4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16B514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193B9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7C1048A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BF1FA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movez</w:t>
      </w:r>
      <w:proofErr w:type="spellEnd"/>
      <w:r>
        <w:rPr>
          <w:rFonts w:ascii="Consolas" w:hAnsi="Consolas" w:cs="Consolas"/>
          <w:color w:val="000000"/>
          <w:sz w:val="19"/>
          <w:szCs w:val="19"/>
        </w:rPr>
        <w:t xml:space="preserve"> -= move;</w:t>
      </w:r>
    </w:p>
    <w:p w14:paraId="1A2D46E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60680A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281A9D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5D283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37DBDB8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80DFC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move;</w:t>
      </w:r>
    </w:p>
    <w:p w14:paraId="5316593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1B69977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CE41C6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21638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19F4AF1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AED551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move;</w:t>
      </w:r>
    </w:p>
    <w:p w14:paraId="5DE6A12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3C260A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30241E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8A6278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w:t>
      </w:r>
    </w:p>
    <w:p w14:paraId="6947819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743985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move;</w:t>
      </w:r>
    </w:p>
    <w:p w14:paraId="77386DB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4AD5E82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B384F4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461D3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w:t>
      </w:r>
    </w:p>
    <w:p w14:paraId="3EDC0A0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7934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move;</w:t>
      </w:r>
    </w:p>
    <w:p w14:paraId="36DB9A4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21B94C6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CB4423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5D00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'z'</w:t>
      </w:r>
      <w:r>
        <w:rPr>
          <w:rFonts w:ascii="Consolas" w:hAnsi="Consolas" w:cs="Consolas"/>
          <w:color w:val="000000"/>
          <w:sz w:val="19"/>
          <w:szCs w:val="19"/>
        </w:rPr>
        <w:t>:</w:t>
      </w:r>
    </w:p>
    <w:p w14:paraId="2CD835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D8D8CA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scalar += 0.1;</w:t>
      </w:r>
    </w:p>
    <w:p w14:paraId="3A5A64A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38D3F6C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6AE9B7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38EEB0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DBAB0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123E42C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94AE8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scalar -= 0.1;</w:t>
      </w:r>
    </w:p>
    <w:p w14:paraId="57F8298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665E6B7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F4DE0B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9B2AB9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66CA06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052A19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1D0E796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F53F97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396725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(scalar &lt;= 0)</w:t>
      </w:r>
    </w:p>
    <w:p w14:paraId="1DAE71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scalar = 0;</w:t>
      </w:r>
    </w:p>
    <w:p w14:paraId="483468C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DA363D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3A23F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183AEE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reshape(</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14:paraId="63D98F6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//reshape</w:t>
      </w:r>
    </w:p>
    <w:p w14:paraId="2C5F91A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69646E3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lastRenderedPageBreak/>
        <w:t xml:space="preserve">//OpenGL reshape </w:t>
      </w:r>
      <w:proofErr w:type="spellStart"/>
      <w:r>
        <w:rPr>
          <w:rFonts w:ascii="Consolas" w:hAnsi="Consolas" w:cs="Consolas"/>
          <w:color w:val="008000"/>
          <w:sz w:val="19"/>
          <w:szCs w:val="19"/>
        </w:rPr>
        <w:t>callback</w:t>
      </w:r>
      <w:proofErr w:type="spellEnd"/>
      <w:r>
        <w:rPr>
          <w:rFonts w:ascii="Consolas" w:hAnsi="Consolas" w:cs="Consolas"/>
          <w:color w:val="008000"/>
          <w:sz w:val="19"/>
          <w:szCs w:val="19"/>
        </w:rPr>
        <w:t xml:space="preserve"> is called when the window is resized</w:t>
      </w:r>
    </w:p>
    <w:p w14:paraId="4CE5220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58200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size = 100;</w:t>
      </w:r>
    </w:p>
    <w:p w14:paraId="08D21F3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glViewport</w:t>
      </w:r>
      <w:proofErr w:type="spellEnd"/>
      <w:r>
        <w:rPr>
          <w:rFonts w:ascii="Consolas" w:hAnsi="Consolas" w:cs="Consolas"/>
          <w:color w:val="000000"/>
          <w:sz w:val="19"/>
          <w:szCs w:val="19"/>
        </w:rPr>
        <w:t>(</w:t>
      </w:r>
      <w:proofErr w:type="gramEnd"/>
      <w:r>
        <w:rPr>
          <w:rFonts w:ascii="Consolas" w:hAnsi="Consolas" w:cs="Consolas"/>
          <w:color w:val="000000"/>
          <w:sz w:val="19"/>
          <w:szCs w:val="19"/>
        </w:rPr>
        <w:t>0, 0,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respecify</w:t>
      </w:r>
      <w:proofErr w:type="spellEnd"/>
      <w:r>
        <w:rPr>
          <w:rFonts w:ascii="Consolas" w:hAnsi="Consolas" w:cs="Consolas"/>
          <w:color w:val="008000"/>
          <w:sz w:val="19"/>
          <w:szCs w:val="19"/>
        </w:rPr>
        <w:t xml:space="preserve"> size of view port to match new w and h</w:t>
      </w:r>
    </w:p>
    <w:p w14:paraId="0005277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/go into projection mode</w:t>
      </w:r>
    </w:p>
    <w:p w14:paraId="60C73AC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//reset projection matrix</w:t>
      </w:r>
    </w:p>
    <w:p w14:paraId="5626892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glOrtho</w:t>
      </w:r>
      <w:proofErr w:type="spellEnd"/>
      <w:r>
        <w:rPr>
          <w:rFonts w:ascii="Consolas" w:hAnsi="Consolas" w:cs="Consolas"/>
          <w:color w:val="008000"/>
          <w:sz w:val="19"/>
          <w:szCs w:val="19"/>
        </w:rPr>
        <w:t>(</w:t>
      </w:r>
      <w:proofErr w:type="gramEnd"/>
      <w:r>
        <w:rPr>
          <w:rFonts w:ascii="Consolas" w:hAnsi="Consolas" w:cs="Consolas"/>
          <w:color w:val="008000"/>
          <w:sz w:val="19"/>
          <w:szCs w:val="19"/>
        </w:rPr>
        <w:t xml:space="preserve">-size, size, -size, size, 0.0, 200.0); //defines </w:t>
      </w:r>
      <w:proofErr w:type="spellStart"/>
      <w:r>
        <w:rPr>
          <w:rFonts w:ascii="Consolas" w:hAnsi="Consolas" w:cs="Consolas"/>
          <w:color w:val="008000"/>
          <w:sz w:val="19"/>
          <w:szCs w:val="19"/>
        </w:rPr>
        <w:t>orthoganal</w:t>
      </w:r>
      <w:proofErr w:type="spellEnd"/>
      <w:r>
        <w:rPr>
          <w:rFonts w:ascii="Consolas" w:hAnsi="Consolas" w:cs="Consolas"/>
          <w:color w:val="008000"/>
          <w:sz w:val="19"/>
          <w:szCs w:val="19"/>
        </w:rPr>
        <w:t xml:space="preserve"> projection (</w:t>
      </w:r>
      <w:proofErr w:type="spellStart"/>
      <w:r>
        <w:rPr>
          <w:rFonts w:ascii="Consolas" w:hAnsi="Consolas" w:cs="Consolas"/>
          <w:color w:val="008000"/>
          <w:sz w:val="19"/>
          <w:szCs w:val="19"/>
        </w:rPr>
        <w:t>parrallel</w:t>
      </w:r>
      <w:proofErr w:type="spellEnd"/>
    </w:p>
    <w:p w14:paraId="1F68B95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viewing volume</w:t>
      </w:r>
    </w:p>
    <w:p w14:paraId="0F9A46F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window limits of display</w:t>
      </w:r>
    </w:p>
    <w:p w14:paraId="2CA088A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left =0.0, right =2.0,</w:t>
      </w:r>
    </w:p>
    <w:p w14:paraId="25A8621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bottom = 0.0, top = 2.0</w:t>
      </w:r>
    </w:p>
    <w:p w14:paraId="47C7CEE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near =0.0, far = 100.0</w:t>
      </w:r>
    </w:p>
    <w:p w14:paraId="5758E60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gluPerspective</w:t>
      </w:r>
      <w:proofErr w:type="spellEnd"/>
      <w:r>
        <w:rPr>
          <w:rFonts w:ascii="Consolas" w:hAnsi="Consolas" w:cs="Consolas"/>
          <w:color w:val="000000"/>
          <w:sz w:val="19"/>
          <w:szCs w:val="19"/>
        </w:rPr>
        <w:t>(</w:t>
      </w:r>
      <w:proofErr w:type="gramEnd"/>
      <w:r>
        <w:rPr>
          <w:rFonts w:ascii="Consolas" w:hAnsi="Consolas" w:cs="Consolas"/>
          <w:color w:val="000000"/>
          <w:sz w:val="19"/>
          <w:szCs w:val="19"/>
        </w:rPr>
        <w:t>90, (</w:t>
      </w:r>
      <w:proofErr w:type="spellStart"/>
      <w:r>
        <w:rPr>
          <w:rFonts w:ascii="Consolas" w:hAnsi="Consolas" w:cs="Consolas"/>
          <w:color w:val="2B91AF"/>
          <w:sz w:val="19"/>
          <w:szCs w:val="19"/>
        </w:rPr>
        <w:t>GLfloat</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 (</w:t>
      </w:r>
      <w:proofErr w:type="spellStart"/>
      <w:r>
        <w:rPr>
          <w:rFonts w:ascii="Consolas" w:hAnsi="Consolas" w:cs="Consolas"/>
          <w:color w:val="2B91AF"/>
          <w:sz w:val="19"/>
          <w:szCs w:val="19"/>
        </w:rPr>
        <w:t>GLfloat</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0.1, 1000);  </w:t>
      </w:r>
      <w:r>
        <w:rPr>
          <w:rFonts w:ascii="Consolas" w:hAnsi="Consolas" w:cs="Consolas"/>
          <w:color w:val="008000"/>
          <w:sz w:val="19"/>
          <w:szCs w:val="19"/>
        </w:rPr>
        <w:t>//redefine projection matrix to match changes in w and h</w:t>
      </w:r>
    </w:p>
    <w:p w14:paraId="087E902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/switch back to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mode</w:t>
      </w:r>
    </w:p>
    <w:p w14:paraId="7A6C5B8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14:paraId="29FFB7C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gluLookAt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0.0, 1.0, 0.0, 0.0, 0.0, 0.0, 1.0, 0.0); </w:t>
      </w:r>
      <w:r>
        <w:rPr>
          <w:rFonts w:ascii="Consolas" w:hAnsi="Consolas" w:cs="Consolas"/>
          <w:color w:val="008000"/>
          <w:sz w:val="19"/>
          <w:szCs w:val="19"/>
        </w:rPr>
        <w:t>//reset camera position</w:t>
      </w:r>
    </w:p>
    <w:p w14:paraId="523981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25B31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8546A6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9838EB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7081A3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CE382B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F1B215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DAE58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glutInit</w:t>
      </w:r>
      <w:proofErr w:type="spellEnd"/>
      <w:r>
        <w:rPr>
          <w:rFonts w:ascii="Consolas" w:hAnsi="Consolas" w:cs="Consolas"/>
          <w:color w:val="000000"/>
          <w:sz w:val="19"/>
          <w:szCs w:val="19"/>
        </w:rPr>
        <w:t>(</w:t>
      </w:r>
      <w:proofErr w:type="gramEnd"/>
      <w:r>
        <w:rPr>
          <w:rFonts w:ascii="Consolas" w:hAnsi="Consolas" w:cs="Consolas"/>
          <w:color w:val="000000"/>
          <w:sz w:val="19"/>
          <w:szCs w:val="19"/>
        </w:rPr>
        <w:t>&amp;</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5EA4BE4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glutInitDisplayMode</w:t>
      </w:r>
      <w:proofErr w:type="spellEnd"/>
      <w:r>
        <w:rPr>
          <w:rFonts w:ascii="Consolas" w:hAnsi="Consolas" w:cs="Consolas"/>
          <w:color w:val="000000"/>
          <w:sz w:val="19"/>
          <w:szCs w:val="19"/>
        </w:rPr>
        <w:t>(</w:t>
      </w:r>
      <w:proofErr w:type="gramEnd"/>
      <w:r>
        <w:rPr>
          <w:rFonts w:ascii="Consolas" w:hAnsi="Consolas" w:cs="Consolas"/>
          <w:color w:val="6F008A"/>
          <w:sz w:val="19"/>
          <w:szCs w:val="19"/>
        </w:rPr>
        <w:t>GLUT_DOUBLE</w:t>
      </w:r>
      <w:r>
        <w:rPr>
          <w:rFonts w:ascii="Consolas" w:hAnsi="Consolas" w:cs="Consolas"/>
          <w:color w:val="000000"/>
          <w:sz w:val="19"/>
          <w:szCs w:val="19"/>
        </w:rPr>
        <w:t xml:space="preserve"> | </w:t>
      </w:r>
      <w:r>
        <w:rPr>
          <w:rFonts w:ascii="Consolas" w:hAnsi="Consolas" w:cs="Consolas"/>
          <w:color w:val="6F008A"/>
          <w:sz w:val="19"/>
          <w:szCs w:val="19"/>
        </w:rPr>
        <w:t>GLUT_RGB</w:t>
      </w:r>
      <w:r>
        <w:rPr>
          <w:rFonts w:ascii="Consolas" w:hAnsi="Consolas" w:cs="Consolas"/>
          <w:color w:val="000000"/>
          <w:sz w:val="19"/>
          <w:szCs w:val="19"/>
        </w:rPr>
        <w:t xml:space="preserve"> | </w:t>
      </w:r>
      <w:r>
        <w:rPr>
          <w:rFonts w:ascii="Consolas" w:hAnsi="Consolas" w:cs="Consolas"/>
          <w:color w:val="6F008A"/>
          <w:sz w:val="19"/>
          <w:szCs w:val="19"/>
        </w:rPr>
        <w:t>GLUT_DEPTH</w:t>
      </w:r>
      <w:r>
        <w:rPr>
          <w:rFonts w:ascii="Consolas" w:hAnsi="Consolas" w:cs="Consolas"/>
          <w:color w:val="000000"/>
          <w:sz w:val="19"/>
          <w:szCs w:val="19"/>
        </w:rPr>
        <w:t>);</w:t>
      </w:r>
    </w:p>
    <w:p w14:paraId="7125111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glutInitWindowSize</w:t>
      </w:r>
      <w:proofErr w:type="spellEnd"/>
      <w:r>
        <w:rPr>
          <w:rFonts w:ascii="Consolas" w:hAnsi="Consolas" w:cs="Consolas"/>
          <w:color w:val="000000"/>
          <w:sz w:val="19"/>
          <w:szCs w:val="19"/>
        </w:rPr>
        <w:t>(</w:t>
      </w:r>
      <w:proofErr w:type="gramEnd"/>
      <w:r>
        <w:rPr>
          <w:rFonts w:ascii="Consolas" w:hAnsi="Consolas" w:cs="Consolas"/>
          <w:color w:val="000000"/>
          <w:sz w:val="19"/>
          <w:szCs w:val="19"/>
        </w:rPr>
        <w:t>800, 800);</w:t>
      </w:r>
    </w:p>
    <w:p w14:paraId="360DBB5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glutInitWindowPosition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100, 100);</w:t>
      </w:r>
    </w:p>
    <w:p w14:paraId="47D972C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init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C159C5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glutCreateWindow</w:t>
      </w:r>
      <w:proofErr w:type="spellEnd"/>
      <w:r>
        <w:rPr>
          <w:rFonts w:ascii="Consolas" w:hAnsi="Consolas" w:cs="Consolas"/>
          <w:color w:val="000000"/>
          <w:sz w:val="19"/>
          <w:szCs w:val="19"/>
        </w:rPr>
        <w:t>(</w:t>
      </w:r>
      <w:proofErr w:type="spellStart"/>
      <w:proofErr w:type="gramStart"/>
      <w:r>
        <w:rPr>
          <w:rFonts w:ascii="Consolas" w:hAnsi="Consolas" w:cs="Consolas"/>
          <w:color w:val="808080"/>
          <w:sz w:val="19"/>
          <w:szCs w:val="19"/>
        </w:rPr>
        <w:t>argv</w:t>
      </w:r>
      <w:proofErr w:type="spellEnd"/>
      <w:r>
        <w:rPr>
          <w:rFonts w:ascii="Consolas" w:hAnsi="Consolas" w:cs="Consolas"/>
          <w:color w:val="000000"/>
          <w:sz w:val="19"/>
          <w:szCs w:val="19"/>
        </w:rPr>
        <w:t>[</w:t>
      </w:r>
      <w:proofErr w:type="gramEnd"/>
      <w:r>
        <w:rPr>
          <w:rFonts w:ascii="Consolas" w:hAnsi="Consolas" w:cs="Consolas"/>
          <w:color w:val="000000"/>
          <w:sz w:val="19"/>
          <w:szCs w:val="19"/>
        </w:rPr>
        <w:t>0]);</w:t>
      </w:r>
    </w:p>
    <w:p w14:paraId="641B206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glutDisplayFunc</w:t>
      </w:r>
      <w:proofErr w:type="spellEnd"/>
      <w:r>
        <w:rPr>
          <w:rFonts w:ascii="Consolas" w:hAnsi="Consolas" w:cs="Consolas"/>
          <w:color w:val="000000"/>
          <w:sz w:val="19"/>
          <w:szCs w:val="19"/>
        </w:rPr>
        <w:t>(display);</w:t>
      </w:r>
    </w:p>
    <w:p w14:paraId="7FB6D9D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glutReshapeFunc</w:t>
      </w:r>
      <w:proofErr w:type="spellEnd"/>
      <w:r>
        <w:rPr>
          <w:rFonts w:ascii="Consolas" w:hAnsi="Consolas" w:cs="Consolas"/>
          <w:color w:val="000000"/>
          <w:sz w:val="19"/>
          <w:szCs w:val="19"/>
        </w:rPr>
        <w:t>(reshape);</w:t>
      </w:r>
    </w:p>
    <w:p w14:paraId="24CF354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glutKeyboardFunc</w:t>
      </w:r>
      <w:proofErr w:type="spellEnd"/>
      <w:r>
        <w:rPr>
          <w:rFonts w:ascii="Consolas" w:hAnsi="Consolas" w:cs="Consolas"/>
          <w:color w:val="000000"/>
          <w:sz w:val="19"/>
          <w:szCs w:val="19"/>
        </w:rPr>
        <w:t>(</w:t>
      </w:r>
      <w:proofErr w:type="spellStart"/>
      <w:r>
        <w:rPr>
          <w:rFonts w:ascii="Consolas" w:hAnsi="Consolas" w:cs="Consolas"/>
          <w:color w:val="000000"/>
          <w:sz w:val="19"/>
          <w:szCs w:val="19"/>
        </w:rPr>
        <w:t>keyboardread</w:t>
      </w:r>
      <w:proofErr w:type="spellEnd"/>
      <w:r>
        <w:rPr>
          <w:rFonts w:ascii="Consolas" w:hAnsi="Consolas" w:cs="Consolas"/>
          <w:color w:val="000000"/>
          <w:sz w:val="19"/>
          <w:szCs w:val="19"/>
        </w:rPr>
        <w:t>);</w:t>
      </w:r>
    </w:p>
    <w:p w14:paraId="3C3C363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glutMainLoop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CF8D01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054FD9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90887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ECFAFB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095F18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3608CD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D201715" w14:textId="77777777" w:rsidR="00F544A3" w:rsidRDefault="00F544A3" w:rsidP="00F544A3"/>
    <w:p w14:paraId="1EF8EAA7" w14:textId="33227B36" w:rsidR="00F544A3" w:rsidRDefault="00F544A3" w:rsidP="00F544A3">
      <w:pPr>
        <w:pStyle w:val="Heading2"/>
      </w:pPr>
      <w:bookmarkStart w:id="27" w:name="_Toc8237815"/>
      <w:r>
        <w:t>GPU Implementation</w:t>
      </w:r>
      <w:bookmarkEnd w:id="27"/>
    </w:p>
    <w:p w14:paraId="4CDDA6C0" w14:textId="6E52EF4F" w:rsidR="00F544A3" w:rsidRDefault="00F544A3" w:rsidP="00F544A3"/>
    <w:p w14:paraId="0E77BEE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22E384F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14:paraId="0D7040B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math.h</w:t>
      </w:r>
      <w:proofErr w:type="spellEnd"/>
      <w:r>
        <w:rPr>
          <w:rFonts w:ascii="Consolas" w:hAnsi="Consolas" w:cs="Consolas"/>
          <w:color w:val="A31515"/>
          <w:sz w:val="19"/>
          <w:szCs w:val="19"/>
        </w:rPr>
        <w:t>"</w:t>
      </w:r>
    </w:p>
    <w:p w14:paraId="267039B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A6253D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6937CB8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MAX_TERRAIN_SIZE = 270;</w:t>
      </w:r>
    </w:p>
    <w:p w14:paraId="1C86F0A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 xml:space="preserve"> = 0.1;</w:t>
      </w:r>
    </w:p>
    <w:p w14:paraId="7FC9FF0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struct</w:t>
      </w:r>
      <w:proofErr w:type="spellEnd"/>
      <w:r>
        <w:rPr>
          <w:rFonts w:ascii="Consolas" w:hAnsi="Consolas" w:cs="Consolas"/>
          <w:color w:val="000000"/>
          <w:sz w:val="19"/>
          <w:szCs w:val="19"/>
        </w:rPr>
        <w:t xml:space="preserve"> </w:t>
      </w:r>
      <w:r>
        <w:rPr>
          <w:rFonts w:ascii="Consolas" w:hAnsi="Consolas" w:cs="Consolas"/>
          <w:color w:val="2B91AF"/>
          <w:sz w:val="19"/>
          <w:szCs w:val="19"/>
        </w:rPr>
        <w:t>vec3</w:t>
      </w:r>
      <w:r>
        <w:rPr>
          <w:rFonts w:ascii="Consolas" w:hAnsi="Consolas" w:cs="Consolas"/>
          <w:color w:val="000000"/>
          <w:sz w:val="19"/>
          <w:szCs w:val="19"/>
        </w:rPr>
        <w:t xml:space="preserve"> {</w:t>
      </w:r>
    </w:p>
    <w:p w14:paraId="034934F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 = 0, y = 0, z = 0;</w:t>
      </w:r>
    </w:p>
    <w:p w14:paraId="2A80B80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209A0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8C27D0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5.0;</w:t>
      </w:r>
    </w:p>
    <w:p w14:paraId="48423D2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vec3</w:t>
      </w:r>
      <w:r>
        <w:rPr>
          <w:rFonts w:ascii="Consolas" w:hAnsi="Consolas" w:cs="Consolas"/>
          <w:color w:val="000000"/>
          <w:sz w:val="19"/>
          <w:szCs w:val="19"/>
        </w:rPr>
        <w:t xml:space="preserve"> terrain[MAX_TERRAIN_</w:t>
      </w:r>
      <w:proofErr w:type="gramStart"/>
      <w:r>
        <w:rPr>
          <w:rFonts w:ascii="Consolas" w:hAnsi="Consolas" w:cs="Consolas"/>
          <w:color w:val="000000"/>
          <w:sz w:val="19"/>
          <w:szCs w:val="19"/>
        </w:rPr>
        <w:t>SIZE][</w:t>
      </w:r>
      <w:proofErr w:type="gramEnd"/>
      <w:r>
        <w:rPr>
          <w:rFonts w:ascii="Consolas" w:hAnsi="Consolas" w:cs="Consolas"/>
          <w:color w:val="000000"/>
          <w:sz w:val="19"/>
          <w:szCs w:val="19"/>
        </w:rPr>
        <w:t>MAX_TERRAIN_SIZE];</w:t>
      </w:r>
    </w:p>
    <w:p w14:paraId="30308D9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1B552F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movez</w:t>
      </w:r>
      <w:proofErr w:type="spellEnd"/>
      <w:r>
        <w:rPr>
          <w:rFonts w:ascii="Consolas" w:hAnsi="Consolas" w:cs="Consolas"/>
          <w:color w:val="000000"/>
          <w:sz w:val="19"/>
          <w:szCs w:val="19"/>
        </w:rPr>
        <w:t xml:space="preserve"> = 0;</w:t>
      </w:r>
    </w:p>
    <w:p w14:paraId="343DB2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DF1712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vec3</w:t>
      </w:r>
      <w:r>
        <w:rPr>
          <w:rFonts w:ascii="Consolas" w:hAnsi="Consolas" w:cs="Consolas"/>
          <w:color w:val="000000"/>
          <w:sz w:val="19"/>
          <w:szCs w:val="19"/>
        </w:rPr>
        <w:t xml:space="preserve"> gradient[MAX_TERRAIN_</w:t>
      </w:r>
      <w:proofErr w:type="gramStart"/>
      <w:r>
        <w:rPr>
          <w:rFonts w:ascii="Consolas" w:hAnsi="Consolas" w:cs="Consolas"/>
          <w:color w:val="000000"/>
          <w:sz w:val="19"/>
          <w:szCs w:val="19"/>
        </w:rPr>
        <w:t>SIZE][</w:t>
      </w:r>
      <w:proofErr w:type="gramEnd"/>
      <w:r>
        <w:rPr>
          <w:rFonts w:ascii="Consolas" w:hAnsi="Consolas" w:cs="Consolas"/>
          <w:color w:val="000000"/>
          <w:sz w:val="19"/>
          <w:szCs w:val="19"/>
        </w:rPr>
        <w:t>MAX_TERRAIN_SIZE];</w:t>
      </w:r>
    </w:p>
    <w:p w14:paraId="728FDD2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424338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turn = 0;</w:t>
      </w:r>
    </w:p>
    <w:p w14:paraId="4BD8ABF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scalar = 0.3;</w:t>
      </w:r>
    </w:p>
    <w:p w14:paraId="5249DCE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6AB556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transition = 0;</w:t>
      </w:r>
    </w:p>
    <w:p w14:paraId="25F8ADC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02EB4D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ADC228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gramStart"/>
      <w:r>
        <w:rPr>
          <w:rFonts w:ascii="Consolas" w:hAnsi="Consolas" w:cs="Consolas"/>
          <w:color w:val="000000"/>
          <w:sz w:val="19"/>
          <w:szCs w:val="19"/>
        </w:rPr>
        <w:t>lerp(</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a0</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a1</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w:t>
      </w:r>
    </w:p>
    <w:p w14:paraId="5A26468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(1.0f - </w:t>
      </w:r>
      <w:proofErr w:type="gramStart"/>
      <w:r>
        <w:rPr>
          <w:rFonts w:ascii="Consolas" w:hAnsi="Consolas" w:cs="Consolas"/>
          <w:color w:val="808080"/>
          <w:sz w:val="19"/>
          <w:szCs w:val="19"/>
        </w:rPr>
        <w:t>w</w:t>
      </w:r>
      <w:r>
        <w:rPr>
          <w:rFonts w:ascii="Consolas" w:hAnsi="Consolas" w:cs="Consolas"/>
          <w:color w:val="000000"/>
          <w:sz w:val="19"/>
          <w:szCs w:val="19"/>
        </w:rPr>
        <w:t>)*</w:t>
      </w:r>
      <w:proofErr w:type="gramEnd"/>
      <w:r>
        <w:rPr>
          <w:rFonts w:ascii="Consolas" w:hAnsi="Consolas" w:cs="Consolas"/>
          <w:color w:val="808080"/>
          <w:sz w:val="19"/>
          <w:szCs w:val="19"/>
        </w:rPr>
        <w:t>a0</w:t>
      </w:r>
      <w:r>
        <w:rPr>
          <w:rFonts w:ascii="Consolas" w:hAnsi="Consolas" w:cs="Consolas"/>
          <w:color w:val="000000"/>
          <w:sz w:val="19"/>
          <w:szCs w:val="19"/>
        </w:rPr>
        <w:t xml:space="preserve"> + </w:t>
      </w:r>
      <w:r>
        <w:rPr>
          <w:rFonts w:ascii="Consolas" w:hAnsi="Consolas" w:cs="Consolas"/>
          <w:color w:val="808080"/>
          <w:sz w:val="19"/>
          <w:szCs w:val="19"/>
        </w:rPr>
        <w:t>w</w:t>
      </w:r>
      <w:r>
        <w:rPr>
          <w:rFonts w:ascii="Consolas" w:hAnsi="Consolas" w:cs="Consolas"/>
          <w:color w:val="000000"/>
          <w:sz w:val="19"/>
          <w:szCs w:val="19"/>
        </w:rPr>
        <w:t>*</w:t>
      </w:r>
      <w:r>
        <w:rPr>
          <w:rFonts w:ascii="Consolas" w:hAnsi="Consolas" w:cs="Consolas"/>
          <w:color w:val="808080"/>
          <w:sz w:val="19"/>
          <w:szCs w:val="19"/>
        </w:rPr>
        <w:t>a1</w:t>
      </w:r>
      <w:r>
        <w:rPr>
          <w:rFonts w:ascii="Consolas" w:hAnsi="Consolas" w:cs="Consolas"/>
          <w:color w:val="000000"/>
          <w:sz w:val="19"/>
          <w:szCs w:val="19"/>
        </w:rPr>
        <w:t>;</w:t>
      </w:r>
    </w:p>
    <w:p w14:paraId="096C719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4DE7A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7BC9D9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ix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iz</w:t>
      </w:r>
      <w:proofErr w:type="spellEnd"/>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 {</w:t>
      </w:r>
    </w:p>
    <w:p w14:paraId="49F5FB2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CB1C0F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A44B8D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9740CB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Compute the distance vector</w:t>
      </w:r>
    </w:p>
    <w:p w14:paraId="04187E9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808080"/>
          <w:sz w:val="19"/>
          <w:szCs w:val="19"/>
        </w:rPr>
        <w:t>ix</w:t>
      </w:r>
      <w:r>
        <w:rPr>
          <w:rFonts w:ascii="Consolas" w:hAnsi="Consolas" w:cs="Consolas"/>
          <w:color w:val="000000"/>
          <w:sz w:val="19"/>
          <w:szCs w:val="19"/>
        </w:rPr>
        <w:t>;</w:t>
      </w:r>
    </w:p>
    <w:p w14:paraId="3ABCD32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changeZ</w:t>
      </w:r>
      <w:proofErr w:type="spellEnd"/>
      <w:r>
        <w:rPr>
          <w:rFonts w:ascii="Consolas" w:hAnsi="Consolas" w:cs="Consolas"/>
          <w:color w:val="000000"/>
          <w:sz w:val="19"/>
          <w:szCs w:val="19"/>
        </w:rPr>
        <w:t xml:space="preserve"> = </w:t>
      </w:r>
      <w:r>
        <w:rPr>
          <w:rFonts w:ascii="Consolas" w:hAnsi="Consolas" w:cs="Consolas"/>
          <w:color w:val="808080"/>
          <w:sz w:val="19"/>
          <w:szCs w:val="19"/>
        </w:rPr>
        <w:t>z</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w:t>
      </w:r>
      <w:proofErr w:type="spellStart"/>
      <w:r>
        <w:rPr>
          <w:rFonts w:ascii="Consolas" w:hAnsi="Consolas" w:cs="Consolas"/>
          <w:color w:val="808080"/>
          <w:sz w:val="19"/>
          <w:szCs w:val="19"/>
        </w:rPr>
        <w:t>iz</w:t>
      </w:r>
      <w:proofErr w:type="spellEnd"/>
      <w:r>
        <w:rPr>
          <w:rFonts w:ascii="Consolas" w:hAnsi="Consolas" w:cs="Consolas"/>
          <w:color w:val="000000"/>
          <w:sz w:val="19"/>
          <w:szCs w:val="19"/>
        </w:rPr>
        <w:t>;</w:t>
      </w:r>
    </w:p>
    <w:p w14:paraId="78FD3B6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5DD067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Compute the dot-product</w:t>
      </w:r>
    </w:p>
    <w:p w14:paraId="2B4E86B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changeX</w:t>
      </w:r>
      <w:proofErr w:type="spellEnd"/>
      <w:r>
        <w:rPr>
          <w:rFonts w:ascii="Consolas" w:hAnsi="Consolas" w:cs="Consolas"/>
          <w:color w:val="000000"/>
          <w:sz w:val="19"/>
          <w:szCs w:val="19"/>
        </w:rPr>
        <w:t>*gradient[</w:t>
      </w:r>
      <w:proofErr w:type="spellStart"/>
      <w:r>
        <w:rPr>
          <w:rFonts w:ascii="Consolas" w:hAnsi="Consolas" w:cs="Consolas"/>
          <w:color w:val="808080"/>
          <w:sz w:val="19"/>
          <w:szCs w:val="19"/>
        </w:rPr>
        <w:t>iz</w:t>
      </w:r>
      <w:proofErr w:type="spellEnd"/>
      <w:r>
        <w:rPr>
          <w:rFonts w:ascii="Consolas" w:hAnsi="Consolas" w:cs="Consolas"/>
          <w:color w:val="000000"/>
          <w:sz w:val="19"/>
          <w:szCs w:val="19"/>
        </w:rPr>
        <w:t>][</w:t>
      </w:r>
      <w:r>
        <w:rPr>
          <w:rFonts w:ascii="Consolas" w:hAnsi="Consolas" w:cs="Consolas"/>
          <w:color w:val="808080"/>
          <w:sz w:val="19"/>
          <w:szCs w:val="19"/>
        </w:rPr>
        <w:t>ix</w:t>
      </w:r>
      <w:r>
        <w:rPr>
          <w:rFonts w:ascii="Consolas" w:hAnsi="Consolas" w:cs="Consolas"/>
          <w:color w:val="000000"/>
          <w:sz w:val="19"/>
          <w:szCs w:val="19"/>
        </w:rPr>
        <w:t xml:space="preserve">].x + </w:t>
      </w:r>
      <w:proofErr w:type="spellStart"/>
      <w:r>
        <w:rPr>
          <w:rFonts w:ascii="Consolas" w:hAnsi="Consolas" w:cs="Consolas"/>
          <w:color w:val="000000"/>
          <w:sz w:val="19"/>
          <w:szCs w:val="19"/>
        </w:rPr>
        <w:t>changeZ</w:t>
      </w:r>
      <w:proofErr w:type="spellEnd"/>
      <w:r>
        <w:rPr>
          <w:rFonts w:ascii="Consolas" w:hAnsi="Consolas" w:cs="Consolas"/>
          <w:color w:val="000000"/>
          <w:sz w:val="19"/>
          <w:szCs w:val="19"/>
        </w:rPr>
        <w:t xml:space="preserve"> *gradient[</w:t>
      </w:r>
      <w:proofErr w:type="spellStart"/>
      <w:r>
        <w:rPr>
          <w:rFonts w:ascii="Consolas" w:hAnsi="Consolas" w:cs="Consolas"/>
          <w:color w:val="808080"/>
          <w:sz w:val="19"/>
          <w:szCs w:val="19"/>
        </w:rPr>
        <w:t>iz</w:t>
      </w:r>
      <w:proofErr w:type="spellEnd"/>
      <w:r>
        <w:rPr>
          <w:rFonts w:ascii="Consolas" w:hAnsi="Consolas" w:cs="Consolas"/>
          <w:color w:val="000000"/>
          <w:sz w:val="19"/>
          <w:szCs w:val="19"/>
        </w:rPr>
        <w:t>][</w:t>
      </w:r>
      <w:r>
        <w:rPr>
          <w:rFonts w:ascii="Consolas" w:hAnsi="Consolas" w:cs="Consolas"/>
          <w:color w:val="808080"/>
          <w:sz w:val="19"/>
          <w:szCs w:val="19"/>
        </w:rPr>
        <w:t>ix</w:t>
      </w:r>
      <w:proofErr w:type="gramStart"/>
      <w:r>
        <w:rPr>
          <w:rFonts w:ascii="Consolas" w:hAnsi="Consolas" w:cs="Consolas"/>
          <w:color w:val="000000"/>
          <w:sz w:val="19"/>
          <w:szCs w:val="19"/>
        </w:rPr>
        <w:t>].z</w:t>
      </w:r>
      <w:proofErr w:type="gramEnd"/>
      <w:r>
        <w:rPr>
          <w:rFonts w:ascii="Consolas" w:hAnsi="Consolas" w:cs="Consolas"/>
          <w:color w:val="000000"/>
          <w:sz w:val="19"/>
          <w:szCs w:val="19"/>
        </w:rPr>
        <w:t>);</w:t>
      </w:r>
    </w:p>
    <w:p w14:paraId="7E92A86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53E27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C23E81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Compute Perlin noise at coordinates x, y</w:t>
      </w:r>
    </w:p>
    <w:p w14:paraId="488B93A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perlin</w:t>
      </w:r>
      <w:proofErr w:type="spellEnd"/>
      <w:r>
        <w:rPr>
          <w:rFonts w:ascii="Consolas" w:hAnsi="Consolas" w:cs="Consolas"/>
          <w:color w:val="000000"/>
          <w:sz w:val="19"/>
          <w:szCs w:val="19"/>
        </w:rPr>
        <w:t>(</w:t>
      </w:r>
      <w:proofErr w:type="gramEnd"/>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 {</w:t>
      </w:r>
    </w:p>
    <w:p w14:paraId="2DACF4B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F35ECE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Determine grid cell coordinates</w:t>
      </w:r>
    </w:p>
    <w:p w14:paraId="32CDFF2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x1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r>
        <w:rPr>
          <w:rFonts w:ascii="Consolas" w:hAnsi="Consolas" w:cs="Consolas"/>
          <w:color w:val="808080"/>
          <w:sz w:val="19"/>
          <w:szCs w:val="19"/>
        </w:rPr>
        <w:t>x</w:t>
      </w:r>
      <w:r>
        <w:rPr>
          <w:rFonts w:ascii="Consolas" w:hAnsi="Consolas" w:cs="Consolas"/>
          <w:color w:val="000000"/>
          <w:sz w:val="19"/>
          <w:szCs w:val="19"/>
        </w:rPr>
        <w:t>;</w:t>
      </w:r>
    </w:p>
    <w:p w14:paraId="23C285F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x2 = x1 + 1;</w:t>
      </w:r>
    </w:p>
    <w:p w14:paraId="78990AF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z1 =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w:t>
      </w:r>
      <w:r>
        <w:rPr>
          <w:rFonts w:ascii="Consolas" w:hAnsi="Consolas" w:cs="Consolas"/>
          <w:color w:val="808080"/>
          <w:sz w:val="19"/>
          <w:szCs w:val="19"/>
        </w:rPr>
        <w:t>z</w:t>
      </w:r>
      <w:r>
        <w:rPr>
          <w:rFonts w:ascii="Consolas" w:hAnsi="Consolas" w:cs="Consolas"/>
          <w:color w:val="000000"/>
          <w:sz w:val="19"/>
          <w:szCs w:val="19"/>
        </w:rPr>
        <w:t>;</w:t>
      </w:r>
    </w:p>
    <w:p w14:paraId="2245E00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z2 = z1 + 1;</w:t>
      </w:r>
    </w:p>
    <w:p w14:paraId="6DB1093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BBA9F0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Determine interpolation weights</w:t>
      </w:r>
    </w:p>
    <w:p w14:paraId="01739DB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sizex</w:t>
      </w:r>
      <w:proofErr w:type="spellEnd"/>
      <w:r>
        <w:rPr>
          <w:rFonts w:ascii="Consolas" w:hAnsi="Consolas" w:cs="Consolas"/>
          <w:color w:val="000000"/>
          <w:sz w:val="19"/>
          <w:szCs w:val="19"/>
        </w:rPr>
        <w:t xml:space="preserve"> = </w:t>
      </w:r>
      <w:r>
        <w:rPr>
          <w:rFonts w:ascii="Consolas" w:hAnsi="Consolas" w:cs="Consolas"/>
          <w:color w:val="808080"/>
          <w:sz w:val="19"/>
          <w:szCs w:val="19"/>
        </w:rPr>
        <w:t>x</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)x1;</w:t>
      </w:r>
    </w:p>
    <w:p w14:paraId="4B757A7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w:t>
      </w:r>
      <w:proofErr w:type="spellStart"/>
      <w:r>
        <w:rPr>
          <w:rFonts w:ascii="Consolas" w:hAnsi="Consolas" w:cs="Consolas"/>
          <w:color w:val="000000"/>
          <w:sz w:val="19"/>
          <w:szCs w:val="19"/>
        </w:rPr>
        <w:t>sizey</w:t>
      </w:r>
      <w:proofErr w:type="spellEnd"/>
      <w:r>
        <w:rPr>
          <w:rFonts w:ascii="Consolas" w:hAnsi="Consolas" w:cs="Consolas"/>
          <w:color w:val="000000"/>
          <w:sz w:val="19"/>
          <w:szCs w:val="19"/>
        </w:rPr>
        <w:t xml:space="preserve"> = </w:t>
      </w:r>
      <w:r>
        <w:rPr>
          <w:rFonts w:ascii="Consolas" w:hAnsi="Consolas" w:cs="Consolas"/>
          <w:color w:val="808080"/>
          <w:sz w:val="19"/>
          <w:szCs w:val="19"/>
        </w:rPr>
        <w:t>z</w:t>
      </w:r>
      <w:r>
        <w:rPr>
          <w:rFonts w:ascii="Consolas" w:hAnsi="Consolas" w:cs="Consolas"/>
          <w:color w:val="000000"/>
          <w:sz w:val="19"/>
          <w:szCs w:val="19"/>
        </w:rPr>
        <w:t xml:space="preserve"> - (</w:t>
      </w:r>
      <w:r>
        <w:rPr>
          <w:rFonts w:ascii="Consolas" w:hAnsi="Consolas" w:cs="Consolas"/>
          <w:color w:val="0000FF"/>
          <w:sz w:val="19"/>
          <w:szCs w:val="19"/>
        </w:rPr>
        <w:t>float</w:t>
      </w:r>
      <w:r>
        <w:rPr>
          <w:rFonts w:ascii="Consolas" w:hAnsi="Consolas" w:cs="Consolas"/>
          <w:color w:val="000000"/>
          <w:sz w:val="19"/>
          <w:szCs w:val="19"/>
        </w:rPr>
        <w:t>)z1;</w:t>
      </w:r>
    </w:p>
    <w:p w14:paraId="74E75DE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B09465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Interpolate between grid point gradients</w:t>
      </w:r>
    </w:p>
    <w:p w14:paraId="5DDC946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n1, n2, interpx1, interpx2, value;</w:t>
      </w:r>
    </w:p>
    <w:p w14:paraId="7237208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7E8538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n1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x1, z1,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36D861F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n2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x2, z1,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263416D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interpx1 = </w:t>
      </w:r>
      <w:proofErr w:type="gramStart"/>
      <w:r>
        <w:rPr>
          <w:rFonts w:ascii="Consolas" w:hAnsi="Consolas" w:cs="Consolas"/>
          <w:color w:val="000000"/>
          <w:sz w:val="19"/>
          <w:szCs w:val="19"/>
        </w:rPr>
        <w:t>lerp(</w:t>
      </w:r>
      <w:proofErr w:type="gramEnd"/>
      <w:r>
        <w:rPr>
          <w:rFonts w:ascii="Consolas" w:hAnsi="Consolas" w:cs="Consolas"/>
          <w:color w:val="000000"/>
          <w:sz w:val="19"/>
          <w:szCs w:val="19"/>
        </w:rPr>
        <w:t xml:space="preserve">n1, n2, </w:t>
      </w:r>
      <w:proofErr w:type="spellStart"/>
      <w:r>
        <w:rPr>
          <w:rFonts w:ascii="Consolas" w:hAnsi="Consolas" w:cs="Consolas"/>
          <w:color w:val="000000"/>
          <w:sz w:val="19"/>
          <w:szCs w:val="19"/>
        </w:rPr>
        <w:t>sizex</w:t>
      </w:r>
      <w:proofErr w:type="spellEnd"/>
      <w:r>
        <w:rPr>
          <w:rFonts w:ascii="Consolas" w:hAnsi="Consolas" w:cs="Consolas"/>
          <w:color w:val="000000"/>
          <w:sz w:val="19"/>
          <w:szCs w:val="19"/>
        </w:rPr>
        <w:t>);</w:t>
      </w:r>
    </w:p>
    <w:p w14:paraId="375D914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B9AE9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n1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x1, z2,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20F7AB2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n2 = </w:t>
      </w:r>
      <w:proofErr w:type="spellStart"/>
      <w:proofErr w:type="gramStart"/>
      <w:r>
        <w:rPr>
          <w:rFonts w:ascii="Consolas" w:hAnsi="Consolas" w:cs="Consolas"/>
          <w:color w:val="000000"/>
          <w:sz w:val="19"/>
          <w:szCs w:val="19"/>
        </w:rPr>
        <w:t>dotterrainGradient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x2, z2,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586E594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interpx2 = </w:t>
      </w:r>
      <w:proofErr w:type="gramStart"/>
      <w:r>
        <w:rPr>
          <w:rFonts w:ascii="Consolas" w:hAnsi="Consolas" w:cs="Consolas"/>
          <w:color w:val="000000"/>
          <w:sz w:val="19"/>
          <w:szCs w:val="19"/>
        </w:rPr>
        <w:t>lerp(</w:t>
      </w:r>
      <w:proofErr w:type="gramEnd"/>
      <w:r>
        <w:rPr>
          <w:rFonts w:ascii="Consolas" w:hAnsi="Consolas" w:cs="Consolas"/>
          <w:color w:val="000000"/>
          <w:sz w:val="19"/>
          <w:szCs w:val="19"/>
        </w:rPr>
        <w:t xml:space="preserve">n1, n2, </w:t>
      </w:r>
      <w:proofErr w:type="spellStart"/>
      <w:r>
        <w:rPr>
          <w:rFonts w:ascii="Consolas" w:hAnsi="Consolas" w:cs="Consolas"/>
          <w:color w:val="000000"/>
          <w:sz w:val="19"/>
          <w:szCs w:val="19"/>
        </w:rPr>
        <w:t>sizex</w:t>
      </w:r>
      <w:proofErr w:type="spellEnd"/>
      <w:r>
        <w:rPr>
          <w:rFonts w:ascii="Consolas" w:hAnsi="Consolas" w:cs="Consolas"/>
          <w:color w:val="000000"/>
          <w:sz w:val="19"/>
          <w:szCs w:val="19"/>
        </w:rPr>
        <w:t>);</w:t>
      </w:r>
    </w:p>
    <w:p w14:paraId="1C64C02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02C888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value = </w:t>
      </w:r>
      <w:proofErr w:type="gramStart"/>
      <w:r>
        <w:rPr>
          <w:rFonts w:ascii="Consolas" w:hAnsi="Consolas" w:cs="Consolas"/>
          <w:color w:val="000000"/>
          <w:sz w:val="19"/>
          <w:szCs w:val="19"/>
        </w:rPr>
        <w:t>lerp(</w:t>
      </w:r>
      <w:proofErr w:type="gramEnd"/>
      <w:r>
        <w:rPr>
          <w:rFonts w:ascii="Consolas" w:hAnsi="Consolas" w:cs="Consolas"/>
          <w:color w:val="000000"/>
          <w:sz w:val="19"/>
          <w:szCs w:val="19"/>
        </w:rPr>
        <w:t xml:space="preserve">interpx1, interpx2, </w:t>
      </w:r>
      <w:proofErr w:type="spellStart"/>
      <w:r>
        <w:rPr>
          <w:rFonts w:ascii="Consolas" w:hAnsi="Consolas" w:cs="Consolas"/>
          <w:color w:val="000000"/>
          <w:sz w:val="19"/>
          <w:szCs w:val="19"/>
        </w:rPr>
        <w:t>sizey</w:t>
      </w:r>
      <w:proofErr w:type="spellEnd"/>
      <w:r>
        <w:rPr>
          <w:rFonts w:ascii="Consolas" w:hAnsi="Consolas" w:cs="Consolas"/>
          <w:color w:val="000000"/>
          <w:sz w:val="19"/>
          <w:szCs w:val="19"/>
        </w:rPr>
        <w:t>);</w:t>
      </w:r>
    </w:p>
    <w:p w14:paraId="277FC17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value;</w:t>
      </w:r>
    </w:p>
    <w:p w14:paraId="6B2E0B8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7D52A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terrainSet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2D96A7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D6839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58222D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C7EC7A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BD303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2EEDDA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BA5AA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].x = j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w:t>
      </w:r>
    </w:p>
    <w:p w14:paraId="7834DD0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0;</w:t>
      </w:r>
    </w:p>
    <w:p w14:paraId="1F11763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].z</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w:t>
      </w:r>
    </w:p>
    <w:p w14:paraId="7BF1203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6C6E41C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DDB6D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0BD6B8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gramStart"/>
      <w:r>
        <w:rPr>
          <w:rFonts w:ascii="Consolas" w:hAnsi="Consolas" w:cs="Consolas"/>
          <w:color w:val="008000"/>
          <w:sz w:val="19"/>
          <w:szCs w:val="19"/>
        </w:rPr>
        <w:t>terrain[</w:t>
      </w:r>
      <w:proofErr w:type="gramEnd"/>
      <w:r>
        <w:rPr>
          <w:rFonts w:ascii="Consolas" w:hAnsi="Consolas" w:cs="Consolas"/>
          <w:color w:val="008000"/>
          <w:sz w:val="19"/>
          <w:szCs w:val="19"/>
        </w:rPr>
        <w:t>5][5].y = 2;</w:t>
      </w:r>
    </w:p>
    <w:p w14:paraId="3DD387D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710175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F5CD16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6D94F7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39CAE1F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74BE17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gradient[</w:t>
      </w:r>
      <w:proofErr w:type="spellStart"/>
      <w:r>
        <w:rPr>
          <w:rFonts w:ascii="Consolas" w:hAnsi="Consolas" w:cs="Consolas"/>
          <w:color w:val="000000"/>
          <w:sz w:val="19"/>
          <w:szCs w:val="19"/>
        </w:rPr>
        <w:t>i</w:t>
      </w:r>
      <w:proofErr w:type="spellEnd"/>
      <w:r>
        <w:rPr>
          <w:rFonts w:ascii="Consolas" w:hAnsi="Consolas" w:cs="Consolas"/>
          <w:color w:val="000000"/>
          <w:sz w:val="19"/>
          <w:szCs w:val="19"/>
        </w:rPr>
        <w:t>][j].x = 2.0f * ((</w:t>
      </w:r>
      <w:r>
        <w:rPr>
          <w:rFonts w:ascii="Consolas" w:hAnsi="Consolas" w:cs="Consolas"/>
          <w:color w:val="0000FF"/>
          <w:sz w:val="19"/>
          <w:szCs w:val="19"/>
        </w:rPr>
        <w:t>float</w:t>
      </w:r>
      <w:r>
        <w:rPr>
          <w:rFonts w:ascii="Consolas" w:hAnsi="Consolas" w:cs="Consolas"/>
          <w:color w:val="000000"/>
          <w:sz w:val="19"/>
          <w:szCs w:val="19"/>
        </w:rPr>
        <w:t>)</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6F008A"/>
          <w:sz w:val="19"/>
          <w:szCs w:val="19"/>
        </w:rPr>
        <w:t>RAND_MAX</w:t>
      </w:r>
      <w:r>
        <w:rPr>
          <w:rFonts w:ascii="Consolas" w:hAnsi="Consolas" w:cs="Consolas"/>
          <w:color w:val="000000"/>
          <w:sz w:val="19"/>
          <w:szCs w:val="19"/>
        </w:rPr>
        <w:t>) - 1.0f;</w:t>
      </w:r>
    </w:p>
    <w:p w14:paraId="7514EA5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gradient[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2.0f * ((</w:t>
      </w:r>
      <w:r>
        <w:rPr>
          <w:rFonts w:ascii="Consolas" w:hAnsi="Consolas" w:cs="Consolas"/>
          <w:color w:val="0000FF"/>
          <w:sz w:val="19"/>
          <w:szCs w:val="19"/>
        </w:rPr>
        <w:t>float</w:t>
      </w:r>
      <w:r>
        <w:rPr>
          <w:rFonts w:ascii="Consolas" w:hAnsi="Consolas" w:cs="Consolas"/>
          <w:color w:val="000000"/>
          <w:sz w:val="19"/>
          <w:szCs w:val="19"/>
        </w:rPr>
        <w:t>)rand()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6F008A"/>
          <w:sz w:val="19"/>
          <w:szCs w:val="19"/>
        </w:rPr>
        <w:t>RAND_MAX</w:t>
      </w:r>
      <w:r>
        <w:rPr>
          <w:rFonts w:ascii="Consolas" w:hAnsi="Consolas" w:cs="Consolas"/>
          <w:color w:val="000000"/>
          <w:sz w:val="19"/>
          <w:szCs w:val="19"/>
        </w:rPr>
        <w:t>) - 1.0f;</w:t>
      </w:r>
    </w:p>
    <w:p w14:paraId="3E70001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gradient[</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roofErr w:type="gramStart"/>
      <w:r>
        <w:rPr>
          <w:rFonts w:ascii="Consolas" w:hAnsi="Consolas" w:cs="Consolas"/>
          <w:color w:val="000000"/>
          <w:sz w:val="19"/>
          <w:szCs w:val="19"/>
        </w:rPr>
        <w:t>].z</w:t>
      </w:r>
      <w:proofErr w:type="gramEnd"/>
      <w:r>
        <w:rPr>
          <w:rFonts w:ascii="Consolas" w:hAnsi="Consolas" w:cs="Consolas"/>
          <w:color w:val="000000"/>
          <w:sz w:val="19"/>
          <w:szCs w:val="19"/>
        </w:rPr>
        <w:t xml:space="preserve"> = 2.0f * ((</w:t>
      </w:r>
      <w:r>
        <w:rPr>
          <w:rFonts w:ascii="Consolas" w:hAnsi="Consolas" w:cs="Consolas"/>
          <w:color w:val="0000FF"/>
          <w:sz w:val="19"/>
          <w:szCs w:val="19"/>
        </w:rPr>
        <w:t>float</w:t>
      </w:r>
      <w:r>
        <w:rPr>
          <w:rFonts w:ascii="Consolas" w:hAnsi="Consolas" w:cs="Consolas"/>
          <w:color w:val="000000"/>
          <w:sz w:val="19"/>
          <w:szCs w:val="19"/>
        </w:rPr>
        <w:t>)rand() / (</w:t>
      </w:r>
      <w:r>
        <w:rPr>
          <w:rFonts w:ascii="Consolas" w:hAnsi="Consolas" w:cs="Consolas"/>
          <w:color w:val="0000FF"/>
          <w:sz w:val="19"/>
          <w:szCs w:val="19"/>
        </w:rPr>
        <w:t>float</w:t>
      </w:r>
      <w:r>
        <w:rPr>
          <w:rFonts w:ascii="Consolas" w:hAnsi="Consolas" w:cs="Consolas"/>
          <w:color w:val="000000"/>
          <w:sz w:val="19"/>
          <w:szCs w:val="19"/>
        </w:rPr>
        <w:t>)</w:t>
      </w:r>
      <w:r>
        <w:rPr>
          <w:rFonts w:ascii="Consolas" w:hAnsi="Consolas" w:cs="Consolas"/>
          <w:color w:val="6F008A"/>
          <w:sz w:val="19"/>
          <w:szCs w:val="19"/>
        </w:rPr>
        <w:t>RAND_MAX</w:t>
      </w:r>
      <w:r>
        <w:rPr>
          <w:rFonts w:ascii="Consolas" w:hAnsi="Consolas" w:cs="Consolas"/>
          <w:color w:val="000000"/>
          <w:sz w:val="19"/>
          <w:szCs w:val="19"/>
        </w:rPr>
        <w:t>) - 1.0f;</w:t>
      </w:r>
    </w:p>
    <w:p w14:paraId="69BFB05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9DCF8D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gradient[</w:t>
      </w:r>
      <w:proofErr w:type="spellStart"/>
      <w:r>
        <w:rPr>
          <w:rFonts w:ascii="Consolas" w:hAnsi="Consolas" w:cs="Consolas"/>
          <w:color w:val="008000"/>
          <w:sz w:val="19"/>
          <w:szCs w:val="19"/>
        </w:rPr>
        <w:t>i</w:t>
      </w:r>
      <w:proofErr w:type="spellEnd"/>
      <w:r>
        <w:rPr>
          <w:rFonts w:ascii="Consolas" w:hAnsi="Consolas" w:cs="Consolas"/>
          <w:color w:val="008000"/>
          <w:sz w:val="19"/>
          <w:szCs w:val="19"/>
        </w:rPr>
        <w:t>][j].x &lt;&lt; "," &lt;&lt; gradient[</w:t>
      </w:r>
      <w:proofErr w:type="spellStart"/>
      <w:r>
        <w:rPr>
          <w:rFonts w:ascii="Consolas" w:hAnsi="Consolas" w:cs="Consolas"/>
          <w:color w:val="008000"/>
          <w:sz w:val="19"/>
          <w:szCs w:val="19"/>
        </w:rPr>
        <w:t>i</w:t>
      </w:r>
      <w:proofErr w:type="spellEnd"/>
      <w:r>
        <w:rPr>
          <w:rFonts w:ascii="Consolas" w:hAnsi="Consolas" w:cs="Consolas"/>
          <w:color w:val="008000"/>
          <w:sz w:val="19"/>
          <w:szCs w:val="19"/>
        </w:rPr>
        <w:t>][j</w:t>
      </w:r>
      <w:proofErr w:type="gramStart"/>
      <w:r>
        <w:rPr>
          <w:rFonts w:ascii="Consolas" w:hAnsi="Consolas" w:cs="Consolas"/>
          <w:color w:val="008000"/>
          <w:sz w:val="19"/>
          <w:szCs w:val="19"/>
        </w:rPr>
        <w:t>].y</w:t>
      </w:r>
      <w:proofErr w:type="gramEnd"/>
      <w:r>
        <w:rPr>
          <w:rFonts w:ascii="Consolas" w:hAnsi="Consolas" w:cs="Consolas"/>
          <w:color w:val="008000"/>
          <w:sz w:val="19"/>
          <w:szCs w:val="19"/>
        </w:rPr>
        <w:t xml:space="preserve"> &lt;&lt; "," &lt;&lt; gradient[</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][j].z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2D42ED8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BA022E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967A1E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7BA03C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630281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7DB2D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142074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D1E9C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0A62817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0E9E7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BE1C69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F8D8C9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585C1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CD2D91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E0352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/*float e = 1 * </w:t>
      </w:r>
      <w:proofErr w:type="spellStart"/>
      <w:proofErr w:type="gramStart"/>
      <w:r>
        <w:rPr>
          <w:rFonts w:ascii="Consolas" w:hAnsi="Consolas" w:cs="Consolas"/>
          <w:color w:val="008000"/>
          <w:sz w:val="19"/>
          <w:szCs w:val="19"/>
        </w:rPr>
        <w:t>perlin</w:t>
      </w:r>
      <w:proofErr w:type="spellEnd"/>
      <w:r>
        <w:rPr>
          <w:rFonts w:ascii="Consolas" w:hAnsi="Consolas" w:cs="Consolas"/>
          <w:color w:val="008000"/>
          <w:sz w:val="19"/>
          <w:szCs w:val="19"/>
        </w:rPr>
        <w:t>(</w:t>
      </w:r>
      <w:proofErr w:type="gramEnd"/>
      <w:r>
        <w:rPr>
          <w:rFonts w:ascii="Consolas" w:hAnsi="Consolas" w:cs="Consolas"/>
          <w:color w:val="008000"/>
          <w:sz w:val="19"/>
          <w:szCs w:val="19"/>
        </w:rPr>
        <w:t>1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].x, 1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].z);</w:t>
      </w:r>
    </w:p>
    <w:p w14:paraId="4764108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+0.5 * </w:t>
      </w:r>
      <w:proofErr w:type="spellStart"/>
      <w:proofErr w:type="gramStart"/>
      <w:r>
        <w:rPr>
          <w:rFonts w:ascii="Consolas" w:hAnsi="Consolas" w:cs="Consolas"/>
          <w:color w:val="008000"/>
          <w:sz w:val="19"/>
          <w:szCs w:val="19"/>
        </w:rPr>
        <w:t>perlin</w:t>
      </w:r>
      <w:proofErr w:type="spellEnd"/>
      <w:r>
        <w:rPr>
          <w:rFonts w:ascii="Consolas" w:hAnsi="Consolas" w:cs="Consolas"/>
          <w:color w:val="008000"/>
          <w:sz w:val="19"/>
          <w:szCs w:val="19"/>
        </w:rPr>
        <w:t>(</w:t>
      </w:r>
      <w:proofErr w:type="gramEnd"/>
      <w:r>
        <w:rPr>
          <w:rFonts w:ascii="Consolas" w:hAnsi="Consolas" w:cs="Consolas"/>
          <w:color w:val="008000"/>
          <w:sz w:val="19"/>
          <w:szCs w:val="19"/>
        </w:rPr>
        <w:t>2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].x, 2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].z);</w:t>
      </w:r>
    </w:p>
    <w:p w14:paraId="64DAF27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 xml:space="preserve">+0.25 * </w:t>
      </w:r>
      <w:proofErr w:type="spellStart"/>
      <w:proofErr w:type="gramStart"/>
      <w:r>
        <w:rPr>
          <w:rFonts w:ascii="Consolas" w:hAnsi="Consolas" w:cs="Consolas"/>
          <w:color w:val="008000"/>
          <w:sz w:val="19"/>
          <w:szCs w:val="19"/>
        </w:rPr>
        <w:t>perlin</w:t>
      </w:r>
      <w:proofErr w:type="spellEnd"/>
      <w:r>
        <w:rPr>
          <w:rFonts w:ascii="Consolas" w:hAnsi="Consolas" w:cs="Consolas"/>
          <w:color w:val="008000"/>
          <w:sz w:val="19"/>
          <w:szCs w:val="19"/>
        </w:rPr>
        <w:t>(</w:t>
      </w:r>
      <w:proofErr w:type="gramEnd"/>
      <w:r>
        <w:rPr>
          <w:rFonts w:ascii="Consolas" w:hAnsi="Consolas" w:cs="Consolas"/>
          <w:color w:val="008000"/>
          <w:sz w:val="19"/>
          <w:szCs w:val="19"/>
        </w:rPr>
        <w:t>4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].x, 4 * terrain[j][</w:t>
      </w:r>
      <w:proofErr w:type="spellStart"/>
      <w:r>
        <w:rPr>
          <w:rFonts w:ascii="Consolas" w:hAnsi="Consolas" w:cs="Consolas"/>
          <w:color w:val="008000"/>
          <w:sz w:val="19"/>
          <w:szCs w:val="19"/>
        </w:rPr>
        <w:t>i</w:t>
      </w:r>
      <w:proofErr w:type="spellEnd"/>
      <w:r>
        <w:rPr>
          <w:rFonts w:ascii="Consolas" w:hAnsi="Consolas" w:cs="Consolas"/>
          <w:color w:val="008000"/>
          <w:sz w:val="19"/>
          <w:szCs w:val="19"/>
        </w:rPr>
        <w:t>].z);</w:t>
      </w:r>
    </w:p>
    <w:p w14:paraId="3E93CC5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terrain[j][</w:t>
      </w:r>
      <w:proofErr w:type="spellStart"/>
      <w:r>
        <w:rPr>
          <w:rFonts w:ascii="Consolas" w:hAnsi="Consolas" w:cs="Consolas"/>
          <w:color w:val="008000"/>
          <w:sz w:val="19"/>
          <w:szCs w:val="19"/>
        </w:rPr>
        <w:t>i</w:t>
      </w:r>
      <w:proofErr w:type="spellEnd"/>
      <w:proofErr w:type="gramStart"/>
      <w:r>
        <w:rPr>
          <w:rFonts w:ascii="Consolas" w:hAnsi="Consolas" w:cs="Consolas"/>
          <w:color w:val="008000"/>
          <w:sz w:val="19"/>
          <w:szCs w:val="19"/>
        </w:rPr>
        <w:t>].y</w:t>
      </w:r>
      <w:proofErr w:type="gramEnd"/>
      <w:r>
        <w:rPr>
          <w:rFonts w:ascii="Consolas" w:hAnsi="Consolas" w:cs="Consolas"/>
          <w:color w:val="008000"/>
          <w:sz w:val="19"/>
          <w:szCs w:val="19"/>
        </w:rPr>
        <w:t xml:space="preserve"> = </w:t>
      </w:r>
      <w:proofErr w:type="spellStart"/>
      <w:r>
        <w:rPr>
          <w:rFonts w:ascii="Consolas" w:hAnsi="Consolas" w:cs="Consolas"/>
          <w:color w:val="008000"/>
          <w:sz w:val="19"/>
          <w:szCs w:val="19"/>
        </w:rPr>
        <w:t>maxY</w:t>
      </w:r>
      <w:proofErr w:type="spellEnd"/>
      <w:r>
        <w:rPr>
          <w:rFonts w:ascii="Consolas" w:hAnsi="Consolas" w:cs="Consolas"/>
          <w:color w:val="008000"/>
          <w:sz w:val="19"/>
          <w:szCs w:val="19"/>
        </w:rPr>
        <w:t xml:space="preserve"> * pow(e, exponent);*/</w:t>
      </w:r>
    </w:p>
    <w:p w14:paraId="4713FA8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(1 * </w:t>
      </w:r>
      <w:proofErr w:type="spellStart"/>
      <w:r>
        <w:rPr>
          <w:rFonts w:ascii="Consolas" w:hAnsi="Consolas" w:cs="Consolas"/>
          <w:color w:val="000000"/>
          <w:sz w:val="19"/>
          <w:szCs w:val="19"/>
        </w:rPr>
        <w:t>perlin</w:t>
      </w:r>
      <w:proofErr w:type="spellEnd"/>
      <w:r>
        <w:rPr>
          <w:rFonts w:ascii="Consolas" w:hAnsi="Consolas" w:cs="Consolas"/>
          <w:color w:val="000000"/>
          <w:sz w:val="19"/>
          <w:szCs w:val="19"/>
        </w:rPr>
        <w:t>((1*(scalar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(1*(scalar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647EF8B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(0.5 * </w:t>
      </w:r>
      <w:proofErr w:type="spellStart"/>
      <w:r>
        <w:rPr>
          <w:rFonts w:ascii="Consolas" w:hAnsi="Consolas" w:cs="Consolas"/>
          <w:color w:val="000000"/>
          <w:sz w:val="19"/>
          <w:szCs w:val="19"/>
        </w:rPr>
        <w:t>perlin</w:t>
      </w:r>
      <w:proofErr w:type="spellEnd"/>
      <w:r>
        <w:rPr>
          <w:rFonts w:ascii="Consolas" w:hAnsi="Consolas" w:cs="Consolas"/>
          <w:color w:val="000000"/>
          <w:sz w:val="19"/>
          <w:szCs w:val="19"/>
        </w:rPr>
        <w:t>((2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(2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76185EF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 (0.25 * </w:t>
      </w:r>
      <w:proofErr w:type="spellStart"/>
      <w:r>
        <w:rPr>
          <w:rFonts w:ascii="Consolas" w:hAnsi="Consolas" w:cs="Consolas"/>
          <w:color w:val="000000"/>
          <w:sz w:val="19"/>
          <w:szCs w:val="19"/>
        </w:rPr>
        <w:t>perlin</w:t>
      </w:r>
      <w:proofErr w:type="spellEnd"/>
      <w:r>
        <w:rPr>
          <w:rFonts w:ascii="Consolas" w:hAnsi="Consolas" w:cs="Consolas"/>
          <w:color w:val="000000"/>
          <w:sz w:val="19"/>
          <w:szCs w:val="19"/>
        </w:rPr>
        <w:t>((4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(4 * (scalar *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2001204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40DE5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9ED4E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5A49D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3D0294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CC770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terrainSet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5FE8F5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51CE1A5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/*for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0;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 MAX_TERRAIN_SIZE; </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
    <w:p w14:paraId="6AD4EFE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0604D75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for (</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j = 0; j &lt; MAX_TERRAIN_SIZE; </w:t>
      </w:r>
      <w:proofErr w:type="spellStart"/>
      <w:r>
        <w:rPr>
          <w:rFonts w:ascii="Consolas" w:hAnsi="Consolas" w:cs="Consolas"/>
          <w:color w:val="008000"/>
          <w:sz w:val="19"/>
          <w:szCs w:val="19"/>
        </w:rPr>
        <w:t>j++</w:t>
      </w:r>
      <w:proofErr w:type="spellEnd"/>
      <w:r>
        <w:rPr>
          <w:rFonts w:ascii="Consolas" w:hAnsi="Consolas" w:cs="Consolas"/>
          <w:color w:val="008000"/>
          <w:sz w:val="19"/>
          <w:szCs w:val="19"/>
        </w:rPr>
        <w:t>)</w:t>
      </w:r>
    </w:p>
    <w:p w14:paraId="02C553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672553F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terrain[j][</w:t>
      </w:r>
      <w:proofErr w:type="spellStart"/>
      <w:r>
        <w:rPr>
          <w:rFonts w:ascii="Consolas" w:hAnsi="Consolas" w:cs="Consolas"/>
          <w:color w:val="008000"/>
          <w:sz w:val="19"/>
          <w:szCs w:val="19"/>
        </w:rPr>
        <w:t>i</w:t>
      </w:r>
      <w:proofErr w:type="spellEnd"/>
      <w:proofErr w:type="gramStart"/>
      <w:r>
        <w:rPr>
          <w:rFonts w:ascii="Consolas" w:hAnsi="Consolas" w:cs="Consolas"/>
          <w:color w:val="008000"/>
          <w:sz w:val="19"/>
          <w:szCs w:val="19"/>
        </w:rPr>
        <w:t>].y</w:t>
      </w:r>
      <w:proofErr w:type="gramEnd"/>
      <w:r>
        <w:rPr>
          <w:rFonts w:ascii="Consolas" w:hAnsi="Consolas" w:cs="Consolas"/>
          <w:color w:val="008000"/>
          <w:sz w:val="19"/>
          <w:szCs w:val="19"/>
        </w:rPr>
        <w:t xml:space="preserve"> &lt;&lt; "   ";</w:t>
      </w:r>
    </w:p>
    <w:p w14:paraId="1E1267A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43200C8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3F8D3EC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AD564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CD44F7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14:paraId="17F9685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25935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A9295D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(transition &gt; 2)</w:t>
      </w:r>
    </w:p>
    <w:p w14:paraId="648A86F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316948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F0AEBD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10548F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2CD846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5E08C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F82FF6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F8CCEB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7E3E4A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(j == MAX_TERRAIN_SIZE - 1)</w:t>
      </w:r>
    </w:p>
    <w:p w14:paraId="3CC8ADA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9BA62E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terrain[0][</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14:paraId="7E70976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6D047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152008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EC3CE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xml:space="preserve"> =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].y;</w:t>
      </w:r>
    </w:p>
    <w:p w14:paraId="4EEA14C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52D125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D25052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043341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32DD9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transition = 0;</w:t>
      </w:r>
    </w:p>
    <w:p w14:paraId="136B549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98838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transition++;</w:t>
      </w:r>
    </w:p>
    <w:p w14:paraId="50FA18F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59BEC6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C837B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10EC9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display(</w:t>
      </w:r>
      <w:proofErr w:type="gramEnd"/>
      <w:r>
        <w:rPr>
          <w:rFonts w:ascii="Consolas" w:hAnsi="Consolas" w:cs="Consolas"/>
          <w:color w:val="000000"/>
          <w:sz w:val="19"/>
          <w:szCs w:val="19"/>
        </w:rPr>
        <w:t>)</w:t>
      </w:r>
    </w:p>
    <w:p w14:paraId="6F50CD9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EC89B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glClear</w:t>
      </w:r>
      <w:proofErr w:type="spellEnd"/>
      <w:r>
        <w:rPr>
          <w:rFonts w:ascii="Consolas" w:hAnsi="Consolas" w:cs="Consolas"/>
          <w:color w:val="000000"/>
          <w:sz w:val="19"/>
          <w:szCs w:val="19"/>
        </w:rPr>
        <w:t>(</w:t>
      </w:r>
      <w:proofErr w:type="gramEnd"/>
      <w:r>
        <w:rPr>
          <w:rFonts w:ascii="Consolas" w:hAnsi="Consolas" w:cs="Consolas"/>
          <w:color w:val="6F008A"/>
          <w:sz w:val="19"/>
          <w:szCs w:val="19"/>
        </w:rPr>
        <w:t>GL_COLOR_BUFFER_BIT</w:t>
      </w:r>
      <w:r>
        <w:rPr>
          <w:rFonts w:ascii="Consolas" w:hAnsi="Consolas" w:cs="Consolas"/>
          <w:color w:val="000000"/>
          <w:sz w:val="19"/>
          <w:szCs w:val="19"/>
        </w:rPr>
        <w:t xml:space="preserve"> | </w:t>
      </w:r>
      <w:r>
        <w:rPr>
          <w:rFonts w:ascii="Consolas" w:hAnsi="Consolas" w:cs="Consolas"/>
          <w:color w:val="6F008A"/>
          <w:sz w:val="19"/>
          <w:szCs w:val="19"/>
        </w:rPr>
        <w:t>GL_DEPTH_BUFFER_BIT</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clear screen and depth buffer]</w:t>
      </w:r>
    </w:p>
    <w:p w14:paraId="526B828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glEnable</w:t>
      </w:r>
      <w:proofErr w:type="spellEnd"/>
      <w:r>
        <w:rPr>
          <w:rFonts w:ascii="Consolas" w:hAnsi="Consolas" w:cs="Consolas"/>
          <w:color w:val="000000"/>
          <w:sz w:val="19"/>
          <w:szCs w:val="19"/>
        </w:rPr>
        <w:t>(</w:t>
      </w:r>
      <w:r>
        <w:rPr>
          <w:rFonts w:ascii="Consolas" w:hAnsi="Consolas" w:cs="Consolas"/>
          <w:color w:val="6F008A"/>
          <w:sz w:val="19"/>
          <w:szCs w:val="19"/>
        </w:rPr>
        <w:t>GL_DEPTH_TEST</w:t>
      </w:r>
      <w:r>
        <w:rPr>
          <w:rFonts w:ascii="Consolas" w:hAnsi="Consolas" w:cs="Consolas"/>
          <w:color w:val="000000"/>
          <w:sz w:val="19"/>
          <w:szCs w:val="19"/>
        </w:rPr>
        <w:t>);</w:t>
      </w:r>
    </w:p>
    <w:p w14:paraId="017A46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AF3ADE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14:paraId="016371F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F17665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FBD38F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93F7DF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3CFB6C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gluLookAt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0.0, 1.0, 0.0, 0.0, 0.0, 0.0, 1.0, 0.0); </w:t>
      </w:r>
      <w:r>
        <w:rPr>
          <w:rFonts w:ascii="Consolas" w:hAnsi="Consolas" w:cs="Consolas"/>
          <w:color w:val="008000"/>
          <w:sz w:val="19"/>
          <w:szCs w:val="19"/>
        </w:rPr>
        <w:t>//reset camera position</w:t>
      </w:r>
    </w:p>
    <w:p w14:paraId="62A3F8E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78FFB5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w:t>
      </w:r>
      <w:proofErr w:type="gramStart"/>
      <w:r>
        <w:rPr>
          <w:rFonts w:ascii="Consolas" w:hAnsi="Consolas" w:cs="Consolas"/>
          <w:color w:val="000000"/>
          <w:sz w:val="19"/>
          <w:szCs w:val="19"/>
        </w:rPr>
        <w:t>f(</w:t>
      </w:r>
      <w:proofErr w:type="gramEnd"/>
      <w:r>
        <w:rPr>
          <w:rFonts w:ascii="Consolas" w:hAnsi="Consolas" w:cs="Consolas"/>
          <w:color w:val="000000"/>
          <w:sz w:val="19"/>
          <w:szCs w:val="19"/>
        </w:rPr>
        <w:t>0.0, 1.0, 0.0);</w:t>
      </w:r>
    </w:p>
    <w:p w14:paraId="79A9775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gramStart"/>
      <w:r>
        <w:rPr>
          <w:rFonts w:ascii="Consolas" w:hAnsi="Consolas" w:cs="Consolas"/>
          <w:color w:val="000000"/>
          <w:sz w:val="19"/>
          <w:szCs w:val="19"/>
        </w:rPr>
        <w:t>terrain[</w:t>
      </w:r>
      <w:proofErr w:type="gramEnd"/>
      <w:r>
        <w:rPr>
          <w:rFonts w:ascii="Consolas" w:hAnsi="Consolas" w:cs="Consolas"/>
          <w:color w:val="000000"/>
          <w:sz w:val="19"/>
          <w:szCs w:val="19"/>
        </w:rPr>
        <w:t>0][0].x + ((</w:t>
      </w:r>
      <w:r>
        <w:rPr>
          <w:rFonts w:ascii="Consolas" w:hAnsi="Consolas" w:cs="Consolas"/>
          <w:color w:val="0000FF"/>
          <w:sz w:val="19"/>
          <w:szCs w:val="19"/>
        </w:rPr>
        <w:t>float</w:t>
      </w:r>
      <w:r>
        <w:rPr>
          <w:rFonts w:ascii="Consolas" w:hAnsi="Consolas" w:cs="Consolas"/>
          <w:color w:val="000000"/>
          <w:sz w:val="19"/>
          <w:szCs w:val="19"/>
        </w:rPr>
        <w:t xml:space="preserve">) - MAX_TERRAIN_SIZE / 2)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 -2.0, (((</w:t>
      </w:r>
      <w:r>
        <w:rPr>
          <w:rFonts w:ascii="Consolas" w:hAnsi="Consolas" w:cs="Consolas"/>
          <w:color w:val="0000FF"/>
          <w:sz w:val="19"/>
          <w:szCs w:val="19"/>
        </w:rPr>
        <w:t>float</w:t>
      </w:r>
      <w:r>
        <w:rPr>
          <w:rFonts w:ascii="Consolas" w:hAnsi="Consolas" w:cs="Consolas"/>
          <w:color w:val="000000"/>
          <w:sz w:val="19"/>
          <w:szCs w:val="19"/>
        </w:rPr>
        <w:t xml:space="preserve">)-MAX_TERRAIN_SIZE - 10) * </w:t>
      </w:r>
      <w:proofErr w:type="spellStart"/>
      <w:r>
        <w:rPr>
          <w:rFonts w:ascii="Consolas" w:hAnsi="Consolas" w:cs="Consolas"/>
          <w:color w:val="000000"/>
          <w:sz w:val="19"/>
          <w:szCs w:val="19"/>
        </w:rPr>
        <w:t>gridSize</w:t>
      </w:r>
      <w:proofErr w:type="spellEnd"/>
      <w:r>
        <w:rPr>
          <w:rFonts w:ascii="Consolas" w:hAnsi="Consolas" w:cs="Consolas"/>
          <w:color w:val="000000"/>
          <w:sz w:val="19"/>
          <w:szCs w:val="19"/>
        </w:rPr>
        <w:t>));</w:t>
      </w:r>
    </w:p>
    <w:p w14:paraId="75543CC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BACF8B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5CE242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04EA5D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43C2A4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glRotatef</w:t>
      </w:r>
      <w:proofErr w:type="spellEnd"/>
      <w:r>
        <w:rPr>
          <w:rFonts w:ascii="Consolas" w:hAnsi="Consolas" w:cs="Consolas"/>
          <w:color w:val="008000"/>
          <w:sz w:val="19"/>
          <w:szCs w:val="19"/>
        </w:rPr>
        <w:t>(</w:t>
      </w:r>
      <w:proofErr w:type="gramEnd"/>
      <w:r>
        <w:rPr>
          <w:rFonts w:ascii="Consolas" w:hAnsi="Consolas" w:cs="Consolas"/>
          <w:color w:val="008000"/>
          <w:sz w:val="19"/>
          <w:szCs w:val="19"/>
        </w:rPr>
        <w:t>turn, 0.0, 1.0, 0.0);</w:t>
      </w:r>
    </w:p>
    <w:p w14:paraId="732DC59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//turn++;</w:t>
      </w:r>
    </w:p>
    <w:p w14:paraId="3E02597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B2F372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D64600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glTranslatef</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movex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movez</w:t>
      </w:r>
      <w:proofErr w:type="spellEnd"/>
      <w:r>
        <w:rPr>
          <w:rFonts w:ascii="Consolas" w:hAnsi="Consolas" w:cs="Consolas"/>
          <w:color w:val="000000"/>
          <w:sz w:val="19"/>
          <w:szCs w:val="19"/>
        </w:rPr>
        <w:t>);</w:t>
      </w:r>
    </w:p>
    <w:p w14:paraId="6EC4227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56A0A3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017A13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MAX_TERRAIN_SIZE;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58FEFA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EAAB0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GL_LINE_STRIP</w:t>
      </w:r>
      <w:r>
        <w:rPr>
          <w:rFonts w:ascii="Consolas" w:hAnsi="Consolas" w:cs="Consolas"/>
          <w:color w:val="000000"/>
          <w:sz w:val="19"/>
          <w:szCs w:val="19"/>
        </w:rPr>
        <w:t>);</w:t>
      </w:r>
    </w:p>
    <w:p w14:paraId="4EAED6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MAX_TERRAIN_SIZE;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462DD4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CF62F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MAX_TERRAIN_SIZE - 1 &amp;&amp; j != MAX_TERRAIN_SIZE - 1)</w:t>
      </w:r>
    </w:p>
    <w:p w14:paraId="5214F28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A8F97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577FF1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glVertex3f(terrain[j][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].x, terrain[j][</w:t>
      </w:r>
      <w:proofErr w:type="spellStart"/>
      <w:r>
        <w:rPr>
          <w:rFonts w:ascii="Consolas" w:hAnsi="Consolas" w:cs="Consolas"/>
          <w:color w:val="000000"/>
          <w:sz w:val="19"/>
          <w:szCs w:val="19"/>
        </w:rPr>
        <w:t>i</w:t>
      </w:r>
      <w:proofErr w:type="spellEnd"/>
      <w:proofErr w:type="gramStart"/>
      <w:r>
        <w:rPr>
          <w:rFonts w:ascii="Consolas" w:hAnsi="Consolas" w:cs="Consolas"/>
          <w:color w:val="000000"/>
          <w:sz w:val="19"/>
          <w:szCs w:val="19"/>
        </w:rPr>
        <w:t>].y</w:t>
      </w:r>
      <w:proofErr w:type="gramEnd"/>
      <w:r>
        <w:rPr>
          <w:rFonts w:ascii="Consolas" w:hAnsi="Consolas" w:cs="Consolas"/>
          <w:color w:val="000000"/>
          <w:sz w:val="19"/>
          <w:szCs w:val="19"/>
        </w:rPr>
        <w:t>,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7781BE3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w:t>
      </w:r>
      <w:proofErr w:type="gramStart"/>
      <w:r>
        <w:rPr>
          <w:rFonts w:ascii="Consolas" w:hAnsi="Consolas" w:cs="Consolas"/>
          <w:color w:val="000000"/>
          <w:sz w:val="19"/>
          <w:szCs w:val="19"/>
        </w:rPr>
        <w:t>f(</w:t>
      </w:r>
      <w:proofErr w:type="gramEnd"/>
      <w:r>
        <w:rPr>
          <w:rFonts w:ascii="Consolas" w:hAnsi="Consolas" w:cs="Consolas"/>
          <w:color w:val="000000"/>
          <w:sz w:val="19"/>
          <w:szCs w:val="19"/>
        </w:rPr>
        <w:t>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].x,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].y,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].z);</w:t>
      </w:r>
    </w:p>
    <w:p w14:paraId="476A376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w:t>
      </w:r>
      <w:proofErr w:type="gramStart"/>
      <w:r>
        <w:rPr>
          <w:rFonts w:ascii="Consolas" w:hAnsi="Consolas" w:cs="Consolas"/>
          <w:color w:val="000000"/>
          <w:sz w:val="19"/>
          <w:szCs w:val="19"/>
        </w:rPr>
        <w:t>f(</w:t>
      </w:r>
      <w:proofErr w:type="gramEnd"/>
      <w:r>
        <w:rPr>
          <w:rFonts w:ascii="Consolas" w:hAnsi="Consolas" w:cs="Consolas"/>
          <w:color w:val="000000"/>
          <w:sz w:val="19"/>
          <w:szCs w:val="19"/>
        </w:rPr>
        <w:t>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+ 1].x,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+ 1].y, terrain[j + 1][</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+ 1].z);</w:t>
      </w:r>
    </w:p>
    <w:p w14:paraId="50DCC0A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glVertex3f(terrain[j</w:t>
      </w:r>
      <w:proofErr w:type="gramStart"/>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+ 1].x,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+ 1].y, terrain[j][</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+ 1].z);</w:t>
      </w:r>
    </w:p>
    <w:p w14:paraId="3FD712F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8FF813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0C317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D31F1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glEnd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95D76C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1A3531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1B7712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57D7A5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glFlush</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//force drawing</w:t>
      </w:r>
    </w:p>
    <w:p w14:paraId="49CABE1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1EB161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glutSwapBuffers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bring </w:t>
      </w:r>
      <w:proofErr w:type="spellStart"/>
      <w:r>
        <w:rPr>
          <w:rFonts w:ascii="Consolas" w:hAnsi="Consolas" w:cs="Consolas"/>
          <w:color w:val="008000"/>
          <w:sz w:val="19"/>
          <w:szCs w:val="19"/>
        </w:rPr>
        <w:t>backbuffer</w:t>
      </w:r>
      <w:proofErr w:type="spellEnd"/>
      <w:r>
        <w:rPr>
          <w:rFonts w:ascii="Consolas" w:hAnsi="Consolas" w:cs="Consolas"/>
          <w:color w:val="008000"/>
          <w:sz w:val="19"/>
          <w:szCs w:val="19"/>
        </w:rPr>
        <w:t xml:space="preserve"> to foreground</w:t>
      </w:r>
    </w:p>
    <w:p w14:paraId="32BBC18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//any errors then display error codes </w:t>
      </w:r>
    </w:p>
    <w:p w14:paraId="67FD43D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GLenum</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14:paraId="7A1FBAF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GLubyte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14:paraId="2E5449E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glGetError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6F008A"/>
          <w:sz w:val="19"/>
          <w:szCs w:val="19"/>
        </w:rPr>
        <w:t>GL_NO_ERROR</w:t>
      </w:r>
      <w:r>
        <w:rPr>
          <w:rFonts w:ascii="Consolas" w:hAnsi="Consolas" w:cs="Consolas"/>
          <w:color w:val="000000"/>
          <w:sz w:val="19"/>
          <w:szCs w:val="19"/>
        </w:rPr>
        <w:t>)</w:t>
      </w:r>
    </w:p>
    <w:p w14:paraId="72A326C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12E18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gluErrorString</w:t>
      </w:r>
      <w:proofErr w:type="spellEnd"/>
      <w:r>
        <w:rPr>
          <w:rFonts w:ascii="Consolas" w:hAnsi="Consolas" w:cs="Consolas"/>
          <w:color w:val="000000"/>
          <w:sz w:val="19"/>
          <w:szCs w:val="19"/>
        </w:rPr>
        <w:t>(</w:t>
      </w:r>
      <w:proofErr w:type="spellStart"/>
      <w:r>
        <w:rPr>
          <w:rFonts w:ascii="Consolas" w:hAnsi="Consolas" w:cs="Consolas"/>
          <w:color w:val="000000"/>
          <w:sz w:val="19"/>
          <w:szCs w:val="19"/>
        </w:rPr>
        <w:t>errCode</w:t>
      </w:r>
      <w:proofErr w:type="spellEnd"/>
      <w:r>
        <w:rPr>
          <w:rFonts w:ascii="Consolas" w:hAnsi="Consolas" w:cs="Consolas"/>
          <w:color w:val="000000"/>
          <w:sz w:val="19"/>
          <w:szCs w:val="19"/>
        </w:rPr>
        <w:t>);</w:t>
      </w:r>
    </w:p>
    <w:p w14:paraId="0761E3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fprintf</w:t>
      </w:r>
      <w:proofErr w:type="spellEnd"/>
      <w:r>
        <w:rPr>
          <w:rFonts w:ascii="Consolas" w:hAnsi="Consolas" w:cs="Consolas"/>
          <w:color w:val="000000"/>
          <w:sz w:val="19"/>
          <w:szCs w:val="19"/>
        </w:rPr>
        <w:t>(</w:t>
      </w:r>
      <w:proofErr w:type="spellStart"/>
      <w:proofErr w:type="gramEnd"/>
      <w:r>
        <w:rPr>
          <w:rFonts w:ascii="Consolas" w:hAnsi="Consolas" w:cs="Consolas"/>
          <w:color w:val="6F008A"/>
          <w:sz w:val="19"/>
          <w:szCs w:val="19"/>
        </w:rPr>
        <w:t>stderr</w:t>
      </w:r>
      <w:proofErr w:type="spellEnd"/>
      <w:r>
        <w:rPr>
          <w:rFonts w:ascii="Consolas" w:hAnsi="Consolas" w:cs="Consolas"/>
          <w:color w:val="000000"/>
          <w:sz w:val="19"/>
          <w:szCs w:val="19"/>
        </w:rPr>
        <w:t xml:space="preserve">, </w:t>
      </w:r>
      <w:r>
        <w:rPr>
          <w:rFonts w:ascii="Consolas" w:hAnsi="Consolas" w:cs="Consolas"/>
          <w:color w:val="A31515"/>
          <w:sz w:val="19"/>
          <w:szCs w:val="19"/>
        </w:rPr>
        <w:t>"OpenGL error : %s\n"</w:t>
      </w:r>
      <w:r>
        <w:rPr>
          <w:rFonts w:ascii="Consolas" w:hAnsi="Consolas" w:cs="Consolas"/>
          <w:color w:val="000000"/>
          <w:sz w:val="19"/>
          <w:szCs w:val="19"/>
        </w:rPr>
        <w:t xml:space="preserve">, </w:t>
      </w:r>
      <w:proofErr w:type="spellStart"/>
      <w:r>
        <w:rPr>
          <w:rFonts w:ascii="Consolas" w:hAnsi="Consolas" w:cs="Consolas"/>
          <w:color w:val="000000"/>
          <w:sz w:val="19"/>
          <w:szCs w:val="19"/>
        </w:rPr>
        <w:t>errString</w:t>
      </w:r>
      <w:proofErr w:type="spellEnd"/>
      <w:r>
        <w:rPr>
          <w:rFonts w:ascii="Consolas" w:hAnsi="Consolas" w:cs="Consolas"/>
          <w:color w:val="000000"/>
          <w:sz w:val="19"/>
          <w:szCs w:val="19"/>
        </w:rPr>
        <w:t>);</w:t>
      </w:r>
    </w:p>
    <w:p w14:paraId="5165B81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54B4E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AAC0A1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50C9D0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update(</w:t>
      </w:r>
      <w:proofErr w:type="gramEnd"/>
      <w:r>
        <w:rPr>
          <w:rFonts w:ascii="Consolas" w:hAnsi="Consolas" w:cs="Consolas"/>
          <w:color w:val="000000"/>
          <w:sz w:val="19"/>
          <w:szCs w:val="19"/>
        </w:rPr>
        <w:t>);</w:t>
      </w:r>
    </w:p>
    <w:p w14:paraId="7FEFF81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340E7F2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B2FBB9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3BE52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1D2A81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9883B0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keyboardread</w:t>
      </w:r>
      <w:proofErr w:type="spellEnd"/>
      <w:r>
        <w:rPr>
          <w:rFonts w:ascii="Consolas" w:hAnsi="Consolas" w:cs="Consolas"/>
          <w:color w:val="000000"/>
          <w:sz w:val="19"/>
          <w:szCs w:val="19"/>
        </w:rPr>
        <w:t>(</w:t>
      </w:r>
      <w:proofErr w:type="gramEnd"/>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1A4E256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FCFB4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move = 1;</w:t>
      </w:r>
    </w:p>
    <w:p w14:paraId="7E40314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r>
        <w:rPr>
          <w:rFonts w:ascii="Consolas" w:hAnsi="Consolas" w:cs="Consolas"/>
          <w:color w:val="808080"/>
          <w:sz w:val="19"/>
          <w:szCs w:val="19"/>
        </w:rPr>
        <w:t>key</w:t>
      </w:r>
      <w:r>
        <w:rPr>
          <w:rFonts w:ascii="Consolas" w:hAnsi="Consolas" w:cs="Consolas"/>
          <w:color w:val="000000"/>
          <w:sz w:val="19"/>
          <w:szCs w:val="19"/>
        </w:rPr>
        <w:t>)</w:t>
      </w:r>
    </w:p>
    <w:p w14:paraId="7FB029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30DA0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1297D1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'w'</w:t>
      </w:r>
      <w:r>
        <w:rPr>
          <w:rFonts w:ascii="Consolas" w:hAnsi="Consolas" w:cs="Consolas"/>
          <w:color w:val="000000"/>
          <w:sz w:val="19"/>
          <w:szCs w:val="19"/>
        </w:rPr>
        <w:t>:</w:t>
      </w:r>
    </w:p>
    <w:p w14:paraId="2FB08B7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E2F8E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movez</w:t>
      </w:r>
      <w:proofErr w:type="spellEnd"/>
      <w:r>
        <w:rPr>
          <w:rFonts w:ascii="Consolas" w:hAnsi="Consolas" w:cs="Consolas"/>
          <w:color w:val="000000"/>
          <w:sz w:val="19"/>
          <w:szCs w:val="19"/>
        </w:rPr>
        <w:t xml:space="preserve"> += move;</w:t>
      </w:r>
    </w:p>
    <w:p w14:paraId="7872618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71490C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B03405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6C7405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w:t>
      </w:r>
    </w:p>
    <w:p w14:paraId="34FC061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81D0C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movez</w:t>
      </w:r>
      <w:proofErr w:type="spellEnd"/>
      <w:r>
        <w:rPr>
          <w:rFonts w:ascii="Consolas" w:hAnsi="Consolas" w:cs="Consolas"/>
          <w:color w:val="000000"/>
          <w:sz w:val="19"/>
          <w:szCs w:val="19"/>
        </w:rPr>
        <w:t xml:space="preserve"> -= move;</w:t>
      </w:r>
    </w:p>
    <w:p w14:paraId="6633663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5CE62D5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566542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1B60A3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'a'</w:t>
      </w:r>
      <w:r>
        <w:rPr>
          <w:rFonts w:ascii="Consolas" w:hAnsi="Consolas" w:cs="Consolas"/>
          <w:color w:val="000000"/>
          <w:sz w:val="19"/>
          <w:szCs w:val="19"/>
        </w:rPr>
        <w:t>:</w:t>
      </w:r>
    </w:p>
    <w:p w14:paraId="7FB2E1D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8E79E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move;</w:t>
      </w:r>
    </w:p>
    <w:p w14:paraId="50E75E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71C38F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0C2C02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53C47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'd'</w:t>
      </w:r>
      <w:r>
        <w:rPr>
          <w:rFonts w:ascii="Consolas" w:hAnsi="Consolas" w:cs="Consolas"/>
          <w:color w:val="000000"/>
          <w:sz w:val="19"/>
          <w:szCs w:val="19"/>
        </w:rPr>
        <w:t>:</w:t>
      </w:r>
    </w:p>
    <w:p w14:paraId="7AA4A03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A3EEA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movex</w:t>
      </w:r>
      <w:proofErr w:type="spellEnd"/>
      <w:r>
        <w:rPr>
          <w:rFonts w:ascii="Consolas" w:hAnsi="Consolas" w:cs="Consolas"/>
          <w:color w:val="000000"/>
          <w:sz w:val="19"/>
          <w:szCs w:val="19"/>
        </w:rPr>
        <w:t xml:space="preserve"> -= move;</w:t>
      </w:r>
    </w:p>
    <w:p w14:paraId="6407097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
    <w:p w14:paraId="7D038FD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B23B5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9B6BC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'q'</w:t>
      </w:r>
      <w:r>
        <w:rPr>
          <w:rFonts w:ascii="Consolas" w:hAnsi="Consolas" w:cs="Consolas"/>
          <w:color w:val="000000"/>
          <w:sz w:val="19"/>
          <w:szCs w:val="19"/>
        </w:rPr>
        <w:t>:</w:t>
      </w:r>
    </w:p>
    <w:p w14:paraId="618245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AC416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move;</w:t>
      </w:r>
    </w:p>
    <w:p w14:paraId="3456CC5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0EAD67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C3356E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89A6995"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'e'</w:t>
      </w:r>
      <w:r>
        <w:rPr>
          <w:rFonts w:ascii="Consolas" w:hAnsi="Consolas" w:cs="Consolas"/>
          <w:color w:val="000000"/>
          <w:sz w:val="19"/>
          <w:szCs w:val="19"/>
        </w:rPr>
        <w:t>:</w:t>
      </w:r>
    </w:p>
    <w:p w14:paraId="06D17A3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D4B020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movey</w:t>
      </w:r>
      <w:proofErr w:type="spellEnd"/>
      <w:r>
        <w:rPr>
          <w:rFonts w:ascii="Consolas" w:hAnsi="Consolas" w:cs="Consolas"/>
          <w:color w:val="000000"/>
          <w:sz w:val="19"/>
          <w:szCs w:val="19"/>
        </w:rPr>
        <w:t xml:space="preserve"> -= move;</w:t>
      </w:r>
    </w:p>
    <w:p w14:paraId="3198884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43B1C4B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5D3A88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F4D79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'z'</w:t>
      </w:r>
      <w:r>
        <w:rPr>
          <w:rFonts w:ascii="Consolas" w:hAnsi="Consolas" w:cs="Consolas"/>
          <w:color w:val="000000"/>
          <w:sz w:val="19"/>
          <w:szCs w:val="19"/>
        </w:rPr>
        <w:t>:</w:t>
      </w:r>
    </w:p>
    <w:p w14:paraId="12FEF36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CC778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scalar += 0.1;</w:t>
      </w:r>
    </w:p>
    <w:p w14:paraId="1412705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226C0AC7"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5E639F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4B02D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B7BAF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078D0BB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07783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scalar -= 0.1;</w:t>
      </w:r>
    </w:p>
    <w:p w14:paraId="3E9AF4A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noise(</w:t>
      </w:r>
      <w:proofErr w:type="gramEnd"/>
      <w:r>
        <w:rPr>
          <w:rFonts w:ascii="Consolas" w:hAnsi="Consolas" w:cs="Consolas"/>
          <w:color w:val="000000"/>
          <w:sz w:val="19"/>
          <w:szCs w:val="19"/>
        </w:rPr>
        <w:t>);</w:t>
      </w:r>
    </w:p>
    <w:p w14:paraId="59A8600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B785FE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403203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F6CF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57F162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7780D1E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4020DB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D534A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(scalar &lt;= 0)</w:t>
      </w:r>
    </w:p>
    <w:p w14:paraId="7752626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scalar = 0;</w:t>
      </w:r>
    </w:p>
    <w:p w14:paraId="2E95108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glutPostRedisplay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7A9186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19710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411AB9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reshape(</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w</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w:t>
      </w:r>
      <w:r>
        <w:rPr>
          <w:rFonts w:ascii="Consolas" w:hAnsi="Consolas" w:cs="Consolas"/>
          <w:color w:val="000000"/>
          <w:sz w:val="19"/>
          <w:szCs w:val="19"/>
        </w:rPr>
        <w:t>)</w:t>
      </w:r>
    </w:p>
    <w:p w14:paraId="64F1042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//reshape</w:t>
      </w:r>
    </w:p>
    <w:p w14:paraId="0D39BB9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7ADD6A4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//OpenGL reshape </w:t>
      </w:r>
      <w:proofErr w:type="spellStart"/>
      <w:r>
        <w:rPr>
          <w:rFonts w:ascii="Consolas" w:hAnsi="Consolas" w:cs="Consolas"/>
          <w:color w:val="008000"/>
          <w:sz w:val="19"/>
          <w:szCs w:val="19"/>
        </w:rPr>
        <w:t>callback</w:t>
      </w:r>
      <w:proofErr w:type="spellEnd"/>
      <w:r>
        <w:rPr>
          <w:rFonts w:ascii="Consolas" w:hAnsi="Consolas" w:cs="Consolas"/>
          <w:color w:val="008000"/>
          <w:sz w:val="19"/>
          <w:szCs w:val="19"/>
        </w:rPr>
        <w:t xml:space="preserve"> is called when the window is resized</w:t>
      </w:r>
    </w:p>
    <w:p w14:paraId="1B427C3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A3DE6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size = 100;</w:t>
      </w:r>
    </w:p>
    <w:p w14:paraId="099938B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glViewport</w:t>
      </w:r>
      <w:proofErr w:type="spellEnd"/>
      <w:r>
        <w:rPr>
          <w:rFonts w:ascii="Consolas" w:hAnsi="Consolas" w:cs="Consolas"/>
          <w:color w:val="000000"/>
          <w:sz w:val="19"/>
          <w:szCs w:val="19"/>
        </w:rPr>
        <w:t>(</w:t>
      </w:r>
      <w:proofErr w:type="gramEnd"/>
      <w:r>
        <w:rPr>
          <w:rFonts w:ascii="Consolas" w:hAnsi="Consolas" w:cs="Consolas"/>
          <w:color w:val="000000"/>
          <w:sz w:val="19"/>
          <w:szCs w:val="19"/>
        </w:rPr>
        <w:t>0, 0,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w:t>
      </w:r>
      <w:proofErr w:type="spellStart"/>
      <w:r>
        <w:rPr>
          <w:rFonts w:ascii="Consolas" w:hAnsi="Consolas" w:cs="Consolas"/>
          <w:color w:val="2B91AF"/>
          <w:sz w:val="19"/>
          <w:szCs w:val="19"/>
        </w:rPr>
        <w:t>GLsizei</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respecify</w:t>
      </w:r>
      <w:proofErr w:type="spellEnd"/>
      <w:r>
        <w:rPr>
          <w:rFonts w:ascii="Consolas" w:hAnsi="Consolas" w:cs="Consolas"/>
          <w:color w:val="008000"/>
          <w:sz w:val="19"/>
          <w:szCs w:val="19"/>
        </w:rPr>
        <w:t xml:space="preserve"> size of view port to match new w and h</w:t>
      </w:r>
    </w:p>
    <w:p w14:paraId="5621B00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/go into projection mode</w:t>
      </w:r>
    </w:p>
    <w:p w14:paraId="6569E2F0"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//reset projection matrix</w:t>
      </w:r>
    </w:p>
    <w:p w14:paraId="2A34037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proofErr w:type="gramStart"/>
      <w:r>
        <w:rPr>
          <w:rFonts w:ascii="Consolas" w:hAnsi="Consolas" w:cs="Consolas"/>
          <w:color w:val="008000"/>
          <w:sz w:val="19"/>
          <w:szCs w:val="19"/>
        </w:rPr>
        <w:t>glOrtho</w:t>
      </w:r>
      <w:proofErr w:type="spellEnd"/>
      <w:r>
        <w:rPr>
          <w:rFonts w:ascii="Consolas" w:hAnsi="Consolas" w:cs="Consolas"/>
          <w:color w:val="008000"/>
          <w:sz w:val="19"/>
          <w:szCs w:val="19"/>
        </w:rPr>
        <w:t>(</w:t>
      </w:r>
      <w:proofErr w:type="gramEnd"/>
      <w:r>
        <w:rPr>
          <w:rFonts w:ascii="Consolas" w:hAnsi="Consolas" w:cs="Consolas"/>
          <w:color w:val="008000"/>
          <w:sz w:val="19"/>
          <w:szCs w:val="19"/>
        </w:rPr>
        <w:t xml:space="preserve">-size, size, -size, size, 0.0, 200.0); //defines </w:t>
      </w:r>
      <w:proofErr w:type="spellStart"/>
      <w:r>
        <w:rPr>
          <w:rFonts w:ascii="Consolas" w:hAnsi="Consolas" w:cs="Consolas"/>
          <w:color w:val="008000"/>
          <w:sz w:val="19"/>
          <w:szCs w:val="19"/>
        </w:rPr>
        <w:t>orthoganal</w:t>
      </w:r>
      <w:proofErr w:type="spellEnd"/>
      <w:r>
        <w:rPr>
          <w:rFonts w:ascii="Consolas" w:hAnsi="Consolas" w:cs="Consolas"/>
          <w:color w:val="008000"/>
          <w:sz w:val="19"/>
          <w:szCs w:val="19"/>
        </w:rPr>
        <w:t xml:space="preserve"> projection (</w:t>
      </w:r>
      <w:proofErr w:type="spellStart"/>
      <w:r>
        <w:rPr>
          <w:rFonts w:ascii="Consolas" w:hAnsi="Consolas" w:cs="Consolas"/>
          <w:color w:val="008000"/>
          <w:sz w:val="19"/>
          <w:szCs w:val="19"/>
        </w:rPr>
        <w:t>parrallel</w:t>
      </w:r>
      <w:proofErr w:type="spellEnd"/>
    </w:p>
    <w:p w14:paraId="2875530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viewing volume</w:t>
      </w:r>
    </w:p>
    <w:p w14:paraId="380018B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window limits of display</w:t>
      </w:r>
    </w:p>
    <w:p w14:paraId="76C16CD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left =0.0, right =2.0,</w:t>
      </w:r>
    </w:p>
    <w:p w14:paraId="757942B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bottom = 0.0, top = 2.0</w:t>
      </w:r>
    </w:p>
    <w:p w14:paraId="4800E20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near =0.0, far = 100.0</w:t>
      </w:r>
    </w:p>
    <w:p w14:paraId="64ED3E3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gluPerspective</w:t>
      </w:r>
      <w:proofErr w:type="spellEnd"/>
      <w:r>
        <w:rPr>
          <w:rFonts w:ascii="Consolas" w:hAnsi="Consolas" w:cs="Consolas"/>
          <w:color w:val="000000"/>
          <w:sz w:val="19"/>
          <w:szCs w:val="19"/>
        </w:rPr>
        <w:t>(</w:t>
      </w:r>
      <w:proofErr w:type="gramEnd"/>
      <w:r>
        <w:rPr>
          <w:rFonts w:ascii="Consolas" w:hAnsi="Consolas" w:cs="Consolas"/>
          <w:color w:val="000000"/>
          <w:sz w:val="19"/>
          <w:szCs w:val="19"/>
        </w:rPr>
        <w:t>90, (</w:t>
      </w:r>
      <w:proofErr w:type="spellStart"/>
      <w:r>
        <w:rPr>
          <w:rFonts w:ascii="Consolas" w:hAnsi="Consolas" w:cs="Consolas"/>
          <w:color w:val="2B91AF"/>
          <w:sz w:val="19"/>
          <w:szCs w:val="19"/>
        </w:rPr>
        <w:t>GLfloat</w:t>
      </w:r>
      <w:proofErr w:type="spellEnd"/>
      <w:r>
        <w:rPr>
          <w:rFonts w:ascii="Consolas" w:hAnsi="Consolas" w:cs="Consolas"/>
          <w:color w:val="000000"/>
          <w:sz w:val="19"/>
          <w:szCs w:val="19"/>
        </w:rPr>
        <w:t>)</w:t>
      </w:r>
      <w:r>
        <w:rPr>
          <w:rFonts w:ascii="Consolas" w:hAnsi="Consolas" w:cs="Consolas"/>
          <w:color w:val="808080"/>
          <w:sz w:val="19"/>
          <w:szCs w:val="19"/>
        </w:rPr>
        <w:t>w</w:t>
      </w:r>
      <w:r>
        <w:rPr>
          <w:rFonts w:ascii="Consolas" w:hAnsi="Consolas" w:cs="Consolas"/>
          <w:color w:val="000000"/>
          <w:sz w:val="19"/>
          <w:szCs w:val="19"/>
        </w:rPr>
        <w:t xml:space="preserve"> / (</w:t>
      </w:r>
      <w:proofErr w:type="spellStart"/>
      <w:r>
        <w:rPr>
          <w:rFonts w:ascii="Consolas" w:hAnsi="Consolas" w:cs="Consolas"/>
          <w:color w:val="2B91AF"/>
          <w:sz w:val="19"/>
          <w:szCs w:val="19"/>
        </w:rPr>
        <w:t>GLfloat</w:t>
      </w:r>
      <w:proofErr w:type="spellEnd"/>
      <w:r>
        <w:rPr>
          <w:rFonts w:ascii="Consolas" w:hAnsi="Consolas" w:cs="Consolas"/>
          <w:color w:val="000000"/>
          <w:sz w:val="19"/>
          <w:szCs w:val="19"/>
        </w:rPr>
        <w:t>)</w:t>
      </w:r>
      <w:r>
        <w:rPr>
          <w:rFonts w:ascii="Consolas" w:hAnsi="Consolas" w:cs="Consolas"/>
          <w:color w:val="808080"/>
          <w:sz w:val="19"/>
          <w:szCs w:val="19"/>
        </w:rPr>
        <w:t>h</w:t>
      </w:r>
      <w:r>
        <w:rPr>
          <w:rFonts w:ascii="Consolas" w:hAnsi="Consolas" w:cs="Consolas"/>
          <w:color w:val="000000"/>
          <w:sz w:val="19"/>
          <w:szCs w:val="19"/>
        </w:rPr>
        <w:t xml:space="preserve">, 0.1, 1000);  </w:t>
      </w:r>
      <w:r>
        <w:rPr>
          <w:rFonts w:ascii="Consolas" w:hAnsi="Consolas" w:cs="Consolas"/>
          <w:color w:val="008000"/>
          <w:sz w:val="19"/>
          <w:szCs w:val="19"/>
        </w:rPr>
        <w:t>//redefine projection matrix to match changes in w and h</w:t>
      </w:r>
    </w:p>
    <w:p w14:paraId="7C791CA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/switch back to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mode</w:t>
      </w:r>
    </w:p>
    <w:p w14:paraId="4D4DD80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glLoadIdentity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//reset </w:t>
      </w:r>
      <w:proofErr w:type="spellStart"/>
      <w:r>
        <w:rPr>
          <w:rFonts w:ascii="Consolas" w:hAnsi="Consolas" w:cs="Consolas"/>
          <w:color w:val="008000"/>
          <w:sz w:val="19"/>
          <w:szCs w:val="19"/>
        </w:rPr>
        <w:t>modelview</w:t>
      </w:r>
      <w:proofErr w:type="spellEnd"/>
      <w:r>
        <w:rPr>
          <w:rFonts w:ascii="Consolas" w:hAnsi="Consolas" w:cs="Consolas"/>
          <w:color w:val="008000"/>
          <w:sz w:val="19"/>
          <w:szCs w:val="19"/>
        </w:rPr>
        <w:t xml:space="preserve"> matrix</w:t>
      </w:r>
    </w:p>
    <w:p w14:paraId="3E64C9BA"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gluLookAt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0.0, 0.0, 1.0, 0.0, 0.0, 0.0, 0.0, 1.0, 0.0); </w:t>
      </w:r>
      <w:r>
        <w:rPr>
          <w:rFonts w:ascii="Consolas" w:hAnsi="Consolas" w:cs="Consolas"/>
          <w:color w:val="008000"/>
          <w:sz w:val="19"/>
          <w:szCs w:val="19"/>
        </w:rPr>
        <w:t>//reset camera position</w:t>
      </w:r>
    </w:p>
    <w:p w14:paraId="3B9BA7D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835AB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133D113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28CAAE9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299C75B"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6081AD5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9E5020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8AF82C"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6F008A"/>
          <w:sz w:val="19"/>
          <w:szCs w:val="19"/>
        </w:rPr>
        <w:t>glutInit</w:t>
      </w:r>
      <w:proofErr w:type="spellEnd"/>
      <w:r>
        <w:rPr>
          <w:rFonts w:ascii="Consolas" w:hAnsi="Consolas" w:cs="Consolas"/>
          <w:color w:val="000000"/>
          <w:sz w:val="19"/>
          <w:szCs w:val="19"/>
        </w:rPr>
        <w:t>(</w:t>
      </w:r>
      <w:proofErr w:type="gramEnd"/>
      <w:r>
        <w:rPr>
          <w:rFonts w:ascii="Consolas" w:hAnsi="Consolas" w:cs="Consolas"/>
          <w:color w:val="000000"/>
          <w:sz w:val="19"/>
          <w:szCs w:val="19"/>
        </w:rPr>
        <w:t>&amp;</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B5F63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glutInitDisplayMode</w:t>
      </w:r>
      <w:proofErr w:type="spellEnd"/>
      <w:r>
        <w:rPr>
          <w:rFonts w:ascii="Consolas" w:hAnsi="Consolas" w:cs="Consolas"/>
          <w:color w:val="000000"/>
          <w:sz w:val="19"/>
          <w:szCs w:val="19"/>
        </w:rPr>
        <w:t>(</w:t>
      </w:r>
      <w:proofErr w:type="gramEnd"/>
      <w:r>
        <w:rPr>
          <w:rFonts w:ascii="Consolas" w:hAnsi="Consolas" w:cs="Consolas"/>
          <w:color w:val="6F008A"/>
          <w:sz w:val="19"/>
          <w:szCs w:val="19"/>
        </w:rPr>
        <w:t>GLUT_DOUBLE</w:t>
      </w:r>
      <w:r>
        <w:rPr>
          <w:rFonts w:ascii="Consolas" w:hAnsi="Consolas" w:cs="Consolas"/>
          <w:color w:val="000000"/>
          <w:sz w:val="19"/>
          <w:szCs w:val="19"/>
        </w:rPr>
        <w:t xml:space="preserve"> | </w:t>
      </w:r>
      <w:r>
        <w:rPr>
          <w:rFonts w:ascii="Consolas" w:hAnsi="Consolas" w:cs="Consolas"/>
          <w:color w:val="6F008A"/>
          <w:sz w:val="19"/>
          <w:szCs w:val="19"/>
        </w:rPr>
        <w:t>GLUT_RGB</w:t>
      </w:r>
      <w:r>
        <w:rPr>
          <w:rFonts w:ascii="Consolas" w:hAnsi="Consolas" w:cs="Consolas"/>
          <w:color w:val="000000"/>
          <w:sz w:val="19"/>
          <w:szCs w:val="19"/>
        </w:rPr>
        <w:t xml:space="preserve"> | </w:t>
      </w:r>
      <w:r>
        <w:rPr>
          <w:rFonts w:ascii="Consolas" w:hAnsi="Consolas" w:cs="Consolas"/>
          <w:color w:val="6F008A"/>
          <w:sz w:val="19"/>
          <w:szCs w:val="19"/>
        </w:rPr>
        <w:t>GLUT_DEPTH</w:t>
      </w:r>
      <w:r>
        <w:rPr>
          <w:rFonts w:ascii="Consolas" w:hAnsi="Consolas" w:cs="Consolas"/>
          <w:color w:val="000000"/>
          <w:sz w:val="19"/>
          <w:szCs w:val="19"/>
        </w:rPr>
        <w:t>);</w:t>
      </w:r>
    </w:p>
    <w:p w14:paraId="357D374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glutInitWindowSize</w:t>
      </w:r>
      <w:proofErr w:type="spellEnd"/>
      <w:r>
        <w:rPr>
          <w:rFonts w:ascii="Consolas" w:hAnsi="Consolas" w:cs="Consolas"/>
          <w:color w:val="000000"/>
          <w:sz w:val="19"/>
          <w:szCs w:val="19"/>
        </w:rPr>
        <w:t>(</w:t>
      </w:r>
      <w:proofErr w:type="gramEnd"/>
      <w:r>
        <w:rPr>
          <w:rFonts w:ascii="Consolas" w:hAnsi="Consolas" w:cs="Consolas"/>
          <w:color w:val="000000"/>
          <w:sz w:val="19"/>
          <w:szCs w:val="19"/>
        </w:rPr>
        <w:t>800, 800);</w:t>
      </w:r>
    </w:p>
    <w:p w14:paraId="1FBE964E"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glutInitWindowPosition</w:t>
      </w:r>
      <w:proofErr w:type="spellEnd"/>
      <w:r>
        <w:rPr>
          <w:rFonts w:ascii="Consolas" w:hAnsi="Consolas" w:cs="Consolas"/>
          <w:color w:val="000000"/>
          <w:sz w:val="19"/>
          <w:szCs w:val="19"/>
        </w:rPr>
        <w:t>(</w:t>
      </w:r>
      <w:proofErr w:type="gramEnd"/>
      <w:r>
        <w:rPr>
          <w:rFonts w:ascii="Consolas" w:hAnsi="Consolas" w:cs="Consolas"/>
          <w:color w:val="000000"/>
          <w:sz w:val="19"/>
          <w:szCs w:val="19"/>
        </w:rPr>
        <w:t>100, 100);</w:t>
      </w:r>
    </w:p>
    <w:p w14:paraId="6D98FD4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init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13AAAC6"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6F008A"/>
          <w:sz w:val="19"/>
          <w:szCs w:val="19"/>
        </w:rPr>
        <w:t>glutCreateWindow</w:t>
      </w:r>
      <w:proofErr w:type="spellEnd"/>
      <w:r>
        <w:rPr>
          <w:rFonts w:ascii="Consolas" w:hAnsi="Consolas" w:cs="Consolas"/>
          <w:color w:val="000000"/>
          <w:sz w:val="19"/>
          <w:szCs w:val="19"/>
        </w:rPr>
        <w:t>(</w:t>
      </w:r>
      <w:proofErr w:type="spellStart"/>
      <w:proofErr w:type="gramStart"/>
      <w:r>
        <w:rPr>
          <w:rFonts w:ascii="Consolas" w:hAnsi="Consolas" w:cs="Consolas"/>
          <w:color w:val="808080"/>
          <w:sz w:val="19"/>
          <w:szCs w:val="19"/>
        </w:rPr>
        <w:t>argv</w:t>
      </w:r>
      <w:proofErr w:type="spellEnd"/>
      <w:r>
        <w:rPr>
          <w:rFonts w:ascii="Consolas" w:hAnsi="Consolas" w:cs="Consolas"/>
          <w:color w:val="000000"/>
          <w:sz w:val="19"/>
          <w:szCs w:val="19"/>
        </w:rPr>
        <w:t>[</w:t>
      </w:r>
      <w:proofErr w:type="gramEnd"/>
      <w:r>
        <w:rPr>
          <w:rFonts w:ascii="Consolas" w:hAnsi="Consolas" w:cs="Consolas"/>
          <w:color w:val="000000"/>
          <w:sz w:val="19"/>
          <w:szCs w:val="19"/>
        </w:rPr>
        <w:t>0]);</w:t>
      </w:r>
    </w:p>
    <w:p w14:paraId="62B63722"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glutDisplayFunc</w:t>
      </w:r>
      <w:proofErr w:type="spellEnd"/>
      <w:r>
        <w:rPr>
          <w:rFonts w:ascii="Consolas" w:hAnsi="Consolas" w:cs="Consolas"/>
          <w:color w:val="000000"/>
          <w:sz w:val="19"/>
          <w:szCs w:val="19"/>
        </w:rPr>
        <w:t>(display);</w:t>
      </w:r>
    </w:p>
    <w:p w14:paraId="036DFEF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glutReshapeFunc</w:t>
      </w:r>
      <w:proofErr w:type="spellEnd"/>
      <w:r>
        <w:rPr>
          <w:rFonts w:ascii="Consolas" w:hAnsi="Consolas" w:cs="Consolas"/>
          <w:color w:val="000000"/>
          <w:sz w:val="19"/>
          <w:szCs w:val="19"/>
        </w:rPr>
        <w:t>(reshape);</w:t>
      </w:r>
    </w:p>
    <w:p w14:paraId="2DDA83D3"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glutKeyboardFunc</w:t>
      </w:r>
      <w:proofErr w:type="spellEnd"/>
      <w:r>
        <w:rPr>
          <w:rFonts w:ascii="Consolas" w:hAnsi="Consolas" w:cs="Consolas"/>
          <w:color w:val="000000"/>
          <w:sz w:val="19"/>
          <w:szCs w:val="19"/>
        </w:rPr>
        <w:t>(</w:t>
      </w:r>
      <w:proofErr w:type="spellStart"/>
      <w:r>
        <w:rPr>
          <w:rFonts w:ascii="Consolas" w:hAnsi="Consolas" w:cs="Consolas"/>
          <w:color w:val="000000"/>
          <w:sz w:val="19"/>
          <w:szCs w:val="19"/>
        </w:rPr>
        <w:t>keyboardread</w:t>
      </w:r>
      <w:proofErr w:type="spellEnd"/>
      <w:r>
        <w:rPr>
          <w:rFonts w:ascii="Consolas" w:hAnsi="Consolas" w:cs="Consolas"/>
          <w:color w:val="000000"/>
          <w:sz w:val="19"/>
          <w:szCs w:val="19"/>
        </w:rPr>
        <w:t>);</w:t>
      </w:r>
    </w:p>
    <w:p w14:paraId="32FFFD6F"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glutMainLoop</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1AA659D"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1090D28"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4A783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0AF1E6A4"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D29D859"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495DC611" w14:textId="77777777" w:rsidR="00F544A3" w:rsidRDefault="00F544A3" w:rsidP="00F544A3">
      <w:pPr>
        <w:autoSpaceDE w:val="0"/>
        <w:autoSpaceDN w:val="0"/>
        <w:adjustRightInd w:val="0"/>
        <w:spacing w:after="0" w:line="240" w:lineRule="auto"/>
        <w:rPr>
          <w:rFonts w:ascii="Consolas" w:hAnsi="Consolas" w:cs="Consolas"/>
          <w:color w:val="000000"/>
          <w:sz w:val="19"/>
          <w:szCs w:val="19"/>
        </w:rPr>
      </w:pPr>
    </w:p>
    <w:p w14:paraId="7EB3A88D" w14:textId="77777777" w:rsidR="00F544A3" w:rsidRPr="00F544A3" w:rsidRDefault="00F544A3" w:rsidP="00F544A3"/>
    <w:sectPr w:rsidR="00F544A3" w:rsidRPr="00F544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E77"/>
    <w:rsid w:val="00012409"/>
    <w:rsid w:val="00101307"/>
    <w:rsid w:val="00124F7E"/>
    <w:rsid w:val="00125D19"/>
    <w:rsid w:val="0014210C"/>
    <w:rsid w:val="00155570"/>
    <w:rsid w:val="001A47A7"/>
    <w:rsid w:val="001D67D2"/>
    <w:rsid w:val="00203D27"/>
    <w:rsid w:val="0023758F"/>
    <w:rsid w:val="002B2585"/>
    <w:rsid w:val="002C279F"/>
    <w:rsid w:val="002D1CBD"/>
    <w:rsid w:val="002F2772"/>
    <w:rsid w:val="00332D22"/>
    <w:rsid w:val="003C14EB"/>
    <w:rsid w:val="003E4D06"/>
    <w:rsid w:val="004F0C0B"/>
    <w:rsid w:val="00523761"/>
    <w:rsid w:val="005335A5"/>
    <w:rsid w:val="005C5CE8"/>
    <w:rsid w:val="006054B5"/>
    <w:rsid w:val="006265F3"/>
    <w:rsid w:val="006839EA"/>
    <w:rsid w:val="0070732E"/>
    <w:rsid w:val="00750E77"/>
    <w:rsid w:val="00856794"/>
    <w:rsid w:val="008C203A"/>
    <w:rsid w:val="008E5321"/>
    <w:rsid w:val="008F6CF4"/>
    <w:rsid w:val="00901663"/>
    <w:rsid w:val="0090638F"/>
    <w:rsid w:val="00912952"/>
    <w:rsid w:val="0094538B"/>
    <w:rsid w:val="00975C78"/>
    <w:rsid w:val="00986AA8"/>
    <w:rsid w:val="009F0E1C"/>
    <w:rsid w:val="00A1266F"/>
    <w:rsid w:val="00A220AC"/>
    <w:rsid w:val="00AC6D68"/>
    <w:rsid w:val="00B6363C"/>
    <w:rsid w:val="00B754A0"/>
    <w:rsid w:val="00BB5201"/>
    <w:rsid w:val="00BD5717"/>
    <w:rsid w:val="00BE13C4"/>
    <w:rsid w:val="00C054F6"/>
    <w:rsid w:val="00C46C9A"/>
    <w:rsid w:val="00D83651"/>
    <w:rsid w:val="00DA0814"/>
    <w:rsid w:val="00E1078F"/>
    <w:rsid w:val="00EC2C1B"/>
    <w:rsid w:val="00EC2E26"/>
    <w:rsid w:val="00F37303"/>
    <w:rsid w:val="00F477E2"/>
    <w:rsid w:val="00F52D8E"/>
    <w:rsid w:val="00F544A3"/>
    <w:rsid w:val="00FD6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FB492"/>
  <w15:chartTrackingRefBased/>
  <w15:docId w15:val="{9BF85E51-5696-4EF8-ADDD-E63DAA699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26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126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66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1266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F2772"/>
    <w:rPr>
      <w:color w:val="0563C1" w:themeColor="hyperlink"/>
      <w:u w:val="single"/>
    </w:rPr>
  </w:style>
  <w:style w:type="character" w:customStyle="1" w:styleId="UnresolvedMention">
    <w:name w:val="Unresolved Mention"/>
    <w:basedOn w:val="DefaultParagraphFont"/>
    <w:uiPriority w:val="99"/>
    <w:semiHidden/>
    <w:unhideWhenUsed/>
    <w:rsid w:val="002F2772"/>
    <w:rPr>
      <w:color w:val="605E5C"/>
      <w:shd w:val="clear" w:color="auto" w:fill="E1DFDD"/>
    </w:rPr>
  </w:style>
  <w:style w:type="paragraph" w:styleId="Caption">
    <w:name w:val="caption"/>
    <w:basedOn w:val="Normal"/>
    <w:next w:val="Normal"/>
    <w:uiPriority w:val="35"/>
    <w:unhideWhenUsed/>
    <w:qFormat/>
    <w:rsid w:val="002F2772"/>
    <w:pPr>
      <w:spacing w:after="200" w:line="240" w:lineRule="auto"/>
    </w:pPr>
    <w:rPr>
      <w:i/>
      <w:iCs/>
      <w:color w:val="44546A" w:themeColor="text2"/>
      <w:sz w:val="18"/>
      <w:szCs w:val="18"/>
    </w:rPr>
  </w:style>
  <w:style w:type="table" w:styleId="TableGrid">
    <w:name w:val="Table Grid"/>
    <w:basedOn w:val="TableNormal"/>
    <w:uiPriority w:val="39"/>
    <w:rsid w:val="00B6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6363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9129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295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F544A3"/>
    <w:pPr>
      <w:outlineLvl w:val="9"/>
    </w:pPr>
    <w:rPr>
      <w:lang w:val="en-US"/>
    </w:rPr>
  </w:style>
  <w:style w:type="paragraph" w:styleId="TOC1">
    <w:name w:val="toc 1"/>
    <w:basedOn w:val="Normal"/>
    <w:next w:val="Normal"/>
    <w:autoRedefine/>
    <w:uiPriority w:val="39"/>
    <w:unhideWhenUsed/>
    <w:rsid w:val="00F544A3"/>
    <w:pPr>
      <w:spacing w:after="100"/>
    </w:pPr>
  </w:style>
  <w:style w:type="paragraph" w:styleId="TOC2">
    <w:name w:val="toc 2"/>
    <w:basedOn w:val="Normal"/>
    <w:next w:val="Normal"/>
    <w:autoRedefine/>
    <w:uiPriority w:val="39"/>
    <w:unhideWhenUsed/>
    <w:rsid w:val="00F544A3"/>
    <w:pPr>
      <w:spacing w:after="100"/>
      <w:ind w:left="220"/>
    </w:pPr>
  </w:style>
  <w:style w:type="paragraph" w:styleId="TableofFigures">
    <w:name w:val="table of figures"/>
    <w:basedOn w:val="Normal"/>
    <w:next w:val="Normal"/>
    <w:uiPriority w:val="99"/>
    <w:unhideWhenUsed/>
    <w:rsid w:val="00F544A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2D9E8-CE6E-433A-ACF5-B8C1AD20E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26</Pages>
  <Words>6775</Words>
  <Characters>38620</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Thomas (P149706)</dc:creator>
  <cp:keywords/>
  <dc:description/>
  <cp:lastModifiedBy>George Thomas</cp:lastModifiedBy>
  <cp:revision>13</cp:revision>
  <dcterms:created xsi:type="dcterms:W3CDTF">2019-05-06T13:11:00Z</dcterms:created>
  <dcterms:modified xsi:type="dcterms:W3CDTF">2019-05-08T18:58:00Z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fdc7a38a-2e0b-31a8-82fd-13fa9f2a64cb</vt:lpwstr>
  </property>
  <property fmtid="{D5CDD505-2E9C-101B-9397-08002B2CF9AE}" pid="24" name="Mendeley Citation Style_1">
    <vt:lpwstr>http://www.zotero.org/styles/ieee</vt:lpwstr>
  </property>
</Properties>
</file>