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F35124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12A7C">
              <w:rPr>
                <w:b/>
                <w:color w:val="auto"/>
                <w:sz w:val="32"/>
              </w:rPr>
              <w:t>Robert Elmes</w:t>
            </w:r>
            <w:r>
              <w:rPr>
                <w:b/>
                <w:color w:val="auto"/>
                <w:sz w:val="32"/>
              </w:rPr>
              <w:t>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83CFDD5" w:rsidR="00575A8F" w:rsidRDefault="00512A7C" w:rsidP="00E6298B">
            <w:pPr>
              <w:overflowPunct/>
              <w:autoSpaceDE/>
              <w:autoSpaceDN/>
              <w:adjustRightInd/>
              <w:ind w:right="107"/>
              <w:textAlignment w:val="auto"/>
              <w:rPr>
                <w:b/>
                <w:color w:val="auto"/>
                <w:sz w:val="32"/>
              </w:rPr>
            </w:pPr>
            <w:r>
              <w:rPr>
                <w:b/>
                <w:bCs/>
              </w:rPr>
              <w:t>2029661</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56A6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5E013262" w:rsidR="00FF7784" w:rsidRDefault="00FF7784" w:rsidP="00E6298B">
      <w:pPr>
        <w:ind w:right="107"/>
        <w:jc w:val="both"/>
        <w:rPr>
          <w:sz w:val="24"/>
          <w:szCs w:val="24"/>
        </w:rPr>
      </w:pPr>
    </w:p>
    <w:p w14:paraId="590879B7" w14:textId="43A6B27C" w:rsidR="00EE1F4F" w:rsidRDefault="00EE1F4F" w:rsidP="00EE1F4F">
      <w:pPr>
        <w:ind w:right="107"/>
        <w:jc w:val="both"/>
        <w:rPr>
          <w:sz w:val="24"/>
          <w:szCs w:val="24"/>
        </w:rPr>
      </w:pPr>
      <w:r>
        <w:rPr>
          <w:sz w:val="24"/>
          <w:szCs w:val="24"/>
        </w:rPr>
        <w:t xml:space="preserve">During the initial 6 months of learning </w:t>
      </w:r>
      <w:r w:rsidRPr="28A9B94D">
        <w:rPr>
          <w:sz w:val="24"/>
          <w:szCs w:val="24"/>
        </w:rPr>
        <w:t>and since being attested as a Police Constable,</w:t>
      </w:r>
      <w:r w:rsidR="00232A29">
        <w:rPr>
          <w:sz w:val="24"/>
          <w:szCs w:val="24"/>
        </w:rPr>
        <w:t xml:space="preserve">  </w:t>
      </w:r>
      <w:r>
        <w:rPr>
          <w:sz w:val="24"/>
          <w:szCs w:val="24"/>
        </w:rPr>
        <w:t xml:space="preserve">multiple </w:t>
      </w:r>
      <w:r w:rsidRPr="28A9B94D">
        <w:rPr>
          <w:sz w:val="24"/>
          <w:szCs w:val="24"/>
        </w:rPr>
        <w:t>coping strategies</w:t>
      </w:r>
      <w:r w:rsidR="00232A29">
        <w:rPr>
          <w:sz w:val="24"/>
          <w:szCs w:val="24"/>
        </w:rPr>
        <w:t xml:space="preserve"> </w:t>
      </w:r>
      <w:r w:rsidR="00F06C37">
        <w:rPr>
          <w:sz w:val="24"/>
          <w:szCs w:val="24"/>
        </w:rPr>
        <w:t>have been</w:t>
      </w:r>
      <w:r w:rsidR="00232A29">
        <w:rPr>
          <w:sz w:val="24"/>
          <w:szCs w:val="24"/>
        </w:rPr>
        <w:t xml:space="preserve"> applied</w:t>
      </w:r>
      <w:r>
        <w:rPr>
          <w:sz w:val="24"/>
          <w:szCs w:val="24"/>
        </w:rPr>
        <w:t xml:space="preserve"> to </w:t>
      </w:r>
      <w:r w:rsidRPr="28A9B94D">
        <w:rPr>
          <w:sz w:val="24"/>
          <w:szCs w:val="24"/>
        </w:rPr>
        <w:t>develop resilience and minimise stress</w:t>
      </w:r>
      <w:r>
        <w:rPr>
          <w:sz w:val="24"/>
          <w:szCs w:val="24"/>
        </w:rPr>
        <w:t xml:space="preserve">. </w:t>
      </w:r>
      <w:r w:rsidR="00232A29">
        <w:rPr>
          <w:sz w:val="24"/>
          <w:szCs w:val="24"/>
        </w:rPr>
        <w:t>T</w:t>
      </w:r>
      <w:r>
        <w:rPr>
          <w:sz w:val="24"/>
          <w:szCs w:val="24"/>
        </w:rPr>
        <w:t xml:space="preserve">his essay will discuss and compare the ‘Wim Hof Method’, Martial Arts and the use of the Microsoft Teams application for this purpose. The Wim Hof method is an approach to health and performance that was developed by the Dutch motivational speaker and extreme athlete Wim Hof. It is based on the principles of conscious breathing, regular exposure to the cold and meditation. </w:t>
      </w:r>
      <w:r w:rsidR="00910522">
        <w:rPr>
          <w:sz w:val="24"/>
          <w:szCs w:val="24"/>
        </w:rPr>
        <w:t>M</w:t>
      </w:r>
      <w:r>
        <w:rPr>
          <w:sz w:val="24"/>
          <w:szCs w:val="24"/>
        </w:rPr>
        <w:t>ultiple disciplines of Martial Arts including Brazilian Jiu Jitsu (BJJ), Judo, Wrestling and Mixed Martial Arts</w:t>
      </w:r>
      <w:r w:rsidR="00910522">
        <w:rPr>
          <w:sz w:val="24"/>
          <w:szCs w:val="24"/>
        </w:rPr>
        <w:t xml:space="preserve"> were practiced during this period</w:t>
      </w:r>
      <w:r w:rsidR="009536BC">
        <w:rPr>
          <w:sz w:val="24"/>
          <w:szCs w:val="24"/>
        </w:rPr>
        <w:t>,</w:t>
      </w:r>
      <w:r w:rsidR="00910522">
        <w:rPr>
          <w:sz w:val="24"/>
          <w:szCs w:val="24"/>
        </w:rPr>
        <w:t xml:space="preserve"> but this essay</w:t>
      </w:r>
      <w:r>
        <w:rPr>
          <w:sz w:val="24"/>
          <w:szCs w:val="24"/>
        </w:rPr>
        <w:t xml:space="preserve"> will </w:t>
      </w:r>
      <w:r w:rsidR="00910522">
        <w:rPr>
          <w:sz w:val="24"/>
          <w:szCs w:val="24"/>
        </w:rPr>
        <w:t xml:space="preserve">focus </w:t>
      </w:r>
      <w:r w:rsidR="00F06C37">
        <w:rPr>
          <w:sz w:val="24"/>
          <w:szCs w:val="24"/>
        </w:rPr>
        <w:t xml:space="preserve">primarily </w:t>
      </w:r>
      <w:r w:rsidR="00910522">
        <w:rPr>
          <w:sz w:val="24"/>
          <w:szCs w:val="24"/>
        </w:rPr>
        <w:t>on the use of</w:t>
      </w:r>
      <w:r>
        <w:rPr>
          <w:sz w:val="24"/>
          <w:szCs w:val="24"/>
        </w:rPr>
        <w:t xml:space="preserve"> BJJ as a strategy for </w:t>
      </w:r>
      <w:r w:rsidRPr="28A9B94D">
        <w:rPr>
          <w:sz w:val="24"/>
          <w:szCs w:val="24"/>
        </w:rPr>
        <w:t>develop</w:t>
      </w:r>
      <w:r>
        <w:rPr>
          <w:sz w:val="24"/>
          <w:szCs w:val="24"/>
        </w:rPr>
        <w:t>ing</w:t>
      </w:r>
      <w:r w:rsidRPr="28A9B94D">
        <w:rPr>
          <w:sz w:val="24"/>
          <w:szCs w:val="24"/>
        </w:rPr>
        <w:t xml:space="preserve"> resilience and minimis</w:t>
      </w:r>
      <w:r>
        <w:rPr>
          <w:sz w:val="24"/>
          <w:szCs w:val="24"/>
        </w:rPr>
        <w:t>ing</w:t>
      </w:r>
      <w:r w:rsidRPr="28A9B94D">
        <w:rPr>
          <w:sz w:val="24"/>
          <w:szCs w:val="24"/>
        </w:rPr>
        <w:t xml:space="preserve"> stress</w:t>
      </w:r>
      <w:r>
        <w:rPr>
          <w:sz w:val="24"/>
          <w:szCs w:val="24"/>
        </w:rPr>
        <w:t xml:space="preserve">. </w:t>
      </w:r>
      <w:r w:rsidR="00910522">
        <w:rPr>
          <w:sz w:val="24"/>
          <w:szCs w:val="24"/>
        </w:rPr>
        <w:t xml:space="preserve">The </w:t>
      </w:r>
      <w:r>
        <w:rPr>
          <w:sz w:val="24"/>
          <w:szCs w:val="24"/>
        </w:rPr>
        <w:t xml:space="preserve">Microsoft Teams application </w:t>
      </w:r>
      <w:r w:rsidR="00910522">
        <w:rPr>
          <w:sz w:val="24"/>
          <w:szCs w:val="24"/>
        </w:rPr>
        <w:t xml:space="preserve">was regularly used </w:t>
      </w:r>
      <w:r>
        <w:rPr>
          <w:sz w:val="24"/>
          <w:szCs w:val="24"/>
        </w:rPr>
        <w:t>as a means of overcoming the limitations of personal contact brought about by the COVID19 Pandemic, particularly during the early stages of the initial 6 months of learning.</w:t>
      </w:r>
    </w:p>
    <w:p w14:paraId="353248A8" w14:textId="77777777" w:rsidR="00EE1F4F" w:rsidRDefault="00EE1F4F" w:rsidP="00EE1F4F">
      <w:pPr>
        <w:ind w:right="107"/>
        <w:jc w:val="both"/>
        <w:rPr>
          <w:sz w:val="24"/>
          <w:szCs w:val="24"/>
        </w:rPr>
      </w:pPr>
    </w:p>
    <w:p w14:paraId="651A3370" w14:textId="77777777" w:rsidR="00EE1F4F" w:rsidRPr="00567BE4" w:rsidRDefault="00EE1F4F" w:rsidP="00EE1F4F">
      <w:pPr>
        <w:ind w:right="107"/>
        <w:jc w:val="both"/>
        <w:rPr>
          <w:b/>
          <w:bCs/>
          <w:sz w:val="24"/>
          <w:szCs w:val="24"/>
        </w:rPr>
      </w:pPr>
      <w:r>
        <w:rPr>
          <w:sz w:val="24"/>
          <w:szCs w:val="24"/>
        </w:rPr>
        <w:t xml:space="preserve"> </w:t>
      </w:r>
    </w:p>
    <w:p w14:paraId="39344ACC" w14:textId="7792677A" w:rsidR="00EE1F4F" w:rsidRPr="0052069E" w:rsidRDefault="00EE1F4F" w:rsidP="00EE1F4F">
      <w:pPr>
        <w:rPr>
          <w:sz w:val="24"/>
          <w:szCs w:val="24"/>
        </w:rPr>
      </w:pPr>
      <w:r w:rsidRPr="0052069E">
        <w:rPr>
          <w:sz w:val="24"/>
          <w:szCs w:val="24"/>
        </w:rPr>
        <w:t xml:space="preserve">The Wim Hof </w:t>
      </w:r>
      <w:r>
        <w:rPr>
          <w:sz w:val="24"/>
          <w:szCs w:val="24"/>
        </w:rPr>
        <w:t>method</w:t>
      </w:r>
      <w:r w:rsidR="000F6D83">
        <w:rPr>
          <w:sz w:val="24"/>
          <w:szCs w:val="24"/>
        </w:rPr>
        <w:t xml:space="preserve"> was applied</w:t>
      </w:r>
      <w:r>
        <w:rPr>
          <w:sz w:val="24"/>
          <w:szCs w:val="24"/>
        </w:rPr>
        <w:t xml:space="preserve"> </w:t>
      </w:r>
      <w:r w:rsidRPr="0052069E">
        <w:rPr>
          <w:sz w:val="24"/>
          <w:szCs w:val="24"/>
        </w:rPr>
        <w:t xml:space="preserve">as a coping strategy to develop resilience and minimise stress during </w:t>
      </w:r>
      <w:r w:rsidR="000F6D83">
        <w:rPr>
          <w:sz w:val="24"/>
          <w:szCs w:val="24"/>
        </w:rPr>
        <w:t>the</w:t>
      </w:r>
      <w:r w:rsidRPr="0052069E">
        <w:rPr>
          <w:sz w:val="24"/>
          <w:szCs w:val="24"/>
        </w:rPr>
        <w:t xml:space="preserve"> initial 6 months of learning and since being attested as a Police Constable. This strategy consists of 3 </w:t>
      </w:r>
      <w:r>
        <w:rPr>
          <w:sz w:val="24"/>
          <w:szCs w:val="24"/>
        </w:rPr>
        <w:t xml:space="preserve">key </w:t>
      </w:r>
      <w:r w:rsidRPr="0052069E">
        <w:rPr>
          <w:sz w:val="24"/>
          <w:szCs w:val="24"/>
        </w:rPr>
        <w:t>elements</w:t>
      </w:r>
      <w:r>
        <w:rPr>
          <w:sz w:val="24"/>
          <w:szCs w:val="24"/>
        </w:rPr>
        <w:t xml:space="preserve"> which are</w:t>
      </w:r>
      <w:r w:rsidRPr="0052069E">
        <w:rPr>
          <w:sz w:val="24"/>
          <w:szCs w:val="24"/>
        </w:rPr>
        <w:t xml:space="preserve"> breathing, cold exposure and mindset.</w:t>
      </w:r>
      <w:r>
        <w:rPr>
          <w:sz w:val="24"/>
          <w:szCs w:val="24"/>
        </w:rPr>
        <w:t xml:space="preserve"> The combination of these developed both mental and physical resilience.</w:t>
      </w:r>
    </w:p>
    <w:p w14:paraId="2626384C" w14:textId="77777777" w:rsidR="00EE1F4F" w:rsidRDefault="00EE1F4F" w:rsidP="00EE1F4F">
      <w:pPr>
        <w:rPr>
          <w:sz w:val="24"/>
          <w:szCs w:val="24"/>
        </w:rPr>
      </w:pPr>
    </w:p>
    <w:p w14:paraId="234A7A54" w14:textId="69055487" w:rsidR="00EE1F4F" w:rsidRDefault="00EE1F4F" w:rsidP="00EE1F4F">
      <w:pPr>
        <w:rPr>
          <w:sz w:val="24"/>
          <w:szCs w:val="24"/>
        </w:rPr>
      </w:pPr>
      <w:r>
        <w:rPr>
          <w:sz w:val="24"/>
          <w:szCs w:val="24"/>
        </w:rPr>
        <w:t xml:space="preserve">The breathing exercises used within this strategy help to supress inflammatory markers in the blood which can contribute to depression (Hof 2020). </w:t>
      </w:r>
      <w:r w:rsidR="00CB4A6A">
        <w:rPr>
          <w:sz w:val="24"/>
          <w:szCs w:val="24"/>
        </w:rPr>
        <w:t>T</w:t>
      </w:r>
      <w:r>
        <w:rPr>
          <w:sz w:val="24"/>
          <w:szCs w:val="24"/>
        </w:rPr>
        <w:t xml:space="preserve">his strategy </w:t>
      </w:r>
      <w:r w:rsidR="00CB4A6A">
        <w:rPr>
          <w:sz w:val="24"/>
          <w:szCs w:val="24"/>
        </w:rPr>
        <w:t xml:space="preserve">therefore </w:t>
      </w:r>
      <w:r w:rsidR="00E27EF7">
        <w:rPr>
          <w:sz w:val="24"/>
          <w:szCs w:val="24"/>
        </w:rPr>
        <w:t>built</w:t>
      </w:r>
      <w:r w:rsidR="00CB4A6A">
        <w:rPr>
          <w:sz w:val="24"/>
          <w:szCs w:val="24"/>
        </w:rPr>
        <w:t xml:space="preserve"> </w:t>
      </w:r>
      <w:r w:rsidR="009536BC">
        <w:rPr>
          <w:sz w:val="24"/>
          <w:szCs w:val="24"/>
        </w:rPr>
        <w:t>resilience</w:t>
      </w:r>
      <w:r>
        <w:rPr>
          <w:sz w:val="24"/>
          <w:szCs w:val="24"/>
        </w:rPr>
        <w:t xml:space="preserve"> to work related depression. This was important during the initial 6 months as many depressing topics were covered such as Child Sexual Exploitation, Sudden Death and First Aid. </w:t>
      </w:r>
    </w:p>
    <w:p w14:paraId="7B439D43" w14:textId="77777777" w:rsidR="00EE1F4F" w:rsidRDefault="00EE1F4F" w:rsidP="00EE1F4F">
      <w:pPr>
        <w:rPr>
          <w:sz w:val="24"/>
          <w:szCs w:val="24"/>
        </w:rPr>
      </w:pPr>
    </w:p>
    <w:p w14:paraId="6BF50EBF" w14:textId="3DB4C73E" w:rsidR="00EE1F4F" w:rsidRDefault="00EE1F4F" w:rsidP="00EE1F4F">
      <w:pPr>
        <w:rPr>
          <w:sz w:val="24"/>
          <w:szCs w:val="24"/>
        </w:rPr>
      </w:pPr>
      <w:r>
        <w:rPr>
          <w:sz w:val="24"/>
          <w:szCs w:val="24"/>
        </w:rPr>
        <w:t>The mindset element of this strategy is practiced through meditation following the breathing exercises. This develop</w:t>
      </w:r>
      <w:r w:rsidR="00E27EF7">
        <w:rPr>
          <w:sz w:val="24"/>
          <w:szCs w:val="24"/>
        </w:rPr>
        <w:t>ed</w:t>
      </w:r>
      <w:r>
        <w:rPr>
          <w:sz w:val="24"/>
          <w:szCs w:val="24"/>
        </w:rPr>
        <w:t xml:space="preserve"> resilience by using positive affirmations during meditation. Positive affirmations are positive sentences set in the present tense that </w:t>
      </w:r>
      <w:r w:rsidR="00E27EF7">
        <w:rPr>
          <w:sz w:val="24"/>
          <w:szCs w:val="24"/>
        </w:rPr>
        <w:t>are</w:t>
      </w:r>
      <w:r>
        <w:rPr>
          <w:sz w:val="24"/>
          <w:szCs w:val="24"/>
        </w:rPr>
        <w:t xml:space="preserve"> repeat</w:t>
      </w:r>
      <w:r w:rsidR="00E27EF7">
        <w:rPr>
          <w:sz w:val="24"/>
          <w:szCs w:val="24"/>
        </w:rPr>
        <w:t>ed</w:t>
      </w:r>
      <w:r>
        <w:rPr>
          <w:sz w:val="24"/>
          <w:szCs w:val="24"/>
        </w:rPr>
        <w:t xml:space="preserve"> to yourself with the sole intention of making the mantra real (Ollerton 2020). </w:t>
      </w:r>
      <w:r w:rsidR="00E27EF7">
        <w:rPr>
          <w:sz w:val="24"/>
          <w:szCs w:val="24"/>
        </w:rPr>
        <w:t>Examples of a</w:t>
      </w:r>
      <w:r>
        <w:rPr>
          <w:sz w:val="24"/>
          <w:szCs w:val="24"/>
        </w:rPr>
        <w:t xml:space="preserve">ffirmations </w:t>
      </w:r>
      <w:r w:rsidR="00E27EF7">
        <w:rPr>
          <w:sz w:val="24"/>
          <w:szCs w:val="24"/>
        </w:rPr>
        <w:t>used included</w:t>
      </w:r>
      <w:r>
        <w:rPr>
          <w:sz w:val="24"/>
          <w:szCs w:val="24"/>
        </w:rPr>
        <w:t xml:space="preserve"> “I am looking forward to another day of learning about Policing”, “Today I am one step closer to passing the initial learning phase” and “I am grateful for the opportunity to become a Police Officer”. This develop</w:t>
      </w:r>
      <w:r w:rsidR="00E27EF7">
        <w:rPr>
          <w:sz w:val="24"/>
          <w:szCs w:val="24"/>
        </w:rPr>
        <w:t>ed</w:t>
      </w:r>
      <w:r>
        <w:rPr>
          <w:sz w:val="24"/>
          <w:szCs w:val="24"/>
        </w:rPr>
        <w:t xml:space="preserve"> a positive outlook on the initial learning during the more challenging times. It also prevente</w:t>
      </w:r>
      <w:r w:rsidR="00E27EF7">
        <w:rPr>
          <w:sz w:val="24"/>
          <w:szCs w:val="24"/>
        </w:rPr>
        <w:t xml:space="preserve">d </w:t>
      </w:r>
      <w:r>
        <w:rPr>
          <w:sz w:val="24"/>
          <w:szCs w:val="24"/>
        </w:rPr>
        <w:t xml:space="preserve">becoming overwhelmed by the volume of learning to be done in a short space of time. </w:t>
      </w:r>
    </w:p>
    <w:p w14:paraId="33439585" w14:textId="77777777" w:rsidR="00EE1F4F" w:rsidRDefault="00EE1F4F" w:rsidP="00EE1F4F">
      <w:pPr>
        <w:rPr>
          <w:sz w:val="24"/>
          <w:szCs w:val="24"/>
        </w:rPr>
      </w:pPr>
    </w:p>
    <w:p w14:paraId="42CBEAF4" w14:textId="47052E5A" w:rsidR="00EE1F4F" w:rsidRDefault="00156A61" w:rsidP="00EE1F4F">
      <w:pPr>
        <w:rPr>
          <w:sz w:val="24"/>
          <w:szCs w:val="24"/>
        </w:rPr>
      </w:pPr>
      <w:r>
        <w:rPr>
          <w:sz w:val="24"/>
          <w:szCs w:val="24"/>
        </w:rPr>
        <w:lastRenderedPageBreak/>
        <w:t>Regular e</w:t>
      </w:r>
      <w:r w:rsidR="00EE1F4F">
        <w:rPr>
          <w:sz w:val="24"/>
          <w:szCs w:val="24"/>
        </w:rPr>
        <w:t>xpos</w:t>
      </w:r>
      <w:r>
        <w:rPr>
          <w:sz w:val="24"/>
          <w:szCs w:val="24"/>
        </w:rPr>
        <w:t xml:space="preserve">ure </w:t>
      </w:r>
      <w:r w:rsidR="00EE1F4F">
        <w:rPr>
          <w:sz w:val="24"/>
          <w:szCs w:val="24"/>
        </w:rPr>
        <w:t>to cold water minimise</w:t>
      </w:r>
      <w:r>
        <w:rPr>
          <w:sz w:val="24"/>
          <w:szCs w:val="24"/>
        </w:rPr>
        <w:t>d</w:t>
      </w:r>
      <w:r w:rsidR="00EE1F4F">
        <w:rPr>
          <w:sz w:val="24"/>
          <w:szCs w:val="24"/>
        </w:rPr>
        <w:t xml:space="preserve"> stress during this initial learning period. </w:t>
      </w:r>
      <w:r>
        <w:rPr>
          <w:sz w:val="24"/>
          <w:szCs w:val="24"/>
        </w:rPr>
        <w:t>S</w:t>
      </w:r>
      <w:r w:rsidR="00EE1F4F">
        <w:rPr>
          <w:sz w:val="24"/>
          <w:szCs w:val="24"/>
        </w:rPr>
        <w:t xml:space="preserve">ources of cold water such as the sea and ice baths </w:t>
      </w:r>
      <w:r>
        <w:rPr>
          <w:sz w:val="24"/>
          <w:szCs w:val="24"/>
        </w:rPr>
        <w:t xml:space="preserve">were used </w:t>
      </w:r>
      <w:r w:rsidR="00EE1F4F">
        <w:rPr>
          <w:sz w:val="24"/>
          <w:szCs w:val="24"/>
        </w:rPr>
        <w:t>for this purpose. Exposure to cold water will precipitate a cold shock response or a gasp reflex. This can cause hyperventilation, but this subsides over time as the body relaxes and begins to adjust to the conditions. The more often you are exposed to cold water the more accustomed you get to the initial shock (Hof 2020). By becoming accustomed to this physiological process</w:t>
      </w:r>
      <w:r>
        <w:rPr>
          <w:sz w:val="24"/>
          <w:szCs w:val="24"/>
        </w:rPr>
        <w:t xml:space="preserve">, </w:t>
      </w:r>
      <w:r w:rsidR="00EE1F4F">
        <w:rPr>
          <w:sz w:val="24"/>
          <w:szCs w:val="24"/>
        </w:rPr>
        <w:t>resili</w:t>
      </w:r>
      <w:r>
        <w:rPr>
          <w:sz w:val="24"/>
          <w:szCs w:val="24"/>
        </w:rPr>
        <w:t>ence</w:t>
      </w:r>
      <w:r w:rsidR="00EE1F4F">
        <w:rPr>
          <w:sz w:val="24"/>
          <w:szCs w:val="24"/>
        </w:rPr>
        <w:t xml:space="preserve"> to anxiety </w:t>
      </w:r>
      <w:r>
        <w:rPr>
          <w:sz w:val="24"/>
          <w:szCs w:val="24"/>
        </w:rPr>
        <w:t>was developed by increasing</w:t>
      </w:r>
      <w:r w:rsidR="00EE1F4F">
        <w:rPr>
          <w:sz w:val="24"/>
          <w:szCs w:val="24"/>
        </w:rPr>
        <w:t xml:space="preserve"> control over both mind and body during stressful situations. This </w:t>
      </w:r>
      <w:r w:rsidR="000B3EEC">
        <w:rPr>
          <w:sz w:val="24"/>
          <w:szCs w:val="24"/>
        </w:rPr>
        <w:t>allowed for</w:t>
      </w:r>
      <w:r w:rsidR="00EE1F4F">
        <w:rPr>
          <w:sz w:val="24"/>
          <w:szCs w:val="24"/>
        </w:rPr>
        <w:t xml:space="preserve"> pre exam nerves</w:t>
      </w:r>
      <w:r w:rsidR="000B3EEC">
        <w:rPr>
          <w:sz w:val="24"/>
          <w:szCs w:val="24"/>
        </w:rPr>
        <w:t xml:space="preserve"> to be overcome </w:t>
      </w:r>
      <w:r w:rsidR="00EE1F4F">
        <w:rPr>
          <w:sz w:val="24"/>
          <w:szCs w:val="24"/>
        </w:rPr>
        <w:t xml:space="preserve">and composure </w:t>
      </w:r>
      <w:r w:rsidR="000B3EEC">
        <w:rPr>
          <w:sz w:val="24"/>
          <w:szCs w:val="24"/>
        </w:rPr>
        <w:t xml:space="preserve">to be maintained </w:t>
      </w:r>
      <w:r w:rsidR="00EE1F4F">
        <w:rPr>
          <w:sz w:val="24"/>
          <w:szCs w:val="24"/>
        </w:rPr>
        <w:t xml:space="preserve">during practical assessments. </w:t>
      </w:r>
    </w:p>
    <w:p w14:paraId="2401721A" w14:textId="77777777" w:rsidR="00EE1F4F" w:rsidRDefault="00EE1F4F" w:rsidP="00EE1F4F">
      <w:pPr>
        <w:rPr>
          <w:sz w:val="24"/>
          <w:szCs w:val="24"/>
        </w:rPr>
      </w:pPr>
    </w:p>
    <w:p w14:paraId="668312A7" w14:textId="77777777" w:rsidR="00EE1F4F" w:rsidRDefault="00EE1F4F" w:rsidP="00EE1F4F">
      <w:pPr>
        <w:rPr>
          <w:b/>
          <w:bCs/>
          <w:i/>
          <w:iCs/>
        </w:rPr>
      </w:pPr>
    </w:p>
    <w:p w14:paraId="4D6F8E3F" w14:textId="77777777" w:rsidR="00EE1F4F" w:rsidRDefault="00EE1F4F" w:rsidP="00EE1F4F">
      <w:pPr>
        <w:rPr>
          <w:b/>
          <w:bCs/>
        </w:rPr>
      </w:pPr>
    </w:p>
    <w:p w14:paraId="4BB0F136" w14:textId="494C0E61" w:rsidR="00EE1F4F" w:rsidRDefault="00EE1F4F" w:rsidP="00EE1F4F">
      <w:pPr>
        <w:rPr>
          <w:sz w:val="24"/>
          <w:szCs w:val="24"/>
        </w:rPr>
      </w:pPr>
      <w:r>
        <w:rPr>
          <w:sz w:val="24"/>
          <w:szCs w:val="24"/>
        </w:rPr>
        <w:t xml:space="preserve">During the initial 6 months of learning </w:t>
      </w:r>
      <w:r w:rsidRPr="28A9B94D">
        <w:rPr>
          <w:sz w:val="24"/>
          <w:szCs w:val="24"/>
        </w:rPr>
        <w:t>and since being attested as a Police Constabl</w:t>
      </w:r>
      <w:r w:rsidR="009E116D">
        <w:rPr>
          <w:sz w:val="24"/>
          <w:szCs w:val="24"/>
        </w:rPr>
        <w:t>e, Martial Arts were regularly practiced</w:t>
      </w:r>
      <w:r>
        <w:rPr>
          <w:sz w:val="24"/>
          <w:szCs w:val="24"/>
        </w:rPr>
        <w:t xml:space="preserve">. In doing so, resilience </w:t>
      </w:r>
      <w:r w:rsidR="009E116D">
        <w:rPr>
          <w:sz w:val="24"/>
          <w:szCs w:val="24"/>
        </w:rPr>
        <w:t>to</w:t>
      </w:r>
      <w:r>
        <w:rPr>
          <w:sz w:val="24"/>
          <w:szCs w:val="24"/>
        </w:rPr>
        <w:t xml:space="preserve"> stress </w:t>
      </w:r>
      <w:r w:rsidR="009E116D">
        <w:rPr>
          <w:sz w:val="24"/>
          <w:szCs w:val="24"/>
        </w:rPr>
        <w:t xml:space="preserve">was developed </w:t>
      </w:r>
      <w:r>
        <w:rPr>
          <w:sz w:val="24"/>
          <w:szCs w:val="24"/>
        </w:rPr>
        <w:t>in the following ways.</w:t>
      </w:r>
    </w:p>
    <w:p w14:paraId="5E2274CA" w14:textId="77777777" w:rsidR="00EE1F4F" w:rsidRDefault="00EE1F4F" w:rsidP="00EE1F4F">
      <w:pPr>
        <w:rPr>
          <w:sz w:val="24"/>
          <w:szCs w:val="24"/>
        </w:rPr>
      </w:pPr>
    </w:p>
    <w:p w14:paraId="6AE750DB" w14:textId="0C7A1A8D" w:rsidR="00EE1F4F" w:rsidRDefault="00EE1F4F" w:rsidP="00EE1F4F">
      <w:pPr>
        <w:rPr>
          <w:sz w:val="24"/>
          <w:szCs w:val="24"/>
        </w:rPr>
      </w:pPr>
      <w:r>
        <w:rPr>
          <w:sz w:val="24"/>
          <w:szCs w:val="24"/>
        </w:rPr>
        <w:t xml:space="preserve">Training Martial Arts </w:t>
      </w:r>
      <w:r w:rsidRPr="004804D5">
        <w:rPr>
          <w:color w:val="333333"/>
          <w:sz w:val="24"/>
          <w:szCs w:val="24"/>
          <w:shd w:val="clear" w:color="auto" w:fill="FFFFFF"/>
        </w:rPr>
        <w:t>is a physically demanding endeavour that will require total commitment and discipline</w:t>
      </w:r>
      <w:r>
        <w:rPr>
          <w:color w:val="333333"/>
          <w:sz w:val="24"/>
          <w:szCs w:val="24"/>
          <w:shd w:val="clear" w:color="auto" w:fill="FFFFFF"/>
        </w:rPr>
        <w:t xml:space="preserve"> (ONE Championship, no date). During </w:t>
      </w:r>
      <w:r>
        <w:rPr>
          <w:sz w:val="24"/>
          <w:szCs w:val="24"/>
        </w:rPr>
        <w:t xml:space="preserve">the initial 6 months of learning the Police Officers and Staff of the Learning and Development Department frequently emphasised the importance of maintaining discipline in relation to aspects of the training such as punctuality, uniform, grooming, conduct, etc. This had the potential to make the learning environment more stressful as it could have caused concern about drawing unwanted attention in the early stages </w:t>
      </w:r>
      <w:r w:rsidR="00845DE5">
        <w:rPr>
          <w:sz w:val="24"/>
          <w:szCs w:val="24"/>
        </w:rPr>
        <w:t>if</w:t>
      </w:r>
      <w:r>
        <w:rPr>
          <w:sz w:val="24"/>
          <w:szCs w:val="24"/>
        </w:rPr>
        <w:t xml:space="preserve"> discipline in these areas was not satisfactory. However, </w:t>
      </w:r>
      <w:r w:rsidR="00845DE5">
        <w:rPr>
          <w:sz w:val="24"/>
          <w:szCs w:val="24"/>
        </w:rPr>
        <w:t>these concerns were overcome</w:t>
      </w:r>
      <w:r>
        <w:rPr>
          <w:sz w:val="24"/>
          <w:szCs w:val="24"/>
        </w:rPr>
        <w:t xml:space="preserve"> by applying the self-discipline built through martial arts into the workplace and</w:t>
      </w:r>
      <w:r w:rsidR="00845DE5">
        <w:rPr>
          <w:sz w:val="24"/>
          <w:szCs w:val="24"/>
        </w:rPr>
        <w:t xml:space="preserve"> to</w:t>
      </w:r>
      <w:r>
        <w:rPr>
          <w:sz w:val="24"/>
          <w:szCs w:val="24"/>
        </w:rPr>
        <w:t xml:space="preserve"> ensure that this requirement</w:t>
      </w:r>
      <w:r w:rsidR="00845DE5">
        <w:rPr>
          <w:sz w:val="24"/>
          <w:szCs w:val="24"/>
        </w:rPr>
        <w:t xml:space="preserve"> was met.</w:t>
      </w:r>
    </w:p>
    <w:p w14:paraId="4715DBD7" w14:textId="77777777" w:rsidR="00EE1F4F" w:rsidRDefault="00EE1F4F" w:rsidP="00EE1F4F">
      <w:pPr>
        <w:rPr>
          <w:sz w:val="24"/>
          <w:szCs w:val="24"/>
        </w:rPr>
      </w:pPr>
    </w:p>
    <w:p w14:paraId="2C9FB1BB" w14:textId="48A7FDB4" w:rsidR="00EE1F4F" w:rsidRDefault="00EE1F4F" w:rsidP="00EE1F4F">
      <w:pPr>
        <w:rPr>
          <w:sz w:val="24"/>
          <w:szCs w:val="24"/>
        </w:rPr>
      </w:pPr>
      <w:r>
        <w:rPr>
          <w:sz w:val="24"/>
          <w:szCs w:val="24"/>
        </w:rPr>
        <w:t xml:space="preserve">During the initial 6 months of learning </w:t>
      </w:r>
      <w:r w:rsidRPr="28A9B94D">
        <w:rPr>
          <w:sz w:val="24"/>
          <w:szCs w:val="24"/>
        </w:rPr>
        <w:t>and since being attested as a Police Constable</w:t>
      </w:r>
      <w:r w:rsidR="00845DE5">
        <w:rPr>
          <w:sz w:val="24"/>
          <w:szCs w:val="24"/>
        </w:rPr>
        <w:t xml:space="preserve">, BJJ training </w:t>
      </w:r>
      <w:r>
        <w:rPr>
          <w:sz w:val="24"/>
          <w:szCs w:val="24"/>
        </w:rPr>
        <w:t xml:space="preserve">was used as a tool to </w:t>
      </w:r>
      <w:r w:rsidRPr="28A9B94D">
        <w:rPr>
          <w:sz w:val="24"/>
          <w:szCs w:val="24"/>
        </w:rPr>
        <w:t>develop resilience and minimise stress</w:t>
      </w:r>
      <w:r>
        <w:rPr>
          <w:sz w:val="24"/>
          <w:szCs w:val="24"/>
        </w:rPr>
        <w:t xml:space="preserve">. </w:t>
      </w:r>
    </w:p>
    <w:p w14:paraId="0572189F" w14:textId="30BF17B8" w:rsidR="00EE1F4F" w:rsidRDefault="00EE1F4F" w:rsidP="00EE1F4F">
      <w:pPr>
        <w:rPr>
          <w:sz w:val="24"/>
          <w:szCs w:val="24"/>
        </w:rPr>
      </w:pPr>
      <w:r>
        <w:rPr>
          <w:sz w:val="24"/>
          <w:szCs w:val="24"/>
        </w:rPr>
        <w:t xml:space="preserve">BJJ is a predominantly ground based martial art using the principles of leverage, angles, pressure and timing as well as knowledge of the human anatomy, in order to achieve a non-violent submission of one’s opponent. (Essential Jiu Jitsu, no date). </w:t>
      </w:r>
      <w:r w:rsidR="00845DE5">
        <w:rPr>
          <w:sz w:val="24"/>
          <w:szCs w:val="24"/>
        </w:rPr>
        <w:t>T</w:t>
      </w:r>
      <w:r>
        <w:rPr>
          <w:sz w:val="24"/>
          <w:szCs w:val="24"/>
        </w:rPr>
        <w:t xml:space="preserve">raining BJJ has </w:t>
      </w:r>
      <w:r w:rsidR="00845DE5">
        <w:rPr>
          <w:sz w:val="24"/>
          <w:szCs w:val="24"/>
        </w:rPr>
        <w:t>provided an opportunity</w:t>
      </w:r>
      <w:r>
        <w:rPr>
          <w:sz w:val="24"/>
          <w:szCs w:val="24"/>
        </w:rPr>
        <w:t xml:space="preserve"> to minimise the stress associated with the conflict management and Officer Safety Training (OST) aspects of the Police Officer role. The ability to defend yourself or others in a critical scenario leads to improved confidence and an ability to diffuse a troubling situation. (Evolve, no date). </w:t>
      </w:r>
      <w:r w:rsidR="00845DE5">
        <w:rPr>
          <w:sz w:val="24"/>
          <w:szCs w:val="24"/>
        </w:rPr>
        <w:t xml:space="preserve">The </w:t>
      </w:r>
      <w:r>
        <w:rPr>
          <w:sz w:val="24"/>
          <w:szCs w:val="24"/>
        </w:rPr>
        <w:t xml:space="preserve">stress associated with OST and Public Order practical assessments </w:t>
      </w:r>
      <w:r w:rsidR="00845DE5">
        <w:rPr>
          <w:sz w:val="24"/>
          <w:szCs w:val="24"/>
        </w:rPr>
        <w:t xml:space="preserve">was minimised </w:t>
      </w:r>
      <w:r>
        <w:rPr>
          <w:sz w:val="24"/>
          <w:szCs w:val="24"/>
        </w:rPr>
        <w:t xml:space="preserve">and I left initial training feeling prepared to deal with confrontation in a live environment. </w:t>
      </w:r>
    </w:p>
    <w:p w14:paraId="05273C65" w14:textId="77777777" w:rsidR="00EE1F4F" w:rsidRDefault="00EE1F4F" w:rsidP="00EE1F4F">
      <w:pPr>
        <w:rPr>
          <w:sz w:val="24"/>
          <w:szCs w:val="24"/>
        </w:rPr>
      </w:pPr>
    </w:p>
    <w:p w14:paraId="4D449DBF" w14:textId="6E043A9E" w:rsidR="00EE1F4F" w:rsidRDefault="00EE1F4F" w:rsidP="00EE1F4F">
      <w:pPr>
        <w:rPr>
          <w:sz w:val="24"/>
          <w:szCs w:val="24"/>
        </w:rPr>
      </w:pPr>
      <w:r>
        <w:rPr>
          <w:sz w:val="24"/>
          <w:szCs w:val="24"/>
        </w:rPr>
        <w:t>The psychological benefits of BJJ also helped to minimise stress. The release of endorphins and dopamine is responsible for improved overall mental well-being. This release can boost motivation, energy and cognitive function</w:t>
      </w:r>
      <w:r w:rsidR="00845DE5">
        <w:rPr>
          <w:sz w:val="24"/>
          <w:szCs w:val="24"/>
        </w:rPr>
        <w:t xml:space="preserve"> </w:t>
      </w:r>
      <w:r>
        <w:rPr>
          <w:sz w:val="24"/>
          <w:szCs w:val="24"/>
        </w:rPr>
        <w:t>(ibid)</w:t>
      </w:r>
      <w:r w:rsidR="00845DE5">
        <w:rPr>
          <w:sz w:val="24"/>
          <w:szCs w:val="24"/>
        </w:rPr>
        <w:t>.</w:t>
      </w:r>
      <w:r>
        <w:rPr>
          <w:sz w:val="24"/>
          <w:szCs w:val="24"/>
        </w:rPr>
        <w:t xml:space="preserve"> It </w:t>
      </w:r>
      <w:r w:rsidR="00845DE5">
        <w:rPr>
          <w:sz w:val="24"/>
          <w:szCs w:val="24"/>
        </w:rPr>
        <w:t>increased</w:t>
      </w:r>
      <w:r>
        <w:rPr>
          <w:sz w:val="24"/>
          <w:szCs w:val="24"/>
        </w:rPr>
        <w:t xml:space="preserve"> </w:t>
      </w:r>
      <w:r w:rsidR="00744D78">
        <w:rPr>
          <w:sz w:val="24"/>
          <w:szCs w:val="24"/>
        </w:rPr>
        <w:t>motivation</w:t>
      </w:r>
      <w:r>
        <w:rPr>
          <w:sz w:val="24"/>
          <w:szCs w:val="24"/>
        </w:rPr>
        <w:t xml:space="preserve"> during challenging times of the initial 6 months of learning such as preparing for both exams. It </w:t>
      </w:r>
      <w:r w:rsidR="00744D78">
        <w:rPr>
          <w:sz w:val="24"/>
          <w:szCs w:val="24"/>
        </w:rPr>
        <w:t>created</w:t>
      </w:r>
      <w:r>
        <w:rPr>
          <w:sz w:val="24"/>
          <w:szCs w:val="24"/>
        </w:rPr>
        <w:t xml:space="preserve"> energy during physically challenging parts of the training such as OST. And finall</w:t>
      </w:r>
      <w:r w:rsidR="00845DE5">
        <w:rPr>
          <w:sz w:val="24"/>
          <w:szCs w:val="24"/>
        </w:rPr>
        <w:t xml:space="preserve">y, it </w:t>
      </w:r>
      <w:r w:rsidR="00744D78">
        <w:rPr>
          <w:sz w:val="24"/>
          <w:szCs w:val="24"/>
        </w:rPr>
        <w:t>created</w:t>
      </w:r>
      <w:r>
        <w:rPr>
          <w:sz w:val="24"/>
          <w:szCs w:val="24"/>
        </w:rPr>
        <w:t xml:space="preserve"> focus during lessons, especially those delivered remotely whereby it is more difficult to concentrate due to the plethora of distractions present at home. </w:t>
      </w:r>
      <w:r w:rsidR="00744D78">
        <w:rPr>
          <w:sz w:val="24"/>
          <w:szCs w:val="24"/>
        </w:rPr>
        <w:t>I</w:t>
      </w:r>
      <w:r>
        <w:rPr>
          <w:sz w:val="24"/>
          <w:szCs w:val="24"/>
        </w:rPr>
        <w:t>t is worth noting that my organisation are now promoting participation in BJJ for both Police Officers and Police Staff, which speaks volumes about its effectiveness.</w:t>
      </w:r>
    </w:p>
    <w:p w14:paraId="5C6484EC" w14:textId="77777777" w:rsidR="00EE1F4F" w:rsidRDefault="00EE1F4F" w:rsidP="00EE1F4F">
      <w:pPr>
        <w:rPr>
          <w:sz w:val="24"/>
          <w:szCs w:val="24"/>
        </w:rPr>
      </w:pPr>
    </w:p>
    <w:p w14:paraId="174C3817" w14:textId="28C06748" w:rsidR="00EE1F4F" w:rsidRDefault="00EE1F4F" w:rsidP="00EE1F4F">
      <w:pPr>
        <w:rPr>
          <w:sz w:val="24"/>
          <w:szCs w:val="24"/>
        </w:rPr>
      </w:pPr>
      <w:r>
        <w:rPr>
          <w:sz w:val="24"/>
          <w:szCs w:val="24"/>
        </w:rPr>
        <w:t xml:space="preserve">Due to the restrictions brought about by the COVID19 pandemic it was not always possible to socialise with colleagues. However, Martial Arts training provided me with the opportunity </w:t>
      </w:r>
      <w:r>
        <w:rPr>
          <w:sz w:val="24"/>
          <w:szCs w:val="24"/>
        </w:rPr>
        <w:lastRenderedPageBreak/>
        <w:t>to do so during the initial learning period. Socialising helps to build a sense of belonging, provides opportunities to share positive experiences, and allows you to support others (NHS, no date). Training develop</w:t>
      </w:r>
      <w:r w:rsidR="00845DE5">
        <w:rPr>
          <w:sz w:val="24"/>
          <w:szCs w:val="24"/>
        </w:rPr>
        <w:t>ed</w:t>
      </w:r>
      <w:r>
        <w:rPr>
          <w:sz w:val="24"/>
          <w:szCs w:val="24"/>
        </w:rPr>
        <w:t xml:space="preserve"> resilience by getting support from training partners, some of whom were also serving Police Officers that were able to provide advice about getting through the initial training period and stress management. Training also provided a sense of belonging that was absent at times during the initial training period as </w:t>
      </w:r>
      <w:r w:rsidR="00845DE5">
        <w:rPr>
          <w:sz w:val="24"/>
          <w:szCs w:val="24"/>
        </w:rPr>
        <w:t>it was difficult</w:t>
      </w:r>
      <w:r>
        <w:rPr>
          <w:sz w:val="24"/>
          <w:szCs w:val="24"/>
        </w:rPr>
        <w:t xml:space="preserve"> to build positive working relationships with colleagues due to the amount of remote learning completed. </w:t>
      </w:r>
    </w:p>
    <w:p w14:paraId="6210827A" w14:textId="77777777" w:rsidR="00EE1F4F" w:rsidRDefault="00EE1F4F" w:rsidP="00EE1F4F">
      <w:pPr>
        <w:rPr>
          <w:sz w:val="24"/>
          <w:szCs w:val="24"/>
        </w:rPr>
      </w:pPr>
    </w:p>
    <w:p w14:paraId="2E6A5E09" w14:textId="77777777" w:rsidR="00EE1F4F" w:rsidRDefault="00EE1F4F" w:rsidP="00EE1F4F">
      <w:pPr>
        <w:rPr>
          <w:b/>
          <w:bCs/>
        </w:rPr>
      </w:pPr>
    </w:p>
    <w:p w14:paraId="41A63F55" w14:textId="35289628" w:rsidR="00EE1F4F" w:rsidRDefault="00EE1F4F" w:rsidP="00EE1F4F">
      <w:pPr>
        <w:rPr>
          <w:sz w:val="24"/>
          <w:szCs w:val="24"/>
        </w:rPr>
      </w:pPr>
      <w:r w:rsidRPr="00984482">
        <w:rPr>
          <w:sz w:val="24"/>
          <w:szCs w:val="24"/>
        </w:rPr>
        <w:t>The Microsoft Teams application was utilised as a last resort to develop resilience and minimise stress during initial 6 months of learning</w:t>
      </w:r>
      <w:r>
        <w:rPr>
          <w:sz w:val="24"/>
          <w:szCs w:val="24"/>
        </w:rPr>
        <w:t xml:space="preserve">. The restrictions brought about by the COVID19 pandemic denied </w:t>
      </w:r>
      <w:r w:rsidR="003802D7">
        <w:rPr>
          <w:sz w:val="24"/>
          <w:szCs w:val="24"/>
        </w:rPr>
        <w:t>the</w:t>
      </w:r>
      <w:r>
        <w:rPr>
          <w:sz w:val="24"/>
          <w:szCs w:val="24"/>
        </w:rPr>
        <w:t xml:space="preserve"> opportunity to build camaraderie, provide effective emotional support or share positive experiences. According to (ibid) people should not rely on technology or social media alone to build relationships. However, Microsoft Teams proved to be the most effective alternative in the circumstances. Microsoft Teams enabled participat</w:t>
      </w:r>
      <w:r w:rsidR="003802D7">
        <w:rPr>
          <w:sz w:val="24"/>
          <w:szCs w:val="24"/>
        </w:rPr>
        <w:t>ion</w:t>
      </w:r>
      <w:r>
        <w:rPr>
          <w:sz w:val="24"/>
          <w:szCs w:val="24"/>
        </w:rPr>
        <w:t xml:space="preserve"> in remote group revision sessions which helped to pass both exams. It also allowed </w:t>
      </w:r>
      <w:r w:rsidR="003802D7">
        <w:rPr>
          <w:sz w:val="24"/>
          <w:szCs w:val="24"/>
        </w:rPr>
        <w:t>for</w:t>
      </w:r>
      <w:r>
        <w:rPr>
          <w:sz w:val="24"/>
          <w:szCs w:val="24"/>
        </w:rPr>
        <w:t xml:space="preserve"> reach</w:t>
      </w:r>
      <w:r w:rsidR="003802D7">
        <w:rPr>
          <w:sz w:val="24"/>
          <w:szCs w:val="24"/>
        </w:rPr>
        <w:t>ing</w:t>
      </w:r>
      <w:r>
        <w:rPr>
          <w:sz w:val="24"/>
          <w:szCs w:val="24"/>
        </w:rPr>
        <w:t xml:space="preserve"> out to colleagues for assistance in </w:t>
      </w:r>
      <w:r w:rsidR="00FE59D9">
        <w:rPr>
          <w:sz w:val="24"/>
          <w:szCs w:val="24"/>
        </w:rPr>
        <w:t>challenging topic areas</w:t>
      </w:r>
      <w:r>
        <w:rPr>
          <w:sz w:val="24"/>
          <w:szCs w:val="24"/>
        </w:rPr>
        <w:t xml:space="preserve"> following the remote lessons. This is a positive demonstration of developing resilience as it shows </w:t>
      </w:r>
      <w:r w:rsidR="00FE59D9">
        <w:rPr>
          <w:sz w:val="24"/>
          <w:szCs w:val="24"/>
        </w:rPr>
        <w:t>an ability to</w:t>
      </w:r>
      <w:r>
        <w:rPr>
          <w:sz w:val="24"/>
          <w:szCs w:val="24"/>
        </w:rPr>
        <w:t xml:space="preserve"> seek alternative options and make the most out of a bad situation. </w:t>
      </w:r>
    </w:p>
    <w:p w14:paraId="21D88555" w14:textId="77777777" w:rsidR="00EE1F4F" w:rsidRDefault="00EE1F4F" w:rsidP="00EE1F4F">
      <w:pPr>
        <w:rPr>
          <w:b/>
          <w:bCs/>
          <w:i/>
          <w:iCs/>
          <w:sz w:val="24"/>
          <w:szCs w:val="24"/>
        </w:rPr>
      </w:pPr>
    </w:p>
    <w:p w14:paraId="0A7FE579" w14:textId="77777777" w:rsidR="00EE1F4F" w:rsidRDefault="00EE1F4F" w:rsidP="00EE1F4F">
      <w:pPr>
        <w:rPr>
          <w:b/>
          <w:bCs/>
          <w:i/>
          <w:iCs/>
          <w:sz w:val="24"/>
          <w:szCs w:val="24"/>
        </w:rPr>
      </w:pPr>
    </w:p>
    <w:p w14:paraId="67931365" w14:textId="330A39AC" w:rsidR="00EE1F4F" w:rsidRDefault="00EE1F4F" w:rsidP="00EE1F4F">
      <w:pPr>
        <w:rPr>
          <w:sz w:val="24"/>
          <w:szCs w:val="24"/>
        </w:rPr>
      </w:pPr>
      <w:r>
        <w:rPr>
          <w:sz w:val="24"/>
          <w:szCs w:val="24"/>
        </w:rPr>
        <w:t>In conclusion, 2 primary strategies</w:t>
      </w:r>
      <w:r w:rsidR="00FE59D9">
        <w:rPr>
          <w:sz w:val="24"/>
          <w:szCs w:val="24"/>
        </w:rPr>
        <w:t xml:space="preserve"> were used</w:t>
      </w:r>
      <w:r>
        <w:rPr>
          <w:sz w:val="24"/>
          <w:szCs w:val="24"/>
        </w:rPr>
        <w:t xml:space="preserve"> to develop resilience and minimise stress in the initial 6 months of learning and since being attested as a Police Constable. Those strategies being the Wim Hof method and Martial Arts. Although </w:t>
      </w:r>
      <w:r w:rsidR="00FE59D9">
        <w:rPr>
          <w:sz w:val="24"/>
          <w:szCs w:val="24"/>
        </w:rPr>
        <w:t>the</w:t>
      </w:r>
      <w:r>
        <w:rPr>
          <w:sz w:val="24"/>
          <w:szCs w:val="24"/>
        </w:rPr>
        <w:t xml:space="preserve"> use</w:t>
      </w:r>
      <w:r w:rsidR="00FE59D9">
        <w:rPr>
          <w:sz w:val="24"/>
          <w:szCs w:val="24"/>
        </w:rPr>
        <w:t xml:space="preserve"> of</w:t>
      </w:r>
      <w:r>
        <w:rPr>
          <w:sz w:val="24"/>
          <w:szCs w:val="24"/>
        </w:rPr>
        <w:t xml:space="preserve"> Microsoft Teams </w:t>
      </w:r>
      <w:r w:rsidR="00FE59D9">
        <w:rPr>
          <w:sz w:val="24"/>
          <w:szCs w:val="24"/>
        </w:rPr>
        <w:t xml:space="preserve">is likely to become less </w:t>
      </w:r>
      <w:r>
        <w:rPr>
          <w:sz w:val="24"/>
          <w:szCs w:val="24"/>
        </w:rPr>
        <w:t xml:space="preserve">regular in the future for this purpose, the application of that strategy to build positive working relationships has demonstrated </w:t>
      </w:r>
      <w:r w:rsidR="00FE59D9">
        <w:rPr>
          <w:sz w:val="24"/>
          <w:szCs w:val="24"/>
        </w:rPr>
        <w:t>an</w:t>
      </w:r>
      <w:r>
        <w:rPr>
          <w:sz w:val="24"/>
          <w:szCs w:val="24"/>
        </w:rPr>
        <w:t xml:space="preserve"> ability to overcome adversity by seeking alternatives.</w:t>
      </w:r>
    </w:p>
    <w:p w14:paraId="105BEBA0" w14:textId="77777777" w:rsidR="00EE1F4F" w:rsidRDefault="00EE1F4F" w:rsidP="00EE1F4F">
      <w:pPr>
        <w:rPr>
          <w:sz w:val="24"/>
          <w:szCs w:val="24"/>
        </w:rPr>
      </w:pPr>
    </w:p>
    <w:p w14:paraId="316B1C1D" w14:textId="2A533D46" w:rsidR="00EE1F4F" w:rsidRDefault="00EE1F4F" w:rsidP="00EE1F4F">
      <w:pPr>
        <w:rPr>
          <w:sz w:val="24"/>
          <w:szCs w:val="24"/>
        </w:rPr>
      </w:pPr>
      <w:r>
        <w:rPr>
          <w:sz w:val="24"/>
          <w:szCs w:val="24"/>
        </w:rPr>
        <w:t xml:space="preserve">Both strategies have provided a multitude of both physical and mental benefits that have ultimately developed resilience to the more challenging aspects of this period such as exams, isolation and workload, as well as minimising the stress caused by said issues. </w:t>
      </w:r>
    </w:p>
    <w:p w14:paraId="752246D8" w14:textId="77777777" w:rsidR="00EE1F4F" w:rsidRDefault="00EE1F4F" w:rsidP="00EE1F4F">
      <w:pPr>
        <w:rPr>
          <w:sz w:val="24"/>
          <w:szCs w:val="24"/>
        </w:rPr>
      </w:pPr>
    </w:p>
    <w:p w14:paraId="3F04C328" w14:textId="4FD4159E" w:rsidR="00EE1F4F" w:rsidRDefault="00EE1F4F" w:rsidP="00EE1F4F">
      <w:pPr>
        <w:rPr>
          <w:sz w:val="24"/>
          <w:szCs w:val="24"/>
        </w:rPr>
      </w:pPr>
      <w:r>
        <w:rPr>
          <w:sz w:val="24"/>
          <w:szCs w:val="24"/>
        </w:rPr>
        <w:t xml:space="preserve">The strategies have been a preventative measure against stress and have made </w:t>
      </w:r>
      <w:r w:rsidR="00FE59D9">
        <w:rPr>
          <w:sz w:val="24"/>
          <w:szCs w:val="24"/>
        </w:rPr>
        <w:t>the</w:t>
      </w:r>
      <w:r>
        <w:rPr>
          <w:sz w:val="24"/>
          <w:szCs w:val="24"/>
        </w:rPr>
        <w:t xml:space="preserve"> body more resistant to the effects of stress to when it occurs.</w:t>
      </w:r>
      <w:r w:rsidR="00744D78">
        <w:rPr>
          <w:sz w:val="24"/>
          <w:szCs w:val="24"/>
        </w:rPr>
        <w:t xml:space="preserve"> T</w:t>
      </w:r>
      <w:r>
        <w:rPr>
          <w:sz w:val="24"/>
          <w:szCs w:val="24"/>
        </w:rPr>
        <w:t>he initial training</w:t>
      </w:r>
      <w:r w:rsidR="00744D78">
        <w:rPr>
          <w:sz w:val="24"/>
          <w:szCs w:val="24"/>
        </w:rPr>
        <w:t xml:space="preserve"> programme was left</w:t>
      </w:r>
      <w:r>
        <w:rPr>
          <w:sz w:val="24"/>
          <w:szCs w:val="24"/>
        </w:rPr>
        <w:t xml:space="preserve"> with a strong and positive mindset that </w:t>
      </w:r>
      <w:r w:rsidR="002F6562">
        <w:rPr>
          <w:sz w:val="24"/>
          <w:szCs w:val="24"/>
        </w:rPr>
        <w:t>was taken into the</w:t>
      </w:r>
      <w:r>
        <w:rPr>
          <w:sz w:val="24"/>
          <w:szCs w:val="24"/>
        </w:rPr>
        <w:t xml:space="preserve"> next phase of my training. </w:t>
      </w:r>
    </w:p>
    <w:p w14:paraId="34BFA495" w14:textId="77777777" w:rsidR="00EE1F4F" w:rsidRDefault="00EE1F4F" w:rsidP="00EE1F4F">
      <w:pPr>
        <w:rPr>
          <w:sz w:val="24"/>
          <w:szCs w:val="24"/>
        </w:rPr>
      </w:pPr>
    </w:p>
    <w:p w14:paraId="6EF6C964" w14:textId="3F01B202" w:rsidR="00EE1F4F" w:rsidRDefault="00FE59D9" w:rsidP="00EE1F4F">
      <w:pPr>
        <w:ind w:right="107"/>
        <w:jc w:val="both"/>
        <w:rPr>
          <w:sz w:val="24"/>
          <w:szCs w:val="24"/>
        </w:rPr>
      </w:pPr>
      <w:r>
        <w:rPr>
          <w:sz w:val="24"/>
          <w:szCs w:val="24"/>
        </w:rPr>
        <w:t>D</w:t>
      </w:r>
      <w:r w:rsidR="00EE1F4F">
        <w:rPr>
          <w:sz w:val="24"/>
          <w:szCs w:val="24"/>
        </w:rPr>
        <w:t>eveloping resilience and minimising stress is an ongoing requirement</w:t>
      </w:r>
      <w:r w:rsidR="00BD2B32">
        <w:rPr>
          <w:sz w:val="24"/>
          <w:szCs w:val="24"/>
        </w:rPr>
        <w:t xml:space="preserve">. I </w:t>
      </w:r>
      <w:r w:rsidR="00EE1F4F">
        <w:rPr>
          <w:sz w:val="24"/>
          <w:szCs w:val="24"/>
        </w:rPr>
        <w:t>look forward to continuing to grow in this area and apply the strategies mentioned in this essay throughout my policing career.</w:t>
      </w:r>
      <w:r w:rsidR="00BD2B32">
        <w:rPr>
          <w:sz w:val="24"/>
          <w:szCs w:val="24"/>
        </w:rPr>
        <w:t xml:space="preserve"> </w:t>
      </w:r>
    </w:p>
    <w:p w14:paraId="0FA7716E" w14:textId="25B74248" w:rsidR="00EE1F4F" w:rsidRDefault="00EE1F4F" w:rsidP="00EE1F4F">
      <w:pPr>
        <w:ind w:right="107"/>
        <w:jc w:val="both"/>
        <w:rPr>
          <w:sz w:val="24"/>
          <w:szCs w:val="24"/>
        </w:rPr>
      </w:pPr>
    </w:p>
    <w:p w14:paraId="02769C47" w14:textId="0A42F6F0" w:rsidR="00EE1F4F" w:rsidRPr="00EE1F4F" w:rsidRDefault="00EE1F4F" w:rsidP="00EE1F4F">
      <w:pPr>
        <w:ind w:right="107"/>
        <w:jc w:val="both"/>
        <w:rPr>
          <w:b/>
          <w:bCs/>
          <w:i/>
          <w:iCs/>
          <w:sz w:val="24"/>
          <w:szCs w:val="24"/>
        </w:rPr>
      </w:pPr>
      <w:r w:rsidRPr="00EE1F4F">
        <w:rPr>
          <w:b/>
          <w:bCs/>
          <w:i/>
          <w:iCs/>
          <w:sz w:val="24"/>
          <w:szCs w:val="24"/>
        </w:rPr>
        <w:t>Word Count: 1</w:t>
      </w:r>
      <w:r w:rsidR="000D620D">
        <w:rPr>
          <w:b/>
          <w:bCs/>
          <w:i/>
          <w:iCs/>
          <w:sz w:val="24"/>
          <w:szCs w:val="24"/>
        </w:rPr>
        <w:t>38</w:t>
      </w:r>
      <w:r w:rsidR="00673E89">
        <w:rPr>
          <w:b/>
          <w:bCs/>
          <w:i/>
          <w:iCs/>
          <w:sz w:val="24"/>
          <w:szCs w:val="24"/>
        </w:rPr>
        <w:t>7</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77777777" w:rsidR="00AA666E" w:rsidRPr="00270EEB" w:rsidRDefault="00AA666E" w:rsidP="00E6298B">
      <w:pPr>
        <w:ind w:right="107"/>
        <w:jc w:val="both"/>
        <w:rPr>
          <w:sz w:val="24"/>
          <w:szCs w:val="24"/>
        </w:rPr>
      </w:pPr>
    </w:p>
    <w:p w14:paraId="537D3A26" w14:textId="18A3F9B0" w:rsidR="00943C8D" w:rsidRPr="00B31649" w:rsidRDefault="00F07BB6" w:rsidP="00943C8D">
      <w:pPr>
        <w:ind w:right="107"/>
        <w:jc w:val="both"/>
        <w:rPr>
          <w:sz w:val="24"/>
          <w:szCs w:val="24"/>
        </w:rPr>
      </w:pPr>
      <w:r w:rsidRPr="001A3AF3">
        <w:rPr>
          <w:sz w:val="24"/>
          <w:szCs w:val="24"/>
        </w:rPr>
        <w:t xml:space="preserve">During my period of supervised patrol </w:t>
      </w:r>
      <w:r w:rsidR="00943C8D" w:rsidRPr="00B31649">
        <w:rPr>
          <w:sz w:val="24"/>
          <w:szCs w:val="24"/>
        </w:rPr>
        <w:t xml:space="preserve">I was dispatched to a priority call to arrest a person for failing to appear at court. They resisted arrest, </w:t>
      </w:r>
      <w:r w:rsidR="00F76272">
        <w:rPr>
          <w:sz w:val="24"/>
          <w:szCs w:val="24"/>
        </w:rPr>
        <w:t>which resulted</w:t>
      </w:r>
      <w:r w:rsidR="00943C8D" w:rsidRPr="00B31649">
        <w:rPr>
          <w:sz w:val="24"/>
          <w:szCs w:val="24"/>
        </w:rPr>
        <w:t xml:space="preserve"> in </w:t>
      </w:r>
      <w:r w:rsidR="00F76272">
        <w:rPr>
          <w:sz w:val="24"/>
          <w:szCs w:val="24"/>
        </w:rPr>
        <w:t>force being used</w:t>
      </w:r>
      <w:r w:rsidR="00943C8D" w:rsidRPr="00B31649">
        <w:rPr>
          <w:sz w:val="24"/>
          <w:szCs w:val="24"/>
        </w:rPr>
        <w:t xml:space="preserve"> to effect arrest. They </w:t>
      </w:r>
      <w:r>
        <w:rPr>
          <w:sz w:val="24"/>
          <w:szCs w:val="24"/>
        </w:rPr>
        <w:t>were</w:t>
      </w:r>
      <w:r w:rsidR="00943C8D" w:rsidRPr="00B31649">
        <w:rPr>
          <w:sz w:val="24"/>
          <w:szCs w:val="24"/>
        </w:rPr>
        <w:t xml:space="preserve"> verbally abusive whilst being transported to custody. They also needed to be restrained at custody prior to being booked in. </w:t>
      </w:r>
    </w:p>
    <w:p w14:paraId="062CB759" w14:textId="77777777" w:rsidR="00943C8D" w:rsidRPr="00B31649" w:rsidRDefault="00943C8D" w:rsidP="00943C8D">
      <w:pPr>
        <w:ind w:right="107"/>
        <w:jc w:val="both"/>
        <w:rPr>
          <w:sz w:val="24"/>
          <w:szCs w:val="24"/>
        </w:rPr>
      </w:pPr>
    </w:p>
    <w:p w14:paraId="7C828840" w14:textId="773271CB" w:rsidR="00943C8D" w:rsidRPr="00B31649" w:rsidRDefault="00F07BB6" w:rsidP="00943C8D">
      <w:pPr>
        <w:ind w:right="107"/>
        <w:jc w:val="both"/>
        <w:rPr>
          <w:sz w:val="24"/>
          <w:szCs w:val="24"/>
        </w:rPr>
      </w:pPr>
      <w:r>
        <w:rPr>
          <w:sz w:val="24"/>
          <w:szCs w:val="24"/>
        </w:rPr>
        <w:t>This essay will</w:t>
      </w:r>
      <w:r w:rsidR="00943C8D" w:rsidRPr="00B31649">
        <w:rPr>
          <w:sz w:val="24"/>
          <w:szCs w:val="24"/>
        </w:rPr>
        <w:t xml:space="preserve"> describe the process for determining </w:t>
      </w:r>
      <w:r w:rsidR="003C425C">
        <w:rPr>
          <w:sz w:val="24"/>
          <w:szCs w:val="24"/>
        </w:rPr>
        <w:t>that</w:t>
      </w:r>
      <w:r w:rsidR="00943C8D" w:rsidRPr="00B31649">
        <w:rPr>
          <w:sz w:val="24"/>
          <w:szCs w:val="24"/>
        </w:rPr>
        <w:t xml:space="preserve"> the use of force was necessary, reflect on </w:t>
      </w:r>
      <w:r>
        <w:rPr>
          <w:sz w:val="24"/>
          <w:szCs w:val="24"/>
        </w:rPr>
        <w:t>the</w:t>
      </w:r>
      <w:r w:rsidR="00943C8D" w:rsidRPr="00B31649">
        <w:rPr>
          <w:sz w:val="24"/>
          <w:szCs w:val="24"/>
        </w:rPr>
        <w:t xml:space="preserve"> application of the fundamental elements of effective communication, and critically assess the incident including social and legislative contexts and any relevant cultural, ethnicity and language issues. </w:t>
      </w:r>
    </w:p>
    <w:p w14:paraId="36B204EC" w14:textId="77777777" w:rsidR="00943C8D" w:rsidRPr="00B31649" w:rsidRDefault="00943C8D" w:rsidP="00943C8D">
      <w:pPr>
        <w:rPr>
          <w:b/>
          <w:bCs/>
          <w:i/>
          <w:iCs/>
          <w:sz w:val="24"/>
          <w:szCs w:val="24"/>
        </w:rPr>
      </w:pPr>
    </w:p>
    <w:p w14:paraId="7ECEF4F8" w14:textId="77777777" w:rsidR="00943C8D" w:rsidRPr="00B31649" w:rsidRDefault="00943C8D" w:rsidP="00943C8D">
      <w:pPr>
        <w:rPr>
          <w:sz w:val="24"/>
          <w:szCs w:val="24"/>
        </w:rPr>
      </w:pPr>
    </w:p>
    <w:p w14:paraId="6498B7AA" w14:textId="4BF20CC0" w:rsidR="00943C8D" w:rsidRPr="00B31649" w:rsidRDefault="00943C8D" w:rsidP="00943C8D">
      <w:pPr>
        <w:rPr>
          <w:sz w:val="24"/>
          <w:szCs w:val="24"/>
        </w:rPr>
      </w:pPr>
      <w:r w:rsidRPr="00B31649">
        <w:rPr>
          <w:sz w:val="24"/>
          <w:szCs w:val="24"/>
        </w:rPr>
        <w:t>I</w:t>
      </w:r>
      <w:r w:rsidR="00F07BB6">
        <w:rPr>
          <w:sz w:val="24"/>
          <w:szCs w:val="24"/>
        </w:rPr>
        <w:t>t was</w:t>
      </w:r>
      <w:r w:rsidRPr="00B31649">
        <w:rPr>
          <w:sz w:val="24"/>
          <w:szCs w:val="24"/>
        </w:rPr>
        <w:t xml:space="preserve"> determined that force would likely be necessary to effect the arrest </w:t>
      </w:r>
      <w:r w:rsidR="00F07BB6">
        <w:rPr>
          <w:sz w:val="24"/>
          <w:szCs w:val="24"/>
        </w:rPr>
        <w:t xml:space="preserve">whilst </w:t>
      </w:r>
      <w:r w:rsidRPr="00B31649">
        <w:rPr>
          <w:sz w:val="24"/>
          <w:szCs w:val="24"/>
        </w:rPr>
        <w:t xml:space="preserve">en route to the address as they </w:t>
      </w:r>
      <w:r w:rsidR="00BA1E3B">
        <w:rPr>
          <w:sz w:val="24"/>
          <w:szCs w:val="24"/>
        </w:rPr>
        <w:t>wer</w:t>
      </w:r>
      <w:r w:rsidRPr="00B31649">
        <w:rPr>
          <w:sz w:val="24"/>
          <w:szCs w:val="24"/>
        </w:rPr>
        <w:t>e known to keep knives in their bedroom. I</w:t>
      </w:r>
      <w:r w:rsidR="00F07BB6">
        <w:rPr>
          <w:sz w:val="24"/>
          <w:szCs w:val="24"/>
        </w:rPr>
        <w:t>t was</w:t>
      </w:r>
      <w:r w:rsidRPr="00B31649">
        <w:rPr>
          <w:sz w:val="24"/>
          <w:szCs w:val="24"/>
        </w:rPr>
        <w:t xml:space="preserve"> determined that it if they were located on the ground floor</w:t>
      </w:r>
      <w:r w:rsidR="00F07BB6">
        <w:rPr>
          <w:sz w:val="24"/>
          <w:szCs w:val="24"/>
        </w:rPr>
        <w:t>,</w:t>
      </w:r>
      <w:r w:rsidRPr="00B31649">
        <w:rPr>
          <w:sz w:val="24"/>
          <w:szCs w:val="24"/>
        </w:rPr>
        <w:t xml:space="preserve"> reasonable force</w:t>
      </w:r>
      <w:r w:rsidR="00F07BB6">
        <w:rPr>
          <w:sz w:val="24"/>
          <w:szCs w:val="24"/>
        </w:rPr>
        <w:t xml:space="preserve"> would be used</w:t>
      </w:r>
      <w:r w:rsidRPr="00B31649">
        <w:rPr>
          <w:sz w:val="24"/>
          <w:szCs w:val="24"/>
        </w:rPr>
        <w:t xml:space="preserve"> to prevent them from returning upstairs and arming themselves with a knife</w:t>
      </w:r>
      <w:r w:rsidR="006F4003">
        <w:rPr>
          <w:sz w:val="24"/>
          <w:szCs w:val="24"/>
        </w:rPr>
        <w:t xml:space="preserve"> or any other weapons.</w:t>
      </w:r>
    </w:p>
    <w:p w14:paraId="51CAF269" w14:textId="77777777" w:rsidR="00943C8D" w:rsidRPr="00B31649" w:rsidRDefault="00943C8D" w:rsidP="00943C8D">
      <w:pPr>
        <w:rPr>
          <w:sz w:val="24"/>
          <w:szCs w:val="24"/>
        </w:rPr>
      </w:pPr>
    </w:p>
    <w:p w14:paraId="71C2976F" w14:textId="0164AA41" w:rsidR="00943C8D" w:rsidRPr="00B31649" w:rsidRDefault="00943C8D" w:rsidP="00943C8D">
      <w:pPr>
        <w:rPr>
          <w:sz w:val="24"/>
          <w:szCs w:val="24"/>
        </w:rPr>
      </w:pPr>
      <w:r w:rsidRPr="00B31649">
        <w:rPr>
          <w:sz w:val="24"/>
          <w:szCs w:val="24"/>
        </w:rPr>
        <w:t xml:space="preserve">Upon arrival at the address, they answered the door and were advised that </w:t>
      </w:r>
      <w:r w:rsidR="00F07BB6">
        <w:rPr>
          <w:sz w:val="24"/>
          <w:szCs w:val="24"/>
        </w:rPr>
        <w:t>it was necessary</w:t>
      </w:r>
      <w:r w:rsidRPr="00B31649">
        <w:rPr>
          <w:sz w:val="24"/>
          <w:szCs w:val="24"/>
        </w:rPr>
        <w:t xml:space="preserve"> to speak to them. </w:t>
      </w:r>
      <w:r w:rsidR="001F0D7C">
        <w:rPr>
          <w:sz w:val="24"/>
          <w:szCs w:val="24"/>
        </w:rPr>
        <w:t>T</w:t>
      </w:r>
      <w:r w:rsidRPr="00B31649">
        <w:rPr>
          <w:sz w:val="24"/>
          <w:szCs w:val="24"/>
        </w:rPr>
        <w:t xml:space="preserve">he address </w:t>
      </w:r>
      <w:r w:rsidR="001F0D7C">
        <w:rPr>
          <w:sz w:val="24"/>
          <w:szCs w:val="24"/>
        </w:rPr>
        <w:t xml:space="preserve">was entered </w:t>
      </w:r>
      <w:r w:rsidRPr="00B31649">
        <w:rPr>
          <w:sz w:val="24"/>
          <w:szCs w:val="24"/>
        </w:rPr>
        <w:t xml:space="preserve">and </w:t>
      </w:r>
      <w:r w:rsidR="001F0D7C">
        <w:rPr>
          <w:sz w:val="24"/>
          <w:szCs w:val="24"/>
        </w:rPr>
        <w:t>I positioned</w:t>
      </w:r>
      <w:r w:rsidRPr="00B31649">
        <w:rPr>
          <w:sz w:val="24"/>
          <w:szCs w:val="24"/>
        </w:rPr>
        <w:t xml:space="preserve"> myself at the bottom of the stairs to prevent them from </w:t>
      </w:r>
      <w:r w:rsidR="006F4003">
        <w:rPr>
          <w:sz w:val="24"/>
          <w:szCs w:val="24"/>
        </w:rPr>
        <w:t>returning</w:t>
      </w:r>
      <w:r w:rsidRPr="00B31649">
        <w:rPr>
          <w:sz w:val="24"/>
          <w:szCs w:val="24"/>
        </w:rPr>
        <w:t xml:space="preserve"> upstairs. </w:t>
      </w:r>
      <w:r w:rsidR="001F0D7C">
        <w:rPr>
          <w:sz w:val="24"/>
          <w:szCs w:val="24"/>
        </w:rPr>
        <w:t>T</w:t>
      </w:r>
      <w:r w:rsidRPr="00B31649">
        <w:rPr>
          <w:sz w:val="24"/>
          <w:szCs w:val="24"/>
        </w:rPr>
        <w:t>hey were</w:t>
      </w:r>
      <w:r w:rsidR="001F0D7C">
        <w:rPr>
          <w:sz w:val="24"/>
          <w:szCs w:val="24"/>
        </w:rPr>
        <w:t xml:space="preserve"> advised that they </w:t>
      </w:r>
      <w:r w:rsidR="001F0D7C">
        <w:rPr>
          <w:sz w:val="24"/>
          <w:szCs w:val="24"/>
        </w:rPr>
        <w:lastRenderedPageBreak/>
        <w:t>were</w:t>
      </w:r>
      <w:r w:rsidRPr="00B31649">
        <w:rPr>
          <w:sz w:val="24"/>
          <w:szCs w:val="24"/>
        </w:rPr>
        <w:t xml:space="preserve"> being arrested for failing to appear at court and </w:t>
      </w:r>
      <w:r w:rsidR="001F0D7C">
        <w:rPr>
          <w:sz w:val="24"/>
          <w:szCs w:val="24"/>
        </w:rPr>
        <w:t xml:space="preserve">were </w:t>
      </w:r>
      <w:r w:rsidRPr="00B31649">
        <w:rPr>
          <w:sz w:val="24"/>
          <w:szCs w:val="24"/>
        </w:rPr>
        <w:t>cautione</w:t>
      </w:r>
      <w:r w:rsidR="001F0D7C">
        <w:rPr>
          <w:sz w:val="24"/>
          <w:szCs w:val="24"/>
        </w:rPr>
        <w:t>d</w:t>
      </w:r>
      <w:r w:rsidRPr="00B31649">
        <w:rPr>
          <w:sz w:val="24"/>
          <w:szCs w:val="24"/>
        </w:rPr>
        <w:t xml:space="preserve">. </w:t>
      </w:r>
      <w:r w:rsidR="001F0D7C">
        <w:rPr>
          <w:sz w:val="24"/>
          <w:szCs w:val="24"/>
        </w:rPr>
        <w:t>They were instructed</w:t>
      </w:r>
      <w:r w:rsidRPr="00B31649">
        <w:rPr>
          <w:sz w:val="24"/>
          <w:szCs w:val="24"/>
        </w:rPr>
        <w:t xml:space="preserve"> to place their hands behind their back but they refused. I</w:t>
      </w:r>
      <w:r w:rsidR="001F0D7C">
        <w:rPr>
          <w:sz w:val="24"/>
          <w:szCs w:val="24"/>
        </w:rPr>
        <w:t>t was</w:t>
      </w:r>
      <w:r w:rsidRPr="00B31649">
        <w:rPr>
          <w:sz w:val="24"/>
          <w:szCs w:val="24"/>
        </w:rPr>
        <w:t xml:space="preserve"> therefore determined that it </w:t>
      </w:r>
      <w:r w:rsidR="001F0D7C">
        <w:rPr>
          <w:sz w:val="24"/>
          <w:szCs w:val="24"/>
        </w:rPr>
        <w:t>would be</w:t>
      </w:r>
      <w:r w:rsidRPr="00B31649">
        <w:rPr>
          <w:sz w:val="24"/>
          <w:szCs w:val="24"/>
        </w:rPr>
        <w:t xml:space="preserve"> necessary to apply an arm lock but they actively resisted and a scuffle ensued in the front porch area of the address. As their mother and a small child were in the immediate vicinity, </w:t>
      </w:r>
      <w:r w:rsidR="001F0D7C">
        <w:rPr>
          <w:sz w:val="24"/>
          <w:szCs w:val="24"/>
        </w:rPr>
        <w:t>it was</w:t>
      </w:r>
      <w:r w:rsidRPr="00B31649">
        <w:rPr>
          <w:sz w:val="24"/>
          <w:szCs w:val="24"/>
        </w:rPr>
        <w:t xml:space="preserve"> determined that it was necessary to drag them outside of the address to prevent any injury being sustained by the mother or child. The person was then advised that if they continued to resist, they would be taken down to the ground but they continued to resist so </w:t>
      </w:r>
      <w:r w:rsidR="001F0D7C">
        <w:rPr>
          <w:sz w:val="24"/>
          <w:szCs w:val="24"/>
        </w:rPr>
        <w:t>it was</w:t>
      </w:r>
      <w:r w:rsidRPr="00B31649">
        <w:rPr>
          <w:sz w:val="24"/>
          <w:szCs w:val="24"/>
        </w:rPr>
        <w:t xml:space="preserve"> determined that it </w:t>
      </w:r>
      <w:r w:rsidR="001F0D7C">
        <w:rPr>
          <w:sz w:val="24"/>
          <w:szCs w:val="24"/>
        </w:rPr>
        <w:t>would be</w:t>
      </w:r>
      <w:r w:rsidRPr="00B31649">
        <w:rPr>
          <w:sz w:val="24"/>
          <w:szCs w:val="24"/>
        </w:rPr>
        <w:t xml:space="preserve"> necessary to use a takedown. Whilst on the ground</w:t>
      </w:r>
      <w:r w:rsidR="001F0D7C">
        <w:rPr>
          <w:sz w:val="24"/>
          <w:szCs w:val="24"/>
        </w:rPr>
        <w:t xml:space="preserve">, </w:t>
      </w:r>
      <w:r w:rsidRPr="00B31649">
        <w:rPr>
          <w:sz w:val="24"/>
          <w:szCs w:val="24"/>
        </w:rPr>
        <w:t>they</w:t>
      </w:r>
      <w:r w:rsidR="001F0D7C">
        <w:rPr>
          <w:sz w:val="24"/>
          <w:szCs w:val="24"/>
        </w:rPr>
        <w:t xml:space="preserve"> were advised that if they</w:t>
      </w:r>
      <w:r w:rsidRPr="00B31649">
        <w:rPr>
          <w:sz w:val="24"/>
          <w:szCs w:val="24"/>
        </w:rPr>
        <w:t xml:space="preserve"> allowed me to apply the handcuffs, </w:t>
      </w:r>
      <w:r w:rsidR="001F0D7C">
        <w:rPr>
          <w:sz w:val="24"/>
          <w:szCs w:val="24"/>
        </w:rPr>
        <w:t>they</w:t>
      </w:r>
      <w:r w:rsidRPr="00B31649">
        <w:rPr>
          <w:sz w:val="24"/>
          <w:szCs w:val="24"/>
        </w:rPr>
        <w:t xml:space="preserve"> would </w:t>
      </w:r>
      <w:r w:rsidR="001F0D7C">
        <w:rPr>
          <w:sz w:val="24"/>
          <w:szCs w:val="24"/>
        </w:rPr>
        <w:t xml:space="preserve">be stood </w:t>
      </w:r>
      <w:r w:rsidRPr="00B31649">
        <w:rPr>
          <w:sz w:val="24"/>
          <w:szCs w:val="24"/>
        </w:rPr>
        <w:t xml:space="preserve">up to prevent any further discomfort, to which they complied. </w:t>
      </w:r>
    </w:p>
    <w:p w14:paraId="51386FBD" w14:textId="77777777" w:rsidR="00943C8D" w:rsidRPr="00B31649" w:rsidRDefault="00943C8D" w:rsidP="00943C8D">
      <w:pPr>
        <w:rPr>
          <w:sz w:val="24"/>
          <w:szCs w:val="24"/>
        </w:rPr>
      </w:pPr>
    </w:p>
    <w:p w14:paraId="7D238D95" w14:textId="31129F54" w:rsidR="00943C8D" w:rsidRPr="00B31649" w:rsidRDefault="00902E98" w:rsidP="00943C8D">
      <w:pPr>
        <w:rPr>
          <w:sz w:val="24"/>
          <w:szCs w:val="24"/>
        </w:rPr>
      </w:pPr>
      <w:r>
        <w:rPr>
          <w:sz w:val="24"/>
          <w:szCs w:val="24"/>
        </w:rPr>
        <w:t>They were placed</w:t>
      </w:r>
      <w:r w:rsidR="00943C8D" w:rsidRPr="00B31649">
        <w:rPr>
          <w:sz w:val="24"/>
          <w:szCs w:val="24"/>
        </w:rPr>
        <w:t xml:space="preserve"> in the rear of a Police car whilst </w:t>
      </w:r>
      <w:r w:rsidR="006F4003">
        <w:rPr>
          <w:sz w:val="24"/>
          <w:szCs w:val="24"/>
        </w:rPr>
        <w:t xml:space="preserve">being </w:t>
      </w:r>
      <w:r w:rsidR="00943C8D" w:rsidRPr="00B31649">
        <w:rPr>
          <w:sz w:val="24"/>
          <w:szCs w:val="24"/>
        </w:rPr>
        <w:t xml:space="preserve">transported to custody. They headbutted the window multiple times en route so </w:t>
      </w:r>
      <w:r>
        <w:rPr>
          <w:sz w:val="24"/>
          <w:szCs w:val="24"/>
        </w:rPr>
        <w:t>it was</w:t>
      </w:r>
      <w:r w:rsidR="00943C8D" w:rsidRPr="00B31649">
        <w:rPr>
          <w:sz w:val="24"/>
          <w:szCs w:val="24"/>
        </w:rPr>
        <w:t xml:space="preserve"> determined that it was necessary to hold their head in a position whereby it was not possible for them to do this in order to prevent them causing injury to themselves or damage to the vehicle. Whilst at custody they paced around aggressively and attempted to cause damage to the walls. </w:t>
      </w:r>
      <w:r>
        <w:rPr>
          <w:sz w:val="24"/>
          <w:szCs w:val="24"/>
        </w:rPr>
        <w:t xml:space="preserve">It was </w:t>
      </w:r>
      <w:r w:rsidR="00943C8D" w:rsidRPr="00B31649">
        <w:rPr>
          <w:sz w:val="24"/>
          <w:szCs w:val="24"/>
        </w:rPr>
        <w:t xml:space="preserve">therefore determined that it was necessary to restrain them to prevent damage being caused to the station. </w:t>
      </w:r>
      <w:r>
        <w:rPr>
          <w:sz w:val="24"/>
          <w:szCs w:val="24"/>
        </w:rPr>
        <w:t xml:space="preserve">They </w:t>
      </w:r>
      <w:r w:rsidR="00943C8D" w:rsidRPr="00B31649">
        <w:rPr>
          <w:sz w:val="24"/>
          <w:szCs w:val="24"/>
        </w:rPr>
        <w:t xml:space="preserve">may </w:t>
      </w:r>
      <w:r>
        <w:rPr>
          <w:sz w:val="24"/>
          <w:szCs w:val="24"/>
        </w:rPr>
        <w:t xml:space="preserve">have </w:t>
      </w:r>
      <w:r w:rsidR="00943C8D" w:rsidRPr="00B31649">
        <w:rPr>
          <w:sz w:val="24"/>
          <w:szCs w:val="24"/>
        </w:rPr>
        <w:t>attempt</w:t>
      </w:r>
      <w:r>
        <w:rPr>
          <w:sz w:val="24"/>
          <w:szCs w:val="24"/>
        </w:rPr>
        <w:t>ed</w:t>
      </w:r>
      <w:r w:rsidR="00943C8D" w:rsidRPr="00B31649">
        <w:rPr>
          <w:sz w:val="24"/>
          <w:szCs w:val="24"/>
        </w:rPr>
        <w:t xml:space="preserve"> to headbutt the walls following on from what had happened en route. </w:t>
      </w:r>
    </w:p>
    <w:p w14:paraId="57FB8ADC" w14:textId="77777777" w:rsidR="00943C8D" w:rsidRPr="00B31649" w:rsidRDefault="00943C8D" w:rsidP="00943C8D">
      <w:pPr>
        <w:rPr>
          <w:sz w:val="24"/>
          <w:szCs w:val="24"/>
        </w:rPr>
      </w:pPr>
    </w:p>
    <w:p w14:paraId="680AEBF7" w14:textId="77777777" w:rsidR="00943C8D" w:rsidRPr="00B31649" w:rsidRDefault="00943C8D" w:rsidP="00943C8D">
      <w:pPr>
        <w:rPr>
          <w:b/>
          <w:bCs/>
          <w:i/>
          <w:iCs/>
          <w:sz w:val="24"/>
          <w:szCs w:val="24"/>
        </w:rPr>
      </w:pPr>
    </w:p>
    <w:p w14:paraId="060B5EF7" w14:textId="5A3584A4" w:rsidR="00943C8D" w:rsidRPr="00B31649" w:rsidRDefault="00A87F37" w:rsidP="00943C8D">
      <w:pPr>
        <w:rPr>
          <w:sz w:val="24"/>
          <w:szCs w:val="24"/>
        </w:rPr>
      </w:pPr>
      <w:r>
        <w:rPr>
          <w:sz w:val="24"/>
          <w:szCs w:val="24"/>
        </w:rPr>
        <w:t>T</w:t>
      </w:r>
      <w:r w:rsidR="00943C8D" w:rsidRPr="00B31649">
        <w:rPr>
          <w:sz w:val="24"/>
          <w:szCs w:val="24"/>
        </w:rPr>
        <w:t xml:space="preserve">his section will </w:t>
      </w:r>
      <w:r w:rsidR="006F4003">
        <w:rPr>
          <w:sz w:val="24"/>
          <w:szCs w:val="24"/>
        </w:rPr>
        <w:t>critically evaluate</w:t>
      </w:r>
      <w:r w:rsidR="00943C8D" w:rsidRPr="00B31649">
        <w:rPr>
          <w:sz w:val="24"/>
          <w:szCs w:val="24"/>
        </w:rPr>
        <w:t xml:space="preserve"> the theory of Betari’s Box and its context within this policing incident.</w:t>
      </w:r>
    </w:p>
    <w:p w14:paraId="7D46E359" w14:textId="77777777" w:rsidR="00943C8D" w:rsidRPr="00B31649" w:rsidRDefault="00943C8D" w:rsidP="00943C8D">
      <w:pPr>
        <w:rPr>
          <w:sz w:val="24"/>
          <w:szCs w:val="24"/>
        </w:rPr>
      </w:pPr>
    </w:p>
    <w:p w14:paraId="238CC153" w14:textId="5BCE8C21" w:rsidR="00943C8D" w:rsidRPr="00B31649" w:rsidRDefault="00943C8D" w:rsidP="00943C8D">
      <w:pPr>
        <w:rPr>
          <w:sz w:val="24"/>
          <w:szCs w:val="24"/>
        </w:rPr>
      </w:pPr>
      <w:r w:rsidRPr="00B31649">
        <w:rPr>
          <w:sz w:val="24"/>
          <w:szCs w:val="24"/>
        </w:rPr>
        <w:t xml:space="preserve">Betari’s Box describes how people can get locked into a vicious or virtuous circle of communication, based on how their attitudes and behaviour respond to each other (College of Policing 2020). It dictates that attitude influences behaviour, which then influences another person’s attitude and their behaviour. This is a cyclical process. </w:t>
      </w:r>
    </w:p>
    <w:p w14:paraId="69E14785" w14:textId="77777777" w:rsidR="00943C8D" w:rsidRPr="00B31649" w:rsidRDefault="00943C8D" w:rsidP="00943C8D">
      <w:pPr>
        <w:rPr>
          <w:sz w:val="24"/>
          <w:szCs w:val="24"/>
        </w:rPr>
      </w:pPr>
    </w:p>
    <w:p w14:paraId="0281A644" w14:textId="11957E16" w:rsidR="00943C8D" w:rsidRPr="00B31649" w:rsidRDefault="00943C8D" w:rsidP="00943C8D">
      <w:pPr>
        <w:rPr>
          <w:sz w:val="24"/>
          <w:szCs w:val="24"/>
        </w:rPr>
      </w:pPr>
      <w:r w:rsidRPr="00B31649">
        <w:rPr>
          <w:sz w:val="24"/>
          <w:szCs w:val="24"/>
        </w:rPr>
        <w:t>In the context of th</w:t>
      </w:r>
      <w:r w:rsidR="00D51D35">
        <w:rPr>
          <w:sz w:val="24"/>
          <w:szCs w:val="24"/>
        </w:rPr>
        <w:t>e described policing incident</w:t>
      </w:r>
      <w:r w:rsidRPr="00B31649">
        <w:rPr>
          <w:sz w:val="24"/>
          <w:szCs w:val="24"/>
        </w:rPr>
        <w:t xml:space="preserve">, my attitude towards the </w:t>
      </w:r>
      <w:r w:rsidR="00887250">
        <w:rPr>
          <w:sz w:val="24"/>
          <w:szCs w:val="24"/>
        </w:rPr>
        <w:t>arrested person</w:t>
      </w:r>
      <w:r w:rsidRPr="00B31649">
        <w:rPr>
          <w:sz w:val="24"/>
          <w:szCs w:val="24"/>
        </w:rPr>
        <w:t xml:space="preserve"> was that they were known to carry weapons and </w:t>
      </w:r>
      <w:r w:rsidR="00887250">
        <w:rPr>
          <w:sz w:val="24"/>
          <w:szCs w:val="24"/>
        </w:rPr>
        <w:t>was</w:t>
      </w:r>
      <w:r w:rsidRPr="00B31649">
        <w:rPr>
          <w:sz w:val="24"/>
          <w:szCs w:val="24"/>
        </w:rPr>
        <w:t xml:space="preserve"> therefore a threat to Officer Safety. This attitude then influenced my behaviour towards them, i.e. that I apprehended them almost immediately. My behaviour then influenced their attitude towards me. It is possible that they felt threatened by a Police Officer attending their address and restraining them. This feeling then influenced their behaviour and could explain why they became actively resistant towards the attending officers. This cycle repeated itself to an extent up until the point when they started the booking in process at Custody.</w:t>
      </w:r>
    </w:p>
    <w:p w14:paraId="42D4363A" w14:textId="77777777" w:rsidR="00943C8D" w:rsidRPr="00B31649" w:rsidRDefault="00943C8D" w:rsidP="00943C8D">
      <w:pPr>
        <w:rPr>
          <w:sz w:val="24"/>
          <w:szCs w:val="24"/>
        </w:rPr>
      </w:pPr>
    </w:p>
    <w:p w14:paraId="62311966" w14:textId="77777777" w:rsidR="00943C8D" w:rsidRPr="00B31649" w:rsidRDefault="00943C8D" w:rsidP="00943C8D">
      <w:pPr>
        <w:rPr>
          <w:sz w:val="24"/>
          <w:szCs w:val="24"/>
        </w:rPr>
      </w:pPr>
      <w:r w:rsidRPr="00B31649">
        <w:rPr>
          <w:sz w:val="24"/>
          <w:szCs w:val="24"/>
        </w:rPr>
        <w:t>This model can be effective in managing conflict in situation whereby the Officer can pause for a moment and reflect on what is happening. This provides the Officer the chance to consider the impact that their attitudes and behaviour is having on the situation. However, it is more difficult to apply to more dynamic situations whereby an Officer’s priority is ensuing safety. This model is more difficult to apply when involved in conflict with intoxicated people as it is more likely that their behaviour is being influenced by drink or drugs rather than the attitude and behaviour of the Officer. It is also difficult to apply this model effectively when involved in conflict with people who have a deep hatred of authority as in these situations people will behave negatively towards Police Officers regardless of how the Officer behaves towards them.</w:t>
      </w:r>
    </w:p>
    <w:p w14:paraId="10A85618" w14:textId="77777777" w:rsidR="00943C8D" w:rsidRPr="00B31649" w:rsidRDefault="00943C8D" w:rsidP="00943C8D">
      <w:pPr>
        <w:rPr>
          <w:sz w:val="24"/>
          <w:szCs w:val="24"/>
        </w:rPr>
      </w:pPr>
    </w:p>
    <w:p w14:paraId="24FB89BF" w14:textId="77777777" w:rsidR="00943C8D" w:rsidRPr="00B31649" w:rsidRDefault="00943C8D" w:rsidP="00943C8D">
      <w:pPr>
        <w:rPr>
          <w:b/>
          <w:bCs/>
          <w:i/>
          <w:iCs/>
          <w:sz w:val="24"/>
          <w:szCs w:val="24"/>
        </w:rPr>
      </w:pPr>
    </w:p>
    <w:p w14:paraId="60E0329C" w14:textId="3DD97C4F" w:rsidR="00943C8D" w:rsidRPr="00B31649" w:rsidRDefault="00D51D35" w:rsidP="00943C8D">
      <w:pPr>
        <w:rPr>
          <w:sz w:val="24"/>
          <w:szCs w:val="24"/>
        </w:rPr>
      </w:pPr>
      <w:r>
        <w:rPr>
          <w:sz w:val="24"/>
          <w:szCs w:val="24"/>
        </w:rPr>
        <w:lastRenderedPageBreak/>
        <w:t>T</w:t>
      </w:r>
      <w:r w:rsidR="00943C8D" w:rsidRPr="00B31649">
        <w:rPr>
          <w:sz w:val="24"/>
          <w:szCs w:val="24"/>
        </w:rPr>
        <w:t xml:space="preserve">his section will reflect on </w:t>
      </w:r>
      <w:r>
        <w:rPr>
          <w:sz w:val="24"/>
          <w:szCs w:val="24"/>
        </w:rPr>
        <w:t>the</w:t>
      </w:r>
      <w:r w:rsidR="00943C8D" w:rsidRPr="00B31649">
        <w:rPr>
          <w:sz w:val="24"/>
          <w:szCs w:val="24"/>
        </w:rPr>
        <w:t xml:space="preserve"> application of the fundamental elements of effective communication, both verbal and non-verbal.</w:t>
      </w:r>
    </w:p>
    <w:p w14:paraId="14027CCA" w14:textId="77777777" w:rsidR="00943C8D" w:rsidRPr="00B31649" w:rsidRDefault="00943C8D" w:rsidP="00943C8D">
      <w:pPr>
        <w:rPr>
          <w:sz w:val="24"/>
          <w:szCs w:val="24"/>
        </w:rPr>
      </w:pPr>
    </w:p>
    <w:p w14:paraId="3E7A1D5C" w14:textId="43EA5EF9" w:rsidR="00943C8D" w:rsidRPr="00B31649" w:rsidRDefault="00943C8D" w:rsidP="00943C8D">
      <w:pPr>
        <w:rPr>
          <w:sz w:val="24"/>
          <w:szCs w:val="24"/>
        </w:rPr>
      </w:pPr>
      <w:r w:rsidRPr="00B31649">
        <w:rPr>
          <w:sz w:val="24"/>
          <w:szCs w:val="24"/>
        </w:rPr>
        <w:t>Prior to applying verbal communication to the situation, elements of non-verbal communication</w:t>
      </w:r>
      <w:r w:rsidR="00D51D35">
        <w:rPr>
          <w:sz w:val="24"/>
          <w:szCs w:val="24"/>
        </w:rPr>
        <w:t xml:space="preserve"> were applied</w:t>
      </w:r>
      <w:r w:rsidRPr="00B31649">
        <w:rPr>
          <w:sz w:val="24"/>
          <w:szCs w:val="24"/>
        </w:rPr>
        <w:t xml:space="preserve">. </w:t>
      </w:r>
      <w:r w:rsidR="00D51D35">
        <w:rPr>
          <w:sz w:val="24"/>
          <w:szCs w:val="24"/>
        </w:rPr>
        <w:t>The</w:t>
      </w:r>
      <w:r w:rsidRPr="00B31649">
        <w:rPr>
          <w:sz w:val="24"/>
          <w:szCs w:val="24"/>
        </w:rPr>
        <w:t xml:space="preserve"> address </w:t>
      </w:r>
      <w:r w:rsidR="00D51D35">
        <w:rPr>
          <w:sz w:val="24"/>
          <w:szCs w:val="24"/>
        </w:rPr>
        <w:t xml:space="preserve">was approached </w:t>
      </w:r>
      <w:r w:rsidRPr="00B31649">
        <w:rPr>
          <w:sz w:val="24"/>
          <w:szCs w:val="24"/>
        </w:rPr>
        <w:t xml:space="preserve">with a confident posture to demonstrate confidence. Upon entering the address, </w:t>
      </w:r>
      <w:r w:rsidR="00D51D35">
        <w:rPr>
          <w:sz w:val="24"/>
          <w:szCs w:val="24"/>
        </w:rPr>
        <w:t>they were cornered</w:t>
      </w:r>
      <w:r w:rsidRPr="00B31649">
        <w:rPr>
          <w:sz w:val="24"/>
          <w:szCs w:val="24"/>
        </w:rPr>
        <w:t xml:space="preserve"> into the downstairs area to prevent them from moving into other areas of the house whereby they could potentially arm themselves. </w:t>
      </w:r>
      <w:r w:rsidR="00D51D35">
        <w:rPr>
          <w:sz w:val="24"/>
          <w:szCs w:val="24"/>
        </w:rPr>
        <w:t xml:space="preserve">The decision was made </w:t>
      </w:r>
      <w:r w:rsidRPr="00B31649">
        <w:rPr>
          <w:sz w:val="24"/>
          <w:szCs w:val="24"/>
        </w:rPr>
        <w:t xml:space="preserve">that this was an appropriate application of nonverbal communication due to the intelligence that they had knives in their bedroom. </w:t>
      </w:r>
      <w:r w:rsidR="00D51D35">
        <w:rPr>
          <w:sz w:val="24"/>
          <w:szCs w:val="24"/>
        </w:rPr>
        <w:t>Had</w:t>
      </w:r>
      <w:r w:rsidRPr="00B31649">
        <w:rPr>
          <w:sz w:val="24"/>
          <w:szCs w:val="24"/>
        </w:rPr>
        <w:t xml:space="preserve"> these non-verbal communication techniques </w:t>
      </w:r>
      <w:r w:rsidR="00D51D35">
        <w:rPr>
          <w:sz w:val="24"/>
          <w:szCs w:val="24"/>
        </w:rPr>
        <w:t xml:space="preserve">not been </w:t>
      </w:r>
      <w:r w:rsidR="00D51D35" w:rsidRPr="00B31649">
        <w:rPr>
          <w:sz w:val="24"/>
          <w:szCs w:val="24"/>
        </w:rPr>
        <w:t xml:space="preserve">applied </w:t>
      </w:r>
      <w:r w:rsidRPr="00B31649">
        <w:rPr>
          <w:sz w:val="24"/>
          <w:szCs w:val="24"/>
        </w:rPr>
        <w:t xml:space="preserve">it could have resulted in an increased level of conflict that could have become unmanageable and required the involvement of more officers. </w:t>
      </w:r>
    </w:p>
    <w:p w14:paraId="6DC5334D" w14:textId="77777777" w:rsidR="00943C8D" w:rsidRPr="00B31649" w:rsidRDefault="00943C8D" w:rsidP="00943C8D">
      <w:pPr>
        <w:rPr>
          <w:sz w:val="24"/>
          <w:szCs w:val="24"/>
        </w:rPr>
      </w:pPr>
    </w:p>
    <w:p w14:paraId="414E0BDB" w14:textId="4CB5A5EB" w:rsidR="00943C8D" w:rsidRPr="00B31649" w:rsidRDefault="00D51D35" w:rsidP="00943C8D">
      <w:pPr>
        <w:rPr>
          <w:sz w:val="24"/>
          <w:szCs w:val="24"/>
        </w:rPr>
      </w:pPr>
      <w:r>
        <w:rPr>
          <w:sz w:val="24"/>
          <w:szCs w:val="24"/>
        </w:rPr>
        <w:t>The</w:t>
      </w:r>
      <w:r w:rsidR="00943C8D" w:rsidRPr="00B31649">
        <w:rPr>
          <w:sz w:val="24"/>
          <w:szCs w:val="24"/>
        </w:rPr>
        <w:t xml:space="preserve"> 5 step appeal</w:t>
      </w:r>
      <w:r>
        <w:rPr>
          <w:sz w:val="24"/>
          <w:szCs w:val="24"/>
        </w:rPr>
        <w:t xml:space="preserve"> was applied</w:t>
      </w:r>
      <w:r w:rsidR="00943C8D" w:rsidRPr="00B31649">
        <w:rPr>
          <w:sz w:val="24"/>
          <w:szCs w:val="24"/>
        </w:rPr>
        <w:t xml:space="preserve"> to the situation. This model provides officers and staff with a way of dealing with resistance and involves them giving the person every chance to comply with their requests (College of Policing 2020). </w:t>
      </w:r>
      <w:r>
        <w:rPr>
          <w:sz w:val="24"/>
          <w:szCs w:val="24"/>
        </w:rPr>
        <w:t>A</w:t>
      </w:r>
      <w:r w:rsidR="00943C8D" w:rsidRPr="00B31649">
        <w:rPr>
          <w:sz w:val="24"/>
          <w:szCs w:val="24"/>
        </w:rPr>
        <w:t xml:space="preserve"> simple appeal</w:t>
      </w:r>
      <w:r>
        <w:rPr>
          <w:sz w:val="24"/>
          <w:szCs w:val="24"/>
        </w:rPr>
        <w:t xml:space="preserve"> was made</w:t>
      </w:r>
      <w:r w:rsidR="00943C8D" w:rsidRPr="00B31649">
        <w:rPr>
          <w:sz w:val="24"/>
          <w:szCs w:val="24"/>
        </w:rPr>
        <w:t xml:space="preserve">, which was for them to turn around, face the wall and place their hands behind their back. They refused to cooperate </w:t>
      </w:r>
      <w:r>
        <w:rPr>
          <w:sz w:val="24"/>
          <w:szCs w:val="24"/>
        </w:rPr>
        <w:t>and so a</w:t>
      </w:r>
      <w:r w:rsidR="00943C8D" w:rsidRPr="00B31649">
        <w:rPr>
          <w:sz w:val="24"/>
          <w:szCs w:val="24"/>
        </w:rPr>
        <w:t xml:space="preserve"> reasonable appeal</w:t>
      </w:r>
      <w:r>
        <w:rPr>
          <w:sz w:val="24"/>
          <w:szCs w:val="24"/>
        </w:rPr>
        <w:t xml:space="preserve"> was made</w:t>
      </w:r>
      <w:r w:rsidR="00943C8D" w:rsidRPr="00B31649">
        <w:rPr>
          <w:sz w:val="24"/>
          <w:szCs w:val="24"/>
        </w:rPr>
        <w:t xml:space="preserve">, which was that it was necessary to place them in handcuffs to ensure that they could be transported to custody safely. They remained uncooperative, </w:t>
      </w:r>
      <w:r w:rsidR="009D295D">
        <w:rPr>
          <w:sz w:val="24"/>
          <w:szCs w:val="24"/>
        </w:rPr>
        <w:t>and so</w:t>
      </w:r>
      <w:r w:rsidR="00943C8D" w:rsidRPr="00B31649">
        <w:rPr>
          <w:sz w:val="24"/>
          <w:szCs w:val="24"/>
        </w:rPr>
        <w:t xml:space="preserve"> a personal appeal</w:t>
      </w:r>
      <w:r w:rsidR="009D295D">
        <w:rPr>
          <w:sz w:val="24"/>
          <w:szCs w:val="24"/>
        </w:rPr>
        <w:t xml:space="preserve"> was made</w:t>
      </w:r>
      <w:r w:rsidR="00943C8D" w:rsidRPr="00B31649">
        <w:rPr>
          <w:sz w:val="24"/>
          <w:szCs w:val="24"/>
        </w:rPr>
        <w:t xml:space="preserve">, which was that if they complied with </w:t>
      </w:r>
      <w:r w:rsidR="009D295D">
        <w:rPr>
          <w:sz w:val="24"/>
          <w:szCs w:val="24"/>
        </w:rPr>
        <w:t>the</w:t>
      </w:r>
      <w:r w:rsidR="00943C8D" w:rsidRPr="00B31649">
        <w:rPr>
          <w:sz w:val="24"/>
          <w:szCs w:val="24"/>
        </w:rPr>
        <w:t xml:space="preserve"> instructions, it could expedite the custody process and resolve the issue sooner. They remained uncooperative so it was necessary to progress to a final appeal.</w:t>
      </w:r>
      <w:r w:rsidR="009D295D">
        <w:rPr>
          <w:sz w:val="24"/>
          <w:szCs w:val="24"/>
        </w:rPr>
        <w:t xml:space="preserve"> They were asked </w:t>
      </w:r>
      <w:r w:rsidR="00943C8D" w:rsidRPr="00B31649">
        <w:rPr>
          <w:sz w:val="24"/>
          <w:szCs w:val="24"/>
        </w:rPr>
        <w:t xml:space="preserve">if there was anything that could </w:t>
      </w:r>
      <w:r w:rsidR="009D295D">
        <w:rPr>
          <w:sz w:val="24"/>
          <w:szCs w:val="24"/>
        </w:rPr>
        <w:t xml:space="preserve">be </w:t>
      </w:r>
      <w:r w:rsidR="00943C8D" w:rsidRPr="00B31649">
        <w:rPr>
          <w:sz w:val="24"/>
          <w:szCs w:val="24"/>
        </w:rPr>
        <w:t>reasonably sa</w:t>
      </w:r>
      <w:r w:rsidR="009D295D">
        <w:rPr>
          <w:sz w:val="24"/>
          <w:szCs w:val="24"/>
        </w:rPr>
        <w:t>id or done</w:t>
      </w:r>
      <w:r w:rsidR="00943C8D" w:rsidRPr="00B31649">
        <w:rPr>
          <w:sz w:val="24"/>
          <w:szCs w:val="24"/>
        </w:rPr>
        <w:t xml:space="preserve"> to make them comply with </w:t>
      </w:r>
      <w:r w:rsidR="009D295D">
        <w:rPr>
          <w:sz w:val="24"/>
          <w:szCs w:val="24"/>
        </w:rPr>
        <w:t>the</w:t>
      </w:r>
      <w:r w:rsidR="00943C8D" w:rsidRPr="00B31649">
        <w:rPr>
          <w:sz w:val="24"/>
          <w:szCs w:val="24"/>
        </w:rPr>
        <w:t xml:space="preserve"> </w:t>
      </w:r>
      <w:r w:rsidR="009D295D">
        <w:rPr>
          <w:sz w:val="24"/>
          <w:szCs w:val="24"/>
        </w:rPr>
        <w:t>appeals</w:t>
      </w:r>
      <w:r w:rsidR="00943C8D" w:rsidRPr="00B31649">
        <w:rPr>
          <w:sz w:val="24"/>
          <w:szCs w:val="24"/>
        </w:rPr>
        <w:t xml:space="preserve">. They stated that there wasn’t so </w:t>
      </w:r>
      <w:r w:rsidR="009D295D">
        <w:rPr>
          <w:sz w:val="24"/>
          <w:szCs w:val="24"/>
        </w:rPr>
        <w:t>action was taken</w:t>
      </w:r>
      <w:r w:rsidR="00943C8D" w:rsidRPr="00B31649">
        <w:rPr>
          <w:sz w:val="24"/>
          <w:szCs w:val="24"/>
        </w:rPr>
        <w:t>.</w:t>
      </w:r>
    </w:p>
    <w:p w14:paraId="6A29A633" w14:textId="2CCDDF41" w:rsidR="00943C8D" w:rsidRPr="00B31649" w:rsidRDefault="00943C8D" w:rsidP="00943C8D">
      <w:pPr>
        <w:rPr>
          <w:color w:val="auto"/>
          <w:sz w:val="24"/>
          <w:szCs w:val="24"/>
        </w:rPr>
      </w:pPr>
      <w:r w:rsidRPr="00B31649">
        <w:rPr>
          <w:color w:val="auto"/>
          <w:sz w:val="24"/>
          <w:szCs w:val="24"/>
        </w:rPr>
        <w:t>They actively resisted attempt</w:t>
      </w:r>
      <w:r w:rsidR="009D295D">
        <w:rPr>
          <w:color w:val="auto"/>
          <w:sz w:val="24"/>
          <w:szCs w:val="24"/>
        </w:rPr>
        <w:t>s</w:t>
      </w:r>
      <w:r w:rsidRPr="00B31649">
        <w:rPr>
          <w:color w:val="auto"/>
          <w:sz w:val="24"/>
          <w:szCs w:val="24"/>
        </w:rPr>
        <w:t xml:space="preserve"> to place them in handcuffs so </w:t>
      </w:r>
      <w:r w:rsidR="00506FF2">
        <w:rPr>
          <w:color w:val="auto"/>
          <w:sz w:val="24"/>
          <w:szCs w:val="24"/>
        </w:rPr>
        <w:t>it was</w:t>
      </w:r>
      <w:r w:rsidRPr="00B31649">
        <w:rPr>
          <w:color w:val="auto"/>
          <w:sz w:val="24"/>
          <w:szCs w:val="24"/>
        </w:rPr>
        <w:t xml:space="preserve"> decided that it was necessary to provide them with an opportunity to realise that </w:t>
      </w:r>
      <w:r w:rsidR="00506FF2">
        <w:rPr>
          <w:color w:val="auto"/>
          <w:sz w:val="24"/>
          <w:szCs w:val="24"/>
        </w:rPr>
        <w:t>they were weaker</w:t>
      </w:r>
      <w:r w:rsidRPr="00B31649">
        <w:rPr>
          <w:color w:val="auto"/>
          <w:sz w:val="24"/>
          <w:szCs w:val="24"/>
        </w:rPr>
        <w:t xml:space="preserve"> than the</w:t>
      </w:r>
      <w:r w:rsidR="00506FF2">
        <w:rPr>
          <w:color w:val="auto"/>
          <w:sz w:val="24"/>
          <w:szCs w:val="24"/>
        </w:rPr>
        <w:t xml:space="preserve"> arresting officer</w:t>
      </w:r>
      <w:r w:rsidRPr="00B31649">
        <w:rPr>
          <w:color w:val="auto"/>
          <w:sz w:val="24"/>
          <w:szCs w:val="24"/>
        </w:rPr>
        <w:t xml:space="preserve"> and that they would therefore be unable to fight their way out of the situation. </w:t>
      </w:r>
      <w:r w:rsidR="00506FF2">
        <w:rPr>
          <w:color w:val="auto"/>
          <w:sz w:val="24"/>
          <w:szCs w:val="24"/>
        </w:rPr>
        <w:t>A</w:t>
      </w:r>
      <w:r w:rsidRPr="00B31649">
        <w:rPr>
          <w:color w:val="auto"/>
          <w:sz w:val="24"/>
          <w:szCs w:val="24"/>
        </w:rPr>
        <w:t xml:space="preserve"> firm </w:t>
      </w:r>
      <w:r w:rsidR="00506FF2">
        <w:rPr>
          <w:color w:val="auto"/>
          <w:sz w:val="24"/>
          <w:szCs w:val="24"/>
        </w:rPr>
        <w:t xml:space="preserve">grip was applied </w:t>
      </w:r>
      <w:r w:rsidRPr="00B31649">
        <w:rPr>
          <w:color w:val="auto"/>
          <w:sz w:val="24"/>
          <w:szCs w:val="24"/>
        </w:rPr>
        <w:t xml:space="preserve">to their arm, </w:t>
      </w:r>
      <w:r w:rsidR="00506FF2">
        <w:rPr>
          <w:color w:val="auto"/>
          <w:sz w:val="24"/>
          <w:szCs w:val="24"/>
        </w:rPr>
        <w:t>they were</w:t>
      </w:r>
      <w:r w:rsidRPr="00B31649">
        <w:rPr>
          <w:color w:val="auto"/>
          <w:sz w:val="24"/>
          <w:szCs w:val="24"/>
        </w:rPr>
        <w:t xml:space="preserve"> </w:t>
      </w:r>
      <w:r w:rsidR="00506FF2">
        <w:rPr>
          <w:color w:val="auto"/>
          <w:sz w:val="24"/>
          <w:szCs w:val="24"/>
        </w:rPr>
        <w:t>taken down</w:t>
      </w:r>
      <w:r w:rsidRPr="00B31649">
        <w:rPr>
          <w:color w:val="auto"/>
          <w:sz w:val="24"/>
          <w:szCs w:val="24"/>
        </w:rPr>
        <w:t xml:space="preserve"> and </w:t>
      </w:r>
      <w:r w:rsidR="00506FF2">
        <w:rPr>
          <w:color w:val="auto"/>
          <w:sz w:val="24"/>
          <w:szCs w:val="24"/>
        </w:rPr>
        <w:t>held</w:t>
      </w:r>
      <w:r w:rsidRPr="00B31649">
        <w:rPr>
          <w:color w:val="auto"/>
          <w:sz w:val="24"/>
          <w:szCs w:val="24"/>
        </w:rPr>
        <w:t xml:space="preserve"> in a ground pin. </w:t>
      </w:r>
      <w:r w:rsidR="00506FF2">
        <w:rPr>
          <w:color w:val="auto"/>
          <w:sz w:val="24"/>
          <w:szCs w:val="24"/>
        </w:rPr>
        <w:t>This</w:t>
      </w:r>
      <w:r w:rsidRPr="00B31649">
        <w:rPr>
          <w:color w:val="auto"/>
          <w:sz w:val="24"/>
          <w:szCs w:val="24"/>
        </w:rPr>
        <w:t xml:space="preserve"> was an effective application of non-verbal communication as their resistance decreased after this. It was also compliant with the standards of professional behaviour as it was used as part of my role and responsibilities and only to the extent that was necessary proportionate and reasonable in the circumstance (College of Policing 2014). </w:t>
      </w:r>
    </w:p>
    <w:p w14:paraId="5AD9E3F8" w14:textId="77777777" w:rsidR="00943C8D" w:rsidRPr="00B31649" w:rsidRDefault="00943C8D" w:rsidP="00943C8D">
      <w:pPr>
        <w:rPr>
          <w:sz w:val="24"/>
          <w:szCs w:val="24"/>
        </w:rPr>
      </w:pPr>
    </w:p>
    <w:p w14:paraId="740B7B14" w14:textId="45AD5CE0" w:rsidR="00943C8D" w:rsidRPr="00B31649" w:rsidRDefault="00E27E5C" w:rsidP="00943C8D">
      <w:pPr>
        <w:rPr>
          <w:sz w:val="24"/>
          <w:szCs w:val="24"/>
        </w:rPr>
      </w:pPr>
      <w:r>
        <w:rPr>
          <w:sz w:val="24"/>
          <w:szCs w:val="24"/>
        </w:rPr>
        <w:t>T</w:t>
      </w:r>
      <w:r w:rsidR="00943C8D" w:rsidRPr="00B31649">
        <w:rPr>
          <w:sz w:val="24"/>
          <w:szCs w:val="24"/>
        </w:rPr>
        <w:t>he fundamental element of negotiation</w:t>
      </w:r>
      <w:r>
        <w:rPr>
          <w:sz w:val="24"/>
          <w:szCs w:val="24"/>
        </w:rPr>
        <w:t xml:space="preserve"> was applied</w:t>
      </w:r>
      <w:r w:rsidR="00943C8D" w:rsidRPr="00B31649">
        <w:rPr>
          <w:sz w:val="24"/>
          <w:szCs w:val="24"/>
        </w:rPr>
        <w:t xml:space="preserve"> </w:t>
      </w:r>
      <w:r>
        <w:rPr>
          <w:sz w:val="24"/>
          <w:szCs w:val="24"/>
        </w:rPr>
        <w:t>to</w:t>
      </w:r>
      <w:r w:rsidR="00943C8D" w:rsidRPr="00B31649">
        <w:rPr>
          <w:sz w:val="24"/>
          <w:szCs w:val="24"/>
        </w:rPr>
        <w:t xml:space="preserve"> this policing incident. In a policing context, negotiation is used to work with a person towards a peaceful solution that previously seemed impossible (Harvard Law School 2020). Negotiation was applied when </w:t>
      </w:r>
      <w:r>
        <w:rPr>
          <w:sz w:val="24"/>
          <w:szCs w:val="24"/>
        </w:rPr>
        <w:t xml:space="preserve">they were </w:t>
      </w:r>
      <w:r w:rsidR="00943C8D" w:rsidRPr="00B31649">
        <w:rPr>
          <w:sz w:val="24"/>
          <w:szCs w:val="24"/>
        </w:rPr>
        <w:t xml:space="preserve">held in a ground pin. </w:t>
      </w:r>
      <w:r>
        <w:rPr>
          <w:sz w:val="24"/>
          <w:szCs w:val="24"/>
        </w:rPr>
        <w:t xml:space="preserve">They were advised that it was </w:t>
      </w:r>
      <w:r w:rsidR="00943C8D" w:rsidRPr="00B31649">
        <w:rPr>
          <w:sz w:val="24"/>
          <w:szCs w:val="24"/>
        </w:rPr>
        <w:t xml:space="preserve">appreciated that it is unpleasant for them to be held down on concrete but if that if they </w:t>
      </w:r>
      <w:r w:rsidR="00B8272A">
        <w:rPr>
          <w:sz w:val="24"/>
          <w:szCs w:val="24"/>
        </w:rPr>
        <w:t xml:space="preserve">stopped resisting, </w:t>
      </w:r>
      <w:r>
        <w:rPr>
          <w:sz w:val="24"/>
          <w:szCs w:val="24"/>
        </w:rPr>
        <w:t xml:space="preserve">the pin would be eased </w:t>
      </w:r>
      <w:r w:rsidR="00943C8D" w:rsidRPr="00B31649">
        <w:rPr>
          <w:sz w:val="24"/>
          <w:szCs w:val="24"/>
        </w:rPr>
        <w:t xml:space="preserve">and </w:t>
      </w:r>
      <w:r>
        <w:rPr>
          <w:sz w:val="24"/>
          <w:szCs w:val="24"/>
        </w:rPr>
        <w:t>they would be stood back up</w:t>
      </w:r>
      <w:r w:rsidR="00943C8D" w:rsidRPr="00B31649">
        <w:rPr>
          <w:sz w:val="24"/>
          <w:szCs w:val="24"/>
        </w:rPr>
        <w:t xml:space="preserve">. The person complied with this negotiation which avoided having to hold them in a ground pin for an extended period of time and therefore minimised the risk of positional asphyxiation or other restraint injuries. </w:t>
      </w:r>
      <w:r w:rsidR="00CD6851">
        <w:rPr>
          <w:sz w:val="24"/>
          <w:szCs w:val="24"/>
        </w:rPr>
        <w:t xml:space="preserve">This is </w:t>
      </w:r>
      <w:r w:rsidR="00943C8D" w:rsidRPr="00B31649">
        <w:rPr>
          <w:sz w:val="24"/>
          <w:szCs w:val="24"/>
        </w:rPr>
        <w:t>consider</w:t>
      </w:r>
      <w:r w:rsidR="00CD6851">
        <w:rPr>
          <w:sz w:val="24"/>
          <w:szCs w:val="24"/>
        </w:rPr>
        <w:t>ed to</w:t>
      </w:r>
      <w:r w:rsidR="00943C8D" w:rsidRPr="00B31649">
        <w:rPr>
          <w:sz w:val="24"/>
          <w:szCs w:val="24"/>
        </w:rPr>
        <w:t xml:space="preserve"> be an effective use of negotiation. </w:t>
      </w:r>
    </w:p>
    <w:p w14:paraId="777DB43C" w14:textId="77777777" w:rsidR="00943C8D" w:rsidRPr="00B31649" w:rsidRDefault="00943C8D" w:rsidP="00943C8D">
      <w:pPr>
        <w:rPr>
          <w:sz w:val="24"/>
          <w:szCs w:val="24"/>
        </w:rPr>
      </w:pPr>
    </w:p>
    <w:p w14:paraId="2C78594F" w14:textId="75E96474" w:rsidR="00943C8D" w:rsidRPr="00B31649" w:rsidRDefault="00764028" w:rsidP="00943C8D">
      <w:pPr>
        <w:rPr>
          <w:sz w:val="24"/>
          <w:szCs w:val="24"/>
        </w:rPr>
      </w:pPr>
      <w:r>
        <w:rPr>
          <w:sz w:val="24"/>
          <w:szCs w:val="24"/>
        </w:rPr>
        <w:t>The</w:t>
      </w:r>
      <w:r w:rsidR="00943C8D" w:rsidRPr="00B31649">
        <w:rPr>
          <w:sz w:val="24"/>
          <w:szCs w:val="24"/>
        </w:rPr>
        <w:t xml:space="preserve"> fundamental element of giving people a voice and active listening </w:t>
      </w:r>
      <w:r>
        <w:rPr>
          <w:sz w:val="24"/>
          <w:szCs w:val="24"/>
        </w:rPr>
        <w:t>was applied to</w:t>
      </w:r>
      <w:r w:rsidR="00943C8D" w:rsidRPr="00B31649">
        <w:rPr>
          <w:sz w:val="24"/>
          <w:szCs w:val="24"/>
        </w:rPr>
        <w:t xml:space="preserve"> this policing incident. </w:t>
      </w:r>
      <w:r w:rsidR="00943C8D" w:rsidRPr="00B31649">
        <w:rPr>
          <w:spacing w:val="3"/>
          <w:sz w:val="24"/>
          <w:szCs w:val="24"/>
        </w:rPr>
        <w:t xml:space="preserve">Research on procedural justice has highlighted that officers can encourage people to be more cooperative by </w:t>
      </w:r>
      <w:r w:rsidR="00943C8D" w:rsidRPr="00B31649">
        <w:rPr>
          <w:sz w:val="24"/>
          <w:szCs w:val="24"/>
        </w:rPr>
        <w:t xml:space="preserve">giving people a voice, letting them tell their side of the story and listening (College of Policing 2020). </w:t>
      </w:r>
      <w:r>
        <w:rPr>
          <w:sz w:val="24"/>
          <w:szCs w:val="24"/>
        </w:rPr>
        <w:t>This was applied</w:t>
      </w:r>
      <w:r w:rsidR="00943C8D" w:rsidRPr="00B31649">
        <w:rPr>
          <w:sz w:val="24"/>
          <w:szCs w:val="24"/>
        </w:rPr>
        <w:t xml:space="preserve"> by asking the person if they wished to make any reply to the when questioned caution. The person proceeded to rant about why the no bail warrant for failing to appear at court was unlawful. Although </w:t>
      </w:r>
      <w:r>
        <w:rPr>
          <w:sz w:val="24"/>
          <w:szCs w:val="24"/>
        </w:rPr>
        <w:t>there were</w:t>
      </w:r>
      <w:r w:rsidR="00943C8D" w:rsidRPr="00B31649">
        <w:rPr>
          <w:sz w:val="24"/>
          <w:szCs w:val="24"/>
        </w:rPr>
        <w:t xml:space="preserve"> no concerns about the legality of the warran</w:t>
      </w:r>
      <w:r>
        <w:rPr>
          <w:sz w:val="24"/>
          <w:szCs w:val="24"/>
        </w:rPr>
        <w:t>t,</w:t>
      </w:r>
      <w:r w:rsidR="00943C8D" w:rsidRPr="00B31649">
        <w:rPr>
          <w:sz w:val="24"/>
          <w:szCs w:val="24"/>
        </w:rPr>
        <w:t xml:space="preserve"> active listening </w:t>
      </w:r>
      <w:r>
        <w:rPr>
          <w:sz w:val="24"/>
          <w:szCs w:val="24"/>
        </w:rPr>
        <w:t xml:space="preserve">was </w:t>
      </w:r>
      <w:r>
        <w:rPr>
          <w:sz w:val="24"/>
          <w:szCs w:val="24"/>
        </w:rPr>
        <w:lastRenderedPageBreak/>
        <w:t xml:space="preserve">employed </w:t>
      </w:r>
      <w:r w:rsidR="00943C8D" w:rsidRPr="00B31649">
        <w:rPr>
          <w:sz w:val="24"/>
          <w:szCs w:val="24"/>
        </w:rPr>
        <w:t xml:space="preserve">by maintaining eye contact with them, nodding and reconfirming understanding of their claims by repeating them back to them once they had finished talking. </w:t>
      </w:r>
      <w:r>
        <w:rPr>
          <w:sz w:val="24"/>
          <w:szCs w:val="24"/>
        </w:rPr>
        <w:t>T</w:t>
      </w:r>
      <w:r w:rsidR="00943C8D" w:rsidRPr="00B31649">
        <w:rPr>
          <w:sz w:val="24"/>
          <w:szCs w:val="24"/>
        </w:rPr>
        <w:t xml:space="preserve">his </w:t>
      </w:r>
      <w:r>
        <w:rPr>
          <w:sz w:val="24"/>
          <w:szCs w:val="24"/>
        </w:rPr>
        <w:t>is</w:t>
      </w:r>
      <w:r w:rsidR="00943C8D" w:rsidRPr="00B31649">
        <w:rPr>
          <w:sz w:val="24"/>
          <w:szCs w:val="24"/>
        </w:rPr>
        <w:t xml:space="preserve"> an effective demonstration of active listening</w:t>
      </w:r>
      <w:r>
        <w:rPr>
          <w:sz w:val="24"/>
          <w:szCs w:val="24"/>
        </w:rPr>
        <w:t>, as</w:t>
      </w:r>
      <w:r w:rsidR="00943C8D" w:rsidRPr="00B31649">
        <w:rPr>
          <w:sz w:val="24"/>
          <w:szCs w:val="24"/>
        </w:rPr>
        <w:t xml:space="preserve"> </w:t>
      </w:r>
      <w:r>
        <w:rPr>
          <w:sz w:val="24"/>
          <w:szCs w:val="24"/>
        </w:rPr>
        <w:t>had the decision been made</w:t>
      </w:r>
      <w:r w:rsidR="00943C8D" w:rsidRPr="00B31649">
        <w:rPr>
          <w:sz w:val="24"/>
          <w:szCs w:val="24"/>
        </w:rPr>
        <w:t xml:space="preserve"> to talk over them or displayed no interest in their side of the story, it is likely that they would have become more aggressive</w:t>
      </w:r>
      <w:r>
        <w:rPr>
          <w:sz w:val="24"/>
          <w:szCs w:val="24"/>
        </w:rPr>
        <w:t>.</w:t>
      </w:r>
    </w:p>
    <w:p w14:paraId="2006FAC0" w14:textId="77777777" w:rsidR="00943C8D" w:rsidRPr="00B31649" w:rsidRDefault="00943C8D" w:rsidP="00943C8D">
      <w:pPr>
        <w:rPr>
          <w:color w:val="ED7D31" w:themeColor="accent2"/>
          <w:sz w:val="24"/>
          <w:szCs w:val="24"/>
        </w:rPr>
      </w:pPr>
    </w:p>
    <w:p w14:paraId="46CE636D" w14:textId="43D2E3FA" w:rsidR="00943C8D" w:rsidRPr="00B31649" w:rsidRDefault="00764028" w:rsidP="00943C8D">
      <w:pPr>
        <w:pStyle w:val="NormalWeb"/>
        <w:spacing w:before="0" w:beforeAutospacing="0" w:after="360" w:afterAutospacing="0"/>
        <w:rPr>
          <w:rFonts w:ascii="Arial" w:hAnsi="Arial" w:cs="Arial"/>
        </w:rPr>
      </w:pPr>
      <w:r>
        <w:rPr>
          <w:rFonts w:ascii="Arial" w:hAnsi="Arial" w:cs="Arial"/>
        </w:rPr>
        <w:t>The</w:t>
      </w:r>
      <w:r w:rsidR="00943C8D" w:rsidRPr="00B31649">
        <w:rPr>
          <w:rFonts w:ascii="Arial" w:hAnsi="Arial" w:cs="Arial"/>
        </w:rPr>
        <w:t xml:space="preserve"> fundamental element of providing honest explanation</w:t>
      </w:r>
      <w:r>
        <w:rPr>
          <w:rFonts w:ascii="Arial" w:hAnsi="Arial" w:cs="Arial"/>
        </w:rPr>
        <w:t>s was applied to this policing incident. This was done when they were advised</w:t>
      </w:r>
      <w:r w:rsidR="00943C8D" w:rsidRPr="00B31649">
        <w:rPr>
          <w:rFonts w:ascii="Arial" w:hAnsi="Arial" w:cs="Arial"/>
        </w:rPr>
        <w:t xml:space="preserve"> of what would happen following the arrest. </w:t>
      </w:r>
      <w:r w:rsidR="00943C8D" w:rsidRPr="00B31649">
        <w:rPr>
          <w:rFonts w:ascii="Arial" w:hAnsi="Arial" w:cs="Arial"/>
          <w:spacing w:val="3"/>
        </w:rPr>
        <w:t xml:space="preserve">Research on procedural justice has highlighted that officers can encourage people to be more cooperative by </w:t>
      </w:r>
      <w:r w:rsidR="00943C8D" w:rsidRPr="00B31649">
        <w:rPr>
          <w:rFonts w:ascii="Arial" w:hAnsi="Arial" w:cs="Arial"/>
        </w:rPr>
        <w:t>showing trustworthiness by being open and honest (College of Policing 2020).</w:t>
      </w:r>
      <w:r>
        <w:rPr>
          <w:rFonts w:ascii="Arial" w:hAnsi="Arial" w:cs="Arial"/>
        </w:rPr>
        <w:t xml:space="preserve"> T</w:t>
      </w:r>
      <w:r w:rsidR="00943C8D" w:rsidRPr="00B31649">
        <w:rPr>
          <w:rFonts w:ascii="Arial" w:hAnsi="Arial" w:cs="Arial"/>
        </w:rPr>
        <w:t xml:space="preserve">he person </w:t>
      </w:r>
      <w:r>
        <w:rPr>
          <w:rFonts w:ascii="Arial" w:hAnsi="Arial" w:cs="Arial"/>
        </w:rPr>
        <w:t xml:space="preserve">was advised </w:t>
      </w:r>
      <w:r w:rsidR="00943C8D" w:rsidRPr="00B31649">
        <w:rPr>
          <w:rFonts w:ascii="Arial" w:hAnsi="Arial" w:cs="Arial"/>
        </w:rPr>
        <w:t xml:space="preserve">that they would be transported to </w:t>
      </w:r>
      <w:r>
        <w:rPr>
          <w:rFonts w:ascii="Arial" w:hAnsi="Arial" w:cs="Arial"/>
        </w:rPr>
        <w:t>Custody</w:t>
      </w:r>
      <w:r w:rsidR="00943C8D" w:rsidRPr="00B31649">
        <w:rPr>
          <w:rFonts w:ascii="Arial" w:hAnsi="Arial" w:cs="Arial"/>
        </w:rPr>
        <w:t xml:space="preserve"> whereby the Custody Sergeant would seek to place them before the next available court. </w:t>
      </w:r>
      <w:r w:rsidR="00CA77C5">
        <w:rPr>
          <w:rFonts w:ascii="Arial" w:hAnsi="Arial" w:cs="Arial"/>
        </w:rPr>
        <w:t>They were advised</w:t>
      </w:r>
      <w:r w:rsidR="00943C8D" w:rsidRPr="00B31649">
        <w:rPr>
          <w:rFonts w:ascii="Arial" w:hAnsi="Arial" w:cs="Arial"/>
        </w:rPr>
        <w:t xml:space="preserve"> that there was a chance that they could attend court later that day but that they could be held in Police custody for up to 24 hours if this was not possible. </w:t>
      </w:r>
      <w:r w:rsidR="00CA77C5">
        <w:rPr>
          <w:rFonts w:ascii="Arial" w:hAnsi="Arial" w:cs="Arial"/>
        </w:rPr>
        <w:t>They were advised</w:t>
      </w:r>
      <w:r w:rsidR="00943C8D" w:rsidRPr="00B31649">
        <w:rPr>
          <w:rFonts w:ascii="Arial" w:hAnsi="Arial" w:cs="Arial"/>
        </w:rPr>
        <w:t xml:space="preserve"> that if they would be attending court the same day that they would be transported to court in a Police vehicle and that once at the court they would be placed in a holding cell until the court were ready to hear his case. This application of effective communication had a positive impact as they appeared to understand that they could appear in court on the same day and would therefore avoid an extended stay in custody.</w:t>
      </w:r>
    </w:p>
    <w:p w14:paraId="76C937F8" w14:textId="7B18FF24" w:rsidR="00943C8D" w:rsidRPr="00B31649" w:rsidRDefault="00CA77C5" w:rsidP="00943C8D">
      <w:pPr>
        <w:rPr>
          <w:sz w:val="24"/>
          <w:szCs w:val="24"/>
        </w:rPr>
      </w:pPr>
      <w:r>
        <w:rPr>
          <w:sz w:val="24"/>
          <w:szCs w:val="24"/>
        </w:rPr>
        <w:t>The</w:t>
      </w:r>
      <w:r w:rsidR="00943C8D" w:rsidRPr="00B31649">
        <w:rPr>
          <w:sz w:val="24"/>
          <w:szCs w:val="24"/>
        </w:rPr>
        <w:t xml:space="preserve"> fundamental element of asking open questions to encourage engagement </w:t>
      </w:r>
      <w:r>
        <w:rPr>
          <w:sz w:val="24"/>
          <w:szCs w:val="24"/>
        </w:rPr>
        <w:t xml:space="preserve">was applied to </w:t>
      </w:r>
      <w:r w:rsidR="00943C8D" w:rsidRPr="00B31649">
        <w:rPr>
          <w:sz w:val="24"/>
          <w:szCs w:val="24"/>
        </w:rPr>
        <w:t xml:space="preserve">this policing incident. Prior to this incident the person involved had been the subject of a Missing Person report. </w:t>
      </w:r>
      <w:r>
        <w:rPr>
          <w:sz w:val="24"/>
          <w:szCs w:val="24"/>
        </w:rPr>
        <w:t>The</w:t>
      </w:r>
      <w:r w:rsidR="00943C8D" w:rsidRPr="00B31649">
        <w:rPr>
          <w:sz w:val="24"/>
          <w:szCs w:val="24"/>
        </w:rPr>
        <w:t xml:space="preserve"> journey to custody</w:t>
      </w:r>
      <w:r>
        <w:rPr>
          <w:sz w:val="24"/>
          <w:szCs w:val="24"/>
        </w:rPr>
        <w:t xml:space="preserve"> was used</w:t>
      </w:r>
      <w:r w:rsidR="00943C8D" w:rsidRPr="00B31649">
        <w:rPr>
          <w:sz w:val="24"/>
          <w:szCs w:val="24"/>
        </w:rPr>
        <w:t xml:space="preserve"> as an opportunity to complete a debrief with them. </w:t>
      </w:r>
      <w:r>
        <w:rPr>
          <w:sz w:val="24"/>
          <w:szCs w:val="24"/>
        </w:rPr>
        <w:t xml:space="preserve">Questions were asked </w:t>
      </w:r>
      <w:r w:rsidR="00943C8D" w:rsidRPr="00B31649">
        <w:rPr>
          <w:sz w:val="24"/>
          <w:szCs w:val="24"/>
        </w:rPr>
        <w:t xml:space="preserve">such as “Tell me about what happened to you whilst you were missing?” and “Describe the people who you spent time with whilst you were missing”. The questions were met with hostility from the person. The delivery of </w:t>
      </w:r>
      <w:r>
        <w:rPr>
          <w:sz w:val="24"/>
          <w:szCs w:val="24"/>
        </w:rPr>
        <w:t>the</w:t>
      </w:r>
      <w:r w:rsidR="00943C8D" w:rsidRPr="00B31649">
        <w:rPr>
          <w:sz w:val="24"/>
          <w:szCs w:val="24"/>
        </w:rPr>
        <w:t xml:space="preserve"> questions reflected effective communication but on reflection the timing was inappropriate. </w:t>
      </w:r>
      <w:r>
        <w:rPr>
          <w:sz w:val="24"/>
          <w:szCs w:val="24"/>
        </w:rPr>
        <w:t xml:space="preserve">The engagement </w:t>
      </w:r>
      <w:r w:rsidR="00943C8D" w:rsidRPr="00B31649">
        <w:rPr>
          <w:sz w:val="24"/>
          <w:szCs w:val="24"/>
        </w:rPr>
        <w:t xml:space="preserve">may have </w:t>
      </w:r>
      <w:r>
        <w:rPr>
          <w:sz w:val="24"/>
          <w:szCs w:val="24"/>
        </w:rPr>
        <w:t>been</w:t>
      </w:r>
      <w:r w:rsidR="00943C8D" w:rsidRPr="00B31649">
        <w:rPr>
          <w:sz w:val="24"/>
          <w:szCs w:val="24"/>
        </w:rPr>
        <w:t xml:space="preserve"> better had </w:t>
      </w:r>
      <w:r>
        <w:rPr>
          <w:sz w:val="24"/>
          <w:szCs w:val="24"/>
        </w:rPr>
        <w:t>the questions</w:t>
      </w:r>
      <w:r w:rsidR="00943C8D" w:rsidRPr="00B31649">
        <w:rPr>
          <w:sz w:val="24"/>
          <w:szCs w:val="24"/>
        </w:rPr>
        <w:t xml:space="preserve"> been asked at a </w:t>
      </w:r>
      <w:r w:rsidR="00FC58B4">
        <w:rPr>
          <w:sz w:val="24"/>
          <w:szCs w:val="24"/>
        </w:rPr>
        <w:t>more appropriate time</w:t>
      </w:r>
      <w:r w:rsidR="00943C8D" w:rsidRPr="00B31649">
        <w:rPr>
          <w:sz w:val="24"/>
          <w:szCs w:val="24"/>
        </w:rPr>
        <w:t>.</w:t>
      </w:r>
    </w:p>
    <w:p w14:paraId="20750A19" w14:textId="77777777" w:rsidR="00943C8D" w:rsidRPr="00B31649" w:rsidRDefault="00943C8D" w:rsidP="00943C8D">
      <w:pPr>
        <w:rPr>
          <w:sz w:val="24"/>
          <w:szCs w:val="24"/>
        </w:rPr>
      </w:pPr>
    </w:p>
    <w:p w14:paraId="4511353A" w14:textId="05B4021A" w:rsidR="00943C8D" w:rsidRPr="00B31649" w:rsidRDefault="006A4386" w:rsidP="00943C8D">
      <w:pPr>
        <w:rPr>
          <w:color w:val="auto"/>
          <w:sz w:val="24"/>
          <w:szCs w:val="24"/>
        </w:rPr>
      </w:pPr>
      <w:r>
        <w:rPr>
          <w:color w:val="auto"/>
          <w:sz w:val="24"/>
          <w:szCs w:val="24"/>
        </w:rPr>
        <w:t>The</w:t>
      </w:r>
      <w:r w:rsidR="00943C8D" w:rsidRPr="00B31649">
        <w:rPr>
          <w:color w:val="auto"/>
          <w:sz w:val="24"/>
          <w:szCs w:val="24"/>
        </w:rPr>
        <w:t xml:space="preserve"> fundamental element of rapport building </w:t>
      </w:r>
      <w:r>
        <w:rPr>
          <w:color w:val="auto"/>
          <w:sz w:val="24"/>
          <w:szCs w:val="24"/>
        </w:rPr>
        <w:t>was applied to</w:t>
      </w:r>
      <w:r w:rsidR="00943C8D" w:rsidRPr="00B31649">
        <w:rPr>
          <w:color w:val="auto"/>
          <w:sz w:val="24"/>
          <w:szCs w:val="24"/>
        </w:rPr>
        <w:t xml:space="preserve"> this policing incident. It is widely acknowledged that rapport building, particularly through empathetic and respectful communication, lies at the basis of rewarding and satisfactory human interactions (Baron-Cohen 2011). </w:t>
      </w:r>
      <w:r>
        <w:rPr>
          <w:color w:val="auto"/>
          <w:sz w:val="24"/>
          <w:szCs w:val="24"/>
        </w:rPr>
        <w:t>It was</w:t>
      </w:r>
      <w:r w:rsidR="00943C8D" w:rsidRPr="00B31649">
        <w:rPr>
          <w:color w:val="auto"/>
          <w:sz w:val="24"/>
          <w:szCs w:val="24"/>
        </w:rPr>
        <w:t xml:space="preserve"> challenging to develop a rapport with this person until </w:t>
      </w:r>
      <w:r>
        <w:rPr>
          <w:color w:val="auto"/>
          <w:sz w:val="24"/>
          <w:szCs w:val="24"/>
        </w:rPr>
        <w:t>they were</w:t>
      </w:r>
      <w:r w:rsidR="00943C8D" w:rsidRPr="00B31649">
        <w:rPr>
          <w:color w:val="auto"/>
          <w:sz w:val="24"/>
          <w:szCs w:val="24"/>
        </w:rPr>
        <w:t xml:space="preserve"> transported from custody to court. However from this point onwards </w:t>
      </w:r>
      <w:r>
        <w:rPr>
          <w:color w:val="auto"/>
          <w:sz w:val="24"/>
          <w:szCs w:val="24"/>
        </w:rPr>
        <w:t>it was</w:t>
      </w:r>
      <w:r w:rsidR="00943C8D" w:rsidRPr="00B31649">
        <w:rPr>
          <w:color w:val="auto"/>
          <w:sz w:val="24"/>
          <w:szCs w:val="24"/>
        </w:rPr>
        <w:t xml:space="preserve"> more natural to establish and maintain rapport. </w:t>
      </w:r>
      <w:r>
        <w:rPr>
          <w:color w:val="auto"/>
          <w:sz w:val="24"/>
          <w:szCs w:val="24"/>
        </w:rPr>
        <w:t>T</w:t>
      </w:r>
      <w:r w:rsidR="00943C8D" w:rsidRPr="00B31649">
        <w:rPr>
          <w:color w:val="auto"/>
          <w:sz w:val="24"/>
          <w:szCs w:val="24"/>
        </w:rPr>
        <w:t>opics of conversation</w:t>
      </w:r>
      <w:r>
        <w:rPr>
          <w:color w:val="auto"/>
          <w:sz w:val="24"/>
          <w:szCs w:val="24"/>
        </w:rPr>
        <w:t xml:space="preserve"> were sought out</w:t>
      </w:r>
      <w:r w:rsidR="00943C8D" w:rsidRPr="00B31649">
        <w:rPr>
          <w:color w:val="auto"/>
          <w:sz w:val="24"/>
          <w:szCs w:val="24"/>
        </w:rPr>
        <w:t xml:space="preserve"> that </w:t>
      </w:r>
      <w:r>
        <w:rPr>
          <w:color w:val="auto"/>
          <w:sz w:val="24"/>
          <w:szCs w:val="24"/>
        </w:rPr>
        <w:t>were</w:t>
      </w:r>
      <w:r w:rsidR="00943C8D" w:rsidRPr="00B31649">
        <w:rPr>
          <w:color w:val="auto"/>
          <w:sz w:val="24"/>
          <w:szCs w:val="24"/>
        </w:rPr>
        <w:t xml:space="preserve"> probed further into such as their Pakistani heritage, school, family and cuisine. </w:t>
      </w:r>
      <w:r>
        <w:rPr>
          <w:color w:val="auto"/>
          <w:sz w:val="24"/>
          <w:szCs w:val="24"/>
        </w:rPr>
        <w:t xml:space="preserve">This </w:t>
      </w:r>
      <w:r w:rsidR="00943C8D" w:rsidRPr="00B31649">
        <w:rPr>
          <w:color w:val="auto"/>
          <w:sz w:val="24"/>
          <w:szCs w:val="24"/>
        </w:rPr>
        <w:t xml:space="preserve">rapport </w:t>
      </w:r>
      <w:r>
        <w:rPr>
          <w:color w:val="auto"/>
          <w:sz w:val="24"/>
          <w:szCs w:val="24"/>
        </w:rPr>
        <w:t xml:space="preserve">was maintained </w:t>
      </w:r>
      <w:r w:rsidR="00943C8D" w:rsidRPr="00B31649">
        <w:rPr>
          <w:color w:val="auto"/>
          <w:sz w:val="24"/>
          <w:szCs w:val="24"/>
        </w:rPr>
        <w:t>throughout the transportation to court. This application of effective communication had a positive impact as it avoided a hostile atmosphere on the journey.</w:t>
      </w:r>
    </w:p>
    <w:p w14:paraId="4033CB3C" w14:textId="77777777" w:rsidR="00943C8D" w:rsidRPr="00B31649" w:rsidRDefault="00943C8D" w:rsidP="00943C8D">
      <w:pPr>
        <w:rPr>
          <w:sz w:val="24"/>
          <w:szCs w:val="24"/>
        </w:rPr>
      </w:pPr>
    </w:p>
    <w:p w14:paraId="1E089C7C" w14:textId="77777777" w:rsidR="00943C8D" w:rsidRPr="00B31649" w:rsidRDefault="00943C8D" w:rsidP="00943C8D">
      <w:pPr>
        <w:rPr>
          <w:b/>
          <w:bCs/>
          <w:i/>
          <w:iCs/>
          <w:sz w:val="24"/>
          <w:szCs w:val="24"/>
        </w:rPr>
      </w:pPr>
    </w:p>
    <w:p w14:paraId="4B67F2CD" w14:textId="77777777" w:rsidR="00943C8D" w:rsidRPr="00B31649" w:rsidRDefault="00943C8D" w:rsidP="00943C8D">
      <w:pPr>
        <w:rPr>
          <w:b/>
          <w:bCs/>
          <w:i/>
          <w:iCs/>
          <w:sz w:val="24"/>
          <w:szCs w:val="24"/>
        </w:rPr>
      </w:pPr>
    </w:p>
    <w:p w14:paraId="6DDA6D53" w14:textId="66D414C9" w:rsidR="00943C8D" w:rsidRPr="00B31649" w:rsidRDefault="006A4386" w:rsidP="00943C8D">
      <w:pPr>
        <w:ind w:right="107"/>
        <w:jc w:val="both"/>
        <w:rPr>
          <w:sz w:val="24"/>
          <w:szCs w:val="24"/>
        </w:rPr>
      </w:pPr>
      <w:r>
        <w:rPr>
          <w:sz w:val="24"/>
          <w:szCs w:val="24"/>
        </w:rPr>
        <w:t>This section</w:t>
      </w:r>
      <w:r w:rsidR="00943C8D" w:rsidRPr="00B31649">
        <w:rPr>
          <w:sz w:val="24"/>
          <w:szCs w:val="24"/>
        </w:rPr>
        <w:t xml:space="preserve"> will critically assess the incident including social and legislative contexts and any relevant cultural, ethnicity and language issues. </w:t>
      </w:r>
    </w:p>
    <w:p w14:paraId="6FA0F499" w14:textId="77777777" w:rsidR="00943C8D" w:rsidRPr="00B31649" w:rsidRDefault="00943C8D" w:rsidP="00943C8D">
      <w:pPr>
        <w:rPr>
          <w:sz w:val="24"/>
          <w:szCs w:val="24"/>
        </w:rPr>
      </w:pPr>
    </w:p>
    <w:p w14:paraId="0CD47DB5" w14:textId="4C1BC49F" w:rsidR="00943C8D" w:rsidRPr="00B31649" w:rsidRDefault="00943C8D" w:rsidP="00943C8D">
      <w:pPr>
        <w:rPr>
          <w:sz w:val="24"/>
          <w:szCs w:val="24"/>
        </w:rPr>
      </w:pPr>
      <w:r w:rsidRPr="00B31649">
        <w:rPr>
          <w:sz w:val="24"/>
          <w:szCs w:val="24"/>
        </w:rPr>
        <w:t xml:space="preserve">A cultural issue that was relevant to this incident was the ethnicity of the arrested person. Their self-defined ethnicity was Pakistani and could therefore be considered as BAME. BAME is an abbreviation for Black, Asian, and Minority Ethnicity used to refer to people in the UK who do not consider themselves to be white (Cambridge Dictionary, no date). During this incident, the arrested person </w:t>
      </w:r>
      <w:r w:rsidR="006A4386">
        <w:rPr>
          <w:sz w:val="24"/>
          <w:szCs w:val="24"/>
        </w:rPr>
        <w:t>made reference</w:t>
      </w:r>
      <w:r w:rsidRPr="00B31649">
        <w:rPr>
          <w:sz w:val="24"/>
          <w:szCs w:val="24"/>
        </w:rPr>
        <w:t xml:space="preserve"> to </w:t>
      </w:r>
      <w:r w:rsidR="006A4386">
        <w:rPr>
          <w:sz w:val="24"/>
          <w:szCs w:val="24"/>
        </w:rPr>
        <w:t xml:space="preserve">the </w:t>
      </w:r>
      <w:r w:rsidRPr="00B31649">
        <w:rPr>
          <w:sz w:val="24"/>
          <w:szCs w:val="24"/>
        </w:rPr>
        <w:t xml:space="preserve">attending officer’s </w:t>
      </w:r>
      <w:r w:rsidRPr="00B31649">
        <w:rPr>
          <w:sz w:val="24"/>
          <w:szCs w:val="24"/>
        </w:rPr>
        <w:lastRenderedPageBreak/>
        <w:t xml:space="preserve">ethnicities. They suggested that if they made a complaint about use of force, no action would be taken against us as we were ‘white’ and they were Asian. This mindset could have been influenced by well publicised incidents whereby Pakistanis appear to have been mistreated by UK Police. On </w:t>
      </w:r>
      <w:r w:rsidR="00354AA3">
        <w:rPr>
          <w:sz w:val="24"/>
          <w:szCs w:val="24"/>
        </w:rPr>
        <w:t>4</w:t>
      </w:r>
      <w:r w:rsidR="00354AA3" w:rsidRPr="00354AA3">
        <w:rPr>
          <w:sz w:val="24"/>
          <w:szCs w:val="24"/>
          <w:vertAlign w:val="superscript"/>
        </w:rPr>
        <w:t>th</w:t>
      </w:r>
      <w:r w:rsidR="00354AA3">
        <w:rPr>
          <w:sz w:val="24"/>
          <w:szCs w:val="24"/>
        </w:rPr>
        <w:t xml:space="preserve"> September </w:t>
      </w:r>
      <w:r w:rsidRPr="00B31649">
        <w:rPr>
          <w:sz w:val="24"/>
          <w:szCs w:val="24"/>
        </w:rPr>
        <w:t xml:space="preserve">2020 Kashif BAIG was subjected to a Stop and Search at Waterloo Station, London after being seen exiting a Pret a Manger restaurant without buying anything. The reason box on BAIG’s Stop and Search form was left blank (Evening Standard 2020). </w:t>
      </w:r>
    </w:p>
    <w:p w14:paraId="4EE7406D" w14:textId="77777777" w:rsidR="00943C8D" w:rsidRPr="00B31649" w:rsidRDefault="00943C8D" w:rsidP="00943C8D">
      <w:pPr>
        <w:rPr>
          <w:sz w:val="24"/>
          <w:szCs w:val="24"/>
        </w:rPr>
      </w:pPr>
    </w:p>
    <w:p w14:paraId="189F6DDE" w14:textId="3615C850" w:rsidR="00943C8D" w:rsidRPr="00B31649" w:rsidRDefault="006A4386" w:rsidP="00943C8D">
      <w:pPr>
        <w:rPr>
          <w:sz w:val="24"/>
          <w:szCs w:val="24"/>
        </w:rPr>
      </w:pPr>
      <w:r>
        <w:rPr>
          <w:sz w:val="24"/>
          <w:szCs w:val="24"/>
        </w:rPr>
        <w:t>This issue was overcome</w:t>
      </w:r>
      <w:r w:rsidR="00943C8D" w:rsidRPr="00B31649">
        <w:rPr>
          <w:sz w:val="24"/>
          <w:szCs w:val="24"/>
        </w:rPr>
        <w:t xml:space="preserve"> by applying the Policing Principle of accountability. </w:t>
      </w:r>
      <w:r>
        <w:rPr>
          <w:sz w:val="24"/>
          <w:szCs w:val="24"/>
        </w:rPr>
        <w:t xml:space="preserve">They were advised </w:t>
      </w:r>
      <w:r w:rsidR="00943C8D" w:rsidRPr="00B31649">
        <w:rPr>
          <w:sz w:val="24"/>
          <w:szCs w:val="24"/>
        </w:rPr>
        <w:t xml:space="preserve">that the incident had been captured by Body Warn Video and that if they felt that </w:t>
      </w:r>
      <w:r>
        <w:rPr>
          <w:sz w:val="24"/>
          <w:szCs w:val="24"/>
        </w:rPr>
        <w:t>the officers</w:t>
      </w:r>
      <w:r w:rsidR="00943C8D" w:rsidRPr="00B31649">
        <w:rPr>
          <w:sz w:val="24"/>
          <w:szCs w:val="24"/>
        </w:rPr>
        <w:t xml:space="preserve"> should be held to account for any perceived injustice that they could inform the Custody Sergeant and it would be available to review. This demonstrated that </w:t>
      </w:r>
      <w:r>
        <w:rPr>
          <w:sz w:val="24"/>
          <w:szCs w:val="24"/>
        </w:rPr>
        <w:t>the attending officers were</w:t>
      </w:r>
      <w:r w:rsidR="00943C8D" w:rsidRPr="00B31649">
        <w:rPr>
          <w:sz w:val="24"/>
          <w:szCs w:val="24"/>
        </w:rPr>
        <w:t xml:space="preserve"> answerable for </w:t>
      </w:r>
      <w:r>
        <w:rPr>
          <w:sz w:val="24"/>
          <w:szCs w:val="24"/>
        </w:rPr>
        <w:t>their</w:t>
      </w:r>
      <w:r w:rsidR="00943C8D" w:rsidRPr="00B31649">
        <w:rPr>
          <w:sz w:val="24"/>
          <w:szCs w:val="24"/>
        </w:rPr>
        <w:t xml:space="preserve"> decisions, actions and omissions (College of Policing 2014). </w:t>
      </w:r>
    </w:p>
    <w:p w14:paraId="37469013" w14:textId="77777777" w:rsidR="00943C8D" w:rsidRPr="00B31649" w:rsidRDefault="00943C8D" w:rsidP="00943C8D">
      <w:pPr>
        <w:rPr>
          <w:sz w:val="24"/>
          <w:szCs w:val="24"/>
        </w:rPr>
      </w:pPr>
    </w:p>
    <w:p w14:paraId="29120C1C" w14:textId="637968B6" w:rsidR="00943C8D" w:rsidRPr="00B31649" w:rsidRDefault="006A4386" w:rsidP="00943C8D">
      <w:pPr>
        <w:rPr>
          <w:sz w:val="24"/>
          <w:szCs w:val="24"/>
        </w:rPr>
      </w:pPr>
      <w:r>
        <w:rPr>
          <w:sz w:val="24"/>
          <w:szCs w:val="24"/>
        </w:rPr>
        <w:t>The e</w:t>
      </w:r>
      <w:r w:rsidR="00943C8D" w:rsidRPr="00B31649">
        <w:rPr>
          <w:sz w:val="24"/>
          <w:szCs w:val="24"/>
        </w:rPr>
        <w:t>quality and diversity elements of the standards of professional behaviour</w:t>
      </w:r>
      <w:r>
        <w:rPr>
          <w:sz w:val="24"/>
          <w:szCs w:val="24"/>
        </w:rPr>
        <w:t xml:space="preserve"> were applied </w:t>
      </w:r>
      <w:r w:rsidR="00943C8D" w:rsidRPr="00B31649">
        <w:rPr>
          <w:sz w:val="24"/>
          <w:szCs w:val="24"/>
        </w:rPr>
        <w:t xml:space="preserve"> to this </w:t>
      </w:r>
      <w:r>
        <w:rPr>
          <w:sz w:val="24"/>
          <w:szCs w:val="24"/>
        </w:rPr>
        <w:t>policing incident</w:t>
      </w:r>
      <w:r w:rsidR="00943C8D" w:rsidRPr="00B31649">
        <w:rPr>
          <w:sz w:val="24"/>
          <w:szCs w:val="24"/>
        </w:rPr>
        <w:t xml:space="preserve"> by acting fairly and impartially. Their ethnicity did not impact my behaviour. I was not aware that they were Pakistani until the Custody Sergeant were asked for their self-defined ethnicity during the booking in process. </w:t>
      </w:r>
      <w:r>
        <w:rPr>
          <w:sz w:val="24"/>
          <w:szCs w:val="24"/>
        </w:rPr>
        <w:t>Interest</w:t>
      </w:r>
      <w:r w:rsidR="00943C8D" w:rsidRPr="00B31649">
        <w:rPr>
          <w:sz w:val="24"/>
          <w:szCs w:val="24"/>
        </w:rPr>
        <w:t xml:space="preserve"> in their family heritage </w:t>
      </w:r>
      <w:r>
        <w:rPr>
          <w:sz w:val="24"/>
          <w:szCs w:val="24"/>
        </w:rPr>
        <w:t xml:space="preserve">was demonstrated </w:t>
      </w:r>
      <w:r w:rsidR="00943C8D" w:rsidRPr="00B31649">
        <w:rPr>
          <w:sz w:val="24"/>
          <w:szCs w:val="24"/>
        </w:rPr>
        <w:t>by asking questions about Pakistani culture during their transportation from custody to court to overcome any ethnicity issues.</w:t>
      </w:r>
    </w:p>
    <w:p w14:paraId="34675488" w14:textId="77777777" w:rsidR="00943C8D" w:rsidRPr="00B31649" w:rsidRDefault="00943C8D" w:rsidP="00943C8D">
      <w:pPr>
        <w:rPr>
          <w:sz w:val="24"/>
          <w:szCs w:val="24"/>
        </w:rPr>
      </w:pPr>
    </w:p>
    <w:p w14:paraId="7B22AE62" w14:textId="77777777" w:rsidR="00943C8D" w:rsidRPr="00B31649" w:rsidRDefault="00943C8D" w:rsidP="00943C8D">
      <w:pPr>
        <w:rPr>
          <w:sz w:val="24"/>
          <w:szCs w:val="24"/>
        </w:rPr>
      </w:pPr>
    </w:p>
    <w:p w14:paraId="7C88E2A7" w14:textId="77777777" w:rsidR="00943C8D" w:rsidRPr="00B31649" w:rsidRDefault="00943C8D" w:rsidP="00943C8D">
      <w:pPr>
        <w:rPr>
          <w:sz w:val="24"/>
          <w:szCs w:val="24"/>
        </w:rPr>
      </w:pPr>
    </w:p>
    <w:p w14:paraId="2A6C2704" w14:textId="1435E5B8" w:rsidR="00943C8D" w:rsidRPr="00B31649" w:rsidRDefault="00943C8D" w:rsidP="00943C8D">
      <w:pPr>
        <w:rPr>
          <w:sz w:val="24"/>
          <w:szCs w:val="24"/>
        </w:rPr>
      </w:pPr>
      <w:r w:rsidRPr="00B31649">
        <w:rPr>
          <w:sz w:val="24"/>
          <w:szCs w:val="24"/>
        </w:rPr>
        <w:t>In conclusion, fundamental elements of effective communication including non-verbal communication, the 5 Step Appeal, negotiation, giving people a voice, honesty, open questioning and rapport building</w:t>
      </w:r>
      <w:r w:rsidR="0021314D">
        <w:rPr>
          <w:sz w:val="24"/>
          <w:szCs w:val="24"/>
        </w:rPr>
        <w:t xml:space="preserve"> were applied</w:t>
      </w:r>
      <w:r w:rsidRPr="00B31649">
        <w:rPr>
          <w:sz w:val="24"/>
          <w:szCs w:val="24"/>
        </w:rPr>
        <w:t xml:space="preserve"> throughout this policing incident</w:t>
      </w:r>
    </w:p>
    <w:p w14:paraId="12219228" w14:textId="77777777" w:rsidR="00943C8D" w:rsidRPr="00B31649" w:rsidRDefault="00943C8D" w:rsidP="00943C8D">
      <w:pPr>
        <w:rPr>
          <w:sz w:val="24"/>
          <w:szCs w:val="24"/>
        </w:rPr>
      </w:pPr>
    </w:p>
    <w:p w14:paraId="2CF0C9DF" w14:textId="77777777" w:rsidR="00943C8D" w:rsidRPr="00B31649" w:rsidRDefault="00943C8D" w:rsidP="00943C8D">
      <w:pPr>
        <w:rPr>
          <w:sz w:val="24"/>
          <w:szCs w:val="24"/>
        </w:rPr>
      </w:pPr>
      <w:r w:rsidRPr="00B31649">
        <w:rPr>
          <w:sz w:val="24"/>
          <w:szCs w:val="24"/>
        </w:rPr>
        <w:t>The conflict was managed to the extent that there was no requirement for further units to attend. Neither was there any requirement for specially trained officers, e.g. Taser or Firearms, to attend despite the person being known to carry weapons. The conflict was managed by adhering to the policing principles of accountability and honesty. It was also compliant with the use of force and equality and diversity elements of the standards of professional behaviour.</w:t>
      </w:r>
    </w:p>
    <w:p w14:paraId="2C7D327A" w14:textId="77777777" w:rsidR="00943C8D" w:rsidRPr="00B31649" w:rsidRDefault="00943C8D" w:rsidP="00943C8D">
      <w:pPr>
        <w:rPr>
          <w:sz w:val="24"/>
          <w:szCs w:val="24"/>
        </w:rPr>
      </w:pPr>
    </w:p>
    <w:p w14:paraId="5A062A37" w14:textId="0AFC4495" w:rsidR="00943C8D" w:rsidRPr="00B31649" w:rsidRDefault="0021314D" w:rsidP="00943C8D">
      <w:pPr>
        <w:rPr>
          <w:sz w:val="24"/>
          <w:szCs w:val="24"/>
        </w:rPr>
      </w:pPr>
      <w:r>
        <w:rPr>
          <w:sz w:val="24"/>
          <w:szCs w:val="24"/>
        </w:rPr>
        <w:t>Ethnicity issues were overcome</w:t>
      </w:r>
      <w:r w:rsidR="00943C8D" w:rsidRPr="00B31649">
        <w:rPr>
          <w:sz w:val="24"/>
          <w:szCs w:val="24"/>
        </w:rPr>
        <w:t xml:space="preserve"> by acting fairly, impartially, and lawfully. </w:t>
      </w:r>
      <w:r>
        <w:rPr>
          <w:sz w:val="24"/>
          <w:szCs w:val="24"/>
        </w:rPr>
        <w:t>In</w:t>
      </w:r>
      <w:r w:rsidR="00943C8D" w:rsidRPr="00B31649">
        <w:rPr>
          <w:sz w:val="24"/>
          <w:szCs w:val="24"/>
        </w:rPr>
        <w:t xml:space="preserve">clusion </w:t>
      </w:r>
      <w:r>
        <w:rPr>
          <w:sz w:val="24"/>
          <w:szCs w:val="24"/>
        </w:rPr>
        <w:t xml:space="preserve">was promoted </w:t>
      </w:r>
      <w:r w:rsidR="00943C8D" w:rsidRPr="00B31649">
        <w:rPr>
          <w:sz w:val="24"/>
          <w:szCs w:val="24"/>
        </w:rPr>
        <w:t xml:space="preserve">by attempting to engage in conversation about their culture. </w:t>
      </w:r>
    </w:p>
    <w:p w14:paraId="398E6D27" w14:textId="77777777" w:rsidR="00943C8D" w:rsidRPr="00B31649" w:rsidRDefault="00943C8D" w:rsidP="00943C8D">
      <w:pPr>
        <w:rPr>
          <w:sz w:val="24"/>
          <w:szCs w:val="24"/>
        </w:rPr>
      </w:pPr>
    </w:p>
    <w:p w14:paraId="27FE3D99" w14:textId="26042465" w:rsidR="00943C8D" w:rsidRPr="00B31649" w:rsidRDefault="0021314D" w:rsidP="00943C8D">
      <w:pPr>
        <w:rPr>
          <w:sz w:val="24"/>
          <w:szCs w:val="24"/>
        </w:rPr>
      </w:pPr>
      <w:r>
        <w:rPr>
          <w:sz w:val="24"/>
          <w:szCs w:val="24"/>
        </w:rPr>
        <w:t>This</w:t>
      </w:r>
      <w:r w:rsidR="00943C8D" w:rsidRPr="00B31649">
        <w:rPr>
          <w:sz w:val="24"/>
          <w:szCs w:val="24"/>
        </w:rPr>
        <w:t xml:space="preserve"> person </w:t>
      </w:r>
      <w:r>
        <w:rPr>
          <w:sz w:val="24"/>
          <w:szCs w:val="24"/>
        </w:rPr>
        <w:t>has been encountered since</w:t>
      </w:r>
      <w:r w:rsidR="00943C8D" w:rsidRPr="00B31649">
        <w:rPr>
          <w:sz w:val="24"/>
          <w:szCs w:val="24"/>
        </w:rPr>
        <w:t xml:space="preserve"> this policing incident whereby they have engaged positively. </w:t>
      </w:r>
      <w:r w:rsidR="009A53F0">
        <w:rPr>
          <w:sz w:val="24"/>
          <w:szCs w:val="24"/>
        </w:rPr>
        <w:t>This could be as a result of there being no</w:t>
      </w:r>
      <w:r w:rsidR="00943C8D" w:rsidRPr="00B31649">
        <w:rPr>
          <w:sz w:val="24"/>
          <w:szCs w:val="24"/>
        </w:rPr>
        <w:t xml:space="preserve"> significant issues with how conflict was managed within this policing incident. </w:t>
      </w:r>
    </w:p>
    <w:p w14:paraId="607A0D29" w14:textId="77777777" w:rsidR="00AA666E" w:rsidRPr="00270EEB" w:rsidRDefault="00AA666E" w:rsidP="00E6298B">
      <w:pPr>
        <w:ind w:right="107"/>
        <w:jc w:val="both"/>
        <w:rPr>
          <w:sz w:val="24"/>
          <w:szCs w:val="24"/>
        </w:rPr>
      </w:pPr>
    </w:p>
    <w:p w14:paraId="4557CCDD" w14:textId="78ED4A74" w:rsidR="008B28E7" w:rsidRPr="00943C8D" w:rsidRDefault="00943C8D" w:rsidP="00E6298B">
      <w:pPr>
        <w:ind w:right="107"/>
        <w:jc w:val="both"/>
        <w:rPr>
          <w:b/>
          <w:bCs/>
          <w:i/>
          <w:iCs/>
          <w:sz w:val="24"/>
          <w:szCs w:val="24"/>
        </w:rPr>
      </w:pPr>
      <w:r w:rsidRPr="00943C8D">
        <w:rPr>
          <w:b/>
          <w:bCs/>
          <w:i/>
          <w:iCs/>
          <w:sz w:val="24"/>
          <w:szCs w:val="24"/>
        </w:rPr>
        <w:t>Word Count: 24</w:t>
      </w:r>
      <w:r w:rsidR="00127247">
        <w:rPr>
          <w:b/>
          <w:bCs/>
          <w:i/>
          <w:iCs/>
          <w:sz w:val="24"/>
          <w:szCs w:val="24"/>
        </w:rPr>
        <w:t>21</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967FA6C" w:rsidR="00112751" w:rsidRDefault="00112751" w:rsidP="00E6298B">
      <w:pPr>
        <w:ind w:right="107"/>
        <w:jc w:val="both"/>
        <w:rPr>
          <w:sz w:val="24"/>
          <w:szCs w:val="24"/>
        </w:rPr>
      </w:pPr>
    </w:p>
    <w:p w14:paraId="75D1B5CC" w14:textId="32EA8D2C" w:rsidR="00684962" w:rsidRPr="00A352CD" w:rsidRDefault="00A27D18" w:rsidP="00684962">
      <w:pPr>
        <w:rPr>
          <w:sz w:val="24"/>
          <w:szCs w:val="24"/>
        </w:rPr>
      </w:pPr>
      <w:r w:rsidRPr="001A3AF3">
        <w:rPr>
          <w:sz w:val="24"/>
          <w:szCs w:val="24"/>
        </w:rPr>
        <w:t xml:space="preserve">During my period of supervised patrol </w:t>
      </w:r>
      <w:r>
        <w:rPr>
          <w:sz w:val="24"/>
          <w:szCs w:val="24"/>
        </w:rPr>
        <w:t xml:space="preserve">a person </w:t>
      </w:r>
      <w:r w:rsidR="00684962" w:rsidRPr="00A352CD">
        <w:rPr>
          <w:sz w:val="24"/>
          <w:szCs w:val="24"/>
        </w:rPr>
        <w:t xml:space="preserve">attended </w:t>
      </w:r>
      <w:r>
        <w:rPr>
          <w:sz w:val="24"/>
          <w:szCs w:val="24"/>
        </w:rPr>
        <w:t>the Police</w:t>
      </w:r>
      <w:r w:rsidR="00684962" w:rsidRPr="00A352CD">
        <w:rPr>
          <w:sz w:val="24"/>
          <w:szCs w:val="24"/>
        </w:rPr>
        <w:t xml:space="preserve"> </w:t>
      </w:r>
      <w:r>
        <w:rPr>
          <w:sz w:val="24"/>
          <w:szCs w:val="24"/>
        </w:rPr>
        <w:t>S</w:t>
      </w:r>
      <w:r w:rsidR="00684962" w:rsidRPr="00A352CD">
        <w:rPr>
          <w:sz w:val="24"/>
          <w:szCs w:val="24"/>
        </w:rPr>
        <w:t xml:space="preserve">tation </w:t>
      </w:r>
      <w:r>
        <w:rPr>
          <w:sz w:val="24"/>
          <w:szCs w:val="24"/>
        </w:rPr>
        <w:t xml:space="preserve">to report </w:t>
      </w:r>
      <w:r w:rsidR="00684962" w:rsidRPr="00A352CD">
        <w:rPr>
          <w:sz w:val="24"/>
          <w:szCs w:val="24"/>
        </w:rPr>
        <w:t xml:space="preserve">harassment from </w:t>
      </w:r>
      <w:r>
        <w:rPr>
          <w:sz w:val="24"/>
          <w:szCs w:val="24"/>
        </w:rPr>
        <w:t>their</w:t>
      </w:r>
      <w:r w:rsidR="00684962" w:rsidRPr="00A352CD">
        <w:rPr>
          <w:sz w:val="24"/>
          <w:szCs w:val="24"/>
        </w:rPr>
        <w:t xml:space="preserve"> ex-partner. They disclosed that they had recently left an abusive relationship whereby they had been the victim of multiple assaults and criminal damage. They fully supported Police action. A victim statement was taken and an investigation was opened.</w:t>
      </w:r>
    </w:p>
    <w:p w14:paraId="09385B55" w14:textId="77777777" w:rsidR="00684962" w:rsidRPr="00A352CD" w:rsidRDefault="00684962" w:rsidP="00684962">
      <w:pPr>
        <w:ind w:right="107"/>
        <w:jc w:val="both"/>
        <w:rPr>
          <w:sz w:val="24"/>
          <w:szCs w:val="24"/>
        </w:rPr>
      </w:pPr>
    </w:p>
    <w:p w14:paraId="5214880C" w14:textId="7177BFFE" w:rsidR="00684962" w:rsidRPr="00A352CD" w:rsidRDefault="00684962" w:rsidP="00684962">
      <w:pPr>
        <w:ind w:right="107"/>
        <w:jc w:val="both"/>
        <w:rPr>
          <w:sz w:val="24"/>
          <w:szCs w:val="24"/>
        </w:rPr>
      </w:pPr>
      <w:r w:rsidRPr="00A352CD">
        <w:rPr>
          <w:sz w:val="24"/>
          <w:szCs w:val="24"/>
        </w:rPr>
        <w:t xml:space="preserve">A social context that is relevant to this incident is male victims of domestic violence. In the year ending March 2020, the Crime Survey for England and Wales estimated that 757,000 men aged 16 to 74 had experienced domestic abuse in the last year. This is a prevalence rate of approximately 4% of men (Office for National Statistics 2020). However, this is likely to be an underestimate because there are additional barriers for males reporting domestic abuse such as being falsely accused as the perpetrator and wider concerns about masculinity (University of Bristol 2019). This social context was applicable to this incident as the victim disclosed that stigma towards male victims of domestic abuse had initially made them apprehensive about contacting the Police. This became apparent during the appointment as one of the assaults </w:t>
      </w:r>
      <w:r w:rsidR="00F75EA7">
        <w:rPr>
          <w:sz w:val="24"/>
          <w:szCs w:val="24"/>
        </w:rPr>
        <w:t>t</w:t>
      </w:r>
      <w:r w:rsidRPr="00A352CD">
        <w:rPr>
          <w:sz w:val="24"/>
          <w:szCs w:val="24"/>
        </w:rPr>
        <w:t>he</w:t>
      </w:r>
      <w:r w:rsidR="00F75EA7">
        <w:rPr>
          <w:sz w:val="24"/>
          <w:szCs w:val="24"/>
        </w:rPr>
        <w:t>y</w:t>
      </w:r>
      <w:r w:rsidRPr="00A352CD">
        <w:rPr>
          <w:sz w:val="24"/>
          <w:szCs w:val="24"/>
        </w:rPr>
        <w:t xml:space="preserve"> disclosed had happened 6 months previously. They also stated that when Police had attended a historic domestic incident that they were involved in, they felt as if the attending officers </w:t>
      </w:r>
      <w:r w:rsidR="00F75EA7">
        <w:rPr>
          <w:sz w:val="24"/>
          <w:szCs w:val="24"/>
        </w:rPr>
        <w:t xml:space="preserve">had </w:t>
      </w:r>
      <w:r w:rsidRPr="00A352CD">
        <w:rPr>
          <w:sz w:val="24"/>
          <w:szCs w:val="24"/>
        </w:rPr>
        <w:t>assumed that he was the perpetrator because he was male.</w:t>
      </w:r>
    </w:p>
    <w:p w14:paraId="78B408BA" w14:textId="77777777" w:rsidR="00684962" w:rsidRPr="00A352CD" w:rsidRDefault="00684962" w:rsidP="00684962">
      <w:pPr>
        <w:rPr>
          <w:sz w:val="24"/>
          <w:szCs w:val="24"/>
        </w:rPr>
      </w:pPr>
    </w:p>
    <w:p w14:paraId="2DBFB5A4" w14:textId="77777777" w:rsidR="00684962" w:rsidRPr="00A352CD" w:rsidRDefault="00684962" w:rsidP="00684962">
      <w:pPr>
        <w:rPr>
          <w:sz w:val="24"/>
          <w:szCs w:val="24"/>
        </w:rPr>
      </w:pPr>
      <w:r w:rsidRPr="00A352CD">
        <w:rPr>
          <w:sz w:val="24"/>
          <w:szCs w:val="24"/>
        </w:rPr>
        <w:t xml:space="preserve">A social context that is relevant to this incident is fathers’ rights. There are approximately 2 million fatherless families in the UK, which is higher than any other major European Country </w:t>
      </w:r>
      <w:r w:rsidRPr="00A352CD">
        <w:rPr>
          <w:sz w:val="24"/>
          <w:szCs w:val="24"/>
        </w:rPr>
        <w:lastRenderedPageBreak/>
        <w:t xml:space="preserve">(Fathers 4 Justice, no date). This social context was applicable to this incident as the victim and the perpetrator had a young child. The victim disclosed that they had not left the relationship sooner because they feared being prevented from seeing their child. The victim had experienced very limited contact with the child since leaving the relationship and had concerns about their welfare as they did not believe that the perpetrator was able to care for them. The victim conceded that leaving the relationship permanently would likely limit the amount of time spent with their child. Indeed 93% of sole residence awards are made to mothers on the basis of gender (Fathers 4 Justice, no date). The perpetrator had also attempted to make the victim feel guilty about leaving the relationship by using the child’s welfare as leverage. The perpetrator contacted the victim stating that they were to blame for child not being fed and feeling upset at school. </w:t>
      </w:r>
    </w:p>
    <w:p w14:paraId="2EA827FA" w14:textId="77777777" w:rsidR="00684962" w:rsidRPr="00A352CD" w:rsidRDefault="00684962" w:rsidP="00684962">
      <w:pPr>
        <w:rPr>
          <w:sz w:val="24"/>
          <w:szCs w:val="24"/>
        </w:rPr>
      </w:pPr>
    </w:p>
    <w:p w14:paraId="04125BAB" w14:textId="77777777" w:rsidR="00684962" w:rsidRPr="00A352CD" w:rsidRDefault="00684962" w:rsidP="00684962">
      <w:pPr>
        <w:rPr>
          <w:sz w:val="24"/>
          <w:szCs w:val="24"/>
        </w:rPr>
      </w:pPr>
      <w:r w:rsidRPr="00A352CD">
        <w:rPr>
          <w:sz w:val="24"/>
          <w:szCs w:val="24"/>
        </w:rPr>
        <w:t xml:space="preserve">A social context that is relevant to this incident is male suicide. Relationship breakdown is more likely to lead men, rather than women to suicide. Men rely more on their partners for emotional support and suffer this loss more acutely. To be disrespected in front of others by the actions of their partner may lead to shame and/or impulsive reactions. Men are more likely to be separated from their children and this plays a role in some male suicides (Samaritans 2012). This social context was applicable to this incident as the male disclosed that their mental health had declined as a result of being in the relationship. They stated that they had isolated themselves from friends and family as they felt embarrassed about being assaulted by a female. They stated that they had become anxious about the welfare of their child and had attempted to overcome this by self-medicating with alcohol but that this had made their anxiety worse in the long term. They also stated that the relationship had caused them trust issues which had made seeking a new partner more difficult. </w:t>
      </w:r>
    </w:p>
    <w:p w14:paraId="4F536B4A" w14:textId="77777777" w:rsidR="00684962" w:rsidRPr="00A352CD" w:rsidRDefault="00684962" w:rsidP="00684962">
      <w:pPr>
        <w:ind w:right="107"/>
        <w:rPr>
          <w:sz w:val="24"/>
          <w:szCs w:val="24"/>
        </w:rPr>
      </w:pPr>
    </w:p>
    <w:p w14:paraId="4E47CA40" w14:textId="3F9F9992" w:rsidR="00684962" w:rsidRPr="00A352CD" w:rsidRDefault="00A27D18" w:rsidP="00684962">
      <w:pPr>
        <w:rPr>
          <w:color w:val="212121"/>
          <w:sz w:val="24"/>
          <w:szCs w:val="24"/>
          <w:shd w:val="clear" w:color="auto" w:fill="FFFFFF"/>
        </w:rPr>
      </w:pPr>
      <w:r>
        <w:rPr>
          <w:sz w:val="24"/>
          <w:szCs w:val="24"/>
        </w:rPr>
        <w:t xml:space="preserve">A </w:t>
      </w:r>
      <w:r w:rsidR="00684962" w:rsidRPr="00A352CD">
        <w:rPr>
          <w:sz w:val="24"/>
          <w:szCs w:val="24"/>
        </w:rPr>
        <w:t>consider</w:t>
      </w:r>
      <w:r>
        <w:rPr>
          <w:sz w:val="24"/>
          <w:szCs w:val="24"/>
        </w:rPr>
        <w:t>ation was made</w:t>
      </w:r>
      <w:r w:rsidR="00684962" w:rsidRPr="00A352CD">
        <w:rPr>
          <w:sz w:val="24"/>
          <w:szCs w:val="24"/>
        </w:rPr>
        <w:t xml:space="preserve"> </w:t>
      </w:r>
      <w:r>
        <w:rPr>
          <w:sz w:val="24"/>
          <w:szCs w:val="24"/>
        </w:rPr>
        <w:t>that there was</w:t>
      </w:r>
      <w:r w:rsidR="00684962" w:rsidRPr="00A352CD">
        <w:rPr>
          <w:sz w:val="24"/>
          <w:szCs w:val="24"/>
        </w:rPr>
        <w:t xml:space="preserve"> a responsibility to ensure that the victim was able to understand and to be understood. I</w:t>
      </w:r>
      <w:r>
        <w:rPr>
          <w:sz w:val="24"/>
          <w:szCs w:val="24"/>
        </w:rPr>
        <w:t>t was</w:t>
      </w:r>
      <w:r w:rsidR="00684962" w:rsidRPr="00A352CD">
        <w:rPr>
          <w:sz w:val="24"/>
          <w:szCs w:val="24"/>
        </w:rPr>
        <w:t xml:space="preserve"> confirmed that English was their spoken language and that they had no communication problems. The wearing of face masks when taking the victim statement was also a consideration. Face masks pose challenges on </w:t>
      </w:r>
      <w:r w:rsidR="00684962" w:rsidRPr="00A352CD">
        <w:rPr>
          <w:color w:val="212121"/>
          <w:sz w:val="24"/>
          <w:szCs w:val="24"/>
          <w:shd w:val="clear" w:color="auto" w:fill="FFFFFF"/>
        </w:rPr>
        <w:t>daily face-to-face communication. Face masks, particularly, muffle sounds and cover facial expressions that ease comprehension during live communication (Mheidly et al 2020).</w:t>
      </w:r>
      <w:r>
        <w:rPr>
          <w:color w:val="212121"/>
          <w:sz w:val="24"/>
          <w:szCs w:val="24"/>
          <w:shd w:val="clear" w:color="auto" w:fill="FFFFFF"/>
        </w:rPr>
        <w:t xml:space="preserve"> Extra consideration was therefore made to</w:t>
      </w:r>
      <w:r w:rsidR="00684962" w:rsidRPr="00A352CD">
        <w:rPr>
          <w:color w:val="212121"/>
          <w:sz w:val="24"/>
          <w:szCs w:val="24"/>
          <w:shd w:val="clear" w:color="auto" w:fill="FFFFFF"/>
        </w:rPr>
        <w:t xml:space="preserve"> tone of voice, speed of speech and the use of body language and gestures to emphasise what I was saying. </w:t>
      </w:r>
      <w:r>
        <w:rPr>
          <w:color w:val="212121"/>
          <w:sz w:val="24"/>
          <w:szCs w:val="24"/>
          <w:shd w:val="clear" w:color="auto" w:fill="FFFFFF"/>
        </w:rPr>
        <w:t>The</w:t>
      </w:r>
      <w:r w:rsidR="00684962" w:rsidRPr="00A352CD">
        <w:rPr>
          <w:color w:val="212121"/>
          <w:sz w:val="24"/>
          <w:szCs w:val="24"/>
          <w:shd w:val="clear" w:color="auto" w:fill="FFFFFF"/>
        </w:rPr>
        <w:t xml:space="preserve"> use of technical jargon such as DASH and VPS </w:t>
      </w:r>
      <w:r>
        <w:rPr>
          <w:color w:val="212121"/>
          <w:sz w:val="24"/>
          <w:szCs w:val="24"/>
          <w:shd w:val="clear" w:color="auto" w:fill="FFFFFF"/>
        </w:rPr>
        <w:t xml:space="preserve">was avoided </w:t>
      </w:r>
      <w:r w:rsidR="00684962" w:rsidRPr="00A352CD">
        <w:rPr>
          <w:color w:val="212121"/>
          <w:sz w:val="24"/>
          <w:szCs w:val="24"/>
          <w:shd w:val="clear" w:color="auto" w:fill="FFFFFF"/>
        </w:rPr>
        <w:t xml:space="preserve">to </w:t>
      </w:r>
      <w:r>
        <w:rPr>
          <w:color w:val="212121"/>
          <w:sz w:val="24"/>
          <w:szCs w:val="24"/>
          <w:shd w:val="clear" w:color="auto" w:fill="FFFFFF"/>
        </w:rPr>
        <w:t>prevent</w:t>
      </w:r>
      <w:r w:rsidR="00684962" w:rsidRPr="00A352CD">
        <w:rPr>
          <w:color w:val="212121"/>
          <w:sz w:val="24"/>
          <w:szCs w:val="24"/>
          <w:shd w:val="clear" w:color="auto" w:fill="FFFFFF"/>
        </w:rPr>
        <w:t xml:space="preserve"> unnecessary confusion. </w:t>
      </w:r>
    </w:p>
    <w:p w14:paraId="3326E752" w14:textId="77777777" w:rsidR="00684962" w:rsidRPr="00A352CD" w:rsidRDefault="00684962" w:rsidP="00684962">
      <w:pPr>
        <w:rPr>
          <w:color w:val="212121"/>
          <w:sz w:val="24"/>
          <w:szCs w:val="24"/>
          <w:shd w:val="clear" w:color="auto" w:fill="FFFFFF"/>
        </w:rPr>
      </w:pPr>
    </w:p>
    <w:p w14:paraId="7685081B" w14:textId="47F866E0" w:rsidR="00684962" w:rsidRPr="00A352CD" w:rsidRDefault="00684962" w:rsidP="00684962">
      <w:pPr>
        <w:rPr>
          <w:color w:val="212121"/>
          <w:sz w:val="24"/>
          <w:szCs w:val="24"/>
          <w:shd w:val="clear" w:color="auto" w:fill="FFFFFF"/>
        </w:rPr>
      </w:pPr>
      <w:r w:rsidRPr="00A352CD">
        <w:rPr>
          <w:color w:val="212121"/>
          <w:sz w:val="24"/>
          <w:szCs w:val="24"/>
          <w:shd w:val="clear" w:color="auto" w:fill="FFFFFF"/>
        </w:rPr>
        <w:t>I</w:t>
      </w:r>
      <w:r w:rsidR="00A27D18">
        <w:rPr>
          <w:color w:val="212121"/>
          <w:sz w:val="24"/>
          <w:szCs w:val="24"/>
          <w:shd w:val="clear" w:color="auto" w:fill="FFFFFF"/>
        </w:rPr>
        <w:t>t was</w:t>
      </w:r>
      <w:r w:rsidRPr="00A352CD">
        <w:rPr>
          <w:color w:val="212121"/>
          <w:sz w:val="24"/>
          <w:szCs w:val="24"/>
          <w:shd w:val="clear" w:color="auto" w:fill="FFFFFF"/>
        </w:rPr>
        <w:t xml:space="preserve"> considered that </w:t>
      </w:r>
      <w:r w:rsidR="00A27D18">
        <w:rPr>
          <w:color w:val="212121"/>
          <w:sz w:val="24"/>
          <w:szCs w:val="24"/>
          <w:shd w:val="clear" w:color="auto" w:fill="FFFFFF"/>
        </w:rPr>
        <w:t xml:space="preserve">there was </w:t>
      </w:r>
      <w:r w:rsidRPr="00A352CD">
        <w:rPr>
          <w:color w:val="212121"/>
          <w:sz w:val="24"/>
          <w:szCs w:val="24"/>
          <w:shd w:val="clear" w:color="auto" w:fill="FFFFFF"/>
        </w:rPr>
        <w:t>a responsibility to refer the victim to services that support victims. I</w:t>
      </w:r>
      <w:r w:rsidR="00A27D18">
        <w:rPr>
          <w:color w:val="212121"/>
          <w:sz w:val="24"/>
          <w:szCs w:val="24"/>
          <w:shd w:val="clear" w:color="auto" w:fill="FFFFFF"/>
        </w:rPr>
        <w:t>t was</w:t>
      </w:r>
      <w:r w:rsidRPr="00A352CD">
        <w:rPr>
          <w:color w:val="212121"/>
          <w:sz w:val="24"/>
          <w:szCs w:val="24"/>
          <w:shd w:val="clear" w:color="auto" w:fill="FFFFFF"/>
        </w:rPr>
        <w:t xml:space="preserve"> ensured that </w:t>
      </w:r>
      <w:r w:rsidR="00A27D18">
        <w:rPr>
          <w:color w:val="212121"/>
          <w:sz w:val="24"/>
          <w:szCs w:val="24"/>
          <w:shd w:val="clear" w:color="auto" w:fill="FFFFFF"/>
        </w:rPr>
        <w:t>they were signposted</w:t>
      </w:r>
      <w:r w:rsidRPr="00A352CD">
        <w:rPr>
          <w:color w:val="212121"/>
          <w:sz w:val="24"/>
          <w:szCs w:val="24"/>
          <w:shd w:val="clear" w:color="auto" w:fill="FFFFFF"/>
        </w:rPr>
        <w:t xml:space="preserve"> to multiple services for additional support prior to them leaving the Police Station. As they had not had any previous engagement with the Criminal Justice System</w:t>
      </w:r>
      <w:r w:rsidR="00A27D18">
        <w:rPr>
          <w:color w:val="212121"/>
          <w:sz w:val="24"/>
          <w:szCs w:val="24"/>
          <w:shd w:val="clear" w:color="auto" w:fill="FFFFFF"/>
        </w:rPr>
        <w:t>,</w:t>
      </w:r>
      <w:r w:rsidRPr="00A352CD">
        <w:rPr>
          <w:color w:val="212121"/>
          <w:sz w:val="24"/>
          <w:szCs w:val="24"/>
          <w:shd w:val="clear" w:color="auto" w:fill="FFFFFF"/>
        </w:rPr>
        <w:t xml:space="preserve"> it was important that they familiarised themselves with issues such as attending court as a witness, keeping themselves safe throughout the investigation and the level of service that they were entitled to from the Criminal Justice System</w:t>
      </w:r>
      <w:r w:rsidR="00A27D18">
        <w:rPr>
          <w:color w:val="212121"/>
          <w:sz w:val="24"/>
          <w:szCs w:val="24"/>
          <w:shd w:val="clear" w:color="auto" w:fill="FFFFFF"/>
        </w:rPr>
        <w:t xml:space="preserve">. They were </w:t>
      </w:r>
      <w:r w:rsidRPr="00A352CD">
        <w:rPr>
          <w:color w:val="212121"/>
          <w:sz w:val="24"/>
          <w:szCs w:val="24"/>
          <w:shd w:val="clear" w:color="auto" w:fill="FFFFFF"/>
        </w:rPr>
        <w:t xml:space="preserve">signposted them towards Victim Support. </w:t>
      </w:r>
      <w:r w:rsidR="00A27D18">
        <w:rPr>
          <w:color w:val="212121"/>
          <w:sz w:val="24"/>
          <w:szCs w:val="24"/>
          <w:shd w:val="clear" w:color="auto" w:fill="FFFFFF"/>
        </w:rPr>
        <w:t>They were provided</w:t>
      </w:r>
      <w:r w:rsidRPr="00A352CD">
        <w:rPr>
          <w:color w:val="212121"/>
          <w:sz w:val="24"/>
          <w:szCs w:val="24"/>
          <w:shd w:val="clear" w:color="auto" w:fill="FFFFFF"/>
        </w:rPr>
        <w:t xml:space="preserve"> gui</w:t>
      </w:r>
      <w:r w:rsidR="00A27D18">
        <w:rPr>
          <w:color w:val="212121"/>
          <w:sz w:val="24"/>
          <w:szCs w:val="24"/>
          <w:shd w:val="clear" w:color="auto" w:fill="FFFFFF"/>
        </w:rPr>
        <w:t>dance</w:t>
      </w:r>
      <w:r w:rsidRPr="00A352CD">
        <w:rPr>
          <w:color w:val="212121"/>
          <w:sz w:val="24"/>
          <w:szCs w:val="24"/>
          <w:shd w:val="clear" w:color="auto" w:fill="FFFFFF"/>
        </w:rPr>
        <w:t xml:space="preserve"> </w:t>
      </w:r>
      <w:r w:rsidR="00A27D18">
        <w:rPr>
          <w:color w:val="212121"/>
          <w:sz w:val="24"/>
          <w:szCs w:val="24"/>
          <w:shd w:val="clear" w:color="auto" w:fill="FFFFFF"/>
        </w:rPr>
        <w:t>on</w:t>
      </w:r>
      <w:r w:rsidRPr="00A352CD">
        <w:rPr>
          <w:color w:val="212121"/>
          <w:sz w:val="24"/>
          <w:szCs w:val="24"/>
          <w:shd w:val="clear" w:color="auto" w:fill="FFFFFF"/>
        </w:rPr>
        <w:t xml:space="preserve"> how to access Gwent Victim Support online and provided with a brief tour of their website.</w:t>
      </w:r>
      <w:r w:rsidR="00A27D18">
        <w:rPr>
          <w:color w:val="212121"/>
          <w:sz w:val="24"/>
          <w:szCs w:val="24"/>
          <w:shd w:val="clear" w:color="auto" w:fill="FFFFFF"/>
        </w:rPr>
        <w:t xml:space="preserve"> It</w:t>
      </w:r>
      <w:r w:rsidRPr="00A352CD">
        <w:rPr>
          <w:color w:val="212121"/>
          <w:sz w:val="24"/>
          <w:szCs w:val="24"/>
          <w:shd w:val="clear" w:color="auto" w:fill="FFFFFF"/>
        </w:rPr>
        <w:t xml:space="preserve"> was important for them to seek specialist support from services that dealt specifically with male victims of domestic abuse. </w:t>
      </w:r>
      <w:r w:rsidR="00A27D18">
        <w:rPr>
          <w:color w:val="212121"/>
          <w:sz w:val="24"/>
          <w:szCs w:val="24"/>
          <w:shd w:val="clear" w:color="auto" w:fill="FFFFFF"/>
        </w:rPr>
        <w:t xml:space="preserve">They were </w:t>
      </w:r>
      <w:r w:rsidRPr="00A352CD">
        <w:rPr>
          <w:color w:val="212121"/>
          <w:sz w:val="24"/>
          <w:szCs w:val="24"/>
          <w:shd w:val="clear" w:color="auto" w:fill="FFFFFF"/>
        </w:rPr>
        <w:t xml:space="preserve">therefore signposted towards Mankind who provide help such as information on the warning signs of domestic abuse, escape planning and survivors stories. </w:t>
      </w:r>
    </w:p>
    <w:p w14:paraId="6894F369" w14:textId="77777777" w:rsidR="00684962" w:rsidRPr="00A352CD" w:rsidRDefault="00684962" w:rsidP="00684962">
      <w:pPr>
        <w:rPr>
          <w:color w:val="212121"/>
          <w:sz w:val="24"/>
          <w:szCs w:val="24"/>
          <w:shd w:val="clear" w:color="auto" w:fill="FFFFFF"/>
        </w:rPr>
      </w:pPr>
    </w:p>
    <w:p w14:paraId="354AE9DF" w14:textId="4E08CD80" w:rsidR="00684962" w:rsidRPr="00A352CD" w:rsidRDefault="00684962" w:rsidP="00684962">
      <w:pPr>
        <w:rPr>
          <w:color w:val="auto"/>
          <w:sz w:val="24"/>
          <w:szCs w:val="24"/>
          <w:shd w:val="clear" w:color="auto" w:fill="FFFFFF"/>
        </w:rPr>
      </w:pPr>
      <w:r w:rsidRPr="00A352CD">
        <w:rPr>
          <w:color w:val="auto"/>
          <w:sz w:val="24"/>
          <w:szCs w:val="24"/>
          <w:shd w:val="clear" w:color="auto" w:fill="FFFFFF"/>
        </w:rPr>
        <w:t>I</w:t>
      </w:r>
      <w:r w:rsidR="00A27D18">
        <w:rPr>
          <w:color w:val="auto"/>
          <w:sz w:val="24"/>
          <w:szCs w:val="24"/>
          <w:shd w:val="clear" w:color="auto" w:fill="FFFFFF"/>
        </w:rPr>
        <w:t xml:space="preserve">t was </w:t>
      </w:r>
      <w:r w:rsidRPr="00A352CD">
        <w:rPr>
          <w:color w:val="auto"/>
          <w:sz w:val="24"/>
          <w:szCs w:val="24"/>
          <w:shd w:val="clear" w:color="auto" w:fill="FFFFFF"/>
        </w:rPr>
        <w:t xml:space="preserve">considered that </w:t>
      </w:r>
      <w:r w:rsidR="00A27D18">
        <w:rPr>
          <w:color w:val="auto"/>
          <w:sz w:val="24"/>
          <w:szCs w:val="24"/>
          <w:shd w:val="clear" w:color="auto" w:fill="FFFFFF"/>
        </w:rPr>
        <w:t>there was</w:t>
      </w:r>
      <w:r w:rsidRPr="00A352CD">
        <w:rPr>
          <w:color w:val="auto"/>
          <w:sz w:val="24"/>
          <w:szCs w:val="24"/>
          <w:shd w:val="clear" w:color="auto" w:fill="FFFFFF"/>
        </w:rPr>
        <w:t xml:space="preserve"> a responsibility to provide the victim with regular updates.</w:t>
      </w:r>
      <w:r w:rsidR="00A27D18">
        <w:rPr>
          <w:color w:val="auto"/>
          <w:sz w:val="24"/>
          <w:szCs w:val="24"/>
          <w:shd w:val="clear" w:color="auto" w:fill="FFFFFF"/>
        </w:rPr>
        <w:t xml:space="preserve"> T</w:t>
      </w:r>
      <w:r w:rsidRPr="00A352CD">
        <w:rPr>
          <w:color w:val="auto"/>
          <w:sz w:val="24"/>
          <w:szCs w:val="24"/>
          <w:shd w:val="clear" w:color="auto" w:fill="FFFFFF"/>
        </w:rPr>
        <w:t xml:space="preserve">heir expectations of how often they should be updated </w:t>
      </w:r>
      <w:r w:rsidR="00A27D18">
        <w:rPr>
          <w:color w:val="auto"/>
          <w:sz w:val="24"/>
          <w:szCs w:val="24"/>
          <w:shd w:val="clear" w:color="auto" w:fill="FFFFFF"/>
        </w:rPr>
        <w:t xml:space="preserve">were ascertained </w:t>
      </w:r>
      <w:r w:rsidRPr="00A352CD">
        <w:rPr>
          <w:color w:val="auto"/>
          <w:sz w:val="24"/>
          <w:szCs w:val="24"/>
          <w:shd w:val="clear" w:color="auto" w:fill="FFFFFF"/>
        </w:rPr>
        <w:t xml:space="preserve">and they advised </w:t>
      </w:r>
      <w:r w:rsidRPr="00A352CD">
        <w:rPr>
          <w:color w:val="auto"/>
          <w:sz w:val="24"/>
          <w:szCs w:val="24"/>
          <w:shd w:val="clear" w:color="auto" w:fill="FFFFFF"/>
        </w:rPr>
        <w:lastRenderedPageBreak/>
        <w:t xml:space="preserve">that they did not believe that it was necessary for the Police to contact them unless they had an investigation update to provide or to require further information. </w:t>
      </w:r>
      <w:r w:rsidR="00A27D18">
        <w:rPr>
          <w:color w:val="auto"/>
          <w:sz w:val="24"/>
          <w:szCs w:val="24"/>
          <w:shd w:val="clear" w:color="auto" w:fill="FFFFFF"/>
        </w:rPr>
        <w:t xml:space="preserve">They were advised </w:t>
      </w:r>
      <w:r w:rsidRPr="00A352CD">
        <w:rPr>
          <w:color w:val="auto"/>
          <w:sz w:val="24"/>
          <w:szCs w:val="24"/>
          <w:shd w:val="clear" w:color="auto" w:fill="FFFFFF"/>
        </w:rPr>
        <w:t xml:space="preserve">that </w:t>
      </w:r>
      <w:r w:rsidR="00A27D18">
        <w:rPr>
          <w:color w:val="auto"/>
          <w:sz w:val="24"/>
          <w:szCs w:val="24"/>
          <w:shd w:val="clear" w:color="auto" w:fill="FFFFFF"/>
        </w:rPr>
        <w:t>attempts would be made</w:t>
      </w:r>
      <w:r w:rsidRPr="00A352CD">
        <w:rPr>
          <w:color w:val="auto"/>
          <w:sz w:val="24"/>
          <w:szCs w:val="24"/>
          <w:shd w:val="clear" w:color="auto" w:fill="FFFFFF"/>
        </w:rPr>
        <w:t xml:space="preserve"> to contact them every 10 working days even if there was no update to provide. </w:t>
      </w:r>
      <w:r w:rsidR="00A27D18">
        <w:rPr>
          <w:color w:val="auto"/>
          <w:sz w:val="24"/>
          <w:szCs w:val="24"/>
          <w:shd w:val="clear" w:color="auto" w:fill="FFFFFF"/>
        </w:rPr>
        <w:t>They were also advised</w:t>
      </w:r>
      <w:r w:rsidRPr="00A352CD">
        <w:rPr>
          <w:color w:val="auto"/>
          <w:sz w:val="24"/>
          <w:szCs w:val="24"/>
          <w:shd w:val="clear" w:color="auto" w:fill="FFFFFF"/>
        </w:rPr>
        <w:t xml:space="preserve"> that due to the nature of the reported incidents and their history of mental health issues it would be beneficial to make contact to check on their welfare. They stated that they would prefer contact via text message as they worked unsociable hours and did not wish to receive telephone calls when attempting to rest. </w:t>
      </w:r>
      <w:r w:rsidR="00A27D18">
        <w:rPr>
          <w:color w:val="auto"/>
          <w:sz w:val="24"/>
          <w:szCs w:val="24"/>
          <w:shd w:val="clear" w:color="auto" w:fill="FFFFFF"/>
        </w:rPr>
        <w:t xml:space="preserve">They were advised </w:t>
      </w:r>
      <w:r w:rsidRPr="00A352CD">
        <w:rPr>
          <w:color w:val="auto"/>
          <w:sz w:val="24"/>
          <w:szCs w:val="24"/>
          <w:shd w:val="clear" w:color="auto" w:fill="FFFFFF"/>
        </w:rPr>
        <w:t>that although telephone contact was preferred as it was easier to gauge their well being</w:t>
      </w:r>
      <w:r w:rsidR="00A27D18">
        <w:rPr>
          <w:color w:val="auto"/>
          <w:sz w:val="24"/>
          <w:szCs w:val="24"/>
          <w:shd w:val="clear" w:color="auto" w:fill="FFFFFF"/>
        </w:rPr>
        <w:t>, t</w:t>
      </w:r>
      <w:r w:rsidRPr="00A352CD">
        <w:rPr>
          <w:color w:val="auto"/>
          <w:sz w:val="24"/>
          <w:szCs w:val="24"/>
          <w:shd w:val="clear" w:color="auto" w:fill="FFFFFF"/>
        </w:rPr>
        <w:t>heir preference</w:t>
      </w:r>
      <w:r w:rsidR="00A27D18">
        <w:rPr>
          <w:color w:val="auto"/>
          <w:sz w:val="24"/>
          <w:szCs w:val="24"/>
          <w:shd w:val="clear" w:color="auto" w:fill="FFFFFF"/>
        </w:rPr>
        <w:t>s would be respected</w:t>
      </w:r>
      <w:r w:rsidRPr="00A352CD">
        <w:rPr>
          <w:color w:val="auto"/>
          <w:sz w:val="24"/>
          <w:szCs w:val="24"/>
          <w:shd w:val="clear" w:color="auto" w:fill="FFFFFF"/>
        </w:rPr>
        <w:t xml:space="preserve"> and advised them that they could change their preferred method of contact at a later date if necessary. </w:t>
      </w:r>
    </w:p>
    <w:p w14:paraId="15FAEAFA" w14:textId="77777777" w:rsidR="00684962" w:rsidRPr="00A352CD" w:rsidRDefault="00684962" w:rsidP="00684962">
      <w:pPr>
        <w:rPr>
          <w:color w:val="212121"/>
          <w:sz w:val="24"/>
          <w:szCs w:val="24"/>
          <w:shd w:val="clear" w:color="auto" w:fill="FFFFFF"/>
        </w:rPr>
      </w:pPr>
    </w:p>
    <w:p w14:paraId="56153FED" w14:textId="71F736B8" w:rsidR="00684962" w:rsidRPr="00A352CD" w:rsidRDefault="00684962" w:rsidP="00684962">
      <w:pPr>
        <w:rPr>
          <w:color w:val="auto"/>
          <w:sz w:val="24"/>
          <w:szCs w:val="24"/>
          <w:shd w:val="clear" w:color="auto" w:fill="FFFFFF"/>
        </w:rPr>
      </w:pPr>
      <w:r w:rsidRPr="00A352CD">
        <w:rPr>
          <w:color w:val="auto"/>
          <w:sz w:val="24"/>
          <w:szCs w:val="24"/>
          <w:shd w:val="clear" w:color="auto" w:fill="FFFFFF"/>
        </w:rPr>
        <w:t>I</w:t>
      </w:r>
      <w:r w:rsidR="00A27D18">
        <w:rPr>
          <w:color w:val="auto"/>
          <w:sz w:val="24"/>
          <w:szCs w:val="24"/>
          <w:shd w:val="clear" w:color="auto" w:fill="FFFFFF"/>
        </w:rPr>
        <w:t>t was</w:t>
      </w:r>
      <w:r w:rsidRPr="00A352CD">
        <w:rPr>
          <w:color w:val="auto"/>
          <w:sz w:val="24"/>
          <w:szCs w:val="24"/>
          <w:shd w:val="clear" w:color="auto" w:fill="FFFFFF"/>
        </w:rPr>
        <w:t xml:space="preserve"> considered that </w:t>
      </w:r>
      <w:r w:rsidR="00A27D18">
        <w:rPr>
          <w:color w:val="auto"/>
          <w:sz w:val="24"/>
          <w:szCs w:val="24"/>
          <w:shd w:val="clear" w:color="auto" w:fill="FFFFFF"/>
        </w:rPr>
        <w:t>there was</w:t>
      </w:r>
      <w:r w:rsidRPr="00A352CD">
        <w:rPr>
          <w:color w:val="auto"/>
          <w:sz w:val="24"/>
          <w:szCs w:val="24"/>
          <w:shd w:val="clear" w:color="auto" w:fill="FFFFFF"/>
        </w:rPr>
        <w:t xml:space="preserve"> a responsibility provide the victim with an opportunity to complete a Victim Personal Statement. The Victim Personal Statement is important, and it gives victims a voice in the criminal justice process by helping others to understand how a crime has affected the victim (Ministry of Justice 2018). I</w:t>
      </w:r>
      <w:r w:rsidR="00A27D18">
        <w:rPr>
          <w:color w:val="auto"/>
          <w:sz w:val="24"/>
          <w:szCs w:val="24"/>
          <w:shd w:val="clear" w:color="auto" w:fill="FFFFFF"/>
        </w:rPr>
        <w:t>t was</w:t>
      </w:r>
      <w:r w:rsidRPr="00A352CD">
        <w:rPr>
          <w:color w:val="auto"/>
          <w:sz w:val="24"/>
          <w:szCs w:val="24"/>
          <w:shd w:val="clear" w:color="auto" w:fill="FFFFFF"/>
        </w:rPr>
        <w:t xml:space="preserve"> explained to the victim that they had a right to voice the physical, emotional and financial impacts the crimes had had on them. The victim recognised the importance of this process and accepted the invitation as they wanted to make their feelings known to the judge. They were eager to complete the statement immediately. However, </w:t>
      </w:r>
      <w:r w:rsidR="00A27D18">
        <w:rPr>
          <w:color w:val="auto"/>
          <w:sz w:val="24"/>
          <w:szCs w:val="24"/>
          <w:shd w:val="clear" w:color="auto" w:fill="FFFFFF"/>
        </w:rPr>
        <w:t>they were advised</w:t>
      </w:r>
      <w:r w:rsidRPr="00A352CD">
        <w:rPr>
          <w:color w:val="auto"/>
          <w:sz w:val="24"/>
          <w:szCs w:val="24"/>
          <w:shd w:val="clear" w:color="auto" w:fill="FFFFFF"/>
        </w:rPr>
        <w:t xml:space="preserve"> that it would not be possible due to time constraints. </w:t>
      </w:r>
      <w:r w:rsidR="00A27D18">
        <w:rPr>
          <w:color w:val="auto"/>
          <w:sz w:val="24"/>
          <w:szCs w:val="24"/>
          <w:shd w:val="clear" w:color="auto" w:fill="FFFFFF"/>
        </w:rPr>
        <w:t>They were also advised</w:t>
      </w:r>
      <w:r w:rsidRPr="00A352CD">
        <w:rPr>
          <w:color w:val="auto"/>
          <w:sz w:val="24"/>
          <w:szCs w:val="24"/>
          <w:shd w:val="clear" w:color="auto" w:fill="FFFFFF"/>
        </w:rPr>
        <w:t xml:space="preserve"> that most victims allowed time before completing the VPS in order to allow the full impact of the crime to become clearer. </w:t>
      </w:r>
    </w:p>
    <w:p w14:paraId="08424F67" w14:textId="77777777" w:rsidR="00684962" w:rsidRPr="00A352CD" w:rsidRDefault="00684962" w:rsidP="00684962">
      <w:pPr>
        <w:pStyle w:val="Heading1"/>
        <w:shd w:val="clear" w:color="auto" w:fill="FFFFFF"/>
        <w:spacing w:before="0" w:after="0"/>
        <w:rPr>
          <w:b w:val="0"/>
          <w:bCs/>
          <w:color w:val="212121"/>
          <w:sz w:val="24"/>
          <w:szCs w:val="24"/>
          <w:shd w:val="clear" w:color="auto" w:fill="FFFFFF"/>
        </w:rPr>
      </w:pPr>
    </w:p>
    <w:p w14:paraId="72ECCFE6" w14:textId="5A1795C6" w:rsidR="00684962" w:rsidRPr="00A352CD" w:rsidRDefault="00684962" w:rsidP="00684962">
      <w:pPr>
        <w:pStyle w:val="Heading1"/>
        <w:shd w:val="clear" w:color="auto" w:fill="FFFFFF"/>
        <w:spacing w:before="0" w:after="0"/>
        <w:rPr>
          <w:b w:val="0"/>
          <w:bCs/>
          <w:color w:val="0B0C0C"/>
          <w:sz w:val="24"/>
          <w:szCs w:val="24"/>
        </w:rPr>
      </w:pPr>
      <w:r w:rsidRPr="00A352CD">
        <w:rPr>
          <w:b w:val="0"/>
          <w:color w:val="212121"/>
          <w:sz w:val="24"/>
          <w:szCs w:val="24"/>
          <w:shd w:val="clear" w:color="auto" w:fill="FFFFFF"/>
        </w:rPr>
        <w:t>On reflection</w:t>
      </w:r>
      <w:r w:rsidR="007266F1">
        <w:rPr>
          <w:b w:val="0"/>
          <w:color w:val="212121"/>
          <w:sz w:val="24"/>
          <w:szCs w:val="24"/>
          <w:shd w:val="clear" w:color="auto" w:fill="FFFFFF"/>
        </w:rPr>
        <w:t xml:space="preserve">, </w:t>
      </w:r>
      <w:r w:rsidRPr="00A352CD">
        <w:rPr>
          <w:b w:val="0"/>
          <w:color w:val="212121"/>
          <w:sz w:val="24"/>
          <w:szCs w:val="24"/>
          <w:shd w:val="clear" w:color="auto" w:fill="FFFFFF"/>
        </w:rPr>
        <w:t xml:space="preserve">a range of responsibilities and procedures </w:t>
      </w:r>
      <w:r w:rsidR="007266F1">
        <w:rPr>
          <w:b w:val="0"/>
          <w:color w:val="212121"/>
          <w:sz w:val="24"/>
          <w:szCs w:val="24"/>
          <w:shd w:val="clear" w:color="auto" w:fill="FFFFFF"/>
        </w:rPr>
        <w:t xml:space="preserve">were </w:t>
      </w:r>
      <w:r w:rsidR="007266F1" w:rsidRPr="00A352CD">
        <w:rPr>
          <w:b w:val="0"/>
          <w:color w:val="212121"/>
          <w:sz w:val="24"/>
          <w:szCs w:val="24"/>
          <w:shd w:val="clear" w:color="auto" w:fill="FFFFFF"/>
        </w:rPr>
        <w:t xml:space="preserve">considered </w:t>
      </w:r>
      <w:r w:rsidRPr="00A352CD">
        <w:rPr>
          <w:b w:val="0"/>
          <w:color w:val="212121"/>
          <w:sz w:val="24"/>
          <w:szCs w:val="24"/>
          <w:shd w:val="clear" w:color="auto" w:fill="FFFFFF"/>
        </w:rPr>
        <w:t xml:space="preserve">to support this victim through the Criminal Justice System. The responsibilities and procedures discussed in this section are compliant with the statutory guidance outlined in </w:t>
      </w:r>
      <w:r w:rsidRPr="00A352CD">
        <w:rPr>
          <w:b w:val="0"/>
          <w:color w:val="0B0C0C"/>
          <w:sz w:val="24"/>
          <w:szCs w:val="24"/>
        </w:rPr>
        <w:t xml:space="preserve">The Code of Practice for Victims of Crime in England and Wales.  </w:t>
      </w:r>
    </w:p>
    <w:p w14:paraId="01F08E37" w14:textId="77777777" w:rsidR="00684962" w:rsidRPr="00A352CD" w:rsidRDefault="00684962" w:rsidP="00684962">
      <w:pPr>
        <w:rPr>
          <w:color w:val="212121"/>
          <w:sz w:val="24"/>
          <w:szCs w:val="24"/>
          <w:shd w:val="clear" w:color="auto" w:fill="FFFFFF"/>
        </w:rPr>
      </w:pPr>
    </w:p>
    <w:p w14:paraId="048C7793" w14:textId="5A9BFA70" w:rsidR="00684962" w:rsidRPr="00A352CD" w:rsidRDefault="00684962" w:rsidP="00684962">
      <w:pPr>
        <w:rPr>
          <w:color w:val="212121"/>
          <w:sz w:val="24"/>
          <w:szCs w:val="24"/>
          <w:shd w:val="clear" w:color="auto" w:fill="FFFFFF"/>
        </w:rPr>
      </w:pPr>
      <w:r w:rsidRPr="00A352CD">
        <w:rPr>
          <w:color w:val="212121"/>
          <w:sz w:val="24"/>
          <w:szCs w:val="24"/>
          <w:shd w:val="clear" w:color="auto" w:fill="FFFFFF"/>
        </w:rPr>
        <w:t xml:space="preserve">The victim demonstrated a good understanding of the Criminal Justice System in subsequent interactions. This suggests that sufficient consideration was given to ensuring that they understood the criminal justice process, especially considering that they not previously engaged with it as a victim. The victim displayed a greater understanding of the topic of domestic abuse and stated that they would take this understanding into future relationships. This suggests that they benefited from being signposted towards services that support victims. There was an occasion whereby </w:t>
      </w:r>
      <w:r w:rsidR="007266F1">
        <w:rPr>
          <w:color w:val="212121"/>
          <w:sz w:val="24"/>
          <w:szCs w:val="24"/>
          <w:shd w:val="clear" w:color="auto" w:fill="FFFFFF"/>
        </w:rPr>
        <w:t>the victim had failed to be updated</w:t>
      </w:r>
      <w:r w:rsidRPr="00A352CD">
        <w:rPr>
          <w:color w:val="212121"/>
          <w:sz w:val="24"/>
          <w:szCs w:val="24"/>
          <w:shd w:val="clear" w:color="auto" w:fill="FFFFFF"/>
        </w:rPr>
        <w:t xml:space="preserve"> </w:t>
      </w:r>
      <w:r w:rsidR="007266F1">
        <w:rPr>
          <w:color w:val="212121"/>
          <w:sz w:val="24"/>
          <w:szCs w:val="24"/>
          <w:shd w:val="clear" w:color="auto" w:fill="FFFFFF"/>
        </w:rPr>
        <w:t>at the agreed time</w:t>
      </w:r>
      <w:r w:rsidRPr="00A352CD">
        <w:rPr>
          <w:color w:val="212121"/>
          <w:sz w:val="24"/>
          <w:szCs w:val="24"/>
          <w:shd w:val="clear" w:color="auto" w:fill="FFFFFF"/>
        </w:rPr>
        <w:t xml:space="preserve">. </w:t>
      </w:r>
      <w:r w:rsidR="007266F1">
        <w:rPr>
          <w:color w:val="212121"/>
          <w:sz w:val="24"/>
          <w:szCs w:val="24"/>
          <w:shd w:val="clear" w:color="auto" w:fill="FFFFFF"/>
        </w:rPr>
        <w:t>They were contacted</w:t>
      </w:r>
      <w:r w:rsidRPr="00A352CD">
        <w:rPr>
          <w:color w:val="212121"/>
          <w:sz w:val="24"/>
          <w:szCs w:val="24"/>
          <w:shd w:val="clear" w:color="auto" w:fill="FFFFFF"/>
        </w:rPr>
        <w:t xml:space="preserve"> at the earliest reasonable opportunity and advised them that </w:t>
      </w:r>
      <w:r w:rsidR="007266F1">
        <w:rPr>
          <w:color w:val="212121"/>
          <w:sz w:val="24"/>
          <w:szCs w:val="24"/>
          <w:shd w:val="clear" w:color="auto" w:fill="FFFFFF"/>
        </w:rPr>
        <w:t>they had not been contacted</w:t>
      </w:r>
      <w:r w:rsidRPr="00A352CD">
        <w:rPr>
          <w:color w:val="212121"/>
          <w:sz w:val="24"/>
          <w:szCs w:val="24"/>
          <w:shd w:val="clear" w:color="auto" w:fill="FFFFFF"/>
        </w:rPr>
        <w:t xml:space="preserve"> as I had been diverted to an emergency whereby I had remained for several hours. The victim was understanding of this which showed that they trusted </w:t>
      </w:r>
      <w:r w:rsidR="007266F1">
        <w:rPr>
          <w:color w:val="212121"/>
          <w:sz w:val="24"/>
          <w:szCs w:val="24"/>
          <w:shd w:val="clear" w:color="auto" w:fill="FFFFFF"/>
        </w:rPr>
        <w:t>the Police</w:t>
      </w:r>
      <w:r w:rsidRPr="00A352CD">
        <w:rPr>
          <w:color w:val="212121"/>
          <w:sz w:val="24"/>
          <w:szCs w:val="24"/>
          <w:shd w:val="clear" w:color="auto" w:fill="FFFFFF"/>
        </w:rPr>
        <w:t>. This trust implies that sufficient consideration</w:t>
      </w:r>
      <w:r w:rsidR="007266F1">
        <w:rPr>
          <w:color w:val="212121"/>
          <w:sz w:val="24"/>
          <w:szCs w:val="24"/>
          <w:shd w:val="clear" w:color="auto" w:fill="FFFFFF"/>
        </w:rPr>
        <w:t xml:space="preserve"> had been given</w:t>
      </w:r>
      <w:r w:rsidRPr="00A352CD">
        <w:rPr>
          <w:color w:val="212121"/>
          <w:sz w:val="24"/>
          <w:szCs w:val="24"/>
          <w:shd w:val="clear" w:color="auto" w:fill="FFFFFF"/>
        </w:rPr>
        <w:t xml:space="preserve"> to building their confidence in the criminal justice system.</w:t>
      </w:r>
    </w:p>
    <w:p w14:paraId="1BD40099" w14:textId="77777777" w:rsidR="00684962" w:rsidRPr="00A352CD" w:rsidRDefault="00684962" w:rsidP="00684962">
      <w:pPr>
        <w:rPr>
          <w:sz w:val="24"/>
          <w:szCs w:val="24"/>
        </w:rPr>
      </w:pPr>
    </w:p>
    <w:p w14:paraId="2F27AEE9" w14:textId="5E20981E" w:rsidR="00684962" w:rsidRDefault="007266F1" w:rsidP="00684962">
      <w:pPr>
        <w:rPr>
          <w:sz w:val="24"/>
          <w:szCs w:val="24"/>
        </w:rPr>
      </w:pPr>
      <w:r>
        <w:rPr>
          <w:sz w:val="24"/>
          <w:szCs w:val="24"/>
        </w:rPr>
        <w:t xml:space="preserve">The </w:t>
      </w:r>
      <w:r w:rsidR="00684962" w:rsidRPr="00A352CD">
        <w:rPr>
          <w:sz w:val="24"/>
          <w:szCs w:val="24"/>
        </w:rPr>
        <w:t>Gwent Police value of compassion</w:t>
      </w:r>
      <w:r>
        <w:rPr>
          <w:sz w:val="24"/>
          <w:szCs w:val="24"/>
        </w:rPr>
        <w:t xml:space="preserve"> was engaged</w:t>
      </w:r>
      <w:r w:rsidR="00684962" w:rsidRPr="00A352CD">
        <w:rPr>
          <w:sz w:val="24"/>
          <w:szCs w:val="24"/>
        </w:rPr>
        <w:t xml:space="preserve"> by completing a Domestic Abuse Stalking and Harassment (including honour based abuse) (DASH) form with the victim. The DASH form is a risk identification, assessment and management tool that enables Police to identify high risk domestic abuse, stalking and harassment and honour based violence. This process enabled me to understand their feelings by asking questions such as “Are you very frightened?” and “Does the perpetrator say things of a sexual nature that make you feel bad?”. These questions provided the opportunity for the victim to give their perception of the abuse and ensured that their concerns were fully documented. </w:t>
      </w:r>
      <w:r w:rsidR="00684962" w:rsidRPr="00A352CD">
        <w:rPr>
          <w:sz w:val="24"/>
          <w:szCs w:val="24"/>
        </w:rPr>
        <w:tab/>
      </w:r>
    </w:p>
    <w:p w14:paraId="33167FF9" w14:textId="77777777" w:rsidR="007266F1" w:rsidRPr="00A352CD" w:rsidRDefault="007266F1" w:rsidP="00684962">
      <w:pPr>
        <w:rPr>
          <w:sz w:val="24"/>
          <w:szCs w:val="24"/>
        </w:rPr>
      </w:pPr>
    </w:p>
    <w:p w14:paraId="206DFA39" w14:textId="5C17ABBA" w:rsidR="00684962" w:rsidRPr="00A352CD" w:rsidRDefault="007266F1" w:rsidP="00684962">
      <w:pPr>
        <w:rPr>
          <w:sz w:val="24"/>
          <w:szCs w:val="24"/>
        </w:rPr>
      </w:pPr>
      <w:r>
        <w:rPr>
          <w:sz w:val="24"/>
          <w:szCs w:val="24"/>
        </w:rPr>
        <w:lastRenderedPageBreak/>
        <w:t>The</w:t>
      </w:r>
      <w:r w:rsidR="00684962" w:rsidRPr="00A352CD">
        <w:rPr>
          <w:sz w:val="24"/>
          <w:szCs w:val="24"/>
        </w:rPr>
        <w:t xml:space="preserve"> Gwent Police value of positivity</w:t>
      </w:r>
      <w:r>
        <w:rPr>
          <w:sz w:val="24"/>
          <w:szCs w:val="24"/>
        </w:rPr>
        <w:t xml:space="preserve"> was engaged</w:t>
      </w:r>
      <w:r w:rsidR="00684962" w:rsidRPr="00A352CD">
        <w:rPr>
          <w:sz w:val="24"/>
          <w:szCs w:val="24"/>
        </w:rPr>
        <w:t xml:space="preserve"> by adopting a problem solving approach to the situation. The victim was very concerned about the welfare of their children that lived with the perpetrator. </w:t>
      </w:r>
      <w:r>
        <w:rPr>
          <w:sz w:val="24"/>
          <w:szCs w:val="24"/>
        </w:rPr>
        <w:t>They were advised</w:t>
      </w:r>
      <w:r w:rsidR="00684962" w:rsidRPr="00A352CD">
        <w:rPr>
          <w:sz w:val="24"/>
          <w:szCs w:val="24"/>
        </w:rPr>
        <w:t xml:space="preserve"> that the risk of harm by </w:t>
      </w:r>
      <w:r>
        <w:rPr>
          <w:sz w:val="24"/>
          <w:szCs w:val="24"/>
        </w:rPr>
        <w:t xml:space="preserve">could be minimised </w:t>
      </w:r>
      <w:r w:rsidR="00684962" w:rsidRPr="00A352CD">
        <w:rPr>
          <w:sz w:val="24"/>
          <w:szCs w:val="24"/>
        </w:rPr>
        <w:t xml:space="preserve">completing a Public Protection Notification (PPN) which with their consent could be shared with other agencies so that they could provide further assistance to them. The victim was also concerned about their personal safety. </w:t>
      </w:r>
      <w:r>
        <w:rPr>
          <w:sz w:val="24"/>
          <w:szCs w:val="24"/>
        </w:rPr>
        <w:t xml:space="preserve">Attempts were made </w:t>
      </w:r>
      <w:r w:rsidR="00684962" w:rsidRPr="00A352CD">
        <w:rPr>
          <w:sz w:val="24"/>
          <w:szCs w:val="24"/>
        </w:rPr>
        <w:t xml:space="preserve">to make them feel more positive about their safety by providing them safety planning advice such as; to keep their suitably charged mobile phone on their person at all times should they need to dial 999, to consider installing cameras outside their home, and to maintain a diary detailing any future incidents. </w:t>
      </w:r>
    </w:p>
    <w:p w14:paraId="3625292C" w14:textId="77777777" w:rsidR="00684962" w:rsidRPr="00A352CD" w:rsidRDefault="00684962" w:rsidP="00684962">
      <w:pPr>
        <w:rPr>
          <w:sz w:val="24"/>
          <w:szCs w:val="24"/>
        </w:rPr>
      </w:pPr>
    </w:p>
    <w:p w14:paraId="4AA9519E" w14:textId="6187A401" w:rsidR="00684962" w:rsidRPr="00A352CD" w:rsidRDefault="007266F1" w:rsidP="00684962">
      <w:pPr>
        <w:rPr>
          <w:sz w:val="24"/>
          <w:szCs w:val="24"/>
        </w:rPr>
      </w:pPr>
      <w:r>
        <w:rPr>
          <w:sz w:val="24"/>
          <w:szCs w:val="24"/>
        </w:rPr>
        <w:t>The</w:t>
      </w:r>
      <w:r w:rsidR="00684962" w:rsidRPr="00A352CD">
        <w:rPr>
          <w:sz w:val="24"/>
          <w:szCs w:val="24"/>
        </w:rPr>
        <w:t xml:space="preserve"> College of Policing Principle of objectivity </w:t>
      </w:r>
      <w:r>
        <w:rPr>
          <w:sz w:val="24"/>
          <w:szCs w:val="24"/>
        </w:rPr>
        <w:t xml:space="preserve">was engaged </w:t>
      </w:r>
      <w:r w:rsidR="00684962" w:rsidRPr="00A352CD">
        <w:rPr>
          <w:sz w:val="24"/>
          <w:szCs w:val="24"/>
        </w:rPr>
        <w:t xml:space="preserve">by remaining impartial during the investigation process. After completing the victim statement and the DASH </w:t>
      </w:r>
      <w:r>
        <w:rPr>
          <w:sz w:val="24"/>
          <w:szCs w:val="24"/>
        </w:rPr>
        <w:t>they were advised</w:t>
      </w:r>
      <w:r w:rsidR="00684962" w:rsidRPr="00A352CD">
        <w:rPr>
          <w:sz w:val="24"/>
          <w:szCs w:val="24"/>
        </w:rPr>
        <w:t xml:space="preserve"> that as the Police were an impartial organisation the suspect would be given an opportunity to account for the allegations. </w:t>
      </w:r>
      <w:r>
        <w:rPr>
          <w:sz w:val="24"/>
          <w:szCs w:val="24"/>
        </w:rPr>
        <w:t>They were informed</w:t>
      </w:r>
      <w:r w:rsidR="00684962" w:rsidRPr="00A352CD">
        <w:rPr>
          <w:sz w:val="24"/>
          <w:szCs w:val="24"/>
        </w:rPr>
        <w:t xml:space="preserve"> that the suspect could disclose a counter allegation which could discredit their statement, such as that they assaulted them in self-defence.</w:t>
      </w:r>
      <w:r>
        <w:rPr>
          <w:sz w:val="24"/>
          <w:szCs w:val="24"/>
        </w:rPr>
        <w:t xml:space="preserve"> Arrangements were made</w:t>
      </w:r>
      <w:r w:rsidR="00684962" w:rsidRPr="00A352CD">
        <w:rPr>
          <w:sz w:val="24"/>
          <w:szCs w:val="24"/>
        </w:rPr>
        <w:t xml:space="preserve"> for the suspect to attend a Police Station voluntarily at the earliest available opportunity to be interviewed under caution. </w:t>
      </w:r>
      <w:r>
        <w:rPr>
          <w:sz w:val="24"/>
          <w:szCs w:val="24"/>
        </w:rPr>
        <w:t>Every effort was made</w:t>
      </w:r>
      <w:r w:rsidR="00684962" w:rsidRPr="00A352CD">
        <w:rPr>
          <w:sz w:val="24"/>
          <w:szCs w:val="24"/>
        </w:rPr>
        <w:t xml:space="preserve"> to ensure that the allegations were evidence based. The victim stated that they had screenshots which showed that they were being harassed by the suspect and exhibited them accordingly in their statement. However, they were unable to access these at the time and advised that they send via email later that day. The victim was unable to provide the screenshots which meant that an additional statement was required stating that the evidence exhibited in the previous statement was not available. This was therefore not put to the suspect during their interview. </w:t>
      </w:r>
    </w:p>
    <w:p w14:paraId="5CACE746" w14:textId="77777777" w:rsidR="00684962" w:rsidRPr="00A352CD" w:rsidRDefault="00684962" w:rsidP="00684962">
      <w:pPr>
        <w:rPr>
          <w:sz w:val="24"/>
          <w:szCs w:val="24"/>
        </w:rPr>
      </w:pPr>
    </w:p>
    <w:p w14:paraId="70315034" w14:textId="55FBE4B5" w:rsidR="00684962" w:rsidRPr="00A352CD" w:rsidRDefault="007266F1" w:rsidP="00684962">
      <w:pPr>
        <w:rPr>
          <w:sz w:val="24"/>
          <w:szCs w:val="24"/>
        </w:rPr>
      </w:pPr>
      <w:r>
        <w:rPr>
          <w:sz w:val="24"/>
          <w:szCs w:val="24"/>
        </w:rPr>
        <w:t>The</w:t>
      </w:r>
      <w:r w:rsidR="00684962" w:rsidRPr="00A352CD">
        <w:rPr>
          <w:sz w:val="24"/>
          <w:szCs w:val="24"/>
        </w:rPr>
        <w:t xml:space="preserve"> College of Policing Principle of respect </w:t>
      </w:r>
      <w:r>
        <w:rPr>
          <w:sz w:val="24"/>
          <w:szCs w:val="24"/>
        </w:rPr>
        <w:t xml:space="preserve">was engaged </w:t>
      </w:r>
      <w:r w:rsidR="00684962" w:rsidRPr="00A352CD">
        <w:rPr>
          <w:sz w:val="24"/>
          <w:szCs w:val="24"/>
        </w:rPr>
        <w:t xml:space="preserve">by being polite and courteous throughout the investigation process. The victim appeared to be very nervous when they attended the Police station to provide their statement. </w:t>
      </w:r>
      <w:r>
        <w:rPr>
          <w:sz w:val="24"/>
          <w:szCs w:val="24"/>
        </w:rPr>
        <w:t>This was overcome</w:t>
      </w:r>
      <w:r w:rsidR="00684962" w:rsidRPr="00A352CD">
        <w:rPr>
          <w:sz w:val="24"/>
          <w:szCs w:val="24"/>
        </w:rPr>
        <w:t xml:space="preserve"> by making them feel as comfortable as possible by doing small things like holding doors open for them, thanking them for attending the station and offering them refreshments. </w:t>
      </w:r>
      <w:r>
        <w:rPr>
          <w:sz w:val="24"/>
          <w:szCs w:val="24"/>
        </w:rPr>
        <w:t>The same level of respect was shown towards the suspect</w:t>
      </w:r>
      <w:r w:rsidR="00684962" w:rsidRPr="00A352CD">
        <w:rPr>
          <w:sz w:val="24"/>
          <w:szCs w:val="24"/>
        </w:rPr>
        <w:t xml:space="preserve">. </w:t>
      </w:r>
      <w:r>
        <w:rPr>
          <w:sz w:val="24"/>
          <w:szCs w:val="24"/>
        </w:rPr>
        <w:t>This</w:t>
      </w:r>
      <w:r w:rsidR="00684962" w:rsidRPr="00A352CD">
        <w:rPr>
          <w:sz w:val="24"/>
          <w:szCs w:val="24"/>
        </w:rPr>
        <w:t xml:space="preserve"> was affective as they have been hostile towards Police in the past but </w:t>
      </w:r>
      <w:r>
        <w:rPr>
          <w:sz w:val="24"/>
          <w:szCs w:val="24"/>
        </w:rPr>
        <w:t>this was not experienced during this policing incident</w:t>
      </w:r>
      <w:r w:rsidR="00684962" w:rsidRPr="00A352CD">
        <w:rPr>
          <w:sz w:val="24"/>
          <w:szCs w:val="24"/>
        </w:rPr>
        <w:t xml:space="preserve">. </w:t>
      </w:r>
      <w:r>
        <w:rPr>
          <w:sz w:val="24"/>
          <w:szCs w:val="24"/>
        </w:rPr>
        <w:t>Respect was shown</w:t>
      </w:r>
      <w:r w:rsidR="00684962" w:rsidRPr="00A352CD">
        <w:rPr>
          <w:sz w:val="24"/>
          <w:szCs w:val="24"/>
        </w:rPr>
        <w:t xml:space="preserve"> towards the human rights of both the victim and suspect throughout the investigation. </w:t>
      </w:r>
      <w:r>
        <w:rPr>
          <w:sz w:val="24"/>
          <w:szCs w:val="24"/>
        </w:rPr>
        <w:t>The</w:t>
      </w:r>
      <w:r w:rsidR="00684962" w:rsidRPr="00A352CD">
        <w:rPr>
          <w:sz w:val="24"/>
          <w:szCs w:val="24"/>
        </w:rPr>
        <w:t xml:space="preserve"> victims right to liberty and security </w:t>
      </w:r>
      <w:r>
        <w:rPr>
          <w:sz w:val="24"/>
          <w:szCs w:val="24"/>
        </w:rPr>
        <w:t xml:space="preserve">was respected </w:t>
      </w:r>
      <w:r w:rsidR="00684962" w:rsidRPr="00A352CD">
        <w:rPr>
          <w:sz w:val="24"/>
          <w:szCs w:val="24"/>
        </w:rPr>
        <w:t xml:space="preserve">by providing them with safety planning advice. </w:t>
      </w:r>
      <w:r>
        <w:rPr>
          <w:sz w:val="24"/>
          <w:szCs w:val="24"/>
        </w:rPr>
        <w:t>The</w:t>
      </w:r>
      <w:r w:rsidR="00684962" w:rsidRPr="00A352CD">
        <w:rPr>
          <w:sz w:val="24"/>
          <w:szCs w:val="24"/>
        </w:rPr>
        <w:t xml:space="preserve"> suspects rights to a fair trial </w:t>
      </w:r>
      <w:r>
        <w:rPr>
          <w:sz w:val="24"/>
          <w:szCs w:val="24"/>
        </w:rPr>
        <w:t xml:space="preserve">were respected </w:t>
      </w:r>
      <w:r w:rsidR="00684962" w:rsidRPr="00A352CD">
        <w:rPr>
          <w:sz w:val="24"/>
          <w:szCs w:val="24"/>
        </w:rPr>
        <w:t xml:space="preserve">by ensuring that the allegations put towards them were evidence based. </w:t>
      </w:r>
    </w:p>
    <w:p w14:paraId="2EDECAAF" w14:textId="77777777" w:rsidR="00684962" w:rsidRPr="00A352CD" w:rsidRDefault="00684962" w:rsidP="00684962">
      <w:pPr>
        <w:rPr>
          <w:sz w:val="24"/>
          <w:szCs w:val="24"/>
        </w:rPr>
      </w:pPr>
    </w:p>
    <w:p w14:paraId="341275B7" w14:textId="126847AE" w:rsidR="00684962" w:rsidRPr="00A352CD" w:rsidRDefault="007266F1" w:rsidP="00684962">
      <w:pPr>
        <w:rPr>
          <w:sz w:val="24"/>
          <w:szCs w:val="24"/>
        </w:rPr>
      </w:pPr>
      <w:r>
        <w:rPr>
          <w:sz w:val="24"/>
          <w:szCs w:val="24"/>
        </w:rPr>
        <w:t>The</w:t>
      </w:r>
      <w:r w:rsidR="00684962" w:rsidRPr="00A352CD">
        <w:rPr>
          <w:sz w:val="24"/>
          <w:szCs w:val="24"/>
        </w:rPr>
        <w:t xml:space="preserve"> College of Policing Standard of Professional Behaviour of confidentiality </w:t>
      </w:r>
      <w:r>
        <w:rPr>
          <w:sz w:val="24"/>
          <w:szCs w:val="24"/>
        </w:rPr>
        <w:t xml:space="preserve">was engaged </w:t>
      </w:r>
      <w:r w:rsidR="00684962" w:rsidRPr="00A352CD">
        <w:rPr>
          <w:sz w:val="24"/>
          <w:szCs w:val="24"/>
        </w:rPr>
        <w:t xml:space="preserve">by only discussing the investigation details with the involved officers and refrained from gossiping about it with other officers. When handling exhibits, they were not left unattended in the briefing room to be viewed by officers who were not involved in the investigation. When </w:t>
      </w:r>
      <w:r>
        <w:rPr>
          <w:sz w:val="24"/>
          <w:szCs w:val="24"/>
        </w:rPr>
        <w:t xml:space="preserve">the </w:t>
      </w:r>
      <w:r w:rsidR="00684962" w:rsidRPr="00A352CD">
        <w:rPr>
          <w:sz w:val="24"/>
          <w:szCs w:val="24"/>
        </w:rPr>
        <w:t xml:space="preserve">suspects address </w:t>
      </w:r>
      <w:r>
        <w:rPr>
          <w:sz w:val="24"/>
          <w:szCs w:val="24"/>
        </w:rPr>
        <w:t xml:space="preserve">was attended </w:t>
      </w:r>
      <w:r w:rsidR="00684962" w:rsidRPr="00A352CD">
        <w:rPr>
          <w:sz w:val="24"/>
          <w:szCs w:val="24"/>
        </w:rPr>
        <w:t xml:space="preserve">to arrange their interview, they enquired about the contents of the victim’s statement but </w:t>
      </w:r>
      <w:r>
        <w:rPr>
          <w:sz w:val="24"/>
          <w:szCs w:val="24"/>
        </w:rPr>
        <w:t>were</w:t>
      </w:r>
      <w:r w:rsidR="00684962" w:rsidRPr="00A352CD">
        <w:rPr>
          <w:sz w:val="24"/>
          <w:szCs w:val="24"/>
        </w:rPr>
        <w:t xml:space="preserve"> advised that </w:t>
      </w:r>
      <w:r w:rsidR="005A764C">
        <w:rPr>
          <w:sz w:val="24"/>
          <w:szCs w:val="24"/>
        </w:rPr>
        <w:t>it</w:t>
      </w:r>
      <w:r w:rsidR="00684962" w:rsidRPr="00A352CD">
        <w:rPr>
          <w:sz w:val="24"/>
          <w:szCs w:val="24"/>
        </w:rPr>
        <w:t xml:space="preserve"> would not be </w:t>
      </w:r>
      <w:r w:rsidR="005A764C">
        <w:rPr>
          <w:sz w:val="24"/>
          <w:szCs w:val="24"/>
        </w:rPr>
        <w:t>possible</w:t>
      </w:r>
      <w:r w:rsidR="00684962" w:rsidRPr="00A352CD">
        <w:rPr>
          <w:sz w:val="24"/>
          <w:szCs w:val="24"/>
        </w:rPr>
        <w:t xml:space="preserve"> to disclose any details until the interview.  </w:t>
      </w:r>
      <w:r w:rsidR="005A764C">
        <w:rPr>
          <w:sz w:val="24"/>
          <w:szCs w:val="24"/>
        </w:rPr>
        <w:t xml:space="preserve">The </w:t>
      </w:r>
      <w:r w:rsidR="00684962" w:rsidRPr="00A352CD">
        <w:rPr>
          <w:sz w:val="24"/>
          <w:szCs w:val="24"/>
        </w:rPr>
        <w:t xml:space="preserve">College of Policing Standard of Professional Behaviour of confidentiality </w:t>
      </w:r>
      <w:r w:rsidR="005A764C">
        <w:rPr>
          <w:sz w:val="24"/>
          <w:szCs w:val="24"/>
        </w:rPr>
        <w:t xml:space="preserve">was also exercised </w:t>
      </w:r>
      <w:r w:rsidR="00684962" w:rsidRPr="00A352CD">
        <w:rPr>
          <w:sz w:val="24"/>
          <w:szCs w:val="24"/>
        </w:rPr>
        <w:t xml:space="preserve">by uploading accurate information onto Police systems. </w:t>
      </w:r>
    </w:p>
    <w:p w14:paraId="433AB4AA" w14:textId="77777777" w:rsidR="00684962" w:rsidRPr="00A352CD" w:rsidRDefault="00684962" w:rsidP="00684962">
      <w:pPr>
        <w:rPr>
          <w:sz w:val="24"/>
          <w:szCs w:val="24"/>
        </w:rPr>
      </w:pPr>
    </w:p>
    <w:p w14:paraId="3E31A6AA" w14:textId="46E59EE5" w:rsidR="00684962" w:rsidRPr="00A352CD" w:rsidRDefault="005A764C" w:rsidP="00684962">
      <w:pPr>
        <w:rPr>
          <w:sz w:val="24"/>
          <w:szCs w:val="24"/>
        </w:rPr>
      </w:pPr>
      <w:r>
        <w:rPr>
          <w:sz w:val="24"/>
          <w:szCs w:val="24"/>
        </w:rPr>
        <w:t>This task has</w:t>
      </w:r>
      <w:r w:rsidR="00684962" w:rsidRPr="00A352CD">
        <w:rPr>
          <w:sz w:val="24"/>
          <w:szCs w:val="24"/>
        </w:rPr>
        <w:t xml:space="preserve"> assessed social and cultural issues such as male victims of domestic abuse, fathers’ rights and male suicide within the context of a policing incident. It is apparent that it </w:t>
      </w:r>
      <w:r w:rsidR="00684962" w:rsidRPr="00A352CD">
        <w:rPr>
          <w:sz w:val="24"/>
          <w:szCs w:val="24"/>
        </w:rPr>
        <w:lastRenderedPageBreak/>
        <w:t>remains a challenge to obtain accurate statistics of male victims of domestic abuse due to barriers to reporting. Supporting these victims through the Criminal Justice System is a key component to overcoming such barriers. I</w:t>
      </w:r>
      <w:r>
        <w:rPr>
          <w:sz w:val="24"/>
          <w:szCs w:val="24"/>
        </w:rPr>
        <w:t xml:space="preserve">t has </w:t>
      </w:r>
      <w:r w:rsidR="00684962" w:rsidRPr="00A352CD">
        <w:rPr>
          <w:sz w:val="24"/>
          <w:szCs w:val="24"/>
        </w:rPr>
        <w:t xml:space="preserve">considered and reflected upon responsibilities and procedures to support victims through the criminal justice system. Developing a maintaining an understanding of the victim and their concerns is paramount to this process, as is working alongside support agencies so that victims can receive holistic support. </w:t>
      </w:r>
      <w:r>
        <w:rPr>
          <w:sz w:val="24"/>
          <w:szCs w:val="24"/>
        </w:rPr>
        <w:t xml:space="preserve">This has </w:t>
      </w:r>
      <w:r w:rsidR="00684962" w:rsidRPr="00A352CD">
        <w:rPr>
          <w:sz w:val="24"/>
          <w:szCs w:val="24"/>
        </w:rPr>
        <w:t xml:space="preserve">demonstrated competency in engaging local policing values such as compassion and positivity as well as values from national policing guidance such as objectivity, respect and confidentiality. Engaging such values throughout the investigation process is important to supporting victims through the Criminal Justice System so that they have the best chance achieving justice and feel confident in coming forward to the Police in the future. </w:t>
      </w:r>
    </w:p>
    <w:p w14:paraId="24FEFC91" w14:textId="7A518BC3" w:rsidR="00684962" w:rsidRDefault="00684962" w:rsidP="00E6298B">
      <w:pPr>
        <w:ind w:right="107"/>
        <w:jc w:val="both"/>
        <w:rPr>
          <w:sz w:val="24"/>
          <w:szCs w:val="24"/>
        </w:rPr>
      </w:pPr>
    </w:p>
    <w:p w14:paraId="256BA05E" w14:textId="370DEBAD" w:rsidR="00684962" w:rsidRPr="00684962" w:rsidRDefault="00684962" w:rsidP="00E6298B">
      <w:pPr>
        <w:ind w:right="107"/>
        <w:jc w:val="both"/>
        <w:rPr>
          <w:b/>
          <w:bCs/>
          <w:i/>
          <w:iCs/>
          <w:sz w:val="24"/>
          <w:szCs w:val="24"/>
        </w:rPr>
      </w:pPr>
      <w:r w:rsidRPr="00684962">
        <w:rPr>
          <w:b/>
          <w:bCs/>
          <w:i/>
          <w:iCs/>
          <w:sz w:val="24"/>
          <w:szCs w:val="24"/>
        </w:rPr>
        <w:t>Word Count: 2</w:t>
      </w:r>
      <w:r w:rsidR="001C015D">
        <w:rPr>
          <w:b/>
          <w:bCs/>
          <w:i/>
          <w:iCs/>
          <w:sz w:val="24"/>
          <w:szCs w:val="24"/>
        </w:rPr>
        <w:t>284</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2CE24B87" w:rsidR="006C7CA5" w:rsidRDefault="006C7CA5" w:rsidP="00E6298B">
      <w:pPr>
        <w:ind w:right="107"/>
        <w:jc w:val="both"/>
        <w:rPr>
          <w:b/>
          <w:sz w:val="24"/>
          <w:szCs w:val="24"/>
        </w:rPr>
      </w:pPr>
      <w:r w:rsidRPr="00450C83">
        <w:rPr>
          <w:b/>
          <w:sz w:val="24"/>
          <w:szCs w:val="24"/>
        </w:rPr>
        <w:t>ANSWER:</w:t>
      </w:r>
    </w:p>
    <w:p w14:paraId="00784FC4" w14:textId="2298BDE3" w:rsidR="001A3AF3" w:rsidRDefault="001A3AF3" w:rsidP="00E6298B">
      <w:pPr>
        <w:ind w:right="107"/>
        <w:jc w:val="both"/>
        <w:rPr>
          <w:b/>
          <w:sz w:val="24"/>
          <w:szCs w:val="24"/>
        </w:rPr>
      </w:pPr>
    </w:p>
    <w:p w14:paraId="0E0A014A" w14:textId="7249CA07" w:rsidR="001A3AF3" w:rsidRPr="001A3AF3" w:rsidRDefault="001A3AF3" w:rsidP="001A3AF3">
      <w:pPr>
        <w:rPr>
          <w:sz w:val="24"/>
          <w:szCs w:val="24"/>
        </w:rPr>
      </w:pPr>
      <w:r w:rsidRPr="001A3AF3">
        <w:rPr>
          <w:sz w:val="24"/>
          <w:szCs w:val="24"/>
        </w:rPr>
        <w:t xml:space="preserve">During my period of supervised patrol I was dispatched to a report of an ongoing assault in the town centre. Whilst en route to the scene it became apparent that it was a domestic assault whereby both the victim and the perpetrator had fled the scene. I was tasked to </w:t>
      </w:r>
      <w:r w:rsidR="003F6ACA">
        <w:rPr>
          <w:sz w:val="24"/>
          <w:szCs w:val="24"/>
        </w:rPr>
        <w:t>locate</w:t>
      </w:r>
      <w:r w:rsidRPr="001A3AF3">
        <w:rPr>
          <w:sz w:val="24"/>
          <w:szCs w:val="24"/>
        </w:rPr>
        <w:t xml:space="preserve"> the perpetrator. </w:t>
      </w:r>
      <w:r w:rsidR="003F6ACA">
        <w:rPr>
          <w:sz w:val="24"/>
          <w:szCs w:val="24"/>
        </w:rPr>
        <w:t>The perpetrator was located and arrested</w:t>
      </w:r>
      <w:r w:rsidRPr="001A3AF3">
        <w:rPr>
          <w:sz w:val="24"/>
          <w:szCs w:val="24"/>
        </w:rPr>
        <w:t xml:space="preserve"> on suspicion of assault. I subsequently became the Officer in Case and commenced the investigation.</w:t>
      </w:r>
    </w:p>
    <w:p w14:paraId="30E0306D" w14:textId="77777777" w:rsidR="001A3AF3" w:rsidRPr="001A3AF3" w:rsidRDefault="001A3AF3" w:rsidP="001A3AF3">
      <w:pPr>
        <w:rPr>
          <w:sz w:val="24"/>
          <w:szCs w:val="24"/>
        </w:rPr>
      </w:pPr>
    </w:p>
    <w:p w14:paraId="23AE9673" w14:textId="327CCB3E" w:rsidR="001A3AF3" w:rsidRDefault="001A3AF3" w:rsidP="001A3AF3">
      <w:pPr>
        <w:rPr>
          <w:color w:val="4D4D46"/>
          <w:sz w:val="24"/>
          <w:szCs w:val="24"/>
          <w:shd w:val="clear" w:color="auto" w:fill="FFFFFF"/>
        </w:rPr>
      </w:pPr>
      <w:r w:rsidRPr="001A3AF3">
        <w:rPr>
          <w:sz w:val="24"/>
          <w:szCs w:val="24"/>
        </w:rPr>
        <w:t>A social context that is relevant to this policing incident is violence against women and girls, as the victim was female</w:t>
      </w:r>
      <w:r w:rsidR="003F6ACA">
        <w:rPr>
          <w:sz w:val="24"/>
          <w:szCs w:val="24"/>
        </w:rPr>
        <w:t xml:space="preserve">. </w:t>
      </w:r>
      <w:r w:rsidRPr="001A3AF3">
        <w:rPr>
          <w:sz w:val="24"/>
          <w:szCs w:val="24"/>
        </w:rPr>
        <w:t>Violence against women is a</w:t>
      </w:r>
      <w:r w:rsidRPr="001A3AF3">
        <w:rPr>
          <w:color w:val="1E1E1E"/>
          <w:sz w:val="24"/>
          <w:szCs w:val="24"/>
          <w:shd w:val="clear" w:color="auto" w:fill="FFFFFF"/>
        </w:rPr>
        <w:t xml:space="preserve">ny act of gender-based violence that results in, or is likely to result in, physical, sexual or psychological harm or suffering to women, including threats of such acts, coercion or arbitrary deprivation of liberty, whether occurring in public or in private life (Harvard University, no date). This of course includes domestic violence, which will affect </w:t>
      </w:r>
      <w:r w:rsidRPr="001A3AF3">
        <w:rPr>
          <w:color w:val="4D4D46"/>
          <w:sz w:val="24"/>
          <w:szCs w:val="24"/>
          <w:shd w:val="clear" w:color="auto" w:fill="FFFFFF"/>
        </w:rPr>
        <w:t xml:space="preserve">1 in 4 women in their lifetime (End Violence Against Women, no date). On average two women in England and Wales are killed every week by a current or former male partner (ibid). </w:t>
      </w:r>
    </w:p>
    <w:p w14:paraId="788DC8E9" w14:textId="77777777" w:rsidR="003F6ACA" w:rsidRPr="001A3AF3" w:rsidRDefault="003F6ACA" w:rsidP="001A3AF3">
      <w:pPr>
        <w:rPr>
          <w:color w:val="4D4D46"/>
          <w:sz w:val="24"/>
          <w:szCs w:val="24"/>
          <w:shd w:val="clear" w:color="auto" w:fill="FFFFFF"/>
        </w:rPr>
      </w:pPr>
    </w:p>
    <w:p w14:paraId="7BCE6CE0" w14:textId="77777777" w:rsidR="001A3AF3" w:rsidRPr="001A3AF3" w:rsidRDefault="001A3AF3" w:rsidP="001A3AF3">
      <w:pPr>
        <w:rPr>
          <w:color w:val="222222"/>
          <w:sz w:val="24"/>
          <w:szCs w:val="24"/>
          <w:shd w:val="clear" w:color="auto" w:fill="FFFFFF"/>
        </w:rPr>
      </w:pPr>
      <w:r w:rsidRPr="001A3AF3">
        <w:rPr>
          <w:color w:val="4D4D46"/>
          <w:sz w:val="24"/>
          <w:szCs w:val="24"/>
          <w:shd w:val="clear" w:color="auto" w:fill="FFFFFF"/>
        </w:rPr>
        <w:t xml:space="preserve">A cultural issue that is relevant to this policing incident is domestic violence against women from Black, Asian and Minority Ethnicity (BAME) communities, as the victim was Asian. Women from </w:t>
      </w:r>
      <w:r w:rsidRPr="001A3AF3">
        <w:rPr>
          <w:color w:val="333333"/>
          <w:sz w:val="24"/>
          <w:szCs w:val="24"/>
          <w:shd w:val="clear" w:color="auto" w:fill="FFFFFF"/>
        </w:rPr>
        <w:t xml:space="preserve">BAME communities are likely to face additional barriers to receiving the help that they need, such as fear of a racist response from statutory agencies due to past experiences of institutional racism and fear of rejection from their own communities for seeking help (Women’s Aid, no date). Such experiences were apparent in high profile cases of domestic violence against women from BAME communities such as the murder of </w:t>
      </w:r>
      <w:r w:rsidRPr="001A3AF3">
        <w:rPr>
          <w:color w:val="333333"/>
          <w:sz w:val="24"/>
          <w:szCs w:val="24"/>
          <w:shd w:val="clear" w:color="auto" w:fill="FFFFFF"/>
        </w:rPr>
        <w:lastRenderedPageBreak/>
        <w:t>Banaz MAHMOD in 2006. In the subsequent IPCC report, Commissioner Nicola Williams stated that t</w:t>
      </w:r>
      <w:r w:rsidRPr="001A3AF3">
        <w:rPr>
          <w:color w:val="222222"/>
          <w:sz w:val="24"/>
          <w:szCs w:val="24"/>
          <w:shd w:val="clear" w:color="auto" w:fill="FFFFFF"/>
        </w:rPr>
        <w:t xml:space="preserve">he police response was at best mixed and that MAHMOD was let down by the service she received. There were delays in investigations, poor supervision, a lack of understanding and insensitivity (Community Care 2008). </w:t>
      </w:r>
    </w:p>
    <w:p w14:paraId="3933C8EF" w14:textId="77777777" w:rsidR="001A3AF3" w:rsidRPr="001A3AF3" w:rsidRDefault="001A3AF3" w:rsidP="001A3AF3">
      <w:pPr>
        <w:pStyle w:val="NormalWeb"/>
        <w:spacing w:before="0" w:beforeAutospacing="0" w:after="150" w:afterAutospacing="0" w:line="330" w:lineRule="atLeast"/>
        <w:rPr>
          <w:rFonts w:ascii="Arial" w:hAnsi="Arial" w:cs="Arial"/>
        </w:rPr>
      </w:pPr>
    </w:p>
    <w:p w14:paraId="12B04089" w14:textId="77777777" w:rsidR="001A3AF3" w:rsidRPr="001A3AF3" w:rsidRDefault="001A3AF3" w:rsidP="001A3AF3">
      <w:pPr>
        <w:pStyle w:val="NormalWeb"/>
        <w:spacing w:before="0" w:beforeAutospacing="0" w:after="150" w:afterAutospacing="0" w:line="330" w:lineRule="atLeast"/>
        <w:rPr>
          <w:rFonts w:ascii="Arial" w:hAnsi="Arial" w:cs="Arial"/>
          <w:color w:val="333333"/>
        </w:rPr>
      </w:pPr>
      <w:r w:rsidRPr="001A3AF3">
        <w:rPr>
          <w:rFonts w:ascii="Arial" w:hAnsi="Arial" w:cs="Arial"/>
        </w:rPr>
        <w:t xml:space="preserve">The National Decision Model was applied to this policing incident. </w:t>
      </w:r>
      <w:r w:rsidRPr="001A3AF3">
        <w:rPr>
          <w:rFonts w:ascii="Arial" w:hAnsi="Arial" w:cs="Arial"/>
          <w:color w:val="333333"/>
        </w:rPr>
        <w:t>The NDM has six key elements. Each component provides the user with an area for focus and consideration. The element that binds the model together is the Code of Ethics at the centre (College of Policing 2013).</w:t>
      </w:r>
    </w:p>
    <w:p w14:paraId="0EA874BB" w14:textId="77777777" w:rsidR="001A3AF3" w:rsidRPr="001A3AF3" w:rsidRDefault="001A3AF3" w:rsidP="001A3AF3">
      <w:pPr>
        <w:pStyle w:val="NormalWeb"/>
        <w:spacing w:before="0" w:beforeAutospacing="0" w:after="150" w:afterAutospacing="0" w:line="330" w:lineRule="atLeast"/>
        <w:rPr>
          <w:rFonts w:ascii="Arial" w:hAnsi="Arial" w:cs="Arial"/>
          <w:color w:val="333333"/>
        </w:rPr>
      </w:pPr>
      <w:r w:rsidRPr="001A3AF3">
        <w:rPr>
          <w:rFonts w:ascii="Arial" w:hAnsi="Arial" w:cs="Arial"/>
          <w:color w:val="333333"/>
        </w:rPr>
        <w:t>The policing principle of fairness was applied to this incident by protecting the perpetrators right to a fair trial as per Article 6 of the Human Rights Act (1988). Arrangements were made for an interpreter to be present in the interview so that the suspect could be questioned about their involvement in the incident in a language that they understood.</w:t>
      </w:r>
    </w:p>
    <w:p w14:paraId="6F92DCCF" w14:textId="77777777" w:rsidR="001A3AF3" w:rsidRPr="001A3AF3" w:rsidRDefault="001A3AF3" w:rsidP="001A3AF3">
      <w:pPr>
        <w:pStyle w:val="NormalWeb"/>
        <w:spacing w:before="0" w:beforeAutospacing="0" w:after="150" w:afterAutospacing="0" w:line="330" w:lineRule="atLeast"/>
        <w:rPr>
          <w:rFonts w:ascii="Arial" w:hAnsi="Arial" w:cs="Arial"/>
          <w:color w:val="333333"/>
        </w:rPr>
      </w:pPr>
      <w:r w:rsidRPr="001A3AF3">
        <w:rPr>
          <w:rFonts w:ascii="Arial" w:hAnsi="Arial" w:cs="Arial"/>
          <w:color w:val="333333"/>
        </w:rPr>
        <w:t xml:space="preserve">The policing principle of honesty was applied to this policing incident by managing the victim’s expectations during the investigation process. They were advised that as CCTV had not captured the assault and that the witness was not willing to attend court, it could be difficult to secure a conviction if the male claimed self-defence. </w:t>
      </w:r>
    </w:p>
    <w:p w14:paraId="702DD7D9" w14:textId="77777777" w:rsidR="001A3AF3" w:rsidRPr="001A3AF3" w:rsidRDefault="001A3AF3" w:rsidP="001A3AF3">
      <w:pPr>
        <w:pStyle w:val="NormalWeb"/>
        <w:spacing w:before="0" w:beforeAutospacing="0" w:after="150" w:afterAutospacing="0" w:line="330" w:lineRule="atLeast"/>
        <w:rPr>
          <w:rFonts w:ascii="Arial" w:hAnsi="Arial" w:cs="Arial"/>
          <w:color w:val="333333"/>
        </w:rPr>
      </w:pPr>
      <w:r w:rsidRPr="001A3AF3">
        <w:rPr>
          <w:rFonts w:ascii="Arial" w:hAnsi="Arial" w:cs="Arial"/>
          <w:color w:val="333333"/>
        </w:rPr>
        <w:t xml:space="preserve">The policing principle of objectivity was applied to this incident by considering available evidence and exercising professional judgement. Premature conclusions about the circumstances of the incident were avoided, i.e. that the male must be the guilty party. Although it had been reported that the male was the aggressor, the perspective was maintained that judgements would not be made on the incident until all the available evidence had been considered and the suspect had been given an opportunity to give their account during an interview. </w:t>
      </w:r>
    </w:p>
    <w:p w14:paraId="29BE9A57" w14:textId="7BFDCC5C" w:rsidR="001A3AF3" w:rsidRPr="003F6ACA" w:rsidRDefault="001A3AF3" w:rsidP="003F6ACA">
      <w:pPr>
        <w:rPr>
          <w:sz w:val="24"/>
          <w:szCs w:val="24"/>
        </w:rPr>
      </w:pPr>
      <w:r w:rsidRPr="003F6ACA">
        <w:rPr>
          <w:sz w:val="24"/>
          <w:szCs w:val="24"/>
        </w:rPr>
        <w:t xml:space="preserve">Information and intelligence was gathered from the Force Control Room (FCR) whilst en route to the </w:t>
      </w:r>
      <w:r w:rsidR="003F6ACA">
        <w:rPr>
          <w:sz w:val="24"/>
          <w:szCs w:val="24"/>
        </w:rPr>
        <w:t>scene</w:t>
      </w:r>
      <w:r w:rsidRPr="003F6ACA">
        <w:rPr>
          <w:sz w:val="24"/>
          <w:szCs w:val="24"/>
        </w:rPr>
        <w:t>. The FCR provided the reported circumstances, incident location and a brief description via radio. They stated that a</w:t>
      </w:r>
      <w:r w:rsidR="00AC0715">
        <w:rPr>
          <w:sz w:val="24"/>
          <w:szCs w:val="24"/>
        </w:rPr>
        <w:t xml:space="preserve">  </w:t>
      </w:r>
      <w:r w:rsidRPr="003F6ACA">
        <w:rPr>
          <w:sz w:val="24"/>
          <w:szCs w:val="24"/>
        </w:rPr>
        <w:t xml:space="preserve">male wearing all black had punched a female on </w:t>
      </w:r>
      <w:r w:rsidR="00AC0715">
        <w:rPr>
          <w:sz w:val="24"/>
          <w:szCs w:val="24"/>
        </w:rPr>
        <w:t>a town centre street</w:t>
      </w:r>
      <w:r w:rsidRPr="003F6ACA">
        <w:rPr>
          <w:sz w:val="24"/>
          <w:szCs w:val="24"/>
        </w:rPr>
        <w:t xml:space="preserve"> and made off from bystanders when they attempted to intervene. </w:t>
      </w:r>
    </w:p>
    <w:p w14:paraId="2262B691" w14:textId="77777777" w:rsidR="003F6ACA" w:rsidRPr="003F6ACA" w:rsidRDefault="003F6ACA" w:rsidP="003F6ACA">
      <w:pPr>
        <w:rPr>
          <w:sz w:val="24"/>
          <w:szCs w:val="24"/>
        </w:rPr>
      </w:pPr>
    </w:p>
    <w:p w14:paraId="1033D4D9" w14:textId="2DEDCE19" w:rsidR="001A3AF3" w:rsidRPr="003F6ACA" w:rsidRDefault="001A3AF3" w:rsidP="003F6ACA">
      <w:pPr>
        <w:rPr>
          <w:sz w:val="24"/>
          <w:szCs w:val="24"/>
        </w:rPr>
      </w:pPr>
      <w:r w:rsidRPr="003F6ACA">
        <w:rPr>
          <w:sz w:val="24"/>
          <w:szCs w:val="24"/>
        </w:rPr>
        <w:t xml:space="preserve">Information was also gathered from another attending unit whilst en route to the scene, who had located the </w:t>
      </w:r>
      <w:r w:rsidR="00AC0715">
        <w:rPr>
          <w:sz w:val="24"/>
          <w:szCs w:val="24"/>
        </w:rPr>
        <w:t>suspect</w:t>
      </w:r>
      <w:r w:rsidRPr="003F6ACA">
        <w:rPr>
          <w:sz w:val="24"/>
          <w:szCs w:val="24"/>
        </w:rPr>
        <w:t xml:space="preserve">. The </w:t>
      </w:r>
      <w:r w:rsidR="00AC0715">
        <w:rPr>
          <w:sz w:val="24"/>
          <w:szCs w:val="24"/>
        </w:rPr>
        <w:t>suspect</w:t>
      </w:r>
      <w:r w:rsidRPr="003F6ACA">
        <w:rPr>
          <w:sz w:val="24"/>
          <w:szCs w:val="24"/>
        </w:rPr>
        <w:t xml:space="preserve"> had made off from them but they were able to provide a more detailed personal description as well as their direction of travel. This information was used to divert from the scene and pursue in a police vehicle. Further updates were received regarding their whereabouts from CCTV officers and this was used to inform the pursuit. </w:t>
      </w:r>
    </w:p>
    <w:p w14:paraId="5225EC4C" w14:textId="77777777" w:rsidR="003F6ACA" w:rsidRPr="003F6ACA" w:rsidRDefault="003F6ACA" w:rsidP="003F6ACA">
      <w:pPr>
        <w:rPr>
          <w:sz w:val="24"/>
          <w:szCs w:val="24"/>
        </w:rPr>
      </w:pPr>
    </w:p>
    <w:p w14:paraId="2F79491F" w14:textId="1B7DDAC4" w:rsidR="001A3AF3" w:rsidRPr="003F6ACA" w:rsidRDefault="001A3AF3" w:rsidP="003F6ACA">
      <w:pPr>
        <w:rPr>
          <w:sz w:val="24"/>
          <w:szCs w:val="24"/>
        </w:rPr>
      </w:pPr>
      <w:r w:rsidRPr="003F6ACA">
        <w:rPr>
          <w:sz w:val="24"/>
          <w:szCs w:val="24"/>
        </w:rPr>
        <w:t xml:space="preserve">When the </w:t>
      </w:r>
      <w:r w:rsidR="00AC0715">
        <w:rPr>
          <w:sz w:val="24"/>
          <w:szCs w:val="24"/>
        </w:rPr>
        <w:t>suspect</w:t>
      </w:r>
      <w:r w:rsidRPr="003F6ACA">
        <w:rPr>
          <w:sz w:val="24"/>
          <w:szCs w:val="24"/>
        </w:rPr>
        <w:t xml:space="preserve"> was located, information was gathered from their actions and what was witnessed. Upon exiting the police vehicle, they were instructed to stop but they made off. They were pursued on foot and detained after a short pursuit. Their actions towards Police presence gave reason to believe that they were guilty of an offence and therefore informed the decision to arrest them. </w:t>
      </w:r>
    </w:p>
    <w:p w14:paraId="2649E08A" w14:textId="77777777" w:rsidR="003F6ACA" w:rsidRPr="003F6ACA" w:rsidRDefault="003F6ACA" w:rsidP="003F6ACA">
      <w:pPr>
        <w:rPr>
          <w:sz w:val="24"/>
          <w:szCs w:val="24"/>
        </w:rPr>
      </w:pPr>
    </w:p>
    <w:p w14:paraId="5AF6FE41" w14:textId="77777777" w:rsidR="001A3AF3" w:rsidRPr="003F6ACA" w:rsidRDefault="001A3AF3" w:rsidP="003F6ACA">
      <w:pPr>
        <w:rPr>
          <w:sz w:val="24"/>
          <w:szCs w:val="24"/>
        </w:rPr>
      </w:pPr>
      <w:r w:rsidRPr="003F6ACA">
        <w:rPr>
          <w:sz w:val="24"/>
          <w:szCs w:val="24"/>
        </w:rPr>
        <w:lastRenderedPageBreak/>
        <w:t>Prior to conveying the suspect to custody, further information was gathered from Police Systems. Their personal details were obtained from their driver’s license which had been recovered from searching their wallet. A person search was conducted via iPatrol to confirm if they were wanted for any further offences or had any Warning Marker/Flags. The search confirmed they were not wanted and did not have any Warning Marker/Flags.</w:t>
      </w:r>
    </w:p>
    <w:p w14:paraId="5084F534" w14:textId="7B37E6C5" w:rsidR="001A3AF3" w:rsidRPr="003F6ACA" w:rsidRDefault="001A3AF3" w:rsidP="003F6ACA">
      <w:pPr>
        <w:rPr>
          <w:sz w:val="24"/>
          <w:szCs w:val="24"/>
        </w:rPr>
      </w:pPr>
      <w:r w:rsidRPr="003F6ACA">
        <w:rPr>
          <w:sz w:val="24"/>
          <w:szCs w:val="24"/>
        </w:rPr>
        <w:t xml:space="preserve">The threat and risk was continually assessed throughout this incident and the subsequent investigation. </w:t>
      </w:r>
    </w:p>
    <w:p w14:paraId="2A9D0F33" w14:textId="77777777" w:rsidR="003F6ACA" w:rsidRPr="003F6ACA" w:rsidRDefault="003F6ACA" w:rsidP="003F6ACA">
      <w:pPr>
        <w:rPr>
          <w:sz w:val="24"/>
          <w:szCs w:val="24"/>
        </w:rPr>
      </w:pPr>
    </w:p>
    <w:p w14:paraId="17BFB3D2" w14:textId="5EF18C77" w:rsidR="001A3AF3" w:rsidRDefault="001A3AF3" w:rsidP="003F6ACA">
      <w:pPr>
        <w:rPr>
          <w:sz w:val="24"/>
          <w:szCs w:val="24"/>
        </w:rPr>
      </w:pPr>
      <w:r w:rsidRPr="003F6ACA">
        <w:rPr>
          <w:sz w:val="24"/>
          <w:szCs w:val="24"/>
        </w:rPr>
        <w:t xml:space="preserve">Whilst en route to the scene it was determined that immediate action would be necessary as there was a possibility that an assault was ongoing and there was therefore a chance of serious injury or death. There was difficultly in conducting an accurate dynamic risk assessment at this point due to limited information. This was overcome by requesting further information from the FCR with regard to the level of injury and the whereabouts of the victim. It was ascertained that the victim was with bystanders and the suspect had fled from which it was determined that there was a low probability of imminent further harm. </w:t>
      </w:r>
    </w:p>
    <w:p w14:paraId="73A6A4FE" w14:textId="77777777" w:rsidR="00AC0715" w:rsidRPr="003F6ACA" w:rsidRDefault="00AC0715" w:rsidP="003F6ACA">
      <w:pPr>
        <w:rPr>
          <w:sz w:val="24"/>
          <w:szCs w:val="24"/>
        </w:rPr>
      </w:pPr>
    </w:p>
    <w:p w14:paraId="3062304B" w14:textId="5B149676" w:rsidR="001A3AF3" w:rsidRDefault="001A3AF3" w:rsidP="003F6ACA">
      <w:pPr>
        <w:rPr>
          <w:sz w:val="24"/>
          <w:szCs w:val="24"/>
        </w:rPr>
      </w:pPr>
      <w:r w:rsidRPr="003F6ACA">
        <w:rPr>
          <w:sz w:val="24"/>
          <w:szCs w:val="24"/>
        </w:rPr>
        <w:t xml:space="preserve">During the pursuit of the suspect, impact factors were considered to determine the level of threat and risk that they posed. There was prior knowledge that they had recently assaulted someone which gave reason to believe that they could also be willing to assault attending officers during arrest. There was prior knowledge that they had made off from another unit, which gave reason to suspect that they could be wanted for another offence or in possession of something that would further incriminate them such as an offensive weapon, drugs or evidence of another offence. I was temporarily isolated when I detained them and there was a significant size discrepancy between myself and the suspect. A decision was taken to physically restrain them and wait for another unit to attend before placing them in handcuffs to reduce the risk of injury both the suspect and attending officers. </w:t>
      </w:r>
    </w:p>
    <w:p w14:paraId="3FDD262D" w14:textId="77777777" w:rsidR="00AC0715" w:rsidRPr="003F6ACA" w:rsidRDefault="00AC0715" w:rsidP="003F6ACA">
      <w:pPr>
        <w:rPr>
          <w:sz w:val="24"/>
          <w:szCs w:val="24"/>
        </w:rPr>
      </w:pPr>
    </w:p>
    <w:p w14:paraId="41E37F25" w14:textId="77777777" w:rsidR="001A3AF3" w:rsidRPr="003F6ACA" w:rsidRDefault="001A3AF3" w:rsidP="003F6ACA">
      <w:pPr>
        <w:rPr>
          <w:rFonts w:eastAsia="Calibri"/>
          <w:sz w:val="24"/>
          <w:szCs w:val="24"/>
        </w:rPr>
      </w:pPr>
      <w:r w:rsidRPr="003F6ACA">
        <w:rPr>
          <w:sz w:val="24"/>
          <w:szCs w:val="24"/>
        </w:rPr>
        <w:t xml:space="preserve">Upon detaining the male, the decision was made that arrest was the most appropriate option. They had reportedly committed assault contrary to the Offences Against the Person Act (1861). The arrest was necessary for the following reasons; to allow a prompt and effective investigation of the offence, to prevent the person from disappearing as this could hinder any prosecution for the offence and to prevent the person from causing physical injury to others.  This option was also in line with Gwent Police Domestic Abuse Initial Attendance and Investigation policy, which states that attending officers should </w:t>
      </w:r>
      <w:r w:rsidRPr="003F6ACA">
        <w:rPr>
          <w:rFonts w:eastAsia="Calibri"/>
          <w:sz w:val="24"/>
          <w:szCs w:val="24"/>
        </w:rPr>
        <w:t>remove the threat. As a criminal offence had been committed, this was judged to be the most effective means of achieving this. Shortly after they had been arrested and placed in a Police vehicle it was communicated to the FCR that they had been arrested and were being conveyed to custody.</w:t>
      </w:r>
    </w:p>
    <w:p w14:paraId="4F91765F" w14:textId="77777777" w:rsidR="001A3AF3" w:rsidRPr="003F6ACA" w:rsidRDefault="001A3AF3" w:rsidP="003F6ACA">
      <w:pPr>
        <w:rPr>
          <w:rFonts w:eastAsia="Calibri"/>
          <w:sz w:val="24"/>
          <w:szCs w:val="24"/>
        </w:rPr>
      </w:pPr>
      <w:r w:rsidRPr="003F6ACA">
        <w:rPr>
          <w:rFonts w:eastAsia="Calibri"/>
          <w:sz w:val="24"/>
          <w:szCs w:val="24"/>
        </w:rPr>
        <w:tab/>
      </w:r>
    </w:p>
    <w:p w14:paraId="1A7702BD" w14:textId="77777777" w:rsidR="001A3AF3" w:rsidRPr="003F6ACA" w:rsidRDefault="001A3AF3" w:rsidP="003F6ACA">
      <w:pPr>
        <w:rPr>
          <w:rFonts w:eastAsia="Calibri"/>
          <w:sz w:val="24"/>
          <w:szCs w:val="24"/>
        </w:rPr>
      </w:pPr>
      <w:r w:rsidRPr="003F6ACA">
        <w:rPr>
          <w:rFonts w:eastAsia="Calibri"/>
          <w:sz w:val="24"/>
          <w:szCs w:val="24"/>
        </w:rPr>
        <w:t>The decision making process was later reviewed with a tutor by analysing each stage of the NDM. It was identified that the policing principle of accountability could be applied to the decision making by recording a rationale in an Electronic Pocket Notebook (EPNB) entry. With regard to gathering information and intelligence, it was identified that more information regarding the welfare of the victim could have been requested before pursuing the alleged offender. In terms of assessing risk, it was identified that I temporarily placed myself in a position of disadvantage by pursuing a potentially violent offender by myself on foot.</w:t>
      </w:r>
    </w:p>
    <w:p w14:paraId="62B0D989" w14:textId="77777777" w:rsidR="001A3AF3" w:rsidRPr="003F6ACA" w:rsidRDefault="001A3AF3" w:rsidP="003F6ACA">
      <w:pPr>
        <w:rPr>
          <w:rFonts w:eastAsia="Calibri"/>
          <w:sz w:val="24"/>
          <w:szCs w:val="24"/>
        </w:rPr>
      </w:pPr>
    </w:p>
    <w:p w14:paraId="3596448C" w14:textId="220E691C" w:rsidR="001A3AF3" w:rsidRPr="003F6ACA" w:rsidRDefault="001A3AF3" w:rsidP="003F6ACA">
      <w:pPr>
        <w:rPr>
          <w:sz w:val="24"/>
          <w:szCs w:val="24"/>
        </w:rPr>
      </w:pPr>
      <w:r w:rsidRPr="003F6ACA">
        <w:rPr>
          <w:rFonts w:eastAsia="Calibri"/>
          <w:sz w:val="24"/>
          <w:szCs w:val="24"/>
        </w:rPr>
        <w:t xml:space="preserve">The JPLANE mnemonic was applied to the rationale for the use of force. It was identified that the arrest was justified as an offence of assault had been committed. The force used to effect arrest was proportionate as it was used as </w:t>
      </w:r>
      <w:r w:rsidRPr="003F6ACA">
        <w:rPr>
          <w:sz w:val="24"/>
          <w:szCs w:val="24"/>
        </w:rPr>
        <w:t xml:space="preserve">part of my role and to the extent that was </w:t>
      </w:r>
      <w:r w:rsidRPr="003F6ACA">
        <w:rPr>
          <w:sz w:val="24"/>
          <w:szCs w:val="24"/>
        </w:rPr>
        <w:lastRenderedPageBreak/>
        <w:t xml:space="preserve">reasonable in all the circumstances. It was therefore compliant with the Standard of Professional Behaviour. The arrest was legal as it was compliant with the requirements of S28(1) of the Police and Criminal Evidence Act (1984) and Code G. It was accountable as a rationale was recorded in an EPNB. As previously mentioned, there were multiple reasons that made the arrest necessary. The decision was made ethical by applying the policing principles of accountability, fairness and objectivity. </w:t>
      </w:r>
    </w:p>
    <w:p w14:paraId="60D0784A" w14:textId="77777777" w:rsidR="001A3AF3" w:rsidRPr="003F6ACA" w:rsidRDefault="001A3AF3" w:rsidP="003F6ACA">
      <w:pPr>
        <w:rPr>
          <w:sz w:val="24"/>
          <w:szCs w:val="24"/>
        </w:rPr>
      </w:pPr>
    </w:p>
    <w:p w14:paraId="38A38906" w14:textId="77777777" w:rsidR="001A3AF3" w:rsidRPr="003F6ACA" w:rsidRDefault="001A3AF3" w:rsidP="003F6ACA">
      <w:pPr>
        <w:rPr>
          <w:sz w:val="24"/>
          <w:szCs w:val="24"/>
        </w:rPr>
      </w:pPr>
      <w:r w:rsidRPr="003F6ACA">
        <w:rPr>
          <w:sz w:val="24"/>
          <w:szCs w:val="24"/>
        </w:rPr>
        <w:t xml:space="preserve">Discretion was considered in this policing incident but judged to be inappropriate due to multiple factors. The use of discretion would have contravened Force policy which states that powers of arrest should always be considered and utilised where appropriate. </w:t>
      </w:r>
    </w:p>
    <w:p w14:paraId="74CC725C" w14:textId="77777777" w:rsidR="001A3AF3" w:rsidRPr="003F6ACA" w:rsidRDefault="001A3AF3" w:rsidP="003F6ACA">
      <w:pPr>
        <w:rPr>
          <w:sz w:val="24"/>
          <w:szCs w:val="24"/>
        </w:rPr>
      </w:pPr>
    </w:p>
    <w:p w14:paraId="624C22B0" w14:textId="1DE32C11" w:rsidR="001A3AF3" w:rsidRDefault="001A3AF3" w:rsidP="003F6ACA">
      <w:pPr>
        <w:rPr>
          <w:sz w:val="24"/>
          <w:szCs w:val="24"/>
        </w:rPr>
      </w:pPr>
      <w:r w:rsidRPr="003F6ACA">
        <w:rPr>
          <w:sz w:val="24"/>
          <w:szCs w:val="24"/>
        </w:rPr>
        <w:t xml:space="preserve">A criminal investigation commenced following the arrest of the suspect. A criminal investigation is an investigation conducted by police officers with a view to it being ascertained whether a person should be charged with an offence or whether a person charged with an offence is guilty of it (Ministry of Justice 2020). In a criminal investigation, the investigator should pursue all reasonable lines of enquiry, whether these point towards or away from the offender. The lines of enquiry pursued in this investigation included; requesting CCTV from Newport City Council, tasking other attending officers to return to the scene to identify witnesses, and conducting a suspect interview. </w:t>
      </w:r>
    </w:p>
    <w:p w14:paraId="2F1E5A4C" w14:textId="77777777" w:rsidR="00AC0715" w:rsidRPr="003F6ACA" w:rsidRDefault="00AC0715" w:rsidP="003F6ACA">
      <w:pPr>
        <w:rPr>
          <w:sz w:val="24"/>
          <w:szCs w:val="24"/>
        </w:rPr>
      </w:pPr>
    </w:p>
    <w:p w14:paraId="1DDBB01A" w14:textId="3A7AF272" w:rsidR="001A3AF3" w:rsidRDefault="001A3AF3" w:rsidP="003F6ACA">
      <w:pPr>
        <w:rPr>
          <w:sz w:val="24"/>
          <w:szCs w:val="24"/>
        </w:rPr>
      </w:pPr>
      <w:r w:rsidRPr="003F6ACA">
        <w:rPr>
          <w:sz w:val="24"/>
          <w:szCs w:val="24"/>
        </w:rPr>
        <w:t>The Officer in Charge (OIC) of the investigation is responsible for ensuring that relevant material is recorded in a durable and recordable form which should be made as soon as possible (Bryant and Bryant 2020). This responsibility was fulfilled by recording the suspects reply to the when questioned caution in an ENPB entry.</w:t>
      </w:r>
    </w:p>
    <w:p w14:paraId="19B3DB47" w14:textId="77777777" w:rsidR="00AC0715" w:rsidRPr="003F6ACA" w:rsidRDefault="00AC0715" w:rsidP="003F6ACA">
      <w:pPr>
        <w:rPr>
          <w:sz w:val="24"/>
          <w:szCs w:val="24"/>
        </w:rPr>
      </w:pPr>
    </w:p>
    <w:p w14:paraId="0FFF9A15" w14:textId="23F000CC" w:rsidR="001A3AF3" w:rsidRDefault="001A3AF3" w:rsidP="003F6ACA">
      <w:pPr>
        <w:rPr>
          <w:sz w:val="24"/>
          <w:szCs w:val="24"/>
        </w:rPr>
      </w:pPr>
      <w:r w:rsidRPr="003F6ACA">
        <w:rPr>
          <w:sz w:val="24"/>
          <w:szCs w:val="24"/>
        </w:rPr>
        <w:t xml:space="preserve">Crown Prosecution Guidance states that all physical, written and electronically captured material should be retained until instructed to do so. The length of time for which materials are required to be retained for varies from case to case and will depend on a number of factors including the nature of the offence, the stage and status of legal proceedings and special interest (Crown Prosecution Service 2019). Material retained from this investigation included a 999 call recording, an arrest record and a custody record. </w:t>
      </w:r>
    </w:p>
    <w:p w14:paraId="495B48F5" w14:textId="77777777" w:rsidR="00AC0715" w:rsidRPr="003F6ACA" w:rsidRDefault="00AC0715" w:rsidP="003F6ACA">
      <w:pPr>
        <w:rPr>
          <w:sz w:val="24"/>
          <w:szCs w:val="24"/>
        </w:rPr>
      </w:pPr>
    </w:p>
    <w:p w14:paraId="5BC6D9CA" w14:textId="77777777" w:rsidR="001A3AF3" w:rsidRPr="003F6ACA" w:rsidRDefault="001A3AF3" w:rsidP="003F6ACA">
      <w:pPr>
        <w:rPr>
          <w:sz w:val="24"/>
          <w:szCs w:val="24"/>
        </w:rPr>
      </w:pPr>
      <w:r w:rsidRPr="003F6ACA">
        <w:rPr>
          <w:sz w:val="24"/>
          <w:szCs w:val="24"/>
        </w:rPr>
        <w:t>Crown Prosecution Guidance states that the OIC is required to reveal all recorded material to the prosecution to enable them to make informed decisions as to what material is relevant, and then what material satisfies the disclosure test factors including the nature of the offence, the stage and status of legal proceedings and special interest (Crown Prosecution Service 2019).  This was achieved by completing a MG6C form that made reference to the 999 call recording, custody record and post arrest photograph which was subsequently added it to the case file.</w:t>
      </w:r>
    </w:p>
    <w:p w14:paraId="769E0321" w14:textId="77777777" w:rsidR="001A3AF3" w:rsidRPr="003F6ACA" w:rsidRDefault="001A3AF3" w:rsidP="003F6ACA">
      <w:pPr>
        <w:rPr>
          <w:sz w:val="24"/>
          <w:szCs w:val="24"/>
        </w:rPr>
      </w:pPr>
    </w:p>
    <w:p w14:paraId="26EB06A5" w14:textId="4E0AB758" w:rsidR="001A3AF3" w:rsidRDefault="001A3AF3" w:rsidP="003F6ACA">
      <w:pPr>
        <w:rPr>
          <w:sz w:val="24"/>
          <w:szCs w:val="24"/>
        </w:rPr>
      </w:pPr>
      <w:r w:rsidRPr="003F6ACA">
        <w:rPr>
          <w:sz w:val="24"/>
          <w:szCs w:val="24"/>
        </w:rPr>
        <w:t>The Gwent Police value of courage was engaged during this policing incident. There were multiple impact factors relevant to this policing incident. The suspect was temporarily pursued alone which removed the advantage of officer numbers, which increased the risk of harm.  There was prior knowledge that the suspect was violent as they had recently assaulted a female, which provided grounds to believe that they would be willing to the attending officers. There was also prior knowledge that the suspect did not respect authority as they had recently made off from police. There was an awareness of this whilst during the pursuit but I was willing to put my own safety at risk in order to detain them.</w:t>
      </w:r>
    </w:p>
    <w:p w14:paraId="0C288ABB" w14:textId="77777777" w:rsidR="00AC0715" w:rsidRPr="003F6ACA" w:rsidRDefault="00AC0715" w:rsidP="003F6ACA">
      <w:pPr>
        <w:rPr>
          <w:sz w:val="24"/>
          <w:szCs w:val="24"/>
        </w:rPr>
      </w:pPr>
    </w:p>
    <w:p w14:paraId="216AB2F2" w14:textId="0A5EE0A8" w:rsidR="001A3AF3" w:rsidRDefault="001A3AF3" w:rsidP="003F6ACA">
      <w:pPr>
        <w:rPr>
          <w:sz w:val="24"/>
          <w:szCs w:val="24"/>
        </w:rPr>
      </w:pPr>
      <w:r w:rsidRPr="003F6ACA">
        <w:rPr>
          <w:sz w:val="24"/>
          <w:szCs w:val="24"/>
        </w:rPr>
        <w:lastRenderedPageBreak/>
        <w:t>The Gwent Police value of compassion was engaged during this policing incident. Compassion was shown towards the perpetrator whilst in the holding cell at custody. The suspect disclosed that they were having issues with drugs and alcohol and stated that they were not receiving any support for it. They were advised that it would be mentioned to the Custody Sergeant during the booking in process and they would be able to advise them how they could access Gwent Drug and Alcohol Service.</w:t>
      </w:r>
    </w:p>
    <w:p w14:paraId="74DD53C3" w14:textId="77777777" w:rsidR="00AC0715" w:rsidRPr="003F6ACA" w:rsidRDefault="00AC0715" w:rsidP="003F6ACA">
      <w:pPr>
        <w:rPr>
          <w:sz w:val="24"/>
          <w:szCs w:val="24"/>
        </w:rPr>
      </w:pPr>
    </w:p>
    <w:p w14:paraId="155FC0F0" w14:textId="77777777" w:rsidR="001A3AF3" w:rsidRPr="003F6ACA" w:rsidRDefault="001A3AF3" w:rsidP="003F6ACA">
      <w:pPr>
        <w:rPr>
          <w:sz w:val="24"/>
          <w:szCs w:val="24"/>
        </w:rPr>
      </w:pPr>
      <w:r w:rsidRPr="003F6ACA">
        <w:rPr>
          <w:sz w:val="24"/>
          <w:szCs w:val="24"/>
        </w:rPr>
        <w:t>The Gwent Police value of positivity was engaged during this policing incident. The victim was disappointed that the investigation was unlikely to lead to a conviction, but this was overcome by providing them with a positive perspective on the incident. They were advised that their personal safety was more important than a conviction and that this had been achieved at the time of the incident by the Police attending. They were also reminded that they had been provided with a wealth of safety planning advice that they could now use to minimise the risk of a similar incident happening to them again.</w:t>
      </w:r>
    </w:p>
    <w:p w14:paraId="1579748F" w14:textId="77777777" w:rsidR="001A3AF3" w:rsidRPr="003F6ACA" w:rsidRDefault="001A3AF3" w:rsidP="003F6ACA">
      <w:pPr>
        <w:rPr>
          <w:sz w:val="24"/>
          <w:szCs w:val="24"/>
        </w:rPr>
      </w:pPr>
    </w:p>
    <w:p w14:paraId="6F793C5B" w14:textId="15E1A084" w:rsidR="001A3AF3" w:rsidRPr="003F6ACA" w:rsidRDefault="001A3AF3" w:rsidP="003F6ACA">
      <w:pPr>
        <w:rPr>
          <w:sz w:val="24"/>
          <w:szCs w:val="24"/>
        </w:rPr>
      </w:pPr>
      <w:r w:rsidRPr="003F6ACA">
        <w:rPr>
          <w:sz w:val="24"/>
          <w:szCs w:val="24"/>
        </w:rPr>
        <w:t xml:space="preserve">In conclusion, this </w:t>
      </w:r>
      <w:r w:rsidR="00AC0715">
        <w:rPr>
          <w:sz w:val="24"/>
          <w:szCs w:val="24"/>
        </w:rPr>
        <w:t>task</w:t>
      </w:r>
      <w:r w:rsidRPr="003F6ACA">
        <w:rPr>
          <w:sz w:val="24"/>
          <w:szCs w:val="24"/>
        </w:rPr>
        <w:t xml:space="preserve"> has considered a policing incident that demonstrated a capability to make decisions and conduct investigations. It has considered relevant social contexts and cultural issues and their impact upon the decision making process. It has evidenced an adherence to the National Decision Model by considering all 5 stages of the model as well as compliance with the Code of Ethics. It has shown an understanding of the responsibilities when conducting investigations in respect of the Record, Retain and Reveal aspects of the Criminal Procedures and Investigations Act (1996). And it has shown how the Force values of Courage, Compassion and Positivity were applied to the policing incident.</w:t>
      </w:r>
    </w:p>
    <w:p w14:paraId="58B98355" w14:textId="77777777" w:rsidR="001A3AF3" w:rsidRPr="00450C83" w:rsidRDefault="001A3AF3"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106A2681" w:rsidR="006C7CA5" w:rsidRPr="00BD6FB0" w:rsidRDefault="00BD6FB0" w:rsidP="00E6298B">
      <w:pPr>
        <w:ind w:right="107"/>
        <w:jc w:val="both"/>
        <w:rPr>
          <w:b/>
          <w:bCs/>
          <w:i/>
          <w:iCs/>
          <w:sz w:val="24"/>
          <w:szCs w:val="24"/>
        </w:rPr>
      </w:pPr>
      <w:r w:rsidRPr="00BD6FB0">
        <w:rPr>
          <w:b/>
          <w:bCs/>
          <w:i/>
          <w:iCs/>
          <w:sz w:val="24"/>
          <w:szCs w:val="24"/>
        </w:rPr>
        <w:t>Word Count: 22</w:t>
      </w:r>
      <w:r w:rsidR="00B96E2A">
        <w:rPr>
          <w:b/>
          <w:bCs/>
          <w:i/>
          <w:iCs/>
          <w:sz w:val="24"/>
          <w:szCs w:val="24"/>
        </w:rPr>
        <w:t>66</w:t>
      </w:r>
      <w:bookmarkStart w:id="0" w:name="_GoBack"/>
      <w:bookmarkEnd w:id="0"/>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7E946A7C" w14:textId="77777777" w:rsidR="00BD6FB0" w:rsidRPr="00624A20" w:rsidRDefault="00BD6FB0" w:rsidP="00BD6FB0">
            <w:pPr>
              <w:jc w:val="center"/>
              <w:rPr>
                <w:b/>
                <w:bCs/>
              </w:rPr>
            </w:pPr>
            <w:r w:rsidRPr="00624A20">
              <w:rPr>
                <w:b/>
                <w:bCs/>
              </w:rPr>
              <w:t>Conducting Investigations</w:t>
            </w:r>
          </w:p>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37840AC" w14:textId="77777777" w:rsidR="00BD6FB0" w:rsidRDefault="00BD6FB0" w:rsidP="00BD6FB0">
            <w:r>
              <w:t>Development in this area will be achieved by being dispatched to as many incidents as possible, as this will allow for the maximum number of opportunities for development. Upon attending, Golden Hour enquiries will be exhausted, regardless of any input from more experienced officers that may suggest that it would be more efficient to close the investigation promptly and return to responding to calls. Enquiries are to be attempted expeditiously to secure and protect evidence. Enquiries are to be attempted in between responding to emergency and priority calls. Investigation updates are to be attempted whilst on mobile patrol as opposed to returning to the station to maximise time available for enquiries.</w:t>
            </w:r>
          </w:p>
          <w:p w14:paraId="2C5FB852" w14:textId="77777777" w:rsidR="00575A8F" w:rsidRPr="00270EEB" w:rsidRDefault="00575A8F" w:rsidP="00E6298B">
            <w:pPr>
              <w:ind w:right="107"/>
              <w:jc w:val="both"/>
              <w:rPr>
                <w:sz w:val="24"/>
                <w:szCs w:val="24"/>
              </w:rPr>
            </w:pPr>
          </w:p>
        </w:tc>
        <w:tc>
          <w:tcPr>
            <w:tcW w:w="2426" w:type="dxa"/>
            <w:shd w:val="clear" w:color="auto" w:fill="auto"/>
          </w:tcPr>
          <w:p w14:paraId="02E84036" w14:textId="77777777" w:rsidR="00BD6FB0" w:rsidRDefault="00BD6FB0" w:rsidP="00BD6FB0">
            <w:r w:rsidRPr="00410D3B">
              <w:rPr>
                <w:b/>
                <w:bCs/>
                <w:i/>
                <w:iCs/>
              </w:rPr>
              <w:t>Other Response Officers</w:t>
            </w:r>
            <w:r>
              <w:t xml:space="preserve">, by assisting with golden hour enquiries. Especially with complex cases. </w:t>
            </w:r>
          </w:p>
          <w:p w14:paraId="22F3F91D" w14:textId="6D4BF1F1" w:rsidR="00BD6FB0" w:rsidRDefault="00BD6FB0" w:rsidP="00BD6FB0">
            <w:r>
              <w:t>Response Sergeants, by providing investigation plans.</w:t>
            </w:r>
          </w:p>
          <w:p w14:paraId="158D9720" w14:textId="77777777" w:rsidR="00BD6FB0" w:rsidRDefault="00BD6FB0" w:rsidP="00BD6FB0"/>
          <w:p w14:paraId="6F2EF39C" w14:textId="04A8886F" w:rsidR="00575A8F" w:rsidRPr="00270EEB" w:rsidRDefault="00BD6FB0" w:rsidP="00BD6FB0">
            <w:pPr>
              <w:ind w:right="107"/>
              <w:jc w:val="both"/>
              <w:rPr>
                <w:sz w:val="24"/>
                <w:szCs w:val="24"/>
              </w:rPr>
            </w:pPr>
            <w:r w:rsidRPr="00410D3B">
              <w:rPr>
                <w:b/>
                <w:bCs/>
                <w:i/>
                <w:iCs/>
              </w:rPr>
              <w:t>Specialist Officers</w:t>
            </w:r>
            <w:r w:rsidRPr="00BD6FB0">
              <w:rPr>
                <w:b/>
                <w:bCs/>
              </w:rPr>
              <w:t>,</w:t>
            </w:r>
            <w:r>
              <w:t xml:space="preserve"> by providing guidance on how to deal with specific incidents, e.g. CID and PPU for domestic violence, Joint Scientific Investigation Unit for Crime Scene Management, etc</w:t>
            </w:r>
          </w:p>
        </w:tc>
        <w:tc>
          <w:tcPr>
            <w:tcW w:w="2426" w:type="dxa"/>
            <w:shd w:val="clear" w:color="auto" w:fill="auto"/>
          </w:tcPr>
          <w:p w14:paraId="5904FE75" w14:textId="73EB61BE" w:rsidR="00BD6FB0" w:rsidRDefault="00BD6FB0" w:rsidP="00BD6FB0">
            <w:r>
              <w:t>Commenced Supervised Patrol on Monday 27</w:t>
            </w:r>
            <w:r w:rsidRPr="005D44C2">
              <w:rPr>
                <w:vertAlign w:val="superscript"/>
              </w:rPr>
              <w:t>th</w:t>
            </w:r>
            <w:r>
              <w:t xml:space="preserve"> September 2021</w:t>
            </w:r>
          </w:p>
          <w:p w14:paraId="28119BED" w14:textId="77777777" w:rsidR="00BD6FB0" w:rsidRDefault="00BD6FB0" w:rsidP="00BD6FB0"/>
          <w:p w14:paraId="2FA2ACB1" w14:textId="4697AE23" w:rsidR="00BD6FB0" w:rsidRDefault="00BD6FB0" w:rsidP="00BD6FB0">
            <w:r>
              <w:t>Granted Independent Patrol Status on Monday 6</w:t>
            </w:r>
            <w:r w:rsidRPr="005D44C2">
              <w:rPr>
                <w:vertAlign w:val="superscript"/>
              </w:rPr>
              <w:t>th</w:t>
            </w:r>
            <w:r>
              <w:t xml:space="preserve"> December 2021</w:t>
            </w:r>
          </w:p>
          <w:p w14:paraId="440042CA" w14:textId="77777777" w:rsidR="00BD6FB0" w:rsidRDefault="00BD6FB0" w:rsidP="00BD6FB0"/>
          <w:p w14:paraId="0EC7C225" w14:textId="77777777" w:rsidR="00BD6FB0" w:rsidRDefault="00BD6FB0" w:rsidP="00BD6FB0">
            <w:r>
              <w:t>First Independent shift Tuesday 7</w:t>
            </w:r>
            <w:r w:rsidRPr="00681925">
              <w:rPr>
                <w:vertAlign w:val="superscript"/>
              </w:rPr>
              <w:t>th</w:t>
            </w:r>
            <w:r>
              <w:t xml:space="preserve"> December 2021.</w:t>
            </w:r>
          </w:p>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0BBA3BDE" w14:textId="7BB6995F" w:rsidR="00C91C4B" w:rsidRDefault="00C91C4B" w:rsidP="00C91C4B">
            <w:pPr>
              <w:jc w:val="center"/>
              <w:rPr>
                <w:b/>
                <w:bCs/>
                <w:i/>
                <w:iCs/>
              </w:rPr>
            </w:pPr>
            <w:r w:rsidRPr="005D44C2">
              <w:rPr>
                <w:b/>
                <w:bCs/>
                <w:i/>
                <w:iCs/>
              </w:rPr>
              <w:t>Team Working</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6BDD56D" w14:textId="77777777" w:rsidR="00C91C4B" w:rsidRDefault="00C91C4B" w:rsidP="00C91C4B">
            <w:r>
              <w:lastRenderedPageBreak/>
              <w:t xml:space="preserve">Development in this area will be achieved by making a greater effort to build and maintain positive working relationships with team members, other Gwent Police employees and partner agency staff members. Positive working relationships with team members will  </w:t>
            </w:r>
            <w:r>
              <w:lastRenderedPageBreak/>
              <w:t>be built by assisting them in responding to emergency calls, sharing tasks when multiple officers have been dispatched to the same incident and offering to assist them with tasks if they are likely too be staying on past the end of their tour of duty.  This will also be achieved by making a greater effort to socialise with team members outside of working hours.</w:t>
            </w:r>
          </w:p>
          <w:p w14:paraId="3BD876A6" w14:textId="77777777" w:rsidR="00575A8F" w:rsidRPr="00270EEB" w:rsidRDefault="00575A8F" w:rsidP="00E6298B">
            <w:pPr>
              <w:ind w:right="107"/>
              <w:jc w:val="both"/>
              <w:rPr>
                <w:sz w:val="24"/>
                <w:szCs w:val="24"/>
              </w:rPr>
            </w:pPr>
          </w:p>
        </w:tc>
        <w:tc>
          <w:tcPr>
            <w:tcW w:w="2426" w:type="dxa"/>
            <w:shd w:val="clear" w:color="auto" w:fill="auto"/>
          </w:tcPr>
          <w:p w14:paraId="479BB228" w14:textId="77777777" w:rsidR="00C91C4B" w:rsidRDefault="00C91C4B" w:rsidP="00C91C4B">
            <w:r>
              <w:lastRenderedPageBreak/>
              <w:t xml:space="preserve">N/A, this is my sole responsibility </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622A4845" w14:textId="749B914F" w:rsidR="00C91C4B" w:rsidRDefault="00C91C4B" w:rsidP="00C91C4B">
            <w:r>
              <w:t>Commenced Supervised Patrol on Monday 27</w:t>
            </w:r>
            <w:r w:rsidRPr="005D44C2">
              <w:rPr>
                <w:vertAlign w:val="superscript"/>
              </w:rPr>
              <w:t>th</w:t>
            </w:r>
            <w:r>
              <w:t xml:space="preserve"> September 2021. Crewed with multiple team members with varying degrees of experience.</w:t>
            </w:r>
          </w:p>
          <w:p w14:paraId="0F227A2A" w14:textId="77777777" w:rsidR="00C91C4B" w:rsidRDefault="00C91C4B" w:rsidP="00C91C4B"/>
          <w:p w14:paraId="0B236E0A" w14:textId="77777777" w:rsidR="00C91C4B" w:rsidRDefault="00C91C4B" w:rsidP="00C91C4B">
            <w:r>
              <w:t>Granted Independent Patrol Status on Monday 6</w:t>
            </w:r>
            <w:r w:rsidRPr="005D44C2">
              <w:rPr>
                <w:vertAlign w:val="superscript"/>
              </w:rPr>
              <w:t>th</w:t>
            </w:r>
            <w:r>
              <w:t xml:space="preserve"> December 2021</w:t>
            </w:r>
          </w:p>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2EAAC201" w14:textId="77777777" w:rsidR="00D01C92" w:rsidRDefault="00D01C92" w:rsidP="00D01C92">
            <w:pPr>
              <w:rPr>
                <w:b/>
                <w:bCs/>
                <w:i/>
                <w:iCs/>
              </w:rPr>
            </w:pPr>
            <w:r w:rsidRPr="00E4213C">
              <w:rPr>
                <w:b/>
                <w:bCs/>
                <w:i/>
                <w:iCs/>
              </w:rPr>
              <w:t xml:space="preserve">Managing Occurrences </w:t>
            </w: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39C5953" w14:textId="77777777" w:rsidR="00D01C92" w:rsidRDefault="00D01C92" w:rsidP="00D01C92">
            <w:r>
              <w:t xml:space="preserve">Development in this area will be achieved by conducting NICHE work promptly, working passed the end of the tour of duty and requesting overtime to be authorised if necessary. Outlook emails and NICHE tasks to be reviewed prior to commencing tour of duty and clarification to be sought from response Sergeants if unsure of any outstanding actions. Outstanding actions to be completed in between responding to emergency and priority calls to ensure that they are attempted expeditiously. Completed and outstanding actions to be stated clearly on the OEL for ease of review by the OIC, Response Sergeant or any other employee with a vested interest. </w:t>
            </w:r>
          </w:p>
          <w:p w14:paraId="022C407D" w14:textId="77777777" w:rsidR="00575A8F" w:rsidRPr="00270EEB" w:rsidRDefault="00575A8F" w:rsidP="00E6298B">
            <w:pPr>
              <w:ind w:right="107"/>
              <w:jc w:val="both"/>
              <w:rPr>
                <w:sz w:val="24"/>
                <w:szCs w:val="24"/>
              </w:rPr>
            </w:pPr>
          </w:p>
        </w:tc>
        <w:tc>
          <w:tcPr>
            <w:tcW w:w="2426" w:type="dxa"/>
            <w:shd w:val="clear" w:color="auto" w:fill="auto"/>
          </w:tcPr>
          <w:p w14:paraId="0DDDE206" w14:textId="0CA8AF07" w:rsidR="00D01C92" w:rsidRDefault="00D01C92" w:rsidP="00D01C92">
            <w:r w:rsidRPr="00D01C92">
              <w:rPr>
                <w:b/>
                <w:bCs/>
                <w:i/>
                <w:iCs/>
              </w:rPr>
              <w:t>Other Officers</w:t>
            </w:r>
            <w:r>
              <w:t>, by assisting with outstanding actions.</w:t>
            </w:r>
          </w:p>
          <w:p w14:paraId="3E4F5C29" w14:textId="77777777" w:rsidR="00D01C92" w:rsidRDefault="00D01C92" w:rsidP="00D01C92"/>
          <w:p w14:paraId="1434AE6A" w14:textId="058F68B7" w:rsidR="00D01C92" w:rsidRDefault="00D01C92" w:rsidP="00D01C92">
            <w:r w:rsidRPr="00D01C92">
              <w:rPr>
                <w:b/>
                <w:bCs/>
                <w:i/>
                <w:iCs/>
              </w:rPr>
              <w:t>Response Sergeants</w:t>
            </w:r>
            <w:r>
              <w:t>, by requesting the Force Control Room to mark me as Committed if urgent enquiries needed</w:t>
            </w:r>
          </w:p>
          <w:p w14:paraId="69B0E375" w14:textId="77777777" w:rsidR="00D01C92" w:rsidRDefault="00D01C92" w:rsidP="00D01C92"/>
          <w:p w14:paraId="4413CEC2" w14:textId="4212FB6F" w:rsidR="00D01C92" w:rsidRDefault="00D01C92" w:rsidP="00D01C92">
            <w:r w:rsidRPr="00D01C92">
              <w:rPr>
                <w:b/>
                <w:bCs/>
                <w:i/>
                <w:iCs/>
              </w:rPr>
              <w:t>Inspectors</w:t>
            </w:r>
            <w:r>
              <w:t>, by authorising overtime if required.</w:t>
            </w:r>
          </w:p>
          <w:p w14:paraId="76B2A824" w14:textId="77777777" w:rsidR="00575A8F" w:rsidRPr="00270EEB" w:rsidRDefault="00575A8F" w:rsidP="00E6298B">
            <w:pPr>
              <w:ind w:right="107"/>
              <w:jc w:val="both"/>
              <w:rPr>
                <w:sz w:val="24"/>
                <w:szCs w:val="24"/>
              </w:rPr>
            </w:pPr>
          </w:p>
        </w:tc>
        <w:tc>
          <w:tcPr>
            <w:tcW w:w="2426" w:type="dxa"/>
            <w:shd w:val="clear" w:color="auto" w:fill="auto"/>
          </w:tcPr>
          <w:p w14:paraId="1FFCC172" w14:textId="77777777" w:rsidR="00D01C92" w:rsidRDefault="00D01C92" w:rsidP="00D01C92">
            <w:r>
              <w:t>Commenced Supervised Patrol on Monday 27</w:t>
            </w:r>
            <w:r w:rsidRPr="005D44C2">
              <w:rPr>
                <w:vertAlign w:val="superscript"/>
              </w:rPr>
              <w:t>th</w:t>
            </w:r>
            <w:r>
              <w:t xml:space="preserve"> September 2021</w:t>
            </w:r>
          </w:p>
          <w:p w14:paraId="072F1904" w14:textId="77777777" w:rsidR="00D01C92" w:rsidRDefault="00D01C92" w:rsidP="00D01C92"/>
          <w:p w14:paraId="3E95F434" w14:textId="0C392437" w:rsidR="00D01C92" w:rsidRDefault="00D01C92" w:rsidP="00D01C92">
            <w:r>
              <w:t>Active OIC Occurrences reviewed by Response Sergeant on 1</w:t>
            </w:r>
            <w:r w:rsidRPr="00887084">
              <w:rPr>
                <w:vertAlign w:val="superscript"/>
              </w:rPr>
              <w:t>st</w:t>
            </w:r>
            <w:r>
              <w:t xml:space="preserve"> December 2021.</w:t>
            </w:r>
          </w:p>
          <w:p w14:paraId="79DC2C32" w14:textId="77777777" w:rsidR="00D01C92" w:rsidRDefault="00D01C92" w:rsidP="00D01C92"/>
          <w:p w14:paraId="19C634CD" w14:textId="34DF696C" w:rsidR="00D01C92" w:rsidRDefault="00D01C92" w:rsidP="00D01C92">
            <w:r>
              <w:t>Marked State 8 to catch up on OIC occurrences 26</w:t>
            </w:r>
            <w:r w:rsidRPr="00681925">
              <w:rPr>
                <w:vertAlign w:val="superscript"/>
              </w:rPr>
              <w:t>th</w:t>
            </w:r>
            <w:r>
              <w:t xml:space="preserve"> December 2021</w:t>
            </w:r>
          </w:p>
          <w:p w14:paraId="0C05699B" w14:textId="77777777" w:rsidR="00D01C92" w:rsidRDefault="00D01C92" w:rsidP="00D01C92"/>
          <w:p w14:paraId="63E46201" w14:textId="0E9883D0" w:rsidR="00D01C92" w:rsidRDefault="00D01C92" w:rsidP="00D01C92">
            <w:r>
              <w:t>Granted Independent Patrol Status on Monday 6</w:t>
            </w:r>
            <w:r w:rsidRPr="005D44C2">
              <w:rPr>
                <w:vertAlign w:val="superscript"/>
              </w:rPr>
              <w:t>th</w:t>
            </w:r>
            <w:r>
              <w:t xml:space="preserve"> December 2021</w:t>
            </w:r>
          </w:p>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4E72802" w:rsidR="00390074" w:rsidRDefault="00390074" w:rsidP="00E6298B">
      <w:pPr>
        <w:ind w:right="107"/>
        <w:jc w:val="both"/>
        <w:rPr>
          <w:b/>
          <w:sz w:val="24"/>
          <w:szCs w:val="24"/>
        </w:rPr>
      </w:pPr>
    </w:p>
    <w:p w14:paraId="455C817D" w14:textId="4EC7E65F" w:rsidR="00EB0F9B" w:rsidRDefault="00EB0F9B" w:rsidP="00EB0F9B">
      <w:r w:rsidRPr="00C7044C">
        <w:t xml:space="preserve">Hof, W. (2020) </w:t>
      </w:r>
      <w:r w:rsidRPr="00C7044C">
        <w:rPr>
          <w:i/>
          <w:iCs/>
        </w:rPr>
        <w:t xml:space="preserve">The Wim Hof Method. </w:t>
      </w:r>
      <w:r w:rsidRPr="00C7044C">
        <w:t>London : Penguin</w:t>
      </w:r>
    </w:p>
    <w:p w14:paraId="65DD9729" w14:textId="77777777" w:rsidR="00EB0F9B" w:rsidRPr="00C7044C" w:rsidRDefault="00EB0F9B" w:rsidP="00EB0F9B"/>
    <w:p w14:paraId="08E065D1" w14:textId="00FCF922" w:rsidR="00EB0F9B" w:rsidRDefault="00EB0F9B" w:rsidP="00EB0F9B">
      <w:r w:rsidRPr="00C7044C">
        <w:t>Ollerton, M</w:t>
      </w:r>
      <w:r>
        <w:t>.</w:t>
      </w:r>
      <w:r w:rsidRPr="00C7044C">
        <w:t xml:space="preserve"> (2020) </w:t>
      </w:r>
      <w:r w:rsidRPr="00C7044C">
        <w:rPr>
          <w:i/>
          <w:iCs/>
        </w:rPr>
        <w:t xml:space="preserve">Battle Ready. </w:t>
      </w:r>
      <w:r w:rsidRPr="00C7044C">
        <w:t>London : Blink</w:t>
      </w:r>
    </w:p>
    <w:p w14:paraId="03EE3CC9" w14:textId="77777777" w:rsidR="00EB0F9B" w:rsidRPr="00C7044C" w:rsidRDefault="00EB0F9B" w:rsidP="00EB0F9B"/>
    <w:p w14:paraId="23AEA864" w14:textId="3C603168" w:rsidR="00EB0F9B" w:rsidRDefault="00EB0F9B" w:rsidP="00EB0F9B">
      <w:r w:rsidRPr="00C7044C">
        <w:t xml:space="preserve">ONE Championship (no date) </w:t>
      </w:r>
      <w:r w:rsidRPr="00A440E5">
        <w:rPr>
          <w:i/>
          <w:iCs/>
        </w:rPr>
        <w:t>4 ways martial arts can drastically improve your mental health in ONE championship</w:t>
      </w:r>
      <w:r w:rsidRPr="00C7044C">
        <w:t xml:space="preserve">. Available at </w:t>
      </w:r>
      <w:hyperlink r:id="rId20" w:history="1">
        <w:r w:rsidRPr="00C7044C">
          <w:rPr>
            <w:rStyle w:val="Hyperlink"/>
          </w:rPr>
          <w:t>4 Ways Martial Arts Can Drastically Improve Your Mental Health - ONE Championship – The Home Of Martial Arts (onefc.com)</w:t>
        </w:r>
      </w:hyperlink>
      <w:r w:rsidRPr="00C7044C">
        <w:t xml:space="preserve"> (</w:t>
      </w:r>
      <w:r w:rsidR="00A440E5">
        <w:t>A</w:t>
      </w:r>
      <w:r w:rsidRPr="00C7044C">
        <w:t>ccessed 27</w:t>
      </w:r>
      <w:r w:rsidR="00A440E5" w:rsidRPr="00A440E5">
        <w:rPr>
          <w:vertAlign w:val="superscript"/>
        </w:rPr>
        <w:t>th</w:t>
      </w:r>
      <w:r w:rsidR="00A440E5">
        <w:t xml:space="preserve"> October 2021</w:t>
      </w:r>
      <w:r w:rsidRPr="00C7044C">
        <w:t>)</w:t>
      </w:r>
    </w:p>
    <w:p w14:paraId="1113ACBB" w14:textId="77777777" w:rsidR="00EB0F9B" w:rsidRPr="00C7044C" w:rsidRDefault="00EB0F9B" w:rsidP="00EB0F9B"/>
    <w:p w14:paraId="7E7ED745" w14:textId="1BDD99E9" w:rsidR="00EB0F9B" w:rsidRDefault="00EB0F9B" w:rsidP="00EB0F9B">
      <w:r w:rsidRPr="00C7044C">
        <w:t xml:space="preserve">Essential Jiu Jitsu (no date) </w:t>
      </w:r>
      <w:r w:rsidRPr="004A7E34">
        <w:rPr>
          <w:i/>
          <w:iCs/>
        </w:rPr>
        <w:t>What is Jiu Jitsu</w:t>
      </w:r>
      <w:r w:rsidRPr="00C7044C">
        <w:t xml:space="preserve"> in Essential Jiu Jitsu. Available at </w:t>
      </w:r>
      <w:hyperlink r:id="rId21" w:history="1">
        <w:r w:rsidRPr="00C7044C">
          <w:rPr>
            <w:rStyle w:val="Hyperlink"/>
          </w:rPr>
          <w:t>What is Jiu-Jitsu - Essential Jiu-Jitsu (essentialbjj.com)</w:t>
        </w:r>
      </w:hyperlink>
      <w:r w:rsidRPr="00C7044C">
        <w:t xml:space="preserve"> </w:t>
      </w:r>
      <w:r w:rsidR="004A7E34" w:rsidRPr="00C7044C">
        <w:t>(</w:t>
      </w:r>
      <w:r w:rsidR="004A7E34">
        <w:t>A</w:t>
      </w:r>
      <w:r w:rsidR="004A7E34" w:rsidRPr="00C7044C">
        <w:t>ccessed 27</w:t>
      </w:r>
      <w:r w:rsidR="004A7E34" w:rsidRPr="00A440E5">
        <w:rPr>
          <w:vertAlign w:val="superscript"/>
        </w:rPr>
        <w:t>th</w:t>
      </w:r>
      <w:r w:rsidR="004A7E34">
        <w:t xml:space="preserve"> October 2021</w:t>
      </w:r>
      <w:r w:rsidR="004A7E34" w:rsidRPr="00C7044C">
        <w:t>)</w:t>
      </w:r>
    </w:p>
    <w:p w14:paraId="48D41768" w14:textId="77777777" w:rsidR="00EB0F9B" w:rsidRPr="00C7044C" w:rsidRDefault="00EB0F9B" w:rsidP="00EB0F9B"/>
    <w:p w14:paraId="63157530" w14:textId="3CF0BAA9" w:rsidR="00EB0F9B" w:rsidRDefault="00EB0F9B" w:rsidP="00EB0F9B">
      <w:r>
        <w:t xml:space="preserve">Evolve (no date) </w:t>
      </w:r>
      <w:r w:rsidRPr="004A7E34">
        <w:rPr>
          <w:i/>
          <w:iCs/>
        </w:rPr>
        <w:t>The surprising psychological and meditative benefits of BJJ</w:t>
      </w:r>
      <w:r>
        <w:t xml:space="preserve"> in Evolve. Available at </w:t>
      </w:r>
      <w:hyperlink r:id="rId22" w:anchor=":~:text=Brazilian%20Jiu-Jitsu%20almost%20immediately%20produces%20positive%20psychological%20benefits,boost%20motivation%20and%20energy%2C%20and%20increase%20cognitive%20function." w:history="1">
        <w:r>
          <w:rPr>
            <w:rStyle w:val="Hyperlink"/>
          </w:rPr>
          <w:t>The Surprising Psychological And Meditative Benefits Of BJJ | Evolve Daily (evolve-mma.com)</w:t>
        </w:r>
      </w:hyperlink>
      <w:r>
        <w:t xml:space="preserve"> </w:t>
      </w:r>
      <w:r w:rsidR="004A7E34" w:rsidRPr="00C7044C">
        <w:t>(</w:t>
      </w:r>
      <w:r w:rsidR="004A7E34">
        <w:t>A</w:t>
      </w:r>
      <w:r w:rsidR="004A7E34" w:rsidRPr="00C7044C">
        <w:t>ccessed 27</w:t>
      </w:r>
      <w:r w:rsidR="004A7E34" w:rsidRPr="00A440E5">
        <w:rPr>
          <w:vertAlign w:val="superscript"/>
        </w:rPr>
        <w:t>th</w:t>
      </w:r>
      <w:r w:rsidR="004A7E34">
        <w:t xml:space="preserve"> October 2021</w:t>
      </w:r>
      <w:r w:rsidR="004A7E34" w:rsidRPr="00C7044C">
        <w:t>)</w:t>
      </w:r>
    </w:p>
    <w:p w14:paraId="1C96035B" w14:textId="77777777" w:rsidR="00EB0F9B" w:rsidRPr="00900977" w:rsidRDefault="00EB0F9B" w:rsidP="00EB0F9B">
      <w:pPr>
        <w:rPr>
          <w:b/>
          <w:bCs/>
        </w:rPr>
      </w:pPr>
    </w:p>
    <w:p w14:paraId="493DADD8" w14:textId="7DA9CD44" w:rsidR="00EB0F9B" w:rsidRDefault="00EB0F9B" w:rsidP="00EB0F9B">
      <w:r>
        <w:t xml:space="preserve">NHS (no date) </w:t>
      </w:r>
      <w:r w:rsidRPr="008F54DD">
        <w:rPr>
          <w:i/>
          <w:iCs/>
        </w:rPr>
        <w:t>5 steps to mental wellbeing</w:t>
      </w:r>
      <w:r>
        <w:t xml:space="preserve"> in NHS. Available at </w:t>
      </w:r>
      <w:hyperlink r:id="rId23" w:history="1">
        <w:r>
          <w:rPr>
            <w:rStyle w:val="Hyperlink"/>
          </w:rPr>
          <w:t>5 steps to mental wellbeing - NHS (www.nhs.uk)</w:t>
        </w:r>
      </w:hyperlink>
      <w:r>
        <w:t xml:space="preserve"> </w:t>
      </w:r>
      <w:bookmarkStart w:id="1" w:name="_Hlk91953663"/>
      <w:r w:rsidR="008F54DD" w:rsidRPr="00C7044C">
        <w:t>(</w:t>
      </w:r>
      <w:r w:rsidR="008F54DD">
        <w:t>A</w:t>
      </w:r>
      <w:r w:rsidR="008F54DD" w:rsidRPr="00C7044C">
        <w:t>ccessed 27</w:t>
      </w:r>
      <w:r w:rsidR="008F54DD" w:rsidRPr="00A440E5">
        <w:rPr>
          <w:vertAlign w:val="superscript"/>
        </w:rPr>
        <w:t>th</w:t>
      </w:r>
      <w:r w:rsidR="008F54DD">
        <w:t xml:space="preserve"> October 2021</w:t>
      </w:r>
      <w:r w:rsidR="008F54DD" w:rsidRPr="00C7044C">
        <w:t>)</w:t>
      </w:r>
      <w:bookmarkEnd w:id="1"/>
    </w:p>
    <w:p w14:paraId="4B8FD147" w14:textId="77777777" w:rsidR="00EB0F9B" w:rsidRPr="00C7044C" w:rsidRDefault="00EB0F9B" w:rsidP="00EB0F9B"/>
    <w:p w14:paraId="5E431786" w14:textId="68FE3019" w:rsidR="00EB0F9B" w:rsidRDefault="00EB0F9B" w:rsidP="00EB0F9B">
      <w:r>
        <w:t xml:space="preserve">College of Policing (2020) </w:t>
      </w:r>
      <w:r w:rsidRPr="004406A9">
        <w:rPr>
          <w:i/>
          <w:iCs/>
        </w:rPr>
        <w:t>Conflict Management Skills</w:t>
      </w:r>
      <w:r>
        <w:t xml:space="preserve"> in College of Policing. Available at </w:t>
      </w:r>
      <w:hyperlink r:id="rId24" w:history="1">
        <w:r>
          <w:rPr>
            <w:rStyle w:val="Hyperlink"/>
          </w:rPr>
          <w:t>Conflict management skills | College of Policing</w:t>
        </w:r>
      </w:hyperlink>
      <w:r>
        <w:t xml:space="preserve"> </w:t>
      </w:r>
      <w:r w:rsidR="004406A9" w:rsidRPr="00C7044C">
        <w:t>(</w:t>
      </w:r>
      <w:r w:rsidR="004406A9">
        <w:t>A</w:t>
      </w:r>
      <w:r w:rsidR="004406A9" w:rsidRPr="00C7044C">
        <w:t>ccessed 2</w:t>
      </w:r>
      <w:r w:rsidR="004406A9">
        <w:t>8</w:t>
      </w:r>
      <w:r w:rsidR="004406A9" w:rsidRPr="00A440E5">
        <w:rPr>
          <w:vertAlign w:val="superscript"/>
        </w:rPr>
        <w:t>th</w:t>
      </w:r>
      <w:r w:rsidR="004406A9">
        <w:t xml:space="preserve"> October 2021</w:t>
      </w:r>
      <w:r w:rsidR="004406A9" w:rsidRPr="00C7044C">
        <w:t>)</w:t>
      </w:r>
    </w:p>
    <w:p w14:paraId="5F933919" w14:textId="77777777" w:rsidR="00EB0F9B" w:rsidRDefault="00EB0F9B" w:rsidP="00EB0F9B"/>
    <w:p w14:paraId="4EEA6AA3" w14:textId="68924783" w:rsidR="00EB0F9B" w:rsidRDefault="00EB0F9B" w:rsidP="00EB0F9B">
      <w:r>
        <w:t xml:space="preserve">Harvard Law School (2020) </w:t>
      </w:r>
      <w:r w:rsidRPr="004406A9">
        <w:rPr>
          <w:i/>
          <w:iCs/>
        </w:rPr>
        <w:t>Police negotiation techniques from the NYPD crisis negotiations team</w:t>
      </w:r>
      <w:r>
        <w:t xml:space="preserve"> in Harvard Law School. Available at </w:t>
      </w:r>
      <w:hyperlink r:id="rId25" w:anchor=":~:text=The%20goal%20of%20police%20negotiation%20techniques%20is%20to,to%20maintain%20the%20peace%20for%20society%20at%20large." w:history="1">
        <w:r>
          <w:rPr>
            <w:rStyle w:val="Hyperlink"/>
          </w:rPr>
          <w:t>Police Negotiation Techniques from the NYPD (harvard.edu)</w:t>
        </w:r>
      </w:hyperlink>
      <w:r>
        <w:t xml:space="preserve"> </w:t>
      </w:r>
      <w:r w:rsidR="004406A9" w:rsidRPr="00C7044C">
        <w:t>(</w:t>
      </w:r>
      <w:r w:rsidR="004406A9">
        <w:t>A</w:t>
      </w:r>
      <w:r w:rsidR="004406A9" w:rsidRPr="00C7044C">
        <w:t>ccessed 2</w:t>
      </w:r>
      <w:r w:rsidR="004406A9">
        <w:t>8</w:t>
      </w:r>
      <w:r w:rsidR="004406A9" w:rsidRPr="00A440E5">
        <w:rPr>
          <w:vertAlign w:val="superscript"/>
        </w:rPr>
        <w:t>th</w:t>
      </w:r>
      <w:r w:rsidR="004406A9">
        <w:t xml:space="preserve"> October 2021</w:t>
      </w:r>
      <w:r w:rsidR="004406A9" w:rsidRPr="00C7044C">
        <w:t>)</w:t>
      </w:r>
    </w:p>
    <w:p w14:paraId="2E1752FF" w14:textId="77777777" w:rsidR="00EB0F9B" w:rsidRDefault="00EB0F9B" w:rsidP="00EB0F9B"/>
    <w:p w14:paraId="1209CBD4" w14:textId="4FD7CC04" w:rsidR="00EB0F9B" w:rsidRDefault="00EB0F9B" w:rsidP="00EB0F9B">
      <w:r>
        <w:t>Baron-Cohen, S. (2001) Zero Degrees of Empathy: A New Theory of Human Cruelty and Kindness. London : Penguin Books.</w:t>
      </w:r>
    </w:p>
    <w:p w14:paraId="24BA84F4" w14:textId="77777777" w:rsidR="00EB0F9B" w:rsidRDefault="00EB0F9B" w:rsidP="00EB0F9B"/>
    <w:p w14:paraId="1CDD4AFA" w14:textId="5F28971D" w:rsidR="00EB0F9B" w:rsidRDefault="00EB0F9B" w:rsidP="00EB0F9B">
      <w:r>
        <w:t xml:space="preserve">College of Policing (2014) </w:t>
      </w:r>
      <w:r w:rsidRPr="004406A9">
        <w:rPr>
          <w:i/>
          <w:iCs/>
        </w:rPr>
        <w:t>Code of Ethics: A code of practice for the principles and standards of professional behaviour for the policing profession of England and Wales</w:t>
      </w:r>
      <w:r>
        <w:t xml:space="preserve"> in College of Policing. Available at </w:t>
      </w:r>
      <w:hyperlink r:id="rId26" w:history="1">
        <w:r>
          <w:rPr>
            <w:rStyle w:val="Hyperlink"/>
          </w:rPr>
          <w:t>code_of_ethics.pdf (college.police.uk)</w:t>
        </w:r>
      </w:hyperlink>
      <w:r>
        <w:t xml:space="preserve"> (</w:t>
      </w:r>
      <w:r w:rsidR="004406A9">
        <w:t>A</w:t>
      </w:r>
      <w:r>
        <w:t xml:space="preserve">ccessed </w:t>
      </w:r>
      <w:r w:rsidR="004406A9">
        <w:t>4</w:t>
      </w:r>
      <w:r w:rsidR="004406A9" w:rsidRPr="004406A9">
        <w:rPr>
          <w:vertAlign w:val="superscript"/>
        </w:rPr>
        <w:t>th</w:t>
      </w:r>
      <w:r w:rsidR="004406A9">
        <w:t xml:space="preserve"> November 2021</w:t>
      </w:r>
      <w:r>
        <w:t>)</w:t>
      </w:r>
    </w:p>
    <w:p w14:paraId="561958D9" w14:textId="77777777" w:rsidR="00EB0F9B" w:rsidRDefault="00EB0F9B" w:rsidP="00EB0F9B"/>
    <w:p w14:paraId="70920CD1" w14:textId="5EC42020" w:rsidR="00EB0F9B" w:rsidRDefault="00EB0F9B" w:rsidP="00EB0F9B">
      <w:r>
        <w:t xml:space="preserve">Cambridge Dictionary (no date) </w:t>
      </w:r>
      <w:r w:rsidRPr="004406A9">
        <w:rPr>
          <w:i/>
          <w:iCs/>
        </w:rPr>
        <w:t>meaning of BAME in English</w:t>
      </w:r>
      <w:r>
        <w:t xml:space="preserve"> in Cambridge Dictionary. Available at </w:t>
      </w:r>
      <w:hyperlink r:id="rId27" w:history="1">
        <w:r>
          <w:rPr>
            <w:rStyle w:val="Hyperlink"/>
          </w:rPr>
          <w:t>BAME | meaning in the Cambridge English Dictionary</w:t>
        </w:r>
      </w:hyperlink>
      <w:r>
        <w:t xml:space="preserve"> </w:t>
      </w:r>
      <w:bookmarkStart w:id="2" w:name="_Hlk91953782"/>
      <w:r w:rsidR="004406A9">
        <w:t>(Accessed 6</w:t>
      </w:r>
      <w:r w:rsidR="004406A9" w:rsidRPr="004406A9">
        <w:rPr>
          <w:vertAlign w:val="superscript"/>
        </w:rPr>
        <w:t>th</w:t>
      </w:r>
      <w:r w:rsidR="004406A9">
        <w:t xml:space="preserve"> November 2021)</w:t>
      </w:r>
    </w:p>
    <w:bookmarkEnd w:id="2"/>
    <w:p w14:paraId="30765F02" w14:textId="77777777" w:rsidR="00EB0F9B" w:rsidRDefault="00EB0F9B" w:rsidP="00EB0F9B"/>
    <w:p w14:paraId="730BD3FD" w14:textId="77777777" w:rsidR="001C7E7F" w:rsidRDefault="00EB0F9B" w:rsidP="001C7E7F">
      <w:r>
        <w:t xml:space="preserve">Evening Standard (2020) </w:t>
      </w:r>
      <w:r w:rsidRPr="001C7E7F">
        <w:rPr>
          <w:i/>
          <w:iCs/>
        </w:rPr>
        <w:t>British Pakistani man pinned down by Police at Waterloo during stop and search after officers see him exit Pret a Manger without buying anything</w:t>
      </w:r>
      <w:r>
        <w:t xml:space="preserve"> in Evening Standard.  Available at </w:t>
      </w:r>
      <w:hyperlink r:id="rId28" w:history="1">
        <w:r>
          <w:rPr>
            <w:rStyle w:val="Hyperlink"/>
          </w:rPr>
          <w:t>British Pakistani man 'pinned down by police' at Waterloo during stop and search after officers see him exit Pret a Manger without buying anything | London Evening Standard | Evening Standard</w:t>
        </w:r>
      </w:hyperlink>
      <w:r>
        <w:t xml:space="preserve"> </w:t>
      </w:r>
      <w:r w:rsidR="001C7E7F">
        <w:t>(Accessed 6</w:t>
      </w:r>
      <w:r w:rsidR="001C7E7F" w:rsidRPr="004406A9">
        <w:rPr>
          <w:vertAlign w:val="superscript"/>
        </w:rPr>
        <w:t>th</w:t>
      </w:r>
      <w:r w:rsidR="001C7E7F">
        <w:t xml:space="preserve"> November 2021)</w:t>
      </w:r>
    </w:p>
    <w:p w14:paraId="333F6141" w14:textId="77777777" w:rsidR="00EB0F9B" w:rsidRDefault="00EB0F9B" w:rsidP="00EB0F9B"/>
    <w:p w14:paraId="383535DB" w14:textId="44244E91" w:rsidR="00EB0F9B" w:rsidRDefault="00EB0F9B" w:rsidP="00EB0F9B">
      <w:r w:rsidRPr="008A6946">
        <w:t xml:space="preserve">Office for National Statistics (2020). </w:t>
      </w:r>
      <w:r w:rsidRPr="008A6946">
        <w:rPr>
          <w:i/>
          <w:iCs/>
        </w:rPr>
        <w:t>Domestic abuse victim characteristics, England and Wales: year ending March 2020</w:t>
      </w:r>
      <w:r w:rsidRPr="008A6946">
        <w:t xml:space="preserve"> in Office For National Statistics. Available at </w:t>
      </w:r>
      <w:hyperlink r:id="rId29" w:anchor="sex" w:history="1">
        <w:r w:rsidRPr="008A6946">
          <w:rPr>
            <w:rStyle w:val="Hyperlink"/>
          </w:rPr>
          <w:t>Domestic abuse victim characteristics, England and Wales - Office for National Statistics (ons.gov.uk)</w:t>
        </w:r>
      </w:hyperlink>
      <w:r w:rsidRPr="008A6946">
        <w:t xml:space="preserve"> </w:t>
      </w:r>
      <w:r w:rsidR="00153B74">
        <w:t>(Accessed 6</w:t>
      </w:r>
      <w:r w:rsidR="00153B74" w:rsidRPr="004406A9">
        <w:rPr>
          <w:vertAlign w:val="superscript"/>
        </w:rPr>
        <w:t>th</w:t>
      </w:r>
      <w:r w:rsidR="00153B74">
        <w:t xml:space="preserve"> November 2021)</w:t>
      </w:r>
    </w:p>
    <w:p w14:paraId="34454A7E" w14:textId="77777777" w:rsidR="00EB0F9B" w:rsidRPr="008A6946" w:rsidRDefault="00EB0F9B" w:rsidP="00EB0F9B"/>
    <w:p w14:paraId="6C5FEA5F" w14:textId="6E861815" w:rsidR="00EB0F9B" w:rsidRDefault="00EB0F9B" w:rsidP="00EB0F9B">
      <w:r w:rsidRPr="008A6946">
        <w:t xml:space="preserve">University of Bristol (2019). </w:t>
      </w:r>
      <w:r w:rsidRPr="008A6946">
        <w:rPr>
          <w:i/>
          <w:iCs/>
        </w:rPr>
        <w:t>Male victims of domestic abuse face significant barriers to getting help</w:t>
      </w:r>
      <w:r>
        <w:rPr>
          <w:i/>
          <w:iCs/>
        </w:rPr>
        <w:t xml:space="preserve"> </w:t>
      </w:r>
      <w:r w:rsidRPr="008A6946">
        <w:t xml:space="preserve">in University of Bristol. Available at </w:t>
      </w:r>
      <w:hyperlink r:id="rId30" w:history="1">
        <w:r w:rsidRPr="008A6946">
          <w:rPr>
            <w:rStyle w:val="Hyperlink"/>
          </w:rPr>
          <w:t>June: Male victims of domestic abuse | News and features | University of Bristol</w:t>
        </w:r>
      </w:hyperlink>
      <w:r w:rsidRPr="008A6946">
        <w:t xml:space="preserve"> </w:t>
      </w:r>
      <w:r w:rsidR="00153B74">
        <w:t>(Accessed 6</w:t>
      </w:r>
      <w:r w:rsidR="00153B74" w:rsidRPr="004406A9">
        <w:rPr>
          <w:vertAlign w:val="superscript"/>
        </w:rPr>
        <w:t>th</w:t>
      </w:r>
      <w:r w:rsidR="00153B74">
        <w:t xml:space="preserve"> November 2021)</w:t>
      </w:r>
      <w:r w:rsidRPr="008A6946">
        <w:tab/>
      </w:r>
    </w:p>
    <w:p w14:paraId="130646C1" w14:textId="77777777" w:rsidR="00EB0F9B" w:rsidRPr="008A6946" w:rsidRDefault="00EB0F9B" w:rsidP="00EB0F9B"/>
    <w:p w14:paraId="043E497E" w14:textId="77777777" w:rsidR="00153B74" w:rsidRDefault="00EB0F9B" w:rsidP="00153B74">
      <w:r w:rsidRPr="008A6946">
        <w:t xml:space="preserve">Fathers 4 Justice (no date). </w:t>
      </w:r>
      <w:r w:rsidRPr="008A6946">
        <w:rPr>
          <w:i/>
          <w:iCs/>
        </w:rPr>
        <w:t>Fact Sheet; the key facts about family breakdown and fatherlessness in the UK</w:t>
      </w:r>
      <w:r w:rsidRPr="008A6946">
        <w:t xml:space="preserve"> in Fathers 4 Justice. Available at </w:t>
      </w:r>
      <w:hyperlink r:id="rId31" w:history="1">
        <w:r w:rsidRPr="008A6946">
          <w:rPr>
            <w:rStyle w:val="Hyperlink"/>
          </w:rPr>
          <w:t>Fact Sheet - We Are Fathers4Justice – The Official Campaign Organisation (fathers-4-justice.org)</w:t>
        </w:r>
      </w:hyperlink>
      <w:r w:rsidRPr="008A6946">
        <w:t xml:space="preserve"> </w:t>
      </w:r>
      <w:r w:rsidR="00153B74">
        <w:t>(Accessed 6</w:t>
      </w:r>
      <w:r w:rsidR="00153B74" w:rsidRPr="004406A9">
        <w:rPr>
          <w:vertAlign w:val="superscript"/>
        </w:rPr>
        <w:t>th</w:t>
      </w:r>
      <w:r w:rsidR="00153B74">
        <w:t xml:space="preserve"> November 2021)</w:t>
      </w:r>
    </w:p>
    <w:p w14:paraId="36AF3A38" w14:textId="2956DBE3" w:rsidR="00EB0F9B" w:rsidRDefault="00EB0F9B" w:rsidP="00EB0F9B"/>
    <w:p w14:paraId="737CBFC1" w14:textId="77777777" w:rsidR="00EB0F9B" w:rsidRPr="008A6946" w:rsidRDefault="00EB0F9B" w:rsidP="00EB0F9B"/>
    <w:p w14:paraId="7B594BFC" w14:textId="02B26BF1" w:rsidR="00EB0F9B" w:rsidRDefault="00EB0F9B" w:rsidP="00EB0F9B">
      <w:r w:rsidRPr="008A6946">
        <w:lastRenderedPageBreak/>
        <w:t xml:space="preserve">Samaritans (2012). </w:t>
      </w:r>
      <w:r w:rsidRPr="008A6946">
        <w:rPr>
          <w:i/>
          <w:iCs/>
        </w:rPr>
        <w:t>Men suicide and society: why disadvantaged men in mid-life die by suicide</w:t>
      </w:r>
      <w:r w:rsidRPr="008A6946">
        <w:t xml:space="preserve"> in Samaritans. Available at </w:t>
      </w:r>
      <w:hyperlink r:id="rId32" w:history="1">
        <w:r w:rsidRPr="008A6946">
          <w:rPr>
            <w:rStyle w:val="Hyperlink"/>
          </w:rPr>
          <w:t>Samaritans_MenSuicideSociety_ResearchReport2012.pdf</w:t>
        </w:r>
      </w:hyperlink>
      <w:r w:rsidRPr="008A6946">
        <w:t xml:space="preserve"> </w:t>
      </w:r>
      <w:r w:rsidR="00153B74">
        <w:t>(Accessed 6</w:t>
      </w:r>
      <w:r w:rsidR="00153B74" w:rsidRPr="004406A9">
        <w:rPr>
          <w:vertAlign w:val="superscript"/>
        </w:rPr>
        <w:t>th</w:t>
      </w:r>
      <w:r w:rsidR="00153B74">
        <w:t xml:space="preserve"> November 2021)</w:t>
      </w:r>
    </w:p>
    <w:p w14:paraId="11E3AB62" w14:textId="77777777" w:rsidR="00153B74" w:rsidRPr="008A6946" w:rsidRDefault="00153B74" w:rsidP="00EB0F9B"/>
    <w:p w14:paraId="2BC4F3FD" w14:textId="0999E886" w:rsidR="00EB0F9B" w:rsidRPr="001C73DA" w:rsidRDefault="00EB0F9B" w:rsidP="00153B74">
      <w:r w:rsidRPr="00153B74">
        <w:rPr>
          <w:bCs/>
          <w:color w:val="212121"/>
          <w:shd w:val="clear" w:color="auto" w:fill="FFFFFF"/>
        </w:rPr>
        <w:t xml:space="preserve">Mheidly et al (2020). </w:t>
      </w:r>
      <w:r w:rsidRPr="00153B74">
        <w:rPr>
          <w:bCs/>
          <w:i/>
          <w:iCs/>
          <w:color w:val="212121"/>
        </w:rPr>
        <w:t>Effect of Face Masks on Interpersonal Communication During the COVID-19</w:t>
      </w:r>
      <w:r w:rsidRPr="00153B74">
        <w:rPr>
          <w:bCs/>
          <w:color w:val="212121"/>
        </w:rPr>
        <w:t xml:space="preserve"> </w:t>
      </w:r>
      <w:r w:rsidRPr="00153B74">
        <w:rPr>
          <w:bCs/>
          <w:i/>
          <w:iCs/>
          <w:color w:val="212121"/>
        </w:rPr>
        <w:t>Pandemic</w:t>
      </w:r>
      <w:r w:rsidRPr="00153B74">
        <w:rPr>
          <w:bCs/>
          <w:color w:val="212121"/>
        </w:rPr>
        <w:t>. Available at</w:t>
      </w:r>
      <w:r w:rsidRPr="008A6946">
        <w:rPr>
          <w:rFonts w:eastAsiaTheme="minorHAnsi"/>
          <w:b/>
          <w:lang w:eastAsia="en-US"/>
        </w:rPr>
        <w:t xml:space="preserve"> </w:t>
      </w:r>
      <w:hyperlink r:id="rId33" w:history="1">
        <w:r w:rsidRPr="001C73DA">
          <w:rPr>
            <w:rStyle w:val="Hyperlink"/>
          </w:rPr>
          <w:t>Effect of Face Masks on Interpersonal Communication During the COVID-19 Pandemic - PubMed (nih.gov)</w:t>
        </w:r>
      </w:hyperlink>
      <w:r w:rsidRPr="001C73DA">
        <w:rPr>
          <w:color w:val="212121"/>
        </w:rPr>
        <w:t xml:space="preserve"> </w:t>
      </w:r>
      <w:r w:rsidR="00153B74" w:rsidRPr="001C73DA">
        <w:t>(Accessed 14</w:t>
      </w:r>
      <w:r w:rsidR="00153B74" w:rsidRPr="001C73DA">
        <w:rPr>
          <w:vertAlign w:val="superscript"/>
        </w:rPr>
        <w:t>th</w:t>
      </w:r>
      <w:r w:rsidR="00153B74" w:rsidRPr="001C73DA">
        <w:t xml:space="preserve"> November 2021)</w:t>
      </w:r>
    </w:p>
    <w:p w14:paraId="707A1DCA" w14:textId="77777777" w:rsidR="00153B74" w:rsidRPr="001C73DA" w:rsidRDefault="00153B74" w:rsidP="00153B74"/>
    <w:p w14:paraId="5C46222C" w14:textId="77777777" w:rsidR="00153B74" w:rsidRPr="001C73DA" w:rsidRDefault="00EB0F9B" w:rsidP="00153B74">
      <w:r w:rsidRPr="001C73DA">
        <w:rPr>
          <w:color w:val="212121"/>
        </w:rPr>
        <w:t xml:space="preserve">Ministry of Justice (2018). </w:t>
      </w:r>
      <w:r w:rsidRPr="001C73DA">
        <w:rPr>
          <w:i/>
          <w:iCs/>
          <w:color w:val="212121"/>
        </w:rPr>
        <w:t xml:space="preserve">Making a Victim Personal Statement. </w:t>
      </w:r>
      <w:r w:rsidRPr="001C73DA">
        <w:rPr>
          <w:color w:val="212121"/>
        </w:rPr>
        <w:t xml:space="preserve">Available at </w:t>
      </w:r>
      <w:hyperlink r:id="rId34" w:history="1">
        <w:r w:rsidRPr="001C73DA">
          <w:rPr>
            <w:rStyle w:val="Hyperlink"/>
          </w:rPr>
          <w:t>Victim Personal Statement - GOV.UK (www.gov.uk)</w:t>
        </w:r>
      </w:hyperlink>
      <w:r w:rsidRPr="001C73DA">
        <w:t xml:space="preserve"> </w:t>
      </w:r>
      <w:r w:rsidR="00153B74" w:rsidRPr="001C73DA">
        <w:t>(Accessed 14</w:t>
      </w:r>
      <w:r w:rsidR="00153B74" w:rsidRPr="001C73DA">
        <w:rPr>
          <w:vertAlign w:val="superscript"/>
        </w:rPr>
        <w:t>th</w:t>
      </w:r>
      <w:r w:rsidR="00153B74" w:rsidRPr="001C73DA">
        <w:t xml:space="preserve"> November 2021)</w:t>
      </w:r>
    </w:p>
    <w:p w14:paraId="7A8CD9F2" w14:textId="77777777" w:rsidR="00EB0F9B" w:rsidRPr="00EB0F9B" w:rsidRDefault="00EB0F9B" w:rsidP="00EB0F9B"/>
    <w:p w14:paraId="17A1B8E8" w14:textId="25BE2D9C" w:rsidR="00EB0F9B" w:rsidRDefault="00EB0F9B" w:rsidP="00EB0F9B">
      <w:r>
        <w:t xml:space="preserve">Harvard University (no date), </w:t>
      </w:r>
      <w:r w:rsidRPr="004117D6">
        <w:rPr>
          <w:i/>
          <w:iCs/>
        </w:rPr>
        <w:t>Violence Against Women Research Database</w:t>
      </w:r>
      <w:r>
        <w:t xml:space="preserve">, Available at </w:t>
      </w:r>
      <w:hyperlink r:id="rId35" w:history="1">
        <w:r>
          <w:rPr>
            <w:rStyle w:val="Hyperlink"/>
          </w:rPr>
          <w:t>Declaration on the Elimination of Violence against Women | Violence Against Women Initiative Research (harvard.edu)</w:t>
        </w:r>
      </w:hyperlink>
      <w:r>
        <w:t xml:space="preserve">, </w:t>
      </w:r>
      <w:r w:rsidR="00153B74">
        <w:t>(Accessed 4</w:t>
      </w:r>
      <w:r w:rsidR="00153B74" w:rsidRPr="004406A9">
        <w:rPr>
          <w:vertAlign w:val="superscript"/>
        </w:rPr>
        <w:t>th</w:t>
      </w:r>
      <w:r w:rsidR="00153B74">
        <w:t xml:space="preserve"> December 2021)</w:t>
      </w:r>
    </w:p>
    <w:p w14:paraId="6422F060" w14:textId="77777777" w:rsidR="00EB0F9B" w:rsidRDefault="00EB0F9B" w:rsidP="00EB0F9B"/>
    <w:p w14:paraId="323F6530" w14:textId="5EEC0379" w:rsidR="00EB0F9B" w:rsidRDefault="00EB0F9B" w:rsidP="00EB0F9B">
      <w:r>
        <w:t xml:space="preserve">End Violence Against Women (no date), </w:t>
      </w:r>
      <w:r w:rsidRPr="0086645C">
        <w:rPr>
          <w:i/>
          <w:iCs/>
        </w:rPr>
        <w:t>Data on Violence Against Women and Girls</w:t>
      </w:r>
      <w:r>
        <w:t xml:space="preserve">, Available at </w:t>
      </w:r>
      <w:hyperlink r:id="rId36" w:history="1">
        <w:r>
          <w:rPr>
            <w:rStyle w:val="Hyperlink"/>
          </w:rPr>
          <w:t>Data on violence against women and girls (endviolenceagainstwomen.org.uk)</w:t>
        </w:r>
      </w:hyperlink>
      <w:r>
        <w:t xml:space="preserve">, </w:t>
      </w:r>
      <w:r w:rsidR="00153B74">
        <w:t>(Accessed 4</w:t>
      </w:r>
      <w:r w:rsidR="00153B74" w:rsidRPr="004406A9">
        <w:rPr>
          <w:vertAlign w:val="superscript"/>
        </w:rPr>
        <w:t>th</w:t>
      </w:r>
      <w:r w:rsidR="00153B74">
        <w:t xml:space="preserve"> December 2021)</w:t>
      </w:r>
    </w:p>
    <w:p w14:paraId="7CB57611" w14:textId="77777777" w:rsidR="00EB0F9B" w:rsidRDefault="00EB0F9B" w:rsidP="00EB0F9B"/>
    <w:p w14:paraId="4519B229" w14:textId="646C7FEE" w:rsidR="00EB0F9B" w:rsidRDefault="00EB0F9B" w:rsidP="00EB0F9B">
      <w:r>
        <w:t xml:space="preserve">Women’s Aid (no date), </w:t>
      </w:r>
      <w:r w:rsidRPr="005D4A59">
        <w:rPr>
          <w:i/>
          <w:iCs/>
        </w:rPr>
        <w:t>Women from BME communities</w:t>
      </w:r>
      <w:r>
        <w:t xml:space="preserve">, Available at </w:t>
      </w:r>
      <w:hyperlink r:id="rId37" w:history="1">
        <w:r>
          <w:rPr>
            <w:rStyle w:val="Hyperlink"/>
          </w:rPr>
          <w:t>Women from BME communities - Womens Aid</w:t>
        </w:r>
      </w:hyperlink>
      <w:r>
        <w:t xml:space="preserve">, </w:t>
      </w:r>
      <w:r w:rsidR="00153B74">
        <w:t>(Accessed 4</w:t>
      </w:r>
      <w:r w:rsidR="00153B74" w:rsidRPr="004406A9">
        <w:rPr>
          <w:vertAlign w:val="superscript"/>
        </w:rPr>
        <w:t>th</w:t>
      </w:r>
      <w:r w:rsidR="00153B74">
        <w:t xml:space="preserve"> December 2021)</w:t>
      </w:r>
    </w:p>
    <w:p w14:paraId="2B3ABBBF" w14:textId="77777777" w:rsidR="00EB0F9B" w:rsidRDefault="00EB0F9B" w:rsidP="00EB0F9B"/>
    <w:p w14:paraId="05D4B2ED" w14:textId="6429FCA9" w:rsidR="00EB0F9B" w:rsidRDefault="00EB0F9B" w:rsidP="00EB0F9B">
      <w:r>
        <w:t xml:space="preserve">Community Care (2008), </w:t>
      </w:r>
      <w:r w:rsidRPr="004B49C6">
        <w:rPr>
          <w:i/>
          <w:iCs/>
        </w:rPr>
        <w:t>Honour Killing: Two Police Officers face disciplinary action</w:t>
      </w:r>
      <w:r>
        <w:t xml:space="preserve">. Available at </w:t>
      </w:r>
      <w:hyperlink r:id="rId38" w:history="1">
        <w:r>
          <w:rPr>
            <w:rStyle w:val="Hyperlink"/>
          </w:rPr>
          <w:t>'Honour killing': Two police officers face disciplinary action - Community Care</w:t>
        </w:r>
      </w:hyperlink>
      <w:r>
        <w:t xml:space="preserve">, </w:t>
      </w:r>
      <w:r w:rsidR="00153B74">
        <w:t>(Accessed 4</w:t>
      </w:r>
      <w:r w:rsidR="00153B74" w:rsidRPr="004406A9">
        <w:rPr>
          <w:vertAlign w:val="superscript"/>
        </w:rPr>
        <w:t>th</w:t>
      </w:r>
      <w:r w:rsidR="00153B74">
        <w:t xml:space="preserve"> December 2021)</w:t>
      </w:r>
    </w:p>
    <w:p w14:paraId="7367E951" w14:textId="77777777" w:rsidR="00EB0F9B" w:rsidRDefault="00EB0F9B" w:rsidP="00EB0F9B"/>
    <w:p w14:paraId="4BE0F461" w14:textId="54EB5495" w:rsidR="00EB0F9B" w:rsidRDefault="00EB0F9B" w:rsidP="00EB0F9B">
      <w:r>
        <w:t xml:space="preserve">College of Policing (2013), </w:t>
      </w:r>
      <w:r w:rsidRPr="001E16AE">
        <w:rPr>
          <w:i/>
          <w:iCs/>
        </w:rPr>
        <w:t>National Decision Model</w:t>
      </w:r>
      <w:r>
        <w:t xml:space="preserve">, Available at </w:t>
      </w:r>
      <w:hyperlink r:id="rId39" w:history="1">
        <w:r>
          <w:rPr>
            <w:rStyle w:val="Hyperlink"/>
          </w:rPr>
          <w:t>National Decision Model (college.police.uk)</w:t>
        </w:r>
      </w:hyperlink>
      <w:r>
        <w:t xml:space="preserve">, Accessed </w:t>
      </w:r>
      <w:r w:rsidR="00153B74">
        <w:t>(Accessed 4</w:t>
      </w:r>
      <w:r w:rsidR="00153B74" w:rsidRPr="004406A9">
        <w:rPr>
          <w:vertAlign w:val="superscript"/>
        </w:rPr>
        <w:t>th</w:t>
      </w:r>
      <w:r w:rsidR="00153B74">
        <w:t xml:space="preserve"> December 2021)</w:t>
      </w:r>
    </w:p>
    <w:p w14:paraId="57F706F6" w14:textId="77777777" w:rsidR="00EB0F9B" w:rsidRDefault="00EB0F9B" w:rsidP="00EB0F9B"/>
    <w:p w14:paraId="465EDE08" w14:textId="0F30F6CC" w:rsidR="00153B74" w:rsidRDefault="00EB0F9B" w:rsidP="00153B74">
      <w:r>
        <w:t>Ministry of Justice (202</w:t>
      </w:r>
      <w:r w:rsidR="00F75EA7">
        <w:t>0</w:t>
      </w:r>
      <w:r>
        <w:t xml:space="preserve">), </w:t>
      </w:r>
      <w:r>
        <w:rPr>
          <w:i/>
          <w:iCs/>
        </w:rPr>
        <w:t xml:space="preserve">Criminal Procedure and Investigations Act 1996 (section 23(1)) Code of Practice. </w:t>
      </w:r>
      <w:r>
        <w:t xml:space="preserve">Available at </w:t>
      </w:r>
      <w:hyperlink r:id="rId40" w:history="1">
        <w:r w:rsidRPr="0018520D">
          <w:rPr>
            <w:rStyle w:val="Hyperlink"/>
          </w:rPr>
          <w:t>https://assets.publishing.service.gov.uk/government/uploads/system/uploads/attachment_data/file/931173/Criminal-procedure-and-investigations-act-1996.pdf</w:t>
        </w:r>
      </w:hyperlink>
      <w:r>
        <w:t xml:space="preserve">, </w:t>
      </w:r>
      <w:r w:rsidR="00153B74">
        <w:t>(Accessed 22</w:t>
      </w:r>
      <w:r w:rsidR="00153B74" w:rsidRPr="00153B74">
        <w:rPr>
          <w:vertAlign w:val="superscript"/>
        </w:rPr>
        <w:t>nd</w:t>
      </w:r>
      <w:r w:rsidR="00153B74">
        <w:t xml:space="preserve"> December 2021)</w:t>
      </w:r>
    </w:p>
    <w:p w14:paraId="4B47CA8B" w14:textId="77777777" w:rsidR="00EB0F9B" w:rsidRDefault="00EB0F9B" w:rsidP="00EB0F9B"/>
    <w:p w14:paraId="3AA602D9" w14:textId="332EA151" w:rsidR="00EB0F9B" w:rsidRDefault="00EB0F9B" w:rsidP="00EB0F9B">
      <w:r>
        <w:t xml:space="preserve">Crown Prosecution Service (2019), </w:t>
      </w:r>
      <w:r>
        <w:rPr>
          <w:i/>
          <w:iCs/>
        </w:rPr>
        <w:t xml:space="preserve">CPS Guidance for experts on disclosure, unused material and case management. </w:t>
      </w:r>
      <w:r>
        <w:t xml:space="preserve">Available at </w:t>
      </w:r>
      <w:hyperlink r:id="rId41" w:history="1">
        <w:r>
          <w:rPr>
            <w:rStyle w:val="Hyperlink"/>
          </w:rPr>
          <w:t>CPS Guidance for Experts on Disclosure, Unused Material and Case Management | The Crown Prosecution Service</w:t>
        </w:r>
      </w:hyperlink>
      <w:r>
        <w:t xml:space="preserve">, </w:t>
      </w:r>
      <w:r w:rsidR="00153B74">
        <w:t>(Accessed 22</w:t>
      </w:r>
      <w:r w:rsidR="00153B74" w:rsidRPr="00153B74">
        <w:rPr>
          <w:vertAlign w:val="superscript"/>
        </w:rPr>
        <w:t>nd</w:t>
      </w:r>
      <w:r w:rsidR="00153B74">
        <w:t xml:space="preserve"> December 2021)</w:t>
      </w:r>
    </w:p>
    <w:p w14:paraId="45705E85" w14:textId="77777777" w:rsidR="00EB0F9B" w:rsidRDefault="00EB0F9B" w:rsidP="00EB0F9B"/>
    <w:p w14:paraId="0DC81E5E" w14:textId="77777777" w:rsidR="00EB0F9B" w:rsidRPr="00203B26" w:rsidRDefault="00EB0F9B" w:rsidP="00EB0F9B">
      <w:r>
        <w:t xml:space="preserve">Bryant and Bryant (2020), </w:t>
      </w:r>
      <w:r>
        <w:rPr>
          <w:i/>
          <w:iCs/>
        </w:rPr>
        <w:t xml:space="preserve">Blackstone’s Handbook for Policing Students, </w:t>
      </w:r>
      <w:r>
        <w:t>14</w:t>
      </w:r>
      <w:r w:rsidRPr="004226E5">
        <w:rPr>
          <w:vertAlign w:val="superscript"/>
        </w:rPr>
        <w:t>th</w:t>
      </w:r>
      <w:r>
        <w:t xml:space="preserve"> edition, Oxford, Oxford University Press.</w:t>
      </w:r>
    </w:p>
    <w:p w14:paraId="12F6BED4" w14:textId="77777777" w:rsidR="00EB0F9B" w:rsidRPr="00270EEB" w:rsidRDefault="00EB0F9B"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6C0DDA4" w:rsidR="28A9B94D" w:rsidRDefault="28A9B94D" w:rsidP="28A9B94D">
      <w:pPr>
        <w:jc w:val="both"/>
      </w:pPr>
      <w:r w:rsidRPr="2E5ED9CE">
        <w:rPr>
          <w:rFonts w:eastAsia="Arial"/>
          <w:sz w:val="24"/>
          <w:szCs w:val="24"/>
        </w:rPr>
        <w:t xml:space="preserve">Signed:  </w:t>
      </w:r>
      <w:r w:rsidR="00EB0F9B">
        <w:rPr>
          <w:rFonts w:eastAsia="Arial"/>
          <w:sz w:val="24"/>
          <w:szCs w:val="24"/>
        </w:rPr>
        <w:t>Robert Elmes</w:t>
      </w:r>
    </w:p>
    <w:p w14:paraId="2927D153" w14:textId="06E6B241" w:rsidR="28A9B94D" w:rsidRDefault="28A9B94D" w:rsidP="28A9B94D">
      <w:pPr>
        <w:jc w:val="both"/>
      </w:pPr>
      <w:r w:rsidRPr="28A9B94D">
        <w:rPr>
          <w:rFonts w:eastAsia="Arial"/>
          <w:sz w:val="24"/>
          <w:szCs w:val="24"/>
        </w:rPr>
        <w:t xml:space="preserve"> </w:t>
      </w:r>
    </w:p>
    <w:p w14:paraId="1BBFDBC4" w14:textId="1E6AF0CE" w:rsidR="28A9B94D" w:rsidRDefault="28A9B94D" w:rsidP="28A9B94D">
      <w:pPr>
        <w:jc w:val="both"/>
      </w:pPr>
      <w:r w:rsidRPr="28A9B94D">
        <w:rPr>
          <w:rFonts w:eastAsia="Arial"/>
          <w:sz w:val="24"/>
          <w:szCs w:val="24"/>
        </w:rPr>
        <w:t xml:space="preserve">Date: </w:t>
      </w:r>
      <w:r w:rsidR="00EB0F9B">
        <w:rPr>
          <w:rFonts w:eastAsia="Arial"/>
          <w:sz w:val="24"/>
          <w:szCs w:val="24"/>
        </w:rPr>
        <w:t>01/01/2022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6ACA" w:rsidRDefault="003F6ACA">
      <w:r>
        <w:separator/>
      </w:r>
    </w:p>
  </w:endnote>
  <w:endnote w:type="continuationSeparator" w:id="0">
    <w:p w14:paraId="1B867723" w14:textId="77777777" w:rsidR="003F6ACA" w:rsidRDefault="003F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3F6ACA" w:rsidRDefault="003F6A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3F6ACA" w:rsidRDefault="003F6AC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F6ACA" w:rsidRPr="00BB5EAA" w:rsidRDefault="003F6AC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3F6ACA" w:rsidRDefault="003F6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6ACA" w:rsidRDefault="003F6ACA">
      <w:r>
        <w:separator/>
      </w:r>
    </w:p>
  </w:footnote>
  <w:footnote w:type="continuationSeparator" w:id="0">
    <w:p w14:paraId="09396778" w14:textId="77777777" w:rsidR="003F6ACA" w:rsidRDefault="003F6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3F6ACA" w:rsidRDefault="003F6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3F6ACA" w:rsidRDefault="003F6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3F6ACA" w:rsidRDefault="003F6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3EEC"/>
    <w:rsid w:val="000C378F"/>
    <w:rsid w:val="000C3FD4"/>
    <w:rsid w:val="000C6892"/>
    <w:rsid w:val="000C6FFE"/>
    <w:rsid w:val="000D0BB6"/>
    <w:rsid w:val="000D620D"/>
    <w:rsid w:val="000E26B0"/>
    <w:rsid w:val="000F1599"/>
    <w:rsid w:val="000F1769"/>
    <w:rsid w:val="000F6196"/>
    <w:rsid w:val="000F6D83"/>
    <w:rsid w:val="000F7ECD"/>
    <w:rsid w:val="00102E64"/>
    <w:rsid w:val="0010312C"/>
    <w:rsid w:val="00106DC7"/>
    <w:rsid w:val="00112391"/>
    <w:rsid w:val="00112751"/>
    <w:rsid w:val="00114F52"/>
    <w:rsid w:val="00127247"/>
    <w:rsid w:val="001347F8"/>
    <w:rsid w:val="00137BB5"/>
    <w:rsid w:val="00137E05"/>
    <w:rsid w:val="001447F6"/>
    <w:rsid w:val="00147DE3"/>
    <w:rsid w:val="00150794"/>
    <w:rsid w:val="00153B74"/>
    <w:rsid w:val="00156A61"/>
    <w:rsid w:val="001608C4"/>
    <w:rsid w:val="00171418"/>
    <w:rsid w:val="001961CF"/>
    <w:rsid w:val="001A3AF3"/>
    <w:rsid w:val="001A59BB"/>
    <w:rsid w:val="001A6A51"/>
    <w:rsid w:val="001A79C4"/>
    <w:rsid w:val="001B331A"/>
    <w:rsid w:val="001C015D"/>
    <w:rsid w:val="001C0C77"/>
    <w:rsid w:val="001C0E74"/>
    <w:rsid w:val="001C73DA"/>
    <w:rsid w:val="001C7E7F"/>
    <w:rsid w:val="001D229F"/>
    <w:rsid w:val="001F0D7C"/>
    <w:rsid w:val="001F1A01"/>
    <w:rsid w:val="001F4552"/>
    <w:rsid w:val="002019EB"/>
    <w:rsid w:val="002030F2"/>
    <w:rsid w:val="00205051"/>
    <w:rsid w:val="00206319"/>
    <w:rsid w:val="00211F65"/>
    <w:rsid w:val="0021314D"/>
    <w:rsid w:val="00220D06"/>
    <w:rsid w:val="002246A0"/>
    <w:rsid w:val="00224AF9"/>
    <w:rsid w:val="00230439"/>
    <w:rsid w:val="00232A29"/>
    <w:rsid w:val="002333C2"/>
    <w:rsid w:val="00235176"/>
    <w:rsid w:val="00236061"/>
    <w:rsid w:val="0024100E"/>
    <w:rsid w:val="00241C1B"/>
    <w:rsid w:val="0024288B"/>
    <w:rsid w:val="0025394E"/>
    <w:rsid w:val="00255D8E"/>
    <w:rsid w:val="002657E9"/>
    <w:rsid w:val="0026665E"/>
    <w:rsid w:val="00270041"/>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2F6562"/>
    <w:rsid w:val="003015C3"/>
    <w:rsid w:val="0030C684"/>
    <w:rsid w:val="0031350A"/>
    <w:rsid w:val="00316815"/>
    <w:rsid w:val="003168CA"/>
    <w:rsid w:val="00321255"/>
    <w:rsid w:val="0032230D"/>
    <w:rsid w:val="00322A0B"/>
    <w:rsid w:val="00335FC5"/>
    <w:rsid w:val="003516C0"/>
    <w:rsid w:val="00352E59"/>
    <w:rsid w:val="00354AA3"/>
    <w:rsid w:val="00354DBE"/>
    <w:rsid w:val="00355210"/>
    <w:rsid w:val="00365DF9"/>
    <w:rsid w:val="00372DB4"/>
    <w:rsid w:val="00375AF5"/>
    <w:rsid w:val="003761BD"/>
    <w:rsid w:val="003802D7"/>
    <w:rsid w:val="00385414"/>
    <w:rsid w:val="00390074"/>
    <w:rsid w:val="0039762B"/>
    <w:rsid w:val="003A0C37"/>
    <w:rsid w:val="003A1B6B"/>
    <w:rsid w:val="003A46C0"/>
    <w:rsid w:val="003A600E"/>
    <w:rsid w:val="003A6513"/>
    <w:rsid w:val="003B16C7"/>
    <w:rsid w:val="003B2A14"/>
    <w:rsid w:val="003C19F1"/>
    <w:rsid w:val="003C4186"/>
    <w:rsid w:val="003C425C"/>
    <w:rsid w:val="003C458C"/>
    <w:rsid w:val="003C4D7B"/>
    <w:rsid w:val="003C6185"/>
    <w:rsid w:val="003D0D2D"/>
    <w:rsid w:val="003D4710"/>
    <w:rsid w:val="003E16D7"/>
    <w:rsid w:val="003E197E"/>
    <w:rsid w:val="003F1A37"/>
    <w:rsid w:val="003F6ACA"/>
    <w:rsid w:val="004046F0"/>
    <w:rsid w:val="0040668F"/>
    <w:rsid w:val="00410D3B"/>
    <w:rsid w:val="00412677"/>
    <w:rsid w:val="00413251"/>
    <w:rsid w:val="004348AE"/>
    <w:rsid w:val="004376C0"/>
    <w:rsid w:val="004406A9"/>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7E34"/>
    <w:rsid w:val="004B4C15"/>
    <w:rsid w:val="004B600B"/>
    <w:rsid w:val="004B6822"/>
    <w:rsid w:val="004B69F6"/>
    <w:rsid w:val="004C2D3A"/>
    <w:rsid w:val="004C42FE"/>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6FF2"/>
    <w:rsid w:val="00512A7C"/>
    <w:rsid w:val="00513C7D"/>
    <w:rsid w:val="00521123"/>
    <w:rsid w:val="00521221"/>
    <w:rsid w:val="0052653C"/>
    <w:rsid w:val="00536FA9"/>
    <w:rsid w:val="005414F4"/>
    <w:rsid w:val="00546187"/>
    <w:rsid w:val="005463F1"/>
    <w:rsid w:val="00547AEE"/>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A764C"/>
    <w:rsid w:val="005C1567"/>
    <w:rsid w:val="005C6CE5"/>
    <w:rsid w:val="005C6E3A"/>
    <w:rsid w:val="005D3F07"/>
    <w:rsid w:val="005D6686"/>
    <w:rsid w:val="005E13EA"/>
    <w:rsid w:val="00606E27"/>
    <w:rsid w:val="00607142"/>
    <w:rsid w:val="006108C9"/>
    <w:rsid w:val="00616D7F"/>
    <w:rsid w:val="0062158D"/>
    <w:rsid w:val="00630F39"/>
    <w:rsid w:val="006326D1"/>
    <w:rsid w:val="00632E0A"/>
    <w:rsid w:val="00633165"/>
    <w:rsid w:val="0064176F"/>
    <w:rsid w:val="006447DE"/>
    <w:rsid w:val="0065276E"/>
    <w:rsid w:val="00654329"/>
    <w:rsid w:val="00654CEC"/>
    <w:rsid w:val="00655507"/>
    <w:rsid w:val="00660025"/>
    <w:rsid w:val="006712A7"/>
    <w:rsid w:val="00673E89"/>
    <w:rsid w:val="00674FC2"/>
    <w:rsid w:val="00677E42"/>
    <w:rsid w:val="00682334"/>
    <w:rsid w:val="00684962"/>
    <w:rsid w:val="00684B16"/>
    <w:rsid w:val="006936EB"/>
    <w:rsid w:val="00696F65"/>
    <w:rsid w:val="006A4386"/>
    <w:rsid w:val="006A7A6D"/>
    <w:rsid w:val="006B5E67"/>
    <w:rsid w:val="006B718C"/>
    <w:rsid w:val="006C2EB5"/>
    <w:rsid w:val="006C7CA5"/>
    <w:rsid w:val="006D18A3"/>
    <w:rsid w:val="006D4550"/>
    <w:rsid w:val="006D5970"/>
    <w:rsid w:val="006E481E"/>
    <w:rsid w:val="006E795F"/>
    <w:rsid w:val="006F4003"/>
    <w:rsid w:val="00700249"/>
    <w:rsid w:val="0070604C"/>
    <w:rsid w:val="007069CD"/>
    <w:rsid w:val="00711A70"/>
    <w:rsid w:val="00712E6F"/>
    <w:rsid w:val="00712E90"/>
    <w:rsid w:val="00713B7E"/>
    <w:rsid w:val="007204AE"/>
    <w:rsid w:val="007266F1"/>
    <w:rsid w:val="0072678F"/>
    <w:rsid w:val="00727C4C"/>
    <w:rsid w:val="00732FB9"/>
    <w:rsid w:val="00734809"/>
    <w:rsid w:val="00734E90"/>
    <w:rsid w:val="007406E1"/>
    <w:rsid w:val="00743E40"/>
    <w:rsid w:val="00744D78"/>
    <w:rsid w:val="00745FDB"/>
    <w:rsid w:val="00751263"/>
    <w:rsid w:val="0075704F"/>
    <w:rsid w:val="00763B2D"/>
    <w:rsid w:val="00764028"/>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5DE5"/>
    <w:rsid w:val="00846D84"/>
    <w:rsid w:val="00850FB1"/>
    <w:rsid w:val="0085230E"/>
    <w:rsid w:val="008550A1"/>
    <w:rsid w:val="00861038"/>
    <w:rsid w:val="00864BA8"/>
    <w:rsid w:val="00866B50"/>
    <w:rsid w:val="008708F1"/>
    <w:rsid w:val="00880539"/>
    <w:rsid w:val="008859E8"/>
    <w:rsid w:val="00887250"/>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54DD"/>
    <w:rsid w:val="00902E98"/>
    <w:rsid w:val="009079BD"/>
    <w:rsid w:val="00910522"/>
    <w:rsid w:val="00910B43"/>
    <w:rsid w:val="00912BD9"/>
    <w:rsid w:val="00920E5B"/>
    <w:rsid w:val="00926436"/>
    <w:rsid w:val="0093018C"/>
    <w:rsid w:val="00932AFF"/>
    <w:rsid w:val="00943C8D"/>
    <w:rsid w:val="009536BC"/>
    <w:rsid w:val="009544C0"/>
    <w:rsid w:val="00954FA4"/>
    <w:rsid w:val="00956AE9"/>
    <w:rsid w:val="00964CC6"/>
    <w:rsid w:val="00991FDA"/>
    <w:rsid w:val="009927A1"/>
    <w:rsid w:val="009A53F0"/>
    <w:rsid w:val="009A5F3B"/>
    <w:rsid w:val="009B0B61"/>
    <w:rsid w:val="009B28C0"/>
    <w:rsid w:val="009B7136"/>
    <w:rsid w:val="009B7806"/>
    <w:rsid w:val="009C3AC2"/>
    <w:rsid w:val="009D25B4"/>
    <w:rsid w:val="009D295D"/>
    <w:rsid w:val="009D4365"/>
    <w:rsid w:val="009D4E3B"/>
    <w:rsid w:val="009D7BC9"/>
    <w:rsid w:val="009E116D"/>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27D18"/>
    <w:rsid w:val="00A40ED6"/>
    <w:rsid w:val="00A440E5"/>
    <w:rsid w:val="00A470EE"/>
    <w:rsid w:val="00A47621"/>
    <w:rsid w:val="00A479CD"/>
    <w:rsid w:val="00A50CFC"/>
    <w:rsid w:val="00A54D67"/>
    <w:rsid w:val="00A55A3F"/>
    <w:rsid w:val="00A56410"/>
    <w:rsid w:val="00A652F6"/>
    <w:rsid w:val="00A70394"/>
    <w:rsid w:val="00A732EA"/>
    <w:rsid w:val="00A7489E"/>
    <w:rsid w:val="00A8015F"/>
    <w:rsid w:val="00A80BD2"/>
    <w:rsid w:val="00A85039"/>
    <w:rsid w:val="00A87F37"/>
    <w:rsid w:val="00A906AA"/>
    <w:rsid w:val="00A94C5E"/>
    <w:rsid w:val="00AA241A"/>
    <w:rsid w:val="00AA252C"/>
    <w:rsid w:val="00AA37BB"/>
    <w:rsid w:val="00AA666E"/>
    <w:rsid w:val="00AB5518"/>
    <w:rsid w:val="00AC01D4"/>
    <w:rsid w:val="00AC0715"/>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649"/>
    <w:rsid w:val="00B31C91"/>
    <w:rsid w:val="00B3747F"/>
    <w:rsid w:val="00B43194"/>
    <w:rsid w:val="00B47734"/>
    <w:rsid w:val="00B50FBA"/>
    <w:rsid w:val="00B5308D"/>
    <w:rsid w:val="00B558EB"/>
    <w:rsid w:val="00B577D3"/>
    <w:rsid w:val="00B60466"/>
    <w:rsid w:val="00B6548F"/>
    <w:rsid w:val="00B7502A"/>
    <w:rsid w:val="00B77305"/>
    <w:rsid w:val="00B8272A"/>
    <w:rsid w:val="00B82CC2"/>
    <w:rsid w:val="00B84A89"/>
    <w:rsid w:val="00B92BEF"/>
    <w:rsid w:val="00B9689A"/>
    <w:rsid w:val="00B96E2A"/>
    <w:rsid w:val="00BA1E3B"/>
    <w:rsid w:val="00BB06CB"/>
    <w:rsid w:val="00BB0EFE"/>
    <w:rsid w:val="00BB261F"/>
    <w:rsid w:val="00BB2887"/>
    <w:rsid w:val="00BB5EAA"/>
    <w:rsid w:val="00BB5F11"/>
    <w:rsid w:val="00BC04FA"/>
    <w:rsid w:val="00BC1C22"/>
    <w:rsid w:val="00BC460B"/>
    <w:rsid w:val="00BC5725"/>
    <w:rsid w:val="00BD2B32"/>
    <w:rsid w:val="00BD30B1"/>
    <w:rsid w:val="00BD5DA1"/>
    <w:rsid w:val="00BD6FB0"/>
    <w:rsid w:val="00BE0F7B"/>
    <w:rsid w:val="00BE10C2"/>
    <w:rsid w:val="00BF4DEE"/>
    <w:rsid w:val="00C01D14"/>
    <w:rsid w:val="00C025B4"/>
    <w:rsid w:val="00C161FD"/>
    <w:rsid w:val="00C23F17"/>
    <w:rsid w:val="00C26D0D"/>
    <w:rsid w:val="00C27C95"/>
    <w:rsid w:val="00C300D2"/>
    <w:rsid w:val="00C3270F"/>
    <w:rsid w:val="00C3278B"/>
    <w:rsid w:val="00C33375"/>
    <w:rsid w:val="00C34C23"/>
    <w:rsid w:val="00C42005"/>
    <w:rsid w:val="00C44446"/>
    <w:rsid w:val="00C4570D"/>
    <w:rsid w:val="00C4664D"/>
    <w:rsid w:val="00C472AA"/>
    <w:rsid w:val="00C50A05"/>
    <w:rsid w:val="00C54AED"/>
    <w:rsid w:val="00C63D00"/>
    <w:rsid w:val="00C6441B"/>
    <w:rsid w:val="00C7108B"/>
    <w:rsid w:val="00C8089F"/>
    <w:rsid w:val="00C836CC"/>
    <w:rsid w:val="00C87A74"/>
    <w:rsid w:val="00C91C4B"/>
    <w:rsid w:val="00C92C71"/>
    <w:rsid w:val="00C93F8F"/>
    <w:rsid w:val="00CA3593"/>
    <w:rsid w:val="00CA403F"/>
    <w:rsid w:val="00CA4532"/>
    <w:rsid w:val="00CA77C5"/>
    <w:rsid w:val="00CB143A"/>
    <w:rsid w:val="00CB258E"/>
    <w:rsid w:val="00CB3C8F"/>
    <w:rsid w:val="00CB4A6A"/>
    <w:rsid w:val="00CC02F1"/>
    <w:rsid w:val="00CC11A6"/>
    <w:rsid w:val="00CC135E"/>
    <w:rsid w:val="00CC4414"/>
    <w:rsid w:val="00CD5D3F"/>
    <w:rsid w:val="00CD6851"/>
    <w:rsid w:val="00CF3DB3"/>
    <w:rsid w:val="00D01C92"/>
    <w:rsid w:val="00D052BC"/>
    <w:rsid w:val="00D07026"/>
    <w:rsid w:val="00D11888"/>
    <w:rsid w:val="00D22C8F"/>
    <w:rsid w:val="00D33491"/>
    <w:rsid w:val="00D41A93"/>
    <w:rsid w:val="00D44F8E"/>
    <w:rsid w:val="00D51D35"/>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7E5C"/>
    <w:rsid w:val="00E27EF7"/>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0F9B"/>
    <w:rsid w:val="00EB2173"/>
    <w:rsid w:val="00EB62E6"/>
    <w:rsid w:val="00ED1B30"/>
    <w:rsid w:val="00ED250E"/>
    <w:rsid w:val="00ED6516"/>
    <w:rsid w:val="00EE1AC1"/>
    <w:rsid w:val="00EE1F4F"/>
    <w:rsid w:val="00EE39D6"/>
    <w:rsid w:val="00EE52AD"/>
    <w:rsid w:val="00F01F92"/>
    <w:rsid w:val="00F06C37"/>
    <w:rsid w:val="00F07BB6"/>
    <w:rsid w:val="00F10A08"/>
    <w:rsid w:val="00F22AC5"/>
    <w:rsid w:val="00F254D1"/>
    <w:rsid w:val="00F32B82"/>
    <w:rsid w:val="00F4043E"/>
    <w:rsid w:val="00F41BBC"/>
    <w:rsid w:val="00F43B9D"/>
    <w:rsid w:val="00F444F0"/>
    <w:rsid w:val="00F50847"/>
    <w:rsid w:val="00F53F27"/>
    <w:rsid w:val="00F546D1"/>
    <w:rsid w:val="00F66272"/>
    <w:rsid w:val="00F709C0"/>
    <w:rsid w:val="00F75EA7"/>
    <w:rsid w:val="00F76272"/>
    <w:rsid w:val="00F927A1"/>
    <w:rsid w:val="00F92E4D"/>
    <w:rsid w:val="00FA2BC2"/>
    <w:rsid w:val="00FA3764"/>
    <w:rsid w:val="00FA56ED"/>
    <w:rsid w:val="00FB4993"/>
    <w:rsid w:val="00FB5FA6"/>
    <w:rsid w:val="00FC1310"/>
    <w:rsid w:val="00FC2FF3"/>
    <w:rsid w:val="00FC3263"/>
    <w:rsid w:val="00FC51F9"/>
    <w:rsid w:val="00FC58B4"/>
    <w:rsid w:val="00FC5B40"/>
    <w:rsid w:val="00FC5FF8"/>
    <w:rsid w:val="00FD3D7C"/>
    <w:rsid w:val="00FD4F8F"/>
    <w:rsid w:val="00FE0C16"/>
    <w:rsid w:val="00FE14AD"/>
    <w:rsid w:val="00FE14B1"/>
    <w:rsid w:val="00FE59D9"/>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943C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erChar">
    <w:name w:val="Header Char"/>
    <w:basedOn w:val="DefaultParagraphFont"/>
    <w:link w:val="Header"/>
    <w:rsid w:val="001A3AF3"/>
    <w:rPr>
      <w:rFonts w:ascii="Arial" w:hAnsi="Arial" w:cs="Arial"/>
      <w:color w:val="000000"/>
      <w:lang w:eastAsia="en-GB"/>
    </w:rPr>
  </w:style>
  <w:style w:type="character" w:styleId="FollowedHyperlink">
    <w:name w:val="FollowedHyperlink"/>
    <w:basedOn w:val="DefaultParagraphFont"/>
    <w:uiPriority w:val="99"/>
    <w:semiHidden/>
    <w:unhideWhenUsed/>
    <w:rsid w:val="00232A29"/>
    <w:rPr>
      <w:color w:val="954F72" w:themeColor="followedHyperlink"/>
      <w:u w:val="single"/>
    </w:rPr>
  </w:style>
  <w:style w:type="paragraph" w:styleId="NoSpacing">
    <w:name w:val="No Spacing"/>
    <w:uiPriority w:val="1"/>
    <w:qFormat/>
    <w:rsid w:val="003F6ACA"/>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pdf" TargetMode="External"/><Relationship Id="rId39" Type="http://schemas.openxmlformats.org/officeDocument/2006/relationships/hyperlink" Target="https://www.app.college.police.uk/app-content/national-decision-model/the-national-decision-model/" TargetMode="External"/><Relationship Id="rId3" Type="http://schemas.openxmlformats.org/officeDocument/2006/relationships/customXml" Target="../customXml/item3.xml"/><Relationship Id="rId21" Type="http://schemas.openxmlformats.org/officeDocument/2006/relationships/hyperlink" Target="https://www.essentialbjj.com/about-us/what-is-jiu-jitsu/" TargetMode="External"/><Relationship Id="rId34" Type="http://schemas.openxmlformats.org/officeDocument/2006/relationships/hyperlink" Target="https://www.gov.uk/government/publications/victim-personal-statement"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on.harvard.edu/daily/crisis-negotiations/crisis-negotiations-and-negotiation-skills-insights-from-the-new-york-city-police-department-hostage-negotiations-team/" TargetMode="External"/><Relationship Id="rId33" Type="http://schemas.openxmlformats.org/officeDocument/2006/relationships/hyperlink" Target="https://pubmed.ncbi.nlm.nih.gov/33363081/" TargetMode="External"/><Relationship Id="rId38" Type="http://schemas.openxmlformats.org/officeDocument/2006/relationships/hyperlink" Target="https://www.communitycare.co.uk/2008/04/03/honour-killing-two-police-officers-face-disciplinary-ac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nefc.com/lifestyle/4-ways-martial-arts-can-drastically-improve-your-mental-health/" TargetMode="External"/><Relationship Id="rId29" Type="http://schemas.openxmlformats.org/officeDocument/2006/relationships/hyperlink" Target="https://www.ons.gov.uk/peoplepopulationandcommunity/crimeandjustice/articles/domesticabusevictimcharacteristicsenglandandwales/yearendingmarch2020" TargetMode="External"/><Relationship Id="rId41" Type="http://schemas.openxmlformats.org/officeDocument/2006/relationships/hyperlink" Target="https://www.cps.gov.uk/legal-guidance/cps-guidance-experts-disclosure-unused-material-and-case-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media.samaritans.org/documents/Samaritans_MenSuicideSociety_ResearchReport2012.pdf" TargetMode="External"/><Relationship Id="rId37" Type="http://schemas.openxmlformats.org/officeDocument/2006/relationships/hyperlink" Target="https://www.womensaid.org.uk/the-survivors-handbook/women-from-bme-communities/" TargetMode="External"/><Relationship Id="rId40" Type="http://schemas.openxmlformats.org/officeDocument/2006/relationships/hyperlink" Target="https://assets.publishing.service.gov.uk/government/uploads/system/uploads/attachment_data/file/931173/Criminal-procedure-and-investigations-act-1996.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hs.uk/mental-health/self-help/guides-tools-and-activities/five-steps-to-mental-wellbeing/" TargetMode="External"/><Relationship Id="rId28" Type="http://schemas.openxmlformats.org/officeDocument/2006/relationships/hyperlink" Target="https://www.standard.co.uk/news/uk/police-waterloo-stop-and-search-pret-a-manger-a4541196.html" TargetMode="External"/><Relationship Id="rId36" Type="http://schemas.openxmlformats.org/officeDocument/2006/relationships/hyperlink" Target="https://www.endviolenceagainstwomen.org.uk/about/data-on-violence-against-women-and-girl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fathers-4-justice.org/about-f4j/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volve-mma.com/blog/the-surprising-psychological-and-meditative-benefits-of-bjj/" TargetMode="External"/><Relationship Id="rId27" Type="http://schemas.openxmlformats.org/officeDocument/2006/relationships/hyperlink" Target="https://dictionary.cambridge.org/dictionary/english/bame" TargetMode="External"/><Relationship Id="rId30" Type="http://schemas.openxmlformats.org/officeDocument/2006/relationships/hyperlink" Target="http://bristol.ac.uk/news/2019/june/men-domestic-abuse.html" TargetMode="External"/><Relationship Id="rId35" Type="http://schemas.openxmlformats.org/officeDocument/2006/relationships/hyperlink" Target="https://projects.iq.harvard.edu/violenceagainstwomen/publications/declaration-elimination-violence-against-women-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4" ma:contentTypeDescription="Create a new document." ma:contentTypeScope="" ma:versionID="71489cdc4c0df743d1a7894eb67518c0">
  <xsd:schema xmlns:xsd="http://www.w3.org/2001/XMLSchema" xmlns:xs="http://www.w3.org/2001/XMLSchema" xmlns:p="http://schemas.microsoft.com/office/2006/metadata/properties" xmlns:ns3="695485dd-417c-4530-8251-460e4c8696b8" targetNamespace="http://schemas.microsoft.com/office/2006/metadata/properties" ma:root="true" ma:fieldsID="1e1591b99744c40eae5339fdafe0b068"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5485dd-417c-4530-8251-460e4c8696b8"/>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3004FB0-F8B0-4BFF-993F-C04E1E308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4A75F0-BF8E-4236-8AB5-065197144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32</Pages>
  <Words>11123</Words>
  <Characters>63790</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Elmes, Robert</cp:lastModifiedBy>
  <cp:revision>81</cp:revision>
  <cp:lastPrinted>2019-08-13T11:47:00Z</cp:lastPrinted>
  <dcterms:created xsi:type="dcterms:W3CDTF">2021-10-14T10:14:00Z</dcterms:created>
  <dcterms:modified xsi:type="dcterms:W3CDTF">2022-01-01T19:50:00Z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2021-10-14T10:14:20Z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c397ff98-f675-477a-a6b7-19fb0490e04c</vt:lpwstr>
  </property>
  <property fmtid="{D5CDD505-2E9C-101B-9397-08002B2CF9AE}" pid="9" name="MSIP_Label_f2acd28b-79a3-4a0f-b0ff-4b75658b1549_ContentBits">
    <vt:lpwstr>0</vt:lpwstr>
  </property>
</Properties>
</file>