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7B092D51" w:rsidR="008E1AF3" w:rsidRPr="008E1AF3" w:rsidRDefault="00A23647" w:rsidP="008E1AF3">
            <w:r>
              <w:t>Vasilios Tavlaridis</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w:t>
            </w:r>
            <w:proofErr w:type="spellStart"/>
            <w:r w:rsidRPr="008E1AF3">
              <w:t>organisation</w:t>
            </w:r>
            <w:proofErr w:type="spellEnd"/>
            <w:r w:rsidRPr="008E1AF3">
              <w:t>/other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0D70DF46" w:rsidR="008E1AF3" w:rsidRPr="008E1AF3" w:rsidRDefault="00A23647" w:rsidP="008E1AF3">
            <w:r>
              <w:t>UWTSD Birmingham Campus</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26BF85D6" w:rsidR="008E1AF3" w:rsidRPr="008E1AF3" w:rsidRDefault="00A23647" w:rsidP="008E1AF3">
            <w:r>
              <w:t>MBA Program manager</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508215AB" w:rsidR="008E1AF3" w:rsidRPr="008E1AF3" w:rsidRDefault="00A23647" w:rsidP="008E1AF3">
            <w:r>
              <w:t>v.tavlaridis@uwtsd.ac.uk</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60EE42EC" w:rsidR="008E1AF3" w:rsidRPr="008E1AF3" w:rsidRDefault="00A23647" w:rsidP="008E1AF3">
            <w:r>
              <w:t>Fellow</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4E5D24B8" w:rsidR="008E1AF3" w:rsidRPr="008E1AF3" w:rsidRDefault="00A23647" w:rsidP="008E1AF3">
            <w:r>
              <w:t>Academic Colleague</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78F217FF" w:rsidR="008E1AF3" w:rsidRPr="008E1AF3" w:rsidRDefault="00A23647" w:rsidP="008E1AF3">
            <w:r>
              <w:t>Since 2020</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45F073A0" w14:textId="610E175C" w:rsidR="006131F9" w:rsidRDefault="006131F9" w:rsidP="006131F9">
            <w:pPr>
              <w:rPr>
                <w:b/>
                <w:iCs/>
              </w:rPr>
            </w:pPr>
            <w:r w:rsidRPr="00277AAD">
              <w:rPr>
                <w:b/>
                <w:iCs/>
              </w:rPr>
              <w:t>Date:</w:t>
            </w:r>
            <w:r w:rsidR="00A23647">
              <w:rPr>
                <w:b/>
                <w:iCs/>
              </w:rPr>
              <w:t xml:space="preserve"> 13/10/2023</w:t>
            </w:r>
          </w:p>
          <w:p w14:paraId="5556751E" w14:textId="669E46C6" w:rsidR="00A23647" w:rsidRPr="00277AAD" w:rsidRDefault="00A23647" w:rsidP="006131F9">
            <w:r>
              <w:rPr>
                <w:b/>
                <w:iCs/>
              </w:rPr>
              <w:t>Vasilios Tavlaridis</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1"/>
          <w:footerReference w:type="default" r:id="rId12"/>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your own experience of the applicant’s recent HE practice;</w:t>
      </w:r>
    </w:p>
    <w:p w14:paraId="1753451A" w14:textId="77777777" w:rsidR="00B945E0" w:rsidRPr="00530BDD" w:rsidRDefault="00B945E0" w:rsidP="00530BDD">
      <w:pPr>
        <w:pStyle w:val="ListParagraph"/>
        <w:numPr>
          <w:ilvl w:val="0"/>
          <w:numId w:val="33"/>
        </w:numPr>
      </w:pPr>
      <w:r w:rsidRPr="00530BDD">
        <w:t>if you have been involved in peer observation of the applicant’s teaching and/or support of learning, please draw on examples from this;</w:t>
      </w:r>
    </w:p>
    <w:p w14:paraId="708EA679" w14:textId="77777777" w:rsidR="00B945E0" w:rsidRPr="00530BDD" w:rsidRDefault="00B945E0" w:rsidP="00530BDD">
      <w:pPr>
        <w:pStyle w:val="ListParagraph"/>
        <w:numPr>
          <w:ilvl w:val="0"/>
          <w:numId w:val="33"/>
        </w:numPr>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77777777" w:rsidR="008E1AF3" w:rsidRPr="008E1AF3" w:rsidRDefault="008E1AF3" w:rsidP="008E1AF3">
            <w:pPr>
              <w:rPr>
                <w:rFonts w:eastAsia="Times New Roman"/>
              </w:rPr>
            </w:pPr>
          </w:p>
          <w:p w14:paraId="6AEBD35E" w14:textId="640E14ED" w:rsidR="00A23647" w:rsidRDefault="00A23647" w:rsidP="00A23647">
            <w:pPr>
              <w:rPr>
                <w:rFonts w:eastAsia="Times New Roman"/>
              </w:rPr>
            </w:pPr>
            <w:r w:rsidRPr="00A23647">
              <w:rPr>
                <w:rFonts w:eastAsia="Times New Roman"/>
              </w:rPr>
              <w:t>I am writing this letter of support for Khaza Ahmed</w:t>
            </w:r>
            <w:r>
              <w:rPr>
                <w:rFonts w:eastAsia="Times New Roman"/>
              </w:rPr>
              <w:t>’s</w:t>
            </w:r>
            <w:r w:rsidRPr="00A23647">
              <w:rPr>
                <w:rFonts w:eastAsia="Times New Roman"/>
              </w:rPr>
              <w:t xml:space="preserve"> FHEA application. Khaza is an enthusiastic </w:t>
            </w:r>
            <w:r>
              <w:rPr>
                <w:rFonts w:eastAsia="Times New Roman"/>
              </w:rPr>
              <w:t>early career</w:t>
            </w:r>
            <w:r w:rsidRPr="00A23647">
              <w:rPr>
                <w:rFonts w:eastAsia="Times New Roman"/>
              </w:rPr>
              <w:t xml:space="preserve"> faculty member at our UWTSD Birmingham campus </w:t>
            </w:r>
            <w:r>
              <w:rPr>
                <w:rFonts w:eastAsia="Times New Roman"/>
              </w:rPr>
              <w:t>and has</w:t>
            </w:r>
            <w:r w:rsidRPr="00A23647">
              <w:rPr>
                <w:rFonts w:eastAsia="Times New Roman"/>
              </w:rPr>
              <w:t xml:space="preserve"> </w:t>
            </w:r>
            <w:r>
              <w:rPr>
                <w:rFonts w:eastAsia="Times New Roman"/>
              </w:rPr>
              <w:t>worked in academia for the last 4 years</w:t>
            </w:r>
            <w:r w:rsidRPr="00A23647">
              <w:rPr>
                <w:rFonts w:eastAsia="Times New Roman"/>
              </w:rPr>
              <w:t xml:space="preserve">. </w:t>
            </w:r>
          </w:p>
          <w:p w14:paraId="261C71B0" w14:textId="77777777" w:rsidR="00A23647" w:rsidRPr="00A23647" w:rsidRDefault="00A23647" w:rsidP="00A23647">
            <w:pPr>
              <w:spacing w:after="0"/>
              <w:rPr>
                <w:rFonts w:eastAsia="Times New Roman" w:cs="Times New Roman"/>
                <w:szCs w:val="24"/>
                <w:lang w:val="en-US"/>
              </w:rPr>
            </w:pPr>
          </w:p>
          <w:p w14:paraId="2DE50956" w14:textId="77777777" w:rsidR="00A23647" w:rsidRDefault="00A23647" w:rsidP="00A23647">
            <w:pPr>
              <w:rPr>
                <w:rFonts w:eastAsia="Times New Roman"/>
              </w:rPr>
            </w:pPr>
            <w:r w:rsidRPr="00A23647">
              <w:rPr>
                <w:rFonts w:eastAsia="Times New Roman"/>
              </w:rPr>
              <w:t xml:space="preserve">He is currently working as a Program Manager for the BA Business Management Program and Accounting and Finance lecturer at UWTSD, where he has teaching responsibilities for a variety of modules including for the MBA. </w:t>
            </w:r>
          </w:p>
          <w:p w14:paraId="1D91AA10" w14:textId="77777777" w:rsidR="00A23647" w:rsidRDefault="00A23647" w:rsidP="00A23647">
            <w:pPr>
              <w:rPr>
                <w:rFonts w:eastAsia="Times New Roman"/>
              </w:rPr>
            </w:pPr>
          </w:p>
          <w:p w14:paraId="7418A4EC" w14:textId="46A40647" w:rsidR="00A23647" w:rsidRDefault="00A23647" w:rsidP="00A23647">
            <w:pPr>
              <w:rPr>
                <w:rFonts w:eastAsia="Times New Roman"/>
              </w:rPr>
            </w:pPr>
            <w:r w:rsidRPr="00A23647">
              <w:rPr>
                <w:rFonts w:eastAsia="Times New Roman"/>
              </w:rPr>
              <w:t xml:space="preserve">In addition to his full-time work commitments, he is currently studying for a PhD at the University of Dundee, investigating corporate governance and stakeholder salience in emerging economies. </w:t>
            </w:r>
          </w:p>
          <w:p w14:paraId="4502395D" w14:textId="77777777" w:rsidR="00A23647" w:rsidRPr="00A23647" w:rsidRDefault="00A23647" w:rsidP="00A23647">
            <w:pPr>
              <w:spacing w:after="0"/>
              <w:rPr>
                <w:rFonts w:eastAsia="Times New Roman" w:cs="Times New Roman"/>
                <w:szCs w:val="24"/>
                <w:lang w:val="en-US"/>
              </w:rPr>
            </w:pPr>
          </w:p>
          <w:p w14:paraId="707BE19A" w14:textId="77777777" w:rsidR="00A23647" w:rsidRPr="00A23647" w:rsidRDefault="00A23647" w:rsidP="00A23647">
            <w:pPr>
              <w:spacing w:after="0"/>
              <w:rPr>
                <w:rFonts w:eastAsia="Times New Roman" w:cs="Times New Roman"/>
                <w:szCs w:val="24"/>
                <w:lang w:val="en-US"/>
              </w:rPr>
            </w:pPr>
            <w:r w:rsidRPr="00A23647">
              <w:rPr>
                <w:rFonts w:eastAsia="Times New Roman" w:cs="Times New Roman"/>
                <w:szCs w:val="24"/>
                <w:lang w:val="en-US"/>
              </w:rPr>
              <w:t>I can confirm that in my professional opinion, he meets all the criteria for the fellowship.</w:t>
            </w:r>
          </w:p>
          <w:p w14:paraId="5B8AB220" w14:textId="77777777" w:rsidR="00A23647" w:rsidRPr="00A23647" w:rsidRDefault="00A23647" w:rsidP="00A23647">
            <w:pPr>
              <w:spacing w:after="0"/>
              <w:rPr>
                <w:rFonts w:eastAsia="Times New Roman" w:cs="Times New Roman"/>
                <w:szCs w:val="24"/>
                <w:lang w:val="en-US"/>
              </w:rPr>
            </w:pPr>
          </w:p>
          <w:p w14:paraId="72E06617" w14:textId="77777777" w:rsidR="00A23647" w:rsidRPr="00A23647" w:rsidRDefault="00A23647" w:rsidP="00A23647">
            <w:pPr>
              <w:spacing w:after="0"/>
              <w:rPr>
                <w:rFonts w:eastAsia="Times New Roman" w:cs="Times New Roman"/>
                <w:szCs w:val="24"/>
                <w:lang w:val="en-US"/>
              </w:rPr>
            </w:pPr>
            <w:r w:rsidRPr="00A23647">
              <w:rPr>
                <w:rFonts w:eastAsia="Times New Roman" w:cs="Times New Roman"/>
                <w:szCs w:val="24"/>
                <w:lang w:val="en-US"/>
              </w:rPr>
              <w:t xml:space="preserve">A1. </w:t>
            </w:r>
          </w:p>
          <w:p w14:paraId="4D759384" w14:textId="77777777" w:rsidR="00A23647" w:rsidRDefault="00A23647" w:rsidP="00A23647">
            <w:pPr>
              <w:rPr>
                <w:rFonts w:eastAsia="Times New Roman"/>
              </w:rPr>
            </w:pPr>
            <w:r w:rsidRPr="00A23647">
              <w:rPr>
                <w:rFonts w:eastAsia="Times New Roman"/>
              </w:rPr>
              <w:t xml:space="preserve">My colleague Khaza has worked in academia since 2019 and has over six years of blended experience in public service, academic research, and teaching, giving him access to a broad variety of knowledge and abilities. </w:t>
            </w:r>
          </w:p>
          <w:p w14:paraId="1BA04FF4" w14:textId="77777777" w:rsidR="00A23647" w:rsidRDefault="00A23647" w:rsidP="00A23647">
            <w:pPr>
              <w:rPr>
                <w:rFonts w:eastAsia="Times New Roman"/>
              </w:rPr>
            </w:pPr>
          </w:p>
          <w:p w14:paraId="25B972D9" w14:textId="32A9153B" w:rsidR="00A23647" w:rsidRDefault="00A23647" w:rsidP="00A23647">
            <w:pPr>
              <w:rPr>
                <w:rFonts w:eastAsia="Times New Roman"/>
              </w:rPr>
            </w:pPr>
            <w:r w:rsidRPr="00A23647">
              <w:rPr>
                <w:rFonts w:eastAsia="Times New Roman"/>
              </w:rPr>
              <w:t xml:space="preserve">He currently oversees the BA Business Management Program at UWTSD and since taking on this responsibility, the program has grown significantly under his leadership. Student progression, retention and satisfaction figures have improved and he has received very positive feedback from students. </w:t>
            </w:r>
          </w:p>
          <w:p w14:paraId="49260139" w14:textId="77777777" w:rsidR="00A23647" w:rsidRPr="00A23647" w:rsidRDefault="00A23647" w:rsidP="00A23647">
            <w:pPr>
              <w:spacing w:after="0"/>
              <w:rPr>
                <w:rFonts w:eastAsia="Times New Roman" w:cs="Times New Roman"/>
                <w:szCs w:val="24"/>
                <w:lang w:val="en-US"/>
              </w:rPr>
            </w:pPr>
          </w:p>
          <w:p w14:paraId="03C4C102" w14:textId="77777777" w:rsidR="00A23647" w:rsidRDefault="00A23647" w:rsidP="00A23647">
            <w:pPr>
              <w:rPr>
                <w:rFonts w:eastAsia="Times New Roman"/>
              </w:rPr>
            </w:pPr>
            <w:r w:rsidRPr="00A23647">
              <w:rPr>
                <w:rFonts w:eastAsia="Times New Roman"/>
              </w:rPr>
              <w:t xml:space="preserve">He played an instrumental role with the revalidation of the program, which was successful in 2022 for the following five years. For the </w:t>
            </w:r>
            <w:r w:rsidRPr="00A23647">
              <w:rPr>
                <w:rFonts w:eastAsia="Times New Roman"/>
              </w:rPr>
              <w:t>program</w:t>
            </w:r>
            <w:r w:rsidRPr="00A23647">
              <w:rPr>
                <w:rFonts w:eastAsia="Times New Roman"/>
              </w:rPr>
              <w:t xml:space="preserve"> revalidation he has </w:t>
            </w:r>
            <w:r>
              <w:rPr>
                <w:rFonts w:eastAsia="Times New Roman"/>
              </w:rPr>
              <w:t xml:space="preserve">personally </w:t>
            </w:r>
            <w:r w:rsidRPr="00A23647">
              <w:rPr>
                <w:rFonts w:eastAsia="Times New Roman"/>
              </w:rPr>
              <w:t xml:space="preserve">developed </w:t>
            </w:r>
            <w:r w:rsidRPr="00A23647">
              <w:rPr>
                <w:rFonts w:eastAsia="Times New Roman"/>
              </w:rPr>
              <w:t>several</w:t>
            </w:r>
            <w:r w:rsidRPr="00A23647">
              <w:rPr>
                <w:rFonts w:eastAsia="Times New Roman"/>
              </w:rPr>
              <w:t xml:space="preserve"> modules </w:t>
            </w:r>
            <w:r>
              <w:rPr>
                <w:rFonts w:eastAsia="Times New Roman"/>
              </w:rPr>
              <w:t>and coordinated the team to develop the rest</w:t>
            </w:r>
            <w:r w:rsidRPr="00A23647">
              <w:rPr>
                <w:rFonts w:eastAsia="Times New Roman"/>
              </w:rPr>
              <w:t xml:space="preserve">. </w:t>
            </w:r>
          </w:p>
          <w:p w14:paraId="5677B749" w14:textId="1E3C20D8" w:rsidR="00A23647" w:rsidRDefault="00A23647" w:rsidP="00A23647">
            <w:pPr>
              <w:rPr>
                <w:rFonts w:eastAsia="Times New Roman"/>
              </w:rPr>
            </w:pPr>
            <w:r w:rsidRPr="00A23647">
              <w:rPr>
                <w:rFonts w:eastAsia="Times New Roman"/>
              </w:rPr>
              <w:lastRenderedPageBreak/>
              <w:t>He is currently leading module</w:t>
            </w:r>
            <w:r>
              <w:rPr>
                <w:rFonts w:eastAsia="Times New Roman"/>
              </w:rPr>
              <w:t>s</w:t>
            </w:r>
            <w:r w:rsidRPr="00A23647">
              <w:rPr>
                <w:rFonts w:eastAsia="Times New Roman"/>
              </w:rPr>
              <w:t xml:space="preserve"> within the accounting and finance disciplines and he previously served as the module leader for the financial management module for the MBA </w:t>
            </w:r>
            <w:r w:rsidRPr="00A23647">
              <w:rPr>
                <w:rFonts w:eastAsia="Times New Roman"/>
              </w:rPr>
              <w:t>program.</w:t>
            </w:r>
            <w:r w:rsidRPr="00A23647">
              <w:rPr>
                <w:rFonts w:eastAsia="Times New Roman"/>
              </w:rPr>
              <w:t xml:space="preserve"> </w:t>
            </w:r>
          </w:p>
          <w:p w14:paraId="270C1D1A" w14:textId="77777777" w:rsidR="00A23647" w:rsidRPr="00A23647" w:rsidRDefault="00A23647" w:rsidP="00A23647">
            <w:pPr>
              <w:spacing w:after="0"/>
              <w:rPr>
                <w:rFonts w:eastAsia="Times New Roman" w:cs="Times New Roman"/>
                <w:szCs w:val="24"/>
                <w:lang w:val="en-US"/>
              </w:rPr>
            </w:pPr>
          </w:p>
          <w:p w14:paraId="49BF5E29" w14:textId="77777777" w:rsidR="00A23647" w:rsidRDefault="00A23647" w:rsidP="00A23647">
            <w:pPr>
              <w:rPr>
                <w:rFonts w:eastAsia="Times New Roman"/>
              </w:rPr>
            </w:pPr>
            <w:r w:rsidRPr="00A23647">
              <w:rPr>
                <w:rFonts w:eastAsia="Times New Roman"/>
              </w:rPr>
              <w:t>A2.</w:t>
            </w:r>
          </w:p>
          <w:p w14:paraId="157B11E8" w14:textId="77777777" w:rsidR="00A23647" w:rsidRPr="00A23647" w:rsidRDefault="00A23647" w:rsidP="00A23647">
            <w:pPr>
              <w:spacing w:after="0"/>
              <w:rPr>
                <w:rFonts w:eastAsia="Times New Roman" w:cs="Times New Roman"/>
                <w:szCs w:val="24"/>
                <w:lang w:val="en-US"/>
              </w:rPr>
            </w:pPr>
          </w:p>
          <w:p w14:paraId="4D8C2149" w14:textId="7D3BB4DF" w:rsidR="00A23647" w:rsidRDefault="00A23647" w:rsidP="00A23647">
            <w:pPr>
              <w:rPr>
                <w:rFonts w:eastAsia="Times New Roman"/>
              </w:rPr>
            </w:pPr>
            <w:r w:rsidRPr="00A23647">
              <w:rPr>
                <w:rFonts w:eastAsia="Times New Roman"/>
              </w:rPr>
              <w:t>Khaza is a highly effective academic who is committed to provide h</w:t>
            </w:r>
            <w:r>
              <w:rPr>
                <w:rFonts w:eastAsia="Times New Roman"/>
              </w:rPr>
              <w:t>is</w:t>
            </w:r>
            <w:r w:rsidRPr="00A23647">
              <w:rPr>
                <w:rFonts w:eastAsia="Times New Roman"/>
              </w:rPr>
              <w:t xml:space="preserve"> students an excellent learning experience. His ability to use various pedagogical methods, techniques, and tools to support students understand concepts and meet their learning objectives is commendable. He is constantly receiving positive feedback from </w:t>
            </w:r>
            <w:r w:rsidRPr="00A23647">
              <w:rPr>
                <w:rFonts w:eastAsia="Times New Roman"/>
              </w:rPr>
              <w:t>students</w:t>
            </w:r>
            <w:r w:rsidRPr="00A23647">
              <w:rPr>
                <w:rFonts w:eastAsia="Times New Roman"/>
              </w:rPr>
              <w:t xml:space="preserve"> regarding his teaching and has a significant impact on the overall student learning experience.</w:t>
            </w:r>
          </w:p>
          <w:p w14:paraId="10DAB6B3" w14:textId="77777777" w:rsidR="00A23647" w:rsidRPr="00A23647" w:rsidRDefault="00A23647" w:rsidP="00A23647">
            <w:pPr>
              <w:spacing w:after="0"/>
              <w:rPr>
                <w:rFonts w:eastAsia="Times New Roman" w:cs="Times New Roman"/>
                <w:szCs w:val="24"/>
                <w:lang w:val="en-US"/>
              </w:rPr>
            </w:pPr>
          </w:p>
          <w:p w14:paraId="13E5D7EC" w14:textId="77777777" w:rsidR="00A23647" w:rsidRDefault="00A23647" w:rsidP="00A23647">
            <w:pPr>
              <w:rPr>
                <w:rFonts w:eastAsia="Times New Roman"/>
              </w:rPr>
            </w:pPr>
            <w:r w:rsidRPr="00A23647">
              <w:rPr>
                <w:rFonts w:eastAsia="Times New Roman"/>
              </w:rPr>
              <w:t>A3.</w:t>
            </w:r>
          </w:p>
          <w:p w14:paraId="5825901D" w14:textId="77777777" w:rsidR="00A23647" w:rsidRPr="00A23647" w:rsidRDefault="00A23647" w:rsidP="00A23647">
            <w:pPr>
              <w:spacing w:after="0"/>
              <w:rPr>
                <w:rFonts w:eastAsia="Times New Roman" w:cs="Times New Roman"/>
                <w:szCs w:val="24"/>
                <w:lang w:val="en-US"/>
              </w:rPr>
            </w:pPr>
          </w:p>
          <w:p w14:paraId="73992983" w14:textId="3C0C1895" w:rsidR="00A23647" w:rsidRDefault="00A23647" w:rsidP="00A23647">
            <w:pPr>
              <w:rPr>
                <w:rFonts w:eastAsia="Times New Roman"/>
              </w:rPr>
            </w:pPr>
            <w:r w:rsidRPr="00A23647">
              <w:rPr>
                <w:rFonts w:eastAsia="Times New Roman"/>
              </w:rPr>
              <w:t>Khaza's student-</w:t>
            </w:r>
            <w:r w:rsidRPr="00A23647">
              <w:rPr>
                <w:rFonts w:eastAsia="Times New Roman"/>
              </w:rPr>
              <w:t>center</w:t>
            </w:r>
            <w:r>
              <w:rPr>
                <w:rFonts w:eastAsia="Times New Roman"/>
              </w:rPr>
              <w:t>ed</w:t>
            </w:r>
            <w:r w:rsidRPr="00A23647">
              <w:rPr>
                <w:rFonts w:eastAsia="Times New Roman"/>
              </w:rPr>
              <w:t xml:space="preserve"> approach to providing thorough and satisfactory feedback for formative and summative assessments has shown </w:t>
            </w:r>
            <w:r w:rsidRPr="00A23647">
              <w:rPr>
                <w:rFonts w:eastAsia="Times New Roman"/>
              </w:rPr>
              <w:t>a significant</w:t>
            </w:r>
            <w:r w:rsidRPr="00A23647">
              <w:rPr>
                <w:rFonts w:eastAsia="Times New Roman"/>
              </w:rPr>
              <w:t xml:space="preserve"> positive impact on students’ academic progress and their overall educational experience. His dedication in assisting his students to reach their full potential and succeeding in their academic </w:t>
            </w:r>
            <w:r w:rsidRPr="00A23647">
              <w:rPr>
                <w:rFonts w:eastAsia="Times New Roman"/>
              </w:rPr>
              <w:t>endeavors</w:t>
            </w:r>
            <w:r w:rsidRPr="00A23647">
              <w:rPr>
                <w:rFonts w:eastAsia="Times New Roman"/>
              </w:rPr>
              <w:t xml:space="preserve"> has inspired many colleagues at UWTSD.</w:t>
            </w:r>
          </w:p>
          <w:p w14:paraId="4FA73B99" w14:textId="77777777" w:rsidR="00A23647" w:rsidRPr="00A23647" w:rsidRDefault="00A23647" w:rsidP="00A23647">
            <w:pPr>
              <w:spacing w:after="0"/>
              <w:rPr>
                <w:rFonts w:eastAsia="Times New Roman" w:cs="Times New Roman"/>
                <w:szCs w:val="24"/>
                <w:lang w:val="en-US"/>
              </w:rPr>
            </w:pPr>
          </w:p>
          <w:p w14:paraId="55DA69F2" w14:textId="77777777" w:rsidR="00A23647" w:rsidRDefault="00A23647" w:rsidP="00A23647">
            <w:pPr>
              <w:rPr>
                <w:rFonts w:eastAsia="Times New Roman"/>
              </w:rPr>
            </w:pPr>
            <w:r w:rsidRPr="00A23647">
              <w:rPr>
                <w:rFonts w:eastAsia="Times New Roman"/>
              </w:rPr>
              <w:t>A4.</w:t>
            </w:r>
          </w:p>
          <w:p w14:paraId="2B2049CB" w14:textId="77777777" w:rsidR="00A23647" w:rsidRPr="00A23647" w:rsidRDefault="00A23647" w:rsidP="00A23647">
            <w:pPr>
              <w:spacing w:after="0"/>
              <w:rPr>
                <w:rFonts w:eastAsia="Times New Roman" w:cs="Times New Roman"/>
                <w:szCs w:val="24"/>
                <w:lang w:val="en-US"/>
              </w:rPr>
            </w:pPr>
          </w:p>
          <w:p w14:paraId="371F3D5C" w14:textId="7851394D" w:rsidR="00A23647" w:rsidRDefault="00A23647" w:rsidP="00A23647">
            <w:pPr>
              <w:rPr>
                <w:rFonts w:eastAsia="Times New Roman"/>
              </w:rPr>
            </w:pPr>
            <w:r w:rsidRPr="00A23647">
              <w:rPr>
                <w:rFonts w:eastAsia="Times New Roman"/>
              </w:rPr>
              <w:t xml:space="preserve">Khaza </w:t>
            </w:r>
            <w:r w:rsidR="00663CDE">
              <w:rPr>
                <w:rFonts w:eastAsia="Times New Roman"/>
              </w:rPr>
              <w:t xml:space="preserve">always strives to </w:t>
            </w:r>
            <w:r w:rsidR="00663CDE" w:rsidRPr="00A23647">
              <w:rPr>
                <w:rFonts w:eastAsia="Times New Roman"/>
              </w:rPr>
              <w:t>create</w:t>
            </w:r>
            <w:r w:rsidRPr="00A23647">
              <w:rPr>
                <w:rFonts w:eastAsia="Times New Roman"/>
              </w:rPr>
              <w:t xml:space="preserve"> an excellent learning environment by using a variety of </w:t>
            </w:r>
            <w:r w:rsidR="00663CDE">
              <w:rPr>
                <w:rFonts w:eastAsia="Times New Roman"/>
              </w:rPr>
              <w:t xml:space="preserve">pedagogical </w:t>
            </w:r>
            <w:r w:rsidRPr="00A23647">
              <w:rPr>
                <w:rFonts w:eastAsia="Times New Roman"/>
              </w:rPr>
              <w:t xml:space="preserve">strategies and fun activities. </w:t>
            </w:r>
            <w:r w:rsidR="00663CDE" w:rsidRPr="00663CDE">
              <w:rPr>
                <w:rFonts w:eastAsia="Times New Roman"/>
              </w:rPr>
              <w:t xml:space="preserve">Khaza's </w:t>
            </w:r>
            <w:r w:rsidR="00663CDE">
              <w:rPr>
                <w:rFonts w:eastAsia="Times New Roman"/>
              </w:rPr>
              <w:t>also uses</w:t>
            </w:r>
            <w:r w:rsidR="00663CDE" w:rsidRPr="00663CDE">
              <w:rPr>
                <w:rFonts w:eastAsia="Times New Roman"/>
              </w:rPr>
              <w:t xml:space="preserve"> a variety of technologies, including VLEs, Microsoft Office, </w:t>
            </w:r>
            <w:proofErr w:type="spellStart"/>
            <w:r w:rsidR="00663CDE" w:rsidRPr="00663CDE">
              <w:rPr>
                <w:rFonts w:eastAsia="Times New Roman"/>
              </w:rPr>
              <w:t>Panapto</w:t>
            </w:r>
            <w:proofErr w:type="spellEnd"/>
            <w:r w:rsidR="00663CDE" w:rsidRPr="00663CDE">
              <w:rPr>
                <w:rFonts w:eastAsia="Times New Roman"/>
              </w:rPr>
              <w:t xml:space="preserve"> and Padlet, to create an inclusive learning environment</w:t>
            </w:r>
            <w:r w:rsidR="00663CDE">
              <w:rPr>
                <w:rFonts w:eastAsia="Times New Roman"/>
              </w:rPr>
              <w:t xml:space="preserve"> and be</w:t>
            </w:r>
            <w:r w:rsidR="00663CDE" w:rsidRPr="00663CDE">
              <w:rPr>
                <w:rFonts w:eastAsia="Times New Roman"/>
              </w:rPr>
              <w:t xml:space="preserve"> </w:t>
            </w:r>
            <w:r w:rsidR="00663CDE" w:rsidRPr="00663CDE">
              <w:rPr>
                <w:rFonts w:eastAsia="Times New Roman"/>
              </w:rPr>
              <w:t xml:space="preserve">effective </w:t>
            </w:r>
            <w:r w:rsidR="00663CDE">
              <w:rPr>
                <w:rFonts w:eastAsia="Times New Roman"/>
              </w:rPr>
              <w:t>to</w:t>
            </w:r>
            <w:r w:rsidR="00663CDE" w:rsidRPr="00663CDE">
              <w:rPr>
                <w:rFonts w:eastAsia="Times New Roman"/>
              </w:rPr>
              <w:t xml:space="preserve"> different types of learners.</w:t>
            </w:r>
            <w:r w:rsidR="00663CDE">
              <w:rPr>
                <w:rFonts w:eastAsia="Times New Roman"/>
              </w:rPr>
              <w:t xml:space="preserve"> </w:t>
            </w:r>
            <w:r w:rsidRPr="00A23647">
              <w:rPr>
                <w:rFonts w:eastAsia="Times New Roman"/>
              </w:rPr>
              <w:t xml:space="preserve">His commitment to </w:t>
            </w:r>
            <w:r w:rsidR="00663CDE" w:rsidRPr="00A23647">
              <w:rPr>
                <w:rFonts w:eastAsia="Times New Roman"/>
              </w:rPr>
              <w:t>considering</w:t>
            </w:r>
            <w:r w:rsidRPr="00A23647">
              <w:rPr>
                <w:rFonts w:eastAsia="Times New Roman"/>
              </w:rPr>
              <w:t xml:space="preserve"> various learning styles and making his lessons engaging and entertaining is probably a major contributor to his student successful performance and </w:t>
            </w:r>
            <w:r w:rsidRPr="00A23647">
              <w:rPr>
                <w:rFonts w:eastAsia="Times New Roman"/>
              </w:rPr>
              <w:t>favorable</w:t>
            </w:r>
            <w:r w:rsidRPr="00A23647">
              <w:rPr>
                <w:rFonts w:eastAsia="Times New Roman"/>
              </w:rPr>
              <w:t xml:space="preserve"> </w:t>
            </w:r>
            <w:r w:rsidRPr="00A23647">
              <w:rPr>
                <w:rFonts w:eastAsia="Times New Roman"/>
              </w:rPr>
              <w:t>feedback.</w:t>
            </w:r>
          </w:p>
          <w:p w14:paraId="580A7274" w14:textId="77777777" w:rsidR="00A23647" w:rsidRPr="00A23647" w:rsidRDefault="00A23647" w:rsidP="00A23647">
            <w:pPr>
              <w:spacing w:after="0"/>
              <w:rPr>
                <w:rFonts w:eastAsia="Times New Roman" w:cs="Times New Roman"/>
                <w:szCs w:val="24"/>
                <w:lang w:val="en-US"/>
              </w:rPr>
            </w:pPr>
          </w:p>
          <w:p w14:paraId="4481C119" w14:textId="77777777" w:rsidR="00A23647" w:rsidRDefault="00A23647" w:rsidP="00A23647">
            <w:pPr>
              <w:rPr>
                <w:rFonts w:eastAsia="Times New Roman"/>
              </w:rPr>
            </w:pPr>
            <w:r w:rsidRPr="00A23647">
              <w:rPr>
                <w:rFonts w:eastAsia="Times New Roman"/>
              </w:rPr>
              <w:t>A5.</w:t>
            </w:r>
          </w:p>
          <w:p w14:paraId="0D9C4FCA" w14:textId="77777777" w:rsidR="00663CDE" w:rsidRPr="00A23647" w:rsidRDefault="00663CDE" w:rsidP="00A23647">
            <w:pPr>
              <w:spacing w:after="0"/>
              <w:rPr>
                <w:rFonts w:eastAsia="Times New Roman" w:cs="Times New Roman"/>
                <w:szCs w:val="24"/>
                <w:lang w:val="en-US"/>
              </w:rPr>
            </w:pPr>
          </w:p>
          <w:p w14:paraId="0DC44966" w14:textId="5611A5BC" w:rsidR="008E1AF3" w:rsidRPr="008E1AF3" w:rsidRDefault="00A23647" w:rsidP="00A23647">
            <w:pPr>
              <w:rPr>
                <w:rFonts w:eastAsia="Times New Roman"/>
              </w:rPr>
            </w:pPr>
            <w:r w:rsidRPr="00A23647">
              <w:rPr>
                <w:rFonts w:eastAsia="Times New Roman"/>
              </w:rPr>
              <w:t xml:space="preserve">Khaza is deeply committed to his role in academia and continuously </w:t>
            </w:r>
            <w:r w:rsidR="00663CDE" w:rsidRPr="00A23647">
              <w:rPr>
                <w:rFonts w:eastAsia="Times New Roman"/>
              </w:rPr>
              <w:t>seeks</w:t>
            </w:r>
            <w:r w:rsidRPr="00A23647">
              <w:rPr>
                <w:rFonts w:eastAsia="Times New Roman"/>
              </w:rPr>
              <w:t xml:space="preserve"> ways to enhance his teaching methods and enrich the learning experience for his students. His engagement in self-reflective practices, as well as active participation in teaching-related workshops, training events, peer reviews, and departmental discussions, demonstrates his dedication to staying current in the field of pedagogy and integrating innovative approaches into his teaching. The student continuously </w:t>
            </w:r>
            <w:r w:rsidR="00663CDE" w:rsidRPr="00A23647">
              <w:rPr>
                <w:rFonts w:eastAsia="Times New Roman"/>
              </w:rPr>
              <w:t>praises</w:t>
            </w:r>
            <w:r w:rsidRPr="00A23647">
              <w:rPr>
                <w:rFonts w:eastAsia="Times New Roman"/>
              </w:rPr>
              <w:t xml:space="preserve"> him and he is an inspiration to many new staff member</w:t>
            </w:r>
            <w:r w:rsidR="00663CDE">
              <w:rPr>
                <w:rFonts w:eastAsia="Times New Roman"/>
              </w:rPr>
              <w:t>s at UWTSD</w:t>
            </w:r>
            <w:r w:rsidRPr="00A23647">
              <w:rPr>
                <w:rFonts w:eastAsia="Times New Roman"/>
              </w:rPr>
              <w:t>.</w:t>
            </w:r>
          </w:p>
          <w:p w14:paraId="40EE850F" w14:textId="77777777" w:rsidR="008E1AF3" w:rsidRPr="008E1AF3" w:rsidRDefault="008E1AF3" w:rsidP="008E1AF3">
            <w:pPr>
              <w:rPr>
                <w:rFonts w:eastAsia="Times New Roman"/>
              </w:rPr>
            </w:pPr>
          </w:p>
          <w:p w14:paraId="18DDFF0B" w14:textId="77777777" w:rsidR="00766368" w:rsidRPr="008E1AF3" w:rsidRDefault="00766368" w:rsidP="00663CDE">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B3BB1" w14:textId="77777777" w:rsidR="00E05A8E" w:rsidRDefault="00E05A8E" w:rsidP="00621C0A">
      <w:pPr>
        <w:spacing w:after="0" w:line="240" w:lineRule="auto"/>
      </w:pPr>
      <w:r>
        <w:separator/>
      </w:r>
    </w:p>
  </w:endnote>
  <w:endnote w:type="continuationSeparator" w:id="0">
    <w:p w14:paraId="1B7913D8" w14:textId="77777777" w:rsidR="00E05A8E" w:rsidRDefault="00E05A8E"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D876A" w14:textId="77777777" w:rsidR="00E05A8E" w:rsidRDefault="00E05A8E" w:rsidP="00621C0A">
      <w:pPr>
        <w:spacing w:after="0" w:line="240" w:lineRule="auto"/>
      </w:pPr>
      <w:r>
        <w:separator/>
      </w:r>
    </w:p>
  </w:footnote>
  <w:footnote w:type="continuationSeparator" w:id="0">
    <w:p w14:paraId="272DE3E4" w14:textId="77777777" w:rsidR="00E05A8E" w:rsidRDefault="00E05A8E"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2BE9"/>
    <w:rsid w:val="000C7EB9"/>
    <w:rsid w:val="000D7DC5"/>
    <w:rsid w:val="00141F93"/>
    <w:rsid w:val="00183C5E"/>
    <w:rsid w:val="001C21EB"/>
    <w:rsid w:val="001E1E6C"/>
    <w:rsid w:val="00224025"/>
    <w:rsid w:val="002C0E0C"/>
    <w:rsid w:val="003633F1"/>
    <w:rsid w:val="003C5845"/>
    <w:rsid w:val="00401656"/>
    <w:rsid w:val="00401F52"/>
    <w:rsid w:val="00476C41"/>
    <w:rsid w:val="004F0C33"/>
    <w:rsid w:val="00511195"/>
    <w:rsid w:val="0052187F"/>
    <w:rsid w:val="00521A56"/>
    <w:rsid w:val="00530BDD"/>
    <w:rsid w:val="006131F9"/>
    <w:rsid w:val="00621C0A"/>
    <w:rsid w:val="00663CDE"/>
    <w:rsid w:val="006D4CC2"/>
    <w:rsid w:val="00766368"/>
    <w:rsid w:val="007A7B13"/>
    <w:rsid w:val="007C58CA"/>
    <w:rsid w:val="007C5FD6"/>
    <w:rsid w:val="0086433C"/>
    <w:rsid w:val="008E1AF3"/>
    <w:rsid w:val="00A23647"/>
    <w:rsid w:val="00A34BE6"/>
    <w:rsid w:val="00B46ABE"/>
    <w:rsid w:val="00B839CE"/>
    <w:rsid w:val="00B839F1"/>
    <w:rsid w:val="00B945E0"/>
    <w:rsid w:val="00C84018"/>
    <w:rsid w:val="00D52379"/>
    <w:rsid w:val="00DD11FA"/>
    <w:rsid w:val="00E05A8E"/>
    <w:rsid w:val="00E25B76"/>
    <w:rsid w:val="00E731FC"/>
    <w:rsid w:val="00FE7304"/>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2.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4.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3</Pages>
  <Words>831</Words>
  <Characters>4740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5560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V T</cp:lastModifiedBy>
  <cp:revision>3</cp:revision>
  <cp:lastPrinted>2020-01-22T12:11:00Z</cp:lastPrinted>
  <dcterms:created xsi:type="dcterms:W3CDTF">2023-09-19T10:48:00Z</dcterms:created>
  <dcterms:modified xsi:type="dcterms:W3CDTF">2023-10-13T18:26:00Z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