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66D7CC" w14:textId="77777777" w:rsidR="00D63E3B" w:rsidRDefault="00D63E3B" w:rsidP="00133B15">
      <w:pPr>
        <w:spacing w:line="360" w:lineRule="auto"/>
        <w:jc w:val="both"/>
        <w:rPr>
          <w:rFonts w:ascii="Arial" w:hAnsi="Arial" w:cs="Arial"/>
        </w:rPr>
      </w:pPr>
    </w:p>
    <w:p w14:paraId="1CEE8709" w14:textId="7F6E2F66" w:rsidR="009E4F86" w:rsidRDefault="00EA1C20" w:rsidP="00A97466">
      <w:pPr>
        <w:spacing w:line="360" w:lineRule="auto"/>
        <w:jc w:val="both"/>
        <w:rPr>
          <w:rFonts w:ascii="Arial" w:eastAsia="Times New Roman" w:hAnsi="Arial" w:cs="Arial"/>
          <w:color w:val="30353D"/>
          <w:shd w:val="clear" w:color="auto" w:fill="FFFFFF"/>
          <w:lang w:val="en-US"/>
        </w:rPr>
      </w:pPr>
      <w:r w:rsidRPr="00A97466">
        <w:rPr>
          <w:rFonts w:ascii="Arial" w:hAnsi="Arial" w:cs="Arial"/>
        </w:rPr>
        <w:t xml:space="preserve">Ar ôl profi'r drafodaeth grŵp, maent wedi gweithio'n dda gyda'i gilydd trwy ddilyn arddull arweinyddiaeth ddemocrataidd. </w:t>
      </w:r>
      <w:r w:rsidR="0008732B" w:rsidRPr="00A97466">
        <w:rPr>
          <w:rFonts w:ascii="Arial" w:hAnsi="Arial" w:cs="Arial"/>
        </w:rPr>
        <w:t>Yn y grŵp o chwech myfyrwyr</w:t>
      </w:r>
      <w:r w:rsidR="000D71CA" w:rsidRPr="00A97466">
        <w:rPr>
          <w:rFonts w:ascii="Arial" w:hAnsi="Arial" w:cs="Arial"/>
        </w:rPr>
        <w:t xml:space="preserve"> roedd </w:t>
      </w:r>
      <w:r w:rsidR="0008732B" w:rsidRPr="00A97466">
        <w:rPr>
          <w:rFonts w:ascii="Arial" w:hAnsi="Arial" w:cs="Arial"/>
        </w:rPr>
        <w:t>y sgwrs</w:t>
      </w:r>
      <w:r w:rsidR="000D71CA" w:rsidRPr="00A97466">
        <w:rPr>
          <w:rFonts w:ascii="Arial" w:hAnsi="Arial" w:cs="Arial"/>
        </w:rPr>
        <w:t xml:space="preserve"> wyneb yn wyneb yn un llwyddiannus gan ei fod i gyd yn hyderus yn y wybodaeth oedd yn cael ei rhannu o fewn y cyfarfod. </w:t>
      </w:r>
      <w:r w:rsidR="005F2CB5" w:rsidRPr="00A97466">
        <w:rPr>
          <w:rFonts w:ascii="Arial" w:hAnsi="Arial" w:cs="Arial"/>
        </w:rPr>
        <w:t>Gweithiodd y myfyrwyr yn dda fel grŵp wrth iddynt rannu gwybodaeth a'u trafod gyda'i gilydd trwy ofyn cwestiynau i'w gilydd ar y gwahanol bynciau. Wrth edrych ar y drafodaeth, rhoddwyd ystyriaeth i bob gwybodaeth a pharchwyd pob barn. Fel grŵp gwrandawodd pob unigolyn ei gilydd wrth iddynt rannu gwybodaeth, gan hyrwyddo bod pob unigolyn yn gyfartal.</w:t>
      </w:r>
      <w:r w:rsidR="0008732B" w:rsidRPr="00A97466">
        <w:rPr>
          <w:rFonts w:ascii="Arial" w:hAnsi="Arial" w:cs="Arial"/>
        </w:rPr>
        <w:t xml:space="preserve"> Mae'r grŵp yma wedi dilyn arddull ddemocrataidd arweinyddiaeth yn llwyddiannus wrth iddynt ddilyn nodweddion allweddol yn ystod eu cyfarfod. </w:t>
      </w:r>
      <w:r w:rsidR="002B3319" w:rsidRPr="00A97466">
        <w:rPr>
          <w:rFonts w:ascii="Arial" w:hAnsi="Arial" w:cs="Arial"/>
        </w:rPr>
        <w:t>Rhannodd yr arweinydd a'r is-gyfarwyddwyr lais cyfartal ac nid oedd y grwpiau hyn yn dangos hierarchaeth. Roedd yr arddull arweinyddiaeth yn cynnwys gwerthusiad o'r arweinydd a'r is-gyfarwyddwyr, gyda strwythurau adborth cryf ar gael. Dyma'r arddull sy'n cyflawni'r canlyniadau mwyaf effeithiol (Martin, 2016).</w:t>
      </w:r>
      <w:r w:rsidR="00411317" w:rsidRPr="00A97466">
        <w:rPr>
          <w:rFonts w:ascii="Arial" w:hAnsi="Arial" w:cs="Arial"/>
        </w:rPr>
        <w:t xml:space="preserve"> Un o'r swyddogaethau craidd ar gyfer arweinyddiaeth ddemocrataidd yw dosbarthiad arweinyddiaeth (Martin, 2016). Trwy'r drafodaeth grŵp, roedd gan bob unigolyn eu rhannau a'u rolau eu hunain yn y cyfarfod, ac roedd hyn yn nodi dosbarthiad clir o arweinyddiaeth o fewn y grŵp.</w:t>
      </w:r>
      <w:r w:rsidR="00A97466" w:rsidRPr="00A97466">
        <w:rPr>
          <w:rFonts w:ascii="Arial" w:hAnsi="Arial" w:cs="Arial"/>
        </w:rPr>
        <w:t xml:space="preserve"> </w:t>
      </w:r>
      <w:r w:rsidR="00A97466">
        <w:rPr>
          <w:rFonts w:ascii="Arial" w:hAnsi="Arial" w:cs="Arial"/>
        </w:rPr>
        <w:t>Mae Martin (2016, t.1) yn datgan</w:t>
      </w:r>
      <w:r w:rsidR="00A97466" w:rsidRPr="00A97466">
        <w:rPr>
          <w:rFonts w:ascii="Arial" w:hAnsi="Arial" w:cs="Arial"/>
        </w:rPr>
        <w:t xml:space="preserve"> </w:t>
      </w:r>
      <w:r w:rsidR="00A97466">
        <w:rPr>
          <w:rFonts w:ascii="Arial" w:hAnsi="Arial" w:cs="Arial"/>
        </w:rPr>
        <w:t>“</w:t>
      </w:r>
      <w:r w:rsidR="00A97466">
        <w:rPr>
          <w:rFonts w:ascii="Arial" w:eastAsia="Times New Roman" w:hAnsi="Arial" w:cs="Arial"/>
          <w:color w:val="30353D"/>
          <w:shd w:val="clear" w:color="auto" w:fill="FFFFFF"/>
          <w:lang w:val="en-US"/>
        </w:rPr>
        <w:t>t</w:t>
      </w:r>
      <w:r w:rsidR="00A97466" w:rsidRPr="00A97466">
        <w:rPr>
          <w:rFonts w:ascii="Arial" w:eastAsia="Times New Roman" w:hAnsi="Arial" w:cs="Arial"/>
          <w:color w:val="30353D"/>
          <w:shd w:val="clear" w:color="auto" w:fill="FFFFFF"/>
          <w:lang w:val="en-US"/>
        </w:rPr>
        <w:t>he democratic leadership requires an equally shared power structure, without any hierarchy in decision-making</w:t>
      </w:r>
      <w:r w:rsidR="00A97466">
        <w:rPr>
          <w:rFonts w:ascii="Arial" w:eastAsia="Times New Roman" w:hAnsi="Arial" w:cs="Arial"/>
          <w:color w:val="30353D"/>
          <w:shd w:val="clear" w:color="auto" w:fill="FFFFFF"/>
          <w:lang w:val="en-US"/>
        </w:rPr>
        <w:t xml:space="preserve">”. </w:t>
      </w:r>
      <w:r w:rsidR="009E4F86" w:rsidRPr="009E4F86">
        <w:rPr>
          <w:rFonts w:ascii="Arial" w:eastAsia="Times New Roman" w:hAnsi="Arial" w:cs="Arial"/>
          <w:color w:val="30353D"/>
          <w:shd w:val="clear" w:color="auto" w:fill="FFFFFF"/>
          <w:lang w:val="en-US"/>
        </w:rPr>
        <w:t>Roedd pob unigolyn o fewn y drafodaeth grŵp yn fwy na pharod i gwestiynu ei gilydd ar y wybodaeth a oedd yn cael ei rhannu</w:t>
      </w:r>
      <w:r w:rsidR="009E4F86">
        <w:rPr>
          <w:rFonts w:ascii="Arial" w:eastAsia="Times New Roman" w:hAnsi="Arial" w:cs="Arial"/>
          <w:color w:val="30353D"/>
          <w:shd w:val="clear" w:color="auto" w:fill="FFFFFF"/>
          <w:lang w:val="en-US"/>
        </w:rPr>
        <w:t xml:space="preserve"> </w:t>
      </w:r>
      <w:r w:rsidR="009E4F86" w:rsidRPr="009E4F86">
        <w:rPr>
          <w:rFonts w:ascii="Arial" w:eastAsia="Times New Roman" w:hAnsi="Arial" w:cs="Arial"/>
          <w:color w:val="30353D"/>
          <w:shd w:val="clear" w:color="auto" w:fill="FFFFFF"/>
          <w:lang w:val="en-US"/>
        </w:rPr>
        <w:t>ac i roi eu barn eu hunain ar y mater</w:t>
      </w:r>
      <w:r w:rsidR="009E4F86">
        <w:rPr>
          <w:rFonts w:ascii="Arial" w:eastAsia="Times New Roman" w:hAnsi="Arial" w:cs="Arial"/>
          <w:color w:val="30353D"/>
          <w:shd w:val="clear" w:color="auto" w:fill="FFFFFF"/>
          <w:lang w:val="en-US"/>
        </w:rPr>
        <w:t xml:space="preserve">. </w:t>
      </w:r>
    </w:p>
    <w:p w14:paraId="0F35699B" w14:textId="77777777" w:rsidR="009E4F86" w:rsidRDefault="009E4F86" w:rsidP="00A97466">
      <w:pPr>
        <w:spacing w:line="360" w:lineRule="auto"/>
        <w:jc w:val="both"/>
        <w:rPr>
          <w:rFonts w:ascii="Arial" w:eastAsia="Times New Roman" w:hAnsi="Arial" w:cs="Arial"/>
          <w:color w:val="30353D"/>
          <w:shd w:val="clear" w:color="auto" w:fill="FFFFFF"/>
          <w:lang w:val="en-US"/>
        </w:rPr>
      </w:pPr>
    </w:p>
    <w:p w14:paraId="0A71933D" w14:textId="2231C1FF" w:rsidR="00D63E3B" w:rsidRPr="00A97466" w:rsidRDefault="00C8125A" w:rsidP="00A97466">
      <w:pPr>
        <w:spacing w:line="360" w:lineRule="auto"/>
        <w:jc w:val="both"/>
        <w:rPr>
          <w:rFonts w:ascii="Arial" w:eastAsia="Times New Roman" w:hAnsi="Arial" w:cs="Arial"/>
          <w:lang w:val="en-US"/>
        </w:rPr>
      </w:pPr>
      <w:r w:rsidRPr="00C8125A">
        <w:rPr>
          <w:rFonts w:ascii="Arial" w:hAnsi="Arial" w:cs="Arial"/>
        </w:rPr>
        <w:t>Swyddogaeth graidd arall ar gyfer arweinyddiaeth ddemocrataidd yw cynorthwyo i wneud penderfyniadau democrataidd mewn trafodaethau (Martin, 2016). O fewn y drafodaeth grŵp, bu'r holl unigolion yn gweithio gyda'i gilydd i ddod â phob syniad at ei gilydd i greu un cynllun gweithredu. Gan fod pob cyfarfod yn cael ei gynnal unwaith y mis yn anfantais i'r drafodaeth grŵp yw bod yr holl gynlluniau a gwneud penderfyniadau yn cymryd amser.</w:t>
      </w:r>
      <w:r w:rsidR="006658EA">
        <w:rPr>
          <w:rFonts w:ascii="Arial" w:hAnsi="Arial" w:cs="Arial"/>
        </w:rPr>
        <w:t xml:space="preserve"> </w:t>
      </w:r>
      <w:r w:rsidR="004721D2">
        <w:rPr>
          <w:rFonts w:ascii="Arial" w:hAnsi="Arial" w:cs="Arial"/>
        </w:rPr>
        <w:t xml:space="preserve">Mae Martin (2016) yn </w:t>
      </w:r>
      <w:r w:rsidR="004721D2">
        <w:rPr>
          <w:rFonts w:ascii="Arial" w:hAnsi="Arial" w:cs="Arial"/>
        </w:rPr>
        <w:lastRenderedPageBreak/>
        <w:t>datgan d</w:t>
      </w:r>
      <w:r w:rsidR="004721D2" w:rsidRPr="004721D2">
        <w:rPr>
          <w:rFonts w:ascii="Arial" w:hAnsi="Arial" w:cs="Arial"/>
        </w:rPr>
        <w:t>rwy gyfranogiad adeiladol, hwyluso, a chynnal perthnasau iach a lleoliad emosiynol cadarnhaol</w:t>
      </w:r>
      <w:r w:rsidR="004721D2">
        <w:rPr>
          <w:rFonts w:ascii="Arial" w:hAnsi="Arial" w:cs="Arial"/>
        </w:rPr>
        <w:t xml:space="preserve"> </w:t>
      </w:r>
      <w:r w:rsidR="004721D2" w:rsidRPr="004721D2">
        <w:rPr>
          <w:rFonts w:ascii="Arial" w:hAnsi="Arial" w:cs="Arial"/>
        </w:rPr>
        <w:t>mae</w:t>
      </w:r>
      <w:r w:rsidR="004721D2">
        <w:rPr>
          <w:rFonts w:ascii="Arial" w:hAnsi="Arial" w:cs="Arial"/>
        </w:rPr>
        <w:t>’n gwneud</w:t>
      </w:r>
      <w:r w:rsidR="004721D2" w:rsidRPr="004721D2">
        <w:rPr>
          <w:rFonts w:ascii="Arial" w:hAnsi="Arial" w:cs="Arial"/>
        </w:rPr>
        <w:t xml:space="preserve"> pob nod craidd yn haws i'w gyflawni</w:t>
      </w:r>
      <w:r w:rsidR="004721D2">
        <w:rPr>
          <w:rFonts w:ascii="Arial" w:hAnsi="Arial" w:cs="Arial"/>
        </w:rPr>
        <w:t xml:space="preserve">. </w:t>
      </w:r>
      <w:r w:rsidR="007D761E" w:rsidRPr="007D761E">
        <w:rPr>
          <w:rFonts w:ascii="Arial" w:hAnsi="Arial" w:cs="Arial"/>
        </w:rPr>
        <w:t>O dan anfantais i'r drafodaeth grŵp, cymerodd y penderfyniadau rhy hir i'w wneud felly, fe oedd rhaid iddynt drefnu cyfarfod pellach i drafod camau pellach neu i ymestyn ar y materion a grybwyllwyd eisoes yn y cyfarfod.</w:t>
      </w:r>
    </w:p>
    <w:p w14:paraId="422A54BD" w14:textId="77777777" w:rsidR="00D63E3B" w:rsidRDefault="00D63E3B" w:rsidP="00133B15">
      <w:pPr>
        <w:spacing w:line="360" w:lineRule="auto"/>
        <w:jc w:val="both"/>
        <w:rPr>
          <w:rFonts w:ascii="Arial" w:hAnsi="Arial" w:cs="Arial"/>
        </w:rPr>
      </w:pPr>
    </w:p>
    <w:p w14:paraId="270A0D12" w14:textId="7EF52CF2" w:rsidR="00CD22DF" w:rsidRDefault="00EA1C20" w:rsidP="00CD22DF">
      <w:pPr>
        <w:spacing w:line="360" w:lineRule="auto"/>
        <w:jc w:val="both"/>
        <w:rPr>
          <w:rFonts w:ascii="Arial" w:hAnsi="Arial" w:cs="Arial"/>
        </w:rPr>
      </w:pPr>
      <w:r w:rsidRPr="00EA1C20">
        <w:rPr>
          <w:rFonts w:ascii="Arial" w:hAnsi="Arial" w:cs="Arial"/>
        </w:rPr>
        <w:t>Yr arddull arweinyddiaeth a ddewiswyd i'w ystyried yw arweinyddiaeth ddemocrataidd, a fyddai'n cael e</w:t>
      </w:r>
      <w:r>
        <w:rPr>
          <w:rFonts w:ascii="Arial" w:hAnsi="Arial" w:cs="Arial"/>
        </w:rPr>
        <w:t>i ddefnyddio o fewn lleoliad y Blynyddoedd C</w:t>
      </w:r>
      <w:r w:rsidRPr="00EA1C20">
        <w:rPr>
          <w:rFonts w:ascii="Arial" w:hAnsi="Arial" w:cs="Arial"/>
        </w:rPr>
        <w:t>ynnar.</w:t>
      </w:r>
      <w:r>
        <w:rPr>
          <w:rFonts w:ascii="Arial" w:hAnsi="Arial" w:cs="Arial"/>
        </w:rPr>
        <w:t xml:space="preserve"> </w:t>
      </w:r>
      <w:r w:rsidR="009E6CCB" w:rsidRPr="00CD22DF">
        <w:rPr>
          <w:rFonts w:ascii="Arial" w:hAnsi="Arial" w:cs="Arial"/>
        </w:rPr>
        <w:t>Mae arweinyddiaeth ddemocrataidd, a elwir hefyd yn arweinyddiaeth gyfranogol neu'n arwain ar y cyd, yn fath o arddull arweinyddiaeth lle mae aelodau'r grŵp yn cymryd rôl fwy cyfranogol yn y broses o wneud penderfyniadau. Gall y math hwn o arweinyddiaeth wneud cais i unrhyw sefydliad, o fusnesau preifat i ysgolion i'r llywodraeth</w:t>
      </w:r>
      <w:r w:rsidR="00256F13" w:rsidRPr="00CD22DF">
        <w:rPr>
          <w:rFonts w:ascii="Arial" w:hAnsi="Arial" w:cs="Arial"/>
        </w:rPr>
        <w:t xml:space="preserve"> (Cherry, 2018)</w:t>
      </w:r>
      <w:r w:rsidR="009E6CCB" w:rsidRPr="00CD22DF">
        <w:rPr>
          <w:rFonts w:ascii="Arial" w:hAnsi="Arial" w:cs="Arial"/>
        </w:rPr>
        <w:t>. Rhoddir cyfle i bawb gymryd rhan, mae syniadau'n cael eu cyfnewid yn rhydd, ac anogir trafodaeth. Er bod y broses ddemocrataidd yn tueddu i ganolbwyntio ar gydraddoldeb grŵp a'r llif o syniadau, mae arweinydd y grŵp yn dal i fod yno i gynnig arweiniad a rheolaeth. Mae'r arweinydd democrataidd yn gyfrifol am benderfynu pwy sydd yn y grŵp ac sy'n dod i gyfrannu at y penderfyniadau a wneir.</w:t>
      </w:r>
      <w:r w:rsidR="005E5BDB" w:rsidRPr="00CD22DF">
        <w:rPr>
          <w:rFonts w:ascii="Arial" w:hAnsi="Arial" w:cs="Arial"/>
        </w:rPr>
        <w:t xml:space="preserve"> Mae Sinha (2013) yn cefnogi hyn wrth iddynt awgrymu mae arddull arweinyddiaeth ddemocrataidd yn ddull agored o arwain, lle caiff pend</w:t>
      </w:r>
      <w:r w:rsidR="008E038B" w:rsidRPr="00CD22DF">
        <w:rPr>
          <w:rFonts w:ascii="Arial" w:hAnsi="Arial" w:cs="Arial"/>
        </w:rPr>
        <w:t>erfyniadau eu rhannu a barn</w:t>
      </w:r>
      <w:r w:rsidR="005E5BDB" w:rsidRPr="00CD22DF">
        <w:rPr>
          <w:rFonts w:ascii="Arial" w:hAnsi="Arial" w:cs="Arial"/>
        </w:rPr>
        <w:t xml:space="preserve"> tîm neu grŵp yn cael ei werthfawrogi a chyfrannu at y nodau a phenderfyniad a wneir. Mae gwreiddiau Groeg y gair democrataidd yn awgrymu bod pobl yn cymryd rhan mewn pŵer neu reolaeth. Ffordd arall o ddisgrifio'r arddull arweinyddiaeth hon yw ei alw'n arweinyddiaeth gyfranogol, gan gipio syniadau ymgysylltu ac ymgysylltu</w:t>
      </w:r>
      <w:r w:rsidR="008E038B" w:rsidRPr="00CD22DF">
        <w:rPr>
          <w:rFonts w:ascii="Arial" w:hAnsi="Arial" w:cs="Arial"/>
        </w:rPr>
        <w:t xml:space="preserve"> (Sinha, 2013</w:t>
      </w:r>
      <w:r w:rsidR="00DB7306">
        <w:rPr>
          <w:rFonts w:ascii="Arial" w:hAnsi="Arial" w:cs="Arial"/>
        </w:rPr>
        <w:t>, t.1</w:t>
      </w:r>
      <w:r w:rsidR="008E038B" w:rsidRPr="00CD22DF">
        <w:rPr>
          <w:rFonts w:ascii="Arial" w:hAnsi="Arial" w:cs="Arial"/>
        </w:rPr>
        <w:t>)</w:t>
      </w:r>
      <w:r w:rsidR="005E5BDB" w:rsidRPr="00CD22DF">
        <w:rPr>
          <w:rFonts w:ascii="Arial" w:hAnsi="Arial" w:cs="Arial"/>
        </w:rPr>
        <w:t>.</w:t>
      </w:r>
      <w:r w:rsidR="009E6CCB" w:rsidRPr="00CD22DF">
        <w:rPr>
          <w:rFonts w:ascii="Arial" w:hAnsi="Arial" w:cs="Arial"/>
        </w:rPr>
        <w:t xml:space="preserve"> </w:t>
      </w:r>
      <w:r w:rsidR="00CD22DF">
        <w:rPr>
          <w:rFonts w:ascii="Arial" w:hAnsi="Arial" w:cs="Arial"/>
        </w:rPr>
        <w:t>Mae Unknown (2010) yn dweud,</w:t>
      </w:r>
    </w:p>
    <w:p w14:paraId="4F93D810" w14:textId="47A429A8" w:rsidR="00CD22DF" w:rsidRPr="00CD22DF" w:rsidRDefault="00CD22DF" w:rsidP="008666CA">
      <w:pPr>
        <w:spacing w:line="276" w:lineRule="auto"/>
        <w:ind w:left="720"/>
        <w:jc w:val="both"/>
        <w:rPr>
          <w:rFonts w:ascii="Arial" w:hAnsi="Arial" w:cs="Arial"/>
        </w:rPr>
      </w:pPr>
      <w:r w:rsidRPr="00CD22DF">
        <w:rPr>
          <w:rFonts w:ascii="Arial" w:eastAsia="Times New Roman" w:hAnsi="Arial" w:cs="Arial"/>
          <w:color w:val="000000"/>
          <w:shd w:val="clear" w:color="auto" w:fill="FFFFFF"/>
          <w:lang w:val="en-US"/>
        </w:rPr>
        <w:t>A leader using a democratic or participative leadership style, will engage the group within the decision making process, they will consider the groups inputs; however, he or she will retain their right to make the final decision.</w:t>
      </w:r>
    </w:p>
    <w:p w14:paraId="0F170BE9" w14:textId="69DC4439" w:rsidR="005E5BDB" w:rsidRDefault="005E5BDB" w:rsidP="00133B15">
      <w:pPr>
        <w:spacing w:line="360" w:lineRule="auto"/>
        <w:jc w:val="both"/>
        <w:rPr>
          <w:rFonts w:ascii="Arial" w:hAnsi="Arial" w:cs="Arial"/>
        </w:rPr>
      </w:pPr>
    </w:p>
    <w:p w14:paraId="3ABB9F7C" w14:textId="0B1E64F9" w:rsidR="00D31232" w:rsidRDefault="0023460C" w:rsidP="00133B15">
      <w:pPr>
        <w:spacing w:line="360" w:lineRule="auto"/>
        <w:jc w:val="both"/>
        <w:rPr>
          <w:rFonts w:ascii="Arial" w:hAnsi="Arial" w:cs="Arial"/>
        </w:rPr>
      </w:pPr>
      <w:r>
        <w:rPr>
          <w:rFonts w:ascii="Arial" w:hAnsi="Arial" w:cs="Arial"/>
        </w:rPr>
        <w:t xml:space="preserve">Yn ogystal i hyn mae Martin (2016) yn datgan </w:t>
      </w:r>
      <w:r w:rsidRPr="0023460C">
        <w:rPr>
          <w:rFonts w:ascii="Arial" w:hAnsi="Arial" w:cs="Arial"/>
        </w:rPr>
        <w:t>mae'n bwysig ymgysylltu â'r tîm cyfan o ran pennu tasgau a phrosesau eraill. Mae fframwaith democrataidd yn gweithio orau pan fo rolau a chyfrifoldebau wedi'u diffinio'n glir a'u rhannu yn y grŵp. Nid yn unig y mae'r fframwaith democrataidd yn ymwneud â chynhwysiad yn y broses o wneud penderfyniadau, ond rydych chi am greu system lle mae trafodaeth a deialog agored yn rhan o gyfansoddiad y sefydliad. Felly, mae'n bwysig bod is-gyfarwyddwyr yn teimlo eu bod yn gallu llais eu barn bob amser. Mae'r fframwaith democrataidd yn gofyn am strwythur gwobrwyo cryf</w:t>
      </w:r>
      <w:r>
        <w:rPr>
          <w:rFonts w:ascii="Arial" w:hAnsi="Arial" w:cs="Arial"/>
        </w:rPr>
        <w:t xml:space="preserve"> hefyd</w:t>
      </w:r>
      <w:r w:rsidRPr="0023460C">
        <w:rPr>
          <w:rFonts w:ascii="Arial" w:hAnsi="Arial" w:cs="Arial"/>
        </w:rPr>
        <w:t>.</w:t>
      </w:r>
      <w:r>
        <w:rPr>
          <w:rFonts w:ascii="Arial" w:hAnsi="Arial" w:cs="Arial"/>
        </w:rPr>
        <w:t xml:space="preserve"> </w:t>
      </w:r>
      <w:r w:rsidR="00133B15">
        <w:rPr>
          <w:rFonts w:ascii="Arial" w:hAnsi="Arial" w:cs="Arial"/>
        </w:rPr>
        <w:t xml:space="preserve">Fodd bynnag mae St Thomas University (2014) yn awgrymu bod yr </w:t>
      </w:r>
      <w:r w:rsidR="00133B15" w:rsidRPr="00133B15">
        <w:rPr>
          <w:rFonts w:ascii="Arial" w:hAnsi="Arial" w:cs="Arial"/>
        </w:rPr>
        <w:t>arddull arweinyddiaeth ddemocrataidd yn seiliedig ar barch at ei gilydd. Fe'i cyfunir yn aml gydag arweinyddiaeth gyfranogol gan ei bod yn ofynnol cydweithio rhwng arweinwyr a'r bobl y maent yn eu harwain.</w:t>
      </w:r>
      <w:r w:rsidR="00133B15">
        <w:rPr>
          <w:rFonts w:ascii="Arial" w:hAnsi="Arial" w:cs="Arial"/>
        </w:rPr>
        <w:t xml:space="preserve"> </w:t>
      </w:r>
      <w:r w:rsidR="00133B15" w:rsidRPr="00133B15">
        <w:rPr>
          <w:rFonts w:ascii="Arial" w:hAnsi="Arial" w:cs="Arial"/>
        </w:rPr>
        <w:t>Mae'r arddull arweinyddiaeth ddemocrataidd / cyfranogol yn rhoi cyfrifoldeb sylweddol ar arweinwyr a'u staff. Mae hyn yn wir i bob sefydliad - o fentrau preifat ac asiantaethau'r llywodraeth i sefydliadau addysgol ac endidau di-elw.</w:t>
      </w:r>
      <w:r w:rsidR="00133B15">
        <w:rPr>
          <w:rFonts w:ascii="Arial" w:hAnsi="Arial" w:cs="Arial"/>
        </w:rPr>
        <w:t xml:space="preserve"> </w:t>
      </w:r>
      <w:r w:rsidR="009E6CCB">
        <w:rPr>
          <w:rFonts w:ascii="Arial" w:hAnsi="Arial" w:cs="Arial"/>
        </w:rPr>
        <w:t>Yn ôl Cherry (2018) m</w:t>
      </w:r>
      <w:r w:rsidR="009E6CCB" w:rsidRPr="009E6CCB">
        <w:rPr>
          <w:rFonts w:ascii="Arial" w:hAnsi="Arial" w:cs="Arial"/>
        </w:rPr>
        <w:t>ae ymchwilwyr wedi canfod mai'r arddull arweinyddiaeth ddemocrataidd yw un o'r mathau mwyaf effeithiol ac mae'n arwain at gynhyrchiant uwch, cyfraniadau gwell gan aelodau'r grŵp, a mwy o forâl grŵp.</w:t>
      </w:r>
    </w:p>
    <w:p w14:paraId="722C0934" w14:textId="77777777" w:rsidR="00D47B7E" w:rsidRDefault="00D47B7E" w:rsidP="00133B15">
      <w:pPr>
        <w:spacing w:line="360" w:lineRule="auto"/>
        <w:jc w:val="both"/>
        <w:rPr>
          <w:rFonts w:ascii="Arial" w:hAnsi="Arial" w:cs="Arial"/>
        </w:rPr>
      </w:pPr>
    </w:p>
    <w:p w14:paraId="7F0B5E42" w14:textId="77777777" w:rsidR="00D47B7E" w:rsidRPr="00D47B7E" w:rsidRDefault="00D47B7E" w:rsidP="00D47B7E">
      <w:pPr>
        <w:spacing w:line="360" w:lineRule="auto"/>
        <w:jc w:val="both"/>
        <w:rPr>
          <w:rFonts w:ascii="Arial" w:hAnsi="Arial" w:cs="Arial"/>
        </w:rPr>
      </w:pPr>
      <w:r w:rsidRPr="00D47B7E">
        <w:rPr>
          <w:rFonts w:ascii="Arial" w:hAnsi="Arial" w:cs="Arial"/>
        </w:rPr>
        <w:t xml:space="preserve">Yn ôl Cherry (2018) mae rhai o brif nodweddion arweinyddiaeth ddemocrataidd yn cynnwys, anogir aelodau'r grŵp i rannu syniadau a barn, er bod yr arweinydd yn cadw'r gair olaf ar benderfyniadau, aelodau'r grŵp yn teimlo'n fwy cysylltiedig yn y broses hefyd anogir a gwobrwyo creadigrwydd. Mae Cherry (2018) yn sôn bod ymchwilwyr yn awgrymu bod arweinwyr democrataidd da yn meddu ar nodweddion penodol sy'n cynnwys, gonestrwydd, cudd-wybodaeth, cymrawd, creadigrwydd, cymhwysedd a thegwch. </w:t>
      </w:r>
    </w:p>
    <w:p w14:paraId="4022DBF5" w14:textId="77777777" w:rsidR="00256F13" w:rsidRDefault="00256F13" w:rsidP="009E6CCB">
      <w:pPr>
        <w:spacing w:line="360" w:lineRule="auto"/>
        <w:jc w:val="both"/>
        <w:rPr>
          <w:rFonts w:ascii="Arial" w:hAnsi="Arial" w:cs="Arial"/>
        </w:rPr>
      </w:pPr>
    </w:p>
    <w:p w14:paraId="145D12A9" w14:textId="34366277" w:rsidR="009E6CCB" w:rsidRDefault="00D47B7E" w:rsidP="008D18A7">
      <w:pPr>
        <w:spacing w:line="360" w:lineRule="auto"/>
        <w:jc w:val="both"/>
        <w:rPr>
          <w:rFonts w:ascii="Arial" w:hAnsi="Arial" w:cs="Arial"/>
        </w:rPr>
      </w:pPr>
      <w:r w:rsidRPr="00D47B7E">
        <w:rPr>
          <w:rFonts w:ascii="Arial" w:hAnsi="Arial" w:cs="Arial"/>
        </w:rPr>
        <w:t xml:space="preserve">Mae arweinwyr democrataidd cryf yn ysbrydoli ymddiriedaeth a pharch ymhlith y rhai sy'n dilyn. Maent yn ddidwyll ac yn seilio eu penderfyniadau ar eu moesau a'u gwerthoedd. Mae dilynwyr yn dueddol o deimlo'n cael eu hysbrydoli i weithredu a chyfrannu at y grŵp. Mae arweinwyr da hefyd yn tueddu i ofyn am farn amrywiol a pheidiwch â cheisio tawelu lleisiau anghydfod neu rai sy'n cynnig safbwynt llai poblogaidd (Cherry, 2018). Mae gan arweinyddiaeth ddemocrataidd buddion, oherwydd bod aelodau'r grŵp yn cael eu hannog i rannu eu syniadau, gall arweinyddiaeth ddemocrataidd arwain at syniadau gwell a datrysiadau mwy creadigol i broblemau. Mae aelodau'r grŵp hefyd yn teimlo'n fwy cysylltiedig ac wedi ymrwymo i brosiectau, gan eu gwneud yn fwy tebygol o ofalu am y canlyniadau terfynol. Mae ymchwil ar arddulliau arweinyddiaeth hefyd wedi dangos bod arweinyddiaeth ddemocrataidd yn arwain at gynhyrchiant uwch ymhlith aelodau'r grŵp (Cherry, 2018). Fodd bynnag, er bod arweinyddiaeth ddemocrataidd wedi'i ddisgrifio fel yr arddull arweinyddiaeth fwyaf effeithiol, mae ganddo rai gostyngiadau posibl. Mewn sefyllfaoedd lle mae rolau'n aneglur neu mae amser o hanfod, gall arweinyddiaeth ddemocrataidd arwain at fethiannau cyfathrebu a phrosiectau heb eu cwblhau. Mewn rhai achosion, efallai na fydd gan aelodau'r grŵp yr wybodaeth neu'r arbenigedd angenrheidiol i wneud cyfraniadau o safon i'r broses gwneud penderfyniadau. Yn ôl Sinha (2013) Gall achosi anawsterau pan fydd angen penderfyniad cyflym mewn argyfwng, dryswch os nad yw cyfathrebu'n glir ynglŷn â beth neu a yw unrhyw beth wedi'i benderfynu a pan fydd pobl yn brofiadol neu nad ydynt yn teimlo'n hyderus efallai y byddant yn cael trafferth â gofyn iddynt gymryd rhan. Efallai y bydd rhai pobl yn ystyried cael eu gofyn fel arwydd nad yw arweinydd yn arwain. </w:t>
      </w:r>
      <w:r w:rsidR="00256F13">
        <w:rPr>
          <w:rFonts w:ascii="Arial" w:hAnsi="Arial" w:cs="Arial"/>
        </w:rPr>
        <w:t>Hefyd g</w:t>
      </w:r>
      <w:r w:rsidR="00256F13" w:rsidRPr="00256F13">
        <w:rPr>
          <w:rFonts w:ascii="Arial" w:hAnsi="Arial" w:cs="Arial"/>
        </w:rPr>
        <w:t xml:space="preserve">all arweinyddiaeth ddemocrataidd hefyd arwain at aelodau'r tîm yn teimlo fel eu barn a ni chymerir ystyriaeth i syniadau, a allai leihau boddhad gweithwyr a </w:t>
      </w:r>
      <w:r w:rsidR="00256F13">
        <w:rPr>
          <w:rFonts w:ascii="Arial" w:hAnsi="Arial" w:cs="Arial"/>
        </w:rPr>
        <w:t>morâl (Cherry, 2018)</w:t>
      </w:r>
      <w:r w:rsidR="00256F13" w:rsidRPr="00256F13">
        <w:rPr>
          <w:rFonts w:ascii="Arial" w:hAnsi="Arial" w:cs="Arial"/>
        </w:rPr>
        <w:t>.</w:t>
      </w:r>
      <w:r w:rsidR="00256F13">
        <w:rPr>
          <w:rFonts w:ascii="Arial" w:hAnsi="Arial" w:cs="Arial"/>
        </w:rPr>
        <w:t xml:space="preserve"> Yn ôl Cherry (2018) m</w:t>
      </w:r>
      <w:r w:rsidR="00256F13" w:rsidRPr="00256F13">
        <w:rPr>
          <w:rFonts w:ascii="Arial" w:hAnsi="Arial" w:cs="Arial"/>
        </w:rPr>
        <w:t>ae arweinyddiaeth ddemocrataidd yn gweithio orau mewn sefyllfaoedd lle mae aelodau'r grŵp yn fedrus ac yn awyddus i rannu eu gwybodaeth. Mae hefyd yn bwysig cael digon o amser i ganiatáu i bobl gyfrannu, datblygu cynllun, ac yna pleidleisio ar y ffordd orau o weithredu.</w:t>
      </w:r>
      <w:r w:rsidR="00765FBD">
        <w:rPr>
          <w:rFonts w:ascii="Arial" w:hAnsi="Arial" w:cs="Arial"/>
        </w:rPr>
        <w:t xml:space="preserve"> </w:t>
      </w:r>
    </w:p>
    <w:p w14:paraId="1BAA8D7A" w14:textId="77777777" w:rsidR="00765FBD" w:rsidRDefault="00765FBD" w:rsidP="009E6CCB">
      <w:pPr>
        <w:spacing w:line="360" w:lineRule="auto"/>
        <w:jc w:val="both"/>
        <w:rPr>
          <w:rFonts w:ascii="Arial" w:hAnsi="Arial" w:cs="Arial"/>
        </w:rPr>
      </w:pPr>
    </w:p>
    <w:p w14:paraId="79023159" w14:textId="33168E9C" w:rsidR="00765FBD" w:rsidRDefault="00765FBD" w:rsidP="009E6CCB">
      <w:pPr>
        <w:spacing w:line="360" w:lineRule="auto"/>
        <w:jc w:val="both"/>
        <w:rPr>
          <w:rFonts w:ascii="Arial" w:hAnsi="Arial" w:cs="Arial"/>
        </w:rPr>
      </w:pPr>
      <w:r>
        <w:rPr>
          <w:rFonts w:ascii="Arial" w:hAnsi="Arial" w:cs="Arial"/>
        </w:rPr>
        <w:t>Mae St.Thomas University (2014) yn sôn m</w:t>
      </w:r>
      <w:r w:rsidRPr="00765FBD">
        <w:rPr>
          <w:rFonts w:ascii="Arial" w:hAnsi="Arial" w:cs="Arial"/>
        </w:rPr>
        <w:t>ae arweinwyr democrataidd llwyddiannus yn wahanol i arweinwyr autocratic a laissez-faire mewn dwy ffordd bwysig.</w:t>
      </w:r>
      <w:r>
        <w:rPr>
          <w:rFonts w:ascii="Arial" w:hAnsi="Arial" w:cs="Arial"/>
        </w:rPr>
        <w:t xml:space="preserve"> </w:t>
      </w:r>
      <w:r w:rsidRPr="00765FBD">
        <w:rPr>
          <w:rFonts w:ascii="Arial" w:hAnsi="Arial" w:cs="Arial"/>
        </w:rPr>
        <w:t xml:space="preserve">Yn wahanol i </w:t>
      </w:r>
      <w:r>
        <w:rPr>
          <w:rFonts w:ascii="Arial" w:hAnsi="Arial" w:cs="Arial"/>
        </w:rPr>
        <w:t>autocratic</w:t>
      </w:r>
      <w:r w:rsidRPr="00765FBD">
        <w:rPr>
          <w:rFonts w:ascii="Arial" w:hAnsi="Arial" w:cs="Arial"/>
        </w:rPr>
        <w:t>, mae arweinwyr democrataidd yn disgwyl i bobl sy'n adrodd iddynt brofiad manwl ac arddangos hunanhyder.</w:t>
      </w:r>
      <w:r>
        <w:rPr>
          <w:rFonts w:ascii="Arial" w:hAnsi="Arial" w:cs="Arial"/>
        </w:rPr>
        <w:t xml:space="preserve"> </w:t>
      </w:r>
      <w:r w:rsidRPr="00765FBD">
        <w:rPr>
          <w:rFonts w:ascii="Arial" w:hAnsi="Arial" w:cs="Arial"/>
        </w:rPr>
        <w:t>Yn wahanol i'r arddull laissez-faire, sy'n dirprwyo awdurdod i arbenigwyr, mae arweinwyr democrataidd yn rhan o'r broses o wneud penderfyniadau.</w:t>
      </w:r>
      <w:r>
        <w:rPr>
          <w:rFonts w:ascii="Arial" w:hAnsi="Arial" w:cs="Arial"/>
        </w:rPr>
        <w:t xml:space="preserve"> </w:t>
      </w:r>
    </w:p>
    <w:p w14:paraId="23D73985" w14:textId="77777777" w:rsidR="001F7062" w:rsidRDefault="001F7062" w:rsidP="009E6CCB">
      <w:pPr>
        <w:spacing w:line="360" w:lineRule="auto"/>
        <w:jc w:val="both"/>
        <w:rPr>
          <w:rFonts w:ascii="Arial" w:hAnsi="Arial" w:cs="Arial"/>
        </w:rPr>
      </w:pPr>
    </w:p>
    <w:p w14:paraId="12C674C4" w14:textId="55A76B3E" w:rsidR="001F7062" w:rsidRDefault="00D47B7E" w:rsidP="009E6CCB">
      <w:pPr>
        <w:spacing w:line="360" w:lineRule="auto"/>
        <w:jc w:val="both"/>
        <w:rPr>
          <w:rFonts w:ascii="Arial" w:hAnsi="Arial" w:cs="Arial"/>
        </w:rPr>
      </w:pPr>
      <w:r w:rsidRPr="00D47B7E">
        <w:rPr>
          <w:rFonts w:ascii="Arial" w:hAnsi="Arial" w:cs="Arial"/>
        </w:rPr>
        <w:t>Mae gan Bennaeth ysgol, heb unrhyw amheuaeth, lawer o gyfrifoldebau i'w rheoli'n ddyddiol yn ôl Admin (2017). Mae angen i un sylweddoli y gallant wneud unrhyw beth, ond ni allant wneud popeth. Arweinydd effeithiol yw rhywun sydd â lefel benodol o ddylanwad dros grŵp o bobl (Admin, 2017). Yr un agwedd bwysig i'w gofio yw nad oes angen arweinydd da arno i nodi ef neu hi fel arweinydd. Mae'n rhaid i'r holl berson hwnnw wneud y gallu i ddylanwadu ar eraill am nod cyffredin. Pan na fydd y camau nesaf y mae'n rhaid i sefydliad eu cymryd yn aneglur, gall helpu i ddod ag Arweinyddiaeth Ddemocrataidd i mewn. Mae'r math hwn o arweinyddiaeth yn defnyddio mewnbwn o set sgiliau a chyfrifoldeb y tîm unigol a chyfunol i gyfrifo'r penderfyniadau gorau sy'n mynd rhagddynt.</w:t>
      </w:r>
      <w:r w:rsidR="001F7062" w:rsidRPr="001F7062">
        <w:rPr>
          <w:rFonts w:ascii="Arial" w:hAnsi="Arial" w:cs="Arial"/>
        </w:rPr>
        <w:t xml:space="preserve"> Gall fod yn ffordd bwerus o wireddu'r potensial o fewn timau a sefydliadau</w:t>
      </w:r>
      <w:r w:rsidR="00EB25B5">
        <w:rPr>
          <w:rFonts w:ascii="Arial" w:hAnsi="Arial" w:cs="Arial"/>
        </w:rPr>
        <w:t xml:space="preserve"> (Admin, 2017)</w:t>
      </w:r>
      <w:r w:rsidR="001F7062" w:rsidRPr="001F7062">
        <w:rPr>
          <w:rFonts w:ascii="Arial" w:hAnsi="Arial" w:cs="Arial"/>
        </w:rPr>
        <w:t>.</w:t>
      </w:r>
      <w:r w:rsidR="00EB25B5">
        <w:rPr>
          <w:rFonts w:ascii="Arial" w:hAnsi="Arial" w:cs="Arial"/>
        </w:rPr>
        <w:t xml:space="preserve"> Yn ô</w:t>
      </w:r>
      <w:r w:rsidR="00784228">
        <w:rPr>
          <w:rFonts w:ascii="Arial" w:hAnsi="Arial" w:cs="Arial"/>
        </w:rPr>
        <w:t xml:space="preserve">l </w:t>
      </w:r>
      <w:r w:rsidR="00EB25B5">
        <w:rPr>
          <w:rFonts w:ascii="Arial" w:hAnsi="Arial" w:cs="Arial"/>
        </w:rPr>
        <w:t>Admi</w:t>
      </w:r>
      <w:r w:rsidR="00784228">
        <w:rPr>
          <w:rFonts w:ascii="Arial" w:hAnsi="Arial" w:cs="Arial"/>
        </w:rPr>
        <w:t>n (</w:t>
      </w:r>
      <w:r w:rsidR="00EB25B5">
        <w:rPr>
          <w:rFonts w:ascii="Arial" w:hAnsi="Arial" w:cs="Arial"/>
        </w:rPr>
        <w:t>2017)</w:t>
      </w:r>
      <w:r w:rsidR="00EB25B5" w:rsidRPr="00EB25B5">
        <w:rPr>
          <w:rFonts w:ascii="Arial" w:hAnsi="Arial" w:cs="Arial"/>
        </w:rPr>
        <w:t>, mae arweinyddiaeth ddemocrataidd yn cynnwys ailddosbarthu awdurdod a phŵer rhwng staff i roi cyfranogiad i'r gweithwyr yn y broses o wneud penderfyniadau.</w:t>
      </w:r>
      <w:r w:rsidR="00EB25B5">
        <w:rPr>
          <w:rFonts w:ascii="Arial" w:hAnsi="Arial" w:cs="Arial"/>
        </w:rPr>
        <w:t xml:space="preserve"> </w:t>
      </w:r>
      <w:r w:rsidR="00EB25B5" w:rsidRPr="00EB25B5">
        <w:rPr>
          <w:rFonts w:ascii="Arial" w:hAnsi="Arial" w:cs="Arial"/>
        </w:rPr>
        <w:t>Mae'r technegau a ddefnyddir mewn arweinyddiaeth ddemocrataidd yn chwarae rhan arwyddocaol wrth greu boddhad swydd, gan fod ymdeimlad o annibyniaeth, rheolaeth a chyfranogiad yn cael ei feithrin o fewn yr arddull arweinyddiaeth ddemocrataidd. Gallai mwy o gyfranogiad gan staff yn ystod y broses benderfynu hefyd arwain at atebion mwy creadigol i fynd i'r afael â phroblemau a gwasanaethu'r sefydliad yn well</w:t>
      </w:r>
      <w:r w:rsidR="00784228">
        <w:rPr>
          <w:rFonts w:ascii="Arial" w:hAnsi="Arial" w:cs="Arial"/>
        </w:rPr>
        <w:t xml:space="preserve"> (Admin, 2017)</w:t>
      </w:r>
      <w:r w:rsidR="00EB25B5" w:rsidRPr="00EB25B5">
        <w:rPr>
          <w:rFonts w:ascii="Arial" w:hAnsi="Arial" w:cs="Arial"/>
        </w:rPr>
        <w:t>.</w:t>
      </w:r>
      <w:r w:rsidR="00EB25B5">
        <w:rPr>
          <w:rFonts w:ascii="Arial" w:hAnsi="Arial" w:cs="Arial"/>
        </w:rPr>
        <w:t xml:space="preserve"> </w:t>
      </w:r>
      <w:r w:rsidR="00AE1088" w:rsidRPr="00AE1088">
        <w:rPr>
          <w:rFonts w:ascii="Arial" w:hAnsi="Arial" w:cs="Arial"/>
        </w:rPr>
        <w:t>Mae'n cyd-fynd yn dda â'r syniadau cyfredol o rymuso ac ymgysylltu staff, mae'n arbennig o fuddiol i helpu i gael y gorau o dîmau, os meithrin creadigrwydd a syniadau</w:t>
      </w:r>
      <w:r w:rsidR="00AE1088">
        <w:rPr>
          <w:rFonts w:ascii="Arial" w:hAnsi="Arial" w:cs="Arial"/>
        </w:rPr>
        <w:t xml:space="preserve"> </w:t>
      </w:r>
      <w:r w:rsidR="00AE1088" w:rsidRPr="00AE1088">
        <w:rPr>
          <w:rFonts w:ascii="Arial" w:hAnsi="Arial" w:cs="Arial"/>
        </w:rPr>
        <w:t>mae'n adeiladu ymdeimlad o ymrwymiad ac yn dangos bod y sgiliau a'r arbenigedd yn cael eu gwerthfawrogi, mae'n gwneud amser i feddwl am benderfyniadau pwysig sydd angen i bawb fod ar fwrdd hefyd mae'n effeithiol gyda gweithwyr gwybodaeth lle mae eu ha</w:t>
      </w:r>
      <w:r w:rsidR="00AE1088">
        <w:rPr>
          <w:rFonts w:ascii="Arial" w:hAnsi="Arial" w:cs="Arial"/>
        </w:rPr>
        <w:t xml:space="preserve">rbenigedd yn fwy na'r arweinwyr (Sinha, 2013). </w:t>
      </w:r>
    </w:p>
    <w:p w14:paraId="186C5313" w14:textId="77777777" w:rsidR="00135214" w:rsidRDefault="00135214" w:rsidP="009E6CCB">
      <w:pPr>
        <w:spacing w:line="360" w:lineRule="auto"/>
        <w:jc w:val="both"/>
        <w:rPr>
          <w:rFonts w:ascii="Arial" w:hAnsi="Arial" w:cs="Arial"/>
        </w:rPr>
      </w:pPr>
    </w:p>
    <w:p w14:paraId="4951972C" w14:textId="77777777" w:rsidR="00D47B7E" w:rsidRPr="00D47B7E" w:rsidRDefault="00FB4F37" w:rsidP="00D47B7E">
      <w:pPr>
        <w:spacing w:line="360" w:lineRule="auto"/>
        <w:jc w:val="both"/>
        <w:rPr>
          <w:rFonts w:ascii="Arial" w:hAnsi="Arial" w:cs="Arial"/>
        </w:rPr>
      </w:pPr>
      <w:r>
        <w:rPr>
          <w:rFonts w:ascii="Arial" w:hAnsi="Arial" w:cs="Arial"/>
        </w:rPr>
        <w:t>Yn ôl Bush (2007) m</w:t>
      </w:r>
      <w:r w:rsidRPr="00FB4F37">
        <w:rPr>
          <w:rFonts w:ascii="Arial" w:hAnsi="Arial" w:cs="Arial"/>
        </w:rPr>
        <w:t xml:space="preserve">ae diddordeb mawr mewn arweinyddiaeth addysgol yn gynnar yn y 21ainganrif. Mae hyn oherwydd y gred eang </w:t>
      </w:r>
      <w:r>
        <w:rPr>
          <w:rFonts w:ascii="Arial" w:hAnsi="Arial" w:cs="Arial"/>
        </w:rPr>
        <w:t xml:space="preserve">bod ansawdd yr arweinyddiaeth </w:t>
      </w:r>
      <w:r w:rsidRPr="00FB4F37">
        <w:rPr>
          <w:rFonts w:ascii="Arial" w:hAnsi="Arial" w:cs="Arial"/>
        </w:rPr>
        <w:t>yn gwneud gwahaniaeth sylweddol i ganlyniadau ysgol a myfyrwyr. Mewn sawl rhan</w:t>
      </w:r>
      <w:r>
        <w:rPr>
          <w:rFonts w:ascii="Arial" w:hAnsi="Arial" w:cs="Arial"/>
        </w:rPr>
        <w:t xml:space="preserve"> </w:t>
      </w:r>
      <w:r w:rsidRPr="00FB4F37">
        <w:rPr>
          <w:rFonts w:ascii="Arial" w:hAnsi="Arial" w:cs="Arial"/>
        </w:rPr>
        <w:t>o'r byd, gan gynnwys De Affrica, mae cy</w:t>
      </w:r>
      <w:r>
        <w:rPr>
          <w:rFonts w:ascii="Arial" w:hAnsi="Arial" w:cs="Arial"/>
        </w:rPr>
        <w:t xml:space="preserve">dnabyddiaeth bod angen ysgolion </w:t>
      </w:r>
      <w:r w:rsidRPr="00FB4F37">
        <w:rPr>
          <w:rFonts w:ascii="Arial" w:hAnsi="Arial" w:cs="Arial"/>
        </w:rPr>
        <w:t>arweinwyr a rheolwyr effeithiol os ydynt am ddarparu'r addysg orau bosibl i'w dysgwyr.</w:t>
      </w:r>
      <w:r>
        <w:rPr>
          <w:rFonts w:ascii="Arial" w:hAnsi="Arial" w:cs="Arial"/>
        </w:rPr>
        <w:t xml:space="preserve"> </w:t>
      </w:r>
      <w:r w:rsidR="00135214" w:rsidRPr="00135214">
        <w:rPr>
          <w:rFonts w:ascii="Arial" w:hAnsi="Arial" w:cs="Arial"/>
        </w:rPr>
        <w:t>Yng nghyd-destun lleoliadau blynyddoedd cynnar a gofal plan</w:t>
      </w:r>
      <w:r w:rsidR="00135214">
        <w:rPr>
          <w:rFonts w:ascii="Arial" w:hAnsi="Arial" w:cs="Arial"/>
        </w:rPr>
        <w:t>t, arweinyddiaeth ddosbarthedig g</w:t>
      </w:r>
      <w:r w:rsidR="00135214" w:rsidRPr="00135214">
        <w:rPr>
          <w:rFonts w:ascii="Arial" w:hAnsi="Arial" w:cs="Arial"/>
        </w:rPr>
        <w:t>ellir eu cymhwyso i bob lefel o staff,</w:t>
      </w:r>
      <w:r w:rsidR="00135214">
        <w:rPr>
          <w:rFonts w:ascii="Arial" w:hAnsi="Arial" w:cs="Arial"/>
        </w:rPr>
        <w:t xml:space="preserve"> gan gynnwys Gweithwyr Cefnogi p</w:t>
      </w:r>
      <w:r w:rsidR="00135214" w:rsidRPr="00135214">
        <w:rPr>
          <w:rFonts w:ascii="Arial" w:hAnsi="Arial" w:cs="Arial"/>
        </w:rPr>
        <w:t>lentyn</w:t>
      </w:r>
      <w:r w:rsidR="00135214">
        <w:rPr>
          <w:rFonts w:ascii="Arial" w:hAnsi="Arial" w:cs="Arial"/>
        </w:rPr>
        <w:t xml:space="preserve">, </w:t>
      </w:r>
      <w:r w:rsidR="00135214" w:rsidRPr="00135214">
        <w:rPr>
          <w:rFonts w:ascii="Arial" w:hAnsi="Arial" w:cs="Arial"/>
        </w:rPr>
        <w:t>Swyddogion Datblygu, Swyddogion Datblygu Canolfan Ddysgu, Rheolwyr,</w:t>
      </w:r>
      <w:r w:rsidR="00135214">
        <w:rPr>
          <w:rFonts w:ascii="Arial" w:hAnsi="Arial" w:cs="Arial"/>
        </w:rPr>
        <w:t xml:space="preserve"> </w:t>
      </w:r>
      <w:r w:rsidR="00135214" w:rsidRPr="00135214">
        <w:rPr>
          <w:rFonts w:ascii="Arial" w:hAnsi="Arial" w:cs="Arial"/>
        </w:rPr>
        <w:t>Penaethiaid y Blynyddoedd Cynnar ac eraill sy'n gweithio o fewn y sefydliad</w:t>
      </w:r>
      <w:r w:rsidR="00BB5DA3">
        <w:rPr>
          <w:rFonts w:ascii="Arial" w:hAnsi="Arial" w:cs="Arial"/>
        </w:rPr>
        <w:t xml:space="preserve"> (Smith, 2017</w:t>
      </w:r>
      <w:r w:rsidR="00D47B7E" w:rsidRPr="00D47B7E">
        <w:rPr>
          <w:rFonts w:ascii="Arial" w:hAnsi="Arial" w:cs="Arial"/>
        </w:rPr>
        <w:t xml:space="preserve">). Arweinyddiaeth yn y blynyddoedd cynnar, mae ysgolion a chanolfannau plant wedi cael eu cydnabod fel arwyddocaol o ran codi safonau a chynyddu ansawdd addysg, canlyniadau iechyd a chymdeithasol i blant. Mae Smith (2017) yn awgrymu bod canlyniadau myfyrwyr wedi gwella o ganlyniad i effaith gadarnhaol arweinyddiaeth ddosbarthedig ar staff cymhelliant a pherfformiad nodi sgiliau arwain fel sgil bwysig ar gyfer gan hwyluso gwasanaethau a chanlyniadau o ansawdd uchel i blant. Mae'r staff yn dod â'u nodweddion, eu gwerthoedd a'u hegwyddorion eu hunain yn y blynyddoedd cynnar mae'n bwysig cydnabod yr effaith y mae'r rhain yn cael ar briodweddau ar blant. Yn ôl Smith (2017) mae arweinwyr effeithiol yn hyrwyddo dosbarthu arweinyddiaeth ar bob lefel, lle mae staff a phlant yn cael eu grymuso ac yn gallu cymryd rolau arweiniol o fewn a thu hwnt i'r lleoliad lle yn briodol. Sefydlu gweledigaeth glir, gan nodi nodau a rennir, a manteisio ar gryfderau unigol, yn effeithio'n bositif ar bobl ifanc plant, staff a rhieni. Yn ôl Smith (2017) mae athrawon yn arddangos arweiniad trwy ofalu am blant a phobl ifanc. Trwy arfer gwybodus ac arloesol, cau craffu ar anghenion dysgu disgyblion a disgwyliadau uchel y maent yn eu chwarae rôl sylfaenol wrth wella canlyniadau i blant a phobl ifanc. Mae athrawon yn datblygu arweinyddiaeth trwy gyfathrebu yn effeithiol a chydweithio â chydweithwyr. Mae athrawon fel arweinwyr yn dangos cywirdeb, yn cael effaith gadarnhaol ar eu cymuned ysgol ac yn modelu gyrfa dysgu broffesiynol (Smith, 2017). </w:t>
      </w:r>
    </w:p>
    <w:p w14:paraId="26287982" w14:textId="01501881" w:rsidR="004231F0" w:rsidRDefault="00D47B7E" w:rsidP="004231F0">
      <w:pPr>
        <w:spacing w:line="360" w:lineRule="auto"/>
        <w:jc w:val="both"/>
        <w:rPr>
          <w:rFonts w:ascii="Arial" w:hAnsi="Arial" w:cs="Arial"/>
        </w:rPr>
      </w:pPr>
      <w:r w:rsidRPr="00D47B7E">
        <w:rPr>
          <w:rFonts w:ascii="Arial" w:hAnsi="Arial" w:cs="Arial"/>
        </w:rPr>
        <w:t>Felly, trwy feirniadu'r drafodaeth grŵp ac edrych ymhellach i arweinyddiaeth ddemocrataidd, mae'n amlwg yn dangos ei bod yn arddull poblogaidd iawn o arwain grŵp o bobl. Gan fod Martin (2016) yn nodi arddull  Arweinyddiaeth Ddemocrataidd yw'r arddull sy'n cyflawni'r canlyniadau mwyaf effeithiol gan ei fod yn cynnwys pob unigolyn sy'n cymryd rhan. Mae gan yr arddull lawer o wahanol swyddogaethau craidd sydd yn adeiladu i greu’r arweinyddiaeth yma. Yr elfen bwysicaf i'r arweinyddiaeth ddemocrataidd yw bod pawb yn gyfartal a bod pob syniad a barn yn cael eu hystyried.</w:t>
      </w:r>
      <w:r w:rsidR="009353B8" w:rsidRPr="004231F0">
        <w:rPr>
          <w:rFonts w:ascii="Arial" w:hAnsi="Arial" w:cs="Arial"/>
        </w:rPr>
        <w:t xml:space="preserve"> Ni chaiff un unigolyn ei adael mewn cyfarfod arddull democrataidd wrth i'r arweinydd sicrhau bod pawb yn cyfrannu ac yn ei gwneud hi'n deg i bawb.</w:t>
      </w:r>
      <w:r w:rsidR="002E40E9" w:rsidRPr="004231F0">
        <w:rPr>
          <w:rFonts w:ascii="Arial" w:hAnsi="Arial" w:cs="Arial"/>
        </w:rPr>
        <w:t xml:space="preserve"> </w:t>
      </w:r>
      <w:r w:rsidR="004231F0" w:rsidRPr="004231F0">
        <w:rPr>
          <w:rFonts w:ascii="Arial" w:hAnsi="Arial" w:cs="Arial"/>
        </w:rPr>
        <w:t>Mae Ladkin (dim dyddiad</w:t>
      </w:r>
      <w:r w:rsidR="004231F0">
        <w:rPr>
          <w:rFonts w:ascii="Arial" w:hAnsi="Arial" w:cs="Arial"/>
        </w:rPr>
        <w:t>, t.1</w:t>
      </w:r>
      <w:r w:rsidR="004231F0" w:rsidRPr="004231F0">
        <w:rPr>
          <w:rFonts w:ascii="Arial" w:hAnsi="Arial" w:cs="Arial"/>
        </w:rPr>
        <w:t xml:space="preserve">) yn cefnogi hyn wrth ddweud </w:t>
      </w:r>
    </w:p>
    <w:p w14:paraId="384F113F" w14:textId="0CDD11BF" w:rsidR="004231F0" w:rsidRPr="004231F0" w:rsidRDefault="004231F0" w:rsidP="004231F0">
      <w:pPr>
        <w:spacing w:line="360" w:lineRule="auto"/>
        <w:ind w:left="720"/>
        <w:jc w:val="both"/>
        <w:rPr>
          <w:rFonts w:ascii="Times" w:eastAsia="Times New Roman" w:hAnsi="Times" w:cs="Times New Roman"/>
          <w:sz w:val="20"/>
          <w:szCs w:val="20"/>
          <w:lang w:val="en-US"/>
        </w:rPr>
      </w:pPr>
      <w:r w:rsidRPr="004231F0">
        <w:rPr>
          <w:rFonts w:ascii="Arial" w:eastAsia="Times New Roman" w:hAnsi="Arial" w:cs="Arial"/>
          <w:color w:val="000000"/>
        </w:rPr>
        <w:t>Democratic leadership is a style of leadership, which involves taking all opinions into consideration, making a decision based on others’ input and sharing out the responsibility equally</w:t>
      </w:r>
      <w:r>
        <w:rPr>
          <w:rFonts w:ascii="Arial" w:eastAsia="Times New Roman" w:hAnsi="Arial" w:cs="Arial"/>
          <w:color w:val="000000"/>
        </w:rPr>
        <w:t xml:space="preserve">. </w:t>
      </w:r>
      <w:r w:rsidRPr="004231F0">
        <w:rPr>
          <w:rFonts w:ascii="Helvetica" w:eastAsia="Times New Roman" w:hAnsi="Helvetica" w:cs="Times New Roman"/>
          <w:color w:val="000000"/>
          <w:sz w:val="27"/>
          <w:szCs w:val="27"/>
          <w:lang w:val="en-US"/>
        </w:rPr>
        <w:t>A democratic leader will put great emphasis on allowing wide participation during times of decision-making.</w:t>
      </w:r>
    </w:p>
    <w:p w14:paraId="6DFECD0E" w14:textId="4D37A310" w:rsidR="00BE5604" w:rsidRPr="004231F0" w:rsidRDefault="00BE5604" w:rsidP="004231F0">
      <w:pPr>
        <w:spacing w:line="360" w:lineRule="auto"/>
        <w:jc w:val="both"/>
        <w:rPr>
          <w:rFonts w:ascii="Arial" w:hAnsi="Arial" w:cs="Arial"/>
        </w:rPr>
      </w:pPr>
      <w:r w:rsidRPr="004231F0">
        <w:rPr>
          <w:rFonts w:ascii="Arial" w:hAnsi="Arial" w:cs="Arial"/>
        </w:rPr>
        <w:t xml:space="preserve">Byddai'r arddull arweinyddiaeth hon fwyaf effeithiol yn y lleoliad Blynyddoedd Cynnar wrth i'r holl staff gydweithio i gynnal cysondeb </w:t>
      </w:r>
      <w:r w:rsidR="003D3A3A" w:rsidRPr="004231F0">
        <w:rPr>
          <w:rFonts w:ascii="Arial" w:hAnsi="Arial" w:cs="Arial"/>
        </w:rPr>
        <w:t xml:space="preserve">wrth addysgu plant ifanc wrth iddynt ddilyn yn ôl troed athrawon. </w:t>
      </w:r>
      <w:r w:rsidR="009353B8" w:rsidRPr="004231F0">
        <w:rPr>
          <w:rFonts w:ascii="Arial" w:hAnsi="Arial" w:cs="Arial"/>
        </w:rPr>
        <w:t>Fe'i hystyrir yn arddull briodol ar gyfer lleoliad Blynyddoedd Cynnar gan fod y cyfle i’r holl staff gyfrannu a lleisio eu barn ar sut i wella addysg y plant yn y lleoliad.</w:t>
      </w:r>
      <w:r w:rsidR="004231F0">
        <w:rPr>
          <w:rFonts w:ascii="Arial" w:hAnsi="Arial" w:cs="Arial"/>
        </w:rPr>
        <w:t xml:space="preserve"> </w:t>
      </w:r>
      <w:r w:rsidR="009353B8" w:rsidRPr="004231F0">
        <w:rPr>
          <w:rFonts w:ascii="Arial" w:hAnsi="Arial" w:cs="Arial"/>
        </w:rPr>
        <w:t xml:space="preserve"> </w:t>
      </w:r>
    </w:p>
    <w:p w14:paraId="01A491EA" w14:textId="77777777" w:rsidR="008E038B" w:rsidRPr="004231F0" w:rsidRDefault="008E038B" w:rsidP="004231F0">
      <w:pPr>
        <w:spacing w:line="360" w:lineRule="auto"/>
        <w:jc w:val="both"/>
        <w:rPr>
          <w:rFonts w:ascii="Arial" w:hAnsi="Arial" w:cs="Arial"/>
        </w:rPr>
      </w:pPr>
    </w:p>
    <w:p w14:paraId="217E6413" w14:textId="77777777" w:rsidR="008E038B" w:rsidRDefault="008E038B" w:rsidP="00135214">
      <w:pPr>
        <w:spacing w:line="360" w:lineRule="auto"/>
        <w:jc w:val="both"/>
        <w:rPr>
          <w:rFonts w:ascii="Arial" w:hAnsi="Arial" w:cs="Arial"/>
        </w:rPr>
      </w:pPr>
    </w:p>
    <w:p w14:paraId="08D1EADF" w14:textId="77777777" w:rsidR="008E038B" w:rsidRDefault="008E038B" w:rsidP="00135214">
      <w:pPr>
        <w:spacing w:line="360" w:lineRule="auto"/>
        <w:jc w:val="both"/>
        <w:rPr>
          <w:rFonts w:ascii="Arial" w:hAnsi="Arial" w:cs="Arial"/>
        </w:rPr>
      </w:pPr>
    </w:p>
    <w:p w14:paraId="782C344E" w14:textId="77777777" w:rsidR="008E038B" w:rsidRDefault="008E038B" w:rsidP="00135214">
      <w:pPr>
        <w:spacing w:line="360" w:lineRule="auto"/>
        <w:jc w:val="both"/>
        <w:rPr>
          <w:rFonts w:ascii="Arial" w:hAnsi="Arial" w:cs="Arial"/>
        </w:rPr>
      </w:pPr>
    </w:p>
    <w:p w14:paraId="52DF7AE0" w14:textId="77777777" w:rsidR="008E038B" w:rsidRDefault="008E038B" w:rsidP="00135214">
      <w:pPr>
        <w:spacing w:line="360" w:lineRule="auto"/>
        <w:jc w:val="both"/>
        <w:rPr>
          <w:rFonts w:ascii="Arial" w:hAnsi="Arial" w:cs="Arial"/>
        </w:rPr>
      </w:pPr>
    </w:p>
    <w:p w14:paraId="6279C036" w14:textId="77777777" w:rsidR="008E038B" w:rsidRDefault="008E038B" w:rsidP="00135214">
      <w:pPr>
        <w:spacing w:line="360" w:lineRule="auto"/>
        <w:jc w:val="both"/>
        <w:rPr>
          <w:rFonts w:ascii="Arial" w:hAnsi="Arial" w:cs="Arial"/>
        </w:rPr>
      </w:pPr>
    </w:p>
    <w:p w14:paraId="24FD3A95" w14:textId="77777777" w:rsidR="00BE5604" w:rsidRDefault="00BE5604" w:rsidP="008E038B">
      <w:pPr>
        <w:spacing w:line="360" w:lineRule="auto"/>
        <w:jc w:val="both"/>
        <w:rPr>
          <w:rFonts w:ascii="Arial" w:hAnsi="Arial" w:cs="Arial"/>
          <w:u w:val="single"/>
        </w:rPr>
      </w:pPr>
    </w:p>
    <w:p w14:paraId="21BD345B" w14:textId="77777777" w:rsidR="00BE5604" w:rsidRDefault="00BE5604" w:rsidP="008E038B">
      <w:pPr>
        <w:spacing w:line="360" w:lineRule="auto"/>
        <w:jc w:val="both"/>
        <w:rPr>
          <w:rFonts w:ascii="Arial" w:hAnsi="Arial" w:cs="Arial"/>
          <w:u w:val="single"/>
        </w:rPr>
      </w:pPr>
    </w:p>
    <w:p w14:paraId="728E52CF" w14:textId="77777777" w:rsidR="00BE5604" w:rsidRDefault="00BE5604" w:rsidP="008E038B">
      <w:pPr>
        <w:spacing w:line="360" w:lineRule="auto"/>
        <w:jc w:val="both"/>
        <w:rPr>
          <w:rFonts w:ascii="Arial" w:hAnsi="Arial" w:cs="Arial"/>
          <w:u w:val="single"/>
        </w:rPr>
      </w:pPr>
    </w:p>
    <w:p w14:paraId="590BC18A" w14:textId="77777777" w:rsidR="00BE5604" w:rsidRDefault="00BE5604" w:rsidP="008E038B">
      <w:pPr>
        <w:spacing w:line="360" w:lineRule="auto"/>
        <w:jc w:val="both"/>
        <w:rPr>
          <w:rFonts w:ascii="Arial" w:hAnsi="Arial" w:cs="Arial"/>
          <w:u w:val="single"/>
        </w:rPr>
      </w:pPr>
    </w:p>
    <w:p w14:paraId="6AA26DDC" w14:textId="77777777" w:rsidR="008E038B" w:rsidRDefault="008E038B" w:rsidP="008E038B">
      <w:pPr>
        <w:spacing w:line="360" w:lineRule="auto"/>
        <w:jc w:val="both"/>
        <w:rPr>
          <w:rFonts w:ascii="Arial" w:hAnsi="Arial" w:cs="Arial"/>
          <w:u w:val="single"/>
        </w:rPr>
      </w:pPr>
      <w:r w:rsidRPr="00B1589D">
        <w:rPr>
          <w:rFonts w:ascii="Arial" w:hAnsi="Arial" w:cs="Arial"/>
          <w:u w:val="single"/>
        </w:rPr>
        <w:t>Rhestr Cyfeirnodi</w:t>
      </w:r>
    </w:p>
    <w:p w14:paraId="745D703B" w14:textId="77777777" w:rsidR="008E038B" w:rsidRPr="00EE6A33" w:rsidRDefault="008E038B" w:rsidP="008E038B">
      <w:pPr>
        <w:spacing w:line="360" w:lineRule="auto"/>
        <w:jc w:val="both"/>
        <w:rPr>
          <w:rFonts w:ascii="Arial" w:hAnsi="Arial" w:cs="Arial"/>
          <w:u w:val="single"/>
        </w:rPr>
      </w:pPr>
    </w:p>
    <w:p w14:paraId="3FA77A13" w14:textId="77777777" w:rsidR="008E038B" w:rsidRPr="00EE6A33" w:rsidRDefault="008E038B" w:rsidP="008E038B">
      <w:pPr>
        <w:pStyle w:val="Heading2"/>
        <w:shd w:val="clear" w:color="auto" w:fill="F7F8F9"/>
        <w:spacing w:before="0" w:beforeAutospacing="0" w:after="300" w:afterAutospacing="0" w:line="360" w:lineRule="auto"/>
        <w:jc w:val="both"/>
        <w:rPr>
          <w:rFonts w:ascii="Arial" w:eastAsia="Times New Roman" w:hAnsi="Arial" w:cs="Arial"/>
          <w:b w:val="0"/>
          <w:bCs w:val="0"/>
          <w:color w:val="333333"/>
          <w:sz w:val="24"/>
          <w:szCs w:val="24"/>
        </w:rPr>
      </w:pPr>
      <w:r w:rsidRPr="00EE6A33">
        <w:rPr>
          <w:rFonts w:ascii="Arial" w:hAnsi="Arial" w:cs="Arial"/>
          <w:b w:val="0"/>
          <w:sz w:val="24"/>
          <w:szCs w:val="24"/>
        </w:rPr>
        <w:t>Admin. (2017) ‘</w:t>
      </w:r>
      <w:r w:rsidRPr="00EE6A33">
        <w:rPr>
          <w:rFonts w:ascii="Arial" w:eastAsia="Times New Roman" w:hAnsi="Arial" w:cs="Arial"/>
          <w:b w:val="0"/>
          <w:bCs w:val="0"/>
          <w:color w:val="333333"/>
          <w:sz w:val="24"/>
          <w:szCs w:val="24"/>
        </w:rPr>
        <w:t xml:space="preserve">Democratic Leadership: The most effective Leadership Style for School Heads’ ar gael ar: </w:t>
      </w:r>
      <w:hyperlink r:id="rId8" w:history="1">
        <w:r w:rsidRPr="00EE6A33">
          <w:rPr>
            <w:rStyle w:val="Hyperlink"/>
            <w:rFonts w:ascii="Arial" w:eastAsia="Times New Roman" w:hAnsi="Arial" w:cs="Arial"/>
            <w:b w:val="0"/>
            <w:bCs w:val="0"/>
            <w:sz w:val="24"/>
            <w:szCs w:val="24"/>
          </w:rPr>
          <w:t>https://www.eduexcellence.org/blog/360/democratic-leadership-the-most-effective-leadership-style-for-school-heads</w:t>
        </w:r>
      </w:hyperlink>
      <w:r w:rsidRPr="00EE6A33">
        <w:rPr>
          <w:rFonts w:ascii="Arial" w:eastAsia="Times New Roman" w:hAnsi="Arial" w:cs="Arial"/>
          <w:b w:val="0"/>
          <w:bCs w:val="0"/>
          <w:color w:val="333333"/>
          <w:sz w:val="24"/>
          <w:szCs w:val="24"/>
        </w:rPr>
        <w:t xml:space="preserve"> [Darllenwyd ar 17 o Ionawr 2019]</w:t>
      </w:r>
    </w:p>
    <w:p w14:paraId="17030173"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 xml:space="preserve">Allen, B. and Mathews, G. (2015) </w:t>
      </w:r>
      <w:r w:rsidRPr="00EE6A33">
        <w:rPr>
          <w:rFonts w:ascii="Arial" w:eastAsia="Times New Roman" w:hAnsi="Arial" w:cs="Arial"/>
          <w:i/>
          <w:lang w:eastAsia="en-GB"/>
        </w:rPr>
        <w:t xml:space="preserve">Team-Teach: Working together to safeguard people and services. </w:t>
      </w:r>
      <w:r w:rsidRPr="00EE6A33">
        <w:rPr>
          <w:rFonts w:ascii="Arial" w:eastAsia="Times New Roman" w:hAnsi="Arial" w:cs="Arial"/>
          <w:lang w:eastAsia="en-GB"/>
        </w:rPr>
        <w:t xml:space="preserve">London. Aidan Healey O.B.E. </w:t>
      </w:r>
    </w:p>
    <w:p w14:paraId="695B4462" w14:textId="77777777" w:rsidR="008E038B" w:rsidRPr="00EE6A33" w:rsidRDefault="008E038B" w:rsidP="008E038B">
      <w:pPr>
        <w:spacing w:line="360" w:lineRule="auto"/>
        <w:jc w:val="both"/>
        <w:rPr>
          <w:rFonts w:ascii="Arial" w:hAnsi="Arial" w:cs="Arial"/>
          <w:u w:val="single"/>
        </w:rPr>
      </w:pPr>
    </w:p>
    <w:p w14:paraId="6D5B58DD" w14:textId="77777777" w:rsidR="008E038B" w:rsidRDefault="008E038B" w:rsidP="008E038B">
      <w:pPr>
        <w:spacing w:line="360" w:lineRule="auto"/>
        <w:jc w:val="both"/>
        <w:rPr>
          <w:rFonts w:ascii="Arial" w:hAnsi="Arial" w:cs="Arial"/>
        </w:rPr>
      </w:pPr>
      <w:r w:rsidRPr="00EE6A33">
        <w:rPr>
          <w:rFonts w:ascii="Arial" w:hAnsi="Arial" w:cs="Arial"/>
        </w:rPr>
        <w:t xml:space="preserve">ASD Wales. (No date) ‘Primary Schools’ </w:t>
      </w:r>
      <w:hyperlink r:id="rId9" w:history="1">
        <w:r w:rsidRPr="00EE6A33">
          <w:rPr>
            <w:rStyle w:val="Hyperlink"/>
            <w:rFonts w:ascii="Arial" w:hAnsi="Arial" w:cs="Arial"/>
          </w:rPr>
          <w:t>https://www.asdinfowales.co.uk/primary-school</w:t>
        </w:r>
      </w:hyperlink>
      <w:r w:rsidRPr="00EE6A33">
        <w:rPr>
          <w:rFonts w:ascii="Arial" w:hAnsi="Arial" w:cs="Arial"/>
        </w:rPr>
        <w:t xml:space="preserve"> [Darllenwyd: 30 o Ragfyr 2018].</w:t>
      </w:r>
    </w:p>
    <w:p w14:paraId="3308066A" w14:textId="77777777" w:rsidR="00FB4F37" w:rsidRDefault="00FB4F37" w:rsidP="008E038B">
      <w:pPr>
        <w:spacing w:line="360" w:lineRule="auto"/>
        <w:jc w:val="both"/>
        <w:rPr>
          <w:rFonts w:ascii="Arial" w:hAnsi="Arial" w:cs="Arial"/>
        </w:rPr>
      </w:pPr>
    </w:p>
    <w:p w14:paraId="55EAE6F9" w14:textId="22DA505F" w:rsidR="00FB4F37" w:rsidRPr="00EE6A33" w:rsidRDefault="00FB4F37" w:rsidP="008E038B">
      <w:pPr>
        <w:spacing w:line="360" w:lineRule="auto"/>
        <w:jc w:val="both"/>
        <w:rPr>
          <w:rFonts w:ascii="Arial" w:hAnsi="Arial" w:cs="Arial"/>
        </w:rPr>
      </w:pPr>
      <w:r>
        <w:rPr>
          <w:rFonts w:ascii="Arial" w:hAnsi="Arial" w:cs="Arial"/>
        </w:rPr>
        <w:t>Bush, T. (2007) ‘</w:t>
      </w:r>
      <w:r w:rsidR="00776609">
        <w:rPr>
          <w:rFonts w:ascii="Arial" w:hAnsi="Arial" w:cs="Arial"/>
        </w:rPr>
        <w:t xml:space="preserve">Educational leadership and managemen: theory, policy, and practice’ ar gael ar: </w:t>
      </w:r>
      <w:hyperlink r:id="rId10" w:history="1">
        <w:r w:rsidR="00776609" w:rsidRPr="00651642">
          <w:rPr>
            <w:rStyle w:val="Hyperlink"/>
            <w:rFonts w:ascii="Arial" w:hAnsi="Arial" w:cs="Arial"/>
          </w:rPr>
          <w:t>https://www.ajol.info/index.php/saje/article/viewFile/25107/4321</w:t>
        </w:r>
      </w:hyperlink>
      <w:r w:rsidR="00776609">
        <w:rPr>
          <w:rFonts w:ascii="Arial" w:hAnsi="Arial" w:cs="Arial"/>
        </w:rPr>
        <w:t xml:space="preserve"> </w:t>
      </w:r>
      <w:r w:rsidR="00776609" w:rsidRPr="00EE6A33">
        <w:rPr>
          <w:rFonts w:ascii="Arial" w:hAnsi="Arial" w:cs="Arial"/>
        </w:rPr>
        <w:t>[Darllenwyd 17 o Ionawr 2019]</w:t>
      </w:r>
    </w:p>
    <w:p w14:paraId="646CFA63" w14:textId="77777777" w:rsidR="008E038B" w:rsidRPr="00EE6A33" w:rsidRDefault="008E038B" w:rsidP="008E038B">
      <w:pPr>
        <w:spacing w:line="360" w:lineRule="auto"/>
        <w:jc w:val="both"/>
        <w:rPr>
          <w:rFonts w:ascii="Arial" w:hAnsi="Arial" w:cs="Arial"/>
        </w:rPr>
      </w:pPr>
    </w:p>
    <w:p w14:paraId="43CE9B94"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Cyngor Sir Gar. (2018) ‘Bilingual education’ ar gael ar: </w:t>
      </w:r>
      <w:hyperlink r:id="rId11" w:anchor=".XDs9a8_7St8" w:history="1">
        <w:r w:rsidRPr="00EE6A33">
          <w:rPr>
            <w:rStyle w:val="Hyperlink"/>
            <w:rFonts w:ascii="Arial" w:hAnsi="Arial" w:cs="Arial"/>
          </w:rPr>
          <w:t>https://www.carmarthenshire.gov.wales/home/council-services/education-schools/bilingual-education/#.XDs9a8_7St8</w:t>
        </w:r>
      </w:hyperlink>
      <w:r w:rsidRPr="00EE6A33">
        <w:rPr>
          <w:rFonts w:ascii="Arial" w:hAnsi="Arial" w:cs="Arial"/>
        </w:rPr>
        <w:t xml:space="preserve"> [Darllenwyd 9 o Ionawr 2019]</w:t>
      </w:r>
    </w:p>
    <w:p w14:paraId="68336104" w14:textId="77777777" w:rsidR="008E038B" w:rsidRPr="00EE6A33" w:rsidRDefault="008E038B" w:rsidP="008E038B">
      <w:pPr>
        <w:spacing w:line="360" w:lineRule="auto"/>
        <w:jc w:val="both"/>
        <w:rPr>
          <w:rFonts w:ascii="Arial" w:hAnsi="Arial" w:cs="Arial"/>
        </w:rPr>
      </w:pPr>
    </w:p>
    <w:p w14:paraId="161DD802"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Cherry, K. (2018) ‘What is Democratic Leadership?’ ar gael ar: </w:t>
      </w:r>
      <w:hyperlink r:id="rId12" w:history="1">
        <w:r w:rsidRPr="00EE6A33">
          <w:rPr>
            <w:rStyle w:val="Hyperlink"/>
            <w:rFonts w:ascii="Arial" w:hAnsi="Arial" w:cs="Arial"/>
          </w:rPr>
          <w:t>https://www.verywellmind.com/what-is-democratic-leadership-2795315</w:t>
        </w:r>
      </w:hyperlink>
      <w:r w:rsidRPr="00EE6A33">
        <w:rPr>
          <w:rFonts w:ascii="Arial" w:hAnsi="Arial" w:cs="Arial"/>
        </w:rPr>
        <w:t xml:space="preserve"> [Darllenwyd 17 o Ionawr 2019]</w:t>
      </w:r>
    </w:p>
    <w:p w14:paraId="11F47A61" w14:textId="77777777" w:rsidR="008E038B" w:rsidRPr="00EE6A33" w:rsidRDefault="008E038B" w:rsidP="008E038B">
      <w:pPr>
        <w:spacing w:line="360" w:lineRule="auto"/>
        <w:jc w:val="both"/>
        <w:rPr>
          <w:rFonts w:ascii="Arial" w:hAnsi="Arial" w:cs="Arial"/>
        </w:rPr>
      </w:pPr>
    </w:p>
    <w:p w14:paraId="6B0790CF" w14:textId="77777777" w:rsidR="008E038B" w:rsidRPr="00EE6A33" w:rsidRDefault="008E038B" w:rsidP="008E038B">
      <w:pPr>
        <w:spacing w:line="360" w:lineRule="auto"/>
        <w:jc w:val="both"/>
        <w:rPr>
          <w:rFonts w:ascii="Arial" w:hAnsi="Arial" w:cs="Arial"/>
        </w:rPr>
      </w:pPr>
      <w:r w:rsidRPr="00EE6A33">
        <w:rPr>
          <w:rFonts w:ascii="Arial" w:eastAsia="Times New Roman" w:hAnsi="Arial" w:cs="Arial"/>
          <w:lang w:eastAsia="en-GB"/>
        </w:rPr>
        <w:t xml:space="preserve">Department for Children’s Schools and Families (2008) ‘Social and Emotional Aspects of Development Guidance for practitioners working in the Early Years Foundation Stage’ </w:t>
      </w:r>
      <w:hyperlink r:id="rId13" w:history="1">
        <w:r w:rsidRPr="00EE6A33">
          <w:rPr>
            <w:rStyle w:val="Hyperlink"/>
            <w:rFonts w:ascii="Arial" w:eastAsia="Times New Roman" w:hAnsi="Arial" w:cs="Arial"/>
            <w:lang w:eastAsia="en-GB"/>
          </w:rPr>
          <w:t>https://www.foundationyears.org.uk/wp-content/uploads/2011/10/SEAD_Guidance_For_Practioners.pdf</w:t>
        </w:r>
      </w:hyperlink>
      <w:r w:rsidRPr="00EE6A33">
        <w:rPr>
          <w:rFonts w:ascii="Arial" w:eastAsia="Times New Roman" w:hAnsi="Arial" w:cs="Arial"/>
          <w:lang w:eastAsia="en-GB"/>
        </w:rPr>
        <w:t xml:space="preserve"> [Accessed: 4</w:t>
      </w:r>
      <w:r w:rsidRPr="00EE6A33">
        <w:rPr>
          <w:rFonts w:ascii="Arial" w:eastAsia="Times New Roman" w:hAnsi="Arial" w:cs="Arial"/>
          <w:vertAlign w:val="superscript"/>
          <w:lang w:eastAsia="en-GB"/>
        </w:rPr>
        <w:t>th</w:t>
      </w:r>
      <w:r w:rsidRPr="00EE6A33">
        <w:rPr>
          <w:rFonts w:ascii="Arial" w:eastAsia="Times New Roman" w:hAnsi="Arial" w:cs="Arial"/>
          <w:lang w:eastAsia="en-GB"/>
        </w:rPr>
        <w:t xml:space="preserve"> January 2019].</w:t>
      </w:r>
    </w:p>
    <w:p w14:paraId="1C4B5089" w14:textId="77777777" w:rsidR="008E038B" w:rsidRPr="00EE6A33" w:rsidRDefault="008E038B" w:rsidP="008E038B">
      <w:pPr>
        <w:spacing w:line="360" w:lineRule="auto"/>
        <w:jc w:val="both"/>
        <w:rPr>
          <w:rFonts w:ascii="Arial" w:hAnsi="Arial" w:cs="Arial"/>
        </w:rPr>
      </w:pPr>
    </w:p>
    <w:p w14:paraId="105D4AA6"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Dewis Cymru (2018) ‘Anghenion Dysgu Ychwanegol (ADY)’ </w:t>
      </w:r>
      <w:hyperlink r:id="rId14" w:history="1">
        <w:r w:rsidRPr="00EE6A33">
          <w:rPr>
            <w:rStyle w:val="Hyperlink"/>
            <w:rFonts w:ascii="Arial" w:hAnsi="Arial" w:cs="Arial"/>
          </w:rPr>
          <w:t>https://www.dewis.cymru/additional-learning-needs-cyp</w:t>
        </w:r>
      </w:hyperlink>
      <w:r w:rsidRPr="00EE6A33">
        <w:rPr>
          <w:rFonts w:ascii="Arial" w:hAnsi="Arial" w:cs="Arial"/>
        </w:rPr>
        <w:t xml:space="preserve"> [Darllenwyd: 1af o Ionawr 2019]. </w:t>
      </w:r>
    </w:p>
    <w:p w14:paraId="66058297" w14:textId="77777777" w:rsidR="008E038B" w:rsidRPr="00EE6A33" w:rsidRDefault="008E038B" w:rsidP="008E038B">
      <w:pPr>
        <w:spacing w:line="360" w:lineRule="auto"/>
        <w:jc w:val="both"/>
        <w:rPr>
          <w:rFonts w:ascii="Arial" w:hAnsi="Arial" w:cs="Arial"/>
        </w:rPr>
      </w:pPr>
    </w:p>
    <w:p w14:paraId="7C6FD536"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Estyn (1990) ‘The United Nations Convention on the Rights of the Child’</w:t>
      </w:r>
      <w:r w:rsidRPr="00EE6A33">
        <w:rPr>
          <w:rFonts w:ascii="Arial" w:hAnsi="Arial" w:cs="Arial"/>
        </w:rPr>
        <w:t xml:space="preserve"> </w:t>
      </w:r>
      <w:hyperlink r:id="rId15" w:history="1">
        <w:r w:rsidRPr="00EE6A33">
          <w:rPr>
            <w:rStyle w:val="Hyperlink"/>
            <w:rFonts w:ascii="Arial" w:eastAsia="Times New Roman" w:hAnsi="Arial" w:cs="Arial"/>
            <w:lang w:eastAsia="en-GB"/>
          </w:rPr>
          <w:t>http://www.unicef.org.uk/wp content/uploads/2010/05/UNCRC_united_nations_convention_on_the_rights_of_the_child.pdf</w:t>
        </w:r>
      </w:hyperlink>
      <w:r w:rsidRPr="00EE6A33">
        <w:rPr>
          <w:rFonts w:ascii="Arial" w:eastAsia="Times New Roman" w:hAnsi="Arial" w:cs="Arial"/>
          <w:lang w:eastAsia="en-GB"/>
        </w:rPr>
        <w:t xml:space="preserve"> [Accessed: 2</w:t>
      </w:r>
      <w:r w:rsidRPr="00EE6A33">
        <w:rPr>
          <w:rFonts w:ascii="Arial" w:eastAsia="Times New Roman" w:hAnsi="Arial" w:cs="Arial"/>
          <w:vertAlign w:val="superscript"/>
          <w:lang w:eastAsia="en-GB"/>
        </w:rPr>
        <w:t>nd</w:t>
      </w:r>
      <w:r w:rsidRPr="00EE6A33">
        <w:rPr>
          <w:rFonts w:ascii="Arial" w:eastAsia="Times New Roman" w:hAnsi="Arial" w:cs="Arial"/>
          <w:lang w:eastAsia="en-GB"/>
        </w:rPr>
        <w:t xml:space="preserve"> January 2019].</w:t>
      </w:r>
    </w:p>
    <w:p w14:paraId="69536A35" w14:textId="77777777" w:rsidR="008E038B" w:rsidRPr="00EE6A33" w:rsidRDefault="008E038B" w:rsidP="008E038B">
      <w:pPr>
        <w:spacing w:line="360" w:lineRule="auto"/>
        <w:jc w:val="both"/>
        <w:rPr>
          <w:rFonts w:ascii="Arial" w:hAnsi="Arial" w:cs="Arial"/>
        </w:rPr>
      </w:pPr>
    </w:p>
    <w:p w14:paraId="401E5B2E" w14:textId="77777777" w:rsidR="008E038B" w:rsidRPr="00EE6A33" w:rsidRDefault="008E038B" w:rsidP="008E038B">
      <w:pPr>
        <w:pStyle w:val="paragraph"/>
        <w:spacing w:before="0" w:beforeAutospacing="0" w:after="0" w:afterAutospacing="0" w:line="360" w:lineRule="auto"/>
        <w:jc w:val="both"/>
        <w:textAlignment w:val="baseline"/>
        <w:rPr>
          <w:rFonts w:ascii="Arial" w:hAnsi="Arial" w:cs="Arial"/>
          <w:sz w:val="24"/>
          <w:szCs w:val="24"/>
        </w:rPr>
      </w:pPr>
      <w:r w:rsidRPr="00EE6A33">
        <w:rPr>
          <w:rStyle w:val="normaltextrun"/>
          <w:rFonts w:ascii="Arial" w:hAnsi="Arial" w:cs="Arial"/>
          <w:sz w:val="24"/>
          <w:szCs w:val="24"/>
          <w:lang w:val="en-GB"/>
        </w:rPr>
        <w:t>Estyn (2016). </w:t>
      </w:r>
      <w:r w:rsidRPr="00EE6A33">
        <w:rPr>
          <w:rStyle w:val="normaltextrun"/>
          <w:rFonts w:ascii="Arial" w:hAnsi="Arial" w:cs="Arial"/>
          <w:i/>
          <w:iCs/>
          <w:sz w:val="24"/>
          <w:szCs w:val="24"/>
          <w:lang w:val="en-GB"/>
        </w:rPr>
        <w:t>Estyn’s Health and Wellbeing Policy.</w:t>
      </w:r>
      <w:r w:rsidRPr="00EE6A33">
        <w:rPr>
          <w:rStyle w:val="normaltextrun"/>
          <w:rFonts w:ascii="Arial" w:hAnsi="Arial" w:cs="Arial"/>
          <w:sz w:val="24"/>
          <w:szCs w:val="24"/>
          <w:lang w:val="en-GB"/>
        </w:rPr>
        <w:t> </w:t>
      </w:r>
      <w:r w:rsidRPr="00EE6A33">
        <w:rPr>
          <w:rFonts w:ascii="Arial" w:hAnsi="Arial" w:cs="Arial"/>
          <w:sz w:val="24"/>
          <w:szCs w:val="24"/>
        </w:rPr>
        <w:fldChar w:fldCharType="begin"/>
      </w:r>
      <w:r w:rsidRPr="00EE6A33">
        <w:rPr>
          <w:rFonts w:ascii="Arial" w:hAnsi="Arial" w:cs="Arial"/>
          <w:sz w:val="24"/>
          <w:szCs w:val="24"/>
        </w:rPr>
        <w:instrText xml:space="preserve"> HYPERLINK "https://www.estyn.gov.wales/document/estyn's-health-and-wellbeing-policy" \t "_blank" </w:instrText>
      </w:r>
      <w:r w:rsidRPr="00EE6A33">
        <w:rPr>
          <w:rFonts w:ascii="Arial" w:hAnsi="Arial" w:cs="Arial"/>
          <w:sz w:val="24"/>
          <w:szCs w:val="24"/>
        </w:rPr>
      </w:r>
      <w:r w:rsidRPr="00EE6A33">
        <w:rPr>
          <w:rFonts w:ascii="Arial" w:hAnsi="Arial" w:cs="Arial"/>
          <w:sz w:val="24"/>
          <w:szCs w:val="24"/>
        </w:rPr>
        <w:fldChar w:fldCharType="separate"/>
      </w:r>
      <w:r w:rsidRPr="00EE6A33">
        <w:rPr>
          <w:rStyle w:val="normaltextrun"/>
          <w:rFonts w:ascii="Arial" w:hAnsi="Arial" w:cs="Arial"/>
          <w:i/>
          <w:iCs/>
          <w:color w:val="0563C1"/>
          <w:sz w:val="24"/>
          <w:szCs w:val="24"/>
          <w:u w:val="single"/>
          <w:lang w:val="en-GB"/>
        </w:rPr>
        <w:t>https://www.estyn.gov.wales/document/estyn’s-health-and-wellbeing-policy</w:t>
      </w:r>
      <w:r w:rsidRPr="00EE6A33">
        <w:rPr>
          <w:rFonts w:ascii="Arial" w:hAnsi="Arial" w:cs="Arial"/>
          <w:sz w:val="24"/>
          <w:szCs w:val="24"/>
        </w:rPr>
        <w:fldChar w:fldCharType="end"/>
      </w:r>
      <w:r w:rsidRPr="00EE6A33">
        <w:rPr>
          <w:rStyle w:val="normaltextrun"/>
          <w:rFonts w:ascii="Arial" w:hAnsi="Arial" w:cs="Arial"/>
          <w:i/>
          <w:iCs/>
          <w:sz w:val="24"/>
          <w:szCs w:val="24"/>
          <w:lang w:val="en-GB"/>
        </w:rPr>
        <w:t>. </w:t>
      </w:r>
      <w:r w:rsidRPr="00EE6A33">
        <w:rPr>
          <w:rStyle w:val="normaltextrun"/>
          <w:rFonts w:ascii="Arial" w:hAnsi="Arial" w:cs="Arial"/>
          <w:sz w:val="24"/>
          <w:szCs w:val="24"/>
          <w:lang w:val="en-GB"/>
        </w:rPr>
        <w:t>[Accessed: December 28</w:t>
      </w:r>
      <w:r w:rsidRPr="00EE6A33">
        <w:rPr>
          <w:rStyle w:val="normaltextrun"/>
          <w:rFonts w:ascii="Arial" w:hAnsi="Arial" w:cs="Arial"/>
          <w:sz w:val="24"/>
          <w:szCs w:val="24"/>
          <w:vertAlign w:val="superscript"/>
          <w:lang w:val="en-GB"/>
        </w:rPr>
        <w:t>th</w:t>
      </w:r>
      <w:r w:rsidRPr="00EE6A33">
        <w:rPr>
          <w:rStyle w:val="normaltextrun"/>
          <w:rFonts w:ascii="Arial" w:hAnsi="Arial" w:cs="Arial"/>
          <w:sz w:val="24"/>
          <w:szCs w:val="24"/>
          <w:lang w:val="en-GB"/>
        </w:rPr>
        <w:t>, 2018].</w:t>
      </w:r>
      <w:r w:rsidRPr="00EE6A33">
        <w:rPr>
          <w:rStyle w:val="eop"/>
          <w:rFonts w:ascii="Arial" w:hAnsi="Arial" w:cs="Arial"/>
          <w:sz w:val="24"/>
          <w:szCs w:val="24"/>
        </w:rPr>
        <w:t> </w:t>
      </w:r>
    </w:p>
    <w:p w14:paraId="679CCB13" w14:textId="77777777" w:rsidR="008E038B" w:rsidRPr="00EE6A33" w:rsidRDefault="008E038B" w:rsidP="008E038B">
      <w:pPr>
        <w:spacing w:line="360" w:lineRule="auto"/>
        <w:jc w:val="both"/>
        <w:rPr>
          <w:rFonts w:ascii="Arial" w:hAnsi="Arial" w:cs="Arial"/>
        </w:rPr>
      </w:pPr>
    </w:p>
    <w:p w14:paraId="0527902B" w14:textId="77777777" w:rsidR="008E038B" w:rsidRPr="00EE6A33" w:rsidRDefault="008E038B" w:rsidP="008E038B">
      <w:pPr>
        <w:spacing w:line="360" w:lineRule="auto"/>
        <w:jc w:val="both"/>
        <w:rPr>
          <w:rFonts w:ascii="Arial" w:hAnsi="Arial" w:cs="Arial"/>
        </w:rPr>
      </w:pPr>
    </w:p>
    <w:p w14:paraId="59D26330" w14:textId="77777777" w:rsidR="008E038B" w:rsidRPr="00EE6A33" w:rsidRDefault="008E038B" w:rsidP="008E038B">
      <w:pPr>
        <w:spacing w:line="360" w:lineRule="auto"/>
        <w:jc w:val="both"/>
        <w:rPr>
          <w:rFonts w:ascii="Arial" w:hAnsi="Arial" w:cs="Arial"/>
        </w:rPr>
      </w:pPr>
      <w:r w:rsidRPr="00EE6A33">
        <w:rPr>
          <w:rFonts w:ascii="Arial" w:hAnsi="Arial" w:cs="Arial"/>
        </w:rPr>
        <w:t>Estyn. (2017) ‘</w:t>
      </w:r>
      <w:r w:rsidRPr="00EE6A33">
        <w:rPr>
          <w:rFonts w:ascii="Arial" w:eastAsia="Times New Roman" w:hAnsi="Arial" w:cs="Arial"/>
          <w:lang w:val="en-US"/>
        </w:rPr>
        <w:t xml:space="preserve">The Annual Report of Her Majesty's Chief Inspector of Education and Training in Wales’ ar gael ar: </w:t>
      </w:r>
      <w:hyperlink r:id="rId16" w:history="1">
        <w:r w:rsidRPr="00EE6A33">
          <w:rPr>
            <w:rStyle w:val="Hyperlink"/>
            <w:rFonts w:ascii="Arial" w:eastAsia="Times New Roman" w:hAnsi="Arial" w:cs="Arial"/>
            <w:lang w:val="en-US"/>
          </w:rPr>
          <w:t>http://www.assembly.wales/laid documents/gen-ld11387/gen-ld11387-e.pdf</w:t>
        </w:r>
      </w:hyperlink>
      <w:r w:rsidRPr="00EE6A33">
        <w:rPr>
          <w:rFonts w:ascii="Arial" w:eastAsia="Times New Roman" w:hAnsi="Arial" w:cs="Arial"/>
          <w:lang w:val="en-US"/>
        </w:rPr>
        <w:t xml:space="preserve"> [Darllenwyd </w:t>
      </w:r>
      <w:r w:rsidRPr="00EE6A33">
        <w:rPr>
          <w:rFonts w:ascii="Arial" w:hAnsi="Arial" w:cs="Arial"/>
        </w:rPr>
        <w:t>9 o Ionawr 2019]</w:t>
      </w:r>
    </w:p>
    <w:p w14:paraId="773410A9" w14:textId="77777777" w:rsidR="008E038B" w:rsidRPr="00EE6A33" w:rsidRDefault="008E038B" w:rsidP="008E038B">
      <w:pPr>
        <w:spacing w:line="360" w:lineRule="auto"/>
        <w:jc w:val="both"/>
        <w:rPr>
          <w:rFonts w:ascii="Arial" w:hAnsi="Arial" w:cs="Arial"/>
        </w:rPr>
      </w:pPr>
    </w:p>
    <w:p w14:paraId="237016A3"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Estyn. Inspectorate for Education in Wales. </w:t>
      </w:r>
      <w:r w:rsidRPr="00EE6A33">
        <w:rPr>
          <w:rFonts w:ascii="Arial" w:hAnsi="Arial" w:cs="Arial"/>
          <w:i/>
          <w:iCs/>
        </w:rPr>
        <w:t>Data Protection Legislation </w:t>
      </w:r>
      <w:r w:rsidRPr="00EE6A33">
        <w:rPr>
          <w:rFonts w:ascii="Arial" w:hAnsi="Arial" w:cs="Arial"/>
        </w:rPr>
        <w:t>(2018) </w:t>
      </w:r>
      <w:r w:rsidRPr="00EE6A33">
        <w:rPr>
          <w:rFonts w:ascii="Arial" w:hAnsi="Arial" w:cs="Arial"/>
          <w:lang w:val="en-US"/>
        </w:rPr>
        <w:fldChar w:fldCharType="begin"/>
      </w:r>
      <w:r w:rsidRPr="00EE6A33">
        <w:rPr>
          <w:rFonts w:ascii="Arial" w:hAnsi="Arial" w:cs="Arial"/>
          <w:lang w:val="en-US"/>
        </w:rPr>
        <w:instrText xml:space="preserve"> HYPERLINK "https://www.estyn.gov.wales/sites/default/files/documents/ESTYN%20PRIVACY%20NOTICE%20-%20EXTERNAL%20FACING%20TEMPLATE.pdf"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https://www.estyn.gov.wales/sites/default/files/documents/ESTYN%20PRIVACY%20NOTICE%20-%20EXTERNAL%20FACING%20TEMPLATE.pdf</w:t>
      </w:r>
      <w:r w:rsidRPr="00EE6A33">
        <w:rPr>
          <w:rFonts w:ascii="Arial" w:hAnsi="Arial" w:cs="Arial"/>
          <w:lang w:val="en-US"/>
        </w:rPr>
        <w:fldChar w:fldCharType="end"/>
      </w:r>
      <w:r w:rsidRPr="00EE6A33">
        <w:rPr>
          <w:rFonts w:ascii="Arial" w:hAnsi="Arial" w:cs="Arial"/>
          <w:lang w:val="en-US"/>
        </w:rPr>
        <w:t> </w:t>
      </w:r>
    </w:p>
    <w:p w14:paraId="1E212CC8" w14:textId="77777777" w:rsidR="008E038B" w:rsidRDefault="008E038B" w:rsidP="008E038B">
      <w:pPr>
        <w:spacing w:line="360" w:lineRule="auto"/>
        <w:jc w:val="both"/>
        <w:textAlignment w:val="baseline"/>
        <w:rPr>
          <w:rFonts w:ascii="Arial" w:hAnsi="Arial" w:cs="Arial"/>
          <w:lang w:val="en-US"/>
        </w:rPr>
      </w:pPr>
      <w:r w:rsidRPr="00EE6A33">
        <w:rPr>
          <w:rFonts w:ascii="Arial" w:hAnsi="Arial" w:cs="Arial"/>
        </w:rPr>
        <w:t>[Accessed: 2</w:t>
      </w:r>
      <w:r w:rsidRPr="00EE6A33">
        <w:rPr>
          <w:rFonts w:ascii="Arial" w:hAnsi="Arial" w:cs="Arial"/>
          <w:vertAlign w:val="superscript"/>
        </w:rPr>
        <w:t>nd</w:t>
      </w:r>
      <w:r w:rsidRPr="00EE6A33">
        <w:rPr>
          <w:rFonts w:ascii="Arial" w:hAnsi="Arial" w:cs="Arial"/>
        </w:rPr>
        <w:t> January 2019]</w:t>
      </w:r>
      <w:r w:rsidRPr="00EE6A33">
        <w:rPr>
          <w:rFonts w:ascii="Arial" w:hAnsi="Arial" w:cs="Arial"/>
          <w:lang w:val="en-US"/>
        </w:rPr>
        <w:t> </w:t>
      </w:r>
    </w:p>
    <w:p w14:paraId="79BFA5A8" w14:textId="77777777" w:rsidR="008E038B" w:rsidRPr="00EE6A33" w:rsidRDefault="008E038B" w:rsidP="008E038B">
      <w:pPr>
        <w:spacing w:line="360" w:lineRule="auto"/>
        <w:jc w:val="both"/>
        <w:textAlignment w:val="baseline"/>
        <w:rPr>
          <w:rFonts w:ascii="Arial" w:hAnsi="Arial" w:cs="Arial"/>
          <w:lang w:val="en-US"/>
        </w:rPr>
      </w:pPr>
    </w:p>
    <w:p w14:paraId="4843164A"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Estyn. (2011) United Nations Convention or the rights of the Child. Article 12 </w:t>
      </w:r>
      <w:r w:rsidRPr="00EE6A33">
        <w:rPr>
          <w:rFonts w:ascii="Arial" w:hAnsi="Arial" w:cs="Arial"/>
          <w:lang w:val="en-US"/>
        </w:rPr>
        <w:t> </w:t>
      </w:r>
    </w:p>
    <w:p w14:paraId="50BB0340"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lang w:val="en-US"/>
        </w:rPr>
        <w:fldChar w:fldCharType="begin"/>
      </w:r>
      <w:r w:rsidRPr="00EE6A33">
        <w:rPr>
          <w:rFonts w:ascii="Arial" w:hAnsi="Arial" w:cs="Arial"/>
          <w:lang w:val="en-US"/>
        </w:rPr>
        <w:instrText xml:space="preserve"> HYPERLINK "http://www.childrensrights.wales/"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www.childrensrights.wales</w:t>
      </w:r>
      <w:r w:rsidRPr="00EE6A33">
        <w:rPr>
          <w:rFonts w:ascii="Arial" w:hAnsi="Arial" w:cs="Arial"/>
          <w:lang w:val="en-US"/>
        </w:rPr>
        <w:fldChar w:fldCharType="end"/>
      </w:r>
      <w:r w:rsidRPr="00EE6A33">
        <w:rPr>
          <w:rFonts w:ascii="Arial" w:hAnsi="Arial" w:cs="Arial"/>
          <w:lang w:val="en-US"/>
        </w:rPr>
        <w:t> </w:t>
      </w:r>
    </w:p>
    <w:p w14:paraId="31789D72" w14:textId="77777777" w:rsidR="008E038B" w:rsidRPr="00EE6A33" w:rsidRDefault="008E038B" w:rsidP="008E038B">
      <w:pPr>
        <w:spacing w:line="360" w:lineRule="auto"/>
        <w:jc w:val="both"/>
        <w:textAlignment w:val="baseline"/>
        <w:rPr>
          <w:rFonts w:ascii="Arial" w:hAnsi="Arial" w:cs="Arial"/>
          <w:lang w:val="en-US"/>
        </w:rPr>
      </w:pPr>
    </w:p>
    <w:p w14:paraId="7B3CE72B"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Estyn. (2011) United Nations Convention or the rights of the Child. Article 24 </w:t>
      </w:r>
      <w:r w:rsidRPr="00EE6A33">
        <w:rPr>
          <w:rFonts w:ascii="Arial" w:hAnsi="Arial" w:cs="Arial"/>
          <w:lang w:val="en-US"/>
        </w:rPr>
        <w:t> </w:t>
      </w:r>
    </w:p>
    <w:p w14:paraId="6A7D44C5"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lang w:val="en-US"/>
        </w:rPr>
        <w:fldChar w:fldCharType="begin"/>
      </w:r>
      <w:r w:rsidRPr="00EE6A33">
        <w:rPr>
          <w:rFonts w:ascii="Arial" w:hAnsi="Arial" w:cs="Arial"/>
          <w:lang w:val="en-US"/>
        </w:rPr>
        <w:instrText xml:space="preserve"> HYPERLINK "http://www.childrensrights.wales/"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www.childrensrights.wales</w:t>
      </w:r>
      <w:r w:rsidRPr="00EE6A33">
        <w:rPr>
          <w:rFonts w:ascii="Arial" w:hAnsi="Arial" w:cs="Arial"/>
          <w:lang w:val="en-US"/>
        </w:rPr>
        <w:fldChar w:fldCharType="end"/>
      </w:r>
      <w:r w:rsidRPr="00EE6A33">
        <w:rPr>
          <w:rFonts w:ascii="Arial" w:hAnsi="Arial" w:cs="Arial"/>
          <w:lang w:val="en-US"/>
        </w:rPr>
        <w:t> </w:t>
      </w:r>
    </w:p>
    <w:p w14:paraId="62C425FC" w14:textId="77777777" w:rsidR="008E038B" w:rsidRPr="00EE6A33" w:rsidRDefault="008E038B" w:rsidP="008E038B">
      <w:pPr>
        <w:spacing w:line="360" w:lineRule="auto"/>
        <w:jc w:val="both"/>
        <w:textAlignment w:val="baseline"/>
        <w:rPr>
          <w:rFonts w:ascii="Arial" w:hAnsi="Arial" w:cs="Arial"/>
          <w:lang w:val="en-US"/>
        </w:rPr>
      </w:pPr>
    </w:p>
    <w:p w14:paraId="19F22E62"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Estyn. (2011) United Nations Convention or the rights of the Child. Article 27  </w:t>
      </w:r>
      <w:r w:rsidRPr="00EE6A33">
        <w:rPr>
          <w:rFonts w:ascii="Arial" w:hAnsi="Arial" w:cs="Arial"/>
          <w:lang w:val="en-US"/>
        </w:rPr>
        <w:t> </w:t>
      </w:r>
    </w:p>
    <w:p w14:paraId="7AEA2669"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lang w:val="en-US"/>
        </w:rPr>
        <w:fldChar w:fldCharType="begin"/>
      </w:r>
      <w:r w:rsidRPr="00EE6A33">
        <w:rPr>
          <w:rFonts w:ascii="Arial" w:hAnsi="Arial" w:cs="Arial"/>
          <w:lang w:val="en-US"/>
        </w:rPr>
        <w:instrText xml:space="preserve"> HYPERLINK "http://www.childrensrights.wales/"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www.childrensrights.wales</w:t>
      </w:r>
      <w:r w:rsidRPr="00EE6A33">
        <w:rPr>
          <w:rFonts w:ascii="Arial" w:hAnsi="Arial" w:cs="Arial"/>
          <w:lang w:val="en-US"/>
        </w:rPr>
        <w:fldChar w:fldCharType="end"/>
      </w:r>
      <w:r w:rsidRPr="00EE6A33">
        <w:rPr>
          <w:rFonts w:ascii="Arial" w:hAnsi="Arial" w:cs="Arial"/>
          <w:lang w:val="en-US"/>
        </w:rPr>
        <w:t> </w:t>
      </w:r>
    </w:p>
    <w:p w14:paraId="03D08EEC" w14:textId="77777777" w:rsidR="008E038B" w:rsidRPr="00EE6A33" w:rsidRDefault="008E038B" w:rsidP="008E038B">
      <w:pPr>
        <w:spacing w:line="360" w:lineRule="auto"/>
        <w:jc w:val="both"/>
        <w:textAlignment w:val="baseline"/>
        <w:rPr>
          <w:rFonts w:ascii="Arial" w:hAnsi="Arial" w:cs="Arial"/>
          <w:lang w:val="en-US"/>
        </w:rPr>
      </w:pPr>
    </w:p>
    <w:p w14:paraId="7307A21D" w14:textId="77777777" w:rsidR="008E038B" w:rsidRPr="00EE6A33" w:rsidRDefault="008E038B" w:rsidP="008E038B">
      <w:pPr>
        <w:spacing w:line="360" w:lineRule="auto"/>
        <w:jc w:val="both"/>
        <w:rPr>
          <w:rFonts w:ascii="Arial" w:hAnsi="Arial" w:cs="Arial"/>
        </w:rPr>
      </w:pPr>
    </w:p>
    <w:p w14:paraId="06E31D16"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Food Hygiene Regulations. Welsh Government Healthy Schools. (2006)  </w:t>
      </w:r>
      <w:r w:rsidRPr="00EE6A33">
        <w:rPr>
          <w:rFonts w:ascii="Arial" w:hAnsi="Arial" w:cs="Arial"/>
          <w:lang w:val="en-US"/>
        </w:rPr>
        <w:fldChar w:fldCharType="begin"/>
      </w:r>
      <w:r w:rsidRPr="00EE6A33">
        <w:rPr>
          <w:rFonts w:ascii="Arial" w:hAnsi="Arial" w:cs="Arial"/>
          <w:lang w:val="en-US"/>
        </w:rPr>
        <w:instrText xml:space="preserve"> HYPERLINK "https://www.virtual-college.co.uk/news/food-hygiene/2017/08/food-legislation-requirements"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https://www.virtual-college.co.uk/news/food-hygiene/2017/08/food-legislation-requirements</w:t>
      </w:r>
      <w:r w:rsidRPr="00EE6A33">
        <w:rPr>
          <w:rFonts w:ascii="Arial" w:hAnsi="Arial" w:cs="Arial"/>
          <w:lang w:val="en-US"/>
        </w:rPr>
        <w:fldChar w:fldCharType="end"/>
      </w:r>
      <w:r w:rsidRPr="00EE6A33">
        <w:rPr>
          <w:rFonts w:ascii="Arial" w:hAnsi="Arial" w:cs="Arial"/>
          <w:lang w:val="en-US"/>
        </w:rPr>
        <w:t> </w:t>
      </w:r>
    </w:p>
    <w:p w14:paraId="51DF93DB"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[Accessed 2</w:t>
      </w:r>
      <w:r w:rsidRPr="00EE6A33">
        <w:rPr>
          <w:rFonts w:ascii="Arial" w:hAnsi="Arial" w:cs="Arial"/>
          <w:vertAlign w:val="superscript"/>
        </w:rPr>
        <w:t>nd</w:t>
      </w:r>
      <w:r w:rsidRPr="00EE6A33">
        <w:rPr>
          <w:rFonts w:ascii="Arial" w:hAnsi="Arial" w:cs="Arial"/>
        </w:rPr>
        <w:t> January 2019]</w:t>
      </w:r>
      <w:r w:rsidRPr="00EE6A33">
        <w:rPr>
          <w:rFonts w:ascii="Arial" w:hAnsi="Arial" w:cs="Arial"/>
          <w:lang w:val="en-US"/>
        </w:rPr>
        <w:t> </w:t>
      </w:r>
    </w:p>
    <w:p w14:paraId="0938219D" w14:textId="77777777" w:rsidR="008E038B" w:rsidRPr="00EE6A33" w:rsidRDefault="008E038B" w:rsidP="008E038B">
      <w:pPr>
        <w:spacing w:line="360" w:lineRule="auto"/>
        <w:jc w:val="both"/>
        <w:rPr>
          <w:rFonts w:ascii="Arial" w:hAnsi="Arial" w:cs="Arial"/>
        </w:rPr>
      </w:pPr>
    </w:p>
    <w:p w14:paraId="496E2A79" w14:textId="77777777" w:rsidR="008E038B" w:rsidRPr="00EE6A33" w:rsidRDefault="008E038B" w:rsidP="008E038B">
      <w:pPr>
        <w:spacing w:line="360" w:lineRule="auto"/>
        <w:jc w:val="both"/>
        <w:rPr>
          <w:rFonts w:ascii="Arial" w:eastAsia="Times New Roman" w:hAnsi="Arial" w:cs="Arial"/>
          <w:lang w:val="en-US"/>
        </w:rPr>
      </w:pPr>
    </w:p>
    <w:p w14:paraId="226044C4" w14:textId="77777777" w:rsidR="008E038B" w:rsidRPr="00EE6A33" w:rsidRDefault="008E038B" w:rsidP="008E038B">
      <w:pPr>
        <w:spacing w:line="360" w:lineRule="auto"/>
        <w:jc w:val="both"/>
        <w:rPr>
          <w:rFonts w:ascii="Arial" w:eastAsia="Times New Roman" w:hAnsi="Arial" w:cs="Arial"/>
          <w:lang w:eastAsia="en-GB"/>
        </w:rPr>
      </w:pPr>
      <w:r w:rsidRPr="00EE6A33">
        <w:rPr>
          <w:rStyle w:val="Hyperlink"/>
          <w:rFonts w:ascii="Arial" w:eastAsia="Times New Roman" w:hAnsi="Arial" w:cs="Arial"/>
          <w:lang w:eastAsia="en-GB"/>
        </w:rPr>
        <w:t xml:space="preserve">Johnston, J. and Nahmad-Williams, L. (2014) </w:t>
      </w:r>
      <w:r w:rsidRPr="00EE6A33">
        <w:rPr>
          <w:rFonts w:ascii="Arial" w:eastAsia="Times New Roman" w:hAnsi="Arial" w:cs="Arial"/>
          <w:i/>
          <w:lang w:eastAsia="en-GB"/>
        </w:rPr>
        <w:t>Early Childhood Studies: Principles and Practice</w:t>
      </w:r>
      <w:r w:rsidRPr="00EE6A33">
        <w:rPr>
          <w:rFonts w:ascii="Arial" w:eastAsia="Times New Roman" w:hAnsi="Arial" w:cs="Arial"/>
          <w:lang w:eastAsia="en-GB"/>
        </w:rPr>
        <w:t xml:space="preserve">. London. Routledge. [e-book]. Available at: </w:t>
      </w:r>
      <w:hyperlink r:id="rId17" w:history="1">
        <w:r w:rsidRPr="00EE6A33">
          <w:rPr>
            <w:rStyle w:val="Hyperlink"/>
            <w:rFonts w:ascii="Arial" w:eastAsia="Times New Roman" w:hAnsi="Arial" w:cs="Arial"/>
            <w:lang w:eastAsia="en-GB"/>
          </w:rPr>
          <w:t>https://ebookcentral-proquest-com.ezproxy.uwtsd.ac.uk/lib/trinity/reader.action?docID=1818084</w:t>
        </w:r>
      </w:hyperlink>
      <w:r w:rsidRPr="00EE6A33">
        <w:rPr>
          <w:rFonts w:ascii="Arial" w:eastAsia="Times New Roman" w:hAnsi="Arial" w:cs="Arial"/>
          <w:lang w:eastAsia="en-GB"/>
        </w:rPr>
        <w:t xml:space="preserve"> [Accessed: 6</w:t>
      </w:r>
      <w:r w:rsidRPr="00EE6A33">
        <w:rPr>
          <w:rFonts w:ascii="Arial" w:eastAsia="Times New Roman" w:hAnsi="Arial" w:cs="Arial"/>
          <w:vertAlign w:val="superscript"/>
          <w:lang w:eastAsia="en-GB"/>
        </w:rPr>
        <w:t>th</w:t>
      </w:r>
      <w:r w:rsidRPr="00EE6A33">
        <w:rPr>
          <w:rFonts w:ascii="Arial" w:eastAsia="Times New Roman" w:hAnsi="Arial" w:cs="Arial"/>
          <w:lang w:eastAsia="en-GB"/>
        </w:rPr>
        <w:t xml:space="preserve"> January 2019].</w:t>
      </w:r>
    </w:p>
    <w:p w14:paraId="623AE0C1" w14:textId="77777777" w:rsidR="008E038B" w:rsidRPr="00EE6A33" w:rsidRDefault="008E038B" w:rsidP="008E038B">
      <w:pPr>
        <w:spacing w:line="360" w:lineRule="auto"/>
        <w:jc w:val="both"/>
        <w:rPr>
          <w:rFonts w:ascii="Arial" w:hAnsi="Arial" w:cs="Arial"/>
        </w:rPr>
      </w:pPr>
    </w:p>
    <w:p w14:paraId="07CD25E2"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Llywodraeth Cymru. (1993) ‘Welsh Language Act 1993’ ar gael ar: </w:t>
      </w:r>
      <w:hyperlink r:id="rId18" w:history="1">
        <w:r w:rsidRPr="00EE6A33">
          <w:rPr>
            <w:rStyle w:val="Hyperlink"/>
            <w:rFonts w:ascii="Arial" w:hAnsi="Arial" w:cs="Arial"/>
          </w:rPr>
          <w:t>https://www.legislation.gov.uk/ukpga/1993/38/pdfs/ukpga_19930038_en.pdf</w:t>
        </w:r>
      </w:hyperlink>
      <w:r w:rsidRPr="00EE6A33">
        <w:rPr>
          <w:rFonts w:ascii="Arial" w:hAnsi="Arial" w:cs="Arial"/>
        </w:rPr>
        <w:t xml:space="preserve"> [Darllenwyd 9 o Ionawr 2019]</w:t>
      </w:r>
    </w:p>
    <w:p w14:paraId="6432F371" w14:textId="77777777" w:rsidR="008E038B" w:rsidRPr="00EE6A33" w:rsidRDefault="008E038B" w:rsidP="008E038B">
      <w:pPr>
        <w:spacing w:line="360" w:lineRule="auto"/>
        <w:jc w:val="both"/>
        <w:rPr>
          <w:rFonts w:ascii="Arial" w:hAnsi="Arial" w:cs="Arial"/>
        </w:rPr>
      </w:pPr>
    </w:p>
    <w:p w14:paraId="11B21390"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Llywodraeth Cymru (2019) </w:t>
      </w:r>
      <w:r w:rsidRPr="00EE6A33">
        <w:rPr>
          <w:rFonts w:ascii="Arial" w:hAnsi="Arial" w:cs="Arial"/>
          <w:i/>
        </w:rPr>
        <w:t>Draft Additional Learning Needs Code</w:t>
      </w:r>
      <w:r w:rsidRPr="00EE6A33">
        <w:rPr>
          <w:rFonts w:ascii="Arial" w:hAnsi="Arial" w:cs="Arial"/>
        </w:rPr>
        <w:t xml:space="preserve">. Caerdydd: Llywodraeth Cynulliad Cymru. </w:t>
      </w:r>
    </w:p>
    <w:p w14:paraId="77A54929" w14:textId="77777777" w:rsidR="008E038B" w:rsidRPr="00EE6A33" w:rsidRDefault="008E038B" w:rsidP="008E038B">
      <w:pPr>
        <w:spacing w:line="360" w:lineRule="auto"/>
        <w:jc w:val="both"/>
        <w:rPr>
          <w:rFonts w:ascii="Arial" w:hAnsi="Arial" w:cs="Arial"/>
        </w:rPr>
      </w:pPr>
    </w:p>
    <w:p w14:paraId="1AF49F89" w14:textId="77777777" w:rsidR="008E038B" w:rsidRPr="00EE6A33" w:rsidRDefault="008E038B" w:rsidP="008E038B">
      <w:pPr>
        <w:spacing w:line="360" w:lineRule="auto"/>
        <w:jc w:val="both"/>
        <w:rPr>
          <w:rFonts w:ascii="Arial" w:hAnsi="Arial" w:cs="Arial"/>
        </w:rPr>
      </w:pPr>
      <w:r w:rsidRPr="00EE6A33">
        <w:rPr>
          <w:rFonts w:ascii="Arial" w:hAnsi="Arial" w:cs="Arial"/>
        </w:rPr>
        <w:t xml:space="preserve">Llywodraeth Cymru. (2018) </w:t>
      </w:r>
      <w:r w:rsidRPr="00EE6A33">
        <w:rPr>
          <w:rFonts w:ascii="Arial" w:hAnsi="Arial" w:cs="Arial"/>
          <w:i/>
        </w:rPr>
        <w:t xml:space="preserve">Additional Learning Needs And Education Tribunal (Wales) Act. </w:t>
      </w:r>
      <w:r w:rsidRPr="00EE6A33">
        <w:rPr>
          <w:rFonts w:ascii="Arial" w:hAnsi="Arial" w:cs="Arial"/>
        </w:rPr>
        <w:t xml:space="preserve">Caerdydd: Llywodreth Cynulliad Cymru. </w:t>
      </w:r>
    </w:p>
    <w:p w14:paraId="35990524" w14:textId="77777777" w:rsidR="008E038B" w:rsidRPr="00EE6A33" w:rsidRDefault="008E038B" w:rsidP="008E038B">
      <w:pPr>
        <w:spacing w:line="360" w:lineRule="auto"/>
        <w:jc w:val="both"/>
        <w:rPr>
          <w:rFonts w:ascii="Arial" w:hAnsi="Arial" w:cs="Arial"/>
        </w:rPr>
      </w:pPr>
    </w:p>
    <w:p w14:paraId="6BF7BD47" w14:textId="77777777" w:rsidR="008E038B"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normaltextrun"/>
          <w:rFonts w:ascii="Arial" w:hAnsi="Arial" w:cs="Arial"/>
          <w:sz w:val="24"/>
          <w:szCs w:val="24"/>
          <w:lang w:val="en-GB"/>
        </w:rPr>
        <w:t>Lindon, J &amp; Lindon, L. (2011) </w:t>
      </w:r>
      <w:r w:rsidRPr="00EE6A33">
        <w:rPr>
          <w:rStyle w:val="normaltextrun"/>
          <w:rFonts w:ascii="Arial" w:hAnsi="Arial" w:cs="Arial"/>
          <w:i/>
          <w:iCs/>
          <w:sz w:val="24"/>
          <w:szCs w:val="24"/>
          <w:lang w:val="en-GB"/>
        </w:rPr>
        <w:t>Leadership and Early Years Professionalism: Linking Theory and Practice</w:t>
      </w:r>
      <w:r w:rsidRPr="00EE6A33">
        <w:rPr>
          <w:rStyle w:val="normaltextrun"/>
          <w:rFonts w:ascii="Arial" w:hAnsi="Arial" w:cs="Arial"/>
          <w:sz w:val="24"/>
          <w:szCs w:val="24"/>
          <w:lang w:val="en-GB"/>
        </w:rPr>
        <w:t>. London: Hodder Education.</w:t>
      </w:r>
      <w:r w:rsidRPr="00EE6A33">
        <w:rPr>
          <w:rStyle w:val="eop"/>
          <w:rFonts w:ascii="Arial" w:hAnsi="Arial" w:cs="Arial"/>
          <w:sz w:val="24"/>
          <w:szCs w:val="24"/>
        </w:rPr>
        <w:t> </w:t>
      </w:r>
    </w:p>
    <w:p w14:paraId="23ED5E76" w14:textId="77777777" w:rsidR="004231F0" w:rsidRPr="00EE6A33" w:rsidRDefault="004231F0"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1A253D7D" w14:textId="56DDFAD7" w:rsidR="008E038B" w:rsidRDefault="004231F0" w:rsidP="008E038B">
      <w:pPr>
        <w:pStyle w:val="paragraph"/>
        <w:spacing w:before="0" w:beforeAutospacing="0" w:after="0" w:afterAutospacing="0" w:line="360" w:lineRule="auto"/>
        <w:jc w:val="both"/>
        <w:textAlignment w:val="baseline"/>
        <w:rPr>
          <w:rStyle w:val="eop"/>
          <w:rFonts w:ascii="Arial" w:hAnsi="Arial" w:cs="Arial"/>
          <w:sz w:val="24"/>
          <w:szCs w:val="24"/>
        </w:rPr>
      </w:pPr>
      <w:r>
        <w:rPr>
          <w:rStyle w:val="eop"/>
          <w:rFonts w:ascii="Arial" w:hAnsi="Arial" w:cs="Arial"/>
          <w:sz w:val="24"/>
          <w:szCs w:val="24"/>
        </w:rPr>
        <w:t xml:space="preserve">Ladkin, A. (Dim dyddiad) ‘What Characteristics Make Up a Democratic Leader?’ ar gael ar: </w:t>
      </w:r>
      <w:hyperlink r:id="rId19" w:history="1">
        <w:r w:rsidRPr="00651642">
          <w:rPr>
            <w:rStyle w:val="Hyperlink"/>
            <w:rFonts w:ascii="Arial" w:hAnsi="Arial" w:cs="Arial"/>
            <w:sz w:val="24"/>
            <w:szCs w:val="24"/>
          </w:rPr>
          <w:t>https://careertrend.com/what-characteristics-make-up-a-democratic-leader-13660324.html</w:t>
        </w:r>
      </w:hyperlink>
      <w:r>
        <w:rPr>
          <w:rStyle w:val="eop"/>
          <w:rFonts w:ascii="Arial" w:hAnsi="Arial" w:cs="Arial"/>
          <w:sz w:val="24"/>
          <w:szCs w:val="24"/>
        </w:rPr>
        <w:t xml:space="preserve"> [Darllenwyd 17 o Ionawr 2019]</w:t>
      </w:r>
    </w:p>
    <w:p w14:paraId="0B2030E0" w14:textId="554908B4" w:rsidR="003854F9" w:rsidRDefault="003854F9" w:rsidP="008E038B">
      <w:pPr>
        <w:pStyle w:val="paragraph"/>
        <w:spacing w:before="0" w:beforeAutospacing="0" w:after="0" w:afterAutospacing="0" w:line="360" w:lineRule="auto"/>
        <w:jc w:val="both"/>
        <w:textAlignment w:val="baseline"/>
        <w:rPr>
          <w:rStyle w:val="eop"/>
          <w:rFonts w:ascii="Arial" w:hAnsi="Arial" w:cs="Arial"/>
          <w:sz w:val="24"/>
          <w:szCs w:val="24"/>
        </w:rPr>
      </w:pPr>
      <w:r>
        <w:rPr>
          <w:rStyle w:val="eop"/>
          <w:rFonts w:ascii="Arial" w:hAnsi="Arial" w:cs="Arial"/>
          <w:sz w:val="24"/>
          <w:szCs w:val="24"/>
        </w:rPr>
        <w:t xml:space="preserve">Martin. (2016) ‘Democratic Leadership Guide: Definition, Qualities, Pros &amp; Cons, Examples’ ar gael ar: </w:t>
      </w:r>
      <w:hyperlink r:id="rId20" w:history="1">
        <w:r w:rsidRPr="00651642">
          <w:rPr>
            <w:rStyle w:val="Hyperlink"/>
            <w:rFonts w:ascii="Arial" w:hAnsi="Arial" w:cs="Arial"/>
            <w:sz w:val="24"/>
            <w:szCs w:val="24"/>
          </w:rPr>
          <w:t>https://www.cleverism.com/democratic-leadership-guide/</w:t>
        </w:r>
      </w:hyperlink>
      <w:r>
        <w:rPr>
          <w:rStyle w:val="eop"/>
          <w:rFonts w:ascii="Arial" w:hAnsi="Arial" w:cs="Arial"/>
          <w:sz w:val="24"/>
          <w:szCs w:val="24"/>
        </w:rPr>
        <w:t xml:space="preserve"> [Darllenwyd 17 o Ionawr 2019]</w:t>
      </w:r>
    </w:p>
    <w:p w14:paraId="313B917C" w14:textId="77777777" w:rsidR="003854F9" w:rsidRPr="00EE6A33" w:rsidRDefault="003854F9"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21B49F15"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 xml:space="preserve">Meilyr, R. (2017-2018) ‘The Annual Report of Her Majesty's Chief inspector of Education and Training in Wales’ </w:t>
      </w:r>
      <w:hyperlink r:id="rId21" w:history="1">
        <w:r w:rsidRPr="00EE6A33">
          <w:rPr>
            <w:rStyle w:val="Hyperlink"/>
            <w:rFonts w:ascii="Arial" w:eastAsia="Times New Roman" w:hAnsi="Arial" w:cs="Arial"/>
            <w:lang w:eastAsia="en-GB"/>
          </w:rPr>
          <w:t>https://www.estyn.gov.wales/sites/default/files/documents/ESTYN_Annual%20Report_Accessible_English__2018.pdf</w:t>
        </w:r>
      </w:hyperlink>
      <w:r w:rsidRPr="00EE6A33">
        <w:rPr>
          <w:rFonts w:ascii="Arial" w:eastAsia="Times New Roman" w:hAnsi="Arial" w:cs="Arial"/>
          <w:lang w:eastAsia="en-GB"/>
        </w:rPr>
        <w:t xml:space="preserve"> </w:t>
      </w:r>
    </w:p>
    <w:p w14:paraId="2947A4B9" w14:textId="77777777" w:rsidR="008E038B" w:rsidRPr="00EE6A33" w:rsidRDefault="008E038B" w:rsidP="008E038B">
      <w:pPr>
        <w:spacing w:line="360" w:lineRule="auto"/>
        <w:jc w:val="both"/>
        <w:rPr>
          <w:rFonts w:ascii="Arial" w:eastAsia="Times New Roman" w:hAnsi="Arial" w:cs="Arial"/>
          <w:lang w:eastAsia="en-GB"/>
        </w:rPr>
      </w:pPr>
    </w:p>
    <w:p w14:paraId="3C871A9C"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 xml:space="preserve">National Assembly for Wales (2006) </w:t>
      </w:r>
      <w:r w:rsidRPr="00EE6A33">
        <w:rPr>
          <w:rFonts w:ascii="Arial" w:eastAsia="Times New Roman" w:hAnsi="Arial" w:cs="Arial"/>
          <w:i/>
          <w:lang w:eastAsia="en-GB"/>
        </w:rPr>
        <w:t>Inclusion and Pupil Support Guidance Circular Social Inclusion.</w:t>
      </w:r>
      <w:r w:rsidRPr="00EE6A33">
        <w:rPr>
          <w:rFonts w:ascii="Arial" w:eastAsia="Times New Roman" w:hAnsi="Arial" w:cs="Arial"/>
          <w:lang w:eastAsia="en-GB"/>
        </w:rPr>
        <w:t xml:space="preserve"> Cardiff: Welsh Assembly Government.</w:t>
      </w:r>
    </w:p>
    <w:p w14:paraId="26149E80"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00116773" w14:textId="77777777" w:rsidR="008E038B" w:rsidRPr="00EE6A33" w:rsidRDefault="008E038B" w:rsidP="008E038B">
      <w:pPr>
        <w:pStyle w:val="paragraph"/>
        <w:spacing w:before="0" w:beforeAutospacing="0" w:after="0" w:afterAutospacing="0" w:line="360" w:lineRule="auto"/>
        <w:jc w:val="both"/>
        <w:textAlignment w:val="baseline"/>
        <w:rPr>
          <w:rFonts w:ascii="Arial" w:hAnsi="Arial" w:cs="Arial"/>
          <w:sz w:val="24"/>
          <w:szCs w:val="24"/>
        </w:rPr>
      </w:pPr>
    </w:p>
    <w:p w14:paraId="36BA5D2D" w14:textId="77777777" w:rsidR="008E038B"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normaltextrun"/>
          <w:rFonts w:ascii="Arial" w:hAnsi="Arial" w:cs="Arial"/>
          <w:sz w:val="24"/>
          <w:szCs w:val="24"/>
          <w:lang w:val="en-GB"/>
        </w:rPr>
        <w:t>NHS (2018). </w:t>
      </w:r>
      <w:r w:rsidRPr="00EE6A33">
        <w:rPr>
          <w:rStyle w:val="normaltextrun"/>
          <w:rFonts w:ascii="Arial" w:hAnsi="Arial" w:cs="Arial"/>
          <w:i/>
          <w:iCs/>
          <w:sz w:val="24"/>
          <w:szCs w:val="24"/>
          <w:lang w:val="en-GB"/>
        </w:rPr>
        <w:t>Physical Activity guidelines for children</w:t>
      </w:r>
      <w:r w:rsidRPr="00EE6A33">
        <w:rPr>
          <w:rStyle w:val="normaltextrun"/>
          <w:rFonts w:ascii="Arial" w:hAnsi="Arial" w:cs="Arial"/>
          <w:sz w:val="24"/>
          <w:szCs w:val="24"/>
          <w:lang w:val="en-GB"/>
        </w:rPr>
        <w:t>. </w:t>
      </w:r>
      <w:r w:rsidRPr="00EE6A33">
        <w:rPr>
          <w:rFonts w:ascii="Arial" w:hAnsi="Arial" w:cs="Arial"/>
          <w:sz w:val="24"/>
          <w:szCs w:val="24"/>
        </w:rPr>
        <w:fldChar w:fldCharType="begin"/>
      </w:r>
      <w:r w:rsidRPr="00EE6A33">
        <w:rPr>
          <w:rFonts w:ascii="Arial" w:hAnsi="Arial" w:cs="Arial"/>
          <w:sz w:val="24"/>
          <w:szCs w:val="24"/>
        </w:rPr>
        <w:instrText xml:space="preserve"> HYPERLINK "https://www.nhs.uk/live-well/exercise/physical-activity-guidelines-children-under-five-years" \t "_blank" </w:instrText>
      </w:r>
      <w:r w:rsidRPr="00EE6A33">
        <w:rPr>
          <w:rFonts w:ascii="Arial" w:hAnsi="Arial" w:cs="Arial"/>
          <w:sz w:val="24"/>
          <w:szCs w:val="24"/>
        </w:rPr>
      </w:r>
      <w:r w:rsidRPr="00EE6A33">
        <w:rPr>
          <w:rFonts w:ascii="Arial" w:hAnsi="Arial" w:cs="Arial"/>
          <w:sz w:val="24"/>
          <w:szCs w:val="24"/>
        </w:rPr>
        <w:fldChar w:fldCharType="separate"/>
      </w:r>
      <w:r w:rsidRPr="00EE6A33">
        <w:rPr>
          <w:rStyle w:val="normaltextrun"/>
          <w:rFonts w:ascii="Arial" w:hAnsi="Arial" w:cs="Arial"/>
          <w:color w:val="0563C1"/>
          <w:sz w:val="24"/>
          <w:szCs w:val="24"/>
          <w:u w:val="single"/>
          <w:lang w:val="en-GB"/>
        </w:rPr>
        <w:t>https://www.nhs.uk/live-well/exercise/physical-activity-guidelines-children-under-five-years</w:t>
      </w:r>
      <w:r w:rsidRPr="00EE6A33">
        <w:rPr>
          <w:rFonts w:ascii="Arial" w:hAnsi="Arial" w:cs="Arial"/>
          <w:sz w:val="24"/>
          <w:szCs w:val="24"/>
        </w:rPr>
        <w:fldChar w:fldCharType="end"/>
      </w:r>
      <w:r w:rsidRPr="00EE6A33">
        <w:rPr>
          <w:rStyle w:val="normaltextrun"/>
          <w:rFonts w:ascii="Arial" w:hAnsi="Arial" w:cs="Arial"/>
          <w:sz w:val="24"/>
          <w:szCs w:val="24"/>
          <w:lang w:val="en-GB"/>
        </w:rPr>
        <w:t>. [Accessed: 1</w:t>
      </w:r>
      <w:r w:rsidRPr="00EE6A33">
        <w:rPr>
          <w:rStyle w:val="normaltextrun"/>
          <w:rFonts w:ascii="Arial" w:hAnsi="Arial" w:cs="Arial"/>
          <w:sz w:val="24"/>
          <w:szCs w:val="24"/>
          <w:vertAlign w:val="superscript"/>
          <w:lang w:val="en-GB"/>
        </w:rPr>
        <w:t>st</w:t>
      </w:r>
      <w:r w:rsidRPr="00EE6A33">
        <w:rPr>
          <w:rStyle w:val="normaltextrun"/>
          <w:rFonts w:ascii="Arial" w:hAnsi="Arial" w:cs="Arial"/>
          <w:sz w:val="24"/>
          <w:szCs w:val="24"/>
          <w:lang w:val="en-GB"/>
        </w:rPr>
        <w:t> January 2019].</w:t>
      </w:r>
      <w:r w:rsidRPr="00EE6A33">
        <w:rPr>
          <w:rStyle w:val="eop"/>
          <w:rFonts w:ascii="Arial" w:hAnsi="Arial" w:cs="Arial"/>
          <w:sz w:val="24"/>
          <w:szCs w:val="24"/>
        </w:rPr>
        <w:t> </w:t>
      </w:r>
    </w:p>
    <w:p w14:paraId="26955C3F" w14:textId="77777777" w:rsidR="008E038B"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4B009648"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Pr>
          <w:rStyle w:val="eop"/>
          <w:rFonts w:ascii="Arial" w:hAnsi="Arial" w:cs="Arial"/>
          <w:sz w:val="24"/>
          <w:szCs w:val="24"/>
        </w:rPr>
        <w:t xml:space="preserve">Sinha, S. (2013) ‘Defining Leadership’ ar gael ar: </w:t>
      </w:r>
      <w:hyperlink r:id="rId22" w:history="1">
        <w:r w:rsidRPr="00651642">
          <w:rPr>
            <w:rStyle w:val="Hyperlink"/>
            <w:rFonts w:ascii="Arial" w:hAnsi="Arial" w:cs="Arial"/>
            <w:sz w:val="24"/>
            <w:szCs w:val="24"/>
          </w:rPr>
          <w:t>http://www.defining-leadership.com/democratic-leadership-style/</w:t>
        </w:r>
      </w:hyperlink>
      <w:r>
        <w:rPr>
          <w:rStyle w:val="eop"/>
          <w:rFonts w:ascii="Arial" w:hAnsi="Arial" w:cs="Arial"/>
          <w:sz w:val="24"/>
          <w:szCs w:val="24"/>
        </w:rPr>
        <w:t xml:space="preserve"> [Darllenwyd 17 o  Ionawr 2019]</w:t>
      </w:r>
    </w:p>
    <w:p w14:paraId="7092273D"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31F83C42"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eop"/>
          <w:rFonts w:ascii="Arial" w:hAnsi="Arial" w:cs="Arial"/>
          <w:sz w:val="24"/>
          <w:szCs w:val="24"/>
        </w:rPr>
        <w:t xml:space="preserve">Smith, L. (2017) ‘Leadership in early years and childcare’ ar gael ar: </w:t>
      </w:r>
      <w:hyperlink r:id="rId23" w:history="1">
        <w:r w:rsidRPr="00EE6A33">
          <w:rPr>
            <w:rStyle w:val="Hyperlink"/>
            <w:rFonts w:ascii="Arial" w:hAnsi="Arial" w:cs="Arial"/>
            <w:sz w:val="24"/>
            <w:szCs w:val="24"/>
          </w:rPr>
          <w:t>https://www.iriss.org.uk/sites/default/files/2018-04/iriss-esss-outline-distributed-leadership-in-early-years-2017-12-19.pdf</w:t>
        </w:r>
      </w:hyperlink>
      <w:r w:rsidRPr="00EE6A33">
        <w:rPr>
          <w:rStyle w:val="eop"/>
          <w:rFonts w:ascii="Arial" w:hAnsi="Arial" w:cs="Arial"/>
          <w:sz w:val="24"/>
          <w:szCs w:val="24"/>
        </w:rPr>
        <w:t xml:space="preserve"> [Darllenwyd ar 17 o Ionawr 2019]</w:t>
      </w:r>
    </w:p>
    <w:p w14:paraId="1B2C7570"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13A20BC7"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eop"/>
          <w:rFonts w:ascii="Arial" w:hAnsi="Arial" w:cs="Arial"/>
          <w:sz w:val="24"/>
          <w:szCs w:val="24"/>
        </w:rPr>
        <w:t xml:space="preserve">St.Thomas University. (2014) ‘What is Democratic/Participative Leadership? How collaboration can boots morale’ ar gael ar: </w:t>
      </w:r>
      <w:hyperlink r:id="rId24" w:history="1">
        <w:r w:rsidRPr="00EE6A33">
          <w:rPr>
            <w:rStyle w:val="Hyperlink"/>
            <w:rFonts w:ascii="Arial" w:hAnsi="Arial" w:cs="Arial"/>
            <w:sz w:val="24"/>
            <w:szCs w:val="24"/>
          </w:rPr>
          <w:t>https://online.stu.edu/articles/education/democratic-participative-leadership.aspx</w:t>
        </w:r>
      </w:hyperlink>
      <w:r w:rsidRPr="00EE6A33">
        <w:rPr>
          <w:rStyle w:val="eop"/>
          <w:rFonts w:ascii="Arial" w:hAnsi="Arial" w:cs="Arial"/>
          <w:sz w:val="24"/>
          <w:szCs w:val="24"/>
        </w:rPr>
        <w:t xml:space="preserve"> [Darllenwyd 17 o Ionawr 2019]</w:t>
      </w:r>
    </w:p>
    <w:p w14:paraId="4AAA8CB6"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0BE4FD89" w14:textId="77777777" w:rsidR="008E038B" w:rsidRPr="00EE6A33" w:rsidRDefault="008E038B" w:rsidP="008E038B">
      <w:pPr>
        <w:spacing w:line="360" w:lineRule="auto"/>
        <w:jc w:val="both"/>
        <w:rPr>
          <w:rStyle w:val="Hyperlink"/>
          <w:rFonts w:ascii="Arial" w:eastAsia="Times New Roman" w:hAnsi="Arial" w:cs="Arial"/>
          <w:lang w:eastAsia="en-GB"/>
        </w:rPr>
      </w:pPr>
      <w:r w:rsidRPr="00EE6A33">
        <w:rPr>
          <w:rFonts w:ascii="Arial" w:eastAsia="Times New Roman" w:hAnsi="Arial" w:cs="Arial"/>
          <w:lang w:eastAsia="en-GB"/>
        </w:rPr>
        <w:t xml:space="preserve">The National archives (2006) ‘Legislation.gov.uk Education and Inspections Act 2006’ </w:t>
      </w:r>
      <w:hyperlink r:id="rId25" w:history="1">
        <w:r w:rsidRPr="00EE6A33">
          <w:rPr>
            <w:rStyle w:val="Hyperlink"/>
            <w:rFonts w:ascii="Arial" w:eastAsia="Times New Roman" w:hAnsi="Arial" w:cs="Arial"/>
            <w:lang w:eastAsia="en-GB"/>
          </w:rPr>
          <w:t>http://www.legislation.gov.uk/ukpga/2006/40/section/93 section 93</w:t>
        </w:r>
      </w:hyperlink>
      <w:r w:rsidRPr="00EE6A33">
        <w:rPr>
          <w:rStyle w:val="Hyperlink"/>
          <w:rFonts w:ascii="Arial" w:eastAsia="Times New Roman" w:hAnsi="Arial" w:cs="Arial"/>
          <w:color w:val="FF0000"/>
          <w:lang w:eastAsia="en-GB"/>
        </w:rPr>
        <w:t xml:space="preserve"> </w:t>
      </w:r>
      <w:r w:rsidRPr="00EE6A33">
        <w:rPr>
          <w:rStyle w:val="Hyperlink"/>
          <w:rFonts w:ascii="Arial" w:eastAsia="Times New Roman" w:hAnsi="Arial" w:cs="Arial"/>
          <w:lang w:eastAsia="en-GB"/>
        </w:rPr>
        <w:t>[Accessed: 1</w:t>
      </w:r>
      <w:r w:rsidRPr="00EE6A33">
        <w:rPr>
          <w:rStyle w:val="Hyperlink"/>
          <w:rFonts w:ascii="Arial" w:eastAsia="Times New Roman" w:hAnsi="Arial" w:cs="Arial"/>
          <w:vertAlign w:val="superscript"/>
          <w:lang w:eastAsia="en-GB"/>
        </w:rPr>
        <w:t>st</w:t>
      </w:r>
      <w:r w:rsidRPr="00EE6A33">
        <w:rPr>
          <w:rStyle w:val="Hyperlink"/>
          <w:rFonts w:ascii="Arial" w:eastAsia="Times New Roman" w:hAnsi="Arial" w:cs="Arial"/>
          <w:lang w:eastAsia="en-GB"/>
        </w:rPr>
        <w:t xml:space="preserve"> January 2019].</w:t>
      </w:r>
    </w:p>
    <w:p w14:paraId="6ADF14F5"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p>
    <w:p w14:paraId="0B33F0F2"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eop"/>
          <w:rFonts w:ascii="Arial" w:hAnsi="Arial" w:cs="Arial"/>
          <w:sz w:val="24"/>
          <w:szCs w:val="24"/>
        </w:rPr>
        <w:br/>
      </w:r>
      <w:r w:rsidRPr="00EE6A33">
        <w:rPr>
          <w:rStyle w:val="normaltextrun"/>
          <w:rFonts w:ascii="Arial" w:hAnsi="Arial" w:cs="Arial"/>
          <w:sz w:val="24"/>
          <w:szCs w:val="24"/>
          <w:lang w:val="en-GB"/>
        </w:rPr>
        <w:t>Welsh Government (2015). </w:t>
      </w:r>
      <w:r w:rsidRPr="00EE6A33">
        <w:rPr>
          <w:rStyle w:val="normaltextrun"/>
          <w:rFonts w:ascii="Arial" w:hAnsi="Arial" w:cs="Arial"/>
          <w:i/>
          <w:iCs/>
          <w:sz w:val="24"/>
          <w:szCs w:val="24"/>
          <w:lang w:val="en-GB"/>
        </w:rPr>
        <w:t>Welsh Network of Healthy School Schemes</w:t>
      </w:r>
      <w:r w:rsidRPr="00EE6A33">
        <w:rPr>
          <w:rStyle w:val="normaltextrun"/>
          <w:rFonts w:ascii="Arial" w:hAnsi="Arial" w:cs="Arial"/>
          <w:sz w:val="24"/>
          <w:szCs w:val="24"/>
          <w:lang w:val="en-GB"/>
        </w:rPr>
        <w:t>. Cardiff: Welsh Assembly Government.</w:t>
      </w:r>
      <w:r w:rsidRPr="00EE6A33">
        <w:rPr>
          <w:rStyle w:val="eop"/>
          <w:rFonts w:ascii="Arial" w:hAnsi="Arial" w:cs="Arial"/>
          <w:sz w:val="24"/>
          <w:szCs w:val="24"/>
        </w:rPr>
        <w:t> </w:t>
      </w:r>
    </w:p>
    <w:p w14:paraId="62AF23CB" w14:textId="77777777" w:rsidR="008E038B" w:rsidRPr="00EE6A33" w:rsidRDefault="008E038B" w:rsidP="008E038B">
      <w:pPr>
        <w:pStyle w:val="paragraph"/>
        <w:spacing w:before="0" w:beforeAutospacing="0" w:after="0" w:afterAutospacing="0" w:line="360" w:lineRule="auto"/>
        <w:jc w:val="both"/>
        <w:textAlignment w:val="baseline"/>
        <w:rPr>
          <w:rFonts w:ascii="Arial" w:hAnsi="Arial" w:cs="Arial"/>
          <w:sz w:val="24"/>
          <w:szCs w:val="24"/>
        </w:rPr>
      </w:pPr>
    </w:p>
    <w:p w14:paraId="73FCFF34" w14:textId="77777777" w:rsidR="008E038B" w:rsidRPr="00EE6A33" w:rsidRDefault="008E038B" w:rsidP="008E038B">
      <w:pPr>
        <w:pStyle w:val="paragraph"/>
        <w:spacing w:before="0" w:beforeAutospacing="0" w:after="0" w:afterAutospacing="0" w:line="360" w:lineRule="auto"/>
        <w:jc w:val="both"/>
        <w:textAlignment w:val="baseline"/>
        <w:rPr>
          <w:rStyle w:val="eop"/>
          <w:rFonts w:ascii="Arial" w:hAnsi="Arial" w:cs="Arial"/>
          <w:sz w:val="24"/>
          <w:szCs w:val="24"/>
        </w:rPr>
      </w:pPr>
      <w:r w:rsidRPr="00EE6A33">
        <w:rPr>
          <w:rStyle w:val="normaltextrun"/>
          <w:rFonts w:ascii="Arial" w:hAnsi="Arial" w:cs="Arial"/>
          <w:sz w:val="24"/>
          <w:szCs w:val="24"/>
          <w:lang w:val="en-GB"/>
        </w:rPr>
        <w:t>Welsh Government (2016). </w:t>
      </w:r>
      <w:r w:rsidRPr="00EE6A33">
        <w:rPr>
          <w:rStyle w:val="normaltextrun"/>
          <w:rFonts w:ascii="Arial" w:hAnsi="Arial" w:cs="Arial"/>
          <w:i/>
          <w:iCs/>
          <w:sz w:val="24"/>
          <w:szCs w:val="24"/>
          <w:lang w:val="en-GB"/>
        </w:rPr>
        <w:t>Significant improvement in children’s oral health</w:t>
      </w:r>
      <w:r w:rsidRPr="00EE6A33">
        <w:rPr>
          <w:rStyle w:val="normaltextrun"/>
          <w:rFonts w:ascii="Arial" w:hAnsi="Arial" w:cs="Arial"/>
          <w:sz w:val="24"/>
          <w:szCs w:val="24"/>
          <w:lang w:val="en-GB"/>
        </w:rPr>
        <w:t>. Welsh Assembly Government.</w:t>
      </w:r>
      <w:r w:rsidRPr="00EE6A33">
        <w:rPr>
          <w:rStyle w:val="eop"/>
          <w:rFonts w:ascii="Arial" w:hAnsi="Arial" w:cs="Arial"/>
          <w:sz w:val="24"/>
          <w:szCs w:val="24"/>
        </w:rPr>
        <w:t> </w:t>
      </w:r>
    </w:p>
    <w:p w14:paraId="4BD773A3" w14:textId="77777777" w:rsidR="008E038B" w:rsidRPr="00EE6A33" w:rsidRDefault="008E038B" w:rsidP="008E038B">
      <w:pPr>
        <w:pStyle w:val="paragraph"/>
        <w:spacing w:before="0" w:beforeAutospacing="0" w:after="0" w:afterAutospacing="0" w:line="360" w:lineRule="auto"/>
        <w:jc w:val="both"/>
        <w:textAlignment w:val="baseline"/>
        <w:rPr>
          <w:rFonts w:ascii="Arial" w:hAnsi="Arial" w:cs="Arial"/>
          <w:sz w:val="24"/>
          <w:szCs w:val="24"/>
        </w:rPr>
      </w:pPr>
    </w:p>
    <w:p w14:paraId="237C16E6" w14:textId="77777777" w:rsidR="008E038B" w:rsidRPr="00EE6A33" w:rsidRDefault="008E038B" w:rsidP="008E038B">
      <w:pPr>
        <w:pStyle w:val="paragraph"/>
        <w:spacing w:before="0" w:beforeAutospacing="0" w:after="0" w:afterAutospacing="0" w:line="360" w:lineRule="auto"/>
        <w:jc w:val="both"/>
        <w:textAlignment w:val="baseline"/>
        <w:rPr>
          <w:rFonts w:ascii="Arial" w:hAnsi="Arial" w:cs="Arial"/>
          <w:sz w:val="24"/>
          <w:szCs w:val="24"/>
        </w:rPr>
      </w:pPr>
      <w:r w:rsidRPr="00EE6A33">
        <w:rPr>
          <w:rStyle w:val="normaltextrun"/>
          <w:rFonts w:ascii="Arial" w:hAnsi="Arial" w:cs="Arial"/>
          <w:color w:val="000000"/>
          <w:sz w:val="24"/>
          <w:szCs w:val="24"/>
          <w:lang w:val="en-GB"/>
        </w:rPr>
        <w:t>Welsh Government Initiative (2019). </w:t>
      </w:r>
      <w:r w:rsidRPr="00EE6A33">
        <w:rPr>
          <w:rStyle w:val="normaltextrun"/>
          <w:rFonts w:ascii="Arial" w:hAnsi="Arial" w:cs="Arial"/>
          <w:i/>
          <w:iCs/>
          <w:color w:val="000000"/>
          <w:sz w:val="24"/>
          <w:szCs w:val="24"/>
          <w:lang w:val="en-GB"/>
        </w:rPr>
        <w:t>Welcome – Designed to Smile</w:t>
      </w:r>
      <w:r w:rsidRPr="00EE6A33">
        <w:rPr>
          <w:rStyle w:val="normaltextrun"/>
          <w:rFonts w:ascii="Arial" w:hAnsi="Arial" w:cs="Arial"/>
          <w:color w:val="000000"/>
          <w:sz w:val="24"/>
          <w:szCs w:val="24"/>
          <w:lang w:val="en-GB"/>
        </w:rPr>
        <w:t>. </w:t>
      </w:r>
      <w:r w:rsidRPr="00EE6A33">
        <w:rPr>
          <w:rFonts w:ascii="Arial" w:hAnsi="Arial" w:cs="Arial"/>
          <w:sz w:val="24"/>
          <w:szCs w:val="24"/>
        </w:rPr>
        <w:fldChar w:fldCharType="begin"/>
      </w:r>
      <w:r w:rsidRPr="00EE6A33">
        <w:rPr>
          <w:rFonts w:ascii="Arial" w:hAnsi="Arial" w:cs="Arial"/>
          <w:sz w:val="24"/>
          <w:szCs w:val="24"/>
        </w:rPr>
        <w:instrText xml:space="preserve"> HYPERLINK "http://www.designedtosmile.org/welcome-croeso/welcome" \t "_blank" </w:instrText>
      </w:r>
      <w:r w:rsidRPr="00EE6A33">
        <w:rPr>
          <w:rFonts w:ascii="Arial" w:hAnsi="Arial" w:cs="Arial"/>
          <w:sz w:val="24"/>
          <w:szCs w:val="24"/>
        </w:rPr>
      </w:r>
      <w:r w:rsidRPr="00EE6A33">
        <w:rPr>
          <w:rFonts w:ascii="Arial" w:hAnsi="Arial" w:cs="Arial"/>
          <w:sz w:val="24"/>
          <w:szCs w:val="24"/>
        </w:rPr>
        <w:fldChar w:fldCharType="separate"/>
      </w:r>
      <w:r w:rsidRPr="00EE6A33">
        <w:rPr>
          <w:rStyle w:val="normaltextrun"/>
          <w:rFonts w:ascii="Arial" w:hAnsi="Arial" w:cs="Arial"/>
          <w:color w:val="0563C1"/>
          <w:sz w:val="24"/>
          <w:szCs w:val="24"/>
          <w:u w:val="single"/>
          <w:lang w:val="en-GB"/>
        </w:rPr>
        <w:t>http://www.designedtosmile.org/welcome-croeso/welcome</w:t>
      </w:r>
      <w:r w:rsidRPr="00EE6A33">
        <w:rPr>
          <w:rFonts w:ascii="Arial" w:hAnsi="Arial" w:cs="Arial"/>
          <w:sz w:val="24"/>
          <w:szCs w:val="24"/>
        </w:rPr>
        <w:fldChar w:fldCharType="end"/>
      </w:r>
      <w:r w:rsidRPr="00EE6A33">
        <w:rPr>
          <w:rStyle w:val="normaltextrun"/>
          <w:rFonts w:ascii="Arial" w:hAnsi="Arial" w:cs="Arial"/>
          <w:color w:val="000000"/>
          <w:sz w:val="24"/>
          <w:szCs w:val="24"/>
          <w:lang w:val="en-GB"/>
        </w:rPr>
        <w:t>. [Accessed: 1</w:t>
      </w:r>
      <w:r w:rsidRPr="00EE6A33">
        <w:rPr>
          <w:rStyle w:val="normaltextrun"/>
          <w:rFonts w:ascii="Arial" w:hAnsi="Arial" w:cs="Arial"/>
          <w:color w:val="000000"/>
          <w:sz w:val="24"/>
          <w:szCs w:val="24"/>
          <w:vertAlign w:val="superscript"/>
          <w:lang w:val="en-GB"/>
        </w:rPr>
        <w:t>st</w:t>
      </w:r>
      <w:r w:rsidRPr="00EE6A33">
        <w:rPr>
          <w:rStyle w:val="normaltextrun"/>
          <w:rFonts w:ascii="Arial" w:hAnsi="Arial" w:cs="Arial"/>
          <w:color w:val="000000"/>
          <w:sz w:val="24"/>
          <w:szCs w:val="24"/>
          <w:lang w:val="en-GB"/>
        </w:rPr>
        <w:t> January 2019].</w:t>
      </w:r>
    </w:p>
    <w:p w14:paraId="6A87317F" w14:textId="77777777" w:rsidR="008E038B" w:rsidRPr="00EE6A33" w:rsidRDefault="008E038B" w:rsidP="008E038B">
      <w:pPr>
        <w:spacing w:line="360" w:lineRule="auto"/>
        <w:jc w:val="both"/>
        <w:rPr>
          <w:rFonts w:ascii="Arial" w:hAnsi="Arial" w:cs="Arial"/>
        </w:rPr>
      </w:pPr>
    </w:p>
    <w:p w14:paraId="5F82BAF6"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 xml:space="preserve">Welsh Assembly Government (2010) </w:t>
      </w:r>
      <w:r w:rsidRPr="00EE6A33">
        <w:rPr>
          <w:rFonts w:ascii="Arial" w:eastAsia="Times New Roman" w:hAnsi="Arial" w:cs="Arial"/>
          <w:i/>
          <w:lang w:eastAsia="en-GB"/>
        </w:rPr>
        <w:t>Children and Young People’s Participation in Wales.</w:t>
      </w:r>
      <w:r w:rsidRPr="00EE6A33">
        <w:rPr>
          <w:rFonts w:ascii="Arial" w:eastAsia="Times New Roman" w:hAnsi="Arial" w:cs="Arial"/>
          <w:lang w:eastAsia="en-GB"/>
        </w:rPr>
        <w:t xml:space="preserve"> Cardiff: Welsh Assembly Government.</w:t>
      </w:r>
    </w:p>
    <w:p w14:paraId="354B69CD" w14:textId="77777777" w:rsidR="008E038B" w:rsidRPr="00EE6A33" w:rsidRDefault="008E038B" w:rsidP="008E038B">
      <w:pPr>
        <w:spacing w:line="360" w:lineRule="auto"/>
        <w:jc w:val="both"/>
        <w:rPr>
          <w:rFonts w:ascii="Arial" w:eastAsia="Times New Roman" w:hAnsi="Arial" w:cs="Arial"/>
          <w:lang w:eastAsia="en-GB"/>
        </w:rPr>
      </w:pPr>
    </w:p>
    <w:p w14:paraId="2926AFAC"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Welsh Government (2012)</w:t>
      </w:r>
      <w:r w:rsidRPr="00EE6A33">
        <w:rPr>
          <w:rFonts w:ascii="Arial" w:eastAsia="Times New Roman" w:hAnsi="Arial" w:cs="Arial"/>
          <w:b/>
          <w:lang w:eastAsia="en-GB"/>
        </w:rPr>
        <w:t xml:space="preserve"> </w:t>
      </w:r>
      <w:r w:rsidRPr="00EE6A33">
        <w:rPr>
          <w:rFonts w:ascii="Arial" w:eastAsia="Times New Roman" w:hAnsi="Arial" w:cs="Arial"/>
          <w:i/>
          <w:lang w:eastAsia="en-GB"/>
        </w:rPr>
        <w:t>Practical approaches to behaviour management in the classroom: A handbook for classroom teachers in primary schools</w:t>
      </w:r>
      <w:r w:rsidRPr="00EE6A33">
        <w:rPr>
          <w:rFonts w:ascii="Arial" w:eastAsia="Times New Roman" w:hAnsi="Arial" w:cs="Arial"/>
          <w:lang w:eastAsia="en-GB"/>
        </w:rPr>
        <w:t>. Cardiff: Welsh Assembly Government.</w:t>
      </w:r>
    </w:p>
    <w:p w14:paraId="4C2E16ED" w14:textId="77777777" w:rsidR="008E038B" w:rsidRPr="00EE6A33" w:rsidRDefault="008E038B" w:rsidP="008E038B">
      <w:pPr>
        <w:spacing w:line="360" w:lineRule="auto"/>
        <w:jc w:val="both"/>
        <w:rPr>
          <w:rFonts w:ascii="Arial" w:eastAsia="Times New Roman" w:hAnsi="Arial" w:cs="Arial"/>
          <w:lang w:eastAsia="en-GB"/>
        </w:rPr>
      </w:pPr>
    </w:p>
    <w:p w14:paraId="1F3259D7" w14:textId="77777777" w:rsidR="008E038B" w:rsidRPr="00EE6A33" w:rsidRDefault="008E038B" w:rsidP="008E038B">
      <w:pPr>
        <w:spacing w:line="360" w:lineRule="auto"/>
        <w:jc w:val="both"/>
        <w:rPr>
          <w:rFonts w:ascii="Arial" w:eastAsia="Times New Roman" w:hAnsi="Arial" w:cs="Arial"/>
          <w:lang w:eastAsia="en-GB"/>
        </w:rPr>
      </w:pPr>
      <w:r w:rsidRPr="00EE6A33">
        <w:rPr>
          <w:rFonts w:ascii="Arial" w:eastAsia="Times New Roman" w:hAnsi="Arial" w:cs="Arial"/>
          <w:lang w:eastAsia="en-GB"/>
        </w:rPr>
        <w:t xml:space="preserve">Welsh Government (2013) </w:t>
      </w:r>
      <w:r w:rsidRPr="00EE6A33">
        <w:rPr>
          <w:rFonts w:ascii="Arial" w:eastAsia="Times New Roman" w:hAnsi="Arial" w:cs="Arial"/>
          <w:i/>
          <w:lang w:eastAsia="en-GB"/>
        </w:rPr>
        <w:t>Safe and effective intervention – use of reasonable force and searching for weapons.</w:t>
      </w:r>
      <w:r w:rsidRPr="00EE6A33">
        <w:rPr>
          <w:rFonts w:ascii="Arial" w:eastAsia="Times New Roman" w:hAnsi="Arial" w:cs="Arial"/>
          <w:lang w:eastAsia="en-GB"/>
        </w:rPr>
        <w:t xml:space="preserve"> Cardiff: Welsh Assembly Government.</w:t>
      </w:r>
    </w:p>
    <w:p w14:paraId="69AD5B7A" w14:textId="77777777" w:rsidR="008E038B" w:rsidRPr="00EE6A33" w:rsidRDefault="008E038B" w:rsidP="008E038B">
      <w:pPr>
        <w:spacing w:line="360" w:lineRule="auto"/>
        <w:jc w:val="both"/>
        <w:rPr>
          <w:rFonts w:ascii="Arial" w:hAnsi="Arial" w:cs="Arial"/>
        </w:rPr>
      </w:pPr>
    </w:p>
    <w:p w14:paraId="3A9B5760" w14:textId="77777777" w:rsidR="008E038B" w:rsidRPr="00EE6A33" w:rsidRDefault="008E038B" w:rsidP="008E038B">
      <w:pPr>
        <w:spacing w:line="360" w:lineRule="auto"/>
        <w:jc w:val="both"/>
        <w:textAlignment w:val="baseline"/>
        <w:rPr>
          <w:rFonts w:ascii="Arial" w:hAnsi="Arial" w:cs="Arial"/>
          <w:lang w:val="en-US"/>
        </w:rPr>
      </w:pPr>
      <w:r w:rsidRPr="00EE6A33">
        <w:rPr>
          <w:rFonts w:ascii="Arial" w:hAnsi="Arial" w:cs="Arial"/>
        </w:rPr>
        <w:t>Welsh Government Health and Safety Code of Practice. </w:t>
      </w:r>
      <w:r w:rsidRPr="00EE6A33">
        <w:rPr>
          <w:rFonts w:ascii="Arial" w:hAnsi="Arial" w:cs="Arial"/>
          <w:i/>
          <w:iCs/>
        </w:rPr>
        <w:t>First Aid Legislation (</w:t>
      </w:r>
      <w:r w:rsidRPr="00EE6A33">
        <w:rPr>
          <w:rFonts w:ascii="Arial" w:hAnsi="Arial" w:cs="Arial"/>
        </w:rPr>
        <w:t>2017) </w:t>
      </w:r>
      <w:r w:rsidRPr="00EE6A33">
        <w:rPr>
          <w:rFonts w:ascii="Arial" w:hAnsi="Arial" w:cs="Arial"/>
          <w:lang w:val="en-US"/>
        </w:rPr>
        <w:fldChar w:fldCharType="begin"/>
      </w:r>
      <w:r w:rsidRPr="00EE6A33">
        <w:rPr>
          <w:rFonts w:ascii="Arial" w:hAnsi="Arial" w:cs="Arial"/>
          <w:lang w:val="en-US"/>
        </w:rPr>
        <w:instrText xml:space="preserve"> HYPERLINK "https://beta.gov.wales/sites/default/files/publications/2018-02/health-and-safety-code-of-practice.pdf" \t "_blank" </w:instrText>
      </w:r>
      <w:r w:rsidRPr="00EE6A33">
        <w:rPr>
          <w:rFonts w:ascii="Arial" w:hAnsi="Arial" w:cs="Arial"/>
          <w:lang w:val="en-US"/>
        </w:rPr>
      </w:r>
      <w:r w:rsidRPr="00EE6A33">
        <w:rPr>
          <w:rFonts w:ascii="Arial" w:hAnsi="Arial" w:cs="Arial"/>
          <w:lang w:val="en-US"/>
        </w:rPr>
        <w:fldChar w:fldCharType="separate"/>
      </w:r>
      <w:r w:rsidRPr="00EE6A33">
        <w:rPr>
          <w:rFonts w:ascii="Arial" w:hAnsi="Arial" w:cs="Arial"/>
          <w:color w:val="0563C1"/>
          <w:u w:val="single"/>
        </w:rPr>
        <w:t>https://beta.gov.wales/sites/default/files/publications/2018-02/health-and-safety-code-of-practice.pdf</w:t>
      </w:r>
      <w:r w:rsidRPr="00EE6A33">
        <w:rPr>
          <w:rFonts w:ascii="Arial" w:hAnsi="Arial" w:cs="Arial"/>
          <w:lang w:val="en-US"/>
        </w:rPr>
        <w:fldChar w:fldCharType="end"/>
      </w:r>
      <w:r w:rsidRPr="00EE6A33">
        <w:rPr>
          <w:rFonts w:ascii="Arial" w:hAnsi="Arial" w:cs="Arial"/>
          <w:lang w:val="en-US"/>
        </w:rPr>
        <w:t> </w:t>
      </w:r>
    </w:p>
    <w:p w14:paraId="7473C19B" w14:textId="77777777" w:rsidR="008E038B" w:rsidRDefault="008E038B" w:rsidP="008E038B">
      <w:pPr>
        <w:spacing w:line="360" w:lineRule="auto"/>
        <w:jc w:val="both"/>
        <w:textAlignment w:val="baseline"/>
        <w:rPr>
          <w:rFonts w:ascii="Arial" w:hAnsi="Arial" w:cs="Arial"/>
          <w:lang w:val="en-US"/>
        </w:rPr>
      </w:pPr>
      <w:r w:rsidRPr="00EE6A33">
        <w:rPr>
          <w:rFonts w:ascii="Arial" w:hAnsi="Arial" w:cs="Arial"/>
        </w:rPr>
        <w:t>[Accessed 3</w:t>
      </w:r>
      <w:r w:rsidRPr="00EE6A33">
        <w:rPr>
          <w:rFonts w:ascii="Arial" w:hAnsi="Arial" w:cs="Arial"/>
          <w:vertAlign w:val="superscript"/>
        </w:rPr>
        <w:t>rd</w:t>
      </w:r>
      <w:r w:rsidRPr="00EE6A33">
        <w:rPr>
          <w:rFonts w:ascii="Arial" w:hAnsi="Arial" w:cs="Arial"/>
        </w:rPr>
        <w:t> January 2019]</w:t>
      </w:r>
      <w:r w:rsidRPr="00EE6A33">
        <w:rPr>
          <w:rFonts w:ascii="Arial" w:hAnsi="Arial" w:cs="Arial"/>
          <w:lang w:val="en-US"/>
        </w:rPr>
        <w:t> </w:t>
      </w:r>
    </w:p>
    <w:p w14:paraId="19F035C6" w14:textId="77777777" w:rsidR="008666CA" w:rsidRDefault="008666CA" w:rsidP="008E038B">
      <w:pPr>
        <w:spacing w:line="360" w:lineRule="auto"/>
        <w:jc w:val="both"/>
        <w:textAlignment w:val="baseline"/>
        <w:rPr>
          <w:rFonts w:ascii="Arial" w:hAnsi="Arial" w:cs="Arial"/>
          <w:lang w:val="en-US"/>
        </w:rPr>
      </w:pPr>
    </w:p>
    <w:p w14:paraId="2F4BB72F" w14:textId="007528C9" w:rsidR="008666CA" w:rsidRPr="00EE6A33" w:rsidRDefault="008666CA" w:rsidP="008E038B">
      <w:pPr>
        <w:spacing w:line="360" w:lineRule="auto"/>
        <w:jc w:val="both"/>
        <w:textAlignment w:val="baseline"/>
        <w:rPr>
          <w:rFonts w:ascii="Arial" w:hAnsi="Arial" w:cs="Arial"/>
          <w:lang w:val="en-US"/>
        </w:rPr>
      </w:pPr>
      <w:r>
        <w:rPr>
          <w:rFonts w:ascii="Arial" w:hAnsi="Arial" w:cs="Arial"/>
          <w:lang w:val="en-US"/>
        </w:rPr>
        <w:t xml:space="preserve">Unknown. (2010) ‘Overview of Democratic Leadership Style’, ar gael ar: </w:t>
      </w:r>
      <w:hyperlink r:id="rId26" w:history="1">
        <w:r w:rsidRPr="00651642">
          <w:rPr>
            <w:rStyle w:val="Hyperlink"/>
            <w:rFonts w:ascii="Arial" w:hAnsi="Arial" w:cs="Arial"/>
            <w:lang w:val="en-US"/>
          </w:rPr>
          <w:t>https://www.leadership-central.com/democratic-leadership-style.html</w:t>
        </w:r>
      </w:hyperlink>
      <w:r>
        <w:rPr>
          <w:rFonts w:ascii="Arial" w:hAnsi="Arial" w:cs="Arial"/>
          <w:lang w:val="en-US"/>
        </w:rPr>
        <w:t xml:space="preserve"> [Darllenwyd 17 o Ionawr 2019] </w:t>
      </w:r>
    </w:p>
    <w:p w14:paraId="17D75F4E" w14:textId="77777777" w:rsidR="008E038B" w:rsidRPr="00EE6A33" w:rsidRDefault="008E038B" w:rsidP="008E038B">
      <w:pPr>
        <w:textAlignment w:val="baseline"/>
        <w:rPr>
          <w:rFonts w:ascii="Arial" w:hAnsi="Arial" w:cs="Arial"/>
          <w:sz w:val="18"/>
          <w:szCs w:val="18"/>
          <w:lang w:val="en-US"/>
        </w:rPr>
      </w:pPr>
      <w:r w:rsidRPr="00EE6A33">
        <w:rPr>
          <w:rFonts w:ascii="Arial" w:hAnsi="Arial" w:cs="Arial"/>
          <w:sz w:val="22"/>
          <w:szCs w:val="22"/>
          <w:lang w:val="en-US"/>
        </w:rPr>
        <w:t> </w:t>
      </w:r>
    </w:p>
    <w:p w14:paraId="0EBBC058" w14:textId="328B6A2B" w:rsidR="00135214" w:rsidRPr="009E6CCB" w:rsidRDefault="0003336F" w:rsidP="00135214">
      <w:pPr>
        <w:spacing w:line="360" w:lineRule="auto"/>
        <w:jc w:val="both"/>
        <w:rPr>
          <w:rFonts w:ascii="Arial" w:hAnsi="Arial" w:cs="Arial"/>
        </w:rPr>
      </w:pPr>
      <w:r>
        <w:rPr>
          <w:rFonts w:ascii="Arial" w:hAnsi="Arial" w:cs="Arial"/>
        </w:rPr>
        <w:t xml:space="preserve"> </w:t>
      </w:r>
    </w:p>
    <w:sectPr w:rsidR="00135214" w:rsidRPr="009E6CCB" w:rsidSect="00CD22DF">
      <w:headerReference w:type="even" r:id="rId27"/>
      <w:headerReference w:type="default" r:id="rId28"/>
      <w:footerReference w:type="even" r:id="rId29"/>
      <w:footerReference w:type="default" r:id="rId30"/>
      <w:headerReference w:type="first" r:id="rId31"/>
      <w:footerReference w:type="first" r:id="rId3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0098E8" w14:textId="77777777" w:rsidR="00C8125A" w:rsidRDefault="00C8125A" w:rsidP="00654A3F">
      <w:r>
        <w:separator/>
      </w:r>
    </w:p>
  </w:endnote>
  <w:endnote w:type="continuationSeparator" w:id="0">
    <w:p w14:paraId="72B1B2FA" w14:textId="77777777" w:rsidR="00C8125A" w:rsidRDefault="00C8125A" w:rsidP="00654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024444" w14:textId="77777777" w:rsidR="00C8125A" w:rsidRDefault="00C8125A" w:rsidP="0053671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873153B" w14:textId="77777777" w:rsidR="00C8125A" w:rsidRDefault="00C8125A" w:rsidP="00654A3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72F134" w14:textId="77777777" w:rsidR="00C8125A" w:rsidRDefault="00C8125A" w:rsidP="0053671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47B7E">
      <w:rPr>
        <w:rStyle w:val="PageNumber"/>
        <w:noProof/>
      </w:rPr>
      <w:t>1</w:t>
    </w:r>
    <w:r>
      <w:rPr>
        <w:rStyle w:val="PageNumber"/>
      </w:rPr>
      <w:fldChar w:fldCharType="end"/>
    </w:r>
  </w:p>
  <w:p w14:paraId="632F7A47" w14:textId="77777777" w:rsidR="00C8125A" w:rsidRDefault="00C8125A" w:rsidP="00654A3F">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2733C4" w14:textId="77777777" w:rsidR="00D47B7E" w:rsidRDefault="00D47B7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337982" w14:textId="77777777" w:rsidR="00C8125A" w:rsidRDefault="00C8125A" w:rsidP="00654A3F">
      <w:r>
        <w:separator/>
      </w:r>
    </w:p>
  </w:footnote>
  <w:footnote w:type="continuationSeparator" w:id="0">
    <w:p w14:paraId="43179A69" w14:textId="77777777" w:rsidR="00C8125A" w:rsidRDefault="00C8125A" w:rsidP="00654A3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503E71" w14:textId="77777777" w:rsidR="00D47B7E" w:rsidRDefault="00D47B7E">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88C9C1" w14:textId="53939D49" w:rsidR="00C8125A" w:rsidRDefault="00C8125A">
    <w:pPr>
      <w:pStyle w:val="Header"/>
    </w:pPr>
    <w:r>
      <w:t>1501110</w:t>
    </w:r>
    <w:r>
      <w:tab/>
      <w:t>EAEE6001C</w:t>
    </w:r>
    <w:r>
      <w:tab/>
      <w:t xml:space="preserve">Nifer o eiriau: </w:t>
    </w:r>
    <w:r w:rsidR="00D47B7E">
      <w:t>2255</w:t>
    </w:r>
    <w:bookmarkStart w:id="0" w:name="_GoBack"/>
    <w:bookmarkEnd w:id="0"/>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AE7292" w14:textId="77777777" w:rsidR="00D47B7E" w:rsidRDefault="00D47B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6CCB"/>
    <w:rsid w:val="0003336F"/>
    <w:rsid w:val="0008732B"/>
    <w:rsid w:val="000D71CA"/>
    <w:rsid w:val="00133B15"/>
    <w:rsid w:val="00135214"/>
    <w:rsid w:val="001F7062"/>
    <w:rsid w:val="0023460C"/>
    <w:rsid w:val="00256F13"/>
    <w:rsid w:val="002B3319"/>
    <w:rsid w:val="002D0D63"/>
    <w:rsid w:val="002E40E9"/>
    <w:rsid w:val="003854F9"/>
    <w:rsid w:val="003D0AA7"/>
    <w:rsid w:val="003D3A3A"/>
    <w:rsid w:val="00411317"/>
    <w:rsid w:val="004231F0"/>
    <w:rsid w:val="004721D2"/>
    <w:rsid w:val="0053671D"/>
    <w:rsid w:val="00557D28"/>
    <w:rsid w:val="00573314"/>
    <w:rsid w:val="005E5BDB"/>
    <w:rsid w:val="005F2CB5"/>
    <w:rsid w:val="00634758"/>
    <w:rsid w:val="00654A3F"/>
    <w:rsid w:val="006658EA"/>
    <w:rsid w:val="0068534C"/>
    <w:rsid w:val="006941BF"/>
    <w:rsid w:val="00736E3C"/>
    <w:rsid w:val="00765FBD"/>
    <w:rsid w:val="00776609"/>
    <w:rsid w:val="00784228"/>
    <w:rsid w:val="007D761E"/>
    <w:rsid w:val="008666CA"/>
    <w:rsid w:val="008D18A7"/>
    <w:rsid w:val="008E038B"/>
    <w:rsid w:val="009353B8"/>
    <w:rsid w:val="009E3EEE"/>
    <w:rsid w:val="009E4F86"/>
    <w:rsid w:val="009E6CCB"/>
    <w:rsid w:val="009F65CF"/>
    <w:rsid w:val="00A97466"/>
    <w:rsid w:val="00AA4C2F"/>
    <w:rsid w:val="00AE1088"/>
    <w:rsid w:val="00BB5DA3"/>
    <w:rsid w:val="00BE5604"/>
    <w:rsid w:val="00C8125A"/>
    <w:rsid w:val="00CD22DF"/>
    <w:rsid w:val="00D31232"/>
    <w:rsid w:val="00D47B7E"/>
    <w:rsid w:val="00D63E3B"/>
    <w:rsid w:val="00DB7306"/>
    <w:rsid w:val="00E26029"/>
    <w:rsid w:val="00E64EBF"/>
    <w:rsid w:val="00E73B1D"/>
    <w:rsid w:val="00EA1C20"/>
    <w:rsid w:val="00EB25B5"/>
    <w:rsid w:val="00FB4F3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D3438B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8E038B"/>
    <w:pPr>
      <w:spacing w:before="100" w:beforeAutospacing="1" w:after="100" w:afterAutospacing="1"/>
      <w:outlineLvl w:val="1"/>
    </w:pPr>
    <w:rPr>
      <w:rFonts w:ascii="Times" w:hAnsi="Times"/>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4A3F"/>
    <w:pPr>
      <w:tabs>
        <w:tab w:val="center" w:pos="4320"/>
        <w:tab w:val="right" w:pos="8640"/>
      </w:tabs>
    </w:pPr>
  </w:style>
  <w:style w:type="character" w:customStyle="1" w:styleId="HeaderChar">
    <w:name w:val="Header Char"/>
    <w:basedOn w:val="DefaultParagraphFont"/>
    <w:link w:val="Header"/>
    <w:uiPriority w:val="99"/>
    <w:rsid w:val="00654A3F"/>
  </w:style>
  <w:style w:type="paragraph" w:styleId="Footer">
    <w:name w:val="footer"/>
    <w:basedOn w:val="Normal"/>
    <w:link w:val="FooterChar"/>
    <w:uiPriority w:val="99"/>
    <w:unhideWhenUsed/>
    <w:rsid w:val="00654A3F"/>
    <w:pPr>
      <w:tabs>
        <w:tab w:val="center" w:pos="4320"/>
        <w:tab w:val="right" w:pos="8640"/>
      </w:tabs>
    </w:pPr>
  </w:style>
  <w:style w:type="character" w:customStyle="1" w:styleId="FooterChar">
    <w:name w:val="Footer Char"/>
    <w:basedOn w:val="DefaultParagraphFont"/>
    <w:link w:val="Footer"/>
    <w:uiPriority w:val="99"/>
    <w:rsid w:val="00654A3F"/>
  </w:style>
  <w:style w:type="character" w:styleId="PageNumber">
    <w:name w:val="page number"/>
    <w:basedOn w:val="DefaultParagraphFont"/>
    <w:uiPriority w:val="99"/>
    <w:semiHidden/>
    <w:unhideWhenUsed/>
    <w:rsid w:val="00654A3F"/>
  </w:style>
  <w:style w:type="character" w:customStyle="1" w:styleId="Heading2Char">
    <w:name w:val="Heading 2 Char"/>
    <w:basedOn w:val="DefaultParagraphFont"/>
    <w:link w:val="Heading2"/>
    <w:uiPriority w:val="9"/>
    <w:rsid w:val="008E038B"/>
    <w:rPr>
      <w:rFonts w:ascii="Times" w:hAnsi="Times"/>
      <w:b/>
      <w:bCs/>
      <w:sz w:val="36"/>
      <w:szCs w:val="36"/>
      <w:lang w:val="en-US"/>
    </w:rPr>
  </w:style>
  <w:style w:type="character" w:styleId="Hyperlink">
    <w:name w:val="Hyperlink"/>
    <w:basedOn w:val="DefaultParagraphFont"/>
    <w:uiPriority w:val="99"/>
    <w:unhideWhenUsed/>
    <w:rsid w:val="008E038B"/>
    <w:rPr>
      <w:color w:val="0000FF" w:themeColor="hyperlink"/>
      <w:u w:val="single"/>
    </w:rPr>
  </w:style>
  <w:style w:type="paragraph" w:customStyle="1" w:styleId="paragraph">
    <w:name w:val="paragraph"/>
    <w:basedOn w:val="Normal"/>
    <w:rsid w:val="008E038B"/>
    <w:pPr>
      <w:spacing w:before="100" w:beforeAutospacing="1" w:after="100" w:afterAutospacing="1"/>
    </w:pPr>
    <w:rPr>
      <w:rFonts w:ascii="Times" w:hAnsi="Times"/>
      <w:sz w:val="20"/>
      <w:szCs w:val="20"/>
      <w:lang w:val="en-US"/>
    </w:rPr>
  </w:style>
  <w:style w:type="character" w:customStyle="1" w:styleId="normaltextrun">
    <w:name w:val="normaltextrun"/>
    <w:basedOn w:val="DefaultParagraphFont"/>
    <w:rsid w:val="008E038B"/>
  </w:style>
  <w:style w:type="character" w:customStyle="1" w:styleId="eop">
    <w:name w:val="eop"/>
    <w:basedOn w:val="DefaultParagraphFont"/>
    <w:rsid w:val="008E038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8E038B"/>
    <w:pPr>
      <w:spacing w:before="100" w:beforeAutospacing="1" w:after="100" w:afterAutospacing="1"/>
      <w:outlineLvl w:val="1"/>
    </w:pPr>
    <w:rPr>
      <w:rFonts w:ascii="Times" w:hAnsi="Times"/>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4A3F"/>
    <w:pPr>
      <w:tabs>
        <w:tab w:val="center" w:pos="4320"/>
        <w:tab w:val="right" w:pos="8640"/>
      </w:tabs>
    </w:pPr>
  </w:style>
  <w:style w:type="character" w:customStyle="1" w:styleId="HeaderChar">
    <w:name w:val="Header Char"/>
    <w:basedOn w:val="DefaultParagraphFont"/>
    <w:link w:val="Header"/>
    <w:uiPriority w:val="99"/>
    <w:rsid w:val="00654A3F"/>
  </w:style>
  <w:style w:type="paragraph" w:styleId="Footer">
    <w:name w:val="footer"/>
    <w:basedOn w:val="Normal"/>
    <w:link w:val="FooterChar"/>
    <w:uiPriority w:val="99"/>
    <w:unhideWhenUsed/>
    <w:rsid w:val="00654A3F"/>
    <w:pPr>
      <w:tabs>
        <w:tab w:val="center" w:pos="4320"/>
        <w:tab w:val="right" w:pos="8640"/>
      </w:tabs>
    </w:pPr>
  </w:style>
  <w:style w:type="character" w:customStyle="1" w:styleId="FooterChar">
    <w:name w:val="Footer Char"/>
    <w:basedOn w:val="DefaultParagraphFont"/>
    <w:link w:val="Footer"/>
    <w:uiPriority w:val="99"/>
    <w:rsid w:val="00654A3F"/>
  </w:style>
  <w:style w:type="character" w:styleId="PageNumber">
    <w:name w:val="page number"/>
    <w:basedOn w:val="DefaultParagraphFont"/>
    <w:uiPriority w:val="99"/>
    <w:semiHidden/>
    <w:unhideWhenUsed/>
    <w:rsid w:val="00654A3F"/>
  </w:style>
  <w:style w:type="character" w:customStyle="1" w:styleId="Heading2Char">
    <w:name w:val="Heading 2 Char"/>
    <w:basedOn w:val="DefaultParagraphFont"/>
    <w:link w:val="Heading2"/>
    <w:uiPriority w:val="9"/>
    <w:rsid w:val="008E038B"/>
    <w:rPr>
      <w:rFonts w:ascii="Times" w:hAnsi="Times"/>
      <w:b/>
      <w:bCs/>
      <w:sz w:val="36"/>
      <w:szCs w:val="36"/>
      <w:lang w:val="en-US"/>
    </w:rPr>
  </w:style>
  <w:style w:type="character" w:styleId="Hyperlink">
    <w:name w:val="Hyperlink"/>
    <w:basedOn w:val="DefaultParagraphFont"/>
    <w:uiPriority w:val="99"/>
    <w:unhideWhenUsed/>
    <w:rsid w:val="008E038B"/>
    <w:rPr>
      <w:color w:val="0000FF" w:themeColor="hyperlink"/>
      <w:u w:val="single"/>
    </w:rPr>
  </w:style>
  <w:style w:type="paragraph" w:customStyle="1" w:styleId="paragraph">
    <w:name w:val="paragraph"/>
    <w:basedOn w:val="Normal"/>
    <w:rsid w:val="008E038B"/>
    <w:pPr>
      <w:spacing w:before="100" w:beforeAutospacing="1" w:after="100" w:afterAutospacing="1"/>
    </w:pPr>
    <w:rPr>
      <w:rFonts w:ascii="Times" w:hAnsi="Times"/>
      <w:sz w:val="20"/>
      <w:szCs w:val="20"/>
      <w:lang w:val="en-US"/>
    </w:rPr>
  </w:style>
  <w:style w:type="character" w:customStyle="1" w:styleId="normaltextrun">
    <w:name w:val="normaltextrun"/>
    <w:basedOn w:val="DefaultParagraphFont"/>
    <w:rsid w:val="008E038B"/>
  </w:style>
  <w:style w:type="character" w:customStyle="1" w:styleId="eop">
    <w:name w:val="eop"/>
    <w:basedOn w:val="DefaultParagraphFont"/>
    <w:rsid w:val="008E0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372506">
      <w:bodyDiv w:val="1"/>
      <w:marLeft w:val="0"/>
      <w:marRight w:val="0"/>
      <w:marTop w:val="0"/>
      <w:marBottom w:val="0"/>
      <w:divBdr>
        <w:top w:val="none" w:sz="0" w:space="0" w:color="auto"/>
        <w:left w:val="none" w:sz="0" w:space="0" w:color="auto"/>
        <w:bottom w:val="none" w:sz="0" w:space="0" w:color="auto"/>
        <w:right w:val="none" w:sz="0" w:space="0" w:color="auto"/>
      </w:divBdr>
    </w:div>
    <w:div w:id="62139682">
      <w:bodyDiv w:val="1"/>
      <w:marLeft w:val="0"/>
      <w:marRight w:val="0"/>
      <w:marTop w:val="0"/>
      <w:marBottom w:val="0"/>
      <w:divBdr>
        <w:top w:val="none" w:sz="0" w:space="0" w:color="auto"/>
        <w:left w:val="none" w:sz="0" w:space="0" w:color="auto"/>
        <w:bottom w:val="none" w:sz="0" w:space="0" w:color="auto"/>
        <w:right w:val="none" w:sz="0" w:space="0" w:color="auto"/>
      </w:divBdr>
    </w:div>
    <w:div w:id="558784903">
      <w:bodyDiv w:val="1"/>
      <w:marLeft w:val="0"/>
      <w:marRight w:val="0"/>
      <w:marTop w:val="0"/>
      <w:marBottom w:val="0"/>
      <w:divBdr>
        <w:top w:val="none" w:sz="0" w:space="0" w:color="auto"/>
        <w:left w:val="none" w:sz="0" w:space="0" w:color="auto"/>
        <w:bottom w:val="none" w:sz="0" w:space="0" w:color="auto"/>
        <w:right w:val="none" w:sz="0" w:space="0" w:color="auto"/>
      </w:divBdr>
    </w:div>
    <w:div w:id="586312105">
      <w:bodyDiv w:val="1"/>
      <w:marLeft w:val="0"/>
      <w:marRight w:val="0"/>
      <w:marTop w:val="0"/>
      <w:marBottom w:val="0"/>
      <w:divBdr>
        <w:top w:val="none" w:sz="0" w:space="0" w:color="auto"/>
        <w:left w:val="none" w:sz="0" w:space="0" w:color="auto"/>
        <w:bottom w:val="none" w:sz="0" w:space="0" w:color="auto"/>
        <w:right w:val="none" w:sz="0" w:space="0" w:color="auto"/>
      </w:divBdr>
    </w:div>
    <w:div w:id="917910010">
      <w:bodyDiv w:val="1"/>
      <w:marLeft w:val="0"/>
      <w:marRight w:val="0"/>
      <w:marTop w:val="0"/>
      <w:marBottom w:val="0"/>
      <w:divBdr>
        <w:top w:val="none" w:sz="0" w:space="0" w:color="auto"/>
        <w:left w:val="none" w:sz="0" w:space="0" w:color="auto"/>
        <w:bottom w:val="none" w:sz="0" w:space="0" w:color="auto"/>
        <w:right w:val="none" w:sz="0" w:space="0" w:color="auto"/>
      </w:divBdr>
      <w:divsChild>
        <w:div w:id="2067801956">
          <w:marLeft w:val="0"/>
          <w:marRight w:val="0"/>
          <w:marTop w:val="0"/>
          <w:marBottom w:val="0"/>
          <w:divBdr>
            <w:top w:val="none" w:sz="0" w:space="0" w:color="auto"/>
            <w:left w:val="none" w:sz="0" w:space="0" w:color="auto"/>
            <w:bottom w:val="none" w:sz="0" w:space="0" w:color="auto"/>
            <w:right w:val="none" w:sz="0" w:space="0" w:color="auto"/>
          </w:divBdr>
          <w:divsChild>
            <w:div w:id="1707681177">
              <w:marLeft w:val="0"/>
              <w:marRight w:val="0"/>
              <w:marTop w:val="0"/>
              <w:marBottom w:val="0"/>
              <w:divBdr>
                <w:top w:val="none" w:sz="0" w:space="0" w:color="auto"/>
                <w:left w:val="none" w:sz="0" w:space="0" w:color="auto"/>
                <w:bottom w:val="none" w:sz="0" w:space="0" w:color="auto"/>
                <w:right w:val="none" w:sz="0" w:space="0" w:color="auto"/>
              </w:divBdr>
              <w:divsChild>
                <w:div w:id="1002589502">
                  <w:marLeft w:val="0"/>
                  <w:marRight w:val="0"/>
                  <w:marTop w:val="0"/>
                  <w:marBottom w:val="0"/>
                  <w:divBdr>
                    <w:top w:val="none" w:sz="0" w:space="0" w:color="auto"/>
                    <w:left w:val="none" w:sz="0" w:space="0" w:color="auto"/>
                    <w:bottom w:val="none" w:sz="0" w:space="0" w:color="auto"/>
                    <w:right w:val="none" w:sz="0" w:space="0" w:color="auto"/>
                  </w:divBdr>
                  <w:divsChild>
                    <w:div w:id="1920481232">
                      <w:marLeft w:val="0"/>
                      <w:marRight w:val="0"/>
                      <w:marTop w:val="0"/>
                      <w:marBottom w:val="0"/>
                      <w:divBdr>
                        <w:top w:val="none" w:sz="0" w:space="0" w:color="auto"/>
                        <w:left w:val="none" w:sz="0" w:space="0" w:color="auto"/>
                        <w:bottom w:val="none" w:sz="0" w:space="0" w:color="auto"/>
                        <w:right w:val="none" w:sz="0" w:space="0" w:color="auto"/>
                      </w:divBdr>
                      <w:divsChild>
                        <w:div w:id="1630427958">
                          <w:marLeft w:val="0"/>
                          <w:marRight w:val="0"/>
                          <w:marTop w:val="0"/>
                          <w:marBottom w:val="0"/>
                          <w:divBdr>
                            <w:top w:val="none" w:sz="0" w:space="0" w:color="auto"/>
                            <w:left w:val="none" w:sz="0" w:space="0" w:color="auto"/>
                            <w:bottom w:val="none" w:sz="0" w:space="0" w:color="auto"/>
                            <w:right w:val="none" w:sz="0" w:space="0" w:color="auto"/>
                          </w:divBdr>
                        </w:div>
                        <w:div w:id="1454322484">
                          <w:marLeft w:val="0"/>
                          <w:marRight w:val="0"/>
                          <w:marTop w:val="0"/>
                          <w:marBottom w:val="0"/>
                          <w:divBdr>
                            <w:top w:val="none" w:sz="0" w:space="0" w:color="auto"/>
                            <w:left w:val="none" w:sz="0" w:space="0" w:color="auto"/>
                            <w:bottom w:val="none" w:sz="0" w:space="0" w:color="auto"/>
                            <w:right w:val="none" w:sz="0" w:space="0" w:color="auto"/>
                          </w:divBdr>
                          <w:divsChild>
                            <w:div w:id="130828702">
                              <w:marLeft w:val="0"/>
                              <w:marRight w:val="300"/>
                              <w:marTop w:val="180"/>
                              <w:marBottom w:val="0"/>
                              <w:divBdr>
                                <w:top w:val="none" w:sz="0" w:space="0" w:color="auto"/>
                                <w:left w:val="none" w:sz="0" w:space="0" w:color="auto"/>
                                <w:bottom w:val="none" w:sz="0" w:space="0" w:color="auto"/>
                                <w:right w:val="none" w:sz="0" w:space="0" w:color="auto"/>
                              </w:divBdr>
                              <w:divsChild>
                                <w:div w:id="141023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090890">
          <w:marLeft w:val="0"/>
          <w:marRight w:val="0"/>
          <w:marTop w:val="0"/>
          <w:marBottom w:val="0"/>
          <w:divBdr>
            <w:top w:val="none" w:sz="0" w:space="0" w:color="auto"/>
            <w:left w:val="none" w:sz="0" w:space="0" w:color="auto"/>
            <w:bottom w:val="none" w:sz="0" w:space="0" w:color="auto"/>
            <w:right w:val="none" w:sz="0" w:space="0" w:color="auto"/>
          </w:divBdr>
          <w:divsChild>
            <w:div w:id="257518875">
              <w:marLeft w:val="0"/>
              <w:marRight w:val="0"/>
              <w:marTop w:val="0"/>
              <w:marBottom w:val="0"/>
              <w:divBdr>
                <w:top w:val="none" w:sz="0" w:space="0" w:color="auto"/>
                <w:left w:val="none" w:sz="0" w:space="0" w:color="auto"/>
                <w:bottom w:val="none" w:sz="0" w:space="0" w:color="auto"/>
                <w:right w:val="none" w:sz="0" w:space="0" w:color="auto"/>
              </w:divBdr>
              <w:divsChild>
                <w:div w:id="1405835934">
                  <w:marLeft w:val="0"/>
                  <w:marRight w:val="0"/>
                  <w:marTop w:val="0"/>
                  <w:marBottom w:val="0"/>
                  <w:divBdr>
                    <w:top w:val="none" w:sz="0" w:space="0" w:color="auto"/>
                    <w:left w:val="none" w:sz="0" w:space="0" w:color="auto"/>
                    <w:bottom w:val="none" w:sz="0" w:space="0" w:color="auto"/>
                    <w:right w:val="none" w:sz="0" w:space="0" w:color="auto"/>
                  </w:divBdr>
                  <w:divsChild>
                    <w:div w:id="781150664">
                      <w:marLeft w:val="0"/>
                      <w:marRight w:val="0"/>
                      <w:marTop w:val="0"/>
                      <w:marBottom w:val="0"/>
                      <w:divBdr>
                        <w:top w:val="none" w:sz="0" w:space="0" w:color="auto"/>
                        <w:left w:val="none" w:sz="0" w:space="0" w:color="auto"/>
                        <w:bottom w:val="none" w:sz="0" w:space="0" w:color="auto"/>
                        <w:right w:val="none" w:sz="0" w:space="0" w:color="auto"/>
                      </w:divBdr>
                      <w:divsChild>
                        <w:div w:id="104760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62745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cleverism.com/democratic-leadership-guide/" TargetMode="External"/><Relationship Id="rId21" Type="http://schemas.openxmlformats.org/officeDocument/2006/relationships/hyperlink" Target="https://www.estyn.gov.wales/sites/default/files/documents/ESTYN_Annual%20Report_Accessible_English__2018.pdf" TargetMode="External"/><Relationship Id="rId22" Type="http://schemas.openxmlformats.org/officeDocument/2006/relationships/hyperlink" Target="http://www.defining-leadership.com/democratic-leadership-style/" TargetMode="External"/><Relationship Id="rId23" Type="http://schemas.openxmlformats.org/officeDocument/2006/relationships/hyperlink" Target="https://www.iriss.org.uk/sites/default/files/2018-04/iriss-esss-outline-distributed-leadership-in-early-years-2017-12-19.pdf" TargetMode="External"/><Relationship Id="rId24" Type="http://schemas.openxmlformats.org/officeDocument/2006/relationships/hyperlink" Target="https://online.stu.edu/articles/education/democratic-participative-leadership.aspx" TargetMode="External"/><Relationship Id="rId25" Type="http://schemas.openxmlformats.org/officeDocument/2006/relationships/hyperlink" Target="http://www.legislation.gov.uk/ukpga/2006/40/section/93%20section%2093" TargetMode="External"/><Relationship Id="rId26" Type="http://schemas.openxmlformats.org/officeDocument/2006/relationships/hyperlink" Target="https://www.leadership-central.com/democratic-leadership-style.html" TargetMode="External"/><Relationship Id="rId27" Type="http://schemas.openxmlformats.org/officeDocument/2006/relationships/header" Target="header1.xml"/><Relationship Id="rId28" Type="http://schemas.openxmlformats.org/officeDocument/2006/relationships/header" Target="header2.xml"/><Relationship Id="rId2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oter" Target="footer2.xml"/><Relationship Id="rId31" Type="http://schemas.openxmlformats.org/officeDocument/2006/relationships/header" Target="header3.xml"/><Relationship Id="rId32" Type="http://schemas.openxmlformats.org/officeDocument/2006/relationships/footer" Target="footer3.xml"/><Relationship Id="rId9" Type="http://schemas.openxmlformats.org/officeDocument/2006/relationships/hyperlink" Target="https://www.asdinfowales.co.uk/primary-school"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eduexcellence.org/blog/360/democratic-leadership-the-most-effective-leadership-style-for-school-heads" TargetMode="Externa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hyperlink" Target="https://www.ajol.info/index.php/saje/article/viewFile/25107/4321" TargetMode="External"/><Relationship Id="rId11" Type="http://schemas.openxmlformats.org/officeDocument/2006/relationships/hyperlink" Target="https://www.carmarthenshire.gov.wales/home/council-services/education-schools/bilingual-education/" TargetMode="External"/><Relationship Id="rId12" Type="http://schemas.openxmlformats.org/officeDocument/2006/relationships/hyperlink" Target="https://www.verywellmind.com/what-is-democratic-leadership-2795315" TargetMode="External"/><Relationship Id="rId13" Type="http://schemas.openxmlformats.org/officeDocument/2006/relationships/hyperlink" Target="https://www.foundationyears.org.uk/wp-content/uploads/2011/10/SEAD_Guidance_For_Practioners.pdf" TargetMode="External"/><Relationship Id="rId14" Type="http://schemas.openxmlformats.org/officeDocument/2006/relationships/hyperlink" Target="https://www.dewis.cymru/additional-learning-needs-cyp" TargetMode="External"/><Relationship Id="rId15" Type="http://schemas.openxmlformats.org/officeDocument/2006/relationships/hyperlink" Target="http://www.unicef.org.uk/wp%20content/uploads/2010/05/UNCRC_united_nations_convention_on_the_rights_of_the_child.pdf" TargetMode="External"/><Relationship Id="rId16" Type="http://schemas.openxmlformats.org/officeDocument/2006/relationships/hyperlink" Target="http://www.assembly.wales/laid%20documents/gen-ld11387/gen-ld11387-e.pdf" TargetMode="External"/><Relationship Id="rId17" Type="http://schemas.openxmlformats.org/officeDocument/2006/relationships/hyperlink" Target="https://ebookcentral-proquest-com.ezproxy.uwtsd.ac.uk/lib/trinity/reader.action?docID=1818084" TargetMode="External"/><Relationship Id="rId18" Type="http://schemas.openxmlformats.org/officeDocument/2006/relationships/hyperlink" Target="https://www.legislation.gov.uk/ukpga/1993/38/pdfs/ukpga_19930038_en.pdf" TargetMode="External"/><Relationship Id="rId19" Type="http://schemas.openxmlformats.org/officeDocument/2006/relationships/hyperlink" Target="https://careertrend.com/what-characteristics-make-up-a-democratic-leader-136603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4F7BA-2D54-4441-A1F4-5F4FD5E24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13</Pages>
  <Words>3539</Words>
  <Characters>20175</Characters>
  <Application>Microsoft Macintosh Word</Application>
  <DocSecurity>0</DocSecurity>
  <Lines>168</Lines>
  <Paragraphs>47</Paragraphs>
  <ScaleCrop>false</ScaleCrop>
  <Company/>
  <LinksUpToDate>false</LinksUpToDate>
  <CharactersWithSpaces>23667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36</cp:revision>
  <dcterms:created xsi:type="dcterms:W3CDTF">2019-01-23T19:54:00Z</dcterms:created>
  <dcterms:modified xsi:type="dcterms:W3CDTF">2019-01-25T16:52:00Z</dcterms:modified>
</cp:coreProperties>
</file>