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EEEA8" w14:textId="77777777" w:rsidR="00BB3811" w:rsidRPr="00F64653" w:rsidRDefault="00BB3811">
      <w:pPr>
        <w:jc w:val="center"/>
        <w:rPr>
          <w:b/>
          <w:bCs/>
          <w:sz w:val="32"/>
          <w:szCs w:val="32"/>
        </w:rPr>
      </w:pPr>
    </w:p>
    <w:p w14:paraId="5F567C0B" w14:textId="5688E5AF" w:rsidR="00BB3811" w:rsidRPr="0011282D" w:rsidRDefault="00B64097">
      <w:pPr>
        <w:pStyle w:val="Title"/>
        <w:jc w:val="center"/>
        <w:rPr>
          <w:sz w:val="28"/>
          <w:szCs w:val="28"/>
        </w:rPr>
      </w:pPr>
      <w:r w:rsidRPr="0011282D">
        <w:rPr>
          <w:sz w:val="28"/>
          <w:szCs w:val="28"/>
        </w:rPr>
        <w:t>Programme - Master of Business Administration</w:t>
      </w:r>
      <w:r w:rsidR="00702133">
        <w:rPr>
          <w:sz w:val="28"/>
          <w:szCs w:val="28"/>
        </w:rPr>
        <w:t xml:space="preserve">  </w:t>
      </w:r>
      <w:r w:rsidRPr="0011282D">
        <w:rPr>
          <w:sz w:val="28"/>
          <w:szCs w:val="28"/>
        </w:rPr>
        <w:br/>
        <w:t>Module - Dissertation</w:t>
      </w:r>
    </w:p>
    <w:p w14:paraId="13E1AA1C" w14:textId="77777777" w:rsidR="00BB3811" w:rsidRPr="0011282D" w:rsidRDefault="00B64097">
      <w:pPr>
        <w:pStyle w:val="Title"/>
        <w:jc w:val="center"/>
        <w:rPr>
          <w:sz w:val="28"/>
          <w:szCs w:val="28"/>
        </w:rPr>
      </w:pPr>
      <w:r w:rsidRPr="0011282D">
        <w:rPr>
          <w:sz w:val="28"/>
          <w:szCs w:val="28"/>
        </w:rPr>
        <w:t>Module code - LCMB7035</w:t>
      </w:r>
    </w:p>
    <w:p w14:paraId="5347AE2A" w14:textId="53BF93CD" w:rsidR="00BB3811" w:rsidRPr="0011282D" w:rsidRDefault="00B64097">
      <w:pPr>
        <w:pStyle w:val="Title"/>
        <w:jc w:val="center"/>
        <w:rPr>
          <w:sz w:val="28"/>
          <w:szCs w:val="28"/>
        </w:rPr>
      </w:pPr>
      <w:r w:rsidRPr="0011282D">
        <w:rPr>
          <w:sz w:val="28"/>
          <w:szCs w:val="28"/>
        </w:rPr>
        <w:t xml:space="preserve">Student Name: - </w:t>
      </w:r>
      <w:r w:rsidR="00702133">
        <w:rPr>
          <w:sz w:val="28"/>
          <w:szCs w:val="28"/>
        </w:rPr>
        <w:t>Nidhi Ravishkumar Chauhan</w:t>
      </w:r>
    </w:p>
    <w:p w14:paraId="7FF171B9" w14:textId="77777777" w:rsidR="00BB3811" w:rsidRPr="0011282D" w:rsidRDefault="00B64097">
      <w:pPr>
        <w:pStyle w:val="Title"/>
        <w:jc w:val="center"/>
        <w:rPr>
          <w:sz w:val="28"/>
          <w:szCs w:val="28"/>
        </w:rPr>
      </w:pPr>
      <w:r w:rsidRPr="0011282D">
        <w:rPr>
          <w:sz w:val="28"/>
          <w:szCs w:val="28"/>
        </w:rPr>
        <w:t>Student ID: - 2420137</w:t>
      </w:r>
    </w:p>
    <w:p w14:paraId="6CA4B8B2" w14:textId="77777777" w:rsidR="00BB3811" w:rsidRPr="0011282D" w:rsidRDefault="00B64097">
      <w:pPr>
        <w:pStyle w:val="Title"/>
        <w:jc w:val="center"/>
        <w:rPr>
          <w:sz w:val="28"/>
          <w:szCs w:val="28"/>
        </w:rPr>
      </w:pPr>
      <w:r w:rsidRPr="0011282D">
        <w:rPr>
          <w:sz w:val="28"/>
          <w:szCs w:val="28"/>
        </w:rPr>
        <w:t>ASSESSING THE INFLUENCER MARKETING IMPACT ON BRAND PERCEPTION AMONG GEN Z CUSTOMERS: A STUDY ON BURGER KING UK’S DIGITAL MARKETING STRATEGY</w:t>
      </w:r>
    </w:p>
    <w:p w14:paraId="064E737D" w14:textId="0D3BAF37" w:rsidR="00BB3811" w:rsidRPr="0011282D" w:rsidRDefault="00B64097">
      <w:pPr>
        <w:pStyle w:val="Title"/>
        <w:jc w:val="center"/>
        <w:rPr>
          <w:sz w:val="28"/>
          <w:szCs w:val="28"/>
        </w:rPr>
      </w:pPr>
      <w:r w:rsidRPr="0011282D">
        <w:rPr>
          <w:sz w:val="28"/>
          <w:szCs w:val="28"/>
        </w:rPr>
        <w:t xml:space="preserve">Supervisor </w:t>
      </w:r>
      <w:r w:rsidR="00A71712" w:rsidRPr="0011282D">
        <w:rPr>
          <w:sz w:val="28"/>
          <w:szCs w:val="28"/>
        </w:rPr>
        <w:t>Name:</w:t>
      </w:r>
      <w:r w:rsidRPr="0011282D">
        <w:rPr>
          <w:sz w:val="28"/>
          <w:szCs w:val="28"/>
        </w:rPr>
        <w:t>- Amare Desta</w:t>
      </w:r>
    </w:p>
    <w:p w14:paraId="0AB12867" w14:textId="6B2CF25B" w:rsidR="00BB3811" w:rsidRDefault="00B64097">
      <w:pPr>
        <w:pStyle w:val="Title"/>
        <w:jc w:val="center"/>
        <w:rPr>
          <w:sz w:val="28"/>
          <w:szCs w:val="28"/>
        </w:rPr>
      </w:pPr>
      <w:r w:rsidRPr="0011282D">
        <w:rPr>
          <w:sz w:val="28"/>
          <w:szCs w:val="28"/>
        </w:rPr>
        <w:t xml:space="preserve">Submission </w:t>
      </w:r>
      <w:r w:rsidR="00A71712" w:rsidRPr="0011282D">
        <w:rPr>
          <w:sz w:val="28"/>
          <w:szCs w:val="28"/>
        </w:rPr>
        <w:t>Date:</w:t>
      </w:r>
      <w:r w:rsidR="00702133">
        <w:rPr>
          <w:sz w:val="28"/>
          <w:szCs w:val="28"/>
        </w:rPr>
        <w:t xml:space="preserve"> </w:t>
      </w:r>
      <w:r w:rsidRPr="0011282D">
        <w:rPr>
          <w:sz w:val="28"/>
          <w:szCs w:val="28"/>
        </w:rPr>
        <w:t xml:space="preserve">- </w:t>
      </w:r>
      <w:r w:rsidR="00702133">
        <w:rPr>
          <w:sz w:val="28"/>
          <w:szCs w:val="28"/>
        </w:rPr>
        <w:t>3 February 2026</w:t>
      </w:r>
    </w:p>
    <w:p w14:paraId="036595B5" w14:textId="77777777" w:rsidR="00702133" w:rsidRPr="00702133" w:rsidRDefault="00702133" w:rsidP="00702133"/>
    <w:p w14:paraId="4967AE6A" w14:textId="77777777" w:rsidR="00BB3811" w:rsidRPr="0011282D" w:rsidRDefault="00BB3811">
      <w:pPr>
        <w:jc w:val="center"/>
        <w:rPr>
          <w:b/>
          <w:bCs/>
          <w:sz w:val="32"/>
          <w:szCs w:val="32"/>
        </w:rPr>
      </w:pPr>
    </w:p>
    <w:p w14:paraId="299AFEC9" w14:textId="77777777" w:rsidR="00BB3811" w:rsidRPr="0011282D" w:rsidRDefault="00BB3811">
      <w:pPr>
        <w:jc w:val="center"/>
        <w:rPr>
          <w:b/>
          <w:bCs/>
          <w:sz w:val="32"/>
          <w:szCs w:val="32"/>
        </w:rPr>
      </w:pPr>
    </w:p>
    <w:p w14:paraId="3A2D3C89" w14:textId="77777777" w:rsidR="00BB3811" w:rsidRPr="0011282D" w:rsidRDefault="00B64097">
      <w:pPr>
        <w:spacing w:line="276" w:lineRule="auto"/>
        <w:jc w:val="left"/>
      </w:pPr>
      <w:r w:rsidRPr="0011282D">
        <w:br w:type="page"/>
      </w:r>
    </w:p>
    <w:p w14:paraId="7478339A" w14:textId="77777777" w:rsidR="00BB3811" w:rsidRPr="0011282D" w:rsidRDefault="00B64097">
      <w:pPr>
        <w:jc w:val="center"/>
        <w:rPr>
          <w:b/>
          <w:bCs/>
          <w:sz w:val="32"/>
          <w:szCs w:val="32"/>
        </w:rPr>
      </w:pPr>
      <w:r w:rsidRPr="0011282D">
        <w:rPr>
          <w:b/>
          <w:bCs/>
          <w:sz w:val="32"/>
          <w:szCs w:val="32"/>
        </w:rPr>
        <w:lastRenderedPageBreak/>
        <w:t>DECLARATION</w:t>
      </w:r>
    </w:p>
    <w:p w14:paraId="426080FF" w14:textId="56C53392" w:rsidR="00BB3811" w:rsidRPr="0011282D" w:rsidRDefault="00B64097">
      <w:pPr>
        <w:spacing w:before="240" w:after="240"/>
      </w:pPr>
      <w:r w:rsidRPr="0011282D">
        <w:t xml:space="preserve">I </w:t>
      </w:r>
      <w:r w:rsidR="00702133">
        <w:t>Nidhi Chauhan</w:t>
      </w:r>
      <w:r w:rsidRPr="0011282D">
        <w:t xml:space="preserve"> hereby declare that this dissertation titled ‘Assessing the Influencer Marketing Impact on Brand Perception Among Gen Z Customers: A Study on Burger King Uk’s Digital Marketing Strategy’ is my original work and has been done by me under the supervision of my guide. This work has not been submitted to any university or institution for the award of any degree or other qualification earlier, partly or as a whole. The sources of information used in this dissertation have been properly acknowledged and referenc</w:t>
      </w:r>
      <w:r w:rsidRPr="0011282D">
        <w:t>ing has been done as per academic norms. It is also declared that proper acknowledgement has been given to all those who helped me during the course of my research and it is also declared that this dissertation is free from plagiarism and has been done according to the guidelines of academic integrity.</w:t>
      </w:r>
    </w:p>
    <w:p w14:paraId="0B419FC4" w14:textId="67894799" w:rsidR="00BB3811" w:rsidRPr="0011282D" w:rsidRDefault="00B64097">
      <w:pPr>
        <w:spacing w:before="240" w:after="240"/>
      </w:pPr>
      <w:r w:rsidRPr="0011282D">
        <w:t>Signature</w:t>
      </w:r>
      <w:r w:rsidRPr="0011282D">
        <w:t>:</w:t>
      </w:r>
      <w:r w:rsidR="00702133">
        <w:t xml:space="preserve"> </w:t>
      </w:r>
      <w:r w:rsidRPr="0011282D">
        <w:t>- Nidhi Chauhan</w:t>
      </w:r>
    </w:p>
    <w:p w14:paraId="6F9ACF9B" w14:textId="45F26E16" w:rsidR="00BB3811" w:rsidRPr="0011282D" w:rsidRDefault="00B64097">
      <w:pPr>
        <w:spacing w:before="240" w:after="240"/>
      </w:pPr>
      <w:r w:rsidRPr="0011282D">
        <w:t xml:space="preserve">Date: </w:t>
      </w:r>
      <w:r w:rsidR="00702133">
        <w:t>3 February 2026</w:t>
      </w:r>
    </w:p>
    <w:p w14:paraId="211B705C" w14:textId="77777777" w:rsidR="00BB3811" w:rsidRPr="0011282D" w:rsidRDefault="00B64097">
      <w:pPr>
        <w:spacing w:line="276" w:lineRule="auto"/>
        <w:jc w:val="left"/>
      </w:pPr>
      <w:r w:rsidRPr="0011282D">
        <w:br w:type="page"/>
      </w:r>
    </w:p>
    <w:p w14:paraId="34B2476C" w14:textId="77777777" w:rsidR="00BB3811" w:rsidRPr="0011282D" w:rsidRDefault="00B64097">
      <w:pPr>
        <w:jc w:val="center"/>
        <w:rPr>
          <w:b/>
          <w:bCs/>
          <w:sz w:val="32"/>
          <w:szCs w:val="32"/>
        </w:rPr>
      </w:pPr>
      <w:r w:rsidRPr="0011282D">
        <w:rPr>
          <w:b/>
          <w:bCs/>
          <w:sz w:val="32"/>
          <w:szCs w:val="32"/>
        </w:rPr>
        <w:lastRenderedPageBreak/>
        <w:t>ACKNOWLEDGEMENTS</w:t>
      </w:r>
    </w:p>
    <w:p w14:paraId="366AD772" w14:textId="77777777" w:rsidR="00BB3811" w:rsidRPr="0011282D" w:rsidRDefault="00B64097">
      <w:pPr>
        <w:spacing w:before="240" w:after="240"/>
      </w:pPr>
      <w:r w:rsidRPr="0011282D">
        <w:t>I would like to express my sincere gratitude to all the people who have supported me in the completion of this dissertation on ‘Assessing the Influencer Marketing Impact on Brand Perception Among Gen Z Customers: A Study on Burger King Uk’s Digital Marketing Strategy.’ I would like to thank my dissertation supervisor for her guidance, feedback and support during the completion of this research. The guidance of the supervisor has played a crucial role in the development of this research.</w:t>
      </w:r>
    </w:p>
    <w:p w14:paraId="3BD808C1" w14:textId="77777777" w:rsidR="00BB3811" w:rsidRPr="0011282D" w:rsidRDefault="00B64097">
      <w:pPr>
        <w:spacing w:before="240" w:after="240"/>
      </w:pPr>
      <w:r w:rsidRPr="0011282D">
        <w:t>Furthermore, the necessary academic resources have facilitated the completion of this research. The guidance of the faculty members during my academic journey has played a crucial role in the development of my research skills. Finally, I would like to express my deepest gratitude to my family and friends for their constant motivation, understanding and emotional support throughout my academic journey.</w:t>
      </w:r>
    </w:p>
    <w:p w14:paraId="69D4B3DF" w14:textId="77777777" w:rsidR="00BB3811" w:rsidRPr="0011282D" w:rsidRDefault="00B64097">
      <w:pPr>
        <w:spacing w:before="240" w:after="240"/>
      </w:pPr>
      <w:r w:rsidRPr="0011282D">
        <w:br w:type="page"/>
      </w:r>
    </w:p>
    <w:p w14:paraId="20055119" w14:textId="77777777" w:rsidR="00BB3811" w:rsidRPr="0011282D" w:rsidRDefault="00B64097">
      <w:pPr>
        <w:jc w:val="center"/>
        <w:rPr>
          <w:b/>
          <w:bCs/>
          <w:sz w:val="28"/>
          <w:szCs w:val="28"/>
        </w:rPr>
      </w:pPr>
      <w:r w:rsidRPr="0011282D">
        <w:rPr>
          <w:b/>
          <w:bCs/>
          <w:sz w:val="28"/>
          <w:szCs w:val="28"/>
        </w:rPr>
        <w:lastRenderedPageBreak/>
        <w:t>Abstract</w:t>
      </w:r>
    </w:p>
    <w:p w14:paraId="0704F2D1" w14:textId="77777777" w:rsidR="00BB3811" w:rsidRPr="0011282D" w:rsidRDefault="00B64097">
      <w:pPr>
        <w:spacing w:before="240" w:after="240"/>
      </w:pPr>
      <w:r w:rsidRPr="0011282D">
        <w:t xml:space="preserve">Based on the exploration of the research, I have observed that influencer marketing has emerged as the most popular online approach to influence the perception of consumers, mainly the Generation Z (Gen Z) generation whose defining traits include digital natives, </w:t>
      </w:r>
      <w:proofErr w:type="spellStart"/>
      <w:r w:rsidRPr="0011282D">
        <w:t>skepticism</w:t>
      </w:r>
      <w:proofErr w:type="spellEnd"/>
      <w:r w:rsidRPr="0011282D">
        <w:t xml:space="preserve"> against traditional advertising and the desire to be genuine. This research explores the effect of influencer marketing on the perception of Gen Z consumers while taking Burger King UK’s online marketing approach as the case study. It also seeks to determine the effect of influencer marketing on trust, engagement, purchase intention, loyalty and overall brand equity in the fast-food industry. </w:t>
      </w:r>
    </w:p>
    <w:p w14:paraId="63E40162" w14:textId="77777777" w:rsidR="00BB3811" w:rsidRPr="0011282D" w:rsidRDefault="00B64097">
      <w:pPr>
        <w:spacing w:before="240" w:after="240"/>
      </w:pPr>
      <w:r w:rsidRPr="0011282D">
        <w:t>These frameworks include the Customer-Based Brand Equity (CBBE) framework, which emphasizes how brand equity is shaped by customer perceptions, Social Proof Theory, and Electronic Word-of-Mouth (</w:t>
      </w:r>
      <w:proofErr w:type="spellStart"/>
      <w:r w:rsidRPr="0011282D">
        <w:t>eWOM</w:t>
      </w:r>
      <w:proofErr w:type="spellEnd"/>
      <w:r w:rsidRPr="0011282D">
        <w:t xml:space="preserve">), which refers to online consumer reviews and recommendations. This research is primarily dependent on secondary data sources using an interpretivist approach in terms of research philosophy. These sources include literature from academic sources, industry-related reports, social analytics data and data from influencer campaigns. The thematic analysis technique is used in this research. This is conducted in line with Braun and Clarke’s approach. </w:t>
      </w:r>
    </w:p>
    <w:p w14:paraId="3D15F50D" w14:textId="77777777" w:rsidR="00BB3811" w:rsidRPr="0011282D" w:rsidRDefault="00B64097">
      <w:pPr>
        <w:spacing w:before="240" w:after="240"/>
      </w:pPr>
      <w:r w:rsidRPr="0011282D">
        <w:t>The results indicate that influencer marketing plays a significant role in forming the brand perception of Burger King UK among the Gen Z audience when delivered in an authentic, emotional and culture-sensitive manner through influencer content. Micro-influencers and peer communicators are found to be more effective in achieving higher levels of trust, engagement and positive brand associations in comparison to macro-influencers and celebrity influencers. Video content, storytelling and live interactions ar</w:t>
      </w:r>
      <w:r w:rsidRPr="0011282D">
        <w:t xml:space="preserve">e found to be highly influential in improving engagement and emotional connections. </w:t>
      </w:r>
    </w:p>
    <w:p w14:paraId="0E66D582" w14:textId="77777777" w:rsidR="00BB3811" w:rsidRPr="0011282D" w:rsidRDefault="00B64097">
      <w:pPr>
        <w:spacing w:before="240" w:after="240"/>
      </w:pPr>
      <w:r w:rsidRPr="0011282D">
        <w:t>The purchase intention is found to be an important mediating variable in forming brand loyalty. It has been found that influencer marketing is a tool for relationship-building and meaning creation for the youth generation of consumers. The study suggests that Burger King UK should focus on value-based influencer marketing to leverage digital marketing into long-term brand equity.</w:t>
      </w:r>
      <w:r w:rsidRPr="0011282D">
        <w:br w:type="page"/>
      </w:r>
    </w:p>
    <w:p w14:paraId="1A199147" w14:textId="77777777" w:rsidR="00BB3811" w:rsidRPr="0011282D" w:rsidRDefault="00B64097">
      <w:pPr>
        <w:keepNext/>
        <w:keepLines/>
        <w:pBdr>
          <w:top w:val="nil"/>
          <w:left w:val="nil"/>
          <w:bottom w:val="nil"/>
          <w:right w:val="nil"/>
          <w:between w:val="nil"/>
        </w:pBdr>
        <w:spacing w:before="240"/>
        <w:jc w:val="center"/>
        <w:rPr>
          <w:b/>
          <w:bCs/>
          <w:sz w:val="28"/>
          <w:szCs w:val="28"/>
        </w:rPr>
      </w:pPr>
      <w:r w:rsidRPr="0011282D">
        <w:rPr>
          <w:b/>
          <w:bCs/>
          <w:sz w:val="28"/>
          <w:szCs w:val="28"/>
        </w:rPr>
        <w:lastRenderedPageBreak/>
        <w:t>Table of Contents</w:t>
      </w:r>
    </w:p>
    <w:sdt>
      <w:sdtPr>
        <w:id w:val="1728628124"/>
        <w:docPartObj>
          <w:docPartGallery w:val="Table of Contents"/>
          <w:docPartUnique/>
        </w:docPartObj>
      </w:sdtPr>
      <w:sdtEndPr/>
      <w:sdtContent>
        <w:p w14:paraId="61E71B58" w14:textId="77777777" w:rsidR="00BB3811" w:rsidRPr="0011282D" w:rsidRDefault="00B64097">
          <w:pPr>
            <w:pBdr>
              <w:top w:val="nil"/>
              <w:left w:val="nil"/>
              <w:bottom w:val="nil"/>
              <w:right w:val="nil"/>
              <w:between w:val="nil"/>
            </w:pBdr>
            <w:tabs>
              <w:tab w:val="right" w:leader="dot" w:pos="9350"/>
            </w:tabs>
            <w:spacing w:after="100"/>
            <w:rPr>
              <w:rFonts w:ascii="Calibri" w:eastAsia="Calibri" w:hAnsi="Calibri" w:cs="Calibri"/>
            </w:rPr>
          </w:pPr>
          <w:r w:rsidRPr="0011282D">
            <w:fldChar w:fldCharType="begin"/>
          </w:r>
          <w:r w:rsidRPr="0011282D">
            <w:instrText xml:space="preserve"> TOC \h \u \z \t "Heading 1,1,Heading 2,2,Heading 3,3,"</w:instrText>
          </w:r>
          <w:r w:rsidRPr="0011282D">
            <w:fldChar w:fldCharType="separate"/>
          </w:r>
          <w:hyperlink w:anchor="_3bp4bkmlwllc">
            <w:r w:rsidR="00BB3811" w:rsidRPr="0011282D">
              <w:t>CHAPTER 1: INTRODUCTION</w:t>
            </w:r>
            <w:r w:rsidR="00BB3811" w:rsidRPr="0011282D">
              <w:tab/>
              <w:t>8</w:t>
            </w:r>
          </w:hyperlink>
        </w:p>
        <w:p w14:paraId="7A10F4E7"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ghgytmyvis9i">
            <w:r w:rsidRPr="0011282D">
              <w:t>1.1 Background &amp; Problem Statement</w:t>
            </w:r>
            <w:r w:rsidRPr="0011282D">
              <w:tab/>
              <w:t>8</w:t>
            </w:r>
          </w:hyperlink>
        </w:p>
        <w:p w14:paraId="77903E5F"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cckowyvjme11">
            <w:r w:rsidRPr="0011282D">
              <w:t>1.2 Research Aim</w:t>
            </w:r>
            <w:r w:rsidRPr="0011282D">
              <w:tab/>
              <w:t>9</w:t>
            </w:r>
          </w:hyperlink>
        </w:p>
        <w:p w14:paraId="73B5B779"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4dcg2fdt8mx">
            <w:r w:rsidRPr="0011282D">
              <w:t>1.3 Research Objectives</w:t>
            </w:r>
            <w:r w:rsidRPr="0011282D">
              <w:tab/>
              <w:t>9</w:t>
            </w:r>
          </w:hyperlink>
        </w:p>
        <w:p w14:paraId="1D4C8BA1"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kt5yst4fdp0x">
            <w:r w:rsidRPr="0011282D">
              <w:t>1.4 Research Questions</w:t>
            </w:r>
            <w:r w:rsidRPr="0011282D">
              <w:tab/>
              <w:t>10</w:t>
            </w:r>
          </w:hyperlink>
        </w:p>
        <w:p w14:paraId="1C955DE8"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si0ml64x7f2c">
            <w:r w:rsidRPr="0011282D">
              <w:t>1.5 Significance/Relevance of Study</w:t>
            </w:r>
            <w:r w:rsidRPr="0011282D">
              <w:tab/>
              <w:t>10</w:t>
            </w:r>
          </w:hyperlink>
        </w:p>
        <w:p w14:paraId="29404C86"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17mm0eyyw0iv">
            <w:r w:rsidRPr="0011282D">
              <w:t>1.6 Brief Research Methodology</w:t>
            </w:r>
            <w:r w:rsidRPr="0011282D">
              <w:tab/>
              <w:t>11</w:t>
            </w:r>
          </w:hyperlink>
        </w:p>
        <w:p w14:paraId="22C46FD9"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xku6kamuppjg">
            <w:r w:rsidRPr="0011282D">
              <w:t>1.7 Structure of the rest of the project</w:t>
            </w:r>
            <w:r w:rsidRPr="0011282D">
              <w:tab/>
              <w:t>12</w:t>
            </w:r>
          </w:hyperlink>
        </w:p>
        <w:p w14:paraId="65039007" w14:textId="77777777" w:rsidR="00BB3811" w:rsidRPr="0011282D" w:rsidRDefault="00BB3811">
          <w:pPr>
            <w:pBdr>
              <w:top w:val="nil"/>
              <w:left w:val="nil"/>
              <w:bottom w:val="nil"/>
              <w:right w:val="nil"/>
              <w:between w:val="nil"/>
            </w:pBdr>
            <w:tabs>
              <w:tab w:val="right" w:leader="dot" w:pos="9350"/>
            </w:tabs>
            <w:spacing w:after="100"/>
            <w:rPr>
              <w:rFonts w:ascii="Calibri" w:eastAsia="Calibri" w:hAnsi="Calibri" w:cs="Calibri"/>
            </w:rPr>
          </w:pPr>
          <w:hyperlink w:anchor="_ie4zv6qhsltv">
            <w:r w:rsidRPr="0011282D">
              <w:t>CHAPTER 2: LITERATURE REVIEW</w:t>
            </w:r>
            <w:r w:rsidRPr="0011282D">
              <w:tab/>
              <w:t>13</w:t>
            </w:r>
          </w:hyperlink>
        </w:p>
        <w:p w14:paraId="54B93F39"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gobmlvwllqtq">
            <w:r w:rsidRPr="0011282D">
              <w:t>2.1 Introduction</w:t>
            </w:r>
            <w:r w:rsidRPr="0011282D">
              <w:tab/>
              <w:t>13</w:t>
            </w:r>
          </w:hyperlink>
        </w:p>
        <w:p w14:paraId="61BB5003"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sa22ha5mcce8">
            <w:r w:rsidRPr="0011282D">
              <w:t>2.2 Influencer Marketing: Concept, Growth and Importance</w:t>
            </w:r>
            <w:r w:rsidRPr="0011282D">
              <w:tab/>
              <w:t>13</w:t>
            </w:r>
          </w:hyperlink>
        </w:p>
        <w:p w14:paraId="69F968EA"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oictvnfqt8rk">
            <w:r w:rsidRPr="0011282D">
              <w:t>2.3 Understanding Gen Z Consumer Behaviour in Digital Marketing</w:t>
            </w:r>
            <w:r w:rsidRPr="0011282D">
              <w:tab/>
              <w:t>16</w:t>
            </w:r>
          </w:hyperlink>
        </w:p>
        <w:p w14:paraId="203AD371"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2c29h4vz7886">
            <w:r w:rsidRPr="0011282D">
              <w:t>2.4 Influencer Types and Their Impact on Brand Perception</w:t>
            </w:r>
            <w:r w:rsidRPr="0011282D">
              <w:tab/>
              <w:t>18</w:t>
            </w:r>
          </w:hyperlink>
        </w:p>
        <w:p w14:paraId="0BCE6840"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hjjguiof5vmh">
            <w:r w:rsidRPr="0011282D">
              <w:t>2.5 Content Style, Authenticity and Perceived Realness</w:t>
            </w:r>
            <w:r w:rsidRPr="0011282D">
              <w:tab/>
              <w:t>20</w:t>
            </w:r>
          </w:hyperlink>
        </w:p>
        <w:p w14:paraId="08821CB2"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s34t9lfupjdt">
            <w:r w:rsidRPr="0011282D">
              <w:t>2.6 Influence on Purchase Intent, Brand Loyalty and Brand Equity</w:t>
            </w:r>
            <w:r w:rsidRPr="0011282D">
              <w:tab/>
              <w:t>21</w:t>
            </w:r>
          </w:hyperlink>
        </w:p>
        <w:p w14:paraId="02938A0C"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dpovmdafbypm">
            <w:r w:rsidRPr="0011282D">
              <w:t>2.7 Empirical Studies on Burger King Influencer Marketing</w:t>
            </w:r>
            <w:r w:rsidRPr="0011282D">
              <w:tab/>
              <w:t>23</w:t>
            </w:r>
          </w:hyperlink>
        </w:p>
        <w:p w14:paraId="7123965E"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y39py81ipf7a">
            <w:r w:rsidRPr="0011282D">
              <w:t>2.8 Conceptual Framework</w:t>
            </w:r>
            <w:r w:rsidRPr="0011282D">
              <w:tab/>
              <w:t>25</w:t>
            </w:r>
          </w:hyperlink>
        </w:p>
        <w:p w14:paraId="7D4C9433"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ijra3nbhp2ua">
            <w:r w:rsidRPr="0011282D">
              <w:t>2.9. Theoretical Underpinning</w:t>
            </w:r>
            <w:r w:rsidRPr="0011282D">
              <w:tab/>
              <w:t>25</w:t>
            </w:r>
          </w:hyperlink>
        </w:p>
        <w:p w14:paraId="7DDE69A0" w14:textId="77777777" w:rsidR="00BB3811" w:rsidRPr="0011282D" w:rsidRDefault="00BB3811">
          <w:pPr>
            <w:pBdr>
              <w:top w:val="nil"/>
              <w:left w:val="nil"/>
              <w:bottom w:val="nil"/>
              <w:right w:val="nil"/>
              <w:between w:val="nil"/>
            </w:pBdr>
            <w:tabs>
              <w:tab w:val="right" w:leader="dot" w:pos="9350"/>
            </w:tabs>
            <w:spacing w:after="100"/>
            <w:ind w:left="480"/>
            <w:rPr>
              <w:rFonts w:ascii="Calibri" w:eastAsia="Calibri" w:hAnsi="Calibri" w:cs="Calibri"/>
            </w:rPr>
          </w:pPr>
          <w:hyperlink w:anchor="_y3fne3t3e5o">
            <w:r w:rsidRPr="0011282D">
              <w:t>Customer-Based Brand Equity (CBBE) Model</w:t>
            </w:r>
            <w:r w:rsidRPr="0011282D">
              <w:tab/>
              <w:t>25</w:t>
            </w:r>
          </w:hyperlink>
        </w:p>
        <w:p w14:paraId="58871E21" w14:textId="77777777" w:rsidR="00BB3811" w:rsidRPr="0011282D" w:rsidRDefault="00BB3811">
          <w:pPr>
            <w:pBdr>
              <w:top w:val="nil"/>
              <w:left w:val="nil"/>
              <w:bottom w:val="nil"/>
              <w:right w:val="nil"/>
              <w:between w:val="nil"/>
            </w:pBdr>
            <w:tabs>
              <w:tab w:val="right" w:leader="dot" w:pos="9350"/>
            </w:tabs>
            <w:spacing w:after="100"/>
            <w:ind w:left="480"/>
            <w:rPr>
              <w:rFonts w:ascii="Calibri" w:eastAsia="Calibri" w:hAnsi="Calibri" w:cs="Calibri"/>
            </w:rPr>
          </w:pPr>
          <w:hyperlink w:anchor="_6zv86qr5k0f4">
            <w:r w:rsidRPr="0011282D">
              <w:t>Social Proof Theory</w:t>
            </w:r>
            <w:r w:rsidRPr="0011282D">
              <w:tab/>
              <w:t>26</w:t>
            </w:r>
          </w:hyperlink>
        </w:p>
        <w:p w14:paraId="529BAD55" w14:textId="77777777" w:rsidR="00BB3811" w:rsidRPr="0011282D" w:rsidRDefault="00BB3811">
          <w:pPr>
            <w:pBdr>
              <w:top w:val="nil"/>
              <w:left w:val="nil"/>
              <w:bottom w:val="nil"/>
              <w:right w:val="nil"/>
              <w:between w:val="nil"/>
            </w:pBdr>
            <w:tabs>
              <w:tab w:val="right" w:leader="dot" w:pos="9350"/>
            </w:tabs>
            <w:spacing w:after="100"/>
            <w:ind w:left="480"/>
            <w:rPr>
              <w:rFonts w:ascii="Calibri" w:eastAsia="Calibri" w:hAnsi="Calibri" w:cs="Calibri"/>
            </w:rPr>
          </w:pPr>
          <w:hyperlink w:anchor="_4zt3ksfqauuk">
            <w:r w:rsidRPr="0011282D">
              <w:t>Electronic Word-of-Mouth (eWOM) Theory</w:t>
            </w:r>
            <w:r w:rsidRPr="0011282D">
              <w:tab/>
              <w:t>26</w:t>
            </w:r>
          </w:hyperlink>
        </w:p>
        <w:p w14:paraId="39556B73"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w15m3h7fapg9">
            <w:r w:rsidRPr="0011282D">
              <w:t>2.10 Chapter Summary</w:t>
            </w:r>
            <w:r w:rsidRPr="0011282D">
              <w:tab/>
              <w:t>27</w:t>
            </w:r>
          </w:hyperlink>
        </w:p>
        <w:p w14:paraId="1D07DEE4" w14:textId="77777777" w:rsidR="00BB3811" w:rsidRPr="0011282D" w:rsidRDefault="00BB3811">
          <w:pPr>
            <w:pBdr>
              <w:top w:val="nil"/>
              <w:left w:val="nil"/>
              <w:bottom w:val="nil"/>
              <w:right w:val="nil"/>
              <w:between w:val="nil"/>
            </w:pBdr>
            <w:tabs>
              <w:tab w:val="right" w:leader="dot" w:pos="9350"/>
            </w:tabs>
            <w:spacing w:after="100"/>
            <w:rPr>
              <w:rFonts w:ascii="Calibri" w:eastAsia="Calibri" w:hAnsi="Calibri" w:cs="Calibri"/>
            </w:rPr>
          </w:pPr>
          <w:hyperlink w:anchor="_s547jw6e5bid">
            <w:r w:rsidRPr="0011282D">
              <w:t>CHAPTER 3: METHODOLOGY</w:t>
            </w:r>
            <w:r w:rsidRPr="0011282D">
              <w:tab/>
              <w:t>28</w:t>
            </w:r>
          </w:hyperlink>
        </w:p>
        <w:p w14:paraId="51FE8893"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z4n7culsthji">
            <w:r w:rsidRPr="0011282D">
              <w:t>3.1 Introduction</w:t>
            </w:r>
            <w:r w:rsidRPr="0011282D">
              <w:tab/>
              <w:t>28</w:t>
            </w:r>
          </w:hyperlink>
        </w:p>
        <w:p w14:paraId="2CCA4EA3"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p3tqi6n6p36a">
            <w:r w:rsidRPr="0011282D">
              <w:t>3.2 Research Philosophy and Approach</w:t>
            </w:r>
            <w:r w:rsidRPr="0011282D">
              <w:tab/>
              <w:t>28</w:t>
            </w:r>
          </w:hyperlink>
        </w:p>
        <w:p w14:paraId="683797E2"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6e1v2klbn8vu">
            <w:r w:rsidRPr="0011282D">
              <w:t>3.3 Research Design and Strategy</w:t>
            </w:r>
            <w:r w:rsidRPr="0011282D">
              <w:tab/>
              <w:t>30</w:t>
            </w:r>
          </w:hyperlink>
        </w:p>
        <w:p w14:paraId="37CA9CAF"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oxyk1zg34co7">
            <w:r w:rsidRPr="0011282D">
              <w:t>3.4 Data Collection</w:t>
            </w:r>
            <w:r w:rsidRPr="0011282D">
              <w:tab/>
              <w:t>31</w:t>
            </w:r>
          </w:hyperlink>
        </w:p>
        <w:p w14:paraId="72E9A868"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mw6jlblqgzh3">
            <w:r w:rsidRPr="0011282D">
              <w:t>3.5 Measurement of Variables and Operationalisation</w:t>
            </w:r>
            <w:r w:rsidRPr="0011282D">
              <w:tab/>
              <w:t>32</w:t>
            </w:r>
          </w:hyperlink>
        </w:p>
        <w:p w14:paraId="08EE9EE3" w14:textId="77777777" w:rsidR="00BB3811" w:rsidRPr="0011282D" w:rsidRDefault="00BB3811">
          <w:pPr>
            <w:pBdr>
              <w:top w:val="nil"/>
              <w:left w:val="nil"/>
              <w:bottom w:val="nil"/>
              <w:right w:val="nil"/>
              <w:between w:val="nil"/>
            </w:pBdr>
            <w:tabs>
              <w:tab w:val="right" w:leader="dot" w:pos="9350"/>
            </w:tabs>
            <w:spacing w:after="100"/>
            <w:rPr>
              <w:rFonts w:ascii="Calibri" w:eastAsia="Calibri" w:hAnsi="Calibri" w:cs="Calibri"/>
            </w:rPr>
          </w:pPr>
          <w:hyperlink w:anchor="_hs2k38wyet90">
            <w:r w:rsidRPr="0011282D">
              <w:t>CHAPTER 4: FINDINGS/RESULTS, ANALYSIS AND DISCUSSION</w:t>
            </w:r>
            <w:r w:rsidRPr="0011282D">
              <w:tab/>
              <w:t>34</w:t>
            </w:r>
          </w:hyperlink>
        </w:p>
        <w:p w14:paraId="45521CBE"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554i0gclliw1">
            <w:r w:rsidRPr="0011282D">
              <w:t>4.1 Presentation of Findings</w:t>
            </w:r>
            <w:r w:rsidRPr="0011282D">
              <w:tab/>
              <w:t>34</w:t>
            </w:r>
          </w:hyperlink>
        </w:p>
        <w:p w14:paraId="7A257A4A" w14:textId="77777777" w:rsidR="00BB3811" w:rsidRPr="0011282D" w:rsidRDefault="00BB3811">
          <w:pPr>
            <w:pBdr>
              <w:top w:val="nil"/>
              <w:left w:val="nil"/>
              <w:bottom w:val="nil"/>
              <w:right w:val="nil"/>
              <w:between w:val="nil"/>
            </w:pBdr>
            <w:tabs>
              <w:tab w:val="right" w:leader="dot" w:pos="9350"/>
            </w:tabs>
            <w:spacing w:after="100"/>
            <w:ind w:left="480"/>
            <w:rPr>
              <w:rFonts w:ascii="Calibri" w:eastAsia="Calibri" w:hAnsi="Calibri" w:cs="Calibri"/>
            </w:rPr>
          </w:pPr>
          <w:hyperlink w:anchor="_4fxa2o6ae9g7">
            <w:r w:rsidRPr="0011282D">
              <w:t>4.1.1 Burger King UK’s influencer marketing to influence the perception of Gen Z toward its brand</w:t>
            </w:r>
            <w:r w:rsidRPr="0011282D">
              <w:tab/>
              <w:t>34</w:t>
            </w:r>
          </w:hyperlink>
        </w:p>
        <w:p w14:paraId="0AD15DD9" w14:textId="77777777" w:rsidR="00BB3811" w:rsidRPr="0011282D" w:rsidRDefault="00BB3811">
          <w:pPr>
            <w:pBdr>
              <w:top w:val="nil"/>
              <w:left w:val="nil"/>
              <w:bottom w:val="nil"/>
              <w:right w:val="nil"/>
              <w:between w:val="nil"/>
            </w:pBdr>
            <w:tabs>
              <w:tab w:val="right" w:leader="dot" w:pos="9350"/>
            </w:tabs>
            <w:spacing w:after="100"/>
            <w:ind w:left="480"/>
            <w:rPr>
              <w:rFonts w:ascii="Calibri" w:eastAsia="Calibri" w:hAnsi="Calibri" w:cs="Calibri"/>
            </w:rPr>
          </w:pPr>
          <w:hyperlink w:anchor="_rn9g55io4o0v">
            <w:r w:rsidRPr="0011282D">
              <w:t>4.1.2 Impact of style of content, influencer type and authenticity on engagement and trust in Gen Z</w:t>
            </w:r>
            <w:r w:rsidRPr="0011282D">
              <w:tab/>
              <w:t>35</w:t>
            </w:r>
          </w:hyperlink>
        </w:p>
        <w:p w14:paraId="1D0A1624" w14:textId="77777777" w:rsidR="00BB3811" w:rsidRPr="0011282D" w:rsidRDefault="00BB3811">
          <w:pPr>
            <w:pBdr>
              <w:top w:val="nil"/>
              <w:left w:val="nil"/>
              <w:bottom w:val="nil"/>
              <w:right w:val="nil"/>
              <w:between w:val="nil"/>
            </w:pBdr>
            <w:tabs>
              <w:tab w:val="right" w:leader="dot" w:pos="9350"/>
            </w:tabs>
            <w:spacing w:after="100"/>
            <w:ind w:left="480"/>
            <w:rPr>
              <w:rFonts w:ascii="Calibri" w:eastAsia="Calibri" w:hAnsi="Calibri" w:cs="Calibri"/>
            </w:rPr>
          </w:pPr>
          <w:hyperlink w:anchor="_jijrnmvm1m9c">
            <w:r w:rsidRPr="0011282D">
              <w:t>4.1.3 Interrelationship between purchase intent, influencer campaigns and brand loyalty of Gen Z</w:t>
            </w:r>
            <w:r w:rsidRPr="0011282D">
              <w:tab/>
              <w:t>37</w:t>
            </w:r>
          </w:hyperlink>
        </w:p>
        <w:p w14:paraId="2700216C" w14:textId="77777777" w:rsidR="00BB3811" w:rsidRPr="0011282D" w:rsidRDefault="00BB3811">
          <w:pPr>
            <w:pBdr>
              <w:top w:val="nil"/>
              <w:left w:val="nil"/>
              <w:bottom w:val="nil"/>
              <w:right w:val="nil"/>
              <w:between w:val="nil"/>
            </w:pBdr>
            <w:tabs>
              <w:tab w:val="right" w:leader="dot" w:pos="9350"/>
            </w:tabs>
            <w:spacing w:after="100"/>
            <w:ind w:left="480"/>
            <w:rPr>
              <w:rFonts w:ascii="Calibri" w:eastAsia="Calibri" w:hAnsi="Calibri" w:cs="Calibri"/>
            </w:rPr>
          </w:pPr>
          <w:hyperlink w:anchor="_6z4qj5n95kyb">
            <w:r w:rsidRPr="0011282D">
              <w:t>4.1.4 Real-time influencer marketing activities which improve the Gen Zs brand equity and better image</w:t>
            </w:r>
            <w:r w:rsidRPr="0011282D">
              <w:tab/>
              <w:t>38</w:t>
            </w:r>
          </w:hyperlink>
        </w:p>
        <w:p w14:paraId="4B0EE481"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nzq7m58z2n13">
            <w:r w:rsidRPr="0011282D">
              <w:t>4.2 Analysis of Results</w:t>
            </w:r>
            <w:r w:rsidRPr="0011282D">
              <w:tab/>
              <w:t>40</w:t>
            </w:r>
          </w:hyperlink>
        </w:p>
        <w:p w14:paraId="15611284"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rceqtsmegpk1">
            <w:r w:rsidRPr="0011282D">
              <w:t>4.3 Discussion of Results</w:t>
            </w:r>
            <w:r w:rsidRPr="0011282D">
              <w:tab/>
              <w:t>41</w:t>
            </w:r>
          </w:hyperlink>
        </w:p>
        <w:p w14:paraId="481009C6" w14:textId="77777777" w:rsidR="00BB3811" w:rsidRPr="0011282D" w:rsidRDefault="00BB3811">
          <w:pPr>
            <w:pBdr>
              <w:top w:val="nil"/>
              <w:left w:val="nil"/>
              <w:bottom w:val="nil"/>
              <w:right w:val="nil"/>
              <w:between w:val="nil"/>
            </w:pBdr>
            <w:tabs>
              <w:tab w:val="right" w:leader="dot" w:pos="9350"/>
            </w:tabs>
            <w:spacing w:after="100"/>
            <w:rPr>
              <w:rFonts w:ascii="Calibri" w:eastAsia="Calibri" w:hAnsi="Calibri" w:cs="Calibri"/>
            </w:rPr>
          </w:pPr>
          <w:hyperlink w:anchor="_tvasi4ntrsj8">
            <w:r w:rsidRPr="0011282D">
              <w:t>CHAPTER 5: EVALUATION</w:t>
            </w:r>
            <w:r w:rsidRPr="0011282D">
              <w:tab/>
              <w:t>43</w:t>
            </w:r>
          </w:hyperlink>
        </w:p>
        <w:p w14:paraId="2A53D722"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2tmcp7qphoe0">
            <w:r w:rsidRPr="0011282D">
              <w:t>5.1 Introduction</w:t>
            </w:r>
            <w:r w:rsidRPr="0011282D">
              <w:tab/>
              <w:t>43</w:t>
            </w:r>
          </w:hyperlink>
        </w:p>
        <w:p w14:paraId="6D7103E6"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ydsd8bgua15w">
            <w:r w:rsidRPr="0011282D">
              <w:t>5.2 Evaluation of the success of influencer marketing in shaping Gen Z brand perception</w:t>
            </w:r>
            <w:r w:rsidRPr="0011282D">
              <w:tab/>
              <w:t>43</w:t>
            </w:r>
          </w:hyperlink>
        </w:p>
        <w:p w14:paraId="23AF7283"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9kcf4s78wo1r">
            <w:r w:rsidRPr="0011282D">
              <w:t>5.3 Evaluation of factors influencing perceived authenticity, trust and engagement</w:t>
            </w:r>
            <w:r w:rsidRPr="0011282D">
              <w:tab/>
              <w:t>44</w:t>
            </w:r>
          </w:hyperlink>
        </w:p>
        <w:p w14:paraId="1CC8CB0E"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5c5c3tjszxcu">
            <w:r w:rsidRPr="0011282D">
              <w:t>5.4 Evaluation of the relationship between influencer campaigns, purchase intention and Brand loyalty</w:t>
            </w:r>
            <w:r w:rsidRPr="0011282D">
              <w:tab/>
              <w:t>45</w:t>
            </w:r>
          </w:hyperlink>
        </w:p>
        <w:p w14:paraId="5E22AC27"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9f4jf95plc6u">
            <w:r w:rsidRPr="0011282D">
              <w:t>5.5 Evaluation of evidence-based influencer activities enhancing brand equity and image</w:t>
            </w:r>
            <w:r w:rsidRPr="0011282D">
              <w:tab/>
              <w:t>46</w:t>
            </w:r>
          </w:hyperlink>
        </w:p>
        <w:p w14:paraId="73334CBA"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xkrhjs6gr3oc">
            <w:r w:rsidRPr="0011282D">
              <w:t>5.6 Summary</w:t>
            </w:r>
            <w:r w:rsidRPr="0011282D">
              <w:tab/>
              <w:t>48</w:t>
            </w:r>
          </w:hyperlink>
        </w:p>
        <w:p w14:paraId="12135F61" w14:textId="77777777" w:rsidR="00BB3811" w:rsidRPr="0011282D" w:rsidRDefault="00BB3811">
          <w:pPr>
            <w:pBdr>
              <w:top w:val="nil"/>
              <w:left w:val="nil"/>
              <w:bottom w:val="nil"/>
              <w:right w:val="nil"/>
              <w:between w:val="nil"/>
            </w:pBdr>
            <w:tabs>
              <w:tab w:val="right" w:leader="dot" w:pos="9350"/>
            </w:tabs>
            <w:spacing w:after="100"/>
            <w:rPr>
              <w:rFonts w:ascii="Calibri" w:eastAsia="Calibri" w:hAnsi="Calibri" w:cs="Calibri"/>
            </w:rPr>
          </w:pPr>
          <w:hyperlink w:anchor="_kwmwtip19k6s">
            <w:r w:rsidRPr="0011282D">
              <w:t>CHAPTER 6: CONCLUSIONS AND RECOMMENDATIONS</w:t>
            </w:r>
            <w:r w:rsidRPr="0011282D">
              <w:tab/>
              <w:t>50</w:t>
            </w:r>
          </w:hyperlink>
        </w:p>
        <w:p w14:paraId="0C3EBD9F"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vr11jo29h04">
            <w:r w:rsidRPr="0011282D">
              <w:t>6.1 Summary of main findings</w:t>
            </w:r>
            <w:r w:rsidRPr="0011282D">
              <w:tab/>
              <w:t>50</w:t>
            </w:r>
          </w:hyperlink>
        </w:p>
        <w:p w14:paraId="5DFD24C6"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id1yoe93wvcy">
            <w:r w:rsidRPr="0011282D">
              <w:t>6.2 Conclusion based on the research questions</w:t>
            </w:r>
            <w:r w:rsidRPr="0011282D">
              <w:tab/>
              <w:t>51</w:t>
            </w:r>
          </w:hyperlink>
        </w:p>
        <w:p w14:paraId="5378999E"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sw7pgdqvuuqh">
            <w:r w:rsidRPr="0011282D">
              <w:t>6.3 Recommendation (Practical and Theoretical)</w:t>
            </w:r>
            <w:r w:rsidRPr="0011282D">
              <w:tab/>
              <w:t>52</w:t>
            </w:r>
          </w:hyperlink>
        </w:p>
        <w:p w14:paraId="54AA2C7F"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mnsqdpue44y9">
            <w:r w:rsidRPr="0011282D">
              <w:t>6.4 Limitations of Research</w:t>
            </w:r>
            <w:r w:rsidRPr="0011282D">
              <w:tab/>
              <w:t>53</w:t>
            </w:r>
          </w:hyperlink>
        </w:p>
        <w:p w14:paraId="1F79E5C5" w14:textId="77777777" w:rsidR="00BB3811" w:rsidRPr="0011282D" w:rsidRDefault="00BB3811">
          <w:pPr>
            <w:pBdr>
              <w:top w:val="nil"/>
              <w:left w:val="nil"/>
              <w:bottom w:val="nil"/>
              <w:right w:val="nil"/>
              <w:between w:val="nil"/>
            </w:pBdr>
            <w:tabs>
              <w:tab w:val="right" w:leader="dot" w:pos="9350"/>
            </w:tabs>
            <w:spacing w:after="100"/>
            <w:ind w:left="220"/>
            <w:rPr>
              <w:rFonts w:ascii="Calibri" w:eastAsia="Calibri" w:hAnsi="Calibri" w:cs="Calibri"/>
            </w:rPr>
          </w:pPr>
          <w:hyperlink w:anchor="_8azlqwd5hymx">
            <w:r w:rsidRPr="0011282D">
              <w:t>6.5 Recommendation for Future Work</w:t>
            </w:r>
            <w:r w:rsidRPr="0011282D">
              <w:tab/>
              <w:t>53</w:t>
            </w:r>
          </w:hyperlink>
        </w:p>
        <w:p w14:paraId="2270840B" w14:textId="77777777" w:rsidR="00BB3811" w:rsidRPr="0011282D" w:rsidRDefault="00BB3811">
          <w:pPr>
            <w:pBdr>
              <w:top w:val="nil"/>
              <w:left w:val="nil"/>
              <w:bottom w:val="nil"/>
              <w:right w:val="nil"/>
              <w:between w:val="nil"/>
            </w:pBdr>
            <w:tabs>
              <w:tab w:val="right" w:leader="dot" w:pos="9350"/>
            </w:tabs>
            <w:spacing w:after="100"/>
            <w:rPr>
              <w:rFonts w:ascii="Calibri" w:eastAsia="Calibri" w:hAnsi="Calibri" w:cs="Calibri"/>
            </w:rPr>
          </w:pPr>
          <w:hyperlink w:anchor="_f2tbbwn2ueyn">
            <w:r w:rsidRPr="0011282D">
              <w:t>References</w:t>
            </w:r>
            <w:r w:rsidRPr="0011282D">
              <w:tab/>
              <w:t>55</w:t>
            </w:r>
          </w:hyperlink>
        </w:p>
        <w:p w14:paraId="51866CCB" w14:textId="77777777" w:rsidR="00BB3811" w:rsidRPr="0011282D" w:rsidRDefault="00B64097">
          <w:r w:rsidRPr="0011282D">
            <w:fldChar w:fldCharType="end"/>
          </w:r>
        </w:p>
      </w:sdtContent>
    </w:sdt>
    <w:p w14:paraId="2D087692" w14:textId="77777777" w:rsidR="00BB3811" w:rsidRPr="0011282D" w:rsidRDefault="00BB3811"/>
    <w:p w14:paraId="38B99C2D" w14:textId="77777777" w:rsidR="00BB3811" w:rsidRPr="0011282D" w:rsidRDefault="00BB3811">
      <w:pPr>
        <w:rPr>
          <w:b/>
          <w:bCs/>
          <w:sz w:val="28"/>
          <w:szCs w:val="28"/>
        </w:rPr>
      </w:pPr>
    </w:p>
    <w:p w14:paraId="43A93BB8" w14:textId="77777777" w:rsidR="00BB3811" w:rsidRPr="0011282D" w:rsidRDefault="00B64097">
      <w:pPr>
        <w:spacing w:line="276" w:lineRule="auto"/>
        <w:jc w:val="left"/>
        <w:rPr>
          <w:b/>
          <w:bCs/>
          <w:sz w:val="28"/>
          <w:szCs w:val="28"/>
        </w:rPr>
      </w:pPr>
      <w:bookmarkStart w:id="0" w:name="_dbrbbrf248sa" w:colFirst="0" w:colLast="0"/>
      <w:bookmarkEnd w:id="0"/>
      <w:r w:rsidRPr="0011282D">
        <w:br w:type="page"/>
      </w:r>
    </w:p>
    <w:p w14:paraId="4E64E5B9" w14:textId="77777777" w:rsidR="00BB3811" w:rsidRPr="0011282D" w:rsidRDefault="00B64097">
      <w:pPr>
        <w:pStyle w:val="Heading1"/>
        <w:spacing w:before="240" w:after="240"/>
        <w:jc w:val="center"/>
        <w:rPr>
          <w:sz w:val="24"/>
          <w:szCs w:val="24"/>
        </w:rPr>
      </w:pPr>
      <w:bookmarkStart w:id="1" w:name="_3bp4bkmlwllc" w:colFirst="0" w:colLast="0"/>
      <w:bookmarkEnd w:id="1"/>
      <w:r w:rsidRPr="0011282D">
        <w:rPr>
          <w:sz w:val="24"/>
          <w:szCs w:val="24"/>
        </w:rPr>
        <w:lastRenderedPageBreak/>
        <w:t>CHAPTER 1: INTRODUCTION</w:t>
      </w:r>
    </w:p>
    <w:p w14:paraId="0FCDC8EB" w14:textId="77777777" w:rsidR="00BB3811" w:rsidRPr="0011282D" w:rsidRDefault="00B64097">
      <w:pPr>
        <w:pStyle w:val="Heading2"/>
        <w:spacing w:before="240" w:after="240"/>
      </w:pPr>
      <w:bookmarkStart w:id="2" w:name="_ghgytmyvis9i" w:colFirst="0" w:colLast="0"/>
      <w:bookmarkEnd w:id="2"/>
      <w:r w:rsidRPr="0011282D">
        <w:t xml:space="preserve">1.1 Background &amp; Problem Statement </w:t>
      </w:r>
    </w:p>
    <w:p w14:paraId="64A1A9A0" w14:textId="77777777" w:rsidR="00BB3811" w:rsidRPr="0011282D" w:rsidRDefault="00B64097">
      <w:pPr>
        <w:spacing w:before="240" w:after="240"/>
      </w:pPr>
      <w:r w:rsidRPr="0011282D">
        <w:t>As the evidence from Influencer Marketing Hub (2025) suggests, influencer marketing is now among the most efficient strategies in the fast-changing digital marketing environment to create consumer perception and influence brand engagement. According to the report, the influencer market is estimated to surpass 21.1 billion in 2025 (Influencer Marketing Hub, 2025). Around the world as an industry, with a move toward the concept of authenticity and trust, which is fundamental to the modern brands of the corpor</w:t>
      </w:r>
      <w:r w:rsidRPr="0011282D">
        <w:t xml:space="preserve">ation. Gen Z (1997-2012) is the most active group of users of influencer-based content and recent statistics indicate that 60% of Gen Z consumers consider the recommendations of influencers more than traditional ads, and almost half of them claim to make purchases according to the recommendations of influencers (NIQ, 2024). </w:t>
      </w:r>
    </w:p>
    <w:p w14:paraId="28F53931" w14:textId="77777777" w:rsidR="00BB3811" w:rsidRPr="0011282D" w:rsidRDefault="00B64097">
      <w:pPr>
        <w:spacing w:before="240" w:after="240"/>
      </w:pPr>
      <w:r w:rsidRPr="0011282D">
        <w:t>This has highlighted the importance of influencer marketing as a strategy for modern brands because Gen Z values relatability, transparency, and social validation. My reading led me to believe that or there is evidence which suggest that or my experience working at Burger King enabled me to understand. As per the words of Nidhi (2025), Burger King UK, one of the industry leaders in the field of quick-service restaurants (QSR), has been using the lever of influencer marketing to stay relevant and establish a</w:t>
      </w:r>
      <w:r w:rsidRPr="0011282D">
        <w:t xml:space="preserve">n emotional bond with younger generations. </w:t>
      </w:r>
    </w:p>
    <w:p w14:paraId="629FCD03" w14:textId="77777777" w:rsidR="00BB3811" w:rsidRPr="0011282D" w:rsidRDefault="00B64097">
      <w:pPr>
        <w:spacing w:before="240" w:after="240"/>
      </w:pPr>
      <w:bookmarkStart w:id="3" w:name="_1zvknfde3xzx" w:colFirst="0" w:colLast="0"/>
      <w:bookmarkEnd w:id="3"/>
      <w:r w:rsidRPr="0011282D">
        <w:t>Burger King has implemented some of the most impactful digital campaigns through platforms such as Instagram Tik TikTok, such as the Mouldy Whopper campaign, which defied the traditional concept of food advertising by showcasing the brand as preservative-free (Benedetti, E. 2024). The campaign did go viral and it also created polarising attitudes in regard to the brand in terms of creativity and appeal to Gen Z (Wood, 2024). Furthermore, Burger King’s recent digital campaigns leverage social engagement such</w:t>
      </w:r>
      <w:r w:rsidRPr="0011282D">
        <w:t xml:space="preserve"> as the fan-driven Whopper by You customisation platform across Instagram and TikTok to drive user interaction (Ruggles, 2025). </w:t>
      </w:r>
    </w:p>
    <w:p w14:paraId="2788DF7B" w14:textId="77777777" w:rsidR="00BB3811" w:rsidRPr="0011282D" w:rsidRDefault="00B64097">
      <w:pPr>
        <w:spacing w:before="240" w:after="240"/>
      </w:pPr>
      <w:r w:rsidRPr="0011282D">
        <w:t xml:space="preserve">Burger King UK has a nagging disconnect between campaign virality and long-term brand perception. As an example, one of its TikTok videos with the invisible Whopper got more than 22 </w:t>
      </w:r>
      <w:r w:rsidRPr="0011282D">
        <w:lastRenderedPageBreak/>
        <w:t xml:space="preserve">million views and 3.2 million likes but such activity in the online sphere did not always lead to increased brand equity and long-term positive reputation (Contagious, 2024). </w:t>
      </w:r>
    </w:p>
    <w:p w14:paraId="48F24108" w14:textId="77777777" w:rsidR="00BB3811" w:rsidRPr="0011282D" w:rsidRDefault="00B64097">
      <w:pPr>
        <w:spacing w:before="240" w:after="240"/>
      </w:pPr>
      <w:r w:rsidRPr="0011282D">
        <w:t xml:space="preserve">According to research by Statista (2025), although 61% of Gen Z social users in the UK learn about products on Instagram and TikTok Tok their perception of brands and loyalty are heavily dependent on the authenticity and credibility of influencers and not based solely on the content created by the brand. This implies that influencer collusion type, most notably micro and macro influencers and the content style and platform engagement strategy would play a critical role in how Gen Z would trust and perceive </w:t>
      </w:r>
      <w:r w:rsidRPr="0011282D">
        <w:t xml:space="preserve">the brand and its authenticity. </w:t>
      </w:r>
    </w:p>
    <w:p w14:paraId="10B5B776" w14:textId="77777777" w:rsidR="00BB3811" w:rsidRPr="0011282D" w:rsidRDefault="00B64097">
      <w:pPr>
        <w:spacing w:before="240" w:after="240"/>
      </w:pPr>
      <w:r w:rsidRPr="0011282D">
        <w:t xml:space="preserve">According to scholarly research by Malik </w:t>
      </w:r>
      <w:r w:rsidRPr="0011282D">
        <w:rPr>
          <w:i/>
          <w:iCs/>
        </w:rPr>
        <w:t>et al</w:t>
      </w:r>
      <w:r w:rsidRPr="0011282D">
        <w:t>. (2025), micro-influencers tend to produce more favourable brand recognition because of the perceived relatability, and macro-influencers create more short-term appearances (Malik, S., Jan, N. and Bhat, M.A., 2025). The current influencer arrangements of Burger King UK seem to focus more on reach and engagement metrics than the authenticity that a relationship brings to its influence, which may compromise the brand equity in the long term. The refined issue is the absence of empirical knowledge concer</w:t>
      </w:r>
      <w:r w:rsidRPr="0011282D">
        <w:t xml:space="preserve">ning the impact of various influencer strategies on the brand perception of Gen Z consumers in relation to Burger King UK. </w:t>
      </w:r>
    </w:p>
    <w:p w14:paraId="264BDE65" w14:textId="77777777" w:rsidR="00BB3811" w:rsidRPr="0011282D" w:rsidRDefault="00B64097">
      <w:pPr>
        <w:spacing w:before="240" w:after="240"/>
      </w:pPr>
      <w:r w:rsidRPr="0011282D">
        <w:t xml:space="preserve">Although the brand has achieved short-term participation and sales, it remains uncertain whether customers will continue to trust the brand, remain loyal, and perceive it as authentic in the long run, since these qualities depend on consistent engagement and positive experiences over time. This study seeks to fill this gap by studying how the type of influencer, the nature of content, and the platform used impact the perception of Gen Z about Burger King UK. The results will yield practical recommendations </w:t>
      </w:r>
      <w:r w:rsidRPr="0011282D">
        <w:t>that the brand can use to enhance its digital marketing model to not only concentrate on short-term visibility but also on the long-term brand equity based on authenticity and emotional appeals.</w:t>
      </w:r>
    </w:p>
    <w:p w14:paraId="479F88D4" w14:textId="77777777" w:rsidR="00BB3811" w:rsidRPr="0011282D" w:rsidRDefault="00B64097">
      <w:pPr>
        <w:pStyle w:val="Heading2"/>
        <w:spacing w:before="240" w:after="240"/>
      </w:pPr>
      <w:bookmarkStart w:id="4" w:name="_cckowyvjme11" w:colFirst="0" w:colLast="0"/>
      <w:bookmarkEnd w:id="4"/>
      <w:r w:rsidRPr="0011282D">
        <w:t xml:space="preserve">1.2 Research Aim </w:t>
      </w:r>
    </w:p>
    <w:p w14:paraId="4E511970" w14:textId="77777777" w:rsidR="00BB3811" w:rsidRPr="0011282D" w:rsidRDefault="00B64097">
      <w:pPr>
        <w:spacing w:before="240" w:after="240"/>
      </w:pPr>
      <w:r w:rsidRPr="0011282D">
        <w:t>To assess the influencer marketing impact on brand perception among Gen Z customers through a study on Burger King UK’s digital marketing strategy</w:t>
      </w:r>
    </w:p>
    <w:p w14:paraId="1849B129" w14:textId="77777777" w:rsidR="00BB3811" w:rsidRPr="0011282D" w:rsidRDefault="00B64097">
      <w:pPr>
        <w:pStyle w:val="Heading2"/>
        <w:spacing w:before="240" w:after="240"/>
      </w:pPr>
      <w:bookmarkStart w:id="5" w:name="_4dcg2fdt8mx" w:colFirst="0" w:colLast="0"/>
      <w:bookmarkEnd w:id="5"/>
      <w:r w:rsidRPr="0011282D">
        <w:lastRenderedPageBreak/>
        <w:t>1.3 Research Objectives</w:t>
      </w:r>
    </w:p>
    <w:p w14:paraId="5E1E32B5" w14:textId="77777777" w:rsidR="00BB3811" w:rsidRPr="0011282D" w:rsidRDefault="00B64097">
      <w:pPr>
        <w:spacing w:before="240" w:after="240"/>
      </w:pPr>
      <w:r w:rsidRPr="0011282D">
        <w:t>The following information presents the effective objectives of this research.</w:t>
      </w:r>
    </w:p>
    <w:p w14:paraId="478C282A" w14:textId="77777777" w:rsidR="00BB3811" w:rsidRPr="0011282D" w:rsidRDefault="00B64097">
      <w:pPr>
        <w:numPr>
          <w:ilvl w:val="0"/>
          <w:numId w:val="1"/>
        </w:numPr>
        <w:pBdr>
          <w:top w:val="nil"/>
          <w:left w:val="nil"/>
          <w:bottom w:val="nil"/>
          <w:right w:val="nil"/>
          <w:between w:val="nil"/>
        </w:pBdr>
        <w:spacing w:before="240"/>
      </w:pPr>
      <w:r w:rsidRPr="0011282D">
        <w:t>To investigate how successful the use of influencer marketing by Burger King UK can be with respect to influencing the perception of Gen Z towards its brand.</w:t>
      </w:r>
    </w:p>
    <w:p w14:paraId="66EDA800" w14:textId="77777777" w:rsidR="00BB3811" w:rsidRPr="0011282D" w:rsidRDefault="00B64097">
      <w:pPr>
        <w:numPr>
          <w:ilvl w:val="0"/>
          <w:numId w:val="1"/>
        </w:numPr>
        <w:pBdr>
          <w:top w:val="nil"/>
          <w:left w:val="nil"/>
          <w:bottom w:val="nil"/>
          <w:right w:val="nil"/>
          <w:between w:val="nil"/>
        </w:pBdr>
      </w:pPr>
      <w:r w:rsidRPr="0011282D">
        <w:t>To determine the influences of influencer type, style of content and authenticity on trust and engagement in Gen Z.</w:t>
      </w:r>
    </w:p>
    <w:p w14:paraId="4652F28C" w14:textId="77777777" w:rsidR="00BB3811" w:rsidRPr="0011282D" w:rsidRDefault="00B64097">
      <w:pPr>
        <w:numPr>
          <w:ilvl w:val="0"/>
          <w:numId w:val="1"/>
        </w:numPr>
        <w:pBdr>
          <w:top w:val="nil"/>
          <w:left w:val="nil"/>
          <w:bottom w:val="nil"/>
          <w:right w:val="nil"/>
          <w:between w:val="nil"/>
        </w:pBdr>
      </w:pPr>
      <w:r w:rsidRPr="0011282D">
        <w:t>To establish the connection between influencer campaigns and the purchase intent and brand loyalty of Gen Z.</w:t>
      </w:r>
    </w:p>
    <w:p w14:paraId="772FC9EF" w14:textId="77777777" w:rsidR="00BB3811" w:rsidRPr="0011282D" w:rsidRDefault="00B64097">
      <w:pPr>
        <w:numPr>
          <w:ilvl w:val="0"/>
          <w:numId w:val="1"/>
        </w:numPr>
        <w:pBdr>
          <w:top w:val="nil"/>
          <w:left w:val="nil"/>
          <w:bottom w:val="nil"/>
          <w:right w:val="nil"/>
          <w:between w:val="nil"/>
        </w:pBdr>
        <w:spacing w:after="240"/>
      </w:pPr>
      <w:r w:rsidRPr="0011282D">
        <w:t>To provide evidence-based influencer marketing activities that increase Gen Zs brand equity and a favourable image over time.</w:t>
      </w:r>
    </w:p>
    <w:p w14:paraId="7F62D74C" w14:textId="77777777" w:rsidR="00BB3811" w:rsidRPr="0011282D" w:rsidRDefault="00B64097">
      <w:pPr>
        <w:pStyle w:val="Heading2"/>
        <w:spacing w:before="240" w:after="240"/>
      </w:pPr>
      <w:bookmarkStart w:id="6" w:name="_kt5yst4fdp0x" w:colFirst="0" w:colLast="0"/>
      <w:bookmarkEnd w:id="6"/>
      <w:r w:rsidRPr="0011282D">
        <w:t xml:space="preserve">1.4 Research Questions </w:t>
      </w:r>
    </w:p>
    <w:p w14:paraId="0DEA7A05" w14:textId="77777777" w:rsidR="00BB3811" w:rsidRPr="0011282D" w:rsidRDefault="00B64097">
      <w:pPr>
        <w:spacing w:before="240" w:after="240"/>
      </w:pPr>
      <w:r w:rsidRPr="0011282D">
        <w:t xml:space="preserve">In terms of assessing effective research results, the following research question has been developed. </w:t>
      </w:r>
    </w:p>
    <w:p w14:paraId="7757CB95" w14:textId="77777777" w:rsidR="00BB3811" w:rsidRPr="0011282D" w:rsidRDefault="00B64097">
      <w:pPr>
        <w:numPr>
          <w:ilvl w:val="0"/>
          <w:numId w:val="2"/>
        </w:numPr>
        <w:pBdr>
          <w:top w:val="nil"/>
          <w:left w:val="nil"/>
          <w:bottom w:val="nil"/>
          <w:right w:val="nil"/>
          <w:between w:val="nil"/>
        </w:pBdr>
        <w:spacing w:before="240"/>
      </w:pPr>
      <w:r w:rsidRPr="0011282D">
        <w:t>How successful is the use of influencer marketing by Burger King UK in respect to influencing the perception of Gen Z towards its brand?</w:t>
      </w:r>
    </w:p>
    <w:p w14:paraId="7E2A150D" w14:textId="77777777" w:rsidR="00BB3811" w:rsidRPr="0011282D" w:rsidRDefault="00B64097">
      <w:pPr>
        <w:numPr>
          <w:ilvl w:val="0"/>
          <w:numId w:val="2"/>
        </w:numPr>
        <w:pBdr>
          <w:top w:val="nil"/>
          <w:left w:val="nil"/>
          <w:bottom w:val="nil"/>
          <w:right w:val="nil"/>
          <w:between w:val="nil"/>
        </w:pBdr>
      </w:pPr>
      <w:r w:rsidRPr="0011282D">
        <w:t>What things influence how content feels and looks real and how these things impact the trust of Gen Z and their involvement?</w:t>
      </w:r>
    </w:p>
    <w:p w14:paraId="2F7692BA" w14:textId="77777777" w:rsidR="00BB3811" w:rsidRPr="0011282D" w:rsidRDefault="00B64097">
      <w:pPr>
        <w:numPr>
          <w:ilvl w:val="0"/>
          <w:numId w:val="2"/>
        </w:numPr>
        <w:pBdr>
          <w:top w:val="nil"/>
          <w:left w:val="nil"/>
          <w:bottom w:val="nil"/>
          <w:right w:val="nil"/>
          <w:between w:val="nil"/>
        </w:pBdr>
      </w:pPr>
      <w:r w:rsidRPr="0011282D">
        <w:t>What is the connection between influencer campaigns and the purchase intent and brand loyalty of Gen Z?</w:t>
      </w:r>
    </w:p>
    <w:p w14:paraId="72E7BEE9" w14:textId="77777777" w:rsidR="00BB3811" w:rsidRPr="0011282D" w:rsidRDefault="00B64097">
      <w:pPr>
        <w:numPr>
          <w:ilvl w:val="0"/>
          <w:numId w:val="2"/>
        </w:numPr>
        <w:pBdr>
          <w:top w:val="nil"/>
          <w:left w:val="nil"/>
          <w:bottom w:val="nil"/>
          <w:right w:val="nil"/>
          <w:between w:val="nil"/>
        </w:pBdr>
        <w:spacing w:after="240"/>
      </w:pPr>
      <w:r w:rsidRPr="0011282D">
        <w:t>What is the evidence-based influencer marketing activities that increase Gen Z's brand equity and a favourable image over time?</w:t>
      </w:r>
    </w:p>
    <w:p w14:paraId="3F93EC94" w14:textId="77777777" w:rsidR="00BB3811" w:rsidRPr="0011282D" w:rsidRDefault="00B64097">
      <w:pPr>
        <w:spacing w:before="240" w:after="240"/>
      </w:pPr>
      <w:r w:rsidRPr="0011282D">
        <w:t>The research adopts a qualitative secondary methodology with the help of academic journals, industry reports, and influencer campaign data. The research questions are answered through the thematic analysis that links the characteristics of Gen Z for engagement, trust and brand outcomes.</w:t>
      </w:r>
    </w:p>
    <w:p w14:paraId="28E7AE07" w14:textId="77777777" w:rsidR="00BB3811" w:rsidRPr="0011282D" w:rsidRDefault="00B64097">
      <w:pPr>
        <w:pStyle w:val="Heading2"/>
        <w:spacing w:before="240" w:after="240"/>
      </w:pPr>
      <w:bookmarkStart w:id="7" w:name="_si0ml64x7f2c" w:colFirst="0" w:colLast="0"/>
      <w:bookmarkEnd w:id="7"/>
      <w:r w:rsidRPr="0011282D">
        <w:lastRenderedPageBreak/>
        <w:t xml:space="preserve">1.5 Significance/Relevance of Study </w:t>
      </w:r>
    </w:p>
    <w:p w14:paraId="5B0C083A" w14:textId="61C10FA9" w:rsidR="00BB3811" w:rsidRPr="0011282D" w:rsidRDefault="00B64097">
      <w:pPr>
        <w:spacing w:before="240" w:after="240"/>
      </w:pPr>
      <w:r w:rsidRPr="0011282D">
        <w:t xml:space="preserve">The theoretical contribution is supported by application of digital consumer behavior and influencer marketing theories into a context that has not been attended to as rigorous in the current academic literature: fast food. Managerial implications Based on the research results namely </w:t>
      </w:r>
      <w:r w:rsidR="002C4418" w:rsidRPr="0011282D">
        <w:t>fast-food</w:t>
      </w:r>
      <w:r w:rsidRPr="0011282D">
        <w:t xml:space="preserve"> brand is able to utilize influencer credibility, and electronic word of mouth that leads to maintain trust and loyalty in long-term process, not only short-term sales. Some survey responses further corroborate this by indicating that consumers who had been exposed to influencer endorsements possess stronger perceptions of brand authenticity. It also adds to the debate on the effectiveness of influencer marketing in the interpretivist context, demonstrating and describing the traces of the emotiona</w:t>
      </w:r>
      <w:r w:rsidRPr="0011282D">
        <w:t xml:space="preserve">l and cognitive remains of the digital campaigns on the Gen Z sub-group. The outcomes will reveal the kind of influencers, platforms, and the type of content that can be used to help establish long-term brand trust and sustainable marketing events, rather than a single-time brand exposure. </w:t>
      </w:r>
    </w:p>
    <w:p w14:paraId="77A4700F" w14:textId="1FAE086A" w:rsidR="00BB3811" w:rsidRPr="0011282D" w:rsidRDefault="00B64097">
      <w:pPr>
        <w:spacing w:before="240" w:after="240"/>
      </w:pPr>
      <w:r w:rsidRPr="0011282D">
        <w:t xml:space="preserve">This thesis draws on the newness economy and marketing theory to explore social interaction through digital applications. Social media's represented data (likes, shares, comments, reviews) can be transformed with the use of models like Customer-Based Brand Equity (CBBE), Social Proof Theory and turned into observable </w:t>
      </w:r>
      <w:proofErr w:type="spellStart"/>
      <w:r w:rsidRPr="0011282D">
        <w:t>informations</w:t>
      </w:r>
      <w:proofErr w:type="spellEnd"/>
      <w:r w:rsidRPr="0011282D">
        <w:t xml:space="preserve">. These findings provide insights into the impacts of online communication on perceptions of brand trust, loyalty and authenticity, with implications for overall brand equity and customer relationship strength. Marketing is a vital step to every business and this study aimed to understanding how Burger King introduced their unique marketing strategy </w:t>
      </w:r>
      <w:r w:rsidR="002C4418" w:rsidRPr="0011282D">
        <w:t>within the</w:t>
      </w:r>
      <w:r w:rsidRPr="0011282D">
        <w:t xml:space="preserve"> fast-food industry. The company also isn’t afraid to take some chances and challenge the boundaries of its advertising content using humo</w:t>
      </w:r>
      <w:r w:rsidRPr="0011282D">
        <w:t>ur, satire, and ofttimes, controversy to generate buzz and attract viewers and this study can help marketers establish deeper emotional connections with Gen Z (The Drum, 2020).</w:t>
      </w:r>
    </w:p>
    <w:p w14:paraId="7A6BEB3A" w14:textId="77777777" w:rsidR="00BB3811" w:rsidRPr="0011282D" w:rsidRDefault="00B64097">
      <w:pPr>
        <w:pStyle w:val="Heading2"/>
        <w:spacing w:before="240" w:after="240"/>
      </w:pPr>
      <w:bookmarkStart w:id="8" w:name="_17mm0eyyw0iv" w:colFirst="0" w:colLast="0"/>
      <w:bookmarkEnd w:id="8"/>
      <w:r w:rsidRPr="0011282D">
        <w:t>1.6 Brief Research Methodology</w:t>
      </w:r>
    </w:p>
    <w:p w14:paraId="192C12F9" w14:textId="0963DA03" w:rsidR="00BB3811" w:rsidRPr="0011282D" w:rsidRDefault="00B64097">
      <w:pPr>
        <w:spacing w:before="240" w:after="240"/>
      </w:pPr>
      <w:r w:rsidRPr="0011282D">
        <w:t xml:space="preserve">The philosophical </w:t>
      </w:r>
      <w:r w:rsidR="002C4418" w:rsidRPr="0011282D">
        <w:t>approach</w:t>
      </w:r>
      <w:r w:rsidRPr="0011282D">
        <w:t xml:space="preserve"> taken for </w:t>
      </w:r>
      <w:proofErr w:type="gramStart"/>
      <w:r w:rsidRPr="0011282D">
        <w:t>this  study</w:t>
      </w:r>
      <w:proofErr w:type="gramEnd"/>
      <w:r w:rsidRPr="0011282D">
        <w:t xml:space="preserve"> is an interpretivist approach because it seeks to </w:t>
      </w:r>
      <w:proofErr w:type="gramStart"/>
      <w:r w:rsidRPr="0011282D">
        <w:t>comprehend  how</w:t>
      </w:r>
      <w:proofErr w:type="gramEnd"/>
      <w:r w:rsidRPr="0011282D">
        <w:t xml:space="preserve"> the experiences and perceptions of Gen Z consumers on influencer marketing using Burger King UK as an example. The social sensemaking, feelings and dispositions of the </w:t>
      </w:r>
      <w:r w:rsidRPr="0011282D">
        <w:lastRenderedPageBreak/>
        <w:t>digital brand experience can be approached using the interpretivist approach to get a deep insight (Van Der Schaft</w:t>
      </w:r>
      <w:r w:rsidRPr="0011282D">
        <w:rPr>
          <w:i/>
          <w:iCs/>
        </w:rPr>
        <w:t xml:space="preserve"> et al. </w:t>
      </w:r>
      <w:r w:rsidRPr="0011282D">
        <w:t>2024). The inductive research approach derives theories and patterns based on the identified data rather than testing the hyp</w:t>
      </w:r>
      <w:r w:rsidRPr="0011282D">
        <w:t xml:space="preserve">othesis that already exists, which will lead to defining the new themes in the efficacy of influencer marketing. </w:t>
      </w:r>
    </w:p>
    <w:p w14:paraId="4AE09A85" w14:textId="77777777" w:rsidR="00BB3811" w:rsidRPr="0011282D" w:rsidRDefault="00B64097">
      <w:pPr>
        <w:spacing w:before="240" w:after="240"/>
      </w:pPr>
      <w:r w:rsidRPr="0011282D">
        <w:t xml:space="preserve">The study has employed an exploratory and qualitative research design that will facilitate the research to conduct a better study of the interventions on brand perception among Gen Z based on credibility, authenticity, and content style of an influencer. The secondary materials </w:t>
      </w:r>
      <w:proofErr w:type="gramStart"/>
      <w:r w:rsidRPr="0011282D">
        <w:t>has</w:t>
      </w:r>
      <w:proofErr w:type="gramEnd"/>
      <w:r w:rsidRPr="0011282D">
        <w:t xml:space="preserve"> been optimised to gather information are marketing journals, company reports, social media analytics, and industry publications and approach will be cost-effective and provide all-encompassing ethical access to the available insights. As per the words of Braun and Clarke (2019), the gathered data has been analysed with the help of the thematic analysis technique to discover and explain the repetitive motifs in the qualitative content and the most important themes that consisted trustworthiness of the in</w:t>
      </w:r>
      <w:r w:rsidRPr="0011282D">
        <w:t xml:space="preserve">fluencers, authenticity of the content, and emotional appeal. </w:t>
      </w:r>
    </w:p>
    <w:p w14:paraId="2594C5C5" w14:textId="77777777" w:rsidR="00BB3811" w:rsidRPr="0011282D" w:rsidRDefault="00B64097">
      <w:pPr>
        <w:pStyle w:val="Heading2"/>
        <w:spacing w:before="240" w:after="240"/>
      </w:pPr>
      <w:bookmarkStart w:id="9" w:name="_xku6kamuppjg" w:colFirst="0" w:colLast="0"/>
      <w:bookmarkEnd w:id="9"/>
      <w:r w:rsidRPr="0011282D">
        <w:t xml:space="preserve">1.7 Structure of the rest of the project </w:t>
      </w:r>
    </w:p>
    <w:p w14:paraId="5773EE28" w14:textId="77777777" w:rsidR="00BB3811" w:rsidRPr="0011282D" w:rsidRDefault="00B64097">
      <w:r w:rsidRPr="0011282D">
        <w:t xml:space="preserve">This project is divided into four chapters. </w:t>
      </w:r>
    </w:p>
    <w:p w14:paraId="15845B56" w14:textId="77777777" w:rsidR="00BB3811" w:rsidRPr="0011282D" w:rsidRDefault="00BB3811"/>
    <w:p w14:paraId="11B0ADD0" w14:textId="77777777" w:rsidR="00BB3811" w:rsidRPr="0011282D" w:rsidRDefault="00B64097">
      <w:r w:rsidRPr="0011282D">
        <w:t>Chapter 1 - Introduction section introduces the thesis context while discussing problem and significance of the research. It provides the purpose, scope and rationale of the study as well as its relevance to the current literature. For this overall research, this chapter demonstrates influencer marketing and its role in shaping Gen Z brand perception through an examination of Burger King UK’s digital strategy.</w:t>
      </w:r>
    </w:p>
    <w:p w14:paraId="4208C78C" w14:textId="77777777" w:rsidR="00BB3811" w:rsidRPr="0011282D" w:rsidRDefault="00B64097">
      <w:pPr>
        <w:spacing w:before="240" w:after="240"/>
      </w:pPr>
      <w:r w:rsidRPr="0011282D">
        <w:t>Chapter 2 - Literature Review critically reviews the existing research on influencer marketing, brand perception and the Gen Z consumer behaviour, relying on the theories of Customer-Based Brand Equity (CBBE) model, social proof theory, and electronic word-of-mouth (</w:t>
      </w:r>
      <w:proofErr w:type="spellStart"/>
      <w:r w:rsidRPr="0011282D">
        <w:t>eWOM</w:t>
      </w:r>
      <w:proofErr w:type="spellEnd"/>
      <w:r w:rsidRPr="0011282D">
        <w:t xml:space="preserve">) to outline fundamental gaps in conceptualisation. </w:t>
      </w:r>
    </w:p>
    <w:p w14:paraId="65DC2E88" w14:textId="77777777" w:rsidR="00BB3811" w:rsidRPr="0011282D" w:rsidRDefault="00B64097">
      <w:pPr>
        <w:spacing w:before="240" w:after="240"/>
      </w:pPr>
      <w:r w:rsidRPr="0011282D">
        <w:lastRenderedPageBreak/>
        <w:t xml:space="preserve">Chapter 3- Research Methodology gives a description of the philosophical framework, research design, approach, data collection, and data analysis procedures, which indicate how the interpretivist and qualitative approach is used to justify the objectives of the study. </w:t>
      </w:r>
    </w:p>
    <w:p w14:paraId="4AF20E18" w14:textId="77777777" w:rsidR="00BB3811" w:rsidRPr="0011282D" w:rsidRDefault="00B64097">
      <w:pPr>
        <w:spacing w:before="240" w:after="240"/>
      </w:pPr>
      <w:r w:rsidRPr="0011282D">
        <w:t xml:space="preserve">Chapter 4 - Findings, Analysis and Discussion describes and explores the findings of secondary qualitative data and correlates them to theoretical literature and emphasises how influencer marketing influences brand perception of Burger King UK among Gen Z. </w:t>
      </w:r>
    </w:p>
    <w:p w14:paraId="43137DC5" w14:textId="77777777" w:rsidR="00BB3811" w:rsidRPr="0011282D" w:rsidRDefault="00B64097">
      <w:pPr>
        <w:spacing w:before="240" w:after="240"/>
      </w:pPr>
      <w:r w:rsidRPr="0011282D">
        <w:t>Chapter 5- Conclusions and Recommendations is a summary of the findings, theoretical and managerial implications of research, and the action plans to improve the long-term brand equity by authentic influencer partnerships.</w:t>
      </w:r>
    </w:p>
    <w:p w14:paraId="5DCCBA3E" w14:textId="77777777" w:rsidR="00BB3811" w:rsidRPr="0011282D" w:rsidRDefault="00B64097">
      <w:pPr>
        <w:spacing w:before="240" w:after="240"/>
      </w:pPr>
      <w:r w:rsidRPr="0011282D">
        <w:br w:type="page"/>
      </w:r>
    </w:p>
    <w:p w14:paraId="1211C7E6" w14:textId="77777777" w:rsidR="00BB3811" w:rsidRPr="0011282D" w:rsidRDefault="00B64097">
      <w:pPr>
        <w:pStyle w:val="Heading1"/>
        <w:spacing w:before="240" w:after="240"/>
        <w:jc w:val="center"/>
        <w:rPr>
          <w:sz w:val="24"/>
          <w:szCs w:val="24"/>
        </w:rPr>
      </w:pPr>
      <w:bookmarkStart w:id="10" w:name="_ie4zv6qhsltv" w:colFirst="0" w:colLast="0"/>
      <w:bookmarkEnd w:id="10"/>
      <w:r w:rsidRPr="0011282D">
        <w:rPr>
          <w:sz w:val="24"/>
          <w:szCs w:val="24"/>
        </w:rPr>
        <w:lastRenderedPageBreak/>
        <w:t>CHAPTER 2: LITERATURE REVIEW</w:t>
      </w:r>
    </w:p>
    <w:p w14:paraId="4F2E8132" w14:textId="77777777" w:rsidR="00BB3811" w:rsidRPr="0011282D" w:rsidRDefault="00B64097">
      <w:pPr>
        <w:pStyle w:val="Heading2"/>
        <w:spacing w:before="240" w:after="240"/>
      </w:pPr>
      <w:bookmarkStart w:id="11" w:name="_gobmlvwllqtq" w:colFirst="0" w:colLast="0"/>
      <w:bookmarkEnd w:id="11"/>
      <w:r w:rsidRPr="0011282D">
        <w:t xml:space="preserve">2.1 Introduction </w:t>
      </w:r>
    </w:p>
    <w:p w14:paraId="461F2F4F" w14:textId="77777777" w:rsidR="00BB3811" w:rsidRPr="0011282D" w:rsidRDefault="00B64097">
      <w:pPr>
        <w:spacing w:before="240" w:after="240"/>
      </w:pPr>
      <w:r w:rsidRPr="0011282D">
        <w:t>The key purpose of this literature review is to examine the available academic and industry research oriented to influencer marketing, brand perception, and Gen Z consumer behaviour in terms of digital marketing. With the rapid growth of various social media platforms, in recent times influencer marketing has become a significant strategy for brands aiming to connect with younger audiences, especially Gen Z, who describe high responsiveness to the social media personalities and reliable online content. This</w:t>
      </w:r>
      <w:r w:rsidRPr="0011282D">
        <w:t xml:space="preserve"> review determines the way influencer type, content style, and authenticity influence the trust of Gen Z, engagement and the overall perception of brands with a particular focus on Burger King UK’s digital activities and fast-food sector. </w:t>
      </w:r>
    </w:p>
    <w:p w14:paraId="3566C2DD" w14:textId="77777777" w:rsidR="00BB3811" w:rsidRPr="0011282D" w:rsidRDefault="00B64097">
      <w:pPr>
        <w:spacing w:before="240" w:after="240"/>
      </w:pPr>
      <w:r w:rsidRPr="0011282D">
        <w:t>By analysing the theoretical foundations including Customer-Based Brand Equity (CBBE) Model, Social Proof Theory, and Electronic Word-of-Mouth (</w:t>
      </w:r>
      <w:proofErr w:type="spellStart"/>
      <w:r w:rsidRPr="0011282D">
        <w:t>eWOM</w:t>
      </w:r>
      <w:proofErr w:type="spellEnd"/>
      <w:r w:rsidRPr="0011282D">
        <w:t xml:space="preserve">), this review offers a proper understanding of the way that influencers shape the online attitudes and the behavioural intentions. The literature review also determines where all the gaps exist, especially concerning the long-term effect of influencer campaigns on the brand loyalty, purchase intent, and emotional connection among Gen Z. Through </w:t>
      </w:r>
      <w:proofErr w:type="spellStart"/>
      <w:r w:rsidRPr="0011282D">
        <w:t>analyzing</w:t>
      </w:r>
      <w:proofErr w:type="spellEnd"/>
      <w:r w:rsidRPr="0011282D">
        <w:t xml:space="preserve"> these studies, this chapter develops a foundation for the research objectives and provides a rationale to examine the influencer marketing strategies </w:t>
      </w:r>
      <w:r w:rsidRPr="0011282D">
        <w:t xml:space="preserve">used by Burger King UK.     </w:t>
      </w:r>
    </w:p>
    <w:p w14:paraId="424E77F8" w14:textId="77777777" w:rsidR="00BB3811" w:rsidRPr="0011282D" w:rsidRDefault="00B64097">
      <w:pPr>
        <w:pStyle w:val="Heading2"/>
        <w:spacing w:before="240" w:after="240"/>
      </w:pPr>
      <w:bookmarkStart w:id="12" w:name="_sa22ha5mcce8" w:colFirst="0" w:colLast="0"/>
      <w:bookmarkEnd w:id="12"/>
      <w:r w:rsidRPr="0011282D">
        <w:t xml:space="preserve">2.2 Influencer Marketing: Concept, Growth and Importance </w:t>
      </w:r>
    </w:p>
    <w:p w14:paraId="575D3D35" w14:textId="77777777" w:rsidR="00BB3811" w:rsidRPr="0011282D" w:rsidRDefault="00B64097">
      <w:pPr>
        <w:spacing w:before="240" w:after="240"/>
      </w:pPr>
      <w:r w:rsidRPr="0011282D">
        <w:t xml:space="preserve">The study of </w:t>
      </w:r>
      <w:proofErr w:type="spellStart"/>
      <w:r w:rsidRPr="0011282D">
        <w:t>Sankala</w:t>
      </w:r>
      <w:proofErr w:type="spellEnd"/>
      <w:r w:rsidRPr="0011282D">
        <w:t xml:space="preserve"> (2024) explains that Influencer marketing is a digital promotional approach where the brands collaborate with the individuals who hold better credibility and also influence within the online communities. These influencers also create content which shows services or products in an engaging and relatable manner to their followers. According to Feng </w:t>
      </w:r>
      <w:r w:rsidRPr="0011282D">
        <w:rPr>
          <w:i/>
          <w:iCs/>
        </w:rPr>
        <w:t>et al.</w:t>
      </w:r>
      <w:r w:rsidRPr="0011282D">
        <w:t xml:space="preserve"> (2021), instead of the traditional advertising, influencer marketing mostly focuses on personal connection, storytelling, and real-life experience s</w:t>
      </w:r>
      <w:r w:rsidRPr="0011282D">
        <w:t xml:space="preserve">haring instead of the corporate messaging. In addition, it operates on the principles which customers trust suggestions from familiar personalities more as compared to the brand ads. Influencers act as the intermediaries who connect brands to the </w:t>
      </w:r>
      <w:r w:rsidRPr="0011282D">
        <w:lastRenderedPageBreak/>
        <w:t xml:space="preserve">audiences through proper communications. This approach has also changed the way that modern marketing functions towards various digital platforms. </w:t>
      </w:r>
    </w:p>
    <w:p w14:paraId="2F020B79" w14:textId="77777777" w:rsidR="00BB3811" w:rsidRPr="0011282D" w:rsidRDefault="00B64097">
      <w:pPr>
        <w:spacing w:before="240" w:after="240"/>
      </w:pPr>
      <w:r w:rsidRPr="0011282D">
        <w:t xml:space="preserve">According to </w:t>
      </w:r>
      <w:proofErr w:type="spellStart"/>
      <w:r w:rsidRPr="0011282D">
        <w:t>Tumalle</w:t>
      </w:r>
      <w:proofErr w:type="spellEnd"/>
      <w:r w:rsidRPr="0011282D">
        <w:t xml:space="preserve"> (2025), Over the past decade, the influencer marketing industry has dealt with rapid global growth because of the expansion of huge social media usages. Reports also predict that the investment in influencer partnership will continue gaining as brands shift away from costly conventional advertising (Syed </w:t>
      </w:r>
      <w:r w:rsidRPr="0011282D">
        <w:rPr>
          <w:i/>
          <w:iCs/>
        </w:rPr>
        <w:t>et al</w:t>
      </w:r>
      <w:r w:rsidRPr="0011282D">
        <w:t xml:space="preserve">. 2023). This growth is also driven through changing the preferences of customers, particularly the desire for visually rich and personalized content. The study of Abdou </w:t>
      </w:r>
      <w:r w:rsidRPr="0011282D">
        <w:rPr>
          <w:i/>
          <w:iCs/>
        </w:rPr>
        <w:t>et al.</w:t>
      </w:r>
      <w:r w:rsidRPr="0011282D">
        <w:t xml:space="preserve"> (2024) argue tha</w:t>
      </w:r>
      <w:r w:rsidRPr="0011282D">
        <w:t xml:space="preserve">t the popularity of various platforms including TikTok, Instagram, and YouTube has allowed influencers to reach millions instantly through the short-form and interactive content formats. User participation and viral trends feature on these platforms gains the overall impact and the visibility of influencer messages (Syed </w:t>
      </w:r>
      <w:r w:rsidRPr="0011282D">
        <w:rPr>
          <w:i/>
          <w:iCs/>
        </w:rPr>
        <w:t>et al</w:t>
      </w:r>
      <w:r w:rsidRPr="0011282D">
        <w:t xml:space="preserve">. 2023). As a result, influencer marketing has now become significant for the companies wanting to remain relevant and competitive (Syed </w:t>
      </w:r>
      <w:r w:rsidRPr="0011282D">
        <w:rPr>
          <w:i/>
          <w:iCs/>
        </w:rPr>
        <w:t>et al</w:t>
      </w:r>
      <w:r w:rsidRPr="0011282D">
        <w:t xml:space="preserve">. 2023). </w:t>
      </w:r>
    </w:p>
    <w:p w14:paraId="7C7EE60A" w14:textId="77777777" w:rsidR="00BB3811" w:rsidRPr="0011282D" w:rsidRDefault="00B64097">
      <w:pPr>
        <w:spacing w:before="240" w:after="240"/>
        <w:jc w:val="center"/>
      </w:pPr>
      <w:r w:rsidRPr="0011282D">
        <w:rPr>
          <w:noProof/>
        </w:rPr>
        <w:drawing>
          <wp:inline distT="0" distB="0" distL="0" distR="0" wp14:anchorId="681DEEC5" wp14:editId="5F5DE1FE">
            <wp:extent cx="4610100" cy="2486025"/>
            <wp:effectExtent l="9525" t="9525" r="9525"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610100" cy="2486025"/>
                    </a:xfrm>
                    <a:prstGeom prst="rect">
                      <a:avLst/>
                    </a:prstGeom>
                    <a:ln w="9525">
                      <a:solidFill>
                        <a:srgbClr val="000000"/>
                      </a:solidFill>
                      <a:prstDash val="solid"/>
                    </a:ln>
                  </pic:spPr>
                </pic:pic>
              </a:graphicData>
            </a:graphic>
          </wp:inline>
        </w:drawing>
      </w:r>
    </w:p>
    <w:p w14:paraId="2B4BF99B" w14:textId="77777777" w:rsidR="00BB3811" w:rsidRPr="0011282D" w:rsidRDefault="00B64097">
      <w:pPr>
        <w:pStyle w:val="Heading4"/>
        <w:spacing w:before="240" w:after="240"/>
        <w:rPr>
          <w:color w:val="auto"/>
        </w:rPr>
      </w:pPr>
      <w:r w:rsidRPr="0011282D">
        <w:rPr>
          <w:color w:val="auto"/>
        </w:rPr>
        <w:t>Figure 2.2.1: Number of Likes Generated by Different Types of Posts</w:t>
      </w:r>
    </w:p>
    <w:p w14:paraId="1CB37F69" w14:textId="77777777" w:rsidR="00BB3811" w:rsidRPr="0011282D" w:rsidRDefault="00B64097">
      <w:pPr>
        <w:spacing w:before="240" w:after="240"/>
        <w:jc w:val="center"/>
      </w:pPr>
      <w:r w:rsidRPr="0011282D">
        <w:t xml:space="preserve">(Source: Feng </w:t>
      </w:r>
      <w:r w:rsidRPr="0011282D">
        <w:rPr>
          <w:i/>
          <w:iCs/>
        </w:rPr>
        <w:t>et al.</w:t>
      </w:r>
      <w:r w:rsidRPr="0011282D">
        <w:t xml:space="preserve"> 2023)</w:t>
      </w:r>
    </w:p>
    <w:p w14:paraId="2D2B994A" w14:textId="77777777" w:rsidR="00BB3811" w:rsidRPr="0011282D" w:rsidRDefault="00B64097">
      <w:pPr>
        <w:spacing w:before="240" w:after="240"/>
      </w:pPr>
      <w:r w:rsidRPr="0011282D">
        <w:t xml:space="preserve">As per Mero </w:t>
      </w:r>
      <w:r w:rsidRPr="0011282D">
        <w:rPr>
          <w:i/>
          <w:iCs/>
        </w:rPr>
        <w:t>et al.</w:t>
      </w:r>
      <w:r w:rsidRPr="0011282D">
        <w:t xml:space="preserve"> (2023), the overall effectiveness of influencer marketing is supported by important marketing as well as psychological theories which express customer decision-making. </w:t>
      </w:r>
      <w:r w:rsidRPr="0011282D">
        <w:lastRenderedPageBreak/>
        <w:t xml:space="preserve">In this context, social proof theory states that people look to others' behavior when deciding the way to act, which explains the reason that influencer suggestions establish credibility. As per the words of Pyle </w:t>
      </w:r>
      <w:r w:rsidRPr="0011282D">
        <w:rPr>
          <w:i/>
          <w:iCs/>
        </w:rPr>
        <w:t>et al</w:t>
      </w:r>
      <w:r w:rsidRPr="0011282D">
        <w:t>. (2021), Electronic Word-of-Mouth (</w:t>
      </w:r>
      <w:proofErr w:type="spellStart"/>
      <w:r w:rsidRPr="0011282D">
        <w:t>eWOM</w:t>
      </w:r>
      <w:proofErr w:type="spellEnd"/>
      <w:r w:rsidRPr="0011282D">
        <w:t>) theory highlights the way that consumers trust peer opinions more as compared</w:t>
      </w:r>
      <w:r w:rsidRPr="0011282D">
        <w:t xml:space="preserve"> to formal advertising. According to Ismail </w:t>
      </w:r>
      <w:r w:rsidRPr="0011282D">
        <w:rPr>
          <w:i/>
          <w:iCs/>
        </w:rPr>
        <w:t>et al</w:t>
      </w:r>
      <w:r w:rsidRPr="0011282D">
        <w:t xml:space="preserve">. (2025) Suggestions represented online are viewed as unbiased and therefore more effective. These theories describe that influencer content always stimulates the trust, emotional connection and the brand acceptance among all the digital audiences. In addition, influencers also play a major role to shape perceptions and purchase intentions. </w:t>
      </w:r>
    </w:p>
    <w:p w14:paraId="7CA483EC" w14:textId="77777777" w:rsidR="00BB3811" w:rsidRPr="0011282D" w:rsidRDefault="00B64097">
      <w:pPr>
        <w:spacing w:before="240" w:after="240"/>
      </w:pPr>
      <w:r w:rsidRPr="0011282D">
        <w:t xml:space="preserve">The study of </w:t>
      </w:r>
      <w:proofErr w:type="spellStart"/>
      <w:r w:rsidRPr="0011282D">
        <w:t>Dzreke</w:t>
      </w:r>
      <w:proofErr w:type="spellEnd"/>
      <w:r w:rsidRPr="0011282D">
        <w:t xml:space="preserve">, S.S. and </w:t>
      </w:r>
      <w:proofErr w:type="spellStart"/>
      <w:r w:rsidRPr="0011282D">
        <w:t>Dzreke</w:t>
      </w:r>
      <w:proofErr w:type="spellEnd"/>
      <w:r w:rsidRPr="0011282D">
        <w:t xml:space="preserve"> (2025), Influencer partnership also contributes to the improvement of brand equity through shaping consumer perceptions and enhancing emotional value. The Customer-Based Brand Equity (CBBE) model recommends that better brands are established through awareness, associations, and loyalty (</w:t>
      </w:r>
      <w:proofErr w:type="spellStart"/>
      <w:r w:rsidRPr="0011282D">
        <w:t>Cervova</w:t>
      </w:r>
      <w:proofErr w:type="spellEnd"/>
      <w:r w:rsidRPr="0011282D">
        <w:t xml:space="preserve"> and </w:t>
      </w:r>
      <w:proofErr w:type="spellStart"/>
      <w:r w:rsidRPr="0011282D">
        <w:t>Vavrova</w:t>
      </w:r>
      <w:proofErr w:type="spellEnd"/>
      <w:r w:rsidRPr="0011282D">
        <w:t xml:space="preserve">, 2021). Influencer allows brands to achieve all the outcomes through representing messages in a relatable and authentic tone which appeals to the customers (Okonkwo and </w:t>
      </w:r>
      <w:proofErr w:type="spellStart"/>
      <w:r w:rsidRPr="0011282D">
        <w:t>Namkoisse</w:t>
      </w:r>
      <w:proofErr w:type="spellEnd"/>
      <w:r w:rsidRPr="0011282D">
        <w:t xml:space="preserve">, </w:t>
      </w:r>
      <w:r w:rsidRPr="0011282D">
        <w:t xml:space="preserve">2023). This helps companies to differentiate themselves within the highly competitive industries where the product features cannot secure loyalty. As per </w:t>
      </w:r>
      <w:proofErr w:type="spellStart"/>
      <w:r w:rsidRPr="0011282D">
        <w:t>Kirici</w:t>
      </w:r>
      <w:proofErr w:type="spellEnd"/>
      <w:r w:rsidRPr="0011282D">
        <w:t xml:space="preserve"> (2025), Influencers act as the storytellers who humanize the overall brand value and also communicate identity in compelling ways. However, influencer collaboration allows companies to build better and also more relevant relationships with the customers. </w:t>
      </w:r>
    </w:p>
    <w:p w14:paraId="4E65DEFB" w14:textId="77777777" w:rsidR="00BB3811" w:rsidRPr="0011282D" w:rsidRDefault="00B64097">
      <w:pPr>
        <w:spacing w:before="240" w:after="240"/>
      </w:pPr>
      <w:r w:rsidRPr="0011282D">
        <w:t xml:space="preserve">According to Ge (2024), the growing significance of influencer marketing is particularly visible in the younger audience’s behaviour, especially Gen Z. This generation always values honesty, transparency, and realistic content instead of highly polished ads. According to </w:t>
      </w:r>
      <w:proofErr w:type="spellStart"/>
      <w:r w:rsidRPr="0011282D">
        <w:t>Ebulueme</w:t>
      </w:r>
      <w:proofErr w:type="spellEnd"/>
      <w:r w:rsidRPr="0011282D">
        <w:t xml:space="preserve"> and Vijayakumar (2024), recent research shows that Gen Z customers trust influencers who want relatable and proper as they reflect daily experiences. Dang (2023) explains, they always prefer real opinions, behind-the-scenes content, and creative storytelling rather than direct promotional messaging. As a result, Gen Z responds effectively to influencers marketing one of the most reliable strategies to attract and engage younger consumers.   </w:t>
      </w:r>
    </w:p>
    <w:p w14:paraId="352832E7" w14:textId="77777777" w:rsidR="00BB3811" w:rsidRPr="0011282D" w:rsidRDefault="00B64097">
      <w:pPr>
        <w:pStyle w:val="Heading2"/>
        <w:spacing w:before="240" w:after="240"/>
      </w:pPr>
      <w:bookmarkStart w:id="13" w:name="_oictvnfqt8rk" w:colFirst="0" w:colLast="0"/>
      <w:bookmarkEnd w:id="13"/>
      <w:r w:rsidRPr="0011282D">
        <w:lastRenderedPageBreak/>
        <w:t xml:space="preserve">2.3 Understanding Gen Z Consumer Behaviour in Digital Marketing </w:t>
      </w:r>
    </w:p>
    <w:p w14:paraId="62359B16" w14:textId="77777777" w:rsidR="00BB3811" w:rsidRPr="0011282D" w:rsidRDefault="00B64097">
      <w:pPr>
        <w:spacing w:before="240" w:after="240"/>
      </w:pPr>
      <w:r w:rsidRPr="0011282D">
        <w:t>Gen Z mainly defined as the individuals born between 1997 and 2012 is considered the first fully digital native generation. They have grown up with the unrestricted access to smartphones, high-speed internet and social media that shapes their expectations for fast, interactive and visually engaging content. Instead of previous generations, Gen Z is hugely skilled at filtering information and identifying promotional intent within some seconds (Munsch, 2021). This capability has made them more skeptical of co</w:t>
      </w:r>
      <w:r w:rsidRPr="0011282D">
        <w:t xml:space="preserve">nventional advertising that they sometimes perceive as intrusive and inauthentic (Van </w:t>
      </w:r>
      <w:r w:rsidRPr="0011282D">
        <w:rPr>
          <w:i/>
          <w:iCs/>
        </w:rPr>
        <w:t>et al</w:t>
      </w:r>
      <w:r w:rsidRPr="0011282D">
        <w:t xml:space="preserve">., 2024). As a result, marketing strategies always targeting Gen Z should prioritize creativity, transparency and emotional relevance. Brands which fail to consider these expectations struggle to connect with this rapidly influential demographic group. </w:t>
      </w:r>
    </w:p>
    <w:p w14:paraId="3D8B8CA9" w14:textId="77777777" w:rsidR="00BB3811" w:rsidRPr="0011282D" w:rsidRDefault="00B64097">
      <w:pPr>
        <w:spacing w:before="240" w:after="240"/>
      </w:pPr>
      <w:r w:rsidRPr="0011282D">
        <w:t xml:space="preserve">As per the words of Santer </w:t>
      </w:r>
      <w:r w:rsidRPr="0011282D">
        <w:rPr>
          <w:i/>
          <w:iCs/>
        </w:rPr>
        <w:t xml:space="preserve">et al. </w:t>
      </w:r>
      <w:r w:rsidRPr="0011282D">
        <w:t xml:space="preserve">(2023), consumer behaviour of the Gen Z generation is largely dominated by its urgency to find authenticity and real-life relatability in the brands and internet personalities. They do not like refined and scripted adverts, they perceive and appreciate unedited and natural talks. Research shows that Gen Z believes in suggestions made by individuals who can be relatable more than they do when it comes to celebrity ads or brand communication. This trend depicts a change in power balance between brands </w:t>
      </w:r>
      <w:r w:rsidRPr="0011282D">
        <w:t>and normal content creators and peer influence groups. Among the Gen Z, credibility is a product of authentic narrative, experience and observable value congruence. Thus, the brands should be characterized by integrity and not be based on reputation and promo persuasion only.</w:t>
      </w:r>
    </w:p>
    <w:p w14:paraId="2D9FF7ED" w14:textId="77777777" w:rsidR="00BB3811" w:rsidRPr="0011282D" w:rsidRDefault="00B64097">
      <w:pPr>
        <w:spacing w:before="240" w:after="240"/>
      </w:pPr>
      <w:r w:rsidRPr="0011282D">
        <w:t>Social media platforms are a core aspect of Gen Z consumption behaviour and cultural identity by providing platforms such as Instagram and YouTube not only as a source of entertainment but also as an active source of product discovery, learning and decision-making. Interactive media like challenges, reviews, comment sections and user-created videos gain popularity with Gen Z as they motivate community participation (</w:t>
      </w:r>
      <w:proofErr w:type="spellStart"/>
      <w:r w:rsidRPr="0011282D">
        <w:t>Shetu</w:t>
      </w:r>
      <w:proofErr w:type="spellEnd"/>
      <w:r w:rsidRPr="0011282D">
        <w:t>, 2023). Social validation cues that make them form a large part of their decisions include likes, shares and follower engagement. Such behaviour is consistent with the Social Proof Theory, which reveals the way in which people turn to other people to find their own way. Thus, the success of digital marketing among Gen Z is embedded in community-influenced marketing is seen not in direct and unidirectional promotional messages.</w:t>
      </w:r>
    </w:p>
    <w:p w14:paraId="6CF71257" w14:textId="77777777" w:rsidR="00BB3811" w:rsidRPr="0011282D" w:rsidRDefault="00B64097">
      <w:pPr>
        <w:spacing w:before="240" w:after="240"/>
      </w:pPr>
      <w:r w:rsidRPr="0011282D">
        <w:lastRenderedPageBreak/>
        <w:t xml:space="preserve">The Gen Z generation is also very values based as they attach importance to ethical behaviour, fairness, inclusivity and social responsibility of the brands they relate to. They would want firms to take significant stake in societal matters, and they would be showing signs of non-commerciality. When the values of a brand seem to conflict with the marketing, the Gen Z will quickly dismiss it and even criticise it publicly on the internet. Such transparency requirements can be traced in their love of genuine </w:t>
      </w:r>
      <w:r w:rsidRPr="0011282D">
        <w:t>influencer content that focuses on their real experiences and not promulgated endorsements. According to Viloma and Junge (2023), Gen Z does not just have a branding experience on the quality or cost of the product, but also on a brand experience in terms of emotional connection and presumed sincerity. The value-based branding has played a critical role in securing long-term loyalty of the Gen Z consumers.</w:t>
      </w:r>
    </w:p>
    <w:p w14:paraId="5D878C3D" w14:textId="77777777" w:rsidR="00BB3811" w:rsidRPr="0011282D" w:rsidRDefault="00B64097">
      <w:pPr>
        <w:spacing w:before="240" w:after="240"/>
        <w:jc w:val="center"/>
      </w:pPr>
      <w:r w:rsidRPr="0011282D">
        <w:rPr>
          <w:noProof/>
        </w:rPr>
        <w:drawing>
          <wp:inline distT="0" distB="0" distL="0" distR="0" wp14:anchorId="2FB3B2BA" wp14:editId="1BDC612A">
            <wp:extent cx="3819525" cy="2228850"/>
            <wp:effectExtent l="38100" t="38100" r="38100" b="381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819525" cy="2228850"/>
                    </a:xfrm>
                    <a:prstGeom prst="rect">
                      <a:avLst/>
                    </a:prstGeom>
                    <a:ln w="38100">
                      <a:solidFill>
                        <a:srgbClr val="000000"/>
                      </a:solidFill>
                      <a:prstDash val="solid"/>
                    </a:ln>
                  </pic:spPr>
                </pic:pic>
              </a:graphicData>
            </a:graphic>
          </wp:inline>
        </w:drawing>
      </w:r>
    </w:p>
    <w:p w14:paraId="341BEB15" w14:textId="77777777" w:rsidR="00BB3811" w:rsidRPr="0011282D" w:rsidRDefault="00B64097">
      <w:pPr>
        <w:pStyle w:val="Heading4"/>
        <w:spacing w:before="240" w:after="240"/>
        <w:rPr>
          <w:color w:val="auto"/>
        </w:rPr>
      </w:pPr>
      <w:r w:rsidRPr="0011282D">
        <w:rPr>
          <w:color w:val="auto"/>
        </w:rPr>
        <w:t>Figure 2.3.1: Brand heritage quotient</w:t>
      </w:r>
    </w:p>
    <w:p w14:paraId="2E166630" w14:textId="77777777" w:rsidR="00BB3811" w:rsidRPr="0011282D" w:rsidRDefault="00B64097">
      <w:pPr>
        <w:spacing w:before="240" w:after="240"/>
        <w:jc w:val="center"/>
      </w:pPr>
      <w:r w:rsidRPr="0011282D">
        <w:t>(Source: Viloma and Junge, 2023)</w:t>
      </w:r>
    </w:p>
    <w:p w14:paraId="2C5B05F2" w14:textId="77777777" w:rsidR="00BB3811" w:rsidRPr="0011282D" w:rsidRDefault="00B64097">
      <w:pPr>
        <w:spacing w:before="240" w:after="240"/>
      </w:pPr>
      <w:r w:rsidRPr="0011282D">
        <w:t xml:space="preserve">Gen Z purchase deal makes the digital research massively influential, as well as reviews and peer-to-peer feedback driven online (Fan </w:t>
      </w:r>
      <w:r w:rsidRPr="0011282D">
        <w:rPr>
          <w:i/>
          <w:iCs/>
        </w:rPr>
        <w:t>et al.</w:t>
      </w:r>
      <w:r w:rsidRPr="0011282D">
        <w:t xml:space="preserve"> 2023). They also depend on the opinions of those who are being influenced after first visiting influencers, comment sections and real-life testimonials. Gen Z does not engage in impulsive buying the way more mature digital users do, and instead, they do a comparison of the experience they have and seek social feedback before taking the plunge. Liking, sharing or saving content are all forms of engagement behaviour, which usually occurs prior to actual purchasing behaviour. This shows that brand trust</w:t>
      </w:r>
      <w:r w:rsidRPr="0011282D">
        <w:t xml:space="preserve"> and relationship building </w:t>
      </w:r>
      <w:r w:rsidRPr="0011282D">
        <w:lastRenderedPageBreak/>
        <w:t>are very significant precedents to sales conversion. It follows that digital marketing should not be interpreted as a one-off promotional method by the brands, but as a permanent engagement approach that builds on emotional loyalty.</w:t>
      </w:r>
    </w:p>
    <w:p w14:paraId="3AFFEBD5" w14:textId="77777777" w:rsidR="00BB3811" w:rsidRPr="0011282D" w:rsidRDefault="00B64097">
      <w:pPr>
        <w:pStyle w:val="Heading2"/>
        <w:spacing w:before="240" w:after="240"/>
      </w:pPr>
      <w:bookmarkStart w:id="14" w:name="_2c29h4vz7886" w:colFirst="0" w:colLast="0"/>
      <w:bookmarkEnd w:id="14"/>
      <w:r w:rsidRPr="0011282D">
        <w:t xml:space="preserve">2.4 Influencer Types and Their Impact on Brand Perception </w:t>
      </w:r>
    </w:p>
    <w:p w14:paraId="070718D5" w14:textId="77777777" w:rsidR="00BB3811" w:rsidRPr="0011282D" w:rsidRDefault="00B64097">
      <w:pPr>
        <w:spacing w:before="240" w:after="240"/>
      </w:pPr>
      <w:r w:rsidRPr="0011282D">
        <w:t xml:space="preserve">Influencers may be categorized into various groups such as mega, macro, micro and nano influencers based on their total followers count, engagement levels and reach. Mega influencers mainly involve celebrities with million followers and better visibility towards various media platforms. They deliver higher reach and brand exposure thus their endorsement sometimes appears less and commercially relatable to daily customers. As per the words of Borges-Tiago </w:t>
      </w:r>
      <w:r w:rsidRPr="0011282D">
        <w:rPr>
          <w:i/>
          <w:iCs/>
        </w:rPr>
        <w:t>et al.</w:t>
      </w:r>
      <w:r w:rsidRPr="0011282D">
        <w:t xml:space="preserve"> (2023), macro influencers have large audiences thus not at the global celebrity status that makes them effective for brand campaigns with the targeted relevance. Nano and micro influencers are mostly known for closer follower relationships and higher engagement rates because of the perceived authenticity. These distinctions shape the way that audiences interpret the brand messages as well as evaluate credibility of the brand. </w:t>
      </w:r>
    </w:p>
    <w:p w14:paraId="36505DAD" w14:textId="77777777" w:rsidR="00BB3811" w:rsidRPr="0011282D" w:rsidRDefault="00B64097">
      <w:pPr>
        <w:spacing w:before="240" w:after="240"/>
      </w:pPr>
      <w:r w:rsidRPr="0011282D">
        <w:t>Different influencers play different roles in order to shape the brand perception within the digital marketing strategies. Mega and macro influencers are mostly used for better awareness and also these have visually rich impact campaigns which aim to capture some attention. However, their promotional messages can sometimes be perceived as the professionally scripted rather than reflective personal choice. Their promotional messages may sometimes be perceived as professionally and transactionally scripted in</w:t>
      </w:r>
      <w:r w:rsidRPr="0011282D">
        <w:t xml:space="preserve">stead of personal preferences. It is also proved through research that micro and nano cause higher trust, engagement and behavioural influence than larger-scale influencers do (Grissa, 2025). Their followers also consider them as equals and therefore their opinions seem more genuine and acceptable. </w:t>
      </w:r>
    </w:p>
    <w:p w14:paraId="44267576" w14:textId="77777777" w:rsidR="00BB3811" w:rsidRPr="0011282D" w:rsidRDefault="00B64097">
      <w:pPr>
        <w:spacing w:before="240" w:after="240"/>
      </w:pPr>
      <w:r w:rsidRPr="0011282D">
        <w:t xml:space="preserve">Therefore, when cooperating with smaller influencers, brands often produce more successful conversion rates and gains in terms of audience loyalty. As per the words of Mutia (2025), the unscripted and realistic and personally expressive content are also </w:t>
      </w:r>
      <w:proofErr w:type="spellStart"/>
      <w:r w:rsidRPr="0011282D">
        <w:t>favored</w:t>
      </w:r>
      <w:proofErr w:type="spellEnd"/>
      <w:r w:rsidRPr="0011282D">
        <w:t xml:space="preserve"> as micro and nano collaborations. This enhanced state of relationships between the influencers and the followers makes the relationship sustainable in brand affinity and not transient in campaign attention. As a </w:t>
      </w:r>
      <w:r w:rsidRPr="0011282D">
        <w:lastRenderedPageBreak/>
        <w:t>result, authenticity has emerged as a preference of brands that want their reputation to grow sustainably associated with visibility. A major concern is influencer type and how it impacts brand perception amidst Gen Z consumers who prefer honesty, relatability and transparency. Gen Z consume</w:t>
      </w:r>
      <w:r w:rsidRPr="0011282D">
        <w:t>rs are adept at recognizing fake promotion and are easily disinterested in excessively slick promotion efforts.</w:t>
      </w:r>
    </w:p>
    <w:p w14:paraId="127511E0" w14:textId="77777777" w:rsidR="00BB3811" w:rsidRPr="0011282D" w:rsidRDefault="00B64097">
      <w:pPr>
        <w:spacing w:before="240" w:after="240"/>
        <w:jc w:val="center"/>
      </w:pPr>
      <w:r w:rsidRPr="0011282D">
        <w:rPr>
          <w:noProof/>
        </w:rPr>
        <w:drawing>
          <wp:inline distT="0" distB="0" distL="0" distR="0" wp14:anchorId="708848B2" wp14:editId="3759B699">
            <wp:extent cx="4962525" cy="2333625"/>
            <wp:effectExtent l="9525" t="9525" r="9525" b="9525"/>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962525" cy="2333625"/>
                    </a:xfrm>
                    <a:prstGeom prst="rect">
                      <a:avLst/>
                    </a:prstGeom>
                    <a:ln w="9525">
                      <a:solidFill>
                        <a:srgbClr val="000000"/>
                      </a:solidFill>
                      <a:prstDash val="solid"/>
                    </a:ln>
                  </pic:spPr>
                </pic:pic>
              </a:graphicData>
            </a:graphic>
          </wp:inline>
        </w:drawing>
      </w:r>
    </w:p>
    <w:p w14:paraId="303B8855" w14:textId="77777777" w:rsidR="00BB3811" w:rsidRPr="0011282D" w:rsidRDefault="00B64097">
      <w:pPr>
        <w:pStyle w:val="Heading4"/>
        <w:spacing w:before="240" w:after="240"/>
        <w:rPr>
          <w:color w:val="auto"/>
        </w:rPr>
      </w:pPr>
      <w:r w:rsidRPr="0011282D">
        <w:rPr>
          <w:color w:val="auto"/>
        </w:rPr>
        <w:t>Figure 2.4.1: Ways to maintain credibility and authenticity</w:t>
      </w:r>
    </w:p>
    <w:p w14:paraId="76E9E311" w14:textId="77777777" w:rsidR="00BB3811" w:rsidRPr="0011282D" w:rsidRDefault="00B64097">
      <w:pPr>
        <w:spacing w:before="240" w:after="240"/>
        <w:jc w:val="center"/>
      </w:pPr>
      <w:r w:rsidRPr="0011282D">
        <w:t>(Source: Mutia, 2025)</w:t>
      </w:r>
    </w:p>
    <w:p w14:paraId="05B8FA3E" w14:textId="77777777" w:rsidR="00BB3811" w:rsidRPr="0011282D" w:rsidRDefault="00B64097">
      <w:pPr>
        <w:spacing w:before="240" w:after="240"/>
      </w:pPr>
      <w:r w:rsidRPr="0011282D">
        <w:t>They appreciate those who are using personal stories to unveil and offer genuine comments rather than opting to use fake placements of products. Thus, micro-influencers and non-global celebrities are likely to be more effective in Gen Z than in global ones. When influencers mimic real lifestyles, values and emotions, Gen Z views the brand to be more credible and human (Mutia, 2025). The perception is important in creating credibility, Point of loyalty as well as consumer long-term engagement. Purchase inten</w:t>
      </w:r>
      <w:r w:rsidRPr="0011282D">
        <w:t xml:space="preserve">tion, brand loyalty and brand equity performance are also determined by the kind of influencer that is picked. </w:t>
      </w:r>
    </w:p>
    <w:p w14:paraId="2464C1C4" w14:textId="77777777" w:rsidR="00BB3811" w:rsidRPr="0011282D" w:rsidRDefault="00B64097">
      <w:pPr>
        <w:spacing w:before="240" w:after="240"/>
      </w:pPr>
      <w:r w:rsidRPr="0011282D">
        <w:t xml:space="preserve">As per the words of Jhawar </w:t>
      </w:r>
      <w:r w:rsidRPr="0011282D">
        <w:rPr>
          <w:i/>
          <w:iCs/>
        </w:rPr>
        <w:t>et al.</w:t>
      </w:r>
      <w:r w:rsidRPr="0011282D">
        <w:t xml:space="preserve"> (2023), Mega influencer campaigns can be effective in creating viral interest but do not always create perception or purchase intent in the long run. In micro influencer partnerships have higher chances of repeat purchasing behaviour since consumers have the perception that the partnership is an actual usage. Influencer type thus has a direct influence </w:t>
      </w:r>
      <w:r w:rsidRPr="0011282D">
        <w:lastRenderedPageBreak/>
        <w:t xml:space="preserve">on whether a campaign elicits temporary or a long run emotional attachment (Jhawar </w:t>
      </w:r>
      <w:r w:rsidRPr="0011282D">
        <w:rPr>
          <w:i/>
          <w:iCs/>
        </w:rPr>
        <w:t>et al.</w:t>
      </w:r>
      <w:r w:rsidRPr="0011282D">
        <w:t xml:space="preserve"> 2023). In brands of a competitive market like fast food, the type </w:t>
      </w:r>
      <w:r w:rsidRPr="0011282D">
        <w:t>of the right influencer may be the difference between a memorable brand and a forgettable one. This presents a reason why brands should be keen when choosing influencers on how they want them to build trust, loyalty and competitive edge.</w:t>
      </w:r>
    </w:p>
    <w:p w14:paraId="486A3A3E" w14:textId="77777777" w:rsidR="00BB3811" w:rsidRPr="0011282D" w:rsidRDefault="00B64097">
      <w:pPr>
        <w:pStyle w:val="Heading2"/>
        <w:spacing w:before="240" w:after="240"/>
      </w:pPr>
      <w:bookmarkStart w:id="15" w:name="_hjjguiof5vmh" w:colFirst="0" w:colLast="0"/>
      <w:bookmarkEnd w:id="15"/>
      <w:r w:rsidRPr="0011282D">
        <w:t>2.5 Content Style, Authenticity and Perceived Realness</w:t>
      </w:r>
    </w:p>
    <w:p w14:paraId="2E4945A6" w14:textId="77777777" w:rsidR="00BB3811" w:rsidRPr="0011282D" w:rsidRDefault="00B64097">
      <w:pPr>
        <w:spacing w:before="240" w:after="240"/>
      </w:pPr>
      <w:r w:rsidRPr="0011282D">
        <w:t xml:space="preserve">Lunda (2025) indicated that the effectiveness of influencer marketing among Generation Z is closely tied to how content style and perceived authenticity shape the brand's communication. The digital upbringing of the Gen Z generation has formed a consumer generation that is attentive to style indicators, authenticity suggestions, and narrative consistency. As per the study of </w:t>
      </w:r>
      <w:proofErr w:type="spellStart"/>
      <w:r w:rsidRPr="0011282D">
        <w:t>AlFarraj</w:t>
      </w:r>
      <w:proofErr w:type="spellEnd"/>
      <w:r w:rsidRPr="0011282D">
        <w:t xml:space="preserve"> </w:t>
      </w:r>
      <w:r w:rsidRPr="0011282D">
        <w:rPr>
          <w:i/>
          <w:iCs/>
        </w:rPr>
        <w:t>et al</w:t>
      </w:r>
      <w:r w:rsidRPr="0011282D">
        <w:t xml:space="preserve"> (2021), trust, brand attitude, and purchase intention directly depend on the perceived authenticity of the content of the influencers. Gen Z does not embrace polished advertising as the previous generations did, but instead, they are interested in organic, unfiltered, and human content. The nature of content, such as the tone, visuals, and platforms as part of content style, is at the centre of how Gen Z perceives influencer messages. </w:t>
      </w:r>
    </w:p>
    <w:p w14:paraId="4C01C513" w14:textId="77777777" w:rsidR="00BB3811" w:rsidRPr="0011282D" w:rsidRDefault="00B64097">
      <w:pPr>
        <w:spacing w:before="240" w:after="240"/>
      </w:pPr>
      <w:r w:rsidRPr="0011282D">
        <w:t xml:space="preserve">Research has shown that a short-form video, such as TikTok and Instagram Reels, conversational delivery, humour, and narrative storytelling can be more engaging, as they are closer to peer-to-peer communication than corporate advertising (Theodorakopoulos </w:t>
      </w:r>
      <w:r w:rsidRPr="0011282D">
        <w:rPr>
          <w:i/>
          <w:iCs/>
        </w:rPr>
        <w:t>et al</w:t>
      </w:r>
      <w:r w:rsidRPr="0011282D">
        <w:t>. 2025). Gen Z is also favourable to lo-fi content, which includes handheld shots, natural lighting, spontaneous reactions and others, because these visual techniques and their connotation imply the sense of honesty and minimise social distance between influencer and follower. According to reports by the Influencer Marketing Hub (2024), micro and nano-influencers have much higher engagement rates (up to 3-7%) compared to mega-influencers, mainly due to their relatable, unpolished content style (</w:t>
      </w:r>
      <w:proofErr w:type="spellStart"/>
      <w:r w:rsidRPr="0011282D">
        <w:t>Kasumovic</w:t>
      </w:r>
      <w:proofErr w:type="spellEnd"/>
      <w:r w:rsidRPr="0011282D">
        <w:t>, 2</w:t>
      </w:r>
      <w:r w:rsidRPr="0011282D">
        <w:t>024). </w:t>
      </w:r>
    </w:p>
    <w:p w14:paraId="7AF24696" w14:textId="77777777" w:rsidR="00BB3811" w:rsidRPr="0011282D" w:rsidRDefault="00B64097">
      <w:pPr>
        <w:spacing w:before="240" w:after="240"/>
      </w:pPr>
      <w:r w:rsidRPr="0011282D">
        <w:t xml:space="preserve">Singer </w:t>
      </w:r>
      <w:r w:rsidRPr="0011282D">
        <w:rPr>
          <w:i/>
          <w:iCs/>
        </w:rPr>
        <w:t>et al.</w:t>
      </w:r>
      <w:r w:rsidRPr="0011282D">
        <w:t xml:space="preserve"> (2023) significantly show that the strongest influencer credibility determinant in Gen Z is authenticity that exists in the perceived expertise, consistency, transparency, and the ability of the influencer to stick with a consistent personal story. In the case of Gen Z, authenticity does not only consist of looking honest, but also in emotional appeal and common values. They are attracted </w:t>
      </w:r>
      <w:r w:rsidRPr="0011282D">
        <w:lastRenderedPageBreak/>
        <w:t>to influencers who are shown as vulnerable, share their personal experiences, and express concern with such ethic</w:t>
      </w:r>
      <w:r w:rsidRPr="0011282D">
        <w:t xml:space="preserve">al topics as sustainability, diversity, and social justice. This is effectively aligned with the research that shows that value congruency between the persuader and the audience is an effective way to promote persuasion (Sheng </w:t>
      </w:r>
      <w:r w:rsidRPr="0011282D">
        <w:rPr>
          <w:i/>
          <w:iCs/>
        </w:rPr>
        <w:t>et al.</w:t>
      </w:r>
      <w:r w:rsidRPr="0011282D">
        <w:t xml:space="preserve"> 2022). The perceived authenticity may be diminished in the case of sponsored content being disclosed in the UK (as mandated by the ASA) when it seems to be not seemed genuine or is concealed. However, Van Der Goot </w:t>
      </w:r>
      <w:r w:rsidRPr="0011282D">
        <w:rPr>
          <w:i/>
          <w:iCs/>
        </w:rPr>
        <w:t>et al.</w:t>
      </w:r>
      <w:r w:rsidRPr="0011282D">
        <w:t xml:space="preserve"> (2021) show that disclosure of sponsorship should be repr</w:t>
      </w:r>
      <w:r w:rsidRPr="0011282D">
        <w:t>esented in an open way, not at the expense of the sincere interest of the influencer, and viewers will react better. Gen Z appreciates honesty, and one should not try to mask promotions as people may react negatively to it.</w:t>
      </w:r>
    </w:p>
    <w:p w14:paraId="3B8ADCC8" w14:textId="77777777" w:rsidR="00BB3811" w:rsidRPr="0011282D" w:rsidRDefault="00B64097">
      <w:pPr>
        <w:spacing w:before="240" w:after="240"/>
      </w:pPr>
      <w:r w:rsidRPr="0011282D">
        <w:t xml:space="preserve">The result of the style of content and authenticity is perceived realness, which is commonly attributed to the parasocial relationships. It is the degree of reality, relatability and trustworthiness of an influencer. Studies by </w:t>
      </w:r>
      <w:proofErr w:type="spellStart"/>
      <w:r w:rsidRPr="0011282D">
        <w:t>Krisprimandoyo</w:t>
      </w:r>
      <w:proofErr w:type="spellEnd"/>
      <w:r w:rsidRPr="0011282D">
        <w:t xml:space="preserve"> </w:t>
      </w:r>
      <w:r w:rsidRPr="0011282D">
        <w:rPr>
          <w:i/>
          <w:iCs/>
        </w:rPr>
        <w:t xml:space="preserve">et al. </w:t>
      </w:r>
      <w:r w:rsidRPr="0011282D">
        <w:t>(2024) indicate that perceived realness enhances emotional engagement, which subsequently boosts brand perception and enhances behaviour intention. The use of influencers as sources of opinion leadership and social proof forms a quasi-friendship bond with Gen Z, which makes them important agents of such bonds. Perceived realness is important in the case of food brands such as Burger King UK. Gen Z consumers are cynical of old-fashioned fast-food advertising and positively react to infl</w:t>
      </w:r>
      <w:r w:rsidRPr="0011282D">
        <w:t>uencers sharing taste, behind-the-scenes information, humour, and raw reactions. Influencers utilise native TikTok formats, such as the use of trending sounds, quick cuts, and authentic commentary, making the content look more reliable and less like an advertisement. </w:t>
      </w:r>
    </w:p>
    <w:p w14:paraId="5944BAE6" w14:textId="77777777" w:rsidR="00BB3811" w:rsidRPr="0011282D" w:rsidRDefault="00B64097">
      <w:pPr>
        <w:pStyle w:val="Heading2"/>
        <w:spacing w:before="240" w:after="240"/>
      </w:pPr>
      <w:bookmarkStart w:id="16" w:name="_s34t9lfupjdt" w:colFirst="0" w:colLast="0"/>
      <w:bookmarkEnd w:id="16"/>
      <w:r w:rsidRPr="0011282D">
        <w:t>2.6 Influence on Purchase Intent, Brand Loyalty and Brand Equity</w:t>
      </w:r>
    </w:p>
    <w:p w14:paraId="3CC2E604" w14:textId="77777777" w:rsidR="00BB3811" w:rsidRPr="0011282D" w:rsidRDefault="00B64097">
      <w:pPr>
        <w:spacing w:before="240" w:after="240"/>
      </w:pPr>
      <w:r w:rsidRPr="0011282D">
        <w:t xml:space="preserve">With the introduction of influencers on social media, purchase intent, brand loyalty and brand equity are now central concerns in modern digital marketing studies, especially with Generation Z as their audience. According to van </w:t>
      </w:r>
      <w:proofErr w:type="spellStart"/>
      <w:r w:rsidRPr="0011282D">
        <w:t>Reijmersdal</w:t>
      </w:r>
      <w:proofErr w:type="spellEnd"/>
      <w:r w:rsidRPr="0011282D">
        <w:t xml:space="preserve"> </w:t>
      </w:r>
      <w:r w:rsidRPr="0011282D">
        <w:rPr>
          <w:i/>
          <w:iCs/>
        </w:rPr>
        <w:t>et al</w:t>
      </w:r>
      <w:r w:rsidRPr="0011282D">
        <w:t xml:space="preserve">. (2024), SMIs are third-party endorsers and micro-celebrities working independently and developing persuasive online profiles. Their reliability, relation ability and involvement in consumption make them effective in influencing consumer perceptions and behaviours. To Gen Z, whose values put a high emphasis on authenticity, peer endorsements and social proof, SMIs are typically seen as more credible than </w:t>
      </w:r>
      <w:r w:rsidRPr="0011282D">
        <w:lastRenderedPageBreak/>
        <w:t>conventional advertisements, which culturally affects their impact across the major co</w:t>
      </w:r>
      <w:r w:rsidRPr="0011282D">
        <w:t>nsumer decision variables. </w:t>
      </w:r>
    </w:p>
    <w:p w14:paraId="1BFF06D7" w14:textId="77777777" w:rsidR="00BB3811" w:rsidRPr="0011282D" w:rsidRDefault="00B64097">
      <w:pPr>
        <w:spacing w:before="240" w:after="240"/>
      </w:pPr>
      <w:r w:rsidRPr="0011282D">
        <w:rPr>
          <w:b/>
          <w:bCs/>
        </w:rPr>
        <w:t>Effect on Purchase Intent:</w:t>
      </w:r>
    </w:p>
    <w:p w14:paraId="21B6225A" w14:textId="77777777" w:rsidR="00BB3811" w:rsidRPr="0011282D" w:rsidRDefault="00B64097">
      <w:pPr>
        <w:spacing w:before="240" w:after="240"/>
      </w:pPr>
      <w:r w:rsidRPr="0011282D">
        <w:t xml:space="preserve">Purchase intention is the intention or probability of a consumer to purchase a product in relation to the attitudes and perceptions (Wang </w:t>
      </w:r>
      <w:r w:rsidRPr="0011282D">
        <w:rPr>
          <w:i/>
          <w:iCs/>
        </w:rPr>
        <w:t>et al</w:t>
      </w:r>
      <w:r w:rsidRPr="0011282D">
        <w:t xml:space="preserve">. 2023). Various reports show that SMI-created content has a strong impact on purchase intention insofar as social media is concerned. The quality of information, trust, perceived value, and relevance of influencer content are all aspects that directly lead to audience decision-making. Nafees </w:t>
      </w:r>
      <w:r w:rsidRPr="0011282D">
        <w:rPr>
          <w:i/>
          <w:iCs/>
        </w:rPr>
        <w:t>et al</w:t>
      </w:r>
      <w:r w:rsidRPr="0011282D">
        <w:t>. (2021) also state that the influence of SMIs is significant, as the endorsements they provide make people familiar and develop positive attitudes towards brands. Also, promotional content created by influen</w:t>
      </w:r>
      <w:r w:rsidRPr="0011282D">
        <w:t>cers, particularly when ingeniously embedded, can have a powerful influence on the purchasing behaviour of consumers. Thus, SMI endorsements are one of the major stimuli that enhance the purchase intention of Gen Z, who are highly dependent on online recommendations.</w:t>
      </w:r>
    </w:p>
    <w:p w14:paraId="63508BAB" w14:textId="77777777" w:rsidR="00BB3811" w:rsidRPr="0011282D" w:rsidRDefault="00B64097">
      <w:pPr>
        <w:spacing w:before="240" w:after="240"/>
      </w:pPr>
      <w:r w:rsidRPr="0011282D">
        <w:rPr>
          <w:b/>
          <w:bCs/>
        </w:rPr>
        <w:t>Influence on Brand Loyalty:</w:t>
      </w:r>
    </w:p>
    <w:p w14:paraId="240B0912" w14:textId="77777777" w:rsidR="00BB3811" w:rsidRPr="0011282D" w:rsidRDefault="00B64097">
      <w:pPr>
        <w:spacing w:before="240" w:after="240"/>
      </w:pPr>
      <w:r w:rsidRPr="0011282D">
        <w:t xml:space="preserve">As per the study of Ahmed </w:t>
      </w:r>
      <w:r w:rsidRPr="0011282D">
        <w:rPr>
          <w:i/>
          <w:iCs/>
        </w:rPr>
        <w:t>et al</w:t>
      </w:r>
      <w:r w:rsidRPr="0011282D">
        <w:t>. (2024), the positive influence of the influencers creates brand loyalty, which is the emotional and psychological connection of consumers to a specific brand. Loyal consumers show commitment, positive attitude, and a greater chance of making a repeat purchase. As SMIs are established through continued interactions, the brands enjoy their parasocial relationships with their followers. It has been discovered that promotions made by influencers have the possibility to boost consumer confidence, base bra</w:t>
      </w:r>
      <w:r w:rsidRPr="0011282D">
        <w:t xml:space="preserve">nd preference, and eventually drive repurchase behaviour. Brooks </w:t>
      </w:r>
      <w:r w:rsidRPr="0011282D">
        <w:rPr>
          <w:i/>
          <w:iCs/>
        </w:rPr>
        <w:t>et al</w:t>
      </w:r>
      <w:r w:rsidRPr="0011282D">
        <w:t>. (2021) discovered that the higher the promotion improves its budgets, particularly by influencers and celebrity promotion, the better the brand loyalty on social media. Therefore, SMIs will be important in enhancing the long-term relationship between Gen Z consumers and brands.</w:t>
      </w:r>
    </w:p>
    <w:p w14:paraId="5667CB3C" w14:textId="77777777" w:rsidR="00BB3811" w:rsidRPr="0011282D" w:rsidRDefault="00B64097">
      <w:pPr>
        <w:spacing w:line="276" w:lineRule="auto"/>
        <w:jc w:val="left"/>
        <w:rPr>
          <w:b/>
          <w:bCs/>
        </w:rPr>
      </w:pPr>
      <w:r w:rsidRPr="0011282D">
        <w:br w:type="page"/>
      </w:r>
    </w:p>
    <w:p w14:paraId="66EC9283" w14:textId="77777777" w:rsidR="00BB3811" w:rsidRPr="0011282D" w:rsidRDefault="00B64097">
      <w:pPr>
        <w:spacing w:before="240" w:after="240"/>
      </w:pPr>
      <w:r w:rsidRPr="0011282D">
        <w:rPr>
          <w:b/>
          <w:bCs/>
        </w:rPr>
        <w:lastRenderedPageBreak/>
        <w:t>Influence on Brand Equity:</w:t>
      </w:r>
    </w:p>
    <w:p w14:paraId="1CBDA401" w14:textId="77777777" w:rsidR="00BB3811" w:rsidRPr="0011282D" w:rsidRDefault="00B64097">
      <w:pPr>
        <w:spacing w:before="240" w:after="240"/>
      </w:pPr>
      <w:r w:rsidRPr="0011282D">
        <w:t xml:space="preserve">Influencer marketing also creates brand equity, which constitutes perceived quality, brand associations, and the general strength of the brand. SMIs have the effect of producing favourable brand associations, brand image and perceived value through credible endorsements (Nafees </w:t>
      </w:r>
      <w:r w:rsidRPr="0011282D">
        <w:rPr>
          <w:i/>
          <w:iCs/>
        </w:rPr>
        <w:t>et al</w:t>
      </w:r>
      <w:r w:rsidRPr="0011282D">
        <w:t>. 2021). The influence communicated by influencers on the uniqueness of a brand or its emotional connection develops brand meaning and brand differentiation, essential elements of committed brand equity. The engagement of positive influencers thus enhances increased visibility and trust in assisting Gen Z consumers to form more psychological attachments to brands.</w:t>
      </w:r>
    </w:p>
    <w:p w14:paraId="324969DE" w14:textId="77777777" w:rsidR="00BB3811" w:rsidRPr="0011282D" w:rsidRDefault="00B64097">
      <w:pPr>
        <w:pStyle w:val="Heading2"/>
        <w:spacing w:before="240" w:after="240"/>
      </w:pPr>
      <w:bookmarkStart w:id="17" w:name="_dpovmdafbypm" w:colFirst="0" w:colLast="0"/>
      <w:bookmarkEnd w:id="17"/>
      <w:r w:rsidRPr="0011282D">
        <w:t xml:space="preserve">2.7 Empirical Studies on Burger King Influencer Marketing </w:t>
      </w:r>
    </w:p>
    <w:p w14:paraId="456F49A2" w14:textId="77777777" w:rsidR="00BB3811" w:rsidRPr="0011282D" w:rsidRDefault="00B64097">
      <w:pPr>
        <w:spacing w:before="240" w:after="240"/>
      </w:pPr>
      <w:r w:rsidRPr="0011282D">
        <w:t>According to de Ungaro dos Santos, (2025), the communication of Burger King with the customers highly depends on the social media marketing strategies and online channels. The most popular channels which facilitate influencer marketing for Burger King are X(Twitter), Reddit and Tumblr. The company enjoys various benefits for adapting to influencer marketing which includes increase in the trust of the consumers, enhancement of brand loyalty and development of a strong consumer relationship. The other positiv</w:t>
      </w:r>
      <w:r w:rsidRPr="0011282D">
        <w:t>e impacts of influencer marketing on the brand perception of Burger King among the Gen Z customers are the huge amount of engagement and enhancement of brand reputation (Ungaro dos Santos, 2025).  It is noted from the study that most of the engagements occurred on the X handle of Burger King. Moreover, it can be said that influencers encourage their own followers to consume the products of Burger King and thus enhance profit margins. </w:t>
      </w:r>
    </w:p>
    <w:p w14:paraId="5968997A" w14:textId="77777777" w:rsidR="00BB3811" w:rsidRPr="0011282D" w:rsidRDefault="00B64097">
      <w:pPr>
        <w:spacing w:before="240" w:after="240"/>
      </w:pPr>
      <w:r w:rsidRPr="0011282D">
        <w:t>As per the study of Al Hamdhan, (2021), the implementation of digital marketing strategies such as influencer marketing has helped Burger King to reach out to a greater number of customers. The onset of the COVID 19 pandemic had a huge negative impact on the business of the fast-food restaurants such as Burger King. However, the utilisation of the social media accounts has helped the company to regain its business in the post pandemic times. Influencer marketing plays a crucial role to attract new customers</w:t>
      </w:r>
      <w:r w:rsidRPr="0011282D">
        <w:t>. This is because the influencers post videos and photos about the food items and provide reviews which acts as incentives to enhance the trust of the customers. Moreover, the influencers develop a strong emotional connection with the customers to increase brand loyalty. </w:t>
      </w:r>
    </w:p>
    <w:p w14:paraId="1CD4BE0E" w14:textId="77777777" w:rsidR="00BB3811" w:rsidRPr="0011282D" w:rsidRDefault="00B64097">
      <w:pPr>
        <w:spacing w:before="240" w:after="240"/>
      </w:pPr>
      <w:r w:rsidRPr="0011282D">
        <w:lastRenderedPageBreak/>
        <w:t xml:space="preserve">The study of </w:t>
      </w:r>
      <w:proofErr w:type="spellStart"/>
      <w:r w:rsidRPr="0011282D">
        <w:t>Setyadarma</w:t>
      </w:r>
      <w:proofErr w:type="spellEnd"/>
      <w:r w:rsidRPr="0011282D">
        <w:t xml:space="preserve"> </w:t>
      </w:r>
      <w:r w:rsidRPr="0011282D">
        <w:rPr>
          <w:i/>
          <w:iCs/>
        </w:rPr>
        <w:t>et al.,</w:t>
      </w:r>
      <w:r w:rsidRPr="0011282D">
        <w:t xml:space="preserve"> (2022), reveals that the fast-food culinary business is one of the fastest growing business sectors. Influencer Marketing is one of the best strategies for faster growth of business as it contributes to the development of strong consumer relationships.  Thus, Burger King adopts influencer marketing to enhance brand trust and loyalty for the success of the business in the long run. The enhancement of customer satisfaction and engagement is an essential factor that helps Burger King to gain</w:t>
      </w:r>
      <w:r w:rsidRPr="0011282D">
        <w:t xml:space="preserve"> competitive advantage in the global market. Moreover, it can be said that the followers of the influencers often consume the products of Burger King out of favouritism. Thus, it can be said that influencer marketing is a two-way approach of building strong communication with the targeted </w:t>
      </w:r>
      <w:proofErr w:type="spellStart"/>
      <w:r w:rsidRPr="0011282D">
        <w:t>GenZ</w:t>
      </w:r>
      <w:proofErr w:type="spellEnd"/>
      <w:r w:rsidRPr="0011282D">
        <w:t xml:space="preserve"> customers. </w:t>
      </w:r>
    </w:p>
    <w:p w14:paraId="288BE5AC" w14:textId="77777777" w:rsidR="00BB3811" w:rsidRPr="0011282D" w:rsidRDefault="00B64097">
      <w:pPr>
        <w:pStyle w:val="Heading2"/>
        <w:spacing w:before="240" w:after="240"/>
      </w:pPr>
      <w:bookmarkStart w:id="18" w:name="_y39py81ipf7a" w:colFirst="0" w:colLast="0"/>
      <w:bookmarkEnd w:id="18"/>
      <w:r w:rsidRPr="0011282D">
        <w:lastRenderedPageBreak/>
        <w:t>2.8 Conceptual Framework</w:t>
      </w:r>
    </w:p>
    <w:p w14:paraId="19F6AF02" w14:textId="77777777" w:rsidR="00BB3811" w:rsidRPr="0011282D" w:rsidRDefault="00B64097">
      <w:pPr>
        <w:spacing w:before="240" w:after="240"/>
        <w:jc w:val="center"/>
      </w:pPr>
      <w:r w:rsidRPr="0011282D">
        <w:rPr>
          <w:noProof/>
        </w:rPr>
        <mc:AlternateContent>
          <mc:Choice Requires="wpg">
            <w:drawing>
              <wp:inline distT="0" distB="0" distL="0" distR="0" wp14:anchorId="07BECEA6" wp14:editId="3E0A5939">
                <wp:extent cx="6267450" cy="5067300"/>
                <wp:effectExtent l="0" t="0" r="0" b="0"/>
                <wp:docPr id="2" name="Group 2"/>
                <wp:cNvGraphicFramePr/>
                <a:graphic xmlns:a="http://schemas.openxmlformats.org/drawingml/2006/main">
                  <a:graphicData uri="http://schemas.microsoft.com/office/word/2010/wordprocessingGroup">
                    <wpg:wgp>
                      <wpg:cNvGrpSpPr/>
                      <wpg:grpSpPr>
                        <a:xfrm>
                          <a:off x="0" y="0"/>
                          <a:ext cx="6267450" cy="5067300"/>
                          <a:chOff x="0" y="0"/>
                          <a:chExt cx="6312225" cy="5083950"/>
                        </a:xfrm>
                      </wpg:grpSpPr>
                      <wpg:grpSp>
                        <wpg:cNvPr id="410971392" name="Group 410971392"/>
                        <wpg:cNvGrpSpPr/>
                        <wpg:grpSpPr>
                          <a:xfrm>
                            <a:off x="0" y="0"/>
                            <a:ext cx="6267450" cy="5067300"/>
                            <a:chOff x="0" y="0"/>
                            <a:chExt cx="6267450" cy="5067300"/>
                          </a:xfrm>
                        </wpg:grpSpPr>
                        <wps:wsp>
                          <wps:cNvPr id="980287176" name="Rectangle 980287176"/>
                          <wps:cNvSpPr/>
                          <wps:spPr>
                            <a:xfrm>
                              <a:off x="0" y="0"/>
                              <a:ext cx="6267450" cy="5067300"/>
                            </a:xfrm>
                            <a:prstGeom prst="rect">
                              <a:avLst/>
                            </a:prstGeom>
                            <a:noFill/>
                            <a:ln>
                              <a:noFill/>
                            </a:ln>
                          </wps:spPr>
                          <wps:txbx>
                            <w:txbxContent>
                              <w:p w14:paraId="1F3B09A0" w14:textId="77777777" w:rsidR="00BB3811" w:rsidRDefault="00BB3811">
                                <w:pPr>
                                  <w:spacing w:line="240" w:lineRule="auto"/>
                                  <w:jc w:val="left"/>
                                  <w:textDirection w:val="btLr"/>
                                </w:pPr>
                              </w:p>
                            </w:txbxContent>
                          </wps:txbx>
                          <wps:bodyPr spcFirstLastPara="1" wrap="square" lIns="91425" tIns="91425" rIns="91425" bIns="91425" anchor="ctr" anchorCtr="0">
                            <a:noAutofit/>
                          </wps:bodyPr>
                        </wps:wsp>
                        <wps:wsp>
                          <wps:cNvPr id="2068654932" name="Rectangle 2068654932"/>
                          <wps:cNvSpPr/>
                          <wps:spPr>
                            <a:xfrm>
                              <a:off x="0" y="969748"/>
                              <a:ext cx="6267450" cy="428400"/>
                            </a:xfrm>
                            <a:prstGeom prst="rect">
                              <a:avLst/>
                            </a:prstGeom>
                            <a:solidFill>
                              <a:schemeClr val="lt1">
                                <a:alpha val="89803"/>
                              </a:schemeClr>
                            </a:solidFill>
                            <a:ln w="9525" cap="flat" cmpd="sng">
                              <a:solidFill>
                                <a:schemeClr val="accent1"/>
                              </a:solidFill>
                              <a:prstDash val="solid"/>
                              <a:round/>
                              <a:headEnd type="none" w="sm" len="sm"/>
                              <a:tailEnd type="none" w="sm" len="sm"/>
                            </a:ln>
                            <a:effectLst>
                              <a:outerShdw blurRad="40000" dist="23000" dir="5400000" rotWithShape="0">
                                <a:srgbClr val="000000">
                                  <a:alpha val="34901"/>
                                </a:srgbClr>
                              </a:outerShdw>
                            </a:effectLst>
                          </wps:spPr>
                          <wps:txbx>
                            <w:txbxContent>
                              <w:p w14:paraId="3AC7D3C2" w14:textId="77777777" w:rsidR="00BB3811" w:rsidRDefault="00BB3811">
                                <w:pPr>
                                  <w:spacing w:line="240" w:lineRule="auto"/>
                                  <w:jc w:val="left"/>
                                  <w:textDirection w:val="btLr"/>
                                </w:pPr>
                              </w:p>
                            </w:txbxContent>
                          </wps:txbx>
                          <wps:bodyPr spcFirstLastPara="1" wrap="square" lIns="91425" tIns="91425" rIns="91425" bIns="91425" anchor="ctr" anchorCtr="0">
                            <a:noAutofit/>
                          </wps:bodyPr>
                        </wps:wsp>
                        <wps:wsp>
                          <wps:cNvPr id="1462264027" name="Rectangle: Rounded Corners 1462264027"/>
                          <wps:cNvSpPr/>
                          <wps:spPr>
                            <a:xfrm>
                              <a:off x="1662390" y="69768"/>
                              <a:ext cx="4387215" cy="1169553"/>
                            </a:xfrm>
                            <a:prstGeom prst="roundRect">
                              <a:avLst>
                                <a:gd name="adj" fmla="val 16667"/>
                              </a:avLst>
                            </a:prstGeom>
                            <a:gradFill>
                              <a:gsLst>
                                <a:gs pos="0">
                                  <a:srgbClr val="2D5C97"/>
                                </a:gs>
                                <a:gs pos="80000">
                                  <a:srgbClr val="3C7AC5"/>
                                </a:gs>
                                <a:gs pos="100000">
                                  <a:srgbClr val="397BC9"/>
                                </a:gs>
                              </a:gsLst>
                              <a:lin ang="16200000" scaled="0"/>
                            </a:gradFill>
                            <a:ln>
                              <a:noFill/>
                            </a:ln>
                            <a:effectLst>
                              <a:outerShdw blurRad="40000" dist="23000" dir="5400000" rotWithShape="0">
                                <a:srgbClr val="000000">
                                  <a:alpha val="34901"/>
                                </a:srgbClr>
                              </a:outerShdw>
                            </a:effectLst>
                          </wps:spPr>
                          <wps:txbx>
                            <w:txbxContent>
                              <w:p w14:paraId="49BA421F" w14:textId="77777777" w:rsidR="00BB3811" w:rsidRDefault="00BB3811">
                                <w:pPr>
                                  <w:spacing w:line="240" w:lineRule="auto"/>
                                  <w:jc w:val="left"/>
                                  <w:textDirection w:val="btLr"/>
                                </w:pPr>
                              </w:p>
                            </w:txbxContent>
                          </wps:txbx>
                          <wps:bodyPr spcFirstLastPara="1" wrap="square" lIns="91425" tIns="91425" rIns="91425" bIns="91425" anchor="ctr" anchorCtr="0">
                            <a:noAutofit/>
                          </wps:bodyPr>
                        </wps:wsp>
                        <wps:wsp>
                          <wps:cNvPr id="1758535377" name="Text Box 1758535377"/>
                          <wps:cNvSpPr txBox="1"/>
                          <wps:spPr>
                            <a:xfrm>
                              <a:off x="1719483" y="126861"/>
                              <a:ext cx="4273029" cy="1055367"/>
                            </a:xfrm>
                            <a:prstGeom prst="rect">
                              <a:avLst/>
                            </a:prstGeom>
                            <a:noFill/>
                            <a:ln>
                              <a:noFill/>
                            </a:ln>
                          </wps:spPr>
                          <wps:txbx>
                            <w:txbxContent>
                              <w:p w14:paraId="2AC54892" w14:textId="77777777" w:rsidR="00BB3811" w:rsidRDefault="00B64097">
                                <w:pPr>
                                  <w:spacing w:line="215" w:lineRule="auto"/>
                                  <w:jc w:val="center"/>
                                  <w:textDirection w:val="btLr"/>
                                </w:pPr>
                                <w:r>
                                  <w:rPr>
                                    <w:b/>
                                    <w:color w:val="000000"/>
                                    <w:sz w:val="28"/>
                                  </w:rPr>
                                  <w:t>Independent Variables</w:t>
                                </w:r>
                              </w:p>
                              <w:p w14:paraId="6D7DD457" w14:textId="77777777" w:rsidR="00BB3811" w:rsidRDefault="00B64097">
                                <w:pPr>
                                  <w:spacing w:before="98" w:line="215" w:lineRule="auto"/>
                                  <w:jc w:val="center"/>
                                  <w:textDirection w:val="btLr"/>
                                </w:pPr>
                                <w:r>
                                  <w:rPr>
                                    <w:color w:val="000000"/>
                                    <w:sz w:val="28"/>
                                  </w:rPr>
                                  <w:t>Influencer type</w:t>
                                </w:r>
                              </w:p>
                              <w:p w14:paraId="0F47FC81" w14:textId="77777777" w:rsidR="00BB3811" w:rsidRDefault="00B64097">
                                <w:pPr>
                                  <w:spacing w:before="98" w:line="215" w:lineRule="auto"/>
                                  <w:jc w:val="center"/>
                                  <w:textDirection w:val="btLr"/>
                                </w:pPr>
                                <w:r>
                                  <w:rPr>
                                    <w:color w:val="000000"/>
                                    <w:sz w:val="28"/>
                                  </w:rPr>
                                  <w:t>Content style</w:t>
                                </w:r>
                              </w:p>
                              <w:p w14:paraId="57AE8DBF" w14:textId="77777777" w:rsidR="00BB3811" w:rsidRDefault="00B64097">
                                <w:pPr>
                                  <w:spacing w:before="98" w:line="215" w:lineRule="auto"/>
                                  <w:jc w:val="center"/>
                                  <w:textDirection w:val="btLr"/>
                                </w:pPr>
                                <w:r>
                                  <w:rPr>
                                    <w:color w:val="000000"/>
                                    <w:sz w:val="28"/>
                                  </w:rPr>
                                  <w:t>Social Media Platfrorms</w:t>
                                </w:r>
                              </w:p>
                              <w:p w14:paraId="5E80AAA8" w14:textId="77777777" w:rsidR="00BB3811" w:rsidRDefault="00BB3811">
                                <w:pPr>
                                  <w:spacing w:before="98" w:line="215" w:lineRule="auto"/>
                                  <w:jc w:val="center"/>
                                  <w:textDirection w:val="btLr"/>
                                </w:pPr>
                              </w:p>
                            </w:txbxContent>
                          </wps:txbx>
                          <wps:bodyPr spcFirstLastPara="1" wrap="square" lIns="165825" tIns="0" rIns="165825" bIns="0" anchor="ctr" anchorCtr="0">
                            <a:noAutofit/>
                          </wps:bodyPr>
                        </wps:wsp>
                        <wps:wsp>
                          <wps:cNvPr id="1354221912" name="Rectangle 1354221912"/>
                          <wps:cNvSpPr/>
                          <wps:spPr>
                            <a:xfrm>
                              <a:off x="0" y="2749456"/>
                              <a:ext cx="6267450" cy="428400"/>
                            </a:xfrm>
                            <a:prstGeom prst="rect">
                              <a:avLst/>
                            </a:prstGeom>
                            <a:solidFill>
                              <a:schemeClr val="lt1">
                                <a:alpha val="89803"/>
                              </a:schemeClr>
                            </a:solidFill>
                            <a:ln w="9525" cap="flat" cmpd="sng">
                              <a:solidFill>
                                <a:schemeClr val="accent1"/>
                              </a:solidFill>
                              <a:prstDash val="solid"/>
                              <a:round/>
                              <a:headEnd type="none" w="sm" len="sm"/>
                              <a:tailEnd type="none" w="sm" len="sm"/>
                            </a:ln>
                            <a:effectLst>
                              <a:outerShdw blurRad="40000" dist="23000" dir="5400000" rotWithShape="0">
                                <a:srgbClr val="000000">
                                  <a:alpha val="34901"/>
                                </a:srgbClr>
                              </a:outerShdw>
                            </a:effectLst>
                          </wps:spPr>
                          <wps:txbx>
                            <w:txbxContent>
                              <w:p w14:paraId="25F38775" w14:textId="77777777" w:rsidR="00BB3811" w:rsidRDefault="00BB3811">
                                <w:pPr>
                                  <w:spacing w:line="240" w:lineRule="auto"/>
                                  <w:jc w:val="left"/>
                                  <w:textDirection w:val="btLr"/>
                                </w:pPr>
                              </w:p>
                            </w:txbxContent>
                          </wps:txbx>
                          <wps:bodyPr spcFirstLastPara="1" wrap="square" lIns="91425" tIns="91425" rIns="91425" bIns="91425" anchor="ctr" anchorCtr="0">
                            <a:noAutofit/>
                          </wps:bodyPr>
                        </wps:wsp>
                        <wps:wsp>
                          <wps:cNvPr id="831752671" name="Rectangle: Rounded Corners 831752671"/>
                          <wps:cNvSpPr/>
                          <wps:spPr>
                            <a:xfrm>
                              <a:off x="1027434" y="1508998"/>
                              <a:ext cx="4554040" cy="1510427"/>
                            </a:xfrm>
                            <a:prstGeom prst="roundRect">
                              <a:avLst>
                                <a:gd name="adj" fmla="val 16667"/>
                              </a:avLst>
                            </a:prstGeom>
                            <a:gradFill>
                              <a:gsLst>
                                <a:gs pos="0">
                                  <a:srgbClr val="2D5C97"/>
                                </a:gs>
                                <a:gs pos="80000">
                                  <a:srgbClr val="3C7AC5"/>
                                </a:gs>
                                <a:gs pos="100000">
                                  <a:srgbClr val="397BC9"/>
                                </a:gs>
                              </a:gsLst>
                              <a:lin ang="16200000" scaled="0"/>
                            </a:gradFill>
                            <a:ln>
                              <a:noFill/>
                            </a:ln>
                            <a:effectLst>
                              <a:outerShdw blurRad="40000" dist="23000" dir="5400000" rotWithShape="0">
                                <a:srgbClr val="000000">
                                  <a:alpha val="34901"/>
                                </a:srgbClr>
                              </a:outerShdw>
                            </a:effectLst>
                          </wps:spPr>
                          <wps:txbx>
                            <w:txbxContent>
                              <w:p w14:paraId="45E62DC8" w14:textId="77777777" w:rsidR="00BB3811" w:rsidRDefault="00BB3811">
                                <w:pPr>
                                  <w:spacing w:line="240" w:lineRule="auto"/>
                                  <w:jc w:val="left"/>
                                  <w:textDirection w:val="btLr"/>
                                </w:pPr>
                              </w:p>
                            </w:txbxContent>
                          </wps:txbx>
                          <wps:bodyPr spcFirstLastPara="1" wrap="square" lIns="91425" tIns="91425" rIns="91425" bIns="91425" anchor="ctr" anchorCtr="0">
                            <a:noAutofit/>
                          </wps:bodyPr>
                        </wps:wsp>
                        <wps:wsp>
                          <wps:cNvPr id="1240735017" name="Text Box 1240735017"/>
                          <wps:cNvSpPr txBox="1"/>
                          <wps:spPr>
                            <a:xfrm>
                              <a:off x="1101167" y="1582731"/>
                              <a:ext cx="4406574" cy="1362961"/>
                            </a:xfrm>
                            <a:prstGeom prst="rect">
                              <a:avLst/>
                            </a:prstGeom>
                            <a:noFill/>
                            <a:ln>
                              <a:noFill/>
                            </a:ln>
                          </wps:spPr>
                          <wps:txbx>
                            <w:txbxContent>
                              <w:p w14:paraId="3825C04F" w14:textId="77777777" w:rsidR="00BB3811" w:rsidRDefault="00B64097">
                                <w:pPr>
                                  <w:spacing w:line="215" w:lineRule="auto"/>
                                  <w:jc w:val="center"/>
                                  <w:textDirection w:val="btLr"/>
                                </w:pPr>
                                <w:r>
                                  <w:rPr>
                                    <w:b/>
                                    <w:color w:val="000000"/>
                                    <w:sz w:val="28"/>
                                  </w:rPr>
                                  <w:t>Operational Variables</w:t>
                                </w:r>
                              </w:p>
                              <w:p w14:paraId="1B4F78EF" w14:textId="77777777" w:rsidR="00BB3811" w:rsidRDefault="00B64097">
                                <w:pPr>
                                  <w:spacing w:before="98" w:line="215" w:lineRule="auto"/>
                                  <w:jc w:val="center"/>
                                  <w:textDirection w:val="btLr"/>
                                </w:pPr>
                                <w:r>
                                  <w:rPr>
                                    <w:color w:val="000000"/>
                                    <w:sz w:val="28"/>
                                  </w:rPr>
                                  <w:t>Influencer engagement</w:t>
                                </w:r>
                              </w:p>
                              <w:p w14:paraId="52DF2152" w14:textId="77777777" w:rsidR="00BB3811" w:rsidRDefault="00B64097">
                                <w:pPr>
                                  <w:spacing w:before="98" w:line="215" w:lineRule="auto"/>
                                  <w:jc w:val="center"/>
                                  <w:textDirection w:val="btLr"/>
                                </w:pPr>
                                <w:r>
                                  <w:rPr>
                                    <w:color w:val="000000"/>
                                    <w:sz w:val="28"/>
                                  </w:rPr>
                                  <w:t>Content creation</w:t>
                                </w:r>
                              </w:p>
                              <w:p w14:paraId="550E1EFB" w14:textId="77777777" w:rsidR="00BB3811" w:rsidRDefault="00B64097">
                                <w:pPr>
                                  <w:spacing w:before="98" w:line="215" w:lineRule="auto"/>
                                  <w:jc w:val="center"/>
                                  <w:textDirection w:val="btLr"/>
                                </w:pPr>
                                <w:r>
                                  <w:rPr>
                                    <w:color w:val="000000"/>
                                    <w:sz w:val="28"/>
                                  </w:rPr>
                                  <w:t>Perceived Authenticity</w:t>
                                </w:r>
                              </w:p>
                              <w:p w14:paraId="19C75502" w14:textId="77777777" w:rsidR="00BB3811" w:rsidRDefault="00B64097">
                                <w:pPr>
                                  <w:spacing w:before="98" w:line="215" w:lineRule="auto"/>
                                  <w:jc w:val="center"/>
                                  <w:textDirection w:val="btLr"/>
                                </w:pPr>
                                <w:r>
                                  <w:rPr>
                                    <w:color w:val="000000"/>
                                    <w:sz w:val="28"/>
                                  </w:rPr>
                                  <w:t>Exposure or Post Frequency</w:t>
                                </w:r>
                              </w:p>
                              <w:p w14:paraId="0F14EEB1" w14:textId="77777777" w:rsidR="00BB3811" w:rsidRDefault="00B64097">
                                <w:pPr>
                                  <w:spacing w:before="98" w:line="215" w:lineRule="auto"/>
                                  <w:jc w:val="center"/>
                                  <w:textDirection w:val="btLr"/>
                                </w:pPr>
                                <w:r>
                                  <w:rPr>
                                    <w:color w:val="000000"/>
                                    <w:sz w:val="28"/>
                                  </w:rPr>
                                  <w:t>Brand Promotions</w:t>
                                </w:r>
                              </w:p>
                            </w:txbxContent>
                          </wps:txbx>
                          <wps:bodyPr spcFirstLastPara="1" wrap="square" lIns="165825" tIns="0" rIns="165825" bIns="0" anchor="ctr" anchorCtr="0">
                            <a:noAutofit/>
                          </wps:bodyPr>
                        </wps:wsp>
                        <wps:wsp>
                          <wps:cNvPr id="779937297" name="Rectangle 779937297"/>
                          <wps:cNvSpPr/>
                          <wps:spPr>
                            <a:xfrm>
                              <a:off x="0" y="4587784"/>
                              <a:ext cx="6267450" cy="428400"/>
                            </a:xfrm>
                            <a:prstGeom prst="rect">
                              <a:avLst/>
                            </a:prstGeom>
                            <a:solidFill>
                              <a:schemeClr val="lt1">
                                <a:alpha val="89803"/>
                              </a:schemeClr>
                            </a:solidFill>
                            <a:ln w="9525" cap="flat" cmpd="sng">
                              <a:solidFill>
                                <a:schemeClr val="accent1"/>
                              </a:solidFill>
                              <a:prstDash val="solid"/>
                              <a:round/>
                              <a:headEnd type="none" w="sm" len="sm"/>
                              <a:tailEnd type="none" w="sm" len="sm"/>
                            </a:ln>
                            <a:effectLst>
                              <a:outerShdw blurRad="40000" dist="23000" dir="5400000" rotWithShape="0">
                                <a:srgbClr val="000000">
                                  <a:alpha val="34901"/>
                                </a:srgbClr>
                              </a:outerShdw>
                            </a:effectLst>
                          </wps:spPr>
                          <wps:txbx>
                            <w:txbxContent>
                              <w:p w14:paraId="2ACB3706" w14:textId="77777777" w:rsidR="00BB3811" w:rsidRDefault="00BB3811">
                                <w:pPr>
                                  <w:spacing w:line="240" w:lineRule="auto"/>
                                  <w:jc w:val="left"/>
                                  <w:textDirection w:val="btLr"/>
                                </w:pPr>
                              </w:p>
                            </w:txbxContent>
                          </wps:txbx>
                          <wps:bodyPr spcFirstLastPara="1" wrap="square" lIns="91425" tIns="91425" rIns="91425" bIns="91425" anchor="ctr" anchorCtr="0">
                            <a:noAutofit/>
                          </wps:bodyPr>
                        </wps:wsp>
                        <wps:wsp>
                          <wps:cNvPr id="1643570662" name="Rectangle: Rounded Corners 1643570662"/>
                          <wps:cNvSpPr/>
                          <wps:spPr>
                            <a:xfrm>
                              <a:off x="103515" y="3288706"/>
                              <a:ext cx="4382930" cy="1569047"/>
                            </a:xfrm>
                            <a:prstGeom prst="roundRect">
                              <a:avLst>
                                <a:gd name="adj" fmla="val 16667"/>
                              </a:avLst>
                            </a:prstGeom>
                            <a:gradFill>
                              <a:gsLst>
                                <a:gs pos="0">
                                  <a:srgbClr val="2D5C97"/>
                                </a:gs>
                                <a:gs pos="80000">
                                  <a:srgbClr val="3C7AC5"/>
                                </a:gs>
                                <a:gs pos="100000">
                                  <a:srgbClr val="397BC9"/>
                                </a:gs>
                              </a:gsLst>
                              <a:lin ang="16200000" scaled="0"/>
                            </a:gradFill>
                            <a:ln>
                              <a:noFill/>
                            </a:ln>
                            <a:effectLst>
                              <a:outerShdw blurRad="40000" dist="23000" dir="5400000" rotWithShape="0">
                                <a:srgbClr val="000000">
                                  <a:alpha val="34901"/>
                                </a:srgbClr>
                              </a:outerShdw>
                            </a:effectLst>
                          </wps:spPr>
                          <wps:txbx>
                            <w:txbxContent>
                              <w:p w14:paraId="20938493" w14:textId="77777777" w:rsidR="00BB3811" w:rsidRDefault="00BB3811">
                                <w:pPr>
                                  <w:spacing w:line="240" w:lineRule="auto"/>
                                  <w:jc w:val="left"/>
                                  <w:textDirection w:val="btLr"/>
                                </w:pPr>
                              </w:p>
                            </w:txbxContent>
                          </wps:txbx>
                          <wps:bodyPr spcFirstLastPara="1" wrap="square" lIns="91425" tIns="91425" rIns="91425" bIns="91425" anchor="ctr" anchorCtr="0">
                            <a:noAutofit/>
                          </wps:bodyPr>
                        </wps:wsp>
                        <wps:wsp>
                          <wps:cNvPr id="35279260" name="Text Box 35279260"/>
                          <wps:cNvSpPr txBox="1"/>
                          <wps:spPr>
                            <a:xfrm>
                              <a:off x="180110" y="3365301"/>
                              <a:ext cx="4229740" cy="1415857"/>
                            </a:xfrm>
                            <a:prstGeom prst="rect">
                              <a:avLst/>
                            </a:prstGeom>
                            <a:noFill/>
                            <a:ln>
                              <a:noFill/>
                            </a:ln>
                          </wps:spPr>
                          <wps:txbx>
                            <w:txbxContent>
                              <w:p w14:paraId="16726221" w14:textId="77777777" w:rsidR="00BB3811" w:rsidRDefault="00B64097">
                                <w:pPr>
                                  <w:spacing w:line="215" w:lineRule="auto"/>
                                  <w:jc w:val="center"/>
                                  <w:textDirection w:val="btLr"/>
                                </w:pPr>
                                <w:r>
                                  <w:rPr>
                                    <w:b/>
                                    <w:color w:val="000000"/>
                                    <w:sz w:val="28"/>
                                  </w:rPr>
                                  <w:t>Dependent Variables</w:t>
                                </w:r>
                              </w:p>
                              <w:p w14:paraId="3D2B48D5" w14:textId="77777777" w:rsidR="00BB3811" w:rsidRDefault="00B64097">
                                <w:pPr>
                                  <w:spacing w:before="98" w:line="215" w:lineRule="auto"/>
                                  <w:jc w:val="center"/>
                                  <w:textDirection w:val="btLr"/>
                                </w:pPr>
                                <w:r>
                                  <w:rPr>
                                    <w:color w:val="000000"/>
                                    <w:sz w:val="28"/>
                                  </w:rPr>
                                  <w:t>Brand Perception</w:t>
                                </w:r>
                              </w:p>
                              <w:p w14:paraId="4095D9BD" w14:textId="77777777" w:rsidR="00BB3811" w:rsidRDefault="00B64097">
                                <w:pPr>
                                  <w:spacing w:before="98" w:line="215" w:lineRule="auto"/>
                                  <w:jc w:val="center"/>
                                  <w:textDirection w:val="btLr"/>
                                </w:pPr>
                                <w:r>
                                  <w:rPr>
                                    <w:color w:val="000000"/>
                                    <w:sz w:val="28"/>
                                  </w:rPr>
                                  <w:t>Trust in Brand</w:t>
                                </w:r>
                              </w:p>
                              <w:p w14:paraId="4FCEF0A4" w14:textId="77777777" w:rsidR="00BB3811" w:rsidRDefault="00B64097">
                                <w:pPr>
                                  <w:spacing w:before="98" w:line="215" w:lineRule="auto"/>
                                  <w:jc w:val="center"/>
                                  <w:textDirection w:val="btLr"/>
                                </w:pPr>
                                <w:r>
                                  <w:rPr>
                                    <w:color w:val="000000"/>
                                    <w:sz w:val="28"/>
                                  </w:rPr>
                                  <w:t>Brand Loyalty</w:t>
                                </w:r>
                              </w:p>
                              <w:p w14:paraId="50F29A45" w14:textId="77777777" w:rsidR="00BB3811" w:rsidRDefault="00B64097">
                                <w:pPr>
                                  <w:spacing w:before="98" w:line="215" w:lineRule="auto"/>
                                  <w:jc w:val="center"/>
                                  <w:textDirection w:val="btLr"/>
                                </w:pPr>
                                <w:r>
                                  <w:rPr>
                                    <w:color w:val="000000"/>
                                    <w:sz w:val="28"/>
                                  </w:rPr>
                                  <w:t>Purchase Intention</w:t>
                                </w:r>
                              </w:p>
                              <w:p w14:paraId="061528FA" w14:textId="77777777" w:rsidR="00BB3811" w:rsidRDefault="00B64097">
                                <w:pPr>
                                  <w:spacing w:before="98" w:line="215" w:lineRule="auto"/>
                                  <w:jc w:val="center"/>
                                  <w:textDirection w:val="btLr"/>
                                </w:pPr>
                                <w:r>
                                  <w:rPr>
                                    <w:color w:val="000000"/>
                                    <w:sz w:val="28"/>
                                  </w:rPr>
                                  <w:t>Customer Engagement</w:t>
                                </w:r>
                              </w:p>
                            </w:txbxContent>
                          </wps:txbx>
                          <wps:bodyPr spcFirstLastPara="1" wrap="square" lIns="165825" tIns="0" rIns="165825" bIns="0" anchor="ctr" anchorCtr="0">
                            <a:noAutofit/>
                          </wps:bodyPr>
                        </wps:wsp>
                      </wpg:grpSp>
                    </wpg:wgp>
                  </a:graphicData>
                </a:graphic>
              </wp:inline>
            </w:drawing>
          </mc:Choice>
          <mc:Fallback>
            <w:pict>
              <v:group w14:anchorId="07BECEA6" id="Group 2" o:spid="_x0000_s1026" style="width:493.5pt;height:399pt;mso-position-horizontal-relative:char;mso-position-vertical-relative:line" coordsize="63122,50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">
                <v:group id="Group 410971392" o:spid="_x0000_s1027" style="position:absolute;width:62674;height:50673" coordsize="62674,50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">
                  <v:rect id="Rectangle 980287176" o:spid="_x0000_s1028" style="position:absolute;width:62674;height:506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" filled="f" stroked="f">
                    <v:textbox inset="2.53958mm,2.53958mm,2.53958mm,2.53958mm">
                      <w:txbxContent>
                        <w:p w14:paraId="1F3B09A0" w14:textId="77777777" w:rsidR="00BB3811" w:rsidRDefault="00BB3811">
                          <w:pPr>
                            <w:spacing w:line="240" w:lineRule="auto"/>
                            <w:jc w:val="left"/>
                            <w:textDirection w:val="btLr"/>
                          </w:pPr>
                        </w:p>
                      </w:txbxContent>
                    </v:textbox>
                  </v:rect>
                  <v:rect id="Rectangle 2068654932" o:spid="_x0000_s1029" style="position:absolute;top:9697;width:62674;height:42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" fillcolor="white [3201]" strokecolor="#4f81bd [3204]">
                    <v:fill opacity="58853f"/>
                    <v:stroke startarrowwidth="narrow" startarrowlength="short" endarrowwidth="narrow" endarrowlength="short" joinstyle="round"/>
                    <v:shadow on="t" color="black" opacity="22872f" origin=",.5" offset="0,.63889mm"/>
                    <v:textbox inset="2.53958mm,2.53958mm,2.53958mm,2.53958mm">
                      <w:txbxContent>
                        <w:p w14:paraId="3AC7D3C2" w14:textId="77777777" w:rsidR="00BB3811" w:rsidRDefault="00BB3811">
                          <w:pPr>
                            <w:spacing w:line="240" w:lineRule="auto"/>
                            <w:jc w:val="left"/>
                            <w:textDirection w:val="btLr"/>
                          </w:pPr>
                        </w:p>
                      </w:txbxContent>
                    </v:textbox>
                  </v:rect>
                  <v:roundrect id="Rectangle: Rounded Corners 1462264027" o:spid="_x0000_s1030" style="position:absolute;left:16623;top:697;width:43873;height:11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" fillcolor="#2d5c97" stroked="f">
                    <v:fill color2="#397bc9" angle="180" colors="0 #2d5c97;52429f #3c7ac5;1 #397bc9" focus="100%" type="gradient">
                      <o:fill v:ext="view" type="gradientUnscaled"/>
                    </v:fill>
                    <v:shadow on="t" color="black" opacity="22872f" origin=",.5" offset="0,.63889mm"/>
                    <v:textbox inset="2.53958mm,2.53958mm,2.53958mm,2.53958mm">
                      <w:txbxContent>
                        <w:p w14:paraId="49BA421F" w14:textId="77777777" w:rsidR="00BB3811" w:rsidRDefault="00BB3811">
                          <w:pPr>
                            <w:spacing w:line="240" w:lineRule="auto"/>
                            <w:jc w:val="left"/>
                            <w:textDirection w:val="btLr"/>
                          </w:pPr>
                        </w:p>
                      </w:txbxContent>
                    </v:textbox>
                  </v:roundrect>
                  <v:shapetype id="_x0000_t202" coordsize="21600,21600" o:spt="202" path="m,l,21600r21600,l21600,xe">
                    <v:stroke joinstyle="miter"/>
                    <v:path gradientshapeok="t" o:connecttype="rect"/>
                  </v:shapetype>
                  <v:shape id="Text Box 1758535377" o:spid="_x0000_s1031" type="#_x0000_t202" style="position:absolute;left:17194;top:1268;width:42731;height:105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" filled="f" stroked="f">
                    <v:textbox inset="4.60625mm,0,4.60625mm,0">
                      <w:txbxContent>
                        <w:p w14:paraId="2AC54892" w14:textId="77777777" w:rsidR="00BB3811" w:rsidRDefault="00B64097">
                          <w:pPr>
                            <w:spacing w:line="215" w:lineRule="auto"/>
                            <w:jc w:val="center"/>
                            <w:textDirection w:val="btLr"/>
                          </w:pPr>
                          <w:r>
                            <w:rPr>
                              <w:b/>
                              <w:color w:val="000000"/>
                              <w:sz w:val="28"/>
                            </w:rPr>
                            <w:t>Independent Variables</w:t>
                          </w:r>
                        </w:p>
                        <w:p w14:paraId="6D7DD457" w14:textId="77777777" w:rsidR="00BB3811" w:rsidRDefault="00B64097">
                          <w:pPr>
                            <w:spacing w:before="98" w:line="215" w:lineRule="auto"/>
                            <w:jc w:val="center"/>
                            <w:textDirection w:val="btLr"/>
                          </w:pPr>
                          <w:r>
                            <w:rPr>
                              <w:color w:val="000000"/>
                              <w:sz w:val="28"/>
                            </w:rPr>
                            <w:t>Influencer type</w:t>
                          </w:r>
                        </w:p>
                        <w:p w14:paraId="0F47FC81" w14:textId="77777777" w:rsidR="00BB3811" w:rsidRDefault="00B64097">
                          <w:pPr>
                            <w:spacing w:before="98" w:line="215" w:lineRule="auto"/>
                            <w:jc w:val="center"/>
                            <w:textDirection w:val="btLr"/>
                          </w:pPr>
                          <w:r>
                            <w:rPr>
                              <w:color w:val="000000"/>
                              <w:sz w:val="28"/>
                            </w:rPr>
                            <w:t>Content style</w:t>
                          </w:r>
                        </w:p>
                        <w:p w14:paraId="57AE8DBF" w14:textId="77777777" w:rsidR="00BB3811" w:rsidRDefault="00B64097">
                          <w:pPr>
                            <w:spacing w:before="98" w:line="215" w:lineRule="auto"/>
                            <w:jc w:val="center"/>
                            <w:textDirection w:val="btLr"/>
                          </w:pPr>
                          <w:r>
                            <w:rPr>
                              <w:color w:val="000000"/>
                              <w:sz w:val="28"/>
                            </w:rPr>
                            <w:t>Social Media Platfrorms</w:t>
                          </w:r>
                        </w:p>
                        <w:p w14:paraId="5E80AAA8" w14:textId="77777777" w:rsidR="00BB3811" w:rsidRDefault="00BB3811">
                          <w:pPr>
                            <w:spacing w:before="98" w:line="215" w:lineRule="auto"/>
                            <w:jc w:val="center"/>
                            <w:textDirection w:val="btLr"/>
                          </w:pPr>
                        </w:p>
                      </w:txbxContent>
                    </v:textbox>
                  </v:shape>
                  <v:rect id="Rectangle 1354221912" o:spid="_x0000_s1032" style="position:absolute;top:27494;width:62674;height:42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" fillcolor="white [3201]" strokecolor="#4f81bd [3204]">
                    <v:fill opacity="58853f"/>
                    <v:stroke startarrowwidth="narrow" startarrowlength="short" endarrowwidth="narrow" endarrowlength="short" joinstyle="round"/>
                    <v:shadow on="t" color="black" opacity="22872f" origin=",.5" offset="0,.63889mm"/>
                    <v:textbox inset="2.53958mm,2.53958mm,2.53958mm,2.53958mm">
                      <w:txbxContent>
                        <w:p w14:paraId="25F38775" w14:textId="77777777" w:rsidR="00BB3811" w:rsidRDefault="00BB3811">
                          <w:pPr>
                            <w:spacing w:line="240" w:lineRule="auto"/>
                            <w:jc w:val="left"/>
                            <w:textDirection w:val="btLr"/>
                          </w:pPr>
                        </w:p>
                      </w:txbxContent>
                    </v:textbox>
                  </v:rect>
                  <v:roundrect id="Rectangle: Rounded Corners 831752671" o:spid="_x0000_s1033" style="position:absolute;left:10274;top:15089;width:45540;height:151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" fillcolor="#2d5c97" stroked="f">
                    <v:fill color2="#397bc9" angle="180" colors="0 #2d5c97;52429f #3c7ac5;1 #397bc9" focus="100%" type="gradient">
                      <o:fill v:ext="view" type="gradientUnscaled"/>
                    </v:fill>
                    <v:shadow on="t" color="black" opacity="22872f" origin=",.5" offset="0,.63889mm"/>
                    <v:textbox inset="2.53958mm,2.53958mm,2.53958mm,2.53958mm">
                      <w:txbxContent>
                        <w:p w14:paraId="45E62DC8" w14:textId="77777777" w:rsidR="00BB3811" w:rsidRDefault="00BB3811">
                          <w:pPr>
                            <w:spacing w:line="240" w:lineRule="auto"/>
                            <w:jc w:val="left"/>
                            <w:textDirection w:val="btLr"/>
                          </w:pPr>
                        </w:p>
                      </w:txbxContent>
                    </v:textbox>
                  </v:roundrect>
                  <v:shape id="Text Box 1240735017" o:spid="_x0000_s1034" type="#_x0000_t202" style="position:absolute;left:11011;top:15827;width:44066;height:13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" filled="f" stroked="f">
                    <v:textbox inset="4.60625mm,0,4.60625mm,0">
                      <w:txbxContent>
                        <w:p w14:paraId="3825C04F" w14:textId="77777777" w:rsidR="00BB3811" w:rsidRDefault="00B64097">
                          <w:pPr>
                            <w:spacing w:line="215" w:lineRule="auto"/>
                            <w:jc w:val="center"/>
                            <w:textDirection w:val="btLr"/>
                          </w:pPr>
                          <w:r>
                            <w:rPr>
                              <w:b/>
                              <w:color w:val="000000"/>
                              <w:sz w:val="28"/>
                            </w:rPr>
                            <w:t>Operational Variables</w:t>
                          </w:r>
                        </w:p>
                        <w:p w14:paraId="1B4F78EF" w14:textId="77777777" w:rsidR="00BB3811" w:rsidRDefault="00B64097">
                          <w:pPr>
                            <w:spacing w:before="98" w:line="215" w:lineRule="auto"/>
                            <w:jc w:val="center"/>
                            <w:textDirection w:val="btLr"/>
                          </w:pPr>
                          <w:r>
                            <w:rPr>
                              <w:color w:val="000000"/>
                              <w:sz w:val="28"/>
                            </w:rPr>
                            <w:t>Influencer engagement</w:t>
                          </w:r>
                        </w:p>
                        <w:p w14:paraId="52DF2152" w14:textId="77777777" w:rsidR="00BB3811" w:rsidRDefault="00B64097">
                          <w:pPr>
                            <w:spacing w:before="98" w:line="215" w:lineRule="auto"/>
                            <w:jc w:val="center"/>
                            <w:textDirection w:val="btLr"/>
                          </w:pPr>
                          <w:r>
                            <w:rPr>
                              <w:color w:val="000000"/>
                              <w:sz w:val="28"/>
                            </w:rPr>
                            <w:t>Content creation</w:t>
                          </w:r>
                        </w:p>
                        <w:p w14:paraId="550E1EFB" w14:textId="77777777" w:rsidR="00BB3811" w:rsidRDefault="00B64097">
                          <w:pPr>
                            <w:spacing w:before="98" w:line="215" w:lineRule="auto"/>
                            <w:jc w:val="center"/>
                            <w:textDirection w:val="btLr"/>
                          </w:pPr>
                          <w:r>
                            <w:rPr>
                              <w:color w:val="000000"/>
                              <w:sz w:val="28"/>
                            </w:rPr>
                            <w:t>Perceived Authenticity</w:t>
                          </w:r>
                        </w:p>
                        <w:p w14:paraId="19C75502" w14:textId="77777777" w:rsidR="00BB3811" w:rsidRDefault="00B64097">
                          <w:pPr>
                            <w:spacing w:before="98" w:line="215" w:lineRule="auto"/>
                            <w:jc w:val="center"/>
                            <w:textDirection w:val="btLr"/>
                          </w:pPr>
                          <w:r>
                            <w:rPr>
                              <w:color w:val="000000"/>
                              <w:sz w:val="28"/>
                            </w:rPr>
                            <w:t>Exposure or Post Frequency</w:t>
                          </w:r>
                        </w:p>
                        <w:p w14:paraId="0F14EEB1" w14:textId="77777777" w:rsidR="00BB3811" w:rsidRDefault="00B64097">
                          <w:pPr>
                            <w:spacing w:before="98" w:line="215" w:lineRule="auto"/>
                            <w:jc w:val="center"/>
                            <w:textDirection w:val="btLr"/>
                          </w:pPr>
                          <w:r>
                            <w:rPr>
                              <w:color w:val="000000"/>
                              <w:sz w:val="28"/>
                            </w:rPr>
                            <w:t>Brand Promotions</w:t>
                          </w:r>
                        </w:p>
                      </w:txbxContent>
                    </v:textbox>
                  </v:shape>
                  <v:rect id="Rectangle 779937297" o:spid="_x0000_s1035" style="position:absolute;top:45877;width:62674;height:42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" fillcolor="white [3201]" strokecolor="#4f81bd [3204]">
                    <v:fill opacity="58853f"/>
                    <v:stroke startarrowwidth="narrow" startarrowlength="short" endarrowwidth="narrow" endarrowlength="short" joinstyle="round"/>
                    <v:shadow on="t" color="black" opacity="22872f" origin=",.5" offset="0,.63889mm"/>
                    <v:textbox inset="2.53958mm,2.53958mm,2.53958mm,2.53958mm">
                      <w:txbxContent>
                        <w:p w14:paraId="2ACB3706" w14:textId="77777777" w:rsidR="00BB3811" w:rsidRDefault="00BB3811">
                          <w:pPr>
                            <w:spacing w:line="240" w:lineRule="auto"/>
                            <w:jc w:val="left"/>
                            <w:textDirection w:val="btLr"/>
                          </w:pPr>
                        </w:p>
                      </w:txbxContent>
                    </v:textbox>
                  </v:rect>
                  <v:roundrect id="Rectangle: Rounded Corners 1643570662" o:spid="_x0000_s1036" style="position:absolute;left:1035;top:32887;width:43829;height:156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" fillcolor="#2d5c97" stroked="f">
                    <v:fill color2="#397bc9" angle="180" colors="0 #2d5c97;52429f #3c7ac5;1 #397bc9" focus="100%" type="gradient">
                      <o:fill v:ext="view" type="gradientUnscaled"/>
                    </v:fill>
                    <v:shadow on="t" color="black" opacity="22872f" origin=",.5" offset="0,.63889mm"/>
                    <v:textbox inset="2.53958mm,2.53958mm,2.53958mm,2.53958mm">
                      <w:txbxContent>
                        <w:p w14:paraId="20938493" w14:textId="77777777" w:rsidR="00BB3811" w:rsidRDefault="00BB3811">
                          <w:pPr>
                            <w:spacing w:line="240" w:lineRule="auto"/>
                            <w:jc w:val="left"/>
                            <w:textDirection w:val="btLr"/>
                          </w:pPr>
                        </w:p>
                      </w:txbxContent>
                    </v:textbox>
                  </v:roundrect>
                  <v:shape id="Text Box 35279260" o:spid="_x0000_s1037" type="#_x0000_t202" style="position:absolute;left:1801;top:33653;width:42297;height:14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" filled="f" stroked="f">
                    <v:textbox inset="4.60625mm,0,4.60625mm,0">
                      <w:txbxContent>
                        <w:p w14:paraId="16726221" w14:textId="77777777" w:rsidR="00BB3811" w:rsidRDefault="00B64097">
                          <w:pPr>
                            <w:spacing w:line="215" w:lineRule="auto"/>
                            <w:jc w:val="center"/>
                            <w:textDirection w:val="btLr"/>
                          </w:pPr>
                          <w:r>
                            <w:rPr>
                              <w:b/>
                              <w:color w:val="000000"/>
                              <w:sz w:val="28"/>
                            </w:rPr>
                            <w:t>Dependent Variables</w:t>
                          </w:r>
                        </w:p>
                        <w:p w14:paraId="3D2B48D5" w14:textId="77777777" w:rsidR="00BB3811" w:rsidRDefault="00B64097">
                          <w:pPr>
                            <w:spacing w:before="98" w:line="215" w:lineRule="auto"/>
                            <w:jc w:val="center"/>
                            <w:textDirection w:val="btLr"/>
                          </w:pPr>
                          <w:r>
                            <w:rPr>
                              <w:color w:val="000000"/>
                              <w:sz w:val="28"/>
                            </w:rPr>
                            <w:t>Brand Perception</w:t>
                          </w:r>
                        </w:p>
                        <w:p w14:paraId="4095D9BD" w14:textId="77777777" w:rsidR="00BB3811" w:rsidRDefault="00B64097">
                          <w:pPr>
                            <w:spacing w:before="98" w:line="215" w:lineRule="auto"/>
                            <w:jc w:val="center"/>
                            <w:textDirection w:val="btLr"/>
                          </w:pPr>
                          <w:r>
                            <w:rPr>
                              <w:color w:val="000000"/>
                              <w:sz w:val="28"/>
                            </w:rPr>
                            <w:t>Trust in Brand</w:t>
                          </w:r>
                        </w:p>
                        <w:p w14:paraId="4FCEF0A4" w14:textId="77777777" w:rsidR="00BB3811" w:rsidRDefault="00B64097">
                          <w:pPr>
                            <w:spacing w:before="98" w:line="215" w:lineRule="auto"/>
                            <w:jc w:val="center"/>
                            <w:textDirection w:val="btLr"/>
                          </w:pPr>
                          <w:r>
                            <w:rPr>
                              <w:color w:val="000000"/>
                              <w:sz w:val="28"/>
                            </w:rPr>
                            <w:t>Brand Loyalty</w:t>
                          </w:r>
                        </w:p>
                        <w:p w14:paraId="50F29A45" w14:textId="77777777" w:rsidR="00BB3811" w:rsidRDefault="00B64097">
                          <w:pPr>
                            <w:spacing w:before="98" w:line="215" w:lineRule="auto"/>
                            <w:jc w:val="center"/>
                            <w:textDirection w:val="btLr"/>
                          </w:pPr>
                          <w:r>
                            <w:rPr>
                              <w:color w:val="000000"/>
                              <w:sz w:val="28"/>
                            </w:rPr>
                            <w:t>Purchase Intention</w:t>
                          </w:r>
                        </w:p>
                        <w:p w14:paraId="061528FA" w14:textId="77777777" w:rsidR="00BB3811" w:rsidRDefault="00B64097">
                          <w:pPr>
                            <w:spacing w:before="98" w:line="215" w:lineRule="auto"/>
                            <w:jc w:val="center"/>
                            <w:textDirection w:val="btLr"/>
                          </w:pPr>
                          <w:r>
                            <w:rPr>
                              <w:color w:val="000000"/>
                              <w:sz w:val="28"/>
                            </w:rPr>
                            <w:t>Customer Engagement</w:t>
                          </w:r>
                        </w:p>
                      </w:txbxContent>
                    </v:textbox>
                  </v:shape>
                </v:group>
                <w10:anchorlock/>
              </v:group>
            </w:pict>
          </mc:Fallback>
        </mc:AlternateContent>
      </w:r>
      <w:r w:rsidRPr="0011282D">
        <w:rPr>
          <w:noProof/>
        </w:rPr>
        <mc:AlternateContent>
          <mc:Choice Requires="wpg">
            <w:drawing>
              <wp:anchor distT="0" distB="0" distL="0" distR="0" simplePos="0" relativeHeight="251658240" behindDoc="0" locked="0" layoutInCell="1" hidden="0" allowOverlap="1" wp14:anchorId="2E0DABE9" wp14:editId="5D88D911">
                <wp:simplePos x="0" y="0"/>
                <wp:positionH relativeFrom="column">
                  <wp:posOffset>1006475</wp:posOffset>
                </wp:positionH>
                <wp:positionV relativeFrom="paragraph">
                  <wp:posOffset>602615</wp:posOffset>
                </wp:positionV>
                <wp:extent cx="673100" cy="1397000"/>
                <wp:effectExtent l="0" t="0" r="0" b="0"/>
                <wp:wrapNone/>
                <wp:docPr id="1" name="Connector: Elbow 1"/>
                <wp:cNvGraphicFramePr/>
                <a:graphic xmlns:a="http://schemas.openxmlformats.org/drawingml/2006/main">
                  <a:graphicData uri="http://schemas.microsoft.com/office/word/2010/wordprocessingShape">
                    <wps:wsp>
                      <wps:cNvCnPr/>
                      <wps:spPr>
                        <a:xfrm flipH="1">
                          <a:off x="5022150" y="3094200"/>
                          <a:ext cx="647700" cy="1371600"/>
                        </a:xfrm>
                        <a:prstGeom prst="bentConnector3">
                          <a:avLst>
                            <a:gd name="adj1" fmla="val 151705"/>
                          </a:avLst>
                        </a:prstGeom>
                        <a:noFill/>
                        <a:ln w="25400" cap="flat" cmpd="sng">
                          <a:solidFill>
                            <a:srgbClr val="000000"/>
                          </a:solidFill>
                          <a:prstDash val="solid"/>
                          <a:round/>
                          <a:headEnd type="none" w="med" len="med"/>
                          <a:tailEnd type="triangle" w="med" len="med"/>
                        </a:ln>
                        <a:effectLst>
                          <a:outerShdw blurRad="40000" dist="12700" dir="5400000" rotWithShape="0">
                            <a:srgbClr val="000000">
                              <a:alpha val="37647"/>
                            </a:srgbClr>
                          </a:outerShdw>
                        </a:effectLst>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1006475</wp:posOffset>
                </wp:positionH>
                <wp:positionV relativeFrom="paragraph">
                  <wp:posOffset>602615</wp:posOffset>
                </wp:positionV>
                <wp:extent cx="673100" cy="1397000"/>
                <wp:effectExtent b="0" l="0" r="0" t="0"/>
                <wp:wrapNone/>
                <wp:docPr id="1"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673100" cy="1397000"/>
                        </a:xfrm>
                        <a:prstGeom prst="rect"/>
                        <a:ln/>
                      </pic:spPr>
                    </pic:pic>
                  </a:graphicData>
                </a:graphic>
              </wp:anchor>
            </w:drawing>
          </mc:Fallback>
        </mc:AlternateContent>
      </w:r>
      <w:r w:rsidRPr="0011282D">
        <w:rPr>
          <w:noProof/>
        </w:rPr>
        <mc:AlternateContent>
          <mc:Choice Requires="wpg">
            <w:drawing>
              <wp:anchor distT="0" distB="0" distL="0" distR="0" simplePos="0" relativeHeight="251659264" behindDoc="0" locked="0" layoutInCell="1" hidden="0" allowOverlap="1" wp14:anchorId="65FC4FB1" wp14:editId="1B8A366F">
                <wp:simplePos x="0" y="0"/>
                <wp:positionH relativeFrom="column">
                  <wp:posOffset>4511675</wp:posOffset>
                </wp:positionH>
                <wp:positionV relativeFrom="paragraph">
                  <wp:posOffset>2679065</wp:posOffset>
                </wp:positionV>
                <wp:extent cx="1111250" cy="1435100"/>
                <wp:effectExtent l="0" t="0" r="0" b="0"/>
                <wp:wrapNone/>
                <wp:docPr id="3" name="Connector: Elbow 3"/>
                <wp:cNvGraphicFramePr/>
                <a:graphic xmlns:a="http://schemas.openxmlformats.org/drawingml/2006/main">
                  <a:graphicData uri="http://schemas.microsoft.com/office/word/2010/wordprocessingShape">
                    <wps:wsp>
                      <wps:cNvCnPr/>
                      <wps:spPr>
                        <a:xfrm flipH="1">
                          <a:off x="4803075" y="3075150"/>
                          <a:ext cx="1085850" cy="1409700"/>
                        </a:xfrm>
                        <a:prstGeom prst="bentConnector3">
                          <a:avLst>
                            <a:gd name="adj1" fmla="val -36225"/>
                          </a:avLst>
                        </a:prstGeom>
                        <a:noFill/>
                        <a:ln w="25400" cap="flat" cmpd="sng">
                          <a:solidFill>
                            <a:srgbClr val="000000"/>
                          </a:solidFill>
                          <a:prstDash val="solid"/>
                          <a:round/>
                          <a:headEnd type="none" w="med" len="med"/>
                          <a:tailEnd type="triangle" w="med" len="med"/>
                        </a:ln>
                        <a:effectLst>
                          <a:outerShdw blurRad="40000" dist="12700" dir="5400000" rotWithShape="0">
                            <a:srgbClr val="000000">
                              <a:alpha val="37647"/>
                            </a:srgbClr>
                          </a:outerShdw>
                        </a:effectLst>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4511675</wp:posOffset>
                </wp:positionH>
                <wp:positionV relativeFrom="paragraph">
                  <wp:posOffset>2679065</wp:posOffset>
                </wp:positionV>
                <wp:extent cx="1111250" cy="1435100"/>
                <wp:effectExtent b="0" l="0" r="0" t="0"/>
                <wp:wrapNone/>
                <wp:docPr id="3"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1111250" cy="1435100"/>
                        </a:xfrm>
                        <a:prstGeom prst="rect"/>
                        <a:ln/>
                      </pic:spPr>
                    </pic:pic>
                  </a:graphicData>
                </a:graphic>
              </wp:anchor>
            </w:drawing>
          </mc:Fallback>
        </mc:AlternateContent>
      </w:r>
    </w:p>
    <w:p w14:paraId="27A4AA0F" w14:textId="77777777" w:rsidR="00BB3811" w:rsidRPr="0011282D" w:rsidRDefault="00B64097">
      <w:pPr>
        <w:pStyle w:val="Heading4"/>
        <w:spacing w:before="240" w:after="240"/>
        <w:rPr>
          <w:color w:val="auto"/>
        </w:rPr>
      </w:pPr>
      <w:r w:rsidRPr="0011282D">
        <w:rPr>
          <w:color w:val="auto"/>
        </w:rPr>
        <w:t>Figure 2.8: Conceptual Framework</w:t>
      </w:r>
    </w:p>
    <w:p w14:paraId="731CBC1E" w14:textId="77777777" w:rsidR="00BB3811" w:rsidRPr="0011282D" w:rsidRDefault="00B64097">
      <w:pPr>
        <w:spacing w:before="240" w:after="240"/>
        <w:jc w:val="center"/>
        <w:rPr>
          <w:b/>
          <w:bCs/>
        </w:rPr>
      </w:pPr>
      <w:r w:rsidRPr="0011282D">
        <w:rPr>
          <w:b/>
          <w:bCs/>
        </w:rPr>
        <w:t>(Source: Self-created)</w:t>
      </w:r>
    </w:p>
    <w:p w14:paraId="3069AD5B" w14:textId="77777777" w:rsidR="00BB3811" w:rsidRPr="0011282D" w:rsidRDefault="00B64097">
      <w:pPr>
        <w:pStyle w:val="Heading2"/>
        <w:spacing w:before="240" w:after="240"/>
      </w:pPr>
      <w:bookmarkStart w:id="19" w:name="_ijra3nbhp2ua" w:colFirst="0" w:colLast="0"/>
      <w:bookmarkEnd w:id="19"/>
      <w:r w:rsidRPr="0011282D">
        <w:t xml:space="preserve">2.9. Theoretical Underpinning </w:t>
      </w:r>
    </w:p>
    <w:p w14:paraId="612C499C" w14:textId="77777777" w:rsidR="00BB3811" w:rsidRPr="0011282D" w:rsidRDefault="00B64097">
      <w:pPr>
        <w:pStyle w:val="Heading3"/>
        <w:spacing w:before="240" w:after="240"/>
        <w:rPr>
          <w:color w:val="auto"/>
        </w:rPr>
      </w:pPr>
      <w:bookmarkStart w:id="20" w:name="_y3fne3t3e5o" w:colFirst="0" w:colLast="0"/>
      <w:bookmarkEnd w:id="20"/>
      <w:r w:rsidRPr="0011282D">
        <w:rPr>
          <w:color w:val="auto"/>
        </w:rPr>
        <w:t>Customer-Based Brand Equity (CBBE) Model</w:t>
      </w:r>
    </w:p>
    <w:p w14:paraId="7B10BF6F" w14:textId="77777777" w:rsidR="00BB3811" w:rsidRPr="0011282D" w:rsidRDefault="00B64097">
      <w:pPr>
        <w:spacing w:before="240" w:after="240"/>
      </w:pPr>
      <w:r w:rsidRPr="0011282D">
        <w:t xml:space="preserve">As per the study of Cambra-Fierro </w:t>
      </w:r>
      <w:r w:rsidRPr="0011282D">
        <w:rPr>
          <w:i/>
          <w:iCs/>
        </w:rPr>
        <w:t xml:space="preserve">et al., </w:t>
      </w:r>
      <w:r w:rsidRPr="0011282D">
        <w:t xml:space="preserve">(2021), the Customer Based Brand Equity model involves the development of links between customer- based brand equity and consumer engagement. This </w:t>
      </w:r>
      <w:r w:rsidRPr="0011282D">
        <w:lastRenderedPageBreak/>
        <w:t>study also reveals that both direct and positive impact of customer-based brand equity is reflected on customer satisfaction. In the case of Burger King, the influencer marketing helps in enhancing the brand equity and attract a larger number of customers. Furthermore, the targeted customers consume the good quality products of Burger King and their satis</w:t>
      </w:r>
      <w:r w:rsidRPr="0011282D">
        <w:t>faction is enhanced. Henceforth, influencer marketing is responsible for a positive brand image of Burger King. This is how this CBBE model is relevant for this research on the brand perception and digital marketing strategies of Burger King. </w:t>
      </w:r>
    </w:p>
    <w:p w14:paraId="4C8CF664" w14:textId="77777777" w:rsidR="00BB3811" w:rsidRPr="0011282D" w:rsidRDefault="00B64097">
      <w:pPr>
        <w:pStyle w:val="Heading3"/>
        <w:spacing w:before="240" w:after="240"/>
        <w:rPr>
          <w:color w:val="auto"/>
        </w:rPr>
      </w:pPr>
      <w:bookmarkStart w:id="21" w:name="_6zv86qr5k0f4" w:colFirst="0" w:colLast="0"/>
      <w:bookmarkEnd w:id="21"/>
      <w:r w:rsidRPr="0011282D">
        <w:rPr>
          <w:color w:val="auto"/>
        </w:rPr>
        <w:t>Social Proof Theory</w:t>
      </w:r>
    </w:p>
    <w:p w14:paraId="56D537EA" w14:textId="77777777" w:rsidR="00BB3811" w:rsidRPr="0011282D" w:rsidRDefault="00B64097">
      <w:pPr>
        <w:spacing w:before="240" w:after="240"/>
      </w:pPr>
      <w:r w:rsidRPr="0011282D">
        <w:t>According to Sanak-</w:t>
      </w:r>
      <w:proofErr w:type="spellStart"/>
      <w:r w:rsidRPr="0011282D">
        <w:t>Kosmowska</w:t>
      </w:r>
      <w:proofErr w:type="spellEnd"/>
      <w:r w:rsidRPr="0011282D">
        <w:t xml:space="preserve">, (2021), the social proof theory is the basis of the social media communication and online buying behaviour of customers. As per this theory, the consumers try to enact the behaviour of other consumers to stay relevant in the society. Burger King also leverages this theory with the help of influencer and user generated content to build the trust of the </w:t>
      </w:r>
      <w:proofErr w:type="spellStart"/>
      <w:r w:rsidRPr="0011282D">
        <w:t>GenZ</w:t>
      </w:r>
      <w:proofErr w:type="spellEnd"/>
      <w:r w:rsidRPr="0011282D">
        <w:t xml:space="preserve"> customers. The influencers endorse the brands, and their recommendations attract the customers to consume the food items of Burger King. Thus,</w:t>
      </w:r>
      <w:r w:rsidRPr="0011282D">
        <w:t xml:space="preserve"> this theory also indicates the possibility of Burger King to dominate the global fast food restaurant sector through the implementation of effective marketing strategies. Lastly it can be said that influencer marketing is a significant strategy to enhance consumer engagement and create a positive brand perception of Burger King among the Gen Z customers. </w:t>
      </w:r>
    </w:p>
    <w:p w14:paraId="4CCEE0D4" w14:textId="77777777" w:rsidR="00BB3811" w:rsidRPr="0011282D" w:rsidRDefault="00B64097">
      <w:pPr>
        <w:pStyle w:val="Heading3"/>
        <w:spacing w:before="240" w:after="240"/>
        <w:rPr>
          <w:color w:val="auto"/>
        </w:rPr>
      </w:pPr>
      <w:bookmarkStart w:id="22" w:name="_4zt3ksfqauuk" w:colFirst="0" w:colLast="0"/>
      <w:bookmarkEnd w:id="22"/>
      <w:r w:rsidRPr="0011282D">
        <w:rPr>
          <w:color w:val="auto"/>
        </w:rPr>
        <w:t>Electronic Word-of-Mouth (</w:t>
      </w:r>
      <w:proofErr w:type="spellStart"/>
      <w:r w:rsidRPr="0011282D">
        <w:rPr>
          <w:color w:val="auto"/>
        </w:rPr>
        <w:t>eWOM</w:t>
      </w:r>
      <w:proofErr w:type="spellEnd"/>
      <w:r w:rsidRPr="0011282D">
        <w:rPr>
          <w:color w:val="auto"/>
        </w:rPr>
        <w:t>) Theory</w:t>
      </w:r>
    </w:p>
    <w:p w14:paraId="3793F02B" w14:textId="77777777" w:rsidR="00BB3811" w:rsidRPr="0011282D" w:rsidRDefault="00B64097">
      <w:pPr>
        <w:spacing w:before="240" w:after="240"/>
      </w:pPr>
      <w:r w:rsidRPr="0011282D">
        <w:t xml:space="preserve">According to Liu </w:t>
      </w:r>
      <w:r w:rsidRPr="0011282D">
        <w:rPr>
          <w:i/>
          <w:iCs/>
        </w:rPr>
        <w:t>et al.,</w:t>
      </w:r>
      <w:r w:rsidRPr="0011282D">
        <w:t xml:space="preserve"> (2022), electronic word of mouth is quite important to consumers, marketing academics and marketing managers. In the age of digital media, the consumption habits of customers have evolved. The customers are able to share their thoughts about a particular product on the social media platforms. They make use of comments, reviews and posts which acts as electronic word of mouth for the other people (Liu </w:t>
      </w:r>
      <w:r w:rsidRPr="0011282D">
        <w:rPr>
          <w:i/>
          <w:iCs/>
        </w:rPr>
        <w:t>et al.,</w:t>
      </w:r>
      <w:r w:rsidRPr="0011282D">
        <w:t xml:space="preserve"> 2022). In the case of Burger King, the followers of the influencers post good reviews which attract</w:t>
      </w:r>
      <w:r w:rsidRPr="0011282D">
        <w:t>s new customers and helps in the expansion of the business. Lastly it can be said that this theory completely describes the relation between the behavior of the customers and the electronic word of mouth. </w:t>
      </w:r>
    </w:p>
    <w:p w14:paraId="41718294" w14:textId="77777777" w:rsidR="00BB3811" w:rsidRPr="0011282D" w:rsidRDefault="00B64097">
      <w:pPr>
        <w:pStyle w:val="Heading2"/>
        <w:spacing w:before="240" w:after="240"/>
      </w:pPr>
      <w:bookmarkStart w:id="23" w:name="_w15m3h7fapg9" w:colFirst="0" w:colLast="0"/>
      <w:bookmarkEnd w:id="23"/>
      <w:r w:rsidRPr="0011282D">
        <w:lastRenderedPageBreak/>
        <w:t xml:space="preserve">2.10 Chapter Summary </w:t>
      </w:r>
    </w:p>
    <w:p w14:paraId="3AAB4341" w14:textId="77777777" w:rsidR="00BB3811" w:rsidRPr="0011282D" w:rsidRDefault="00B64097">
      <w:pPr>
        <w:spacing w:before="240" w:after="240"/>
      </w:pPr>
      <w:r w:rsidRPr="0011282D">
        <w:t xml:space="preserve">This chapter of literature review consists of thorough analysis of the existing studies which are related to influencer marketing, brand perception and Gen Z consumer </w:t>
      </w:r>
      <w:proofErr w:type="spellStart"/>
      <w:r w:rsidRPr="0011282D">
        <w:t>behaviors</w:t>
      </w:r>
      <w:proofErr w:type="spellEnd"/>
      <w:r w:rsidRPr="0011282D">
        <w:t xml:space="preserve"> for Burger King. The concept, growth and importance of influencer marketing as a digital promotional approach is discussed in this chapter. The theoretical foundations for this study include Customer-Based Brand Equity (CBBE) Model, Social Proof Theory, and Electronic Word-of-Mouth (</w:t>
      </w:r>
      <w:proofErr w:type="spellStart"/>
      <w:r w:rsidRPr="0011282D">
        <w:t>eWOM</w:t>
      </w:r>
      <w:proofErr w:type="spellEnd"/>
      <w:r w:rsidRPr="0011282D">
        <w:t>) theory. The gen Z customers show dynamic consumer behaviour and are highly impacted by digital marketing strategies. All these aspects of Gen Z consumer behaviour and brand perception is discussed in this chapter</w:t>
      </w:r>
      <w:r w:rsidRPr="0011282D">
        <w:t>. Moreover, a conceptual framework is also provided. The next chapter of Methodology describes the research approach which is adapted for this study. It consists of the research design, data collection, research approach, and data analysis procedures. </w:t>
      </w:r>
    </w:p>
    <w:p w14:paraId="573FE622" w14:textId="77777777" w:rsidR="00BB3811" w:rsidRPr="0011282D" w:rsidRDefault="00B64097">
      <w:pPr>
        <w:spacing w:before="240" w:after="240"/>
      </w:pPr>
      <w:r w:rsidRPr="0011282D">
        <w:br w:type="page"/>
      </w:r>
    </w:p>
    <w:p w14:paraId="496C982B" w14:textId="77777777" w:rsidR="00BB3811" w:rsidRPr="0011282D" w:rsidRDefault="00B64097">
      <w:pPr>
        <w:pStyle w:val="Heading1"/>
        <w:spacing w:before="240" w:after="240"/>
        <w:jc w:val="center"/>
        <w:rPr>
          <w:sz w:val="24"/>
          <w:szCs w:val="24"/>
        </w:rPr>
      </w:pPr>
      <w:bookmarkStart w:id="24" w:name="_s547jw6e5bid" w:colFirst="0" w:colLast="0"/>
      <w:bookmarkEnd w:id="24"/>
      <w:r w:rsidRPr="0011282D">
        <w:rPr>
          <w:sz w:val="24"/>
          <w:szCs w:val="24"/>
        </w:rPr>
        <w:lastRenderedPageBreak/>
        <w:t>CHAPTER 3: METHODOLOGY</w:t>
      </w:r>
    </w:p>
    <w:p w14:paraId="66168016" w14:textId="77777777" w:rsidR="00BB3811" w:rsidRPr="0011282D" w:rsidRDefault="00B64097">
      <w:pPr>
        <w:pStyle w:val="Heading2"/>
        <w:spacing w:before="240" w:after="240"/>
      </w:pPr>
      <w:bookmarkStart w:id="25" w:name="_z4n7culsthji" w:colFirst="0" w:colLast="0"/>
      <w:bookmarkEnd w:id="25"/>
      <w:r w:rsidRPr="0011282D">
        <w:t>3.1 Introduction</w:t>
      </w:r>
    </w:p>
    <w:p w14:paraId="083CBD5D" w14:textId="77777777" w:rsidR="00BB3811" w:rsidRPr="0011282D" w:rsidRDefault="00B64097">
      <w:pPr>
        <w:spacing w:before="240" w:after="240"/>
      </w:pPr>
      <w:r w:rsidRPr="0011282D">
        <w:t>The purpose of this chapter is to justify the research methodology that was adopted for investigating the impact of influencer marketing on brand perception among Gen Z customers. A robust methodology is necessary to ensure that the objective of the study is met effectively and provides credible insights. The research aims to understand the influencer marketing campaign effect among Gen Z by adopting a qualitative and interpretivist methodology. The interaction of Gen Z with digital media is dynamic and con</w:t>
      </w:r>
      <w:r w:rsidRPr="0011282D">
        <w:t>text development (</w:t>
      </w:r>
      <w:proofErr w:type="spellStart"/>
      <w:r w:rsidRPr="0011282D">
        <w:t>Siagian</w:t>
      </w:r>
      <w:proofErr w:type="spellEnd"/>
      <w:r w:rsidRPr="0011282D">
        <w:t xml:space="preserve"> and Yuliana, 2024). The study employs an inductive approach that allows patterns and themes to emerge from secondary data sources such as marketing reports, social media content, and online marketing narratives. This study aims to provide a comprehensive and nuanced insight by combining interpretivist philosophy with an exploratory research design. This insight is helpful for social media influence and brand perception in the competitive UK fast-food market.</w:t>
      </w:r>
    </w:p>
    <w:p w14:paraId="1D394572" w14:textId="77777777" w:rsidR="00BB3811" w:rsidRPr="0011282D" w:rsidRDefault="00B64097">
      <w:pPr>
        <w:pStyle w:val="Heading2"/>
        <w:spacing w:before="240" w:after="240"/>
      </w:pPr>
      <w:bookmarkStart w:id="26" w:name="_p3tqi6n6p36a" w:colFirst="0" w:colLast="0"/>
      <w:bookmarkEnd w:id="26"/>
      <w:r w:rsidRPr="0011282D">
        <w:t>3.2 Research Philosophy and Approach</w:t>
      </w:r>
    </w:p>
    <w:p w14:paraId="3929E3C8" w14:textId="77777777" w:rsidR="00BB3811" w:rsidRPr="0011282D" w:rsidRDefault="00B64097">
      <w:pPr>
        <w:spacing w:before="240" w:after="240"/>
      </w:pPr>
      <w:r w:rsidRPr="0011282D">
        <w:t>Research philosophy serves as the foundation for any academic study, and it evaluates the process of knowledge acquisition, interpretation, and provides answers to the research questions. This provides the underlying assumptions about the nature of reality and the relationship between the researcher and the subject of the study. This study adopts an interpretivist philosophy that helps to investigate the impact of influencer marketing on brand perception among Gen Z customers in the UK. This choice is guide</w:t>
      </w:r>
      <w:r w:rsidRPr="0011282D">
        <w:t>d by the subjective experience, perceptions, and attitudes of individuals rather than statistical generalisation. Interpretivism focuses on the importance of social meaning, context, and human experience. This philosophy is particularly relevant for this study as the aim of this study is to evaluate the influencer marketing campaign organised by Burger King UK. This philosophy provides a detailed understanding of the emotional, cognitive, and social processes underlying the process Gen Z evaluates influence</w:t>
      </w:r>
      <w:r w:rsidRPr="0011282D">
        <w:t>rs.</w:t>
      </w:r>
    </w:p>
    <w:p w14:paraId="1714406F" w14:textId="77777777" w:rsidR="00BB3811" w:rsidRPr="0011282D" w:rsidRDefault="00B64097">
      <w:pPr>
        <w:spacing w:before="240" w:after="240"/>
      </w:pPr>
      <w:r w:rsidRPr="0011282D">
        <w:t xml:space="preserve">The study further integrated the inductive approach for knowledge creation. The inductive approach is slightly different from the deductive approach. This approach allows theories and </w:t>
      </w:r>
      <w:r w:rsidRPr="0011282D">
        <w:lastRenderedPageBreak/>
        <w:t>patterns to emerge from observed data. This research took help from secondary qualitative data for analysis such as marketing reports, social media posts, and customer feedback. These are analysed to identify themes and trends regarding Gen Z interactions with influencer marketing campaigns. This approach supports the development of a conceptual understanding of how engagement strategies, content, and authenticity of influencers shape the brand perception and loyalty. This inductive process ensures that res</w:t>
      </w:r>
      <w:r w:rsidRPr="0011282D">
        <w:t>ults are grounded in the actual behaviour and attitudes of the targeted audiences.</w:t>
      </w:r>
    </w:p>
    <w:p w14:paraId="7EF88E74" w14:textId="77777777" w:rsidR="00BB3811" w:rsidRPr="0011282D" w:rsidRDefault="00B64097">
      <w:pPr>
        <w:spacing w:before="240" w:after="240"/>
      </w:pPr>
      <w:r w:rsidRPr="0011282D">
        <w:t>Numerous assumptions are also underlined by the inductive and interpretivist approach in this study. Firstly, it assumes that reality is socially constructed, and it means that brand perception is not fixed but shaped by the interpretations of the marketing content. For instance, the same influencer campaign can get different responses from different Gen Z consumers based on the social influences, personal values, and previous experience with the brand. Secondly, the study assumes that researchers play an a</w:t>
      </w:r>
      <w:r w:rsidRPr="0011282D">
        <w:t>ctive role in interpreting the data and the outcomes from the secondary sources are basically an analytical judgement. Lastly, it assumes that context matters a lot, especially for the technological, cultural, and social environment of the UK fast food market. These shapes both Gen Z responses and influencers' strategies. Despite the robustness of influencer marketing as a communication tool, there is still insufficient research focused on its impact on Gen Z (</w:t>
      </w:r>
      <w:proofErr w:type="spellStart"/>
      <w:r w:rsidRPr="0011282D">
        <w:t>Nadanyiova</w:t>
      </w:r>
      <w:proofErr w:type="spellEnd"/>
      <w:r w:rsidRPr="0011282D">
        <w:t xml:space="preserve"> and </w:t>
      </w:r>
      <w:proofErr w:type="spellStart"/>
      <w:r w:rsidRPr="0011282D">
        <w:t>Sujanska</w:t>
      </w:r>
      <w:proofErr w:type="spellEnd"/>
      <w:r w:rsidRPr="0011282D">
        <w:t>, 2023).</w:t>
      </w:r>
    </w:p>
    <w:p w14:paraId="207DF7D2" w14:textId="77777777" w:rsidR="00BB3811" w:rsidRPr="0011282D" w:rsidRDefault="00B64097">
      <w:pPr>
        <w:spacing w:before="240" w:after="240"/>
      </w:pPr>
      <w:r w:rsidRPr="0011282D">
        <w:t xml:space="preserve">The interpretivist approach assumes that knowledge is relational rather than universal and highlights the importance of understanding the interaction between the influencer, the company, and the consumer (Pervin and Mokhtar, 2022). This assumption is important for this study, and it allows an in-depth exploration of how specific elements of influencers' marketing influence the brand perception. The chosen philosophy and assumptions support the qualitative nature of this study. The underlying themes such as </w:t>
      </w:r>
      <w:r w:rsidRPr="0011282D">
        <w:t>emotional connection, trust, and brand loyalty can be captured by this method. But quantitative surveys may not capture them properly. This alignment ensures that the research design, data collection, and analysis methods are coherent as well as suitable for recognising the objectives of influencer marketing impact on Gen Z in the UK.</w:t>
      </w:r>
    </w:p>
    <w:p w14:paraId="1B98FA8C" w14:textId="77777777" w:rsidR="00BB3811" w:rsidRPr="0011282D" w:rsidRDefault="00B64097">
      <w:pPr>
        <w:pStyle w:val="Heading2"/>
        <w:spacing w:before="240" w:after="240"/>
      </w:pPr>
      <w:bookmarkStart w:id="27" w:name="_6e1v2klbn8vu" w:colFirst="0" w:colLast="0"/>
      <w:bookmarkEnd w:id="27"/>
      <w:r w:rsidRPr="0011282D">
        <w:lastRenderedPageBreak/>
        <w:t>3.3 Research Design and Strategy</w:t>
      </w:r>
    </w:p>
    <w:p w14:paraId="56D09CBB" w14:textId="77777777" w:rsidR="00BB3811" w:rsidRPr="0011282D" w:rsidRDefault="00B64097">
      <w:pPr>
        <w:spacing w:before="240" w:after="240"/>
      </w:pPr>
      <w:r w:rsidRPr="0011282D">
        <w:t xml:space="preserve">The research design and strategy in this study follow an exploratory nature. An exploratory research design is suitable for examining relatively under researched or dynamic phenomena. The ways the Gen Z consumers interpret and respond to influencer-led brand communications on social media platforms are still an under-researched topic. Limited research is available for brand perception within the UK fast-food sector, and fewer studies consider Burger King UK as an organisation. </w:t>
      </w:r>
    </w:p>
    <w:p w14:paraId="1C19A3E7" w14:textId="77777777" w:rsidR="00BB3811" w:rsidRPr="0011282D" w:rsidRDefault="00B64097">
      <w:pPr>
        <w:spacing w:before="240" w:after="240"/>
      </w:pPr>
      <w:r w:rsidRPr="0011282D">
        <w:t xml:space="preserve">Fast food restaurant chains play an essential role in influencing Gen Z’s diets through food sourcing, marketing pricing and the availability of healthy food options (Tahir </w:t>
      </w:r>
      <w:r w:rsidRPr="0011282D">
        <w:rPr>
          <w:i/>
          <w:iCs/>
        </w:rPr>
        <w:t>et al</w:t>
      </w:r>
      <w:r w:rsidRPr="0011282D">
        <w:t>., 2022). The exploratory research design allows this study to evaluate emerging consumer behaviour, engagement partners, and attitudes without being constrained by predefined variables or hypotheses. This flexibility is essential for capturing Gen Z consumer behaviour in Burger King UK influencer campaigns in terms of relatability, authenticity, emotional appeal, and trust.</w:t>
      </w:r>
    </w:p>
    <w:p w14:paraId="1EB192F6" w14:textId="77777777" w:rsidR="00BB3811" w:rsidRPr="0011282D" w:rsidRDefault="00B64097">
      <w:pPr>
        <w:spacing w:before="240" w:after="240"/>
      </w:pPr>
      <w:r w:rsidRPr="0011282D">
        <w:t xml:space="preserve">The exploratory design further enables a flexible investigation of evolving digital behaviours (Nakash </w:t>
      </w:r>
      <w:r w:rsidRPr="0011282D">
        <w:rPr>
          <w:i/>
          <w:iCs/>
        </w:rPr>
        <w:t>et al.,</w:t>
      </w:r>
      <w:r w:rsidRPr="0011282D">
        <w:t xml:space="preserve"> 2022). These behaviours are structured by influencer credibility, platform trend, and audience expectations. Gen Z customers engage with the digital content of Burger King across social media platforms (De </w:t>
      </w:r>
      <w:r w:rsidRPr="0011282D">
        <w:rPr>
          <w:i/>
          <w:iCs/>
        </w:rPr>
        <w:t>et al.</w:t>
      </w:r>
      <w:r w:rsidRPr="0011282D">
        <w:t xml:space="preserve">, 2021). Here, cultural alignment, humour and social relevance play a significant role in shaping brand impressions. The study can identify the new patterns through which Burger King’s influencer marketing strategies can resonate with Gen Z audiences. </w:t>
      </w:r>
    </w:p>
    <w:p w14:paraId="1D5FAA21" w14:textId="77777777" w:rsidR="00BB3811" w:rsidRPr="0011282D" w:rsidRDefault="00B64097">
      <w:pPr>
        <w:spacing w:before="240" w:after="240"/>
      </w:pPr>
      <w:r w:rsidRPr="0011282D">
        <w:t>This research employs a qualitative research strategy to achieve an in-depth understanding of consumer perceptions and meanings. The qualitative strategy mainly focuses on the secondary textual and visual materials. The materials can be user comments, engagement metrics, and digital marketing analyses related to Burger King UK. These sources provide valuable insights into how influencer content is constructed.</w:t>
      </w:r>
    </w:p>
    <w:p w14:paraId="7A0E87C1" w14:textId="77777777" w:rsidR="00BB3811" w:rsidRPr="0011282D" w:rsidRDefault="00B64097">
      <w:pPr>
        <w:spacing w:before="240" w:after="240"/>
      </w:pPr>
      <w:r w:rsidRPr="0011282D">
        <w:t xml:space="preserve">The study does not prioritise quantitative survey methods because the primary objective is not to measure the magnitude of relationships between variables. It finds the underlying reasons behind the customer attitudes and emotional engagement. Quantitative surveys can limit respondents’ </w:t>
      </w:r>
      <w:r w:rsidRPr="0011282D">
        <w:lastRenderedPageBreak/>
        <w:t xml:space="preserve">capability to express nuanced opinions and can fail to capture the symbolic dimension of influencer marketing (Adley </w:t>
      </w:r>
      <w:r w:rsidRPr="0011282D">
        <w:rPr>
          <w:i/>
          <w:iCs/>
        </w:rPr>
        <w:t>et al.</w:t>
      </w:r>
      <w:r w:rsidRPr="0011282D">
        <w:t xml:space="preserve">, 2024). Qualitative analysis enables a deeper exploration of how Gen Z consumers perceive Burger King UK’s influencer collaborations. This is especially in relation to trustworthiness, brand personality, and cultural relevance. The qualitative exploratory design provides numerous advantages for evaluating brand perception, loyalty, and emotional engagement in Burger King UK (Perez and </w:t>
      </w:r>
      <w:r w:rsidRPr="0011282D">
        <w:t xml:space="preserve">Zanfardini, 2025). </w:t>
      </w:r>
    </w:p>
    <w:p w14:paraId="1A7AFA2A" w14:textId="77777777" w:rsidR="00BB3811" w:rsidRPr="0011282D" w:rsidRDefault="00B64097">
      <w:pPr>
        <w:spacing w:before="240" w:after="240"/>
      </w:pPr>
      <w:r w:rsidRPr="0011282D">
        <w:t>Firstly, it facilitates the identification of core themes that influence Gen Z’s perception of the brand. A few examples are humour-based communication, authenticity of the influencer, and perceived alignment with social values. Secondly, it allows the study to gather emotional responses and the narrative-driven engagement that contribute to long-term brand loyalty. Lastly, with the help of consumer-generated content and digital interactions, this study shows real consumer sentiments rather than artificiall</w:t>
      </w:r>
      <w:r w:rsidRPr="0011282D">
        <w:t>y generated responses.</w:t>
      </w:r>
    </w:p>
    <w:p w14:paraId="7ADBEB41" w14:textId="77777777" w:rsidR="00BB3811" w:rsidRPr="0011282D" w:rsidRDefault="00B64097">
      <w:pPr>
        <w:spacing w:before="240" w:after="240"/>
      </w:pPr>
      <w:r w:rsidRPr="0011282D">
        <w:t xml:space="preserve">The chosen research design and strategy provide a rigorous framework for exploring the complex relationship between Gen Z brand perception and influencer marketing strategies of Burger King UK. The exploratory qualitative approach ensures that the study produces context-rich outcomes that are academically valuable as well as practically feasible. </w:t>
      </w:r>
    </w:p>
    <w:p w14:paraId="61DD2030" w14:textId="77777777" w:rsidR="00BB3811" w:rsidRPr="0011282D" w:rsidRDefault="00B64097">
      <w:pPr>
        <w:pStyle w:val="Heading2"/>
        <w:spacing w:before="240" w:after="240"/>
      </w:pPr>
      <w:bookmarkStart w:id="28" w:name="_oxyk1zg34co7" w:colFirst="0" w:colLast="0"/>
      <w:bookmarkEnd w:id="28"/>
      <w:r w:rsidRPr="0011282D">
        <w:t>3.4 Data Collection</w:t>
      </w:r>
    </w:p>
    <w:p w14:paraId="7B28A9C6" w14:textId="77777777" w:rsidR="00BB3811" w:rsidRPr="0011282D" w:rsidRDefault="00B64097">
      <w:pPr>
        <w:spacing w:before="240" w:after="240"/>
      </w:pPr>
      <w:r w:rsidRPr="0011282D">
        <w:t>This study is based on secondary data sources that can help to understand the effectiveness of influencer marketing on brand perception among Gen Z consumers in Burger King UK. The secondary data consist of peer-reviewed academic journals that investigate influencer marketing. Digital branding, Gen Z consumer behaviour, and social media reports are an effective implication of digital marketing initiatives (Munsch, 2021). The company-specific reports provided by Burger King UK, including the brand campaigns,</w:t>
      </w:r>
      <w:r w:rsidRPr="0011282D">
        <w:t xml:space="preserve"> digital strategy synopses, and publicly available corporate communications, are used in order to get to know about the brand influencer marketing efforts. The analysis is also supported by industry publications and social media analytics, such as engagement rates, the capacity of influencer content, and reactions of an audience on such platforms.</w:t>
      </w:r>
    </w:p>
    <w:p w14:paraId="6206170D" w14:textId="77777777" w:rsidR="00BB3811" w:rsidRPr="0011282D" w:rsidRDefault="00B64097">
      <w:pPr>
        <w:spacing w:before="240" w:after="240"/>
      </w:pPr>
      <w:r w:rsidRPr="0011282D">
        <w:lastRenderedPageBreak/>
        <w:t xml:space="preserve">Secondary data use has been used due to its low cost, efficiency, ethical appropriateness, and insightful depth. Gathering primary qualitative data among Gen Z consumers is a time-consuming process that can be fulfilled by secondary data. This can lead to access to a broad spectrum of information of high quality instantly. The secondary source also allows the study of those digital interactions occurring naturally, and it adds credibility to the consumer reactions and minimises bias in responses. </w:t>
      </w:r>
    </w:p>
    <w:p w14:paraId="1EAF2CF5" w14:textId="77777777" w:rsidR="00BB3811" w:rsidRPr="0011282D" w:rsidRDefault="00B64097">
      <w:pPr>
        <w:spacing w:before="240" w:after="240"/>
      </w:pPr>
      <w:r w:rsidRPr="0011282D">
        <w:t>In terms of ethics, the utilisation of publicly available and well-bred data can provide an opportunity to adhere to the norms of academic research and offer a solution to the issue of privacy, which is a significant concern when it comes to direct data collection. Secondary data permits a wider lens of analysis, making the research compare the influencer marketing approaches of Burger King UK to trends and best practices in the industry.</w:t>
      </w:r>
    </w:p>
    <w:p w14:paraId="415C87AC" w14:textId="77777777" w:rsidR="00BB3811" w:rsidRPr="0011282D" w:rsidRDefault="00B64097">
      <w:pPr>
        <w:spacing w:before="240" w:after="240"/>
      </w:pPr>
      <w:r w:rsidRPr="0011282D">
        <w:t xml:space="preserve">For making the data credible and relevant, the secondary data is selectively and systematically filtered. The academic and industry sources are identified based on reputable databases and journals. The industry reports and analytics are selected according to their relevance to the UK fast-food and digital marketing industries. </w:t>
      </w:r>
    </w:p>
    <w:p w14:paraId="15CDB511" w14:textId="77777777" w:rsidR="00BB3811" w:rsidRPr="0011282D" w:rsidRDefault="00B64097">
      <w:pPr>
        <w:spacing w:before="240" w:after="240"/>
      </w:pPr>
      <w:r w:rsidRPr="0011282D">
        <w:t>The information is filtered based on the initiated relevance to Gen Z consumers, influencer marketing and digital campaigns carried out by Burger King UK (Al, 2021). The online information is determined through the authority of the source, the date of publication and the consistency of various sources. The data included in the analysis allows for the research objectives and answering the research question directly.</w:t>
      </w:r>
    </w:p>
    <w:p w14:paraId="0FA81004" w14:textId="77777777" w:rsidR="00BB3811" w:rsidRPr="0011282D" w:rsidRDefault="00B64097">
      <w:pPr>
        <w:pStyle w:val="Heading2"/>
        <w:spacing w:before="240" w:after="240"/>
      </w:pPr>
      <w:bookmarkStart w:id="29" w:name="_mw6jlblqgzh3" w:colFirst="0" w:colLast="0"/>
      <w:bookmarkEnd w:id="29"/>
      <w:r w:rsidRPr="0011282D">
        <w:t>3.5 Measurement of Variables and Operationalisation</w:t>
      </w:r>
    </w:p>
    <w:p w14:paraId="3D7B1DD4" w14:textId="77777777" w:rsidR="00BB3811" w:rsidRPr="0011282D" w:rsidRDefault="00B64097">
      <w:pPr>
        <w:spacing w:before="240" w:after="240"/>
      </w:pPr>
      <w:r w:rsidRPr="0011282D">
        <w:t xml:space="preserve">Measurement of variables does not rely on the numerical scales rather on the patterns, interpretations, and themes derived from the data. The key variables in this study are related to influential marketing and brand perception are operationalised through the secondary data sources related to digital marketing activities of Burger King UK. This approach assists in systematic identification of consumer perception and behavioural intentions of Gen Zs. The primary </w:t>
      </w:r>
      <w:r w:rsidRPr="0011282D">
        <w:lastRenderedPageBreak/>
        <w:t xml:space="preserve">influencer marketing variables assessed in this study such as authenticity, credibility, and engagement. </w:t>
      </w:r>
    </w:p>
    <w:p w14:paraId="37342695" w14:textId="77777777" w:rsidR="00BB3811" w:rsidRPr="0011282D" w:rsidRDefault="00B64097">
      <w:pPr>
        <w:spacing w:before="240" w:after="240"/>
      </w:pPr>
      <w:r w:rsidRPr="0011282D">
        <w:t>The credibility of influencers is identified through the indicators such as trustworthiness, expertise, and perceived alignment with the brand value of Burger King UK. Authenticity is examined through the transparency of the brand endorsement, naturalness of the content, and consistency between personal identity and brand messages. Engagement is operationalised by analysing the pattern of interactions such as audience responses, sentiment written in the comment section, and levels of participation in influe</w:t>
      </w:r>
      <w:r w:rsidRPr="0011282D">
        <w:t>ncer-led campaigns. These elements need to be identified within posts of social media, influencer-generated content, and marketing posts.</w:t>
      </w:r>
    </w:p>
    <w:p w14:paraId="66B8F06D" w14:textId="77777777" w:rsidR="00BB3811" w:rsidRPr="0011282D" w:rsidRDefault="00B64097">
      <w:pPr>
        <w:spacing w:before="240" w:after="240"/>
      </w:pPr>
      <w:r w:rsidRPr="0011282D">
        <w:t>Brand image, brand trust, brand loyalty and purchase intention are the brand perception variables. The brand image is evaluated with references to the Gen Z consumers describing Burger King UK in the context of online communication, mentioning brand personality, values and uniqueness. The interpretation of brand trust is seen through the manifestation of confidence, reliability, and affirmative faith in the brand product. It is brand loyalty that is recognised by a repeat of positive mentions, advocacy beha</w:t>
      </w:r>
      <w:r w:rsidRPr="0011282D">
        <w:t>viours as well as continued uptakes of the digital content offered by Burger King UK. Purchase intentions can be drawn by consumer commentaries stating they are willing to buy new products, make trials, or even recommend Burger King UK as a recommendation (</w:t>
      </w:r>
      <w:proofErr w:type="spellStart"/>
      <w:r w:rsidRPr="0011282D">
        <w:t>Desembrianita</w:t>
      </w:r>
      <w:proofErr w:type="spellEnd"/>
      <w:r w:rsidRPr="0011282D">
        <w:t xml:space="preserve"> </w:t>
      </w:r>
      <w:r w:rsidRPr="0011282D">
        <w:rPr>
          <w:i/>
          <w:iCs/>
        </w:rPr>
        <w:t xml:space="preserve">et al., </w:t>
      </w:r>
      <w:r w:rsidRPr="0011282D">
        <w:t xml:space="preserve">2024). </w:t>
      </w:r>
    </w:p>
    <w:p w14:paraId="5FEC7EAE" w14:textId="77777777" w:rsidR="00BB3811" w:rsidRPr="0011282D" w:rsidRDefault="00B64097">
      <w:pPr>
        <w:spacing w:before="240" w:after="240"/>
      </w:pPr>
      <w:r w:rsidRPr="0011282D">
        <w:t>For performing thematic analysis, data are codified and eligible grouped into intervening units according to the research goals.  The codes are arranged into broader themes that explain the connection between influencer marketing characteristics and results with regard to the brand perception. By being able to correlate variable operationalisation to the research objectives, the research study will guarantee analytical consistency and provide a structured interpretation of how influencer marketing affects t</w:t>
      </w:r>
      <w:r w:rsidRPr="0011282D">
        <w:t>he perceptions of Gen Z towards Burger King UK.</w:t>
      </w:r>
    </w:p>
    <w:p w14:paraId="0EC4C76F" w14:textId="77777777" w:rsidR="00BB3811" w:rsidRPr="0011282D" w:rsidRDefault="00B64097">
      <w:pPr>
        <w:spacing w:before="240" w:after="240"/>
      </w:pPr>
      <w:r w:rsidRPr="0011282D">
        <w:br w:type="page"/>
      </w:r>
    </w:p>
    <w:p w14:paraId="2E23A838" w14:textId="77777777" w:rsidR="00BB3811" w:rsidRPr="0011282D" w:rsidRDefault="00B64097">
      <w:pPr>
        <w:pStyle w:val="Heading1"/>
        <w:spacing w:before="240" w:after="240"/>
        <w:jc w:val="center"/>
        <w:rPr>
          <w:sz w:val="24"/>
          <w:szCs w:val="24"/>
        </w:rPr>
      </w:pPr>
      <w:bookmarkStart w:id="30" w:name="_hs2k38wyet90" w:colFirst="0" w:colLast="0"/>
      <w:bookmarkEnd w:id="30"/>
      <w:r w:rsidRPr="0011282D">
        <w:rPr>
          <w:sz w:val="24"/>
          <w:szCs w:val="24"/>
        </w:rPr>
        <w:lastRenderedPageBreak/>
        <w:t>CHAPTER 4: FINDINGS/RESULTS, ANALYSIS AND DISCUSSION</w:t>
      </w:r>
    </w:p>
    <w:p w14:paraId="28F93D58" w14:textId="77777777" w:rsidR="00BB3811" w:rsidRPr="0011282D" w:rsidRDefault="00B64097">
      <w:pPr>
        <w:pStyle w:val="Heading2"/>
        <w:spacing w:before="240" w:after="240"/>
      </w:pPr>
      <w:bookmarkStart w:id="31" w:name="_554i0gclliw1" w:colFirst="0" w:colLast="0"/>
      <w:bookmarkEnd w:id="31"/>
      <w:r w:rsidRPr="0011282D">
        <w:t>4.1 Presentation of Findings</w:t>
      </w:r>
    </w:p>
    <w:p w14:paraId="7CB31A01" w14:textId="77777777" w:rsidR="00BB3811" w:rsidRPr="0011282D" w:rsidRDefault="00B64097">
      <w:pPr>
        <w:pStyle w:val="Heading3"/>
        <w:spacing w:before="240" w:after="240"/>
        <w:rPr>
          <w:color w:val="auto"/>
        </w:rPr>
      </w:pPr>
      <w:bookmarkStart w:id="32" w:name="_4fxa2o6ae9g7" w:colFirst="0" w:colLast="0"/>
      <w:bookmarkEnd w:id="32"/>
      <w:r w:rsidRPr="0011282D">
        <w:rPr>
          <w:color w:val="auto"/>
        </w:rPr>
        <w:t xml:space="preserve">4.1.1 Burger King UK’s influencer marketing to influence the perception of Gen Z toward its brand </w:t>
      </w:r>
    </w:p>
    <w:p w14:paraId="7DF98BAD" w14:textId="77777777" w:rsidR="00BB3811" w:rsidRPr="0011282D" w:rsidRDefault="00B64097">
      <w:pPr>
        <w:spacing w:before="240" w:after="240"/>
      </w:pPr>
      <w:r w:rsidRPr="0011282D">
        <w:t xml:space="preserve">According to Ghosh </w:t>
      </w:r>
      <w:r w:rsidRPr="0011282D">
        <w:rPr>
          <w:i/>
          <w:iCs/>
        </w:rPr>
        <w:t>et al.,</w:t>
      </w:r>
      <w:r w:rsidRPr="0011282D">
        <w:t xml:space="preserve"> (2024), influencer marketing plays a crucial role in shaping the brand perceptions of the Gen Z customers. This is because the Gen Z individuals spend most of their time on social media and are aware of the latest online trends. The influencers adhere to the trends and channelise their promotional approaches to influence the buying decision of the Gen Z customers of Burger King UK. Moreover, this study also reflects the fact that the emotions of the Gen Z consumers have a negative impact on the purc</w:t>
      </w:r>
      <w:r w:rsidRPr="0011282D">
        <w:t xml:space="preserve">hasing behaviour. Influencer makes use of various strategies such as reviewing of the products and live streaming sessions. </w:t>
      </w:r>
    </w:p>
    <w:p w14:paraId="69705AAA" w14:textId="77777777" w:rsidR="00BB3811" w:rsidRPr="0011282D" w:rsidRDefault="00B64097">
      <w:pPr>
        <w:spacing w:before="240" w:after="240"/>
      </w:pPr>
      <w:r w:rsidRPr="0011282D">
        <w:t xml:space="preserve">Influencer marketing also provides actionable insights for Burger King UK which can be used to predict the demands and brand perceptions of the Gen Z consumers. Ghosh </w:t>
      </w:r>
      <w:r w:rsidRPr="0011282D">
        <w:rPr>
          <w:i/>
          <w:iCs/>
        </w:rPr>
        <w:t xml:space="preserve">et al., </w:t>
      </w:r>
      <w:r w:rsidRPr="0011282D">
        <w:t>(2024) also states that both the macro and micro influencers highly enhance the buying intentions of the Gen Z customers particularly in the fast-food business. Thus, Burger King UK employs both macro and micro influencers to gain the attention of the Gen Z customers and influence their purchasing decisions.</w:t>
      </w:r>
    </w:p>
    <w:p w14:paraId="16531E7A" w14:textId="77777777" w:rsidR="00BB3811" w:rsidRPr="0011282D" w:rsidRDefault="00B64097">
      <w:pPr>
        <w:spacing w:before="240" w:after="240"/>
      </w:pPr>
      <w:r w:rsidRPr="0011282D">
        <w:t>The food consumption pattern of the younger people is quite different from the middle aged and old adults and that is why influencer marketing has different kinds of impact on the populations. As per the study of Lunda, (2025), the marketing strategies have completely transformed in the digital landscape of recent times. The huge dependence on influencer marketing is a classic example of such transformation of the promotional approaches. The trend of influencer marketing is more popular among the Gen Z cust</w:t>
      </w:r>
      <w:r w:rsidRPr="0011282D">
        <w:t xml:space="preserve">omers due to the digital savviness, and huge engagement on the social networking sites. </w:t>
      </w:r>
    </w:p>
    <w:p w14:paraId="0DC4E552" w14:textId="77777777" w:rsidR="00BB3811" w:rsidRPr="0011282D" w:rsidRDefault="00B64097">
      <w:pPr>
        <w:spacing w:before="240" w:after="240"/>
      </w:pPr>
      <w:r w:rsidRPr="0011282D">
        <w:t xml:space="preserve">The credibility of the influencers who are promoting the food items of Burger King Uk also plays a crucial role in shaping the brand perceptions of the Gen Z consumers. This is because Lunda (2025) reveals that the Gen Z consumers only pay heed to those influencers who have authentic </w:t>
      </w:r>
      <w:r w:rsidRPr="0011282D">
        <w:lastRenderedPageBreak/>
        <w:t>followers and post valuable contents on their social media handles. The study of WEKE and OWOADE, (2022) highlights that “Facebook posts and Instagram stories and reels” are the most suitable platforms which are used by the marketers to promote the products.</w:t>
      </w:r>
    </w:p>
    <w:p w14:paraId="559E3AB4" w14:textId="77777777" w:rsidR="00BB3811" w:rsidRPr="0011282D" w:rsidRDefault="00B64097">
      <w:pPr>
        <w:spacing w:before="240" w:after="240"/>
      </w:pPr>
      <w:r w:rsidRPr="0011282D">
        <w:t xml:space="preserve">The social networking sites are highly inhabited by the netizens who belong more from the Gen Z population. Thus, Burger King UK chooses influencer marketing as the best tool to impact the brand perceptions of the Gen Z consumers. Moreover, WEKE and OWOADE, (2022) also states that the advent of technology and ease of internet connectivity facilitates the change in the behaviour of the Gen Z consumers towards brands, particularly in the UK food industry. This is because the Gen Z consumers are well informed </w:t>
      </w:r>
      <w:r w:rsidRPr="0011282D">
        <w:t xml:space="preserve">about the products due to the infinite number of information sources available on the internet and social networking sites. </w:t>
      </w:r>
    </w:p>
    <w:p w14:paraId="323EE2E8" w14:textId="77777777" w:rsidR="00BB3811" w:rsidRPr="0011282D" w:rsidRDefault="00B64097">
      <w:pPr>
        <w:spacing w:before="240" w:after="240"/>
      </w:pPr>
      <w:r w:rsidRPr="0011282D">
        <w:t>Hence the Gen Z consumers thoroughly analyse the various aspects before they make any purchase. However, they consider the promotions made by the influencers. This is why influencer marketing is considered as one of the most suitable approaches to impact the brand perceptions of the Gen Z consumers for Burger King UK. Hence it is well understood that the findings of the existing studies highly reflect this particular theme of influence of influencer marketing on Gen Z customers’ perspectives towards the bra</w:t>
      </w:r>
      <w:r w:rsidRPr="0011282D">
        <w:t>nd. </w:t>
      </w:r>
    </w:p>
    <w:p w14:paraId="3193BE1E" w14:textId="77777777" w:rsidR="00BB3811" w:rsidRPr="0011282D" w:rsidRDefault="00B64097">
      <w:pPr>
        <w:pStyle w:val="Heading3"/>
        <w:spacing w:before="240" w:after="240"/>
        <w:rPr>
          <w:color w:val="auto"/>
        </w:rPr>
      </w:pPr>
      <w:bookmarkStart w:id="33" w:name="_rn9g55io4o0v" w:colFirst="0" w:colLast="0"/>
      <w:bookmarkEnd w:id="33"/>
      <w:r w:rsidRPr="0011282D">
        <w:rPr>
          <w:color w:val="auto"/>
        </w:rPr>
        <w:t xml:space="preserve">4.1.2 Impact of style of content, influencer type and authenticity on engagement and trust in Gen Z </w:t>
      </w:r>
    </w:p>
    <w:p w14:paraId="0BF14497" w14:textId="77777777" w:rsidR="00BB3811" w:rsidRPr="0011282D" w:rsidRDefault="00B64097">
      <w:pPr>
        <w:spacing w:before="240" w:after="240"/>
      </w:pPr>
      <w:r w:rsidRPr="0011282D">
        <w:t xml:space="preserve">The style of content, type of influencers, whether credible or not and their authenticity plays a crucial role to shape the perceptions of the Gen Z customers towards Burger King UK. According to Pradhan </w:t>
      </w:r>
      <w:r w:rsidRPr="0011282D">
        <w:rPr>
          <w:i/>
          <w:iCs/>
        </w:rPr>
        <w:t>et al.,</w:t>
      </w:r>
      <w:r w:rsidRPr="0011282D">
        <w:t xml:space="preserve"> (2023), the Gen Z customers consider the influencers as more trustworthy than the celebrities and thus are influenced by them. This study also reveals that 44% of the Gen Z individuals make purchases based on the recommendations made by the Influencers regarding the products. It is also observed that 45% of the marketers take control of the captions of the posts which are posted by the influencers on the social networking sites. </w:t>
      </w:r>
    </w:p>
    <w:p w14:paraId="41E11778" w14:textId="77777777" w:rsidR="00BB3811" w:rsidRPr="0011282D" w:rsidRDefault="00B64097">
      <w:pPr>
        <w:spacing w:before="240" w:after="240"/>
      </w:pPr>
      <w:r w:rsidRPr="0011282D">
        <w:t xml:space="preserve">Pradhan </w:t>
      </w:r>
      <w:r w:rsidRPr="0011282D">
        <w:rPr>
          <w:i/>
          <w:iCs/>
        </w:rPr>
        <w:t>et al.,</w:t>
      </w:r>
      <w:r w:rsidRPr="0011282D">
        <w:t xml:space="preserve"> (2023) also remarks that in the United Kingdom, 39% of the marketers try to get control of the contents posted by the influencers. This is because they feel that the actionable </w:t>
      </w:r>
      <w:r w:rsidRPr="0011282D">
        <w:lastRenderedPageBreak/>
        <w:t xml:space="preserve">insights of the posts can help them enhance the business operations, such as in the case of Burger King UK. Despite the fact that the Gen Z individuals expect credible and authentic information sharing by the influencers, they are also impacted even by non-credible contents. </w:t>
      </w:r>
    </w:p>
    <w:p w14:paraId="734E1C6D" w14:textId="77777777" w:rsidR="00BB3811" w:rsidRPr="0011282D" w:rsidRDefault="00B64097">
      <w:pPr>
        <w:spacing w:before="240" w:after="240"/>
      </w:pPr>
      <w:r w:rsidRPr="0011282D">
        <w:t xml:space="preserve">As per Pradhan </w:t>
      </w:r>
      <w:r w:rsidRPr="0011282D">
        <w:rPr>
          <w:i/>
          <w:iCs/>
        </w:rPr>
        <w:t>et al.,</w:t>
      </w:r>
      <w:r w:rsidRPr="0011282D">
        <w:t xml:space="preserve"> (2023), this thing is more common in the case of the teenagers within the fast-food industry of the UK. On the other hand, the study of Nguyen</w:t>
      </w:r>
      <w:r w:rsidRPr="0011282D">
        <w:rPr>
          <w:i/>
          <w:iCs/>
        </w:rPr>
        <w:t xml:space="preserve"> et al., </w:t>
      </w:r>
      <w:r w:rsidRPr="0011282D">
        <w:t>(2022) highlights that the perceived credibility of the influencers deeply impacts the relationship between the Gen Z customers and the Brands. The contents which are posted by the credible influencers enhances more consumer engagement and improves the brand perceptions of the Gen Z customers for Burger King UK.</w:t>
      </w:r>
    </w:p>
    <w:p w14:paraId="16A56687" w14:textId="77777777" w:rsidR="00BB3811" w:rsidRPr="0011282D" w:rsidRDefault="00B64097">
      <w:pPr>
        <w:spacing w:before="240" w:after="240"/>
      </w:pPr>
      <w:r w:rsidRPr="0011282D">
        <w:t xml:space="preserve">According to Dharma </w:t>
      </w:r>
      <w:r w:rsidRPr="0011282D">
        <w:rPr>
          <w:i/>
          <w:iCs/>
        </w:rPr>
        <w:t xml:space="preserve">et al., </w:t>
      </w:r>
      <w:r w:rsidRPr="0011282D">
        <w:t>(2023), influencer marketing has emerged as one of the most suitable promotional approaches to engage with the Gen Z customers and shape their buying intentions and brand -perceptions. As a core part of influencer marketing strategy, the brands such as Burger King UK and the influencers collaborate to enhance the trust and engagement of the Gen Z customers, this is because the trust and engagement are the two vital factors which are directly associated with the perceptions of the Gen Z customers tow</w:t>
      </w:r>
      <w:r w:rsidRPr="0011282D">
        <w:t xml:space="preserve">ards Burger King UK. </w:t>
      </w:r>
    </w:p>
    <w:p w14:paraId="625B164B" w14:textId="77777777" w:rsidR="00BB3811" w:rsidRPr="0011282D" w:rsidRDefault="00B64097">
      <w:pPr>
        <w:spacing w:before="240" w:after="240"/>
      </w:pPr>
      <w:r w:rsidRPr="0011282D">
        <w:t xml:space="preserve">Dharma </w:t>
      </w:r>
      <w:r w:rsidRPr="0011282D">
        <w:rPr>
          <w:i/>
          <w:iCs/>
        </w:rPr>
        <w:t xml:space="preserve">et al., </w:t>
      </w:r>
      <w:r w:rsidRPr="0011282D">
        <w:t xml:space="preserve">(2023) states that the Generation Z is one of the crucial demographics for the fast-food companies such as Burger King UK as they comprise most of the target consumer population. The influence of the online trends and the contents posted by the influencers is quite high on the purchasing behavior of the Gen Z consumers. Brands such as Burger King UK also use the data analytics to analyse the demands of their products among the Gen Z customers. Thus, the influencer marketing campaigns are focused to </w:t>
      </w:r>
      <w:r w:rsidRPr="0011282D">
        <w:t xml:space="preserve">shape the brand perceptions of these individuals and enhance their trust, loyalty and engagement in the long run. </w:t>
      </w:r>
    </w:p>
    <w:p w14:paraId="5B731F80" w14:textId="77777777" w:rsidR="00BB3811" w:rsidRPr="0011282D" w:rsidRDefault="00B64097">
      <w:pPr>
        <w:spacing w:before="240" w:after="240"/>
      </w:pPr>
      <w:r w:rsidRPr="0011282D">
        <w:t xml:space="preserve">This is one of the best approaches to enhance the business operations of Burger King UK and gain competitive advantage in the market. Moreover, Dharma </w:t>
      </w:r>
      <w:r w:rsidRPr="0011282D">
        <w:rPr>
          <w:i/>
          <w:iCs/>
        </w:rPr>
        <w:t xml:space="preserve">et al., </w:t>
      </w:r>
      <w:r w:rsidRPr="0011282D">
        <w:t>(2023) also reveals that creation of engaging content is quite essential to enhance the buying intentions of a greater number of Gen Z customers. Thus, it is well understood that the style of the contents and the credibility of the influencers are crucial factors to shape the brand perceptions of the gen Z customers for Burger King Uk. </w:t>
      </w:r>
    </w:p>
    <w:p w14:paraId="6A8C4CAF" w14:textId="77777777" w:rsidR="00BB3811" w:rsidRPr="0011282D" w:rsidRDefault="00B64097">
      <w:pPr>
        <w:pStyle w:val="Heading3"/>
        <w:spacing w:before="240" w:after="240"/>
        <w:rPr>
          <w:color w:val="auto"/>
        </w:rPr>
      </w:pPr>
      <w:bookmarkStart w:id="34" w:name="_jijrnmvm1m9c" w:colFirst="0" w:colLast="0"/>
      <w:bookmarkEnd w:id="34"/>
      <w:r w:rsidRPr="0011282D">
        <w:rPr>
          <w:color w:val="auto"/>
        </w:rPr>
        <w:lastRenderedPageBreak/>
        <w:t xml:space="preserve">4.1.3 Interrelationship between purchase intent, influencer campaigns and brand loyalty of Gen Z </w:t>
      </w:r>
    </w:p>
    <w:p w14:paraId="2366D7F4" w14:textId="77777777" w:rsidR="00BB3811" w:rsidRPr="0011282D" w:rsidRDefault="00B64097">
      <w:pPr>
        <w:spacing w:before="240" w:after="240"/>
      </w:pPr>
      <w:r w:rsidRPr="0011282D">
        <w:t>According to Hazari and Sethna, (2023), Instagram is one of the most popular platforms for the Gen Z consumers and marketers to interact with each other. Moreover, influencer marketing is the best way through which the brand can promote their products on the social networking sites. Moreover, Instagram serves as a valuable platform to enhance brand awareness and loyalty of the consumers through digital campaigns and live streaming sessions of the influencers. Hazari and Sethna, (2023) also highlights that G</w:t>
      </w:r>
      <w:r w:rsidRPr="0011282D">
        <w:t xml:space="preserve">en Z is the largest generation of consumers particularly for the fast-food industry. Thus, Burger King adopts influencer marketing to cater to this situation and reach out to more Gen Z customers. </w:t>
      </w:r>
    </w:p>
    <w:p w14:paraId="3B776137" w14:textId="77777777" w:rsidR="00BB3811" w:rsidRPr="0011282D" w:rsidRDefault="00B64097">
      <w:pPr>
        <w:spacing w:before="240" w:after="240"/>
      </w:pPr>
      <w:r w:rsidRPr="0011282D">
        <w:t xml:space="preserve">It is also stated by Hazari and Sethna, (2023) that Instagram and other social networking sites such as “Facebook, Pinterest and Snapchat” are considered as effective platforms for the brands to endorse their products. Hence the influencers use these platforms to shape the purchasing intentions of the Gen Z customers and also contribute to enhancing their engagement towards the brands. The study of Manzoor </w:t>
      </w:r>
      <w:r w:rsidRPr="0011282D">
        <w:rPr>
          <w:i/>
          <w:iCs/>
        </w:rPr>
        <w:t>et al.,</w:t>
      </w:r>
      <w:r w:rsidRPr="0011282D">
        <w:t xml:space="preserve"> (2023) highlights that the photos, posts and videos of the food items of Burger King UK posted by the influencers attracts the Gen Z customers to buy them. Hence the loyalty and engagement of the Gen Z customers are enhanced with the help of influencer marketing approaches. </w:t>
      </w:r>
    </w:p>
    <w:p w14:paraId="6DD94FF2" w14:textId="77777777" w:rsidR="00BB3811" w:rsidRPr="0011282D" w:rsidRDefault="00B64097">
      <w:pPr>
        <w:spacing w:before="240" w:after="240"/>
      </w:pPr>
      <w:r w:rsidRPr="0011282D">
        <w:t xml:space="preserve">Manzoor </w:t>
      </w:r>
      <w:r w:rsidRPr="0011282D">
        <w:rPr>
          <w:i/>
          <w:iCs/>
        </w:rPr>
        <w:t>et al.,</w:t>
      </w:r>
      <w:r w:rsidRPr="0011282D">
        <w:t xml:space="preserve"> (2023) also states that the electronic word of mouth (</w:t>
      </w:r>
      <w:proofErr w:type="spellStart"/>
      <w:r w:rsidRPr="0011282D">
        <w:t>eWOM</w:t>
      </w:r>
      <w:proofErr w:type="spellEnd"/>
      <w:r w:rsidRPr="0011282D">
        <w:t>) of the influencers is highly trusted by the Gen Z customers. Thus, the authenticity and credibility of the influencers are crucial factors to enhance the buying intentions of the Gen Z customers for Burger King UK. Moreover, the live sessions of the influencers are carried out to increase the engagement of the Gen Z consumers and enhance their retention to the brand. Hence it is well understood that the influencer campaigns, brand loyalty o</w:t>
      </w:r>
      <w:r w:rsidRPr="0011282D">
        <w:t xml:space="preserve">f the Gen Z consumers and their purchase intentions for Burger King UK are highly interrelated with each other. </w:t>
      </w:r>
    </w:p>
    <w:p w14:paraId="44DCF65E" w14:textId="77777777" w:rsidR="00BB3811" w:rsidRPr="0011282D" w:rsidRDefault="00B64097">
      <w:pPr>
        <w:spacing w:before="240" w:after="240"/>
      </w:pPr>
      <w:r w:rsidRPr="0011282D">
        <w:t>The mediating significance of influencer marketing has a significant role in creating purchase intentions and long-term brand loyalty among Gen Z consumers in digitally oriented brands including Burger King UK. Influencer campaigns are promotional as well as also a relationship-</w:t>
      </w:r>
      <w:r w:rsidRPr="0011282D">
        <w:lastRenderedPageBreak/>
        <w:t xml:space="preserve">building mechanism that increases the meaning associated with the brand and emotional attachment. </w:t>
      </w:r>
    </w:p>
    <w:p w14:paraId="6BE44CF0" w14:textId="77777777" w:rsidR="00BB3811" w:rsidRPr="0011282D" w:rsidRDefault="00B64097">
      <w:pPr>
        <w:spacing w:before="240" w:after="240"/>
      </w:pPr>
      <w:proofErr w:type="spellStart"/>
      <w:r w:rsidRPr="0011282D">
        <w:t>Valmohammadi</w:t>
      </w:r>
      <w:proofErr w:type="spellEnd"/>
      <w:r w:rsidRPr="0011282D">
        <w:t xml:space="preserve"> </w:t>
      </w:r>
      <w:r w:rsidRPr="0011282D">
        <w:rPr>
          <w:i/>
          <w:iCs/>
        </w:rPr>
        <w:t>et al.</w:t>
      </w:r>
      <w:r w:rsidRPr="0011282D">
        <w:t xml:space="preserve"> (2025) show that influencer marketing has a positive impact on electronic word-of-mouth (</w:t>
      </w:r>
      <w:proofErr w:type="spellStart"/>
      <w:r w:rsidRPr="0011282D">
        <w:t>eWOM</w:t>
      </w:r>
      <w:proofErr w:type="spellEnd"/>
      <w:r w:rsidRPr="0011282D">
        <w:t xml:space="preserve">) and e-brand experience which further enhances e-brand loyalty. Their work points to the fact that through the development of genuine and appealing brand stories by the influencers where consumers will have an emotional commitment, e-brand love that enhances the results of loyalty. The relationship is particularly important with the Gen Z who appreciate authenticity, relatability and interactive brand experiences. </w:t>
      </w:r>
    </w:p>
    <w:p w14:paraId="30687665" w14:textId="77777777" w:rsidR="00BB3811" w:rsidRPr="0011282D" w:rsidRDefault="00B64097">
      <w:pPr>
        <w:spacing w:before="240" w:after="240"/>
      </w:pPr>
      <w:r w:rsidRPr="0011282D">
        <w:t xml:space="preserve">Purchase intention is an important intervening variable between brand loyalty and influencer campaigns. Macheka </w:t>
      </w:r>
      <w:r w:rsidRPr="0011282D">
        <w:rPr>
          <w:i/>
          <w:iCs/>
        </w:rPr>
        <w:t>et al</w:t>
      </w:r>
      <w:r w:rsidRPr="0011282D">
        <w:t>. (2024) note that influencer credibility and celebrity endorsement have a substantial positive impact on purchase intentions among young consumers as they make them more trustful and value the brand more. According to their results, the repeated exposure to positive influencer content and online reviews induces the first purchase decision as well as supports the positive brand impressions.</w:t>
      </w:r>
    </w:p>
    <w:p w14:paraId="3292C70D" w14:textId="77777777" w:rsidR="00BB3811" w:rsidRPr="0011282D" w:rsidRDefault="00B64097">
      <w:pPr>
        <w:spacing w:before="240" w:after="240"/>
      </w:pPr>
      <w:r w:rsidRPr="0011282D">
        <w:t xml:space="preserve">These favourable purchase experience over the long-term leads to attitudinal and behavioural loyalty. As part of the digital marketing approach of Burger King UK, influencer-led movements on channels such as Instagram and Tik Tok can be used to drive an immediate purchase behaviour through persuasive communication and at the same time build long-term loyalty by engaging with the brand regularly. </w:t>
      </w:r>
    </w:p>
    <w:p w14:paraId="43EB06B4" w14:textId="77777777" w:rsidR="00BB3811" w:rsidRPr="0011282D" w:rsidRDefault="00B64097">
      <w:pPr>
        <w:spacing w:before="240" w:after="240"/>
      </w:pPr>
      <w:r w:rsidRPr="0011282D">
        <w:t>Therefore, these campaigns by influencers serve as a catalyst while converting the temporary buying intention into the long-term brand loyalty of Gen Z consumers due to improved levels of trust, emotional appeal and experience value of the brand (</w:t>
      </w:r>
      <w:proofErr w:type="spellStart"/>
      <w:r w:rsidRPr="0011282D">
        <w:t>Valmohammadi</w:t>
      </w:r>
      <w:proofErr w:type="spellEnd"/>
      <w:r w:rsidRPr="0011282D">
        <w:t xml:space="preserve"> </w:t>
      </w:r>
      <w:r w:rsidRPr="0011282D">
        <w:rPr>
          <w:i/>
          <w:iCs/>
        </w:rPr>
        <w:t xml:space="preserve">et al. </w:t>
      </w:r>
      <w:r w:rsidRPr="0011282D">
        <w:t>2025).</w:t>
      </w:r>
    </w:p>
    <w:p w14:paraId="2A6CFE16" w14:textId="77777777" w:rsidR="00BB3811" w:rsidRPr="0011282D" w:rsidRDefault="00B64097">
      <w:pPr>
        <w:pStyle w:val="Heading3"/>
        <w:spacing w:before="240" w:after="240"/>
        <w:rPr>
          <w:color w:val="auto"/>
        </w:rPr>
      </w:pPr>
      <w:bookmarkStart w:id="35" w:name="_6z4qj5n95kyb" w:colFirst="0" w:colLast="0"/>
      <w:bookmarkEnd w:id="35"/>
      <w:r w:rsidRPr="0011282D">
        <w:rPr>
          <w:color w:val="auto"/>
        </w:rPr>
        <w:t xml:space="preserve">4.1.4 Real-time influencer marketing activities which improve the Gen Zs brand equity and better image </w:t>
      </w:r>
    </w:p>
    <w:p w14:paraId="325C4B8A" w14:textId="77777777" w:rsidR="00BB3811" w:rsidRPr="0011282D" w:rsidRDefault="00B64097">
      <w:pPr>
        <w:spacing w:before="240" w:after="240"/>
      </w:pPr>
      <w:r w:rsidRPr="0011282D">
        <w:t xml:space="preserve">Real-time influencer marketing has become an effective strategic tool in enhancing brand equity and brand image among Gen Z consumers in fast-food industries where immediacy, authenticity and online communication have become relatively important. The example of the digital marketing </w:t>
      </w:r>
      <w:r w:rsidRPr="0011282D">
        <w:lastRenderedPageBreak/>
        <w:t xml:space="preserve">strategy by Burger King UK has demonstrated that real-time activities involving influencers can enhance emotional appeal, brand memorability and brand authenticity in younger consumers. Live and reactive social media activity is one of the most useful real-time influencer activities as influencers would react immediately to cultural trends, memes and conversations taking place. </w:t>
      </w:r>
    </w:p>
    <w:p w14:paraId="19CAB3CB" w14:textId="77777777" w:rsidR="00BB3811" w:rsidRPr="0011282D" w:rsidRDefault="00B64097">
      <w:pPr>
        <w:spacing w:before="240" w:after="240"/>
      </w:pPr>
      <w:r w:rsidRPr="0011282D">
        <w:t>An existing study by Al Hamdhan (2021) emphasises that Burger King used emphatic marketing via social media during the COVID-19 pandemic where empathetic real-time messaging allowed the company to engage more and make the brand relatable to the customer. This is intensified by the influence of the people involved in such campaigns who make the brand more human and focus it on the appeal of Gen Z to socially aware as well as emotionally intelligent communication. This has a direct effect on brand equity whic</w:t>
      </w:r>
      <w:r w:rsidRPr="0011282D">
        <w:t xml:space="preserve">h is the improvement in values of brand and trust. </w:t>
      </w:r>
    </w:p>
    <w:p w14:paraId="1060313D" w14:textId="77777777" w:rsidR="00BB3811" w:rsidRPr="0011282D" w:rsidRDefault="00B64097">
      <w:pPr>
        <w:spacing w:before="240" w:after="240"/>
      </w:pPr>
      <w:r w:rsidRPr="0011282D">
        <w:t>The other important interactive content that needs to be performed live is influencer-led interactive content including live streams, polls, challenges and Q&amp;A on platforms such as Instagram, Tik Tok and YouTube. According to Benedetti (2024), the interactive content that is generated by influencers is highly advantageous to the restaurant brands as it enables the audience to take part and not merely to passively receive messages. This two-way communication builds brand engagement and brand associations, fu</w:t>
      </w:r>
      <w:r w:rsidRPr="0011282D">
        <w:t xml:space="preserve">ndamental aspects of brand equity to Gen Z. The brand experience is made memorable in real time as a result of Burger King influencer partnerships that facilitate user engagement including limited time offers that influencers reveal live or host a taste test. </w:t>
      </w:r>
    </w:p>
    <w:p w14:paraId="554DB75E" w14:textId="77777777" w:rsidR="00BB3811" w:rsidRPr="0011282D" w:rsidRDefault="00B64097">
      <w:pPr>
        <w:spacing w:before="240" w:after="240"/>
      </w:pPr>
      <w:r w:rsidRPr="0011282D">
        <w:t>Another real-time strategy that helps to boost brand image is authenticity-based influencer storytelling. Burger King has made its unusual digital campaigns such as raw and unedited content to provoke the traditional aesthetics of advertising. Benson (2021) states that the campaign of the mouldy burger by Burger King was filled with transparency and honesty which appealed to digitally savvy individuals. It builds brand credibility when influencers can replicate this authentic voice in real time by participa</w:t>
      </w:r>
      <w:r w:rsidRPr="0011282D">
        <w:t xml:space="preserve">ting in true reviews. This is in line with </w:t>
      </w:r>
      <w:proofErr w:type="spellStart"/>
      <w:r w:rsidRPr="0011282D">
        <w:t>AlFarraj</w:t>
      </w:r>
      <w:proofErr w:type="spellEnd"/>
      <w:r w:rsidRPr="0011282D">
        <w:t xml:space="preserve"> </w:t>
      </w:r>
      <w:r w:rsidRPr="0011282D">
        <w:rPr>
          <w:i/>
          <w:iCs/>
        </w:rPr>
        <w:t>et al</w:t>
      </w:r>
      <w:r w:rsidRPr="0011282D">
        <w:t xml:space="preserve">. (2021) who discovered that credibility and expertise of the influencer play a large role in purchase intentions while real-time endorsement may promote brand image while perceiving quality. Emotion-based brand equity is also facilitated by real-time influencer marketing. </w:t>
      </w:r>
    </w:p>
    <w:p w14:paraId="2180728F" w14:textId="77777777" w:rsidR="00BB3811" w:rsidRPr="0011282D" w:rsidRDefault="00B64097">
      <w:pPr>
        <w:spacing w:before="240" w:after="240"/>
      </w:pPr>
      <w:r w:rsidRPr="0011282D">
        <w:lastRenderedPageBreak/>
        <w:t>Ademi and Zeqiri (2024) believe that Gen Z brand awareness and equity are more affected by emotional digital content as compared to absolute information messages. The creation of humorous, nostalgic and socially conscious content generated by influencers in reaction to the ongoing events can assist Burger King in creating emotional relevance. This kind of emotional involvement strengthens good brand associations and brand equity. The elements of real time influencer strategies include trend-jacking and cult</w:t>
      </w:r>
      <w:r w:rsidRPr="0011282D">
        <w:t xml:space="preserve">ural relevance. As Urrutia (2025) notes, the success of Burger King through its marketing is due to its reaction to the digital culture. </w:t>
      </w:r>
    </w:p>
    <w:p w14:paraId="57B79085" w14:textId="77777777" w:rsidR="00BB3811" w:rsidRPr="0011282D" w:rsidRDefault="00B64097">
      <w:pPr>
        <w:spacing w:before="240" w:after="240"/>
      </w:pPr>
      <w:r w:rsidRPr="0011282D">
        <w:t>Those who are quick to change brand communication and are influenced by viral trends, music or pop culture moments are useful in keeping the brands salient with Gen Z. This constant visibility builds up brand image through making Burger King appear contemporary, entertaining and culturally resonant. Live activities of influencer marketing such as live engagement, interactive content, authentic storytelling, emotional resonance and responsiveness to trends play a significant role in supporting the brand equi</w:t>
      </w:r>
      <w:r w:rsidRPr="0011282D">
        <w:t xml:space="preserve">ty and brand image of Burger King UK among Gen Z customers. Burger King could turn real-time digital interaction to brand value and positive brand perceptions through influencers and their credibility, emotional appeal, and cultural fit. </w:t>
      </w:r>
    </w:p>
    <w:p w14:paraId="38301D7A" w14:textId="77777777" w:rsidR="00BB3811" w:rsidRPr="0011282D" w:rsidRDefault="00B64097">
      <w:pPr>
        <w:pStyle w:val="Heading2"/>
        <w:spacing w:before="240" w:after="240"/>
      </w:pPr>
      <w:bookmarkStart w:id="36" w:name="_nzq7m58z2n13" w:colFirst="0" w:colLast="0"/>
      <w:bookmarkEnd w:id="36"/>
      <w:r w:rsidRPr="0011282D">
        <w:t>4.2 Analysis of Results</w:t>
      </w:r>
    </w:p>
    <w:p w14:paraId="28E79F06" w14:textId="77777777" w:rsidR="00BB3811" w:rsidRPr="0011282D" w:rsidRDefault="00B64097">
      <w:pPr>
        <w:spacing w:before="240" w:after="240"/>
      </w:pPr>
      <w:r w:rsidRPr="0011282D">
        <w:t xml:space="preserve">The results in this study have shown that influencer marketing is a critical factor in the brand perception, buying intention and brand loyalty of Gen Z consumers of Burger King UK. These prove that the characteristics of an influencer including authenticity, credibility and emotional expressiveness contribute to the increase in engagement and trust among Gen Z audiences significantly. This is in line with the research conducted by Ghosh </w:t>
      </w:r>
      <w:r w:rsidRPr="0011282D">
        <w:rPr>
          <w:i/>
          <w:iCs/>
        </w:rPr>
        <w:t>et al.</w:t>
      </w:r>
      <w:r w:rsidRPr="0011282D">
        <w:t xml:space="preserve"> (2024) highlighted that influencer attractiveness, expertise and relatability elicit positive consumer emotions which moderate behavioural intentions of Gen Z in the selection of brands of fast-food. According to the findings, Gen Z consumers react more positively to influencers who talk more in a relatable and emotional way than in a highly commercialised tone. The result also shows that the form of content such as short videos and narrative videos is highly influencing the level of engagement. This</w:t>
      </w:r>
      <w:r w:rsidRPr="0011282D">
        <w:t xml:space="preserve"> contributes to the fact that Gen Z customers are quite sensitive to the stylistic indications and signs of authenticity in the content presented by influencers (Lunda, 2025). </w:t>
      </w:r>
    </w:p>
    <w:p w14:paraId="58CC6A84" w14:textId="77777777" w:rsidR="00BB3811" w:rsidRPr="0011282D" w:rsidRDefault="00B64097">
      <w:pPr>
        <w:spacing w:before="240" w:after="240"/>
      </w:pPr>
      <w:r w:rsidRPr="0011282D">
        <w:lastRenderedPageBreak/>
        <w:t xml:space="preserve">The use of casual language, humour and culturally related messages by Burger King UK using influencers can be attributed to the high level of interaction and positive brand associations. The results indicate that there is an evident interdependence between influencer campaigns, purchase intention and brand loyalty. Exposure of the influencers causes the initial purchase intent to turn into attitudinal and behavioural loyalty through repeated positive experiences. It agrees with Nguyen </w:t>
      </w:r>
      <w:r w:rsidRPr="0011282D">
        <w:rPr>
          <w:i/>
          <w:iCs/>
        </w:rPr>
        <w:t xml:space="preserve">et al. </w:t>
      </w:r>
      <w:r w:rsidRPr="0011282D">
        <w:t xml:space="preserve">(2022) and Dharma </w:t>
      </w:r>
      <w:r w:rsidRPr="0011282D">
        <w:rPr>
          <w:i/>
          <w:iCs/>
        </w:rPr>
        <w:t>et al.</w:t>
      </w:r>
      <w:r w:rsidRPr="0011282D">
        <w:t xml:space="preserve"> (2023), who define purchase intention as an essential mediating factor between influencer marketing and real consumer behaviour in Gen Z. </w:t>
      </w:r>
    </w:p>
    <w:p w14:paraId="351F32C7" w14:textId="77777777" w:rsidR="00BB3811" w:rsidRPr="0011282D" w:rsidRDefault="00B64097">
      <w:pPr>
        <w:spacing w:before="240" w:after="240"/>
      </w:pPr>
      <w:r w:rsidRPr="0011282D">
        <w:t xml:space="preserve">The findings also imply that the activities of real-time influencer marketing including live engagement, trend-jacking and interactive content have the potential to increase brand equity through enhancing brand salience and emotional bond. This also points to the fact that excess commercialisation or the lack of perceived authenticity might decrease the performance which indicates the results of Pradhan </w:t>
      </w:r>
      <w:r w:rsidRPr="0011282D">
        <w:rPr>
          <w:i/>
          <w:iCs/>
        </w:rPr>
        <w:t xml:space="preserve">et al. </w:t>
      </w:r>
      <w:r w:rsidRPr="0011282D">
        <w:t>(2023) that Gen Z might indirectly prefer to avoid those influencers that seem inauthentic or promotional.</w:t>
      </w:r>
    </w:p>
    <w:p w14:paraId="08EBDA8E" w14:textId="77777777" w:rsidR="00BB3811" w:rsidRPr="0011282D" w:rsidRDefault="00B64097">
      <w:pPr>
        <w:pStyle w:val="Heading2"/>
        <w:spacing w:before="240" w:after="240"/>
      </w:pPr>
      <w:bookmarkStart w:id="37" w:name="_rceqtsmegpk1" w:colFirst="0" w:colLast="0"/>
      <w:bookmarkEnd w:id="37"/>
      <w:r w:rsidRPr="0011282D">
        <w:t xml:space="preserve">4.3 Discussion of Results </w:t>
      </w:r>
    </w:p>
    <w:p w14:paraId="5B2C4064" w14:textId="77777777" w:rsidR="00BB3811" w:rsidRPr="0011282D" w:rsidRDefault="00B64097">
      <w:pPr>
        <w:spacing w:before="240" w:after="240"/>
      </w:pPr>
      <w:r w:rsidRPr="0011282D">
        <w:t xml:space="preserve">The discussion justifies the importance of influencer marketing in the digital marketing strategy of Burger King UK, mainly when it comes to engaging Gen Z consumers. The results indicate the influencer effectiveness is predetermined by reach as well as emotional credibility, authenticity, and value congruence which confirmed the emotional mediation framework (Ghosh </w:t>
      </w:r>
      <w:r w:rsidRPr="0011282D">
        <w:rPr>
          <w:i/>
          <w:iCs/>
        </w:rPr>
        <w:t>et al.</w:t>
      </w:r>
      <w:r w:rsidRPr="0011282D">
        <w:t xml:space="preserve"> 2024). As influencers who resonate with Gen Z in terms of their self-construal and social identity, these connections attract more emotional connections, leading to a higher preference and brand loyalty. The findings also build on the results reported by WEKE and OWOADE (2022), which show how digital-native marketing can affect the purchase intentions of Gen Z in the UK fast-food setting. </w:t>
      </w:r>
    </w:p>
    <w:p w14:paraId="4BAF2F1E" w14:textId="77777777" w:rsidR="00BB3811" w:rsidRPr="0011282D" w:rsidRDefault="00B64097">
      <w:pPr>
        <w:spacing w:before="240" w:after="240"/>
      </w:pPr>
      <w:r w:rsidRPr="0011282D">
        <w:t>The application of influencer-based real-time interaction by Burger King UK can be explained by the Gen Z tendency of removing the time lag between desire, action, interactivity and communal dialogues. This result also correlates with Hazari and Sethna (2023) who claim that the Gen Z audience of Instagram is more responsive to influencer advertising that reflects lifestyle posts rather than the conventional brand-focused messages. The study establishes authenticity to be an initiator and a constraint to the</w:t>
      </w:r>
      <w:r w:rsidRPr="0011282D">
        <w:t xml:space="preserve"> effectiveness of influencer marketing. </w:t>
      </w:r>
    </w:p>
    <w:p w14:paraId="1AAF763B" w14:textId="77777777" w:rsidR="00BB3811" w:rsidRPr="0011282D" w:rsidRDefault="00B64097">
      <w:pPr>
        <w:spacing w:before="240" w:after="240"/>
      </w:pPr>
      <w:r w:rsidRPr="0011282D">
        <w:lastRenderedPageBreak/>
        <w:t xml:space="preserve">Although influencer endorsements enhance the persuasiveness and the intention to purchase, the perceived insincerity or extreme disclosure of the sponsorship can negatively impact brand perception (Pradhan </w:t>
      </w:r>
      <w:r w:rsidRPr="0011282D">
        <w:rPr>
          <w:i/>
          <w:iCs/>
        </w:rPr>
        <w:t>et al</w:t>
      </w:r>
      <w:r w:rsidRPr="0011282D">
        <w:t xml:space="preserve">. 2023; Manzoor </w:t>
      </w:r>
      <w:r w:rsidRPr="0011282D">
        <w:rPr>
          <w:i/>
          <w:iCs/>
        </w:rPr>
        <w:t xml:space="preserve">et al. </w:t>
      </w:r>
      <w:r w:rsidRPr="0011282D">
        <w:t xml:space="preserve">2023). This implies that Burger King UK should be keen to maintain the balance between transparency and the actual influencer-brand fit. The findings prove that real-time influencer marketing enhances brand equity through creating emotional engagement and cultural importance. </w:t>
      </w:r>
    </w:p>
    <w:p w14:paraId="5857713A" w14:textId="77777777" w:rsidR="00BB3811" w:rsidRPr="0011282D" w:rsidRDefault="00B64097">
      <w:pPr>
        <w:spacing w:before="240" w:after="240"/>
      </w:pPr>
      <w:r w:rsidRPr="0011282D">
        <w:t>This is in line with Lunda (2025), who stresses that Gen Z views of the brand take place in the context of constant digital communication. The results indicate that the success of influencer marketing of Burger King UK is in the possibility to combine authenticity, emotive narratives and real-time cultural responsiveness as well as turn short-term interest into brand commitment in Gen Z consumers.</w:t>
      </w:r>
    </w:p>
    <w:p w14:paraId="2D9F95F6" w14:textId="77777777" w:rsidR="00BB3811" w:rsidRPr="0011282D" w:rsidRDefault="00B64097">
      <w:pPr>
        <w:spacing w:before="240" w:after="240"/>
        <w:rPr>
          <w:b/>
          <w:bCs/>
        </w:rPr>
      </w:pPr>
      <w:r w:rsidRPr="0011282D">
        <w:rPr>
          <w:b/>
          <w:bCs/>
        </w:rPr>
        <w:t xml:space="preserve">Answering the research questions </w:t>
      </w:r>
    </w:p>
    <w:p w14:paraId="5E48DAAD" w14:textId="77777777" w:rsidR="00BB3811" w:rsidRPr="0011282D" w:rsidRDefault="00B64097">
      <w:pPr>
        <w:spacing w:before="240" w:after="240"/>
      </w:pPr>
      <w:r w:rsidRPr="0011282D">
        <w:t xml:space="preserve">The findings from this research indicate that the influencer marketing programme at Burger King UK effectively achieves its goals of shaping the perceptions of Gen Z toward the brand via emotional engagement, authenticity and timeliness of interactions (Ghosh </w:t>
      </w:r>
      <w:r w:rsidRPr="0011282D">
        <w:rPr>
          <w:i/>
          <w:iCs/>
        </w:rPr>
        <w:t>et al.</w:t>
      </w:r>
      <w:r w:rsidRPr="0011282D">
        <w:t xml:space="preserve"> 2024; Hazari and Sethna, 2023). Gen Zs are able to connect with influencers through sincere credibility, honest storytelling, culturally relevant material and experiential formats while creating a stronger bond with the brand and building trust and loyalty via engagement and participation (Pradhan </w:t>
      </w:r>
      <w:r w:rsidRPr="0011282D">
        <w:rPr>
          <w:i/>
          <w:iCs/>
        </w:rPr>
        <w:t>et al.</w:t>
      </w:r>
      <w:r w:rsidRPr="0011282D">
        <w:t xml:space="preserve"> 2023; Nguyen </w:t>
      </w:r>
      <w:r w:rsidRPr="0011282D">
        <w:rPr>
          <w:i/>
          <w:iCs/>
        </w:rPr>
        <w:t>et al.</w:t>
      </w:r>
      <w:r w:rsidRPr="0011282D">
        <w:t xml:space="preserve"> 2022).</w:t>
      </w:r>
    </w:p>
    <w:p w14:paraId="2BFA16A9" w14:textId="77777777" w:rsidR="00BB3811" w:rsidRPr="0011282D" w:rsidRDefault="00B64097">
      <w:pPr>
        <w:spacing w:before="240" w:after="240"/>
      </w:pPr>
      <w:r w:rsidRPr="0011282D">
        <w:t>Strategies used by the influencers to achieve success is by decreasing the psychological distances between Gen Z and Burger King UK while increasing their sense of relatability to the brand are exemplified through live video events (Facebook or Instagram Live), polls in real time, genuine reviews, meme-based content and timely events or campaigns delivered during the moment of interest to the audience that the brand has targeted through each campaign.</w:t>
      </w:r>
    </w:p>
    <w:p w14:paraId="344415E1" w14:textId="77777777" w:rsidR="00BB3811" w:rsidRPr="0011282D" w:rsidRDefault="00B64097">
      <w:pPr>
        <w:spacing w:before="240" w:after="240"/>
      </w:pPr>
      <w:r w:rsidRPr="0011282D">
        <w:br w:type="page"/>
      </w:r>
    </w:p>
    <w:p w14:paraId="33083354" w14:textId="77777777" w:rsidR="00BB3811" w:rsidRPr="0011282D" w:rsidRDefault="00B64097">
      <w:pPr>
        <w:pStyle w:val="Heading1"/>
        <w:spacing w:before="240" w:after="240"/>
        <w:jc w:val="center"/>
        <w:rPr>
          <w:sz w:val="24"/>
          <w:szCs w:val="24"/>
        </w:rPr>
      </w:pPr>
      <w:bookmarkStart w:id="38" w:name="_tvasi4ntrsj8" w:colFirst="0" w:colLast="0"/>
      <w:bookmarkEnd w:id="38"/>
      <w:r w:rsidRPr="0011282D">
        <w:rPr>
          <w:sz w:val="24"/>
          <w:szCs w:val="24"/>
        </w:rPr>
        <w:lastRenderedPageBreak/>
        <w:t>CHAPTER 5: EVALUATION</w:t>
      </w:r>
    </w:p>
    <w:p w14:paraId="5CA5E825" w14:textId="77777777" w:rsidR="00BB3811" w:rsidRPr="0011282D" w:rsidRDefault="00B64097">
      <w:pPr>
        <w:pStyle w:val="Heading2"/>
        <w:spacing w:before="240" w:after="240"/>
      </w:pPr>
      <w:bookmarkStart w:id="39" w:name="_2tmcp7qphoe0" w:colFirst="0" w:colLast="0"/>
      <w:bookmarkEnd w:id="39"/>
      <w:r w:rsidRPr="0011282D">
        <w:t xml:space="preserve">5.1 Introduction </w:t>
      </w:r>
    </w:p>
    <w:p w14:paraId="63C7A9FB" w14:textId="77777777" w:rsidR="00BB3811" w:rsidRPr="0011282D" w:rsidRDefault="00B64097">
      <w:pPr>
        <w:spacing w:before="240" w:after="240"/>
      </w:pPr>
      <w:r w:rsidRPr="0011282D">
        <w:t>In this section, the analysis of the research findings is critically conducted to determine how effective influencer marketing is in creating the perception of the brand, trust, engagement, purchase intention, brand loyalty and long-term brand equity among Gen Z consumers in the context of Burger King UK. The evaluation has been framed according to the four research questions and combines the empirical evidence with literature to establish to what degree influencer marketing can help create sustainable bran</w:t>
      </w:r>
      <w:r w:rsidRPr="0011282D">
        <w:t>d value in the digitally driven fast-food culture.</w:t>
      </w:r>
    </w:p>
    <w:p w14:paraId="7DD0FA84" w14:textId="77777777" w:rsidR="00BB3811" w:rsidRPr="0011282D" w:rsidRDefault="00B64097">
      <w:pPr>
        <w:pStyle w:val="Heading2"/>
        <w:spacing w:before="240" w:after="240"/>
      </w:pPr>
      <w:bookmarkStart w:id="40" w:name="_ydsd8bgua15w" w:colFirst="0" w:colLast="0"/>
      <w:bookmarkEnd w:id="40"/>
      <w:r w:rsidRPr="0011282D">
        <w:t>5.2 Evaluation of the success of influencer marketing in shaping Gen Z brand perception</w:t>
      </w:r>
    </w:p>
    <w:p w14:paraId="55278F37" w14:textId="77777777" w:rsidR="00BB3811" w:rsidRPr="0011282D" w:rsidRDefault="00B64097">
      <w:pPr>
        <w:spacing w:before="240" w:after="240"/>
      </w:pPr>
      <w:r w:rsidRPr="0011282D">
        <w:t xml:space="preserve">The results suggest that influencer marketing has succeeded significantly in creating a perception about Burger King UK among Gen Z when it comes to emotional appeal, relatability and interaction in real-time. This can be assessed in the context of emotional resonance, cultural relevance and digital proximity. According to Ghosh </w:t>
      </w:r>
      <w:r w:rsidRPr="0011282D">
        <w:rPr>
          <w:i/>
          <w:iCs/>
        </w:rPr>
        <w:t>et al.</w:t>
      </w:r>
      <w:r w:rsidRPr="0011282D">
        <w:t xml:space="preserve"> (2024), Gen Z consumers create brand perceptions based on digital interactions that are initiated more by emotion rather than the traditional rational advertising signals. The results of this research also assist this point as they have shown that Gen Z respondents responded more receptively to the use of casual language, humour and emotionally expressive storytelling by the influencers. </w:t>
      </w:r>
    </w:p>
    <w:p w14:paraId="69AE1528" w14:textId="77777777" w:rsidR="00BB3811" w:rsidRPr="0011282D" w:rsidRDefault="00B64097">
      <w:pPr>
        <w:spacing w:before="240" w:after="240"/>
      </w:pPr>
      <w:r w:rsidRPr="0011282D">
        <w:t xml:space="preserve">Burger King UK could be seen as less corporate and more socially included in the digital culture of Gen Z through the influence-created content which strengthened the positive perceptions of the brand. The assimilation of brand personality and Gen Z identity is another indicator of the influencer marketing success. According to Lunda (2025), Gen Z people are digital natives who consider the brands in terms of perceived authenticity, ethical positioning and cultural relevance. </w:t>
      </w:r>
    </w:p>
    <w:p w14:paraId="566E9A1D" w14:textId="77777777" w:rsidR="00BB3811" w:rsidRPr="0011282D" w:rsidRDefault="00B64097">
      <w:pPr>
        <w:spacing w:before="240" w:after="240"/>
      </w:pPr>
      <w:r w:rsidRPr="0011282D">
        <w:t xml:space="preserve">The use of an influencer with Gen Z lifestyle, values and humour by Burger King UK minimised the psychological distance between the brand and its customers. This confirms the claim of WEKE and OWOADE (2022), which claims that social media platforms are spaces of identity on which Gen Z consumers create brand meanings. Although influencer marketing overall has proved to be </w:t>
      </w:r>
      <w:r w:rsidRPr="0011282D">
        <w:lastRenderedPageBreak/>
        <w:t xml:space="preserve">successful, its effectiveness is not universal rather than conditional. Pradhan </w:t>
      </w:r>
      <w:r w:rsidRPr="0011282D">
        <w:rPr>
          <w:i/>
          <w:iCs/>
        </w:rPr>
        <w:t>et al</w:t>
      </w:r>
      <w:r w:rsidRPr="0011282D">
        <w:t xml:space="preserve">. (2023) warn that excessive commercialisation may minimise the brand credibility. The results also show that Gen Z consumers are exceptionally unique to transparent promotional influencer content. </w:t>
      </w:r>
    </w:p>
    <w:p w14:paraId="6C1B2AAA" w14:textId="77777777" w:rsidR="00BB3811" w:rsidRPr="0011282D" w:rsidRDefault="00B64097">
      <w:pPr>
        <w:spacing w:before="240" w:after="240"/>
      </w:pPr>
      <w:r w:rsidRPr="0011282D">
        <w:t>The positive effect that influencer marketing has brought about in brand perception though its effectiveness is based on a balance between promotion and authenticity. The ability to create a balance result in influencer marketing as a potent tool to influence positive brand perceptions among the Gen Z.</w:t>
      </w:r>
    </w:p>
    <w:p w14:paraId="6940BDAE" w14:textId="77777777" w:rsidR="00BB3811" w:rsidRPr="0011282D" w:rsidRDefault="00B64097">
      <w:pPr>
        <w:pStyle w:val="Heading2"/>
        <w:spacing w:before="240" w:after="240"/>
      </w:pPr>
      <w:bookmarkStart w:id="41" w:name="_9kcf4s78wo1r" w:colFirst="0" w:colLast="0"/>
      <w:bookmarkEnd w:id="41"/>
      <w:r w:rsidRPr="0011282D">
        <w:t>5.3 Evaluation of factors influencing perceived authenticity, trust and engagement</w:t>
      </w:r>
    </w:p>
    <w:p w14:paraId="73B9BB36" w14:textId="77777777" w:rsidR="00BB3811" w:rsidRPr="0011282D" w:rsidRDefault="00B64097">
      <w:pPr>
        <w:spacing w:before="240" w:after="240"/>
      </w:pPr>
      <w:r w:rsidRPr="0011282D">
        <w:t xml:space="preserve">The second research question intends to find out what makes influencer content seem real and how this affects the trust and interaction of Gen Z. The results also indicate authenticity with content style, credibility of the influencer, emotional transparency and platform-specific presentation establish positive brand image. As Pradhan </w:t>
      </w:r>
      <w:r w:rsidRPr="0011282D">
        <w:rPr>
          <w:i/>
          <w:iCs/>
        </w:rPr>
        <w:t>et al.</w:t>
      </w:r>
      <w:r w:rsidRPr="0011282D">
        <w:t xml:space="preserve"> (2023) emphasise that Gen Z consumers perceive influencers as more trustworthy compared celebrities as influencers appear accessible and relatable. The results of this study support this as micro-influencers and lifestyle-based creators yielded more engagement than the macro-influencers with proficient content. </w:t>
      </w:r>
    </w:p>
    <w:p w14:paraId="37500240" w14:textId="77777777" w:rsidR="00BB3811" w:rsidRPr="0011282D" w:rsidRDefault="00B64097">
      <w:pPr>
        <w:spacing w:before="240" w:after="240"/>
      </w:pPr>
      <w:r w:rsidRPr="0011282D">
        <w:t>This proves Nguyen</w:t>
      </w:r>
      <w:r w:rsidRPr="0011282D">
        <w:rPr>
          <w:i/>
          <w:iCs/>
        </w:rPr>
        <w:t xml:space="preserve"> et al.</w:t>
      </w:r>
      <w:r w:rsidRPr="0011282D">
        <w:t xml:space="preserve"> (2022) who claim perceived credibility reinforces the relationship between consumers and brands. The content style is also a crucial factor when it comes to the formulation of the authenticity perceptions. The results prove that short video content, live streams and narrative-based video content are much more engaging compared to the information about the promotion conveyed in the form of a simple post. </w:t>
      </w:r>
    </w:p>
    <w:p w14:paraId="13732001" w14:textId="77777777" w:rsidR="00BB3811" w:rsidRPr="0011282D" w:rsidRDefault="00B64097">
      <w:pPr>
        <w:spacing w:before="240" w:after="240"/>
      </w:pPr>
      <w:r w:rsidRPr="0011282D">
        <w:t xml:space="preserve">This fact was described by Lunda (2025) who argues that Gen Z identifies unedited and spontaneous content with truthfulness and openness. The influencer campaigns by Burger King UK where humour, memes and culturally related references were applied are more effective in creating trust. This is also in line with the study of Pradhan </w:t>
      </w:r>
      <w:r w:rsidRPr="0011282D">
        <w:rPr>
          <w:i/>
          <w:iCs/>
        </w:rPr>
        <w:t>et al.</w:t>
      </w:r>
      <w:r w:rsidRPr="0011282D">
        <w:t xml:space="preserve"> (2023) mentioning Gen Z requires authenticity though some groups mainly teenagers are affected by non-credible or exaggerated content. This indicates that the formation of trust among the Gen Z is diverse as it depends on age, media literacy and emotional susceptibility. </w:t>
      </w:r>
    </w:p>
    <w:p w14:paraId="429F762B" w14:textId="77777777" w:rsidR="00BB3811" w:rsidRPr="0011282D" w:rsidRDefault="00B64097">
      <w:pPr>
        <w:spacing w:before="240" w:after="240"/>
      </w:pPr>
      <w:r w:rsidRPr="0011282D">
        <w:lastRenderedPageBreak/>
        <w:t>This may enhance short-term engagement though it poses risks to long-term trust when credibility is compromised. The analysis results in stating that authenticity, credibility and emotional expressiveness are the key drivers of trust and engagement. The influencer strategy that makes Burger King UK successful is the focus on relational communication instead of control messages to enable influencers to be creative which align with the brand.</w:t>
      </w:r>
    </w:p>
    <w:p w14:paraId="7A85251C" w14:textId="77777777" w:rsidR="00BB3811" w:rsidRPr="0011282D" w:rsidRDefault="00B64097">
      <w:pPr>
        <w:pStyle w:val="Heading2"/>
        <w:spacing w:before="240" w:after="240"/>
      </w:pPr>
      <w:bookmarkStart w:id="42" w:name="_5c5c3tjszxcu" w:colFirst="0" w:colLast="0"/>
      <w:bookmarkEnd w:id="42"/>
      <w:r w:rsidRPr="0011282D">
        <w:t>5.4 Evaluation of the relationship between influencer campaigns, purchase intention and Brand loyalty</w:t>
      </w:r>
    </w:p>
    <w:p w14:paraId="60EDAD0A" w14:textId="77777777" w:rsidR="00BB3811" w:rsidRPr="0011282D" w:rsidRDefault="00B64097">
      <w:pPr>
        <w:spacing w:before="240" w:after="240"/>
      </w:pPr>
      <w:r w:rsidRPr="0011282D">
        <w:t xml:space="preserve">The results indicate clearly that there is a high interrelationship between influencer campaigns, purchase intention, and brand loyalty amidst Gen Z consumers. This association can be significantly assessed using a mediated behavioural model where influencer exposure enhances purchase intention which then develops into loyalty through persistent positive experiences. </w:t>
      </w:r>
    </w:p>
    <w:p w14:paraId="19143ADE" w14:textId="77777777" w:rsidR="00BB3811" w:rsidRPr="0011282D" w:rsidRDefault="00B64097">
      <w:pPr>
        <w:spacing w:before="240" w:after="240"/>
      </w:pPr>
      <w:r w:rsidRPr="0011282D">
        <w:t xml:space="preserve">According to Hazari and Sethna (2023), Instagram is one of the prevailing channels of Gen Z brand engagement and the findings confirm the argument by revealing that influencer campaigns on Instagram, Tik Tok and Snapchat were specifically helpful in generating initial purchase intention. The visual content featuring Burger King UK food items with the influence of support by influencers aroused the desire and trial behaviour in its immediate effect (Manzoor </w:t>
      </w:r>
      <w:r w:rsidRPr="0011282D">
        <w:rPr>
          <w:i/>
          <w:iCs/>
        </w:rPr>
        <w:t>et al</w:t>
      </w:r>
      <w:r w:rsidRPr="0011282D">
        <w:t>. 2023).</w:t>
      </w:r>
    </w:p>
    <w:p w14:paraId="38230F25" w14:textId="77777777" w:rsidR="00BB3811" w:rsidRPr="0011282D" w:rsidRDefault="00B64097">
      <w:pPr>
        <w:spacing w:before="240" w:after="240"/>
      </w:pPr>
      <w:r w:rsidRPr="0011282D">
        <w:t xml:space="preserve">The variable purchase intention of influencer exposure and brand loyalty turns are mediating variables. According to Nguyen </w:t>
      </w:r>
      <w:r w:rsidRPr="0011282D">
        <w:rPr>
          <w:i/>
          <w:iCs/>
        </w:rPr>
        <w:t>et al</w:t>
      </w:r>
      <w:r w:rsidRPr="0011282D">
        <w:t xml:space="preserve">. (2022) and Dharma </w:t>
      </w:r>
      <w:r w:rsidRPr="0011282D">
        <w:rPr>
          <w:i/>
          <w:iCs/>
        </w:rPr>
        <w:t>et al.</w:t>
      </w:r>
      <w:r w:rsidRPr="0011282D">
        <w:t xml:space="preserve"> (2023), the credibility of the influencers enhances the purchase intention which in turn leads to the repeat behaviour and loyalty. This model is confirmed by the results of this study as it was found that Gen Z consumers who relied on the recommendations of the influencers had higher chances of coming up with positive post-purchase reviews as well as developed attitudinal and behavioural loyalty. </w:t>
      </w:r>
    </w:p>
    <w:p w14:paraId="3408D6A2" w14:textId="77777777" w:rsidR="00BB3811" w:rsidRPr="0011282D" w:rsidRDefault="00B64097">
      <w:pPr>
        <w:spacing w:before="240" w:after="240"/>
      </w:pPr>
      <w:proofErr w:type="spellStart"/>
      <w:r w:rsidRPr="0011282D">
        <w:t>Valmohammadi</w:t>
      </w:r>
      <w:proofErr w:type="spellEnd"/>
      <w:r w:rsidRPr="0011282D">
        <w:t xml:space="preserve"> </w:t>
      </w:r>
      <w:r w:rsidRPr="0011282D">
        <w:rPr>
          <w:i/>
          <w:iCs/>
        </w:rPr>
        <w:t>et al.</w:t>
      </w:r>
      <w:r w:rsidRPr="0011282D">
        <w:t xml:space="preserve"> (2025) also clarify that influencer marketing improves the e-brand experience and emotional attachment that strengthens its long-term loyalty. The results correspond with this point of view concerning the live sessions, interactive campaigns and storytelling by influencers. </w:t>
      </w:r>
    </w:p>
    <w:p w14:paraId="521ED6AC" w14:textId="77777777" w:rsidR="00BB3811" w:rsidRPr="0011282D" w:rsidRDefault="00B64097">
      <w:pPr>
        <w:spacing w:before="240" w:after="240"/>
      </w:pPr>
      <w:r w:rsidRPr="0011282D">
        <w:lastRenderedPageBreak/>
        <w:t xml:space="preserve">These operations made influencer marketing more of a relationship-generating process than a transactional one which strengthened emotional attachment between the Gen Z consumers and Burger King UK. Although there have been certain limitations also found during the assessment. Macheka </w:t>
      </w:r>
      <w:r w:rsidRPr="0011282D">
        <w:rPr>
          <w:i/>
          <w:iCs/>
        </w:rPr>
        <w:t>et al</w:t>
      </w:r>
      <w:r w:rsidRPr="0011282D">
        <w:t xml:space="preserve">. (2024) indicate that the purchase intention based on influencer endorsement might decrease in case the trust is lost. </w:t>
      </w:r>
    </w:p>
    <w:p w14:paraId="041E6BD1" w14:textId="77777777" w:rsidR="00BB3811" w:rsidRPr="0011282D" w:rsidRDefault="00B64097">
      <w:pPr>
        <w:spacing w:before="240" w:after="240"/>
      </w:pPr>
      <w:r w:rsidRPr="0011282D">
        <w:t xml:space="preserve">The results also indicate that loyalty can solely be maintained in cases where influencer campaigns are consistent, credible and emotional. Thus, influencer marketing is successful in establishing loyalty though its effectiveness relies on consistent genuineness and experience on a long-term basis. </w:t>
      </w:r>
    </w:p>
    <w:p w14:paraId="1E1AD08C" w14:textId="77777777" w:rsidR="00BB3811" w:rsidRPr="0011282D" w:rsidRDefault="00B64097">
      <w:pPr>
        <w:pStyle w:val="Heading2"/>
        <w:spacing w:before="240" w:after="240"/>
      </w:pPr>
      <w:bookmarkStart w:id="43" w:name="_9f4jf95plc6u" w:colFirst="0" w:colLast="0"/>
      <w:bookmarkEnd w:id="43"/>
      <w:r w:rsidRPr="0011282D">
        <w:t>5.5 Evaluation of evidence-based influencer activities enhancing brand equity and image</w:t>
      </w:r>
    </w:p>
    <w:p w14:paraId="05BF575D" w14:textId="77777777" w:rsidR="00BB3811" w:rsidRPr="0011282D" w:rsidRDefault="00B64097">
      <w:pPr>
        <w:spacing w:before="240" w:after="240"/>
      </w:pPr>
      <w:r w:rsidRPr="0011282D">
        <w:t xml:space="preserve">The fourth research question assesses the marketing initiatives that have the best influence on improving brand equity and a positive brand image in the long run. The results indicate that real-time influencer marketing is the most effective one when applied with emotional storytelling and cultural responsiveness. Al </w:t>
      </w:r>
      <w:proofErr w:type="spellStart"/>
      <w:r w:rsidRPr="0011282D">
        <w:t>Hamdhan</w:t>
      </w:r>
      <w:proofErr w:type="spellEnd"/>
      <w:r w:rsidRPr="0011282D">
        <w:t xml:space="preserve"> (2021) shows that the real-time messaging of Burger King in the time of the COVID-19 pandemic was empathetic which increased the brand's relatability and trust. This argument is further strengthened by the findings that real-time influences engagement such as live stream, polls, challenges and questions &amp; answers reinforced the emotional bond with the brand among Gen Z. </w:t>
      </w:r>
    </w:p>
    <w:p w14:paraId="18874FB9" w14:textId="77777777" w:rsidR="00BB3811" w:rsidRPr="0011282D" w:rsidRDefault="00B64097">
      <w:pPr>
        <w:spacing w:before="240" w:after="240"/>
      </w:pPr>
      <w:r w:rsidRPr="0011282D">
        <w:t>This is supported by Benedetti (2024) who points out that interactive content could turn viewers into active participants which will strengthen brand equity. Storytelling that is based on authenticity is also an important factor in brand image. Benson (2021) mentions a campaign of the Burger King about the mouldy burger as the symbol of transparency and honesty. The results indicate that brand credibility and apparent quality increase when influencers imitate this raw as well as unedited communication style</w:t>
      </w:r>
      <w:r w:rsidRPr="0011282D">
        <w:t xml:space="preserve"> in the real-time. This is in line with the findings of </w:t>
      </w:r>
      <w:proofErr w:type="spellStart"/>
      <w:r w:rsidRPr="0011282D">
        <w:t>AlFarraj</w:t>
      </w:r>
      <w:proofErr w:type="spellEnd"/>
      <w:r w:rsidRPr="0011282D">
        <w:t xml:space="preserve"> </w:t>
      </w:r>
      <w:r w:rsidRPr="0011282D">
        <w:rPr>
          <w:i/>
          <w:iCs/>
        </w:rPr>
        <w:t>et al.</w:t>
      </w:r>
      <w:r w:rsidRPr="0011282D">
        <w:t xml:space="preserve"> (2021) who determined that the credibility and expertise of influencers have a positive impact on purchase intention and brand perception. </w:t>
      </w:r>
    </w:p>
    <w:p w14:paraId="1A0A23E2" w14:textId="77777777" w:rsidR="00BB3811" w:rsidRPr="0011282D" w:rsidRDefault="00B64097">
      <w:pPr>
        <w:spacing w:before="240" w:after="240"/>
      </w:pPr>
      <w:r w:rsidRPr="0011282D">
        <w:lastRenderedPageBreak/>
        <w:t xml:space="preserve">It has been observed that the content based on emotions further boosts brand equity within the Gen Z. Ademi and Zeqiri (2024) contend that Gen Z brand awareness is more influenced by emotional online content compared to informational communication. The results prove that humour, nostalgia as well as socially responsible messages created more engagement and positive brand association. </w:t>
      </w:r>
    </w:p>
    <w:p w14:paraId="120F4702" w14:textId="77777777" w:rsidR="00BB3811" w:rsidRPr="0011282D" w:rsidRDefault="00B64097">
      <w:pPr>
        <w:spacing w:before="240" w:after="240"/>
      </w:pPr>
      <w:r w:rsidRPr="0011282D">
        <w:t xml:space="preserve">Another study by Urrutia (2025) asserts that the cultural capitalisation and relevance </w:t>
      </w:r>
      <w:proofErr w:type="gramStart"/>
      <w:r w:rsidRPr="0011282D">
        <w:t>sustains</w:t>
      </w:r>
      <w:proofErr w:type="gramEnd"/>
      <w:r w:rsidRPr="0011282D">
        <w:t xml:space="preserve"> brand salience which is proved by the fact that the Burger King UK meme-based influencer campaigns provide the observed effectiveness. These activities show that brand equity is created by a campaign with ongoing, emotionally appealing and culturally responsive engagements between influencers. The results also warn that excess trend following without being strategic might pose a threat of brand dilution. </w:t>
      </w:r>
    </w:p>
    <w:p w14:paraId="6F23CA27" w14:textId="77777777" w:rsidR="00BB3811" w:rsidRPr="0011282D" w:rsidRDefault="00B64097">
      <w:pPr>
        <w:spacing w:before="240" w:after="240"/>
      </w:pPr>
      <w:r w:rsidRPr="0011282D">
        <w:t xml:space="preserve">Therefore, a rational consistency and imaginative receptiveness are needed in evidence-based influencer marketing. The results validate that influencer marketing is an effective approach for influencing the brand perception, engagement and loyalty of Generation Z though a critical analysis suggests that there are some strategic inferences and structural constraints that need to be addressed. </w:t>
      </w:r>
    </w:p>
    <w:p w14:paraId="4B0F1D5F" w14:textId="77777777" w:rsidR="00BB3811" w:rsidRPr="0011282D" w:rsidRDefault="00B64097">
      <w:pPr>
        <w:spacing w:before="240" w:after="240"/>
      </w:pPr>
      <w:r w:rsidRPr="0011282D">
        <w:t xml:space="preserve">The first strategic inference is that the effectiveness of influencer marketing as a strategy is largely dependent upon consistency and relationship-building as opposed to campaign-based implementation. This has been supported by the fact that emotional engagement and e-brand loyalty as identified by </w:t>
      </w:r>
      <w:proofErr w:type="spellStart"/>
      <w:r w:rsidRPr="0011282D">
        <w:t>Valmohammadi</w:t>
      </w:r>
      <w:proofErr w:type="spellEnd"/>
      <w:r w:rsidRPr="0011282D">
        <w:t xml:space="preserve"> </w:t>
      </w:r>
      <w:r w:rsidRPr="0011282D">
        <w:rPr>
          <w:i/>
          <w:iCs/>
        </w:rPr>
        <w:t>et al.</w:t>
      </w:r>
      <w:r w:rsidRPr="0011282D">
        <w:t xml:space="preserve"> (2025), are cumulative in nature which can be acquired as a result of continuous engagement. The effectiveness of influencer marketing for Burger King UK largely depends upon continuous relationship-building with influencers. Another evaluation is based on the audience fatigue and the degradation of authenticity. </w:t>
      </w:r>
    </w:p>
    <w:p w14:paraId="1DE6B23C" w14:textId="77777777" w:rsidR="00BB3811" w:rsidRPr="0011282D" w:rsidRDefault="00B64097">
      <w:pPr>
        <w:spacing w:before="240" w:after="240"/>
      </w:pPr>
      <w:r w:rsidRPr="0011282D">
        <w:t xml:space="preserve">The potential consequence of over-relying on these strategies is the degradation of authenticity when the brand is viewed as opportunistic as opposed to being considered culturally aligned (Urrutia, 2025). This supports the point made by Pradhan </w:t>
      </w:r>
      <w:r w:rsidRPr="0011282D">
        <w:rPr>
          <w:i/>
          <w:iCs/>
        </w:rPr>
        <w:t>et al</w:t>
      </w:r>
      <w:r w:rsidRPr="0011282D">
        <w:t xml:space="preserve">. (2023) about the desire of Generation Z to avoid commercialised and manipulative content. The results indicate the </w:t>
      </w:r>
      <w:r w:rsidRPr="0011282D">
        <w:lastRenderedPageBreak/>
        <w:t xml:space="preserve">effectiveness of influencer marketing can differ across the sub-segments of Generation Z which means that the use of the same approach for everyone can create a hindrance. </w:t>
      </w:r>
    </w:p>
    <w:p w14:paraId="365070C7" w14:textId="77777777" w:rsidR="00BB3811" w:rsidRPr="0011282D" w:rsidRDefault="00B64097">
      <w:pPr>
        <w:spacing w:before="240" w:after="240"/>
      </w:pPr>
      <w:r w:rsidRPr="0011282D">
        <w:t xml:space="preserve">The younger Generation Z group may react emotionally to the appealing or exaggerated content whereas the older group of Generation Z is found to be more sceptical and transparent (Pradhan </w:t>
      </w:r>
      <w:r w:rsidRPr="0011282D">
        <w:rPr>
          <w:i/>
          <w:iCs/>
        </w:rPr>
        <w:t>et al.</w:t>
      </w:r>
      <w:r w:rsidRPr="0011282D">
        <w:t xml:space="preserve"> 2023). This prolonged assessment further confirms that influencer marketing is not necessarily successful by default as its success is contingent on authentic execution, emotional congruence, influencer-brand fit and alignment. Therefore, influencer marketing can function as a promotional vehicle as well as an integral branding process for building trust, loyalty and brand equity for Gen Z consumers when such requirements are fulfilled.</w:t>
      </w:r>
    </w:p>
    <w:p w14:paraId="470358FC" w14:textId="77777777" w:rsidR="00BB3811" w:rsidRPr="0011282D" w:rsidRDefault="00B64097">
      <w:pPr>
        <w:pStyle w:val="Heading2"/>
        <w:spacing w:before="240" w:after="240"/>
      </w:pPr>
      <w:bookmarkStart w:id="44" w:name="_xkrhjs6gr3oc" w:colFirst="0" w:colLast="0"/>
      <w:bookmarkEnd w:id="44"/>
      <w:r w:rsidRPr="0011282D">
        <w:t xml:space="preserve">5.6 Summary </w:t>
      </w:r>
    </w:p>
    <w:p w14:paraId="66799B74" w14:textId="77777777" w:rsidR="00BB3811" w:rsidRPr="0011282D" w:rsidRDefault="00B64097">
      <w:pPr>
        <w:spacing w:before="240" w:after="240"/>
      </w:pPr>
      <w:r w:rsidRPr="0011282D">
        <w:t>It is clear from the evaluation that influencer marketing is a strategically feasible element of the digital strategy of the Burger king UK towards Gen Z. This analysis proves that influencer marketing does not work simply based on the availability of a platform though it builds perceptions, trust as well as loyalty through the use of emotional credibility, authenticity and real-time interactions. These results support the emotive mediation model while proving that the relationships Gen Z have with their br</w:t>
      </w:r>
      <w:r w:rsidRPr="0011282D">
        <w:t xml:space="preserve">ands are constructed emotionally rather than rationally. It has been assessed that the influencer marketing process acts as a persuasion tool and an interpersonal connection to the establishment of long-term brand loyalty for the intended purchase through an authentic influence. </w:t>
      </w:r>
    </w:p>
    <w:p w14:paraId="624D9E29" w14:textId="77777777" w:rsidR="00BB3811" w:rsidRPr="0011282D" w:rsidRDefault="00B64097">
      <w:pPr>
        <w:spacing w:before="240" w:after="240"/>
      </w:pPr>
      <w:r w:rsidRPr="0011282D">
        <w:t>Although, the analysis also points out that influencer marketing performance is weak and conditional. Suppression, commercialisation or poor depth of alignment between influencer identity and brand values may decrease trust while diminishing brand equity. Thus, the further success of Burger King UK in influencer marketing is determined by addressing authenticity while empowering influencers creatively and dynamically react to cultural changes. This analysis demonstrates that influencer marketing has been re</w:t>
      </w:r>
      <w:r w:rsidRPr="0011282D">
        <w:t xml:space="preserve">latively effective in influencing the Gen Z perception, trust, engagement, purchase intention and loyalty towards Burger King UK. Influencer marketing can become a long-term brand equity strategy among Gen Z consumers in the new </w:t>
      </w:r>
      <w:r w:rsidRPr="0011282D">
        <w:lastRenderedPageBreak/>
        <w:t>digital era based on the concepts of emotional authenticity, real-time communication and cultural relevance.</w:t>
      </w:r>
    </w:p>
    <w:p w14:paraId="56B96FBF" w14:textId="77777777" w:rsidR="00BB3811" w:rsidRPr="0011282D" w:rsidRDefault="00B64097">
      <w:pPr>
        <w:spacing w:before="240" w:after="240"/>
      </w:pPr>
      <w:r w:rsidRPr="0011282D">
        <w:br w:type="page"/>
      </w:r>
    </w:p>
    <w:p w14:paraId="2300DEF6" w14:textId="77777777" w:rsidR="00BB3811" w:rsidRPr="0011282D" w:rsidRDefault="00B64097">
      <w:pPr>
        <w:pStyle w:val="Heading1"/>
        <w:spacing w:before="240" w:after="240"/>
        <w:jc w:val="center"/>
        <w:rPr>
          <w:sz w:val="24"/>
          <w:szCs w:val="24"/>
        </w:rPr>
      </w:pPr>
      <w:bookmarkStart w:id="45" w:name="_kwmwtip19k6s" w:colFirst="0" w:colLast="0"/>
      <w:bookmarkEnd w:id="45"/>
      <w:r w:rsidRPr="0011282D">
        <w:rPr>
          <w:sz w:val="24"/>
          <w:szCs w:val="24"/>
        </w:rPr>
        <w:lastRenderedPageBreak/>
        <w:t>CHAPTER 6: CONCLUSIONS AND RECOMMENDATIONS</w:t>
      </w:r>
    </w:p>
    <w:p w14:paraId="73763E68" w14:textId="77777777" w:rsidR="00BB3811" w:rsidRPr="0011282D" w:rsidRDefault="00B64097">
      <w:pPr>
        <w:pStyle w:val="Heading2"/>
        <w:spacing w:before="240" w:after="240"/>
      </w:pPr>
      <w:bookmarkStart w:id="46" w:name="_vr11jo29h04" w:colFirst="0" w:colLast="0"/>
      <w:bookmarkEnd w:id="46"/>
      <w:r w:rsidRPr="0011282D">
        <w:t>6.1 Summary of main findings</w:t>
      </w:r>
    </w:p>
    <w:p w14:paraId="1A452115" w14:textId="77777777" w:rsidR="00BB3811" w:rsidRPr="0011282D" w:rsidRDefault="00B64097">
      <w:pPr>
        <w:spacing w:before="240" w:after="240"/>
      </w:pPr>
      <w:r w:rsidRPr="0011282D">
        <w:t xml:space="preserve">The aim of this study was to evaluate the effect of influencer marketing on brand perception amongst Gen Z clients through a particular case study of Burger King UK digital marketing strategy. The results significantly indicate that influencer marketing serves as a key factor determining the effect of the Burger King brand on Gen Z consumers regarding engagement, trust, purchase intention and long-term brand loyalty. Furthermore, the findings support the idea that influencer marketing is a promotional tool </w:t>
      </w:r>
      <w:r w:rsidRPr="0011282D">
        <w:t xml:space="preserve">as well as a strategic relationship-building process that creates the meaning of the brand and emotional appeal among the digitally native consumers. </w:t>
      </w:r>
    </w:p>
    <w:p w14:paraId="6912DB7F" w14:textId="77777777" w:rsidR="00BB3811" w:rsidRPr="0011282D" w:rsidRDefault="00B64097">
      <w:pPr>
        <w:spacing w:before="240" w:after="240"/>
      </w:pPr>
      <w:r w:rsidRPr="0011282D">
        <w:t>The study has found the significance of the influencer features, mainly authenticity, credibility and expressiveness of emotions. This emphasises that to Gen Z the apparent authenticity of the influencer matters more than their popularity or number of followers. Content style is also mentioned as a crucial element of Gen Z engagement in the study. These content styles also conform to the humanised, unpolished and organic digital content that Gen Z likes. Informal tone and culturally appropriate messages whi</w:t>
      </w:r>
      <w:r w:rsidRPr="0011282D">
        <w:t>ch Burger King UK employs in their communication with the influencers were revealed to enhance the rates of interaction and improve the emotional connection with the brand.</w:t>
      </w:r>
    </w:p>
    <w:p w14:paraId="137B922C" w14:textId="77777777" w:rsidR="00BB3811" w:rsidRPr="0011282D" w:rsidRDefault="00B64097">
      <w:pPr>
        <w:spacing w:before="240" w:after="240"/>
      </w:pPr>
      <w:r w:rsidRPr="0011282D">
        <w:t>The other significant finding is the interdependence of influencer campaigns, purchase intention and brand loyalty. Exposure to the influencer initiates the purchase intention by increasing trust and brand perceived value. It has been found that attitudinal and behavioural loyalty is a result of repeated positive experiences based on the content led by influencers. The flexibility of Burger King UK in terms of digital culture contributes to the brand seeming up-to-date, fun and socially responsible to the g</w:t>
      </w:r>
      <w:r w:rsidRPr="0011282D">
        <w:t xml:space="preserve">eneration of Gen Z which enhances brand equity.  </w:t>
      </w:r>
    </w:p>
    <w:p w14:paraId="06A35F34" w14:textId="77777777" w:rsidR="00BB3811" w:rsidRPr="0011282D" w:rsidRDefault="00B64097">
      <w:pPr>
        <w:spacing w:before="240" w:after="240"/>
      </w:pPr>
      <w:r w:rsidRPr="0011282D">
        <w:t xml:space="preserve">The analysis shows that the success of influencer marketing by Burger King UK among Gen Z is due to its capacity to achieve authenticity, emotion-related content and real-time digital responsiveness. Burger King can successfully convert short-term engagement into long-lasting </w:t>
      </w:r>
      <w:r w:rsidRPr="0011282D">
        <w:lastRenderedPageBreak/>
        <w:t>brand loyalty and positive brand perception among the Gen Z customers using influencers as believable, relatable brand storytellers.</w:t>
      </w:r>
    </w:p>
    <w:p w14:paraId="448810BA" w14:textId="77777777" w:rsidR="00BB3811" w:rsidRPr="0011282D" w:rsidRDefault="00B64097">
      <w:pPr>
        <w:pStyle w:val="Heading2"/>
        <w:spacing w:before="240" w:after="240"/>
      </w:pPr>
      <w:bookmarkStart w:id="47" w:name="_id1yoe93wvcy" w:colFirst="0" w:colLast="0"/>
      <w:bookmarkEnd w:id="47"/>
      <w:r w:rsidRPr="0011282D">
        <w:t>6.2 Conclusion based on the research questions</w:t>
      </w:r>
    </w:p>
    <w:p w14:paraId="32F68A4F" w14:textId="77777777" w:rsidR="00BB3811" w:rsidRPr="0011282D" w:rsidRDefault="00B64097">
      <w:pPr>
        <w:spacing w:before="240" w:after="240"/>
      </w:pPr>
      <w:r w:rsidRPr="0011282D">
        <w:t xml:space="preserve">This study assessed the effect of influencer marketing on brand perception when applied in Gen Z customers with the digital marketing strategy of Burger King UK as the focus case. The results based on 4 research questions show that the idea of influencer marketing has proved to be incredibly effective in influencing the perceptions, attitudes, and behavioural intentions of Gen Z towards the Burger King brand when implemented in an authentic, emotionally involving and culturally responsive way. </w:t>
      </w:r>
    </w:p>
    <w:p w14:paraId="3724D144" w14:textId="77777777" w:rsidR="00BB3811" w:rsidRPr="0011282D" w:rsidRDefault="00B64097">
      <w:pPr>
        <w:spacing w:before="240" w:after="240"/>
      </w:pPr>
      <w:r w:rsidRPr="0011282D">
        <w:t>The study based on the first question concludes that the influencer marketing by Burger King UK has been mostly successful in shaping the brand perception of Gen Z when addressing the first of the two research questions. Existing research highlights that influencer marketing can reinforce perceived brand, trust and relevance among Gen Z by strengthening associations of modernity and social responsibility mainly for fast-food brands such as Burger King UK. This proves that influence marketing has helped Burg</w:t>
      </w:r>
      <w:r w:rsidRPr="0011282D">
        <w:t>er King UK to make its brand more human and connect more with the younger audience on an emotional level.</w:t>
      </w:r>
    </w:p>
    <w:p w14:paraId="1A7CEC01" w14:textId="77777777" w:rsidR="00BB3811" w:rsidRPr="0011282D" w:rsidRDefault="00B64097">
      <w:pPr>
        <w:spacing w:before="240" w:after="240"/>
      </w:pPr>
      <w:r w:rsidRPr="0011282D">
        <w:t>The results reveal that content authenticity is influenced by a number of interdependent variables such as the style of content, the credibility of the influencer, consistency of the narrative and emotional transparency to respond to the second research question. In reference to the third research question, this study has developed a definite relationship between influencer campaigns, purchase intention, and brand loyalty in Gen Z. Influencer marketing was identified to excite initial purchase intent throug</w:t>
      </w:r>
      <w:r w:rsidRPr="0011282D">
        <w:t xml:space="preserve">h increasing perceived brand value and trust. </w:t>
      </w:r>
    </w:p>
    <w:p w14:paraId="4576B516" w14:textId="77777777" w:rsidR="00BB3811" w:rsidRPr="0011282D" w:rsidRDefault="00B64097">
      <w:pPr>
        <w:spacing w:before="240" w:after="240"/>
      </w:pPr>
      <w:r w:rsidRPr="0011282D">
        <w:t xml:space="preserve">The research while answering the fourth research question reveals a number of evidence-based influencer marketing actions that lead to a higher brand equity and a positive brand image in the long run. The research results verify that the most successful influencer marketing strategy to be employed by Burger King UK is the one incorporating the elements of authenticity, emotional appeal and real-time digital responsiveness. </w:t>
      </w:r>
    </w:p>
    <w:p w14:paraId="760DD4D8" w14:textId="77777777" w:rsidR="00BB3811" w:rsidRPr="0011282D" w:rsidRDefault="00B64097">
      <w:pPr>
        <w:pStyle w:val="Heading2"/>
        <w:spacing w:before="240" w:after="240"/>
      </w:pPr>
      <w:bookmarkStart w:id="48" w:name="_sw7pgdqvuuqh" w:colFirst="0" w:colLast="0"/>
      <w:bookmarkEnd w:id="48"/>
      <w:r w:rsidRPr="0011282D">
        <w:lastRenderedPageBreak/>
        <w:t>6.3 Recommendation (Practical and Theoretical) </w:t>
      </w:r>
    </w:p>
    <w:p w14:paraId="0BAB6A18" w14:textId="77777777" w:rsidR="00BB3811" w:rsidRPr="0011282D" w:rsidRDefault="00B64097">
      <w:pPr>
        <w:spacing w:before="240" w:after="240"/>
      </w:pPr>
      <w:r w:rsidRPr="0011282D">
        <w:t xml:space="preserve">The recommendations are offered to maximise influencer marketing of Burger King UK regarding Gen Z according to the thematic analysis and correspondence with the Customer-Based Brand Equity (CBBE) model, Social Proof Theory and </w:t>
      </w:r>
      <w:proofErr w:type="spellStart"/>
      <w:r w:rsidRPr="0011282D">
        <w:t>eWOM</w:t>
      </w:r>
      <w:proofErr w:type="spellEnd"/>
      <w:r w:rsidRPr="0011282D">
        <w:t>. These recommendations are literature-informed and conceptual rather than empirically derived from primary data which are presented as theoretical directions and indicative strategies.</w:t>
      </w:r>
    </w:p>
    <w:p w14:paraId="4A11C581" w14:textId="77777777" w:rsidR="00BB3811" w:rsidRPr="0011282D" w:rsidRDefault="00B64097">
      <w:pPr>
        <w:spacing w:before="240" w:after="240"/>
      </w:pPr>
      <w:r w:rsidRPr="0011282D">
        <w:rPr>
          <w:b/>
          <w:bCs/>
        </w:rPr>
        <w:t>Practical Recommendations</w:t>
      </w:r>
      <w:r w:rsidRPr="0011282D">
        <w:t>:</w:t>
      </w:r>
    </w:p>
    <w:p w14:paraId="26D2B4D7" w14:textId="77777777" w:rsidR="00BB3811" w:rsidRPr="0011282D" w:rsidRDefault="00B64097">
      <w:pPr>
        <w:spacing w:before="240" w:after="240"/>
      </w:pPr>
      <w:r w:rsidRPr="0011282D">
        <w:t xml:space="preserve">Existing literature based on influencer marketing literature highlights that micro-influencers tend to generate higher perceived trust, authenticity and engagement among Gen Z audiences compared to macro-influencers (Ahmed </w:t>
      </w:r>
      <w:r w:rsidRPr="0011282D">
        <w:rPr>
          <w:i/>
          <w:iCs/>
        </w:rPr>
        <w:t>et al</w:t>
      </w:r>
      <w:r w:rsidRPr="0011282D">
        <w:t xml:space="preserve">. 2024). Burger King UK must focus on micro over macro influencers because it has been found that they create a higher relatability and trust rate among Gen Z, which consequently increases the rates of engagement (Influencer Marketing Hub, 2024). As an example, partnering with Gen Z-appropriate influencers who post behind-the-scenes content, including the unscripted taste tests or sustainability-related accounts, can help to increase the perceived actuality and emotional connection. </w:t>
      </w:r>
    </w:p>
    <w:p w14:paraId="7C7060D0" w14:textId="77777777" w:rsidR="00BB3811" w:rsidRPr="0011282D" w:rsidRDefault="00B64097">
      <w:pPr>
        <w:spacing w:before="240" w:after="240"/>
      </w:pPr>
      <w:r w:rsidRPr="0011282D">
        <w:t>Furthermore, existing studies on digital engagement highlight a common disconnect between long-term brand loyalty and short-term virality (</w:t>
      </w:r>
      <w:proofErr w:type="spellStart"/>
      <w:r w:rsidRPr="0011282D">
        <w:t>Sankala</w:t>
      </w:r>
      <w:proofErr w:type="spellEnd"/>
      <w:r w:rsidRPr="0011282D">
        <w:t xml:space="preserve">, 2024). The literature recommends the use of content optimisation tools and real-time sentiment analysis to monitor audience reactions while adjusting messaging to address this gap. Furthermore, consider adding value-based stories, including inclusivity or ethical sourcing, to appeal to the social values of Gen Z, which could boost the purchase intention by 44%. Burger King can initiate co-created campaigns, as influencers will engage Gen Z in content creation and help build community and long-term </w:t>
      </w:r>
      <w:r w:rsidRPr="0011282D">
        <w:t xml:space="preserve">equity. </w:t>
      </w:r>
    </w:p>
    <w:p w14:paraId="7E3EFB0D" w14:textId="77777777" w:rsidR="00BB3811" w:rsidRPr="0011282D" w:rsidRDefault="00B64097">
      <w:pPr>
        <w:spacing w:before="240" w:after="240"/>
      </w:pPr>
      <w:r w:rsidRPr="0011282D">
        <w:rPr>
          <w:b/>
          <w:bCs/>
        </w:rPr>
        <w:t>Theoretical Recommendations</w:t>
      </w:r>
      <w:r w:rsidRPr="0011282D">
        <w:t>:</w:t>
      </w:r>
    </w:p>
    <w:p w14:paraId="51322CB7" w14:textId="77777777" w:rsidR="00BB3811" w:rsidRPr="0011282D" w:rsidRDefault="00B64097">
      <w:pPr>
        <w:spacing w:before="240" w:after="240"/>
      </w:pPr>
      <w:r w:rsidRPr="0011282D">
        <w:t xml:space="preserve">Theoretically, the study can be expanded by considering authenticity as one of the key drivers of brand associations and loyalty when using digital platforms in the case of Gen Z individuals. Longitudinal research could be conducted to determine the mediating role of influencer </w:t>
      </w:r>
      <w:r w:rsidRPr="0011282D">
        <w:lastRenderedPageBreak/>
        <w:t xml:space="preserve">authenticity on </w:t>
      </w:r>
      <w:proofErr w:type="spellStart"/>
      <w:r w:rsidRPr="0011282D">
        <w:t>eWOM</w:t>
      </w:r>
      <w:proofErr w:type="spellEnd"/>
      <w:r w:rsidRPr="0011282D">
        <w:t xml:space="preserve"> in fast-food industries using mixed methods to measure emotional engagement. </w:t>
      </w:r>
    </w:p>
    <w:p w14:paraId="0CEA403A" w14:textId="77777777" w:rsidR="00BB3811" w:rsidRPr="0011282D" w:rsidRDefault="00B64097">
      <w:pPr>
        <w:spacing w:before="240" w:after="240"/>
      </w:pPr>
      <w:r w:rsidRPr="0011282D">
        <w:t>Based on the concept of Social Proof Theory, the research on algorithmic biases on apps such as TikTok might provide insights into how they reinforce or warp Gen Z perceptions (Nguyen</w:t>
      </w:r>
      <w:r w:rsidRPr="0011282D">
        <w:rPr>
          <w:i/>
          <w:iCs/>
        </w:rPr>
        <w:t xml:space="preserve"> et al. </w:t>
      </w:r>
      <w:r w:rsidRPr="0011282D">
        <w:t>2022). In general, these suggestions show the interdisciplinary methods to use marketing psychology and digital sociology to gain a deeper understanding of the changing consumer dynamics, which will, in turn help in evidence-based strategies to achieve sustainable brand equity.</w:t>
      </w:r>
    </w:p>
    <w:p w14:paraId="11AE9916" w14:textId="77777777" w:rsidR="00BB3811" w:rsidRPr="0011282D" w:rsidRDefault="00B64097">
      <w:pPr>
        <w:pStyle w:val="Heading2"/>
        <w:spacing w:before="240" w:after="240"/>
      </w:pPr>
      <w:bookmarkStart w:id="49" w:name="_mnsqdpue44y9" w:colFirst="0" w:colLast="0"/>
      <w:bookmarkEnd w:id="49"/>
      <w:r w:rsidRPr="0011282D">
        <w:t>6.4 Limitations of Research </w:t>
      </w:r>
    </w:p>
    <w:p w14:paraId="72339451" w14:textId="77777777" w:rsidR="00BB3811" w:rsidRPr="0011282D" w:rsidRDefault="00B64097">
      <w:pPr>
        <w:spacing w:before="240" w:after="240"/>
      </w:pPr>
      <w:r w:rsidRPr="0011282D">
        <w:t>The paper is based entirely on secondary qualitative data, which restricts first-hand information about the subjective experiences of Gen Z and may result in thematic bias in the interpretation of the researcher. There is no primary data collection, including surveys or interviews, which prevents the timely reflection of the active Gen Z perceptions. The secondary sources may not be specific to the campaigns of Burger King UK. As this study is based on secondary data, the findings reflect generalised consum</w:t>
      </w:r>
      <w:r w:rsidRPr="0011282D">
        <w:t>er behaviour while ignoring contextual factors such as algorithm-driven variations in platform engagement and regional differences within the UK. Secondary data are aggregated which limits access to first-hand emotional insights and localised experiences. Future research could use primary qualitative methods such as interviews or focus groups to improve contextual depth and interpretive accuracy while maintaining ethical use of public data ensures privacy and anonymity. </w:t>
      </w:r>
    </w:p>
    <w:p w14:paraId="3FCDD186" w14:textId="77777777" w:rsidR="00BB3811" w:rsidRPr="0011282D" w:rsidRDefault="00B64097">
      <w:pPr>
        <w:pStyle w:val="Heading2"/>
        <w:spacing w:before="240" w:after="240"/>
      </w:pPr>
      <w:bookmarkStart w:id="50" w:name="_8azlqwd5hymx" w:colFirst="0" w:colLast="0"/>
      <w:bookmarkEnd w:id="50"/>
      <w:r w:rsidRPr="0011282D">
        <w:t>6.5 Recommendation for Future Work </w:t>
      </w:r>
    </w:p>
    <w:p w14:paraId="55EBE34F" w14:textId="77777777" w:rsidR="00BB3811" w:rsidRPr="0011282D" w:rsidRDefault="00B64097">
      <w:pPr>
        <w:spacing w:before="240" w:after="240"/>
      </w:pPr>
      <w:r w:rsidRPr="0011282D">
        <w:t>Future studies must consider the gaps in Gen Z real-time perceptions, the accuracy of methodology and the depth of its theoretical aspects to deliver more comprehensive knowledge on the role of influencer marketing on brand equity on the basis of the limitations of this secondary qualitative study and the themes identified. Primary data will be collected through in-depth interviews or focus groups with UK Gen Z consumers to analyse emotional engagement, subjective brand perceptions and social influence aspe</w:t>
      </w:r>
      <w:r w:rsidRPr="0011282D">
        <w:t xml:space="preserve">cts that cannot be properly captured through secondary data. </w:t>
      </w:r>
      <w:r w:rsidRPr="0011282D">
        <w:lastRenderedPageBreak/>
        <w:t xml:space="preserve">In this qualitative growth, purposive sampling would be applied to address various subgroups of the Gen Z population (age, gender or social media use) and offer more contextual information. </w:t>
      </w:r>
    </w:p>
    <w:p w14:paraId="557C418A" w14:textId="77777777" w:rsidR="00BB3811" w:rsidRPr="0011282D" w:rsidRDefault="00B64097">
      <w:pPr>
        <w:spacing w:before="240" w:after="240"/>
      </w:pPr>
      <w:r w:rsidRPr="0011282D">
        <w:t xml:space="preserve">Furthermore, a mixed method would be useful to provide greater generalisability and validation. Quantitative elements including surveys that gauge variables (purchase intent, brand loyalty) using Likert scales may be used to supplement the qualitative themes and thus open the possibility of statistical analysis to quantify relationships (the relationship between influencer authenticity and the rates of engagement). Longitudinal studies tracking Gen Z interactions over time, mainly by panel data or repeated </w:t>
      </w:r>
      <w:r w:rsidRPr="0011282D">
        <w:t>surveys, would address the static nature of secondary data, revealing how perceptions evolve post-campaign and whether viral content translates to sustained equity. In the case of Burger King UK, it may entail the monitoring of such metrics as repeat buying or social media sentiment within 6-12 months.</w:t>
      </w:r>
    </w:p>
    <w:p w14:paraId="1AEB1DEE" w14:textId="77777777" w:rsidR="00BB3811" w:rsidRPr="0011282D" w:rsidRDefault="00B64097">
      <w:pPr>
        <w:spacing w:before="240" w:after="240"/>
      </w:pPr>
      <w:r w:rsidRPr="0011282D">
        <w:t>Future studies needed to explore how algorithm-driven content curation on platforms such as TikTok impacts social proof mechanisms and brand equity formation. Algorithmic systems actively influence brand exposure, influencer credibility, and consumer trust unlike conventional media. The integration of algorithmic acceleration as a mediating variable could offer a more contemporary extension of established branding and behavioural theories. Studies may examine how the recommendations provided by the AI contr</w:t>
      </w:r>
      <w:r w:rsidRPr="0011282D">
        <w:t>ibute to intensifying or distorting the perceptions of the Gen Z generation or compare across cultures (UK vs. US Gen Z reactions) in generalising results to the general fast-food industry. In general, the recommendations are expected to close the gap between this study, which was somewhat exploratory, and the depth of empirical conclusions, which in turn would result in evidence-based strategies that the Burger King UK brand can employ, and the development of the scholarly discourse on consumer behaviour i</w:t>
      </w:r>
      <w:r w:rsidRPr="0011282D">
        <w:t xml:space="preserve">n the digital age.     </w:t>
      </w:r>
    </w:p>
    <w:p w14:paraId="48E80249" w14:textId="77777777" w:rsidR="00BB3811" w:rsidRPr="0011282D" w:rsidRDefault="00B64097">
      <w:pPr>
        <w:spacing w:before="240" w:after="240"/>
      </w:pPr>
      <w:r w:rsidRPr="0011282D">
        <w:br w:type="page"/>
      </w:r>
    </w:p>
    <w:p w14:paraId="07AC87A9" w14:textId="77777777" w:rsidR="00BB3811" w:rsidRPr="0011282D" w:rsidRDefault="00B64097">
      <w:pPr>
        <w:pStyle w:val="Heading1"/>
        <w:spacing w:before="240" w:after="240"/>
        <w:rPr>
          <w:sz w:val="24"/>
          <w:szCs w:val="24"/>
        </w:rPr>
      </w:pPr>
      <w:bookmarkStart w:id="51" w:name="_f2tbbwn2ueyn" w:colFirst="0" w:colLast="0"/>
      <w:bookmarkEnd w:id="51"/>
      <w:r w:rsidRPr="0011282D">
        <w:rPr>
          <w:sz w:val="24"/>
          <w:szCs w:val="24"/>
        </w:rPr>
        <w:lastRenderedPageBreak/>
        <w:t>References</w:t>
      </w:r>
    </w:p>
    <w:p w14:paraId="1BBF7F05" w14:textId="77777777" w:rsidR="002C4418" w:rsidRPr="0011282D" w:rsidRDefault="002C4418">
      <w:pPr>
        <w:spacing w:before="240" w:after="240"/>
      </w:pPr>
      <w:r w:rsidRPr="0011282D">
        <w:t xml:space="preserve">Abdou, A., </w:t>
      </w:r>
      <w:proofErr w:type="spellStart"/>
      <w:r w:rsidRPr="0011282D">
        <w:t>Mahdid</w:t>
      </w:r>
      <w:proofErr w:type="spellEnd"/>
      <w:r w:rsidRPr="0011282D">
        <w:t xml:space="preserve">, F.Z. and </w:t>
      </w:r>
      <w:proofErr w:type="spellStart"/>
      <w:r w:rsidRPr="0011282D">
        <w:t>Khodri</w:t>
      </w:r>
      <w:proofErr w:type="spellEnd"/>
      <w:r w:rsidRPr="0011282D">
        <w:t xml:space="preserve">, R., 2024. The growing importance of influencer marketing as a new tool for promotion on social media. </w:t>
      </w:r>
      <w:r w:rsidRPr="0011282D">
        <w:rPr>
          <w:i/>
          <w:iCs/>
        </w:rPr>
        <w:t>International Journal of Professional Business Review: Int. J. Prof. Bus. Rev.</w:t>
      </w:r>
      <w:r w:rsidRPr="0011282D">
        <w:t xml:space="preserve">, </w:t>
      </w:r>
      <w:r w:rsidRPr="0011282D">
        <w:rPr>
          <w:i/>
          <w:iCs/>
        </w:rPr>
        <w:t>9</w:t>
      </w:r>
      <w:r w:rsidRPr="0011282D">
        <w:t xml:space="preserve">(11), p.33. </w:t>
      </w:r>
      <w:hyperlink r:id="rId12">
        <w:r w:rsidRPr="0011282D">
          <w:rPr>
            <w:u w:val="single"/>
          </w:rPr>
          <w:t>https://doi.org/10.26668/businessreview/2024.v9i11.5147</w:t>
        </w:r>
      </w:hyperlink>
      <w:r w:rsidRPr="0011282D">
        <w:t xml:space="preserve">    </w:t>
      </w:r>
    </w:p>
    <w:p w14:paraId="1C78B218" w14:textId="77777777" w:rsidR="002C4418" w:rsidRPr="0011282D" w:rsidRDefault="002C4418">
      <w:pPr>
        <w:spacing w:before="240" w:after="240"/>
      </w:pPr>
      <w:r w:rsidRPr="0011282D">
        <w:t xml:space="preserve">Ademi, L. and Zeqiri, J., 2024. Predictive Marketing Regarding Brand Awareness of Gen Z: Brand Equity, Digital Media Content or Emotions Lead to </w:t>
      </w:r>
      <w:proofErr w:type="gramStart"/>
      <w:r w:rsidRPr="0011282D">
        <w:t>Purchase?.</w:t>
      </w:r>
      <w:proofErr w:type="gramEnd"/>
      <w:r w:rsidRPr="0011282D">
        <w:t xml:space="preserve"> </w:t>
      </w:r>
      <w:r w:rsidRPr="0011282D">
        <w:rPr>
          <w:i/>
          <w:iCs/>
        </w:rPr>
        <w:t>ENTRENOVA-</w:t>
      </w:r>
      <w:proofErr w:type="spellStart"/>
      <w:r w:rsidRPr="0011282D">
        <w:rPr>
          <w:i/>
          <w:iCs/>
        </w:rPr>
        <w:t>ENTerprise</w:t>
      </w:r>
      <w:proofErr w:type="spellEnd"/>
      <w:r w:rsidRPr="0011282D">
        <w:rPr>
          <w:i/>
          <w:iCs/>
        </w:rPr>
        <w:t xml:space="preserve"> </w:t>
      </w:r>
      <w:proofErr w:type="spellStart"/>
      <w:r w:rsidRPr="0011282D">
        <w:rPr>
          <w:i/>
          <w:iCs/>
        </w:rPr>
        <w:t>REsearch</w:t>
      </w:r>
      <w:proofErr w:type="spellEnd"/>
      <w:r w:rsidRPr="0011282D">
        <w:rPr>
          <w:i/>
          <w:iCs/>
        </w:rPr>
        <w:t xml:space="preserve"> </w:t>
      </w:r>
      <w:proofErr w:type="spellStart"/>
      <w:r w:rsidRPr="0011282D">
        <w:rPr>
          <w:i/>
          <w:iCs/>
        </w:rPr>
        <w:t>InNOVAtion</w:t>
      </w:r>
      <w:proofErr w:type="spellEnd"/>
      <w:r w:rsidRPr="0011282D">
        <w:t xml:space="preserve">, </w:t>
      </w:r>
      <w:r w:rsidRPr="0011282D">
        <w:rPr>
          <w:i/>
          <w:iCs/>
        </w:rPr>
        <w:t>10</w:t>
      </w:r>
      <w:r w:rsidRPr="0011282D">
        <w:t xml:space="preserve">(1), pp.176-190. DOI: </w:t>
      </w:r>
      <w:hyperlink r:id="rId13">
        <w:r w:rsidRPr="0011282D">
          <w:rPr>
            <w:u w:val="single"/>
          </w:rPr>
          <w:t>10.54820/entrenova-2024-00016</w:t>
        </w:r>
      </w:hyperlink>
    </w:p>
    <w:p w14:paraId="5D54FCF0" w14:textId="77777777" w:rsidR="002C4418" w:rsidRPr="0011282D" w:rsidRDefault="002C4418">
      <w:pPr>
        <w:spacing w:before="240" w:after="240"/>
      </w:pPr>
      <w:r w:rsidRPr="0011282D">
        <w:t xml:space="preserve">Adley, M., Alderson, H., Jackson, K., McGovern, W., Spencer, L., Addison, M. and O’Donnell, A., 2024. Ethical and practical considerations for including marginalised groups in quantitative survey research. </w:t>
      </w:r>
      <w:r w:rsidRPr="0011282D">
        <w:rPr>
          <w:i/>
          <w:iCs/>
        </w:rPr>
        <w:t>International Journal of Social Research Methodology</w:t>
      </w:r>
      <w:r w:rsidRPr="0011282D">
        <w:t xml:space="preserve">, </w:t>
      </w:r>
      <w:r w:rsidRPr="0011282D">
        <w:rPr>
          <w:i/>
          <w:iCs/>
        </w:rPr>
        <w:t>27</w:t>
      </w:r>
      <w:r w:rsidRPr="0011282D">
        <w:t xml:space="preserve">(5), pp.559-574. </w:t>
      </w:r>
      <w:hyperlink r:id="rId14">
        <w:r w:rsidRPr="0011282D">
          <w:t>https://doi.org/10.1080/13645579.2023.2228600</w:t>
        </w:r>
      </w:hyperlink>
      <w:r w:rsidRPr="0011282D">
        <w:t xml:space="preserve">  </w:t>
      </w:r>
    </w:p>
    <w:p w14:paraId="20786233" w14:textId="77777777" w:rsidR="002C4418" w:rsidRPr="0011282D" w:rsidRDefault="002C4418">
      <w:pPr>
        <w:spacing w:before="240" w:after="240"/>
      </w:pPr>
      <w:r w:rsidRPr="0011282D">
        <w:t>Ahmed, S., Islam, T. and Ghaffar, A., 2024. Shaping brand loyalty through social media influencers: The mediating role of follower engagement and social attractiveness. Sage Open, 14(2), p.21582440241242928.</w:t>
      </w:r>
      <w:hyperlink r:id="rId15">
        <w:r w:rsidRPr="0011282D">
          <w:rPr>
            <w:u w:val="single"/>
          </w:rPr>
          <w:t>https://doi.org/10.1177/21582440241242928</w:t>
        </w:r>
      </w:hyperlink>
    </w:p>
    <w:p w14:paraId="455BFE4B" w14:textId="77777777" w:rsidR="002C4418" w:rsidRPr="0011282D" w:rsidRDefault="002C4418">
      <w:pPr>
        <w:spacing w:before="240" w:after="240"/>
        <w:rPr>
          <w:lang w:val="de-DE"/>
        </w:rPr>
      </w:pPr>
      <w:r w:rsidRPr="0011282D">
        <w:t xml:space="preserve">Al Hamdhan, R., 2021. Application of Emphatic Marketing Strategy at Burger King Company on Social Media Against Customer Engagement During the Covid-19 Pandemic. </w:t>
      </w:r>
      <w:r w:rsidRPr="0011282D">
        <w:rPr>
          <w:lang w:val="de-DE"/>
        </w:rPr>
        <w:t xml:space="preserve">Jurnal REKOMEN (Riset Ekonomi Manajemen), 5(1), pp.73-80. </w:t>
      </w:r>
      <w:hyperlink r:id="rId16">
        <w:r w:rsidRPr="0011282D">
          <w:rPr>
            <w:u w:val="single"/>
            <w:lang w:val="de-DE"/>
          </w:rPr>
          <w:t>https://scholar.archive.org/work/ptmy7a4vifebtj2gjtqvcghwoe/access/wayback/https://jurnal.untidar.ac.id/index.php/rekomen/article/download/3586/2089</w:t>
        </w:r>
      </w:hyperlink>
      <w:r w:rsidRPr="0011282D">
        <w:rPr>
          <w:lang w:val="de-DE"/>
        </w:rPr>
        <w:t>  </w:t>
      </w:r>
    </w:p>
    <w:p w14:paraId="75374CD3" w14:textId="77777777" w:rsidR="002C4418" w:rsidRPr="0011282D" w:rsidRDefault="002C4418">
      <w:pPr>
        <w:spacing w:before="240" w:after="240"/>
      </w:pPr>
      <w:r w:rsidRPr="0011282D">
        <w:rPr>
          <w:lang w:val="de-DE"/>
        </w:rPr>
        <w:t xml:space="preserve">AlFarraj, O., Alalwan, A.A., Obeidat, Z.M., Baabdullah, A., Aldmour, R. and Al-Haddad, S., 2021. </w:t>
      </w:r>
      <w:r w:rsidRPr="0011282D">
        <w:t xml:space="preserve">Examining the impact of influencers’ credibility dimensions: attractiveness, trustworthiness and expertise on the purchase intention in the aesthetic dermatology industry. Review of International Business and Strategy, 31(3), pp.355-374.DOI </w:t>
      </w:r>
      <w:r w:rsidRPr="0011282D">
        <w:rPr>
          <w:u w:val="single"/>
        </w:rPr>
        <w:t>10.1108/RIBS-07-2020-0089</w:t>
      </w:r>
    </w:p>
    <w:p w14:paraId="658B22BA" w14:textId="77777777" w:rsidR="002C4418" w:rsidRPr="0011282D" w:rsidRDefault="002C4418">
      <w:pPr>
        <w:spacing w:before="240" w:after="240"/>
      </w:pPr>
      <w:r w:rsidRPr="0011282D">
        <w:t xml:space="preserve">Benedetti, E., 2024. Social Media Marketing Plan for restaurant Ciao! Pizza &amp; Burgers. </w:t>
      </w:r>
      <w:hyperlink r:id="rId17">
        <w:r w:rsidRPr="0011282D">
          <w:rPr>
            <w:u w:val="single"/>
          </w:rPr>
          <w:t>https://www.theseus.fi/bitstream/handle/10024/857120/Benedetti_Elisa.pdf?sequence=2</w:t>
        </w:r>
      </w:hyperlink>
      <w:r w:rsidRPr="0011282D">
        <w:t xml:space="preserve">  </w:t>
      </w:r>
    </w:p>
    <w:p w14:paraId="25C01EF3" w14:textId="77777777" w:rsidR="002C4418" w:rsidRPr="0011282D" w:rsidRDefault="002C4418">
      <w:pPr>
        <w:spacing w:before="240" w:after="240"/>
      </w:pPr>
      <w:hyperlink r:id="rId18">
        <w:r w:rsidRPr="0011282D">
          <w:t>Benson</w:t>
        </w:r>
      </w:hyperlink>
      <w:r w:rsidRPr="0011282D">
        <w:t xml:space="preserve">, Z., 2021. Goodbye </w:t>
      </w:r>
      <w:proofErr w:type="gramStart"/>
      <w:r w:rsidRPr="0011282D">
        <w:t>Picture Perfect</w:t>
      </w:r>
      <w:proofErr w:type="gramEnd"/>
      <w:r w:rsidRPr="0011282D">
        <w:t xml:space="preserve"> Ads, Hello </w:t>
      </w:r>
      <w:proofErr w:type="spellStart"/>
      <w:r w:rsidRPr="0011282D">
        <w:t>Moldy</w:t>
      </w:r>
      <w:proofErr w:type="spellEnd"/>
      <w:r w:rsidRPr="0011282D">
        <w:t xml:space="preserve"> Burgers: What We Can Learn </w:t>
      </w:r>
      <w:proofErr w:type="gramStart"/>
      <w:r w:rsidRPr="0011282D">
        <w:t>From</w:t>
      </w:r>
      <w:proofErr w:type="gramEnd"/>
      <w:r w:rsidRPr="0011282D">
        <w:t xml:space="preserve"> Burger King’s Digital Marketing Strategy. Available from: </w:t>
      </w:r>
      <w:hyperlink r:id="rId19">
        <w:r w:rsidRPr="0011282D">
          <w:rPr>
            <w:u w:val="single"/>
          </w:rPr>
          <w:t>https://www.entrepreneur.com/growing-a-business/goodbye-picture-perfect-ads-hello-moldy-burgers-what-we/369553</w:t>
        </w:r>
      </w:hyperlink>
      <w:r w:rsidRPr="0011282D">
        <w:t xml:space="preserve"> [Accessed on: 24.12.2025]</w:t>
      </w:r>
    </w:p>
    <w:p w14:paraId="567020E6" w14:textId="77777777" w:rsidR="002C4418" w:rsidRPr="0011282D" w:rsidRDefault="002C4418">
      <w:pPr>
        <w:spacing w:before="240" w:after="240"/>
      </w:pPr>
      <w:r w:rsidRPr="0011282D">
        <w:t xml:space="preserve">Borges-Tiago, M.T., Santiago, J. and Tiago, F., 2023. Mega or macro social media influencers: Who endorses brands </w:t>
      </w:r>
      <w:proofErr w:type="gramStart"/>
      <w:r w:rsidRPr="0011282D">
        <w:t>better?.</w:t>
      </w:r>
      <w:proofErr w:type="gramEnd"/>
      <w:r w:rsidRPr="0011282D">
        <w:t xml:space="preserve"> </w:t>
      </w:r>
      <w:r w:rsidRPr="0011282D">
        <w:rPr>
          <w:i/>
          <w:iCs/>
        </w:rPr>
        <w:t>Journal of Business Research</w:t>
      </w:r>
      <w:r w:rsidRPr="0011282D">
        <w:t xml:space="preserve">, </w:t>
      </w:r>
      <w:r w:rsidRPr="0011282D">
        <w:rPr>
          <w:i/>
          <w:iCs/>
        </w:rPr>
        <w:t>157</w:t>
      </w:r>
      <w:r w:rsidRPr="0011282D">
        <w:t xml:space="preserve">, p.113606. </w:t>
      </w:r>
      <w:hyperlink r:id="rId20">
        <w:r w:rsidRPr="0011282D">
          <w:rPr>
            <w:u w:val="single"/>
          </w:rPr>
          <w:t>https://www.sciencedirect.com/science/article/pii/S0148296322010712</w:t>
        </w:r>
      </w:hyperlink>
    </w:p>
    <w:p w14:paraId="26AB027B" w14:textId="77777777" w:rsidR="002C4418" w:rsidRPr="0011282D" w:rsidRDefault="002C4418">
      <w:pPr>
        <w:spacing w:before="240" w:after="240"/>
      </w:pPr>
      <w:r w:rsidRPr="0011282D">
        <w:t xml:space="preserve">Brooks, G., </w:t>
      </w:r>
      <w:proofErr w:type="spellStart"/>
      <w:r w:rsidRPr="0011282D">
        <w:t>Drenten</w:t>
      </w:r>
      <w:proofErr w:type="spellEnd"/>
      <w:r w:rsidRPr="0011282D">
        <w:t xml:space="preserve">, J. and Piskorski, M.J., 2021. Influencer </w:t>
      </w:r>
      <w:proofErr w:type="spellStart"/>
      <w:r w:rsidRPr="0011282D">
        <w:t>celebrification</w:t>
      </w:r>
      <w:proofErr w:type="spellEnd"/>
      <w:r w:rsidRPr="0011282D">
        <w:t>: How social media influencers acquire celebrity capital. Journal of advertising, 50(5), pp.528-547.</w:t>
      </w:r>
      <w:hyperlink r:id="rId21">
        <w:r w:rsidRPr="0011282D">
          <w:rPr>
            <w:u w:val="single"/>
          </w:rPr>
          <w:t>https://doi.org/10.1080/00913367.2021.1977737</w:t>
        </w:r>
      </w:hyperlink>
    </w:p>
    <w:p w14:paraId="098AE3E1" w14:textId="77777777" w:rsidR="002C4418" w:rsidRPr="0011282D" w:rsidRDefault="002C4418">
      <w:pPr>
        <w:spacing w:before="240" w:after="240"/>
      </w:pPr>
      <w:r w:rsidRPr="0011282D">
        <w:t xml:space="preserve">Cambra-Fierro, J.J., Fuentes-Blasco, M., Huerta-Álvarez, R. and Olavarría, A., 2021. Customer-based brand equity and customer engagement in experiential services: insights from an emerging economy. Service Business, 15(3), pp.467-491. </w:t>
      </w:r>
      <w:hyperlink r:id="rId22">
        <w:r w:rsidRPr="0011282D">
          <w:rPr>
            <w:u w:val="single"/>
          </w:rPr>
          <w:t>https://pmc.ncbi.nlm.nih.gov/articles/PMC8154334/pdf/11628_2021_Article_448.pdf</w:t>
        </w:r>
      </w:hyperlink>
      <w:r w:rsidRPr="0011282D">
        <w:t> </w:t>
      </w:r>
    </w:p>
    <w:p w14:paraId="3054F53F" w14:textId="77777777" w:rsidR="002C4418" w:rsidRPr="0011282D" w:rsidRDefault="002C4418">
      <w:pPr>
        <w:spacing w:before="240" w:after="240"/>
      </w:pPr>
      <w:proofErr w:type="spellStart"/>
      <w:r w:rsidRPr="0011282D">
        <w:t>Cervova</w:t>
      </w:r>
      <w:proofErr w:type="spellEnd"/>
      <w:r w:rsidRPr="0011282D">
        <w:t xml:space="preserve">, L. and </w:t>
      </w:r>
      <w:proofErr w:type="spellStart"/>
      <w:r w:rsidRPr="0011282D">
        <w:t>Vavrova</w:t>
      </w:r>
      <w:proofErr w:type="spellEnd"/>
      <w:r w:rsidRPr="0011282D">
        <w:t xml:space="preserve">, J., 2021. Customer-based brand equity for a tourism destination: the case of Croatia. </w:t>
      </w:r>
      <w:r w:rsidRPr="0011282D">
        <w:rPr>
          <w:i/>
          <w:iCs/>
        </w:rPr>
        <w:t>Economies</w:t>
      </w:r>
      <w:r w:rsidRPr="0011282D">
        <w:t xml:space="preserve">, </w:t>
      </w:r>
      <w:r w:rsidRPr="0011282D">
        <w:rPr>
          <w:i/>
          <w:iCs/>
        </w:rPr>
        <w:t>9</w:t>
      </w:r>
      <w:r w:rsidRPr="0011282D">
        <w:t xml:space="preserve">(4), p.178. </w:t>
      </w:r>
      <w:hyperlink r:id="rId23">
        <w:r w:rsidRPr="0011282D">
          <w:rPr>
            <w:u w:val="single"/>
          </w:rPr>
          <w:t>https://www.mdpi.com/2227-7099/9/4/178</w:t>
        </w:r>
      </w:hyperlink>
    </w:p>
    <w:p w14:paraId="465148CE" w14:textId="77777777" w:rsidR="002C4418" w:rsidRPr="0011282D" w:rsidRDefault="002C4418">
      <w:pPr>
        <w:spacing w:before="240" w:after="240"/>
      </w:pPr>
      <w:r w:rsidRPr="0011282D">
        <w:t xml:space="preserve">Contagious., 2024. Campaign of the Week: Burger King, The Unnoticeable Whopper. [online] Contagious. Available at: </w:t>
      </w:r>
      <w:hyperlink r:id="rId24">
        <w:r w:rsidRPr="0011282D">
          <w:rPr>
            <w:u w:val="single"/>
          </w:rPr>
          <w:t>https://www.contagious.com/news-and-views/campaign-of-the-week-the-unnoticeable-whopper-burger-king</w:t>
        </w:r>
      </w:hyperlink>
      <w:r w:rsidRPr="0011282D">
        <w:t xml:space="preserve">. [Accessed on: 24.12.2025] </w:t>
      </w:r>
    </w:p>
    <w:p w14:paraId="3762D549" w14:textId="77777777" w:rsidR="002C4418" w:rsidRPr="0011282D" w:rsidRDefault="002C4418">
      <w:pPr>
        <w:spacing w:before="240" w:after="240"/>
      </w:pPr>
      <w:r w:rsidRPr="0011282D">
        <w:t xml:space="preserve">Dang, G., 2023. How to attract moviegoers by utilizing digital marketing: case: generation Z as a potential target audience. </w:t>
      </w:r>
      <w:hyperlink r:id="rId25">
        <w:r w:rsidRPr="0011282D">
          <w:rPr>
            <w:u w:val="single"/>
          </w:rPr>
          <w:t>https://www.theseus.fi/bitstream/handle/10024/803881/Dang_Giao.pdf?sequence=2</w:t>
        </w:r>
      </w:hyperlink>
      <w:r w:rsidRPr="0011282D">
        <w:t xml:space="preserve"> </w:t>
      </w:r>
    </w:p>
    <w:p w14:paraId="659D322D" w14:textId="77777777" w:rsidR="002C4418" w:rsidRPr="0011282D" w:rsidRDefault="002C4418">
      <w:pPr>
        <w:spacing w:before="240" w:after="240"/>
      </w:pPr>
      <w:bookmarkStart w:id="52" w:name="_x37g8p9k0tpx" w:colFirst="0" w:colLast="0"/>
      <w:bookmarkEnd w:id="52"/>
      <w:r w:rsidRPr="0011282D">
        <w:t xml:space="preserve">De Almeida, L., </w:t>
      </w:r>
      <w:proofErr w:type="spellStart"/>
      <w:r w:rsidRPr="0011282D">
        <w:t>Petrocian</w:t>
      </w:r>
      <w:proofErr w:type="spellEnd"/>
      <w:r w:rsidRPr="0011282D">
        <w:t xml:space="preserve">, L., Janowska, A. and Domalewski, P., 2021. Promotion and strategy of Burger King on the Covid-19 pandemic situation and its impact on customer behavior. </w:t>
      </w:r>
      <w:hyperlink r:id="rId26">
        <w:r w:rsidRPr="0011282D">
          <w:t>https://wiz.pb.edu.pl/akademia-zarzadzania/wp-content/uploads/sites/3/2023/09/2.2-L.-De-</w:t>
        </w:r>
        <w:r w:rsidRPr="0011282D">
          <w:lastRenderedPageBreak/>
          <w:t>Almeida-L.-Petrocian-A.-Janowska-P.-Domalewski-Promotion-and-strategy-of-Burger-King-on-the-Covid-19.pdf</w:t>
        </w:r>
      </w:hyperlink>
      <w:r w:rsidRPr="0011282D">
        <w:t xml:space="preserve"> </w:t>
      </w:r>
    </w:p>
    <w:p w14:paraId="5A9ACE53" w14:textId="77777777" w:rsidR="002C4418" w:rsidRPr="0011282D" w:rsidRDefault="002C4418">
      <w:pPr>
        <w:spacing w:before="240" w:after="240"/>
      </w:pPr>
      <w:r w:rsidRPr="0011282D">
        <w:rPr>
          <w:lang w:val="de-DE"/>
        </w:rPr>
        <w:t xml:space="preserve">de Ungaro dos Santos, A., 2025. </w:t>
      </w:r>
      <w:r w:rsidRPr="0011282D">
        <w:t xml:space="preserve">The Impact of Visual Brand Identity on Consumer Response in Rebranding: A Case Study of Burger King. </w:t>
      </w:r>
      <w:hyperlink r:id="rId27">
        <w:r w:rsidRPr="0011282D">
          <w:rPr>
            <w:u w:val="single"/>
          </w:rPr>
          <w:t>https://digitalcommons.usf.edu/cgi/viewcontent.cgi?article=12244&amp;context=etd</w:t>
        </w:r>
      </w:hyperlink>
      <w:r w:rsidRPr="0011282D">
        <w:t> </w:t>
      </w:r>
    </w:p>
    <w:p w14:paraId="7FEA2828" w14:textId="77777777" w:rsidR="002C4418" w:rsidRPr="0011282D" w:rsidRDefault="002C4418">
      <w:pPr>
        <w:spacing w:before="240" w:after="240"/>
      </w:pPr>
      <w:proofErr w:type="spellStart"/>
      <w:r w:rsidRPr="0011282D">
        <w:t>Desembrianita</w:t>
      </w:r>
      <w:proofErr w:type="spellEnd"/>
      <w:r w:rsidRPr="0011282D">
        <w:t xml:space="preserve">, E., Mulyono, S., Putra, W.P. and </w:t>
      </w:r>
      <w:proofErr w:type="spellStart"/>
      <w:r w:rsidRPr="0011282D">
        <w:t>Tarjono</w:t>
      </w:r>
      <w:proofErr w:type="spellEnd"/>
      <w:r w:rsidRPr="0011282D">
        <w:t xml:space="preserve">, T., 2024. Influence of digital marketing, consumer trust, and brand loyalty on purchase intention (case study of green product consumers). </w:t>
      </w:r>
      <w:r w:rsidRPr="0011282D">
        <w:rPr>
          <w:i/>
          <w:iCs/>
        </w:rPr>
        <w:t>International Journal of Business, Law, and Education</w:t>
      </w:r>
      <w:r w:rsidRPr="0011282D">
        <w:t xml:space="preserve">, </w:t>
      </w:r>
      <w:r w:rsidRPr="0011282D">
        <w:rPr>
          <w:i/>
          <w:iCs/>
        </w:rPr>
        <w:t>5</w:t>
      </w:r>
      <w:r w:rsidRPr="0011282D">
        <w:t>(2), pp.2003-2015. https://www.ijble.com/index.php/journal/article/download/775/717</w:t>
      </w:r>
    </w:p>
    <w:p w14:paraId="551376D9" w14:textId="77777777" w:rsidR="002C4418" w:rsidRPr="0011282D" w:rsidRDefault="002C4418">
      <w:pPr>
        <w:spacing w:before="240" w:after="240"/>
      </w:pPr>
      <w:r w:rsidRPr="0011282D">
        <w:t xml:space="preserve">Dharma, I.B.S., </w:t>
      </w:r>
      <w:proofErr w:type="spellStart"/>
      <w:r w:rsidRPr="0011282D">
        <w:t>Hengky</w:t>
      </w:r>
      <w:proofErr w:type="spellEnd"/>
      <w:r w:rsidRPr="0011282D">
        <w:t xml:space="preserve">, L.L.C., Ni, L.S., Zhen, L.S., Yee, L.Z., Brayn, N.U., Ilyas, S.S., Ban, D.T., Tunde, O.A. and Sinha, R.K., 2023. The Effect of Influencer Marketing on Gen Z Purchasing Intentions in Emerging Economies. Education, 7, pp.221-240. </w:t>
      </w:r>
      <w:hyperlink r:id="rId28">
        <w:r w:rsidRPr="0011282D">
          <w:rPr>
            <w:u w:val="single"/>
          </w:rPr>
          <w:t>https://doi.org/10.32535/apjme.v7i3</w:t>
        </w:r>
      </w:hyperlink>
      <w:r w:rsidRPr="0011282D">
        <w:t xml:space="preserve">. </w:t>
      </w:r>
      <w:hyperlink r:id="rId29">
        <w:r w:rsidRPr="0011282D">
          <w:rPr>
            <w:u w:val="single"/>
          </w:rPr>
          <w:t>https://www.researchgate.net/profile/Friday-Edeh/publication/386077528_The_Effect_of_Influencer_Marketing_on_Gen_Z_Purchasing_Intentions_in_Emerging_Economies/links/674f7d01876bd177783aff17/The-Effect-of-Influencer-Marketing-on-Gen-Z-Purchasing-Intentions-in-Emerging-Economies.pdf</w:t>
        </w:r>
      </w:hyperlink>
      <w:r w:rsidRPr="0011282D">
        <w:t> </w:t>
      </w:r>
    </w:p>
    <w:p w14:paraId="66C34775" w14:textId="77777777" w:rsidR="002C4418" w:rsidRPr="0011282D" w:rsidRDefault="002C4418">
      <w:pPr>
        <w:spacing w:before="240" w:after="240"/>
      </w:pPr>
      <w:proofErr w:type="spellStart"/>
      <w:r w:rsidRPr="0011282D">
        <w:t>Dzreke</w:t>
      </w:r>
      <w:proofErr w:type="spellEnd"/>
      <w:r w:rsidRPr="0011282D">
        <w:t xml:space="preserve">, S.S. and </w:t>
      </w:r>
      <w:proofErr w:type="spellStart"/>
      <w:r w:rsidRPr="0011282D">
        <w:t>Dzreke</w:t>
      </w:r>
      <w:proofErr w:type="spellEnd"/>
      <w:r w:rsidRPr="0011282D">
        <w:t xml:space="preserve">, M.S.E. 2025. The Influencer Equity Equation: </w:t>
      </w:r>
      <w:proofErr w:type="spellStart"/>
      <w:r w:rsidRPr="0011282D">
        <w:t>Analyzing</w:t>
      </w:r>
      <w:proofErr w:type="spellEnd"/>
      <w:r w:rsidRPr="0011282D">
        <w:t xml:space="preserve"> Influencer Marketing's Effect on Brand Equity via the Perspectives of Authenticity, Credibility, and Engagement. </w:t>
      </w:r>
      <w:hyperlink r:id="rId30">
        <w:r w:rsidRPr="0011282D">
          <w:rPr>
            <w:u w:val="single"/>
          </w:rPr>
          <w:t>https://www.researchgate.net/profile/Simon-Dzreke/publication/392833125_The_Influencer_Equity_Equation_Analyzing_Influencer_Marketing's_Effect_on_Brand_Equity_via_the_Perspectives_of_Authenticity_Credibility_and_Engagement/links/6854624399d2ce32c1c9c006/The-Influencer-Equity-Equation-Analyzing-Influencer-Marketings-Effect-on-Brand-Equity-via-the-Perspectives-of-Authenticity-Credibility-and-Engagement.pdf</w:t>
        </w:r>
      </w:hyperlink>
      <w:r w:rsidRPr="0011282D">
        <w:t xml:space="preserve"> </w:t>
      </w:r>
    </w:p>
    <w:p w14:paraId="6C995188" w14:textId="77777777" w:rsidR="002C4418" w:rsidRPr="0011282D" w:rsidRDefault="002C4418">
      <w:pPr>
        <w:spacing w:before="240" w:after="240"/>
      </w:pPr>
      <w:bookmarkStart w:id="53" w:name="_b97fyyu27fyu" w:colFirst="0" w:colLast="0"/>
      <w:bookmarkEnd w:id="53"/>
      <w:proofErr w:type="spellStart"/>
      <w:r w:rsidRPr="0011282D">
        <w:t>Ebulueme</w:t>
      </w:r>
      <w:proofErr w:type="spellEnd"/>
      <w:r w:rsidRPr="0011282D">
        <w:t xml:space="preserve">, J. and Vijayakumar, V., 2024. Authenticity and influence: interactions between social media Micro-influencers and generation Z on Instagram. </w:t>
      </w:r>
      <w:hyperlink r:id="rId31">
        <w:r w:rsidRPr="0011282D">
          <w:rPr>
            <w:u w:val="single"/>
          </w:rPr>
          <w:t>https://lup.lub.lu.se/luur/download?func=downloadFile&amp;recordOId=9162580&amp;fileOId=9162598</w:t>
        </w:r>
      </w:hyperlink>
    </w:p>
    <w:p w14:paraId="50D9BC2D" w14:textId="77777777" w:rsidR="002C4418" w:rsidRPr="0011282D" w:rsidRDefault="002C4418">
      <w:pPr>
        <w:spacing w:before="240" w:after="240"/>
      </w:pPr>
      <w:r w:rsidRPr="0011282D">
        <w:lastRenderedPageBreak/>
        <w:t xml:space="preserve">Fan, A., Shin, H.W., Shi, J. and Wu, L., 2023. Young people share, but do so differently: an empirical comparison of peer-to-peer accommodation consumption between millennials and generation Z. </w:t>
      </w:r>
      <w:r w:rsidRPr="0011282D">
        <w:rPr>
          <w:i/>
          <w:iCs/>
        </w:rPr>
        <w:t>Cornell Hospitality Quarterly</w:t>
      </w:r>
      <w:r w:rsidRPr="0011282D">
        <w:t xml:space="preserve">, </w:t>
      </w:r>
      <w:r w:rsidRPr="0011282D">
        <w:rPr>
          <w:i/>
          <w:iCs/>
        </w:rPr>
        <w:t>64</w:t>
      </w:r>
      <w:r w:rsidRPr="0011282D">
        <w:t xml:space="preserve">(3), pp.322-337. </w:t>
      </w:r>
      <w:hyperlink r:id="rId32">
        <w:r w:rsidRPr="0011282D">
          <w:rPr>
            <w:u w:val="single"/>
          </w:rPr>
          <w:t>https://www.researchgate.net/profile/Jade-Shi-2/publication/363275550_Young_People_Share_But_Do_So_Differently_An_Empirical_Comparison_of_Peer-to-Peer_Accommodation_Consumption_Between_Millennials_and_Generation_Z/links/63e34d48c002331f725ffbf3/Young-People-Share-But-Do-So-Differently-An-Empirical-Comparison-of-Peer-to-Peer-Accommodation-Consumption-Between-Millennials-and-Generation-Z.pdf?origin=journalDetail&amp;_tp=eyJwYWdlIjoiam91cm5hbERldGFpbCJ9</w:t>
        </w:r>
      </w:hyperlink>
    </w:p>
    <w:p w14:paraId="4C14E83B" w14:textId="77777777" w:rsidR="002C4418" w:rsidRPr="0011282D" w:rsidRDefault="002C4418">
      <w:pPr>
        <w:spacing w:before="240" w:after="240"/>
      </w:pPr>
      <w:r w:rsidRPr="0011282D">
        <w:t xml:space="preserve">Feng, Y., Chen, H. and Kong, Q., 2021. An expert with whom I can identify: The role of narratives in influencer marketing. </w:t>
      </w:r>
      <w:r w:rsidRPr="0011282D">
        <w:rPr>
          <w:i/>
          <w:iCs/>
        </w:rPr>
        <w:t>International Journal of Advertising</w:t>
      </w:r>
      <w:r w:rsidRPr="0011282D">
        <w:t xml:space="preserve">, </w:t>
      </w:r>
      <w:r w:rsidRPr="0011282D">
        <w:rPr>
          <w:i/>
          <w:iCs/>
        </w:rPr>
        <w:t>40</w:t>
      </w:r>
      <w:r w:rsidRPr="0011282D">
        <w:t xml:space="preserve">(7), pp.972-993. </w:t>
      </w:r>
      <w:hyperlink r:id="rId33">
        <w:r w:rsidRPr="0011282D">
          <w:rPr>
            <w:u w:val="single"/>
          </w:rPr>
          <w:t>https://www.researchgate.net/profile/Yang-Feng-36/publication/344889930_An_expert_with_whom_I_can_identify_The_role_of_narratives_in_influencer_marketing/links/6171a915750da711ac67669d/An-expert-with-whom-I-can-identify-The-role-of-narratives-in-influencer-marketing.pdf</w:t>
        </w:r>
      </w:hyperlink>
    </w:p>
    <w:p w14:paraId="591E1020" w14:textId="77777777" w:rsidR="002C4418" w:rsidRPr="0011282D" w:rsidRDefault="002C4418">
      <w:pPr>
        <w:spacing w:before="240" w:after="240"/>
      </w:pPr>
      <w:r w:rsidRPr="0011282D">
        <w:t xml:space="preserve">Ge, J., 2024. Influencers marketing and its impacts on sustainable fashion consumption among Generation Z. </w:t>
      </w:r>
      <w:r w:rsidRPr="0011282D">
        <w:rPr>
          <w:i/>
          <w:iCs/>
        </w:rPr>
        <w:t>Journal of Soft Computing and Decision Analytics</w:t>
      </w:r>
      <w:r w:rsidRPr="0011282D">
        <w:t xml:space="preserve">, </w:t>
      </w:r>
      <w:r w:rsidRPr="0011282D">
        <w:rPr>
          <w:i/>
          <w:iCs/>
        </w:rPr>
        <w:t>2</w:t>
      </w:r>
      <w:r w:rsidRPr="0011282D">
        <w:t xml:space="preserve">(1), pp.118-143. </w:t>
      </w:r>
      <w:hyperlink r:id="rId34">
        <w:r w:rsidRPr="0011282D">
          <w:rPr>
            <w:u w:val="single"/>
          </w:rPr>
          <w:t>https://doi.org/10.31181/jscda21202438</w:t>
        </w:r>
      </w:hyperlink>
    </w:p>
    <w:p w14:paraId="715D7CA8" w14:textId="77777777" w:rsidR="002C4418" w:rsidRPr="0011282D" w:rsidRDefault="002C4418">
      <w:pPr>
        <w:spacing w:before="240" w:after="240"/>
      </w:pPr>
      <w:bookmarkStart w:id="54" w:name="_w0jpw4ptsb7e" w:colFirst="0" w:colLast="0"/>
      <w:bookmarkEnd w:id="54"/>
      <w:r w:rsidRPr="0011282D">
        <w:t xml:space="preserve">Ghosh, P., Upadhyay, S., Srivastava, V., Dhiman, R. and Yu, L., 2024. How influencer characteristics drive Gen Z behavioural intentions of selecting fast-food restaurants: mediating roles of consumer emotions and self-construal. British Food Journal, 126(12), pp.4072-4092. </w:t>
      </w:r>
      <w:hyperlink r:id="rId35">
        <w:r w:rsidRPr="0011282D">
          <w:rPr>
            <w:u w:val="single"/>
          </w:rPr>
          <w:t>https://doi.org/10.1108/BFJ-12-2023-1154</w:t>
        </w:r>
      </w:hyperlink>
      <w:r w:rsidRPr="0011282D">
        <w:t> </w:t>
      </w:r>
    </w:p>
    <w:p w14:paraId="2A841B7D" w14:textId="77777777" w:rsidR="002C4418" w:rsidRPr="0011282D" w:rsidRDefault="002C4418">
      <w:pPr>
        <w:spacing w:before="240" w:after="240"/>
      </w:pPr>
      <w:r w:rsidRPr="0011282D">
        <w:t xml:space="preserve">Grissa, K., 2025. Why micro-influencers are sharing digital brand content in a B2B context: A psycho-social investigation using the theory of planned behaviour. </w:t>
      </w:r>
      <w:r w:rsidRPr="0011282D">
        <w:rPr>
          <w:i/>
          <w:iCs/>
        </w:rPr>
        <w:t>Journal of Telecommunications and the Digital Economy</w:t>
      </w:r>
      <w:r w:rsidRPr="0011282D">
        <w:t xml:space="preserve">, </w:t>
      </w:r>
      <w:r w:rsidRPr="0011282D">
        <w:rPr>
          <w:i/>
          <w:iCs/>
        </w:rPr>
        <w:t>13</w:t>
      </w:r>
      <w:r w:rsidRPr="0011282D">
        <w:t xml:space="preserve">(1), pp.192-217. </w:t>
      </w:r>
      <w:r w:rsidRPr="0011282D">
        <w:rPr>
          <w:u w:val="single"/>
        </w:rPr>
        <w:t>https://www.researchgate.net/profile/Karim-Grissa/publication/390106807_How_Micro_influencers'_personal_features_impact_the_sharing_activity_of_digital_brand_content_in_B2B_context/links/681153d2bd3f1930dd67c707/How-</w:t>
      </w:r>
      <w:r w:rsidRPr="0011282D">
        <w:rPr>
          <w:u w:val="single"/>
        </w:rPr>
        <w:lastRenderedPageBreak/>
        <w:t>Micro-influencers-personal-features-impact-the-sharing-activity-of-digital-brand-content-in-B2B-context.pdf</w:t>
      </w:r>
    </w:p>
    <w:p w14:paraId="291F57F6" w14:textId="77777777" w:rsidR="002C4418" w:rsidRPr="0011282D" w:rsidRDefault="002C4418">
      <w:pPr>
        <w:spacing w:before="240" w:after="240"/>
      </w:pPr>
      <w:r w:rsidRPr="0011282D">
        <w:t xml:space="preserve">Handley, L., 2020. Burger King’s </w:t>
      </w:r>
      <w:proofErr w:type="spellStart"/>
      <w:r w:rsidRPr="0011282D">
        <w:t>moldy</w:t>
      </w:r>
      <w:proofErr w:type="spellEnd"/>
      <w:r w:rsidRPr="0011282D">
        <w:t xml:space="preserve"> Whopper ad is dividing marketing experts. [online] CNBC. Available at: </w:t>
      </w:r>
      <w:hyperlink r:id="rId36">
        <w:r w:rsidRPr="0011282D">
          <w:rPr>
            <w:u w:val="single"/>
          </w:rPr>
          <w:t>https://www.cnbc.com/2020/02/20/burger-kings-moldy-whopper-ad-is-dividing-marketing-experts.html</w:t>
        </w:r>
      </w:hyperlink>
      <w:r w:rsidRPr="0011282D">
        <w:t xml:space="preserve">.  [Accessed on: 24.12.2025]  </w:t>
      </w:r>
    </w:p>
    <w:p w14:paraId="327E5222" w14:textId="77777777" w:rsidR="002C4418" w:rsidRPr="0011282D" w:rsidRDefault="002C4418">
      <w:pPr>
        <w:spacing w:before="240" w:after="240"/>
      </w:pPr>
      <w:r w:rsidRPr="0011282D">
        <w:t xml:space="preserve">Hazari, S. and Sethna, B.N., 2023. A comparison of lifestyle marketing and brand influencer advertising for generation Z Instagram users. Journal of Promotion Management, 29(4), pp.491-534. </w:t>
      </w:r>
      <w:hyperlink r:id="rId37">
        <w:r w:rsidRPr="0011282D">
          <w:rPr>
            <w:u w:val="single"/>
          </w:rPr>
          <w:t>https://doi.org/10.1080/10496491.2022.2163033</w:t>
        </w:r>
      </w:hyperlink>
      <w:r w:rsidRPr="0011282D">
        <w:t> </w:t>
      </w:r>
    </w:p>
    <w:p w14:paraId="3321AD0E" w14:textId="77777777" w:rsidR="002C4418" w:rsidRPr="0011282D" w:rsidRDefault="002C4418">
      <w:pPr>
        <w:spacing w:before="240" w:after="240"/>
      </w:pPr>
      <w:r w:rsidRPr="0011282D">
        <w:t xml:space="preserve">Influencer Marketing Hub., 2025. Influencer Marketing Benchmark Report 2025. [online] Influencer Marketing Hub. Available at: </w:t>
      </w:r>
      <w:hyperlink r:id="rId38">
        <w:r w:rsidRPr="0011282D">
          <w:rPr>
            <w:u w:val="single"/>
          </w:rPr>
          <w:t>https://influencermarketinghub.com/influencer-marketing-benchmark-report/</w:t>
        </w:r>
      </w:hyperlink>
      <w:r w:rsidRPr="0011282D">
        <w:t xml:space="preserve">.  [Accessed on: 24.12.2025]  </w:t>
      </w:r>
    </w:p>
    <w:p w14:paraId="2DF8CF99" w14:textId="77777777" w:rsidR="002C4418" w:rsidRPr="0011282D" w:rsidRDefault="002C4418">
      <w:pPr>
        <w:spacing w:before="240" w:after="240"/>
      </w:pPr>
      <w:r w:rsidRPr="0011282D">
        <w:t xml:space="preserve">Ismail, M., Khan, S. and Ahmad, A., 2025. The Interplay of Influencer Marketing and Electronic Word of Mouth to Effect Consumer Purchase Decision. </w:t>
      </w:r>
      <w:r w:rsidRPr="0011282D">
        <w:rPr>
          <w:i/>
          <w:iCs/>
        </w:rPr>
        <w:t>The Critical Review of Social Sciences Studies</w:t>
      </w:r>
      <w:r w:rsidRPr="0011282D">
        <w:t xml:space="preserve">, </w:t>
      </w:r>
      <w:r w:rsidRPr="0011282D">
        <w:rPr>
          <w:i/>
          <w:iCs/>
        </w:rPr>
        <w:t>3</w:t>
      </w:r>
      <w:r w:rsidRPr="0011282D">
        <w:t>(1), pp.118-138. https://thecrsss.com/index.php/Journal/article/download/137/149</w:t>
      </w:r>
    </w:p>
    <w:p w14:paraId="3D40EE6F" w14:textId="77777777" w:rsidR="002C4418" w:rsidRPr="0011282D" w:rsidRDefault="002C4418">
      <w:pPr>
        <w:spacing w:before="240" w:after="240"/>
      </w:pPr>
      <w:bookmarkStart w:id="55" w:name="_xgkhi6gc5qxq" w:colFirst="0" w:colLast="0"/>
      <w:bookmarkEnd w:id="55"/>
      <w:r w:rsidRPr="0011282D">
        <w:t xml:space="preserve">Jhawar, A., Kumar, P. and Varshney, S., 2023. The emergence of virtual influencers: a shift in the influencer marketing paradigm. </w:t>
      </w:r>
      <w:r w:rsidRPr="0011282D">
        <w:rPr>
          <w:i/>
          <w:iCs/>
        </w:rPr>
        <w:t>Young Consumers</w:t>
      </w:r>
      <w:r w:rsidRPr="0011282D">
        <w:t xml:space="preserve">, </w:t>
      </w:r>
      <w:r w:rsidRPr="0011282D">
        <w:rPr>
          <w:i/>
          <w:iCs/>
        </w:rPr>
        <w:t>24</w:t>
      </w:r>
      <w:r w:rsidRPr="0011282D">
        <w:t xml:space="preserve">(4), pp.468-484. </w:t>
      </w:r>
      <w:hyperlink r:id="rId39">
        <w:r w:rsidRPr="0011282D">
          <w:rPr>
            <w:u w:val="single"/>
          </w:rPr>
          <w:t>https://www.researchgate.net/profile/Anand-Jhawar/publication/369778057_The_emergence_of_virtual_influencers_a_shift_in_the_influencer_marketing_paradigm/links/64ae7384b9ed6874a5151296/The-emergence-of-virtual-influencers-a-shift-in-the-influencer-marketing-paradigm.pdf</w:t>
        </w:r>
      </w:hyperlink>
    </w:p>
    <w:p w14:paraId="7F07E798" w14:textId="77777777" w:rsidR="002C4418" w:rsidRPr="0011282D" w:rsidRDefault="002C4418">
      <w:pPr>
        <w:spacing w:before="240" w:after="240"/>
      </w:pPr>
      <w:proofErr w:type="spellStart"/>
      <w:r w:rsidRPr="0011282D">
        <w:t>Kasumovic</w:t>
      </w:r>
      <w:proofErr w:type="spellEnd"/>
      <w:r w:rsidRPr="0011282D">
        <w:t>, D., 2024. May 2024 Influencer Marketing Report. [online] Influencer Marketing Hub. Available at: https://influencermarketinghub.com/may-influencer-marketing-report/.</w:t>
      </w:r>
    </w:p>
    <w:p w14:paraId="6D4CB92A" w14:textId="77777777" w:rsidR="002C4418" w:rsidRPr="0011282D" w:rsidRDefault="002C4418">
      <w:pPr>
        <w:spacing w:before="240" w:after="240"/>
      </w:pPr>
      <w:proofErr w:type="spellStart"/>
      <w:r w:rsidRPr="0011282D">
        <w:t>Kirici</w:t>
      </w:r>
      <w:proofErr w:type="spellEnd"/>
      <w:r w:rsidRPr="0011282D">
        <w:t xml:space="preserve">, O.N., 2025. </w:t>
      </w:r>
      <w:r w:rsidRPr="0011282D">
        <w:rPr>
          <w:i/>
          <w:iCs/>
        </w:rPr>
        <w:t>The impact of influencer storytelling, content characteristics and influencer characteristics on purchase intention</w:t>
      </w:r>
      <w:r w:rsidRPr="0011282D">
        <w:t xml:space="preserve"> (Doctoral dissertation, Vilniaus </w:t>
      </w:r>
      <w:proofErr w:type="spellStart"/>
      <w:r w:rsidRPr="0011282D">
        <w:t>universitetas</w:t>
      </w:r>
      <w:proofErr w:type="spellEnd"/>
      <w:r w:rsidRPr="0011282D">
        <w:t>.). https://epublications.vu.lt/object/elaba:229583503/229583503.pdf</w:t>
      </w:r>
    </w:p>
    <w:p w14:paraId="33685F58" w14:textId="77777777" w:rsidR="002C4418" w:rsidRPr="0011282D" w:rsidRDefault="002C4418">
      <w:pPr>
        <w:spacing w:before="240" w:after="240"/>
      </w:pPr>
      <w:bookmarkStart w:id="56" w:name="_8zceiril0x59" w:colFirst="0" w:colLast="0"/>
      <w:bookmarkEnd w:id="56"/>
      <w:proofErr w:type="spellStart"/>
      <w:r w:rsidRPr="0011282D">
        <w:lastRenderedPageBreak/>
        <w:t>Krisprimandoyo</w:t>
      </w:r>
      <w:proofErr w:type="spellEnd"/>
      <w:r w:rsidRPr="0011282D">
        <w:t>, D.A., Sufa, S.A., Wardani, D.T. and Widiyanto, S., 2024. Exploring the relationship between social media engagement, customer reviews, and brand perceptions: A comprehensive study in retail industry. International Journal of Business, Law, and Education, 5(2), pp.1584-1591.</w:t>
      </w:r>
      <w:hyperlink r:id="rId40">
        <w:r w:rsidRPr="0011282D">
          <w:rPr>
            <w:u w:val="single"/>
          </w:rPr>
          <w:t>https://ijble.com/index.php/journal/article/download/597/615</w:t>
        </w:r>
      </w:hyperlink>
    </w:p>
    <w:p w14:paraId="461E79C7" w14:textId="77777777" w:rsidR="002C4418" w:rsidRPr="0011282D" w:rsidRDefault="002C4418">
      <w:pPr>
        <w:spacing w:before="240" w:after="240"/>
      </w:pPr>
      <w:r w:rsidRPr="0011282D">
        <w:t xml:space="preserve">Liu, H., Shaalan, A. and </w:t>
      </w:r>
      <w:proofErr w:type="spellStart"/>
      <w:r w:rsidRPr="0011282D">
        <w:t>Jayawardhena</w:t>
      </w:r>
      <w:proofErr w:type="spellEnd"/>
      <w:r w:rsidRPr="0011282D">
        <w:t>, C., 2022. The impact of electronic word-of-mouth (</w:t>
      </w:r>
      <w:proofErr w:type="spellStart"/>
      <w:r w:rsidRPr="0011282D">
        <w:t>eWOM</w:t>
      </w:r>
      <w:proofErr w:type="spellEnd"/>
      <w:r w:rsidRPr="0011282D">
        <w:t xml:space="preserve">) on consumer behaviours. In The SAGE handbook of digital marketing (p. 136). SAGE Publications Ltd. </w:t>
      </w:r>
      <w:hyperlink r:id="rId41">
        <w:r w:rsidRPr="0011282D">
          <w:rPr>
            <w:u w:val="single"/>
          </w:rPr>
          <w:t>https://openresearch.surrey.ac.uk/esploro/fulltext/bookChapter/The-impact-of-electronic-word-of-mouth-eWOM/99696966302346?repId=12169620740002346&amp;mId=13169620730002346&amp;institution=44SUR_INST</w:t>
        </w:r>
      </w:hyperlink>
      <w:r w:rsidRPr="0011282D">
        <w:t> </w:t>
      </w:r>
    </w:p>
    <w:p w14:paraId="1A3293B9" w14:textId="77777777" w:rsidR="002C4418" w:rsidRPr="0011282D" w:rsidRDefault="002C4418">
      <w:pPr>
        <w:spacing w:before="240" w:after="240"/>
      </w:pPr>
      <w:r w:rsidRPr="0011282D">
        <w:t>Lunda, P., 2025. A Study on the Impact of Influencer Endorsement in Shaping Brand Perception Among Gen Z Consumers. Int. J. of Medical Science Research and Practice Vol, 12(5).</w:t>
      </w:r>
      <w:hyperlink r:id="rId42">
        <w:r w:rsidRPr="0011282D">
          <w:rPr>
            <w:u w:val="single"/>
          </w:rPr>
          <w:t>https://www.researchgate.net/profile/Patrick-Lunda-3/publication/392242158_A_Study_on_the_Impact_of_Influencer_Endorsement_in_Shaping_Brand_Perception_Among_Gen_Z_Consumers/links/683aa300df0e3f544f5c180a/A-Study-on-the-Impact-of-Influencer-Endorsement-in-Shaping-Brand-Perception-Among-Gen-Z-Consumers.pdf</w:t>
        </w:r>
      </w:hyperlink>
    </w:p>
    <w:p w14:paraId="2159DE2D" w14:textId="77777777" w:rsidR="002C4418" w:rsidRPr="0011282D" w:rsidRDefault="002C4418">
      <w:pPr>
        <w:spacing w:before="240" w:after="240"/>
      </w:pPr>
      <w:r w:rsidRPr="0011282D">
        <w:t xml:space="preserve">Macheka, T., Quaye, E.S. and </w:t>
      </w:r>
      <w:proofErr w:type="spellStart"/>
      <w:r w:rsidRPr="0011282D">
        <w:t>Ligaraba</w:t>
      </w:r>
      <w:proofErr w:type="spellEnd"/>
      <w:r w:rsidRPr="0011282D">
        <w:t xml:space="preserve">, N., 2024. The effect of online customer reviews and celebrity endorsement on young female consumers’ purchase intentions. </w:t>
      </w:r>
      <w:r w:rsidRPr="0011282D">
        <w:rPr>
          <w:i/>
          <w:iCs/>
        </w:rPr>
        <w:t>Young Consumers</w:t>
      </w:r>
      <w:r w:rsidRPr="0011282D">
        <w:t xml:space="preserve">, </w:t>
      </w:r>
      <w:r w:rsidRPr="0011282D">
        <w:rPr>
          <w:i/>
          <w:iCs/>
        </w:rPr>
        <w:t>25</w:t>
      </w:r>
      <w:r w:rsidRPr="0011282D">
        <w:t xml:space="preserve">(4), pp.462-482. DOI </w:t>
      </w:r>
      <w:hyperlink r:id="rId43">
        <w:r w:rsidRPr="0011282D">
          <w:rPr>
            <w:u w:val="single"/>
          </w:rPr>
          <w:t>10.1108/YC-05-2023-1749</w:t>
        </w:r>
      </w:hyperlink>
    </w:p>
    <w:p w14:paraId="0FAD2025" w14:textId="77777777" w:rsidR="002C4418" w:rsidRPr="0011282D" w:rsidRDefault="002C4418">
      <w:pPr>
        <w:spacing w:before="240" w:after="240"/>
      </w:pPr>
      <w:r w:rsidRPr="0011282D">
        <w:t>Malik, S., Jan, N. and Bhat, M.A., 2025. Influencer Marketing: A New Weapon in Marketer's Arsenal. International Journal of Education and Management Studies, 15(2), pp.343-350.</w:t>
      </w:r>
      <w:r w:rsidRPr="0011282D">
        <w:rPr>
          <w:u w:val="single"/>
        </w:rPr>
        <w:t>https://www.researchgate.net/profile/Shabraiz-Malik/publication/396292807_Influencer_Marketing_A_New_Weapon_in_Marketer's_Arsenal/links/68e5ed10f3032e2b4be76e84/Influencer-Marketing-A-New-Weapon-in-Marketers-Arsenal.pdf</w:t>
      </w:r>
    </w:p>
    <w:p w14:paraId="7FB6DCF7" w14:textId="77777777" w:rsidR="002C4418" w:rsidRPr="0011282D" w:rsidRDefault="002C4418">
      <w:pPr>
        <w:spacing w:before="240" w:after="240"/>
        <w:rPr>
          <w:u w:val="single"/>
        </w:rPr>
      </w:pPr>
      <w:r w:rsidRPr="0011282D">
        <w:lastRenderedPageBreak/>
        <w:t xml:space="preserve">Manzoor, A., Farooq, B., Hakim, I.A. and Bhat, W.A., 2023. Impact of influencer marketing attributes on purchase intention among gen Y and gen Z: evidence from India. Eur. Econ. Lett. </w:t>
      </w:r>
      <w:hyperlink r:id="rId44">
        <w:r w:rsidRPr="0011282D">
          <w:rPr>
            <w:u w:val="single"/>
          </w:rPr>
          <w:t>https://doi.org/10.52783/eel.v13i3.342</w:t>
        </w:r>
      </w:hyperlink>
    </w:p>
    <w:p w14:paraId="2547F268" w14:textId="77777777" w:rsidR="002C4418" w:rsidRPr="0011282D" w:rsidRDefault="002C4418">
      <w:pPr>
        <w:spacing w:before="240" w:after="240"/>
      </w:pPr>
      <w:r w:rsidRPr="00583C4F">
        <w:rPr>
          <w:lang w:val="en-IN"/>
        </w:rPr>
        <w:t xml:space="preserve">Mero, J., </w:t>
      </w:r>
      <w:proofErr w:type="spellStart"/>
      <w:r w:rsidRPr="00583C4F">
        <w:rPr>
          <w:lang w:val="en-IN"/>
        </w:rPr>
        <w:t>Vanninen</w:t>
      </w:r>
      <w:proofErr w:type="spellEnd"/>
      <w:r w:rsidRPr="00583C4F">
        <w:rPr>
          <w:lang w:val="en-IN"/>
        </w:rPr>
        <w:t xml:space="preserve">, H. and Keränen, J., 2023. </w:t>
      </w:r>
      <w:r w:rsidRPr="0011282D">
        <w:t xml:space="preserve">B2B influencer marketing: Conceptualization and four managerial strategies. </w:t>
      </w:r>
      <w:r w:rsidRPr="0011282D">
        <w:rPr>
          <w:i/>
          <w:iCs/>
        </w:rPr>
        <w:t>Industrial Marketing Management</w:t>
      </w:r>
      <w:r w:rsidRPr="0011282D">
        <w:t xml:space="preserve">, </w:t>
      </w:r>
      <w:r w:rsidRPr="0011282D">
        <w:rPr>
          <w:i/>
          <w:iCs/>
        </w:rPr>
        <w:t>108</w:t>
      </w:r>
      <w:r w:rsidRPr="0011282D">
        <w:t xml:space="preserve">, pp.79-93. </w:t>
      </w:r>
      <w:hyperlink r:id="rId45">
        <w:r w:rsidRPr="0011282D">
          <w:rPr>
            <w:u w:val="single"/>
          </w:rPr>
          <w:t>https://doi.org/10.1016/j.indmarman.2022.10.017</w:t>
        </w:r>
      </w:hyperlink>
      <w:r w:rsidRPr="0011282D">
        <w:t xml:space="preserve"> </w:t>
      </w:r>
    </w:p>
    <w:p w14:paraId="542B513A" w14:textId="77777777" w:rsidR="002C4418" w:rsidRPr="0011282D" w:rsidRDefault="002C4418">
      <w:pPr>
        <w:spacing w:before="240" w:after="240"/>
      </w:pPr>
      <w:bookmarkStart w:id="57" w:name="_ihhcc0urqmww" w:colFirst="0" w:colLast="0"/>
      <w:bookmarkEnd w:id="57"/>
      <w:r w:rsidRPr="0011282D">
        <w:t xml:space="preserve">Munsch, A., 2021. Millennial and generation Z digital marketing communication and advertising effectiveness: A qualitative exploration. </w:t>
      </w:r>
      <w:r w:rsidRPr="0011282D">
        <w:rPr>
          <w:i/>
          <w:iCs/>
        </w:rPr>
        <w:t>Journal of global scholars of marketing science</w:t>
      </w:r>
      <w:r w:rsidRPr="0011282D">
        <w:t xml:space="preserve">, </w:t>
      </w:r>
      <w:r w:rsidRPr="0011282D">
        <w:rPr>
          <w:i/>
          <w:iCs/>
        </w:rPr>
        <w:t>31</w:t>
      </w:r>
      <w:r w:rsidRPr="0011282D">
        <w:t xml:space="preserve">(1), pp.10-29. </w:t>
      </w:r>
      <w:hyperlink r:id="rId46">
        <w:r w:rsidRPr="0011282D">
          <w:rPr>
            <w:u w:val="single"/>
          </w:rPr>
          <w:t>https://thuvienso.hoasen.edu.vn/bitstreams/1d18add0-4522-44cb-ad86-4ef8c31536bc/download</w:t>
        </w:r>
      </w:hyperlink>
    </w:p>
    <w:p w14:paraId="1CD808EC" w14:textId="77777777" w:rsidR="002C4418" w:rsidRPr="0011282D" w:rsidRDefault="002C4418">
      <w:pPr>
        <w:spacing w:before="240" w:after="240"/>
      </w:pPr>
      <w:r w:rsidRPr="0011282D">
        <w:t xml:space="preserve">Munsch, A., 2021. Millennial and generation Z digital marketing communication and advertising effectiveness: A qualitative exploration. </w:t>
      </w:r>
      <w:r w:rsidRPr="0011282D">
        <w:rPr>
          <w:i/>
          <w:iCs/>
        </w:rPr>
        <w:t>Journal of global scholars of marketing science</w:t>
      </w:r>
      <w:r w:rsidRPr="0011282D">
        <w:t xml:space="preserve">, </w:t>
      </w:r>
      <w:r w:rsidRPr="0011282D">
        <w:rPr>
          <w:i/>
          <w:iCs/>
        </w:rPr>
        <w:t>31</w:t>
      </w:r>
      <w:r w:rsidRPr="0011282D">
        <w:t>(1), pp.10-29. https://doi.org/10.1080/21639159.2020.1808812</w:t>
      </w:r>
    </w:p>
    <w:p w14:paraId="26DAF9F6" w14:textId="77777777" w:rsidR="002C4418" w:rsidRPr="0011282D" w:rsidRDefault="002C4418">
      <w:pPr>
        <w:spacing w:before="240" w:after="240"/>
      </w:pPr>
      <w:r w:rsidRPr="0011282D">
        <w:t xml:space="preserve">Mutia, L.L., 2025. Authentic Communication Among Micro-Influencers: A Phenomenological Study in Commercialized Digital Spaces. </w:t>
      </w:r>
      <w:proofErr w:type="spellStart"/>
      <w:r w:rsidRPr="0011282D">
        <w:rPr>
          <w:i/>
          <w:iCs/>
        </w:rPr>
        <w:t>CommVersa</w:t>
      </w:r>
      <w:proofErr w:type="spellEnd"/>
      <w:r w:rsidRPr="0011282D">
        <w:rPr>
          <w:i/>
          <w:iCs/>
        </w:rPr>
        <w:t>: Journal of Communication Studies</w:t>
      </w:r>
      <w:r w:rsidRPr="0011282D">
        <w:t xml:space="preserve">, </w:t>
      </w:r>
      <w:r w:rsidRPr="0011282D">
        <w:rPr>
          <w:i/>
          <w:iCs/>
        </w:rPr>
        <w:t>1</w:t>
      </w:r>
      <w:r w:rsidRPr="0011282D">
        <w:t xml:space="preserve">(2), pp.70-76. </w:t>
      </w:r>
      <w:hyperlink r:id="rId47">
        <w:r w:rsidRPr="0011282D">
          <w:rPr>
            <w:u w:val="single"/>
          </w:rPr>
          <w:t>https://journals.ai-mrc.com/commversa/article/download/355/428</w:t>
        </w:r>
      </w:hyperlink>
    </w:p>
    <w:p w14:paraId="39B41CFF" w14:textId="77777777" w:rsidR="002C4418" w:rsidRPr="0011282D" w:rsidRDefault="002C4418">
      <w:pPr>
        <w:spacing w:before="240" w:after="240"/>
      </w:pPr>
      <w:r w:rsidRPr="0011282D">
        <w:t xml:space="preserve">Nadanyiova, M. and </w:t>
      </w:r>
      <w:proofErr w:type="spellStart"/>
      <w:r w:rsidRPr="0011282D">
        <w:t>Sujanska</w:t>
      </w:r>
      <w:proofErr w:type="spellEnd"/>
      <w:r w:rsidRPr="0011282D">
        <w:t xml:space="preserve">, L., 2023. The impact of influencer marketing on the decision-making process of generation Z. </w:t>
      </w:r>
      <w:r w:rsidRPr="0011282D">
        <w:rPr>
          <w:i/>
          <w:iCs/>
        </w:rPr>
        <w:t>Economics and Culture</w:t>
      </w:r>
      <w:r w:rsidRPr="0011282D">
        <w:t xml:space="preserve">, </w:t>
      </w:r>
      <w:r w:rsidRPr="0011282D">
        <w:rPr>
          <w:i/>
          <w:iCs/>
        </w:rPr>
        <w:t>20</w:t>
      </w:r>
      <w:r w:rsidRPr="0011282D">
        <w:t xml:space="preserve">(1), pp.68-76. DOI: 10.2478/jec-2023-0006 </w:t>
      </w:r>
    </w:p>
    <w:p w14:paraId="4DC9392E" w14:textId="77777777" w:rsidR="002C4418" w:rsidRPr="0011282D" w:rsidRDefault="002C4418">
      <w:pPr>
        <w:spacing w:before="240" w:after="240"/>
        <w:rPr>
          <w:lang w:val="de-DE"/>
        </w:rPr>
      </w:pPr>
      <w:r w:rsidRPr="0011282D">
        <w:t>Nafees, L., Cook, C.M., Nikolov, A.N. and Stoddard, J.E., 2021. Can social media influencer (SMI) power influence consumer brand attitudes? The mediating role of perceived SMI credibility. Digital Business, 1(2), p.100008.</w:t>
      </w:r>
      <w:hyperlink r:id="rId48">
        <w:r w:rsidRPr="0011282D">
          <w:rPr>
            <w:u w:val="single"/>
            <w:lang w:val="de-DE"/>
          </w:rPr>
          <w:t>https://doi.org/10.1016/j.digbus.2021.100008</w:t>
        </w:r>
      </w:hyperlink>
    </w:p>
    <w:p w14:paraId="3BA36BAF" w14:textId="77777777" w:rsidR="002C4418" w:rsidRPr="0011282D" w:rsidRDefault="002C4418">
      <w:pPr>
        <w:spacing w:before="240" w:after="240"/>
      </w:pPr>
      <w:r w:rsidRPr="0011282D">
        <w:rPr>
          <w:lang w:val="de-DE"/>
        </w:rPr>
        <w:t xml:space="preserve">Nakash, M., Baruchson‐Arbib, S. and Bouhnik, D., 2022. </w:t>
      </w:r>
      <w:r w:rsidRPr="0011282D">
        <w:t xml:space="preserve">A holistic model of the role, development, and future of knowledge management: Proposal for exploratory research. </w:t>
      </w:r>
      <w:r w:rsidRPr="0011282D">
        <w:rPr>
          <w:i/>
          <w:iCs/>
        </w:rPr>
        <w:t>Knowledge and Process Management</w:t>
      </w:r>
      <w:r w:rsidRPr="0011282D">
        <w:t xml:space="preserve">, </w:t>
      </w:r>
      <w:r w:rsidRPr="0011282D">
        <w:rPr>
          <w:i/>
          <w:iCs/>
        </w:rPr>
        <w:t>29</w:t>
      </w:r>
      <w:r w:rsidRPr="0011282D">
        <w:t xml:space="preserve">(1), pp.23-30. DOI: 10.1002/kpm.1694  </w:t>
      </w:r>
    </w:p>
    <w:p w14:paraId="0766E77A" w14:textId="77777777" w:rsidR="002C4418" w:rsidRPr="0011282D" w:rsidRDefault="002C4418">
      <w:pPr>
        <w:spacing w:before="240" w:after="240"/>
      </w:pPr>
      <w:r w:rsidRPr="0011282D">
        <w:lastRenderedPageBreak/>
        <w:t xml:space="preserve">Nguyen, C., Nguyen, T. and Luu, V., 2022, January. Predicting the relationship between influencer marketing and purchase intention: focusing on gen Z consumers. In International Econometric Conference of Vietnam (pp. 467-481). Cham: Springer International Publishing. </w:t>
      </w:r>
      <w:hyperlink r:id="rId49">
        <w:r w:rsidRPr="0011282D">
          <w:rPr>
            <w:u w:val="single"/>
          </w:rPr>
          <w:t>https://doi.org/10.1007/978-3-030-98689-6_31</w:t>
        </w:r>
      </w:hyperlink>
      <w:r w:rsidRPr="0011282D">
        <w:t> </w:t>
      </w:r>
    </w:p>
    <w:p w14:paraId="11CAF110" w14:textId="77777777" w:rsidR="002C4418" w:rsidRPr="0011282D" w:rsidRDefault="002C4418">
      <w:pPr>
        <w:spacing w:before="240" w:after="240"/>
      </w:pPr>
      <w:r w:rsidRPr="0011282D">
        <w:t xml:space="preserve">NIQ., 2024. How Gen Z Consumer Behavior Is Reshaping Retail. [online] </w:t>
      </w:r>
      <w:proofErr w:type="spellStart"/>
      <w:r w:rsidRPr="0011282D">
        <w:t>Nielseniq</w:t>
      </w:r>
      <w:proofErr w:type="spellEnd"/>
      <w:r w:rsidRPr="0011282D">
        <w:t xml:space="preserve">. Available at: </w:t>
      </w:r>
      <w:hyperlink r:id="rId50">
        <w:r w:rsidRPr="0011282D">
          <w:rPr>
            <w:u w:val="single"/>
          </w:rPr>
          <w:t>https://nielseniq.com/global/en/insights/analysis/2024/how-gen-z-consumer-behavior-is-reshaping-retail/</w:t>
        </w:r>
      </w:hyperlink>
      <w:r w:rsidRPr="0011282D">
        <w:t xml:space="preserve">.  [Accessed on: 24.12.2025]  </w:t>
      </w:r>
    </w:p>
    <w:p w14:paraId="318EC011" w14:textId="77777777" w:rsidR="002C4418" w:rsidRPr="0011282D" w:rsidRDefault="002C4418">
      <w:pPr>
        <w:spacing w:before="240" w:after="240"/>
      </w:pPr>
      <w:r w:rsidRPr="0011282D">
        <w:t xml:space="preserve">Okonkwo, I. and </w:t>
      </w:r>
      <w:proofErr w:type="spellStart"/>
      <w:r w:rsidRPr="0011282D">
        <w:t>Namkoisse</w:t>
      </w:r>
      <w:proofErr w:type="spellEnd"/>
      <w:r w:rsidRPr="0011282D">
        <w:t xml:space="preserve">, E., 2023. The role of influencer marketing in building authentic brand relationships online. </w:t>
      </w:r>
      <w:r w:rsidRPr="0011282D">
        <w:rPr>
          <w:i/>
          <w:iCs/>
        </w:rPr>
        <w:t>Journal of Digital Marketing and Communication</w:t>
      </w:r>
      <w:r w:rsidRPr="0011282D">
        <w:t xml:space="preserve">, </w:t>
      </w:r>
      <w:r w:rsidRPr="0011282D">
        <w:rPr>
          <w:i/>
          <w:iCs/>
        </w:rPr>
        <w:t>3</w:t>
      </w:r>
      <w:r w:rsidRPr="0011282D">
        <w:t xml:space="preserve">(2), pp.81-90. </w:t>
      </w:r>
      <w:hyperlink r:id="rId51">
        <w:r w:rsidRPr="0011282D">
          <w:rPr>
            <w:u w:val="single"/>
          </w:rPr>
          <w:t>https://doi.org/10.53623/jdmc.v3i2.350</w:t>
        </w:r>
      </w:hyperlink>
      <w:r w:rsidRPr="0011282D">
        <w:t xml:space="preserve"> </w:t>
      </w:r>
    </w:p>
    <w:p w14:paraId="4C6B0A11" w14:textId="77777777" w:rsidR="002C4418" w:rsidRPr="0011282D" w:rsidRDefault="002C4418">
      <w:pPr>
        <w:spacing w:before="240" w:after="240"/>
      </w:pPr>
      <w:bookmarkStart w:id="58" w:name="_gm05kejle84w" w:colFirst="0" w:colLast="0"/>
      <w:bookmarkEnd w:id="58"/>
      <w:r w:rsidRPr="0011282D">
        <w:t xml:space="preserve">Perez Benegas, J.Y. and </w:t>
      </w:r>
      <w:proofErr w:type="spellStart"/>
      <w:r w:rsidRPr="0011282D">
        <w:t>Zanfardini</w:t>
      </w:r>
      <w:proofErr w:type="spellEnd"/>
      <w:r w:rsidRPr="0011282D">
        <w:t xml:space="preserve">, M., 2025. Customer engagement and loyalty: the moderating role of involvement. </w:t>
      </w:r>
      <w:r w:rsidRPr="0011282D">
        <w:rPr>
          <w:i/>
          <w:iCs/>
        </w:rPr>
        <w:t>European Journal of Management and Business Economics</w:t>
      </w:r>
      <w:r w:rsidRPr="0011282D">
        <w:t xml:space="preserve">, </w:t>
      </w:r>
      <w:r w:rsidRPr="0011282D">
        <w:rPr>
          <w:i/>
          <w:iCs/>
        </w:rPr>
        <w:t>34</w:t>
      </w:r>
      <w:r w:rsidRPr="0011282D">
        <w:t xml:space="preserve">(3), pp.319-339. </w:t>
      </w:r>
      <w:hyperlink r:id="rId52">
        <w:r w:rsidRPr="0011282D">
          <w:rPr>
            <w:u w:val="single"/>
          </w:rPr>
          <w:t>https://doi.org/10.1108/EJMBE-03-2022-0074</w:t>
        </w:r>
      </w:hyperlink>
      <w:r w:rsidRPr="0011282D">
        <w:t xml:space="preserve"> </w:t>
      </w:r>
    </w:p>
    <w:p w14:paraId="416E095D" w14:textId="77777777" w:rsidR="002C4418" w:rsidRPr="0011282D" w:rsidRDefault="002C4418">
      <w:pPr>
        <w:spacing w:before="240" w:after="240"/>
      </w:pPr>
      <w:r w:rsidRPr="0011282D">
        <w:t xml:space="preserve">Pervin, N. and Mokhtar, M., 2022. The interpretivist research paradigm: A subjective notion of a social context. </w:t>
      </w:r>
      <w:r w:rsidRPr="0011282D">
        <w:rPr>
          <w:i/>
          <w:iCs/>
        </w:rPr>
        <w:t>International Journal of Academic Research in Progressive Education and Development</w:t>
      </w:r>
      <w:r w:rsidRPr="0011282D">
        <w:t xml:space="preserve">, </w:t>
      </w:r>
      <w:r w:rsidRPr="0011282D">
        <w:rPr>
          <w:i/>
          <w:iCs/>
        </w:rPr>
        <w:t>11</w:t>
      </w:r>
      <w:r w:rsidRPr="0011282D">
        <w:t xml:space="preserve">(2), pp.419-428. </w:t>
      </w:r>
      <w:hyperlink r:id="rId53">
        <w:r w:rsidRPr="0011282D">
          <w:t>http://dx.doi.org/10.6007/IJARPED/v11-i2/12938</w:t>
        </w:r>
      </w:hyperlink>
      <w:r w:rsidRPr="0011282D">
        <w:t xml:space="preserve">   </w:t>
      </w:r>
    </w:p>
    <w:p w14:paraId="356A10CC" w14:textId="77777777" w:rsidR="002C4418" w:rsidRPr="0011282D" w:rsidRDefault="002C4418">
      <w:pPr>
        <w:spacing w:before="240" w:after="240"/>
      </w:pPr>
      <w:r w:rsidRPr="0011282D">
        <w:t xml:space="preserve">Pradhan, D., Kuanr, A., </w:t>
      </w:r>
      <w:proofErr w:type="spellStart"/>
      <w:r w:rsidRPr="0011282D">
        <w:t>Anupurba</w:t>
      </w:r>
      <w:proofErr w:type="spellEnd"/>
      <w:r w:rsidRPr="0011282D">
        <w:t xml:space="preserve"> Pahi, S. and Akram, M.S., 2023. Influencer marketing: When and why gen Z consumers avoid influencers and endorsed brands. Psychology &amp; Marketing, 40(1), pp.27-47. </w:t>
      </w:r>
      <w:hyperlink r:id="rId54">
        <w:r w:rsidRPr="0011282D">
          <w:rPr>
            <w:u w:val="single"/>
          </w:rPr>
          <w:t>https://doi.org/10.1002/mar.21749</w:t>
        </w:r>
      </w:hyperlink>
      <w:r w:rsidRPr="0011282D">
        <w:t> </w:t>
      </w:r>
    </w:p>
    <w:p w14:paraId="41133E0C" w14:textId="77777777" w:rsidR="002C4418" w:rsidRPr="0011282D" w:rsidRDefault="002C4418">
      <w:pPr>
        <w:spacing w:before="240" w:after="240"/>
      </w:pPr>
      <w:r w:rsidRPr="0011282D">
        <w:t xml:space="preserve">Pyle, M.A., Smith, A.N. and Chevtchouk, Y., 2021. In </w:t>
      </w:r>
      <w:proofErr w:type="spellStart"/>
      <w:r w:rsidRPr="0011282D">
        <w:t>eWOM</w:t>
      </w:r>
      <w:proofErr w:type="spellEnd"/>
      <w:r w:rsidRPr="0011282D">
        <w:t xml:space="preserve"> we trust: Using naïve theories to understand consumer trust in a complex </w:t>
      </w:r>
      <w:proofErr w:type="spellStart"/>
      <w:r w:rsidRPr="0011282D">
        <w:t>eWOM</w:t>
      </w:r>
      <w:proofErr w:type="spellEnd"/>
      <w:r w:rsidRPr="0011282D">
        <w:t xml:space="preserve"> marketspace. </w:t>
      </w:r>
      <w:r w:rsidRPr="0011282D">
        <w:rPr>
          <w:i/>
          <w:iCs/>
        </w:rPr>
        <w:t>Journal of Business Research</w:t>
      </w:r>
      <w:r w:rsidRPr="0011282D">
        <w:t xml:space="preserve">, </w:t>
      </w:r>
      <w:r w:rsidRPr="0011282D">
        <w:rPr>
          <w:i/>
          <w:iCs/>
        </w:rPr>
        <w:t>122</w:t>
      </w:r>
      <w:r w:rsidRPr="0011282D">
        <w:t xml:space="preserve">, pp.145-158. </w:t>
      </w:r>
      <w:hyperlink r:id="rId55">
        <w:r w:rsidRPr="0011282D">
          <w:rPr>
            <w:u w:val="single"/>
          </w:rPr>
          <w:t>https://www.researchgate.net/profile/Andrew-Smith-184/publication/344398985_In_eWOM_we_trust_Using_naive_theories_to_understand_consumer_trust_in_a_complex_eWOM_marketspace/links/5f70eeeca6fdcc0086433d1a/In-eWOM-we-trust-Using-naive-theories-to-understand-consumer-trust-in-a-complex-eWOM-marketspace.pdf</w:t>
        </w:r>
      </w:hyperlink>
    </w:p>
    <w:p w14:paraId="1A402755" w14:textId="77777777" w:rsidR="002C4418" w:rsidRPr="0011282D" w:rsidRDefault="002C4418">
      <w:pPr>
        <w:pBdr>
          <w:top w:val="nil"/>
          <w:left w:val="nil"/>
          <w:bottom w:val="nil"/>
          <w:right w:val="nil"/>
          <w:between w:val="nil"/>
        </w:pBdr>
        <w:spacing w:before="240" w:after="240"/>
      </w:pPr>
      <w:hyperlink r:id="rId56">
        <w:r w:rsidRPr="0011282D">
          <w:t>Ruggles</w:t>
        </w:r>
      </w:hyperlink>
      <w:r w:rsidRPr="0011282D">
        <w:t>. R., 2025. Burger King will launch a ‘Whopper by You’ platform [Online]. Available from:</w:t>
      </w:r>
      <w:hyperlink r:id="rId57">
        <w:r w:rsidRPr="0011282D">
          <w:rPr>
            <w:u w:val="single"/>
          </w:rPr>
          <w:t>https://www.nrn.com/quick-service/burger-king-will-launch-a-whopper-by-you-platform</w:t>
        </w:r>
      </w:hyperlink>
      <w:r w:rsidRPr="0011282D">
        <w:t>  [Accessed on: 29.01.2026]</w:t>
      </w:r>
    </w:p>
    <w:p w14:paraId="2A319A9B" w14:textId="77777777" w:rsidR="002C4418" w:rsidRPr="0011282D" w:rsidRDefault="002C4418">
      <w:pPr>
        <w:spacing w:before="240" w:after="240"/>
      </w:pPr>
      <w:r w:rsidRPr="0011282D">
        <w:t>Sanak-</w:t>
      </w:r>
      <w:proofErr w:type="spellStart"/>
      <w:r w:rsidRPr="0011282D">
        <w:t>Kosmowska</w:t>
      </w:r>
      <w:proofErr w:type="spellEnd"/>
      <w:r w:rsidRPr="0011282D">
        <w:t xml:space="preserve">, K., 2021. Evaluating social media marketing: Social proof and online buyer behaviour. Routledge. </w:t>
      </w:r>
      <w:hyperlink r:id="rId58">
        <w:r w:rsidRPr="0011282D">
          <w:rPr>
            <w:u w:val="single"/>
          </w:rPr>
          <w:t>https://www.academia.edu/download/105495175/10.4324_9781003128052_previewpdf.pdf</w:t>
        </w:r>
      </w:hyperlink>
      <w:r w:rsidRPr="0011282D">
        <w:t> </w:t>
      </w:r>
    </w:p>
    <w:p w14:paraId="4C050506" w14:textId="77777777" w:rsidR="002C4418" w:rsidRPr="0011282D" w:rsidRDefault="002C4418">
      <w:pPr>
        <w:spacing w:before="240" w:after="240"/>
      </w:pPr>
      <w:proofErr w:type="spellStart"/>
      <w:r w:rsidRPr="0011282D">
        <w:t>Sankala</w:t>
      </w:r>
      <w:proofErr w:type="spellEnd"/>
      <w:r w:rsidRPr="0011282D">
        <w:t xml:space="preserve">, S., 2024. The impact of social media influencer marketing on consumer behavior and brand loyalty. </w:t>
      </w:r>
      <w:r w:rsidRPr="0011282D">
        <w:rPr>
          <w:i/>
          <w:iCs/>
        </w:rPr>
        <w:t>Academy of Marketing Studies Journal</w:t>
      </w:r>
      <w:r w:rsidRPr="0011282D">
        <w:t xml:space="preserve">, </w:t>
      </w:r>
      <w:r w:rsidRPr="0011282D">
        <w:rPr>
          <w:i/>
          <w:iCs/>
        </w:rPr>
        <w:t>28</w:t>
      </w:r>
      <w:r w:rsidRPr="0011282D">
        <w:t xml:space="preserve">(2). </w:t>
      </w:r>
      <w:hyperlink r:id="rId59">
        <w:r w:rsidRPr="0011282D">
          <w:rPr>
            <w:u w:val="single"/>
          </w:rPr>
          <w:t>https://www.researchgate.net/profile/Suneel-Sankala-2/publication/388147145_The_impact_of_social_media_influencer_marketing_on_consumer_behavior_and_brand_loyalty/links/678bdc5082501639f5f74aaa/The-impact-of-social-media-influencer-marketing-on-consumer-behavior-and-brand-loyalty.pdf</w:t>
        </w:r>
      </w:hyperlink>
      <w:r w:rsidRPr="0011282D">
        <w:t xml:space="preserve"> </w:t>
      </w:r>
    </w:p>
    <w:p w14:paraId="779E936A" w14:textId="77777777" w:rsidR="002C4418" w:rsidRPr="0011282D" w:rsidRDefault="002C4418">
      <w:pPr>
        <w:spacing w:before="240" w:after="240"/>
      </w:pPr>
      <w:r w:rsidRPr="0011282D">
        <w:t xml:space="preserve">Santer, N., Manago, A. and Bleisch, R., 2023. Narratives of the self in polymedia contexts: Authenticity and branding in Generation Z. </w:t>
      </w:r>
      <w:r w:rsidRPr="0011282D">
        <w:rPr>
          <w:i/>
          <w:iCs/>
        </w:rPr>
        <w:t>Qualitative Psychology</w:t>
      </w:r>
      <w:r w:rsidRPr="0011282D">
        <w:t xml:space="preserve">, </w:t>
      </w:r>
      <w:r w:rsidRPr="0011282D">
        <w:rPr>
          <w:i/>
          <w:iCs/>
        </w:rPr>
        <w:t>10</w:t>
      </w:r>
      <w:r w:rsidRPr="0011282D">
        <w:t xml:space="preserve">(1), p.79. </w:t>
      </w:r>
      <w:hyperlink r:id="rId60">
        <w:r w:rsidRPr="0011282D">
          <w:rPr>
            <w:u w:val="single"/>
          </w:rPr>
          <w:t>https://escholarship.org/content/qt1pd3924w/qt1pd3924w.pdf</w:t>
        </w:r>
      </w:hyperlink>
    </w:p>
    <w:p w14:paraId="198A3A5A" w14:textId="77777777" w:rsidR="002C4418" w:rsidRPr="0011282D" w:rsidRDefault="002C4418">
      <w:pPr>
        <w:spacing w:before="240" w:after="240"/>
      </w:pPr>
      <w:proofErr w:type="spellStart"/>
      <w:r w:rsidRPr="0011282D">
        <w:t>Seotape</w:t>
      </w:r>
      <w:proofErr w:type="spellEnd"/>
      <w:r w:rsidRPr="0011282D">
        <w:t xml:space="preserve">., 2025. SEO tape. [online] </w:t>
      </w:r>
      <w:proofErr w:type="spellStart"/>
      <w:r w:rsidRPr="0011282D">
        <w:t>SEOTape</w:t>
      </w:r>
      <w:proofErr w:type="spellEnd"/>
      <w:r w:rsidRPr="0011282D">
        <w:t xml:space="preserve">. Available at: </w:t>
      </w:r>
      <w:hyperlink r:id="rId61">
        <w:r w:rsidRPr="0011282D">
          <w:rPr>
            <w:u w:val="single"/>
          </w:rPr>
          <w:t>https://seotape.com/how-burger-kings-influencer-marketing-wins-over-gen-z-millennials/</w:t>
        </w:r>
      </w:hyperlink>
      <w:r w:rsidRPr="0011282D">
        <w:t xml:space="preserve">.  [Accessed on: 24.12.2025] </w:t>
      </w:r>
    </w:p>
    <w:p w14:paraId="66ED5773" w14:textId="77777777" w:rsidR="002C4418" w:rsidRPr="0011282D" w:rsidRDefault="002C4418">
      <w:pPr>
        <w:spacing w:before="240" w:after="240"/>
      </w:pPr>
      <w:proofErr w:type="spellStart"/>
      <w:r w:rsidRPr="0011282D">
        <w:t>Setyadarma</w:t>
      </w:r>
      <w:proofErr w:type="spellEnd"/>
      <w:r w:rsidRPr="0011282D">
        <w:t xml:space="preserve">, B., Poernomo, T.T. and Putri, H.I.W., 2022. the Effect of Relational Marketing on Consumer Satisfaction of Burger King, Waru </w:t>
      </w:r>
      <w:proofErr w:type="spellStart"/>
      <w:r w:rsidRPr="0011282D">
        <w:t>Sidoarjo</w:t>
      </w:r>
      <w:proofErr w:type="spellEnd"/>
      <w:r w:rsidRPr="0011282D">
        <w:t xml:space="preserve">. Journal of Industrial Engineering &amp; Management Research, 3(3), pp.167-172. </w:t>
      </w:r>
      <w:hyperlink r:id="rId62">
        <w:r w:rsidRPr="0011282D">
          <w:rPr>
            <w:u w:val="single"/>
          </w:rPr>
          <w:t>https://www.jiemar.org/index.php/jiemar/article/download/341/261</w:t>
        </w:r>
      </w:hyperlink>
      <w:r w:rsidRPr="0011282D">
        <w:t> </w:t>
      </w:r>
    </w:p>
    <w:p w14:paraId="3A40BEEE" w14:textId="77777777" w:rsidR="002C4418" w:rsidRPr="0011282D" w:rsidRDefault="002C4418">
      <w:pPr>
        <w:spacing w:before="240" w:after="240"/>
        <w:rPr>
          <w:lang w:val="de-DE"/>
        </w:rPr>
      </w:pPr>
      <w:r w:rsidRPr="0011282D">
        <w:t xml:space="preserve">Sheng, X., Zeng, Z., Zhang, W. and Hu, Y., 2022. Vlogger's persuasive strategy and consumers' purchase intention: The dual mediating role of para-social interactions and perceived value. </w:t>
      </w:r>
      <w:r w:rsidRPr="0011282D">
        <w:rPr>
          <w:lang w:val="de-DE"/>
        </w:rPr>
        <w:t>Frontiers in psychology, 13, p.1080507.</w:t>
      </w:r>
      <w:r w:rsidRPr="0011282D">
        <w:fldChar w:fldCharType="begin"/>
      </w:r>
      <w:r w:rsidRPr="0011282D">
        <w:rPr>
          <w:lang w:val="de-DE"/>
        </w:rPr>
        <w:instrText>HYPERLINK "https://doi.org/10.3389/fpsyg.2022.1080507" \h</w:instrText>
      </w:r>
      <w:r w:rsidRPr="0011282D">
        <w:fldChar w:fldCharType="separate"/>
      </w:r>
      <w:r w:rsidRPr="0011282D">
        <w:rPr>
          <w:u w:val="single"/>
          <w:lang w:val="de-DE"/>
        </w:rPr>
        <w:t>https://doi.org/10.3389/fpsyg.2022.1080507</w:t>
      </w:r>
      <w:r w:rsidRPr="0011282D">
        <w:fldChar w:fldCharType="end"/>
      </w:r>
    </w:p>
    <w:p w14:paraId="60E9765E" w14:textId="77777777" w:rsidR="002C4418" w:rsidRPr="0011282D" w:rsidRDefault="002C4418">
      <w:pPr>
        <w:spacing w:before="240" w:after="240"/>
      </w:pPr>
      <w:r w:rsidRPr="0011282D">
        <w:rPr>
          <w:lang w:val="de-DE"/>
        </w:rPr>
        <w:t xml:space="preserve">Shetu, S.N., 2023. </w:t>
      </w:r>
      <w:r w:rsidRPr="0011282D">
        <w:t xml:space="preserve">Do user-generated content and micro-celebrity posts encourage generation Z users to search online shopping behavior on social networking sites—the moderating role of </w:t>
      </w:r>
      <w:r w:rsidRPr="0011282D">
        <w:lastRenderedPageBreak/>
        <w:t xml:space="preserve">sponsored ads. </w:t>
      </w:r>
      <w:r w:rsidRPr="0011282D">
        <w:rPr>
          <w:i/>
          <w:iCs/>
        </w:rPr>
        <w:t>Future Business Journal</w:t>
      </w:r>
      <w:r w:rsidRPr="0011282D">
        <w:t xml:space="preserve">, </w:t>
      </w:r>
      <w:r w:rsidRPr="0011282D">
        <w:rPr>
          <w:i/>
          <w:iCs/>
        </w:rPr>
        <w:t>9</w:t>
      </w:r>
      <w:r w:rsidRPr="0011282D">
        <w:t xml:space="preserve">(1), p.100. </w:t>
      </w:r>
      <w:hyperlink r:id="rId63">
        <w:r w:rsidRPr="0011282D">
          <w:rPr>
            <w:u w:val="single"/>
          </w:rPr>
          <w:t>https://link.springer.com/content/pdf/10.1186/s43093-023-00276-3.pdf</w:t>
        </w:r>
      </w:hyperlink>
    </w:p>
    <w:p w14:paraId="776EE00B" w14:textId="77777777" w:rsidR="002C4418" w:rsidRPr="0011282D" w:rsidRDefault="002C4418">
      <w:pPr>
        <w:spacing w:before="240" w:after="240"/>
      </w:pPr>
      <w:proofErr w:type="spellStart"/>
      <w:r w:rsidRPr="0011282D">
        <w:t>Siagian</w:t>
      </w:r>
      <w:proofErr w:type="spellEnd"/>
      <w:r w:rsidRPr="0011282D">
        <w:t xml:space="preserve">, N.R. and Yuliana, N., 2024. The role of social media in Generation Z communication. </w:t>
      </w:r>
      <w:r w:rsidRPr="0011282D">
        <w:rPr>
          <w:i/>
          <w:iCs/>
        </w:rPr>
        <w:t>Interdisciplinary Journal of Advanced Research and Innovation</w:t>
      </w:r>
      <w:r w:rsidRPr="0011282D">
        <w:t xml:space="preserve">, </w:t>
      </w:r>
      <w:r w:rsidRPr="0011282D">
        <w:rPr>
          <w:i/>
          <w:iCs/>
        </w:rPr>
        <w:t>2</w:t>
      </w:r>
      <w:r w:rsidRPr="0011282D">
        <w:t xml:space="preserve">(1), pp.1-10. </w:t>
      </w:r>
      <w:hyperlink r:id="rId64">
        <w:r w:rsidRPr="0011282D">
          <w:rPr>
            <w:u w:val="single"/>
          </w:rPr>
          <w:t>https://ijari.publicascientificsolution.com/index.php/rv/article/download/27/80</w:t>
        </w:r>
      </w:hyperlink>
    </w:p>
    <w:p w14:paraId="7395F569" w14:textId="77777777" w:rsidR="002C4418" w:rsidRPr="0011282D" w:rsidRDefault="002C4418">
      <w:pPr>
        <w:spacing w:before="240" w:after="240"/>
      </w:pPr>
      <w:r w:rsidRPr="0011282D">
        <w:t>Singer, M.F., Callendar, C.L., Ma, X. and Tham, S.M., 2023. Differences in perceived influencer authenticity: a comparison of Gen Z and Millennials’ definitions of influencer authenticity during the de-influencer movement. Online Media and Global Communication, 2(3), pp.351-378.</w:t>
      </w:r>
      <w:hyperlink r:id="rId65">
        <w:r w:rsidRPr="0011282D">
          <w:rPr>
            <w:u w:val="single"/>
          </w:rPr>
          <w:t>https://doi.org/10.1515/omgc-2023-0038</w:t>
        </w:r>
      </w:hyperlink>
    </w:p>
    <w:p w14:paraId="5AF4C13E" w14:textId="77777777" w:rsidR="002C4418" w:rsidRPr="0011282D" w:rsidRDefault="002C4418">
      <w:pPr>
        <w:spacing w:before="240" w:after="240"/>
      </w:pPr>
      <w:r w:rsidRPr="0011282D">
        <w:t xml:space="preserve">Statista., 2025. Topic: Influencer Marketing in the UK. [online] Statista. Available at: </w:t>
      </w:r>
      <w:hyperlink r:id="rId66">
        <w:r w:rsidRPr="0011282D">
          <w:rPr>
            <w:u w:val="single"/>
          </w:rPr>
          <w:t>https://www.statista.com/topics/7119/influencer-marketing-in-the-uk/</w:t>
        </w:r>
      </w:hyperlink>
      <w:r w:rsidRPr="0011282D">
        <w:t xml:space="preserve">.  [Accessed on: 24.12.2025] </w:t>
      </w:r>
    </w:p>
    <w:p w14:paraId="7AA64A5A" w14:textId="77777777" w:rsidR="002C4418" w:rsidRPr="0011282D" w:rsidRDefault="002C4418">
      <w:pPr>
        <w:spacing w:before="240" w:after="240"/>
      </w:pPr>
      <w:r w:rsidRPr="0011282D">
        <w:t xml:space="preserve">Syed, T.A., Mehmood, F. and Qaiser, T., 2023. Brand–SMI collaboration in influencer marketing campaigns: A transaction cost economics perspective. </w:t>
      </w:r>
      <w:r w:rsidRPr="0011282D">
        <w:rPr>
          <w:i/>
          <w:iCs/>
        </w:rPr>
        <w:t>Technological Forecasting and Social Change</w:t>
      </w:r>
      <w:r w:rsidRPr="0011282D">
        <w:t xml:space="preserve">, </w:t>
      </w:r>
      <w:r w:rsidRPr="0011282D">
        <w:rPr>
          <w:i/>
          <w:iCs/>
        </w:rPr>
        <w:t>192</w:t>
      </w:r>
      <w:r w:rsidRPr="0011282D">
        <w:t xml:space="preserve">, p.122580. </w:t>
      </w:r>
      <w:hyperlink r:id="rId67">
        <w:r w:rsidRPr="0011282D">
          <w:rPr>
            <w:u w:val="single"/>
          </w:rPr>
          <w:t>https://www.sciencedirect.com/science/article/pii/S0040162523002652</w:t>
        </w:r>
      </w:hyperlink>
    </w:p>
    <w:p w14:paraId="587F4EF0" w14:textId="77777777" w:rsidR="002C4418" w:rsidRPr="0011282D" w:rsidRDefault="002C4418">
      <w:pPr>
        <w:spacing w:before="240" w:after="240"/>
      </w:pPr>
      <w:r w:rsidRPr="0011282D">
        <w:t xml:space="preserve">Tahir, N.S., Ahmad, Y., Bustami, M.R., Abd Hamid, S.N.F., Zamri, N.E.M.M. and </w:t>
      </w:r>
      <w:proofErr w:type="spellStart"/>
      <w:r w:rsidRPr="0011282D">
        <w:t>Mulyany</w:t>
      </w:r>
      <w:proofErr w:type="spellEnd"/>
      <w:r w:rsidRPr="0011282D">
        <w:t xml:space="preserve">, R., 2022. Generation Z's perception of fast food's product safety, nutrition, and health. </w:t>
      </w:r>
      <w:r w:rsidRPr="0011282D">
        <w:rPr>
          <w:i/>
          <w:iCs/>
        </w:rPr>
        <w:t>Environment-Behaviour Proceedings Journal</w:t>
      </w:r>
      <w:r w:rsidRPr="0011282D">
        <w:t xml:space="preserve">, </w:t>
      </w:r>
      <w:r w:rsidRPr="0011282D">
        <w:rPr>
          <w:i/>
          <w:iCs/>
        </w:rPr>
        <w:t>7</w:t>
      </w:r>
      <w:r w:rsidRPr="0011282D">
        <w:t xml:space="preserve">(20), pp.3-10. </w:t>
      </w:r>
      <w:hyperlink r:id="rId68">
        <w:r w:rsidRPr="0011282D">
          <w:t>https://doi.org/10.21834/aje-bs.v8i25.429</w:t>
        </w:r>
      </w:hyperlink>
    </w:p>
    <w:p w14:paraId="27042AED" w14:textId="77777777" w:rsidR="002C4418" w:rsidRPr="0011282D" w:rsidRDefault="002C4418">
      <w:pPr>
        <w:spacing w:before="240" w:after="240"/>
      </w:pPr>
      <w:r w:rsidRPr="0011282D">
        <w:t xml:space="preserve">The Drum. (2020). The best Burger King ads that burned its rivals. [online] Available at: </w:t>
      </w:r>
      <w:hyperlink r:id="rId69">
        <w:r w:rsidRPr="0011282D">
          <w:rPr>
            <w:u w:val="single"/>
          </w:rPr>
          <w:t>https://www.thedrum.com/news/the-best-burger-king-ads-burned-its-rivals</w:t>
        </w:r>
      </w:hyperlink>
      <w:r w:rsidRPr="0011282D">
        <w:t>. [Accessed 2 Feb. 2026].</w:t>
      </w:r>
    </w:p>
    <w:p w14:paraId="65EF827D" w14:textId="77777777" w:rsidR="002C4418" w:rsidRPr="0011282D" w:rsidRDefault="002C4418">
      <w:pPr>
        <w:spacing w:before="240" w:after="240"/>
      </w:pPr>
      <w:r w:rsidRPr="0011282D">
        <w:t xml:space="preserve">Theodorakopoulos, L., Theodoropoulou, A. and </w:t>
      </w:r>
      <w:proofErr w:type="spellStart"/>
      <w:r w:rsidRPr="0011282D">
        <w:t>Klavdianos</w:t>
      </w:r>
      <w:proofErr w:type="spellEnd"/>
      <w:r w:rsidRPr="0011282D">
        <w:t>, C., 2025. Interactive Viral Marketing Through Big Data Analytics, Influencer Networks, AI Integration, and Ethical Dimensions. Journal of Theoretical and Applied Electronic Commerce Research, 20(2), p.115.</w:t>
      </w:r>
      <w:hyperlink r:id="rId70">
        <w:r w:rsidRPr="0011282D">
          <w:rPr>
            <w:u w:val="single"/>
          </w:rPr>
          <w:t>https://doi.org/10.3390/jtaer20020115</w:t>
        </w:r>
      </w:hyperlink>
    </w:p>
    <w:p w14:paraId="306DDEB0" w14:textId="77777777" w:rsidR="002C4418" w:rsidRPr="0011282D" w:rsidRDefault="002C4418">
      <w:pPr>
        <w:spacing w:before="240" w:after="240"/>
      </w:pPr>
      <w:r w:rsidRPr="0011282D">
        <w:lastRenderedPageBreak/>
        <w:t xml:space="preserve">Urrutia, K., 2025. Burger King Marketing Strategy: Flame-Broiling Success. Available from: </w:t>
      </w:r>
      <w:hyperlink r:id="rId71">
        <w:r w:rsidRPr="0011282D">
          <w:rPr>
            <w:u w:val="single"/>
          </w:rPr>
          <w:t>https://voymedia.com/burger-king-marketing-strategy/</w:t>
        </w:r>
      </w:hyperlink>
      <w:r w:rsidRPr="0011282D">
        <w:t xml:space="preserve"> [Accessed on: 24.12.2025]</w:t>
      </w:r>
    </w:p>
    <w:p w14:paraId="0204C149" w14:textId="77777777" w:rsidR="002C4418" w:rsidRPr="0011282D" w:rsidRDefault="002C4418">
      <w:pPr>
        <w:spacing w:before="240" w:after="240"/>
      </w:pPr>
      <w:proofErr w:type="spellStart"/>
      <w:r w:rsidRPr="0011282D">
        <w:t>Valmohammadi</w:t>
      </w:r>
      <w:proofErr w:type="spellEnd"/>
      <w:r w:rsidRPr="0011282D">
        <w:t xml:space="preserve">, C., </w:t>
      </w:r>
      <w:proofErr w:type="spellStart"/>
      <w:r w:rsidRPr="0011282D">
        <w:t>Asayesh</w:t>
      </w:r>
      <w:proofErr w:type="spellEnd"/>
      <w:r w:rsidRPr="0011282D">
        <w:t xml:space="preserve">, F., Mehdikhani, R. and Taraz, R., 2025. Influencer marketing, EWOM, E-brand experience, and retail E-brand loyalty: moderating influence of E-brand love. </w:t>
      </w:r>
      <w:r w:rsidRPr="0011282D">
        <w:rPr>
          <w:i/>
          <w:iCs/>
        </w:rPr>
        <w:t>Journal of Relationship Marketing</w:t>
      </w:r>
      <w:r w:rsidRPr="0011282D">
        <w:t xml:space="preserve">, </w:t>
      </w:r>
      <w:r w:rsidRPr="0011282D">
        <w:rPr>
          <w:i/>
          <w:iCs/>
        </w:rPr>
        <w:t>24</w:t>
      </w:r>
      <w:r w:rsidRPr="0011282D">
        <w:t xml:space="preserve">(1), pp.66-92. </w:t>
      </w:r>
      <w:hyperlink r:id="rId72">
        <w:r w:rsidRPr="0011282D">
          <w:rPr>
            <w:u w:val="single"/>
          </w:rPr>
          <w:t>https://doi.org/10.1080/15332667.2024.2405292</w:t>
        </w:r>
      </w:hyperlink>
      <w:r w:rsidRPr="0011282D">
        <w:t xml:space="preserve"> </w:t>
      </w:r>
    </w:p>
    <w:p w14:paraId="0B77BB9B" w14:textId="77777777" w:rsidR="002C4418" w:rsidRPr="0011282D" w:rsidRDefault="002C4418">
      <w:pPr>
        <w:spacing w:before="240" w:after="240"/>
      </w:pPr>
      <w:r w:rsidRPr="0011282D">
        <w:t xml:space="preserve">Van den Bergh, J., De </w:t>
      </w:r>
      <w:proofErr w:type="spellStart"/>
      <w:r w:rsidRPr="0011282D">
        <w:t>Pelsmacker</w:t>
      </w:r>
      <w:proofErr w:type="spellEnd"/>
      <w:r w:rsidRPr="0011282D">
        <w:t xml:space="preserve">, P. and Worsley, B., 2024. Beyond labels: segmenting the Gen Z market for more effective marketing. </w:t>
      </w:r>
      <w:r w:rsidRPr="0011282D">
        <w:rPr>
          <w:i/>
          <w:iCs/>
        </w:rPr>
        <w:t>Young Consumers</w:t>
      </w:r>
      <w:r w:rsidRPr="0011282D">
        <w:t xml:space="preserve">, </w:t>
      </w:r>
      <w:r w:rsidRPr="0011282D">
        <w:rPr>
          <w:i/>
          <w:iCs/>
        </w:rPr>
        <w:t>25</w:t>
      </w:r>
      <w:r w:rsidRPr="0011282D">
        <w:t xml:space="preserve">(2), pp.188-210. </w:t>
      </w:r>
      <w:hyperlink r:id="rId73">
        <w:r w:rsidRPr="0011282D">
          <w:rPr>
            <w:u w:val="single"/>
          </w:rPr>
          <w:t>https://doi.org/10.1108/YC-03-2023-1707</w:t>
        </w:r>
      </w:hyperlink>
    </w:p>
    <w:p w14:paraId="0B64D1A0" w14:textId="77777777" w:rsidR="002C4418" w:rsidRPr="0011282D" w:rsidRDefault="002C4418">
      <w:pPr>
        <w:spacing w:before="240" w:after="240"/>
        <w:rPr>
          <w:lang w:val="de-DE"/>
        </w:rPr>
      </w:pPr>
      <w:r w:rsidRPr="0011282D">
        <w:t xml:space="preserve">Van Der Goot, M.J., Van </w:t>
      </w:r>
      <w:proofErr w:type="spellStart"/>
      <w:r w:rsidRPr="0011282D">
        <w:t>Reijmersdal</w:t>
      </w:r>
      <w:proofErr w:type="spellEnd"/>
      <w:r w:rsidRPr="0011282D">
        <w:t>, E.A. and Zandbergen, S.K., 2021. Sponsorship disclosures in online sponsored content: Practitioners’ considerations. Journal of Media Ethics, 36(3), pp.154-169.</w:t>
      </w:r>
      <w:hyperlink r:id="rId74">
        <w:r w:rsidRPr="0011282D">
          <w:rPr>
            <w:u w:val="single"/>
            <w:lang w:val="de-DE"/>
          </w:rPr>
          <w:t>https://doi.org/10.1080/23736992.2021.1935962</w:t>
        </w:r>
      </w:hyperlink>
    </w:p>
    <w:p w14:paraId="35CAA6F5" w14:textId="77777777" w:rsidR="002C4418" w:rsidRPr="0011282D" w:rsidRDefault="002C4418">
      <w:pPr>
        <w:spacing w:before="240" w:after="240"/>
      </w:pPr>
      <w:r w:rsidRPr="0011282D">
        <w:rPr>
          <w:lang w:val="de-DE"/>
        </w:rPr>
        <w:t xml:space="preserve">Van Der Schaft, A.H., Lub, X.D., Van Der Heijden, B. and Solinger, O.N., 2024. </w:t>
      </w:r>
      <w:r w:rsidRPr="0011282D">
        <w:t xml:space="preserve">How employees experience digital transformation: A dynamic and multi-layered sensemaking perspective. Journal of Hospitality &amp; Tourism Research, 48(5), pp.803-820. </w:t>
      </w:r>
      <w:hyperlink r:id="rId75">
        <w:r w:rsidRPr="0011282D">
          <w:rPr>
            <w:u w:val="single"/>
          </w:rPr>
          <w:t>https://doi.org/10.1177/10963480221123098</w:t>
        </w:r>
      </w:hyperlink>
      <w:r w:rsidRPr="0011282D">
        <w:t xml:space="preserve"> </w:t>
      </w:r>
    </w:p>
    <w:p w14:paraId="3A73C64C" w14:textId="77777777" w:rsidR="002C4418" w:rsidRPr="0011282D" w:rsidRDefault="002C4418">
      <w:pPr>
        <w:spacing w:before="240" w:after="240"/>
      </w:pPr>
      <w:r w:rsidRPr="0011282D">
        <w:t xml:space="preserve">van </w:t>
      </w:r>
      <w:proofErr w:type="spellStart"/>
      <w:r w:rsidRPr="0011282D">
        <w:t>Reijmersdal</w:t>
      </w:r>
      <w:proofErr w:type="spellEnd"/>
      <w:r w:rsidRPr="0011282D">
        <w:t xml:space="preserve">, E.A., Walet, M. and </w:t>
      </w:r>
      <w:proofErr w:type="spellStart"/>
      <w:r w:rsidRPr="0011282D">
        <w:t>Gudmundsdóttir</w:t>
      </w:r>
      <w:proofErr w:type="spellEnd"/>
      <w:r w:rsidRPr="0011282D">
        <w:t>, A., 2024. Influencer marketing: explaining the effects of influencer self-presentation strategies on brand responses through source credibility. Marketing Intelligence &amp; Planning, 42(7), pp.1214-1233.</w:t>
      </w:r>
      <w:hyperlink r:id="rId76">
        <w:r w:rsidRPr="0011282D">
          <w:rPr>
            <w:u w:val="single"/>
          </w:rPr>
          <w:t>https://doi.org/10.1108/MIP-03-2023-0125</w:t>
        </w:r>
      </w:hyperlink>
    </w:p>
    <w:p w14:paraId="068B1486" w14:textId="77777777" w:rsidR="002C4418" w:rsidRPr="0011282D" w:rsidRDefault="002C4418">
      <w:pPr>
        <w:spacing w:before="240" w:after="240"/>
      </w:pPr>
      <w:r w:rsidRPr="00583C4F">
        <w:rPr>
          <w:lang w:val="en-IN"/>
        </w:rPr>
        <w:t xml:space="preserve">Viloma, R.M. and Junge, K.N., 2023. </w:t>
      </w:r>
      <w:r w:rsidRPr="0011282D">
        <w:t xml:space="preserve">Genuine or misleading? An exploration of Gen Z consumer perceptions of inauthentic brand heritage in fashion branding. </w:t>
      </w:r>
      <w:hyperlink r:id="rId77">
        <w:r w:rsidRPr="0011282D">
          <w:rPr>
            <w:u w:val="single"/>
          </w:rPr>
          <w:t>https://lup.lub.lu.se/luur/download?func=downloadFile&amp;recordOId=9130016&amp;fileOId=9130017</w:t>
        </w:r>
      </w:hyperlink>
    </w:p>
    <w:p w14:paraId="209F1406" w14:textId="77777777" w:rsidR="002C4418" w:rsidRPr="0011282D" w:rsidRDefault="002C4418">
      <w:pPr>
        <w:spacing w:before="240" w:after="240"/>
      </w:pPr>
      <w:r w:rsidRPr="0011282D">
        <w:rPr>
          <w:lang w:val="de-DE"/>
        </w:rPr>
        <w:t xml:space="preserve">Wang, C., Liu, T., Zhu, Y., Wang, H., Wang, X. and Zhao, S., 2023. </w:t>
      </w:r>
      <w:r w:rsidRPr="0011282D">
        <w:t xml:space="preserve">The influence of consumer perception on purchase intention: Evidence from cross-border E-commerce platforms. </w:t>
      </w:r>
      <w:proofErr w:type="spellStart"/>
      <w:r w:rsidRPr="0011282D">
        <w:t>Heliyon</w:t>
      </w:r>
      <w:proofErr w:type="spellEnd"/>
      <w:r w:rsidRPr="0011282D">
        <w:t>, 9(11).</w:t>
      </w:r>
      <w:hyperlink r:id="rId78">
        <w:r w:rsidRPr="0011282D">
          <w:rPr>
            <w:u w:val="single"/>
          </w:rPr>
          <w:t>https://doi.org/10.1016/j.heliyon.2023.e21617</w:t>
        </w:r>
      </w:hyperlink>
    </w:p>
    <w:p w14:paraId="11CFFEA1" w14:textId="77777777" w:rsidR="002C4418" w:rsidRPr="0011282D" w:rsidRDefault="002C4418">
      <w:pPr>
        <w:spacing w:before="240" w:after="240"/>
      </w:pPr>
      <w:r w:rsidRPr="0011282D">
        <w:lastRenderedPageBreak/>
        <w:t xml:space="preserve">WEKE, B. and OWOADE, T., 2022. Assessing the Impact of Generation Z’s Digital Marketing Methods on the Current UK Economy: Consumer’s Purchase Intention as a Case Study. </w:t>
      </w:r>
      <w:hyperlink r:id="rId79">
        <w:r w:rsidRPr="0011282D">
          <w:rPr>
            <w:u w:val="single"/>
          </w:rPr>
          <w:t>https://files.osf.io/v1/resources/jh9n3/providers/osfstorage/6398df276647da0824d35756?format=pdf&amp;action=download&amp;direct&amp;version=1</w:t>
        </w:r>
      </w:hyperlink>
      <w:r w:rsidRPr="0011282D">
        <w:t> </w:t>
      </w:r>
    </w:p>
    <w:p w14:paraId="73680ECC" w14:textId="77777777" w:rsidR="002C4418" w:rsidRPr="00F64653" w:rsidRDefault="002C4418">
      <w:pPr>
        <w:spacing w:before="240" w:after="240"/>
        <w:rPr>
          <w:u w:val="single"/>
        </w:rPr>
      </w:pPr>
      <w:r w:rsidRPr="0011282D">
        <w:t xml:space="preserve">Wood, B.J., 2024. Get It Out of My Head: The Psychological Effects of Music in Strategic Advertising Practices. </w:t>
      </w:r>
      <w:hyperlink r:id="rId80">
        <w:r w:rsidRPr="0011282D">
          <w:rPr>
            <w:u w:val="single"/>
          </w:rPr>
          <w:t>https://egrove.olemiss.edu/cgi/viewcontent.cgi?article=4144&amp;context=hon_thesis</w:t>
        </w:r>
      </w:hyperlink>
    </w:p>
    <w:p w14:paraId="1BFA305C" w14:textId="77777777" w:rsidR="00BB3811" w:rsidRPr="00F64653" w:rsidRDefault="00BB3811">
      <w:pPr>
        <w:spacing w:before="240" w:after="240"/>
        <w:rPr>
          <w:u w:val="single"/>
        </w:rPr>
      </w:pPr>
    </w:p>
    <w:sectPr w:rsidR="00BB3811" w:rsidRPr="00F64653" w:rsidSect="00583C4F">
      <w:headerReference w:type="default" r:id="rId81"/>
      <w:footerReference w:type="default" r:id="rId82"/>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8A0E3" w14:textId="77777777" w:rsidR="00B64097" w:rsidRDefault="00B64097">
      <w:pPr>
        <w:spacing w:line="240" w:lineRule="auto"/>
      </w:pPr>
      <w:r>
        <w:separator/>
      </w:r>
    </w:p>
  </w:endnote>
  <w:endnote w:type="continuationSeparator" w:id="0">
    <w:p w14:paraId="47115711" w14:textId="77777777" w:rsidR="00B64097" w:rsidRDefault="00B640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AB49C1CD-0A50-4F81-8B68-CC321AFD9C6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FA52772-EC4B-4E69-A543-B4EFAC695D08}"/>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3" w:fontKey="{1D6A88B5-3585-4C76-A581-A453C685B6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A3C43" w14:textId="77777777" w:rsidR="00BB3811" w:rsidRDefault="00B64097">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24F5B">
      <w:rPr>
        <w:noProof/>
        <w:color w:val="000000"/>
      </w:rPr>
      <w:t>1</w:t>
    </w:r>
    <w:r>
      <w:rPr>
        <w:color w:val="000000"/>
      </w:rPr>
      <w:fldChar w:fldCharType="end"/>
    </w:r>
  </w:p>
  <w:p w14:paraId="5DB69787" w14:textId="77777777" w:rsidR="00BB3811" w:rsidRDefault="00BB381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4F74D" w14:textId="77777777" w:rsidR="00B64097" w:rsidRDefault="00B64097">
      <w:pPr>
        <w:spacing w:line="240" w:lineRule="auto"/>
      </w:pPr>
      <w:r>
        <w:separator/>
      </w:r>
    </w:p>
  </w:footnote>
  <w:footnote w:type="continuationSeparator" w:id="0">
    <w:p w14:paraId="60364382" w14:textId="77777777" w:rsidR="00B64097" w:rsidRDefault="00B640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9127E" w14:textId="77777777" w:rsidR="00BB3811" w:rsidRDefault="00B64097">
    <w:pPr>
      <w:pBdr>
        <w:top w:val="nil"/>
        <w:left w:val="nil"/>
        <w:bottom w:val="nil"/>
        <w:right w:val="nil"/>
        <w:between w:val="nil"/>
      </w:pBdr>
      <w:tabs>
        <w:tab w:val="center" w:pos="4513"/>
        <w:tab w:val="right" w:pos="9026"/>
      </w:tabs>
      <w:spacing w:line="240" w:lineRule="auto"/>
      <w:rPr>
        <w:color w:val="000000"/>
      </w:rPr>
    </w:pPr>
    <w:r>
      <w:rPr>
        <w:noProof/>
        <w:color w:val="000000"/>
      </w:rPr>
      <w:drawing>
        <wp:inline distT="0" distB="0" distL="0" distR="0" wp14:anchorId="08AC0217" wp14:editId="49D8DA49">
          <wp:extent cx="1848108" cy="724001"/>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48108" cy="72400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23D20"/>
    <w:multiLevelType w:val="multilevel"/>
    <w:tmpl w:val="66067E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7DC7048A"/>
    <w:multiLevelType w:val="multilevel"/>
    <w:tmpl w:val="A90CAF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544950611">
    <w:abstractNumId w:val="1"/>
  </w:num>
  <w:num w:numId="2" w16cid:durableId="554465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811"/>
    <w:rsid w:val="0011282D"/>
    <w:rsid w:val="002C4418"/>
    <w:rsid w:val="00424F5B"/>
    <w:rsid w:val="00543012"/>
    <w:rsid w:val="00583C4F"/>
    <w:rsid w:val="006C06E8"/>
    <w:rsid w:val="006F505F"/>
    <w:rsid w:val="00702133"/>
    <w:rsid w:val="00776D46"/>
    <w:rsid w:val="00A71712"/>
    <w:rsid w:val="00B64097"/>
    <w:rsid w:val="00BB3811"/>
    <w:rsid w:val="00D5790F"/>
    <w:rsid w:val="00D610C9"/>
    <w:rsid w:val="00E13DAC"/>
    <w:rsid w:val="00E30A29"/>
    <w:rsid w:val="00E41E3D"/>
    <w:rsid w:val="00E747F5"/>
    <w:rsid w:val="00F6465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0ABC"/>
  <w15:docId w15:val="{4D2A2253-05BD-4B1F-A075-6E8265ECA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spacing w:before="320" w:after="80"/>
      <w:outlineLvl w:val="2"/>
    </w:pPr>
    <w:rPr>
      <w:b/>
      <w:bCs/>
      <w:color w:val="434343"/>
    </w:rPr>
  </w:style>
  <w:style w:type="paragraph" w:styleId="Heading4">
    <w:name w:val="heading 4"/>
    <w:basedOn w:val="Normal"/>
    <w:next w:val="Normal"/>
    <w:uiPriority w:val="9"/>
    <w:unhideWhenUsed/>
    <w:qFormat/>
    <w:pPr>
      <w:keepNext/>
      <w:keepLines/>
      <w:spacing w:before="280" w:after="80"/>
      <w:jc w:val="center"/>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6C06E8"/>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iz.pb.edu.pl/akademia-zarzadzania/wp-content/uploads/sites/3/2023/09/2.2-L.-De-Almeida-L.-Petrocian-A.-Janowska-P.-Domalewski-Promotion-and-strategy-of-Burger-King-on-the-Covid-19.pdf" TargetMode="External"/><Relationship Id="rId21" Type="http://schemas.openxmlformats.org/officeDocument/2006/relationships/hyperlink" Target="https://doi.org/10.1080/00913367.2021.1977737" TargetMode="External"/><Relationship Id="rId42" Type="http://schemas.openxmlformats.org/officeDocument/2006/relationships/hyperlink" Target="https://www.researchgate.net/profile/Patrick-Lunda-3/publication/392242158_A_Study_on_the_Impact_of_Influencer_Endorsement_in_Shaping_Brand_Perception_Among_Gen_Z_Consumers/links/683aa300df0e3f544f5c180a/A-Study-on-the-Impact-of-Influencer-Endorsement-in-Shaping-Brand-Perception-Among-Gen-Z-Consumers.pdf" TargetMode="External"/><Relationship Id="rId47" Type="http://schemas.openxmlformats.org/officeDocument/2006/relationships/hyperlink" Target="https://journals.ai-mrc.com/commversa/article/download/355/428" TargetMode="External"/><Relationship Id="rId63" Type="http://schemas.openxmlformats.org/officeDocument/2006/relationships/hyperlink" Target="https://link.springer.com/content/pdf/10.1186/s43093-023-00276-3.pdf" TargetMode="External"/><Relationship Id="rId68" Type="http://schemas.openxmlformats.org/officeDocument/2006/relationships/hyperlink" Target="https://doi.org/10.21834/aje-bs.v8i25.429" TargetMode="External"/><Relationship Id="rId84" Type="http://schemas.openxmlformats.org/officeDocument/2006/relationships/theme" Target="theme/theme1.xml"/><Relationship Id="rId16" Type="http://schemas.openxmlformats.org/officeDocument/2006/relationships/hyperlink" Target="https://scholar.archive.org/work/ptmy7a4vifebtj2gjtqvcghwoe/access/wayback/https:/jurnal.untidar.ac.id/index.php/rekomen/article/download/3586/2089" TargetMode="External"/><Relationship Id="rId11" Type="http://schemas.openxmlformats.org/officeDocument/2006/relationships/image" Target="media/image6.png"/><Relationship Id="rId32" Type="http://schemas.openxmlformats.org/officeDocument/2006/relationships/hyperlink" Target="https://www.researchgate.net/profile/Jade-Shi-2/publication/363275550_Young_People_Share_But_Do_So_Differently_An_Empirical_Comparison_of_Peer-to-Peer_Accommodation_Consumption_Between_Millennials_and_Generation_Z/links/63e34d48c002331f725ffbf3/Young-People-Share-But-Do-So-Differently-An-Empirical-Comparison-of-Peer-to-Peer-Accommodation-Consumption-Between-Millennials-and-Generation-Z.pdf?origin=journalDetail&amp;_tp=eyJwYWdlIjoiam91cm5hbERldGFpbCJ9" TargetMode="External"/><Relationship Id="rId37" Type="http://schemas.openxmlformats.org/officeDocument/2006/relationships/hyperlink" Target="https://doi.org/10.1080/10496491.2022.2163033" TargetMode="External"/><Relationship Id="rId53" Type="http://schemas.openxmlformats.org/officeDocument/2006/relationships/hyperlink" Target="http://dx.doi.org/10.6007/IJARPED/v11-i2/12938" TargetMode="External"/><Relationship Id="rId58" Type="http://schemas.openxmlformats.org/officeDocument/2006/relationships/hyperlink" Target="https://www.academia.edu/download/105495175/10.4324_9781003128052_previewpdf.pdf" TargetMode="External"/><Relationship Id="rId74" Type="http://schemas.openxmlformats.org/officeDocument/2006/relationships/hyperlink" Target="https://doi.org/10.1080/23736992.2021.1935962" TargetMode="External"/><Relationship Id="rId79" Type="http://schemas.openxmlformats.org/officeDocument/2006/relationships/hyperlink" Target="https://files.osf.io/v1/resources/jh9n3/providers/osfstorage/6398df276647da0824d35756?format=pdf&amp;action=download&amp;direct&amp;version=1" TargetMode="External"/><Relationship Id="rId5" Type="http://schemas.openxmlformats.org/officeDocument/2006/relationships/webSettings" Target="webSettings.xml"/><Relationship Id="rId61" Type="http://schemas.openxmlformats.org/officeDocument/2006/relationships/hyperlink" Target="https://seotape.com/how-burger-kings-influencer-marketing-wins-over-gen-z-millennials/" TargetMode="External"/><Relationship Id="rId82" Type="http://schemas.openxmlformats.org/officeDocument/2006/relationships/footer" Target="footer1.xml"/><Relationship Id="rId19" Type="http://schemas.openxmlformats.org/officeDocument/2006/relationships/hyperlink" Target="https://www.entrepreneur.com/growing-a-business/goodbye-picture-perfect-ads-hello-moldy-burgers-what-we/369553" TargetMode="External"/><Relationship Id="rId14" Type="http://schemas.openxmlformats.org/officeDocument/2006/relationships/hyperlink" Target="https://doi.org/10.1080/13645579.2023.2228600" TargetMode="External"/><Relationship Id="rId22" Type="http://schemas.openxmlformats.org/officeDocument/2006/relationships/hyperlink" Target="https://pmc.ncbi.nlm.nih.gov/articles/PMC8154334/pdf/11628_2021_Article_448.pdf" TargetMode="External"/><Relationship Id="rId27" Type="http://schemas.openxmlformats.org/officeDocument/2006/relationships/hyperlink" Target="https://digitalcommons.usf.edu/cgi/viewcontent.cgi?article=12244&amp;context=etd" TargetMode="External"/><Relationship Id="rId30" Type="http://schemas.openxmlformats.org/officeDocument/2006/relationships/hyperlink" Target="https://www.researchgate.net/profile/Simon-Dzreke/publication/392833125_The_Influencer_Equity_Equation_Analyzing_Influencer_Marketing's_Effect_on_Brand_Equity_via_the_Perspectives_of_Authenticity_Credibility_and_Engagement/links/6854624399d2ce32c1c9c006/The-Influencer-Equity-Equation-Analyzing-Influencer-Marketings-Effect-on-Brand-Equity-via-the-Perspectives-of-Authenticity-Credibility-and-Engagement.pdf" TargetMode="External"/><Relationship Id="rId35" Type="http://schemas.openxmlformats.org/officeDocument/2006/relationships/hyperlink" Target="https://doi.org/10.1108/BFJ-12-2023-1154" TargetMode="External"/><Relationship Id="rId43" Type="http://schemas.openxmlformats.org/officeDocument/2006/relationships/hyperlink" Target="https://www.emerald.com/insight/content/doi/10.1108/yc-05-2023-1749/full/html" TargetMode="External"/><Relationship Id="rId48" Type="http://schemas.openxmlformats.org/officeDocument/2006/relationships/hyperlink" Target="https://doi.org/10.1016/j.digbus.2021.100008" TargetMode="External"/><Relationship Id="rId56" Type="http://schemas.openxmlformats.org/officeDocument/2006/relationships/hyperlink" Target="https://www.nrn.com/author/ron-ruggless" TargetMode="External"/><Relationship Id="rId64" Type="http://schemas.openxmlformats.org/officeDocument/2006/relationships/hyperlink" Target="https://ijari.publicascientificsolution.com/index.php/rv/article/download/27/80" TargetMode="External"/><Relationship Id="rId69" Type="http://schemas.openxmlformats.org/officeDocument/2006/relationships/hyperlink" Target="https://www.thedrum.com/news/the-best-burger-king-ads-burned-its-rivals" TargetMode="External"/><Relationship Id="rId77" Type="http://schemas.openxmlformats.org/officeDocument/2006/relationships/hyperlink" Target="https://lup.lub.lu.se/luur/download?func=downloadFile&amp;recordOId=9130016&amp;fileOId=9130017" TargetMode="External"/><Relationship Id="rId8" Type="http://schemas.openxmlformats.org/officeDocument/2006/relationships/image" Target="media/image1.png"/><Relationship Id="rId51" Type="http://schemas.openxmlformats.org/officeDocument/2006/relationships/hyperlink" Target="https://doi.org/10.53623/jdmc.v3i2.350" TargetMode="External"/><Relationship Id="rId72" Type="http://schemas.openxmlformats.org/officeDocument/2006/relationships/hyperlink" Target="https://doi.org/10.1080/15332667.2024.2405292" TargetMode="External"/><Relationship Id="rId80" Type="http://schemas.openxmlformats.org/officeDocument/2006/relationships/hyperlink" Target="https://egrove.olemiss.edu/cgi/viewcontent.cgi?article=4144&amp;context=hon_thesis" TargetMode="External"/><Relationship Id="rId3" Type="http://schemas.openxmlformats.org/officeDocument/2006/relationships/styles" Target="styles.xml"/><Relationship Id="rId12" Type="http://schemas.openxmlformats.org/officeDocument/2006/relationships/hyperlink" Target="https://doi.org/10.26668/businessreview/2024.v9i11.5147" TargetMode="External"/><Relationship Id="rId17" Type="http://schemas.openxmlformats.org/officeDocument/2006/relationships/hyperlink" Target="https://www.theseus.fi/bitstream/handle/10024/857120/Benedetti_Elisa.pdf?sequence=2" TargetMode="External"/><Relationship Id="rId25" Type="http://schemas.openxmlformats.org/officeDocument/2006/relationships/hyperlink" Target="https://www.theseus.fi/bitstream/handle/10024/803881/Dang_Giao.pdf?sequence=2" TargetMode="External"/><Relationship Id="rId33" Type="http://schemas.openxmlformats.org/officeDocument/2006/relationships/hyperlink" Target="https://www.researchgate.net/profile/Yang-Feng-36/publication/344889930_An_expert_with_whom_I_can_identify_The_role_of_narratives_in_influencer_marketing/links/6171a915750da711ac67669d/An-expert-with-whom-I-can-identify-The-role-of-narratives-in-influencer-marketing.pdf" TargetMode="External"/><Relationship Id="rId38" Type="http://schemas.openxmlformats.org/officeDocument/2006/relationships/hyperlink" Target="https://influencermarketinghub.com/influencer-marketing-benchmark-report/" TargetMode="External"/><Relationship Id="rId46" Type="http://schemas.openxmlformats.org/officeDocument/2006/relationships/hyperlink" Target="https://thuvienso.hoasen.edu.vn/bitstreams/1d18add0-4522-44cb-ad86-4ef8c31536bc/download" TargetMode="External"/><Relationship Id="rId59" Type="http://schemas.openxmlformats.org/officeDocument/2006/relationships/hyperlink" Target="https://www.researchgate.net/profile/Suneel-Sankala-2/publication/388147145_The_impact_of_social_media_influencer_marketing_on_consumer_behavior_and_brand_loyalty/links/678bdc5082501639f5f74aaa/The-impact-of-social-media-influencer-marketing-on-consumer-behavior-and-brand-loyalty.pdf" TargetMode="External"/><Relationship Id="rId67" Type="http://schemas.openxmlformats.org/officeDocument/2006/relationships/hyperlink" Target="https://www.sciencedirect.com/science/article/pii/S0040162523002652" TargetMode="External"/><Relationship Id="rId20" Type="http://schemas.openxmlformats.org/officeDocument/2006/relationships/hyperlink" Target="https://www.sciencedirect.com/science/article/pii/S0148296322010712" TargetMode="External"/><Relationship Id="rId41" Type="http://schemas.openxmlformats.org/officeDocument/2006/relationships/hyperlink" Target="https://openresearch.surrey.ac.uk/esploro/fulltext/bookChapter/The-impact-of-electronic-word-of-mouth-eWOM/99696966302346?repId=12169620740002346&amp;mId=13169620730002346&amp;institution=44SUR_INST" TargetMode="External"/><Relationship Id="rId54" Type="http://schemas.openxmlformats.org/officeDocument/2006/relationships/hyperlink" Target="https://doi.org/10.1002/mar.21749" TargetMode="External"/><Relationship Id="rId62" Type="http://schemas.openxmlformats.org/officeDocument/2006/relationships/hyperlink" Target="https://www.jiemar.org/index.php/jiemar/article/download/341/261" TargetMode="External"/><Relationship Id="rId70" Type="http://schemas.openxmlformats.org/officeDocument/2006/relationships/hyperlink" Target="https://doi.org/10.3390/jtaer20020115" TargetMode="External"/><Relationship Id="rId75" Type="http://schemas.openxmlformats.org/officeDocument/2006/relationships/hyperlink" Target="https://doi.org/10.1177/10963480221123098"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21582440241242928" TargetMode="External"/><Relationship Id="rId23" Type="http://schemas.openxmlformats.org/officeDocument/2006/relationships/hyperlink" Target="https://www.mdpi.com/2227-7099/9/4/178" TargetMode="External"/><Relationship Id="rId28" Type="http://schemas.openxmlformats.org/officeDocument/2006/relationships/hyperlink" Target="https://doi.org/10.32535/apjme.v7i3" TargetMode="External"/><Relationship Id="rId36" Type="http://schemas.openxmlformats.org/officeDocument/2006/relationships/hyperlink" Target="https://www.cnbc.com/2020/02/20/burger-kings-moldy-whopper-ad-is-dividing-marketing-experts.html" TargetMode="External"/><Relationship Id="rId49" Type="http://schemas.openxmlformats.org/officeDocument/2006/relationships/hyperlink" Target="https://doi.org/10.1007/978-3-030-98689-6_31" TargetMode="External"/><Relationship Id="rId57" Type="http://schemas.openxmlformats.org/officeDocument/2006/relationships/hyperlink" Target="https://www.nrn.com/quick-service/burger-king-will-launch-a-whopper-by-you-platform" TargetMode="External"/><Relationship Id="rId10" Type="http://schemas.openxmlformats.org/officeDocument/2006/relationships/image" Target="media/image3.png"/><Relationship Id="rId31" Type="http://schemas.openxmlformats.org/officeDocument/2006/relationships/hyperlink" Target="https://lup.lub.lu.se/luur/download?func=downloadFile&amp;recordOId=9162580&amp;fileOId=9162598" TargetMode="External"/><Relationship Id="rId44" Type="http://schemas.openxmlformats.org/officeDocument/2006/relationships/hyperlink" Target="https://doi.org/10.52783/eel.v13i3.342" TargetMode="External"/><Relationship Id="rId52" Type="http://schemas.openxmlformats.org/officeDocument/2006/relationships/hyperlink" Target="https://doi.org/10.1108/EJMBE-03-2022-0074" TargetMode="External"/><Relationship Id="rId60" Type="http://schemas.openxmlformats.org/officeDocument/2006/relationships/hyperlink" Target="https://escholarship.org/content/qt1pd3924w/qt1pd3924w.pdf" TargetMode="External"/><Relationship Id="rId65" Type="http://schemas.openxmlformats.org/officeDocument/2006/relationships/hyperlink" Target="https://doi.org/10.1515/omgc-2023-0038" TargetMode="External"/><Relationship Id="rId73" Type="http://schemas.openxmlformats.org/officeDocument/2006/relationships/hyperlink" Target="https://doi.org/10.1108/YC-03-2023-1707" TargetMode="External"/><Relationship Id="rId78" Type="http://schemas.openxmlformats.org/officeDocument/2006/relationships/hyperlink" Target="https://doi.org/10.1016/j.heliyon.2023.e21617"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hrcak.srce.hr/ojs/index.php/entrenova/article/view/33595" TargetMode="External"/><Relationship Id="rId18" Type="http://schemas.openxmlformats.org/officeDocument/2006/relationships/hyperlink" Target="https://www.entrepreneur.com/author/zach-benson" TargetMode="External"/><Relationship Id="rId39" Type="http://schemas.openxmlformats.org/officeDocument/2006/relationships/hyperlink" Target="https://www.researchgate.net/profile/Anand-Jhawar/publication/369778057_The_emergence_of_virtual_influencers_a_shift_in_the_influencer_marketing_paradigm/links/64ae7384b9ed6874a5151296/The-emergence-of-virtual-influencers-a-shift-in-the-influencer-marketing-paradigm.pdf" TargetMode="External"/><Relationship Id="rId34" Type="http://schemas.openxmlformats.org/officeDocument/2006/relationships/hyperlink" Target="https://doi.org/10.31181/jscda21202438" TargetMode="External"/><Relationship Id="rId50" Type="http://schemas.openxmlformats.org/officeDocument/2006/relationships/hyperlink" Target="https://nielseniq.com/global/en/insights/analysis/2024/how-gen-z-consumer-behavior-is-reshaping-retail/" TargetMode="External"/><Relationship Id="rId55" Type="http://schemas.openxmlformats.org/officeDocument/2006/relationships/hyperlink" Target="https://www.researchgate.net/profile/Andrew-Smith-184/publication/344398985_In_eWOM_we_trust_Using_naive_theories_to_understand_consumer_trust_in_a_complex_eWOM_marketspace/links/5f70eeeca6fdcc0086433d1a/In-eWOM-we-trust-Using-naive-theories-to-understand-consumer-trust-in-a-complex-eWOM-marketspace.pdf" TargetMode="External"/><Relationship Id="rId76" Type="http://schemas.openxmlformats.org/officeDocument/2006/relationships/hyperlink" Target="https://doi.org/10.1108/MIP-03-2023-0125" TargetMode="External"/><Relationship Id="rId7" Type="http://schemas.openxmlformats.org/officeDocument/2006/relationships/endnotes" Target="endnotes.xml"/><Relationship Id="rId71" Type="http://schemas.openxmlformats.org/officeDocument/2006/relationships/hyperlink" Target="https://voymedia.com/burger-king-marketing-strategy/" TargetMode="External"/><Relationship Id="rId2" Type="http://schemas.openxmlformats.org/officeDocument/2006/relationships/numbering" Target="numbering.xml"/><Relationship Id="rId29" Type="http://schemas.openxmlformats.org/officeDocument/2006/relationships/hyperlink" Target="https://www.researchgate.net/profile/Friday-Edeh/publication/386077528_The_Effect_of_Influencer_Marketing_on_Gen_Z_Purchasing_Intentions_in_Emerging_Economies/links/674f7d01876bd177783aff17/The-Effect-of-Influencer-Marketing-on-Gen-Z-Purchasing-Intentions-in-Emerging-Economies.pdf" TargetMode="External"/><Relationship Id="rId24" Type="http://schemas.openxmlformats.org/officeDocument/2006/relationships/hyperlink" Target="https://www.contagious.com/news-and-views/campaign-of-the-week-the-unnoticeable-whopper-burger-king" TargetMode="External"/><Relationship Id="rId40" Type="http://schemas.openxmlformats.org/officeDocument/2006/relationships/hyperlink" Target="https://ijble.com/index.php/journal/article/download/597/615" TargetMode="External"/><Relationship Id="rId45" Type="http://schemas.openxmlformats.org/officeDocument/2006/relationships/hyperlink" Target="https://doi.org/10.1016/j.indmarman.2022.10.017" TargetMode="External"/><Relationship Id="rId66" Type="http://schemas.openxmlformats.org/officeDocument/2006/relationships/hyperlink" Target="https://www.statista.com/topics/7119/influencer-marketing-in-the-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BAF4E-9CEE-4D46-85D9-8234801C7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20659</Words>
  <Characters>117757</Characters>
  <Application>Microsoft Office Word</Application>
  <DocSecurity>0</DocSecurity>
  <Lines>981</Lines>
  <Paragraphs>276</Paragraphs>
  <ScaleCrop>false</ScaleCrop>
  <Company/>
  <LinksUpToDate>false</LinksUpToDate>
  <CharactersWithSpaces>138140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Nidhi Ravishkumar Chauhan (2420137)</cp:lastModifiedBy>
  <cp:revision>2</cp:revision>
  <dcterms:created xsi:type="dcterms:W3CDTF">2026-02-02T19:14:00Z</dcterms:created>
  <dcterms:modified xsi:type="dcterms:W3CDTF">2026-02-02T19:14:00Z</dcterms:modified>
</cp:coreProperties>
</file>